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68" w:rsidRPr="00D67A68" w:rsidRDefault="00D67A68" w:rsidP="00D67A68">
      <w:pPr>
        <w:spacing w:after="0" w:line="240" w:lineRule="auto"/>
        <w:jc w:val="center"/>
        <w:rPr>
          <w:rFonts w:ascii="Times New Roman" w:eastAsia="Times New Roman" w:hAnsi="Times New Roman" w:cs="Times New Roman"/>
          <w:b/>
          <w:color w:val="0070C0"/>
          <w:sz w:val="36"/>
          <w:szCs w:val="24"/>
        </w:rPr>
      </w:pPr>
      <w:r w:rsidRPr="00D67A68">
        <w:rPr>
          <w:rFonts w:ascii="Times New Roman" w:eastAsia="Times New Roman" w:hAnsi="Times New Roman" w:cs="Times New Roman"/>
          <w:b/>
          <w:color w:val="0070C0"/>
          <w:sz w:val="36"/>
          <w:szCs w:val="24"/>
        </w:rPr>
        <w:t xml:space="preserve">MORPHOMETRIC MEASUREMENTS, PRODUCTIVE </w:t>
      </w:r>
      <w:bookmarkStart w:id="0" w:name="_GoBack"/>
      <w:bookmarkEnd w:id="0"/>
      <w:r w:rsidRPr="00D67A68">
        <w:rPr>
          <w:rFonts w:ascii="Times New Roman" w:eastAsia="Times New Roman" w:hAnsi="Times New Roman" w:cs="Times New Roman"/>
          <w:b/>
          <w:color w:val="0070C0"/>
          <w:sz w:val="36"/>
          <w:szCs w:val="24"/>
        </w:rPr>
        <w:t>AND REPRODUCTIVE PERFORMANCE OF DESHI BLACK AND DESHI WHITE DUCK</w:t>
      </w:r>
    </w:p>
    <w:p w:rsidR="00D67A68" w:rsidRPr="00D45EAC" w:rsidRDefault="00D67A68" w:rsidP="00D67A68">
      <w:pPr>
        <w:spacing w:after="0" w:line="240" w:lineRule="auto"/>
        <w:jc w:val="center"/>
        <w:rPr>
          <w:rFonts w:ascii="Times New Roman" w:eastAsia="Times New Roman" w:hAnsi="Times New Roman" w:cs="Times New Roman"/>
          <w:b/>
          <w:sz w:val="36"/>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r w:rsidRPr="00D45EAC">
        <w:rPr>
          <w:rFonts w:ascii="Times New Roman" w:hAnsi="Times New Roman" w:cs="Times New Roman"/>
          <w:b/>
          <w:bCs/>
          <w:noProof/>
          <w:sz w:val="40"/>
          <w:szCs w:val="40"/>
        </w:rPr>
        <w:drawing>
          <wp:anchor distT="0" distB="0" distL="114300" distR="114300" simplePos="0" relativeHeight="251659264" behindDoc="0" locked="0" layoutInCell="1" allowOverlap="1">
            <wp:simplePos x="0" y="0"/>
            <wp:positionH relativeFrom="column">
              <wp:posOffset>2114550</wp:posOffset>
            </wp:positionH>
            <wp:positionV relativeFrom="paragraph">
              <wp:posOffset>5080</wp:posOffset>
            </wp:positionV>
            <wp:extent cx="1571625" cy="1447800"/>
            <wp:effectExtent l="0" t="0" r="0" b="0"/>
            <wp:wrapNone/>
            <wp:docPr id="1" name="Picture 7"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terinary Logo"/>
                    <pic:cNvPicPr>
                      <a:picLocks noChangeAspect="1" noChangeArrowheads="1"/>
                    </pic:cNvPicPr>
                  </pic:nvPicPr>
                  <pic:blipFill>
                    <a:blip r:embed="rId7" cstate="print"/>
                    <a:srcRect/>
                    <a:stretch>
                      <a:fillRect/>
                    </a:stretch>
                  </pic:blipFill>
                  <pic:spPr bwMode="auto">
                    <a:xfrm>
                      <a:off x="0" y="0"/>
                      <a:ext cx="1571625" cy="1447800"/>
                    </a:xfrm>
                    <a:prstGeom prst="rect">
                      <a:avLst/>
                    </a:prstGeom>
                    <a:noFill/>
                    <a:ln w="9525">
                      <a:noFill/>
                      <a:miter lim="800000"/>
                      <a:headEnd/>
                      <a:tailEnd/>
                    </a:ln>
                  </pic:spPr>
                </pic:pic>
              </a:graphicData>
            </a:graphic>
          </wp:anchor>
        </w:drawing>
      </w: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jc w:val="center"/>
        <w:rPr>
          <w:rFonts w:ascii="Times New Roman" w:eastAsia="Times New Roman" w:hAnsi="Times New Roman" w:cs="Times New Roman"/>
          <w:sz w:val="24"/>
          <w:szCs w:val="24"/>
        </w:rPr>
      </w:pPr>
    </w:p>
    <w:p w:rsidR="00D67A68" w:rsidRPr="00D45EAC" w:rsidRDefault="00D67A68" w:rsidP="00D67A68">
      <w:pPr>
        <w:spacing w:after="0" w:line="240" w:lineRule="auto"/>
        <w:rPr>
          <w:rFonts w:ascii="Times New Roman" w:eastAsia="Times New Roman" w:hAnsi="Times New Roman" w:cs="Times New Roman"/>
          <w:sz w:val="28"/>
        </w:rPr>
      </w:pPr>
    </w:p>
    <w:p w:rsidR="00D67A68" w:rsidRPr="00D45EAC" w:rsidRDefault="00D67A68" w:rsidP="00D67A68">
      <w:pPr>
        <w:spacing w:after="0" w:line="240" w:lineRule="auto"/>
        <w:rPr>
          <w:rFonts w:ascii="Times New Roman" w:hAnsi="Times New Roman" w:cs="Times New Roman"/>
          <w:b/>
          <w:bCs/>
          <w:sz w:val="32"/>
          <w:szCs w:val="32"/>
        </w:rPr>
      </w:pPr>
    </w:p>
    <w:p w:rsidR="00D67A68" w:rsidRPr="00D45EAC" w:rsidRDefault="00D67A68" w:rsidP="00D67A68">
      <w:pPr>
        <w:spacing w:after="0" w:line="360" w:lineRule="auto"/>
        <w:jc w:val="center"/>
        <w:rPr>
          <w:rFonts w:ascii="Times New Roman" w:eastAsia="Times New Roman" w:hAnsi="Times New Roman" w:cs="Times New Roman"/>
          <w:b/>
          <w:bCs/>
          <w:sz w:val="36"/>
          <w:szCs w:val="36"/>
        </w:rPr>
      </w:pPr>
      <w:r w:rsidRPr="00D45EAC">
        <w:rPr>
          <w:rFonts w:ascii="Times New Roman" w:eastAsia="Times New Roman" w:hAnsi="Times New Roman" w:cs="Times New Roman"/>
          <w:b/>
          <w:bCs/>
          <w:sz w:val="36"/>
          <w:szCs w:val="36"/>
        </w:rPr>
        <w:t>SUBMITTED BY</w:t>
      </w:r>
    </w:p>
    <w:p w:rsidR="00D67A68" w:rsidRPr="00D45EAC" w:rsidRDefault="00D67A68" w:rsidP="00D67A68">
      <w:pPr>
        <w:autoSpaceDE w:val="0"/>
        <w:autoSpaceDN w:val="0"/>
        <w:adjustRightInd w:val="0"/>
        <w:spacing w:after="0"/>
        <w:jc w:val="center"/>
        <w:rPr>
          <w:rFonts w:ascii="Times New Roman" w:hAnsi="Times New Roman" w:cs="Times New Roman"/>
          <w:sz w:val="32"/>
          <w:szCs w:val="32"/>
        </w:rPr>
      </w:pPr>
      <w:r w:rsidRPr="00D45EAC">
        <w:rPr>
          <w:rFonts w:ascii="Times New Roman" w:hAnsi="Times New Roman" w:cs="Times New Roman"/>
          <w:bCs/>
          <w:sz w:val="32"/>
          <w:szCs w:val="32"/>
        </w:rPr>
        <w:t>NAME: Mohammad Mohiuddin Akram</w:t>
      </w:r>
    </w:p>
    <w:p w:rsidR="00D67A68" w:rsidRPr="00D45EAC" w:rsidRDefault="00D67A68" w:rsidP="00D67A68">
      <w:pPr>
        <w:pStyle w:val="NormalWeb"/>
        <w:spacing w:before="0" w:beforeAutospacing="0" w:after="0" w:afterAutospacing="0" w:line="276" w:lineRule="auto"/>
        <w:jc w:val="center"/>
        <w:rPr>
          <w:sz w:val="32"/>
          <w:szCs w:val="32"/>
        </w:rPr>
      </w:pPr>
      <w:r w:rsidRPr="00D45EAC">
        <w:rPr>
          <w:sz w:val="32"/>
          <w:szCs w:val="32"/>
        </w:rPr>
        <w:t>INTERN ID: F-59</w:t>
      </w:r>
    </w:p>
    <w:p w:rsidR="00D67A68" w:rsidRPr="00D45EAC" w:rsidRDefault="00D67A68" w:rsidP="00D67A68">
      <w:pPr>
        <w:pStyle w:val="NormalWeb"/>
        <w:spacing w:before="0" w:beforeAutospacing="0" w:after="0" w:afterAutospacing="0" w:line="276" w:lineRule="auto"/>
        <w:jc w:val="center"/>
        <w:rPr>
          <w:sz w:val="32"/>
          <w:szCs w:val="32"/>
        </w:rPr>
      </w:pPr>
      <w:r w:rsidRPr="00D45EAC">
        <w:rPr>
          <w:sz w:val="32"/>
          <w:szCs w:val="32"/>
        </w:rPr>
        <w:t>ROLL NO: 11/117</w:t>
      </w:r>
    </w:p>
    <w:p w:rsidR="00D67A68" w:rsidRPr="00D45EAC" w:rsidRDefault="00D67A68" w:rsidP="00D67A68">
      <w:pPr>
        <w:pStyle w:val="NormalWeb"/>
        <w:spacing w:before="0" w:beforeAutospacing="0" w:after="0" w:afterAutospacing="0" w:line="276" w:lineRule="auto"/>
        <w:jc w:val="center"/>
        <w:rPr>
          <w:sz w:val="32"/>
          <w:szCs w:val="32"/>
        </w:rPr>
      </w:pPr>
      <w:r w:rsidRPr="00D45EAC">
        <w:rPr>
          <w:sz w:val="32"/>
          <w:szCs w:val="32"/>
        </w:rPr>
        <w:t>REG NO: 00701</w:t>
      </w:r>
    </w:p>
    <w:p w:rsidR="00D67A68" w:rsidRPr="00D45EAC" w:rsidRDefault="00D67A68" w:rsidP="00D67A68">
      <w:pPr>
        <w:pStyle w:val="NormalWeb"/>
        <w:spacing w:before="0" w:beforeAutospacing="0" w:after="0" w:afterAutospacing="0" w:line="276" w:lineRule="auto"/>
        <w:jc w:val="center"/>
        <w:rPr>
          <w:sz w:val="32"/>
          <w:szCs w:val="32"/>
        </w:rPr>
      </w:pPr>
      <w:r w:rsidRPr="00D45EAC">
        <w:rPr>
          <w:sz w:val="32"/>
          <w:szCs w:val="32"/>
        </w:rPr>
        <w:t>SESSION</w:t>
      </w:r>
      <w:r w:rsidRPr="00D45EAC">
        <w:rPr>
          <w:b/>
          <w:sz w:val="32"/>
          <w:szCs w:val="32"/>
        </w:rPr>
        <w:t xml:space="preserve">: </w:t>
      </w:r>
      <w:r w:rsidRPr="00D45EAC">
        <w:rPr>
          <w:sz w:val="32"/>
          <w:szCs w:val="32"/>
        </w:rPr>
        <w:t>2010-11</w:t>
      </w:r>
    </w:p>
    <w:p w:rsidR="00D67A68" w:rsidRPr="00D45EAC" w:rsidRDefault="00D67A68" w:rsidP="00D67A68">
      <w:pPr>
        <w:pStyle w:val="Heading1"/>
        <w:spacing w:line="360" w:lineRule="auto"/>
        <w:rPr>
          <w:sz w:val="24"/>
          <w:szCs w:val="24"/>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36"/>
          <w:szCs w:val="36"/>
        </w:rPr>
      </w:pPr>
      <w:r w:rsidRPr="00D45EAC">
        <w:rPr>
          <w:rFonts w:ascii="Times New Roman" w:hAnsi="Times New Roman" w:cs="Times New Roman"/>
          <w:b/>
          <w:bCs/>
          <w:color w:val="002060"/>
          <w:sz w:val="36"/>
          <w:szCs w:val="36"/>
        </w:rPr>
        <w:t xml:space="preserve">Faculty of Veterinary Medicine </w:t>
      </w: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B050"/>
          <w:sz w:val="36"/>
          <w:szCs w:val="36"/>
        </w:rPr>
      </w:pPr>
      <w:r w:rsidRPr="00D45EAC">
        <w:rPr>
          <w:rFonts w:ascii="Times New Roman" w:hAnsi="Times New Roman" w:cs="Times New Roman"/>
          <w:b/>
          <w:bCs/>
          <w:color w:val="00B050"/>
          <w:sz w:val="36"/>
          <w:szCs w:val="36"/>
        </w:rPr>
        <w:t>Chittagong Veterinary and Animal Sciences University</w:t>
      </w: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B050"/>
          <w:sz w:val="26"/>
          <w:szCs w:val="26"/>
        </w:rPr>
      </w:pPr>
      <w:r w:rsidRPr="00D45EAC">
        <w:rPr>
          <w:rFonts w:ascii="Times New Roman" w:hAnsi="Times New Roman" w:cs="Times New Roman"/>
          <w:b/>
          <w:bCs/>
          <w:color w:val="00B050"/>
          <w:sz w:val="36"/>
          <w:szCs w:val="36"/>
        </w:rPr>
        <w:t>Khulshi, Chittagong</w:t>
      </w: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r w:rsidRPr="00D45EAC">
        <w:rPr>
          <w:rFonts w:ascii="Times New Roman" w:hAnsi="Times New Roman" w:cs="Times New Roman"/>
          <w:b/>
          <w:bCs/>
          <w:color w:val="002060"/>
          <w:sz w:val="26"/>
          <w:szCs w:val="26"/>
        </w:rPr>
        <w:t>DECEMBER 2017</w:t>
      </w: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pStyle w:val="Heading1"/>
        <w:spacing w:line="360" w:lineRule="auto"/>
        <w:rPr>
          <w:szCs w:val="28"/>
        </w:rPr>
      </w:pPr>
      <w:r w:rsidRPr="00D45EAC">
        <w:rPr>
          <w:sz w:val="24"/>
          <w:szCs w:val="24"/>
        </w:rPr>
        <w:lastRenderedPageBreak/>
        <w:t>Authorization</w:t>
      </w:r>
    </w:p>
    <w:p w:rsidR="00D67A68" w:rsidRPr="00D45EAC" w:rsidRDefault="00D67A68" w:rsidP="00D67A68">
      <w:pPr>
        <w:spacing w:before="240" w:after="240" w:line="360" w:lineRule="auto"/>
        <w:jc w:val="both"/>
        <w:rPr>
          <w:rFonts w:ascii="Times New Roman" w:hAnsi="Times New Roman" w:cs="Times New Roman"/>
          <w:bCs/>
          <w:color w:val="000000"/>
          <w:sz w:val="24"/>
        </w:rPr>
      </w:pPr>
      <w:r w:rsidRPr="00D45EAC">
        <w:rPr>
          <w:rFonts w:ascii="Times New Roman" w:hAnsi="Times New Roman" w:cs="Times New Roman"/>
          <w:sz w:val="24"/>
        </w:rPr>
        <w:t xml:space="preserve">I hereby declare that, I am the sole author of the clinical report. I also authorize the </w:t>
      </w:r>
      <w:r w:rsidRPr="00D45EAC">
        <w:rPr>
          <w:rFonts w:ascii="Times New Roman" w:hAnsi="Times New Roman" w:cs="Times New Roman"/>
          <w:bCs/>
          <w:color w:val="000000"/>
          <w:sz w:val="24"/>
        </w:rPr>
        <w:t>Chittagong Veterinary and Animal Sciences University (CVASU) to lend this report to other institutions or individuals for the purpose of scholarly research. I further authorize the CVASU to duplicate the report by photocopying or by other means, in total or in part, at the request of other institutions or individuals for the purpose of scholarly research.</w:t>
      </w:r>
    </w:p>
    <w:p w:rsidR="00D67A68" w:rsidRPr="00D45EAC" w:rsidRDefault="00D67A68" w:rsidP="00D67A68">
      <w:pPr>
        <w:spacing w:before="240" w:after="240" w:line="360" w:lineRule="auto"/>
        <w:jc w:val="both"/>
        <w:rPr>
          <w:rFonts w:ascii="Times New Roman" w:hAnsi="Times New Roman" w:cs="Times New Roman"/>
          <w:bCs/>
          <w:color w:val="000000"/>
          <w:sz w:val="24"/>
        </w:rPr>
      </w:pPr>
      <w:r w:rsidRPr="00D45EAC">
        <w:rPr>
          <w:rFonts w:ascii="Times New Roman" w:hAnsi="Times New Roman" w:cs="Times New Roman"/>
          <w:bCs/>
          <w:color w:val="000000"/>
          <w:sz w:val="24"/>
        </w:rPr>
        <w:t xml:space="preserve">I, the undersigned, and author of this work, declare that the </w:t>
      </w:r>
      <w:r w:rsidRPr="00D45EAC">
        <w:rPr>
          <w:rFonts w:ascii="Times New Roman" w:hAnsi="Times New Roman" w:cs="Times New Roman"/>
          <w:b/>
          <w:bCs/>
          <w:color w:val="000000"/>
          <w:sz w:val="24"/>
        </w:rPr>
        <w:t>electronic copy</w:t>
      </w:r>
      <w:r w:rsidRPr="00D45EAC">
        <w:rPr>
          <w:rFonts w:ascii="Times New Roman" w:hAnsi="Times New Roman" w:cs="Times New Roman"/>
          <w:bCs/>
          <w:color w:val="000000"/>
          <w:sz w:val="24"/>
        </w:rPr>
        <w:t xml:space="preserve"> of this report provided to the CVASU library, is an accurate copy of the print report submitted, within the limits of the technology available.</w:t>
      </w:r>
    </w:p>
    <w:p w:rsidR="00D67A68" w:rsidRDefault="00D67A68" w:rsidP="00D67A68">
      <w:pPr>
        <w:spacing w:after="0" w:line="360" w:lineRule="auto"/>
        <w:jc w:val="both"/>
        <w:rPr>
          <w:rFonts w:ascii="Times New Roman" w:hAnsi="Times New Roman" w:cs="Times New Roman"/>
          <w:b/>
          <w:bCs/>
          <w:color w:val="000000"/>
          <w:sz w:val="24"/>
        </w:rPr>
      </w:pPr>
    </w:p>
    <w:p w:rsidR="00D67A68" w:rsidRPr="00D45EAC" w:rsidRDefault="005A2347" w:rsidP="00D67A68">
      <w:pPr>
        <w:spacing w:after="0" w:line="360" w:lineRule="auto"/>
        <w:jc w:val="both"/>
        <w:rPr>
          <w:rFonts w:ascii="Times New Roman" w:hAnsi="Times New Roman" w:cs="Times New Roman"/>
          <w:b/>
          <w:bCs/>
          <w:color w:val="000000"/>
          <w:sz w:val="24"/>
        </w:rPr>
      </w:pPr>
      <w:r>
        <w:rPr>
          <w:rFonts w:ascii="Times New Roman" w:hAnsi="Times New Roman" w:cs="Times New Roman"/>
          <w:b/>
          <w:bCs/>
          <w:noProof/>
          <w:color w:val="000000"/>
          <w:sz w:val="24"/>
        </w:rPr>
        <w:pict>
          <v:shapetype id="_x0000_t32" coordsize="21600,21600" o:spt="32" o:oned="t" path="m,l21600,21600e" filled="f">
            <v:path arrowok="t" fillok="f" o:connecttype="none"/>
            <o:lock v:ext="edit" shapetype="t"/>
          </v:shapetype>
          <v:shape id="_x0000_s1026" type="#_x0000_t32" style="position:absolute;left:0;text-align:left;margin-left:-.15pt;margin-top:15.75pt;width:161.25pt;height:.05pt;z-index:251660288" o:connectortype="straight"/>
        </w:pict>
      </w:r>
    </w:p>
    <w:p w:rsidR="00D67A68" w:rsidRPr="00D45EAC" w:rsidRDefault="00D67A68" w:rsidP="00D67A68">
      <w:pPr>
        <w:autoSpaceDE w:val="0"/>
        <w:autoSpaceDN w:val="0"/>
        <w:adjustRightInd w:val="0"/>
        <w:spacing w:after="0"/>
        <w:contextualSpacing/>
        <w:rPr>
          <w:rFonts w:ascii="Times New Roman" w:hAnsi="Times New Roman" w:cs="Times New Roman"/>
          <w:b/>
          <w:sz w:val="24"/>
          <w:szCs w:val="24"/>
        </w:rPr>
      </w:pPr>
      <w:r w:rsidRPr="00D45EAC">
        <w:rPr>
          <w:rFonts w:ascii="Times New Roman" w:hAnsi="Times New Roman" w:cs="Times New Roman"/>
          <w:b/>
          <w:bCs/>
          <w:sz w:val="24"/>
          <w:szCs w:val="24"/>
        </w:rPr>
        <w:t>Mohammad Mohiuddin Akram</w:t>
      </w:r>
    </w:p>
    <w:p w:rsidR="00D67A68" w:rsidRPr="00D45EAC" w:rsidRDefault="00D67A68" w:rsidP="00D67A68">
      <w:pPr>
        <w:spacing w:after="0" w:line="360" w:lineRule="auto"/>
        <w:contextualSpacing/>
        <w:jc w:val="both"/>
        <w:rPr>
          <w:rFonts w:ascii="Times New Roman" w:hAnsi="Times New Roman" w:cs="Times New Roman"/>
          <w:b/>
          <w:bCs/>
          <w:sz w:val="24"/>
          <w:szCs w:val="24"/>
        </w:rPr>
      </w:pPr>
      <w:r w:rsidRPr="00D45EAC">
        <w:rPr>
          <w:rFonts w:ascii="Times New Roman" w:hAnsi="Times New Roman" w:cs="Times New Roman"/>
          <w:b/>
          <w:bCs/>
          <w:sz w:val="24"/>
          <w:szCs w:val="24"/>
        </w:rPr>
        <w:t xml:space="preserve"> (Author)</w:t>
      </w:r>
    </w:p>
    <w:p w:rsidR="00D67A68" w:rsidRPr="00DA15A8" w:rsidRDefault="00D67A68" w:rsidP="00D67A68">
      <w:pPr>
        <w:autoSpaceDE w:val="0"/>
        <w:autoSpaceDN w:val="0"/>
        <w:adjustRightInd w:val="0"/>
        <w:spacing w:after="0" w:line="240" w:lineRule="auto"/>
        <w:contextualSpacing/>
        <w:rPr>
          <w:rFonts w:ascii="Times New Roman" w:hAnsi="Times New Roman" w:cs="Times New Roman"/>
          <w:b/>
          <w:bCs/>
          <w:sz w:val="24"/>
          <w:szCs w:val="24"/>
        </w:rPr>
      </w:pPr>
      <w:r w:rsidRPr="00DA15A8">
        <w:rPr>
          <w:rFonts w:ascii="Times New Roman" w:hAnsi="Times New Roman" w:cs="Times New Roman"/>
          <w:b/>
          <w:bCs/>
          <w:sz w:val="24"/>
          <w:szCs w:val="24"/>
        </w:rPr>
        <w:t>DECEMBER 2017</w:t>
      </w: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Default="00D67A68" w:rsidP="00D67A68">
      <w:pPr>
        <w:spacing w:after="0" w:line="240" w:lineRule="auto"/>
        <w:jc w:val="center"/>
        <w:rPr>
          <w:rFonts w:ascii="Times New Roman" w:hAnsi="Times New Roman" w:cs="Times New Roman"/>
          <w:b/>
          <w:bCs/>
          <w:sz w:val="32"/>
          <w:szCs w:val="32"/>
        </w:rPr>
      </w:pPr>
    </w:p>
    <w:p w:rsidR="00D67A68"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67A68" w:rsidRDefault="00D67A68" w:rsidP="00D67A68">
      <w:pPr>
        <w:spacing w:after="0" w:line="240" w:lineRule="auto"/>
        <w:jc w:val="center"/>
        <w:rPr>
          <w:rFonts w:ascii="Times New Roman" w:eastAsia="Times New Roman" w:hAnsi="Times New Roman" w:cs="Times New Roman"/>
          <w:b/>
          <w:color w:val="0070C0"/>
          <w:sz w:val="36"/>
          <w:szCs w:val="24"/>
        </w:rPr>
      </w:pPr>
      <w:r w:rsidRPr="00D67A68">
        <w:rPr>
          <w:rFonts w:ascii="Times New Roman" w:eastAsia="Times New Roman" w:hAnsi="Times New Roman" w:cs="Times New Roman"/>
          <w:b/>
          <w:color w:val="0070C0"/>
          <w:sz w:val="36"/>
          <w:szCs w:val="24"/>
        </w:rPr>
        <w:lastRenderedPageBreak/>
        <w:t>MORPHOMETRIC MEASUREMENTS, PRODUCTIVE AND REPRODUCTIVE PERFORMANCE OF DESHI BLACK AND DESHI WHITE DUCK</w:t>
      </w:r>
    </w:p>
    <w:p w:rsidR="00D67A68" w:rsidRPr="00D67A68" w:rsidRDefault="00D67A68" w:rsidP="00D67A68">
      <w:pPr>
        <w:spacing w:after="0" w:line="240" w:lineRule="auto"/>
        <w:jc w:val="center"/>
        <w:rPr>
          <w:rFonts w:ascii="Times New Roman" w:hAnsi="Times New Roman" w:cs="Times New Roman"/>
          <w:b/>
          <w:bCs/>
          <w:color w:val="0070C0"/>
          <w:sz w:val="32"/>
          <w:szCs w:val="32"/>
        </w:rPr>
      </w:pPr>
    </w:p>
    <w:p w:rsidR="00D67A68" w:rsidRPr="00D67A68" w:rsidRDefault="00D67A68" w:rsidP="00D67A68">
      <w:pPr>
        <w:spacing w:after="0" w:line="240" w:lineRule="auto"/>
        <w:jc w:val="center"/>
        <w:rPr>
          <w:rFonts w:ascii="Times New Roman" w:hAnsi="Times New Roman" w:cs="Times New Roman"/>
          <w:b/>
          <w:bCs/>
          <w:color w:val="0070C0"/>
          <w:sz w:val="32"/>
          <w:szCs w:val="32"/>
        </w:rPr>
      </w:pPr>
    </w:p>
    <w:p w:rsidR="00D67A68" w:rsidRPr="00D45EAC" w:rsidRDefault="00D67A68" w:rsidP="00D67A68">
      <w:pPr>
        <w:spacing w:after="0" w:line="240" w:lineRule="auto"/>
        <w:rPr>
          <w:rFonts w:ascii="Times New Roman" w:hAnsi="Times New Roman" w:cs="Times New Roman"/>
          <w:b/>
          <w:bCs/>
          <w:sz w:val="32"/>
          <w:szCs w:val="32"/>
        </w:rPr>
      </w:pPr>
    </w:p>
    <w:p w:rsidR="00D67A68" w:rsidRPr="00D45EAC" w:rsidRDefault="00D67A68" w:rsidP="00D67A68">
      <w:pPr>
        <w:spacing w:after="0" w:line="240" w:lineRule="auto"/>
        <w:rPr>
          <w:rFonts w:ascii="Times New Roman" w:eastAsia="Times New Roman" w:hAnsi="Times New Roman" w:cs="Times New Roman"/>
          <w:sz w:val="28"/>
        </w:rPr>
      </w:pPr>
    </w:p>
    <w:p w:rsidR="00D67A68" w:rsidRPr="00D45EAC" w:rsidRDefault="00D67A68" w:rsidP="00D67A68">
      <w:pPr>
        <w:spacing w:after="0" w:line="240" w:lineRule="auto"/>
        <w:jc w:val="center"/>
        <w:rPr>
          <w:rFonts w:ascii="Times New Roman" w:eastAsia="Times New Roman" w:hAnsi="Times New Roman" w:cs="Times New Roman"/>
          <w:sz w:val="28"/>
        </w:rPr>
      </w:pPr>
    </w:p>
    <w:p w:rsidR="00D67A68" w:rsidRPr="00D45EAC" w:rsidRDefault="00D67A68" w:rsidP="00D67A68">
      <w:pPr>
        <w:spacing w:after="0" w:line="240" w:lineRule="auto"/>
        <w:jc w:val="center"/>
        <w:rPr>
          <w:rFonts w:ascii="Times New Roman" w:eastAsia="Times New Roman" w:hAnsi="Times New Roman" w:cs="Times New Roman"/>
          <w:b/>
          <w:sz w:val="28"/>
        </w:rPr>
      </w:pPr>
      <w:r w:rsidRPr="00D45EAC">
        <w:rPr>
          <w:rFonts w:ascii="Times New Roman" w:eastAsia="Times New Roman" w:hAnsi="Times New Roman" w:cs="Times New Roman"/>
          <w:b/>
          <w:sz w:val="28"/>
        </w:rPr>
        <w:t>Approved as to style and content by:</w:t>
      </w:r>
    </w:p>
    <w:p w:rsidR="00D67A68" w:rsidRPr="00D45EAC" w:rsidRDefault="00D67A68" w:rsidP="00D67A68">
      <w:pPr>
        <w:spacing w:after="0" w:line="240" w:lineRule="auto"/>
        <w:jc w:val="center"/>
        <w:rPr>
          <w:rFonts w:ascii="Times New Roman" w:eastAsia="Times New Roman" w:hAnsi="Times New Roman" w:cs="Times New Roman"/>
          <w:b/>
          <w:sz w:val="28"/>
        </w:rPr>
      </w:pPr>
    </w:p>
    <w:p w:rsidR="00D67A68" w:rsidRPr="00D45EAC" w:rsidRDefault="00D67A68" w:rsidP="00D67A68">
      <w:pPr>
        <w:spacing w:after="0" w:line="240" w:lineRule="auto"/>
        <w:jc w:val="center"/>
        <w:rPr>
          <w:rFonts w:ascii="Times New Roman" w:eastAsia="Times New Roman" w:hAnsi="Times New Roman" w:cs="Times New Roman"/>
          <w:sz w:val="28"/>
        </w:rPr>
      </w:pPr>
    </w:p>
    <w:p w:rsidR="00D67A68" w:rsidRPr="00D45EAC" w:rsidRDefault="00D67A68" w:rsidP="00D67A68">
      <w:pPr>
        <w:spacing w:after="0" w:line="240" w:lineRule="auto"/>
        <w:rPr>
          <w:rFonts w:ascii="Times New Roman" w:eastAsia="Times New Roman" w:hAnsi="Times New Roman" w:cs="Times New Roman"/>
          <w:sz w:val="28"/>
        </w:rPr>
      </w:pPr>
    </w:p>
    <w:p w:rsidR="00D67A68" w:rsidRPr="00D45EAC" w:rsidRDefault="00D67A68" w:rsidP="00D67A68">
      <w:pPr>
        <w:spacing w:after="0" w:line="240" w:lineRule="auto"/>
        <w:rPr>
          <w:rFonts w:ascii="Times New Roman" w:eastAsia="Times New Roman" w:hAnsi="Times New Roman" w:cs="Times New Roman"/>
          <w:sz w:val="28"/>
        </w:rPr>
      </w:pPr>
    </w:p>
    <w:p w:rsidR="00D67A68" w:rsidRPr="00D45EAC" w:rsidRDefault="00D67A68" w:rsidP="00D67A68">
      <w:pPr>
        <w:spacing w:after="0" w:line="240" w:lineRule="auto"/>
        <w:rPr>
          <w:rFonts w:ascii="Times New Roman" w:eastAsia="Times New Roman" w:hAnsi="Times New Roman" w:cs="Times New Roman"/>
          <w:sz w:val="28"/>
        </w:rPr>
      </w:pPr>
    </w:p>
    <w:p w:rsidR="00D67A68" w:rsidRPr="00D45EAC" w:rsidRDefault="00D67A68" w:rsidP="00D67A68">
      <w:pPr>
        <w:spacing w:after="0" w:line="240" w:lineRule="auto"/>
        <w:rPr>
          <w:rFonts w:ascii="Times New Roman" w:eastAsia="Times New Roman" w:hAnsi="Times New Roman" w:cs="Times New Roman"/>
          <w:sz w:val="28"/>
        </w:rPr>
      </w:pPr>
    </w:p>
    <w:p w:rsidR="00D67A68" w:rsidRPr="00D45EAC" w:rsidRDefault="00D67A68" w:rsidP="00D67A68">
      <w:pPr>
        <w:spacing w:after="0" w:line="240" w:lineRule="auto"/>
        <w:jc w:val="center"/>
        <w:rPr>
          <w:rFonts w:ascii="Times New Roman" w:eastAsia="Times New Roman" w:hAnsi="Times New Roman" w:cs="Times New Roman"/>
          <w:sz w:val="28"/>
        </w:rPr>
      </w:pPr>
    </w:p>
    <w:p w:rsidR="00D67A68" w:rsidRPr="00D45EAC" w:rsidRDefault="00D67A68" w:rsidP="00D67A68">
      <w:pPr>
        <w:autoSpaceDE w:val="0"/>
        <w:autoSpaceDN w:val="0"/>
        <w:adjustRightInd w:val="0"/>
        <w:spacing w:after="0" w:line="240" w:lineRule="auto"/>
        <w:contextualSpacing/>
        <w:jc w:val="center"/>
        <w:rPr>
          <w:rFonts w:ascii="Times New Roman" w:hAnsi="Times New Roman" w:cs="Times New Roman"/>
          <w:b/>
          <w:bCs/>
          <w:color w:val="0070C0"/>
          <w:sz w:val="24"/>
          <w:szCs w:val="24"/>
        </w:rPr>
      </w:pPr>
      <w:r w:rsidRPr="00D45EAC">
        <w:rPr>
          <w:rFonts w:ascii="Times New Roman" w:hAnsi="Times New Roman" w:cs="Times New Roman"/>
          <w:b/>
          <w:bCs/>
          <w:color w:val="0070C0"/>
          <w:sz w:val="24"/>
          <w:szCs w:val="24"/>
        </w:rPr>
        <w:t>………………………………</w:t>
      </w:r>
    </w:p>
    <w:p w:rsidR="00D67A68" w:rsidRPr="00D67A68" w:rsidRDefault="00D67A68" w:rsidP="00D67A68">
      <w:pPr>
        <w:spacing w:before="100" w:beforeAutospacing="1" w:after="100" w:afterAutospacing="1" w:line="240" w:lineRule="auto"/>
        <w:contextualSpacing/>
        <w:jc w:val="center"/>
        <w:outlineLvl w:val="2"/>
        <w:rPr>
          <w:rFonts w:ascii="Times New Roman" w:eastAsia="Times New Roman" w:hAnsi="Times New Roman" w:cs="Times New Roman"/>
          <w:b/>
          <w:bCs/>
          <w:sz w:val="36"/>
          <w:szCs w:val="36"/>
        </w:rPr>
      </w:pPr>
      <w:r w:rsidRPr="00D67A68">
        <w:rPr>
          <w:rFonts w:ascii="Times New Roman" w:eastAsia="Times New Roman" w:hAnsi="Times New Roman" w:cs="Times New Roman"/>
          <w:b/>
          <w:bCs/>
          <w:sz w:val="36"/>
          <w:szCs w:val="36"/>
        </w:rPr>
        <w:t xml:space="preserve">DR. Babu Kanti Nath </w:t>
      </w:r>
    </w:p>
    <w:p w:rsidR="00D67A68" w:rsidRPr="00D67A68" w:rsidRDefault="00D67A68" w:rsidP="00D67A68">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D67A68">
        <w:rPr>
          <w:rFonts w:ascii="Times New Roman" w:eastAsia="Times New Roman" w:hAnsi="Times New Roman" w:cs="Times New Roman"/>
          <w:b/>
          <w:sz w:val="28"/>
          <w:szCs w:val="28"/>
        </w:rPr>
        <w:t>Assistant Professor</w:t>
      </w:r>
    </w:p>
    <w:p w:rsidR="00D67A68" w:rsidRPr="00D67A68" w:rsidRDefault="00D67A68" w:rsidP="00D67A68">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sidRPr="00D67A68">
        <w:rPr>
          <w:rFonts w:ascii="Times New Roman" w:eastAsia="Times New Roman" w:hAnsi="Times New Roman" w:cs="Times New Roman"/>
          <w:b/>
          <w:bCs/>
          <w:sz w:val="28"/>
          <w:szCs w:val="28"/>
        </w:rPr>
        <w:t>Department of Dairy and Poultry sciences</w:t>
      </w:r>
    </w:p>
    <w:p w:rsidR="00D67A68" w:rsidRPr="00D67A68" w:rsidRDefault="00D67A68" w:rsidP="00D67A68">
      <w:pPr>
        <w:autoSpaceDE w:val="0"/>
        <w:autoSpaceDN w:val="0"/>
        <w:adjustRightInd w:val="0"/>
        <w:spacing w:after="0" w:line="240" w:lineRule="auto"/>
        <w:contextualSpacing/>
        <w:jc w:val="center"/>
        <w:rPr>
          <w:rFonts w:ascii="Times New Roman" w:hAnsi="Times New Roman" w:cs="Times New Roman"/>
          <w:b/>
          <w:bCs/>
          <w:sz w:val="28"/>
          <w:szCs w:val="28"/>
        </w:rPr>
      </w:pPr>
      <w:r w:rsidRPr="00D67A68">
        <w:rPr>
          <w:rFonts w:ascii="Times New Roman" w:hAnsi="Times New Roman" w:cs="Times New Roman"/>
          <w:b/>
          <w:bCs/>
          <w:sz w:val="28"/>
          <w:szCs w:val="28"/>
        </w:rPr>
        <w:t xml:space="preserve"> (Supervisor)</w:t>
      </w:r>
    </w:p>
    <w:p w:rsidR="00D67A68" w:rsidRPr="00D45EAC" w:rsidRDefault="00D67A68" w:rsidP="00D67A68">
      <w:pPr>
        <w:pStyle w:val="Heading1"/>
        <w:spacing w:line="360" w:lineRule="auto"/>
        <w:rPr>
          <w:sz w:val="28"/>
          <w:szCs w:val="28"/>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B0F0"/>
          <w:sz w:val="24"/>
          <w:szCs w:val="24"/>
        </w:rPr>
      </w:pPr>
      <w:r w:rsidRPr="00D45EAC">
        <w:rPr>
          <w:rFonts w:ascii="Times New Roman" w:hAnsi="Times New Roman" w:cs="Times New Roman"/>
          <w:b/>
          <w:bCs/>
          <w:color w:val="00B0F0"/>
          <w:sz w:val="24"/>
          <w:szCs w:val="24"/>
        </w:rPr>
        <w:t xml:space="preserve">This is to certify that I have examined the above Intern report and have found that is complete and satisfactory in all respects </w:t>
      </w: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rPr>
          <w:rFonts w:ascii="Times New Roman" w:hAnsi="Times New Roman" w:cs="Times New Roman"/>
          <w:bCs/>
          <w:sz w:val="24"/>
          <w:szCs w:val="24"/>
        </w:rPr>
      </w:pPr>
    </w:p>
    <w:p w:rsidR="00D67A68" w:rsidRPr="00D45EAC" w:rsidRDefault="00D67A68" w:rsidP="00D67A68">
      <w:pPr>
        <w:autoSpaceDE w:val="0"/>
        <w:autoSpaceDN w:val="0"/>
        <w:adjustRightInd w:val="0"/>
        <w:spacing w:after="0" w:line="240" w:lineRule="auto"/>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rPr>
          <w:rFonts w:ascii="Times New Roman" w:hAnsi="Times New Roman" w:cs="Times New Roman"/>
          <w:b/>
          <w:bCs/>
          <w:color w:val="002060"/>
          <w:sz w:val="36"/>
          <w:szCs w:val="3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36"/>
          <w:szCs w:val="36"/>
        </w:rPr>
      </w:pPr>
      <w:r w:rsidRPr="00D45EAC">
        <w:rPr>
          <w:rFonts w:ascii="Times New Roman" w:hAnsi="Times New Roman" w:cs="Times New Roman"/>
          <w:b/>
          <w:bCs/>
          <w:color w:val="002060"/>
          <w:sz w:val="36"/>
          <w:szCs w:val="36"/>
        </w:rPr>
        <w:t xml:space="preserve">Faculty of Veterinary Medicine </w:t>
      </w: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B050"/>
          <w:sz w:val="36"/>
          <w:szCs w:val="36"/>
        </w:rPr>
      </w:pPr>
      <w:r w:rsidRPr="00D45EAC">
        <w:rPr>
          <w:rFonts w:ascii="Times New Roman" w:hAnsi="Times New Roman" w:cs="Times New Roman"/>
          <w:b/>
          <w:bCs/>
          <w:color w:val="00B050"/>
          <w:sz w:val="36"/>
          <w:szCs w:val="36"/>
        </w:rPr>
        <w:t>Chittagong Veterinary and Animal Sciences University</w:t>
      </w: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B050"/>
          <w:sz w:val="26"/>
          <w:szCs w:val="26"/>
        </w:rPr>
      </w:pPr>
      <w:r w:rsidRPr="00D45EAC">
        <w:rPr>
          <w:rFonts w:ascii="Times New Roman" w:hAnsi="Times New Roman" w:cs="Times New Roman"/>
          <w:b/>
          <w:bCs/>
          <w:color w:val="00B050"/>
          <w:sz w:val="36"/>
          <w:szCs w:val="36"/>
        </w:rPr>
        <w:t>Khulshi, Chittagong</w:t>
      </w:r>
    </w:p>
    <w:p w:rsidR="00D67A68" w:rsidRPr="00D45EAC" w:rsidRDefault="00D67A68" w:rsidP="00D67A68">
      <w:pPr>
        <w:spacing w:after="0" w:line="240" w:lineRule="auto"/>
        <w:jc w:val="center"/>
        <w:rPr>
          <w:rFonts w:ascii="Times New Roman" w:hAnsi="Times New Roman" w:cs="Times New Roman"/>
          <w:b/>
          <w:bCs/>
          <w:sz w:val="32"/>
          <w:szCs w:val="32"/>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p>
    <w:p w:rsidR="00D67A68" w:rsidRPr="00D45EAC" w:rsidRDefault="00D67A68" w:rsidP="00D67A68">
      <w:pPr>
        <w:autoSpaceDE w:val="0"/>
        <w:autoSpaceDN w:val="0"/>
        <w:adjustRightInd w:val="0"/>
        <w:spacing w:after="0" w:line="240" w:lineRule="auto"/>
        <w:jc w:val="center"/>
        <w:rPr>
          <w:rFonts w:ascii="Times New Roman" w:hAnsi="Times New Roman" w:cs="Times New Roman"/>
          <w:b/>
          <w:bCs/>
          <w:color w:val="002060"/>
          <w:sz w:val="26"/>
          <w:szCs w:val="26"/>
        </w:rPr>
      </w:pPr>
      <w:r w:rsidRPr="00D45EAC">
        <w:rPr>
          <w:rFonts w:ascii="Times New Roman" w:hAnsi="Times New Roman" w:cs="Times New Roman"/>
          <w:b/>
          <w:bCs/>
          <w:color w:val="002060"/>
          <w:sz w:val="26"/>
          <w:szCs w:val="26"/>
        </w:rPr>
        <w:t>DECEMBER 2017</w:t>
      </w:r>
    </w:p>
    <w:p w:rsidR="00D67A68" w:rsidRDefault="00D67A68" w:rsidP="00D67A68">
      <w:pPr>
        <w:jc w:val="center"/>
        <w:rPr>
          <w:rFonts w:ascii="Times New Roman" w:hAnsi="Times New Roman" w:cs="Times New Roman"/>
          <w:b/>
          <w:sz w:val="28"/>
        </w:rPr>
      </w:pPr>
    </w:p>
    <w:p w:rsidR="00D67A68" w:rsidRPr="00D67A68" w:rsidRDefault="00D67A68" w:rsidP="00D67A68">
      <w:pPr>
        <w:jc w:val="center"/>
        <w:rPr>
          <w:rFonts w:ascii="Times New Roman" w:hAnsi="Times New Roman" w:cs="Times New Roman"/>
          <w:b/>
          <w:sz w:val="28"/>
        </w:rPr>
      </w:pPr>
      <w:r w:rsidRPr="00D45EAC">
        <w:rPr>
          <w:rFonts w:ascii="Times New Roman" w:hAnsi="Times New Roman" w:cs="Times New Roman"/>
          <w:b/>
          <w:sz w:val="28"/>
        </w:rPr>
        <w:t>CONTENTS</w:t>
      </w:r>
    </w:p>
    <w:tbl>
      <w:tblPr>
        <w:tblStyle w:val="TableGrid"/>
        <w:tblW w:w="10906" w:type="dxa"/>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0"/>
        <w:gridCol w:w="1357"/>
        <w:gridCol w:w="948"/>
        <w:gridCol w:w="1936"/>
        <w:gridCol w:w="1170"/>
        <w:gridCol w:w="2675"/>
      </w:tblGrid>
      <w:tr w:rsidR="00D67A68" w:rsidRPr="00D45EAC" w:rsidTr="00D67A68">
        <w:trPr>
          <w:gridAfter w:val="1"/>
          <w:wAfter w:w="2675" w:type="dxa"/>
        </w:trPr>
        <w:tc>
          <w:tcPr>
            <w:tcW w:w="7061" w:type="dxa"/>
            <w:gridSpan w:val="4"/>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TITLE</w:t>
            </w: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PAGE</w:t>
            </w:r>
          </w:p>
        </w:tc>
      </w:tr>
      <w:tr w:rsidR="00D67A68" w:rsidRPr="00D45EAC" w:rsidTr="00D67A68">
        <w:trPr>
          <w:gridAfter w:val="1"/>
          <w:wAfter w:w="2675" w:type="dxa"/>
        </w:trPr>
        <w:tc>
          <w:tcPr>
            <w:tcW w:w="7061" w:type="dxa"/>
            <w:gridSpan w:val="4"/>
          </w:tcPr>
          <w:p w:rsidR="00D67A68" w:rsidRPr="00D45EAC" w:rsidRDefault="00D67A68" w:rsidP="00D67A68">
            <w:pPr>
              <w:spacing w:line="360" w:lineRule="auto"/>
              <w:rPr>
                <w:rFonts w:ascii="Times New Roman" w:hAnsi="Times New Roman" w:cs="Times New Roman"/>
                <w:b/>
                <w:sz w:val="24"/>
                <w:szCs w:val="24"/>
              </w:rPr>
            </w:pPr>
            <w:r>
              <w:rPr>
                <w:rFonts w:ascii="Times New Roman" w:hAnsi="Times New Roman" w:cs="Times New Roman"/>
                <w:b/>
                <w:sz w:val="24"/>
                <w:szCs w:val="24"/>
              </w:rPr>
              <w:t>CONTENTS</w:t>
            </w: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iv</w:t>
            </w:r>
          </w:p>
        </w:tc>
      </w:tr>
      <w:tr w:rsidR="00D67A68" w:rsidRPr="00D45EAC" w:rsidTr="00D67A68">
        <w:trPr>
          <w:gridAfter w:val="1"/>
          <w:wAfter w:w="2675" w:type="dxa"/>
        </w:trPr>
        <w:tc>
          <w:tcPr>
            <w:tcW w:w="7061" w:type="dxa"/>
            <w:gridSpan w:val="4"/>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LIST OF TABLES</w:t>
            </w: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v</w:t>
            </w:r>
          </w:p>
        </w:tc>
      </w:tr>
      <w:tr w:rsidR="00D67A68" w:rsidRPr="00D45EAC" w:rsidTr="00D67A68">
        <w:trPr>
          <w:gridAfter w:val="1"/>
          <w:wAfter w:w="2675" w:type="dxa"/>
        </w:trPr>
        <w:tc>
          <w:tcPr>
            <w:tcW w:w="7061" w:type="dxa"/>
            <w:gridSpan w:val="4"/>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LIST OF FIGURES</w:t>
            </w: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vi</w:t>
            </w:r>
          </w:p>
        </w:tc>
      </w:tr>
      <w:tr w:rsidR="00D67A68" w:rsidRPr="00D45EAC" w:rsidTr="00D67A68">
        <w:trPr>
          <w:gridAfter w:val="1"/>
          <w:wAfter w:w="2675" w:type="dxa"/>
        </w:trPr>
        <w:tc>
          <w:tcPr>
            <w:tcW w:w="7061" w:type="dxa"/>
            <w:gridSpan w:val="4"/>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ABSTRACT</w:t>
            </w:r>
          </w:p>
        </w:tc>
        <w:tc>
          <w:tcPr>
            <w:tcW w:w="1170" w:type="dxa"/>
          </w:tcPr>
          <w:p w:rsidR="00D67A68" w:rsidRPr="00D45EAC" w:rsidRDefault="00327289" w:rsidP="00D67A68">
            <w:pPr>
              <w:spacing w:line="360" w:lineRule="auto"/>
              <w:rPr>
                <w:rFonts w:ascii="Times New Roman" w:hAnsi="Times New Roman" w:cs="Times New Roman"/>
                <w:b/>
                <w:sz w:val="24"/>
                <w:szCs w:val="24"/>
              </w:rPr>
            </w:pPr>
            <w:r>
              <w:rPr>
                <w:rFonts w:ascii="Times New Roman" w:hAnsi="Times New Roman" w:cs="Times New Roman"/>
                <w:b/>
                <w:sz w:val="24"/>
                <w:szCs w:val="24"/>
              </w:rPr>
              <w:t>vii</w:t>
            </w:r>
          </w:p>
        </w:tc>
      </w:tr>
      <w:tr w:rsidR="00D67A68" w:rsidRPr="00D45EAC" w:rsidTr="00D67A68">
        <w:trPr>
          <w:gridAfter w:val="1"/>
          <w:wAfter w:w="2675" w:type="dxa"/>
        </w:trPr>
        <w:tc>
          <w:tcPr>
            <w:tcW w:w="282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INTRODUCTION</w:t>
            </w:r>
          </w:p>
        </w:tc>
        <w:tc>
          <w:tcPr>
            <w:tcW w:w="4241" w:type="dxa"/>
            <w:gridSpan w:val="3"/>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1</w:t>
            </w:r>
          </w:p>
        </w:tc>
      </w:tr>
      <w:tr w:rsidR="00D67A68" w:rsidRPr="00D45EAC" w:rsidTr="00D67A68">
        <w:tc>
          <w:tcPr>
            <w:tcW w:w="7061" w:type="dxa"/>
            <w:gridSpan w:val="4"/>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MATERIALS AND METHODS</w:t>
            </w: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3</w:t>
            </w:r>
          </w:p>
        </w:tc>
        <w:tc>
          <w:tcPr>
            <w:tcW w:w="2675" w:type="dxa"/>
          </w:tcPr>
          <w:p w:rsidR="00D67A68" w:rsidRPr="00D45EAC" w:rsidRDefault="00D67A68" w:rsidP="00D67A68">
            <w:pPr>
              <w:spacing w:line="360" w:lineRule="auto"/>
              <w:rPr>
                <w:rFonts w:ascii="Times New Roman" w:hAnsi="Times New Roman" w:cs="Times New Roman"/>
                <w:sz w:val="24"/>
                <w:szCs w:val="24"/>
              </w:rPr>
            </w:pPr>
          </w:p>
        </w:tc>
      </w:tr>
      <w:tr w:rsidR="00D67A68" w:rsidRPr="00D45EAC" w:rsidTr="00D67A68">
        <w:trPr>
          <w:gridAfter w:val="1"/>
          <w:wAfter w:w="2675" w:type="dxa"/>
        </w:trPr>
        <w:tc>
          <w:tcPr>
            <w:tcW w:w="4177" w:type="dxa"/>
            <w:gridSpan w:val="2"/>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2.1  Study area</w:t>
            </w: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2.2  Study population</w:t>
            </w: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 xml:space="preserve">2.3 Period of study                                                          </w:t>
            </w:r>
          </w:p>
        </w:tc>
        <w:tc>
          <w:tcPr>
            <w:tcW w:w="2884" w:type="dxa"/>
            <w:gridSpan w:val="2"/>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w:t>
            </w: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w:t>
            </w: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2.4  Data collection</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2.5  Management procedure</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2.6 Statistical analysis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4</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RESULTS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5</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3.1  Phenotypic characteristics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5</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 xml:space="preserve">3.2  Morphometric characteristics </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7</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3.3  Productive and reproductive performances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8</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3.4  Growth performance</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9</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3.5 Phenotypic correlation</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11</w:t>
            </w:r>
          </w:p>
        </w:tc>
      </w:tr>
      <w:tr w:rsidR="00D67A68" w:rsidRPr="00D45EAC" w:rsidTr="00D67A68">
        <w:trPr>
          <w:gridAfter w:val="1"/>
          <w:wAfter w:w="2675" w:type="dxa"/>
          <w:trHeight w:val="423"/>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DISCUSSION</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p>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12</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4.1  Phenotypic characteristics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12</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4.2  Morphometric characteristics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12</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4.3  Productive and reproductive performances</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13</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4.4  Growth performance</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1</w:t>
            </w:r>
            <w:r w:rsidR="00327289">
              <w:rPr>
                <w:rFonts w:ascii="Times New Roman" w:hAnsi="Times New Roman" w:cs="Times New Roman"/>
                <w:sz w:val="24"/>
                <w:szCs w:val="24"/>
              </w:rPr>
              <w:t>4</w:t>
            </w:r>
          </w:p>
        </w:tc>
      </w:tr>
      <w:tr w:rsidR="00D67A68" w:rsidRPr="00D45EAC" w:rsidTr="00D67A68">
        <w:trPr>
          <w:gridAfter w:val="1"/>
          <w:wAfter w:w="2675" w:type="dxa"/>
          <w:trHeight w:val="80"/>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4.5  Phenotypic correlation</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sz w:val="24"/>
                <w:szCs w:val="24"/>
              </w:rPr>
              <w:t>15</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CONCLUSION</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16</w:t>
            </w:r>
          </w:p>
        </w:tc>
      </w:tr>
      <w:tr w:rsidR="00D67A68" w:rsidRPr="00D45EAC" w:rsidTr="00D67A68">
        <w:trPr>
          <w:gridAfter w:val="1"/>
          <w:wAfter w:w="2675" w:type="dxa"/>
        </w:trPr>
        <w:tc>
          <w:tcPr>
            <w:tcW w:w="5125" w:type="dxa"/>
            <w:gridSpan w:val="3"/>
          </w:tcPr>
          <w:p w:rsidR="00D67A68" w:rsidRPr="00D45EAC"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ACKNO</w:t>
            </w:r>
            <w:r w:rsidR="004F7B2D">
              <w:rPr>
                <w:rFonts w:ascii="Times New Roman" w:hAnsi="Times New Roman" w:cs="Times New Roman"/>
                <w:b/>
                <w:sz w:val="24"/>
                <w:szCs w:val="24"/>
              </w:rPr>
              <w:t>W</w:t>
            </w:r>
            <w:r w:rsidRPr="00D45EAC">
              <w:rPr>
                <w:rFonts w:ascii="Times New Roman" w:hAnsi="Times New Roman" w:cs="Times New Roman"/>
                <w:b/>
                <w:sz w:val="24"/>
                <w:szCs w:val="24"/>
              </w:rPr>
              <w:t>LEDGEMENT</w:t>
            </w:r>
          </w:p>
          <w:p w:rsidR="00D67A68" w:rsidRDefault="00D67A68" w:rsidP="00D67A68">
            <w:pPr>
              <w:spacing w:line="360" w:lineRule="auto"/>
              <w:rPr>
                <w:rFonts w:ascii="Times New Roman" w:hAnsi="Times New Roman" w:cs="Times New Roman"/>
                <w:b/>
                <w:sz w:val="24"/>
                <w:szCs w:val="24"/>
              </w:rPr>
            </w:pPr>
            <w:r w:rsidRPr="00D45EAC">
              <w:rPr>
                <w:rFonts w:ascii="Times New Roman" w:hAnsi="Times New Roman" w:cs="Times New Roman"/>
                <w:b/>
                <w:sz w:val="24"/>
                <w:szCs w:val="24"/>
              </w:rPr>
              <w:t>REFFERENCES</w:t>
            </w:r>
          </w:p>
          <w:p w:rsidR="004F7B2D" w:rsidRPr="00D45EAC" w:rsidRDefault="004F7B2D" w:rsidP="00D67A68">
            <w:pPr>
              <w:spacing w:line="360" w:lineRule="auto"/>
              <w:rPr>
                <w:rFonts w:ascii="Times New Roman" w:hAnsi="Times New Roman" w:cs="Times New Roman"/>
                <w:b/>
                <w:sz w:val="24"/>
                <w:szCs w:val="24"/>
              </w:rPr>
            </w:pPr>
            <w:r>
              <w:rPr>
                <w:rFonts w:ascii="Times New Roman" w:hAnsi="Times New Roman" w:cs="Times New Roman"/>
                <w:b/>
                <w:sz w:val="24"/>
                <w:szCs w:val="24"/>
              </w:rPr>
              <w:t>BIOGRAPHY</w:t>
            </w:r>
          </w:p>
        </w:tc>
        <w:tc>
          <w:tcPr>
            <w:tcW w:w="1936" w:type="dxa"/>
          </w:tcPr>
          <w:p w:rsidR="00D67A68" w:rsidRPr="00D45EAC" w:rsidRDefault="00D67A68" w:rsidP="00D67A68">
            <w:pPr>
              <w:spacing w:line="360" w:lineRule="auto"/>
              <w:rPr>
                <w:rFonts w:ascii="Times New Roman" w:hAnsi="Times New Roman" w:cs="Times New Roman"/>
                <w:b/>
                <w:sz w:val="24"/>
                <w:szCs w:val="24"/>
              </w:rPr>
            </w:pPr>
          </w:p>
        </w:tc>
        <w:tc>
          <w:tcPr>
            <w:tcW w:w="1170" w:type="dxa"/>
          </w:tcPr>
          <w:p w:rsidR="00D67A68" w:rsidRPr="00D45EAC" w:rsidRDefault="004F7B2D" w:rsidP="00D67A68">
            <w:pPr>
              <w:spacing w:line="360" w:lineRule="auto"/>
              <w:rPr>
                <w:rFonts w:ascii="Times New Roman" w:hAnsi="Times New Roman" w:cs="Times New Roman"/>
                <w:b/>
                <w:sz w:val="24"/>
                <w:szCs w:val="24"/>
              </w:rPr>
            </w:pPr>
            <w:r>
              <w:rPr>
                <w:rFonts w:ascii="Times New Roman" w:hAnsi="Times New Roman" w:cs="Times New Roman"/>
                <w:b/>
                <w:sz w:val="24"/>
                <w:szCs w:val="24"/>
              </w:rPr>
              <w:t>17</w:t>
            </w:r>
          </w:p>
          <w:p w:rsidR="00D67A68" w:rsidRDefault="004F7B2D" w:rsidP="00D67A68">
            <w:pPr>
              <w:spacing w:line="360" w:lineRule="auto"/>
              <w:rPr>
                <w:rFonts w:ascii="Times New Roman" w:hAnsi="Times New Roman" w:cs="Times New Roman"/>
                <w:b/>
                <w:sz w:val="24"/>
                <w:szCs w:val="24"/>
              </w:rPr>
            </w:pPr>
            <w:r>
              <w:rPr>
                <w:rFonts w:ascii="Times New Roman" w:hAnsi="Times New Roman" w:cs="Times New Roman"/>
                <w:b/>
                <w:sz w:val="24"/>
                <w:szCs w:val="24"/>
              </w:rPr>
              <w:t>18</w:t>
            </w:r>
          </w:p>
          <w:p w:rsidR="004F7B2D" w:rsidRPr="00D45EAC" w:rsidRDefault="00E6676C" w:rsidP="00D67A68">
            <w:pPr>
              <w:spacing w:line="360" w:lineRule="auto"/>
              <w:rPr>
                <w:rFonts w:ascii="Times New Roman" w:hAnsi="Times New Roman" w:cs="Times New Roman"/>
                <w:b/>
                <w:sz w:val="24"/>
                <w:szCs w:val="24"/>
              </w:rPr>
            </w:pPr>
            <w:r>
              <w:rPr>
                <w:rFonts w:ascii="Times New Roman" w:hAnsi="Times New Roman" w:cs="Times New Roman"/>
                <w:b/>
                <w:sz w:val="24"/>
                <w:szCs w:val="24"/>
              </w:rPr>
              <w:t>21</w:t>
            </w:r>
          </w:p>
        </w:tc>
      </w:tr>
    </w:tbl>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spacing w:before="240" w:after="240"/>
        <w:rPr>
          <w:rFonts w:ascii="Times New Roman" w:hAnsi="Times New Roman" w:cs="Times New Roman"/>
          <w:sz w:val="24"/>
          <w:szCs w:val="24"/>
        </w:rPr>
      </w:pPr>
    </w:p>
    <w:p w:rsidR="00D67A68" w:rsidRPr="00D45EAC" w:rsidRDefault="00D67A68" w:rsidP="00D67A68">
      <w:pPr>
        <w:spacing w:before="240" w:after="240"/>
        <w:jc w:val="center"/>
        <w:rPr>
          <w:rFonts w:ascii="Times New Roman" w:hAnsi="Times New Roman" w:cs="Times New Roman"/>
          <w:b/>
          <w:sz w:val="24"/>
        </w:rPr>
      </w:pPr>
      <w:r w:rsidRPr="00D45EAC">
        <w:rPr>
          <w:rFonts w:ascii="Times New Roman" w:hAnsi="Times New Roman" w:cs="Times New Roman"/>
          <w:b/>
          <w:sz w:val="24"/>
        </w:rPr>
        <w:t>LIST OF TABLES</w:t>
      </w:r>
    </w:p>
    <w:tbl>
      <w:tblPr>
        <w:tblStyle w:val="TableGrid"/>
        <w:tblW w:w="0" w:type="auto"/>
        <w:tblLook w:val="04A0"/>
      </w:tblPr>
      <w:tblGrid>
        <w:gridCol w:w="1368"/>
        <w:gridCol w:w="6363"/>
        <w:gridCol w:w="1512"/>
      </w:tblGrid>
      <w:tr w:rsidR="00D67A68" w:rsidRPr="00D45EAC" w:rsidTr="00411467">
        <w:tc>
          <w:tcPr>
            <w:tcW w:w="1368" w:type="dxa"/>
            <w:tcBorders>
              <w:top w:val="nil"/>
              <w:left w:val="nil"/>
              <w:bottom w:val="nil"/>
              <w:right w:val="nil"/>
            </w:tcBorders>
          </w:tcPr>
          <w:p w:rsidR="00D67A68" w:rsidRPr="00D45EAC" w:rsidRDefault="00D67A68" w:rsidP="00411467">
            <w:pPr>
              <w:spacing w:before="240" w:after="240"/>
              <w:rPr>
                <w:rFonts w:ascii="Times New Roman" w:hAnsi="Times New Roman" w:cs="Times New Roman"/>
                <w:b/>
                <w:sz w:val="24"/>
              </w:rPr>
            </w:pPr>
            <w:r w:rsidRPr="00D45EAC">
              <w:rPr>
                <w:rFonts w:ascii="Times New Roman" w:hAnsi="Times New Roman" w:cs="Times New Roman"/>
                <w:b/>
                <w:sz w:val="24"/>
              </w:rPr>
              <w:t>TABLE</w:t>
            </w:r>
          </w:p>
        </w:tc>
        <w:tc>
          <w:tcPr>
            <w:tcW w:w="6363" w:type="dxa"/>
            <w:tcBorders>
              <w:top w:val="nil"/>
              <w:left w:val="nil"/>
              <w:bottom w:val="nil"/>
              <w:right w:val="nil"/>
            </w:tcBorders>
          </w:tcPr>
          <w:p w:rsidR="00D67A68" w:rsidRPr="00D45EAC" w:rsidRDefault="00D67A68" w:rsidP="00411467">
            <w:pPr>
              <w:spacing w:before="240" w:after="240"/>
              <w:rPr>
                <w:rFonts w:ascii="Times New Roman" w:hAnsi="Times New Roman" w:cs="Times New Roman"/>
                <w:b/>
                <w:sz w:val="24"/>
              </w:rPr>
            </w:pPr>
            <w:r w:rsidRPr="00D45EAC">
              <w:rPr>
                <w:rFonts w:ascii="Times New Roman" w:hAnsi="Times New Roman" w:cs="Times New Roman"/>
                <w:b/>
                <w:sz w:val="24"/>
              </w:rPr>
              <w:t>TITLE</w:t>
            </w:r>
          </w:p>
        </w:tc>
        <w:tc>
          <w:tcPr>
            <w:tcW w:w="1512" w:type="dxa"/>
            <w:tcBorders>
              <w:top w:val="nil"/>
              <w:left w:val="nil"/>
              <w:bottom w:val="nil"/>
              <w:right w:val="nil"/>
            </w:tcBorders>
          </w:tcPr>
          <w:p w:rsidR="00D67A68" w:rsidRPr="00D45EAC" w:rsidRDefault="00D67A68" w:rsidP="00D67A68">
            <w:pPr>
              <w:spacing w:before="240" w:after="240"/>
              <w:jc w:val="center"/>
              <w:rPr>
                <w:rFonts w:ascii="Times New Roman" w:hAnsi="Times New Roman" w:cs="Times New Roman"/>
                <w:b/>
                <w:sz w:val="24"/>
              </w:rPr>
            </w:pPr>
            <w:r w:rsidRPr="00D45EAC">
              <w:rPr>
                <w:rFonts w:ascii="Times New Roman" w:hAnsi="Times New Roman" w:cs="Times New Roman"/>
                <w:b/>
                <w:sz w:val="24"/>
              </w:rPr>
              <w:t>PAGE</w:t>
            </w:r>
          </w:p>
          <w:p w:rsidR="00D67A68" w:rsidRPr="00D45EAC" w:rsidRDefault="00D67A68" w:rsidP="00D67A68">
            <w:pPr>
              <w:spacing w:before="240" w:after="240"/>
              <w:jc w:val="center"/>
              <w:rPr>
                <w:rFonts w:ascii="Times New Roman" w:hAnsi="Times New Roman" w:cs="Times New Roman"/>
                <w:b/>
                <w:sz w:val="24"/>
              </w:rPr>
            </w:pP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2.1.1</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Nutrient composition of feeds</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4</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2.1.2</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Vaccination schedule of duck</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4</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3.1</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Color and shape of different body parts of Deshi black and Deshi white duck</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5</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3.2</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LSMean±SE of morphometric characteristics of Deshi black and Deshi white duck according to sex, type and type*sex</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7</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3.3.1</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LSMean±SE of productive and reproductive performances of Deshi black and Deshi white ducks</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8</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3.3.2</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LSMean±SE of fertility and hatchability of Deshi black and Deshi white ducks</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9</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3.3.3</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 xml:space="preserve">LSMean±SE of egg weight and duckling weight of Deshi black and Deshi white ducks </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9</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3.4</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LSMean±SE of body weight of Deshi black and Deshi white ducks at different ages according to sex, type and type*sex</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10</w:t>
            </w:r>
          </w:p>
        </w:tc>
      </w:tr>
      <w:tr w:rsidR="00D67A68" w:rsidRPr="00D45EAC" w:rsidTr="00411467">
        <w:tc>
          <w:tcPr>
            <w:tcW w:w="1368"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sz w:val="24"/>
              </w:rPr>
            </w:pPr>
            <w:r w:rsidRPr="00D45EAC">
              <w:rPr>
                <w:rFonts w:ascii="Times New Roman" w:hAnsi="Times New Roman" w:cs="Times New Roman"/>
                <w:sz w:val="24"/>
              </w:rPr>
              <w:t>Table 3.5</w:t>
            </w:r>
          </w:p>
        </w:tc>
        <w:tc>
          <w:tcPr>
            <w:tcW w:w="6363" w:type="dxa"/>
            <w:tcBorders>
              <w:top w:val="nil"/>
              <w:left w:val="nil"/>
              <w:bottom w:val="nil"/>
              <w:right w:val="nil"/>
            </w:tcBorders>
          </w:tcPr>
          <w:p w:rsidR="00D67A68" w:rsidRPr="00D45EAC" w:rsidRDefault="00D67A68" w:rsidP="00D67A68">
            <w:pPr>
              <w:spacing w:line="360" w:lineRule="auto"/>
              <w:rPr>
                <w:rFonts w:ascii="Times New Roman" w:hAnsi="Times New Roman" w:cs="Times New Roman"/>
                <w:b/>
                <w:sz w:val="24"/>
              </w:rPr>
            </w:pPr>
            <w:r w:rsidRPr="00D45EAC">
              <w:rPr>
                <w:rFonts w:ascii="Times New Roman" w:hAnsi="Times New Roman" w:cs="Times New Roman"/>
                <w:sz w:val="24"/>
              </w:rPr>
              <w:t>Phenotypic correlation among body length, feather length, head length, beak length, neck length, shank length of Deshi black and Deshi white ducks</w:t>
            </w:r>
          </w:p>
        </w:tc>
        <w:tc>
          <w:tcPr>
            <w:tcW w:w="1512" w:type="dxa"/>
            <w:tcBorders>
              <w:top w:val="nil"/>
              <w:left w:val="nil"/>
              <w:bottom w:val="nil"/>
              <w:right w:val="nil"/>
            </w:tcBorders>
          </w:tcPr>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p>
          <w:p w:rsidR="00D67A68" w:rsidRPr="00D45EAC" w:rsidRDefault="00D67A68" w:rsidP="00D67A68">
            <w:pPr>
              <w:jc w:val="center"/>
              <w:rPr>
                <w:rFonts w:ascii="Times New Roman" w:hAnsi="Times New Roman" w:cs="Times New Roman"/>
                <w:b/>
                <w:sz w:val="24"/>
              </w:rPr>
            </w:pPr>
            <w:r w:rsidRPr="00D45EAC">
              <w:rPr>
                <w:rFonts w:ascii="Times New Roman" w:hAnsi="Times New Roman" w:cs="Times New Roman"/>
                <w:sz w:val="24"/>
              </w:rPr>
              <w:t>11</w:t>
            </w:r>
          </w:p>
        </w:tc>
      </w:tr>
    </w:tbl>
    <w:p w:rsidR="00D67A68" w:rsidRPr="00D45EAC" w:rsidRDefault="00D67A68" w:rsidP="00D67A68">
      <w:pPr>
        <w:rPr>
          <w:rFonts w:ascii="Times New Roman" w:hAnsi="Times New Roman" w:cs="Times New Roman"/>
          <w:b/>
          <w:sz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rPr>
          <w:rFonts w:ascii="Times New Roman" w:hAnsi="Times New Roman" w:cs="Times New Roman"/>
          <w:sz w:val="24"/>
          <w:szCs w:val="24"/>
        </w:rPr>
      </w:pPr>
    </w:p>
    <w:p w:rsidR="00D67A68" w:rsidRPr="00D45EAC" w:rsidRDefault="00D67A68" w:rsidP="00D67A68">
      <w:pPr>
        <w:spacing w:before="240" w:after="240"/>
        <w:rPr>
          <w:rFonts w:ascii="Times New Roman" w:hAnsi="Times New Roman" w:cs="Times New Roman"/>
          <w:sz w:val="24"/>
          <w:szCs w:val="24"/>
        </w:rPr>
      </w:pPr>
    </w:p>
    <w:p w:rsidR="00D67A68" w:rsidRPr="00D45EAC" w:rsidRDefault="00D67A68" w:rsidP="00D67A68">
      <w:pPr>
        <w:spacing w:before="240" w:after="240"/>
        <w:jc w:val="center"/>
        <w:rPr>
          <w:rFonts w:ascii="Times New Roman" w:hAnsi="Times New Roman" w:cs="Times New Roman"/>
          <w:b/>
          <w:sz w:val="24"/>
          <w:szCs w:val="24"/>
        </w:rPr>
      </w:pPr>
      <w:r w:rsidRPr="00D45EAC">
        <w:rPr>
          <w:rFonts w:ascii="Times New Roman" w:hAnsi="Times New Roman" w:cs="Times New Roman"/>
          <w:b/>
          <w:sz w:val="24"/>
          <w:szCs w:val="24"/>
        </w:rPr>
        <w:t>LIST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8"/>
        <w:gridCol w:w="6288"/>
        <w:gridCol w:w="1429"/>
      </w:tblGrid>
      <w:tr w:rsidR="00D67A68" w:rsidRPr="00D45EAC" w:rsidTr="00411467">
        <w:tc>
          <w:tcPr>
            <w:tcW w:w="1548" w:type="dxa"/>
          </w:tcPr>
          <w:p w:rsidR="00D67A68" w:rsidRPr="00D45EAC" w:rsidRDefault="00D67A68" w:rsidP="00411467">
            <w:pPr>
              <w:spacing w:before="240" w:after="240"/>
              <w:jc w:val="center"/>
              <w:rPr>
                <w:rFonts w:ascii="Times New Roman" w:hAnsi="Times New Roman" w:cs="Times New Roman"/>
                <w:b/>
                <w:sz w:val="24"/>
                <w:szCs w:val="24"/>
              </w:rPr>
            </w:pPr>
            <w:r w:rsidRPr="00D45EAC">
              <w:rPr>
                <w:rFonts w:ascii="Times New Roman" w:hAnsi="Times New Roman" w:cs="Times New Roman"/>
                <w:b/>
                <w:sz w:val="24"/>
                <w:szCs w:val="24"/>
              </w:rPr>
              <w:t>FIGURE</w:t>
            </w:r>
          </w:p>
        </w:tc>
        <w:tc>
          <w:tcPr>
            <w:tcW w:w="6570" w:type="dxa"/>
          </w:tcPr>
          <w:p w:rsidR="00D67A68" w:rsidRPr="00D45EAC" w:rsidRDefault="00D67A68" w:rsidP="00411467">
            <w:pPr>
              <w:spacing w:before="240" w:after="240"/>
              <w:jc w:val="center"/>
              <w:rPr>
                <w:rFonts w:ascii="Times New Roman" w:hAnsi="Times New Roman" w:cs="Times New Roman"/>
                <w:b/>
                <w:sz w:val="24"/>
                <w:szCs w:val="24"/>
              </w:rPr>
            </w:pPr>
            <w:r w:rsidRPr="00D45EAC">
              <w:rPr>
                <w:rFonts w:ascii="Times New Roman" w:hAnsi="Times New Roman" w:cs="Times New Roman"/>
                <w:b/>
                <w:sz w:val="24"/>
                <w:szCs w:val="24"/>
              </w:rPr>
              <w:t>TITLE</w:t>
            </w:r>
          </w:p>
        </w:tc>
        <w:tc>
          <w:tcPr>
            <w:tcW w:w="1458" w:type="dxa"/>
          </w:tcPr>
          <w:p w:rsidR="00D67A68" w:rsidRPr="00D45EAC" w:rsidRDefault="00D67A68" w:rsidP="00411467">
            <w:pPr>
              <w:spacing w:before="240" w:after="240"/>
              <w:jc w:val="center"/>
              <w:rPr>
                <w:rFonts w:ascii="Times New Roman" w:hAnsi="Times New Roman" w:cs="Times New Roman"/>
                <w:b/>
                <w:sz w:val="24"/>
                <w:szCs w:val="24"/>
              </w:rPr>
            </w:pPr>
            <w:r w:rsidRPr="00D45EAC">
              <w:rPr>
                <w:rFonts w:ascii="Times New Roman" w:hAnsi="Times New Roman" w:cs="Times New Roman"/>
                <w:b/>
                <w:sz w:val="24"/>
                <w:szCs w:val="24"/>
              </w:rPr>
              <w:t>PAGE</w:t>
            </w:r>
          </w:p>
        </w:tc>
      </w:tr>
      <w:tr w:rsidR="00D67A68" w:rsidRPr="00D45EAC" w:rsidTr="00411467">
        <w:tc>
          <w:tcPr>
            <w:tcW w:w="154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Figure 3.1.A</w:t>
            </w:r>
          </w:p>
        </w:tc>
        <w:tc>
          <w:tcPr>
            <w:tcW w:w="6570" w:type="dxa"/>
          </w:tcPr>
          <w:p w:rsidR="00D67A68" w:rsidRPr="00D45EAC" w:rsidRDefault="00D67A68" w:rsidP="00411467">
            <w:pPr>
              <w:spacing w:before="240" w:after="240" w:line="276" w:lineRule="auto"/>
              <w:rPr>
                <w:rFonts w:ascii="Times New Roman" w:hAnsi="Times New Roman" w:cs="Times New Roman"/>
                <w:b/>
                <w:sz w:val="24"/>
                <w:szCs w:val="24"/>
              </w:rPr>
            </w:pPr>
            <w:r w:rsidRPr="00D45EAC">
              <w:rPr>
                <w:rFonts w:ascii="Times New Roman" w:hAnsi="Times New Roman" w:cs="Times New Roman"/>
                <w:bCs/>
                <w:sz w:val="24"/>
                <w:szCs w:val="19"/>
              </w:rPr>
              <w:t>Beak and head feather color of female and male of Deshi black duck</w:t>
            </w:r>
          </w:p>
        </w:tc>
        <w:tc>
          <w:tcPr>
            <w:tcW w:w="145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6</w:t>
            </w:r>
          </w:p>
        </w:tc>
      </w:tr>
      <w:tr w:rsidR="00D67A68" w:rsidRPr="00D45EAC" w:rsidTr="00411467">
        <w:tc>
          <w:tcPr>
            <w:tcW w:w="154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Figure 3.1.B</w:t>
            </w:r>
          </w:p>
        </w:tc>
        <w:tc>
          <w:tcPr>
            <w:tcW w:w="6570" w:type="dxa"/>
          </w:tcPr>
          <w:p w:rsidR="00D67A68" w:rsidRPr="00D45EAC" w:rsidRDefault="00D67A68" w:rsidP="00411467">
            <w:pPr>
              <w:autoSpaceDE w:val="0"/>
              <w:autoSpaceDN w:val="0"/>
              <w:adjustRightInd w:val="0"/>
              <w:spacing w:before="240" w:after="240" w:line="276" w:lineRule="auto"/>
              <w:rPr>
                <w:rFonts w:ascii="Times New Roman" w:hAnsi="Times New Roman" w:cs="Times New Roman"/>
                <w:b/>
                <w:bCs/>
                <w:sz w:val="24"/>
                <w:szCs w:val="19"/>
              </w:rPr>
            </w:pPr>
            <w:r w:rsidRPr="00D45EAC">
              <w:rPr>
                <w:rFonts w:ascii="Times New Roman" w:hAnsi="Times New Roman" w:cs="Times New Roman"/>
                <w:bCs/>
                <w:sz w:val="24"/>
                <w:szCs w:val="19"/>
              </w:rPr>
              <w:t>Beak and head feather color of female and male of Deshi white duck</w:t>
            </w:r>
          </w:p>
        </w:tc>
        <w:tc>
          <w:tcPr>
            <w:tcW w:w="145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6</w:t>
            </w:r>
          </w:p>
        </w:tc>
      </w:tr>
      <w:tr w:rsidR="00D67A68" w:rsidRPr="00D45EAC" w:rsidTr="00411467">
        <w:tc>
          <w:tcPr>
            <w:tcW w:w="154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Figure 3.1.C</w:t>
            </w:r>
          </w:p>
        </w:tc>
        <w:tc>
          <w:tcPr>
            <w:tcW w:w="6570" w:type="dxa"/>
          </w:tcPr>
          <w:p w:rsidR="00D67A68" w:rsidRPr="00D45EAC" w:rsidRDefault="00D67A68" w:rsidP="00411467">
            <w:pPr>
              <w:spacing w:before="240" w:after="240" w:line="276" w:lineRule="auto"/>
              <w:rPr>
                <w:rFonts w:ascii="Times New Roman" w:hAnsi="Times New Roman" w:cs="Times New Roman"/>
                <w:b/>
                <w:sz w:val="24"/>
                <w:szCs w:val="24"/>
              </w:rPr>
            </w:pPr>
            <w:r w:rsidRPr="00D45EAC">
              <w:rPr>
                <w:rFonts w:ascii="Times New Roman" w:hAnsi="Times New Roman" w:cs="Times New Roman"/>
                <w:bCs/>
                <w:sz w:val="24"/>
                <w:szCs w:val="19"/>
              </w:rPr>
              <w:t>Shank color of male and female of Deshi white duck</w:t>
            </w:r>
          </w:p>
        </w:tc>
        <w:tc>
          <w:tcPr>
            <w:tcW w:w="145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6</w:t>
            </w:r>
          </w:p>
        </w:tc>
      </w:tr>
      <w:tr w:rsidR="00D67A68" w:rsidRPr="00D45EAC" w:rsidTr="00411467">
        <w:tc>
          <w:tcPr>
            <w:tcW w:w="154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Figure 3.4.A</w:t>
            </w:r>
          </w:p>
        </w:tc>
        <w:tc>
          <w:tcPr>
            <w:tcW w:w="6570" w:type="dxa"/>
          </w:tcPr>
          <w:p w:rsidR="00D67A68" w:rsidRPr="00D45EAC" w:rsidRDefault="00D67A68" w:rsidP="00411467">
            <w:pPr>
              <w:spacing w:before="240" w:after="240" w:line="276" w:lineRule="auto"/>
              <w:rPr>
                <w:rFonts w:ascii="Times New Roman" w:hAnsi="Times New Roman" w:cs="Times New Roman"/>
                <w:b/>
                <w:sz w:val="24"/>
                <w:szCs w:val="24"/>
              </w:rPr>
            </w:pPr>
            <w:r w:rsidRPr="00D45EAC">
              <w:rPr>
                <w:rFonts w:ascii="Times New Roman" w:hAnsi="Times New Roman" w:cs="Times New Roman"/>
                <w:sz w:val="24"/>
                <w:szCs w:val="24"/>
              </w:rPr>
              <w:t>Mature male and female of Deshi black and Deshi white duck</w:t>
            </w:r>
          </w:p>
        </w:tc>
        <w:tc>
          <w:tcPr>
            <w:tcW w:w="1458" w:type="dxa"/>
          </w:tcPr>
          <w:p w:rsidR="00D67A68" w:rsidRPr="00D45EAC" w:rsidRDefault="00D67A68" w:rsidP="00411467">
            <w:pPr>
              <w:spacing w:before="240" w:after="240" w:line="276" w:lineRule="auto"/>
              <w:jc w:val="center"/>
              <w:rPr>
                <w:rFonts w:ascii="Times New Roman" w:hAnsi="Times New Roman" w:cs="Times New Roman"/>
                <w:b/>
                <w:sz w:val="24"/>
                <w:szCs w:val="24"/>
              </w:rPr>
            </w:pPr>
            <w:r w:rsidRPr="00D45EAC">
              <w:rPr>
                <w:rFonts w:ascii="Times New Roman" w:hAnsi="Times New Roman" w:cs="Times New Roman"/>
                <w:sz w:val="24"/>
                <w:szCs w:val="24"/>
              </w:rPr>
              <w:t>10</w:t>
            </w:r>
          </w:p>
        </w:tc>
      </w:tr>
    </w:tbl>
    <w:p w:rsidR="00D67A68" w:rsidRPr="00D45EAC" w:rsidRDefault="00D67A68" w:rsidP="00D67A68">
      <w:pPr>
        <w:spacing w:before="240" w:after="240"/>
        <w:jc w:val="center"/>
        <w:rPr>
          <w:rFonts w:ascii="Times New Roman" w:hAnsi="Times New Roman" w:cs="Times New Roman"/>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rPr>
          <w:rFonts w:ascii="Times New Roman" w:hAnsi="Times New Roman" w:cs="Times New Roman"/>
          <w:b/>
          <w:sz w:val="24"/>
          <w:szCs w:val="24"/>
        </w:rPr>
      </w:pPr>
    </w:p>
    <w:p w:rsidR="00D67A68" w:rsidRPr="00D45EAC" w:rsidRDefault="00D67A68" w:rsidP="00D67A68">
      <w:pPr>
        <w:autoSpaceDE w:val="0"/>
        <w:autoSpaceDN w:val="0"/>
        <w:adjustRightInd w:val="0"/>
        <w:spacing w:before="240" w:after="240"/>
        <w:rPr>
          <w:rFonts w:ascii="Times New Roman" w:hAnsi="Times New Roman" w:cs="Times New Roman"/>
          <w:b/>
          <w:sz w:val="24"/>
          <w:szCs w:val="24"/>
        </w:rPr>
      </w:pPr>
    </w:p>
    <w:p w:rsidR="00D67A68" w:rsidRPr="00D45EAC" w:rsidRDefault="00D67A68" w:rsidP="00D67A68">
      <w:pPr>
        <w:autoSpaceDE w:val="0"/>
        <w:autoSpaceDN w:val="0"/>
        <w:adjustRightInd w:val="0"/>
        <w:spacing w:before="240" w:after="240"/>
        <w:jc w:val="center"/>
        <w:rPr>
          <w:rFonts w:ascii="Times New Roman" w:hAnsi="Times New Roman" w:cs="Times New Roman"/>
          <w:b/>
          <w:sz w:val="28"/>
          <w:szCs w:val="24"/>
        </w:rPr>
      </w:pPr>
      <w:r w:rsidRPr="00D45EAC">
        <w:rPr>
          <w:rFonts w:ascii="Times New Roman" w:hAnsi="Times New Roman" w:cs="Times New Roman"/>
          <w:b/>
          <w:sz w:val="28"/>
          <w:szCs w:val="24"/>
        </w:rPr>
        <w:t>ABSTRACT</w:t>
      </w:r>
    </w:p>
    <w:p w:rsidR="00D67A68" w:rsidRPr="00D45EAC" w:rsidRDefault="00D67A68" w:rsidP="00D67A68">
      <w:pPr>
        <w:autoSpaceDE w:val="0"/>
        <w:autoSpaceDN w:val="0"/>
        <w:adjustRightInd w:val="0"/>
        <w:spacing w:before="240" w:after="240"/>
        <w:jc w:val="both"/>
        <w:rPr>
          <w:rFonts w:ascii="Times New Roman" w:hAnsi="Times New Roman" w:cs="Times New Roman"/>
          <w:b/>
          <w:sz w:val="24"/>
          <w:szCs w:val="24"/>
        </w:rPr>
      </w:pPr>
      <w:r w:rsidRPr="00D45EAC">
        <w:rPr>
          <w:rFonts w:ascii="Times New Roman" w:hAnsi="Times New Roman" w:cs="Times New Roman"/>
          <w:sz w:val="24"/>
          <w:szCs w:val="24"/>
        </w:rPr>
        <w:t>The present study was conducted to measure morphometric, productive and reproductive performances of Deshi black and Deshi white duck under intensive condition. The study was conducted at Central Duck Breeding farm at Hajiganj in Narayanganj and encompassed about 50 duck (25 Deshi black and 25 Deshi white). Body length, head length, bill length, neck length, feather length, shank length of mature male and female in Deshi black and Deshi white duck were 59.56±0.87 and 61.87±0.48 cm, 2.25±0.12 and 3.4±0.06 cm, 5.86±0.12 and 6.23±0.06 cm, 19.21±0.47 and 21.08±0.26 cm, 21.85±0.53 and 26.71±0.29 cm, 9.93±0.29 and 10.81±0.16cm, respectively. Females were significantly (</w:t>
      </w:r>
      <w:r w:rsidRPr="00D45EAC">
        <w:rPr>
          <w:rFonts w:ascii="Times New Roman" w:hAnsi="Times New Roman" w:cs="Times New Roman"/>
          <w:i/>
          <w:sz w:val="24"/>
          <w:szCs w:val="24"/>
        </w:rPr>
        <w:t>p&lt;0.01</w:t>
      </w:r>
      <w:r w:rsidRPr="00D45EAC">
        <w:rPr>
          <w:rFonts w:ascii="Times New Roman" w:hAnsi="Times New Roman" w:cs="Times New Roman"/>
          <w:sz w:val="24"/>
          <w:szCs w:val="24"/>
        </w:rPr>
        <w:t xml:space="preserve">, </w:t>
      </w:r>
      <w:r w:rsidRPr="00D45EAC">
        <w:rPr>
          <w:rFonts w:ascii="Times New Roman" w:hAnsi="Times New Roman" w:cs="Times New Roman"/>
          <w:i/>
          <w:sz w:val="24"/>
          <w:szCs w:val="24"/>
        </w:rPr>
        <w:t>p&lt;0.05</w:t>
      </w:r>
      <w:r w:rsidRPr="00D45EAC">
        <w:rPr>
          <w:rFonts w:ascii="Times New Roman" w:hAnsi="Times New Roman" w:cs="Times New Roman"/>
          <w:sz w:val="24"/>
          <w:szCs w:val="24"/>
        </w:rPr>
        <w:t>) higher than their male counterparts for all morphometric traits but no significant differences (p</w:t>
      </w:r>
      <w:r w:rsidRPr="00D45EAC">
        <w:rPr>
          <w:rFonts w:ascii="Times New Roman" w:hAnsi="Times New Roman" w:cs="Times New Roman"/>
          <w:i/>
          <w:sz w:val="24"/>
          <w:szCs w:val="24"/>
        </w:rPr>
        <w:t xml:space="preserve">&gt;0.05) </w:t>
      </w:r>
      <w:r w:rsidRPr="00D45EAC">
        <w:rPr>
          <w:rFonts w:ascii="Times New Roman" w:hAnsi="Times New Roman" w:cs="Times New Roman"/>
          <w:sz w:val="24"/>
          <w:szCs w:val="24"/>
        </w:rPr>
        <w:t>were found between two types of duck except body length, head length and feather length (p</w:t>
      </w:r>
      <w:r w:rsidRPr="00D45EAC">
        <w:rPr>
          <w:rFonts w:ascii="Times New Roman" w:hAnsi="Times New Roman" w:cs="Times New Roman"/>
          <w:i/>
          <w:sz w:val="24"/>
          <w:szCs w:val="24"/>
        </w:rPr>
        <w:t>&lt;0.01</w:t>
      </w:r>
      <w:r w:rsidRPr="00D45EAC">
        <w:rPr>
          <w:rFonts w:ascii="Times New Roman" w:hAnsi="Times New Roman" w:cs="Times New Roman"/>
          <w:sz w:val="24"/>
          <w:szCs w:val="24"/>
        </w:rPr>
        <w:t>,</w:t>
      </w:r>
      <w:r w:rsidRPr="00D45EAC">
        <w:rPr>
          <w:rFonts w:ascii="Times New Roman" w:hAnsi="Times New Roman" w:cs="Times New Roman"/>
          <w:i/>
          <w:sz w:val="24"/>
          <w:szCs w:val="24"/>
        </w:rPr>
        <w:t xml:space="preserve"> p&lt;0.05</w:t>
      </w:r>
      <w:r w:rsidRPr="00D45EAC">
        <w:rPr>
          <w:rFonts w:ascii="Times New Roman" w:hAnsi="Times New Roman" w:cs="Times New Roman"/>
          <w:sz w:val="24"/>
          <w:szCs w:val="24"/>
        </w:rPr>
        <w:t>). The body weight of male and female in Deshi black and Deshi white duck at day old, 4</w:t>
      </w:r>
      <w:r w:rsidRPr="00D45EAC">
        <w:rPr>
          <w:rFonts w:ascii="Times New Roman" w:hAnsi="Times New Roman" w:cs="Times New Roman"/>
          <w:sz w:val="24"/>
          <w:szCs w:val="24"/>
          <w:vertAlign w:val="superscript"/>
        </w:rPr>
        <w:t>th</w:t>
      </w:r>
      <w:r w:rsidRPr="00D45EAC">
        <w:rPr>
          <w:rFonts w:ascii="Times New Roman" w:hAnsi="Times New Roman" w:cs="Times New Roman"/>
          <w:sz w:val="24"/>
          <w:szCs w:val="24"/>
        </w:rPr>
        <w:t xml:space="preserve"> week, 8</w:t>
      </w:r>
      <w:r w:rsidRPr="00D45EAC">
        <w:rPr>
          <w:rFonts w:ascii="Times New Roman" w:hAnsi="Times New Roman" w:cs="Times New Roman"/>
          <w:sz w:val="24"/>
          <w:szCs w:val="24"/>
          <w:vertAlign w:val="superscript"/>
        </w:rPr>
        <w:t>th</w:t>
      </w:r>
      <w:r w:rsidRPr="00D45EAC">
        <w:rPr>
          <w:rFonts w:ascii="Times New Roman" w:hAnsi="Times New Roman" w:cs="Times New Roman"/>
          <w:sz w:val="24"/>
          <w:szCs w:val="24"/>
        </w:rPr>
        <w:t xml:space="preserve"> week and 12</w:t>
      </w:r>
      <w:r w:rsidRPr="00D45EAC">
        <w:rPr>
          <w:rFonts w:ascii="Times New Roman" w:hAnsi="Times New Roman" w:cs="Times New Roman"/>
          <w:sz w:val="24"/>
          <w:szCs w:val="24"/>
          <w:vertAlign w:val="superscript"/>
        </w:rPr>
        <w:t>th</w:t>
      </w:r>
      <w:r w:rsidRPr="00D45EAC">
        <w:rPr>
          <w:rFonts w:ascii="Times New Roman" w:hAnsi="Times New Roman" w:cs="Times New Roman"/>
          <w:sz w:val="24"/>
          <w:szCs w:val="24"/>
        </w:rPr>
        <w:t xml:space="preserve"> week of age were 42.65±0.35 and 43.40±0.35 gm, 318.00±9.13 and 319.04±9.13 gm, 835.85±8.94 and 794.20±8.94 gm, 1345.80±2.67 and 1347.90±2.67 gm, respectively.  Females were significantly heavier than males 8</w:t>
      </w:r>
      <w:r w:rsidRPr="00D45EAC">
        <w:rPr>
          <w:rFonts w:ascii="Times New Roman" w:hAnsi="Times New Roman" w:cs="Times New Roman"/>
          <w:sz w:val="24"/>
          <w:szCs w:val="24"/>
          <w:vertAlign w:val="superscript"/>
        </w:rPr>
        <w:t>th</w:t>
      </w:r>
      <w:r w:rsidRPr="00D45EAC">
        <w:rPr>
          <w:rFonts w:ascii="Times New Roman" w:hAnsi="Times New Roman" w:cs="Times New Roman"/>
          <w:sz w:val="24"/>
          <w:szCs w:val="24"/>
        </w:rPr>
        <w:t xml:space="preserve"> week of age ( </w:t>
      </w:r>
      <w:r w:rsidRPr="00D45EAC">
        <w:rPr>
          <w:rFonts w:ascii="Times New Roman" w:hAnsi="Times New Roman" w:cs="Times New Roman"/>
          <w:i/>
          <w:sz w:val="24"/>
          <w:szCs w:val="24"/>
        </w:rPr>
        <w:t>p &lt; 0.</w:t>
      </w:r>
      <w:r w:rsidRPr="00D45EAC">
        <w:rPr>
          <w:rFonts w:ascii="Times New Roman" w:hAnsi="Times New Roman" w:cs="Times New Roman"/>
          <w:sz w:val="24"/>
          <w:szCs w:val="24"/>
        </w:rPr>
        <w:t xml:space="preserve">01) but no significant difference ( </w:t>
      </w:r>
      <w:r w:rsidRPr="00D45EAC">
        <w:rPr>
          <w:rFonts w:ascii="Times New Roman" w:hAnsi="Times New Roman" w:cs="Times New Roman"/>
          <w:i/>
          <w:sz w:val="24"/>
          <w:szCs w:val="24"/>
        </w:rPr>
        <w:t xml:space="preserve">p&gt; 0.05 </w:t>
      </w:r>
      <w:r w:rsidRPr="00D45EAC">
        <w:rPr>
          <w:rFonts w:ascii="Times New Roman" w:hAnsi="Times New Roman" w:cs="Times New Roman"/>
          <w:sz w:val="24"/>
          <w:szCs w:val="24"/>
        </w:rPr>
        <w:t>) were observed for body weights between two types of duck except 12</w:t>
      </w:r>
      <w:r w:rsidRPr="00D45EAC">
        <w:rPr>
          <w:rFonts w:ascii="Times New Roman" w:hAnsi="Times New Roman" w:cs="Times New Roman"/>
          <w:sz w:val="24"/>
          <w:szCs w:val="24"/>
          <w:vertAlign w:val="superscript"/>
        </w:rPr>
        <w:t>th</w:t>
      </w:r>
      <w:r w:rsidRPr="00D45EAC">
        <w:rPr>
          <w:rFonts w:ascii="Times New Roman" w:hAnsi="Times New Roman" w:cs="Times New Roman"/>
          <w:sz w:val="24"/>
          <w:szCs w:val="24"/>
        </w:rPr>
        <w:t xml:space="preserve"> week of age ( </w:t>
      </w:r>
      <w:r w:rsidRPr="00D45EAC">
        <w:rPr>
          <w:rFonts w:ascii="Times New Roman" w:hAnsi="Times New Roman" w:cs="Times New Roman"/>
          <w:i/>
          <w:sz w:val="24"/>
          <w:szCs w:val="24"/>
        </w:rPr>
        <w:t>p &lt; 0.01</w:t>
      </w:r>
      <w:r w:rsidRPr="00D45EAC">
        <w:rPr>
          <w:rFonts w:ascii="Times New Roman" w:hAnsi="Times New Roman" w:cs="Times New Roman"/>
          <w:sz w:val="24"/>
          <w:szCs w:val="24"/>
        </w:rPr>
        <w:t>). The age at sexual maturity, fertility% and hatchability% of Deshi black and Deshi white duck were 136.0±0.52 and 139.0±0.52 days, 67.62±0.83 and 63.18±0.83%, 63.63±0.56 and 59.42±0.56%, respectively. The age at sexual maturity, fertility% and hatchability% of Deshi black duck were significantly (</w:t>
      </w:r>
      <w:r w:rsidRPr="00D45EAC">
        <w:rPr>
          <w:rFonts w:ascii="Times New Roman" w:hAnsi="Times New Roman" w:cs="Times New Roman"/>
          <w:i/>
          <w:sz w:val="24"/>
          <w:szCs w:val="24"/>
        </w:rPr>
        <w:t>p &lt;0.0</w:t>
      </w:r>
      <w:r w:rsidRPr="00D45EAC">
        <w:rPr>
          <w:rFonts w:ascii="Times New Roman" w:hAnsi="Times New Roman" w:cs="Times New Roman"/>
          <w:sz w:val="24"/>
          <w:szCs w:val="24"/>
        </w:rPr>
        <w:t>) higher than that of Deshi white duck. The egg weight, female weight at 1</w:t>
      </w:r>
      <w:r w:rsidRPr="00D45EAC">
        <w:rPr>
          <w:rFonts w:ascii="Times New Roman" w:hAnsi="Times New Roman" w:cs="Times New Roman"/>
          <w:sz w:val="24"/>
          <w:szCs w:val="24"/>
          <w:vertAlign w:val="superscript"/>
        </w:rPr>
        <w:t>st</w:t>
      </w:r>
      <w:r w:rsidRPr="00D45EAC">
        <w:rPr>
          <w:rFonts w:ascii="Times New Roman" w:hAnsi="Times New Roman" w:cs="Times New Roman"/>
          <w:sz w:val="24"/>
          <w:szCs w:val="24"/>
        </w:rPr>
        <w:t xml:space="preserve"> lay and egg weight at 1</w:t>
      </w:r>
      <w:r w:rsidRPr="00D45EAC">
        <w:rPr>
          <w:rFonts w:ascii="Times New Roman" w:hAnsi="Times New Roman" w:cs="Times New Roman"/>
          <w:sz w:val="24"/>
          <w:szCs w:val="24"/>
          <w:vertAlign w:val="superscript"/>
        </w:rPr>
        <w:t>st</w:t>
      </w:r>
      <w:r w:rsidRPr="00D45EAC">
        <w:rPr>
          <w:rFonts w:ascii="Times New Roman" w:hAnsi="Times New Roman" w:cs="Times New Roman"/>
          <w:sz w:val="24"/>
          <w:szCs w:val="24"/>
        </w:rPr>
        <w:t xml:space="preserve"> lay were 66.69±0.49 and 66.78±0.49 gm, 1439.55±6.98 and 1422.0±6.98 gm, 48.90±0.18 and 47.12±0.18 gm, respectively for Deshi black and Deshi white. Egg weight at 1</w:t>
      </w:r>
      <w:r w:rsidRPr="00D45EAC">
        <w:rPr>
          <w:rFonts w:ascii="Times New Roman" w:hAnsi="Times New Roman" w:cs="Times New Roman"/>
          <w:sz w:val="24"/>
          <w:szCs w:val="24"/>
          <w:vertAlign w:val="superscript"/>
        </w:rPr>
        <w:t>st</w:t>
      </w:r>
      <w:r w:rsidRPr="00D45EAC">
        <w:rPr>
          <w:rFonts w:ascii="Times New Roman" w:hAnsi="Times New Roman" w:cs="Times New Roman"/>
          <w:sz w:val="24"/>
          <w:szCs w:val="24"/>
        </w:rPr>
        <w:t xml:space="preserve"> lay of Deshi black duck was significantly (</w:t>
      </w:r>
      <w:r w:rsidRPr="00D45EAC">
        <w:rPr>
          <w:rFonts w:ascii="Times New Roman" w:hAnsi="Times New Roman" w:cs="Times New Roman"/>
          <w:i/>
          <w:sz w:val="24"/>
          <w:szCs w:val="24"/>
        </w:rPr>
        <w:t>p&lt;0.01</w:t>
      </w:r>
      <w:r w:rsidRPr="00D45EAC">
        <w:rPr>
          <w:rFonts w:ascii="Times New Roman" w:hAnsi="Times New Roman" w:cs="Times New Roman"/>
          <w:sz w:val="24"/>
          <w:szCs w:val="24"/>
        </w:rPr>
        <w:t>) higher than that of Deshi white duck. The egg production per year of Deshi black and Deshi white duck were 214±2.65 and 211.40±2.65 (</w:t>
      </w:r>
      <w:r w:rsidRPr="00D45EAC">
        <w:rPr>
          <w:rFonts w:ascii="Times New Roman" w:hAnsi="Times New Roman" w:cs="Times New Roman"/>
          <w:i/>
          <w:sz w:val="24"/>
          <w:szCs w:val="24"/>
        </w:rPr>
        <w:t>p&gt;0.05</w:t>
      </w:r>
      <w:r w:rsidRPr="00D45EAC">
        <w:rPr>
          <w:rFonts w:ascii="Times New Roman" w:hAnsi="Times New Roman" w:cs="Times New Roman"/>
          <w:sz w:val="24"/>
          <w:szCs w:val="24"/>
        </w:rPr>
        <w:t xml:space="preserve">). The result of this study provided some baseline information on Deshi black and Deshi white duck of Bangladesh which could be useful for conservation and future improvement programs in Bangladesh. </w:t>
      </w:r>
    </w:p>
    <w:p w:rsidR="00D67A68" w:rsidRPr="00D45EAC" w:rsidRDefault="00D67A68" w:rsidP="00D67A68">
      <w:pPr>
        <w:autoSpaceDE w:val="0"/>
        <w:autoSpaceDN w:val="0"/>
        <w:adjustRightInd w:val="0"/>
        <w:spacing w:before="240" w:after="240"/>
        <w:jc w:val="both"/>
        <w:rPr>
          <w:rFonts w:ascii="Times New Roman" w:hAnsi="Times New Roman" w:cs="Times New Roman"/>
          <w:b/>
          <w:sz w:val="24"/>
          <w:szCs w:val="24"/>
        </w:rPr>
      </w:pPr>
      <w:r w:rsidRPr="00D45EAC">
        <w:rPr>
          <w:rFonts w:ascii="Times New Roman" w:hAnsi="Times New Roman" w:cs="Times New Roman"/>
          <w:i/>
          <w:sz w:val="24"/>
          <w:szCs w:val="24"/>
        </w:rPr>
        <w:t xml:space="preserve">Keywords: </w:t>
      </w:r>
      <w:r w:rsidRPr="00D45EAC">
        <w:rPr>
          <w:rFonts w:ascii="Times New Roman" w:hAnsi="Times New Roman" w:cs="Times New Roman"/>
          <w:sz w:val="24"/>
          <w:szCs w:val="24"/>
        </w:rPr>
        <w:t xml:space="preserve"> Deshi black duck, Deshi white duck, Morphometric, Productiveand Reproductive.</w:t>
      </w:r>
    </w:p>
    <w:p w:rsidR="00D67A68" w:rsidRPr="00D45EAC" w:rsidRDefault="00D67A68" w:rsidP="00D67A68">
      <w:pPr>
        <w:jc w:val="both"/>
        <w:rPr>
          <w:rFonts w:ascii="Times New Roman" w:hAnsi="Times New Roman" w:cs="Times New Roman"/>
          <w:sz w:val="24"/>
          <w:szCs w:val="24"/>
        </w:rPr>
      </w:pPr>
    </w:p>
    <w:p w:rsidR="00D67A68" w:rsidRPr="00D45EAC" w:rsidRDefault="00D67A68" w:rsidP="00D67A68">
      <w:pPr>
        <w:spacing w:before="240" w:after="240" w:line="360" w:lineRule="auto"/>
        <w:jc w:val="both"/>
        <w:rPr>
          <w:rFonts w:ascii="Times New Roman" w:hAnsi="Times New Roman" w:cs="Times New Roman"/>
          <w:b/>
          <w:sz w:val="24"/>
          <w:szCs w:val="24"/>
        </w:rPr>
      </w:pPr>
    </w:p>
    <w:p w:rsidR="00D67A68" w:rsidRPr="00D45EAC" w:rsidRDefault="00D67A68" w:rsidP="00D67A68">
      <w:pPr>
        <w:spacing w:before="240" w:after="240" w:line="360" w:lineRule="auto"/>
        <w:jc w:val="both"/>
        <w:rPr>
          <w:rFonts w:ascii="Times New Roman" w:hAnsi="Times New Roman" w:cs="Times New Roman"/>
          <w:b/>
          <w:sz w:val="28"/>
          <w:szCs w:val="24"/>
        </w:rPr>
      </w:pPr>
    </w:p>
    <w:p w:rsidR="00D67A68" w:rsidRPr="00D45EAC" w:rsidRDefault="00D67A68" w:rsidP="00D67A68">
      <w:pPr>
        <w:spacing w:before="240" w:after="240" w:line="360" w:lineRule="auto"/>
        <w:jc w:val="both"/>
        <w:rPr>
          <w:rFonts w:ascii="Times New Roman" w:hAnsi="Times New Roman" w:cs="Times New Roman"/>
          <w:b/>
          <w:sz w:val="28"/>
          <w:szCs w:val="24"/>
        </w:rPr>
      </w:pPr>
    </w:p>
    <w:sectPr w:rsidR="00D67A68" w:rsidRPr="00D45EAC" w:rsidSect="00671EEE">
      <w:footerReference w:type="default" r:id="rId8"/>
      <w:pgSz w:w="11909" w:h="16834" w:code="9"/>
      <w:pgMar w:top="1440" w:right="1152" w:bottom="1152" w:left="172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A0" w:rsidRDefault="007E72A0" w:rsidP="00671EEE">
      <w:pPr>
        <w:spacing w:after="0" w:line="240" w:lineRule="auto"/>
      </w:pPr>
      <w:r>
        <w:separator/>
      </w:r>
    </w:p>
  </w:endnote>
  <w:endnote w:type="continuationSeparator" w:id="1">
    <w:p w:rsidR="007E72A0" w:rsidRDefault="007E72A0" w:rsidP="00671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731"/>
      <w:docPartObj>
        <w:docPartGallery w:val="Page Numbers (Bottom of Page)"/>
        <w:docPartUnique/>
      </w:docPartObj>
    </w:sdtPr>
    <w:sdtContent>
      <w:p w:rsidR="00671EEE" w:rsidRDefault="005A2347">
        <w:pPr>
          <w:pStyle w:val="Footer"/>
          <w:jc w:val="center"/>
        </w:pPr>
        <w:fldSimple w:instr=" PAGE   \* MERGEFORMAT ">
          <w:r w:rsidR="00821083">
            <w:rPr>
              <w:noProof/>
            </w:rPr>
            <w:t>ii</w:t>
          </w:r>
        </w:fldSimple>
      </w:p>
    </w:sdtContent>
  </w:sdt>
  <w:p w:rsidR="00671EEE" w:rsidRDefault="00671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A0" w:rsidRDefault="007E72A0" w:rsidP="00671EEE">
      <w:pPr>
        <w:spacing w:after="0" w:line="240" w:lineRule="auto"/>
      </w:pPr>
      <w:r>
        <w:separator/>
      </w:r>
    </w:p>
  </w:footnote>
  <w:footnote w:type="continuationSeparator" w:id="1">
    <w:p w:rsidR="007E72A0" w:rsidRDefault="007E72A0" w:rsidP="00671E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7A68"/>
    <w:rsid w:val="00005746"/>
    <w:rsid w:val="00327289"/>
    <w:rsid w:val="004F7B2D"/>
    <w:rsid w:val="005A2347"/>
    <w:rsid w:val="00671EEE"/>
    <w:rsid w:val="007E72A0"/>
    <w:rsid w:val="00821083"/>
    <w:rsid w:val="009345F1"/>
    <w:rsid w:val="00D67A68"/>
    <w:rsid w:val="00E33E93"/>
    <w:rsid w:val="00E6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46"/>
  </w:style>
  <w:style w:type="paragraph" w:styleId="Heading1">
    <w:name w:val="heading 1"/>
    <w:basedOn w:val="Normal"/>
    <w:next w:val="Normal"/>
    <w:link w:val="Heading1Char"/>
    <w:qFormat/>
    <w:rsid w:val="00D67A68"/>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A68"/>
    <w:rPr>
      <w:rFonts w:ascii="Times New Roman" w:eastAsia="Times New Roman" w:hAnsi="Times New Roman" w:cs="Times New Roman"/>
      <w:b/>
      <w:sz w:val="32"/>
      <w:szCs w:val="20"/>
    </w:rPr>
  </w:style>
  <w:style w:type="paragraph" w:styleId="NormalWeb">
    <w:name w:val="Normal (Web)"/>
    <w:basedOn w:val="Normal"/>
    <w:link w:val="NormalWebChar"/>
    <w:uiPriority w:val="99"/>
    <w:unhideWhenUsed/>
    <w:rsid w:val="00D67A68"/>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7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rsid w:val="00D67A6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1E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EEE"/>
  </w:style>
  <w:style w:type="paragraph" w:styleId="Footer">
    <w:name w:val="footer"/>
    <w:basedOn w:val="Normal"/>
    <w:link w:val="FooterChar"/>
    <w:uiPriority w:val="99"/>
    <w:unhideWhenUsed/>
    <w:rsid w:val="00671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605C-7451-432A-836B-B64B921B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ferdous - 2</dc:creator>
  <cp:keywords/>
  <dc:description/>
  <cp:lastModifiedBy>ferdous - 2</cp:lastModifiedBy>
  <cp:revision>6</cp:revision>
  <cp:lastPrinted>2017-12-02T08:32:00Z</cp:lastPrinted>
  <dcterms:created xsi:type="dcterms:W3CDTF">2017-11-29T06:24:00Z</dcterms:created>
  <dcterms:modified xsi:type="dcterms:W3CDTF">2017-12-02T08:34:00Z</dcterms:modified>
</cp:coreProperties>
</file>