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30" w:rsidRPr="00F674FF" w:rsidRDefault="00814D30" w:rsidP="00814D30">
      <w:pPr>
        <w:jc w:val="center"/>
        <w:rPr>
          <w:rFonts w:ascii="Times New Roman" w:hAnsi="Times New Roman"/>
          <w:color w:val="002060"/>
          <w:sz w:val="32"/>
          <w:szCs w:val="32"/>
        </w:rPr>
      </w:pPr>
      <w:r w:rsidRPr="00F674FF">
        <w:rPr>
          <w:rFonts w:ascii="Times New Roman" w:hAnsi="Times New Roman"/>
          <w:color w:val="002060"/>
          <w:sz w:val="32"/>
          <w:szCs w:val="32"/>
        </w:rPr>
        <w:t xml:space="preserve">Epidemiological and Serum Biochemical Studies On Lumpy Skin Disease Outbreaks In </w:t>
      </w:r>
      <w:proofErr w:type="spellStart"/>
      <w:r w:rsidRPr="00F674FF">
        <w:rPr>
          <w:rFonts w:ascii="Times New Roman" w:hAnsi="Times New Roman"/>
          <w:color w:val="002060"/>
          <w:sz w:val="32"/>
          <w:szCs w:val="32"/>
        </w:rPr>
        <w:t>Banskhali</w:t>
      </w:r>
      <w:proofErr w:type="spellEnd"/>
      <w:r w:rsidRPr="00F674FF">
        <w:rPr>
          <w:rFonts w:ascii="Times New Roman" w:hAnsi="Times New Roman"/>
          <w:color w:val="002060"/>
          <w:sz w:val="32"/>
          <w:szCs w:val="32"/>
        </w:rPr>
        <w:t xml:space="preserve"> </w:t>
      </w:r>
      <w:proofErr w:type="spellStart"/>
      <w:r w:rsidRPr="00F674FF">
        <w:rPr>
          <w:rFonts w:ascii="Times New Roman" w:hAnsi="Times New Roman"/>
          <w:color w:val="002060"/>
          <w:sz w:val="32"/>
          <w:szCs w:val="32"/>
        </w:rPr>
        <w:t>Upazila</w:t>
      </w:r>
      <w:proofErr w:type="spellEnd"/>
      <w:r w:rsidRPr="00F674FF">
        <w:rPr>
          <w:rFonts w:ascii="Times New Roman" w:hAnsi="Times New Roman"/>
          <w:color w:val="002060"/>
          <w:sz w:val="32"/>
          <w:szCs w:val="32"/>
        </w:rPr>
        <w:t xml:space="preserve">, </w:t>
      </w:r>
      <w:proofErr w:type="spellStart"/>
      <w:r w:rsidRPr="00F674FF">
        <w:rPr>
          <w:rFonts w:ascii="Times New Roman" w:hAnsi="Times New Roman"/>
          <w:color w:val="002060"/>
          <w:sz w:val="32"/>
          <w:szCs w:val="32"/>
        </w:rPr>
        <w:t>Chattogram</w:t>
      </w:r>
      <w:proofErr w:type="spellEnd"/>
      <w:r w:rsidRPr="00F674FF">
        <w:rPr>
          <w:rFonts w:ascii="Times New Roman" w:hAnsi="Times New Roman"/>
          <w:color w:val="002060"/>
          <w:sz w:val="32"/>
          <w:szCs w:val="32"/>
        </w:rPr>
        <w:t>.</w:t>
      </w:r>
    </w:p>
    <w:p w:rsidR="00814D30" w:rsidRPr="007367E9" w:rsidRDefault="00814D30" w:rsidP="00814D30">
      <w:pPr>
        <w:rPr>
          <w:rFonts w:ascii="Times New Roman" w:hAnsi="Times New Roman"/>
        </w:rPr>
      </w:pPr>
    </w:p>
    <w:p w:rsidR="00814D30" w:rsidRDefault="00814D30" w:rsidP="00814D30">
      <w:pPr>
        <w:jc w:val="center"/>
        <w:rPr>
          <w:rFonts w:ascii="Times New Roman" w:hAnsi="Times New Roman"/>
          <w:b/>
          <w:noProof/>
          <w:color w:val="002060"/>
          <w:sz w:val="32"/>
          <w:szCs w:val="32"/>
        </w:rPr>
      </w:pPr>
    </w:p>
    <w:p w:rsidR="00814D30" w:rsidRPr="007367E9" w:rsidRDefault="00814D30" w:rsidP="00814D30">
      <w:pPr>
        <w:jc w:val="center"/>
        <w:rPr>
          <w:rFonts w:ascii="Times New Roman" w:hAnsi="Times New Roman"/>
        </w:rPr>
      </w:pPr>
      <w:r w:rsidRPr="007367E9">
        <w:rPr>
          <w:rFonts w:ascii="Times New Roman" w:hAnsi="Times New Roman"/>
          <w:b/>
          <w:noProof/>
          <w:color w:val="002060"/>
          <w:sz w:val="32"/>
          <w:szCs w:val="32"/>
        </w:rPr>
        <w:drawing>
          <wp:inline distT="0" distB="0" distL="0" distR="0">
            <wp:extent cx="1700784" cy="170078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784" cy="170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D30" w:rsidRDefault="00814D30" w:rsidP="00814D30">
      <w:pPr>
        <w:spacing w:after="0" w:line="240" w:lineRule="auto"/>
        <w:jc w:val="center"/>
        <w:rPr>
          <w:rFonts w:ascii="Times New Roman" w:eastAsia="Calibri" w:hAnsi="Times New Roman"/>
          <w:b/>
          <w:color w:val="0070C0"/>
          <w:sz w:val="28"/>
          <w:szCs w:val="28"/>
          <w:lang w:val="en-GB"/>
        </w:rPr>
      </w:pPr>
    </w:p>
    <w:p w:rsidR="00814D30" w:rsidRPr="00605C68" w:rsidRDefault="00814D30" w:rsidP="00814D30">
      <w:pPr>
        <w:spacing w:after="0" w:line="240" w:lineRule="auto"/>
        <w:jc w:val="center"/>
        <w:rPr>
          <w:rFonts w:ascii="Times New Roman" w:eastAsia="Calibri" w:hAnsi="Times New Roman"/>
          <w:b/>
          <w:color w:val="0070C0"/>
          <w:sz w:val="28"/>
          <w:szCs w:val="28"/>
          <w:lang w:val="en-GB"/>
        </w:rPr>
      </w:pPr>
      <w:r w:rsidRPr="00605C68">
        <w:rPr>
          <w:rFonts w:ascii="Times New Roman" w:eastAsia="Calibri" w:hAnsi="Times New Roman"/>
          <w:b/>
          <w:color w:val="0070C0"/>
          <w:sz w:val="28"/>
          <w:szCs w:val="28"/>
          <w:lang w:val="en-GB"/>
        </w:rPr>
        <w:t xml:space="preserve">A </w:t>
      </w:r>
      <w:r>
        <w:rPr>
          <w:rFonts w:ascii="Times New Roman" w:eastAsia="Calibri" w:hAnsi="Times New Roman"/>
          <w:b/>
          <w:color w:val="0070C0"/>
          <w:sz w:val="28"/>
          <w:szCs w:val="28"/>
          <w:lang w:val="en-GB"/>
        </w:rPr>
        <w:t xml:space="preserve">Clinical </w:t>
      </w:r>
      <w:r w:rsidRPr="00605C68">
        <w:rPr>
          <w:rFonts w:ascii="Times New Roman" w:eastAsia="Calibri" w:hAnsi="Times New Roman"/>
          <w:b/>
          <w:color w:val="0070C0"/>
          <w:sz w:val="28"/>
          <w:szCs w:val="28"/>
          <w:lang w:val="en-GB"/>
        </w:rPr>
        <w:t xml:space="preserve">Report </w:t>
      </w:r>
      <w:r>
        <w:rPr>
          <w:rFonts w:ascii="Times New Roman" w:eastAsia="Calibri" w:hAnsi="Times New Roman"/>
          <w:b/>
          <w:color w:val="0070C0"/>
          <w:sz w:val="28"/>
          <w:szCs w:val="28"/>
          <w:lang w:val="en-GB"/>
        </w:rPr>
        <w:t xml:space="preserve">Submitted </w:t>
      </w:r>
      <w:r w:rsidRPr="00605C68">
        <w:rPr>
          <w:rFonts w:ascii="Times New Roman" w:eastAsia="Calibri" w:hAnsi="Times New Roman"/>
          <w:b/>
          <w:color w:val="0070C0"/>
          <w:sz w:val="28"/>
          <w:szCs w:val="28"/>
          <w:lang w:val="en-GB"/>
        </w:rPr>
        <w:t>by</w:t>
      </w:r>
    </w:p>
    <w:p w:rsidR="00814D30" w:rsidRDefault="00814D30" w:rsidP="00814D30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814D30" w:rsidRPr="00F674FF" w:rsidRDefault="00814D30" w:rsidP="00814D30">
      <w:pPr>
        <w:jc w:val="center"/>
        <w:rPr>
          <w:rFonts w:ascii="Times New Roman" w:hAnsi="Times New Roman"/>
          <w:b/>
          <w:noProof/>
          <w:color w:val="002060"/>
          <w:sz w:val="28"/>
          <w:szCs w:val="28"/>
        </w:rPr>
      </w:pPr>
      <w:proofErr w:type="spellStart"/>
      <w:r w:rsidRPr="00F674FF">
        <w:rPr>
          <w:rFonts w:ascii="Times New Roman" w:hAnsi="Times New Roman"/>
          <w:b/>
          <w:color w:val="002060"/>
          <w:sz w:val="28"/>
          <w:szCs w:val="28"/>
        </w:rPr>
        <w:t>Karabi</w:t>
      </w:r>
      <w:proofErr w:type="spellEnd"/>
      <w:r w:rsidRPr="00F674FF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F674FF">
        <w:rPr>
          <w:rFonts w:ascii="Times New Roman" w:hAnsi="Times New Roman"/>
          <w:b/>
          <w:color w:val="002060"/>
          <w:sz w:val="28"/>
          <w:szCs w:val="28"/>
        </w:rPr>
        <w:t>Barua</w:t>
      </w:r>
      <w:proofErr w:type="spellEnd"/>
    </w:p>
    <w:p w:rsidR="00814D30" w:rsidRPr="00F674FF" w:rsidRDefault="00814D30" w:rsidP="00814D30">
      <w:pPr>
        <w:spacing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F674FF">
        <w:rPr>
          <w:rFonts w:ascii="Times New Roman" w:hAnsi="Times New Roman"/>
          <w:b/>
          <w:color w:val="002060"/>
          <w:sz w:val="28"/>
          <w:szCs w:val="28"/>
        </w:rPr>
        <w:t>Roll No: 15/17</w:t>
      </w:r>
    </w:p>
    <w:p w:rsidR="00814D30" w:rsidRPr="00F674FF" w:rsidRDefault="00814D30" w:rsidP="00814D30">
      <w:pPr>
        <w:spacing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F674FF">
        <w:rPr>
          <w:rFonts w:ascii="Times New Roman" w:hAnsi="Times New Roman"/>
          <w:b/>
          <w:color w:val="002060"/>
          <w:sz w:val="28"/>
          <w:szCs w:val="28"/>
        </w:rPr>
        <w:t>Reg. No: 01432</w:t>
      </w:r>
    </w:p>
    <w:p w:rsidR="00814D30" w:rsidRPr="00F674FF" w:rsidRDefault="00814D30" w:rsidP="00814D30">
      <w:pPr>
        <w:spacing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F674FF">
        <w:rPr>
          <w:rFonts w:ascii="Times New Roman" w:hAnsi="Times New Roman"/>
          <w:b/>
          <w:color w:val="002060"/>
          <w:sz w:val="28"/>
          <w:szCs w:val="28"/>
        </w:rPr>
        <w:t>Intern ID: 16</w:t>
      </w:r>
    </w:p>
    <w:p w:rsidR="00814D30" w:rsidRPr="00F674FF" w:rsidRDefault="00814D30" w:rsidP="00814D30">
      <w:pPr>
        <w:spacing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F674FF">
        <w:rPr>
          <w:rFonts w:ascii="Times New Roman" w:hAnsi="Times New Roman"/>
          <w:b/>
          <w:color w:val="002060"/>
          <w:sz w:val="28"/>
          <w:szCs w:val="28"/>
        </w:rPr>
        <w:t xml:space="preserve"> Session: 2014-2015</w:t>
      </w:r>
    </w:p>
    <w:p w:rsidR="00814D30" w:rsidRPr="007367E9" w:rsidRDefault="00814D30" w:rsidP="00814D30">
      <w:pPr>
        <w:spacing w:line="240" w:lineRule="auto"/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814D30" w:rsidRDefault="00814D30" w:rsidP="00814D30">
      <w:pPr>
        <w:spacing w:line="240" w:lineRule="auto"/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814D30" w:rsidRPr="007367E9" w:rsidRDefault="00814D30" w:rsidP="00814D30">
      <w:pPr>
        <w:spacing w:line="240" w:lineRule="auto"/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814D30" w:rsidRDefault="00814D30" w:rsidP="00814D30">
      <w:pPr>
        <w:spacing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605C68">
        <w:rPr>
          <w:rFonts w:ascii="Times New Roman" w:hAnsi="Times New Roman"/>
          <w:color w:val="002060"/>
          <w:sz w:val="28"/>
          <w:szCs w:val="28"/>
        </w:rPr>
        <w:t>A clinical report presented in partial fulfillment of the requirement for the degree of Doctor Of Veterinary Medicine (DVM)</w:t>
      </w:r>
    </w:p>
    <w:p w:rsidR="00814D30" w:rsidRPr="00605C68" w:rsidRDefault="00814D30" w:rsidP="00814D30">
      <w:pPr>
        <w:spacing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814D30" w:rsidRPr="00605C68" w:rsidRDefault="00814D30" w:rsidP="00814D30">
      <w:pPr>
        <w:spacing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814D30" w:rsidRPr="00E37972" w:rsidRDefault="00814D30" w:rsidP="00814D30">
      <w:pPr>
        <w:jc w:val="center"/>
        <w:rPr>
          <w:rFonts w:ascii="Times New Roman" w:hAnsi="Times New Roman"/>
          <w:sz w:val="28"/>
          <w:szCs w:val="28"/>
        </w:rPr>
      </w:pPr>
      <w:r w:rsidRPr="00E37972">
        <w:rPr>
          <w:rFonts w:ascii="Times New Roman" w:hAnsi="Times New Roman"/>
          <w:sz w:val="28"/>
          <w:szCs w:val="28"/>
        </w:rPr>
        <w:t xml:space="preserve">Faculty of Veterinary Medicine                                                                            </w:t>
      </w:r>
      <w:proofErr w:type="spellStart"/>
      <w:r w:rsidRPr="00E37972">
        <w:rPr>
          <w:rFonts w:ascii="Times New Roman" w:hAnsi="Times New Roman"/>
          <w:bCs/>
          <w:sz w:val="28"/>
          <w:szCs w:val="28"/>
        </w:rPr>
        <w:t>Chattogram</w:t>
      </w:r>
      <w:proofErr w:type="spellEnd"/>
      <w:r w:rsidRPr="00E37972">
        <w:rPr>
          <w:rFonts w:ascii="Times New Roman" w:hAnsi="Times New Roman"/>
          <w:bCs/>
          <w:sz w:val="28"/>
          <w:szCs w:val="28"/>
        </w:rPr>
        <w:t xml:space="preserve"> Veterinary and Animal Sciences University</w:t>
      </w:r>
      <w:r w:rsidRPr="00E379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7972">
        <w:rPr>
          <w:rFonts w:ascii="Times New Roman" w:hAnsi="Times New Roman"/>
          <w:bCs/>
          <w:sz w:val="28"/>
          <w:szCs w:val="28"/>
        </w:rPr>
        <w:t>Khulshi</w:t>
      </w:r>
      <w:proofErr w:type="spellEnd"/>
      <w:r w:rsidRPr="00E37972">
        <w:rPr>
          <w:rFonts w:ascii="Times New Roman" w:hAnsi="Times New Roman"/>
          <w:bCs/>
          <w:sz w:val="28"/>
          <w:szCs w:val="28"/>
        </w:rPr>
        <w:t>, Chittagong-4225</w:t>
      </w:r>
    </w:p>
    <w:p w:rsidR="00814D30" w:rsidRPr="00E37972" w:rsidRDefault="00814D30" w:rsidP="00814D30">
      <w:pPr>
        <w:jc w:val="center"/>
        <w:rPr>
          <w:rFonts w:ascii="Times New Roman" w:hAnsi="Times New Roman"/>
          <w:bCs/>
          <w:sz w:val="28"/>
          <w:szCs w:val="28"/>
        </w:rPr>
      </w:pPr>
      <w:r w:rsidRPr="00E37972">
        <w:rPr>
          <w:rFonts w:ascii="Times New Roman" w:hAnsi="Times New Roman"/>
          <w:bCs/>
          <w:sz w:val="28"/>
          <w:szCs w:val="28"/>
        </w:rPr>
        <w:t>September, 2020</w:t>
      </w:r>
    </w:p>
    <w:p w:rsidR="00814D30" w:rsidRPr="0020792D" w:rsidRDefault="00814D30" w:rsidP="00814D30">
      <w:pPr>
        <w:jc w:val="center"/>
        <w:rPr>
          <w:rFonts w:ascii="Times New Roman" w:hAnsi="Times New Roman"/>
          <w:color w:val="002060"/>
          <w:sz w:val="32"/>
          <w:szCs w:val="32"/>
        </w:rPr>
      </w:pPr>
      <w:r w:rsidRPr="0020792D">
        <w:rPr>
          <w:rFonts w:ascii="Times New Roman" w:hAnsi="Times New Roman"/>
          <w:color w:val="002060"/>
          <w:sz w:val="32"/>
          <w:szCs w:val="32"/>
        </w:rPr>
        <w:lastRenderedPageBreak/>
        <w:t xml:space="preserve">Epidemiological and Serum Biochemical Studies On Lumpy Skin Disease Outbreaks In </w:t>
      </w:r>
      <w:proofErr w:type="spellStart"/>
      <w:r w:rsidRPr="0020792D">
        <w:rPr>
          <w:rFonts w:ascii="Times New Roman" w:hAnsi="Times New Roman"/>
          <w:color w:val="002060"/>
          <w:sz w:val="32"/>
          <w:szCs w:val="32"/>
        </w:rPr>
        <w:t>Banskhali</w:t>
      </w:r>
      <w:proofErr w:type="spellEnd"/>
      <w:r w:rsidRPr="0020792D">
        <w:rPr>
          <w:rFonts w:ascii="Times New Roman" w:hAnsi="Times New Roman"/>
          <w:color w:val="002060"/>
          <w:sz w:val="32"/>
          <w:szCs w:val="32"/>
        </w:rPr>
        <w:t xml:space="preserve"> </w:t>
      </w:r>
      <w:proofErr w:type="spellStart"/>
      <w:r w:rsidRPr="0020792D">
        <w:rPr>
          <w:rFonts w:ascii="Times New Roman" w:hAnsi="Times New Roman"/>
          <w:color w:val="002060"/>
          <w:sz w:val="32"/>
          <w:szCs w:val="32"/>
        </w:rPr>
        <w:t>Upazila</w:t>
      </w:r>
      <w:proofErr w:type="spellEnd"/>
      <w:r w:rsidRPr="0020792D">
        <w:rPr>
          <w:rFonts w:ascii="Times New Roman" w:hAnsi="Times New Roman"/>
          <w:color w:val="002060"/>
          <w:sz w:val="32"/>
          <w:szCs w:val="32"/>
        </w:rPr>
        <w:t xml:space="preserve">, </w:t>
      </w:r>
      <w:proofErr w:type="spellStart"/>
      <w:r w:rsidRPr="0020792D">
        <w:rPr>
          <w:rFonts w:ascii="Times New Roman" w:hAnsi="Times New Roman"/>
          <w:color w:val="002060"/>
          <w:sz w:val="32"/>
          <w:szCs w:val="32"/>
        </w:rPr>
        <w:t>Chattogram</w:t>
      </w:r>
      <w:proofErr w:type="spellEnd"/>
    </w:p>
    <w:p w:rsidR="00814D30" w:rsidRPr="007367E9" w:rsidRDefault="00814D30" w:rsidP="00814D30">
      <w:pPr>
        <w:rPr>
          <w:rFonts w:ascii="Times New Roman" w:hAnsi="Times New Roman"/>
        </w:rPr>
      </w:pPr>
    </w:p>
    <w:p w:rsidR="00814D30" w:rsidRPr="007367E9" w:rsidRDefault="00814D30" w:rsidP="00814D30">
      <w:pPr>
        <w:rPr>
          <w:rFonts w:ascii="Times New Roman" w:hAnsi="Times New Roman"/>
        </w:rPr>
      </w:pPr>
    </w:p>
    <w:p w:rsidR="00814D30" w:rsidRPr="007367E9" w:rsidRDefault="00814D30" w:rsidP="00814D30">
      <w:pPr>
        <w:jc w:val="center"/>
        <w:rPr>
          <w:rFonts w:ascii="Times New Roman" w:hAnsi="Times New Roman"/>
        </w:rPr>
      </w:pPr>
      <w:r w:rsidRPr="007367E9">
        <w:rPr>
          <w:rFonts w:ascii="Times New Roman" w:hAnsi="Times New Roman"/>
          <w:noProof/>
        </w:rPr>
        <w:drawing>
          <wp:inline distT="0" distB="0" distL="0" distR="0">
            <wp:extent cx="1700784" cy="17007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784" cy="170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D30" w:rsidRPr="00605C68" w:rsidRDefault="00814D30" w:rsidP="00814D30">
      <w:pPr>
        <w:spacing w:after="0" w:line="240" w:lineRule="auto"/>
        <w:jc w:val="center"/>
        <w:rPr>
          <w:rFonts w:ascii="Times New Roman" w:eastAsia="Calibri" w:hAnsi="Times New Roman"/>
          <w:b/>
          <w:color w:val="0070C0"/>
          <w:sz w:val="28"/>
          <w:szCs w:val="28"/>
          <w:lang w:val="en-GB"/>
        </w:rPr>
      </w:pPr>
      <w:r w:rsidRPr="00605C68">
        <w:rPr>
          <w:rFonts w:ascii="Times New Roman" w:eastAsia="Calibri" w:hAnsi="Times New Roman"/>
          <w:b/>
          <w:color w:val="0070C0"/>
          <w:sz w:val="28"/>
          <w:szCs w:val="28"/>
          <w:lang w:val="en-GB"/>
        </w:rPr>
        <w:t xml:space="preserve">A </w:t>
      </w:r>
      <w:r>
        <w:rPr>
          <w:rFonts w:ascii="Times New Roman" w:eastAsia="Calibri" w:hAnsi="Times New Roman"/>
          <w:b/>
          <w:color w:val="0070C0"/>
          <w:sz w:val="28"/>
          <w:szCs w:val="28"/>
          <w:lang w:val="en-GB"/>
        </w:rPr>
        <w:t xml:space="preserve">Clinical </w:t>
      </w:r>
      <w:r w:rsidRPr="00605C68">
        <w:rPr>
          <w:rFonts w:ascii="Times New Roman" w:eastAsia="Calibri" w:hAnsi="Times New Roman"/>
          <w:b/>
          <w:color w:val="0070C0"/>
          <w:sz w:val="28"/>
          <w:szCs w:val="28"/>
          <w:lang w:val="en-GB"/>
        </w:rPr>
        <w:t xml:space="preserve">Report </w:t>
      </w:r>
      <w:r>
        <w:rPr>
          <w:rFonts w:ascii="Times New Roman" w:eastAsia="Calibri" w:hAnsi="Times New Roman"/>
          <w:b/>
          <w:color w:val="0070C0"/>
          <w:sz w:val="28"/>
          <w:szCs w:val="28"/>
          <w:lang w:val="en-GB"/>
        </w:rPr>
        <w:t xml:space="preserve">Submitted </w:t>
      </w:r>
      <w:r w:rsidRPr="00605C68">
        <w:rPr>
          <w:rFonts w:ascii="Times New Roman" w:eastAsia="Calibri" w:hAnsi="Times New Roman"/>
          <w:b/>
          <w:color w:val="0070C0"/>
          <w:sz w:val="28"/>
          <w:szCs w:val="28"/>
          <w:lang w:val="en-GB"/>
        </w:rPr>
        <w:t>by</w:t>
      </w:r>
    </w:p>
    <w:p w:rsidR="00814D30" w:rsidRPr="00605C68" w:rsidRDefault="00814D30" w:rsidP="00814D30">
      <w:pPr>
        <w:spacing w:after="0" w:line="240" w:lineRule="auto"/>
        <w:jc w:val="center"/>
        <w:rPr>
          <w:rFonts w:ascii="Times New Roman" w:eastAsia="Calibri" w:hAnsi="Times New Roman"/>
          <w:color w:val="0070C0"/>
          <w:sz w:val="28"/>
          <w:szCs w:val="28"/>
          <w:lang w:val="en-GB"/>
        </w:rPr>
      </w:pPr>
    </w:p>
    <w:p w:rsidR="00814D30" w:rsidRDefault="00814D30" w:rsidP="00814D30">
      <w:pPr>
        <w:spacing w:after="0" w:line="240" w:lineRule="auto"/>
        <w:jc w:val="center"/>
        <w:rPr>
          <w:rFonts w:ascii="Times New Roman" w:eastAsia="Calibri" w:hAnsi="Times New Roman"/>
          <w:b/>
          <w:color w:val="0070C0"/>
          <w:sz w:val="28"/>
          <w:szCs w:val="28"/>
          <w:lang w:val="en-GB"/>
        </w:rPr>
      </w:pPr>
      <w:r>
        <w:rPr>
          <w:rFonts w:ascii="Times New Roman" w:eastAsia="Calibri" w:hAnsi="Times New Roman"/>
          <w:b/>
          <w:color w:val="0070C0"/>
          <w:sz w:val="28"/>
          <w:szCs w:val="28"/>
          <w:lang w:val="en-GB"/>
        </w:rPr>
        <w:t>Roll No: 15/17</w:t>
      </w:r>
      <w:r w:rsidRPr="00605C68">
        <w:rPr>
          <w:rFonts w:ascii="Times New Roman" w:eastAsia="Calibri" w:hAnsi="Times New Roman"/>
          <w:b/>
          <w:color w:val="0070C0"/>
          <w:sz w:val="28"/>
          <w:szCs w:val="28"/>
          <w:lang w:val="en-GB"/>
        </w:rPr>
        <w:t xml:space="preserve"> </w:t>
      </w:r>
    </w:p>
    <w:p w:rsidR="00814D30" w:rsidRPr="00605C68" w:rsidRDefault="00814D30" w:rsidP="00814D30">
      <w:pPr>
        <w:spacing w:after="0" w:line="240" w:lineRule="auto"/>
        <w:jc w:val="center"/>
        <w:rPr>
          <w:rFonts w:ascii="Times New Roman" w:eastAsia="Calibri" w:hAnsi="Times New Roman" w:cs="Vrinda"/>
          <w:b/>
          <w:color w:val="0070C0"/>
          <w:sz w:val="28"/>
          <w:szCs w:val="35"/>
          <w:lang w:val="en-GB" w:bidi="bn-BD"/>
        </w:rPr>
      </w:pPr>
      <w:r w:rsidRPr="00605C68">
        <w:rPr>
          <w:rFonts w:ascii="Times New Roman" w:eastAsia="Calibri" w:hAnsi="Times New Roman"/>
          <w:b/>
          <w:color w:val="0070C0"/>
          <w:sz w:val="28"/>
          <w:szCs w:val="28"/>
          <w:lang w:val="en-GB"/>
        </w:rPr>
        <w:t>Reg. No: 01432</w:t>
      </w:r>
    </w:p>
    <w:p w:rsidR="00814D30" w:rsidRDefault="00814D30" w:rsidP="00814D30">
      <w:pPr>
        <w:spacing w:after="0" w:line="240" w:lineRule="auto"/>
        <w:jc w:val="center"/>
        <w:rPr>
          <w:rFonts w:ascii="Times New Roman" w:eastAsia="Calibri" w:hAnsi="Times New Roman"/>
          <w:b/>
          <w:color w:val="0070C0"/>
          <w:sz w:val="28"/>
          <w:szCs w:val="28"/>
          <w:lang w:val="en-GB"/>
        </w:rPr>
      </w:pPr>
      <w:r w:rsidRPr="00605C68">
        <w:rPr>
          <w:rFonts w:ascii="Times New Roman" w:eastAsia="Calibri" w:hAnsi="Times New Roman"/>
          <w:b/>
          <w:color w:val="0070C0"/>
          <w:sz w:val="28"/>
          <w:szCs w:val="28"/>
          <w:lang w:val="en-GB"/>
        </w:rPr>
        <w:t xml:space="preserve">Intern ID: 16 </w:t>
      </w:r>
    </w:p>
    <w:p w:rsidR="00814D30" w:rsidRPr="00605C68" w:rsidRDefault="00814D30" w:rsidP="00814D30">
      <w:pPr>
        <w:spacing w:after="0" w:line="240" w:lineRule="auto"/>
        <w:jc w:val="center"/>
        <w:rPr>
          <w:rFonts w:ascii="Times New Roman" w:eastAsia="Calibri" w:hAnsi="Times New Roman"/>
          <w:b/>
          <w:color w:val="0070C0"/>
          <w:sz w:val="28"/>
          <w:szCs w:val="28"/>
          <w:lang w:val="en-GB"/>
        </w:rPr>
      </w:pPr>
      <w:r w:rsidRPr="00605C68">
        <w:rPr>
          <w:rFonts w:ascii="Times New Roman" w:eastAsia="Calibri" w:hAnsi="Times New Roman"/>
          <w:b/>
          <w:color w:val="0070C0"/>
          <w:sz w:val="28"/>
          <w:szCs w:val="28"/>
          <w:lang w:val="en-GB"/>
        </w:rPr>
        <w:t>Session: 2014-2015</w:t>
      </w:r>
    </w:p>
    <w:p w:rsidR="00814D30" w:rsidRPr="00605C68" w:rsidRDefault="00814D30" w:rsidP="00814D30">
      <w:pPr>
        <w:spacing w:after="0" w:line="240" w:lineRule="auto"/>
        <w:jc w:val="center"/>
        <w:rPr>
          <w:rFonts w:ascii="Times New Roman" w:eastAsia="Calibri" w:hAnsi="Times New Roman"/>
          <w:b/>
          <w:color w:val="0070C0"/>
          <w:sz w:val="28"/>
          <w:szCs w:val="28"/>
          <w:lang w:val="en-GB"/>
        </w:rPr>
      </w:pPr>
    </w:p>
    <w:p w:rsidR="00814D30" w:rsidRPr="00605C68" w:rsidRDefault="00814D30" w:rsidP="00814D30">
      <w:pPr>
        <w:spacing w:after="0" w:line="240" w:lineRule="auto"/>
        <w:jc w:val="center"/>
        <w:rPr>
          <w:rFonts w:ascii="Times New Roman" w:eastAsia="Calibri" w:hAnsi="Times New Roman"/>
          <w:b/>
          <w:color w:val="0070C0"/>
          <w:sz w:val="28"/>
          <w:szCs w:val="28"/>
          <w:lang w:val="en-GB"/>
        </w:rPr>
      </w:pPr>
    </w:p>
    <w:p w:rsidR="00814D30" w:rsidRPr="00605C68" w:rsidRDefault="00814D30" w:rsidP="00814D30">
      <w:pPr>
        <w:spacing w:after="0" w:line="240" w:lineRule="auto"/>
        <w:jc w:val="center"/>
        <w:rPr>
          <w:rFonts w:ascii="Times New Roman" w:eastAsia="Calibri" w:hAnsi="Times New Roman"/>
          <w:b/>
          <w:color w:val="0070C0"/>
          <w:sz w:val="28"/>
          <w:szCs w:val="28"/>
          <w:lang w:val="en-GB"/>
        </w:rPr>
      </w:pPr>
      <w:r w:rsidRPr="00605C68">
        <w:rPr>
          <w:rFonts w:ascii="Times New Roman" w:eastAsia="Calibri" w:hAnsi="Times New Roman"/>
          <w:b/>
          <w:color w:val="0070C0"/>
          <w:sz w:val="28"/>
          <w:szCs w:val="28"/>
          <w:lang w:val="en-GB"/>
        </w:rPr>
        <w:t>Approved as to style and contents by</w:t>
      </w:r>
    </w:p>
    <w:p w:rsidR="00814D30" w:rsidRPr="00605C68" w:rsidRDefault="00814D30" w:rsidP="00814D3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en-GB"/>
        </w:rPr>
      </w:pPr>
    </w:p>
    <w:p w:rsidR="00814D30" w:rsidRDefault="00814D30" w:rsidP="00814D3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en-GB"/>
        </w:rPr>
      </w:pPr>
    </w:p>
    <w:p w:rsidR="00814D30" w:rsidRDefault="00814D30" w:rsidP="00814D3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en-GB"/>
        </w:rPr>
      </w:pPr>
    </w:p>
    <w:p w:rsidR="00814D30" w:rsidRDefault="00814D30" w:rsidP="00814D3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en-GB"/>
        </w:rPr>
      </w:pPr>
    </w:p>
    <w:p w:rsidR="00814D30" w:rsidRDefault="00814D30" w:rsidP="00814D3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en-GB"/>
        </w:rPr>
      </w:pPr>
    </w:p>
    <w:p w:rsidR="00814D30" w:rsidRDefault="00814D30" w:rsidP="00814D30">
      <w:pPr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lang w:val="en-GB"/>
        </w:rPr>
      </w:pPr>
    </w:p>
    <w:p w:rsidR="00814D30" w:rsidRPr="0020792D" w:rsidRDefault="00814D30" w:rsidP="00814D3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en-GB"/>
        </w:rPr>
      </w:pPr>
      <w:r w:rsidRPr="0020792D">
        <w:rPr>
          <w:rFonts w:ascii="Times New Roman" w:eastAsia="Calibri" w:hAnsi="Times New Roman"/>
          <w:b/>
          <w:color w:val="000000"/>
          <w:sz w:val="28"/>
          <w:szCs w:val="28"/>
          <w:lang w:val="en-GB"/>
        </w:rPr>
        <w:t>____________________________</w:t>
      </w:r>
    </w:p>
    <w:p w:rsidR="00814D30" w:rsidRPr="00605C68" w:rsidRDefault="00814D30" w:rsidP="00814D3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en-GB"/>
        </w:rPr>
      </w:pPr>
      <w:r w:rsidRPr="00605C68">
        <w:rPr>
          <w:rFonts w:ascii="Times New Roman" w:eastAsia="Calibri" w:hAnsi="Times New Roman"/>
          <w:b/>
          <w:color w:val="000000"/>
          <w:sz w:val="28"/>
          <w:szCs w:val="28"/>
          <w:lang w:val="en-GB"/>
        </w:rPr>
        <w:t xml:space="preserve">(Dr. </w:t>
      </w:r>
      <w:proofErr w:type="spellStart"/>
      <w:r w:rsidRPr="00605C68">
        <w:rPr>
          <w:rFonts w:ascii="Times New Roman" w:eastAsia="Calibri" w:hAnsi="Times New Roman"/>
          <w:b/>
          <w:color w:val="000000"/>
          <w:sz w:val="28"/>
          <w:szCs w:val="28"/>
          <w:lang w:val="en-GB"/>
        </w:rPr>
        <w:t>Pankaj</w:t>
      </w:r>
      <w:proofErr w:type="spellEnd"/>
      <w:r w:rsidRPr="00605C68">
        <w:rPr>
          <w:rFonts w:ascii="Times New Roman" w:eastAsia="Calibri" w:hAnsi="Times New Roman"/>
          <w:b/>
          <w:color w:val="000000"/>
          <w:sz w:val="28"/>
          <w:szCs w:val="28"/>
          <w:lang w:val="en-GB"/>
        </w:rPr>
        <w:t xml:space="preserve"> </w:t>
      </w:r>
      <w:proofErr w:type="spellStart"/>
      <w:r w:rsidRPr="00605C68">
        <w:rPr>
          <w:rFonts w:ascii="Times New Roman" w:eastAsia="Calibri" w:hAnsi="Times New Roman"/>
          <w:b/>
          <w:color w:val="000000"/>
          <w:sz w:val="28"/>
          <w:szCs w:val="28"/>
          <w:lang w:val="en-GB"/>
        </w:rPr>
        <w:t>Chakraborty</w:t>
      </w:r>
      <w:proofErr w:type="spellEnd"/>
      <w:r w:rsidRPr="0020792D">
        <w:rPr>
          <w:rFonts w:ascii="Times New Roman" w:eastAsia="Calibri" w:hAnsi="Times New Roman"/>
          <w:b/>
          <w:color w:val="000000"/>
          <w:sz w:val="28"/>
          <w:szCs w:val="28"/>
          <w:lang w:val="en-GB"/>
        </w:rPr>
        <w:t>)</w:t>
      </w:r>
    </w:p>
    <w:p w:rsidR="00814D30" w:rsidRPr="00E37972" w:rsidRDefault="00814D30" w:rsidP="00814D30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en-GB"/>
        </w:rPr>
      </w:pPr>
      <w:r w:rsidRPr="00E37972">
        <w:rPr>
          <w:rFonts w:ascii="Times New Roman" w:eastAsia="Calibri" w:hAnsi="Times New Roman"/>
          <w:color w:val="000000"/>
          <w:sz w:val="28"/>
          <w:szCs w:val="28"/>
          <w:lang w:val="en-GB"/>
        </w:rPr>
        <w:t>Associate Professor</w:t>
      </w:r>
    </w:p>
    <w:p w:rsidR="00814D30" w:rsidRPr="00E37972" w:rsidRDefault="00814D30" w:rsidP="00814D30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en-GB"/>
        </w:rPr>
      </w:pPr>
      <w:r w:rsidRPr="00E37972">
        <w:rPr>
          <w:rFonts w:ascii="Times New Roman" w:eastAsia="Calibri" w:hAnsi="Times New Roman"/>
          <w:color w:val="000000"/>
          <w:sz w:val="28"/>
          <w:szCs w:val="28"/>
          <w:lang w:val="en-GB"/>
        </w:rPr>
        <w:t>Department of Medicine &amp; Surgery</w:t>
      </w:r>
    </w:p>
    <w:p w:rsidR="00814D30" w:rsidRPr="00E37972" w:rsidRDefault="00814D30" w:rsidP="00814D30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en-GB"/>
        </w:rPr>
      </w:pPr>
      <w:proofErr w:type="spellStart"/>
      <w:r w:rsidRPr="00E37972">
        <w:rPr>
          <w:rFonts w:ascii="Times New Roman" w:eastAsia="Calibri" w:hAnsi="Times New Roman"/>
          <w:color w:val="000000"/>
          <w:sz w:val="28"/>
          <w:szCs w:val="28"/>
          <w:lang w:val="en-GB"/>
        </w:rPr>
        <w:t>Chattogram</w:t>
      </w:r>
      <w:proofErr w:type="spellEnd"/>
      <w:r w:rsidRPr="00E37972">
        <w:rPr>
          <w:rFonts w:ascii="Times New Roman" w:eastAsia="Calibri" w:hAnsi="Times New Roman"/>
          <w:color w:val="000000"/>
          <w:sz w:val="28"/>
          <w:szCs w:val="28"/>
          <w:lang w:val="en-GB"/>
        </w:rPr>
        <w:t xml:space="preserve"> Veterinary and Animal Sciences University</w:t>
      </w:r>
    </w:p>
    <w:p w:rsidR="00814D30" w:rsidRPr="00E37972" w:rsidRDefault="00814D30" w:rsidP="00814D30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en-GB"/>
        </w:rPr>
      </w:pPr>
    </w:p>
    <w:p w:rsidR="00814D30" w:rsidRPr="0020792D" w:rsidRDefault="00814D30" w:rsidP="00814D3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en-GB"/>
        </w:rPr>
      </w:pPr>
    </w:p>
    <w:p w:rsidR="00814D30" w:rsidRPr="0020792D" w:rsidRDefault="00814D30" w:rsidP="00814D3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en-GB"/>
        </w:rPr>
      </w:pPr>
    </w:p>
    <w:p w:rsidR="00814D30" w:rsidRPr="0020792D" w:rsidRDefault="00814D30" w:rsidP="00814D3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en-GB"/>
        </w:rPr>
      </w:pPr>
    </w:p>
    <w:p w:rsidR="00814D30" w:rsidRPr="00E37972" w:rsidRDefault="00814D30" w:rsidP="00814D30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en-GB"/>
        </w:rPr>
      </w:pPr>
      <w:r w:rsidRPr="00E37972">
        <w:rPr>
          <w:rFonts w:ascii="Times New Roman" w:eastAsia="Calibri" w:hAnsi="Times New Roman"/>
          <w:color w:val="000000"/>
          <w:sz w:val="28"/>
          <w:szCs w:val="28"/>
          <w:lang w:val="en-GB"/>
        </w:rPr>
        <w:t>Faculty of Veterinary Medicine</w:t>
      </w:r>
    </w:p>
    <w:p w:rsidR="00814D30" w:rsidRPr="00E37972" w:rsidRDefault="00814D30" w:rsidP="00814D30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en-GB"/>
        </w:rPr>
      </w:pPr>
      <w:proofErr w:type="spellStart"/>
      <w:r w:rsidRPr="00E37972">
        <w:rPr>
          <w:rFonts w:ascii="Times New Roman" w:eastAsia="Calibri" w:hAnsi="Times New Roman"/>
          <w:color w:val="000000"/>
          <w:sz w:val="28"/>
          <w:szCs w:val="28"/>
          <w:lang w:val="en-GB"/>
        </w:rPr>
        <w:t>Chattogram</w:t>
      </w:r>
      <w:proofErr w:type="spellEnd"/>
      <w:r w:rsidRPr="00E37972">
        <w:rPr>
          <w:rFonts w:ascii="Times New Roman" w:eastAsia="Calibri" w:hAnsi="Times New Roman"/>
          <w:color w:val="000000"/>
          <w:sz w:val="28"/>
          <w:szCs w:val="28"/>
          <w:lang w:val="en-GB"/>
        </w:rPr>
        <w:t xml:space="preserve"> Veterinary and Animal Sciences University</w:t>
      </w:r>
    </w:p>
    <w:p w:rsidR="00814D30" w:rsidRPr="00E37972" w:rsidRDefault="00814D30" w:rsidP="00814D30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36"/>
          <w:lang w:val="en-GB"/>
        </w:rPr>
      </w:pPr>
      <w:proofErr w:type="spellStart"/>
      <w:r w:rsidRPr="00E37972">
        <w:rPr>
          <w:rFonts w:ascii="Times New Roman" w:eastAsia="Calibri" w:hAnsi="Times New Roman"/>
          <w:color w:val="000000"/>
          <w:sz w:val="28"/>
          <w:szCs w:val="28"/>
          <w:lang w:val="en-GB"/>
        </w:rPr>
        <w:t>Khulshi</w:t>
      </w:r>
      <w:proofErr w:type="spellEnd"/>
      <w:r w:rsidRPr="00E37972">
        <w:rPr>
          <w:rFonts w:ascii="Times New Roman" w:eastAsia="Calibri" w:hAnsi="Times New Roman"/>
          <w:color w:val="000000"/>
          <w:sz w:val="28"/>
          <w:szCs w:val="28"/>
          <w:lang w:val="en-GB"/>
        </w:rPr>
        <w:t>, Chittagong-4225, Bangladesh</w:t>
      </w:r>
    </w:p>
    <w:p w:rsidR="00814D30" w:rsidRPr="0020792D" w:rsidRDefault="00814D30" w:rsidP="00814D3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36"/>
          <w:lang w:val="en-GB"/>
        </w:rPr>
      </w:pPr>
    </w:p>
    <w:p w:rsidR="00814D30" w:rsidRPr="0020792D" w:rsidRDefault="00814D30" w:rsidP="00814D30">
      <w:pPr>
        <w:spacing w:after="0" w:line="240" w:lineRule="auto"/>
        <w:jc w:val="center"/>
        <w:rPr>
          <w:rFonts w:ascii="Times New Roman" w:eastAsia="SimSun" w:hAnsi="Times New Roman"/>
          <w:sz w:val="20"/>
          <w:szCs w:val="20"/>
        </w:rPr>
      </w:pPr>
      <w:r w:rsidRPr="0020792D">
        <w:rPr>
          <w:rFonts w:ascii="Times New Roman" w:eastAsia="Calibri" w:hAnsi="Times New Roman"/>
          <w:b/>
          <w:color w:val="000000"/>
          <w:sz w:val="28"/>
          <w:szCs w:val="36"/>
          <w:lang w:val="en-GB"/>
        </w:rPr>
        <w:t>September 2020</w:t>
      </w:r>
    </w:p>
    <w:p w:rsidR="007C7CD8" w:rsidRDefault="007C7CD8"/>
    <w:sectPr w:rsidR="007C7CD8" w:rsidSect="00814D30">
      <w:pgSz w:w="11907" w:h="16839" w:code="9"/>
      <w:pgMar w:top="1152" w:right="1152" w:bottom="1152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14D30"/>
    <w:rsid w:val="000A1B2A"/>
    <w:rsid w:val="007C7CD8"/>
    <w:rsid w:val="0081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3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D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2020-09-07T13:15:00Z</dcterms:created>
  <dcterms:modified xsi:type="dcterms:W3CDTF">2020-09-07T13:17:00Z</dcterms:modified>
</cp:coreProperties>
</file>