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C5" w:rsidRPr="00D17B33" w:rsidRDefault="00FE57C5" w:rsidP="00FE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24"/>
        </w:rPr>
        <w:t>STUDY ON STATUS AND MANAGEMENT PRACTICE OF OWNED DOG IN DHAKA CITY</w:t>
      </w:r>
    </w:p>
    <w:p w:rsidR="00FE57C5" w:rsidRPr="008C295A" w:rsidRDefault="00FE57C5" w:rsidP="00FE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</w:p>
    <w:p w:rsidR="00FE57C5" w:rsidRPr="00DE34E4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2016662</wp:posOffset>
            </wp:positionH>
            <wp:positionV relativeFrom="paragraph">
              <wp:posOffset>86165</wp:posOffset>
            </wp:positionV>
            <wp:extent cx="1754603" cy="1735015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03" cy="173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E57C5" w:rsidRPr="00046E47" w:rsidRDefault="00FE57C5" w:rsidP="00FE57C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A Report</w:t>
      </w:r>
    </w:p>
    <w:p w:rsidR="00FE57C5" w:rsidRPr="00046E47" w:rsidRDefault="00FE57C5" w:rsidP="00FE57C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FE57C5" w:rsidRPr="00DE34E4" w:rsidRDefault="00FE57C5" w:rsidP="00FE57C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Farzana</w:t>
      </w:r>
      <w:proofErr w:type="spellEnd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Yasmin</w:t>
      </w:r>
      <w:proofErr w:type="spellEnd"/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12/ 31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No: 00754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C – 28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Session: 2011 – 2012</w:t>
      </w: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production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report submitted in partial satisfaction of the requirements for the degree of </w:t>
      </w:r>
    </w:p>
    <w:p w:rsidR="00FE57C5" w:rsidRPr="00DE34E4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E57C5" w:rsidRPr="008C295A" w:rsidRDefault="00FE57C5" w:rsidP="00FE5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24"/>
        </w:rPr>
        <w:lastRenderedPageBreak/>
        <w:t>STUDY ON STATUS AND MANAGEMENT PRACTICE OF OWNED DOG IN DHAKA CITY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1875985</wp:posOffset>
            </wp:positionH>
            <wp:positionV relativeFrom="paragraph">
              <wp:posOffset>93508</wp:posOffset>
            </wp:positionV>
            <wp:extent cx="1754603" cy="1735015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03" cy="173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FE57C5" w:rsidRDefault="00FE57C5" w:rsidP="00FE57C5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FE57C5" w:rsidRPr="00046E47" w:rsidRDefault="00FE57C5" w:rsidP="00FE57C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3pt;margin-top:21.15pt;width:239pt;height:0;z-index:251666432" o:connectortype="straight" strokecolor="#9bbb59 [3206]" strokeweight="2.5pt">
            <v:shadow color="#868686"/>
          </v:shape>
        </w:pict>
      </w: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Supervisor)</w:t>
      </w: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DR</w:t>
      </w: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Md.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Moksedul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Momin</w:t>
      </w:r>
      <w:proofErr w:type="spellEnd"/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Assistant Professor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Departme</w:t>
      </w:r>
      <w:r>
        <w:rPr>
          <w:rFonts w:ascii="Times New Roman" w:hAnsi="Times New Roman" w:cs="Times New Roman"/>
          <w:color w:val="002060"/>
          <w:sz w:val="28"/>
          <w:szCs w:val="28"/>
        </w:rPr>
        <w:t>nt of Animal Genetics and Breeding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FE57C5" w:rsidRDefault="00FE57C5" w:rsidP="00FE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FE57C5" w:rsidRPr="00726675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FE57C5" w:rsidRPr="00EB3BEC" w:rsidRDefault="00FE57C5" w:rsidP="00FE57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FE57C5" w:rsidRPr="00081BB7" w:rsidRDefault="00FE57C5" w:rsidP="00FE57C5">
      <w:pPr>
        <w:rPr>
          <w:szCs w:val="24"/>
        </w:rPr>
      </w:pPr>
    </w:p>
    <w:p w:rsidR="00C974B3" w:rsidRDefault="00C974B3" w:rsidP="00365812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F17D6" w:rsidRDefault="004F17D6" w:rsidP="00365812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96A9D" w:rsidRDefault="00D96A9D" w:rsidP="00365812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F17D6" w:rsidRDefault="004F17D6" w:rsidP="00365812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365812" w:rsidRDefault="00365812" w:rsidP="00365812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</w:p>
    <w:p w:rsidR="00E968E7" w:rsidRPr="00D3059D" w:rsidRDefault="00361AF0" w:rsidP="00365812">
      <w:pPr>
        <w:tabs>
          <w:tab w:val="left" w:pos="3930"/>
        </w:tabs>
        <w:spacing w:line="360" w:lineRule="auto"/>
        <w:rPr>
          <w:rFonts w:ascii="Times New Roman" w:hAnsi="Times New Roman" w:cs="Times New Roman"/>
          <w:b/>
          <w:caps/>
          <w:color w:val="002060"/>
          <w:spacing w:val="16"/>
          <w:sz w:val="48"/>
          <w:szCs w:val="24"/>
        </w:rPr>
      </w:pPr>
      <w:r w:rsidRPr="00361AF0">
        <w:rPr>
          <w:rFonts w:ascii="Times New Roman" w:hAnsi="Times New Roman" w:cs="Times New Roman"/>
          <w:b/>
          <w:i/>
          <w:caps/>
          <w:noProof/>
          <w:color w:val="000000"/>
          <w:spacing w:val="16"/>
          <w:sz w:val="24"/>
          <w:szCs w:val="24"/>
        </w:rPr>
        <w:pict>
          <v:line id="_x0000_s1030" style="position:absolute;z-index:251657216;visibility:visible" from="8.45pt,36.8pt" to="461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" strokeweight="1.5pt">
            <v:shadow color="#868686" offset=",-2pt"/>
          </v:line>
        </w:pict>
      </w:r>
      <w:r w:rsidRPr="00361AF0">
        <w:rPr>
          <w:rFonts w:ascii="Times New Roman" w:hAnsi="Times New Roman" w:cs="Times New Roman"/>
          <w:b/>
          <w:i/>
          <w:caps/>
          <w:noProof/>
          <w:color w:val="000000"/>
          <w:spacing w:val="16"/>
          <w:sz w:val="24"/>
          <w:szCs w:val="24"/>
        </w:rPr>
        <w:pict>
          <v:line id="_x0000_s1029" style="position:absolute;z-index:251658240;visibility:visible" from="8.2pt,34.15pt" to="461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" strokeweight="1.5pt">
            <v:shadow color="#868686" offset=",-2pt"/>
          </v:line>
        </w:pict>
      </w:r>
      <w:r w:rsidRPr="00361AF0">
        <w:rPr>
          <w:rFonts w:ascii="Times New Roman" w:hAnsi="Times New Roman" w:cs="Times New Roman"/>
          <w:b/>
          <w:caps/>
          <w:noProof/>
          <w:color w:val="0070C0"/>
          <w:spacing w:val="16"/>
          <w:sz w:val="48"/>
          <w:szCs w:val="24"/>
        </w:rPr>
        <w:pict>
          <v:line id="Straight Connector 3" o:spid="_x0000_s1028" style="position:absolute;z-index:251660288;visibility:visible" from="8.05pt,124.95pt" to="461.3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" strokeweight="1.5pt">
            <v:shadow color="#868686" offset=",-2pt"/>
          </v:line>
        </w:pict>
      </w:r>
    </w:p>
    <w:p w:rsidR="00E968E7" w:rsidRPr="005123BD" w:rsidRDefault="00E968E7" w:rsidP="00E968E7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0C9C0C"/>
          <w:spacing w:val="16"/>
          <w:sz w:val="48"/>
          <w:szCs w:val="24"/>
        </w:rPr>
      </w:pPr>
      <w:r w:rsidRPr="005123BD">
        <w:rPr>
          <w:rFonts w:ascii="Times New Roman" w:hAnsi="Times New Roman" w:cs="Times New Roman"/>
          <w:b/>
          <w:i/>
          <w:caps/>
          <w:color w:val="0C9C0C"/>
          <w:spacing w:val="16"/>
          <w:sz w:val="48"/>
          <w:szCs w:val="24"/>
        </w:rPr>
        <w:t>DEDICATED TO MY RESPECTED AND BELOVED PARENTS AND TEACHERS</w:t>
      </w:r>
    </w:p>
    <w:p w:rsidR="00E968E7" w:rsidRPr="00296B05" w:rsidRDefault="00361AF0" w:rsidP="00E968E7">
      <w:pPr>
        <w:tabs>
          <w:tab w:val="left" w:pos="3930"/>
        </w:tabs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pacing w:val="16"/>
          <w:sz w:val="24"/>
          <w:szCs w:val="24"/>
        </w:rPr>
      </w:pPr>
      <w:r w:rsidRPr="00361AF0">
        <w:rPr>
          <w:rFonts w:ascii="Times New Roman" w:hAnsi="Times New Roman" w:cs="Times New Roman"/>
          <w:b/>
          <w:caps/>
          <w:noProof/>
          <w:color w:val="0070C0"/>
          <w:spacing w:val="16"/>
          <w:sz w:val="48"/>
          <w:szCs w:val="24"/>
        </w:rPr>
        <w:pict>
          <v:line id="Straight Connector 2" o:spid="_x0000_s1027" style="position:absolute;left:0;text-align:left;z-index:251659264;visibility:visible" from="8.8pt,15.75pt" to="462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" strokeweight="1.5pt">
            <v:shadow color="#868686" offset=",-2pt"/>
          </v:line>
        </w:pict>
      </w:r>
    </w:p>
    <w:p w:rsidR="00E968E7" w:rsidRPr="00296B05" w:rsidRDefault="00E968E7" w:rsidP="00E968E7">
      <w:pPr>
        <w:tabs>
          <w:tab w:val="left" w:pos="3930"/>
        </w:tabs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FA4402" w:rsidRDefault="00FA4402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Pr="004F17D6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Pr="004F17D6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Pr="004F17D6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Pr="004F17D6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Pr="004F17D6" w:rsidRDefault="00E968E7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365812" w:rsidRPr="004F17D6" w:rsidRDefault="00365812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365812" w:rsidRPr="004F17D6" w:rsidRDefault="00365812" w:rsidP="00E968E7">
      <w:pPr>
        <w:rPr>
          <w:rFonts w:ascii="Times New Roman" w:hAnsi="Times New Roman" w:cs="Times New Roman"/>
          <w:b/>
          <w:i/>
          <w:caps/>
          <w:color w:val="000000"/>
          <w:spacing w:val="16"/>
          <w:sz w:val="24"/>
          <w:szCs w:val="24"/>
        </w:rPr>
      </w:pPr>
    </w:p>
    <w:p w:rsidR="00E968E7" w:rsidRPr="004F17D6" w:rsidRDefault="004A6F3C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TABLE OF CONTENTS</w:t>
      </w:r>
    </w:p>
    <w:p w:rsidR="00E968E7" w:rsidRPr="004F17D6" w:rsidRDefault="00E968E7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000" w:type="dxa"/>
        <w:tblInd w:w="108" w:type="dxa"/>
        <w:tblLook w:val="04A0"/>
      </w:tblPr>
      <w:tblGrid>
        <w:gridCol w:w="7740"/>
        <w:gridCol w:w="1260"/>
      </w:tblGrid>
      <w:tr w:rsidR="00E968E7" w:rsidRPr="004F17D6" w:rsidTr="00E73131">
        <w:tc>
          <w:tcPr>
            <w:tcW w:w="7740" w:type="dxa"/>
          </w:tcPr>
          <w:p w:rsidR="00E968E7" w:rsidRPr="004F17D6" w:rsidRDefault="00E968E7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260" w:type="dxa"/>
          </w:tcPr>
          <w:p w:rsidR="00E968E7" w:rsidRPr="004F17D6" w:rsidRDefault="00E968E7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  <w:r w:rsidR="00E731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968E7" w:rsidRPr="004F17D6" w:rsidTr="00E73131">
        <w:tc>
          <w:tcPr>
            <w:tcW w:w="7740" w:type="dxa"/>
          </w:tcPr>
          <w:p w:rsidR="00E968E7" w:rsidRPr="004F17D6" w:rsidRDefault="00E968E7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tables</w:t>
            </w:r>
          </w:p>
        </w:tc>
        <w:tc>
          <w:tcPr>
            <w:tcW w:w="1260" w:type="dxa"/>
          </w:tcPr>
          <w:p w:rsidR="00E968E7" w:rsidRPr="00804990" w:rsidRDefault="00382AFB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E968E7" w:rsidRPr="00804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E968E7" w:rsidRPr="004F17D6" w:rsidTr="00E73131">
        <w:tc>
          <w:tcPr>
            <w:tcW w:w="7740" w:type="dxa"/>
          </w:tcPr>
          <w:p w:rsidR="00E968E7" w:rsidRPr="004F17D6" w:rsidRDefault="00E968E7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figures</w:t>
            </w:r>
          </w:p>
        </w:tc>
        <w:tc>
          <w:tcPr>
            <w:tcW w:w="1260" w:type="dxa"/>
          </w:tcPr>
          <w:p w:rsidR="00E968E7" w:rsidRPr="00804990" w:rsidRDefault="00382AFB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E968E7" w:rsidRPr="00804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E968E7" w:rsidRPr="004F17D6" w:rsidTr="00E73131">
        <w:tc>
          <w:tcPr>
            <w:tcW w:w="7740" w:type="dxa"/>
          </w:tcPr>
          <w:p w:rsidR="00E968E7" w:rsidRPr="004F17D6" w:rsidRDefault="00E968E7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Abstract</w:t>
            </w:r>
          </w:p>
        </w:tc>
        <w:tc>
          <w:tcPr>
            <w:tcW w:w="1260" w:type="dxa"/>
          </w:tcPr>
          <w:p w:rsidR="00E968E7" w:rsidRPr="00804990" w:rsidRDefault="00E968E7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E968E7" w:rsidRPr="004F17D6" w:rsidTr="00E73131">
        <w:tc>
          <w:tcPr>
            <w:tcW w:w="7740" w:type="dxa"/>
          </w:tcPr>
          <w:p w:rsidR="00E968E7" w:rsidRPr="004F17D6" w:rsidRDefault="00E968E7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  <w:r w:rsidR="00804990"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Introduction</w:t>
            </w:r>
          </w:p>
        </w:tc>
        <w:tc>
          <w:tcPr>
            <w:tcW w:w="1260" w:type="dxa"/>
          </w:tcPr>
          <w:p w:rsidR="00E968E7" w:rsidRPr="00804990" w:rsidRDefault="00BB29C8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82AFB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8E7" w:rsidRPr="004F17D6" w:rsidTr="00E73131">
        <w:tc>
          <w:tcPr>
            <w:tcW w:w="7740" w:type="dxa"/>
            <w:tcBorders>
              <w:bottom w:val="single" w:sz="4" w:space="0" w:color="auto"/>
            </w:tcBorders>
          </w:tcPr>
          <w:p w:rsidR="00E968E7" w:rsidRPr="004F17D6" w:rsidRDefault="0086799F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 II</w:t>
            </w:r>
            <w:r w:rsidR="00E968E7"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Materials and Methods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68E7" w:rsidRPr="00804990" w:rsidRDefault="00382AFB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5A05ED" w:rsidRPr="004F17D6" w:rsidTr="00E73131">
        <w:tc>
          <w:tcPr>
            <w:tcW w:w="7740" w:type="dxa"/>
            <w:tcBorders>
              <w:bottom w:val="single" w:sz="4" w:space="0" w:color="auto"/>
            </w:tcBorders>
          </w:tcPr>
          <w:p w:rsidR="005A05ED" w:rsidRPr="005C64D6" w:rsidRDefault="005A05ED" w:rsidP="005A05ED">
            <w:pPr>
              <w:spacing w:line="360" w:lineRule="auto"/>
            </w:pPr>
            <w:r w:rsidRPr="005C6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2.1. </w:t>
            </w:r>
            <w:r w:rsidRPr="005C64D6">
              <w:rPr>
                <w:rFonts w:ascii="Times New Roman" w:hAnsi="Times New Roman" w:cs="Times New Roman"/>
                <w:sz w:val="24"/>
                <w:szCs w:val="24"/>
              </w:rPr>
              <w:t xml:space="preserve">Study site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05ED" w:rsidRPr="00804990" w:rsidRDefault="00382AFB" w:rsidP="005A0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05ED" w:rsidRPr="004F17D6" w:rsidTr="00E73131">
        <w:tc>
          <w:tcPr>
            <w:tcW w:w="7740" w:type="dxa"/>
            <w:tcBorders>
              <w:bottom w:val="single" w:sz="4" w:space="0" w:color="auto"/>
            </w:tcBorders>
          </w:tcPr>
          <w:p w:rsidR="005A05ED" w:rsidRPr="005C64D6" w:rsidRDefault="005A05ED" w:rsidP="005A05E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5C64D6">
              <w:rPr>
                <w:rFonts w:ascii="Times New Roman" w:hAnsi="Times New Roman" w:cs="Times New Roman"/>
                <w:color w:val="auto"/>
              </w:rPr>
              <w:t xml:space="preserve">             2.2. </w:t>
            </w:r>
            <w:r w:rsidRPr="005C64D6">
              <w:rPr>
                <w:rFonts w:ascii="Times New Roman" w:hAnsi="Times New Roman" w:cs="Times New Roman"/>
              </w:rPr>
              <w:t xml:space="preserve"> Study </w:t>
            </w: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05ED" w:rsidRPr="00804990" w:rsidRDefault="00382AFB" w:rsidP="005A0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5ED" w:rsidRPr="004F17D6" w:rsidTr="00E73131">
        <w:tc>
          <w:tcPr>
            <w:tcW w:w="7740" w:type="dxa"/>
            <w:tcBorders>
              <w:bottom w:val="single" w:sz="4" w:space="0" w:color="auto"/>
            </w:tcBorders>
          </w:tcPr>
          <w:p w:rsidR="005A05ED" w:rsidRPr="005C64D6" w:rsidRDefault="005A05ED" w:rsidP="005A05ED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2.3</w:t>
            </w:r>
            <w:r w:rsidRPr="005C6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Data collection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05ED" w:rsidRPr="00804990" w:rsidRDefault="00382AFB" w:rsidP="005A0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5ED" w:rsidRPr="004F17D6" w:rsidTr="00E73131">
        <w:trPr>
          <w:trHeight w:val="355"/>
        </w:trPr>
        <w:tc>
          <w:tcPr>
            <w:tcW w:w="7740" w:type="dxa"/>
            <w:tcBorders>
              <w:bottom w:val="single" w:sz="4" w:space="0" w:color="auto"/>
            </w:tcBorders>
          </w:tcPr>
          <w:p w:rsidR="005A05ED" w:rsidRPr="005C64D6" w:rsidRDefault="005A05ED" w:rsidP="005A05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2.4</w:t>
            </w:r>
            <w:r w:rsidRPr="005C6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Participants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05ED" w:rsidRPr="00804990" w:rsidRDefault="00382AFB" w:rsidP="005A0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5ED" w:rsidRPr="004F17D6" w:rsidTr="00E73131">
        <w:trPr>
          <w:trHeight w:val="355"/>
        </w:trPr>
        <w:tc>
          <w:tcPr>
            <w:tcW w:w="7740" w:type="dxa"/>
            <w:tcBorders>
              <w:bottom w:val="single" w:sz="4" w:space="0" w:color="auto"/>
            </w:tcBorders>
          </w:tcPr>
          <w:p w:rsidR="005A05ED" w:rsidRDefault="005A05ED" w:rsidP="005A05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2.5.  Data analysis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05ED" w:rsidRPr="00804990" w:rsidRDefault="00382AFB" w:rsidP="005A0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5ED" w:rsidRPr="004F17D6" w:rsidTr="00E73131">
        <w:trPr>
          <w:trHeight w:val="85"/>
        </w:trPr>
        <w:tc>
          <w:tcPr>
            <w:tcW w:w="7740" w:type="dxa"/>
            <w:tcBorders>
              <w:bottom w:val="single" w:sz="4" w:space="0" w:color="auto"/>
            </w:tcBorders>
          </w:tcPr>
          <w:p w:rsidR="005A05ED" w:rsidRDefault="005A05ED" w:rsidP="005A05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2.6.  Preference of breed and dog management survey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05ED" w:rsidRPr="00804990" w:rsidRDefault="00382AFB" w:rsidP="005A05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68E7" w:rsidRPr="004F17D6" w:rsidTr="00E73131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968E7" w:rsidRPr="004F17D6" w:rsidRDefault="00E968E7" w:rsidP="006A57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  <w:r w:rsidR="0086799F"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Results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68E7" w:rsidRPr="00804990" w:rsidRDefault="00804990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A57BA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68E7" w:rsidRPr="004F17D6" w:rsidTr="00E73131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6A57BA" w:rsidRPr="006A57BA" w:rsidRDefault="00995865" w:rsidP="006A57B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BD2DF6" w:rsidRPr="006A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</w:t>
            </w:r>
            <w:r w:rsidR="006A57BA" w:rsidRPr="006A5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Type of dog kept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68E7" w:rsidRPr="00804990" w:rsidRDefault="00804990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68E7" w:rsidRPr="004F17D6" w:rsidTr="00E73131">
        <w:trPr>
          <w:trHeight w:val="197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968E7" w:rsidRPr="006A57BA" w:rsidRDefault="00995865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BD2DF6" w:rsidRPr="006A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</w:t>
            </w:r>
            <w:r w:rsidR="006A57BA" w:rsidRPr="006A5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Vaccination status of dog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29C8" w:rsidRPr="00804990" w:rsidRDefault="00804990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68E7" w:rsidRPr="004F17D6" w:rsidTr="00E73131"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:rsidR="00E968E7" w:rsidRPr="006A57BA" w:rsidRDefault="00995865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BD2DF6" w:rsidRPr="006A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3.3. </w:t>
            </w:r>
            <w:r w:rsidR="006A57BA" w:rsidRPr="006A5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Dog function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68E7" w:rsidRPr="00804990" w:rsidRDefault="00804990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68E7" w:rsidRPr="004F17D6" w:rsidTr="00E73131">
        <w:tc>
          <w:tcPr>
            <w:tcW w:w="7740" w:type="dxa"/>
            <w:tcBorders>
              <w:top w:val="single" w:sz="4" w:space="0" w:color="auto"/>
            </w:tcBorders>
          </w:tcPr>
          <w:p w:rsidR="00E968E7" w:rsidRPr="006A57BA" w:rsidRDefault="00995865" w:rsidP="006A57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BD2DF6" w:rsidRPr="006A5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3.4. </w:t>
            </w:r>
            <w:r w:rsidR="006A57BA" w:rsidRPr="006A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BA" w:rsidRPr="006A57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Dog demographics and confinement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968E7" w:rsidRPr="00804990" w:rsidRDefault="00804990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917F0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57BA" w:rsidRPr="004F17D6" w:rsidTr="00E73131">
        <w:tc>
          <w:tcPr>
            <w:tcW w:w="7740" w:type="dxa"/>
            <w:tcBorders>
              <w:top w:val="single" w:sz="4" w:space="0" w:color="auto"/>
            </w:tcBorders>
          </w:tcPr>
          <w:p w:rsidR="006A57BA" w:rsidRPr="004F17D6" w:rsidRDefault="006A57BA" w:rsidP="006A57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3.5.  Breed preference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A57BA" w:rsidRPr="00804990" w:rsidRDefault="00804990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</w:tr>
      <w:tr w:rsidR="006A57BA" w:rsidRPr="004F17D6" w:rsidTr="00E73131">
        <w:tc>
          <w:tcPr>
            <w:tcW w:w="7740" w:type="dxa"/>
            <w:tcBorders>
              <w:top w:val="single" w:sz="4" w:space="0" w:color="auto"/>
            </w:tcBorders>
          </w:tcPr>
          <w:p w:rsidR="006A57BA" w:rsidRPr="004F17D6" w:rsidRDefault="006A57BA" w:rsidP="006A57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3.6.  Age of dog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A57BA" w:rsidRPr="00804990" w:rsidRDefault="00804990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917F0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68E7" w:rsidRPr="004F17D6" w:rsidTr="00E73131">
        <w:tc>
          <w:tcPr>
            <w:tcW w:w="7740" w:type="dxa"/>
          </w:tcPr>
          <w:p w:rsidR="00E968E7" w:rsidRPr="004F17D6" w:rsidRDefault="002A4629" w:rsidP="006A57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  <w:r w:rsidR="0086799F"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6A57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Discussion</w:t>
            </w:r>
          </w:p>
        </w:tc>
        <w:tc>
          <w:tcPr>
            <w:tcW w:w="1260" w:type="dxa"/>
          </w:tcPr>
          <w:p w:rsidR="00E968E7" w:rsidRPr="00804990" w:rsidRDefault="00804990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76CBA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17F0" w:rsidRPr="004F17D6" w:rsidTr="00E73131">
        <w:tc>
          <w:tcPr>
            <w:tcW w:w="7740" w:type="dxa"/>
          </w:tcPr>
          <w:p w:rsidR="005917F0" w:rsidRPr="004F17D6" w:rsidRDefault="005917F0" w:rsidP="006A57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: </w:t>
            </w:r>
            <w:r w:rsidR="00804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Limitation and Recommendations</w:t>
            </w:r>
          </w:p>
        </w:tc>
        <w:tc>
          <w:tcPr>
            <w:tcW w:w="1260" w:type="dxa"/>
          </w:tcPr>
          <w:p w:rsidR="005917F0" w:rsidRPr="00804990" w:rsidRDefault="005917F0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4990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8E7" w:rsidRPr="004F17D6" w:rsidTr="00E73131">
        <w:tc>
          <w:tcPr>
            <w:tcW w:w="7740" w:type="dxa"/>
          </w:tcPr>
          <w:p w:rsidR="00E968E7" w:rsidRPr="004F17D6" w:rsidRDefault="005917F0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="002A4629"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E968E7"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Conclusion</w:t>
            </w:r>
          </w:p>
        </w:tc>
        <w:tc>
          <w:tcPr>
            <w:tcW w:w="1260" w:type="dxa"/>
          </w:tcPr>
          <w:p w:rsidR="00E968E7" w:rsidRPr="00804990" w:rsidRDefault="00BD2DF6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4990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68E7" w:rsidRPr="004F17D6" w:rsidTr="00E73131">
        <w:tc>
          <w:tcPr>
            <w:tcW w:w="7740" w:type="dxa"/>
          </w:tcPr>
          <w:p w:rsidR="00E968E7" w:rsidRPr="004F17D6" w:rsidRDefault="0086799F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1260" w:type="dxa"/>
          </w:tcPr>
          <w:p w:rsidR="00E968E7" w:rsidRPr="00804990" w:rsidRDefault="00BD2DF6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4990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A57BA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804990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68E7" w:rsidRPr="004F17D6" w:rsidTr="00E73131">
        <w:tc>
          <w:tcPr>
            <w:tcW w:w="7740" w:type="dxa"/>
          </w:tcPr>
          <w:p w:rsidR="00E968E7" w:rsidRPr="004F17D6" w:rsidRDefault="0086799F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Acknowledgements</w:t>
            </w:r>
          </w:p>
        </w:tc>
        <w:tc>
          <w:tcPr>
            <w:tcW w:w="1260" w:type="dxa"/>
          </w:tcPr>
          <w:p w:rsidR="00E968E7" w:rsidRPr="00804990" w:rsidRDefault="006A57BA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4990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68E7" w:rsidRPr="004F17D6" w:rsidTr="00E73131">
        <w:tc>
          <w:tcPr>
            <w:tcW w:w="7740" w:type="dxa"/>
          </w:tcPr>
          <w:p w:rsidR="00E968E7" w:rsidRPr="004F17D6" w:rsidRDefault="00E968E7" w:rsidP="008F36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Biography</w:t>
            </w:r>
          </w:p>
        </w:tc>
        <w:tc>
          <w:tcPr>
            <w:tcW w:w="1260" w:type="dxa"/>
          </w:tcPr>
          <w:p w:rsidR="00E968E7" w:rsidRPr="00804990" w:rsidRDefault="006A57BA" w:rsidP="008F36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4990" w:rsidRPr="0080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8F36E9" w:rsidRPr="004F17D6" w:rsidRDefault="008F36E9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12" w:rsidRDefault="00365812" w:rsidP="009E5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12" w:rsidRDefault="00365812" w:rsidP="00FA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4714" w:rsidRDefault="00FA4714" w:rsidP="00FA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AFB" w:rsidRPr="004F17D6" w:rsidRDefault="00382AFB" w:rsidP="00FA4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12" w:rsidRPr="004F17D6" w:rsidRDefault="00365812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12" w:rsidRPr="004F17D6" w:rsidRDefault="00365812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12" w:rsidRPr="004F17D6" w:rsidRDefault="00365812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12" w:rsidRDefault="00365812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7BA" w:rsidRDefault="006A57BA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7BA" w:rsidRPr="004F17D6" w:rsidRDefault="006A57BA" w:rsidP="00E9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E7" w:rsidRPr="004F17D6" w:rsidRDefault="004A6F3C" w:rsidP="004F15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 OF TABLES</w:t>
      </w:r>
    </w:p>
    <w:p w:rsidR="002524EB" w:rsidRPr="004F17D6" w:rsidRDefault="002524EB" w:rsidP="004F17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88"/>
        <w:gridCol w:w="6752"/>
        <w:gridCol w:w="1260"/>
      </w:tblGrid>
      <w:tr w:rsidR="00E968E7" w:rsidRPr="004F17D6" w:rsidTr="00E73131">
        <w:tc>
          <w:tcPr>
            <w:tcW w:w="988" w:type="dxa"/>
          </w:tcPr>
          <w:p w:rsidR="00E968E7" w:rsidRPr="004F17D6" w:rsidRDefault="008F36E9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Tables</w:t>
            </w:r>
          </w:p>
        </w:tc>
        <w:tc>
          <w:tcPr>
            <w:tcW w:w="6752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260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  <w:r w:rsidR="00B0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968E7" w:rsidRPr="004F17D6" w:rsidTr="00E73131">
        <w:tc>
          <w:tcPr>
            <w:tcW w:w="988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Table 1</w:t>
            </w:r>
          </w:p>
        </w:tc>
        <w:tc>
          <w:tcPr>
            <w:tcW w:w="6752" w:type="dxa"/>
          </w:tcPr>
          <w:p w:rsidR="00E968E7" w:rsidRPr="004F17D6" w:rsidRDefault="00804990" w:rsidP="004F17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05ED" w:rsidRPr="002920D9">
              <w:rPr>
                <w:rFonts w:ascii="Times New Roman" w:hAnsi="Times New Roman" w:cs="Times New Roman"/>
                <w:sz w:val="24"/>
                <w:szCs w:val="24"/>
              </w:rPr>
              <w:t>ercentage of dogs involving in different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968E7" w:rsidRPr="004F17D6" w:rsidRDefault="005A05ED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968E7" w:rsidRPr="004F17D6" w:rsidTr="00E73131">
        <w:tc>
          <w:tcPr>
            <w:tcW w:w="988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Table 2</w:t>
            </w:r>
          </w:p>
        </w:tc>
        <w:tc>
          <w:tcPr>
            <w:tcW w:w="6752" w:type="dxa"/>
          </w:tcPr>
          <w:p w:rsidR="00E968E7" w:rsidRPr="005A05ED" w:rsidRDefault="00804990" w:rsidP="005A0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Demographic status of </w:t>
            </w:r>
            <w:r w:rsidR="005A05ED" w:rsidRPr="00C70CDA">
              <w:rPr>
                <w:rFonts w:ascii="Times New Roman" w:hAnsi="Times New Roman" w:cs="Times New Roman"/>
                <w:sz w:val="24"/>
                <w:szCs w:val="24"/>
              </w:rPr>
              <w:t>owned dogs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968E7" w:rsidRPr="004F17D6" w:rsidRDefault="00804990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524EB" w:rsidRDefault="002524EB" w:rsidP="004F15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7BA" w:rsidRDefault="006A57BA" w:rsidP="004F15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7BA" w:rsidRDefault="006A57BA" w:rsidP="004F15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7BA" w:rsidRDefault="006A57BA" w:rsidP="004F15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7BA" w:rsidRPr="004F17D6" w:rsidRDefault="006A57BA" w:rsidP="004F15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8E7" w:rsidRPr="004F17D6" w:rsidRDefault="004A6F3C" w:rsidP="004F17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 OF FIGURES</w:t>
      </w:r>
    </w:p>
    <w:p w:rsidR="00E968E7" w:rsidRPr="004F17D6" w:rsidRDefault="00E968E7" w:rsidP="004F17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99"/>
        <w:gridCol w:w="6451"/>
        <w:gridCol w:w="1350"/>
      </w:tblGrid>
      <w:tr w:rsidR="00E968E7" w:rsidRPr="004F17D6" w:rsidTr="00B06FD8">
        <w:tc>
          <w:tcPr>
            <w:tcW w:w="1199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</w:t>
            </w:r>
          </w:p>
        </w:tc>
        <w:tc>
          <w:tcPr>
            <w:tcW w:w="6451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350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  <w:r w:rsidR="00B06F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</w:tr>
      <w:tr w:rsidR="00E968E7" w:rsidRPr="004F17D6" w:rsidTr="00B06FD8">
        <w:trPr>
          <w:trHeight w:val="251"/>
        </w:trPr>
        <w:tc>
          <w:tcPr>
            <w:tcW w:w="1199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Figure 1</w:t>
            </w:r>
          </w:p>
        </w:tc>
        <w:tc>
          <w:tcPr>
            <w:tcW w:w="6451" w:type="dxa"/>
          </w:tcPr>
          <w:p w:rsidR="00E968E7" w:rsidRPr="00D50085" w:rsidRDefault="00D50085" w:rsidP="00D50085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0085">
              <w:rPr>
                <w:rFonts w:ascii="Times New Roman" w:hAnsi="Times New Roman" w:cs="Times New Roman"/>
                <w:sz w:val="24"/>
                <w:szCs w:val="24"/>
              </w:rPr>
              <w:t>Study area</w:t>
            </w:r>
          </w:p>
        </w:tc>
        <w:tc>
          <w:tcPr>
            <w:tcW w:w="1350" w:type="dxa"/>
          </w:tcPr>
          <w:p w:rsidR="00E968E7" w:rsidRPr="004F17D6" w:rsidRDefault="00804990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68E7" w:rsidRPr="004F17D6" w:rsidTr="00B06FD8">
        <w:trPr>
          <w:trHeight w:val="359"/>
        </w:trPr>
        <w:tc>
          <w:tcPr>
            <w:tcW w:w="1199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Figure 2</w:t>
            </w:r>
          </w:p>
        </w:tc>
        <w:tc>
          <w:tcPr>
            <w:tcW w:w="6451" w:type="dxa"/>
          </w:tcPr>
          <w:p w:rsidR="00E968E7" w:rsidRPr="005A05ED" w:rsidRDefault="005A05ED" w:rsidP="005A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D389E">
              <w:rPr>
                <w:rFonts w:ascii="Times New Roman" w:hAnsi="Times New Roman" w:cs="Times New Roman"/>
                <w:sz w:val="24"/>
                <w:szCs w:val="24"/>
              </w:rPr>
              <w:t>edigree and non pedigree range of dogs</w:t>
            </w:r>
            <w:r w:rsidR="0080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E968E7" w:rsidRPr="004F17D6" w:rsidRDefault="00804990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68E7" w:rsidRPr="004F17D6" w:rsidTr="00B06FD8">
        <w:trPr>
          <w:trHeight w:val="359"/>
        </w:trPr>
        <w:tc>
          <w:tcPr>
            <w:tcW w:w="1199" w:type="dxa"/>
          </w:tcPr>
          <w:p w:rsidR="00E968E7" w:rsidRPr="004F17D6" w:rsidRDefault="00E968E7" w:rsidP="004F17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Figure 3</w:t>
            </w:r>
          </w:p>
        </w:tc>
        <w:tc>
          <w:tcPr>
            <w:tcW w:w="6451" w:type="dxa"/>
          </w:tcPr>
          <w:p w:rsidR="00E968E7" w:rsidRPr="005A05ED" w:rsidRDefault="005A05ED" w:rsidP="005A0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 of restricted, semi roaming and free roaming dogs</w:t>
            </w:r>
            <w:r w:rsidR="0080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E968E7" w:rsidRPr="004F17D6" w:rsidRDefault="005A05ED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220F" w:rsidRPr="004F17D6" w:rsidTr="00B06FD8">
        <w:trPr>
          <w:trHeight w:val="359"/>
        </w:trPr>
        <w:tc>
          <w:tcPr>
            <w:tcW w:w="1199" w:type="dxa"/>
          </w:tcPr>
          <w:p w:rsidR="002E220F" w:rsidRPr="004F17D6" w:rsidRDefault="002E220F" w:rsidP="004F17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Figure 4</w:t>
            </w:r>
          </w:p>
        </w:tc>
        <w:tc>
          <w:tcPr>
            <w:tcW w:w="6451" w:type="dxa"/>
          </w:tcPr>
          <w:p w:rsidR="002E220F" w:rsidRPr="005A05ED" w:rsidRDefault="005A05ED" w:rsidP="005A0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different types of breed of dog</w:t>
            </w:r>
            <w:r w:rsidR="008049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E220F" w:rsidRPr="004F17D6" w:rsidRDefault="005A05ED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220F" w:rsidRPr="004F17D6" w:rsidTr="00B06FD8">
        <w:trPr>
          <w:trHeight w:val="359"/>
        </w:trPr>
        <w:tc>
          <w:tcPr>
            <w:tcW w:w="1199" w:type="dxa"/>
          </w:tcPr>
          <w:p w:rsidR="002E220F" w:rsidRPr="004F17D6" w:rsidRDefault="002E220F" w:rsidP="004F17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7D6">
              <w:rPr>
                <w:rFonts w:ascii="Times New Roman" w:hAnsi="Times New Roman" w:cs="Times New Roman"/>
                <w:bCs/>
                <w:sz w:val="24"/>
                <w:szCs w:val="24"/>
              </w:rPr>
              <w:t>Figure 5</w:t>
            </w:r>
          </w:p>
        </w:tc>
        <w:tc>
          <w:tcPr>
            <w:tcW w:w="6451" w:type="dxa"/>
          </w:tcPr>
          <w:p w:rsidR="002E220F" w:rsidRPr="004F17D6" w:rsidRDefault="005A05ED" w:rsidP="004F17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20D9">
              <w:rPr>
                <w:rFonts w:ascii="Times New Roman" w:eastAsia="Times New Roman" w:hAnsi="Times New Roman" w:cs="Times New Roman"/>
                <w:sz w:val="24"/>
                <w:szCs w:val="24"/>
              </w:rPr>
              <w:t>ercentage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0D9">
              <w:rPr>
                <w:rFonts w:ascii="Times New Roman" w:eastAsia="Times New Roman" w:hAnsi="Times New Roman" w:cs="Times New Roman"/>
                <w:sz w:val="24"/>
                <w:szCs w:val="24"/>
              </w:rPr>
              <w:t>of different aged male and female dogs</w:t>
            </w:r>
            <w:r w:rsidR="008049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E220F" w:rsidRPr="004F17D6" w:rsidRDefault="005A05ED" w:rsidP="004F17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F36E9" w:rsidRDefault="008F36E9" w:rsidP="004F17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12" w:rsidRPr="004F17D6" w:rsidRDefault="00365812" w:rsidP="00E968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5812" w:rsidRPr="004F17D6" w:rsidRDefault="00365812" w:rsidP="00E968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5812" w:rsidRPr="004F17D6" w:rsidRDefault="00365812" w:rsidP="00E968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5812" w:rsidRPr="004F17D6" w:rsidRDefault="00365812" w:rsidP="00E968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21F" w:rsidRDefault="00CD221F" w:rsidP="008A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617CC" w:rsidRDefault="00E617CC" w:rsidP="008A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617CC" w:rsidRDefault="00E617CC" w:rsidP="008A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617CC" w:rsidRPr="004F17D6" w:rsidRDefault="00E617CC" w:rsidP="008A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E5929" w:rsidRPr="004F17D6" w:rsidRDefault="009E5929" w:rsidP="008A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E5929" w:rsidRPr="004F17D6" w:rsidRDefault="009E5929" w:rsidP="008A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A0C40" w:rsidRPr="004F17D6" w:rsidRDefault="008A0C40" w:rsidP="008A0C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F17D6">
        <w:rPr>
          <w:rFonts w:ascii="Times New Roman" w:hAnsi="Times New Roman" w:cs="Times New Roman"/>
          <w:b/>
          <w:bCs/>
          <w:sz w:val="28"/>
          <w:szCs w:val="24"/>
        </w:rPr>
        <w:lastRenderedPageBreak/>
        <w:t>ABSTRACT</w:t>
      </w:r>
    </w:p>
    <w:p w:rsidR="008A0C40" w:rsidRPr="004F17D6" w:rsidRDefault="008A0C40" w:rsidP="008A0C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40" w:rsidRPr="004F17D6" w:rsidRDefault="00361AF0" w:rsidP="008A0C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AF0">
        <w:rPr>
          <w:rFonts w:ascii="Times New Roman" w:hAnsi="Times New Roman" w:cs="Times New Roman"/>
          <w:b/>
          <w:bCs/>
          <w:noProof/>
          <w:color w:val="7030A0"/>
          <w:sz w:val="24"/>
          <w:szCs w:val="24"/>
          <w:lang w:bidi="bn-BD"/>
        </w:rPr>
        <w:pict>
          <v:shape id="_x0000_s1032" type="#_x0000_t32" style="position:absolute;left:0;text-align:left;margin-left:21.15pt;margin-top:8.8pt;width:412.2pt;height:.05pt;z-index:251662336" o:connectortype="straight"/>
        </w:pict>
      </w:r>
    </w:p>
    <w:p w:rsidR="005A05ED" w:rsidRPr="0043615F" w:rsidRDefault="005A05ED" w:rsidP="00D500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A05ED">
        <w:rPr>
          <w:rFonts w:ascii="Times New Roman" w:hAnsi="Times New Roman" w:cs="Times New Roman"/>
          <w:sz w:val="24"/>
          <w:szCs w:val="24"/>
        </w:rPr>
        <w:t>One hundred dog owners were interviewed to determine the management system of</w:t>
      </w:r>
      <w:r w:rsidR="00776CBA">
        <w:rPr>
          <w:rFonts w:ascii="Times New Roman" w:hAnsi="Times New Roman" w:cs="Times New Roman"/>
          <w:sz w:val="24"/>
          <w:szCs w:val="24"/>
        </w:rPr>
        <w:t xml:space="preserve"> owned</w:t>
      </w:r>
      <w:r w:rsidRPr="005A05ED">
        <w:rPr>
          <w:rFonts w:ascii="Times New Roman" w:hAnsi="Times New Roman" w:cs="Times New Roman"/>
          <w:sz w:val="24"/>
          <w:szCs w:val="24"/>
        </w:rPr>
        <w:t xml:space="preserve"> dog in Dhaka city. A</w:t>
      </w:r>
      <w:r w:rsidR="00576E5D">
        <w:rPr>
          <w:rFonts w:ascii="Times New Roman" w:hAnsi="Times New Roman" w:cs="Times New Roman"/>
          <w:sz w:val="24"/>
          <w:szCs w:val="24"/>
        </w:rPr>
        <w:t xml:space="preserve"> predesigned questionnaire was use to collect</w:t>
      </w:r>
      <w:r w:rsidRPr="005A05ED">
        <w:rPr>
          <w:rFonts w:ascii="Times New Roman" w:hAnsi="Times New Roman" w:cs="Times New Roman"/>
          <w:sz w:val="24"/>
          <w:szCs w:val="24"/>
        </w:rPr>
        <w:t xml:space="preserve"> baseline data on the demo</w:t>
      </w:r>
      <w:r w:rsidR="00576E5D">
        <w:rPr>
          <w:rFonts w:ascii="Times New Roman" w:hAnsi="Times New Roman" w:cs="Times New Roman"/>
          <w:sz w:val="24"/>
          <w:szCs w:val="24"/>
        </w:rPr>
        <w:t>graphy and different management</w:t>
      </w:r>
      <w:r w:rsidR="00776CBA">
        <w:rPr>
          <w:rFonts w:ascii="Times New Roman" w:hAnsi="Times New Roman" w:cs="Times New Roman"/>
          <w:sz w:val="24"/>
          <w:szCs w:val="24"/>
        </w:rPr>
        <w:t xml:space="preserve"> </w:t>
      </w:r>
      <w:r w:rsidRPr="005A05ED">
        <w:rPr>
          <w:rFonts w:ascii="Times New Roman" w:hAnsi="Times New Roman" w:cs="Times New Roman"/>
          <w:sz w:val="24"/>
          <w:szCs w:val="24"/>
        </w:rPr>
        <w:t>practices. The interviews we</w:t>
      </w:r>
      <w:r w:rsidR="00576E5D">
        <w:rPr>
          <w:rFonts w:ascii="Times New Roman" w:hAnsi="Times New Roman" w:cs="Times New Roman"/>
          <w:sz w:val="24"/>
          <w:szCs w:val="24"/>
        </w:rPr>
        <w:t>re taken during July and August</w:t>
      </w:r>
      <w:r w:rsidRPr="005A05ED">
        <w:rPr>
          <w:rFonts w:ascii="Times New Roman" w:hAnsi="Times New Roman" w:cs="Times New Roman"/>
          <w:sz w:val="24"/>
          <w:szCs w:val="24"/>
        </w:rPr>
        <w:t>,</w:t>
      </w:r>
      <w:r w:rsidR="00576E5D">
        <w:rPr>
          <w:rFonts w:ascii="Times New Roman" w:hAnsi="Times New Roman" w:cs="Times New Roman"/>
          <w:sz w:val="24"/>
          <w:szCs w:val="24"/>
        </w:rPr>
        <w:t xml:space="preserve"> </w:t>
      </w:r>
      <w:r w:rsidRPr="005A05ED">
        <w:rPr>
          <w:rFonts w:ascii="Times New Roman" w:hAnsi="Times New Roman" w:cs="Times New Roman"/>
          <w:sz w:val="24"/>
          <w:szCs w:val="24"/>
        </w:rPr>
        <w:t xml:space="preserve">2017. From this survey, </w:t>
      </w:r>
      <w:r w:rsidR="00576E5D">
        <w:rPr>
          <w:rFonts w:ascii="Times New Roman" w:hAnsi="Times New Roman" w:cs="Times New Roman"/>
          <w:sz w:val="24"/>
          <w:szCs w:val="24"/>
        </w:rPr>
        <w:t>information</w:t>
      </w:r>
      <w:r w:rsidR="00776CBA">
        <w:rPr>
          <w:rFonts w:ascii="Times New Roman" w:hAnsi="Times New Roman" w:cs="Times New Roman"/>
          <w:sz w:val="24"/>
          <w:szCs w:val="24"/>
        </w:rPr>
        <w:t xml:space="preserve"> about 133 owned dogs were collected and </w:t>
      </w:r>
      <w:r w:rsidR="00576E5D">
        <w:rPr>
          <w:rFonts w:ascii="Times New Roman" w:hAnsi="Times New Roman" w:cs="Times New Roman"/>
          <w:sz w:val="24"/>
          <w:szCs w:val="24"/>
        </w:rPr>
        <w:t>64.6%</w:t>
      </w:r>
      <w:r w:rsidRPr="005A05ED">
        <w:rPr>
          <w:rFonts w:ascii="Times New Roman" w:hAnsi="Times New Roman" w:cs="Times New Roman"/>
          <w:sz w:val="24"/>
          <w:szCs w:val="24"/>
        </w:rPr>
        <w:t xml:space="preserve"> dogs were </w:t>
      </w:r>
      <w:r w:rsidR="00576E5D">
        <w:rPr>
          <w:rFonts w:ascii="Times New Roman" w:hAnsi="Times New Roman" w:cs="Times New Roman"/>
          <w:sz w:val="24"/>
          <w:szCs w:val="24"/>
        </w:rPr>
        <w:t>found vaccinated against rabies where 73.6%</w:t>
      </w:r>
      <w:r w:rsidRPr="005A05ED">
        <w:rPr>
          <w:rFonts w:ascii="Times New Roman" w:hAnsi="Times New Roman" w:cs="Times New Roman"/>
          <w:sz w:val="24"/>
          <w:szCs w:val="24"/>
        </w:rPr>
        <w:t xml:space="preserve"> dogs are kept as pet and</w:t>
      </w:r>
      <w:r w:rsidR="00576E5D">
        <w:rPr>
          <w:rFonts w:ascii="Times New Roman" w:hAnsi="Times New Roman" w:cs="Times New Roman"/>
          <w:sz w:val="24"/>
          <w:szCs w:val="24"/>
        </w:rPr>
        <w:t xml:space="preserve"> others were for guarding or </w:t>
      </w:r>
      <w:r w:rsidR="00776CBA">
        <w:rPr>
          <w:rFonts w:ascii="Times New Roman" w:hAnsi="Times New Roman" w:cs="Times New Roman"/>
          <w:sz w:val="24"/>
          <w:szCs w:val="24"/>
        </w:rPr>
        <w:t>tra</w:t>
      </w:r>
      <w:r w:rsidRPr="005A05ED">
        <w:rPr>
          <w:rFonts w:ascii="Times New Roman" w:hAnsi="Times New Roman" w:cs="Times New Roman"/>
          <w:sz w:val="24"/>
          <w:szCs w:val="24"/>
        </w:rPr>
        <w:t>ding purpose. Most of the owners prefe</w:t>
      </w:r>
      <w:r w:rsidR="00576E5D">
        <w:rPr>
          <w:rFonts w:ascii="Times New Roman" w:hAnsi="Times New Roman" w:cs="Times New Roman"/>
          <w:sz w:val="24"/>
          <w:szCs w:val="24"/>
        </w:rPr>
        <w:t xml:space="preserve">r male castrated dog </w:t>
      </w:r>
      <w:proofErr w:type="spellStart"/>
      <w:r w:rsidR="00576E5D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5A05ED">
        <w:rPr>
          <w:rFonts w:ascii="Times New Roman" w:hAnsi="Times New Roman" w:cs="Times New Roman"/>
          <w:sz w:val="24"/>
          <w:szCs w:val="24"/>
        </w:rPr>
        <w:t xml:space="preserve"> </w:t>
      </w:r>
      <w:r w:rsidR="00576E5D">
        <w:rPr>
          <w:rFonts w:ascii="Times New Roman" w:hAnsi="Times New Roman" w:cs="Times New Roman"/>
          <w:sz w:val="24"/>
          <w:szCs w:val="24"/>
        </w:rPr>
        <w:t>64.86% than female (</w:t>
      </w:r>
      <w:r w:rsidRPr="005A05ED">
        <w:rPr>
          <w:rFonts w:ascii="Times New Roman" w:hAnsi="Times New Roman" w:cs="Times New Roman"/>
          <w:sz w:val="24"/>
          <w:szCs w:val="24"/>
        </w:rPr>
        <w:t>P = 0.003</w:t>
      </w:r>
      <w:r w:rsidR="00776CBA">
        <w:rPr>
          <w:rFonts w:ascii="Times New Roman" w:hAnsi="Times New Roman" w:cs="Times New Roman"/>
          <w:sz w:val="24"/>
          <w:szCs w:val="24"/>
        </w:rPr>
        <w:t>, at 95% confidence</w:t>
      </w:r>
      <w:r w:rsidR="00576E5D">
        <w:rPr>
          <w:rFonts w:ascii="Times New Roman" w:hAnsi="Times New Roman" w:cs="Times New Roman"/>
          <w:sz w:val="24"/>
          <w:szCs w:val="24"/>
        </w:rPr>
        <w:t xml:space="preserve"> interval</w:t>
      </w:r>
      <w:r w:rsidRPr="005A05ED">
        <w:rPr>
          <w:rFonts w:ascii="Times New Roman" w:hAnsi="Times New Roman" w:cs="Times New Roman"/>
          <w:sz w:val="24"/>
          <w:szCs w:val="24"/>
        </w:rPr>
        <w:t>).The ratio of male and female dog was 5.04:1 and 78.19%  of the household kept their dog  in fully restricted area. The owners kept dogs of different ages and the average age of 1</w:t>
      </w:r>
      <w:r w:rsidR="00776CBA">
        <w:rPr>
          <w:rFonts w:ascii="Times New Roman" w:hAnsi="Times New Roman" w:cs="Times New Roman"/>
          <w:sz w:val="24"/>
          <w:szCs w:val="24"/>
        </w:rPr>
        <w:t xml:space="preserve">33 </w:t>
      </w:r>
      <w:proofErr w:type="gramStart"/>
      <w:r w:rsidR="00776CBA">
        <w:rPr>
          <w:rFonts w:ascii="Times New Roman" w:hAnsi="Times New Roman" w:cs="Times New Roman"/>
          <w:sz w:val="24"/>
          <w:szCs w:val="24"/>
        </w:rPr>
        <w:t>dog</w:t>
      </w:r>
      <w:proofErr w:type="gramEnd"/>
      <w:r w:rsidR="00776CBA">
        <w:rPr>
          <w:rFonts w:ascii="Times New Roman" w:hAnsi="Times New Roman" w:cs="Times New Roman"/>
          <w:sz w:val="24"/>
          <w:szCs w:val="24"/>
        </w:rPr>
        <w:t xml:space="preserve"> was 2.5</w:t>
      </w:r>
      <w:r w:rsidR="00576E5D">
        <w:rPr>
          <w:rFonts w:ascii="Times New Roman" w:hAnsi="Times New Roman" w:cs="Times New Roman"/>
          <w:sz w:val="24"/>
          <w:szCs w:val="24"/>
        </w:rPr>
        <w:t xml:space="preserve"> years</w:t>
      </w:r>
      <w:r w:rsidR="00776CBA">
        <w:rPr>
          <w:rFonts w:ascii="Times New Roman" w:hAnsi="Times New Roman" w:cs="Times New Roman"/>
          <w:sz w:val="24"/>
          <w:szCs w:val="24"/>
        </w:rPr>
        <w:t xml:space="preserve">. Most of the dogs </w:t>
      </w:r>
      <w:r w:rsidRPr="005A05ED">
        <w:rPr>
          <w:rFonts w:ascii="Times New Roman" w:hAnsi="Times New Roman" w:cs="Times New Roman"/>
          <w:sz w:val="24"/>
          <w:szCs w:val="24"/>
        </w:rPr>
        <w:t>were non-pedigree (97.4%) type. Understanding the demography of domestic dogs is essential to plan the dog population management and disease co</w:t>
      </w:r>
      <w:r w:rsidR="00576E5D">
        <w:rPr>
          <w:rFonts w:ascii="Times New Roman" w:hAnsi="Times New Roman" w:cs="Times New Roman"/>
          <w:sz w:val="24"/>
          <w:szCs w:val="24"/>
        </w:rPr>
        <w:t>ntrol program. The findings of</w:t>
      </w:r>
      <w:r w:rsidRPr="005A05ED">
        <w:rPr>
          <w:rFonts w:ascii="Times New Roman" w:hAnsi="Times New Roman" w:cs="Times New Roman"/>
          <w:sz w:val="24"/>
          <w:szCs w:val="24"/>
        </w:rPr>
        <w:t xml:space="preserve"> this study will be useful for planning and monitoring owned dog population </w:t>
      </w:r>
      <w:r w:rsidR="00576E5D">
        <w:rPr>
          <w:rFonts w:ascii="Times New Roman" w:hAnsi="Times New Roman" w:cs="Times New Roman"/>
          <w:sz w:val="24"/>
          <w:szCs w:val="24"/>
        </w:rPr>
        <w:t>and their</w:t>
      </w:r>
      <w:r w:rsidR="00776CBA">
        <w:rPr>
          <w:rFonts w:ascii="Times New Roman" w:hAnsi="Times New Roman" w:cs="Times New Roman"/>
          <w:sz w:val="24"/>
          <w:szCs w:val="24"/>
        </w:rPr>
        <w:t xml:space="preserve"> </w:t>
      </w:r>
      <w:r w:rsidRPr="005A05ED">
        <w:rPr>
          <w:rFonts w:ascii="Times New Roman" w:hAnsi="Times New Roman" w:cs="Times New Roman"/>
          <w:sz w:val="24"/>
          <w:szCs w:val="24"/>
        </w:rPr>
        <w:t xml:space="preserve">management in Dhaka City and elsewhere in Bangladesh. </w:t>
      </w:r>
    </w:p>
    <w:p w:rsidR="005A05ED" w:rsidRPr="005A05ED" w:rsidRDefault="005A05ED" w:rsidP="00D5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5ED" w:rsidRPr="005A05ED" w:rsidRDefault="005A05ED" w:rsidP="005A05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ED">
        <w:rPr>
          <w:rFonts w:ascii="Times New Roman" w:hAnsi="Times New Roman" w:cs="Times New Roman"/>
          <w:b/>
          <w:sz w:val="24"/>
          <w:szCs w:val="24"/>
        </w:rPr>
        <w:t>Key words:</w:t>
      </w:r>
      <w:r w:rsidR="00576E5D">
        <w:rPr>
          <w:rFonts w:ascii="Times New Roman" w:hAnsi="Times New Roman" w:cs="Times New Roman"/>
          <w:sz w:val="24"/>
          <w:szCs w:val="24"/>
        </w:rPr>
        <w:t xml:space="preserve"> Management, owned dog, breed, vaccination.</w:t>
      </w:r>
    </w:p>
    <w:p w:rsidR="003A506B" w:rsidRPr="005A05ED" w:rsidRDefault="003A506B" w:rsidP="005A05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A506B" w:rsidRPr="005A05ED" w:rsidSect="004F15F8">
      <w:footerReference w:type="default" r:id="rId7"/>
      <w:pgSz w:w="11907" w:h="16839" w:code="9"/>
      <w:pgMar w:top="1440" w:right="1152" w:bottom="1440" w:left="1728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41" w:rsidRDefault="00562441" w:rsidP="00E968E7">
      <w:pPr>
        <w:spacing w:after="0" w:line="240" w:lineRule="auto"/>
      </w:pPr>
      <w:r>
        <w:separator/>
      </w:r>
    </w:p>
  </w:endnote>
  <w:endnote w:type="continuationSeparator" w:id="1">
    <w:p w:rsidR="00562441" w:rsidRDefault="00562441" w:rsidP="00E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06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68E7" w:rsidRDefault="00361AF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E57C5">
            <w:rPr>
              <w:noProof/>
            </w:rPr>
            <w:t>VI</w:t>
          </w:r>
        </w:fldSimple>
        <w:r w:rsidR="00E968E7">
          <w:t xml:space="preserve"> | </w:t>
        </w:r>
        <w:r w:rsidR="00E968E7">
          <w:rPr>
            <w:color w:val="7F7F7F" w:themeColor="background1" w:themeShade="7F"/>
            <w:spacing w:val="60"/>
          </w:rPr>
          <w:t>Page</w:t>
        </w:r>
      </w:p>
    </w:sdtContent>
  </w:sdt>
  <w:p w:rsidR="00E968E7" w:rsidRDefault="00E96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41" w:rsidRDefault="00562441" w:rsidP="00E968E7">
      <w:pPr>
        <w:spacing w:after="0" w:line="240" w:lineRule="auto"/>
      </w:pPr>
      <w:r>
        <w:separator/>
      </w:r>
    </w:p>
  </w:footnote>
  <w:footnote w:type="continuationSeparator" w:id="1">
    <w:p w:rsidR="00562441" w:rsidRDefault="00562441" w:rsidP="00E96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E968E7"/>
    <w:rsid w:val="000254E0"/>
    <w:rsid w:val="000716AD"/>
    <w:rsid w:val="00074116"/>
    <w:rsid w:val="0009374C"/>
    <w:rsid w:val="000A1074"/>
    <w:rsid w:val="000B0841"/>
    <w:rsid w:val="00117C60"/>
    <w:rsid w:val="00153A0B"/>
    <w:rsid w:val="001814FA"/>
    <w:rsid w:val="00196D3B"/>
    <w:rsid w:val="001B1B6E"/>
    <w:rsid w:val="002006F0"/>
    <w:rsid w:val="00203D6F"/>
    <w:rsid w:val="002524EB"/>
    <w:rsid w:val="002A4629"/>
    <w:rsid w:val="002D1766"/>
    <w:rsid w:val="002D2E8E"/>
    <w:rsid w:val="002E220F"/>
    <w:rsid w:val="003439A2"/>
    <w:rsid w:val="00361AF0"/>
    <w:rsid w:val="00362900"/>
    <w:rsid w:val="00365812"/>
    <w:rsid w:val="00382AFB"/>
    <w:rsid w:val="00395B84"/>
    <w:rsid w:val="00396BEF"/>
    <w:rsid w:val="003A07D5"/>
    <w:rsid w:val="003A506B"/>
    <w:rsid w:val="003B528A"/>
    <w:rsid w:val="003B7669"/>
    <w:rsid w:val="003C2119"/>
    <w:rsid w:val="003D1B7C"/>
    <w:rsid w:val="003E60D1"/>
    <w:rsid w:val="003F0294"/>
    <w:rsid w:val="003F5DEB"/>
    <w:rsid w:val="0043615F"/>
    <w:rsid w:val="0049205D"/>
    <w:rsid w:val="0049636A"/>
    <w:rsid w:val="004A6F3C"/>
    <w:rsid w:val="004C5008"/>
    <w:rsid w:val="004D319E"/>
    <w:rsid w:val="004F15F8"/>
    <w:rsid w:val="004F17D6"/>
    <w:rsid w:val="00556D12"/>
    <w:rsid w:val="00562441"/>
    <w:rsid w:val="00576E5D"/>
    <w:rsid w:val="00577E41"/>
    <w:rsid w:val="00585E8C"/>
    <w:rsid w:val="005917F0"/>
    <w:rsid w:val="00591F02"/>
    <w:rsid w:val="005A05ED"/>
    <w:rsid w:val="005A5544"/>
    <w:rsid w:val="005A742B"/>
    <w:rsid w:val="005C5684"/>
    <w:rsid w:val="005E46B5"/>
    <w:rsid w:val="005F12A8"/>
    <w:rsid w:val="00623248"/>
    <w:rsid w:val="00625E0D"/>
    <w:rsid w:val="00626CDE"/>
    <w:rsid w:val="00664D48"/>
    <w:rsid w:val="006857BB"/>
    <w:rsid w:val="006A57BA"/>
    <w:rsid w:val="006B18F0"/>
    <w:rsid w:val="006C0BA7"/>
    <w:rsid w:val="006C6C0B"/>
    <w:rsid w:val="00713842"/>
    <w:rsid w:val="007409AE"/>
    <w:rsid w:val="00776CBA"/>
    <w:rsid w:val="007853AE"/>
    <w:rsid w:val="007D4860"/>
    <w:rsid w:val="007E2C6B"/>
    <w:rsid w:val="007E475F"/>
    <w:rsid w:val="00801C88"/>
    <w:rsid w:val="00804990"/>
    <w:rsid w:val="008412BD"/>
    <w:rsid w:val="0086799F"/>
    <w:rsid w:val="008A0C40"/>
    <w:rsid w:val="008A79E8"/>
    <w:rsid w:val="008B033F"/>
    <w:rsid w:val="008B56E8"/>
    <w:rsid w:val="008C756C"/>
    <w:rsid w:val="008F36E9"/>
    <w:rsid w:val="008F4F12"/>
    <w:rsid w:val="008F5829"/>
    <w:rsid w:val="009841D7"/>
    <w:rsid w:val="00995865"/>
    <w:rsid w:val="009D348C"/>
    <w:rsid w:val="009E5929"/>
    <w:rsid w:val="00A30C60"/>
    <w:rsid w:val="00A403EF"/>
    <w:rsid w:val="00A83CD9"/>
    <w:rsid w:val="00A90BDD"/>
    <w:rsid w:val="00AA7AE7"/>
    <w:rsid w:val="00AC6362"/>
    <w:rsid w:val="00AE6859"/>
    <w:rsid w:val="00AF6DF8"/>
    <w:rsid w:val="00B04560"/>
    <w:rsid w:val="00B06FD8"/>
    <w:rsid w:val="00B37CCD"/>
    <w:rsid w:val="00B527EF"/>
    <w:rsid w:val="00B52CF8"/>
    <w:rsid w:val="00B563E4"/>
    <w:rsid w:val="00B872DE"/>
    <w:rsid w:val="00BA57AF"/>
    <w:rsid w:val="00BB29C8"/>
    <w:rsid w:val="00BD2DF6"/>
    <w:rsid w:val="00C51DC9"/>
    <w:rsid w:val="00C974B3"/>
    <w:rsid w:val="00CA0285"/>
    <w:rsid w:val="00CD221F"/>
    <w:rsid w:val="00CE2B48"/>
    <w:rsid w:val="00D32696"/>
    <w:rsid w:val="00D50085"/>
    <w:rsid w:val="00D5524A"/>
    <w:rsid w:val="00D64B2E"/>
    <w:rsid w:val="00D96A9D"/>
    <w:rsid w:val="00DC16E8"/>
    <w:rsid w:val="00E15304"/>
    <w:rsid w:val="00E20D33"/>
    <w:rsid w:val="00E219D5"/>
    <w:rsid w:val="00E4132F"/>
    <w:rsid w:val="00E617CC"/>
    <w:rsid w:val="00E64164"/>
    <w:rsid w:val="00E73131"/>
    <w:rsid w:val="00E968E7"/>
    <w:rsid w:val="00E96E5D"/>
    <w:rsid w:val="00EB3BEC"/>
    <w:rsid w:val="00F00B50"/>
    <w:rsid w:val="00F24C24"/>
    <w:rsid w:val="00F71C8E"/>
    <w:rsid w:val="00F82A82"/>
    <w:rsid w:val="00FA3C34"/>
    <w:rsid w:val="00FA4402"/>
    <w:rsid w:val="00FA4714"/>
    <w:rsid w:val="00FB2994"/>
    <w:rsid w:val="00FD7C59"/>
    <w:rsid w:val="00FE5496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  <o:rules v:ext="edit">
        <o:r id="V:Rule2" type="connector" idref="#_x0000_s1032"/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E7"/>
  </w:style>
  <w:style w:type="paragraph" w:styleId="Footer">
    <w:name w:val="footer"/>
    <w:basedOn w:val="Normal"/>
    <w:link w:val="FooterChar"/>
    <w:uiPriority w:val="99"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E7"/>
  </w:style>
  <w:style w:type="paragraph" w:styleId="NormalWeb">
    <w:name w:val="Normal (Web)"/>
    <w:basedOn w:val="Normal"/>
    <w:uiPriority w:val="99"/>
    <w:semiHidden/>
    <w:unhideWhenUsed/>
    <w:rsid w:val="005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customStyle="1" w:styleId="Default">
    <w:name w:val="Default"/>
    <w:rsid w:val="00E96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6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Alapon</dc:creator>
  <cp:keywords/>
  <dc:description/>
  <cp:lastModifiedBy>ferdous - 2</cp:lastModifiedBy>
  <cp:revision>87</cp:revision>
  <cp:lastPrinted>2017-12-05T10:03:00Z</cp:lastPrinted>
  <dcterms:created xsi:type="dcterms:W3CDTF">2017-09-03T18:14:00Z</dcterms:created>
  <dcterms:modified xsi:type="dcterms:W3CDTF">2017-12-05T10:03:00Z</dcterms:modified>
</cp:coreProperties>
</file>