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95C" w:rsidRPr="00B6071E" w:rsidRDefault="00333F0A" w:rsidP="00B6071E">
      <w:pPr>
        <w:spacing w:line="246" w:lineRule="auto"/>
        <w:ind w:left="240" w:right="240"/>
        <w:jc w:val="center"/>
        <w:outlineLvl w:val="0"/>
        <w:rPr>
          <w:rFonts w:ascii="Times New Roman" w:eastAsia="Times New Roman" w:hAnsi="Times New Roman"/>
          <w:b/>
          <w:color w:val="0070C0"/>
          <w:sz w:val="32"/>
          <w:szCs w:val="32"/>
        </w:rPr>
      </w:pPr>
      <w:r>
        <w:rPr>
          <w:rFonts w:ascii="Times New Roman" w:eastAsia="Times New Roman" w:hAnsi="Times New Roman"/>
          <w:b/>
          <w:color w:val="0070C0"/>
          <w:sz w:val="32"/>
          <w:szCs w:val="32"/>
        </w:rPr>
        <w:t xml:space="preserve">Waste Management of Poultry in relation to public health in </w:t>
      </w:r>
      <w:r w:rsidR="0015295C" w:rsidRPr="00B6071E">
        <w:rPr>
          <w:rFonts w:ascii="Times New Roman" w:eastAsia="Times New Roman" w:hAnsi="Times New Roman"/>
          <w:b/>
          <w:color w:val="0070C0"/>
          <w:sz w:val="32"/>
          <w:szCs w:val="32"/>
        </w:rPr>
        <w:t>Burichang Upazila, Cumilla</w:t>
      </w:r>
    </w:p>
    <w:p w:rsidR="0015295C" w:rsidRDefault="00704E43">
      <w:r>
        <w:rPr>
          <w:noProof/>
        </w:rPr>
        <w:drawing>
          <wp:anchor distT="0" distB="0" distL="114300" distR="114300" simplePos="0" relativeHeight="251658240" behindDoc="1" locked="0" layoutInCell="1" allowOverlap="1">
            <wp:simplePos x="0" y="0"/>
            <wp:positionH relativeFrom="column">
              <wp:posOffset>1905000</wp:posOffset>
            </wp:positionH>
            <wp:positionV relativeFrom="paragraph">
              <wp:posOffset>271780</wp:posOffset>
            </wp:positionV>
            <wp:extent cx="2019300" cy="20383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19300" cy="2038350"/>
                    </a:xfrm>
                    <a:prstGeom prst="rect">
                      <a:avLst/>
                    </a:prstGeom>
                    <a:noFill/>
                  </pic:spPr>
                </pic:pic>
              </a:graphicData>
            </a:graphic>
          </wp:anchor>
        </w:drawing>
      </w:r>
    </w:p>
    <w:p w:rsidR="0015295C" w:rsidRDefault="0015295C"/>
    <w:p w:rsidR="00704E43" w:rsidRDefault="00704E43"/>
    <w:p w:rsidR="00704E43" w:rsidRDefault="00704E43"/>
    <w:p w:rsidR="00704E43" w:rsidRDefault="00704E43"/>
    <w:p w:rsidR="00704E43" w:rsidRDefault="00704E43"/>
    <w:p w:rsidR="00704E43" w:rsidRDefault="00704E43"/>
    <w:p w:rsidR="00704E43" w:rsidRDefault="00704E43"/>
    <w:p w:rsidR="00704E43" w:rsidRDefault="006A0413">
      <w:r>
        <w:rPr>
          <w:noProof/>
          <w:lang w:eastAsia="zh-TW"/>
        </w:rPr>
        <w:pict>
          <v:shapetype id="_x0000_t202" coordsize="21600,21600" o:spt="202" path="m,l,21600r21600,l21600,xe">
            <v:stroke joinstyle="miter"/>
            <v:path gradientshapeok="t" o:connecttype="rect"/>
          </v:shapetype>
          <v:shape id="_x0000_s1029" type="#_x0000_t202" style="position:absolute;margin-left:102.75pt;margin-top:18.85pt;width:239.25pt;height:188.9pt;z-index:251662336;mso-position-horizontal-relative:margin;mso-width-relative:margin;mso-height-relative:margin" stroked="f">
            <v:textbox>
              <w:txbxContent>
                <w:p w:rsidR="00D26E76" w:rsidRDefault="00D26E76" w:rsidP="00627037">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27037">
                    <w:rPr>
                      <w:rFonts w:ascii="Times New Roman" w:hAnsi="Times New Roman" w:cs="Times New Roman"/>
                      <w:b/>
                      <w:sz w:val="24"/>
                      <w:szCs w:val="24"/>
                    </w:rPr>
                    <w:t>By:</w:t>
                  </w:r>
                </w:p>
                <w:p w:rsidR="00EA2AFF" w:rsidRPr="00627037" w:rsidRDefault="00EA2AFF" w:rsidP="00627037">
                  <w:pPr>
                    <w:jc w:val="center"/>
                    <w:rPr>
                      <w:rFonts w:ascii="Times New Roman" w:hAnsi="Times New Roman" w:cs="Times New Roman"/>
                      <w:b/>
                      <w:sz w:val="24"/>
                      <w:szCs w:val="24"/>
                    </w:rPr>
                  </w:pPr>
                </w:p>
                <w:p w:rsidR="00D26E76" w:rsidRPr="00635027" w:rsidRDefault="00D26E76" w:rsidP="00B6071E">
                  <w:pPr>
                    <w:spacing w:line="240" w:lineRule="auto"/>
                    <w:ind w:left="720"/>
                    <w:jc w:val="both"/>
                    <w:rPr>
                      <w:rFonts w:ascii="Times New Roman" w:hAnsi="Times New Roman" w:cs="Times New Roman"/>
                      <w:sz w:val="28"/>
                      <w:szCs w:val="28"/>
                    </w:rPr>
                  </w:pPr>
                  <w:r w:rsidRPr="00635027">
                    <w:rPr>
                      <w:rFonts w:ascii="Times New Roman" w:hAnsi="Times New Roman" w:cs="Times New Roman"/>
                      <w:sz w:val="28"/>
                      <w:szCs w:val="28"/>
                    </w:rPr>
                    <w:t>Shishir Chandra Das</w:t>
                  </w:r>
                </w:p>
                <w:p w:rsidR="00D26E76" w:rsidRPr="00635027" w:rsidRDefault="00D26E76" w:rsidP="00B6071E">
                  <w:pPr>
                    <w:spacing w:line="240" w:lineRule="auto"/>
                    <w:ind w:left="720"/>
                    <w:jc w:val="both"/>
                    <w:rPr>
                      <w:rFonts w:ascii="Times New Roman" w:hAnsi="Times New Roman" w:cs="Times New Roman"/>
                      <w:sz w:val="28"/>
                      <w:szCs w:val="28"/>
                    </w:rPr>
                  </w:pPr>
                  <w:r w:rsidRPr="00635027">
                    <w:rPr>
                      <w:rFonts w:ascii="Times New Roman" w:hAnsi="Times New Roman" w:cs="Times New Roman"/>
                      <w:sz w:val="28"/>
                      <w:szCs w:val="28"/>
                    </w:rPr>
                    <w:t>Roll: 15/32</w:t>
                  </w:r>
                </w:p>
                <w:p w:rsidR="00D26E76" w:rsidRPr="00635027" w:rsidRDefault="00D26E76" w:rsidP="00B6071E">
                  <w:pPr>
                    <w:spacing w:line="240" w:lineRule="auto"/>
                    <w:ind w:left="720"/>
                    <w:jc w:val="both"/>
                    <w:rPr>
                      <w:rFonts w:ascii="Times New Roman" w:hAnsi="Times New Roman" w:cs="Times New Roman"/>
                      <w:sz w:val="28"/>
                      <w:szCs w:val="28"/>
                    </w:rPr>
                  </w:pPr>
                  <w:r w:rsidRPr="00635027">
                    <w:rPr>
                      <w:rFonts w:ascii="Times New Roman" w:hAnsi="Times New Roman" w:cs="Times New Roman"/>
                      <w:sz w:val="28"/>
                      <w:szCs w:val="28"/>
                    </w:rPr>
                    <w:t>Reg. No: 01447</w:t>
                  </w:r>
                </w:p>
                <w:p w:rsidR="00D26E76" w:rsidRPr="00635027" w:rsidRDefault="00D26E76" w:rsidP="00B6071E">
                  <w:pPr>
                    <w:spacing w:line="240" w:lineRule="auto"/>
                    <w:ind w:left="720"/>
                    <w:jc w:val="both"/>
                    <w:rPr>
                      <w:rFonts w:ascii="Times New Roman" w:hAnsi="Times New Roman" w:cs="Times New Roman"/>
                      <w:sz w:val="28"/>
                      <w:szCs w:val="28"/>
                    </w:rPr>
                  </w:pPr>
                  <w:r w:rsidRPr="00635027">
                    <w:rPr>
                      <w:rFonts w:ascii="Times New Roman" w:hAnsi="Times New Roman" w:cs="Times New Roman"/>
                      <w:sz w:val="28"/>
                      <w:szCs w:val="28"/>
                    </w:rPr>
                    <w:t>Intern ID: 30</w:t>
                  </w:r>
                </w:p>
                <w:p w:rsidR="00D26E76" w:rsidRPr="00635027" w:rsidRDefault="00D26E76" w:rsidP="00B6071E">
                  <w:pPr>
                    <w:spacing w:line="240" w:lineRule="auto"/>
                    <w:ind w:left="720"/>
                    <w:jc w:val="both"/>
                    <w:rPr>
                      <w:rFonts w:ascii="Times New Roman" w:hAnsi="Times New Roman" w:cs="Times New Roman"/>
                      <w:sz w:val="28"/>
                      <w:szCs w:val="28"/>
                    </w:rPr>
                  </w:pPr>
                  <w:r w:rsidRPr="00635027">
                    <w:rPr>
                      <w:rFonts w:ascii="Times New Roman" w:hAnsi="Times New Roman" w:cs="Times New Roman"/>
                      <w:sz w:val="28"/>
                      <w:szCs w:val="28"/>
                    </w:rPr>
                    <w:t>Session: 2014-2015</w:t>
                  </w:r>
                </w:p>
                <w:p w:rsidR="00D26E76" w:rsidRDefault="00D26E76">
                  <w:pPr>
                    <w:rPr>
                      <w:rFonts w:ascii="Times New Roman" w:hAnsi="Times New Roman" w:cs="Times New Roman"/>
                      <w:b/>
                      <w:sz w:val="28"/>
                      <w:szCs w:val="28"/>
                    </w:rPr>
                  </w:pPr>
                </w:p>
                <w:p w:rsidR="00D26E76" w:rsidRPr="00704E43" w:rsidRDefault="00D26E76">
                  <w:pPr>
                    <w:rPr>
                      <w:rFonts w:ascii="Times New Roman" w:hAnsi="Times New Roman" w:cs="Times New Roman"/>
                      <w:b/>
                      <w:sz w:val="28"/>
                      <w:szCs w:val="28"/>
                    </w:rPr>
                  </w:pPr>
                </w:p>
              </w:txbxContent>
            </v:textbox>
            <w10:wrap anchorx="margin"/>
          </v:shape>
        </w:pict>
      </w:r>
    </w:p>
    <w:p w:rsidR="00704E43" w:rsidRDefault="00704E43"/>
    <w:p w:rsidR="00704E43" w:rsidRDefault="00EA2AFF">
      <w:r>
        <w:rPr>
          <w:noProof/>
        </w:rPr>
        <w:pict>
          <v:shapetype id="_x0000_t32" coordsize="21600,21600" o:spt="32" o:oned="t" path="m,l21600,21600e" filled="f">
            <v:path arrowok="t" fillok="f" o:connecttype="none"/>
            <o:lock v:ext="edit" shapetype="t"/>
          </v:shapetype>
          <v:shape id="_x0000_s1045" type="#_x0000_t32" style="position:absolute;margin-left:132.75pt;margin-top:20.35pt;width:176.25pt;height:0;z-index:251673600" o:connectortype="straight" strokeweight="1.5pt">
            <v:stroke dashstyle="1 1"/>
          </v:shape>
        </w:pict>
      </w:r>
    </w:p>
    <w:p w:rsidR="002E3AC0" w:rsidRDefault="00704E43">
      <w:r>
        <w:t xml:space="preserve"> </w:t>
      </w:r>
    </w:p>
    <w:p w:rsidR="00627037" w:rsidRDefault="00627037"/>
    <w:p w:rsidR="00627037" w:rsidRDefault="00627037"/>
    <w:p w:rsidR="002F5511" w:rsidRDefault="002F5511" w:rsidP="007A63BB">
      <w:pPr>
        <w:spacing w:line="240" w:lineRule="auto"/>
        <w:jc w:val="center"/>
        <w:rPr>
          <w:rFonts w:ascii="Times New Roman" w:eastAsia="Times New Roman" w:hAnsi="Times New Roman"/>
          <w:b/>
          <w:color w:val="0070C0"/>
          <w:sz w:val="28"/>
          <w:szCs w:val="28"/>
        </w:rPr>
      </w:pPr>
    </w:p>
    <w:p w:rsidR="00D154D6" w:rsidRDefault="00D154D6" w:rsidP="007A63BB">
      <w:pPr>
        <w:spacing w:line="240" w:lineRule="auto"/>
        <w:jc w:val="center"/>
        <w:rPr>
          <w:rFonts w:ascii="Times New Roman" w:eastAsia="Times New Roman" w:hAnsi="Times New Roman"/>
          <w:b/>
          <w:color w:val="0070C0"/>
          <w:sz w:val="28"/>
          <w:szCs w:val="28"/>
        </w:rPr>
      </w:pPr>
    </w:p>
    <w:p w:rsidR="00D154D6" w:rsidRDefault="00D154D6" w:rsidP="007A63BB">
      <w:pPr>
        <w:spacing w:line="240" w:lineRule="auto"/>
        <w:jc w:val="center"/>
        <w:rPr>
          <w:rFonts w:ascii="Times New Roman" w:eastAsia="Times New Roman" w:hAnsi="Times New Roman"/>
          <w:b/>
          <w:color w:val="0070C0"/>
          <w:sz w:val="28"/>
          <w:szCs w:val="28"/>
        </w:rPr>
      </w:pPr>
    </w:p>
    <w:p w:rsidR="00627037" w:rsidRPr="00B6071E" w:rsidRDefault="007A63BB" w:rsidP="00B6071E">
      <w:pPr>
        <w:spacing w:line="360" w:lineRule="auto"/>
        <w:jc w:val="center"/>
        <w:rPr>
          <w:b/>
          <w:sz w:val="28"/>
          <w:szCs w:val="28"/>
        </w:rPr>
      </w:pPr>
      <w:r w:rsidRPr="00B6071E">
        <w:rPr>
          <w:rFonts w:ascii="Times New Roman" w:eastAsia="Times New Roman" w:hAnsi="Times New Roman"/>
          <w:b/>
          <w:color w:val="0070C0"/>
          <w:sz w:val="28"/>
          <w:szCs w:val="28"/>
        </w:rPr>
        <w:t>A Production Report submitted in partial satisfaction of the requirements for the Degree of Doctor of Veterinary Medicine (DVM)</w:t>
      </w:r>
    </w:p>
    <w:p w:rsidR="00D154D6" w:rsidRDefault="00D154D6" w:rsidP="00AB32C8">
      <w:pPr>
        <w:spacing w:line="240" w:lineRule="auto"/>
      </w:pPr>
    </w:p>
    <w:p w:rsidR="00082215" w:rsidRPr="00B6071E" w:rsidRDefault="00082215" w:rsidP="00A664CF">
      <w:pPr>
        <w:spacing w:line="240" w:lineRule="auto"/>
        <w:jc w:val="center"/>
        <w:rPr>
          <w:rFonts w:ascii="Times New Roman" w:hAnsi="Times New Roman" w:cs="Times New Roman"/>
          <w:b/>
          <w:sz w:val="28"/>
          <w:szCs w:val="28"/>
        </w:rPr>
      </w:pPr>
      <w:r w:rsidRPr="00B6071E">
        <w:rPr>
          <w:rFonts w:ascii="Times New Roman" w:hAnsi="Times New Roman" w:cs="Times New Roman"/>
          <w:b/>
          <w:sz w:val="28"/>
          <w:szCs w:val="28"/>
        </w:rPr>
        <w:t>Faculty of Veterinary Medicine</w:t>
      </w:r>
    </w:p>
    <w:p w:rsidR="00082215" w:rsidRPr="00B6071E" w:rsidRDefault="00082215" w:rsidP="00A664CF">
      <w:pPr>
        <w:spacing w:line="240" w:lineRule="auto"/>
        <w:jc w:val="center"/>
        <w:rPr>
          <w:rFonts w:ascii="Times New Roman" w:hAnsi="Times New Roman" w:cs="Times New Roman"/>
          <w:b/>
          <w:sz w:val="28"/>
          <w:szCs w:val="28"/>
        </w:rPr>
      </w:pPr>
      <w:r w:rsidRPr="00B6071E">
        <w:rPr>
          <w:rFonts w:ascii="Times New Roman" w:hAnsi="Times New Roman" w:cs="Times New Roman"/>
          <w:b/>
          <w:sz w:val="28"/>
          <w:szCs w:val="28"/>
        </w:rPr>
        <w:t>Chattogram Veterinary and Animal Sciences University</w:t>
      </w:r>
    </w:p>
    <w:p w:rsidR="00A664CF" w:rsidRPr="00F8591C" w:rsidRDefault="00082215" w:rsidP="00F8591C">
      <w:pPr>
        <w:tabs>
          <w:tab w:val="left" w:pos="4590"/>
        </w:tabs>
        <w:spacing w:line="240" w:lineRule="auto"/>
        <w:jc w:val="center"/>
        <w:rPr>
          <w:rFonts w:ascii="Times New Roman" w:hAnsi="Times New Roman" w:cs="Times New Roman"/>
          <w:b/>
          <w:sz w:val="28"/>
          <w:szCs w:val="28"/>
        </w:rPr>
      </w:pPr>
      <w:r w:rsidRPr="00B6071E">
        <w:rPr>
          <w:rFonts w:ascii="Times New Roman" w:hAnsi="Times New Roman" w:cs="Times New Roman"/>
          <w:b/>
          <w:sz w:val="28"/>
          <w:szCs w:val="28"/>
        </w:rPr>
        <w:t>Khulshi, Chattogram-4225, Bangladesh</w:t>
      </w:r>
    </w:p>
    <w:p w:rsidR="00C75997" w:rsidRPr="00A664CF" w:rsidRDefault="00C75997" w:rsidP="00C75997">
      <w:pPr>
        <w:spacing w:line="246" w:lineRule="auto"/>
        <w:ind w:left="240" w:right="240"/>
        <w:jc w:val="center"/>
        <w:outlineLvl w:val="0"/>
        <w:rPr>
          <w:rFonts w:ascii="Times New Roman" w:eastAsia="Times New Roman" w:hAnsi="Times New Roman"/>
          <w:b/>
          <w:color w:val="0070C0"/>
          <w:sz w:val="32"/>
          <w:szCs w:val="32"/>
        </w:rPr>
      </w:pPr>
      <w:r w:rsidRPr="00A664CF">
        <w:rPr>
          <w:rFonts w:ascii="Times New Roman" w:eastAsia="Times New Roman" w:hAnsi="Times New Roman"/>
          <w:b/>
          <w:color w:val="0070C0"/>
          <w:sz w:val="32"/>
          <w:szCs w:val="32"/>
        </w:rPr>
        <w:lastRenderedPageBreak/>
        <w:t>Waste Management of Poultry in</w:t>
      </w:r>
      <w:r w:rsidR="00333F0A">
        <w:rPr>
          <w:rFonts w:ascii="Times New Roman" w:eastAsia="Times New Roman" w:hAnsi="Times New Roman"/>
          <w:b/>
          <w:color w:val="0070C0"/>
          <w:sz w:val="32"/>
          <w:szCs w:val="32"/>
        </w:rPr>
        <w:t xml:space="preserve"> relation to public health in </w:t>
      </w:r>
      <w:r w:rsidRPr="00A664CF">
        <w:rPr>
          <w:rFonts w:ascii="Times New Roman" w:eastAsia="Times New Roman" w:hAnsi="Times New Roman"/>
          <w:b/>
          <w:color w:val="0070C0"/>
          <w:sz w:val="32"/>
          <w:szCs w:val="32"/>
        </w:rPr>
        <w:t xml:space="preserve"> Burichang Upazila, Cumilla </w:t>
      </w:r>
    </w:p>
    <w:p w:rsidR="00C75997" w:rsidRPr="0015295C" w:rsidRDefault="00C75997" w:rsidP="00C75997">
      <w:pPr>
        <w:tabs>
          <w:tab w:val="left" w:pos="4680"/>
        </w:tabs>
        <w:spacing w:line="246" w:lineRule="auto"/>
        <w:ind w:left="240" w:right="240"/>
        <w:outlineLvl w:val="0"/>
        <w:rPr>
          <w:rFonts w:ascii="Times New Roman" w:eastAsia="Times New Roman" w:hAnsi="Times New Roman"/>
          <w:b/>
          <w:color w:val="0070C0"/>
          <w:sz w:val="36"/>
        </w:rPr>
      </w:pPr>
      <w:r>
        <w:rPr>
          <w:rFonts w:ascii="Times New Roman" w:eastAsia="Times New Roman" w:hAnsi="Times New Roman"/>
          <w:b/>
          <w:noProof/>
          <w:color w:val="0070C0"/>
          <w:sz w:val="36"/>
        </w:rPr>
        <w:drawing>
          <wp:anchor distT="0" distB="0" distL="114300" distR="114300" simplePos="0" relativeHeight="251664384" behindDoc="1" locked="0" layoutInCell="1" allowOverlap="1">
            <wp:simplePos x="0" y="0"/>
            <wp:positionH relativeFrom="column">
              <wp:posOffset>2009775</wp:posOffset>
            </wp:positionH>
            <wp:positionV relativeFrom="paragraph">
              <wp:posOffset>133985</wp:posOffset>
            </wp:positionV>
            <wp:extent cx="2095500" cy="2162175"/>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95500" cy="2162175"/>
                    </a:xfrm>
                    <a:prstGeom prst="rect">
                      <a:avLst/>
                    </a:prstGeom>
                    <a:noFill/>
                  </pic:spPr>
                </pic:pic>
              </a:graphicData>
            </a:graphic>
          </wp:anchor>
        </w:drawing>
      </w:r>
    </w:p>
    <w:p w:rsidR="00C75997" w:rsidRDefault="00C75997" w:rsidP="00613401">
      <w:pPr>
        <w:spacing w:line="240" w:lineRule="auto"/>
        <w:jc w:val="center"/>
        <w:rPr>
          <w:rFonts w:ascii="Times New Roman" w:hAnsi="Times New Roman" w:cs="Times New Roman"/>
          <w:b/>
          <w:sz w:val="28"/>
          <w:szCs w:val="28"/>
        </w:rPr>
      </w:pPr>
    </w:p>
    <w:p w:rsidR="00C75997" w:rsidRDefault="00C75997" w:rsidP="00C75997">
      <w:pPr>
        <w:tabs>
          <w:tab w:val="left" w:pos="5205"/>
        </w:tabs>
        <w:spacing w:line="240" w:lineRule="auto"/>
      </w:pPr>
    </w:p>
    <w:p w:rsidR="00C75997" w:rsidRDefault="00C75997" w:rsidP="00C75997">
      <w:pPr>
        <w:tabs>
          <w:tab w:val="left" w:pos="5205"/>
        </w:tabs>
        <w:spacing w:line="240" w:lineRule="auto"/>
      </w:pPr>
    </w:p>
    <w:p w:rsidR="00C75997" w:rsidRDefault="00C75997" w:rsidP="00C75997">
      <w:pPr>
        <w:tabs>
          <w:tab w:val="left" w:pos="5205"/>
        </w:tabs>
        <w:spacing w:line="240" w:lineRule="auto"/>
      </w:pPr>
    </w:p>
    <w:p w:rsidR="00C75997" w:rsidRDefault="00C75997" w:rsidP="00C75997">
      <w:pPr>
        <w:tabs>
          <w:tab w:val="left" w:pos="5205"/>
        </w:tabs>
        <w:spacing w:line="240" w:lineRule="auto"/>
      </w:pPr>
    </w:p>
    <w:p w:rsidR="00A13DAF" w:rsidRDefault="00A13DAF" w:rsidP="00812743">
      <w:pPr>
        <w:tabs>
          <w:tab w:val="left" w:pos="5205"/>
        </w:tabs>
        <w:spacing w:line="240" w:lineRule="auto"/>
      </w:pPr>
    </w:p>
    <w:p w:rsidR="00812743" w:rsidRDefault="00812743" w:rsidP="00812743">
      <w:pPr>
        <w:tabs>
          <w:tab w:val="left" w:pos="5205"/>
        </w:tabs>
        <w:spacing w:line="240" w:lineRule="auto"/>
        <w:rPr>
          <w:rFonts w:ascii="Times New Roman" w:hAnsi="Times New Roman" w:cs="Times New Roman"/>
          <w:b/>
          <w:sz w:val="28"/>
          <w:szCs w:val="28"/>
        </w:rPr>
      </w:pPr>
    </w:p>
    <w:p w:rsidR="00D96F91" w:rsidRDefault="00C75997" w:rsidP="00A13DAF">
      <w:pPr>
        <w:tabs>
          <w:tab w:val="left" w:pos="5205"/>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Approved By:</w:t>
      </w:r>
    </w:p>
    <w:p w:rsidR="00A13DAF" w:rsidRDefault="00A13DAF" w:rsidP="00A13DAF">
      <w:pPr>
        <w:tabs>
          <w:tab w:val="left" w:pos="5205"/>
        </w:tabs>
        <w:spacing w:line="240" w:lineRule="auto"/>
        <w:jc w:val="center"/>
        <w:rPr>
          <w:rFonts w:ascii="Times New Roman" w:hAnsi="Times New Roman" w:cs="Times New Roman"/>
          <w:b/>
          <w:sz w:val="28"/>
          <w:szCs w:val="28"/>
        </w:rPr>
      </w:pPr>
    </w:p>
    <w:p w:rsidR="00812743" w:rsidRDefault="00812743" w:rsidP="00A13DAF">
      <w:pPr>
        <w:tabs>
          <w:tab w:val="left" w:pos="5205"/>
        </w:tabs>
        <w:spacing w:line="240" w:lineRule="auto"/>
        <w:jc w:val="center"/>
        <w:rPr>
          <w:rFonts w:ascii="Times New Roman" w:hAnsi="Times New Roman" w:cs="Times New Roman"/>
          <w:b/>
          <w:sz w:val="28"/>
          <w:szCs w:val="28"/>
        </w:rPr>
      </w:pPr>
    </w:p>
    <w:p w:rsidR="00812743" w:rsidRDefault="00812743" w:rsidP="00A13DAF">
      <w:pPr>
        <w:tabs>
          <w:tab w:val="left" w:pos="5205"/>
        </w:tabs>
        <w:spacing w:line="240" w:lineRule="auto"/>
        <w:jc w:val="center"/>
        <w:rPr>
          <w:rFonts w:ascii="Times New Roman" w:hAnsi="Times New Roman" w:cs="Times New Roman"/>
          <w:b/>
          <w:sz w:val="28"/>
          <w:szCs w:val="28"/>
        </w:rPr>
      </w:pPr>
    </w:p>
    <w:p w:rsidR="00812743" w:rsidRDefault="00812743" w:rsidP="00A13DAF">
      <w:pPr>
        <w:tabs>
          <w:tab w:val="left" w:pos="5205"/>
        </w:tabs>
        <w:spacing w:line="240" w:lineRule="auto"/>
        <w:jc w:val="center"/>
        <w:rPr>
          <w:rFonts w:ascii="Times New Roman" w:hAnsi="Times New Roman" w:cs="Times New Roman"/>
          <w:b/>
          <w:sz w:val="28"/>
          <w:szCs w:val="28"/>
        </w:rPr>
      </w:pPr>
    </w:p>
    <w:p w:rsidR="00812743" w:rsidRDefault="00812743" w:rsidP="00A13DAF">
      <w:pPr>
        <w:tabs>
          <w:tab w:val="left" w:pos="5205"/>
        </w:tabs>
        <w:spacing w:line="240" w:lineRule="auto"/>
        <w:jc w:val="center"/>
        <w:rPr>
          <w:rFonts w:ascii="Times New Roman" w:hAnsi="Times New Roman" w:cs="Times New Roman"/>
          <w:b/>
          <w:sz w:val="28"/>
          <w:szCs w:val="28"/>
        </w:rPr>
      </w:pPr>
      <w:r>
        <w:rPr>
          <w:rFonts w:ascii="Times New Roman" w:hAnsi="Times New Roman" w:cs="Times New Roman"/>
          <w:b/>
          <w:sz w:val="28"/>
          <w:szCs w:val="28"/>
        </w:rPr>
        <w:softHyphen/>
        <w:t>_____________________________</w:t>
      </w:r>
    </w:p>
    <w:p w:rsidR="00A13DAF" w:rsidRPr="00812743" w:rsidRDefault="00A664CF" w:rsidP="00812743">
      <w:pPr>
        <w:tabs>
          <w:tab w:val="left" w:pos="5205"/>
        </w:tabs>
        <w:spacing w:line="240" w:lineRule="auto"/>
        <w:jc w:val="center"/>
        <w:rPr>
          <w:rFonts w:ascii="Times New Roman" w:hAnsi="Times New Roman" w:cs="Times New Roman"/>
          <w:b/>
          <w:sz w:val="28"/>
          <w:szCs w:val="28"/>
        </w:rPr>
      </w:pPr>
      <w:r w:rsidRPr="00812743">
        <w:rPr>
          <w:rFonts w:ascii="Times New Roman" w:hAnsi="Times New Roman" w:cs="Times New Roman"/>
          <w:b/>
          <w:sz w:val="28"/>
          <w:szCs w:val="28"/>
        </w:rPr>
        <w:t>Ms. Shahnaz Sultana</w:t>
      </w:r>
    </w:p>
    <w:p w:rsidR="00A13DAF" w:rsidRPr="00812743" w:rsidRDefault="00A664CF" w:rsidP="00812743">
      <w:pPr>
        <w:tabs>
          <w:tab w:val="left" w:pos="5205"/>
        </w:tabs>
        <w:spacing w:line="240" w:lineRule="auto"/>
        <w:jc w:val="center"/>
        <w:rPr>
          <w:rFonts w:ascii="Times New Roman" w:hAnsi="Times New Roman" w:cs="Times New Roman"/>
          <w:sz w:val="28"/>
          <w:szCs w:val="28"/>
        </w:rPr>
      </w:pPr>
      <w:r w:rsidRPr="00DE72AA">
        <w:rPr>
          <w:rFonts w:ascii="Times New Roman" w:hAnsi="Times New Roman" w:cs="Times New Roman"/>
          <w:b/>
          <w:sz w:val="28"/>
          <w:szCs w:val="28"/>
        </w:rPr>
        <w:t>Professor</w:t>
      </w:r>
      <w:r w:rsidRPr="00812743">
        <w:rPr>
          <w:rFonts w:ascii="Times New Roman" w:hAnsi="Times New Roman" w:cs="Times New Roman"/>
          <w:sz w:val="28"/>
          <w:szCs w:val="28"/>
        </w:rPr>
        <w:t>,</w:t>
      </w:r>
    </w:p>
    <w:p w:rsidR="00A13DAF" w:rsidRPr="00812743" w:rsidRDefault="00A664CF" w:rsidP="00812743">
      <w:pPr>
        <w:tabs>
          <w:tab w:val="left" w:pos="5205"/>
        </w:tabs>
        <w:spacing w:line="240" w:lineRule="auto"/>
        <w:jc w:val="center"/>
        <w:rPr>
          <w:rFonts w:ascii="Times New Roman" w:hAnsi="Times New Roman" w:cs="Times New Roman"/>
          <w:sz w:val="28"/>
          <w:szCs w:val="28"/>
        </w:rPr>
      </w:pPr>
      <w:r w:rsidRPr="00812743">
        <w:rPr>
          <w:rFonts w:ascii="Times New Roman" w:hAnsi="Times New Roman" w:cs="Times New Roman"/>
          <w:b/>
          <w:sz w:val="28"/>
          <w:szCs w:val="28"/>
        </w:rPr>
        <w:t>Department of Agricultural Economics &amp; Social Sciences</w:t>
      </w:r>
      <w:r w:rsidRPr="00812743">
        <w:rPr>
          <w:rFonts w:ascii="Times New Roman" w:hAnsi="Times New Roman" w:cs="Times New Roman"/>
          <w:sz w:val="28"/>
          <w:szCs w:val="28"/>
        </w:rPr>
        <w:t>,</w:t>
      </w:r>
    </w:p>
    <w:p w:rsidR="00A13DAF" w:rsidRPr="00812743" w:rsidRDefault="00A13DAF" w:rsidP="00812743">
      <w:pPr>
        <w:spacing w:line="240" w:lineRule="auto"/>
        <w:jc w:val="center"/>
        <w:rPr>
          <w:rFonts w:ascii="Times New Roman" w:hAnsi="Times New Roman" w:cs="Times New Roman"/>
          <w:sz w:val="28"/>
          <w:szCs w:val="28"/>
        </w:rPr>
      </w:pPr>
      <w:r w:rsidRPr="00812743">
        <w:rPr>
          <w:rFonts w:ascii="Times New Roman" w:hAnsi="Times New Roman" w:cs="Times New Roman"/>
          <w:sz w:val="28"/>
          <w:szCs w:val="28"/>
        </w:rPr>
        <w:t>Faculty of Veterinary Medicine</w:t>
      </w:r>
      <w:r w:rsidR="00812743" w:rsidRPr="00812743">
        <w:rPr>
          <w:rFonts w:ascii="Times New Roman" w:hAnsi="Times New Roman" w:cs="Times New Roman"/>
          <w:sz w:val="28"/>
          <w:szCs w:val="28"/>
        </w:rPr>
        <w:t>,</w:t>
      </w:r>
    </w:p>
    <w:p w:rsidR="00A13DAF" w:rsidRPr="00DE72AA" w:rsidRDefault="00A13DAF" w:rsidP="00812743">
      <w:pPr>
        <w:spacing w:line="240" w:lineRule="auto"/>
        <w:jc w:val="center"/>
        <w:rPr>
          <w:rFonts w:ascii="Times New Roman" w:hAnsi="Times New Roman" w:cs="Times New Roman"/>
          <w:b/>
          <w:sz w:val="28"/>
          <w:szCs w:val="28"/>
        </w:rPr>
      </w:pPr>
      <w:r w:rsidRPr="00DE72AA">
        <w:rPr>
          <w:rFonts w:ascii="Times New Roman" w:hAnsi="Times New Roman" w:cs="Times New Roman"/>
          <w:b/>
          <w:sz w:val="28"/>
          <w:szCs w:val="28"/>
        </w:rPr>
        <w:t>Chattogram Veterinary and Animal Sciences University</w:t>
      </w:r>
    </w:p>
    <w:p w:rsidR="00A13DAF" w:rsidRPr="00DE72AA" w:rsidRDefault="00A13DAF" w:rsidP="00812743">
      <w:pPr>
        <w:tabs>
          <w:tab w:val="left" w:pos="4590"/>
        </w:tabs>
        <w:spacing w:line="240" w:lineRule="auto"/>
        <w:jc w:val="center"/>
        <w:rPr>
          <w:rFonts w:ascii="Times New Roman" w:hAnsi="Times New Roman" w:cs="Times New Roman"/>
          <w:sz w:val="28"/>
          <w:szCs w:val="28"/>
        </w:rPr>
      </w:pPr>
      <w:r w:rsidRPr="00DE72AA">
        <w:rPr>
          <w:rFonts w:ascii="Times New Roman" w:hAnsi="Times New Roman" w:cs="Times New Roman"/>
          <w:sz w:val="28"/>
          <w:szCs w:val="28"/>
        </w:rPr>
        <w:t>Khulshi, Chattogram-4225, Bangladesh</w:t>
      </w:r>
    </w:p>
    <w:p w:rsidR="00C75997" w:rsidRDefault="00C75997" w:rsidP="00C75997">
      <w:pPr>
        <w:tabs>
          <w:tab w:val="left" w:pos="5205"/>
        </w:tabs>
        <w:spacing w:line="240" w:lineRule="auto"/>
      </w:pPr>
    </w:p>
    <w:p w:rsidR="00BE67B5" w:rsidRDefault="00C75997" w:rsidP="00C75997">
      <w:pPr>
        <w:spacing w:line="240" w:lineRule="auto"/>
      </w:pPr>
      <w:r>
        <w:tab/>
      </w:r>
    </w:p>
    <w:p w:rsidR="0043588D" w:rsidRDefault="0043588D" w:rsidP="00C75997">
      <w:pPr>
        <w:spacing w:line="240" w:lineRule="auto"/>
      </w:pPr>
    </w:p>
    <w:p w:rsidR="00814BD4" w:rsidRDefault="00814BD4" w:rsidP="0043588D">
      <w:pPr>
        <w:spacing w:line="0" w:lineRule="atLeast"/>
        <w:jc w:val="center"/>
        <w:rPr>
          <w:rFonts w:ascii="Times New Roman" w:eastAsia="Times New Roman" w:hAnsi="Times New Roman" w:cs="Times New Roman"/>
          <w:b/>
          <w:sz w:val="32"/>
          <w:szCs w:val="32"/>
        </w:rPr>
      </w:pPr>
    </w:p>
    <w:p w:rsidR="004E188B" w:rsidRDefault="00BE67B5" w:rsidP="0043588D">
      <w:pPr>
        <w:spacing w:line="0" w:lineRule="atLeast"/>
        <w:jc w:val="center"/>
        <w:rPr>
          <w:rFonts w:ascii="Times New Roman" w:eastAsia="Times New Roman" w:hAnsi="Times New Roman" w:cs="Times New Roman"/>
          <w:b/>
          <w:sz w:val="32"/>
          <w:szCs w:val="32"/>
        </w:rPr>
      </w:pPr>
      <w:r w:rsidRPr="0043588D">
        <w:rPr>
          <w:rFonts w:ascii="Times New Roman" w:eastAsia="Times New Roman" w:hAnsi="Times New Roman" w:cs="Times New Roman"/>
          <w:b/>
          <w:sz w:val="32"/>
          <w:szCs w:val="32"/>
        </w:rPr>
        <w:t>Table of contents</w:t>
      </w:r>
    </w:p>
    <w:p w:rsidR="0043588D" w:rsidRPr="0043588D" w:rsidRDefault="0043588D" w:rsidP="0043588D">
      <w:pPr>
        <w:spacing w:line="0" w:lineRule="atLeast"/>
        <w:jc w:val="center"/>
        <w:rPr>
          <w:rFonts w:ascii="Times New Roman" w:eastAsia="Times New Roman" w:hAnsi="Times New Roman" w:cs="Times New Roman"/>
          <w:b/>
          <w:sz w:val="32"/>
          <w:szCs w:val="32"/>
        </w:rPr>
      </w:pPr>
    </w:p>
    <w:tbl>
      <w:tblPr>
        <w:tblStyle w:val="TableGrid"/>
        <w:tblW w:w="9576" w:type="dxa"/>
        <w:tblLook w:val="04A0"/>
      </w:tblPr>
      <w:tblGrid>
        <w:gridCol w:w="7657"/>
        <w:gridCol w:w="1919"/>
      </w:tblGrid>
      <w:tr w:rsidR="00BE67B5" w:rsidRPr="006B69BD" w:rsidTr="000E5B87">
        <w:tc>
          <w:tcPr>
            <w:tcW w:w="7657" w:type="dxa"/>
            <w:tcBorders>
              <w:top w:val="nil"/>
              <w:left w:val="nil"/>
              <w:bottom w:val="nil"/>
              <w:right w:val="nil"/>
            </w:tcBorders>
          </w:tcPr>
          <w:p w:rsidR="00BE67B5" w:rsidRPr="0043588D" w:rsidRDefault="00BE67B5" w:rsidP="000227B0">
            <w:pPr>
              <w:spacing w:line="0" w:lineRule="atLeast"/>
              <w:jc w:val="center"/>
              <w:rPr>
                <w:rFonts w:ascii="Times New Roman" w:eastAsia="Times New Roman" w:hAnsi="Times New Roman" w:cs="Times New Roman"/>
                <w:b/>
                <w:sz w:val="28"/>
                <w:szCs w:val="28"/>
              </w:rPr>
            </w:pPr>
            <w:r w:rsidRPr="0043588D">
              <w:rPr>
                <w:rFonts w:ascii="Times New Roman" w:eastAsia="Times New Roman" w:hAnsi="Times New Roman" w:cs="Times New Roman"/>
                <w:b/>
                <w:sz w:val="28"/>
                <w:szCs w:val="28"/>
              </w:rPr>
              <w:t>Content</w:t>
            </w:r>
          </w:p>
        </w:tc>
        <w:tc>
          <w:tcPr>
            <w:tcW w:w="1919" w:type="dxa"/>
            <w:tcBorders>
              <w:top w:val="nil"/>
              <w:left w:val="nil"/>
              <w:bottom w:val="nil"/>
              <w:right w:val="nil"/>
            </w:tcBorders>
          </w:tcPr>
          <w:p w:rsidR="00BE67B5" w:rsidRPr="0043588D" w:rsidRDefault="00BE67B5" w:rsidP="000227B0">
            <w:pPr>
              <w:spacing w:line="0" w:lineRule="atLeast"/>
              <w:jc w:val="center"/>
              <w:rPr>
                <w:rFonts w:ascii="Times New Roman" w:eastAsia="Times New Roman" w:hAnsi="Times New Roman" w:cs="Times New Roman"/>
                <w:b/>
                <w:sz w:val="28"/>
                <w:szCs w:val="28"/>
              </w:rPr>
            </w:pPr>
            <w:r w:rsidRPr="0043588D">
              <w:rPr>
                <w:rFonts w:ascii="Times New Roman" w:eastAsia="Times New Roman" w:hAnsi="Times New Roman" w:cs="Times New Roman"/>
                <w:b/>
                <w:sz w:val="28"/>
                <w:szCs w:val="28"/>
              </w:rPr>
              <w:t>page</w:t>
            </w:r>
          </w:p>
        </w:tc>
      </w:tr>
      <w:tr w:rsidR="00BE67B5" w:rsidRPr="006B69BD" w:rsidTr="000E5B87">
        <w:tc>
          <w:tcPr>
            <w:tcW w:w="7657" w:type="dxa"/>
            <w:tcBorders>
              <w:top w:val="nil"/>
              <w:left w:val="nil"/>
              <w:bottom w:val="nil"/>
              <w:right w:val="nil"/>
            </w:tcBorders>
          </w:tcPr>
          <w:p w:rsidR="00BE67B5" w:rsidRPr="006B69BD" w:rsidRDefault="00BE67B5" w:rsidP="00005A8A">
            <w:pPr>
              <w:spacing w:line="480" w:lineRule="auto"/>
              <w:jc w:val="both"/>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List of tables</w:t>
            </w:r>
            <w:r w:rsidR="00A02FCD">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EE32BE"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r>
      <w:tr w:rsidR="00BE67B5" w:rsidRPr="006B69BD" w:rsidTr="000E5B87">
        <w:tc>
          <w:tcPr>
            <w:tcW w:w="7657" w:type="dxa"/>
            <w:tcBorders>
              <w:top w:val="nil"/>
              <w:left w:val="nil"/>
              <w:bottom w:val="nil"/>
              <w:right w:val="nil"/>
            </w:tcBorders>
          </w:tcPr>
          <w:p w:rsidR="00BE67B5" w:rsidRPr="006B69BD" w:rsidRDefault="00BE67B5" w:rsidP="00005A8A">
            <w:pPr>
              <w:spacing w:line="480" w:lineRule="auto"/>
              <w:jc w:val="both"/>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List of figures</w:t>
            </w:r>
            <w:r w:rsidR="00A02FCD">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EE32BE"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r w:rsidR="00F73502">
              <w:rPr>
                <w:rFonts w:ascii="Times New Roman" w:eastAsia="Times New Roman" w:hAnsi="Times New Roman" w:cs="Times New Roman"/>
                <w:b/>
                <w:sz w:val="24"/>
                <w:szCs w:val="24"/>
              </w:rPr>
              <w:t>1</w:t>
            </w:r>
          </w:p>
        </w:tc>
      </w:tr>
      <w:tr w:rsidR="00BE67B5" w:rsidRPr="006B69BD" w:rsidTr="000E5B87">
        <w:tc>
          <w:tcPr>
            <w:tcW w:w="7657" w:type="dxa"/>
            <w:tcBorders>
              <w:top w:val="nil"/>
              <w:left w:val="nil"/>
              <w:bottom w:val="nil"/>
              <w:right w:val="nil"/>
            </w:tcBorders>
          </w:tcPr>
          <w:p w:rsidR="00BE67B5" w:rsidRPr="006B69BD" w:rsidRDefault="00BE67B5" w:rsidP="00005A8A">
            <w:pPr>
              <w:spacing w:line="480" w:lineRule="auto"/>
              <w:jc w:val="both"/>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List of abbreviations</w:t>
            </w:r>
            <w:r w:rsidR="00A02FCD">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02</w:t>
            </w:r>
          </w:p>
        </w:tc>
      </w:tr>
      <w:tr w:rsidR="00BE67B5" w:rsidRPr="006B69BD" w:rsidTr="000E5B87">
        <w:tc>
          <w:tcPr>
            <w:tcW w:w="7657" w:type="dxa"/>
            <w:tcBorders>
              <w:top w:val="nil"/>
              <w:left w:val="nil"/>
              <w:bottom w:val="nil"/>
              <w:right w:val="nil"/>
            </w:tcBorders>
          </w:tcPr>
          <w:p w:rsidR="00BE67B5" w:rsidRPr="006B69BD" w:rsidRDefault="000227B0" w:rsidP="00005A8A">
            <w:pPr>
              <w:spacing w:line="480" w:lineRule="auto"/>
              <w:jc w:val="both"/>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Abstract</w:t>
            </w:r>
            <w:r w:rsidR="00A02FCD">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03</w:t>
            </w:r>
          </w:p>
        </w:tc>
      </w:tr>
      <w:tr w:rsidR="00BE67B5" w:rsidRPr="006B69BD" w:rsidTr="000E5B87">
        <w:tc>
          <w:tcPr>
            <w:tcW w:w="7657" w:type="dxa"/>
            <w:tcBorders>
              <w:top w:val="nil"/>
              <w:left w:val="nil"/>
              <w:bottom w:val="nil"/>
              <w:right w:val="nil"/>
            </w:tcBorders>
          </w:tcPr>
          <w:p w:rsidR="00BE67B5" w:rsidRPr="006B69BD" w:rsidRDefault="000227B0" w:rsidP="00005A8A">
            <w:pPr>
              <w:spacing w:line="480" w:lineRule="auto"/>
              <w:jc w:val="both"/>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Chapter 1: Introduction</w:t>
            </w:r>
            <w:r w:rsidR="00A02FCD">
              <w:rPr>
                <w:rFonts w:ascii="Times New Roman" w:eastAsia="Times New Roman" w:hAnsi="Times New Roman" w:cs="Times New Roman"/>
                <w:b/>
                <w:sz w:val="24"/>
                <w:szCs w:val="24"/>
              </w:rPr>
              <w:t>…………………………………………………...</w:t>
            </w:r>
            <w:r w:rsidR="00F55666">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04-05</w:t>
            </w:r>
          </w:p>
        </w:tc>
      </w:tr>
      <w:tr w:rsidR="00BE67B5" w:rsidRPr="006B69BD" w:rsidTr="000E5B87">
        <w:tc>
          <w:tcPr>
            <w:tcW w:w="7657" w:type="dxa"/>
            <w:tcBorders>
              <w:top w:val="nil"/>
              <w:left w:val="nil"/>
              <w:bottom w:val="nil"/>
              <w:right w:val="nil"/>
            </w:tcBorders>
          </w:tcPr>
          <w:p w:rsidR="00BE67B5" w:rsidRPr="006B69BD" w:rsidRDefault="000227B0" w:rsidP="00005A8A">
            <w:pPr>
              <w:spacing w:line="480" w:lineRule="auto"/>
              <w:jc w:val="both"/>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Chapter 2: Materials and Methods</w:t>
            </w:r>
            <w:r w:rsidR="00A02FCD">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06-07</w:t>
            </w:r>
          </w:p>
        </w:tc>
      </w:tr>
      <w:tr w:rsidR="00BE67B5" w:rsidRPr="006B69BD" w:rsidTr="000E5B87">
        <w:tc>
          <w:tcPr>
            <w:tcW w:w="7657" w:type="dxa"/>
            <w:tcBorders>
              <w:top w:val="nil"/>
              <w:left w:val="nil"/>
              <w:bottom w:val="nil"/>
              <w:right w:val="nil"/>
            </w:tcBorders>
          </w:tcPr>
          <w:p w:rsidR="00BE67B5" w:rsidRPr="006B69BD" w:rsidRDefault="00DE3817" w:rsidP="00005A8A">
            <w:pPr>
              <w:spacing w:line="480" w:lineRule="auto"/>
              <w:rPr>
                <w:rFonts w:ascii="Times New Roman" w:eastAsia="Times New Roman" w:hAnsi="Times New Roman" w:cs="Times New Roman"/>
                <w:sz w:val="24"/>
                <w:szCs w:val="24"/>
              </w:rPr>
            </w:pPr>
            <w:r w:rsidRPr="006B69BD">
              <w:rPr>
                <w:rFonts w:ascii="Times New Roman" w:eastAsia="Times New Roman" w:hAnsi="Times New Roman" w:cs="Times New Roman"/>
                <w:sz w:val="24"/>
                <w:szCs w:val="24"/>
              </w:rPr>
              <w:t xml:space="preserve">                  </w:t>
            </w:r>
            <w:r w:rsidR="000227B0" w:rsidRPr="006B69BD">
              <w:rPr>
                <w:rFonts w:ascii="Times New Roman" w:eastAsia="Times New Roman" w:hAnsi="Times New Roman" w:cs="Times New Roman"/>
                <w:sz w:val="24"/>
                <w:szCs w:val="24"/>
              </w:rPr>
              <w:t>Study area</w:t>
            </w:r>
            <w:r w:rsidR="00A02FCD">
              <w:rPr>
                <w:rFonts w:ascii="Times New Roman" w:eastAsia="Times New Roman" w:hAnsi="Times New Roman" w:cs="Times New Roman"/>
                <w:sz w:val="24"/>
                <w:szCs w:val="24"/>
              </w:rPr>
              <w:t>…………………………………………………………</w:t>
            </w:r>
            <w:r w:rsidR="00F55666">
              <w:rPr>
                <w:rFonts w:ascii="Times New Roman" w:eastAsia="Times New Roman" w:hAnsi="Times New Roman" w:cs="Times New Roman"/>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w:t>
            </w:r>
          </w:p>
        </w:tc>
      </w:tr>
      <w:tr w:rsidR="00BE67B5" w:rsidRPr="006B69BD" w:rsidTr="000E5B87">
        <w:tc>
          <w:tcPr>
            <w:tcW w:w="7657" w:type="dxa"/>
            <w:tcBorders>
              <w:top w:val="nil"/>
              <w:left w:val="nil"/>
              <w:bottom w:val="nil"/>
              <w:right w:val="nil"/>
            </w:tcBorders>
          </w:tcPr>
          <w:p w:rsidR="00BE67B5" w:rsidRPr="006B69BD" w:rsidRDefault="00DE3817" w:rsidP="00005A8A">
            <w:pPr>
              <w:spacing w:line="480" w:lineRule="auto"/>
              <w:ind w:left="720"/>
              <w:rPr>
                <w:rFonts w:ascii="Times New Roman" w:eastAsia="Times New Roman" w:hAnsi="Times New Roman" w:cs="Times New Roman"/>
                <w:sz w:val="24"/>
                <w:szCs w:val="24"/>
              </w:rPr>
            </w:pPr>
            <w:r w:rsidRPr="006B69BD">
              <w:rPr>
                <w:rFonts w:ascii="Times New Roman" w:eastAsia="Times New Roman" w:hAnsi="Times New Roman" w:cs="Times New Roman"/>
                <w:sz w:val="24"/>
                <w:szCs w:val="24"/>
              </w:rPr>
              <w:t xml:space="preserve">      </w:t>
            </w:r>
            <w:r w:rsidR="000227B0" w:rsidRPr="006B69BD">
              <w:rPr>
                <w:rFonts w:ascii="Times New Roman" w:eastAsia="Times New Roman" w:hAnsi="Times New Roman" w:cs="Times New Roman"/>
                <w:sz w:val="24"/>
                <w:szCs w:val="24"/>
              </w:rPr>
              <w:t>Study period</w:t>
            </w:r>
            <w:r w:rsidR="00A02FCD">
              <w:rPr>
                <w:rFonts w:ascii="Times New Roman" w:eastAsia="Times New Roman" w:hAnsi="Times New Roman" w:cs="Times New Roman"/>
                <w:sz w:val="24"/>
                <w:szCs w:val="24"/>
              </w:rPr>
              <w:t xml:space="preserve"> ………………………………………………………</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w:t>
            </w:r>
          </w:p>
        </w:tc>
      </w:tr>
      <w:tr w:rsidR="00BE67B5" w:rsidRPr="006B69BD" w:rsidTr="000E5B87">
        <w:tc>
          <w:tcPr>
            <w:tcW w:w="7657" w:type="dxa"/>
            <w:tcBorders>
              <w:top w:val="nil"/>
              <w:left w:val="nil"/>
              <w:bottom w:val="nil"/>
              <w:right w:val="nil"/>
            </w:tcBorders>
          </w:tcPr>
          <w:p w:rsidR="00BE67B5" w:rsidRPr="006B69BD" w:rsidRDefault="00DE3817" w:rsidP="00005A8A">
            <w:pPr>
              <w:spacing w:line="480" w:lineRule="auto"/>
              <w:rPr>
                <w:rFonts w:ascii="Times New Roman" w:eastAsia="Times New Roman" w:hAnsi="Times New Roman" w:cs="Times New Roman"/>
                <w:sz w:val="24"/>
                <w:szCs w:val="24"/>
              </w:rPr>
            </w:pPr>
            <w:r w:rsidRPr="006B69BD">
              <w:rPr>
                <w:rFonts w:ascii="Times New Roman" w:eastAsia="Times New Roman" w:hAnsi="Times New Roman" w:cs="Times New Roman"/>
                <w:sz w:val="24"/>
                <w:szCs w:val="24"/>
              </w:rPr>
              <w:t xml:space="preserve">                  </w:t>
            </w:r>
            <w:r w:rsidR="000227B0" w:rsidRPr="006B69BD">
              <w:rPr>
                <w:rFonts w:ascii="Times New Roman" w:eastAsia="Times New Roman" w:hAnsi="Times New Roman" w:cs="Times New Roman"/>
                <w:sz w:val="24"/>
                <w:szCs w:val="24"/>
              </w:rPr>
              <w:t>Study populatio</w:t>
            </w:r>
            <w:r w:rsidR="00A02FCD">
              <w:rPr>
                <w:rFonts w:ascii="Times New Roman" w:eastAsia="Times New Roman" w:hAnsi="Times New Roman" w:cs="Times New Roman"/>
                <w:sz w:val="24"/>
                <w:szCs w:val="24"/>
              </w:rPr>
              <w:t>n ………………………………………………….</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w:t>
            </w:r>
          </w:p>
        </w:tc>
      </w:tr>
      <w:tr w:rsidR="00BE67B5" w:rsidRPr="006B69BD" w:rsidTr="000E5B87">
        <w:tc>
          <w:tcPr>
            <w:tcW w:w="7657" w:type="dxa"/>
            <w:tcBorders>
              <w:top w:val="nil"/>
              <w:left w:val="nil"/>
              <w:bottom w:val="nil"/>
              <w:right w:val="nil"/>
            </w:tcBorders>
          </w:tcPr>
          <w:p w:rsidR="00BE67B5" w:rsidRPr="006B69BD" w:rsidRDefault="00DE3817" w:rsidP="00005A8A">
            <w:pPr>
              <w:spacing w:line="480" w:lineRule="auto"/>
              <w:rPr>
                <w:rFonts w:ascii="Times New Roman" w:eastAsia="Times New Roman" w:hAnsi="Times New Roman" w:cs="Times New Roman"/>
                <w:sz w:val="24"/>
                <w:szCs w:val="24"/>
              </w:rPr>
            </w:pPr>
            <w:r w:rsidRPr="006B69BD">
              <w:rPr>
                <w:rFonts w:ascii="Times New Roman" w:eastAsia="Times New Roman" w:hAnsi="Times New Roman" w:cs="Times New Roman"/>
                <w:sz w:val="24"/>
                <w:szCs w:val="24"/>
              </w:rPr>
              <w:t xml:space="preserve">                  </w:t>
            </w:r>
            <w:r w:rsidR="000227B0" w:rsidRPr="006B69BD">
              <w:rPr>
                <w:rFonts w:ascii="Times New Roman" w:eastAsia="Times New Roman" w:hAnsi="Times New Roman" w:cs="Times New Roman"/>
                <w:sz w:val="24"/>
                <w:szCs w:val="24"/>
              </w:rPr>
              <w:t>Questionnaire and data collection</w:t>
            </w:r>
            <w:r w:rsidR="00A02FCD">
              <w:rPr>
                <w:rFonts w:ascii="Times New Roman" w:eastAsia="Times New Roman" w:hAnsi="Times New Roman" w:cs="Times New Roman"/>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w:t>
            </w:r>
          </w:p>
        </w:tc>
      </w:tr>
      <w:tr w:rsidR="00BE67B5" w:rsidRPr="006B69BD" w:rsidTr="000E5B87">
        <w:tc>
          <w:tcPr>
            <w:tcW w:w="7657" w:type="dxa"/>
            <w:tcBorders>
              <w:top w:val="nil"/>
              <w:left w:val="nil"/>
              <w:bottom w:val="nil"/>
              <w:right w:val="nil"/>
            </w:tcBorders>
          </w:tcPr>
          <w:p w:rsidR="00BE67B5" w:rsidRPr="006B69BD" w:rsidRDefault="00DE3817" w:rsidP="00005A8A">
            <w:pPr>
              <w:spacing w:line="480" w:lineRule="auto"/>
              <w:rPr>
                <w:rFonts w:ascii="Times New Roman" w:eastAsia="Times New Roman" w:hAnsi="Times New Roman" w:cs="Times New Roman"/>
                <w:sz w:val="24"/>
                <w:szCs w:val="24"/>
              </w:rPr>
            </w:pPr>
            <w:r w:rsidRPr="006B69BD">
              <w:rPr>
                <w:rFonts w:ascii="Times New Roman" w:eastAsia="Times New Roman" w:hAnsi="Times New Roman" w:cs="Times New Roman"/>
                <w:sz w:val="24"/>
                <w:szCs w:val="24"/>
              </w:rPr>
              <w:t xml:space="preserve">                  </w:t>
            </w:r>
            <w:r w:rsidR="000227B0" w:rsidRPr="006B69BD">
              <w:rPr>
                <w:rFonts w:ascii="Times New Roman" w:eastAsia="Times New Roman" w:hAnsi="Times New Roman" w:cs="Times New Roman"/>
                <w:sz w:val="24"/>
                <w:szCs w:val="24"/>
              </w:rPr>
              <w:t>Statistical evaluation</w:t>
            </w:r>
            <w:r w:rsidR="00A02FCD">
              <w:rPr>
                <w:rFonts w:ascii="Times New Roman" w:eastAsia="Times New Roman" w:hAnsi="Times New Roman" w:cs="Times New Roman"/>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w:t>
            </w:r>
          </w:p>
        </w:tc>
      </w:tr>
      <w:tr w:rsidR="00BE67B5" w:rsidRPr="006B69BD" w:rsidTr="000E5B87">
        <w:tc>
          <w:tcPr>
            <w:tcW w:w="7657" w:type="dxa"/>
            <w:tcBorders>
              <w:top w:val="nil"/>
              <w:left w:val="nil"/>
              <w:bottom w:val="nil"/>
              <w:right w:val="nil"/>
            </w:tcBorders>
          </w:tcPr>
          <w:p w:rsidR="00BE67B5" w:rsidRPr="006B69BD" w:rsidRDefault="00DE3817" w:rsidP="00005A8A">
            <w:pPr>
              <w:spacing w:line="480" w:lineRule="auto"/>
              <w:rPr>
                <w:rFonts w:ascii="Times New Roman" w:eastAsia="Times New Roman" w:hAnsi="Times New Roman" w:cs="Times New Roman"/>
                <w:sz w:val="24"/>
                <w:szCs w:val="24"/>
              </w:rPr>
            </w:pPr>
            <w:r w:rsidRPr="006B69BD">
              <w:rPr>
                <w:rFonts w:ascii="Times New Roman" w:eastAsia="Times New Roman" w:hAnsi="Times New Roman" w:cs="Times New Roman"/>
                <w:sz w:val="24"/>
                <w:szCs w:val="24"/>
              </w:rPr>
              <w:t xml:space="preserve">                  </w:t>
            </w:r>
            <w:r w:rsidR="000227B0" w:rsidRPr="006B69BD">
              <w:rPr>
                <w:rFonts w:ascii="Times New Roman" w:eastAsia="Times New Roman" w:hAnsi="Times New Roman" w:cs="Times New Roman"/>
                <w:sz w:val="24"/>
                <w:szCs w:val="24"/>
              </w:rPr>
              <w:t>Figures</w:t>
            </w:r>
            <w:r w:rsidR="00A02FCD">
              <w:rPr>
                <w:rFonts w:ascii="Times New Roman" w:eastAsia="Times New Roman" w:hAnsi="Times New Roman" w:cs="Times New Roman"/>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07</w:t>
            </w:r>
          </w:p>
        </w:tc>
      </w:tr>
      <w:tr w:rsidR="00BE67B5" w:rsidRPr="006B69BD" w:rsidTr="000E5B87">
        <w:tc>
          <w:tcPr>
            <w:tcW w:w="7657" w:type="dxa"/>
            <w:tcBorders>
              <w:top w:val="nil"/>
              <w:left w:val="nil"/>
              <w:bottom w:val="nil"/>
              <w:right w:val="nil"/>
            </w:tcBorders>
          </w:tcPr>
          <w:p w:rsidR="00BE67B5" w:rsidRPr="006B69BD" w:rsidRDefault="00673131" w:rsidP="00005A8A">
            <w:pPr>
              <w:spacing w:line="480" w:lineRule="auto"/>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 xml:space="preserve">Chapter </w:t>
            </w:r>
            <w:r w:rsidR="00140B6B" w:rsidRPr="006B69BD">
              <w:rPr>
                <w:rFonts w:ascii="Times New Roman" w:eastAsia="Times New Roman" w:hAnsi="Times New Roman" w:cs="Times New Roman"/>
                <w:b/>
                <w:sz w:val="24"/>
                <w:szCs w:val="24"/>
              </w:rPr>
              <w:t>3:</w:t>
            </w:r>
            <w:r w:rsidR="00A02FCD">
              <w:rPr>
                <w:rFonts w:ascii="Times New Roman" w:eastAsia="Times New Roman" w:hAnsi="Times New Roman" w:cs="Times New Roman"/>
                <w:b/>
                <w:sz w:val="24"/>
                <w:szCs w:val="24"/>
              </w:rPr>
              <w:t xml:space="preserve"> </w:t>
            </w:r>
            <w:r w:rsidR="0024162E">
              <w:rPr>
                <w:rFonts w:ascii="Times New Roman" w:eastAsia="Times New Roman" w:hAnsi="Times New Roman" w:cs="Times New Roman"/>
                <w:b/>
                <w:sz w:val="24"/>
                <w:szCs w:val="24"/>
              </w:rPr>
              <w:t>Results</w:t>
            </w:r>
            <w:r w:rsidR="00A02FCD">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08-10</w:t>
            </w:r>
          </w:p>
        </w:tc>
      </w:tr>
      <w:tr w:rsidR="00BE67B5" w:rsidRPr="006B69BD" w:rsidTr="000E5B87">
        <w:tc>
          <w:tcPr>
            <w:tcW w:w="7657" w:type="dxa"/>
            <w:tcBorders>
              <w:top w:val="nil"/>
              <w:left w:val="nil"/>
              <w:bottom w:val="nil"/>
              <w:right w:val="nil"/>
            </w:tcBorders>
          </w:tcPr>
          <w:p w:rsidR="00BE67B5" w:rsidRPr="006B69BD" w:rsidRDefault="00673131" w:rsidP="00005A8A">
            <w:pPr>
              <w:spacing w:line="480" w:lineRule="auto"/>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Chapter</w:t>
            </w:r>
            <w:r w:rsidR="00140B6B" w:rsidRPr="006B69BD">
              <w:rPr>
                <w:rFonts w:ascii="Times New Roman" w:eastAsia="Times New Roman" w:hAnsi="Times New Roman" w:cs="Times New Roman"/>
                <w:b/>
                <w:sz w:val="24"/>
                <w:szCs w:val="24"/>
              </w:rPr>
              <w:t xml:space="preserve"> 4:</w:t>
            </w:r>
            <w:r w:rsidR="00A02FCD">
              <w:rPr>
                <w:rFonts w:ascii="Times New Roman" w:eastAsia="Times New Roman" w:hAnsi="Times New Roman" w:cs="Times New Roman"/>
                <w:b/>
                <w:sz w:val="24"/>
                <w:szCs w:val="24"/>
              </w:rPr>
              <w:t xml:space="preserve"> </w:t>
            </w:r>
            <w:r w:rsidR="0024162E">
              <w:rPr>
                <w:rFonts w:ascii="Times New Roman" w:eastAsia="Times New Roman" w:hAnsi="Times New Roman" w:cs="Times New Roman"/>
                <w:b/>
                <w:sz w:val="24"/>
                <w:szCs w:val="24"/>
              </w:rPr>
              <w:t>Discussion</w:t>
            </w:r>
            <w:r w:rsidR="00A02FCD">
              <w:rPr>
                <w:rFonts w:ascii="Times New Roman" w:eastAsia="Times New Roman" w:hAnsi="Times New Roman" w:cs="Times New Roman"/>
                <w:b/>
                <w:sz w:val="24"/>
                <w:szCs w:val="24"/>
              </w:rPr>
              <w:t>………………………………………………………</w:t>
            </w:r>
            <w:r w:rsidR="00F55666">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11-12</w:t>
            </w:r>
          </w:p>
        </w:tc>
      </w:tr>
      <w:tr w:rsidR="00BE67B5" w:rsidRPr="006B69BD" w:rsidTr="000E5B87">
        <w:tc>
          <w:tcPr>
            <w:tcW w:w="7657" w:type="dxa"/>
            <w:tcBorders>
              <w:top w:val="nil"/>
              <w:left w:val="nil"/>
              <w:bottom w:val="nil"/>
              <w:right w:val="nil"/>
            </w:tcBorders>
          </w:tcPr>
          <w:p w:rsidR="00BE67B5" w:rsidRPr="006B69BD" w:rsidRDefault="00673131" w:rsidP="00005A8A">
            <w:pPr>
              <w:spacing w:line="480" w:lineRule="auto"/>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Chapter</w:t>
            </w:r>
            <w:r w:rsidR="00A02FCD">
              <w:rPr>
                <w:rFonts w:ascii="Times New Roman" w:eastAsia="Times New Roman" w:hAnsi="Times New Roman" w:cs="Times New Roman"/>
                <w:b/>
                <w:sz w:val="24"/>
                <w:szCs w:val="24"/>
              </w:rPr>
              <w:t xml:space="preserve"> 5: </w:t>
            </w:r>
            <w:r w:rsidR="0024162E">
              <w:rPr>
                <w:rFonts w:ascii="Times New Roman" w:eastAsia="Times New Roman" w:hAnsi="Times New Roman" w:cs="Times New Roman"/>
                <w:b/>
                <w:sz w:val="24"/>
                <w:szCs w:val="24"/>
              </w:rPr>
              <w:t>Limitations</w:t>
            </w:r>
            <w:r w:rsidR="00A02FCD">
              <w:rPr>
                <w:rFonts w:ascii="Times New Roman" w:eastAsia="Times New Roman" w:hAnsi="Times New Roman" w:cs="Times New Roman"/>
                <w:b/>
                <w:sz w:val="24"/>
                <w:szCs w:val="24"/>
              </w:rPr>
              <w:t>…..………………………………………………….</w:t>
            </w:r>
            <w:r w:rsidR="00F55666">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r>
      <w:tr w:rsidR="00BE67B5" w:rsidRPr="006B69BD" w:rsidTr="000E5B87">
        <w:tc>
          <w:tcPr>
            <w:tcW w:w="7657" w:type="dxa"/>
            <w:tcBorders>
              <w:top w:val="nil"/>
              <w:left w:val="nil"/>
              <w:bottom w:val="nil"/>
              <w:right w:val="nil"/>
            </w:tcBorders>
          </w:tcPr>
          <w:p w:rsidR="00BE67B5" w:rsidRPr="006B69BD" w:rsidRDefault="00673131" w:rsidP="00005A8A">
            <w:pPr>
              <w:spacing w:line="480" w:lineRule="auto"/>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Chapter</w:t>
            </w:r>
            <w:r w:rsidR="00140B6B" w:rsidRPr="006B69BD">
              <w:rPr>
                <w:rFonts w:ascii="Times New Roman" w:eastAsia="Times New Roman" w:hAnsi="Times New Roman" w:cs="Times New Roman"/>
                <w:b/>
                <w:sz w:val="24"/>
                <w:szCs w:val="24"/>
              </w:rPr>
              <w:t xml:space="preserve"> 6:</w:t>
            </w:r>
            <w:r w:rsidR="0024162E">
              <w:rPr>
                <w:rFonts w:ascii="Times New Roman" w:eastAsia="Times New Roman" w:hAnsi="Times New Roman" w:cs="Times New Roman"/>
                <w:b/>
                <w:sz w:val="24"/>
                <w:szCs w:val="24"/>
              </w:rPr>
              <w:t xml:space="preserve"> Conclusion</w:t>
            </w:r>
            <w:r w:rsidR="00A02FCD">
              <w:rPr>
                <w:rFonts w:ascii="Times New Roman" w:eastAsia="Times New Roman" w:hAnsi="Times New Roman" w:cs="Times New Roman"/>
                <w:b/>
                <w:sz w:val="24"/>
                <w:szCs w:val="24"/>
              </w:rPr>
              <w:t xml:space="preserve"> ...…………………………………………………….</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r>
      <w:tr w:rsidR="00BE67B5" w:rsidRPr="006B69BD" w:rsidTr="000E5B87">
        <w:tc>
          <w:tcPr>
            <w:tcW w:w="7657" w:type="dxa"/>
            <w:tcBorders>
              <w:top w:val="nil"/>
              <w:left w:val="nil"/>
              <w:bottom w:val="nil"/>
              <w:right w:val="nil"/>
            </w:tcBorders>
          </w:tcPr>
          <w:p w:rsidR="00BE67B5" w:rsidRPr="006B69BD" w:rsidRDefault="00140B6B" w:rsidP="00005A8A">
            <w:pPr>
              <w:spacing w:line="480" w:lineRule="auto"/>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References</w:t>
            </w:r>
            <w:r w:rsidR="00A02FCD">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15-16</w:t>
            </w:r>
          </w:p>
        </w:tc>
      </w:tr>
      <w:tr w:rsidR="00BE67B5" w:rsidRPr="006B69BD" w:rsidTr="000E5B87">
        <w:tc>
          <w:tcPr>
            <w:tcW w:w="7657" w:type="dxa"/>
            <w:tcBorders>
              <w:top w:val="nil"/>
              <w:left w:val="nil"/>
              <w:bottom w:val="nil"/>
              <w:right w:val="nil"/>
            </w:tcBorders>
          </w:tcPr>
          <w:p w:rsidR="00BE67B5" w:rsidRPr="006B69BD" w:rsidRDefault="00140B6B" w:rsidP="00005A8A">
            <w:pPr>
              <w:spacing w:line="480" w:lineRule="auto"/>
              <w:rPr>
                <w:rFonts w:ascii="Times New Roman" w:eastAsia="Times New Roman" w:hAnsi="Times New Roman" w:cs="Times New Roman"/>
                <w:b/>
                <w:sz w:val="24"/>
                <w:szCs w:val="24"/>
              </w:rPr>
            </w:pPr>
            <w:r w:rsidRPr="006B69BD">
              <w:rPr>
                <w:rFonts w:ascii="Times New Roman" w:eastAsia="Times New Roman" w:hAnsi="Times New Roman" w:cs="Times New Roman"/>
                <w:b/>
                <w:sz w:val="24"/>
                <w:szCs w:val="24"/>
              </w:rPr>
              <w:t>Acknowledgement</w:t>
            </w:r>
            <w:r w:rsidR="00F55666">
              <w:rPr>
                <w:rFonts w:ascii="Times New Roman" w:eastAsia="Times New Roman" w:hAnsi="Times New Roman" w:cs="Times New Roman"/>
                <w:b/>
                <w:sz w:val="24"/>
                <w:szCs w:val="24"/>
              </w:rPr>
              <w:t>……………………………………………………………</w:t>
            </w:r>
          </w:p>
        </w:tc>
        <w:tc>
          <w:tcPr>
            <w:tcW w:w="1919" w:type="dxa"/>
            <w:tcBorders>
              <w:top w:val="nil"/>
              <w:left w:val="nil"/>
              <w:bottom w:val="nil"/>
              <w:right w:val="nil"/>
            </w:tcBorders>
          </w:tcPr>
          <w:p w:rsidR="00BE67B5" w:rsidRPr="006B69BD" w:rsidRDefault="00F73502" w:rsidP="00EE32B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r>
    </w:tbl>
    <w:p w:rsidR="00AC2A64" w:rsidRDefault="00AC2A64" w:rsidP="00005A8A">
      <w:pPr>
        <w:spacing w:line="0" w:lineRule="atLeast"/>
        <w:ind w:right="240"/>
        <w:jc w:val="center"/>
        <w:rPr>
          <w:rFonts w:ascii="Times New Roman" w:eastAsia="Times New Roman" w:hAnsi="Times New Roman"/>
          <w:b/>
          <w:sz w:val="32"/>
        </w:rPr>
        <w:sectPr w:rsidR="00AC2A64" w:rsidSect="00AB32C8">
          <w:footerReference w:type="default" r:id="rId9"/>
          <w:pgSz w:w="12240" w:h="15840"/>
          <w:pgMar w:top="1440" w:right="1440" w:bottom="1440" w:left="1440" w:header="720" w:footer="720" w:gutter="0"/>
          <w:cols w:space="720"/>
          <w:docGrid w:linePitch="360"/>
        </w:sectPr>
      </w:pPr>
    </w:p>
    <w:p w:rsidR="006A727B" w:rsidRPr="00005A8A" w:rsidRDefault="00005A8A" w:rsidP="00814BD4">
      <w:pPr>
        <w:spacing w:line="0" w:lineRule="atLeast"/>
        <w:ind w:right="240"/>
        <w:jc w:val="center"/>
        <w:rPr>
          <w:rFonts w:ascii="Times New Roman" w:eastAsia="Times New Roman" w:hAnsi="Times New Roman"/>
          <w:b/>
          <w:sz w:val="32"/>
        </w:rPr>
      </w:pPr>
      <w:r w:rsidRPr="00005A8A">
        <w:rPr>
          <w:rFonts w:ascii="Times New Roman" w:eastAsia="Times New Roman" w:hAnsi="Times New Roman"/>
          <w:b/>
          <w:sz w:val="32"/>
        </w:rPr>
        <w:lastRenderedPageBreak/>
        <w:t>List of Tables</w:t>
      </w:r>
    </w:p>
    <w:tbl>
      <w:tblPr>
        <w:tblStyle w:val="TableGrid"/>
        <w:tblW w:w="0" w:type="auto"/>
        <w:tblLook w:val="04A0"/>
      </w:tblPr>
      <w:tblGrid>
        <w:gridCol w:w="1368"/>
        <w:gridCol w:w="6660"/>
        <w:gridCol w:w="1548"/>
      </w:tblGrid>
      <w:tr w:rsidR="00005A8A" w:rsidTr="00D07CB7">
        <w:tc>
          <w:tcPr>
            <w:tcW w:w="1368" w:type="dxa"/>
          </w:tcPr>
          <w:p w:rsidR="00005A8A" w:rsidRPr="000E5B87" w:rsidRDefault="00005A8A" w:rsidP="006A727B">
            <w:pPr>
              <w:spacing w:line="360" w:lineRule="auto"/>
              <w:jc w:val="center"/>
              <w:rPr>
                <w:rFonts w:ascii="Times New Roman" w:hAnsi="Times New Roman" w:cs="Times New Roman"/>
                <w:b/>
                <w:sz w:val="24"/>
                <w:szCs w:val="24"/>
              </w:rPr>
            </w:pPr>
            <w:r w:rsidRPr="000E5B87">
              <w:rPr>
                <w:rFonts w:ascii="Times New Roman" w:hAnsi="Times New Roman" w:cs="Times New Roman"/>
                <w:b/>
                <w:sz w:val="24"/>
                <w:szCs w:val="24"/>
              </w:rPr>
              <w:t>Table No.</w:t>
            </w:r>
          </w:p>
        </w:tc>
        <w:tc>
          <w:tcPr>
            <w:tcW w:w="6660" w:type="dxa"/>
          </w:tcPr>
          <w:p w:rsidR="00005A8A" w:rsidRPr="000E5B87" w:rsidRDefault="00005A8A" w:rsidP="006A727B">
            <w:pPr>
              <w:spacing w:line="360" w:lineRule="auto"/>
              <w:jc w:val="center"/>
              <w:rPr>
                <w:rFonts w:ascii="Times New Roman" w:hAnsi="Times New Roman" w:cs="Times New Roman"/>
                <w:b/>
                <w:sz w:val="24"/>
                <w:szCs w:val="24"/>
              </w:rPr>
            </w:pPr>
            <w:r w:rsidRPr="000E5B87">
              <w:rPr>
                <w:rFonts w:ascii="Times New Roman" w:hAnsi="Times New Roman" w:cs="Times New Roman"/>
                <w:b/>
                <w:sz w:val="24"/>
                <w:szCs w:val="24"/>
              </w:rPr>
              <w:t>Table Title</w:t>
            </w:r>
          </w:p>
        </w:tc>
        <w:tc>
          <w:tcPr>
            <w:tcW w:w="1548" w:type="dxa"/>
          </w:tcPr>
          <w:p w:rsidR="00005A8A" w:rsidRPr="000E5B87" w:rsidRDefault="00005A8A" w:rsidP="006A727B">
            <w:pPr>
              <w:spacing w:line="360" w:lineRule="auto"/>
              <w:jc w:val="center"/>
              <w:rPr>
                <w:rFonts w:ascii="Times New Roman" w:hAnsi="Times New Roman" w:cs="Times New Roman"/>
                <w:b/>
                <w:sz w:val="24"/>
                <w:szCs w:val="24"/>
              </w:rPr>
            </w:pPr>
            <w:r w:rsidRPr="000E5B87">
              <w:rPr>
                <w:rFonts w:ascii="Times New Roman" w:hAnsi="Times New Roman" w:cs="Times New Roman"/>
                <w:b/>
                <w:sz w:val="24"/>
                <w:szCs w:val="24"/>
              </w:rPr>
              <w:t>Page no</w:t>
            </w:r>
          </w:p>
        </w:tc>
      </w:tr>
      <w:tr w:rsidR="00005A8A" w:rsidTr="00D07CB7">
        <w:tc>
          <w:tcPr>
            <w:tcW w:w="1368" w:type="dxa"/>
          </w:tcPr>
          <w:p w:rsidR="00005A8A" w:rsidRPr="000E5B87" w:rsidRDefault="00005A8A" w:rsidP="00635027">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1.</w:t>
            </w:r>
          </w:p>
        </w:tc>
        <w:tc>
          <w:tcPr>
            <w:tcW w:w="6660" w:type="dxa"/>
          </w:tcPr>
          <w:p w:rsidR="00005A8A" w:rsidRPr="000E5B87" w:rsidRDefault="00D07CB7" w:rsidP="00635027">
            <w:pPr>
              <w:spacing w:line="360" w:lineRule="auto"/>
              <w:jc w:val="both"/>
              <w:rPr>
                <w:rFonts w:ascii="Times New Roman" w:hAnsi="Times New Roman" w:cs="Times New Roman"/>
                <w:sz w:val="24"/>
                <w:szCs w:val="24"/>
              </w:rPr>
            </w:pPr>
            <w:r w:rsidRPr="000E5B87">
              <w:rPr>
                <w:rFonts w:ascii="Times New Roman" w:hAnsi="Times New Roman" w:cs="Times New Roman"/>
                <w:sz w:val="24"/>
                <w:szCs w:val="24"/>
              </w:rPr>
              <w:t>Farmers demographic characteristics of Burichang, Cumilla</w:t>
            </w:r>
          </w:p>
        </w:tc>
        <w:tc>
          <w:tcPr>
            <w:tcW w:w="1548" w:type="dxa"/>
          </w:tcPr>
          <w:p w:rsidR="00005A8A" w:rsidRPr="000E5B87" w:rsidRDefault="006A727B" w:rsidP="00635027">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08</w:t>
            </w:r>
          </w:p>
        </w:tc>
      </w:tr>
      <w:tr w:rsidR="00005A8A" w:rsidTr="00D07CB7">
        <w:tc>
          <w:tcPr>
            <w:tcW w:w="1368" w:type="dxa"/>
          </w:tcPr>
          <w:p w:rsidR="00005A8A" w:rsidRPr="000E5B87" w:rsidRDefault="00005A8A" w:rsidP="00635027">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2.</w:t>
            </w:r>
          </w:p>
        </w:tc>
        <w:tc>
          <w:tcPr>
            <w:tcW w:w="6660" w:type="dxa"/>
          </w:tcPr>
          <w:p w:rsidR="00005A8A" w:rsidRPr="000E5B87" w:rsidRDefault="00D07CB7" w:rsidP="00635027">
            <w:pPr>
              <w:spacing w:line="360" w:lineRule="auto"/>
              <w:jc w:val="both"/>
              <w:rPr>
                <w:rFonts w:ascii="Times New Roman" w:hAnsi="Times New Roman" w:cs="Times New Roman"/>
                <w:sz w:val="24"/>
                <w:szCs w:val="24"/>
              </w:rPr>
            </w:pPr>
            <w:r w:rsidRPr="000E5B87">
              <w:rPr>
                <w:rFonts w:ascii="Times New Roman" w:hAnsi="Times New Roman" w:cs="Times New Roman"/>
                <w:sz w:val="24"/>
                <w:szCs w:val="24"/>
              </w:rPr>
              <w:t>Farm characteristics of Burichang, Cumilla</w:t>
            </w:r>
          </w:p>
        </w:tc>
        <w:tc>
          <w:tcPr>
            <w:tcW w:w="1548" w:type="dxa"/>
          </w:tcPr>
          <w:p w:rsidR="00005A8A" w:rsidRPr="000E5B87" w:rsidRDefault="006A727B" w:rsidP="00635027">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09</w:t>
            </w:r>
          </w:p>
        </w:tc>
      </w:tr>
      <w:tr w:rsidR="00005A8A" w:rsidTr="00D07CB7">
        <w:tc>
          <w:tcPr>
            <w:tcW w:w="1368" w:type="dxa"/>
          </w:tcPr>
          <w:p w:rsidR="00005A8A" w:rsidRPr="000E5B87" w:rsidRDefault="00005A8A" w:rsidP="00635027">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3.</w:t>
            </w:r>
          </w:p>
        </w:tc>
        <w:tc>
          <w:tcPr>
            <w:tcW w:w="6660" w:type="dxa"/>
          </w:tcPr>
          <w:p w:rsidR="00005A8A" w:rsidRPr="000E5B87" w:rsidRDefault="00D07CB7" w:rsidP="00635027">
            <w:pPr>
              <w:spacing w:line="360" w:lineRule="auto"/>
              <w:jc w:val="both"/>
              <w:rPr>
                <w:rFonts w:ascii="Times New Roman" w:hAnsi="Times New Roman" w:cs="Times New Roman"/>
                <w:sz w:val="24"/>
                <w:szCs w:val="24"/>
              </w:rPr>
            </w:pPr>
            <w:r w:rsidRPr="000E5B87">
              <w:rPr>
                <w:rFonts w:ascii="Times New Roman" w:hAnsi="Times New Roman" w:cs="Times New Roman"/>
                <w:sz w:val="24"/>
                <w:szCs w:val="24"/>
              </w:rPr>
              <w:t>Bio-security of farms, Burichang, Cumilla</w:t>
            </w:r>
          </w:p>
        </w:tc>
        <w:tc>
          <w:tcPr>
            <w:tcW w:w="1548" w:type="dxa"/>
          </w:tcPr>
          <w:p w:rsidR="00005A8A" w:rsidRPr="000E5B87" w:rsidRDefault="006A727B" w:rsidP="00635027">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09</w:t>
            </w:r>
          </w:p>
        </w:tc>
      </w:tr>
      <w:tr w:rsidR="00005A8A" w:rsidTr="00D07CB7">
        <w:tc>
          <w:tcPr>
            <w:tcW w:w="1368" w:type="dxa"/>
          </w:tcPr>
          <w:p w:rsidR="00005A8A" w:rsidRPr="000E5B87" w:rsidRDefault="00005A8A" w:rsidP="00635027">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4.</w:t>
            </w:r>
          </w:p>
        </w:tc>
        <w:tc>
          <w:tcPr>
            <w:tcW w:w="6660" w:type="dxa"/>
          </w:tcPr>
          <w:p w:rsidR="00005A8A" w:rsidRPr="000E5B87" w:rsidRDefault="00D07CB7" w:rsidP="00635027">
            <w:pPr>
              <w:spacing w:line="360" w:lineRule="auto"/>
              <w:jc w:val="both"/>
              <w:rPr>
                <w:rFonts w:ascii="Times New Roman" w:hAnsi="Times New Roman" w:cs="Times New Roman"/>
                <w:sz w:val="24"/>
                <w:szCs w:val="24"/>
              </w:rPr>
            </w:pPr>
            <w:r w:rsidRPr="000E5B87">
              <w:rPr>
                <w:rFonts w:ascii="Times New Roman" w:hAnsi="Times New Roman" w:cs="Times New Roman"/>
                <w:sz w:val="24"/>
                <w:szCs w:val="24"/>
              </w:rPr>
              <w:t>Public  health concern of farms, Burichang, Cumilla</w:t>
            </w:r>
          </w:p>
        </w:tc>
        <w:tc>
          <w:tcPr>
            <w:tcW w:w="1548" w:type="dxa"/>
          </w:tcPr>
          <w:p w:rsidR="00005A8A" w:rsidRPr="000E5B87" w:rsidRDefault="006A727B" w:rsidP="00635027">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10</w:t>
            </w:r>
          </w:p>
        </w:tc>
      </w:tr>
    </w:tbl>
    <w:p w:rsidR="006A727B" w:rsidRDefault="006A727B" w:rsidP="00635027">
      <w:pPr>
        <w:spacing w:line="360" w:lineRule="auto"/>
      </w:pPr>
    </w:p>
    <w:p w:rsidR="00DD6A97" w:rsidRDefault="00DD6A97" w:rsidP="00C75997">
      <w:pPr>
        <w:spacing w:line="240" w:lineRule="auto"/>
      </w:pPr>
    </w:p>
    <w:p w:rsidR="006A727B" w:rsidRDefault="00690EE9" w:rsidP="00814BD4">
      <w:pPr>
        <w:spacing w:line="0" w:lineRule="atLeast"/>
        <w:ind w:right="240"/>
        <w:jc w:val="center"/>
        <w:rPr>
          <w:rFonts w:ascii="Times New Roman" w:eastAsia="Times New Roman" w:hAnsi="Times New Roman"/>
          <w:b/>
          <w:sz w:val="32"/>
        </w:rPr>
      </w:pPr>
      <w:r>
        <w:rPr>
          <w:rFonts w:ascii="Times New Roman" w:eastAsia="Times New Roman" w:hAnsi="Times New Roman"/>
          <w:b/>
          <w:sz w:val="32"/>
        </w:rPr>
        <w:t>List of Figures</w:t>
      </w:r>
    </w:p>
    <w:tbl>
      <w:tblPr>
        <w:tblStyle w:val="TableGrid"/>
        <w:tblW w:w="0" w:type="auto"/>
        <w:tblLook w:val="04A0"/>
      </w:tblPr>
      <w:tblGrid>
        <w:gridCol w:w="1368"/>
        <w:gridCol w:w="6660"/>
        <w:gridCol w:w="1548"/>
      </w:tblGrid>
      <w:tr w:rsidR="00690EE9" w:rsidRPr="000E5B87" w:rsidTr="00690EE9">
        <w:tc>
          <w:tcPr>
            <w:tcW w:w="1368" w:type="dxa"/>
          </w:tcPr>
          <w:p w:rsidR="00690EE9" w:rsidRPr="000E5B87" w:rsidRDefault="00690EE9" w:rsidP="006A727B">
            <w:pPr>
              <w:spacing w:line="360" w:lineRule="auto"/>
              <w:jc w:val="center"/>
              <w:rPr>
                <w:rFonts w:ascii="Times New Roman" w:hAnsi="Times New Roman" w:cs="Times New Roman"/>
                <w:b/>
                <w:sz w:val="24"/>
                <w:szCs w:val="24"/>
              </w:rPr>
            </w:pPr>
            <w:r w:rsidRPr="000E5B87">
              <w:rPr>
                <w:rFonts w:ascii="Times New Roman" w:hAnsi="Times New Roman" w:cs="Times New Roman"/>
                <w:b/>
                <w:sz w:val="24"/>
                <w:szCs w:val="24"/>
              </w:rPr>
              <w:t>Figure No.</w:t>
            </w:r>
          </w:p>
        </w:tc>
        <w:tc>
          <w:tcPr>
            <w:tcW w:w="6660" w:type="dxa"/>
          </w:tcPr>
          <w:p w:rsidR="00690EE9" w:rsidRPr="000E5B87" w:rsidRDefault="00690EE9" w:rsidP="006A727B">
            <w:pPr>
              <w:spacing w:line="360" w:lineRule="auto"/>
              <w:jc w:val="center"/>
              <w:rPr>
                <w:rFonts w:ascii="Times New Roman" w:hAnsi="Times New Roman" w:cs="Times New Roman"/>
                <w:b/>
                <w:sz w:val="24"/>
                <w:szCs w:val="24"/>
              </w:rPr>
            </w:pPr>
            <w:r w:rsidRPr="000E5B87">
              <w:rPr>
                <w:rFonts w:ascii="Times New Roman" w:hAnsi="Times New Roman" w:cs="Times New Roman"/>
                <w:b/>
                <w:sz w:val="24"/>
                <w:szCs w:val="24"/>
              </w:rPr>
              <w:t>Figure name</w:t>
            </w:r>
          </w:p>
        </w:tc>
        <w:tc>
          <w:tcPr>
            <w:tcW w:w="1548" w:type="dxa"/>
          </w:tcPr>
          <w:p w:rsidR="00690EE9" w:rsidRPr="000E5B87" w:rsidRDefault="00690EE9" w:rsidP="006A727B">
            <w:pPr>
              <w:spacing w:line="360" w:lineRule="auto"/>
              <w:jc w:val="center"/>
              <w:rPr>
                <w:rFonts w:ascii="Times New Roman" w:hAnsi="Times New Roman" w:cs="Times New Roman"/>
                <w:b/>
                <w:sz w:val="24"/>
                <w:szCs w:val="24"/>
              </w:rPr>
            </w:pPr>
            <w:r w:rsidRPr="000E5B87">
              <w:rPr>
                <w:rFonts w:ascii="Times New Roman" w:hAnsi="Times New Roman" w:cs="Times New Roman"/>
                <w:b/>
                <w:sz w:val="24"/>
                <w:szCs w:val="24"/>
              </w:rPr>
              <w:t>Page No.</w:t>
            </w:r>
          </w:p>
        </w:tc>
      </w:tr>
      <w:tr w:rsidR="004C4AF0" w:rsidRPr="000E5B87" w:rsidTr="004C4AF0">
        <w:tc>
          <w:tcPr>
            <w:tcW w:w="1368" w:type="dxa"/>
          </w:tcPr>
          <w:p w:rsidR="004C4AF0" w:rsidRPr="000E5B87" w:rsidRDefault="004C4AF0" w:rsidP="006A727B">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1.</w:t>
            </w:r>
          </w:p>
        </w:tc>
        <w:tc>
          <w:tcPr>
            <w:tcW w:w="6660" w:type="dxa"/>
          </w:tcPr>
          <w:p w:rsidR="004C4AF0" w:rsidRPr="000E5B87" w:rsidRDefault="004C4AF0" w:rsidP="006A727B">
            <w:pPr>
              <w:spacing w:line="360" w:lineRule="auto"/>
              <w:jc w:val="both"/>
              <w:rPr>
                <w:rFonts w:ascii="Times New Roman" w:hAnsi="Times New Roman" w:cs="Times New Roman"/>
                <w:sz w:val="24"/>
                <w:szCs w:val="24"/>
              </w:rPr>
            </w:pPr>
            <w:r w:rsidRPr="000E5B87">
              <w:rPr>
                <w:rFonts w:ascii="Times New Roman" w:hAnsi="Times New Roman" w:cs="Times New Roman"/>
                <w:sz w:val="24"/>
                <w:szCs w:val="24"/>
              </w:rPr>
              <w:t>Data collection at broiler farm</w:t>
            </w:r>
          </w:p>
        </w:tc>
        <w:tc>
          <w:tcPr>
            <w:tcW w:w="1548" w:type="dxa"/>
            <w:vMerge w:val="restart"/>
            <w:vAlign w:val="center"/>
          </w:tcPr>
          <w:p w:rsidR="004C4AF0" w:rsidRPr="000E5B87" w:rsidRDefault="004C4AF0" w:rsidP="004C4AF0">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07</w:t>
            </w:r>
          </w:p>
        </w:tc>
      </w:tr>
      <w:tr w:rsidR="004C4AF0" w:rsidRPr="000E5B87" w:rsidTr="00690EE9">
        <w:tc>
          <w:tcPr>
            <w:tcW w:w="1368" w:type="dxa"/>
          </w:tcPr>
          <w:p w:rsidR="004C4AF0" w:rsidRPr="000E5B87" w:rsidRDefault="004C4AF0" w:rsidP="006A727B">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2.</w:t>
            </w:r>
          </w:p>
        </w:tc>
        <w:tc>
          <w:tcPr>
            <w:tcW w:w="6660" w:type="dxa"/>
          </w:tcPr>
          <w:p w:rsidR="004C4AF0" w:rsidRPr="000E5B87" w:rsidRDefault="004C4AF0" w:rsidP="006A727B">
            <w:pPr>
              <w:spacing w:line="360" w:lineRule="auto"/>
              <w:jc w:val="both"/>
              <w:rPr>
                <w:rFonts w:ascii="Times New Roman" w:hAnsi="Times New Roman" w:cs="Times New Roman"/>
                <w:sz w:val="24"/>
                <w:szCs w:val="24"/>
              </w:rPr>
            </w:pPr>
            <w:r w:rsidRPr="000E5B87">
              <w:rPr>
                <w:rFonts w:ascii="Times New Roman" w:hAnsi="Times New Roman" w:cs="Times New Roman"/>
                <w:sz w:val="24"/>
                <w:szCs w:val="24"/>
              </w:rPr>
              <w:t>Cage rearing of layer</w:t>
            </w:r>
          </w:p>
        </w:tc>
        <w:tc>
          <w:tcPr>
            <w:tcW w:w="1548" w:type="dxa"/>
            <w:vMerge/>
          </w:tcPr>
          <w:p w:rsidR="004C4AF0" w:rsidRPr="000E5B87" w:rsidRDefault="004C4AF0" w:rsidP="006A727B">
            <w:pPr>
              <w:spacing w:line="360" w:lineRule="auto"/>
              <w:jc w:val="center"/>
              <w:rPr>
                <w:rFonts w:ascii="Times New Roman" w:hAnsi="Times New Roman" w:cs="Times New Roman"/>
                <w:sz w:val="24"/>
                <w:szCs w:val="24"/>
              </w:rPr>
            </w:pPr>
          </w:p>
        </w:tc>
      </w:tr>
      <w:tr w:rsidR="004C4AF0" w:rsidRPr="000E5B87" w:rsidTr="00690EE9">
        <w:tc>
          <w:tcPr>
            <w:tcW w:w="1368" w:type="dxa"/>
          </w:tcPr>
          <w:p w:rsidR="004C4AF0" w:rsidRPr="000E5B87" w:rsidRDefault="004C4AF0" w:rsidP="006A727B">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3.</w:t>
            </w:r>
          </w:p>
        </w:tc>
        <w:tc>
          <w:tcPr>
            <w:tcW w:w="6660" w:type="dxa"/>
          </w:tcPr>
          <w:p w:rsidR="004C4AF0" w:rsidRPr="000E5B87" w:rsidRDefault="004C4AF0" w:rsidP="006A727B">
            <w:pPr>
              <w:spacing w:line="360" w:lineRule="auto"/>
              <w:jc w:val="both"/>
              <w:rPr>
                <w:rFonts w:ascii="Times New Roman" w:hAnsi="Times New Roman" w:cs="Times New Roman"/>
                <w:sz w:val="24"/>
                <w:szCs w:val="24"/>
              </w:rPr>
            </w:pPr>
            <w:r w:rsidRPr="000E5B87">
              <w:rPr>
                <w:rFonts w:ascii="Times New Roman" w:hAnsi="Times New Roman" w:cs="Times New Roman"/>
                <w:sz w:val="24"/>
                <w:szCs w:val="24"/>
              </w:rPr>
              <w:t>Broiler shed near pond</w:t>
            </w:r>
          </w:p>
        </w:tc>
        <w:tc>
          <w:tcPr>
            <w:tcW w:w="1548" w:type="dxa"/>
            <w:vMerge/>
          </w:tcPr>
          <w:p w:rsidR="004C4AF0" w:rsidRPr="000E5B87" w:rsidRDefault="004C4AF0" w:rsidP="006A727B">
            <w:pPr>
              <w:spacing w:line="360" w:lineRule="auto"/>
              <w:jc w:val="center"/>
              <w:rPr>
                <w:rFonts w:ascii="Times New Roman" w:hAnsi="Times New Roman" w:cs="Times New Roman"/>
                <w:sz w:val="24"/>
                <w:szCs w:val="24"/>
              </w:rPr>
            </w:pPr>
          </w:p>
        </w:tc>
      </w:tr>
      <w:tr w:rsidR="004C4AF0" w:rsidRPr="000E5B87" w:rsidTr="00690EE9">
        <w:tc>
          <w:tcPr>
            <w:tcW w:w="1368" w:type="dxa"/>
          </w:tcPr>
          <w:p w:rsidR="004C4AF0" w:rsidRPr="000E5B87" w:rsidRDefault="004C4AF0" w:rsidP="006A727B">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4.</w:t>
            </w:r>
          </w:p>
        </w:tc>
        <w:tc>
          <w:tcPr>
            <w:tcW w:w="6660" w:type="dxa"/>
          </w:tcPr>
          <w:p w:rsidR="004C4AF0" w:rsidRPr="000E5B87" w:rsidRDefault="004C4AF0" w:rsidP="006A727B">
            <w:pPr>
              <w:spacing w:line="360" w:lineRule="auto"/>
              <w:jc w:val="both"/>
              <w:rPr>
                <w:rFonts w:ascii="Times New Roman" w:hAnsi="Times New Roman" w:cs="Times New Roman"/>
                <w:sz w:val="24"/>
                <w:szCs w:val="24"/>
              </w:rPr>
            </w:pPr>
            <w:r w:rsidRPr="000E5B87">
              <w:rPr>
                <w:rFonts w:ascii="Times New Roman" w:hAnsi="Times New Roman" w:cs="Times New Roman"/>
                <w:sz w:val="24"/>
                <w:szCs w:val="24"/>
              </w:rPr>
              <w:t>Long tree and other unwanted establishment near poultry shed</w:t>
            </w:r>
          </w:p>
        </w:tc>
        <w:tc>
          <w:tcPr>
            <w:tcW w:w="1548" w:type="dxa"/>
            <w:vMerge/>
          </w:tcPr>
          <w:p w:rsidR="004C4AF0" w:rsidRPr="000E5B87" w:rsidRDefault="004C4AF0" w:rsidP="006A727B">
            <w:pPr>
              <w:spacing w:line="360" w:lineRule="auto"/>
              <w:jc w:val="center"/>
              <w:rPr>
                <w:rFonts w:ascii="Times New Roman" w:hAnsi="Times New Roman" w:cs="Times New Roman"/>
                <w:sz w:val="24"/>
                <w:szCs w:val="24"/>
              </w:rPr>
            </w:pPr>
          </w:p>
        </w:tc>
      </w:tr>
      <w:tr w:rsidR="004C4AF0" w:rsidRPr="000E5B87" w:rsidTr="00690EE9">
        <w:tc>
          <w:tcPr>
            <w:tcW w:w="1368" w:type="dxa"/>
          </w:tcPr>
          <w:p w:rsidR="004C4AF0" w:rsidRPr="000E5B87" w:rsidRDefault="004C4AF0" w:rsidP="006A727B">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5.</w:t>
            </w:r>
          </w:p>
        </w:tc>
        <w:tc>
          <w:tcPr>
            <w:tcW w:w="6660" w:type="dxa"/>
          </w:tcPr>
          <w:p w:rsidR="004C4AF0" w:rsidRPr="000E5B87" w:rsidRDefault="004C4AF0" w:rsidP="006A727B">
            <w:pPr>
              <w:spacing w:line="360" w:lineRule="auto"/>
              <w:jc w:val="both"/>
              <w:rPr>
                <w:rFonts w:ascii="Times New Roman" w:hAnsi="Times New Roman" w:cs="Times New Roman"/>
                <w:sz w:val="24"/>
                <w:szCs w:val="24"/>
              </w:rPr>
            </w:pPr>
            <w:r w:rsidRPr="000E5B87">
              <w:rPr>
                <w:rFonts w:ascii="Times New Roman" w:hAnsi="Times New Roman" w:cs="Times New Roman"/>
                <w:sz w:val="24"/>
                <w:szCs w:val="24"/>
              </w:rPr>
              <w:t>Using poultry wastes as fish feed</w:t>
            </w:r>
          </w:p>
        </w:tc>
        <w:tc>
          <w:tcPr>
            <w:tcW w:w="1548" w:type="dxa"/>
            <w:vMerge/>
          </w:tcPr>
          <w:p w:rsidR="004C4AF0" w:rsidRPr="000E5B87" w:rsidRDefault="004C4AF0" w:rsidP="006A727B">
            <w:pPr>
              <w:spacing w:line="360" w:lineRule="auto"/>
              <w:jc w:val="center"/>
              <w:rPr>
                <w:rFonts w:ascii="Times New Roman" w:hAnsi="Times New Roman" w:cs="Times New Roman"/>
                <w:sz w:val="24"/>
                <w:szCs w:val="24"/>
              </w:rPr>
            </w:pPr>
          </w:p>
        </w:tc>
      </w:tr>
      <w:tr w:rsidR="004C4AF0" w:rsidRPr="000E5B87" w:rsidTr="00690EE9">
        <w:tc>
          <w:tcPr>
            <w:tcW w:w="1368" w:type="dxa"/>
          </w:tcPr>
          <w:p w:rsidR="004C4AF0" w:rsidRPr="000E5B87" w:rsidRDefault="004C4AF0" w:rsidP="006A727B">
            <w:pPr>
              <w:spacing w:line="360" w:lineRule="auto"/>
              <w:jc w:val="center"/>
              <w:rPr>
                <w:rFonts w:ascii="Times New Roman" w:hAnsi="Times New Roman" w:cs="Times New Roman"/>
                <w:sz w:val="24"/>
                <w:szCs w:val="24"/>
              </w:rPr>
            </w:pPr>
            <w:r w:rsidRPr="000E5B87">
              <w:rPr>
                <w:rFonts w:ascii="Times New Roman" w:hAnsi="Times New Roman" w:cs="Times New Roman"/>
                <w:sz w:val="24"/>
                <w:szCs w:val="24"/>
              </w:rPr>
              <w:t>6.</w:t>
            </w:r>
          </w:p>
        </w:tc>
        <w:tc>
          <w:tcPr>
            <w:tcW w:w="6660" w:type="dxa"/>
          </w:tcPr>
          <w:p w:rsidR="004C4AF0" w:rsidRPr="000E5B87" w:rsidRDefault="004C4AF0" w:rsidP="006A727B">
            <w:pPr>
              <w:spacing w:line="360" w:lineRule="auto"/>
              <w:jc w:val="both"/>
              <w:rPr>
                <w:rFonts w:ascii="Times New Roman" w:hAnsi="Times New Roman" w:cs="Times New Roman"/>
                <w:sz w:val="24"/>
                <w:szCs w:val="24"/>
              </w:rPr>
            </w:pPr>
            <w:r w:rsidRPr="000E5B87">
              <w:rPr>
                <w:rFonts w:ascii="Times New Roman" w:hAnsi="Times New Roman" w:cs="Times New Roman"/>
                <w:sz w:val="24"/>
                <w:szCs w:val="24"/>
              </w:rPr>
              <w:t>Using poultry wastes as fertilizer</w:t>
            </w:r>
          </w:p>
        </w:tc>
        <w:tc>
          <w:tcPr>
            <w:tcW w:w="1548" w:type="dxa"/>
            <w:vMerge/>
          </w:tcPr>
          <w:p w:rsidR="004C4AF0" w:rsidRPr="000E5B87" w:rsidRDefault="004C4AF0" w:rsidP="006A727B">
            <w:pPr>
              <w:spacing w:line="360" w:lineRule="auto"/>
              <w:jc w:val="center"/>
              <w:rPr>
                <w:rFonts w:ascii="Times New Roman" w:hAnsi="Times New Roman" w:cs="Times New Roman"/>
                <w:sz w:val="24"/>
                <w:szCs w:val="24"/>
              </w:rPr>
            </w:pPr>
          </w:p>
        </w:tc>
      </w:tr>
    </w:tbl>
    <w:p w:rsidR="002C085D" w:rsidRPr="000E5B87" w:rsidRDefault="002C085D" w:rsidP="00C75997">
      <w:pPr>
        <w:spacing w:line="240" w:lineRule="auto"/>
        <w:rPr>
          <w:rFonts w:ascii="Times New Roman" w:hAnsi="Times New Roman" w:cs="Times New Roman"/>
          <w:sz w:val="24"/>
          <w:szCs w:val="24"/>
        </w:rPr>
      </w:pPr>
    </w:p>
    <w:p w:rsidR="002C085D" w:rsidRDefault="002C085D" w:rsidP="00C75997">
      <w:pPr>
        <w:spacing w:line="240" w:lineRule="auto"/>
        <w:rPr>
          <w:rFonts w:ascii="Times New Roman" w:hAnsi="Times New Roman" w:cs="Times New Roman"/>
        </w:rPr>
      </w:pPr>
    </w:p>
    <w:p w:rsidR="002C085D" w:rsidRDefault="002C085D" w:rsidP="00C75997">
      <w:pPr>
        <w:spacing w:line="240" w:lineRule="auto"/>
        <w:rPr>
          <w:rFonts w:ascii="Times New Roman" w:hAnsi="Times New Roman" w:cs="Times New Roman"/>
        </w:rPr>
      </w:pPr>
    </w:p>
    <w:p w:rsidR="002C085D" w:rsidRDefault="002C085D" w:rsidP="00C75997">
      <w:pPr>
        <w:spacing w:line="240" w:lineRule="auto"/>
        <w:rPr>
          <w:rFonts w:ascii="Times New Roman" w:hAnsi="Times New Roman" w:cs="Times New Roman"/>
        </w:rPr>
      </w:pPr>
    </w:p>
    <w:p w:rsidR="002C085D" w:rsidRDefault="002C085D" w:rsidP="00C75997">
      <w:pPr>
        <w:spacing w:line="240" w:lineRule="auto"/>
        <w:rPr>
          <w:rFonts w:ascii="Times New Roman" w:hAnsi="Times New Roman" w:cs="Times New Roman"/>
        </w:rPr>
      </w:pPr>
    </w:p>
    <w:p w:rsidR="002C085D" w:rsidRDefault="002C085D" w:rsidP="00C75997">
      <w:pPr>
        <w:spacing w:line="240" w:lineRule="auto"/>
        <w:rPr>
          <w:rFonts w:ascii="Times New Roman" w:hAnsi="Times New Roman" w:cs="Times New Roman"/>
        </w:rPr>
      </w:pPr>
    </w:p>
    <w:p w:rsidR="002C085D" w:rsidRDefault="002C085D" w:rsidP="00C75997">
      <w:pPr>
        <w:spacing w:line="240" w:lineRule="auto"/>
        <w:rPr>
          <w:rFonts w:ascii="Times New Roman" w:hAnsi="Times New Roman" w:cs="Times New Roman"/>
        </w:rPr>
      </w:pPr>
    </w:p>
    <w:p w:rsidR="002C085D" w:rsidRDefault="002C085D" w:rsidP="00C75997">
      <w:pPr>
        <w:spacing w:line="240" w:lineRule="auto"/>
        <w:rPr>
          <w:rFonts w:ascii="Times New Roman" w:hAnsi="Times New Roman" w:cs="Times New Roman"/>
        </w:rPr>
      </w:pPr>
    </w:p>
    <w:p w:rsidR="002C085D" w:rsidRDefault="002C085D" w:rsidP="00C75997">
      <w:pPr>
        <w:spacing w:line="240" w:lineRule="auto"/>
        <w:rPr>
          <w:rFonts w:ascii="Times New Roman" w:hAnsi="Times New Roman" w:cs="Times New Roman"/>
        </w:rPr>
      </w:pPr>
    </w:p>
    <w:p w:rsidR="00814BD4" w:rsidRDefault="00814BD4" w:rsidP="005767E8">
      <w:pPr>
        <w:spacing w:line="0" w:lineRule="atLeast"/>
        <w:jc w:val="center"/>
        <w:rPr>
          <w:rFonts w:ascii="Times New Roman" w:eastAsia="Times New Roman" w:hAnsi="Times New Roman"/>
          <w:b/>
          <w:sz w:val="32"/>
        </w:rPr>
      </w:pPr>
    </w:p>
    <w:p w:rsidR="00814BD4" w:rsidRDefault="00814BD4" w:rsidP="005767E8">
      <w:pPr>
        <w:spacing w:line="0" w:lineRule="atLeast"/>
        <w:jc w:val="center"/>
        <w:rPr>
          <w:rFonts w:ascii="Times New Roman" w:eastAsia="Times New Roman" w:hAnsi="Times New Roman"/>
          <w:b/>
          <w:sz w:val="32"/>
        </w:rPr>
      </w:pPr>
    </w:p>
    <w:p w:rsidR="00814BD4" w:rsidRDefault="00814BD4" w:rsidP="005767E8">
      <w:pPr>
        <w:spacing w:line="0" w:lineRule="atLeast"/>
        <w:jc w:val="center"/>
        <w:rPr>
          <w:rFonts w:ascii="Times New Roman" w:eastAsia="Times New Roman" w:hAnsi="Times New Roman"/>
          <w:b/>
          <w:sz w:val="32"/>
        </w:rPr>
      </w:pPr>
    </w:p>
    <w:p w:rsidR="005767E8" w:rsidRDefault="005767E8" w:rsidP="005767E8">
      <w:pPr>
        <w:spacing w:line="0" w:lineRule="atLeast"/>
        <w:jc w:val="center"/>
        <w:rPr>
          <w:rFonts w:ascii="Times New Roman" w:eastAsia="Times New Roman" w:hAnsi="Times New Roman"/>
          <w:b/>
          <w:sz w:val="32"/>
        </w:rPr>
      </w:pPr>
      <w:r w:rsidRPr="005767E8">
        <w:rPr>
          <w:rFonts w:ascii="Times New Roman" w:eastAsia="Times New Roman" w:hAnsi="Times New Roman"/>
          <w:b/>
          <w:sz w:val="32"/>
        </w:rPr>
        <w:lastRenderedPageBreak/>
        <w:t>List of Abbreviations</w:t>
      </w:r>
    </w:p>
    <w:p w:rsidR="005767E8" w:rsidRDefault="005767E8" w:rsidP="005767E8">
      <w:pPr>
        <w:spacing w:line="0" w:lineRule="atLeast"/>
        <w:jc w:val="center"/>
        <w:rPr>
          <w:rFonts w:ascii="Times New Roman" w:eastAsia="Times New Roman" w:hAnsi="Times New Roman"/>
          <w:b/>
          <w:sz w:val="32"/>
        </w:rPr>
      </w:pP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 xml:space="preserve">DLS- </w:t>
      </w:r>
      <w:r w:rsidRPr="0043588D">
        <w:rPr>
          <w:rFonts w:ascii="Times New Roman" w:eastAsia="Times New Roman" w:hAnsi="Times New Roman"/>
          <w:sz w:val="24"/>
          <w:szCs w:val="24"/>
        </w:rPr>
        <w:t>Department of Livestock Services</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 xml:space="preserve">DVM- </w:t>
      </w:r>
      <w:r w:rsidRPr="0043588D">
        <w:rPr>
          <w:rFonts w:ascii="Times New Roman" w:eastAsia="Times New Roman" w:hAnsi="Times New Roman"/>
          <w:sz w:val="24"/>
          <w:szCs w:val="24"/>
        </w:rPr>
        <w:t>Doctor of Veterinary Medicine</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 xml:space="preserve">SSC- </w:t>
      </w:r>
      <w:r w:rsidRPr="0043588D">
        <w:rPr>
          <w:rFonts w:ascii="Times New Roman" w:eastAsia="Times New Roman" w:hAnsi="Times New Roman"/>
          <w:sz w:val="24"/>
          <w:szCs w:val="24"/>
        </w:rPr>
        <w:t>Secondary School Certificate</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 xml:space="preserve">HSC- </w:t>
      </w:r>
      <w:r w:rsidRPr="0043588D">
        <w:rPr>
          <w:rFonts w:ascii="Times New Roman" w:eastAsia="Times New Roman" w:hAnsi="Times New Roman"/>
          <w:sz w:val="24"/>
          <w:szCs w:val="24"/>
        </w:rPr>
        <w:t>Higher Secondary School Certificate</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B</w:t>
      </w:r>
      <w:r w:rsidRPr="0043588D">
        <w:rPr>
          <w:rFonts w:ascii="Times New Roman" w:eastAsia="Times New Roman" w:hAnsi="Times New Roman"/>
          <w:sz w:val="24"/>
          <w:szCs w:val="24"/>
        </w:rPr>
        <w:t>- Boron</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C</w:t>
      </w:r>
      <w:r w:rsidRPr="0043588D">
        <w:rPr>
          <w:rFonts w:ascii="Times New Roman" w:eastAsia="Times New Roman" w:hAnsi="Times New Roman"/>
          <w:sz w:val="24"/>
          <w:szCs w:val="24"/>
        </w:rPr>
        <w:t>- Carbon</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Ca</w:t>
      </w:r>
      <w:r w:rsidRPr="0043588D">
        <w:rPr>
          <w:rFonts w:ascii="Times New Roman" w:eastAsia="Times New Roman" w:hAnsi="Times New Roman"/>
          <w:sz w:val="24"/>
          <w:szCs w:val="24"/>
        </w:rPr>
        <w:t>- Calcium</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Cu</w:t>
      </w:r>
      <w:r w:rsidRPr="0043588D">
        <w:rPr>
          <w:rFonts w:ascii="Times New Roman" w:eastAsia="Times New Roman" w:hAnsi="Times New Roman"/>
          <w:sz w:val="24"/>
          <w:szCs w:val="24"/>
        </w:rPr>
        <w:t>- Copper</w:t>
      </w:r>
    </w:p>
    <w:p w:rsidR="00D4495B" w:rsidRPr="0043588D" w:rsidRDefault="00D4495B" w:rsidP="00D4495B">
      <w:pPr>
        <w:ind w:left="540"/>
        <w:rPr>
          <w:rFonts w:ascii="Times New Roman" w:eastAsia="Times New Roman" w:hAnsi="Times New Roman"/>
          <w:b/>
          <w:sz w:val="24"/>
          <w:szCs w:val="24"/>
        </w:rPr>
      </w:pPr>
      <w:r w:rsidRPr="0043588D">
        <w:rPr>
          <w:rFonts w:ascii="Times New Roman" w:eastAsia="Times New Roman" w:hAnsi="Times New Roman"/>
          <w:b/>
          <w:sz w:val="24"/>
          <w:szCs w:val="24"/>
        </w:rPr>
        <w:t xml:space="preserve">Fe- </w:t>
      </w:r>
      <w:r w:rsidRPr="0043588D">
        <w:rPr>
          <w:rFonts w:ascii="Times New Roman" w:eastAsia="Times New Roman" w:hAnsi="Times New Roman"/>
          <w:sz w:val="24"/>
          <w:szCs w:val="24"/>
        </w:rPr>
        <w:t>Iron</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 xml:space="preserve">IBD- </w:t>
      </w:r>
      <w:r w:rsidRPr="0043588D">
        <w:rPr>
          <w:rFonts w:ascii="Times New Roman" w:eastAsia="Times New Roman" w:hAnsi="Times New Roman"/>
          <w:sz w:val="24"/>
          <w:szCs w:val="24"/>
        </w:rPr>
        <w:t>Infectious bursal disease</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K</w:t>
      </w:r>
      <w:r w:rsidRPr="0043588D">
        <w:rPr>
          <w:rFonts w:ascii="Times New Roman" w:eastAsia="Times New Roman" w:hAnsi="Times New Roman"/>
          <w:sz w:val="24"/>
          <w:szCs w:val="24"/>
        </w:rPr>
        <w:t>- Potassium</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Mo</w:t>
      </w:r>
      <w:r w:rsidRPr="0043588D">
        <w:rPr>
          <w:rFonts w:ascii="Times New Roman" w:eastAsia="Times New Roman" w:hAnsi="Times New Roman"/>
          <w:sz w:val="24"/>
          <w:szCs w:val="24"/>
        </w:rPr>
        <w:t>- Molybdenum</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 xml:space="preserve">Mn- </w:t>
      </w:r>
      <w:r w:rsidRPr="0043588D">
        <w:rPr>
          <w:rFonts w:ascii="Times New Roman" w:eastAsia="Times New Roman" w:hAnsi="Times New Roman"/>
          <w:sz w:val="24"/>
          <w:szCs w:val="24"/>
        </w:rPr>
        <w:t>Manganese</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Mg</w:t>
      </w:r>
      <w:r w:rsidRPr="0043588D">
        <w:rPr>
          <w:rFonts w:ascii="Times New Roman" w:eastAsia="Times New Roman" w:hAnsi="Times New Roman"/>
          <w:sz w:val="24"/>
          <w:szCs w:val="24"/>
        </w:rPr>
        <w:t>- Magnesium</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N</w:t>
      </w:r>
      <w:r w:rsidRPr="0043588D">
        <w:rPr>
          <w:rFonts w:ascii="Times New Roman" w:eastAsia="Times New Roman" w:hAnsi="Times New Roman"/>
          <w:sz w:val="24"/>
          <w:szCs w:val="24"/>
        </w:rPr>
        <w:t>- Nitrogen</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 xml:space="preserve">ND- </w:t>
      </w:r>
      <w:r w:rsidRPr="0043588D">
        <w:rPr>
          <w:rFonts w:ascii="Times New Roman" w:eastAsia="Times New Roman" w:hAnsi="Times New Roman"/>
          <w:sz w:val="24"/>
          <w:szCs w:val="24"/>
        </w:rPr>
        <w:t>Newcastle Disease</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 xml:space="preserve">NH3 </w:t>
      </w:r>
      <w:r w:rsidRPr="0043588D">
        <w:rPr>
          <w:rFonts w:ascii="Times New Roman" w:eastAsia="Times New Roman" w:hAnsi="Times New Roman"/>
          <w:sz w:val="24"/>
          <w:szCs w:val="24"/>
        </w:rPr>
        <w:t>– Ammonia</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 xml:space="preserve">P- </w:t>
      </w:r>
      <w:r w:rsidRPr="0043588D">
        <w:rPr>
          <w:rFonts w:ascii="Times New Roman" w:eastAsia="Times New Roman" w:hAnsi="Times New Roman"/>
          <w:sz w:val="24"/>
          <w:szCs w:val="24"/>
        </w:rPr>
        <w:t>Phosphorus</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S</w:t>
      </w:r>
      <w:r w:rsidRPr="0043588D">
        <w:rPr>
          <w:rFonts w:ascii="Times New Roman" w:eastAsia="Times New Roman" w:hAnsi="Times New Roman"/>
          <w:sz w:val="24"/>
          <w:szCs w:val="24"/>
        </w:rPr>
        <w:t>- Sulfur</w:t>
      </w:r>
    </w:p>
    <w:p w:rsidR="00D4495B" w:rsidRPr="0043588D" w:rsidRDefault="00D4495B" w:rsidP="00D4495B">
      <w:pPr>
        <w:ind w:left="540"/>
        <w:rPr>
          <w:rFonts w:ascii="Times New Roman" w:eastAsia="Times New Roman" w:hAnsi="Times New Roman"/>
          <w:sz w:val="24"/>
          <w:szCs w:val="24"/>
        </w:rPr>
      </w:pPr>
      <w:r w:rsidRPr="0043588D">
        <w:rPr>
          <w:rFonts w:ascii="Times New Roman" w:eastAsia="Times New Roman" w:hAnsi="Times New Roman"/>
          <w:b/>
          <w:sz w:val="24"/>
          <w:szCs w:val="24"/>
        </w:rPr>
        <w:t>Zn</w:t>
      </w:r>
      <w:r w:rsidRPr="0043588D">
        <w:rPr>
          <w:rFonts w:ascii="Times New Roman" w:eastAsia="Times New Roman" w:hAnsi="Times New Roman"/>
          <w:sz w:val="24"/>
          <w:szCs w:val="24"/>
        </w:rPr>
        <w:t>- Zinc</w:t>
      </w:r>
    </w:p>
    <w:p w:rsidR="00D4495B" w:rsidRDefault="00D4495B" w:rsidP="00D4495B">
      <w:pPr>
        <w:spacing w:line="0" w:lineRule="atLeast"/>
        <w:rPr>
          <w:rFonts w:ascii="Times New Roman" w:eastAsia="Times New Roman" w:hAnsi="Times New Roman"/>
          <w:sz w:val="24"/>
        </w:rPr>
      </w:pPr>
    </w:p>
    <w:p w:rsidR="000B249C" w:rsidRDefault="000B249C" w:rsidP="000B249C">
      <w:pPr>
        <w:spacing w:line="0" w:lineRule="atLeast"/>
        <w:ind w:right="-519"/>
        <w:rPr>
          <w:rFonts w:ascii="Times New Roman" w:eastAsia="Times New Roman" w:hAnsi="Times New Roman"/>
          <w:sz w:val="24"/>
        </w:rPr>
      </w:pPr>
    </w:p>
    <w:p w:rsidR="004B2C61" w:rsidRDefault="004B2C61" w:rsidP="000B249C">
      <w:pPr>
        <w:spacing w:line="0" w:lineRule="atLeast"/>
        <w:ind w:right="-519"/>
        <w:jc w:val="center"/>
        <w:rPr>
          <w:rFonts w:ascii="Times New Roman" w:eastAsia="Times New Roman" w:hAnsi="Times New Roman"/>
          <w:b/>
          <w:sz w:val="32"/>
        </w:rPr>
      </w:pPr>
    </w:p>
    <w:p w:rsidR="00EA1F6B" w:rsidRDefault="00EA1F6B" w:rsidP="000B249C">
      <w:pPr>
        <w:spacing w:line="0" w:lineRule="atLeast"/>
        <w:ind w:right="-519"/>
        <w:jc w:val="center"/>
        <w:rPr>
          <w:rFonts w:ascii="Times New Roman" w:eastAsia="Times New Roman" w:hAnsi="Times New Roman"/>
          <w:b/>
          <w:sz w:val="32"/>
        </w:rPr>
      </w:pPr>
      <w:r>
        <w:rPr>
          <w:rFonts w:ascii="Times New Roman" w:eastAsia="Times New Roman" w:hAnsi="Times New Roman"/>
          <w:b/>
          <w:sz w:val="32"/>
        </w:rPr>
        <w:lastRenderedPageBreak/>
        <w:t>Abstract</w:t>
      </w:r>
    </w:p>
    <w:p w:rsidR="000B249C" w:rsidRPr="000E5B87" w:rsidRDefault="00B850A9" w:rsidP="000E5B87">
      <w:pPr>
        <w:spacing w:line="360" w:lineRule="auto"/>
        <w:ind w:right="-519"/>
        <w:jc w:val="both"/>
        <w:rPr>
          <w:rFonts w:ascii="Times New Roman" w:eastAsia="Times New Roman" w:hAnsi="Times New Roman"/>
          <w:sz w:val="24"/>
          <w:szCs w:val="24"/>
        </w:rPr>
      </w:pPr>
      <w:r w:rsidRPr="000E5B87">
        <w:rPr>
          <w:rFonts w:ascii="Times New Roman" w:eastAsia="Times New Roman" w:hAnsi="Times New Roman"/>
          <w:sz w:val="24"/>
          <w:szCs w:val="24"/>
        </w:rPr>
        <w:t>The study was conducted to determine the present condition of waste and bio</w:t>
      </w:r>
      <w:r w:rsidR="00236C41" w:rsidRPr="000E5B87">
        <w:rPr>
          <w:rFonts w:ascii="Times New Roman" w:eastAsia="Times New Roman" w:hAnsi="Times New Roman"/>
          <w:sz w:val="24"/>
          <w:szCs w:val="24"/>
        </w:rPr>
        <w:t xml:space="preserve">-security management of poultry </w:t>
      </w:r>
      <w:r w:rsidRPr="000E5B87">
        <w:rPr>
          <w:rFonts w:ascii="Times New Roman" w:eastAsia="Times New Roman" w:hAnsi="Times New Roman"/>
          <w:sz w:val="24"/>
          <w:szCs w:val="24"/>
        </w:rPr>
        <w:t>farms</w:t>
      </w:r>
      <w:r w:rsidR="00236C41" w:rsidRPr="000E5B87">
        <w:rPr>
          <w:rFonts w:ascii="Times New Roman" w:eastAsia="Times New Roman" w:hAnsi="Times New Roman"/>
          <w:sz w:val="24"/>
          <w:szCs w:val="24"/>
        </w:rPr>
        <w:t xml:space="preserve"> </w:t>
      </w:r>
      <w:r w:rsidR="00810F36" w:rsidRPr="000E5B87">
        <w:rPr>
          <w:rFonts w:ascii="Times New Roman" w:eastAsia="Times New Roman" w:hAnsi="Times New Roman"/>
          <w:sz w:val="24"/>
          <w:szCs w:val="24"/>
        </w:rPr>
        <w:t xml:space="preserve">in relation to public health </w:t>
      </w:r>
      <w:r w:rsidRPr="000E5B87">
        <w:rPr>
          <w:rFonts w:ascii="Times New Roman" w:eastAsia="Times New Roman" w:hAnsi="Times New Roman"/>
          <w:sz w:val="24"/>
          <w:szCs w:val="24"/>
        </w:rPr>
        <w:t xml:space="preserve">located in Burichang Upazila, Cumilla. The study was conducted </w:t>
      </w:r>
      <w:r w:rsidR="002213F0" w:rsidRPr="000E5B87">
        <w:rPr>
          <w:rFonts w:ascii="Times New Roman" w:eastAsia="Times New Roman" w:hAnsi="Times New Roman"/>
          <w:sz w:val="24"/>
          <w:szCs w:val="24"/>
        </w:rPr>
        <w:t>from 13</w:t>
      </w:r>
      <w:r w:rsidR="002213F0" w:rsidRPr="000E5B87">
        <w:rPr>
          <w:rFonts w:ascii="Times New Roman" w:eastAsia="Times New Roman" w:hAnsi="Times New Roman"/>
          <w:sz w:val="24"/>
          <w:szCs w:val="24"/>
          <w:vertAlign w:val="superscript"/>
        </w:rPr>
        <w:t>th</w:t>
      </w:r>
      <w:r w:rsidR="002213F0" w:rsidRPr="000E5B87">
        <w:rPr>
          <w:rFonts w:ascii="Times New Roman" w:eastAsia="Times New Roman" w:hAnsi="Times New Roman"/>
          <w:sz w:val="24"/>
          <w:szCs w:val="24"/>
        </w:rPr>
        <w:t xml:space="preserve"> October to 12</w:t>
      </w:r>
      <w:r w:rsidR="002213F0" w:rsidRPr="000E5B87">
        <w:rPr>
          <w:rFonts w:ascii="Times New Roman" w:eastAsia="Times New Roman" w:hAnsi="Times New Roman"/>
          <w:sz w:val="24"/>
          <w:szCs w:val="24"/>
          <w:vertAlign w:val="superscript"/>
        </w:rPr>
        <w:t>th</w:t>
      </w:r>
      <w:r w:rsidR="002213F0" w:rsidRPr="000E5B87">
        <w:rPr>
          <w:rFonts w:ascii="Times New Roman" w:eastAsia="Times New Roman" w:hAnsi="Times New Roman"/>
          <w:sz w:val="24"/>
          <w:szCs w:val="24"/>
        </w:rPr>
        <w:t xml:space="preserve"> December and the study area was consisting of three villages (Haripur, Jogotpur and purnoboti). A total of 22 farms were considered for this study. From each farm, the data was collected </w:t>
      </w:r>
      <w:r w:rsidR="00810F36" w:rsidRPr="000E5B87">
        <w:rPr>
          <w:rFonts w:ascii="Times New Roman" w:eastAsia="Times New Roman" w:hAnsi="Times New Roman"/>
          <w:sz w:val="24"/>
          <w:szCs w:val="24"/>
        </w:rPr>
        <w:t xml:space="preserve">individually from the farm owners by </w:t>
      </w:r>
      <w:r w:rsidR="002213F0" w:rsidRPr="000E5B87">
        <w:rPr>
          <w:rFonts w:ascii="Times New Roman" w:eastAsia="Times New Roman" w:hAnsi="Times New Roman"/>
          <w:sz w:val="24"/>
          <w:szCs w:val="24"/>
        </w:rPr>
        <w:t>using a well designed questionnaire</w:t>
      </w:r>
      <w:r w:rsidR="00810F36" w:rsidRPr="000E5B87">
        <w:rPr>
          <w:rFonts w:ascii="Times New Roman" w:eastAsia="Times New Roman" w:hAnsi="Times New Roman"/>
          <w:sz w:val="24"/>
          <w:szCs w:val="24"/>
        </w:rPr>
        <w:t xml:space="preserve">. From the study, we see that 85% of the farm owners </w:t>
      </w:r>
      <w:r w:rsidR="004F2C68" w:rsidRPr="000E5B87">
        <w:rPr>
          <w:rFonts w:ascii="Times New Roman" w:eastAsia="Times New Roman" w:hAnsi="Times New Roman"/>
          <w:sz w:val="24"/>
          <w:szCs w:val="24"/>
        </w:rPr>
        <w:t>were</w:t>
      </w:r>
      <w:r w:rsidR="00810F36" w:rsidRPr="000E5B87">
        <w:rPr>
          <w:rFonts w:ascii="Times New Roman" w:eastAsia="Times New Roman" w:hAnsi="Times New Roman"/>
          <w:sz w:val="24"/>
          <w:szCs w:val="24"/>
        </w:rPr>
        <w:t xml:space="preserve"> male</w:t>
      </w:r>
      <w:r w:rsidR="000B48B5" w:rsidRPr="000E5B87">
        <w:rPr>
          <w:rFonts w:ascii="Times New Roman" w:eastAsia="Times New Roman" w:hAnsi="Times New Roman"/>
          <w:sz w:val="24"/>
          <w:szCs w:val="24"/>
        </w:rPr>
        <w:t xml:space="preserve"> and most of them </w:t>
      </w:r>
      <w:r w:rsidR="004F2C68" w:rsidRPr="000E5B87">
        <w:rPr>
          <w:rFonts w:ascii="Times New Roman" w:eastAsia="Times New Roman" w:hAnsi="Times New Roman"/>
          <w:sz w:val="24"/>
          <w:szCs w:val="24"/>
        </w:rPr>
        <w:t>were</w:t>
      </w:r>
      <w:r w:rsidR="000B48B5" w:rsidRPr="000E5B87">
        <w:rPr>
          <w:rFonts w:ascii="Times New Roman" w:eastAsia="Times New Roman" w:hAnsi="Times New Roman"/>
          <w:sz w:val="24"/>
          <w:szCs w:val="24"/>
        </w:rPr>
        <w:t xml:space="preserve"> educated. The ratio of broiler and layer farm </w:t>
      </w:r>
      <w:r w:rsidR="004F2C68" w:rsidRPr="000E5B87">
        <w:rPr>
          <w:rFonts w:ascii="Times New Roman" w:eastAsia="Times New Roman" w:hAnsi="Times New Roman"/>
          <w:sz w:val="24"/>
          <w:szCs w:val="24"/>
        </w:rPr>
        <w:t>was</w:t>
      </w:r>
      <w:r w:rsidR="000B48B5" w:rsidRPr="000E5B87">
        <w:rPr>
          <w:rFonts w:ascii="Times New Roman" w:eastAsia="Times New Roman" w:hAnsi="Times New Roman"/>
          <w:sz w:val="24"/>
          <w:szCs w:val="24"/>
        </w:rPr>
        <w:t xml:space="preserve"> (72.73:27.27) %.  Different types of litter materials</w:t>
      </w:r>
      <w:r w:rsidR="004F2C68" w:rsidRPr="000E5B87">
        <w:rPr>
          <w:rFonts w:ascii="Times New Roman" w:eastAsia="Times New Roman" w:hAnsi="Times New Roman"/>
          <w:sz w:val="24"/>
          <w:szCs w:val="24"/>
        </w:rPr>
        <w:t xml:space="preserve"> were</w:t>
      </w:r>
      <w:r w:rsidR="000B48B5" w:rsidRPr="000E5B87">
        <w:rPr>
          <w:rFonts w:ascii="Times New Roman" w:eastAsia="Times New Roman" w:hAnsi="Times New Roman"/>
          <w:sz w:val="24"/>
          <w:szCs w:val="24"/>
        </w:rPr>
        <w:t xml:space="preserve"> u</w:t>
      </w:r>
      <w:r w:rsidR="004F2C68" w:rsidRPr="000E5B87">
        <w:rPr>
          <w:rFonts w:ascii="Times New Roman" w:eastAsia="Times New Roman" w:hAnsi="Times New Roman"/>
          <w:sz w:val="24"/>
          <w:szCs w:val="24"/>
        </w:rPr>
        <w:t xml:space="preserve">sed in these farms and most commonly used litter material was rice husk (82.81%). 77.27% farms had long trees and 22.73% farms had bushes surrounding them. As sanitizers and disinfectants different types of components (water, calcium hydroxide, </w:t>
      </w:r>
      <w:r w:rsidR="00EB3F7D" w:rsidRPr="000E5B87">
        <w:rPr>
          <w:rFonts w:ascii="Times New Roman" w:eastAsia="Times New Roman" w:hAnsi="Times New Roman"/>
          <w:sz w:val="24"/>
          <w:szCs w:val="24"/>
        </w:rPr>
        <w:t>and potassium</w:t>
      </w:r>
      <w:r w:rsidR="004F2C68" w:rsidRPr="000E5B87">
        <w:rPr>
          <w:rFonts w:ascii="Times New Roman" w:eastAsia="Times New Roman" w:hAnsi="Times New Roman"/>
          <w:sz w:val="24"/>
          <w:szCs w:val="24"/>
        </w:rPr>
        <w:t xml:space="preserve"> permanganate) were used individually or combined; the combination of potassium permanganate and water (54.51%)</w:t>
      </w:r>
      <w:r w:rsidR="005A3A6B" w:rsidRPr="000E5B87">
        <w:rPr>
          <w:rFonts w:ascii="Times New Roman" w:eastAsia="Times New Roman" w:hAnsi="Times New Roman"/>
          <w:sz w:val="24"/>
          <w:szCs w:val="24"/>
        </w:rPr>
        <w:t xml:space="preserve"> was mostly used</w:t>
      </w:r>
      <w:r w:rsidR="004F2C68" w:rsidRPr="000E5B87">
        <w:rPr>
          <w:rFonts w:ascii="Times New Roman" w:eastAsia="Times New Roman" w:hAnsi="Times New Roman"/>
          <w:sz w:val="24"/>
          <w:szCs w:val="24"/>
        </w:rPr>
        <w:t xml:space="preserve">. </w:t>
      </w:r>
      <w:r w:rsidR="005A3A6B" w:rsidRPr="000E5B87">
        <w:rPr>
          <w:rFonts w:ascii="Times New Roman" w:eastAsia="Times New Roman" w:hAnsi="Times New Roman"/>
          <w:sz w:val="24"/>
          <w:szCs w:val="24"/>
        </w:rPr>
        <w:t>The litter materials were used for different purposes and 86.36% users were satisfied with the result the achieved after using those litter materials.</w:t>
      </w:r>
      <w:r w:rsidR="00EB3F7D" w:rsidRPr="000E5B87">
        <w:rPr>
          <w:rFonts w:ascii="Times New Roman" w:eastAsia="Times New Roman" w:hAnsi="Times New Roman"/>
          <w:sz w:val="24"/>
          <w:szCs w:val="24"/>
        </w:rPr>
        <w:t xml:space="preserve"> About 95.7% farms had no foot bath facility. Dead birds (68.18%) and spoiled eggs (81.82%) were thrown into the water or surroundings. About 86.36% farms cause water pollution. 22.73% farms cause noise, 13.64% farms cause bad smell and 63.63% farms cause both noise and smell. Overall, the waste and bio-security management facilities were not sufficient</w:t>
      </w:r>
      <w:r w:rsidR="00980C24" w:rsidRPr="000E5B87">
        <w:rPr>
          <w:rFonts w:ascii="Times New Roman" w:eastAsia="Times New Roman" w:hAnsi="Times New Roman"/>
          <w:sz w:val="24"/>
          <w:szCs w:val="24"/>
        </w:rPr>
        <w:t>.</w:t>
      </w:r>
      <w:r w:rsidR="00EB3F7D" w:rsidRPr="000E5B87">
        <w:rPr>
          <w:rFonts w:ascii="Times New Roman" w:eastAsia="Times New Roman" w:hAnsi="Times New Roman"/>
          <w:sz w:val="24"/>
          <w:szCs w:val="24"/>
        </w:rPr>
        <w:t xml:space="preserve"> They need to be improved soon; otherwise it could be major concern for public health. </w:t>
      </w:r>
      <w:r w:rsidR="00980C24" w:rsidRPr="000E5B87">
        <w:rPr>
          <w:rFonts w:ascii="Times New Roman" w:eastAsia="Times New Roman" w:hAnsi="Times New Roman"/>
          <w:sz w:val="24"/>
          <w:szCs w:val="24"/>
        </w:rPr>
        <w:t>With lack of training facilities, it was always bound to happen. The Government need to take necessary initiatives to increase the training facilities and awareness campaigns and the farmers should also be conscious about proper waste disposal, farm bio-security and public health.</w:t>
      </w:r>
    </w:p>
    <w:p w:rsidR="007D0704" w:rsidRDefault="007D0704" w:rsidP="00B850A9">
      <w:pPr>
        <w:spacing w:line="360" w:lineRule="auto"/>
        <w:ind w:right="-519"/>
        <w:jc w:val="both"/>
        <w:rPr>
          <w:rFonts w:ascii="Times New Roman" w:eastAsia="Times New Roman" w:hAnsi="Times New Roman"/>
          <w:sz w:val="23"/>
        </w:rPr>
      </w:pPr>
    </w:p>
    <w:p w:rsidR="007D0704" w:rsidRDefault="007D0704" w:rsidP="00B850A9">
      <w:pPr>
        <w:spacing w:line="360" w:lineRule="auto"/>
        <w:ind w:right="-519"/>
        <w:jc w:val="both"/>
        <w:rPr>
          <w:rFonts w:ascii="Times New Roman" w:eastAsia="Times New Roman" w:hAnsi="Times New Roman"/>
          <w:sz w:val="23"/>
        </w:rPr>
      </w:pPr>
    </w:p>
    <w:p w:rsidR="007D0704" w:rsidRDefault="007D0704" w:rsidP="00B850A9">
      <w:pPr>
        <w:spacing w:line="360" w:lineRule="auto"/>
        <w:ind w:right="-519"/>
        <w:jc w:val="both"/>
        <w:rPr>
          <w:rFonts w:ascii="Times New Roman" w:eastAsia="Times New Roman" w:hAnsi="Times New Roman"/>
          <w:sz w:val="23"/>
        </w:rPr>
      </w:pPr>
    </w:p>
    <w:p w:rsidR="007D0704" w:rsidRDefault="007D0704" w:rsidP="00B850A9">
      <w:pPr>
        <w:spacing w:line="360" w:lineRule="auto"/>
        <w:ind w:right="-519"/>
        <w:jc w:val="both"/>
        <w:rPr>
          <w:rFonts w:ascii="Times New Roman" w:eastAsia="Times New Roman" w:hAnsi="Times New Roman"/>
          <w:sz w:val="23"/>
        </w:rPr>
      </w:pPr>
    </w:p>
    <w:p w:rsidR="007D0704" w:rsidRDefault="007D0704" w:rsidP="00B850A9">
      <w:pPr>
        <w:spacing w:line="360" w:lineRule="auto"/>
        <w:ind w:right="-519"/>
        <w:jc w:val="both"/>
        <w:rPr>
          <w:rFonts w:ascii="Times New Roman" w:eastAsia="Times New Roman" w:hAnsi="Times New Roman"/>
          <w:sz w:val="23"/>
        </w:rPr>
      </w:pPr>
    </w:p>
    <w:p w:rsidR="007D0704" w:rsidRDefault="007D0704" w:rsidP="00B850A9">
      <w:pPr>
        <w:pBdr>
          <w:bottom w:val="single" w:sz="12" w:space="1" w:color="auto"/>
        </w:pBdr>
        <w:spacing w:line="360" w:lineRule="auto"/>
        <w:ind w:right="-519"/>
        <w:jc w:val="both"/>
        <w:rPr>
          <w:rFonts w:ascii="Times New Roman" w:eastAsia="Times New Roman" w:hAnsi="Times New Roman"/>
          <w:sz w:val="23"/>
        </w:rPr>
      </w:pPr>
    </w:p>
    <w:p w:rsidR="00222555" w:rsidRPr="000E5B87" w:rsidRDefault="007D0704" w:rsidP="00222555">
      <w:pPr>
        <w:spacing w:line="360" w:lineRule="auto"/>
        <w:ind w:right="-519"/>
        <w:jc w:val="both"/>
        <w:rPr>
          <w:rFonts w:ascii="Times New Roman" w:eastAsia="Times New Roman" w:hAnsi="Times New Roman"/>
          <w:sz w:val="24"/>
          <w:szCs w:val="24"/>
        </w:rPr>
      </w:pPr>
      <w:r w:rsidRPr="000E5B87">
        <w:rPr>
          <w:rFonts w:ascii="Times New Roman" w:eastAsia="Times New Roman" w:hAnsi="Times New Roman"/>
          <w:sz w:val="24"/>
          <w:szCs w:val="24"/>
        </w:rPr>
        <w:t>Keywords: Poultry, Waste Management, Bio-Security and Public Health</w:t>
      </w:r>
    </w:p>
    <w:p w:rsidR="00E00857" w:rsidRPr="00222555" w:rsidRDefault="00D617C6" w:rsidP="00222555">
      <w:pPr>
        <w:spacing w:line="360" w:lineRule="auto"/>
        <w:ind w:right="-519"/>
        <w:jc w:val="center"/>
        <w:rPr>
          <w:rFonts w:ascii="Times New Roman" w:eastAsia="Times New Roman" w:hAnsi="Times New Roman"/>
          <w:sz w:val="24"/>
          <w:szCs w:val="24"/>
        </w:rPr>
      </w:pPr>
      <w:r>
        <w:rPr>
          <w:rFonts w:ascii="Times New Roman" w:eastAsia="Times New Roman" w:hAnsi="Times New Roman"/>
          <w:b/>
          <w:sz w:val="32"/>
        </w:rPr>
        <w:lastRenderedPageBreak/>
        <w:t>Chapter 1: Intro</w:t>
      </w:r>
      <w:r w:rsidR="00E00857">
        <w:rPr>
          <w:rFonts w:ascii="Times New Roman" w:eastAsia="Times New Roman" w:hAnsi="Times New Roman"/>
          <w:b/>
          <w:sz w:val="32"/>
        </w:rPr>
        <w:t>duction</w:t>
      </w:r>
    </w:p>
    <w:p w:rsidR="00447794" w:rsidRPr="0043588D" w:rsidRDefault="00E00857" w:rsidP="0043588D">
      <w:pPr>
        <w:spacing w:line="360" w:lineRule="auto"/>
        <w:jc w:val="both"/>
        <w:rPr>
          <w:rFonts w:ascii="Times New Roman" w:eastAsia="Times New Roman" w:hAnsi="Times New Roman" w:cs="Times New Roman"/>
          <w:sz w:val="24"/>
          <w:szCs w:val="24"/>
        </w:rPr>
      </w:pPr>
      <w:r w:rsidRPr="0043588D">
        <w:rPr>
          <w:rFonts w:ascii="Times New Roman" w:eastAsia="Times New Roman" w:hAnsi="Times New Roman" w:cs="Times New Roman"/>
          <w:sz w:val="24"/>
          <w:szCs w:val="24"/>
        </w:rPr>
        <w:t xml:space="preserve">In Bangladesh, more than half of the people </w:t>
      </w:r>
      <w:r w:rsidR="009651D3" w:rsidRPr="0043588D">
        <w:rPr>
          <w:rFonts w:ascii="Times New Roman" w:eastAsia="Times New Roman" w:hAnsi="Times New Roman" w:cs="Times New Roman"/>
          <w:sz w:val="24"/>
          <w:szCs w:val="24"/>
        </w:rPr>
        <w:t>are</w:t>
      </w:r>
      <w:r w:rsidRPr="0043588D">
        <w:rPr>
          <w:rFonts w:ascii="Times New Roman" w:eastAsia="Times New Roman" w:hAnsi="Times New Roman" w:cs="Times New Roman"/>
          <w:sz w:val="24"/>
          <w:szCs w:val="24"/>
        </w:rPr>
        <w:t xml:space="preserve"> based on agricultural and livestock farming. The poultry sector is an integral part of farming systems and has created both direct and indirect employment opportunity, improved food security and enhanced supply of quality protein to people’s meals, contributing country’s economic growth and reducing poverty level in rural and urban areas of Bangladesh. The present meat and egg production can meet only 68 and 64% of the national demand. The demand for meat, egg and meat and egg products have been expanding dramatically with income growth, population growth, urbanization and dietary changes</w:t>
      </w:r>
      <w:r w:rsidR="00507286" w:rsidRPr="0043588D">
        <w:rPr>
          <w:rFonts w:ascii="Times New Roman" w:eastAsia="Times New Roman" w:hAnsi="Times New Roman" w:cs="Times New Roman"/>
          <w:sz w:val="24"/>
          <w:szCs w:val="24"/>
        </w:rPr>
        <w:t>.</w:t>
      </w:r>
      <w:r w:rsidR="00507286" w:rsidRPr="0043588D">
        <w:rPr>
          <w:rFonts w:ascii="Times New Roman" w:hAnsi="Times New Roman" w:cs="Times New Roman"/>
          <w:sz w:val="24"/>
          <w:szCs w:val="24"/>
        </w:rPr>
        <w:t xml:space="preserve"> (</w:t>
      </w:r>
      <w:r w:rsidR="00585BF6" w:rsidRPr="0043588D">
        <w:rPr>
          <w:rFonts w:ascii="Times New Roman" w:eastAsia="Times New Roman" w:hAnsi="Times New Roman" w:cs="Times New Roman"/>
          <w:sz w:val="24"/>
          <w:szCs w:val="24"/>
        </w:rPr>
        <w:t xml:space="preserve">M.A. Hamid, M. A. Rahman, S. </w:t>
      </w:r>
      <w:r w:rsidR="00507286" w:rsidRPr="0043588D">
        <w:rPr>
          <w:rFonts w:ascii="Times New Roman" w:eastAsia="Times New Roman" w:hAnsi="Times New Roman" w:cs="Times New Roman"/>
          <w:sz w:val="24"/>
          <w:szCs w:val="24"/>
        </w:rPr>
        <w:t>Ahmed and K.M. Hossain, 2017. Status of Poultry Industry in Bangladesh and th</w:t>
      </w:r>
      <w:r w:rsidR="00585BF6" w:rsidRPr="0043588D">
        <w:rPr>
          <w:rFonts w:ascii="Times New Roman" w:eastAsia="Times New Roman" w:hAnsi="Times New Roman" w:cs="Times New Roman"/>
          <w:sz w:val="24"/>
          <w:szCs w:val="24"/>
        </w:rPr>
        <w:t>e Role of Private Sector for its</w:t>
      </w:r>
      <w:r w:rsidR="00507286" w:rsidRPr="0043588D">
        <w:rPr>
          <w:rFonts w:ascii="Times New Roman" w:eastAsia="Times New Roman" w:hAnsi="Times New Roman" w:cs="Times New Roman"/>
          <w:sz w:val="24"/>
          <w:szCs w:val="24"/>
        </w:rPr>
        <w:t xml:space="preserve"> Development. Asian Journal of Poultry Science, 11: 1-13)</w:t>
      </w:r>
      <w:r w:rsidR="00635027">
        <w:rPr>
          <w:rFonts w:ascii="Times New Roman" w:eastAsia="Times New Roman" w:hAnsi="Times New Roman" w:cs="Times New Roman"/>
          <w:sz w:val="24"/>
          <w:szCs w:val="24"/>
        </w:rPr>
        <w:t>.</w:t>
      </w:r>
    </w:p>
    <w:p w:rsidR="00447794" w:rsidRDefault="00447794" w:rsidP="00754589">
      <w:pPr>
        <w:pStyle w:val="Heading5"/>
        <w:spacing w:line="360" w:lineRule="auto"/>
        <w:jc w:val="both"/>
        <w:rPr>
          <w:rFonts w:ascii="Times New Roman" w:eastAsia="Times New Roman" w:hAnsi="Times New Roman" w:cs="Times New Roman"/>
          <w:color w:val="auto"/>
          <w:sz w:val="24"/>
          <w:szCs w:val="24"/>
        </w:rPr>
      </w:pPr>
      <w:r w:rsidRPr="00754589">
        <w:rPr>
          <w:rFonts w:ascii="Times New Roman" w:eastAsia="Times New Roman" w:hAnsi="Times New Roman" w:cs="Times New Roman"/>
          <w:color w:val="auto"/>
          <w:sz w:val="24"/>
          <w:szCs w:val="24"/>
        </w:rPr>
        <w:t>With the growing trends of intensive poultry farming, concerns regarding environmental pollution and public health issues posing significant challenge on the prospects of poultry industry</w:t>
      </w:r>
      <w:r w:rsidR="00754589" w:rsidRPr="00754589">
        <w:rPr>
          <w:rFonts w:ascii="Times New Roman" w:eastAsia="Times New Roman" w:hAnsi="Times New Roman" w:cs="Times New Roman"/>
          <w:color w:val="auto"/>
          <w:sz w:val="24"/>
          <w:szCs w:val="24"/>
        </w:rPr>
        <w:t>. Poor litter and bio-security management</w:t>
      </w:r>
      <w:r w:rsidRPr="00754589">
        <w:rPr>
          <w:rFonts w:ascii="Times New Roman" w:eastAsia="Times New Roman" w:hAnsi="Times New Roman" w:cs="Times New Roman"/>
          <w:color w:val="auto"/>
          <w:sz w:val="24"/>
          <w:szCs w:val="24"/>
        </w:rPr>
        <w:t xml:space="preserve"> increase the occurr</w:t>
      </w:r>
      <w:r w:rsidR="00754589" w:rsidRPr="00754589">
        <w:rPr>
          <w:rFonts w:ascii="Times New Roman" w:eastAsia="Times New Roman" w:hAnsi="Times New Roman" w:cs="Times New Roman"/>
          <w:color w:val="auto"/>
          <w:sz w:val="24"/>
          <w:szCs w:val="24"/>
        </w:rPr>
        <w:t>ence of different diseases like-</w:t>
      </w:r>
      <w:r w:rsidRPr="00754589">
        <w:rPr>
          <w:rFonts w:ascii="Times New Roman" w:eastAsia="Times New Roman" w:hAnsi="Times New Roman" w:cs="Times New Roman"/>
          <w:color w:val="auto"/>
          <w:sz w:val="24"/>
          <w:szCs w:val="24"/>
        </w:rPr>
        <w:t xml:space="preserve"> Salmonellosis, colibasilosis, mycoplasmosis, fowl cholera, infectious bursal disease (IBD), Newcastle disease (ND), etc. Besides, improper management of poultry wastes has been shown to </w:t>
      </w:r>
      <w:r w:rsidR="00754589" w:rsidRPr="00754589">
        <w:rPr>
          <w:rFonts w:ascii="Times New Roman" w:eastAsia="Times New Roman" w:hAnsi="Times New Roman" w:cs="Times New Roman"/>
          <w:color w:val="auto"/>
          <w:sz w:val="24"/>
          <w:szCs w:val="24"/>
        </w:rPr>
        <w:t xml:space="preserve">contribute in contamination </w:t>
      </w:r>
      <w:r w:rsidRPr="00754589">
        <w:rPr>
          <w:rFonts w:ascii="Times New Roman" w:eastAsia="Times New Roman" w:hAnsi="Times New Roman" w:cs="Times New Roman"/>
          <w:color w:val="auto"/>
          <w:sz w:val="24"/>
          <w:szCs w:val="24"/>
        </w:rPr>
        <w:t>of surface waters and nitric o</w:t>
      </w:r>
      <w:r w:rsidR="00CF6832" w:rsidRPr="00754589">
        <w:rPr>
          <w:rFonts w:ascii="Times New Roman" w:eastAsia="Times New Roman" w:hAnsi="Times New Roman" w:cs="Times New Roman"/>
          <w:color w:val="auto"/>
          <w:sz w:val="24"/>
          <w:szCs w:val="24"/>
        </w:rPr>
        <w:t xml:space="preserve">xide pollution of ground waters. </w:t>
      </w:r>
      <w:r w:rsidR="00754589" w:rsidRPr="00754589">
        <w:rPr>
          <w:rFonts w:ascii="Times New Roman" w:eastAsia="Times New Roman" w:hAnsi="Times New Roman" w:cs="Times New Roman"/>
          <w:color w:val="auto"/>
          <w:sz w:val="24"/>
          <w:szCs w:val="24"/>
        </w:rPr>
        <w:t xml:space="preserve">Because, the manures, litters, </w:t>
      </w:r>
      <w:r w:rsidRPr="00754589">
        <w:rPr>
          <w:rFonts w:ascii="Times New Roman" w:eastAsia="Times New Roman" w:hAnsi="Times New Roman" w:cs="Times New Roman"/>
          <w:color w:val="auto"/>
          <w:sz w:val="24"/>
          <w:szCs w:val="24"/>
        </w:rPr>
        <w:t>composts, and wastewaters originating from poultry production operations are normally used in large-scale land application programs and are rarely concentrated enough to be considered a point source of nitrogen and phosphorus (Liebhardt et al., 1979; Ritter and Chirnside, 1987; Magette et al., 1989; Weil et al., 1990; Edwards and Daniel, 1992). Some exceptions exist, such as manure storage areas, the direct discharge of wastewaters from poultry processing plants into streams or rivers, and the disposal of large quantities of dead poultry in landfills due to a major disease outbreak. Excessive richness of nutrients from poultry litter in water causes accelerated growth of algae or water plants, depletion of dissolved oxygen, increased turbidity, and a general degradation of water quality (Liebhardt et al., 1979; Ritter and Chirnside, 1987; Magette et al., 1989; Weil et al., 1990; Edwards and Daniel, 1992).</w:t>
      </w:r>
    </w:p>
    <w:p w:rsidR="00754589" w:rsidRPr="00754589" w:rsidRDefault="00754589" w:rsidP="00754589"/>
    <w:p w:rsidR="00171448" w:rsidRPr="0043588D" w:rsidRDefault="00447794" w:rsidP="0043588D">
      <w:pPr>
        <w:spacing w:line="360" w:lineRule="auto"/>
        <w:jc w:val="both"/>
        <w:rPr>
          <w:rFonts w:ascii="Times New Roman" w:eastAsia="Times New Roman" w:hAnsi="Times New Roman"/>
          <w:sz w:val="24"/>
          <w:szCs w:val="24"/>
        </w:rPr>
      </w:pPr>
      <w:r w:rsidRPr="0043588D">
        <w:rPr>
          <w:rFonts w:ascii="Times New Roman" w:eastAsia="Times New Roman" w:hAnsi="Times New Roman"/>
          <w:sz w:val="24"/>
          <w:szCs w:val="24"/>
        </w:rPr>
        <w:t xml:space="preserve">Poultry wastes contain all essential plant nutrients (C, N, P, K, S, Ca, Mg, B, Cu, Fe, Mn, Mo, and Zn) and have been well-documented to be excellent fertilizers (Hileman, </w:t>
      </w:r>
      <w:r w:rsidR="00D26E76">
        <w:rPr>
          <w:rFonts w:ascii="Times New Roman" w:eastAsia="Times New Roman" w:hAnsi="Times New Roman"/>
          <w:sz w:val="24"/>
          <w:szCs w:val="24"/>
        </w:rPr>
        <w:t>1967</w:t>
      </w:r>
      <w:r w:rsidRPr="0043588D">
        <w:rPr>
          <w:rFonts w:ascii="Times New Roman" w:eastAsia="Times New Roman" w:hAnsi="Times New Roman"/>
          <w:sz w:val="24"/>
          <w:szCs w:val="24"/>
        </w:rPr>
        <w:t xml:space="preserve">; Sommers and </w:t>
      </w:r>
      <w:r w:rsidRPr="0043588D">
        <w:rPr>
          <w:rFonts w:ascii="Times New Roman" w:eastAsia="Times New Roman" w:hAnsi="Times New Roman"/>
          <w:sz w:val="24"/>
          <w:szCs w:val="24"/>
        </w:rPr>
        <w:lastRenderedPageBreak/>
        <w:t xml:space="preserve">Sutton, 1980; Stephenson </w:t>
      </w:r>
      <w:r w:rsidRPr="0043588D">
        <w:rPr>
          <w:rFonts w:ascii="Times New Roman" w:eastAsia="Times New Roman" w:hAnsi="Times New Roman"/>
          <w:i/>
          <w:sz w:val="24"/>
          <w:szCs w:val="24"/>
        </w:rPr>
        <w:t>et al</w:t>
      </w:r>
      <w:r w:rsidRPr="0043588D">
        <w:rPr>
          <w:rFonts w:ascii="Times New Roman" w:eastAsia="Times New Roman" w:hAnsi="Times New Roman"/>
          <w:sz w:val="24"/>
          <w:szCs w:val="24"/>
        </w:rPr>
        <w:t xml:space="preserve">., 1990; Simpson, 1991; Edwards and Daniel, 1992). Therefore, poultry wastes could be a better option to fertilizer and biogas production. Broiler litter is a mixture of manure, bedding material, wasted feed, feathers and in some cases soil (Jacob </w:t>
      </w:r>
      <w:r w:rsidRPr="0043588D">
        <w:rPr>
          <w:rFonts w:ascii="Times New Roman" w:eastAsia="Times New Roman" w:hAnsi="Times New Roman"/>
          <w:i/>
          <w:sz w:val="24"/>
          <w:szCs w:val="24"/>
        </w:rPr>
        <w:t>et al</w:t>
      </w:r>
      <w:r w:rsidRPr="0043588D">
        <w:rPr>
          <w:rFonts w:ascii="Times New Roman" w:eastAsia="Times New Roman" w:hAnsi="Times New Roman"/>
          <w:sz w:val="24"/>
          <w:szCs w:val="24"/>
        </w:rPr>
        <w:t>., 1997). While on the other hand, litter from cased layer includes all above-mentioned items except bedding and casing material. These wastes can be used successfully for crop production, but require soil testing, crop nutrient requirement, nutrient value of manures and proper storage and application. Moreover, poultry litter can also be used as feed ingredient for cattle and as fuel in powerhouse (DLS, 2000).</w:t>
      </w:r>
    </w:p>
    <w:p w:rsidR="00003E1A" w:rsidRPr="0043588D" w:rsidRDefault="00171448" w:rsidP="0043588D">
      <w:pPr>
        <w:spacing w:line="360" w:lineRule="auto"/>
        <w:jc w:val="both"/>
        <w:rPr>
          <w:rFonts w:ascii="Times New Roman" w:eastAsia="Times New Roman" w:hAnsi="Times New Roman" w:cs="Times New Roman"/>
          <w:sz w:val="24"/>
          <w:szCs w:val="24"/>
        </w:rPr>
      </w:pPr>
      <w:r w:rsidRPr="0043588D">
        <w:rPr>
          <w:rFonts w:ascii="Times New Roman" w:eastAsia="Times New Roman" w:hAnsi="Times New Roman" w:cs="Times New Roman"/>
          <w:sz w:val="24"/>
          <w:szCs w:val="24"/>
        </w:rPr>
        <w:t>There is no existing protocol or guideline available in Bangladesh about proper waste management and bio-security of poultry farms</w:t>
      </w:r>
      <w:r w:rsidR="00D26E76">
        <w:rPr>
          <w:rFonts w:ascii="Times New Roman" w:eastAsia="Times New Roman" w:hAnsi="Times New Roman" w:cs="Times New Roman"/>
          <w:sz w:val="24"/>
          <w:szCs w:val="24"/>
        </w:rPr>
        <w:t xml:space="preserve"> or </w:t>
      </w:r>
      <w:r w:rsidRPr="0043588D">
        <w:rPr>
          <w:rFonts w:ascii="Times New Roman" w:eastAsia="Times New Roman" w:hAnsi="Times New Roman" w:cs="Times New Roman"/>
          <w:sz w:val="24"/>
          <w:szCs w:val="24"/>
        </w:rPr>
        <w:t>how it can impact on public health. Hence</w:t>
      </w:r>
      <w:r w:rsidR="00041C7D" w:rsidRPr="0043588D">
        <w:rPr>
          <w:rFonts w:ascii="Times New Roman" w:eastAsia="Times New Roman" w:hAnsi="Times New Roman" w:cs="Times New Roman"/>
          <w:sz w:val="24"/>
          <w:szCs w:val="24"/>
        </w:rPr>
        <w:t>,</w:t>
      </w:r>
      <w:r w:rsidRPr="0043588D">
        <w:rPr>
          <w:rFonts w:ascii="Times New Roman" w:eastAsia="Times New Roman" w:hAnsi="Times New Roman" w:cs="Times New Roman"/>
          <w:sz w:val="24"/>
          <w:szCs w:val="24"/>
        </w:rPr>
        <w:t xml:space="preserve"> the study was undertaken to evaluate the present condit</w:t>
      </w:r>
      <w:r w:rsidR="00041C7D" w:rsidRPr="0043588D">
        <w:rPr>
          <w:rFonts w:ascii="Times New Roman" w:eastAsia="Times New Roman" w:hAnsi="Times New Roman" w:cs="Times New Roman"/>
          <w:sz w:val="24"/>
          <w:szCs w:val="24"/>
        </w:rPr>
        <w:t xml:space="preserve">ion of waste management and </w:t>
      </w:r>
      <w:r w:rsidRPr="0043588D">
        <w:rPr>
          <w:rFonts w:ascii="Times New Roman" w:eastAsia="Times New Roman" w:hAnsi="Times New Roman" w:cs="Times New Roman"/>
          <w:sz w:val="24"/>
          <w:szCs w:val="24"/>
        </w:rPr>
        <w:t xml:space="preserve">bio-security of poultry farms and </w:t>
      </w:r>
      <w:r w:rsidR="00041C7D" w:rsidRPr="0043588D">
        <w:rPr>
          <w:rFonts w:ascii="Times New Roman" w:eastAsia="Times New Roman" w:hAnsi="Times New Roman" w:cs="Times New Roman"/>
          <w:sz w:val="24"/>
          <w:szCs w:val="24"/>
        </w:rPr>
        <w:t>also public health concerns related to them.</w:t>
      </w:r>
      <w:r w:rsidRPr="0043588D">
        <w:rPr>
          <w:rFonts w:ascii="Times New Roman" w:eastAsia="Times New Roman" w:hAnsi="Times New Roman" w:cs="Times New Roman"/>
          <w:sz w:val="24"/>
          <w:szCs w:val="24"/>
        </w:rPr>
        <w:t xml:space="preserve"> </w:t>
      </w:r>
    </w:p>
    <w:p w:rsidR="00003E1A" w:rsidRPr="0043588D" w:rsidRDefault="00003E1A" w:rsidP="0043588D">
      <w:pPr>
        <w:spacing w:line="360" w:lineRule="auto"/>
        <w:jc w:val="both"/>
        <w:rPr>
          <w:rFonts w:ascii="Times New Roman" w:eastAsia="Times New Roman" w:hAnsi="Times New Roman" w:cs="Times New Roman"/>
          <w:sz w:val="24"/>
          <w:szCs w:val="24"/>
        </w:rPr>
      </w:pPr>
    </w:p>
    <w:p w:rsidR="00003E1A" w:rsidRPr="0043588D" w:rsidRDefault="00003E1A" w:rsidP="0043588D">
      <w:pPr>
        <w:spacing w:line="360" w:lineRule="auto"/>
        <w:jc w:val="both"/>
        <w:rPr>
          <w:rFonts w:ascii="Times New Roman" w:eastAsia="Times New Roman" w:hAnsi="Times New Roman" w:cs="Times New Roman"/>
          <w:b/>
          <w:sz w:val="24"/>
          <w:szCs w:val="24"/>
        </w:rPr>
      </w:pPr>
      <w:r w:rsidRPr="0043588D">
        <w:rPr>
          <w:rFonts w:ascii="Times New Roman" w:eastAsia="Times New Roman" w:hAnsi="Times New Roman" w:cs="Times New Roman"/>
          <w:b/>
          <w:sz w:val="24"/>
          <w:szCs w:val="24"/>
        </w:rPr>
        <w:t>Study Objectives:</w:t>
      </w:r>
    </w:p>
    <w:p w:rsidR="0005209B" w:rsidRPr="0043588D" w:rsidRDefault="0005209B" w:rsidP="0043588D">
      <w:pPr>
        <w:pStyle w:val="ListParagraph"/>
        <w:numPr>
          <w:ilvl w:val="0"/>
          <w:numId w:val="1"/>
        </w:numPr>
        <w:spacing w:line="360" w:lineRule="auto"/>
        <w:jc w:val="both"/>
        <w:rPr>
          <w:rFonts w:ascii="Times New Roman" w:eastAsia="Times New Roman" w:hAnsi="Times New Roman" w:cs="Times New Roman"/>
          <w:sz w:val="24"/>
          <w:szCs w:val="24"/>
        </w:rPr>
      </w:pPr>
      <w:r w:rsidRPr="0043588D">
        <w:rPr>
          <w:rFonts w:ascii="Times New Roman" w:eastAsia="Times New Roman" w:hAnsi="Times New Roman" w:cs="Times New Roman"/>
          <w:sz w:val="24"/>
          <w:szCs w:val="24"/>
        </w:rPr>
        <w:t>To learn about the waste management facilities available in certain locations.</w:t>
      </w:r>
    </w:p>
    <w:p w:rsidR="0005209B" w:rsidRPr="0043588D" w:rsidRDefault="0005209B" w:rsidP="0043588D">
      <w:pPr>
        <w:pStyle w:val="ListParagraph"/>
        <w:numPr>
          <w:ilvl w:val="0"/>
          <w:numId w:val="1"/>
        </w:numPr>
        <w:spacing w:line="360" w:lineRule="auto"/>
        <w:jc w:val="both"/>
        <w:rPr>
          <w:rFonts w:ascii="Times New Roman" w:eastAsia="Times New Roman" w:hAnsi="Times New Roman" w:cs="Times New Roman"/>
          <w:sz w:val="24"/>
          <w:szCs w:val="24"/>
        </w:rPr>
      </w:pPr>
      <w:r w:rsidRPr="0043588D">
        <w:rPr>
          <w:rFonts w:ascii="Times New Roman" w:eastAsia="Times New Roman" w:hAnsi="Times New Roman" w:cs="Times New Roman"/>
          <w:sz w:val="24"/>
          <w:szCs w:val="24"/>
        </w:rPr>
        <w:t>To know about the bio-security practices in different poultry farms.</w:t>
      </w:r>
    </w:p>
    <w:p w:rsidR="0005209B" w:rsidRPr="0043588D" w:rsidRDefault="0005209B" w:rsidP="0043588D">
      <w:pPr>
        <w:pStyle w:val="ListParagraph"/>
        <w:numPr>
          <w:ilvl w:val="0"/>
          <w:numId w:val="1"/>
        </w:numPr>
        <w:spacing w:line="360" w:lineRule="auto"/>
        <w:jc w:val="both"/>
        <w:rPr>
          <w:rFonts w:ascii="Times New Roman" w:eastAsia="Times New Roman" w:hAnsi="Times New Roman" w:cs="Times New Roman"/>
          <w:sz w:val="24"/>
          <w:szCs w:val="24"/>
        </w:rPr>
      </w:pPr>
      <w:r w:rsidRPr="0043588D">
        <w:rPr>
          <w:rFonts w:ascii="Times New Roman" w:eastAsia="Times New Roman" w:hAnsi="Times New Roman" w:cs="Times New Roman"/>
          <w:sz w:val="24"/>
          <w:szCs w:val="24"/>
        </w:rPr>
        <w:t>To understand how waste management and farm biosecurity impacts public health.</w:t>
      </w:r>
    </w:p>
    <w:p w:rsidR="002C085D" w:rsidRDefault="002C085D" w:rsidP="00CF6832">
      <w:pPr>
        <w:spacing w:line="360" w:lineRule="auto"/>
        <w:rPr>
          <w:rFonts w:ascii="Times New Roman" w:eastAsia="Times New Roman" w:hAnsi="Times New Roman" w:cs="Times New Roman"/>
          <w:sz w:val="24"/>
          <w:szCs w:val="24"/>
        </w:rPr>
      </w:pPr>
    </w:p>
    <w:p w:rsidR="00CF6832" w:rsidRDefault="00CF6832" w:rsidP="00CF6832">
      <w:pPr>
        <w:spacing w:line="360" w:lineRule="auto"/>
        <w:rPr>
          <w:rFonts w:ascii="Times New Roman" w:eastAsia="Times New Roman" w:hAnsi="Times New Roman" w:cs="Times New Roman"/>
          <w:sz w:val="24"/>
          <w:szCs w:val="24"/>
        </w:rPr>
      </w:pPr>
    </w:p>
    <w:p w:rsidR="00CF6832" w:rsidRDefault="00CF6832" w:rsidP="00CF6832">
      <w:pPr>
        <w:spacing w:line="360" w:lineRule="auto"/>
        <w:rPr>
          <w:rFonts w:ascii="Times New Roman" w:eastAsia="Times New Roman" w:hAnsi="Times New Roman" w:cs="Times New Roman"/>
          <w:sz w:val="24"/>
          <w:szCs w:val="24"/>
        </w:rPr>
      </w:pPr>
    </w:p>
    <w:p w:rsidR="00CF6832" w:rsidRDefault="00CF6832" w:rsidP="00CF6832">
      <w:pPr>
        <w:spacing w:line="360" w:lineRule="auto"/>
        <w:rPr>
          <w:rFonts w:ascii="Times New Roman" w:eastAsia="Times New Roman" w:hAnsi="Times New Roman" w:cs="Times New Roman"/>
          <w:sz w:val="24"/>
          <w:szCs w:val="24"/>
        </w:rPr>
      </w:pPr>
    </w:p>
    <w:p w:rsidR="009B6558" w:rsidRDefault="009B6558" w:rsidP="009B6558">
      <w:pPr>
        <w:spacing w:line="0" w:lineRule="atLeast"/>
        <w:rPr>
          <w:rFonts w:ascii="Times New Roman" w:eastAsia="Times New Roman" w:hAnsi="Times New Roman" w:cs="Times New Roman"/>
          <w:sz w:val="24"/>
          <w:szCs w:val="24"/>
        </w:rPr>
      </w:pPr>
    </w:p>
    <w:p w:rsidR="00D53DE0" w:rsidRDefault="00D53DE0" w:rsidP="009B6558">
      <w:pPr>
        <w:spacing w:line="0" w:lineRule="atLeast"/>
        <w:rPr>
          <w:rFonts w:ascii="Times New Roman" w:eastAsia="Times New Roman" w:hAnsi="Times New Roman" w:cs="Times New Roman"/>
          <w:sz w:val="24"/>
          <w:szCs w:val="24"/>
        </w:rPr>
      </w:pPr>
    </w:p>
    <w:p w:rsidR="00D53DE0" w:rsidRDefault="00D53DE0" w:rsidP="009B6558">
      <w:pPr>
        <w:spacing w:line="0" w:lineRule="atLeast"/>
        <w:rPr>
          <w:rFonts w:ascii="Times New Roman" w:eastAsia="Times New Roman" w:hAnsi="Times New Roman" w:cs="Times New Roman"/>
          <w:sz w:val="24"/>
          <w:szCs w:val="24"/>
        </w:rPr>
      </w:pPr>
    </w:p>
    <w:p w:rsidR="00D53DE0" w:rsidRDefault="00D53DE0" w:rsidP="009B6558">
      <w:pPr>
        <w:spacing w:line="0" w:lineRule="atLeast"/>
        <w:rPr>
          <w:rFonts w:ascii="Times New Roman" w:eastAsia="Times New Roman" w:hAnsi="Times New Roman" w:cs="Times New Roman"/>
          <w:sz w:val="24"/>
          <w:szCs w:val="24"/>
        </w:rPr>
      </w:pPr>
    </w:p>
    <w:p w:rsidR="00D53DE0" w:rsidRDefault="00D53DE0" w:rsidP="009B6558">
      <w:pPr>
        <w:spacing w:line="0" w:lineRule="atLeast"/>
        <w:rPr>
          <w:rFonts w:ascii="Times New Roman" w:eastAsia="Times New Roman" w:hAnsi="Times New Roman" w:cs="Times New Roman"/>
          <w:sz w:val="24"/>
          <w:szCs w:val="24"/>
        </w:rPr>
      </w:pPr>
    </w:p>
    <w:p w:rsidR="009B6558" w:rsidRDefault="009B6558" w:rsidP="00A20FC3">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Chapter 2: Materials and Method</w:t>
      </w:r>
    </w:p>
    <w:p w:rsidR="00927F75" w:rsidRPr="00927F75" w:rsidRDefault="00A20FC3" w:rsidP="0043588D">
      <w:pPr>
        <w:spacing w:line="240" w:lineRule="auto"/>
        <w:ind w:left="360" w:right="360"/>
        <w:jc w:val="both"/>
        <w:rPr>
          <w:rFonts w:ascii="Times New Roman" w:eastAsia="Times New Roman" w:hAnsi="Times New Roman"/>
          <w:b/>
          <w:sz w:val="24"/>
        </w:rPr>
      </w:pPr>
      <w:r w:rsidRPr="00927F75">
        <w:rPr>
          <w:rFonts w:ascii="Times New Roman" w:eastAsia="Times New Roman" w:hAnsi="Times New Roman"/>
          <w:b/>
          <w:sz w:val="24"/>
        </w:rPr>
        <w:t>2.1 Study area:</w:t>
      </w:r>
      <w:r w:rsidR="00927F75" w:rsidRPr="00927F75">
        <w:rPr>
          <w:rFonts w:ascii="Times New Roman" w:eastAsia="Times New Roman" w:hAnsi="Times New Roman"/>
          <w:b/>
          <w:sz w:val="24"/>
        </w:rPr>
        <w:tab/>
      </w:r>
    </w:p>
    <w:p w:rsidR="00927F75" w:rsidRPr="0043588D" w:rsidRDefault="00A20FC3" w:rsidP="0043588D">
      <w:pPr>
        <w:spacing w:line="360" w:lineRule="auto"/>
        <w:ind w:left="360" w:right="360"/>
        <w:jc w:val="both"/>
        <w:rPr>
          <w:rFonts w:ascii="Times New Roman" w:eastAsia="Times New Roman" w:hAnsi="Times New Roman"/>
          <w:sz w:val="24"/>
        </w:rPr>
      </w:pPr>
      <w:r w:rsidRPr="00927F75">
        <w:rPr>
          <w:rFonts w:ascii="Times New Roman" w:eastAsia="Times New Roman" w:hAnsi="Times New Roman"/>
          <w:sz w:val="24"/>
        </w:rPr>
        <w:t>The study was conducted in</w:t>
      </w:r>
      <w:r w:rsidR="00FA1F29">
        <w:rPr>
          <w:rFonts w:ascii="Times New Roman" w:eastAsia="Times New Roman" w:hAnsi="Times New Roman"/>
          <w:sz w:val="24"/>
        </w:rPr>
        <w:t xml:space="preserve"> three </w:t>
      </w:r>
      <w:r w:rsidRPr="00927F75">
        <w:rPr>
          <w:rFonts w:ascii="Times New Roman" w:eastAsia="Times New Roman" w:hAnsi="Times New Roman"/>
          <w:sz w:val="24"/>
        </w:rPr>
        <w:t>village</w:t>
      </w:r>
      <w:r w:rsidR="005D4694">
        <w:rPr>
          <w:rFonts w:ascii="Times New Roman" w:eastAsia="Times New Roman" w:hAnsi="Times New Roman"/>
          <w:sz w:val="24"/>
        </w:rPr>
        <w:t>s (</w:t>
      </w:r>
      <w:r w:rsidR="005D4694" w:rsidRPr="00927F75">
        <w:rPr>
          <w:rFonts w:ascii="Times New Roman" w:eastAsia="Times New Roman" w:hAnsi="Times New Roman"/>
          <w:sz w:val="24"/>
        </w:rPr>
        <w:t>Haripur, Jogotpur and purnoboti</w:t>
      </w:r>
      <w:r w:rsidR="005D4694">
        <w:rPr>
          <w:rFonts w:ascii="Times New Roman" w:eastAsia="Times New Roman" w:hAnsi="Times New Roman"/>
          <w:sz w:val="24"/>
        </w:rPr>
        <w:t>)</w:t>
      </w:r>
      <w:r w:rsidR="00FA1F29">
        <w:rPr>
          <w:rFonts w:ascii="Times New Roman" w:eastAsia="Times New Roman" w:hAnsi="Times New Roman"/>
          <w:sz w:val="24"/>
        </w:rPr>
        <w:t xml:space="preserve"> of </w:t>
      </w:r>
      <w:r w:rsidRPr="00927F75">
        <w:rPr>
          <w:rFonts w:ascii="Times New Roman" w:eastAsia="Times New Roman" w:hAnsi="Times New Roman"/>
          <w:sz w:val="24"/>
        </w:rPr>
        <w:t>Burichang upazila, Cumilla. The study area was selected based on the information provided by the local people on the availability of poultry farms (Broiler and Layer).</w:t>
      </w:r>
    </w:p>
    <w:p w:rsidR="00A20FC3" w:rsidRDefault="00A20FC3" w:rsidP="0043588D">
      <w:pPr>
        <w:spacing w:line="240" w:lineRule="auto"/>
        <w:ind w:left="360" w:right="360"/>
        <w:jc w:val="both"/>
        <w:rPr>
          <w:rFonts w:ascii="Times New Roman" w:eastAsia="Times New Roman" w:hAnsi="Times New Roman"/>
          <w:b/>
          <w:sz w:val="24"/>
        </w:rPr>
      </w:pPr>
      <w:r>
        <w:rPr>
          <w:rFonts w:ascii="Times New Roman" w:eastAsia="Times New Roman" w:hAnsi="Times New Roman"/>
          <w:b/>
          <w:sz w:val="24"/>
        </w:rPr>
        <w:t>2.2 Study period:</w:t>
      </w:r>
    </w:p>
    <w:p w:rsidR="00927F75" w:rsidRPr="00927F75" w:rsidRDefault="00A20FC3" w:rsidP="0043588D">
      <w:pPr>
        <w:spacing w:line="360" w:lineRule="auto"/>
        <w:ind w:left="360" w:right="360"/>
        <w:jc w:val="both"/>
        <w:rPr>
          <w:rFonts w:ascii="Times New Roman" w:eastAsia="Times New Roman" w:hAnsi="Times New Roman"/>
          <w:sz w:val="24"/>
          <w:szCs w:val="24"/>
        </w:rPr>
      </w:pPr>
      <w:r>
        <w:rPr>
          <w:rFonts w:ascii="Times New Roman" w:eastAsia="Times New Roman" w:hAnsi="Times New Roman"/>
          <w:sz w:val="24"/>
          <w:szCs w:val="24"/>
        </w:rPr>
        <w:t>The</w:t>
      </w:r>
      <w:r w:rsidRPr="000631AD">
        <w:rPr>
          <w:rFonts w:ascii="Times New Roman" w:eastAsia="Times New Roman" w:hAnsi="Times New Roman"/>
          <w:sz w:val="24"/>
          <w:szCs w:val="24"/>
        </w:rPr>
        <w:t xml:space="preserve"> study was conducted during the</w:t>
      </w:r>
      <w:r w:rsidR="007252D8">
        <w:rPr>
          <w:rFonts w:ascii="Times New Roman" w:eastAsia="Times New Roman" w:hAnsi="Times New Roman"/>
          <w:sz w:val="24"/>
          <w:szCs w:val="24"/>
        </w:rPr>
        <w:t xml:space="preserve"> placement of</w:t>
      </w:r>
      <w:r w:rsidRPr="000631AD">
        <w:rPr>
          <w:rFonts w:ascii="Times New Roman" w:eastAsia="Times New Roman" w:hAnsi="Times New Roman"/>
          <w:sz w:val="24"/>
          <w:szCs w:val="24"/>
        </w:rPr>
        <w:t xml:space="preserve"> Upazila Veterinary Hospital (UVH)</w:t>
      </w:r>
      <w:r>
        <w:rPr>
          <w:rFonts w:ascii="Times New Roman" w:eastAsia="Times New Roman" w:hAnsi="Times New Roman"/>
          <w:sz w:val="24"/>
          <w:szCs w:val="24"/>
        </w:rPr>
        <w:t>. Farm visits and data collection was done during this period (13</w:t>
      </w:r>
      <w:r w:rsidRPr="000631A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October to 12</w:t>
      </w:r>
      <w:r w:rsidRPr="000631A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December).</w:t>
      </w:r>
    </w:p>
    <w:p w:rsidR="00F00488" w:rsidRPr="005D0B52" w:rsidRDefault="00F00488" w:rsidP="0043588D">
      <w:pPr>
        <w:spacing w:line="240" w:lineRule="auto"/>
        <w:ind w:left="360" w:right="360"/>
        <w:jc w:val="both"/>
        <w:rPr>
          <w:rFonts w:ascii="Times New Roman" w:eastAsia="Times New Roman" w:hAnsi="Times New Roman"/>
          <w:b/>
          <w:sz w:val="24"/>
        </w:rPr>
      </w:pPr>
      <w:r>
        <w:rPr>
          <w:rFonts w:ascii="Times New Roman" w:eastAsia="Times New Roman" w:hAnsi="Times New Roman"/>
          <w:b/>
          <w:sz w:val="24"/>
        </w:rPr>
        <w:t>2.3 Study population</w:t>
      </w:r>
    </w:p>
    <w:p w:rsidR="00927F75" w:rsidRDefault="00F00488" w:rsidP="0043588D">
      <w:pPr>
        <w:spacing w:line="360" w:lineRule="auto"/>
        <w:ind w:left="360" w:right="360"/>
        <w:jc w:val="both"/>
        <w:rPr>
          <w:rFonts w:ascii="Times New Roman" w:eastAsia="Times New Roman" w:hAnsi="Times New Roman"/>
          <w:sz w:val="24"/>
        </w:rPr>
      </w:pPr>
      <w:r>
        <w:rPr>
          <w:rFonts w:ascii="Times New Roman" w:eastAsia="Times New Roman" w:hAnsi="Times New Roman"/>
          <w:sz w:val="24"/>
        </w:rPr>
        <w:t>A total of 22 farms were considered for this study (both broiler and layer farms combined). The total number of poultry was 11290. The number of broiler</w:t>
      </w:r>
      <w:r w:rsidR="007252D8">
        <w:rPr>
          <w:rFonts w:ascii="Times New Roman" w:eastAsia="Times New Roman" w:hAnsi="Times New Roman"/>
          <w:sz w:val="24"/>
        </w:rPr>
        <w:t>s</w:t>
      </w:r>
      <w:r>
        <w:rPr>
          <w:rFonts w:ascii="Times New Roman" w:eastAsia="Times New Roman" w:hAnsi="Times New Roman"/>
          <w:sz w:val="24"/>
        </w:rPr>
        <w:t xml:space="preserve"> and layers are 7100 and 4190 respectively.</w:t>
      </w:r>
    </w:p>
    <w:p w:rsidR="0043588D" w:rsidRDefault="00F00488" w:rsidP="0043588D">
      <w:pPr>
        <w:spacing w:line="240" w:lineRule="auto"/>
        <w:ind w:left="360" w:right="360"/>
        <w:jc w:val="both"/>
        <w:rPr>
          <w:rFonts w:ascii="Times New Roman" w:eastAsia="Times New Roman" w:hAnsi="Times New Roman"/>
          <w:b/>
          <w:sz w:val="24"/>
        </w:rPr>
      </w:pPr>
      <w:r>
        <w:rPr>
          <w:rFonts w:ascii="Times New Roman" w:eastAsia="Times New Roman" w:hAnsi="Times New Roman"/>
          <w:b/>
          <w:sz w:val="24"/>
        </w:rPr>
        <w:t>2.4 Questionnaire and Data collection:</w:t>
      </w:r>
    </w:p>
    <w:p w:rsidR="00927F75" w:rsidRPr="00927F75" w:rsidRDefault="00F00488" w:rsidP="0043588D">
      <w:pPr>
        <w:spacing w:line="360" w:lineRule="auto"/>
        <w:ind w:left="360" w:right="360"/>
        <w:jc w:val="both"/>
        <w:rPr>
          <w:rFonts w:ascii="Times New Roman" w:eastAsia="Times New Roman" w:hAnsi="Times New Roman"/>
          <w:b/>
          <w:sz w:val="24"/>
        </w:rPr>
      </w:pPr>
      <w:r>
        <w:rPr>
          <w:rFonts w:ascii="Times New Roman" w:eastAsia="Times New Roman" w:hAnsi="Times New Roman"/>
          <w:sz w:val="24"/>
        </w:rPr>
        <w:t>A well designed quest</w:t>
      </w:r>
      <w:r w:rsidR="00067ECC">
        <w:rPr>
          <w:rFonts w:ascii="Times New Roman" w:eastAsia="Times New Roman" w:hAnsi="Times New Roman"/>
          <w:sz w:val="24"/>
        </w:rPr>
        <w:t>ionnaire was developed to collect</w:t>
      </w:r>
      <w:r>
        <w:rPr>
          <w:rFonts w:ascii="Times New Roman" w:eastAsia="Times New Roman" w:hAnsi="Times New Roman"/>
          <w:sz w:val="24"/>
        </w:rPr>
        <w:t xml:space="preserve"> information from the farmers about their farm.</w:t>
      </w:r>
      <w:r w:rsidR="00067ECC">
        <w:rPr>
          <w:rFonts w:ascii="Times New Roman" w:eastAsia="Times New Roman" w:hAnsi="Times New Roman"/>
          <w:sz w:val="24"/>
        </w:rPr>
        <w:t xml:space="preserve"> </w:t>
      </w:r>
      <w:r>
        <w:rPr>
          <w:rFonts w:ascii="Times New Roman" w:eastAsia="Times New Roman" w:hAnsi="Times New Roman"/>
          <w:sz w:val="24"/>
        </w:rPr>
        <w:t>Farmer’s information includes- name, age, educational status, economical status, and mobile number. Farms information</w:t>
      </w:r>
      <w:r w:rsidRPr="00AB4287">
        <w:rPr>
          <w:rFonts w:ascii="Times New Roman" w:eastAsia="Times New Roman" w:hAnsi="Times New Roman"/>
          <w:sz w:val="24"/>
        </w:rPr>
        <w:t xml:space="preserve"> </w:t>
      </w:r>
      <w:r>
        <w:rPr>
          <w:rFonts w:ascii="Times New Roman" w:eastAsia="Times New Roman" w:hAnsi="Times New Roman"/>
          <w:sz w:val="24"/>
        </w:rPr>
        <w:t>include- type of farm, type and number of poultry, number of sheds, type of housi</w:t>
      </w:r>
      <w:r w:rsidR="006E595B">
        <w:rPr>
          <w:rFonts w:ascii="Times New Roman" w:eastAsia="Times New Roman" w:hAnsi="Times New Roman"/>
          <w:sz w:val="24"/>
        </w:rPr>
        <w:t xml:space="preserve">ng, type and duration of litter, </w:t>
      </w:r>
      <w:r>
        <w:rPr>
          <w:rFonts w:ascii="Times New Roman" w:eastAsia="Times New Roman" w:hAnsi="Times New Roman"/>
          <w:sz w:val="24"/>
        </w:rPr>
        <w:t xml:space="preserve">management of dead birds, litter and rotten eggs, type of sanitizers and disinfectants used. Bio-security related information like- foot bath or any unwanted </w:t>
      </w:r>
      <w:r w:rsidR="003815CA">
        <w:rPr>
          <w:rFonts w:ascii="Times New Roman" w:eastAsia="Times New Roman" w:hAnsi="Times New Roman"/>
          <w:sz w:val="24"/>
        </w:rPr>
        <w:t>establishment near shed was</w:t>
      </w:r>
      <w:r>
        <w:rPr>
          <w:rFonts w:ascii="Times New Roman" w:eastAsia="Times New Roman" w:hAnsi="Times New Roman"/>
          <w:sz w:val="24"/>
        </w:rPr>
        <w:t xml:space="preserve"> collected. Information about public health concern and water pollution surrounding farm was also collected.</w:t>
      </w:r>
    </w:p>
    <w:p w:rsidR="00927F75" w:rsidRPr="00E10DF4" w:rsidRDefault="00927F75" w:rsidP="0043588D">
      <w:pPr>
        <w:spacing w:line="240" w:lineRule="auto"/>
        <w:ind w:left="360" w:right="360"/>
        <w:jc w:val="both"/>
        <w:rPr>
          <w:rFonts w:ascii="Times New Roman" w:eastAsia="Times New Roman" w:hAnsi="Times New Roman"/>
          <w:b/>
          <w:sz w:val="24"/>
        </w:rPr>
      </w:pPr>
      <w:r>
        <w:rPr>
          <w:rFonts w:ascii="Times New Roman" w:eastAsia="Times New Roman" w:hAnsi="Times New Roman"/>
          <w:b/>
          <w:sz w:val="24"/>
        </w:rPr>
        <w:t>2.5 Statistical evaluation:</w:t>
      </w:r>
    </w:p>
    <w:p w:rsidR="00A20FC3" w:rsidRDefault="00927F75" w:rsidP="0043588D">
      <w:pPr>
        <w:spacing w:line="360" w:lineRule="auto"/>
        <w:ind w:left="360" w:right="360"/>
        <w:jc w:val="both"/>
        <w:rPr>
          <w:rFonts w:ascii="Times New Roman" w:eastAsia="Times New Roman" w:hAnsi="Times New Roman"/>
          <w:sz w:val="24"/>
        </w:rPr>
      </w:pPr>
      <w:r>
        <w:rPr>
          <w:rFonts w:ascii="Times New Roman" w:eastAsia="Times New Roman" w:hAnsi="Times New Roman"/>
          <w:sz w:val="24"/>
        </w:rPr>
        <w:t>The collected data were put into the MS Excel 2013 and then exported to STATA-14SE for statistical analysis</w:t>
      </w:r>
      <w:r w:rsidR="006255AC">
        <w:rPr>
          <w:rFonts w:ascii="Times New Roman" w:eastAsia="Times New Roman" w:hAnsi="Times New Roman"/>
          <w:sz w:val="24"/>
        </w:rPr>
        <w:t xml:space="preserve">. </w:t>
      </w:r>
      <w:r>
        <w:rPr>
          <w:rFonts w:ascii="Times New Roman" w:eastAsia="Times New Roman" w:hAnsi="Times New Roman"/>
          <w:sz w:val="24"/>
        </w:rPr>
        <w:t>The results were expressed in frequency numbers and percentage.</w:t>
      </w:r>
    </w:p>
    <w:p w:rsidR="00153DA5" w:rsidRDefault="00153DA5" w:rsidP="00153DA5">
      <w:pPr>
        <w:ind w:right="360"/>
        <w:rPr>
          <w:rFonts w:ascii="Times New Roman" w:eastAsia="Times New Roman" w:hAnsi="Times New Roman"/>
          <w:sz w:val="24"/>
        </w:rPr>
      </w:pPr>
    </w:p>
    <w:p w:rsidR="0043588D" w:rsidRDefault="0043588D" w:rsidP="00153DA5">
      <w:pPr>
        <w:ind w:right="360"/>
        <w:jc w:val="center"/>
        <w:rPr>
          <w:rFonts w:ascii="Times New Roman" w:eastAsia="Times New Roman" w:hAnsi="Times New Roman"/>
          <w:b/>
          <w:sz w:val="36"/>
          <w:szCs w:val="36"/>
        </w:rPr>
      </w:pPr>
    </w:p>
    <w:p w:rsidR="009F5BAE" w:rsidRDefault="009F5BAE" w:rsidP="00153DA5">
      <w:pPr>
        <w:ind w:right="360"/>
        <w:jc w:val="center"/>
        <w:rPr>
          <w:rFonts w:ascii="Times New Roman" w:eastAsia="Times New Roman" w:hAnsi="Times New Roman"/>
          <w:b/>
          <w:sz w:val="36"/>
          <w:szCs w:val="36"/>
        </w:rPr>
      </w:pPr>
      <w:r w:rsidRPr="009F5BAE">
        <w:rPr>
          <w:rFonts w:ascii="Times New Roman" w:eastAsia="Times New Roman" w:hAnsi="Times New Roman"/>
          <w:b/>
          <w:sz w:val="36"/>
          <w:szCs w:val="36"/>
        </w:rPr>
        <w:lastRenderedPageBreak/>
        <w:t>Figure</w:t>
      </w:r>
      <w:r w:rsidR="003F4210">
        <w:rPr>
          <w:rFonts w:ascii="Times New Roman" w:eastAsia="Times New Roman" w:hAnsi="Times New Roman"/>
          <w:b/>
          <w:sz w:val="36"/>
          <w:szCs w:val="36"/>
        </w:rPr>
        <w:t>s</w:t>
      </w:r>
    </w:p>
    <w:p w:rsidR="00153DA5" w:rsidRDefault="00153DA5" w:rsidP="00153DA5">
      <w:pPr>
        <w:ind w:right="360"/>
        <w:jc w:val="center"/>
        <w:rPr>
          <w:rFonts w:ascii="Times New Roman" w:eastAsia="Times New Roman" w:hAnsi="Times New Roman"/>
          <w:b/>
          <w:sz w:val="36"/>
          <w:szCs w:val="36"/>
        </w:rPr>
      </w:pPr>
    </w:p>
    <w:p w:rsidR="003216CD" w:rsidRDefault="006A0413" w:rsidP="003216CD">
      <w:pPr>
        <w:ind w:right="360"/>
        <w:rPr>
          <w:rFonts w:ascii="Times New Roman" w:eastAsia="Times New Roman" w:hAnsi="Times New Roman"/>
          <w:b/>
          <w:sz w:val="36"/>
          <w:szCs w:val="36"/>
        </w:rPr>
      </w:pPr>
      <w:r>
        <w:rPr>
          <w:rFonts w:ascii="Times New Roman" w:eastAsia="Times New Roman" w:hAnsi="Times New Roman"/>
          <w:b/>
          <w:noProof/>
          <w:sz w:val="36"/>
          <w:szCs w:val="36"/>
          <w:lang w:eastAsia="zh-TW"/>
        </w:rPr>
        <w:pict>
          <v:shape id="_x0000_s1034" type="#_x0000_t202" style="position:absolute;margin-left:.4pt;margin-top:162.8pt;width:204.85pt;height:26.1pt;z-index:251666432;mso-width-relative:margin;mso-height-relative:margin" filled="f" stroked="f">
            <v:textbox>
              <w:txbxContent>
                <w:p w:rsidR="00D26E76" w:rsidRPr="001A7362" w:rsidRDefault="00D26E76" w:rsidP="00153DA5">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Fig 1: </w:t>
                  </w:r>
                  <w:r w:rsidRPr="001A7362">
                    <w:rPr>
                      <w:rFonts w:ascii="Times New Roman" w:hAnsi="Times New Roman" w:cs="Times New Roman"/>
                      <w:sz w:val="24"/>
                      <w:szCs w:val="24"/>
                    </w:rPr>
                    <w:t>Data collection at broiler farm</w:t>
                  </w:r>
                </w:p>
              </w:txbxContent>
            </v:textbox>
          </v:shape>
        </w:pict>
      </w:r>
      <w:r>
        <w:rPr>
          <w:rFonts w:ascii="Times New Roman" w:eastAsia="Times New Roman" w:hAnsi="Times New Roman"/>
          <w:b/>
          <w:noProof/>
          <w:sz w:val="36"/>
          <w:szCs w:val="36"/>
          <w:lang w:eastAsia="zh-TW"/>
        </w:rPr>
        <w:pict>
          <v:shape id="_x0000_s1035" type="#_x0000_t202" style="position:absolute;margin-left:262.9pt;margin-top:162.7pt;width:186.7pt;height:25.3pt;z-index:251668480;mso-width-percent:400;mso-width-percent:400;mso-width-relative:margin;mso-height-relative:margin" stroked="f">
            <v:textbox>
              <w:txbxContent>
                <w:p w:rsidR="00D26E76" w:rsidRPr="001A7362" w:rsidRDefault="00D26E76" w:rsidP="00C82D6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Fig 2: Cage rearing of layer</w:t>
                  </w:r>
                </w:p>
                <w:p w:rsidR="00D26E76" w:rsidRDefault="00D26E76"/>
              </w:txbxContent>
            </v:textbox>
          </v:shape>
        </w:pict>
      </w:r>
      <w:r w:rsidR="00153DA5">
        <w:rPr>
          <w:rFonts w:ascii="Times New Roman" w:eastAsia="Times New Roman" w:hAnsi="Times New Roman"/>
          <w:b/>
          <w:sz w:val="36"/>
          <w:szCs w:val="36"/>
        </w:rPr>
        <w:t xml:space="preserve"> </w:t>
      </w:r>
      <w:r w:rsidR="003216CD">
        <w:rPr>
          <w:rFonts w:ascii="Times New Roman" w:eastAsia="Times New Roman" w:hAnsi="Times New Roman"/>
          <w:b/>
          <w:noProof/>
          <w:sz w:val="36"/>
          <w:szCs w:val="36"/>
        </w:rPr>
        <w:drawing>
          <wp:inline distT="0" distB="0" distL="0" distR="0">
            <wp:extent cx="2295525" cy="2057400"/>
            <wp:effectExtent l="19050" t="0" r="9525" b="0"/>
            <wp:docPr id="7" name="Picture 6" descr="FB_IMG_159582732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95827328632.jpg"/>
                    <pic:cNvPicPr/>
                  </pic:nvPicPr>
                  <pic:blipFill>
                    <a:blip r:embed="rId10"/>
                    <a:stretch>
                      <a:fillRect/>
                    </a:stretch>
                  </pic:blipFill>
                  <pic:spPr>
                    <a:xfrm>
                      <a:off x="0" y="0"/>
                      <a:ext cx="2295525" cy="2057400"/>
                    </a:xfrm>
                    <a:prstGeom prst="rect">
                      <a:avLst/>
                    </a:prstGeom>
                  </pic:spPr>
                </pic:pic>
              </a:graphicData>
            </a:graphic>
          </wp:inline>
        </w:drawing>
      </w:r>
      <w:r w:rsidR="00153DA5">
        <w:rPr>
          <w:rFonts w:ascii="Times New Roman" w:eastAsia="Times New Roman" w:hAnsi="Times New Roman"/>
          <w:b/>
          <w:sz w:val="36"/>
          <w:szCs w:val="36"/>
        </w:rPr>
        <w:t xml:space="preserve">              </w:t>
      </w:r>
      <w:r w:rsidR="00153DA5">
        <w:rPr>
          <w:rFonts w:ascii="Times New Roman" w:eastAsia="Times New Roman" w:hAnsi="Times New Roman"/>
          <w:b/>
          <w:noProof/>
          <w:sz w:val="36"/>
          <w:szCs w:val="36"/>
        </w:rPr>
        <w:drawing>
          <wp:inline distT="0" distB="0" distL="0" distR="0">
            <wp:extent cx="2333624" cy="2057400"/>
            <wp:effectExtent l="19050" t="0" r="0" b="0"/>
            <wp:docPr id="8" name="Picture 7" descr="FB_IMG_159582731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95827319477.jpg"/>
                    <pic:cNvPicPr/>
                  </pic:nvPicPr>
                  <pic:blipFill>
                    <a:blip r:embed="rId11"/>
                    <a:stretch>
                      <a:fillRect/>
                    </a:stretch>
                  </pic:blipFill>
                  <pic:spPr>
                    <a:xfrm>
                      <a:off x="0" y="0"/>
                      <a:ext cx="2334207" cy="2057914"/>
                    </a:xfrm>
                    <a:prstGeom prst="rect">
                      <a:avLst/>
                    </a:prstGeom>
                  </pic:spPr>
                </pic:pic>
              </a:graphicData>
            </a:graphic>
          </wp:inline>
        </w:drawing>
      </w:r>
    </w:p>
    <w:p w:rsidR="005E42B8" w:rsidRDefault="005E42B8" w:rsidP="003216CD">
      <w:pPr>
        <w:ind w:right="360"/>
        <w:rPr>
          <w:rFonts w:ascii="Times New Roman" w:eastAsia="Times New Roman" w:hAnsi="Times New Roman"/>
          <w:b/>
          <w:sz w:val="36"/>
          <w:szCs w:val="36"/>
        </w:rPr>
      </w:pPr>
    </w:p>
    <w:p w:rsidR="00153DA5" w:rsidRDefault="006A0413" w:rsidP="003216CD">
      <w:pPr>
        <w:ind w:right="360"/>
        <w:rPr>
          <w:rFonts w:ascii="Times New Roman" w:eastAsia="Times New Roman" w:hAnsi="Times New Roman"/>
          <w:b/>
          <w:sz w:val="36"/>
          <w:szCs w:val="36"/>
        </w:rPr>
      </w:pPr>
      <w:r>
        <w:rPr>
          <w:rFonts w:ascii="Times New Roman" w:eastAsia="Times New Roman" w:hAnsi="Times New Roman"/>
          <w:b/>
          <w:noProof/>
          <w:sz w:val="36"/>
          <w:szCs w:val="36"/>
        </w:rPr>
        <w:pict>
          <v:shape id="_x0000_s1040" type="#_x0000_t202" style="position:absolute;margin-left:245.6pt;margin-top:149.5pt;width:208.5pt;height:36pt;z-index:251670528" stroked="f">
            <v:textbox>
              <w:txbxContent>
                <w:p w:rsidR="00D26E76" w:rsidRPr="00CA37FF" w:rsidRDefault="00D26E76">
                  <w:pPr>
                    <w:rPr>
                      <w:rFonts w:ascii="Times New Roman" w:hAnsi="Times New Roman" w:cs="Times New Roman"/>
                      <w:sz w:val="24"/>
                      <w:szCs w:val="24"/>
                    </w:rPr>
                  </w:pPr>
                  <w:r w:rsidRPr="00CA37FF">
                    <w:rPr>
                      <w:rFonts w:ascii="Times New Roman" w:hAnsi="Times New Roman" w:cs="Times New Roman"/>
                      <w:sz w:val="24"/>
                      <w:szCs w:val="24"/>
                    </w:rPr>
                    <w:t>Fig 4: Long tree and other unwanted establishment near poultry shed</w:t>
                  </w:r>
                </w:p>
              </w:txbxContent>
            </v:textbox>
          </v:shape>
        </w:pict>
      </w:r>
      <w:r>
        <w:rPr>
          <w:rFonts w:ascii="Times New Roman" w:eastAsia="Times New Roman" w:hAnsi="Times New Roman"/>
          <w:b/>
          <w:noProof/>
          <w:sz w:val="36"/>
          <w:szCs w:val="36"/>
        </w:rPr>
        <w:pict>
          <v:shape id="_x0000_s1039" type="#_x0000_t202" style="position:absolute;margin-left:12.4pt;margin-top:149.5pt;width:175.85pt;height:20.25pt;z-index:251669504" strokecolor="white [3212]">
            <v:textbox>
              <w:txbxContent>
                <w:p w:rsidR="00D26E76" w:rsidRDefault="00D26E76">
                  <w:r w:rsidRPr="00CA37FF">
                    <w:rPr>
                      <w:rFonts w:ascii="Times New Roman" w:hAnsi="Times New Roman" w:cs="Times New Roman"/>
                      <w:sz w:val="24"/>
                      <w:szCs w:val="24"/>
                    </w:rPr>
                    <w:t>Fig 3: Broiler shed near</w:t>
                  </w:r>
                  <w:r>
                    <w:t xml:space="preserve"> pond</w:t>
                  </w:r>
                </w:p>
              </w:txbxContent>
            </v:textbox>
          </v:shape>
        </w:pict>
      </w:r>
      <w:r w:rsidR="00666D66">
        <w:rPr>
          <w:rFonts w:ascii="Times New Roman" w:eastAsia="Times New Roman" w:hAnsi="Times New Roman"/>
          <w:b/>
          <w:noProof/>
          <w:sz w:val="36"/>
          <w:szCs w:val="36"/>
        </w:rPr>
        <w:drawing>
          <wp:inline distT="0" distB="0" distL="0" distR="0">
            <wp:extent cx="2352675" cy="1876425"/>
            <wp:effectExtent l="19050" t="0" r="9525" b="0"/>
            <wp:docPr id="3" name="Picture 2" descr="20200730_16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30_161616.png"/>
                    <pic:cNvPicPr/>
                  </pic:nvPicPr>
                  <pic:blipFill>
                    <a:blip r:embed="rId12"/>
                    <a:stretch>
                      <a:fillRect/>
                    </a:stretch>
                  </pic:blipFill>
                  <pic:spPr>
                    <a:xfrm>
                      <a:off x="0" y="0"/>
                      <a:ext cx="2356866" cy="1879768"/>
                    </a:xfrm>
                    <a:prstGeom prst="rect">
                      <a:avLst/>
                    </a:prstGeom>
                  </pic:spPr>
                </pic:pic>
              </a:graphicData>
            </a:graphic>
          </wp:inline>
        </w:drawing>
      </w:r>
      <w:r w:rsidR="00666D66">
        <w:rPr>
          <w:rFonts w:ascii="Times New Roman" w:eastAsia="Times New Roman" w:hAnsi="Times New Roman"/>
          <w:b/>
          <w:sz w:val="36"/>
          <w:szCs w:val="36"/>
        </w:rPr>
        <w:t xml:space="preserve">              </w:t>
      </w:r>
      <w:r w:rsidR="00666D66">
        <w:rPr>
          <w:rFonts w:ascii="Times New Roman" w:eastAsia="Times New Roman" w:hAnsi="Times New Roman"/>
          <w:b/>
          <w:noProof/>
          <w:sz w:val="36"/>
          <w:szCs w:val="36"/>
        </w:rPr>
        <w:drawing>
          <wp:inline distT="0" distB="0" distL="0" distR="0">
            <wp:extent cx="2333625" cy="1885950"/>
            <wp:effectExtent l="19050" t="0" r="9525" b="0"/>
            <wp:docPr id="4" name="Picture 3" descr="20200730_16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30_161725.png"/>
                    <pic:cNvPicPr/>
                  </pic:nvPicPr>
                  <pic:blipFill>
                    <a:blip r:embed="rId13"/>
                    <a:stretch>
                      <a:fillRect/>
                    </a:stretch>
                  </pic:blipFill>
                  <pic:spPr>
                    <a:xfrm>
                      <a:off x="0" y="0"/>
                      <a:ext cx="2333625" cy="1885950"/>
                    </a:xfrm>
                    <a:prstGeom prst="rect">
                      <a:avLst/>
                    </a:prstGeom>
                  </pic:spPr>
                </pic:pic>
              </a:graphicData>
            </a:graphic>
          </wp:inline>
        </w:drawing>
      </w:r>
    </w:p>
    <w:p w:rsidR="005E42B8" w:rsidRDefault="005E42B8" w:rsidP="003216CD">
      <w:pPr>
        <w:ind w:right="360"/>
        <w:rPr>
          <w:rFonts w:ascii="Times New Roman" w:eastAsia="Times New Roman" w:hAnsi="Times New Roman"/>
          <w:b/>
          <w:sz w:val="36"/>
          <w:szCs w:val="36"/>
        </w:rPr>
      </w:pPr>
    </w:p>
    <w:p w:rsidR="00666D66" w:rsidRDefault="006A0413" w:rsidP="003216CD">
      <w:pPr>
        <w:ind w:right="360"/>
        <w:rPr>
          <w:rFonts w:ascii="Times New Roman" w:eastAsia="Times New Roman" w:hAnsi="Times New Roman"/>
          <w:b/>
          <w:sz w:val="36"/>
          <w:szCs w:val="36"/>
        </w:rPr>
      </w:pPr>
      <w:r>
        <w:rPr>
          <w:rFonts w:ascii="Times New Roman" w:eastAsia="Times New Roman" w:hAnsi="Times New Roman"/>
          <w:b/>
          <w:noProof/>
          <w:sz w:val="36"/>
          <w:szCs w:val="36"/>
        </w:rPr>
        <w:pict>
          <v:shape id="_x0000_s1042" type="#_x0000_t202" style="position:absolute;margin-left:245.6pt;margin-top:146.1pt;width:213.4pt;height:33pt;z-index:251672576" stroked="f">
            <v:textbox>
              <w:txbxContent>
                <w:p w:rsidR="00D26E76" w:rsidRPr="009678F4" w:rsidRDefault="00D26E76">
                  <w:pPr>
                    <w:rPr>
                      <w:rFonts w:ascii="Times New Roman" w:hAnsi="Times New Roman" w:cs="Times New Roman"/>
                      <w:sz w:val="24"/>
                      <w:szCs w:val="24"/>
                    </w:rPr>
                  </w:pPr>
                  <w:r w:rsidRPr="009678F4">
                    <w:rPr>
                      <w:rFonts w:ascii="Times New Roman" w:hAnsi="Times New Roman" w:cs="Times New Roman"/>
                      <w:sz w:val="24"/>
                      <w:szCs w:val="24"/>
                    </w:rPr>
                    <w:t>Fig 6: Using poultry wastes as fertilizer</w:t>
                  </w:r>
                </w:p>
              </w:txbxContent>
            </v:textbox>
          </v:shape>
        </w:pict>
      </w:r>
      <w:r>
        <w:rPr>
          <w:rFonts w:ascii="Times New Roman" w:eastAsia="Times New Roman" w:hAnsi="Times New Roman"/>
          <w:b/>
          <w:noProof/>
          <w:sz w:val="36"/>
          <w:szCs w:val="36"/>
        </w:rPr>
        <w:pict>
          <v:shape id="_x0000_s1041" type="#_x0000_t202" style="position:absolute;margin-left:-3.75pt;margin-top:140.85pt;width:200.6pt;height:34.5pt;z-index:251671552" stroked="f">
            <v:textbox>
              <w:txbxContent>
                <w:p w:rsidR="00D26E76" w:rsidRPr="00462631" w:rsidRDefault="00D26E76">
                  <w:pPr>
                    <w:rPr>
                      <w:rFonts w:ascii="Times New Roman" w:hAnsi="Times New Roman" w:cs="Times New Roman"/>
                      <w:sz w:val="24"/>
                      <w:szCs w:val="24"/>
                    </w:rPr>
                  </w:pPr>
                  <w:r w:rsidRPr="00462631">
                    <w:rPr>
                      <w:rFonts w:ascii="Times New Roman" w:hAnsi="Times New Roman" w:cs="Times New Roman"/>
                      <w:sz w:val="24"/>
                      <w:szCs w:val="24"/>
                    </w:rPr>
                    <w:t>Fig 5:</w:t>
                  </w:r>
                  <w:r>
                    <w:rPr>
                      <w:rFonts w:ascii="Times New Roman" w:hAnsi="Times New Roman" w:cs="Times New Roman"/>
                      <w:sz w:val="24"/>
                      <w:szCs w:val="24"/>
                    </w:rPr>
                    <w:t xml:space="preserve"> </w:t>
                  </w:r>
                  <w:r w:rsidRPr="00462631">
                    <w:rPr>
                      <w:rFonts w:ascii="Times New Roman" w:hAnsi="Times New Roman" w:cs="Times New Roman"/>
                      <w:sz w:val="24"/>
                      <w:szCs w:val="24"/>
                    </w:rPr>
                    <w:t>Using poultry wastes as fish feed</w:t>
                  </w:r>
                </w:p>
              </w:txbxContent>
            </v:textbox>
          </v:shape>
        </w:pict>
      </w:r>
      <w:r w:rsidR="008E0931">
        <w:rPr>
          <w:rFonts w:ascii="Times New Roman" w:eastAsia="Times New Roman" w:hAnsi="Times New Roman"/>
          <w:b/>
          <w:noProof/>
          <w:sz w:val="36"/>
          <w:szCs w:val="36"/>
        </w:rPr>
        <w:drawing>
          <wp:inline distT="0" distB="0" distL="0" distR="0">
            <wp:extent cx="2352675" cy="1762125"/>
            <wp:effectExtent l="19050" t="0" r="9525" b="0"/>
            <wp:docPr id="6" name="Picture 5" descr="20200730_16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30_161811.png"/>
                    <pic:cNvPicPr/>
                  </pic:nvPicPr>
                  <pic:blipFill>
                    <a:blip r:embed="rId14"/>
                    <a:stretch>
                      <a:fillRect/>
                    </a:stretch>
                  </pic:blipFill>
                  <pic:spPr>
                    <a:xfrm>
                      <a:off x="0" y="0"/>
                      <a:ext cx="2352675" cy="1762125"/>
                    </a:xfrm>
                    <a:prstGeom prst="rect">
                      <a:avLst/>
                    </a:prstGeom>
                  </pic:spPr>
                </pic:pic>
              </a:graphicData>
            </a:graphic>
          </wp:inline>
        </w:drawing>
      </w:r>
      <w:r w:rsidR="0071478B">
        <w:rPr>
          <w:rFonts w:ascii="Times New Roman" w:eastAsia="Times New Roman" w:hAnsi="Times New Roman"/>
          <w:b/>
          <w:sz w:val="36"/>
          <w:szCs w:val="36"/>
        </w:rPr>
        <w:t xml:space="preserve"> </w:t>
      </w:r>
      <w:r w:rsidR="00C606F1">
        <w:rPr>
          <w:rFonts w:ascii="Times New Roman" w:eastAsia="Times New Roman" w:hAnsi="Times New Roman"/>
          <w:b/>
          <w:sz w:val="36"/>
          <w:szCs w:val="36"/>
        </w:rPr>
        <w:t xml:space="preserve">       </w:t>
      </w:r>
      <w:r w:rsidR="0071478B">
        <w:rPr>
          <w:rFonts w:ascii="Times New Roman" w:eastAsia="Times New Roman" w:hAnsi="Times New Roman"/>
          <w:b/>
          <w:sz w:val="36"/>
          <w:szCs w:val="36"/>
        </w:rPr>
        <w:t xml:space="preserve">   </w:t>
      </w:r>
      <w:r w:rsidR="00C606F1">
        <w:rPr>
          <w:rFonts w:ascii="Times New Roman" w:eastAsia="Times New Roman" w:hAnsi="Times New Roman"/>
          <w:b/>
          <w:sz w:val="36"/>
          <w:szCs w:val="36"/>
        </w:rPr>
        <w:t xml:space="preserve">  </w:t>
      </w:r>
      <w:r w:rsidR="0071478B">
        <w:rPr>
          <w:rFonts w:ascii="Times New Roman" w:eastAsia="Times New Roman" w:hAnsi="Times New Roman"/>
          <w:b/>
          <w:sz w:val="36"/>
          <w:szCs w:val="36"/>
        </w:rPr>
        <w:t xml:space="preserve"> </w:t>
      </w:r>
      <w:r w:rsidR="0071478B">
        <w:rPr>
          <w:rFonts w:ascii="Times New Roman" w:eastAsia="Times New Roman" w:hAnsi="Times New Roman"/>
          <w:b/>
          <w:noProof/>
          <w:sz w:val="36"/>
          <w:szCs w:val="36"/>
        </w:rPr>
        <w:drawing>
          <wp:inline distT="0" distB="0" distL="0" distR="0">
            <wp:extent cx="2390775" cy="1695450"/>
            <wp:effectExtent l="19050" t="0" r="9525" b="0"/>
            <wp:docPr id="9" name="Picture 8" descr="20200730_16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30_161937.png"/>
                    <pic:cNvPicPr/>
                  </pic:nvPicPr>
                  <pic:blipFill>
                    <a:blip r:embed="rId15"/>
                    <a:stretch>
                      <a:fillRect/>
                    </a:stretch>
                  </pic:blipFill>
                  <pic:spPr>
                    <a:xfrm>
                      <a:off x="0" y="0"/>
                      <a:ext cx="2390775" cy="1695450"/>
                    </a:xfrm>
                    <a:prstGeom prst="rect">
                      <a:avLst/>
                    </a:prstGeom>
                  </pic:spPr>
                </pic:pic>
              </a:graphicData>
            </a:graphic>
          </wp:inline>
        </w:drawing>
      </w:r>
    </w:p>
    <w:p w:rsidR="00C606F1" w:rsidRDefault="00C606F1" w:rsidP="003216CD">
      <w:pPr>
        <w:ind w:right="360"/>
        <w:rPr>
          <w:rFonts w:ascii="Times New Roman" w:eastAsia="Times New Roman" w:hAnsi="Times New Roman"/>
          <w:b/>
          <w:sz w:val="36"/>
          <w:szCs w:val="36"/>
        </w:rPr>
      </w:pPr>
    </w:p>
    <w:p w:rsidR="007F4271" w:rsidRDefault="00486A11" w:rsidP="00486A11">
      <w:pPr>
        <w:ind w:right="360"/>
        <w:jc w:val="center"/>
        <w:rPr>
          <w:rFonts w:ascii="Times New Roman" w:eastAsia="Times New Roman" w:hAnsi="Times New Roman"/>
          <w:b/>
          <w:sz w:val="36"/>
          <w:szCs w:val="36"/>
        </w:rPr>
      </w:pPr>
      <w:r w:rsidRPr="00486A11">
        <w:rPr>
          <w:rFonts w:ascii="Times New Roman" w:eastAsia="Times New Roman" w:hAnsi="Times New Roman"/>
          <w:b/>
          <w:sz w:val="36"/>
          <w:szCs w:val="36"/>
        </w:rPr>
        <w:lastRenderedPageBreak/>
        <w:t>Chapter 3: Results</w:t>
      </w:r>
    </w:p>
    <w:p w:rsidR="00F847B0" w:rsidRDefault="00AE5769" w:rsidP="0043588D">
      <w:pPr>
        <w:spacing w:line="360" w:lineRule="auto"/>
        <w:ind w:right="360"/>
        <w:rPr>
          <w:rFonts w:ascii="Times New Roman" w:eastAsia="Times New Roman" w:hAnsi="Times New Roman"/>
          <w:sz w:val="24"/>
          <w:szCs w:val="24"/>
        </w:rPr>
      </w:pPr>
      <w:r w:rsidRPr="00AE5769">
        <w:rPr>
          <w:rFonts w:ascii="Times New Roman" w:eastAsia="Times New Roman" w:hAnsi="Times New Roman"/>
          <w:sz w:val="24"/>
          <w:szCs w:val="24"/>
        </w:rPr>
        <w:t>The study was conducted visiting 22 farms (broiler and layer combined) and the collected data was analyzed to determine the present status of waste management facilities</w:t>
      </w:r>
      <w:r>
        <w:rPr>
          <w:rFonts w:ascii="Times New Roman" w:eastAsia="Times New Roman" w:hAnsi="Times New Roman"/>
          <w:sz w:val="24"/>
          <w:szCs w:val="24"/>
        </w:rPr>
        <w:t xml:space="preserve"> availa</w:t>
      </w:r>
      <w:r w:rsidR="006277A6">
        <w:rPr>
          <w:rFonts w:ascii="Times New Roman" w:eastAsia="Times New Roman" w:hAnsi="Times New Roman"/>
          <w:sz w:val="24"/>
          <w:szCs w:val="24"/>
        </w:rPr>
        <w:t>ble in certain locati</w:t>
      </w:r>
      <w:r>
        <w:rPr>
          <w:rFonts w:ascii="Times New Roman" w:eastAsia="Times New Roman" w:hAnsi="Times New Roman"/>
          <w:sz w:val="24"/>
          <w:szCs w:val="24"/>
        </w:rPr>
        <w:t>on</w:t>
      </w:r>
      <w:r w:rsidR="006277A6">
        <w:rPr>
          <w:rFonts w:ascii="Times New Roman" w:eastAsia="Times New Roman" w:hAnsi="Times New Roman"/>
          <w:sz w:val="24"/>
          <w:szCs w:val="24"/>
        </w:rPr>
        <w:t>s</w:t>
      </w:r>
      <w:r>
        <w:rPr>
          <w:rFonts w:ascii="Times New Roman" w:eastAsia="Times New Roman" w:hAnsi="Times New Roman"/>
          <w:sz w:val="24"/>
          <w:szCs w:val="24"/>
        </w:rPr>
        <w:t xml:space="preserve"> of Ba</w:t>
      </w:r>
      <w:r w:rsidR="006277A6">
        <w:rPr>
          <w:rFonts w:ascii="Times New Roman" w:eastAsia="Times New Roman" w:hAnsi="Times New Roman"/>
          <w:sz w:val="24"/>
          <w:szCs w:val="24"/>
        </w:rPr>
        <w:t>ngladesh (Burichang, Cumilla)</w:t>
      </w:r>
      <w:r w:rsidRPr="00AE5769">
        <w:rPr>
          <w:rFonts w:ascii="Times New Roman" w:eastAsia="Times New Roman" w:hAnsi="Times New Roman"/>
          <w:sz w:val="24"/>
          <w:szCs w:val="24"/>
        </w:rPr>
        <w:t xml:space="preserve"> and </w:t>
      </w:r>
      <w:r w:rsidR="006277A6">
        <w:rPr>
          <w:rFonts w:ascii="Times New Roman" w:eastAsia="Times New Roman" w:hAnsi="Times New Roman"/>
          <w:sz w:val="24"/>
          <w:szCs w:val="24"/>
        </w:rPr>
        <w:t xml:space="preserve">to </w:t>
      </w:r>
      <w:r w:rsidR="00170412">
        <w:rPr>
          <w:rFonts w:ascii="Times New Roman" w:eastAsia="Times New Roman" w:hAnsi="Times New Roman"/>
          <w:sz w:val="24"/>
          <w:szCs w:val="24"/>
        </w:rPr>
        <w:t xml:space="preserve">know </w:t>
      </w:r>
      <w:r w:rsidR="006277A6">
        <w:rPr>
          <w:rFonts w:ascii="Times New Roman" w:eastAsia="Times New Roman" w:hAnsi="Times New Roman"/>
          <w:sz w:val="24"/>
          <w:szCs w:val="24"/>
        </w:rPr>
        <w:t>about the farm bio-securities and public health concerns surrounding these farms. All the results are provided in deta</w:t>
      </w:r>
      <w:r w:rsidR="00583355">
        <w:rPr>
          <w:rFonts w:ascii="Times New Roman" w:eastAsia="Times New Roman" w:hAnsi="Times New Roman"/>
          <w:sz w:val="24"/>
          <w:szCs w:val="24"/>
        </w:rPr>
        <w:t xml:space="preserve">il </w:t>
      </w:r>
      <w:r w:rsidR="006277A6">
        <w:rPr>
          <w:rFonts w:ascii="Times New Roman" w:eastAsia="Times New Roman" w:hAnsi="Times New Roman"/>
          <w:sz w:val="24"/>
          <w:szCs w:val="24"/>
        </w:rPr>
        <w:t>in the following tables (1-4).</w:t>
      </w:r>
    </w:p>
    <w:p w:rsidR="0043588D" w:rsidRDefault="0043588D" w:rsidP="0043588D">
      <w:pPr>
        <w:spacing w:line="360" w:lineRule="auto"/>
        <w:ind w:right="360"/>
        <w:rPr>
          <w:rFonts w:ascii="Times New Roman" w:eastAsia="Times New Roman" w:hAnsi="Times New Roman"/>
          <w:sz w:val="24"/>
          <w:szCs w:val="24"/>
        </w:rPr>
      </w:pPr>
    </w:p>
    <w:p w:rsidR="00CE224E" w:rsidRDefault="00CE224E" w:rsidP="0043588D">
      <w:pPr>
        <w:spacing w:line="240" w:lineRule="auto"/>
        <w:rPr>
          <w:rFonts w:ascii="Times New Roman" w:eastAsia="Times New Roman" w:hAnsi="Times New Roman"/>
          <w:b/>
          <w:sz w:val="24"/>
        </w:rPr>
      </w:pPr>
      <w:r>
        <w:rPr>
          <w:rFonts w:ascii="Times New Roman" w:eastAsia="Times New Roman" w:hAnsi="Times New Roman"/>
          <w:b/>
          <w:sz w:val="24"/>
        </w:rPr>
        <w:t>3.1 Farmers demographic Characteristics</w:t>
      </w:r>
    </w:p>
    <w:p w:rsidR="0043588D" w:rsidRPr="007D6B83" w:rsidRDefault="00162172" w:rsidP="0043588D">
      <w:pPr>
        <w:spacing w:line="360" w:lineRule="auto"/>
        <w:rPr>
          <w:rFonts w:ascii="Times New Roman" w:eastAsia="Times New Roman" w:hAnsi="Times New Roman"/>
          <w:sz w:val="24"/>
        </w:rPr>
      </w:pPr>
      <w:r w:rsidRPr="00680D97">
        <w:rPr>
          <w:rFonts w:ascii="Times New Roman" w:eastAsia="Times New Roman" w:hAnsi="Times New Roman"/>
          <w:sz w:val="24"/>
        </w:rPr>
        <w:t xml:space="preserve">Table-1 shows that most of the farm owners in Burichang Upazila, Cumilla are male (85%) and the proportion of educated person </w:t>
      </w:r>
      <w:r w:rsidR="007D5828" w:rsidRPr="00680D97">
        <w:rPr>
          <w:rFonts w:ascii="Times New Roman" w:eastAsia="Times New Roman" w:hAnsi="Times New Roman"/>
          <w:sz w:val="24"/>
        </w:rPr>
        <w:t xml:space="preserve">(70%) is higher </w:t>
      </w:r>
      <w:r w:rsidR="00680D97" w:rsidRPr="00680D97">
        <w:rPr>
          <w:rFonts w:ascii="Times New Roman" w:eastAsia="Times New Roman" w:hAnsi="Times New Roman"/>
          <w:sz w:val="24"/>
        </w:rPr>
        <w:t>than un-educated persons (30). It also indicates that young persons (25-35 years) are way behind in number (35%) when compared to older persons</w:t>
      </w:r>
      <w:r w:rsidR="00824CDD">
        <w:rPr>
          <w:rFonts w:ascii="Times New Roman" w:eastAsia="Times New Roman" w:hAnsi="Times New Roman"/>
          <w:sz w:val="24"/>
        </w:rPr>
        <w:t xml:space="preserve"> (65%) in poultry farmin</w:t>
      </w:r>
      <w:r w:rsidR="007D6B83">
        <w:rPr>
          <w:rFonts w:ascii="Times New Roman" w:eastAsia="Times New Roman" w:hAnsi="Times New Roman"/>
          <w:sz w:val="24"/>
        </w:rPr>
        <w:t>g.</w:t>
      </w:r>
    </w:p>
    <w:p w:rsidR="00F05F30" w:rsidRPr="00F05F30" w:rsidRDefault="00F05F30" w:rsidP="00C254F5">
      <w:pPr>
        <w:rPr>
          <w:rFonts w:ascii="Times New Roman" w:eastAsia="Times New Roman" w:hAnsi="Times New Roman"/>
          <w:sz w:val="24"/>
        </w:rPr>
      </w:pPr>
      <w:r>
        <w:rPr>
          <w:rFonts w:ascii="Times New Roman" w:eastAsia="Times New Roman" w:hAnsi="Times New Roman"/>
          <w:b/>
          <w:sz w:val="24"/>
        </w:rPr>
        <w:t xml:space="preserve">Table 1: </w:t>
      </w:r>
      <w:r>
        <w:rPr>
          <w:rFonts w:ascii="Times New Roman" w:eastAsia="Times New Roman" w:hAnsi="Times New Roman"/>
          <w:sz w:val="24"/>
        </w:rPr>
        <w:t>Farmers demographic characteristics of Burichang, Cumilla (N=20)</w:t>
      </w:r>
    </w:p>
    <w:tbl>
      <w:tblPr>
        <w:tblStyle w:val="TableGrid"/>
        <w:tblW w:w="9360" w:type="dxa"/>
        <w:tblInd w:w="198" w:type="dxa"/>
        <w:tblLayout w:type="fixed"/>
        <w:tblLook w:val="04A0"/>
      </w:tblPr>
      <w:tblGrid>
        <w:gridCol w:w="2520"/>
        <w:gridCol w:w="2700"/>
        <w:gridCol w:w="1890"/>
        <w:gridCol w:w="2250"/>
      </w:tblGrid>
      <w:tr w:rsidR="00F05F30" w:rsidTr="006A602D">
        <w:tc>
          <w:tcPr>
            <w:tcW w:w="2520" w:type="dxa"/>
          </w:tcPr>
          <w:p w:rsidR="00F05F30" w:rsidRPr="000F68EC" w:rsidRDefault="00F05F30" w:rsidP="0043588D">
            <w:pPr>
              <w:spacing w:line="360" w:lineRule="auto"/>
              <w:ind w:right="360"/>
              <w:jc w:val="center"/>
              <w:rPr>
                <w:rFonts w:ascii="Times New Roman" w:eastAsia="Times New Roman" w:hAnsi="Times New Roman"/>
                <w:b/>
                <w:sz w:val="24"/>
                <w:szCs w:val="24"/>
              </w:rPr>
            </w:pPr>
            <w:r w:rsidRPr="000F68EC">
              <w:rPr>
                <w:rFonts w:ascii="Times New Roman" w:eastAsia="Times New Roman" w:hAnsi="Times New Roman"/>
                <w:b/>
                <w:sz w:val="24"/>
                <w:szCs w:val="24"/>
              </w:rPr>
              <w:t>Factor</w:t>
            </w:r>
          </w:p>
        </w:tc>
        <w:tc>
          <w:tcPr>
            <w:tcW w:w="2700" w:type="dxa"/>
          </w:tcPr>
          <w:p w:rsidR="00F05F30" w:rsidRPr="000F68EC" w:rsidRDefault="00F05F30" w:rsidP="0043588D">
            <w:pPr>
              <w:spacing w:line="360" w:lineRule="auto"/>
              <w:ind w:right="360"/>
              <w:jc w:val="center"/>
              <w:rPr>
                <w:rFonts w:ascii="Times New Roman" w:eastAsia="Times New Roman" w:hAnsi="Times New Roman"/>
                <w:b/>
                <w:sz w:val="24"/>
                <w:szCs w:val="24"/>
              </w:rPr>
            </w:pPr>
            <w:r w:rsidRPr="000F68EC">
              <w:rPr>
                <w:rFonts w:ascii="Times New Roman" w:eastAsia="Times New Roman" w:hAnsi="Times New Roman"/>
                <w:b/>
                <w:sz w:val="24"/>
                <w:szCs w:val="24"/>
              </w:rPr>
              <w:t>Category</w:t>
            </w:r>
          </w:p>
        </w:tc>
        <w:tc>
          <w:tcPr>
            <w:tcW w:w="1890" w:type="dxa"/>
          </w:tcPr>
          <w:p w:rsidR="00F05F30" w:rsidRPr="000F68EC" w:rsidRDefault="00D52524" w:rsidP="0043588D">
            <w:pPr>
              <w:spacing w:line="360" w:lineRule="auto"/>
              <w:ind w:right="360"/>
              <w:jc w:val="center"/>
              <w:rPr>
                <w:rFonts w:ascii="Times New Roman" w:eastAsia="Times New Roman" w:hAnsi="Times New Roman"/>
                <w:b/>
                <w:sz w:val="24"/>
                <w:szCs w:val="24"/>
              </w:rPr>
            </w:pPr>
            <w:r>
              <w:rPr>
                <w:rFonts w:ascii="Times New Roman" w:eastAsia="Times New Roman" w:hAnsi="Times New Roman"/>
                <w:b/>
                <w:sz w:val="24"/>
                <w:szCs w:val="24"/>
              </w:rPr>
              <w:t>Number</w:t>
            </w:r>
            <w:r w:rsidR="00F05F30" w:rsidRPr="000F68EC">
              <w:rPr>
                <w:rFonts w:ascii="Times New Roman" w:eastAsia="Times New Roman" w:hAnsi="Times New Roman"/>
                <w:b/>
                <w:sz w:val="24"/>
                <w:szCs w:val="24"/>
              </w:rPr>
              <w:t>(N)</w:t>
            </w:r>
          </w:p>
        </w:tc>
        <w:tc>
          <w:tcPr>
            <w:tcW w:w="2250" w:type="dxa"/>
          </w:tcPr>
          <w:p w:rsidR="00F05F30" w:rsidRPr="000F68EC" w:rsidRDefault="00F05F30" w:rsidP="0043588D">
            <w:pPr>
              <w:spacing w:line="360" w:lineRule="auto"/>
              <w:ind w:right="360"/>
              <w:jc w:val="center"/>
              <w:rPr>
                <w:rFonts w:ascii="Times New Roman" w:eastAsia="Times New Roman" w:hAnsi="Times New Roman"/>
                <w:b/>
                <w:sz w:val="24"/>
                <w:szCs w:val="24"/>
              </w:rPr>
            </w:pPr>
            <w:r w:rsidRPr="000F68EC">
              <w:rPr>
                <w:rFonts w:ascii="Times New Roman" w:eastAsia="Times New Roman" w:hAnsi="Times New Roman"/>
                <w:b/>
                <w:sz w:val="24"/>
                <w:szCs w:val="24"/>
              </w:rPr>
              <w:t>Percentage (%)</w:t>
            </w:r>
          </w:p>
        </w:tc>
      </w:tr>
      <w:tr w:rsidR="000F68EC" w:rsidTr="006A602D">
        <w:tc>
          <w:tcPr>
            <w:tcW w:w="2520" w:type="dxa"/>
            <w:vMerge w:val="restart"/>
          </w:tcPr>
          <w:p w:rsidR="009C760D" w:rsidRDefault="009C760D" w:rsidP="0043588D">
            <w:pPr>
              <w:spacing w:line="360" w:lineRule="auto"/>
              <w:ind w:right="360"/>
              <w:jc w:val="center"/>
              <w:rPr>
                <w:rFonts w:ascii="Times New Roman" w:eastAsia="Times New Roman" w:hAnsi="Times New Roman"/>
                <w:b/>
                <w:sz w:val="24"/>
                <w:szCs w:val="24"/>
              </w:rPr>
            </w:pPr>
          </w:p>
          <w:p w:rsidR="000F68EC" w:rsidRPr="00CF0AD2" w:rsidRDefault="00CF0AD2" w:rsidP="0043588D">
            <w:pPr>
              <w:spacing w:line="360" w:lineRule="auto"/>
              <w:ind w:right="360"/>
              <w:jc w:val="center"/>
              <w:rPr>
                <w:rFonts w:ascii="Times New Roman" w:eastAsia="Times New Roman" w:hAnsi="Times New Roman"/>
                <w:b/>
                <w:sz w:val="24"/>
                <w:szCs w:val="24"/>
              </w:rPr>
            </w:pPr>
            <w:r w:rsidRPr="00CF0AD2">
              <w:rPr>
                <w:rFonts w:ascii="Times New Roman" w:eastAsia="Times New Roman" w:hAnsi="Times New Roman"/>
                <w:b/>
                <w:sz w:val="24"/>
                <w:szCs w:val="24"/>
              </w:rPr>
              <w:t>Gender</w:t>
            </w:r>
          </w:p>
        </w:tc>
        <w:tc>
          <w:tcPr>
            <w:tcW w:w="2700" w:type="dxa"/>
          </w:tcPr>
          <w:p w:rsidR="000F68EC" w:rsidRDefault="00D52524"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Male</w:t>
            </w:r>
          </w:p>
        </w:tc>
        <w:tc>
          <w:tcPr>
            <w:tcW w:w="1890" w:type="dxa"/>
          </w:tcPr>
          <w:p w:rsidR="000F68EC" w:rsidRDefault="00162172"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2250" w:type="dxa"/>
          </w:tcPr>
          <w:p w:rsidR="000F68EC" w:rsidRDefault="00162172"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85</w:t>
            </w:r>
          </w:p>
        </w:tc>
      </w:tr>
      <w:tr w:rsidR="000F68EC" w:rsidTr="006A602D">
        <w:tc>
          <w:tcPr>
            <w:tcW w:w="2520" w:type="dxa"/>
            <w:vMerge/>
          </w:tcPr>
          <w:p w:rsidR="000F68EC" w:rsidRPr="00CF0AD2" w:rsidRDefault="000F68EC" w:rsidP="0043588D">
            <w:pPr>
              <w:spacing w:line="360" w:lineRule="auto"/>
              <w:ind w:right="360"/>
              <w:jc w:val="center"/>
              <w:rPr>
                <w:rFonts w:ascii="Times New Roman" w:eastAsia="Times New Roman" w:hAnsi="Times New Roman"/>
                <w:b/>
                <w:sz w:val="24"/>
                <w:szCs w:val="24"/>
              </w:rPr>
            </w:pPr>
          </w:p>
        </w:tc>
        <w:tc>
          <w:tcPr>
            <w:tcW w:w="2700" w:type="dxa"/>
          </w:tcPr>
          <w:p w:rsidR="000F68EC" w:rsidRDefault="00D52524"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Female</w:t>
            </w:r>
          </w:p>
        </w:tc>
        <w:tc>
          <w:tcPr>
            <w:tcW w:w="1890" w:type="dxa"/>
          </w:tcPr>
          <w:p w:rsidR="000F68EC" w:rsidRDefault="008572BC"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0</w:t>
            </w:r>
            <w:r w:rsidR="00162172">
              <w:rPr>
                <w:rFonts w:ascii="Times New Roman" w:eastAsia="Times New Roman" w:hAnsi="Times New Roman"/>
                <w:sz w:val="24"/>
                <w:szCs w:val="24"/>
              </w:rPr>
              <w:t>3</w:t>
            </w:r>
          </w:p>
        </w:tc>
        <w:tc>
          <w:tcPr>
            <w:tcW w:w="2250" w:type="dxa"/>
          </w:tcPr>
          <w:p w:rsidR="000F68EC" w:rsidRDefault="00162172"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15</w:t>
            </w:r>
          </w:p>
        </w:tc>
      </w:tr>
      <w:tr w:rsidR="000F68EC" w:rsidTr="006A602D">
        <w:tc>
          <w:tcPr>
            <w:tcW w:w="2520" w:type="dxa"/>
            <w:vMerge w:val="restart"/>
          </w:tcPr>
          <w:p w:rsidR="009C760D" w:rsidRDefault="009C760D" w:rsidP="0043588D">
            <w:pPr>
              <w:spacing w:line="360" w:lineRule="auto"/>
              <w:ind w:right="360"/>
              <w:jc w:val="center"/>
              <w:rPr>
                <w:rFonts w:ascii="Times New Roman" w:eastAsia="Times New Roman" w:hAnsi="Times New Roman"/>
                <w:b/>
                <w:sz w:val="24"/>
                <w:szCs w:val="24"/>
              </w:rPr>
            </w:pPr>
          </w:p>
          <w:p w:rsidR="000F68EC" w:rsidRPr="00CF0AD2" w:rsidRDefault="00CF0AD2" w:rsidP="0043588D">
            <w:pPr>
              <w:spacing w:line="360" w:lineRule="auto"/>
              <w:ind w:right="360"/>
              <w:jc w:val="center"/>
              <w:rPr>
                <w:rFonts w:ascii="Times New Roman" w:eastAsia="Times New Roman" w:hAnsi="Times New Roman"/>
                <w:b/>
                <w:sz w:val="24"/>
                <w:szCs w:val="24"/>
              </w:rPr>
            </w:pPr>
            <w:r w:rsidRPr="00CF0AD2">
              <w:rPr>
                <w:rFonts w:ascii="Times New Roman" w:eastAsia="Times New Roman" w:hAnsi="Times New Roman"/>
                <w:b/>
                <w:sz w:val="24"/>
                <w:szCs w:val="24"/>
              </w:rPr>
              <w:t>Educational Status</w:t>
            </w:r>
          </w:p>
        </w:tc>
        <w:tc>
          <w:tcPr>
            <w:tcW w:w="2700" w:type="dxa"/>
          </w:tcPr>
          <w:p w:rsidR="000F68EC" w:rsidRDefault="00D52524"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Educated</w:t>
            </w:r>
          </w:p>
        </w:tc>
        <w:tc>
          <w:tcPr>
            <w:tcW w:w="1890" w:type="dxa"/>
          </w:tcPr>
          <w:p w:rsidR="000F68EC" w:rsidRDefault="00162172"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250" w:type="dxa"/>
          </w:tcPr>
          <w:p w:rsidR="000F68EC" w:rsidRDefault="00162172"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70</w:t>
            </w:r>
          </w:p>
        </w:tc>
      </w:tr>
      <w:tr w:rsidR="000F68EC" w:rsidTr="006A602D">
        <w:tc>
          <w:tcPr>
            <w:tcW w:w="2520" w:type="dxa"/>
            <w:vMerge/>
          </w:tcPr>
          <w:p w:rsidR="000F68EC" w:rsidRPr="00CF0AD2" w:rsidRDefault="000F68EC" w:rsidP="0043588D">
            <w:pPr>
              <w:spacing w:line="360" w:lineRule="auto"/>
              <w:ind w:right="360"/>
              <w:jc w:val="center"/>
              <w:rPr>
                <w:rFonts w:ascii="Times New Roman" w:eastAsia="Times New Roman" w:hAnsi="Times New Roman"/>
                <w:b/>
                <w:sz w:val="24"/>
                <w:szCs w:val="24"/>
              </w:rPr>
            </w:pPr>
          </w:p>
        </w:tc>
        <w:tc>
          <w:tcPr>
            <w:tcW w:w="2700" w:type="dxa"/>
          </w:tcPr>
          <w:p w:rsidR="000F68EC" w:rsidRDefault="007D5828"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Un</w:t>
            </w:r>
            <w:r w:rsidR="00162172">
              <w:rPr>
                <w:rFonts w:ascii="Times New Roman" w:eastAsia="Times New Roman" w:hAnsi="Times New Roman"/>
                <w:sz w:val="24"/>
                <w:szCs w:val="24"/>
              </w:rPr>
              <w:t>-e</w:t>
            </w:r>
            <w:r w:rsidR="00D52524">
              <w:rPr>
                <w:rFonts w:ascii="Times New Roman" w:eastAsia="Times New Roman" w:hAnsi="Times New Roman"/>
                <w:sz w:val="24"/>
                <w:szCs w:val="24"/>
              </w:rPr>
              <w:t>ducated</w:t>
            </w:r>
          </w:p>
        </w:tc>
        <w:tc>
          <w:tcPr>
            <w:tcW w:w="1890" w:type="dxa"/>
          </w:tcPr>
          <w:p w:rsidR="000F68EC" w:rsidRDefault="008572BC"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0</w:t>
            </w:r>
            <w:r w:rsidR="00162172">
              <w:rPr>
                <w:rFonts w:ascii="Times New Roman" w:eastAsia="Times New Roman" w:hAnsi="Times New Roman"/>
                <w:sz w:val="24"/>
                <w:szCs w:val="24"/>
              </w:rPr>
              <w:t>6</w:t>
            </w:r>
          </w:p>
        </w:tc>
        <w:tc>
          <w:tcPr>
            <w:tcW w:w="2250" w:type="dxa"/>
          </w:tcPr>
          <w:p w:rsidR="000F68EC" w:rsidRDefault="00162172"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30</w:t>
            </w:r>
          </w:p>
        </w:tc>
      </w:tr>
      <w:tr w:rsidR="000F68EC" w:rsidTr="006A602D">
        <w:tc>
          <w:tcPr>
            <w:tcW w:w="2520" w:type="dxa"/>
            <w:vMerge w:val="restart"/>
          </w:tcPr>
          <w:p w:rsidR="009C760D" w:rsidRDefault="009C760D" w:rsidP="0043588D">
            <w:pPr>
              <w:spacing w:line="360" w:lineRule="auto"/>
              <w:ind w:right="360"/>
              <w:jc w:val="center"/>
              <w:rPr>
                <w:rFonts w:ascii="Times New Roman" w:eastAsia="Times New Roman" w:hAnsi="Times New Roman"/>
                <w:b/>
                <w:sz w:val="24"/>
                <w:szCs w:val="24"/>
              </w:rPr>
            </w:pPr>
          </w:p>
          <w:p w:rsidR="000F68EC" w:rsidRPr="00CF0AD2" w:rsidRDefault="00CF0AD2" w:rsidP="0043588D">
            <w:pPr>
              <w:spacing w:line="360" w:lineRule="auto"/>
              <w:ind w:right="360"/>
              <w:jc w:val="center"/>
              <w:rPr>
                <w:rFonts w:ascii="Times New Roman" w:eastAsia="Times New Roman" w:hAnsi="Times New Roman"/>
                <w:b/>
                <w:sz w:val="24"/>
                <w:szCs w:val="24"/>
              </w:rPr>
            </w:pPr>
            <w:r w:rsidRPr="00CF0AD2">
              <w:rPr>
                <w:rFonts w:ascii="Times New Roman" w:eastAsia="Times New Roman" w:hAnsi="Times New Roman"/>
                <w:b/>
                <w:sz w:val="24"/>
                <w:szCs w:val="24"/>
              </w:rPr>
              <w:t>Age</w:t>
            </w:r>
          </w:p>
        </w:tc>
        <w:tc>
          <w:tcPr>
            <w:tcW w:w="2700" w:type="dxa"/>
          </w:tcPr>
          <w:p w:rsidR="000F68EC" w:rsidRDefault="00D52524"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25-35 years</w:t>
            </w:r>
          </w:p>
        </w:tc>
        <w:tc>
          <w:tcPr>
            <w:tcW w:w="1890" w:type="dxa"/>
          </w:tcPr>
          <w:p w:rsidR="000F68EC" w:rsidRDefault="008572BC"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0</w:t>
            </w:r>
            <w:r w:rsidR="00162172">
              <w:rPr>
                <w:rFonts w:ascii="Times New Roman" w:eastAsia="Times New Roman" w:hAnsi="Times New Roman"/>
                <w:sz w:val="24"/>
                <w:szCs w:val="24"/>
              </w:rPr>
              <w:t>7</w:t>
            </w:r>
          </w:p>
        </w:tc>
        <w:tc>
          <w:tcPr>
            <w:tcW w:w="2250" w:type="dxa"/>
          </w:tcPr>
          <w:p w:rsidR="000F68EC" w:rsidRDefault="00162172"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35</w:t>
            </w:r>
          </w:p>
        </w:tc>
      </w:tr>
      <w:tr w:rsidR="000F68EC" w:rsidTr="006A602D">
        <w:tc>
          <w:tcPr>
            <w:tcW w:w="2520" w:type="dxa"/>
            <w:vMerge/>
          </w:tcPr>
          <w:p w:rsidR="000F68EC" w:rsidRDefault="000F68EC" w:rsidP="0043588D">
            <w:pPr>
              <w:spacing w:line="360" w:lineRule="auto"/>
              <w:ind w:right="360"/>
              <w:jc w:val="center"/>
              <w:rPr>
                <w:rFonts w:ascii="Times New Roman" w:eastAsia="Times New Roman" w:hAnsi="Times New Roman"/>
                <w:sz w:val="24"/>
                <w:szCs w:val="24"/>
              </w:rPr>
            </w:pPr>
          </w:p>
        </w:tc>
        <w:tc>
          <w:tcPr>
            <w:tcW w:w="2700" w:type="dxa"/>
          </w:tcPr>
          <w:p w:rsidR="000F68EC" w:rsidRDefault="00D52524"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36-55 years</w:t>
            </w:r>
          </w:p>
        </w:tc>
        <w:tc>
          <w:tcPr>
            <w:tcW w:w="1890" w:type="dxa"/>
          </w:tcPr>
          <w:p w:rsidR="000F68EC" w:rsidRDefault="00162172"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2250" w:type="dxa"/>
          </w:tcPr>
          <w:p w:rsidR="000F68EC" w:rsidRDefault="00162172" w:rsidP="0043588D">
            <w:pPr>
              <w:spacing w:line="360" w:lineRule="auto"/>
              <w:ind w:right="360"/>
              <w:jc w:val="center"/>
              <w:rPr>
                <w:rFonts w:ascii="Times New Roman" w:eastAsia="Times New Roman" w:hAnsi="Times New Roman"/>
                <w:sz w:val="24"/>
                <w:szCs w:val="24"/>
              </w:rPr>
            </w:pPr>
            <w:r>
              <w:rPr>
                <w:rFonts w:ascii="Times New Roman" w:eastAsia="Times New Roman" w:hAnsi="Times New Roman"/>
                <w:sz w:val="24"/>
                <w:szCs w:val="24"/>
              </w:rPr>
              <w:t>65</w:t>
            </w:r>
          </w:p>
        </w:tc>
      </w:tr>
    </w:tbl>
    <w:p w:rsidR="007D6B83" w:rsidRDefault="007D6B83" w:rsidP="00C254F5">
      <w:pPr>
        <w:rPr>
          <w:rFonts w:ascii="Times New Roman" w:eastAsia="Times New Roman" w:hAnsi="Times New Roman"/>
          <w:sz w:val="24"/>
          <w:szCs w:val="24"/>
        </w:rPr>
      </w:pPr>
    </w:p>
    <w:p w:rsidR="004F0F6D" w:rsidRDefault="004F0F6D" w:rsidP="0043588D">
      <w:pPr>
        <w:spacing w:line="240" w:lineRule="auto"/>
        <w:rPr>
          <w:rFonts w:ascii="Times New Roman" w:eastAsia="Times New Roman" w:hAnsi="Times New Roman"/>
          <w:b/>
          <w:sz w:val="24"/>
        </w:rPr>
      </w:pPr>
      <w:r>
        <w:rPr>
          <w:rFonts w:ascii="Times New Roman" w:eastAsia="Times New Roman" w:hAnsi="Times New Roman"/>
          <w:b/>
          <w:sz w:val="24"/>
        </w:rPr>
        <w:t>3.2 Farm Characteristics</w:t>
      </w:r>
    </w:p>
    <w:p w:rsidR="00FD61AC" w:rsidRDefault="004F0F6D" w:rsidP="0043588D">
      <w:pPr>
        <w:spacing w:line="360" w:lineRule="auto"/>
        <w:jc w:val="both"/>
        <w:rPr>
          <w:rFonts w:ascii="Times New Roman" w:eastAsia="Times New Roman" w:hAnsi="Times New Roman"/>
          <w:sz w:val="24"/>
        </w:rPr>
      </w:pPr>
      <w:r w:rsidRPr="00FD61AC">
        <w:rPr>
          <w:rFonts w:ascii="Times New Roman" w:eastAsia="Times New Roman" w:hAnsi="Times New Roman"/>
          <w:sz w:val="24"/>
        </w:rPr>
        <w:t>Table 2 shows that</w:t>
      </w:r>
      <w:r w:rsidR="00FD61AC" w:rsidRPr="00FD61AC">
        <w:rPr>
          <w:rFonts w:ascii="Times New Roman" w:eastAsia="Times New Roman" w:hAnsi="Times New Roman"/>
          <w:sz w:val="24"/>
        </w:rPr>
        <w:t xml:space="preserve"> the numbers of broiler farms (72.73%) are significantly higher compared to layer farms (27.27%) in the study area. Hence, the number of cage rearing</w:t>
      </w:r>
      <w:r w:rsidR="00C30627">
        <w:rPr>
          <w:rFonts w:ascii="Times New Roman" w:eastAsia="Times New Roman" w:hAnsi="Times New Roman"/>
          <w:sz w:val="24"/>
        </w:rPr>
        <w:t xml:space="preserve"> </w:t>
      </w:r>
      <w:r w:rsidR="00FD61AC" w:rsidRPr="00FD61AC">
        <w:rPr>
          <w:rFonts w:ascii="Times New Roman" w:eastAsia="Times New Roman" w:hAnsi="Times New Roman"/>
          <w:sz w:val="24"/>
        </w:rPr>
        <w:t>(22.73%) shows much lower when compared to other rearing systems. The most common litter materials used in the study area is rice husk (81.81%).</w:t>
      </w:r>
    </w:p>
    <w:p w:rsidR="009E10B1" w:rsidRDefault="009E10B1" w:rsidP="00C254F5">
      <w:pPr>
        <w:rPr>
          <w:rFonts w:ascii="Times New Roman" w:eastAsia="Times New Roman" w:hAnsi="Times New Roman"/>
          <w:sz w:val="24"/>
        </w:rPr>
      </w:pPr>
    </w:p>
    <w:p w:rsidR="00DA4072" w:rsidRDefault="00DA4072" w:rsidP="00C254F5">
      <w:pPr>
        <w:rPr>
          <w:rFonts w:ascii="Times New Roman" w:eastAsia="Times New Roman" w:hAnsi="Times New Roman"/>
          <w:sz w:val="24"/>
        </w:rPr>
      </w:pPr>
      <w:r>
        <w:rPr>
          <w:rFonts w:ascii="Times New Roman" w:eastAsia="Times New Roman" w:hAnsi="Times New Roman"/>
          <w:b/>
          <w:sz w:val="24"/>
        </w:rPr>
        <w:lastRenderedPageBreak/>
        <w:t xml:space="preserve">Table 2: </w:t>
      </w:r>
      <w:r>
        <w:rPr>
          <w:rFonts w:ascii="Times New Roman" w:eastAsia="Times New Roman" w:hAnsi="Times New Roman"/>
          <w:sz w:val="24"/>
        </w:rPr>
        <w:t xml:space="preserve">Farm characteristics of </w:t>
      </w:r>
      <w:r w:rsidR="0077289F">
        <w:rPr>
          <w:rFonts w:ascii="Times New Roman" w:eastAsia="Times New Roman" w:hAnsi="Times New Roman"/>
          <w:sz w:val="24"/>
        </w:rPr>
        <w:t>Burichang, Cumilla (N=22)</w:t>
      </w:r>
    </w:p>
    <w:tbl>
      <w:tblPr>
        <w:tblStyle w:val="TableGrid"/>
        <w:tblW w:w="0" w:type="auto"/>
        <w:tblInd w:w="198" w:type="dxa"/>
        <w:tblLook w:val="04A0"/>
      </w:tblPr>
      <w:tblGrid>
        <w:gridCol w:w="3060"/>
        <w:gridCol w:w="1980"/>
        <w:gridCol w:w="1980"/>
        <w:gridCol w:w="2250"/>
      </w:tblGrid>
      <w:tr w:rsidR="00DA4072" w:rsidTr="00936AA6">
        <w:tc>
          <w:tcPr>
            <w:tcW w:w="3060" w:type="dxa"/>
          </w:tcPr>
          <w:p w:rsidR="00DA4072" w:rsidRPr="00DA4072" w:rsidRDefault="00DA4072" w:rsidP="009E10B1">
            <w:pPr>
              <w:spacing w:line="276" w:lineRule="auto"/>
              <w:ind w:right="360"/>
              <w:jc w:val="center"/>
              <w:rPr>
                <w:rFonts w:ascii="Times New Roman" w:eastAsia="Times New Roman" w:hAnsi="Times New Roman"/>
                <w:b/>
                <w:sz w:val="24"/>
                <w:szCs w:val="24"/>
              </w:rPr>
            </w:pPr>
            <w:r w:rsidRPr="00DA4072">
              <w:rPr>
                <w:rFonts w:ascii="Times New Roman" w:eastAsia="Times New Roman" w:hAnsi="Times New Roman"/>
                <w:b/>
                <w:sz w:val="24"/>
                <w:szCs w:val="24"/>
              </w:rPr>
              <w:t>Factor</w:t>
            </w:r>
          </w:p>
        </w:tc>
        <w:tc>
          <w:tcPr>
            <w:tcW w:w="1980" w:type="dxa"/>
          </w:tcPr>
          <w:p w:rsidR="00DA4072" w:rsidRPr="00DA4072" w:rsidRDefault="00DA4072" w:rsidP="009E10B1">
            <w:pPr>
              <w:spacing w:line="276" w:lineRule="auto"/>
              <w:ind w:right="360"/>
              <w:jc w:val="center"/>
              <w:rPr>
                <w:rFonts w:ascii="Times New Roman" w:eastAsia="Times New Roman" w:hAnsi="Times New Roman"/>
                <w:b/>
                <w:sz w:val="24"/>
                <w:szCs w:val="24"/>
              </w:rPr>
            </w:pPr>
            <w:r w:rsidRPr="00DA4072">
              <w:rPr>
                <w:rFonts w:ascii="Times New Roman" w:eastAsia="Times New Roman" w:hAnsi="Times New Roman"/>
                <w:b/>
                <w:sz w:val="24"/>
                <w:szCs w:val="24"/>
              </w:rPr>
              <w:t>Category</w:t>
            </w:r>
          </w:p>
        </w:tc>
        <w:tc>
          <w:tcPr>
            <w:tcW w:w="1980" w:type="dxa"/>
          </w:tcPr>
          <w:p w:rsidR="00DA4072" w:rsidRPr="00DA4072" w:rsidRDefault="00DA4072" w:rsidP="009E10B1">
            <w:pPr>
              <w:spacing w:line="276" w:lineRule="auto"/>
              <w:ind w:right="360"/>
              <w:jc w:val="center"/>
              <w:rPr>
                <w:rFonts w:ascii="Times New Roman" w:eastAsia="Times New Roman" w:hAnsi="Times New Roman"/>
                <w:b/>
                <w:sz w:val="24"/>
                <w:szCs w:val="24"/>
              </w:rPr>
            </w:pPr>
            <w:r w:rsidRPr="00DA4072">
              <w:rPr>
                <w:rFonts w:ascii="Times New Roman" w:eastAsia="Times New Roman" w:hAnsi="Times New Roman"/>
                <w:b/>
                <w:sz w:val="24"/>
                <w:szCs w:val="24"/>
              </w:rPr>
              <w:t>Number (N)</w:t>
            </w:r>
          </w:p>
        </w:tc>
        <w:tc>
          <w:tcPr>
            <w:tcW w:w="2250" w:type="dxa"/>
          </w:tcPr>
          <w:p w:rsidR="00DA4072" w:rsidRPr="00DA4072" w:rsidRDefault="00DA4072" w:rsidP="009E10B1">
            <w:pPr>
              <w:spacing w:line="276" w:lineRule="auto"/>
              <w:ind w:right="360"/>
              <w:jc w:val="center"/>
              <w:rPr>
                <w:rFonts w:ascii="Times New Roman" w:eastAsia="Times New Roman" w:hAnsi="Times New Roman"/>
                <w:b/>
                <w:sz w:val="24"/>
                <w:szCs w:val="24"/>
              </w:rPr>
            </w:pPr>
            <w:r w:rsidRPr="00DA4072">
              <w:rPr>
                <w:rFonts w:ascii="Times New Roman" w:eastAsia="Times New Roman" w:hAnsi="Times New Roman"/>
                <w:b/>
                <w:sz w:val="24"/>
                <w:szCs w:val="24"/>
              </w:rPr>
              <w:t>Percentage (%)</w:t>
            </w:r>
          </w:p>
        </w:tc>
      </w:tr>
      <w:tr w:rsidR="00DA4072" w:rsidTr="00936AA6">
        <w:tc>
          <w:tcPr>
            <w:tcW w:w="3060" w:type="dxa"/>
            <w:vMerge w:val="restart"/>
          </w:tcPr>
          <w:p w:rsidR="009C760D" w:rsidRDefault="009C760D" w:rsidP="009E10B1">
            <w:pPr>
              <w:spacing w:line="276" w:lineRule="auto"/>
              <w:ind w:right="360"/>
              <w:jc w:val="center"/>
              <w:rPr>
                <w:rFonts w:ascii="Times New Roman" w:eastAsia="Times New Roman" w:hAnsi="Times New Roman"/>
                <w:b/>
                <w:sz w:val="24"/>
                <w:szCs w:val="24"/>
              </w:rPr>
            </w:pPr>
          </w:p>
          <w:p w:rsidR="00DA4072" w:rsidRPr="00DA4072" w:rsidRDefault="00DA4072" w:rsidP="009E10B1">
            <w:pPr>
              <w:spacing w:line="276" w:lineRule="auto"/>
              <w:ind w:right="360"/>
              <w:jc w:val="center"/>
              <w:rPr>
                <w:rFonts w:ascii="Times New Roman" w:eastAsia="Times New Roman" w:hAnsi="Times New Roman"/>
                <w:b/>
                <w:sz w:val="24"/>
                <w:szCs w:val="24"/>
              </w:rPr>
            </w:pPr>
            <w:r w:rsidRPr="00DA4072">
              <w:rPr>
                <w:rFonts w:ascii="Times New Roman" w:eastAsia="Times New Roman" w:hAnsi="Times New Roman"/>
                <w:b/>
                <w:sz w:val="24"/>
                <w:szCs w:val="24"/>
              </w:rPr>
              <w:t>Type of Poultry</w:t>
            </w:r>
          </w:p>
        </w:tc>
        <w:tc>
          <w:tcPr>
            <w:tcW w:w="1980" w:type="dxa"/>
          </w:tcPr>
          <w:p w:rsidR="00DA4072" w:rsidRDefault="009C760D"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Broiler</w:t>
            </w:r>
          </w:p>
        </w:tc>
        <w:tc>
          <w:tcPr>
            <w:tcW w:w="1980" w:type="dxa"/>
          </w:tcPr>
          <w:p w:rsidR="00DA4072" w:rsidRDefault="00EC3C37"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2250" w:type="dxa"/>
          </w:tcPr>
          <w:p w:rsidR="00DA4072" w:rsidRDefault="00EC3C37"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72.73</w:t>
            </w:r>
          </w:p>
        </w:tc>
      </w:tr>
      <w:tr w:rsidR="00DA4072" w:rsidTr="00936AA6">
        <w:tc>
          <w:tcPr>
            <w:tcW w:w="3060" w:type="dxa"/>
            <w:vMerge/>
          </w:tcPr>
          <w:p w:rsidR="00DA4072" w:rsidRPr="00DA4072" w:rsidRDefault="00DA4072" w:rsidP="009E10B1">
            <w:pPr>
              <w:spacing w:line="276" w:lineRule="auto"/>
              <w:ind w:right="360"/>
              <w:jc w:val="center"/>
              <w:rPr>
                <w:rFonts w:ascii="Times New Roman" w:eastAsia="Times New Roman" w:hAnsi="Times New Roman"/>
                <w:b/>
                <w:sz w:val="24"/>
                <w:szCs w:val="24"/>
              </w:rPr>
            </w:pPr>
          </w:p>
        </w:tc>
        <w:tc>
          <w:tcPr>
            <w:tcW w:w="1980" w:type="dxa"/>
          </w:tcPr>
          <w:p w:rsidR="00DA4072" w:rsidRDefault="009C760D"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Layer</w:t>
            </w:r>
          </w:p>
        </w:tc>
        <w:tc>
          <w:tcPr>
            <w:tcW w:w="1980" w:type="dxa"/>
          </w:tcPr>
          <w:p w:rsidR="00DA4072" w:rsidRDefault="008572BC"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0</w:t>
            </w:r>
            <w:r w:rsidR="00EC3C37">
              <w:rPr>
                <w:rFonts w:ascii="Times New Roman" w:eastAsia="Times New Roman" w:hAnsi="Times New Roman"/>
                <w:sz w:val="24"/>
                <w:szCs w:val="24"/>
              </w:rPr>
              <w:t>6</w:t>
            </w:r>
          </w:p>
        </w:tc>
        <w:tc>
          <w:tcPr>
            <w:tcW w:w="2250" w:type="dxa"/>
          </w:tcPr>
          <w:p w:rsidR="00DA4072" w:rsidRDefault="00EC3C37"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27.27</w:t>
            </w:r>
          </w:p>
        </w:tc>
      </w:tr>
      <w:tr w:rsidR="00DA4072" w:rsidTr="00936AA6">
        <w:tc>
          <w:tcPr>
            <w:tcW w:w="3060" w:type="dxa"/>
            <w:vMerge w:val="restart"/>
          </w:tcPr>
          <w:p w:rsidR="009C760D" w:rsidRDefault="009C760D" w:rsidP="009E10B1">
            <w:pPr>
              <w:spacing w:line="276" w:lineRule="auto"/>
              <w:ind w:right="360"/>
              <w:jc w:val="center"/>
              <w:rPr>
                <w:rFonts w:ascii="Times New Roman" w:eastAsia="Times New Roman" w:hAnsi="Times New Roman"/>
                <w:b/>
                <w:sz w:val="24"/>
                <w:szCs w:val="24"/>
              </w:rPr>
            </w:pPr>
          </w:p>
          <w:p w:rsidR="00DA4072" w:rsidRPr="00DA4072" w:rsidRDefault="00DA4072" w:rsidP="009E10B1">
            <w:pPr>
              <w:spacing w:line="276" w:lineRule="auto"/>
              <w:ind w:right="360"/>
              <w:jc w:val="center"/>
              <w:rPr>
                <w:rFonts w:ascii="Times New Roman" w:eastAsia="Times New Roman" w:hAnsi="Times New Roman"/>
                <w:b/>
                <w:sz w:val="24"/>
                <w:szCs w:val="24"/>
              </w:rPr>
            </w:pPr>
            <w:r w:rsidRPr="00DA4072">
              <w:rPr>
                <w:rFonts w:ascii="Times New Roman" w:eastAsia="Times New Roman" w:hAnsi="Times New Roman"/>
                <w:b/>
                <w:sz w:val="24"/>
                <w:szCs w:val="24"/>
              </w:rPr>
              <w:t>Type of rearing system</w:t>
            </w:r>
          </w:p>
        </w:tc>
        <w:tc>
          <w:tcPr>
            <w:tcW w:w="1980" w:type="dxa"/>
          </w:tcPr>
          <w:p w:rsidR="00DA4072" w:rsidRDefault="009C760D"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Cage</w:t>
            </w:r>
          </w:p>
        </w:tc>
        <w:tc>
          <w:tcPr>
            <w:tcW w:w="1980" w:type="dxa"/>
          </w:tcPr>
          <w:p w:rsidR="00DA4072" w:rsidRDefault="008572BC"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0</w:t>
            </w:r>
            <w:r w:rsidR="00EC3C37">
              <w:rPr>
                <w:rFonts w:ascii="Times New Roman" w:eastAsia="Times New Roman" w:hAnsi="Times New Roman"/>
                <w:sz w:val="24"/>
                <w:szCs w:val="24"/>
              </w:rPr>
              <w:t>5</w:t>
            </w:r>
          </w:p>
        </w:tc>
        <w:tc>
          <w:tcPr>
            <w:tcW w:w="2250" w:type="dxa"/>
          </w:tcPr>
          <w:p w:rsidR="00DA4072" w:rsidRDefault="00EC3C37"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22.73</w:t>
            </w:r>
          </w:p>
        </w:tc>
      </w:tr>
      <w:tr w:rsidR="00DA4072" w:rsidTr="00936AA6">
        <w:tc>
          <w:tcPr>
            <w:tcW w:w="3060" w:type="dxa"/>
            <w:vMerge/>
          </w:tcPr>
          <w:p w:rsidR="00DA4072" w:rsidRPr="00DA4072" w:rsidRDefault="00DA4072" w:rsidP="009E10B1">
            <w:pPr>
              <w:spacing w:line="276" w:lineRule="auto"/>
              <w:ind w:right="360"/>
              <w:jc w:val="center"/>
              <w:rPr>
                <w:rFonts w:ascii="Times New Roman" w:eastAsia="Times New Roman" w:hAnsi="Times New Roman"/>
                <w:b/>
                <w:sz w:val="24"/>
                <w:szCs w:val="24"/>
              </w:rPr>
            </w:pPr>
          </w:p>
        </w:tc>
        <w:tc>
          <w:tcPr>
            <w:tcW w:w="1980" w:type="dxa"/>
          </w:tcPr>
          <w:p w:rsidR="00DA4072" w:rsidRDefault="009C760D"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Floor</w:t>
            </w:r>
          </w:p>
        </w:tc>
        <w:tc>
          <w:tcPr>
            <w:tcW w:w="1980" w:type="dxa"/>
          </w:tcPr>
          <w:p w:rsidR="00DA4072" w:rsidRDefault="00EC3C37"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2250" w:type="dxa"/>
          </w:tcPr>
          <w:p w:rsidR="00DA4072" w:rsidRDefault="00EC3C37"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77.27</w:t>
            </w:r>
          </w:p>
        </w:tc>
      </w:tr>
      <w:tr w:rsidR="009C760D" w:rsidTr="00936AA6">
        <w:tc>
          <w:tcPr>
            <w:tcW w:w="3060" w:type="dxa"/>
            <w:vMerge w:val="restart"/>
          </w:tcPr>
          <w:p w:rsidR="009C760D" w:rsidRDefault="009C760D" w:rsidP="009E10B1">
            <w:pPr>
              <w:spacing w:line="276" w:lineRule="auto"/>
              <w:ind w:right="360"/>
              <w:jc w:val="center"/>
              <w:rPr>
                <w:rFonts w:ascii="Times New Roman" w:eastAsia="Times New Roman" w:hAnsi="Times New Roman"/>
                <w:b/>
                <w:sz w:val="24"/>
                <w:szCs w:val="24"/>
              </w:rPr>
            </w:pPr>
          </w:p>
          <w:p w:rsidR="009C760D" w:rsidRPr="00DA4072" w:rsidRDefault="009C760D" w:rsidP="009E10B1">
            <w:pPr>
              <w:spacing w:line="276" w:lineRule="auto"/>
              <w:ind w:right="360"/>
              <w:jc w:val="center"/>
              <w:rPr>
                <w:rFonts w:ascii="Times New Roman" w:eastAsia="Times New Roman" w:hAnsi="Times New Roman"/>
                <w:b/>
                <w:sz w:val="24"/>
                <w:szCs w:val="24"/>
              </w:rPr>
            </w:pPr>
            <w:r w:rsidRPr="00DA4072">
              <w:rPr>
                <w:rFonts w:ascii="Times New Roman" w:eastAsia="Times New Roman" w:hAnsi="Times New Roman"/>
                <w:b/>
                <w:sz w:val="24"/>
                <w:szCs w:val="24"/>
              </w:rPr>
              <w:t>Type of litter materials</w:t>
            </w:r>
          </w:p>
        </w:tc>
        <w:tc>
          <w:tcPr>
            <w:tcW w:w="1980" w:type="dxa"/>
          </w:tcPr>
          <w:p w:rsidR="009C760D" w:rsidRDefault="009C760D"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980" w:type="dxa"/>
          </w:tcPr>
          <w:p w:rsidR="009C760D" w:rsidRDefault="008572BC"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0</w:t>
            </w:r>
            <w:r w:rsidR="00EC3C37">
              <w:rPr>
                <w:rFonts w:ascii="Times New Roman" w:eastAsia="Times New Roman" w:hAnsi="Times New Roman"/>
                <w:sz w:val="24"/>
                <w:szCs w:val="24"/>
              </w:rPr>
              <w:t>1</w:t>
            </w:r>
          </w:p>
        </w:tc>
        <w:tc>
          <w:tcPr>
            <w:tcW w:w="2250" w:type="dxa"/>
          </w:tcPr>
          <w:p w:rsidR="009C760D" w:rsidRDefault="00EC3C37"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04.55</w:t>
            </w:r>
          </w:p>
        </w:tc>
      </w:tr>
      <w:tr w:rsidR="009C760D" w:rsidTr="00936AA6">
        <w:tc>
          <w:tcPr>
            <w:tcW w:w="3060" w:type="dxa"/>
            <w:vMerge/>
          </w:tcPr>
          <w:p w:rsidR="009C760D" w:rsidRDefault="009C760D" w:rsidP="009E10B1">
            <w:pPr>
              <w:spacing w:line="276" w:lineRule="auto"/>
              <w:ind w:right="360"/>
              <w:rPr>
                <w:rFonts w:ascii="Times New Roman" w:eastAsia="Times New Roman" w:hAnsi="Times New Roman"/>
                <w:sz w:val="24"/>
                <w:szCs w:val="24"/>
              </w:rPr>
            </w:pPr>
          </w:p>
        </w:tc>
        <w:tc>
          <w:tcPr>
            <w:tcW w:w="1980" w:type="dxa"/>
          </w:tcPr>
          <w:p w:rsidR="009C760D" w:rsidRDefault="009C760D"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Straw</w:t>
            </w:r>
          </w:p>
        </w:tc>
        <w:tc>
          <w:tcPr>
            <w:tcW w:w="1980" w:type="dxa"/>
          </w:tcPr>
          <w:p w:rsidR="009C760D" w:rsidRDefault="008572BC"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0</w:t>
            </w:r>
            <w:r w:rsidR="00EC3C37">
              <w:rPr>
                <w:rFonts w:ascii="Times New Roman" w:eastAsia="Times New Roman" w:hAnsi="Times New Roman"/>
                <w:sz w:val="24"/>
                <w:szCs w:val="24"/>
              </w:rPr>
              <w:t>3</w:t>
            </w:r>
          </w:p>
        </w:tc>
        <w:tc>
          <w:tcPr>
            <w:tcW w:w="2250" w:type="dxa"/>
          </w:tcPr>
          <w:p w:rsidR="009C760D" w:rsidRDefault="00EC3C37"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13.64</w:t>
            </w:r>
          </w:p>
        </w:tc>
      </w:tr>
      <w:tr w:rsidR="009C760D" w:rsidTr="00936AA6">
        <w:tc>
          <w:tcPr>
            <w:tcW w:w="3060" w:type="dxa"/>
            <w:vMerge/>
          </w:tcPr>
          <w:p w:rsidR="009C760D" w:rsidRDefault="009C760D" w:rsidP="009E10B1">
            <w:pPr>
              <w:spacing w:line="276" w:lineRule="auto"/>
              <w:ind w:right="360"/>
              <w:rPr>
                <w:rFonts w:ascii="Times New Roman" w:eastAsia="Times New Roman" w:hAnsi="Times New Roman"/>
                <w:sz w:val="24"/>
                <w:szCs w:val="24"/>
              </w:rPr>
            </w:pPr>
          </w:p>
        </w:tc>
        <w:tc>
          <w:tcPr>
            <w:tcW w:w="1980" w:type="dxa"/>
          </w:tcPr>
          <w:p w:rsidR="009C760D" w:rsidRDefault="009C760D"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Rice husk</w:t>
            </w:r>
          </w:p>
        </w:tc>
        <w:tc>
          <w:tcPr>
            <w:tcW w:w="1980" w:type="dxa"/>
          </w:tcPr>
          <w:p w:rsidR="009C760D" w:rsidRDefault="00EC3C37"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250" w:type="dxa"/>
          </w:tcPr>
          <w:p w:rsidR="009C760D" w:rsidRDefault="00EC3C37" w:rsidP="009E10B1">
            <w:pPr>
              <w:spacing w:line="276" w:lineRule="auto"/>
              <w:ind w:right="360"/>
              <w:jc w:val="center"/>
              <w:rPr>
                <w:rFonts w:ascii="Times New Roman" w:eastAsia="Times New Roman" w:hAnsi="Times New Roman"/>
                <w:sz w:val="24"/>
                <w:szCs w:val="24"/>
              </w:rPr>
            </w:pPr>
            <w:r>
              <w:rPr>
                <w:rFonts w:ascii="Times New Roman" w:eastAsia="Times New Roman" w:hAnsi="Times New Roman"/>
                <w:sz w:val="24"/>
                <w:szCs w:val="24"/>
              </w:rPr>
              <w:t>81.81</w:t>
            </w:r>
          </w:p>
        </w:tc>
      </w:tr>
    </w:tbl>
    <w:p w:rsidR="009E10B1" w:rsidRDefault="009E10B1" w:rsidP="009E10B1">
      <w:pPr>
        <w:pStyle w:val="ListParagraph"/>
        <w:spacing w:line="0" w:lineRule="atLeast"/>
        <w:ind w:left="360"/>
        <w:jc w:val="both"/>
        <w:rPr>
          <w:rFonts w:ascii="Times New Roman" w:eastAsia="Times New Roman" w:hAnsi="Times New Roman"/>
          <w:b/>
          <w:sz w:val="24"/>
        </w:rPr>
      </w:pPr>
    </w:p>
    <w:p w:rsidR="00C602BB" w:rsidRDefault="009E10B1" w:rsidP="009E10B1">
      <w:pPr>
        <w:pStyle w:val="ListParagraph"/>
        <w:spacing w:line="240" w:lineRule="auto"/>
        <w:ind w:left="0"/>
        <w:jc w:val="both"/>
        <w:rPr>
          <w:rFonts w:ascii="Times New Roman" w:eastAsia="Times New Roman" w:hAnsi="Times New Roman"/>
          <w:b/>
          <w:sz w:val="24"/>
        </w:rPr>
      </w:pPr>
      <w:r>
        <w:rPr>
          <w:rFonts w:ascii="Times New Roman" w:eastAsia="Times New Roman" w:hAnsi="Times New Roman"/>
          <w:b/>
          <w:sz w:val="24"/>
        </w:rPr>
        <w:t>3.3</w:t>
      </w:r>
      <w:r w:rsidR="009C760D" w:rsidRPr="006209ED">
        <w:rPr>
          <w:rFonts w:ascii="Times New Roman" w:eastAsia="Times New Roman" w:hAnsi="Times New Roman"/>
          <w:b/>
          <w:sz w:val="24"/>
        </w:rPr>
        <w:t>Bio</w:t>
      </w:r>
      <w:r w:rsidR="00C602BB">
        <w:rPr>
          <w:rFonts w:ascii="Times New Roman" w:eastAsia="Times New Roman" w:hAnsi="Times New Roman"/>
          <w:b/>
          <w:sz w:val="24"/>
        </w:rPr>
        <w:t>-</w:t>
      </w:r>
      <w:r w:rsidR="009C760D" w:rsidRPr="006209ED">
        <w:rPr>
          <w:rFonts w:ascii="Times New Roman" w:eastAsia="Times New Roman" w:hAnsi="Times New Roman"/>
          <w:b/>
          <w:sz w:val="24"/>
        </w:rPr>
        <w:t>security of farm</w:t>
      </w:r>
    </w:p>
    <w:p w:rsidR="00C602BB" w:rsidRPr="00C602BB" w:rsidRDefault="00C602BB" w:rsidP="009E10B1">
      <w:pPr>
        <w:pStyle w:val="ListParagraph"/>
        <w:spacing w:line="240" w:lineRule="auto"/>
        <w:ind w:left="360"/>
        <w:jc w:val="both"/>
        <w:rPr>
          <w:rFonts w:ascii="Times New Roman" w:eastAsia="Times New Roman" w:hAnsi="Times New Roman"/>
          <w:b/>
          <w:sz w:val="24"/>
        </w:rPr>
      </w:pPr>
    </w:p>
    <w:p w:rsidR="00C602BB" w:rsidRPr="00C602BB" w:rsidRDefault="00C602BB" w:rsidP="009E10B1">
      <w:pPr>
        <w:pStyle w:val="ListParagraph"/>
        <w:spacing w:line="360" w:lineRule="auto"/>
        <w:ind w:left="0"/>
        <w:jc w:val="both"/>
        <w:rPr>
          <w:rFonts w:ascii="Times New Roman" w:eastAsia="Times New Roman" w:hAnsi="Times New Roman"/>
          <w:sz w:val="24"/>
        </w:rPr>
      </w:pPr>
      <w:r>
        <w:rPr>
          <w:rFonts w:ascii="Times New Roman" w:eastAsia="Times New Roman" w:hAnsi="Times New Roman"/>
          <w:sz w:val="24"/>
        </w:rPr>
        <w:t>Table-</w:t>
      </w:r>
      <w:r w:rsidR="006209ED" w:rsidRPr="00C602BB">
        <w:rPr>
          <w:rFonts w:ascii="Times New Roman" w:eastAsia="Times New Roman" w:hAnsi="Times New Roman"/>
          <w:sz w:val="24"/>
        </w:rPr>
        <w:t xml:space="preserve">3 shows that 77.27% farms had long trees surrounding them and 22.73% farms had open spaces around them. </w:t>
      </w:r>
      <w:r w:rsidRPr="00C602BB">
        <w:rPr>
          <w:rFonts w:ascii="Times New Roman" w:eastAsia="Times New Roman" w:hAnsi="Times New Roman"/>
          <w:sz w:val="24"/>
        </w:rPr>
        <w:t>It also shows that more than ha</w:t>
      </w:r>
      <w:r>
        <w:rPr>
          <w:rFonts w:ascii="Times New Roman" w:eastAsia="Times New Roman" w:hAnsi="Times New Roman"/>
          <w:sz w:val="24"/>
        </w:rPr>
        <w:t xml:space="preserve">lf the farms in the study area had bushes around them (54.55%). The kind of sanitizers and disinfectants used in these farms also shows a lot of variety. In 13.67% farms only water is used whereas the mixture of Calcium hydroxide, potassium permanganate, water is used in 31.82% farms and </w:t>
      </w:r>
      <w:r w:rsidR="00DD4CAB">
        <w:rPr>
          <w:rFonts w:ascii="Times New Roman" w:eastAsia="Times New Roman" w:hAnsi="Times New Roman"/>
          <w:sz w:val="24"/>
        </w:rPr>
        <w:t>Potassium permanganate, water</w:t>
      </w:r>
      <w:r w:rsidR="00983E82">
        <w:rPr>
          <w:rFonts w:ascii="Times New Roman" w:eastAsia="Times New Roman" w:hAnsi="Times New Roman"/>
          <w:sz w:val="24"/>
        </w:rPr>
        <w:t xml:space="preserve"> is used in 54.51% farms as sanitizers and disinfectants. </w:t>
      </w:r>
      <w:r w:rsidR="00DD4CAB">
        <w:rPr>
          <w:rFonts w:ascii="Times New Roman" w:eastAsia="Times New Roman" w:hAnsi="Times New Roman"/>
          <w:sz w:val="24"/>
        </w:rPr>
        <w:t>The used litter</w:t>
      </w:r>
      <w:r w:rsidR="00983E82">
        <w:rPr>
          <w:rFonts w:ascii="Times New Roman" w:eastAsia="Times New Roman" w:hAnsi="Times New Roman"/>
          <w:sz w:val="24"/>
        </w:rPr>
        <w:t xml:space="preserve"> materials are used by the farm owners or sold to local c</w:t>
      </w:r>
      <w:r w:rsidR="00A01DEB">
        <w:rPr>
          <w:rFonts w:ascii="Times New Roman" w:eastAsia="Times New Roman" w:hAnsi="Times New Roman"/>
          <w:sz w:val="24"/>
        </w:rPr>
        <w:t>ustomers for different purposes and most of them had given a very satisfied feedback (86.36%) and few of them were not satisfied (13.64%).</w:t>
      </w:r>
    </w:p>
    <w:p w:rsidR="009C760D" w:rsidRDefault="009C760D" w:rsidP="009C760D">
      <w:pPr>
        <w:spacing w:line="0" w:lineRule="atLeast"/>
        <w:rPr>
          <w:rFonts w:ascii="Times New Roman" w:eastAsia="Times New Roman" w:hAnsi="Times New Roman"/>
          <w:sz w:val="24"/>
        </w:rPr>
      </w:pPr>
      <w:r>
        <w:rPr>
          <w:rFonts w:ascii="Times New Roman" w:eastAsia="Times New Roman" w:hAnsi="Times New Roman"/>
          <w:b/>
          <w:sz w:val="24"/>
        </w:rPr>
        <w:t xml:space="preserve">Table 3: </w:t>
      </w:r>
      <w:r>
        <w:rPr>
          <w:rFonts w:ascii="Times New Roman" w:eastAsia="Times New Roman" w:hAnsi="Times New Roman"/>
          <w:sz w:val="24"/>
        </w:rPr>
        <w:t>Bio</w:t>
      </w:r>
      <w:r w:rsidR="00060AB2">
        <w:rPr>
          <w:rFonts w:ascii="Times New Roman" w:eastAsia="Times New Roman" w:hAnsi="Times New Roman"/>
          <w:sz w:val="24"/>
        </w:rPr>
        <w:t xml:space="preserve">-security of farms, Burichang, </w:t>
      </w:r>
      <w:r>
        <w:rPr>
          <w:rFonts w:ascii="Times New Roman" w:eastAsia="Times New Roman" w:hAnsi="Times New Roman"/>
          <w:sz w:val="24"/>
        </w:rPr>
        <w:t>Cumilla (N=22)</w:t>
      </w:r>
    </w:p>
    <w:tbl>
      <w:tblPr>
        <w:tblStyle w:val="TableGrid"/>
        <w:tblW w:w="9720" w:type="dxa"/>
        <w:tblInd w:w="18" w:type="dxa"/>
        <w:tblLayout w:type="fixed"/>
        <w:tblLook w:val="04A0"/>
      </w:tblPr>
      <w:tblGrid>
        <w:gridCol w:w="2070"/>
        <w:gridCol w:w="5220"/>
        <w:gridCol w:w="1080"/>
        <w:gridCol w:w="1350"/>
      </w:tblGrid>
      <w:tr w:rsidR="006D4468" w:rsidTr="006D4468">
        <w:tc>
          <w:tcPr>
            <w:tcW w:w="2070" w:type="dxa"/>
          </w:tcPr>
          <w:p w:rsidR="009C760D" w:rsidRPr="00756924" w:rsidRDefault="00543FE5" w:rsidP="009E10B1">
            <w:pPr>
              <w:spacing w:line="360" w:lineRule="auto"/>
              <w:jc w:val="center"/>
              <w:rPr>
                <w:rFonts w:ascii="Times New Roman" w:eastAsia="Times New Roman" w:hAnsi="Times New Roman"/>
                <w:b/>
                <w:sz w:val="24"/>
              </w:rPr>
            </w:pPr>
            <w:r w:rsidRPr="00756924">
              <w:rPr>
                <w:rFonts w:ascii="Times New Roman" w:eastAsia="Times New Roman" w:hAnsi="Times New Roman"/>
                <w:b/>
                <w:sz w:val="24"/>
              </w:rPr>
              <w:t>Factor</w:t>
            </w:r>
          </w:p>
        </w:tc>
        <w:tc>
          <w:tcPr>
            <w:tcW w:w="5220" w:type="dxa"/>
          </w:tcPr>
          <w:p w:rsidR="009C760D" w:rsidRPr="00756924" w:rsidRDefault="00543FE5" w:rsidP="009E10B1">
            <w:pPr>
              <w:spacing w:line="360" w:lineRule="auto"/>
              <w:jc w:val="center"/>
              <w:rPr>
                <w:rFonts w:ascii="Times New Roman" w:eastAsia="Times New Roman" w:hAnsi="Times New Roman"/>
                <w:b/>
                <w:sz w:val="24"/>
              </w:rPr>
            </w:pPr>
            <w:r w:rsidRPr="00756924">
              <w:rPr>
                <w:rFonts w:ascii="Times New Roman" w:eastAsia="Times New Roman" w:hAnsi="Times New Roman"/>
                <w:b/>
                <w:sz w:val="24"/>
              </w:rPr>
              <w:t>Category</w:t>
            </w:r>
          </w:p>
        </w:tc>
        <w:tc>
          <w:tcPr>
            <w:tcW w:w="1080" w:type="dxa"/>
          </w:tcPr>
          <w:p w:rsidR="006D4468" w:rsidRDefault="00543FE5" w:rsidP="009E10B1">
            <w:pPr>
              <w:spacing w:line="360" w:lineRule="auto"/>
              <w:jc w:val="center"/>
              <w:rPr>
                <w:rFonts w:ascii="Times New Roman" w:eastAsia="Times New Roman" w:hAnsi="Times New Roman"/>
                <w:b/>
                <w:sz w:val="24"/>
              </w:rPr>
            </w:pPr>
            <w:r w:rsidRPr="00756924">
              <w:rPr>
                <w:rFonts w:ascii="Times New Roman" w:eastAsia="Times New Roman" w:hAnsi="Times New Roman"/>
                <w:b/>
                <w:sz w:val="24"/>
              </w:rPr>
              <w:t>Number</w:t>
            </w:r>
          </w:p>
          <w:p w:rsidR="009C760D" w:rsidRPr="00756924" w:rsidRDefault="006D4468" w:rsidP="009E10B1">
            <w:pPr>
              <w:spacing w:line="360" w:lineRule="auto"/>
              <w:jc w:val="center"/>
              <w:rPr>
                <w:rFonts w:ascii="Times New Roman" w:eastAsia="Times New Roman" w:hAnsi="Times New Roman"/>
                <w:b/>
                <w:sz w:val="24"/>
              </w:rPr>
            </w:pPr>
            <w:r>
              <w:rPr>
                <w:rFonts w:ascii="Times New Roman" w:eastAsia="Times New Roman" w:hAnsi="Times New Roman"/>
                <w:b/>
                <w:sz w:val="24"/>
              </w:rPr>
              <w:t>(N)</w:t>
            </w:r>
          </w:p>
        </w:tc>
        <w:tc>
          <w:tcPr>
            <w:tcW w:w="1350" w:type="dxa"/>
          </w:tcPr>
          <w:p w:rsidR="009C760D" w:rsidRPr="00756924" w:rsidRDefault="00543FE5" w:rsidP="009E10B1">
            <w:pPr>
              <w:spacing w:line="360" w:lineRule="auto"/>
              <w:jc w:val="center"/>
              <w:rPr>
                <w:rFonts w:ascii="Times New Roman" w:eastAsia="Times New Roman" w:hAnsi="Times New Roman"/>
                <w:b/>
                <w:sz w:val="24"/>
              </w:rPr>
            </w:pPr>
            <w:r w:rsidRPr="00756924">
              <w:rPr>
                <w:rFonts w:ascii="Times New Roman" w:eastAsia="Times New Roman" w:hAnsi="Times New Roman"/>
                <w:b/>
                <w:sz w:val="24"/>
              </w:rPr>
              <w:t xml:space="preserve">Percentage </w:t>
            </w:r>
            <w:r w:rsidR="006D4468">
              <w:rPr>
                <w:rFonts w:ascii="Times New Roman" w:eastAsia="Times New Roman" w:hAnsi="Times New Roman"/>
                <w:b/>
                <w:sz w:val="24"/>
              </w:rPr>
              <w:t xml:space="preserve">     </w:t>
            </w:r>
            <w:r w:rsidRPr="00756924">
              <w:rPr>
                <w:rFonts w:ascii="Times New Roman" w:eastAsia="Times New Roman" w:hAnsi="Times New Roman"/>
                <w:b/>
                <w:sz w:val="24"/>
              </w:rPr>
              <w:t>(%)</w:t>
            </w:r>
          </w:p>
        </w:tc>
      </w:tr>
      <w:tr w:rsidR="006D4468" w:rsidTr="006D4468">
        <w:tc>
          <w:tcPr>
            <w:tcW w:w="2070" w:type="dxa"/>
            <w:vMerge w:val="restart"/>
          </w:tcPr>
          <w:p w:rsidR="00756924" w:rsidRDefault="00756924" w:rsidP="009E10B1">
            <w:pPr>
              <w:spacing w:line="360" w:lineRule="auto"/>
              <w:jc w:val="center"/>
              <w:rPr>
                <w:rFonts w:ascii="Times New Roman" w:eastAsia="Times New Roman" w:hAnsi="Times New Roman"/>
                <w:b/>
                <w:sz w:val="24"/>
              </w:rPr>
            </w:pPr>
          </w:p>
          <w:p w:rsidR="00543FE5" w:rsidRPr="00756924" w:rsidRDefault="00543FE5" w:rsidP="009E10B1">
            <w:pPr>
              <w:spacing w:line="360" w:lineRule="auto"/>
              <w:jc w:val="center"/>
              <w:rPr>
                <w:rFonts w:ascii="Times New Roman" w:eastAsia="Times New Roman" w:hAnsi="Times New Roman"/>
                <w:b/>
                <w:sz w:val="24"/>
              </w:rPr>
            </w:pPr>
            <w:r w:rsidRPr="00756924">
              <w:rPr>
                <w:rFonts w:ascii="Times New Roman" w:eastAsia="Times New Roman" w:hAnsi="Times New Roman"/>
                <w:b/>
                <w:sz w:val="24"/>
              </w:rPr>
              <w:t>Long tree</w:t>
            </w:r>
          </w:p>
        </w:tc>
        <w:tc>
          <w:tcPr>
            <w:tcW w:w="5220" w:type="dxa"/>
          </w:tcPr>
          <w:p w:rsidR="00543FE5" w:rsidRPr="00543FE5" w:rsidRDefault="00543FE5" w:rsidP="009E10B1">
            <w:pPr>
              <w:spacing w:line="360" w:lineRule="auto"/>
              <w:jc w:val="center"/>
              <w:rPr>
                <w:rFonts w:ascii="Times New Roman" w:eastAsia="Times New Roman" w:hAnsi="Times New Roman"/>
                <w:sz w:val="24"/>
              </w:rPr>
            </w:pPr>
            <w:r w:rsidRPr="00543FE5">
              <w:rPr>
                <w:rFonts w:ascii="Times New Roman" w:eastAsia="Times New Roman" w:hAnsi="Times New Roman"/>
                <w:sz w:val="24"/>
              </w:rPr>
              <w:t>Yes</w:t>
            </w:r>
          </w:p>
        </w:tc>
        <w:tc>
          <w:tcPr>
            <w:tcW w:w="1080" w:type="dxa"/>
          </w:tcPr>
          <w:p w:rsidR="00543FE5" w:rsidRPr="00543FE5" w:rsidRDefault="006921C4" w:rsidP="009E10B1">
            <w:pPr>
              <w:spacing w:line="360" w:lineRule="auto"/>
              <w:jc w:val="center"/>
              <w:rPr>
                <w:rFonts w:ascii="Times New Roman" w:eastAsia="Times New Roman" w:hAnsi="Times New Roman"/>
                <w:sz w:val="24"/>
              </w:rPr>
            </w:pPr>
            <w:r>
              <w:rPr>
                <w:rFonts w:ascii="Times New Roman" w:eastAsia="Times New Roman" w:hAnsi="Times New Roman"/>
                <w:sz w:val="24"/>
              </w:rPr>
              <w:t>17</w:t>
            </w:r>
          </w:p>
        </w:tc>
        <w:tc>
          <w:tcPr>
            <w:tcW w:w="1350" w:type="dxa"/>
          </w:tcPr>
          <w:p w:rsidR="00543FE5" w:rsidRPr="00543FE5" w:rsidRDefault="000C7189" w:rsidP="009E10B1">
            <w:pPr>
              <w:spacing w:line="360" w:lineRule="auto"/>
              <w:jc w:val="center"/>
              <w:rPr>
                <w:rFonts w:ascii="Times New Roman" w:eastAsia="Times New Roman" w:hAnsi="Times New Roman"/>
                <w:sz w:val="24"/>
              </w:rPr>
            </w:pPr>
            <w:r>
              <w:rPr>
                <w:rFonts w:ascii="Times New Roman" w:eastAsia="Times New Roman" w:hAnsi="Times New Roman"/>
                <w:sz w:val="24"/>
              </w:rPr>
              <w:t>77.27</w:t>
            </w:r>
          </w:p>
        </w:tc>
      </w:tr>
      <w:tr w:rsidR="006D4468" w:rsidTr="006D4468">
        <w:tc>
          <w:tcPr>
            <w:tcW w:w="2070" w:type="dxa"/>
            <w:vMerge/>
          </w:tcPr>
          <w:p w:rsidR="00543FE5" w:rsidRPr="00756924" w:rsidRDefault="00543FE5" w:rsidP="009E10B1">
            <w:pPr>
              <w:spacing w:line="360" w:lineRule="auto"/>
              <w:jc w:val="center"/>
              <w:rPr>
                <w:rFonts w:ascii="Times New Roman" w:eastAsia="Times New Roman" w:hAnsi="Times New Roman"/>
                <w:b/>
                <w:sz w:val="24"/>
              </w:rPr>
            </w:pPr>
          </w:p>
        </w:tc>
        <w:tc>
          <w:tcPr>
            <w:tcW w:w="5220" w:type="dxa"/>
          </w:tcPr>
          <w:p w:rsidR="00543FE5" w:rsidRPr="00543FE5" w:rsidRDefault="00543FE5" w:rsidP="009E10B1">
            <w:pPr>
              <w:spacing w:line="360" w:lineRule="auto"/>
              <w:jc w:val="center"/>
              <w:rPr>
                <w:rFonts w:ascii="Times New Roman" w:eastAsia="Times New Roman" w:hAnsi="Times New Roman"/>
                <w:sz w:val="24"/>
              </w:rPr>
            </w:pPr>
            <w:r w:rsidRPr="00543FE5">
              <w:rPr>
                <w:rFonts w:ascii="Times New Roman" w:eastAsia="Times New Roman" w:hAnsi="Times New Roman"/>
                <w:sz w:val="24"/>
              </w:rPr>
              <w:t>No</w:t>
            </w:r>
          </w:p>
        </w:tc>
        <w:tc>
          <w:tcPr>
            <w:tcW w:w="1080" w:type="dxa"/>
          </w:tcPr>
          <w:p w:rsidR="00543FE5" w:rsidRPr="00543FE5" w:rsidRDefault="008572BC" w:rsidP="009E10B1">
            <w:pPr>
              <w:spacing w:line="360" w:lineRule="auto"/>
              <w:jc w:val="center"/>
              <w:rPr>
                <w:rFonts w:ascii="Times New Roman" w:eastAsia="Times New Roman" w:hAnsi="Times New Roman"/>
                <w:sz w:val="24"/>
              </w:rPr>
            </w:pPr>
            <w:r>
              <w:rPr>
                <w:rFonts w:ascii="Times New Roman" w:eastAsia="Times New Roman" w:hAnsi="Times New Roman"/>
                <w:sz w:val="24"/>
              </w:rPr>
              <w:t>0</w:t>
            </w:r>
            <w:r w:rsidR="006921C4">
              <w:rPr>
                <w:rFonts w:ascii="Times New Roman" w:eastAsia="Times New Roman" w:hAnsi="Times New Roman"/>
                <w:sz w:val="24"/>
              </w:rPr>
              <w:t>5</w:t>
            </w:r>
          </w:p>
        </w:tc>
        <w:tc>
          <w:tcPr>
            <w:tcW w:w="1350" w:type="dxa"/>
          </w:tcPr>
          <w:p w:rsidR="00543FE5" w:rsidRPr="00543FE5" w:rsidRDefault="000C7189" w:rsidP="009E10B1">
            <w:pPr>
              <w:spacing w:line="360" w:lineRule="auto"/>
              <w:jc w:val="center"/>
              <w:rPr>
                <w:rFonts w:ascii="Times New Roman" w:eastAsia="Times New Roman" w:hAnsi="Times New Roman"/>
                <w:sz w:val="24"/>
              </w:rPr>
            </w:pPr>
            <w:r>
              <w:rPr>
                <w:rFonts w:ascii="Times New Roman" w:eastAsia="Times New Roman" w:hAnsi="Times New Roman"/>
                <w:sz w:val="24"/>
              </w:rPr>
              <w:t>22.73</w:t>
            </w:r>
          </w:p>
        </w:tc>
      </w:tr>
      <w:tr w:rsidR="006D4468" w:rsidTr="006D4468">
        <w:tc>
          <w:tcPr>
            <w:tcW w:w="2070" w:type="dxa"/>
            <w:vMerge w:val="restart"/>
          </w:tcPr>
          <w:p w:rsidR="00756924" w:rsidRDefault="00756924" w:rsidP="009E10B1">
            <w:pPr>
              <w:spacing w:line="360" w:lineRule="auto"/>
              <w:jc w:val="center"/>
              <w:rPr>
                <w:rFonts w:ascii="Times New Roman" w:eastAsia="Times New Roman" w:hAnsi="Times New Roman"/>
                <w:b/>
                <w:sz w:val="24"/>
              </w:rPr>
            </w:pPr>
          </w:p>
          <w:p w:rsidR="00543FE5" w:rsidRPr="00756924" w:rsidRDefault="00543FE5" w:rsidP="009E10B1">
            <w:pPr>
              <w:spacing w:line="360" w:lineRule="auto"/>
              <w:jc w:val="center"/>
              <w:rPr>
                <w:rFonts w:ascii="Times New Roman" w:eastAsia="Times New Roman" w:hAnsi="Times New Roman"/>
                <w:b/>
                <w:sz w:val="24"/>
              </w:rPr>
            </w:pPr>
            <w:r w:rsidRPr="00756924">
              <w:rPr>
                <w:rFonts w:ascii="Times New Roman" w:eastAsia="Times New Roman" w:hAnsi="Times New Roman"/>
                <w:b/>
                <w:sz w:val="24"/>
              </w:rPr>
              <w:t>Bush</w:t>
            </w:r>
          </w:p>
        </w:tc>
        <w:tc>
          <w:tcPr>
            <w:tcW w:w="5220" w:type="dxa"/>
          </w:tcPr>
          <w:p w:rsidR="00543FE5" w:rsidRPr="00543FE5" w:rsidRDefault="00543FE5" w:rsidP="009E10B1">
            <w:pPr>
              <w:spacing w:line="360" w:lineRule="auto"/>
              <w:jc w:val="center"/>
              <w:rPr>
                <w:rFonts w:ascii="Times New Roman" w:eastAsia="Times New Roman" w:hAnsi="Times New Roman"/>
                <w:sz w:val="24"/>
              </w:rPr>
            </w:pPr>
            <w:r w:rsidRPr="00543FE5">
              <w:rPr>
                <w:rFonts w:ascii="Times New Roman" w:eastAsia="Times New Roman" w:hAnsi="Times New Roman"/>
                <w:sz w:val="24"/>
              </w:rPr>
              <w:t>Yes</w:t>
            </w:r>
          </w:p>
        </w:tc>
        <w:tc>
          <w:tcPr>
            <w:tcW w:w="1080" w:type="dxa"/>
          </w:tcPr>
          <w:p w:rsidR="00543FE5" w:rsidRPr="00543FE5" w:rsidRDefault="000C7189" w:rsidP="009E10B1">
            <w:pPr>
              <w:spacing w:line="360" w:lineRule="auto"/>
              <w:jc w:val="center"/>
              <w:rPr>
                <w:rFonts w:ascii="Times New Roman" w:eastAsia="Times New Roman" w:hAnsi="Times New Roman"/>
                <w:sz w:val="24"/>
              </w:rPr>
            </w:pPr>
            <w:r>
              <w:rPr>
                <w:rFonts w:ascii="Times New Roman" w:eastAsia="Times New Roman" w:hAnsi="Times New Roman"/>
                <w:sz w:val="24"/>
              </w:rPr>
              <w:t>12</w:t>
            </w:r>
          </w:p>
        </w:tc>
        <w:tc>
          <w:tcPr>
            <w:tcW w:w="1350" w:type="dxa"/>
          </w:tcPr>
          <w:p w:rsidR="00543FE5" w:rsidRPr="00543FE5" w:rsidRDefault="000C7189" w:rsidP="009E10B1">
            <w:pPr>
              <w:spacing w:line="360" w:lineRule="auto"/>
              <w:jc w:val="center"/>
              <w:rPr>
                <w:rFonts w:ascii="Times New Roman" w:eastAsia="Times New Roman" w:hAnsi="Times New Roman"/>
                <w:sz w:val="24"/>
              </w:rPr>
            </w:pPr>
            <w:r>
              <w:rPr>
                <w:rFonts w:ascii="Times New Roman" w:eastAsia="Times New Roman" w:hAnsi="Times New Roman"/>
                <w:sz w:val="24"/>
              </w:rPr>
              <w:t>54.55</w:t>
            </w:r>
          </w:p>
        </w:tc>
      </w:tr>
      <w:tr w:rsidR="006D4468" w:rsidTr="006D4468">
        <w:tc>
          <w:tcPr>
            <w:tcW w:w="2070" w:type="dxa"/>
            <w:vMerge/>
          </w:tcPr>
          <w:p w:rsidR="00543FE5" w:rsidRPr="00756924" w:rsidRDefault="00543FE5" w:rsidP="009E10B1">
            <w:pPr>
              <w:spacing w:line="360" w:lineRule="auto"/>
              <w:jc w:val="center"/>
              <w:rPr>
                <w:rFonts w:ascii="Times New Roman" w:eastAsia="Times New Roman" w:hAnsi="Times New Roman"/>
                <w:b/>
                <w:sz w:val="24"/>
              </w:rPr>
            </w:pPr>
          </w:p>
        </w:tc>
        <w:tc>
          <w:tcPr>
            <w:tcW w:w="5220" w:type="dxa"/>
          </w:tcPr>
          <w:p w:rsidR="00543FE5" w:rsidRPr="00543FE5" w:rsidRDefault="00543FE5" w:rsidP="009E10B1">
            <w:pPr>
              <w:spacing w:line="360" w:lineRule="auto"/>
              <w:jc w:val="center"/>
              <w:rPr>
                <w:rFonts w:ascii="Times New Roman" w:eastAsia="Times New Roman" w:hAnsi="Times New Roman"/>
                <w:sz w:val="24"/>
              </w:rPr>
            </w:pPr>
            <w:r w:rsidRPr="00543FE5">
              <w:rPr>
                <w:rFonts w:ascii="Times New Roman" w:eastAsia="Times New Roman" w:hAnsi="Times New Roman"/>
                <w:sz w:val="24"/>
              </w:rPr>
              <w:t>No</w:t>
            </w:r>
          </w:p>
        </w:tc>
        <w:tc>
          <w:tcPr>
            <w:tcW w:w="1080" w:type="dxa"/>
          </w:tcPr>
          <w:p w:rsidR="00543FE5" w:rsidRPr="00543FE5" w:rsidRDefault="008572BC" w:rsidP="009E10B1">
            <w:pPr>
              <w:spacing w:line="360" w:lineRule="auto"/>
              <w:jc w:val="center"/>
              <w:rPr>
                <w:rFonts w:ascii="Times New Roman" w:eastAsia="Times New Roman" w:hAnsi="Times New Roman"/>
                <w:sz w:val="24"/>
              </w:rPr>
            </w:pPr>
            <w:r>
              <w:rPr>
                <w:rFonts w:ascii="Times New Roman" w:eastAsia="Times New Roman" w:hAnsi="Times New Roman"/>
                <w:sz w:val="24"/>
              </w:rPr>
              <w:t>0</w:t>
            </w:r>
            <w:r w:rsidR="000C7189">
              <w:rPr>
                <w:rFonts w:ascii="Times New Roman" w:eastAsia="Times New Roman" w:hAnsi="Times New Roman"/>
                <w:sz w:val="24"/>
              </w:rPr>
              <w:t>9</w:t>
            </w:r>
          </w:p>
        </w:tc>
        <w:tc>
          <w:tcPr>
            <w:tcW w:w="1350" w:type="dxa"/>
          </w:tcPr>
          <w:p w:rsidR="00543FE5" w:rsidRPr="00543FE5" w:rsidRDefault="000C7189" w:rsidP="009E10B1">
            <w:pPr>
              <w:spacing w:line="360" w:lineRule="auto"/>
              <w:jc w:val="center"/>
              <w:rPr>
                <w:rFonts w:ascii="Times New Roman" w:eastAsia="Times New Roman" w:hAnsi="Times New Roman"/>
                <w:sz w:val="24"/>
              </w:rPr>
            </w:pPr>
            <w:r>
              <w:rPr>
                <w:rFonts w:ascii="Times New Roman" w:eastAsia="Times New Roman" w:hAnsi="Times New Roman"/>
                <w:sz w:val="24"/>
              </w:rPr>
              <w:t>45.45</w:t>
            </w:r>
          </w:p>
        </w:tc>
      </w:tr>
      <w:tr w:rsidR="006D4468" w:rsidTr="006D4468">
        <w:tc>
          <w:tcPr>
            <w:tcW w:w="2070" w:type="dxa"/>
            <w:vMerge w:val="restart"/>
          </w:tcPr>
          <w:p w:rsidR="00756924" w:rsidRDefault="00756924" w:rsidP="009E10B1">
            <w:pPr>
              <w:spacing w:line="360" w:lineRule="auto"/>
              <w:jc w:val="center"/>
              <w:rPr>
                <w:rFonts w:ascii="Times New Roman" w:eastAsia="Times New Roman" w:hAnsi="Times New Roman"/>
                <w:b/>
                <w:sz w:val="24"/>
              </w:rPr>
            </w:pPr>
          </w:p>
          <w:p w:rsidR="00543FE5" w:rsidRPr="00756924" w:rsidRDefault="00543FE5" w:rsidP="009E10B1">
            <w:pPr>
              <w:spacing w:line="360" w:lineRule="auto"/>
              <w:jc w:val="center"/>
              <w:rPr>
                <w:rFonts w:ascii="Times New Roman" w:eastAsia="Times New Roman" w:hAnsi="Times New Roman"/>
                <w:b/>
                <w:sz w:val="24"/>
              </w:rPr>
            </w:pPr>
            <w:r w:rsidRPr="00756924">
              <w:rPr>
                <w:rFonts w:ascii="Times New Roman" w:eastAsia="Times New Roman" w:hAnsi="Times New Roman"/>
                <w:b/>
                <w:sz w:val="24"/>
              </w:rPr>
              <w:t>Type of sanitizers and disinfectants</w:t>
            </w:r>
          </w:p>
        </w:tc>
        <w:tc>
          <w:tcPr>
            <w:tcW w:w="5220" w:type="dxa"/>
          </w:tcPr>
          <w:p w:rsidR="00543FE5" w:rsidRPr="00543FE5" w:rsidRDefault="00543FE5" w:rsidP="009E10B1">
            <w:pPr>
              <w:spacing w:line="360" w:lineRule="auto"/>
              <w:jc w:val="center"/>
              <w:rPr>
                <w:rFonts w:ascii="Times New Roman" w:eastAsia="Times New Roman" w:hAnsi="Times New Roman"/>
                <w:sz w:val="24"/>
              </w:rPr>
            </w:pPr>
            <w:r w:rsidRPr="00543FE5">
              <w:rPr>
                <w:rFonts w:ascii="Times New Roman" w:eastAsia="Times New Roman" w:hAnsi="Times New Roman"/>
                <w:sz w:val="24"/>
              </w:rPr>
              <w:t>Only water</w:t>
            </w:r>
          </w:p>
        </w:tc>
        <w:tc>
          <w:tcPr>
            <w:tcW w:w="1080" w:type="dxa"/>
          </w:tcPr>
          <w:p w:rsidR="00543FE5" w:rsidRPr="00543FE5" w:rsidRDefault="008572BC" w:rsidP="009E10B1">
            <w:pPr>
              <w:spacing w:line="360" w:lineRule="auto"/>
              <w:jc w:val="center"/>
              <w:rPr>
                <w:rFonts w:ascii="Times New Roman" w:eastAsia="Times New Roman" w:hAnsi="Times New Roman"/>
                <w:sz w:val="24"/>
              </w:rPr>
            </w:pPr>
            <w:r>
              <w:rPr>
                <w:rFonts w:ascii="Times New Roman" w:eastAsia="Times New Roman" w:hAnsi="Times New Roman"/>
                <w:sz w:val="24"/>
              </w:rPr>
              <w:t>0</w:t>
            </w:r>
            <w:r w:rsidR="000C7189">
              <w:rPr>
                <w:rFonts w:ascii="Times New Roman" w:eastAsia="Times New Roman" w:hAnsi="Times New Roman"/>
                <w:sz w:val="24"/>
              </w:rPr>
              <w:t>3</w:t>
            </w:r>
          </w:p>
        </w:tc>
        <w:tc>
          <w:tcPr>
            <w:tcW w:w="1350" w:type="dxa"/>
          </w:tcPr>
          <w:p w:rsidR="00543FE5" w:rsidRPr="00543FE5" w:rsidRDefault="000C7189" w:rsidP="009E10B1">
            <w:pPr>
              <w:spacing w:line="360" w:lineRule="auto"/>
              <w:jc w:val="center"/>
              <w:rPr>
                <w:rFonts w:ascii="Times New Roman" w:eastAsia="Times New Roman" w:hAnsi="Times New Roman"/>
                <w:sz w:val="24"/>
              </w:rPr>
            </w:pPr>
            <w:r>
              <w:rPr>
                <w:rFonts w:ascii="Times New Roman" w:eastAsia="Times New Roman" w:hAnsi="Times New Roman"/>
                <w:sz w:val="24"/>
              </w:rPr>
              <w:t>13.67</w:t>
            </w:r>
          </w:p>
        </w:tc>
      </w:tr>
      <w:tr w:rsidR="006D4468" w:rsidTr="006D4468">
        <w:tc>
          <w:tcPr>
            <w:tcW w:w="2070" w:type="dxa"/>
            <w:vMerge/>
          </w:tcPr>
          <w:p w:rsidR="00543FE5" w:rsidRPr="00543FE5" w:rsidRDefault="00543FE5" w:rsidP="009E10B1">
            <w:pPr>
              <w:spacing w:line="360" w:lineRule="auto"/>
              <w:jc w:val="center"/>
              <w:rPr>
                <w:rFonts w:ascii="Times New Roman" w:eastAsia="Times New Roman" w:hAnsi="Times New Roman"/>
                <w:sz w:val="24"/>
              </w:rPr>
            </w:pPr>
          </w:p>
        </w:tc>
        <w:tc>
          <w:tcPr>
            <w:tcW w:w="5220" w:type="dxa"/>
          </w:tcPr>
          <w:p w:rsidR="00543FE5" w:rsidRPr="00543FE5" w:rsidRDefault="00756924" w:rsidP="009E10B1">
            <w:pPr>
              <w:spacing w:line="360" w:lineRule="auto"/>
              <w:jc w:val="center"/>
              <w:rPr>
                <w:rFonts w:ascii="Times New Roman" w:eastAsia="Times New Roman" w:hAnsi="Times New Roman"/>
                <w:sz w:val="24"/>
              </w:rPr>
            </w:pPr>
            <w:r>
              <w:rPr>
                <w:rFonts w:ascii="Times New Roman" w:eastAsia="Times New Roman" w:hAnsi="Times New Roman"/>
                <w:sz w:val="24"/>
              </w:rPr>
              <w:t xml:space="preserve">Calcium hydroxide, potassium </w:t>
            </w:r>
            <w:r w:rsidR="00543FE5">
              <w:rPr>
                <w:rFonts w:ascii="Times New Roman" w:eastAsia="Times New Roman" w:hAnsi="Times New Roman"/>
                <w:sz w:val="24"/>
              </w:rPr>
              <w:t>permanganate, water</w:t>
            </w:r>
          </w:p>
        </w:tc>
        <w:tc>
          <w:tcPr>
            <w:tcW w:w="1080" w:type="dxa"/>
          </w:tcPr>
          <w:p w:rsidR="00543FE5" w:rsidRPr="00543FE5" w:rsidRDefault="008572BC" w:rsidP="009E10B1">
            <w:pPr>
              <w:spacing w:line="360" w:lineRule="auto"/>
              <w:jc w:val="center"/>
              <w:rPr>
                <w:rFonts w:ascii="Times New Roman" w:eastAsia="Times New Roman" w:hAnsi="Times New Roman"/>
                <w:sz w:val="24"/>
              </w:rPr>
            </w:pPr>
            <w:r>
              <w:rPr>
                <w:rFonts w:ascii="Times New Roman" w:eastAsia="Times New Roman" w:hAnsi="Times New Roman"/>
                <w:sz w:val="24"/>
              </w:rPr>
              <w:t>0</w:t>
            </w:r>
            <w:r w:rsidR="000C7189">
              <w:rPr>
                <w:rFonts w:ascii="Times New Roman" w:eastAsia="Times New Roman" w:hAnsi="Times New Roman"/>
                <w:sz w:val="24"/>
              </w:rPr>
              <w:t>7</w:t>
            </w:r>
          </w:p>
        </w:tc>
        <w:tc>
          <w:tcPr>
            <w:tcW w:w="1350" w:type="dxa"/>
          </w:tcPr>
          <w:p w:rsidR="00543FE5" w:rsidRPr="00543FE5" w:rsidRDefault="000C7189" w:rsidP="009E10B1">
            <w:pPr>
              <w:spacing w:line="360" w:lineRule="auto"/>
              <w:jc w:val="center"/>
              <w:rPr>
                <w:rFonts w:ascii="Times New Roman" w:eastAsia="Times New Roman" w:hAnsi="Times New Roman"/>
                <w:sz w:val="24"/>
              </w:rPr>
            </w:pPr>
            <w:r>
              <w:rPr>
                <w:rFonts w:ascii="Times New Roman" w:eastAsia="Times New Roman" w:hAnsi="Times New Roman"/>
                <w:sz w:val="24"/>
              </w:rPr>
              <w:t>31.82</w:t>
            </w:r>
          </w:p>
        </w:tc>
      </w:tr>
      <w:tr w:rsidR="006D4468" w:rsidTr="006D4468">
        <w:tc>
          <w:tcPr>
            <w:tcW w:w="2070" w:type="dxa"/>
            <w:vMerge/>
          </w:tcPr>
          <w:p w:rsidR="00543FE5" w:rsidRPr="00543FE5" w:rsidRDefault="00543FE5" w:rsidP="009E10B1">
            <w:pPr>
              <w:spacing w:line="360" w:lineRule="auto"/>
              <w:jc w:val="center"/>
              <w:rPr>
                <w:rFonts w:ascii="Times New Roman" w:eastAsia="Times New Roman" w:hAnsi="Times New Roman"/>
                <w:sz w:val="24"/>
              </w:rPr>
            </w:pPr>
          </w:p>
        </w:tc>
        <w:tc>
          <w:tcPr>
            <w:tcW w:w="5220" w:type="dxa"/>
          </w:tcPr>
          <w:p w:rsidR="00543FE5" w:rsidRPr="00543FE5" w:rsidRDefault="00543FE5" w:rsidP="009E10B1">
            <w:pPr>
              <w:spacing w:line="360" w:lineRule="auto"/>
              <w:jc w:val="center"/>
              <w:rPr>
                <w:rFonts w:ascii="Times New Roman" w:eastAsia="Times New Roman" w:hAnsi="Times New Roman"/>
                <w:sz w:val="24"/>
              </w:rPr>
            </w:pPr>
            <w:r>
              <w:rPr>
                <w:rFonts w:ascii="Times New Roman" w:eastAsia="Times New Roman" w:hAnsi="Times New Roman"/>
                <w:sz w:val="24"/>
              </w:rPr>
              <w:t>Potassium permanganate, water</w:t>
            </w:r>
          </w:p>
        </w:tc>
        <w:tc>
          <w:tcPr>
            <w:tcW w:w="1080" w:type="dxa"/>
          </w:tcPr>
          <w:p w:rsidR="00543FE5" w:rsidRPr="00543FE5" w:rsidRDefault="000C7189" w:rsidP="009E10B1">
            <w:pPr>
              <w:spacing w:line="360" w:lineRule="auto"/>
              <w:jc w:val="center"/>
              <w:rPr>
                <w:rFonts w:ascii="Times New Roman" w:eastAsia="Times New Roman" w:hAnsi="Times New Roman"/>
                <w:sz w:val="24"/>
              </w:rPr>
            </w:pPr>
            <w:r>
              <w:rPr>
                <w:rFonts w:ascii="Times New Roman" w:eastAsia="Times New Roman" w:hAnsi="Times New Roman"/>
                <w:sz w:val="24"/>
              </w:rPr>
              <w:t>12</w:t>
            </w:r>
          </w:p>
        </w:tc>
        <w:tc>
          <w:tcPr>
            <w:tcW w:w="1350" w:type="dxa"/>
          </w:tcPr>
          <w:p w:rsidR="00543FE5" w:rsidRPr="00543FE5" w:rsidRDefault="000C7189" w:rsidP="009E10B1">
            <w:pPr>
              <w:spacing w:line="360" w:lineRule="auto"/>
              <w:jc w:val="center"/>
              <w:rPr>
                <w:rFonts w:ascii="Times New Roman" w:eastAsia="Times New Roman" w:hAnsi="Times New Roman"/>
                <w:sz w:val="24"/>
              </w:rPr>
            </w:pPr>
            <w:r>
              <w:rPr>
                <w:rFonts w:ascii="Times New Roman" w:eastAsia="Times New Roman" w:hAnsi="Times New Roman"/>
                <w:sz w:val="24"/>
              </w:rPr>
              <w:t>54.51</w:t>
            </w:r>
          </w:p>
        </w:tc>
      </w:tr>
      <w:tr w:rsidR="006F33A5" w:rsidTr="006D4468">
        <w:tc>
          <w:tcPr>
            <w:tcW w:w="2070" w:type="dxa"/>
            <w:vMerge w:val="restart"/>
          </w:tcPr>
          <w:p w:rsidR="006F33A5" w:rsidRPr="006F33A5" w:rsidRDefault="006F33A5" w:rsidP="009E10B1">
            <w:pPr>
              <w:spacing w:line="360" w:lineRule="auto"/>
              <w:jc w:val="center"/>
              <w:rPr>
                <w:rFonts w:ascii="Times New Roman" w:eastAsia="Times New Roman" w:hAnsi="Times New Roman"/>
                <w:b/>
                <w:sz w:val="24"/>
              </w:rPr>
            </w:pPr>
            <w:r w:rsidRPr="006F33A5">
              <w:rPr>
                <w:rFonts w:ascii="Times New Roman" w:eastAsia="Times New Roman" w:hAnsi="Times New Roman"/>
                <w:b/>
                <w:sz w:val="24"/>
              </w:rPr>
              <w:t>Feedback after using litter</w:t>
            </w:r>
          </w:p>
        </w:tc>
        <w:tc>
          <w:tcPr>
            <w:tcW w:w="5220" w:type="dxa"/>
          </w:tcPr>
          <w:p w:rsidR="006F33A5" w:rsidRDefault="006F33A5" w:rsidP="009E10B1">
            <w:pPr>
              <w:spacing w:line="360" w:lineRule="auto"/>
              <w:jc w:val="center"/>
              <w:rPr>
                <w:rFonts w:ascii="Times New Roman" w:eastAsia="Times New Roman" w:hAnsi="Times New Roman"/>
                <w:sz w:val="24"/>
              </w:rPr>
            </w:pPr>
            <w:r>
              <w:rPr>
                <w:rFonts w:ascii="Times New Roman" w:eastAsia="Times New Roman" w:hAnsi="Times New Roman"/>
                <w:sz w:val="24"/>
              </w:rPr>
              <w:t>Satisfied</w:t>
            </w:r>
          </w:p>
        </w:tc>
        <w:tc>
          <w:tcPr>
            <w:tcW w:w="1080" w:type="dxa"/>
          </w:tcPr>
          <w:p w:rsidR="006F33A5" w:rsidRDefault="006F33A5" w:rsidP="009E10B1">
            <w:pPr>
              <w:spacing w:line="360" w:lineRule="auto"/>
              <w:jc w:val="center"/>
              <w:rPr>
                <w:rFonts w:ascii="Times New Roman" w:eastAsia="Times New Roman" w:hAnsi="Times New Roman"/>
                <w:sz w:val="24"/>
              </w:rPr>
            </w:pPr>
            <w:r>
              <w:rPr>
                <w:rFonts w:ascii="Times New Roman" w:eastAsia="Times New Roman" w:hAnsi="Times New Roman"/>
                <w:sz w:val="24"/>
              </w:rPr>
              <w:t>19</w:t>
            </w:r>
          </w:p>
        </w:tc>
        <w:tc>
          <w:tcPr>
            <w:tcW w:w="1350" w:type="dxa"/>
          </w:tcPr>
          <w:p w:rsidR="006F33A5" w:rsidRDefault="00334DB0" w:rsidP="009E10B1">
            <w:pPr>
              <w:spacing w:line="360" w:lineRule="auto"/>
              <w:jc w:val="center"/>
              <w:rPr>
                <w:rFonts w:ascii="Times New Roman" w:eastAsia="Times New Roman" w:hAnsi="Times New Roman"/>
                <w:sz w:val="24"/>
              </w:rPr>
            </w:pPr>
            <w:r>
              <w:rPr>
                <w:rFonts w:ascii="Times New Roman" w:eastAsia="Times New Roman" w:hAnsi="Times New Roman"/>
                <w:sz w:val="24"/>
              </w:rPr>
              <w:t>86.36</w:t>
            </w:r>
          </w:p>
        </w:tc>
      </w:tr>
      <w:tr w:rsidR="006F33A5" w:rsidTr="006D4468">
        <w:tc>
          <w:tcPr>
            <w:tcW w:w="2070" w:type="dxa"/>
            <w:vMerge/>
          </w:tcPr>
          <w:p w:rsidR="006F33A5" w:rsidRPr="00543FE5" w:rsidRDefault="006F33A5" w:rsidP="009E10B1">
            <w:pPr>
              <w:spacing w:line="360" w:lineRule="auto"/>
              <w:jc w:val="both"/>
              <w:rPr>
                <w:rFonts w:ascii="Times New Roman" w:eastAsia="Times New Roman" w:hAnsi="Times New Roman"/>
                <w:sz w:val="24"/>
              </w:rPr>
            </w:pPr>
          </w:p>
        </w:tc>
        <w:tc>
          <w:tcPr>
            <w:tcW w:w="5220" w:type="dxa"/>
          </w:tcPr>
          <w:p w:rsidR="006F33A5" w:rsidRDefault="006F33A5" w:rsidP="009E10B1">
            <w:pPr>
              <w:spacing w:line="360" w:lineRule="auto"/>
              <w:jc w:val="center"/>
              <w:rPr>
                <w:rFonts w:ascii="Times New Roman" w:eastAsia="Times New Roman" w:hAnsi="Times New Roman"/>
                <w:sz w:val="24"/>
              </w:rPr>
            </w:pPr>
            <w:r>
              <w:rPr>
                <w:rFonts w:ascii="Times New Roman" w:eastAsia="Times New Roman" w:hAnsi="Times New Roman"/>
                <w:sz w:val="24"/>
              </w:rPr>
              <w:t>Not satisfied</w:t>
            </w:r>
          </w:p>
        </w:tc>
        <w:tc>
          <w:tcPr>
            <w:tcW w:w="1080" w:type="dxa"/>
          </w:tcPr>
          <w:p w:rsidR="006F33A5" w:rsidRDefault="008572BC" w:rsidP="009E10B1">
            <w:pPr>
              <w:spacing w:line="360" w:lineRule="auto"/>
              <w:jc w:val="center"/>
              <w:rPr>
                <w:rFonts w:ascii="Times New Roman" w:eastAsia="Times New Roman" w:hAnsi="Times New Roman"/>
                <w:sz w:val="24"/>
              </w:rPr>
            </w:pPr>
            <w:r>
              <w:rPr>
                <w:rFonts w:ascii="Times New Roman" w:eastAsia="Times New Roman" w:hAnsi="Times New Roman"/>
                <w:sz w:val="24"/>
              </w:rPr>
              <w:t>0</w:t>
            </w:r>
            <w:r w:rsidR="006F33A5">
              <w:rPr>
                <w:rFonts w:ascii="Times New Roman" w:eastAsia="Times New Roman" w:hAnsi="Times New Roman"/>
                <w:sz w:val="24"/>
              </w:rPr>
              <w:t>3</w:t>
            </w:r>
          </w:p>
        </w:tc>
        <w:tc>
          <w:tcPr>
            <w:tcW w:w="1350" w:type="dxa"/>
          </w:tcPr>
          <w:p w:rsidR="006F33A5" w:rsidRDefault="00334DB0" w:rsidP="009E10B1">
            <w:pPr>
              <w:spacing w:line="360" w:lineRule="auto"/>
              <w:jc w:val="center"/>
              <w:rPr>
                <w:rFonts w:ascii="Times New Roman" w:eastAsia="Times New Roman" w:hAnsi="Times New Roman"/>
                <w:sz w:val="24"/>
              </w:rPr>
            </w:pPr>
            <w:r>
              <w:rPr>
                <w:rFonts w:ascii="Times New Roman" w:eastAsia="Times New Roman" w:hAnsi="Times New Roman"/>
                <w:sz w:val="24"/>
              </w:rPr>
              <w:t>13.64</w:t>
            </w:r>
          </w:p>
        </w:tc>
      </w:tr>
    </w:tbl>
    <w:p w:rsidR="009E10B1" w:rsidRDefault="009E10B1" w:rsidP="00543B05">
      <w:pPr>
        <w:spacing w:line="0" w:lineRule="atLeast"/>
        <w:rPr>
          <w:rFonts w:ascii="Times New Roman" w:eastAsia="Times New Roman" w:hAnsi="Times New Roman"/>
          <w:b/>
          <w:sz w:val="24"/>
        </w:rPr>
      </w:pPr>
    </w:p>
    <w:p w:rsidR="00543B05" w:rsidRDefault="00543B05" w:rsidP="00543B05">
      <w:pPr>
        <w:spacing w:line="0" w:lineRule="atLeast"/>
        <w:rPr>
          <w:rFonts w:ascii="Times New Roman" w:eastAsia="Times New Roman" w:hAnsi="Times New Roman"/>
          <w:b/>
          <w:sz w:val="24"/>
        </w:rPr>
      </w:pPr>
      <w:r>
        <w:rPr>
          <w:rFonts w:ascii="Times New Roman" w:eastAsia="Times New Roman" w:hAnsi="Times New Roman"/>
          <w:b/>
          <w:sz w:val="24"/>
        </w:rPr>
        <w:lastRenderedPageBreak/>
        <w:t>3.4 Public health concern</w:t>
      </w:r>
    </w:p>
    <w:p w:rsidR="00234B29" w:rsidRPr="009A2115" w:rsidRDefault="009A2115" w:rsidP="00972E9A">
      <w:pPr>
        <w:spacing w:line="360" w:lineRule="auto"/>
        <w:jc w:val="both"/>
        <w:rPr>
          <w:rFonts w:ascii="Times New Roman" w:eastAsia="Times New Roman" w:hAnsi="Times New Roman"/>
          <w:sz w:val="24"/>
        </w:rPr>
      </w:pPr>
      <w:r w:rsidRPr="009A2115">
        <w:rPr>
          <w:rFonts w:ascii="Times New Roman" w:eastAsia="Times New Roman" w:hAnsi="Times New Roman"/>
          <w:sz w:val="24"/>
        </w:rPr>
        <w:t xml:space="preserve">Table-4 shows that the management of dead bird and spoiled eggs, water pollution and public health concern varies from farm to farm. In 18.18% farms the dead birds are buried and in 68.18%, 04.55% and </w:t>
      </w:r>
      <w:r w:rsidR="00F366B3">
        <w:rPr>
          <w:rFonts w:ascii="Times New Roman" w:eastAsia="Times New Roman" w:hAnsi="Times New Roman"/>
          <w:sz w:val="24"/>
        </w:rPr>
        <w:t>09.09% farm</w:t>
      </w:r>
      <w:r w:rsidRPr="009A2115">
        <w:rPr>
          <w:rFonts w:ascii="Times New Roman" w:eastAsia="Times New Roman" w:hAnsi="Times New Roman"/>
          <w:sz w:val="24"/>
        </w:rPr>
        <w:t>s the dead birds are thrown up, used for bio</w:t>
      </w:r>
      <w:r w:rsidR="0019613E">
        <w:rPr>
          <w:rFonts w:ascii="Times New Roman" w:eastAsia="Times New Roman" w:hAnsi="Times New Roman"/>
          <w:sz w:val="24"/>
        </w:rPr>
        <w:t>-</w:t>
      </w:r>
      <w:r w:rsidRPr="009A2115">
        <w:rPr>
          <w:rFonts w:ascii="Times New Roman" w:eastAsia="Times New Roman" w:hAnsi="Times New Roman"/>
          <w:sz w:val="24"/>
        </w:rPr>
        <w:t>gas and fed to cat fish respectively.</w:t>
      </w:r>
      <w:r>
        <w:rPr>
          <w:rFonts w:ascii="Times New Roman" w:eastAsia="Times New Roman" w:hAnsi="Times New Roman"/>
          <w:sz w:val="24"/>
        </w:rPr>
        <w:t xml:space="preserve"> </w:t>
      </w:r>
      <w:r w:rsidR="0019613E">
        <w:rPr>
          <w:rFonts w:ascii="Times New Roman" w:eastAsia="Times New Roman" w:hAnsi="Times New Roman"/>
          <w:sz w:val="24"/>
        </w:rPr>
        <w:t xml:space="preserve">Management of spoiled eggs </w:t>
      </w:r>
      <w:r w:rsidR="00F366B3">
        <w:rPr>
          <w:rFonts w:ascii="Times New Roman" w:eastAsia="Times New Roman" w:hAnsi="Times New Roman"/>
          <w:sz w:val="24"/>
        </w:rPr>
        <w:t>is</w:t>
      </w:r>
      <w:r w:rsidR="0019613E">
        <w:rPr>
          <w:rFonts w:ascii="Times New Roman" w:eastAsia="Times New Roman" w:hAnsi="Times New Roman"/>
          <w:sz w:val="24"/>
        </w:rPr>
        <w:t xml:space="preserve"> also the same. They are buried (13.67%), thrown up (81.82%), or used with litter </w:t>
      </w:r>
      <w:r w:rsidR="00F366B3">
        <w:rPr>
          <w:rFonts w:ascii="Times New Roman" w:eastAsia="Times New Roman" w:hAnsi="Times New Roman"/>
          <w:sz w:val="24"/>
        </w:rPr>
        <w:t>(04.51%). 86.36% farms cause water pollution. 22.73% farms cause noise, 13.64% cause bad smell and 63.63% farms cause both noise and smell.</w:t>
      </w:r>
    </w:p>
    <w:p w:rsidR="002104D8" w:rsidRDefault="00543B05" w:rsidP="00543B05">
      <w:pPr>
        <w:spacing w:line="0" w:lineRule="atLeast"/>
        <w:rPr>
          <w:rFonts w:ascii="Times New Roman" w:eastAsia="Times New Roman" w:hAnsi="Times New Roman"/>
          <w:sz w:val="24"/>
        </w:rPr>
      </w:pPr>
      <w:r>
        <w:rPr>
          <w:rFonts w:ascii="Times New Roman" w:eastAsia="Times New Roman" w:hAnsi="Times New Roman"/>
          <w:b/>
          <w:sz w:val="24"/>
        </w:rPr>
        <w:t xml:space="preserve">Table 4: </w:t>
      </w:r>
      <w:r>
        <w:rPr>
          <w:rFonts w:ascii="Times New Roman" w:eastAsia="Times New Roman" w:hAnsi="Times New Roman"/>
          <w:sz w:val="24"/>
        </w:rPr>
        <w:t>Public health concern of farms, Burichang, Cumilla (N=22)</w:t>
      </w:r>
    </w:p>
    <w:tbl>
      <w:tblPr>
        <w:tblStyle w:val="TableGrid"/>
        <w:tblW w:w="0" w:type="auto"/>
        <w:tblLook w:val="04A0"/>
      </w:tblPr>
      <w:tblGrid>
        <w:gridCol w:w="3618"/>
        <w:gridCol w:w="2430"/>
        <w:gridCol w:w="1710"/>
        <w:gridCol w:w="1818"/>
      </w:tblGrid>
      <w:tr w:rsidR="00543B05" w:rsidTr="00A57A2B">
        <w:tc>
          <w:tcPr>
            <w:tcW w:w="3618" w:type="dxa"/>
          </w:tcPr>
          <w:p w:rsidR="00543B05" w:rsidRPr="00543B05" w:rsidRDefault="00543B05" w:rsidP="006A3010">
            <w:pPr>
              <w:spacing w:line="360" w:lineRule="auto"/>
              <w:jc w:val="center"/>
              <w:rPr>
                <w:rFonts w:ascii="Times New Roman" w:eastAsia="Times New Roman" w:hAnsi="Times New Roman"/>
                <w:b/>
                <w:sz w:val="24"/>
              </w:rPr>
            </w:pPr>
            <w:r w:rsidRPr="00543B05">
              <w:rPr>
                <w:rFonts w:ascii="Times New Roman" w:eastAsia="Times New Roman" w:hAnsi="Times New Roman"/>
                <w:b/>
                <w:sz w:val="24"/>
              </w:rPr>
              <w:t>Factor</w:t>
            </w:r>
          </w:p>
        </w:tc>
        <w:tc>
          <w:tcPr>
            <w:tcW w:w="2430" w:type="dxa"/>
          </w:tcPr>
          <w:p w:rsidR="00543B05" w:rsidRPr="00543B05" w:rsidRDefault="00543B05" w:rsidP="006A3010">
            <w:pPr>
              <w:spacing w:line="360" w:lineRule="auto"/>
              <w:jc w:val="center"/>
              <w:rPr>
                <w:rFonts w:ascii="Times New Roman" w:eastAsia="Times New Roman" w:hAnsi="Times New Roman"/>
                <w:b/>
                <w:sz w:val="24"/>
              </w:rPr>
            </w:pPr>
            <w:r w:rsidRPr="00543B05">
              <w:rPr>
                <w:rFonts w:ascii="Times New Roman" w:eastAsia="Times New Roman" w:hAnsi="Times New Roman"/>
                <w:b/>
                <w:sz w:val="24"/>
              </w:rPr>
              <w:t>Category</w:t>
            </w:r>
          </w:p>
        </w:tc>
        <w:tc>
          <w:tcPr>
            <w:tcW w:w="1710" w:type="dxa"/>
          </w:tcPr>
          <w:p w:rsidR="00543B05" w:rsidRPr="00543B05" w:rsidRDefault="00543B05" w:rsidP="006A3010">
            <w:pPr>
              <w:spacing w:line="360" w:lineRule="auto"/>
              <w:jc w:val="center"/>
              <w:rPr>
                <w:rFonts w:ascii="Times New Roman" w:eastAsia="Times New Roman" w:hAnsi="Times New Roman"/>
                <w:b/>
                <w:sz w:val="24"/>
              </w:rPr>
            </w:pPr>
            <w:r w:rsidRPr="00543B05">
              <w:rPr>
                <w:rFonts w:ascii="Times New Roman" w:eastAsia="Times New Roman" w:hAnsi="Times New Roman"/>
                <w:b/>
                <w:sz w:val="24"/>
              </w:rPr>
              <w:t>Number(N)</w:t>
            </w:r>
          </w:p>
        </w:tc>
        <w:tc>
          <w:tcPr>
            <w:tcW w:w="1818" w:type="dxa"/>
          </w:tcPr>
          <w:p w:rsidR="00543B05" w:rsidRPr="00543B05" w:rsidRDefault="00543B05" w:rsidP="006A3010">
            <w:pPr>
              <w:spacing w:line="360" w:lineRule="auto"/>
              <w:jc w:val="center"/>
              <w:rPr>
                <w:rFonts w:ascii="Times New Roman" w:eastAsia="Times New Roman" w:hAnsi="Times New Roman"/>
                <w:b/>
                <w:sz w:val="24"/>
              </w:rPr>
            </w:pPr>
            <w:r w:rsidRPr="00543B05">
              <w:rPr>
                <w:rFonts w:ascii="Times New Roman" w:eastAsia="Times New Roman" w:hAnsi="Times New Roman"/>
                <w:b/>
                <w:sz w:val="24"/>
              </w:rPr>
              <w:t>Percentage (%)</w:t>
            </w:r>
          </w:p>
        </w:tc>
      </w:tr>
      <w:tr w:rsidR="00A57A2B" w:rsidTr="00A57A2B">
        <w:tc>
          <w:tcPr>
            <w:tcW w:w="3618" w:type="dxa"/>
            <w:vMerge w:val="restart"/>
          </w:tcPr>
          <w:p w:rsidR="00A57A2B" w:rsidRDefault="00A57A2B" w:rsidP="006A3010">
            <w:pPr>
              <w:spacing w:line="360" w:lineRule="auto"/>
              <w:jc w:val="center"/>
              <w:rPr>
                <w:rFonts w:ascii="Times New Roman" w:eastAsia="Times New Roman" w:hAnsi="Times New Roman"/>
                <w:b/>
                <w:sz w:val="24"/>
              </w:rPr>
            </w:pPr>
          </w:p>
          <w:p w:rsidR="00A57A2B" w:rsidRPr="00A57A2B" w:rsidRDefault="00A57A2B" w:rsidP="006A3010">
            <w:pPr>
              <w:spacing w:line="360" w:lineRule="auto"/>
              <w:jc w:val="center"/>
              <w:rPr>
                <w:rFonts w:ascii="Times New Roman" w:eastAsia="Times New Roman" w:hAnsi="Times New Roman"/>
                <w:b/>
                <w:sz w:val="24"/>
              </w:rPr>
            </w:pPr>
            <w:r w:rsidRPr="00A57A2B">
              <w:rPr>
                <w:rFonts w:ascii="Times New Roman" w:eastAsia="Times New Roman" w:hAnsi="Times New Roman"/>
                <w:b/>
                <w:sz w:val="24"/>
              </w:rPr>
              <w:t>Management of dead birds</w:t>
            </w: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Bury</w:t>
            </w:r>
          </w:p>
        </w:tc>
        <w:tc>
          <w:tcPr>
            <w:tcW w:w="1710"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04</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18.18</w:t>
            </w:r>
          </w:p>
        </w:tc>
      </w:tr>
      <w:tr w:rsidR="00A57A2B" w:rsidTr="00A57A2B">
        <w:tc>
          <w:tcPr>
            <w:tcW w:w="3618" w:type="dxa"/>
            <w:vMerge/>
          </w:tcPr>
          <w:p w:rsidR="00A57A2B" w:rsidRPr="00A57A2B" w:rsidRDefault="00A57A2B" w:rsidP="006A3010">
            <w:pPr>
              <w:spacing w:line="360" w:lineRule="auto"/>
              <w:jc w:val="center"/>
              <w:rPr>
                <w:rFonts w:ascii="Times New Roman" w:eastAsia="Times New Roman" w:hAnsi="Times New Roman"/>
                <w:b/>
                <w:sz w:val="24"/>
              </w:rPr>
            </w:pP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Throw up</w:t>
            </w:r>
          </w:p>
        </w:tc>
        <w:tc>
          <w:tcPr>
            <w:tcW w:w="1710"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15</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68.18</w:t>
            </w:r>
          </w:p>
        </w:tc>
      </w:tr>
      <w:tr w:rsidR="00A57A2B" w:rsidTr="00A57A2B">
        <w:tc>
          <w:tcPr>
            <w:tcW w:w="3618" w:type="dxa"/>
            <w:vMerge/>
          </w:tcPr>
          <w:p w:rsidR="00A57A2B" w:rsidRPr="00A57A2B" w:rsidRDefault="00A57A2B" w:rsidP="006A3010">
            <w:pPr>
              <w:spacing w:line="360" w:lineRule="auto"/>
              <w:jc w:val="center"/>
              <w:rPr>
                <w:rFonts w:ascii="Times New Roman" w:eastAsia="Times New Roman" w:hAnsi="Times New Roman"/>
                <w:b/>
                <w:sz w:val="24"/>
              </w:rPr>
            </w:pP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Bio gas</w:t>
            </w:r>
          </w:p>
        </w:tc>
        <w:tc>
          <w:tcPr>
            <w:tcW w:w="1710"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01</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04.55</w:t>
            </w:r>
          </w:p>
        </w:tc>
      </w:tr>
      <w:tr w:rsidR="00A57A2B" w:rsidTr="00A57A2B">
        <w:tc>
          <w:tcPr>
            <w:tcW w:w="3618" w:type="dxa"/>
            <w:vMerge/>
          </w:tcPr>
          <w:p w:rsidR="00A57A2B" w:rsidRPr="00A57A2B" w:rsidRDefault="00A57A2B" w:rsidP="006A3010">
            <w:pPr>
              <w:spacing w:line="360" w:lineRule="auto"/>
              <w:jc w:val="center"/>
              <w:rPr>
                <w:rFonts w:ascii="Times New Roman" w:eastAsia="Times New Roman" w:hAnsi="Times New Roman"/>
                <w:b/>
                <w:sz w:val="24"/>
              </w:rPr>
            </w:pP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Cat fish</w:t>
            </w:r>
          </w:p>
        </w:tc>
        <w:tc>
          <w:tcPr>
            <w:tcW w:w="1710"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02</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9.09</w:t>
            </w:r>
          </w:p>
        </w:tc>
      </w:tr>
      <w:tr w:rsidR="00A57A2B" w:rsidTr="00A57A2B">
        <w:tc>
          <w:tcPr>
            <w:tcW w:w="3618" w:type="dxa"/>
            <w:vMerge w:val="restart"/>
          </w:tcPr>
          <w:p w:rsidR="00A57A2B" w:rsidRDefault="00A57A2B" w:rsidP="006A3010">
            <w:pPr>
              <w:spacing w:line="360" w:lineRule="auto"/>
              <w:jc w:val="center"/>
              <w:rPr>
                <w:rFonts w:ascii="Times New Roman" w:eastAsia="Times New Roman" w:hAnsi="Times New Roman"/>
                <w:b/>
                <w:sz w:val="24"/>
              </w:rPr>
            </w:pPr>
          </w:p>
          <w:p w:rsidR="00A57A2B" w:rsidRPr="00A57A2B" w:rsidRDefault="00A57A2B" w:rsidP="006A3010">
            <w:pPr>
              <w:spacing w:line="360" w:lineRule="auto"/>
              <w:jc w:val="center"/>
              <w:rPr>
                <w:rFonts w:ascii="Times New Roman" w:eastAsia="Times New Roman" w:hAnsi="Times New Roman"/>
                <w:b/>
                <w:sz w:val="24"/>
              </w:rPr>
            </w:pPr>
            <w:r w:rsidRPr="00A57A2B">
              <w:rPr>
                <w:rFonts w:ascii="Times New Roman" w:eastAsia="Times New Roman" w:hAnsi="Times New Roman"/>
                <w:b/>
                <w:sz w:val="24"/>
              </w:rPr>
              <w:t>Management of spoiled eggs</w:t>
            </w: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Bury</w:t>
            </w:r>
          </w:p>
        </w:tc>
        <w:tc>
          <w:tcPr>
            <w:tcW w:w="1710"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03</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13.67</w:t>
            </w:r>
          </w:p>
        </w:tc>
      </w:tr>
      <w:tr w:rsidR="00A57A2B" w:rsidTr="00A57A2B">
        <w:tc>
          <w:tcPr>
            <w:tcW w:w="3618" w:type="dxa"/>
            <w:vMerge/>
          </w:tcPr>
          <w:p w:rsidR="00A57A2B" w:rsidRPr="00A57A2B" w:rsidRDefault="00A57A2B" w:rsidP="006A3010">
            <w:pPr>
              <w:spacing w:line="360" w:lineRule="auto"/>
              <w:jc w:val="center"/>
              <w:rPr>
                <w:rFonts w:ascii="Times New Roman" w:eastAsia="Times New Roman" w:hAnsi="Times New Roman"/>
                <w:b/>
                <w:sz w:val="24"/>
              </w:rPr>
            </w:pP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Throw up</w:t>
            </w:r>
          </w:p>
        </w:tc>
        <w:tc>
          <w:tcPr>
            <w:tcW w:w="1710"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18</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81.82</w:t>
            </w:r>
          </w:p>
        </w:tc>
      </w:tr>
      <w:tr w:rsidR="00A57A2B" w:rsidTr="00A57A2B">
        <w:tc>
          <w:tcPr>
            <w:tcW w:w="3618" w:type="dxa"/>
            <w:vMerge/>
          </w:tcPr>
          <w:p w:rsidR="00A57A2B" w:rsidRPr="00A57A2B" w:rsidRDefault="00A57A2B" w:rsidP="006A3010">
            <w:pPr>
              <w:spacing w:line="360" w:lineRule="auto"/>
              <w:jc w:val="center"/>
              <w:rPr>
                <w:rFonts w:ascii="Times New Roman" w:eastAsia="Times New Roman" w:hAnsi="Times New Roman"/>
                <w:b/>
                <w:sz w:val="24"/>
              </w:rPr>
            </w:pP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Bio gas</w:t>
            </w:r>
          </w:p>
        </w:tc>
        <w:tc>
          <w:tcPr>
            <w:tcW w:w="1710"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0</w:t>
            </w:r>
          </w:p>
        </w:tc>
        <w:tc>
          <w:tcPr>
            <w:tcW w:w="1818"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0</w:t>
            </w:r>
          </w:p>
        </w:tc>
      </w:tr>
      <w:tr w:rsidR="00A57A2B" w:rsidTr="00A57A2B">
        <w:tc>
          <w:tcPr>
            <w:tcW w:w="3618" w:type="dxa"/>
            <w:vMerge/>
          </w:tcPr>
          <w:p w:rsidR="00A57A2B" w:rsidRPr="00A57A2B" w:rsidRDefault="00A57A2B" w:rsidP="006A3010">
            <w:pPr>
              <w:spacing w:line="360" w:lineRule="auto"/>
              <w:jc w:val="center"/>
              <w:rPr>
                <w:rFonts w:ascii="Times New Roman" w:eastAsia="Times New Roman" w:hAnsi="Times New Roman"/>
                <w:b/>
                <w:sz w:val="24"/>
              </w:rPr>
            </w:pP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With litter</w:t>
            </w:r>
          </w:p>
        </w:tc>
        <w:tc>
          <w:tcPr>
            <w:tcW w:w="1710"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01</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4.51</w:t>
            </w:r>
          </w:p>
        </w:tc>
      </w:tr>
      <w:tr w:rsidR="00A57A2B" w:rsidTr="00A57A2B">
        <w:tc>
          <w:tcPr>
            <w:tcW w:w="3618" w:type="dxa"/>
            <w:vMerge w:val="restart"/>
          </w:tcPr>
          <w:p w:rsidR="00A57A2B" w:rsidRDefault="00A57A2B" w:rsidP="006A3010">
            <w:pPr>
              <w:spacing w:line="360" w:lineRule="auto"/>
              <w:jc w:val="center"/>
              <w:rPr>
                <w:rFonts w:ascii="Times New Roman" w:eastAsia="Times New Roman" w:hAnsi="Times New Roman"/>
                <w:b/>
                <w:sz w:val="24"/>
              </w:rPr>
            </w:pPr>
          </w:p>
          <w:p w:rsidR="00A57A2B" w:rsidRPr="00A57A2B" w:rsidRDefault="00A57A2B" w:rsidP="006A3010">
            <w:pPr>
              <w:spacing w:line="360" w:lineRule="auto"/>
              <w:jc w:val="center"/>
              <w:rPr>
                <w:rFonts w:ascii="Times New Roman" w:eastAsia="Times New Roman" w:hAnsi="Times New Roman"/>
                <w:b/>
                <w:sz w:val="24"/>
              </w:rPr>
            </w:pPr>
            <w:r w:rsidRPr="00A57A2B">
              <w:rPr>
                <w:rFonts w:ascii="Times New Roman" w:eastAsia="Times New Roman" w:hAnsi="Times New Roman"/>
                <w:b/>
                <w:sz w:val="24"/>
              </w:rPr>
              <w:t>Water pollution</w:t>
            </w: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Yes</w:t>
            </w:r>
          </w:p>
        </w:tc>
        <w:tc>
          <w:tcPr>
            <w:tcW w:w="1710"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19</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86.36</w:t>
            </w:r>
          </w:p>
        </w:tc>
      </w:tr>
      <w:tr w:rsidR="00A57A2B" w:rsidTr="00A57A2B">
        <w:tc>
          <w:tcPr>
            <w:tcW w:w="3618" w:type="dxa"/>
            <w:vMerge/>
          </w:tcPr>
          <w:p w:rsidR="00A57A2B" w:rsidRPr="00A57A2B" w:rsidRDefault="00A57A2B" w:rsidP="006A3010">
            <w:pPr>
              <w:spacing w:line="360" w:lineRule="auto"/>
              <w:jc w:val="center"/>
              <w:rPr>
                <w:rFonts w:ascii="Times New Roman" w:eastAsia="Times New Roman" w:hAnsi="Times New Roman"/>
                <w:b/>
                <w:sz w:val="24"/>
              </w:rPr>
            </w:pP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No</w:t>
            </w:r>
          </w:p>
        </w:tc>
        <w:tc>
          <w:tcPr>
            <w:tcW w:w="1710" w:type="dxa"/>
          </w:tcPr>
          <w:p w:rsidR="00A57A2B" w:rsidRDefault="008572BC" w:rsidP="006A3010">
            <w:pPr>
              <w:spacing w:line="360" w:lineRule="auto"/>
              <w:jc w:val="center"/>
              <w:rPr>
                <w:rFonts w:ascii="Times New Roman" w:eastAsia="Times New Roman" w:hAnsi="Times New Roman"/>
                <w:sz w:val="24"/>
              </w:rPr>
            </w:pPr>
            <w:r>
              <w:rPr>
                <w:rFonts w:ascii="Times New Roman" w:eastAsia="Times New Roman" w:hAnsi="Times New Roman"/>
                <w:sz w:val="24"/>
              </w:rPr>
              <w:t>03</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13.64</w:t>
            </w:r>
          </w:p>
        </w:tc>
      </w:tr>
      <w:tr w:rsidR="00A57A2B" w:rsidTr="00A57A2B">
        <w:tc>
          <w:tcPr>
            <w:tcW w:w="3618" w:type="dxa"/>
            <w:vMerge w:val="restart"/>
          </w:tcPr>
          <w:p w:rsidR="00A57A2B" w:rsidRDefault="00A57A2B" w:rsidP="006A3010">
            <w:pPr>
              <w:spacing w:line="360" w:lineRule="auto"/>
              <w:jc w:val="center"/>
              <w:rPr>
                <w:rFonts w:ascii="Times New Roman" w:eastAsia="Times New Roman" w:hAnsi="Times New Roman"/>
                <w:b/>
                <w:sz w:val="24"/>
              </w:rPr>
            </w:pPr>
          </w:p>
          <w:p w:rsidR="00A57A2B" w:rsidRPr="00A57A2B" w:rsidRDefault="00A57A2B" w:rsidP="006A3010">
            <w:pPr>
              <w:spacing w:line="360" w:lineRule="auto"/>
              <w:jc w:val="center"/>
              <w:rPr>
                <w:rFonts w:ascii="Times New Roman" w:eastAsia="Times New Roman" w:hAnsi="Times New Roman"/>
                <w:b/>
                <w:sz w:val="24"/>
              </w:rPr>
            </w:pPr>
            <w:r w:rsidRPr="00A57A2B">
              <w:rPr>
                <w:rFonts w:ascii="Times New Roman" w:eastAsia="Times New Roman" w:hAnsi="Times New Roman"/>
                <w:b/>
                <w:sz w:val="24"/>
              </w:rPr>
              <w:t>Public health concern</w:t>
            </w: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Noise</w:t>
            </w:r>
          </w:p>
        </w:tc>
        <w:tc>
          <w:tcPr>
            <w:tcW w:w="1710" w:type="dxa"/>
          </w:tcPr>
          <w:p w:rsidR="00A57A2B" w:rsidRDefault="00E624F3" w:rsidP="006A3010">
            <w:pPr>
              <w:spacing w:line="360" w:lineRule="auto"/>
              <w:jc w:val="center"/>
              <w:rPr>
                <w:rFonts w:ascii="Times New Roman" w:eastAsia="Times New Roman" w:hAnsi="Times New Roman"/>
                <w:sz w:val="24"/>
              </w:rPr>
            </w:pPr>
            <w:r>
              <w:rPr>
                <w:rFonts w:ascii="Times New Roman" w:eastAsia="Times New Roman" w:hAnsi="Times New Roman"/>
                <w:sz w:val="24"/>
              </w:rPr>
              <w:t>5</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22.73</w:t>
            </w:r>
          </w:p>
        </w:tc>
      </w:tr>
      <w:tr w:rsidR="00A57A2B" w:rsidTr="00A57A2B">
        <w:tc>
          <w:tcPr>
            <w:tcW w:w="3618" w:type="dxa"/>
            <w:vMerge/>
          </w:tcPr>
          <w:p w:rsidR="00A57A2B" w:rsidRPr="00A57A2B" w:rsidRDefault="00A57A2B" w:rsidP="006A3010">
            <w:pPr>
              <w:spacing w:line="360" w:lineRule="auto"/>
              <w:jc w:val="center"/>
              <w:rPr>
                <w:rFonts w:ascii="Times New Roman" w:eastAsia="Times New Roman" w:hAnsi="Times New Roman"/>
                <w:b/>
                <w:sz w:val="24"/>
              </w:rPr>
            </w:pP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Smell</w:t>
            </w:r>
          </w:p>
        </w:tc>
        <w:tc>
          <w:tcPr>
            <w:tcW w:w="1710" w:type="dxa"/>
          </w:tcPr>
          <w:p w:rsidR="00A57A2B" w:rsidRDefault="00E624F3" w:rsidP="006A3010">
            <w:pPr>
              <w:spacing w:line="360" w:lineRule="auto"/>
              <w:jc w:val="center"/>
              <w:rPr>
                <w:rFonts w:ascii="Times New Roman" w:eastAsia="Times New Roman" w:hAnsi="Times New Roman"/>
                <w:sz w:val="24"/>
              </w:rPr>
            </w:pPr>
            <w:r>
              <w:rPr>
                <w:rFonts w:ascii="Times New Roman" w:eastAsia="Times New Roman" w:hAnsi="Times New Roman"/>
                <w:sz w:val="24"/>
              </w:rPr>
              <w:t>3</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13.64</w:t>
            </w:r>
          </w:p>
        </w:tc>
      </w:tr>
      <w:tr w:rsidR="00A57A2B" w:rsidTr="00A57A2B">
        <w:tc>
          <w:tcPr>
            <w:tcW w:w="3618" w:type="dxa"/>
            <w:vMerge/>
          </w:tcPr>
          <w:p w:rsidR="00A57A2B" w:rsidRPr="00A57A2B" w:rsidRDefault="00A57A2B" w:rsidP="006A3010">
            <w:pPr>
              <w:spacing w:line="360" w:lineRule="auto"/>
              <w:jc w:val="center"/>
              <w:rPr>
                <w:rFonts w:ascii="Times New Roman" w:eastAsia="Times New Roman" w:hAnsi="Times New Roman"/>
                <w:b/>
                <w:sz w:val="24"/>
              </w:rPr>
            </w:pPr>
          </w:p>
        </w:tc>
        <w:tc>
          <w:tcPr>
            <w:tcW w:w="2430" w:type="dxa"/>
          </w:tcPr>
          <w:p w:rsidR="00A57A2B" w:rsidRDefault="002104D8" w:rsidP="006A3010">
            <w:pPr>
              <w:spacing w:line="360" w:lineRule="auto"/>
              <w:rPr>
                <w:rFonts w:ascii="Times New Roman" w:eastAsia="Times New Roman" w:hAnsi="Times New Roman"/>
                <w:sz w:val="24"/>
              </w:rPr>
            </w:pPr>
            <w:r>
              <w:rPr>
                <w:rFonts w:ascii="Times New Roman" w:eastAsia="Times New Roman" w:hAnsi="Times New Roman"/>
                <w:sz w:val="24"/>
              </w:rPr>
              <w:t>Noise and smell</w:t>
            </w:r>
          </w:p>
        </w:tc>
        <w:tc>
          <w:tcPr>
            <w:tcW w:w="1710" w:type="dxa"/>
          </w:tcPr>
          <w:p w:rsidR="00A57A2B" w:rsidRDefault="00E624F3" w:rsidP="006A3010">
            <w:pPr>
              <w:spacing w:line="360" w:lineRule="auto"/>
              <w:jc w:val="center"/>
              <w:rPr>
                <w:rFonts w:ascii="Times New Roman" w:eastAsia="Times New Roman" w:hAnsi="Times New Roman"/>
                <w:sz w:val="24"/>
              </w:rPr>
            </w:pPr>
            <w:r>
              <w:rPr>
                <w:rFonts w:ascii="Times New Roman" w:eastAsia="Times New Roman" w:hAnsi="Times New Roman"/>
                <w:sz w:val="24"/>
              </w:rPr>
              <w:t>14</w:t>
            </w:r>
          </w:p>
        </w:tc>
        <w:tc>
          <w:tcPr>
            <w:tcW w:w="1818" w:type="dxa"/>
          </w:tcPr>
          <w:p w:rsidR="00A57A2B" w:rsidRDefault="00B7472E" w:rsidP="006A3010">
            <w:pPr>
              <w:spacing w:line="360" w:lineRule="auto"/>
              <w:jc w:val="center"/>
              <w:rPr>
                <w:rFonts w:ascii="Times New Roman" w:eastAsia="Times New Roman" w:hAnsi="Times New Roman"/>
                <w:sz w:val="24"/>
              </w:rPr>
            </w:pPr>
            <w:r>
              <w:rPr>
                <w:rFonts w:ascii="Times New Roman" w:eastAsia="Times New Roman" w:hAnsi="Times New Roman"/>
                <w:sz w:val="24"/>
              </w:rPr>
              <w:t>63.63</w:t>
            </w:r>
          </w:p>
        </w:tc>
      </w:tr>
    </w:tbl>
    <w:p w:rsidR="00543B05" w:rsidRDefault="00543B05" w:rsidP="002104D8">
      <w:pPr>
        <w:spacing w:line="360" w:lineRule="auto"/>
        <w:rPr>
          <w:rFonts w:ascii="Times New Roman" w:eastAsia="Times New Roman" w:hAnsi="Times New Roman"/>
          <w:sz w:val="24"/>
        </w:rPr>
      </w:pPr>
    </w:p>
    <w:p w:rsidR="009C760D" w:rsidRDefault="009C760D" w:rsidP="006A602D">
      <w:pPr>
        <w:ind w:right="360"/>
        <w:rPr>
          <w:rFonts w:ascii="Times New Roman" w:eastAsia="Times New Roman" w:hAnsi="Times New Roman"/>
          <w:sz w:val="24"/>
          <w:szCs w:val="24"/>
        </w:rPr>
      </w:pPr>
    </w:p>
    <w:p w:rsidR="00234B29" w:rsidRDefault="00234B29" w:rsidP="006A602D">
      <w:pPr>
        <w:ind w:right="360"/>
        <w:rPr>
          <w:rFonts w:ascii="Times New Roman" w:eastAsia="Times New Roman" w:hAnsi="Times New Roman"/>
          <w:sz w:val="24"/>
          <w:szCs w:val="24"/>
        </w:rPr>
      </w:pPr>
    </w:p>
    <w:p w:rsidR="00234B29" w:rsidRDefault="00234B29" w:rsidP="006A602D">
      <w:pPr>
        <w:ind w:right="360"/>
        <w:rPr>
          <w:rFonts w:ascii="Times New Roman" w:eastAsia="Times New Roman" w:hAnsi="Times New Roman"/>
          <w:sz w:val="24"/>
          <w:szCs w:val="24"/>
        </w:rPr>
      </w:pPr>
    </w:p>
    <w:p w:rsidR="00234B29" w:rsidRDefault="00234B29" w:rsidP="006A602D">
      <w:pPr>
        <w:ind w:right="360"/>
        <w:rPr>
          <w:rFonts w:ascii="Times New Roman" w:eastAsia="Times New Roman" w:hAnsi="Times New Roman"/>
          <w:sz w:val="24"/>
          <w:szCs w:val="24"/>
        </w:rPr>
      </w:pPr>
    </w:p>
    <w:p w:rsidR="00597A2D" w:rsidRDefault="00597A2D" w:rsidP="00597A2D">
      <w:pPr>
        <w:spacing w:line="360" w:lineRule="auto"/>
        <w:ind w:right="360"/>
        <w:jc w:val="both"/>
        <w:rPr>
          <w:rFonts w:ascii="Times New Roman" w:eastAsia="Times New Roman" w:hAnsi="Times New Roman"/>
          <w:b/>
          <w:sz w:val="32"/>
          <w:szCs w:val="36"/>
        </w:rPr>
      </w:pPr>
    </w:p>
    <w:p w:rsidR="00597A2D" w:rsidRDefault="003B7FF6" w:rsidP="00597A2D">
      <w:pPr>
        <w:spacing w:line="360" w:lineRule="auto"/>
        <w:ind w:right="360"/>
        <w:jc w:val="center"/>
        <w:rPr>
          <w:rFonts w:ascii="Times New Roman" w:eastAsia="Times New Roman" w:hAnsi="Times New Roman"/>
          <w:b/>
          <w:sz w:val="36"/>
          <w:szCs w:val="36"/>
        </w:rPr>
      </w:pPr>
      <w:r w:rsidRPr="00C97EB5">
        <w:rPr>
          <w:rFonts w:ascii="Times New Roman" w:eastAsia="Times New Roman" w:hAnsi="Times New Roman"/>
          <w:b/>
          <w:sz w:val="32"/>
          <w:szCs w:val="36"/>
        </w:rPr>
        <w:lastRenderedPageBreak/>
        <w:t>Chapter 4: Discussion</w:t>
      </w:r>
    </w:p>
    <w:p w:rsidR="005123CE" w:rsidRDefault="000A2AD9" w:rsidP="00143FB1">
      <w:p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From</w:t>
      </w:r>
      <w:r w:rsidR="007470F6" w:rsidRPr="00FC3927">
        <w:rPr>
          <w:rFonts w:ascii="Times New Roman" w:eastAsia="Times New Roman" w:hAnsi="Times New Roman"/>
          <w:sz w:val="24"/>
          <w:szCs w:val="24"/>
        </w:rPr>
        <w:t xml:space="preserve"> the study, it is observed that most of the farms are owned and operated by males. Although most of the farm owners are educated, the </w:t>
      </w:r>
      <w:r w:rsidR="00FC3927" w:rsidRPr="00FC3927">
        <w:rPr>
          <w:rFonts w:ascii="Times New Roman" w:eastAsia="Times New Roman" w:hAnsi="Times New Roman"/>
          <w:sz w:val="24"/>
          <w:szCs w:val="24"/>
        </w:rPr>
        <w:t>n</w:t>
      </w:r>
      <w:r w:rsidR="00FC3927">
        <w:rPr>
          <w:rFonts w:ascii="Times New Roman" w:eastAsia="Times New Roman" w:hAnsi="Times New Roman"/>
          <w:sz w:val="24"/>
          <w:szCs w:val="24"/>
        </w:rPr>
        <w:t xml:space="preserve">umber of uneducated farm owner </w:t>
      </w:r>
      <w:r w:rsidR="00FC3927" w:rsidRPr="00FC3927">
        <w:rPr>
          <w:rFonts w:ascii="Times New Roman" w:eastAsia="Times New Roman" w:hAnsi="Times New Roman"/>
          <w:sz w:val="24"/>
          <w:szCs w:val="24"/>
        </w:rPr>
        <w:t>is not negligible. I</w:t>
      </w:r>
      <w:r w:rsidR="007470F6" w:rsidRPr="00FC3927">
        <w:rPr>
          <w:rFonts w:ascii="Times New Roman" w:eastAsia="Times New Roman" w:hAnsi="Times New Roman"/>
          <w:sz w:val="24"/>
          <w:szCs w:val="24"/>
        </w:rPr>
        <w:t xml:space="preserve">t </w:t>
      </w:r>
      <w:r w:rsidR="00FC3927">
        <w:rPr>
          <w:rFonts w:ascii="Times New Roman" w:eastAsia="Times New Roman" w:hAnsi="Times New Roman"/>
          <w:sz w:val="24"/>
          <w:szCs w:val="24"/>
        </w:rPr>
        <w:t>mean</w:t>
      </w:r>
      <w:r w:rsidR="007470F6" w:rsidRPr="00FC3927">
        <w:rPr>
          <w:rFonts w:ascii="Times New Roman" w:eastAsia="Times New Roman" w:hAnsi="Times New Roman"/>
          <w:sz w:val="24"/>
          <w:szCs w:val="24"/>
        </w:rPr>
        <w:t>s</w:t>
      </w:r>
      <w:r w:rsidR="00FC3927" w:rsidRPr="00FC3927">
        <w:rPr>
          <w:rFonts w:ascii="Times New Roman" w:eastAsia="Times New Roman" w:hAnsi="Times New Roman"/>
          <w:sz w:val="24"/>
          <w:szCs w:val="24"/>
        </w:rPr>
        <w:t xml:space="preserve"> that</w:t>
      </w:r>
      <w:r w:rsidR="00FC3927">
        <w:rPr>
          <w:rFonts w:ascii="Times New Roman" w:eastAsia="Times New Roman" w:hAnsi="Times New Roman"/>
          <w:sz w:val="24"/>
          <w:szCs w:val="24"/>
        </w:rPr>
        <w:t xml:space="preserve"> now</w:t>
      </w:r>
      <w:r w:rsidR="00FC3927" w:rsidRPr="00FC3927">
        <w:rPr>
          <w:rFonts w:ascii="Times New Roman" w:eastAsia="Times New Roman" w:hAnsi="Times New Roman"/>
          <w:sz w:val="24"/>
          <w:szCs w:val="24"/>
        </w:rPr>
        <w:t xml:space="preserve"> people are showing more interest in poultry farming than ever before. But they don’t get</w:t>
      </w:r>
      <w:r w:rsidR="00FC3927">
        <w:rPr>
          <w:rFonts w:ascii="Times New Roman" w:eastAsia="Times New Roman" w:hAnsi="Times New Roman"/>
          <w:sz w:val="24"/>
          <w:szCs w:val="24"/>
        </w:rPr>
        <w:t xml:space="preserve"> sufficient</w:t>
      </w:r>
      <w:r w:rsidR="00FC3927" w:rsidRPr="00FC3927">
        <w:rPr>
          <w:rFonts w:ascii="Times New Roman" w:eastAsia="Times New Roman" w:hAnsi="Times New Roman"/>
          <w:sz w:val="24"/>
          <w:szCs w:val="24"/>
        </w:rPr>
        <w:t xml:space="preserve"> </w:t>
      </w:r>
      <w:r w:rsidR="00FC3927">
        <w:rPr>
          <w:rFonts w:ascii="Times New Roman" w:eastAsia="Times New Roman" w:hAnsi="Times New Roman"/>
          <w:sz w:val="24"/>
          <w:szCs w:val="24"/>
        </w:rPr>
        <w:t xml:space="preserve">training on different aspects of poultry farming, like- rearing system, waste management, bio-security and public health. The </w:t>
      </w:r>
      <w:r w:rsidR="008C645C">
        <w:rPr>
          <w:rFonts w:ascii="Times New Roman" w:eastAsia="Times New Roman" w:hAnsi="Times New Roman"/>
          <w:sz w:val="24"/>
          <w:szCs w:val="24"/>
        </w:rPr>
        <w:t>number of younger farm owner is</w:t>
      </w:r>
      <w:r w:rsidR="00FC3927">
        <w:rPr>
          <w:rFonts w:ascii="Times New Roman" w:eastAsia="Times New Roman" w:hAnsi="Times New Roman"/>
          <w:sz w:val="24"/>
          <w:szCs w:val="24"/>
        </w:rPr>
        <w:t xml:space="preserve"> lesser than the older ones</w:t>
      </w:r>
      <w:r w:rsidR="0028660D">
        <w:rPr>
          <w:rFonts w:ascii="Times New Roman" w:eastAsia="Times New Roman" w:hAnsi="Times New Roman"/>
          <w:sz w:val="24"/>
          <w:szCs w:val="24"/>
        </w:rPr>
        <w:t>.</w:t>
      </w:r>
    </w:p>
    <w:p w:rsidR="002A3D52" w:rsidRDefault="000D6838" w:rsidP="00143FB1">
      <w:p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 xml:space="preserve">The study shows that </w:t>
      </w:r>
      <w:r w:rsidR="002C56EC">
        <w:rPr>
          <w:rFonts w:ascii="Times New Roman" w:eastAsia="Times New Roman" w:hAnsi="Times New Roman"/>
          <w:sz w:val="24"/>
          <w:szCs w:val="24"/>
        </w:rPr>
        <w:t xml:space="preserve">most </w:t>
      </w:r>
      <w:r>
        <w:rPr>
          <w:rFonts w:ascii="Times New Roman" w:eastAsia="Times New Roman" w:hAnsi="Times New Roman"/>
          <w:sz w:val="24"/>
          <w:szCs w:val="24"/>
        </w:rPr>
        <w:t>pe</w:t>
      </w:r>
      <w:r w:rsidR="00C97EB5">
        <w:rPr>
          <w:rFonts w:ascii="Times New Roman" w:eastAsia="Times New Roman" w:hAnsi="Times New Roman"/>
          <w:sz w:val="24"/>
          <w:szCs w:val="24"/>
        </w:rPr>
        <w:t>ople</w:t>
      </w:r>
      <w:r w:rsidR="00597A2D">
        <w:rPr>
          <w:rFonts w:ascii="Times New Roman" w:eastAsia="Times New Roman" w:hAnsi="Times New Roman"/>
          <w:sz w:val="24"/>
          <w:szCs w:val="24"/>
        </w:rPr>
        <w:t xml:space="preserve"> of</w:t>
      </w:r>
      <w:r w:rsidR="00C97EB5">
        <w:rPr>
          <w:rFonts w:ascii="Times New Roman" w:eastAsia="Times New Roman" w:hAnsi="Times New Roman"/>
          <w:sz w:val="24"/>
          <w:szCs w:val="24"/>
        </w:rPr>
        <w:t xml:space="preserve"> </w:t>
      </w:r>
      <w:r>
        <w:rPr>
          <w:rFonts w:ascii="Times New Roman" w:eastAsia="Times New Roman" w:hAnsi="Times New Roman"/>
          <w:sz w:val="24"/>
          <w:szCs w:val="24"/>
        </w:rPr>
        <w:t>prefer broiler farmin</w:t>
      </w:r>
      <w:r w:rsidR="00C217BD">
        <w:rPr>
          <w:rFonts w:ascii="Times New Roman" w:eastAsia="Times New Roman" w:hAnsi="Times New Roman"/>
          <w:sz w:val="24"/>
          <w:szCs w:val="24"/>
        </w:rPr>
        <w:t>g to layer farming because they wish to</w:t>
      </w:r>
      <w:r>
        <w:rPr>
          <w:rFonts w:ascii="Times New Roman" w:eastAsia="Times New Roman" w:hAnsi="Times New Roman"/>
          <w:sz w:val="24"/>
          <w:szCs w:val="24"/>
        </w:rPr>
        <w:t xml:space="preserve"> profit quickly. In the layer farms, majority of them have cage rearing facility. Rice husk is used as the most </w:t>
      </w:r>
      <w:r w:rsidR="00A557D9">
        <w:rPr>
          <w:rFonts w:ascii="Times New Roman" w:eastAsia="Times New Roman" w:hAnsi="Times New Roman"/>
          <w:sz w:val="24"/>
          <w:szCs w:val="24"/>
        </w:rPr>
        <w:t xml:space="preserve">preferred </w:t>
      </w:r>
      <w:r>
        <w:rPr>
          <w:rFonts w:ascii="Times New Roman" w:eastAsia="Times New Roman" w:hAnsi="Times New Roman"/>
          <w:sz w:val="24"/>
          <w:szCs w:val="24"/>
        </w:rPr>
        <w:t>litter material; other than this, they also use rice husk</w:t>
      </w:r>
      <w:r w:rsidR="00A557D9">
        <w:rPr>
          <w:rFonts w:ascii="Times New Roman" w:eastAsia="Times New Roman" w:hAnsi="Times New Roman"/>
          <w:sz w:val="24"/>
          <w:szCs w:val="24"/>
        </w:rPr>
        <w:t>.</w:t>
      </w:r>
    </w:p>
    <w:p w:rsidR="0028660D" w:rsidRDefault="000A2AD9" w:rsidP="00143FB1">
      <w:p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The stud</w:t>
      </w:r>
      <w:r w:rsidR="00291AD1">
        <w:rPr>
          <w:rFonts w:ascii="Times New Roman" w:eastAsia="Times New Roman" w:hAnsi="Times New Roman"/>
          <w:sz w:val="24"/>
          <w:szCs w:val="24"/>
        </w:rPr>
        <w:t xml:space="preserve">y also shows </w:t>
      </w:r>
      <w:r w:rsidR="00052730">
        <w:rPr>
          <w:rFonts w:ascii="Times New Roman" w:eastAsia="Times New Roman" w:hAnsi="Times New Roman"/>
          <w:sz w:val="24"/>
          <w:szCs w:val="24"/>
        </w:rPr>
        <w:t>that</w:t>
      </w:r>
      <w:r w:rsidR="00291AD1">
        <w:rPr>
          <w:rFonts w:ascii="Times New Roman" w:eastAsia="Times New Roman" w:hAnsi="Times New Roman"/>
          <w:sz w:val="24"/>
          <w:szCs w:val="24"/>
        </w:rPr>
        <w:t xml:space="preserve"> most of the farms are surrounded by long trees which provide shade to the poultry shed and the birds feel more comfortable there. More than half the farms have bushes around them which can cause many unpleasant scenarios like- snake hiding, rodents’ availability or any undesirable growth of tree.</w:t>
      </w:r>
    </w:p>
    <w:p w:rsidR="0028660D" w:rsidRDefault="00291AD1" w:rsidP="00143FB1">
      <w:p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 xml:space="preserve">The type of sanitizers and disinfectants </w:t>
      </w:r>
      <w:r w:rsidR="005C3DC6">
        <w:rPr>
          <w:rFonts w:ascii="Times New Roman" w:eastAsia="Times New Roman" w:hAnsi="Times New Roman"/>
          <w:sz w:val="24"/>
          <w:szCs w:val="24"/>
        </w:rPr>
        <w:t>used in those farms vary from each other. Many farms use mixture of calcium hydroxide, potassium permanganate and water; some</w:t>
      </w:r>
      <w:r w:rsidR="0003548F">
        <w:rPr>
          <w:rFonts w:ascii="Times New Roman" w:eastAsia="Times New Roman" w:hAnsi="Times New Roman"/>
          <w:sz w:val="24"/>
          <w:szCs w:val="24"/>
        </w:rPr>
        <w:t xml:space="preserve"> farms use only water. </w:t>
      </w:r>
      <w:r w:rsidR="00114281">
        <w:rPr>
          <w:rFonts w:ascii="Times New Roman" w:eastAsia="Times New Roman" w:hAnsi="Times New Roman"/>
          <w:sz w:val="24"/>
          <w:szCs w:val="24"/>
        </w:rPr>
        <w:t>M</w:t>
      </w:r>
      <w:r w:rsidR="005C3DC6">
        <w:rPr>
          <w:rFonts w:ascii="Times New Roman" w:eastAsia="Times New Roman" w:hAnsi="Times New Roman"/>
          <w:sz w:val="24"/>
          <w:szCs w:val="24"/>
        </w:rPr>
        <w:t>ost of the farms seem to prefer the combination of potassium permanganate</w:t>
      </w:r>
      <w:r w:rsidR="0003548F">
        <w:rPr>
          <w:rFonts w:ascii="Times New Roman" w:eastAsia="Times New Roman" w:hAnsi="Times New Roman"/>
          <w:sz w:val="24"/>
          <w:szCs w:val="24"/>
        </w:rPr>
        <w:t xml:space="preserve"> and water.</w:t>
      </w:r>
      <w:r w:rsidR="005C3DC6">
        <w:rPr>
          <w:rFonts w:ascii="Times New Roman" w:eastAsia="Times New Roman" w:hAnsi="Times New Roman"/>
          <w:sz w:val="24"/>
          <w:szCs w:val="24"/>
        </w:rPr>
        <w:t xml:space="preserve"> </w:t>
      </w:r>
      <w:r w:rsidR="00114281">
        <w:rPr>
          <w:rFonts w:ascii="Times New Roman" w:eastAsia="Times New Roman" w:hAnsi="Times New Roman"/>
          <w:sz w:val="24"/>
          <w:szCs w:val="24"/>
        </w:rPr>
        <w:t>But they are not used on a regular basis. Bio-security is not maintained properly.</w:t>
      </w:r>
      <w:r w:rsidR="006343ED">
        <w:rPr>
          <w:rFonts w:ascii="Times New Roman" w:eastAsia="Times New Roman" w:hAnsi="Times New Roman"/>
          <w:sz w:val="24"/>
          <w:szCs w:val="24"/>
        </w:rPr>
        <w:t xml:space="preserve"> It introduces many pathogenic microorganisms to the farm which causes many diseases in the long run. </w:t>
      </w:r>
    </w:p>
    <w:p w:rsidR="00255B67" w:rsidRDefault="00386356" w:rsidP="00143FB1">
      <w:pPr>
        <w:spacing w:line="360" w:lineRule="auto"/>
        <w:jc w:val="both"/>
        <w:rPr>
          <w:rFonts w:ascii="Times New Roman" w:eastAsia="Times New Roman" w:hAnsi="Times New Roman"/>
          <w:sz w:val="24"/>
        </w:rPr>
      </w:pPr>
      <w:r>
        <w:rPr>
          <w:rFonts w:ascii="Times New Roman" w:eastAsia="Times New Roman" w:hAnsi="Times New Roman"/>
          <w:sz w:val="24"/>
          <w:szCs w:val="24"/>
        </w:rPr>
        <w:t xml:space="preserve">The farm owners use </w:t>
      </w:r>
      <w:r w:rsidR="00255B67">
        <w:rPr>
          <w:rFonts w:ascii="Times New Roman" w:eastAsia="Times New Roman" w:hAnsi="Times New Roman"/>
          <w:sz w:val="24"/>
          <w:szCs w:val="24"/>
        </w:rPr>
        <w:t xml:space="preserve">the old </w:t>
      </w:r>
      <w:r>
        <w:rPr>
          <w:rFonts w:ascii="Times New Roman" w:eastAsia="Times New Roman" w:hAnsi="Times New Roman"/>
          <w:sz w:val="24"/>
          <w:szCs w:val="24"/>
        </w:rPr>
        <w:t xml:space="preserve">litter materials </w:t>
      </w:r>
      <w:r w:rsidR="00255B67">
        <w:rPr>
          <w:rFonts w:ascii="Times New Roman" w:eastAsia="Times New Roman" w:hAnsi="Times New Roman"/>
          <w:sz w:val="24"/>
          <w:szCs w:val="24"/>
        </w:rPr>
        <w:t xml:space="preserve">for different purposes </w:t>
      </w:r>
      <w:r>
        <w:rPr>
          <w:rFonts w:ascii="Times New Roman" w:eastAsia="Times New Roman" w:hAnsi="Times New Roman"/>
          <w:sz w:val="24"/>
          <w:szCs w:val="24"/>
        </w:rPr>
        <w:t xml:space="preserve">or sell them to local customers. </w:t>
      </w:r>
      <w:r w:rsidR="00255B67">
        <w:rPr>
          <w:rFonts w:ascii="Times New Roman" w:eastAsia="Times New Roman" w:hAnsi="Times New Roman"/>
          <w:sz w:val="24"/>
        </w:rPr>
        <w:t>Poultry waste contains a huge amount of nitrogenous substance (</w:t>
      </w:r>
      <w:r w:rsidR="00255B67" w:rsidRPr="005123CE">
        <w:rPr>
          <w:rStyle w:val="Heading5Char"/>
          <w:rFonts w:ascii="Times New Roman" w:hAnsi="Times New Roman" w:cs="Times New Roman"/>
          <w:color w:val="auto"/>
          <w:sz w:val="24"/>
          <w:szCs w:val="24"/>
        </w:rPr>
        <w:t>Jackob et al., 1997</w:t>
      </w:r>
      <w:r w:rsidR="00255B67">
        <w:rPr>
          <w:rFonts w:ascii="Times New Roman" w:eastAsia="Times New Roman" w:hAnsi="Times New Roman"/>
          <w:sz w:val="24"/>
        </w:rPr>
        <w:t>), which enhances the plant growth and the growth of phytoplankton and zooplankton in the pond, which are the basic feed for fish. Most of the farm owners were satisfied about using litter as fish feed or biogas but some of them were not satisfied as using poultry litter as fish feed or fertilizer.</w:t>
      </w:r>
    </w:p>
    <w:p w:rsidR="005123CE" w:rsidRDefault="005123CE" w:rsidP="00143FB1">
      <w:pPr>
        <w:spacing w:line="360" w:lineRule="auto"/>
        <w:jc w:val="both"/>
        <w:rPr>
          <w:rFonts w:ascii="Times New Roman" w:eastAsia="Times New Roman" w:hAnsi="Times New Roman"/>
          <w:sz w:val="24"/>
        </w:rPr>
      </w:pPr>
      <w:r>
        <w:rPr>
          <w:rFonts w:ascii="Times New Roman" w:eastAsia="Times New Roman" w:hAnsi="Times New Roman"/>
          <w:sz w:val="24"/>
        </w:rPr>
        <w:t>Most of the farmers did not maintained proper bios</w:t>
      </w:r>
      <w:r w:rsidR="002C56EC">
        <w:rPr>
          <w:rFonts w:ascii="Times New Roman" w:eastAsia="Times New Roman" w:hAnsi="Times New Roman"/>
          <w:sz w:val="24"/>
        </w:rPr>
        <w:t>-s</w:t>
      </w:r>
      <w:r>
        <w:rPr>
          <w:rFonts w:ascii="Times New Roman" w:eastAsia="Times New Roman" w:hAnsi="Times New Roman"/>
          <w:sz w:val="24"/>
        </w:rPr>
        <w:t xml:space="preserve">ecurity around farm. They </w:t>
      </w:r>
      <w:r w:rsidR="002C56EC">
        <w:rPr>
          <w:rFonts w:ascii="Times New Roman" w:eastAsia="Times New Roman" w:hAnsi="Times New Roman"/>
          <w:sz w:val="24"/>
        </w:rPr>
        <w:t>prefer</w:t>
      </w:r>
      <w:r>
        <w:rPr>
          <w:rFonts w:ascii="Times New Roman" w:eastAsia="Times New Roman" w:hAnsi="Times New Roman"/>
          <w:sz w:val="24"/>
        </w:rPr>
        <w:t xml:space="preserve"> </w:t>
      </w:r>
      <w:r w:rsidR="002C56EC">
        <w:rPr>
          <w:rFonts w:ascii="Times New Roman" w:eastAsia="Times New Roman" w:hAnsi="Times New Roman"/>
          <w:sz w:val="24"/>
        </w:rPr>
        <w:t>tighten</w:t>
      </w:r>
      <w:r>
        <w:rPr>
          <w:rFonts w:ascii="Times New Roman" w:eastAsia="Times New Roman" w:hAnsi="Times New Roman"/>
          <w:sz w:val="24"/>
        </w:rPr>
        <w:t xml:space="preserve"> house designs. This can moisture</w:t>
      </w:r>
      <w:r w:rsidR="002C56EC">
        <w:rPr>
          <w:rFonts w:ascii="Times New Roman" w:eastAsia="Times New Roman" w:hAnsi="Times New Roman"/>
          <w:sz w:val="24"/>
        </w:rPr>
        <w:t xml:space="preserve">, relative humidity levels, </w:t>
      </w:r>
      <w:r>
        <w:rPr>
          <w:rFonts w:ascii="Times New Roman" w:eastAsia="Times New Roman" w:hAnsi="Times New Roman"/>
          <w:sz w:val="24"/>
        </w:rPr>
        <w:t>nitrogen content in the litter. These conditions have the potential to increase the NH</w:t>
      </w:r>
      <w:r>
        <w:rPr>
          <w:rFonts w:ascii="Times New Roman" w:eastAsia="Times New Roman" w:hAnsi="Times New Roman"/>
          <w:sz w:val="16"/>
        </w:rPr>
        <w:t>3</w:t>
      </w:r>
      <w:r>
        <w:rPr>
          <w:rFonts w:ascii="Times New Roman" w:eastAsia="Times New Roman" w:hAnsi="Times New Roman"/>
          <w:sz w:val="24"/>
        </w:rPr>
        <w:t xml:space="preserve"> concentrations in poultry houses. Ammonia can </w:t>
      </w:r>
      <w:r>
        <w:rPr>
          <w:rFonts w:ascii="Times New Roman" w:eastAsia="Times New Roman" w:hAnsi="Times New Roman"/>
          <w:sz w:val="24"/>
        </w:rPr>
        <w:lastRenderedPageBreak/>
        <w:t>have detrimental effects on poultry production performance, animal health and welfare, and on the environment. Bird performance and health can be affected by both respiratory disease challenge and physical damage due to high NH</w:t>
      </w:r>
      <w:r>
        <w:rPr>
          <w:rFonts w:ascii="Times New Roman" w:eastAsia="Times New Roman" w:hAnsi="Times New Roman"/>
          <w:sz w:val="16"/>
        </w:rPr>
        <w:t>3</w:t>
      </w:r>
      <w:r>
        <w:rPr>
          <w:rFonts w:ascii="Times New Roman" w:eastAsia="Times New Roman" w:hAnsi="Times New Roman"/>
          <w:sz w:val="24"/>
        </w:rPr>
        <w:t xml:space="preserve"> concentration (</w:t>
      </w:r>
      <w:r w:rsidRPr="005123CE">
        <w:rPr>
          <w:rStyle w:val="Heading5Char"/>
          <w:rFonts w:ascii="Times New Roman" w:hAnsi="Times New Roman" w:cs="Times New Roman"/>
          <w:color w:val="auto"/>
          <w:sz w:val="24"/>
          <w:szCs w:val="24"/>
        </w:rPr>
        <w:t>Ritz et al., 2004</w:t>
      </w:r>
      <w:r>
        <w:rPr>
          <w:rFonts w:ascii="Times New Roman" w:eastAsia="Times New Roman" w:hAnsi="Times New Roman"/>
          <w:sz w:val="24"/>
        </w:rPr>
        <w:t>).</w:t>
      </w:r>
    </w:p>
    <w:p w:rsidR="00114281" w:rsidRDefault="00EB0AF2" w:rsidP="00143FB1">
      <w:pPr>
        <w:pStyle w:val="Heading5"/>
        <w:spacing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Disposal of litters,</w:t>
      </w:r>
      <w:r w:rsidR="00386356" w:rsidRPr="00114281">
        <w:rPr>
          <w:rFonts w:ascii="Times New Roman" w:eastAsia="Times New Roman" w:hAnsi="Times New Roman" w:cs="Times New Roman"/>
          <w:color w:val="auto"/>
          <w:sz w:val="24"/>
          <w:szCs w:val="24"/>
        </w:rPr>
        <w:t xml:space="preserve"> dead birds and spoiled eggs </w:t>
      </w:r>
      <w:r w:rsidR="00595FBA" w:rsidRPr="00114281">
        <w:rPr>
          <w:rFonts w:ascii="Times New Roman" w:eastAsia="Times New Roman" w:hAnsi="Times New Roman" w:cs="Times New Roman"/>
          <w:color w:val="auto"/>
          <w:sz w:val="24"/>
          <w:szCs w:val="24"/>
        </w:rPr>
        <w:t xml:space="preserve">are poorly performed. </w:t>
      </w:r>
      <w:r w:rsidR="0028660D" w:rsidRPr="00114281">
        <w:rPr>
          <w:rFonts w:ascii="Times New Roman" w:eastAsia="Times New Roman" w:hAnsi="Times New Roman" w:cs="Times New Roman"/>
          <w:color w:val="auto"/>
          <w:sz w:val="24"/>
          <w:szCs w:val="24"/>
        </w:rPr>
        <w:t xml:space="preserve">In most farms, they </w:t>
      </w:r>
      <w:r w:rsidR="006343ED">
        <w:rPr>
          <w:rFonts w:ascii="Times New Roman" w:eastAsia="Times New Roman" w:hAnsi="Times New Roman" w:cs="Times New Roman"/>
          <w:color w:val="auto"/>
          <w:sz w:val="24"/>
          <w:szCs w:val="24"/>
        </w:rPr>
        <w:t>just throw the waste materials of infected flocks or too old litters</w:t>
      </w:r>
      <w:r w:rsidR="0028660D" w:rsidRPr="00114281">
        <w:rPr>
          <w:rFonts w:ascii="Times New Roman" w:eastAsia="Times New Roman" w:hAnsi="Times New Roman" w:cs="Times New Roman"/>
          <w:color w:val="auto"/>
          <w:sz w:val="24"/>
          <w:szCs w:val="24"/>
        </w:rPr>
        <w:t xml:space="preserve"> into </w:t>
      </w:r>
      <w:r w:rsidR="00595FBA" w:rsidRPr="00114281">
        <w:rPr>
          <w:rFonts w:ascii="Times New Roman" w:eastAsia="Times New Roman" w:hAnsi="Times New Roman" w:cs="Times New Roman"/>
          <w:color w:val="auto"/>
          <w:sz w:val="24"/>
          <w:szCs w:val="24"/>
        </w:rPr>
        <w:t>the ponds,</w:t>
      </w:r>
      <w:r w:rsidR="006343ED">
        <w:rPr>
          <w:rFonts w:ascii="Times New Roman" w:eastAsia="Times New Roman" w:hAnsi="Times New Roman" w:cs="Times New Roman"/>
          <w:color w:val="auto"/>
          <w:sz w:val="24"/>
          <w:szCs w:val="24"/>
        </w:rPr>
        <w:t xml:space="preserve"> rivers</w:t>
      </w:r>
      <w:r w:rsidR="00595FBA" w:rsidRPr="00114281">
        <w:rPr>
          <w:rFonts w:ascii="Times New Roman" w:eastAsia="Times New Roman" w:hAnsi="Times New Roman" w:cs="Times New Roman"/>
          <w:color w:val="auto"/>
          <w:sz w:val="24"/>
          <w:szCs w:val="24"/>
        </w:rPr>
        <w:t xml:space="preserve">, </w:t>
      </w:r>
      <w:r w:rsidR="00114281" w:rsidRPr="00114281">
        <w:rPr>
          <w:rFonts w:ascii="Times New Roman" w:eastAsia="Times New Roman" w:hAnsi="Times New Roman" w:cs="Times New Roman"/>
          <w:color w:val="auto"/>
          <w:sz w:val="24"/>
          <w:szCs w:val="24"/>
        </w:rPr>
        <w:t xml:space="preserve">which cause water </w:t>
      </w:r>
      <w:r w:rsidR="00595FBA" w:rsidRPr="00114281">
        <w:rPr>
          <w:rFonts w:ascii="Times New Roman" w:eastAsia="Times New Roman" w:hAnsi="Times New Roman" w:cs="Times New Roman"/>
          <w:color w:val="auto"/>
          <w:sz w:val="24"/>
          <w:szCs w:val="24"/>
        </w:rPr>
        <w:t>pollution.</w:t>
      </w:r>
      <w:r w:rsidR="00114281" w:rsidRPr="00114281">
        <w:rPr>
          <w:rFonts w:ascii="Times New Roman" w:eastAsia="Times New Roman" w:hAnsi="Times New Roman" w:cs="Times New Roman"/>
          <w:color w:val="auto"/>
          <w:sz w:val="24"/>
          <w:szCs w:val="24"/>
        </w:rPr>
        <w:t xml:space="preserve"> Contamination of groundwater and surface water with pathogenic microorganisms is </w:t>
      </w:r>
      <w:r w:rsidR="006343ED">
        <w:rPr>
          <w:rFonts w:ascii="Times New Roman" w:eastAsia="Times New Roman" w:hAnsi="Times New Roman" w:cs="Times New Roman"/>
          <w:color w:val="auto"/>
          <w:sz w:val="24"/>
          <w:szCs w:val="24"/>
        </w:rPr>
        <w:t>frequently observed</w:t>
      </w:r>
      <w:r w:rsidR="00114281" w:rsidRPr="00114281">
        <w:rPr>
          <w:rFonts w:ascii="Times New Roman" w:eastAsia="Times New Roman" w:hAnsi="Times New Roman" w:cs="Times New Roman"/>
          <w:color w:val="auto"/>
          <w:sz w:val="24"/>
          <w:szCs w:val="24"/>
        </w:rPr>
        <w:t>. Fecal coliform and Escherichia coli are generally used as indicators of pathogens in water sources (Edberg et al., 2000).</w:t>
      </w:r>
    </w:p>
    <w:p w:rsidR="00143FB1" w:rsidRPr="00143FB1" w:rsidRDefault="00143FB1" w:rsidP="00143FB1"/>
    <w:p w:rsidR="00CD61B0" w:rsidRPr="00C97EB5" w:rsidRDefault="00CD28ED" w:rsidP="00597A2D">
      <w:p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Most of the farms</w:t>
      </w:r>
      <w:r w:rsidR="00595FBA">
        <w:rPr>
          <w:rFonts w:ascii="Times New Roman" w:eastAsia="Times New Roman" w:hAnsi="Times New Roman"/>
          <w:sz w:val="24"/>
          <w:szCs w:val="24"/>
        </w:rPr>
        <w:t xml:space="preserve"> are close to houses or roadside, they are a major concern for public health. These farms not only produce sound and bad smell but also can be a great headache as it possesses a great threat of zoonotic diseases</w:t>
      </w:r>
      <w:r>
        <w:rPr>
          <w:rFonts w:ascii="Times New Roman" w:eastAsia="Times New Roman" w:hAnsi="Times New Roman"/>
          <w:sz w:val="24"/>
          <w:szCs w:val="24"/>
        </w:rPr>
        <w:t xml:space="preserve">. </w:t>
      </w:r>
      <w:r>
        <w:rPr>
          <w:rFonts w:ascii="Times New Roman" w:eastAsia="Times New Roman" w:hAnsi="Times New Roman"/>
          <w:sz w:val="24"/>
        </w:rPr>
        <w:t>Acute noise originating from the farms do not cause permanent health problems; however, effects of long-term noise exposure</w:t>
      </w:r>
      <w:r>
        <w:rPr>
          <w:rFonts w:ascii="Times New Roman" w:eastAsia="Times New Roman" w:hAnsi="Times New Roman"/>
          <w:sz w:val="24"/>
          <w:szCs w:val="24"/>
        </w:rPr>
        <w:t xml:space="preserve"> can increase the risk of physical damage and mental stress </w:t>
      </w:r>
      <w:r w:rsidRPr="00CD28ED">
        <w:rPr>
          <w:rStyle w:val="Heading5Char"/>
          <w:color w:val="auto"/>
        </w:rPr>
        <w:t>(Ising and Kruppa, 2004).</w:t>
      </w:r>
    </w:p>
    <w:p w:rsidR="00227A76" w:rsidRDefault="00227A76" w:rsidP="00227A76">
      <w:pPr>
        <w:ind w:right="360"/>
        <w:rPr>
          <w:rFonts w:ascii="Times New Roman" w:eastAsia="Times New Roman" w:hAnsi="Times New Roman"/>
          <w:b/>
          <w:sz w:val="36"/>
          <w:szCs w:val="24"/>
        </w:rPr>
      </w:pPr>
    </w:p>
    <w:p w:rsidR="00227A76" w:rsidRDefault="00227A76" w:rsidP="00227A76">
      <w:pPr>
        <w:ind w:right="360"/>
        <w:rPr>
          <w:rFonts w:ascii="Times New Roman" w:eastAsia="Times New Roman" w:hAnsi="Times New Roman"/>
          <w:b/>
          <w:sz w:val="36"/>
          <w:szCs w:val="24"/>
        </w:rPr>
      </w:pPr>
    </w:p>
    <w:p w:rsidR="00227A76" w:rsidRDefault="00227A76" w:rsidP="00227A76">
      <w:pPr>
        <w:ind w:right="360"/>
        <w:rPr>
          <w:rFonts w:ascii="Times New Roman" w:eastAsia="Times New Roman" w:hAnsi="Times New Roman"/>
          <w:b/>
          <w:sz w:val="36"/>
          <w:szCs w:val="24"/>
        </w:rPr>
      </w:pPr>
    </w:p>
    <w:p w:rsidR="00227A76" w:rsidRDefault="00227A76" w:rsidP="00227A76">
      <w:pPr>
        <w:ind w:right="360"/>
        <w:rPr>
          <w:rFonts w:ascii="Times New Roman" w:eastAsia="Times New Roman" w:hAnsi="Times New Roman"/>
          <w:b/>
          <w:sz w:val="36"/>
          <w:szCs w:val="24"/>
        </w:rPr>
      </w:pPr>
    </w:p>
    <w:p w:rsidR="00227A76" w:rsidRDefault="00227A76" w:rsidP="00227A76">
      <w:pPr>
        <w:ind w:right="360"/>
        <w:rPr>
          <w:rFonts w:ascii="Times New Roman" w:eastAsia="Times New Roman" w:hAnsi="Times New Roman"/>
          <w:b/>
          <w:sz w:val="36"/>
          <w:szCs w:val="24"/>
        </w:rPr>
      </w:pPr>
    </w:p>
    <w:p w:rsidR="00227A76" w:rsidRDefault="00227A76" w:rsidP="00227A76">
      <w:pPr>
        <w:ind w:right="360"/>
        <w:rPr>
          <w:rFonts w:ascii="Times New Roman" w:eastAsia="Times New Roman" w:hAnsi="Times New Roman"/>
          <w:b/>
          <w:sz w:val="36"/>
          <w:szCs w:val="24"/>
        </w:rPr>
      </w:pPr>
    </w:p>
    <w:p w:rsidR="00227A76" w:rsidRDefault="00227A76" w:rsidP="00227A76">
      <w:pPr>
        <w:ind w:right="360"/>
        <w:rPr>
          <w:rFonts w:ascii="Times New Roman" w:eastAsia="Times New Roman" w:hAnsi="Times New Roman"/>
          <w:b/>
          <w:sz w:val="36"/>
          <w:szCs w:val="24"/>
        </w:rPr>
      </w:pPr>
    </w:p>
    <w:p w:rsidR="00376E7F" w:rsidRDefault="00376E7F" w:rsidP="00376E7F">
      <w:pPr>
        <w:ind w:right="360"/>
        <w:rPr>
          <w:rFonts w:ascii="Times New Roman" w:eastAsia="Times New Roman" w:hAnsi="Times New Roman"/>
          <w:b/>
          <w:sz w:val="36"/>
          <w:szCs w:val="24"/>
        </w:rPr>
      </w:pPr>
    </w:p>
    <w:p w:rsidR="00D53DE0" w:rsidRDefault="00D53DE0" w:rsidP="00376E7F">
      <w:pPr>
        <w:ind w:right="360"/>
        <w:jc w:val="center"/>
        <w:rPr>
          <w:rFonts w:ascii="Times New Roman" w:eastAsia="Times New Roman" w:hAnsi="Times New Roman"/>
          <w:b/>
          <w:sz w:val="36"/>
          <w:szCs w:val="24"/>
        </w:rPr>
      </w:pPr>
    </w:p>
    <w:p w:rsidR="00D53DE0" w:rsidRDefault="00D53DE0" w:rsidP="00376E7F">
      <w:pPr>
        <w:ind w:right="360"/>
        <w:jc w:val="center"/>
        <w:rPr>
          <w:rFonts w:ascii="Times New Roman" w:eastAsia="Times New Roman" w:hAnsi="Times New Roman"/>
          <w:b/>
          <w:sz w:val="36"/>
          <w:szCs w:val="24"/>
        </w:rPr>
      </w:pPr>
    </w:p>
    <w:p w:rsidR="004152A1" w:rsidRDefault="004152A1" w:rsidP="00376E7F">
      <w:pPr>
        <w:ind w:right="360"/>
        <w:jc w:val="center"/>
        <w:rPr>
          <w:rFonts w:ascii="Times New Roman" w:eastAsia="Times New Roman" w:hAnsi="Times New Roman"/>
          <w:b/>
          <w:sz w:val="36"/>
          <w:szCs w:val="24"/>
        </w:rPr>
      </w:pPr>
      <w:r w:rsidRPr="004152A1">
        <w:rPr>
          <w:rFonts w:ascii="Times New Roman" w:eastAsia="Times New Roman" w:hAnsi="Times New Roman"/>
          <w:b/>
          <w:sz w:val="36"/>
          <w:szCs w:val="24"/>
        </w:rPr>
        <w:lastRenderedPageBreak/>
        <w:t>Chapter 5: Conclusion</w:t>
      </w:r>
    </w:p>
    <w:p w:rsidR="00CD61B0" w:rsidRPr="00880AC8" w:rsidRDefault="00C76D4B" w:rsidP="00227A76">
      <w:p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 xml:space="preserve">Poultry industry is a very large and promising sector in our country and it continues to grow day-by-day. Now-a-days, more people are </w:t>
      </w:r>
      <w:r w:rsidR="00276785">
        <w:rPr>
          <w:rFonts w:ascii="Times New Roman" w:eastAsia="Times New Roman" w:hAnsi="Times New Roman"/>
          <w:sz w:val="24"/>
          <w:szCs w:val="24"/>
        </w:rPr>
        <w:t xml:space="preserve">getting involved in poultry farming. But it’s an irony that there are very little training facilities available for them. So, they are not getting optimum production as they should have. They know very little about the proper ways of waste disposal, farm bio-security and public health which can be a </w:t>
      </w:r>
      <w:r w:rsidR="004730A6">
        <w:rPr>
          <w:rFonts w:ascii="Times New Roman" w:eastAsia="Times New Roman" w:hAnsi="Times New Roman"/>
          <w:sz w:val="24"/>
          <w:szCs w:val="24"/>
        </w:rPr>
        <w:t>matter of</w:t>
      </w:r>
      <w:r w:rsidR="00276785">
        <w:rPr>
          <w:rFonts w:ascii="Times New Roman" w:eastAsia="Times New Roman" w:hAnsi="Times New Roman"/>
          <w:sz w:val="24"/>
          <w:szCs w:val="24"/>
        </w:rPr>
        <w:t xml:space="preserve"> concern in the near future and can pose a big threat. Government should take necessary initiatives for providing them with </w:t>
      </w:r>
      <w:r w:rsidR="00880AC8">
        <w:rPr>
          <w:rFonts w:ascii="Times New Roman" w:eastAsia="Times New Roman" w:hAnsi="Times New Roman"/>
          <w:sz w:val="24"/>
          <w:szCs w:val="24"/>
        </w:rPr>
        <w:t xml:space="preserve">the required training opportunities. Modern technologies (e.g., biogas plant) need to be introduced in converting the litters and other waste materials into productive and profitable outcomes. </w:t>
      </w:r>
      <w:r w:rsidR="00CD61B0">
        <w:rPr>
          <w:rFonts w:ascii="Times New Roman" w:eastAsia="Times New Roman" w:hAnsi="Times New Roman"/>
          <w:sz w:val="24"/>
          <w:szCs w:val="24"/>
        </w:rPr>
        <w:t>Awareness needs to</w:t>
      </w:r>
      <w:r w:rsidR="004730A6">
        <w:rPr>
          <w:rFonts w:ascii="Times New Roman" w:eastAsia="Times New Roman" w:hAnsi="Times New Roman"/>
          <w:sz w:val="24"/>
          <w:szCs w:val="24"/>
        </w:rPr>
        <w:t xml:space="preserve"> be</w:t>
      </w:r>
      <w:r w:rsidR="00CD61B0">
        <w:rPr>
          <w:rFonts w:ascii="Times New Roman" w:eastAsia="Times New Roman" w:hAnsi="Times New Roman"/>
          <w:sz w:val="24"/>
          <w:szCs w:val="24"/>
        </w:rPr>
        <w:t xml:space="preserve"> raised among the farm owners and </w:t>
      </w:r>
      <w:r w:rsidR="00880AC8">
        <w:rPr>
          <w:rFonts w:ascii="Times New Roman" w:eastAsia="Times New Roman" w:hAnsi="Times New Roman"/>
          <w:sz w:val="24"/>
          <w:szCs w:val="24"/>
        </w:rPr>
        <w:t>they should</w:t>
      </w:r>
      <w:r w:rsidR="00CD61B0">
        <w:rPr>
          <w:rFonts w:ascii="Times New Roman" w:eastAsia="Times New Roman" w:hAnsi="Times New Roman"/>
          <w:sz w:val="24"/>
          <w:szCs w:val="24"/>
        </w:rPr>
        <w:t xml:space="preserve"> </w:t>
      </w:r>
      <w:r w:rsidR="00880AC8">
        <w:rPr>
          <w:rFonts w:ascii="Times New Roman" w:eastAsia="Times New Roman" w:hAnsi="Times New Roman"/>
          <w:sz w:val="24"/>
          <w:szCs w:val="24"/>
        </w:rPr>
        <w:t xml:space="preserve">also </w:t>
      </w:r>
      <w:r w:rsidR="00CD61B0">
        <w:rPr>
          <w:rFonts w:ascii="Times New Roman" w:eastAsia="Times New Roman" w:hAnsi="Times New Roman"/>
          <w:sz w:val="24"/>
          <w:szCs w:val="24"/>
        </w:rPr>
        <w:t>be more careful about waste management</w:t>
      </w:r>
      <w:r w:rsidR="00880AC8">
        <w:rPr>
          <w:rFonts w:ascii="Times New Roman" w:eastAsia="Times New Roman" w:hAnsi="Times New Roman"/>
          <w:sz w:val="24"/>
          <w:szCs w:val="24"/>
        </w:rPr>
        <w:t>, farm bio-security and public health.</w:t>
      </w:r>
    </w:p>
    <w:p w:rsidR="00CD61B0" w:rsidRDefault="00CD61B0" w:rsidP="004152A1">
      <w:pPr>
        <w:ind w:right="360"/>
        <w:jc w:val="center"/>
        <w:rPr>
          <w:rFonts w:ascii="Times New Roman" w:eastAsia="Times New Roman" w:hAnsi="Times New Roman"/>
          <w:b/>
          <w:sz w:val="36"/>
          <w:szCs w:val="24"/>
        </w:rPr>
      </w:pPr>
    </w:p>
    <w:p w:rsidR="004152A1" w:rsidRPr="004152A1" w:rsidRDefault="004152A1" w:rsidP="004152A1">
      <w:pPr>
        <w:ind w:right="360"/>
        <w:rPr>
          <w:rFonts w:ascii="Times New Roman" w:eastAsia="Times New Roman" w:hAnsi="Times New Roman"/>
          <w:b/>
          <w:sz w:val="36"/>
          <w:szCs w:val="24"/>
        </w:rPr>
      </w:pPr>
    </w:p>
    <w:p w:rsidR="00DD28B8" w:rsidRDefault="00DD28B8" w:rsidP="00A557D9">
      <w:pPr>
        <w:ind w:right="360"/>
        <w:jc w:val="both"/>
        <w:rPr>
          <w:rFonts w:ascii="Times New Roman" w:eastAsia="Times New Roman" w:hAnsi="Times New Roman"/>
          <w:sz w:val="24"/>
          <w:szCs w:val="24"/>
        </w:rPr>
      </w:pPr>
    </w:p>
    <w:p w:rsidR="00DD28B8" w:rsidRDefault="00DD28B8">
      <w:pPr>
        <w:rPr>
          <w:rFonts w:ascii="Times New Roman" w:eastAsia="Times New Roman" w:hAnsi="Times New Roman"/>
          <w:sz w:val="24"/>
          <w:szCs w:val="24"/>
        </w:rPr>
      </w:pPr>
      <w:r>
        <w:rPr>
          <w:rFonts w:ascii="Times New Roman" w:eastAsia="Times New Roman" w:hAnsi="Times New Roman"/>
          <w:sz w:val="24"/>
          <w:szCs w:val="24"/>
        </w:rPr>
        <w:br w:type="page"/>
      </w:r>
    </w:p>
    <w:p w:rsidR="00685F51" w:rsidRDefault="00DD28B8" w:rsidP="00685F51">
      <w:pPr>
        <w:ind w:right="360"/>
        <w:jc w:val="center"/>
        <w:rPr>
          <w:rFonts w:ascii="Times New Roman" w:eastAsia="Times New Roman" w:hAnsi="Times New Roman"/>
          <w:b/>
          <w:sz w:val="32"/>
          <w:szCs w:val="24"/>
        </w:rPr>
      </w:pPr>
      <w:r w:rsidRPr="00DD28B8">
        <w:rPr>
          <w:rFonts w:ascii="Times New Roman" w:eastAsia="Times New Roman" w:hAnsi="Times New Roman"/>
          <w:b/>
          <w:sz w:val="32"/>
          <w:szCs w:val="24"/>
        </w:rPr>
        <w:lastRenderedPageBreak/>
        <w:t>Chapter 6: Limitations</w:t>
      </w:r>
    </w:p>
    <w:p w:rsidR="00DD28B8" w:rsidRPr="00DD28B8" w:rsidRDefault="00D425C4" w:rsidP="00685F51">
      <w:pPr>
        <w:pStyle w:val="ListParagraph"/>
        <w:numPr>
          <w:ilvl w:val="0"/>
          <w:numId w:val="13"/>
        </w:num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Only a f</w:t>
      </w:r>
      <w:r w:rsidR="00DD28B8" w:rsidRPr="00DD28B8">
        <w:rPr>
          <w:rFonts w:ascii="Times New Roman" w:eastAsia="Times New Roman" w:hAnsi="Times New Roman"/>
          <w:sz w:val="24"/>
          <w:szCs w:val="24"/>
        </w:rPr>
        <w:t>ew farms were considered for the study.</w:t>
      </w:r>
    </w:p>
    <w:p w:rsidR="00DD28B8" w:rsidRDefault="00A16498" w:rsidP="00685F51">
      <w:pPr>
        <w:pStyle w:val="ListParagraph"/>
        <w:numPr>
          <w:ilvl w:val="0"/>
          <w:numId w:val="13"/>
        </w:num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 xml:space="preserve">Most of the </w:t>
      </w:r>
      <w:r w:rsidR="00DD28B8" w:rsidRPr="00DD28B8">
        <w:rPr>
          <w:rFonts w:ascii="Times New Roman" w:eastAsia="Times New Roman" w:hAnsi="Times New Roman"/>
          <w:sz w:val="24"/>
          <w:szCs w:val="24"/>
        </w:rPr>
        <w:t>f</w:t>
      </w:r>
      <w:r>
        <w:rPr>
          <w:rFonts w:ascii="Times New Roman" w:eastAsia="Times New Roman" w:hAnsi="Times New Roman"/>
          <w:sz w:val="24"/>
          <w:szCs w:val="24"/>
        </w:rPr>
        <w:t>arm owners</w:t>
      </w:r>
      <w:r w:rsidR="00DD28B8" w:rsidRPr="00DD28B8">
        <w:rPr>
          <w:rFonts w:ascii="Times New Roman" w:eastAsia="Times New Roman" w:hAnsi="Times New Roman"/>
          <w:sz w:val="24"/>
          <w:szCs w:val="24"/>
        </w:rPr>
        <w:t xml:space="preserve"> tried to hide the truth about litter and waste management, bio-security and public health.</w:t>
      </w:r>
    </w:p>
    <w:p w:rsidR="00A16498" w:rsidRDefault="00A16498" w:rsidP="00685F51">
      <w:pPr>
        <w:pStyle w:val="ListParagraph"/>
        <w:numPr>
          <w:ilvl w:val="0"/>
          <w:numId w:val="13"/>
        </w:num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Some of the farm owners didn’t allow entering the poultry shed.</w:t>
      </w:r>
    </w:p>
    <w:p w:rsidR="00CC6186" w:rsidRPr="00CC6186" w:rsidRDefault="00CC6186" w:rsidP="00685F51">
      <w:pPr>
        <w:pStyle w:val="ListParagraph"/>
        <w:numPr>
          <w:ilvl w:val="0"/>
          <w:numId w:val="13"/>
        </w:num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Some of the farm owners didn’t allow taking pictures inside the poultry shed.</w:t>
      </w:r>
    </w:p>
    <w:p w:rsidR="00A970BE" w:rsidRDefault="006D079E" w:rsidP="00685F51">
      <w:pPr>
        <w:pStyle w:val="ListParagraph"/>
        <w:numPr>
          <w:ilvl w:val="0"/>
          <w:numId w:val="13"/>
        </w:numPr>
        <w:spacing w:line="360" w:lineRule="auto"/>
        <w:ind w:right="360"/>
        <w:jc w:val="both"/>
        <w:rPr>
          <w:rFonts w:ascii="Times New Roman" w:eastAsia="Times New Roman" w:hAnsi="Times New Roman"/>
          <w:sz w:val="24"/>
          <w:szCs w:val="24"/>
        </w:rPr>
      </w:pPr>
      <w:r>
        <w:rPr>
          <w:rFonts w:ascii="Times New Roman" w:eastAsia="Times New Roman" w:hAnsi="Times New Roman"/>
          <w:sz w:val="24"/>
          <w:szCs w:val="24"/>
        </w:rPr>
        <w:t>Many</w:t>
      </w:r>
      <w:r w:rsidR="00A16498">
        <w:rPr>
          <w:rFonts w:ascii="Times New Roman" w:eastAsia="Times New Roman" w:hAnsi="Times New Roman"/>
          <w:sz w:val="24"/>
          <w:szCs w:val="24"/>
        </w:rPr>
        <w:t xml:space="preserve"> farm owners didn’t want their farm to be a part of their study.</w:t>
      </w:r>
    </w:p>
    <w:p w:rsidR="00EB6D72" w:rsidRDefault="00EB6D72" w:rsidP="00685F51">
      <w:pPr>
        <w:pStyle w:val="ListParagraph"/>
        <w:spacing w:line="360" w:lineRule="auto"/>
        <w:ind w:left="360" w:right="360"/>
        <w:jc w:val="both"/>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F20F00" w:rsidRDefault="00F20F00" w:rsidP="0080227A">
      <w:pPr>
        <w:jc w:val="center"/>
        <w:rPr>
          <w:rFonts w:ascii="Times New Roman" w:eastAsia="Times New Roman" w:hAnsi="Times New Roman"/>
          <w:sz w:val="24"/>
          <w:szCs w:val="24"/>
        </w:rPr>
      </w:pPr>
    </w:p>
    <w:p w:rsidR="0080227A" w:rsidRDefault="00B70B89" w:rsidP="00FC1304">
      <w:pPr>
        <w:spacing w:line="240" w:lineRule="auto"/>
        <w:jc w:val="center"/>
        <w:rPr>
          <w:rFonts w:ascii="Times New Roman" w:eastAsia="Times New Roman" w:hAnsi="Times New Roman"/>
          <w:b/>
          <w:sz w:val="32"/>
          <w:szCs w:val="24"/>
        </w:rPr>
      </w:pPr>
      <w:r w:rsidRPr="0080227A">
        <w:rPr>
          <w:rFonts w:ascii="Times New Roman" w:eastAsia="Times New Roman" w:hAnsi="Times New Roman"/>
          <w:b/>
          <w:sz w:val="32"/>
          <w:szCs w:val="24"/>
        </w:rPr>
        <w:lastRenderedPageBreak/>
        <w:t>References</w:t>
      </w:r>
    </w:p>
    <w:p w:rsidR="00685F51" w:rsidRPr="0080227A" w:rsidRDefault="00685F51" w:rsidP="00F20F00">
      <w:pPr>
        <w:spacing w:line="240" w:lineRule="auto"/>
        <w:jc w:val="center"/>
        <w:rPr>
          <w:rFonts w:ascii="Times New Roman" w:eastAsia="Times New Roman" w:hAnsi="Times New Roman"/>
          <w:sz w:val="24"/>
          <w:szCs w:val="24"/>
        </w:rPr>
      </w:pPr>
    </w:p>
    <w:p w:rsidR="00761D12" w:rsidRPr="00F23859" w:rsidRDefault="00585BF6"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3859">
        <w:rPr>
          <w:rFonts w:ascii="Times New Roman" w:eastAsia="Times New Roman" w:hAnsi="Times New Roman" w:cs="Times New Roman"/>
          <w:sz w:val="24"/>
          <w:szCs w:val="24"/>
        </w:rPr>
        <w:t>M. A. Hamid, M. A. Rahman, S. Ahmed and K.M. Hossain, 2017. Status of Poultry Industry in Bangladesh and the Role of Priv</w:t>
      </w:r>
      <w:r w:rsidR="00EF105D" w:rsidRPr="00F23859">
        <w:rPr>
          <w:rFonts w:ascii="Times New Roman" w:eastAsia="Times New Roman" w:hAnsi="Times New Roman" w:cs="Times New Roman"/>
          <w:sz w:val="24"/>
          <w:szCs w:val="24"/>
        </w:rPr>
        <w:t>ate Sector for its Development. (</w:t>
      </w:r>
      <w:r w:rsidRPr="00F23859">
        <w:rPr>
          <w:rFonts w:ascii="Times New Roman" w:eastAsia="Times New Roman" w:hAnsi="Times New Roman" w:cs="Times New Roman"/>
          <w:sz w:val="24"/>
          <w:szCs w:val="24"/>
        </w:rPr>
        <w:t>Asian Journal of Poultry Science, 11: 1-13)</w:t>
      </w:r>
    </w:p>
    <w:p w:rsidR="00A72D87" w:rsidRDefault="00EF105D" w:rsidP="00C1045B">
      <w:pPr>
        <w:pStyle w:val="Heading5"/>
        <w:numPr>
          <w:ilvl w:val="0"/>
          <w:numId w:val="15"/>
        </w:numPr>
        <w:spacing w:line="360" w:lineRule="auto"/>
        <w:ind w:left="360"/>
        <w:jc w:val="both"/>
        <w:rPr>
          <w:rFonts w:ascii="Times New Roman" w:eastAsia="Times New Roman" w:hAnsi="Times New Roman" w:cs="Times New Roman"/>
          <w:color w:val="auto"/>
          <w:sz w:val="24"/>
          <w:szCs w:val="24"/>
        </w:rPr>
      </w:pPr>
      <w:r w:rsidRPr="004F09A7">
        <w:rPr>
          <w:rFonts w:ascii="Times New Roman" w:eastAsia="Times New Roman" w:hAnsi="Times New Roman" w:cs="Times New Roman"/>
          <w:color w:val="auto"/>
          <w:sz w:val="24"/>
          <w:szCs w:val="24"/>
        </w:rPr>
        <w:t>Edwards, D. R., &amp; Daniel, T. C. (1992). Environmental impacts of on-farm poultry waste disposal—A review. Bioresource Technology, 41(1), 9-33.</w:t>
      </w:r>
    </w:p>
    <w:p w:rsidR="00F20F00" w:rsidRPr="00F20F00" w:rsidRDefault="00F20F00" w:rsidP="00C1045B">
      <w:pPr>
        <w:spacing w:line="360" w:lineRule="auto"/>
      </w:pPr>
    </w:p>
    <w:p w:rsidR="00F20F00" w:rsidRDefault="00146151"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3859">
        <w:rPr>
          <w:rFonts w:ascii="Times New Roman" w:eastAsia="Times New Roman" w:hAnsi="Times New Roman" w:cs="Times New Roman"/>
          <w:sz w:val="24"/>
          <w:szCs w:val="24"/>
        </w:rPr>
        <w:t>Hileman, L. H. (1967). Fertilizer value of broiler litter.</w:t>
      </w:r>
    </w:p>
    <w:p w:rsidR="00F20F00" w:rsidRPr="00F20F00" w:rsidRDefault="00F20F00" w:rsidP="00C1045B">
      <w:pPr>
        <w:pStyle w:val="ListParagraph"/>
        <w:spacing w:line="360" w:lineRule="auto"/>
        <w:rPr>
          <w:rFonts w:ascii="Times New Roman" w:eastAsia="Times New Roman" w:hAnsi="Times New Roman" w:cs="Times New Roman"/>
          <w:sz w:val="24"/>
          <w:szCs w:val="24"/>
        </w:rPr>
      </w:pPr>
    </w:p>
    <w:p w:rsidR="00F20F00" w:rsidRDefault="002974BF"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0F00">
        <w:rPr>
          <w:rFonts w:ascii="Times New Roman" w:eastAsia="Times New Roman" w:hAnsi="Times New Roman" w:cs="Times New Roman"/>
          <w:sz w:val="24"/>
          <w:szCs w:val="24"/>
        </w:rPr>
        <w:t>Ising, H., &amp; Kruppa, B. (2004). Health effects caused by noise: evidence in the literature from the past 25 years. Noise and Health, 6(22), 5.</w:t>
      </w:r>
    </w:p>
    <w:p w:rsidR="00F20F00" w:rsidRPr="00F20F00" w:rsidRDefault="00F20F00" w:rsidP="00C1045B">
      <w:pPr>
        <w:pStyle w:val="ListParagraph"/>
        <w:spacing w:line="360" w:lineRule="auto"/>
        <w:rPr>
          <w:rFonts w:ascii="Times New Roman" w:eastAsia="Times New Roman" w:hAnsi="Times New Roman" w:cs="Times New Roman"/>
          <w:sz w:val="24"/>
          <w:szCs w:val="24"/>
        </w:rPr>
      </w:pPr>
    </w:p>
    <w:p w:rsidR="00F20F00" w:rsidRDefault="004A14BC"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0F00">
        <w:rPr>
          <w:rFonts w:ascii="Times New Roman" w:eastAsia="Times New Roman" w:hAnsi="Times New Roman" w:cs="Times New Roman"/>
          <w:sz w:val="24"/>
          <w:szCs w:val="24"/>
        </w:rPr>
        <w:t>Jacob, J. P., Kunkle, W. E., Tervola, R. S., Miles, R. D., &amp; Mather, F. B. (1997). Broiler litter, Part 1: A feed ingredient for ruminants. Florida Cooperative extension service, Institute of feed and Agricultural Sciences, University of Floride, USA.</w:t>
      </w:r>
    </w:p>
    <w:p w:rsidR="00F20F00" w:rsidRPr="00F20F00" w:rsidRDefault="00F20F00" w:rsidP="00C1045B">
      <w:pPr>
        <w:pStyle w:val="ListParagraph"/>
        <w:spacing w:line="360" w:lineRule="auto"/>
        <w:rPr>
          <w:rFonts w:ascii="Times New Roman" w:eastAsia="Times New Roman" w:hAnsi="Times New Roman" w:cs="Times New Roman"/>
          <w:sz w:val="24"/>
          <w:szCs w:val="24"/>
        </w:rPr>
      </w:pPr>
    </w:p>
    <w:p w:rsidR="00F20F00" w:rsidRDefault="008B1062"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0F00">
        <w:rPr>
          <w:rFonts w:ascii="Times New Roman" w:eastAsia="Times New Roman" w:hAnsi="Times New Roman" w:cs="Times New Roman"/>
          <w:sz w:val="24"/>
          <w:szCs w:val="24"/>
        </w:rPr>
        <w:t>Liebhardt, W. C., Golt, C., &amp; Tupin, J. (1979). Nitrate and Ammonium Concentrations of Ground Water Resulting from Poultry Manure Applications 1. Journal of Environmental Quality, 8(2), 211-215.</w:t>
      </w:r>
    </w:p>
    <w:p w:rsidR="00F20F00" w:rsidRPr="00F20F00" w:rsidRDefault="00F20F00" w:rsidP="00C1045B">
      <w:pPr>
        <w:pStyle w:val="ListParagraph"/>
        <w:spacing w:line="360" w:lineRule="auto"/>
        <w:rPr>
          <w:rFonts w:ascii="Times New Roman" w:eastAsia="Times New Roman" w:hAnsi="Times New Roman" w:cs="Times New Roman"/>
          <w:sz w:val="24"/>
          <w:szCs w:val="24"/>
        </w:rPr>
      </w:pPr>
    </w:p>
    <w:p w:rsidR="00F20F00" w:rsidRDefault="00810CEB"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0F00">
        <w:rPr>
          <w:rFonts w:ascii="Times New Roman" w:eastAsia="Times New Roman" w:hAnsi="Times New Roman" w:cs="Times New Roman"/>
          <w:sz w:val="24"/>
          <w:szCs w:val="24"/>
        </w:rPr>
        <w:t>Magette, W. L., Weismiller, R. A., Angle, J. S., &amp; Brinsfield, R. B. (1989). A nitrate groundwater standard for the 1990 farm bill. Journal of soil and water conservation, 44(5), 491-494.</w:t>
      </w:r>
    </w:p>
    <w:p w:rsidR="00F20F00" w:rsidRPr="00F20F00" w:rsidRDefault="00F20F00" w:rsidP="00C1045B">
      <w:pPr>
        <w:pStyle w:val="ListParagraph"/>
        <w:spacing w:line="360" w:lineRule="auto"/>
        <w:rPr>
          <w:rStyle w:val="Heading5Char"/>
          <w:rFonts w:ascii="Times New Roman" w:eastAsia="Times New Roman" w:hAnsi="Times New Roman" w:cs="Times New Roman"/>
          <w:color w:val="auto"/>
          <w:sz w:val="24"/>
          <w:szCs w:val="24"/>
        </w:rPr>
      </w:pPr>
    </w:p>
    <w:p w:rsidR="00F20F00" w:rsidRDefault="00D14B98"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0F00">
        <w:rPr>
          <w:rStyle w:val="Heading5Char"/>
          <w:rFonts w:ascii="Times New Roman" w:eastAsia="Times New Roman" w:hAnsi="Times New Roman" w:cs="Times New Roman"/>
          <w:color w:val="auto"/>
          <w:sz w:val="24"/>
          <w:szCs w:val="24"/>
        </w:rPr>
        <w:t>Sommers, L. E., &amp; Sutton, A. L. (1980). Use of waste materials as sources of phosphorus. Use of waste mat</w:t>
      </w:r>
      <w:r w:rsidRPr="00F20F00">
        <w:rPr>
          <w:rStyle w:val="Heading5Char"/>
          <w:rFonts w:ascii="Times New Roman" w:hAnsi="Times New Roman" w:cs="Times New Roman"/>
          <w:color w:val="auto"/>
          <w:sz w:val="24"/>
          <w:szCs w:val="24"/>
        </w:rPr>
        <w:t>erials as sources of phosphorus</w:t>
      </w:r>
      <w:r w:rsidRPr="00F20F00">
        <w:rPr>
          <w:rStyle w:val="Heading5Char"/>
          <w:rFonts w:ascii="Times New Roman" w:eastAsia="Times New Roman" w:hAnsi="Times New Roman" w:cs="Times New Roman"/>
          <w:color w:val="auto"/>
          <w:sz w:val="24"/>
          <w:szCs w:val="24"/>
        </w:rPr>
        <w:t>, 515-544</w:t>
      </w:r>
      <w:r w:rsidRPr="00F20F00">
        <w:rPr>
          <w:rFonts w:ascii="Times New Roman" w:eastAsia="Times New Roman" w:hAnsi="Times New Roman" w:cs="Times New Roman"/>
          <w:sz w:val="24"/>
          <w:szCs w:val="24"/>
        </w:rPr>
        <w:t>.</w:t>
      </w:r>
    </w:p>
    <w:p w:rsidR="00F20F00" w:rsidRPr="00F20F00" w:rsidRDefault="00F20F00" w:rsidP="00C1045B">
      <w:pPr>
        <w:pStyle w:val="ListParagraph"/>
        <w:spacing w:line="360" w:lineRule="auto"/>
        <w:rPr>
          <w:rFonts w:ascii="Times New Roman" w:eastAsia="Times New Roman" w:hAnsi="Times New Roman" w:cs="Times New Roman"/>
          <w:sz w:val="24"/>
          <w:szCs w:val="24"/>
        </w:rPr>
      </w:pPr>
    </w:p>
    <w:p w:rsidR="00F20F00" w:rsidRDefault="004352B0"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0F00">
        <w:rPr>
          <w:rFonts w:ascii="Times New Roman" w:eastAsia="Times New Roman" w:hAnsi="Times New Roman" w:cs="Times New Roman"/>
          <w:sz w:val="24"/>
          <w:szCs w:val="24"/>
        </w:rPr>
        <w:t>Stephenson, A. H., McCaskey, T. A., &amp; Ruffin, B. G. (1990). A survey of broiler litter composition and potential value as a nutrient resource. Biological wastes, 34(1), 1-9.</w:t>
      </w:r>
    </w:p>
    <w:p w:rsidR="00F20F00" w:rsidRPr="00F20F00" w:rsidRDefault="00F20F00" w:rsidP="00C1045B">
      <w:pPr>
        <w:pStyle w:val="ListParagraph"/>
        <w:spacing w:line="360" w:lineRule="auto"/>
        <w:rPr>
          <w:rFonts w:ascii="Times New Roman" w:eastAsia="Times New Roman" w:hAnsi="Times New Roman" w:cs="Times New Roman"/>
          <w:sz w:val="24"/>
          <w:szCs w:val="24"/>
        </w:rPr>
      </w:pPr>
    </w:p>
    <w:p w:rsidR="00F20F00" w:rsidRDefault="00960B6E"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0F00">
        <w:rPr>
          <w:rFonts w:ascii="Times New Roman" w:eastAsia="Times New Roman" w:hAnsi="Times New Roman" w:cs="Times New Roman"/>
          <w:sz w:val="24"/>
          <w:szCs w:val="24"/>
        </w:rPr>
        <w:t>White, J. W., Holben, F. J., &amp; Richer, A. C. (1944). Production, composition and value of poultry manure.</w:t>
      </w:r>
    </w:p>
    <w:p w:rsidR="00F20F00" w:rsidRPr="00F20F00" w:rsidRDefault="00F20F00" w:rsidP="00C1045B">
      <w:pPr>
        <w:pStyle w:val="ListParagraph"/>
        <w:spacing w:line="360" w:lineRule="auto"/>
        <w:rPr>
          <w:rFonts w:ascii="Times New Roman" w:eastAsia="Times New Roman" w:hAnsi="Times New Roman" w:cs="Times New Roman"/>
          <w:sz w:val="24"/>
          <w:szCs w:val="24"/>
        </w:rPr>
      </w:pPr>
    </w:p>
    <w:p w:rsidR="00F20F00" w:rsidRDefault="002C5529"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0F00">
        <w:rPr>
          <w:rFonts w:ascii="Times New Roman" w:eastAsia="Times New Roman" w:hAnsi="Times New Roman" w:cs="Times New Roman"/>
          <w:sz w:val="24"/>
          <w:szCs w:val="24"/>
        </w:rPr>
        <w:t>Simpson, T. W. (1991). Agronomic use of poultry industry waste. Poultry Science, 70(5), 1126-1131.</w:t>
      </w:r>
    </w:p>
    <w:p w:rsidR="00F20F00" w:rsidRPr="00F20F00" w:rsidRDefault="00F20F00" w:rsidP="00C1045B">
      <w:pPr>
        <w:pStyle w:val="ListParagraph"/>
        <w:spacing w:line="360" w:lineRule="auto"/>
        <w:rPr>
          <w:rFonts w:ascii="Times New Roman" w:eastAsia="Times New Roman" w:hAnsi="Times New Roman" w:cs="Times New Roman"/>
          <w:sz w:val="24"/>
          <w:szCs w:val="24"/>
        </w:rPr>
      </w:pPr>
    </w:p>
    <w:p w:rsidR="00F20F00" w:rsidRDefault="00A72D87"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0F00">
        <w:rPr>
          <w:rFonts w:ascii="Times New Roman" w:eastAsia="Times New Roman" w:hAnsi="Times New Roman" w:cs="Times New Roman"/>
          <w:sz w:val="24"/>
          <w:szCs w:val="24"/>
        </w:rPr>
        <w:t>Sims, J. T. (1987). Agronomic Evaluation of Poultry Manure as a Nitrogen Source for Conventional and No-Tillage Corn 1. Agronomy Journal, 79(3), 563-570.</w:t>
      </w:r>
    </w:p>
    <w:p w:rsidR="00F20F00" w:rsidRPr="00F20F00" w:rsidRDefault="00F20F00" w:rsidP="00C1045B">
      <w:pPr>
        <w:pStyle w:val="ListParagraph"/>
        <w:spacing w:line="360" w:lineRule="auto"/>
        <w:rPr>
          <w:rFonts w:ascii="Times New Roman" w:eastAsia="Times New Roman" w:hAnsi="Times New Roman" w:cs="Times New Roman"/>
          <w:sz w:val="24"/>
          <w:szCs w:val="24"/>
        </w:rPr>
      </w:pPr>
    </w:p>
    <w:p w:rsidR="00C1045B" w:rsidRDefault="001C63C1"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F20F00">
        <w:rPr>
          <w:rFonts w:ascii="Times New Roman" w:eastAsia="Times New Roman" w:hAnsi="Times New Roman" w:cs="Times New Roman"/>
          <w:sz w:val="24"/>
          <w:szCs w:val="24"/>
        </w:rPr>
        <w:t>Ritz, C. W., Fairchild, B. D., &amp; Lacy, M. P. (2004). Implications of ammonia production and emissions from commercial poultry facilities: A review. Journal of applied poultry research, 13(4), 684-692.</w:t>
      </w:r>
    </w:p>
    <w:p w:rsidR="00C1045B" w:rsidRPr="00C1045B" w:rsidRDefault="00C1045B" w:rsidP="00C1045B">
      <w:pPr>
        <w:pStyle w:val="ListParagraph"/>
        <w:spacing w:line="360" w:lineRule="auto"/>
        <w:rPr>
          <w:rFonts w:ascii="Times New Roman" w:eastAsia="Times New Roman" w:hAnsi="Times New Roman" w:cs="Times New Roman"/>
          <w:sz w:val="24"/>
          <w:szCs w:val="24"/>
        </w:rPr>
      </w:pPr>
    </w:p>
    <w:p w:rsidR="00C1045B" w:rsidRPr="00C1045B" w:rsidRDefault="00C1045B" w:rsidP="00C1045B">
      <w:pPr>
        <w:pStyle w:val="ListParagraph"/>
        <w:numPr>
          <w:ilvl w:val="0"/>
          <w:numId w:val="15"/>
        </w:numPr>
        <w:spacing w:line="360" w:lineRule="auto"/>
        <w:ind w:left="360"/>
        <w:jc w:val="both"/>
        <w:rPr>
          <w:rFonts w:ascii="Times New Roman" w:eastAsia="Times New Roman" w:hAnsi="Times New Roman" w:cs="Times New Roman"/>
          <w:sz w:val="24"/>
          <w:szCs w:val="24"/>
        </w:rPr>
      </w:pPr>
      <w:r w:rsidRPr="00C1045B">
        <w:rPr>
          <w:rFonts w:ascii="Times New Roman" w:eastAsia="Times New Roman" w:hAnsi="Times New Roman" w:cs="Times New Roman"/>
          <w:sz w:val="24"/>
          <w:szCs w:val="24"/>
        </w:rPr>
        <w:t>Edberg, S. C. L., Rice, E. W., Karlin, R. J., &amp; Allen, M. J. (2000). Escherichia coli: the best biological drinking water indicator for public health protection. Journal of applied microbiology, 88(S1), 106S-116S.</w:t>
      </w:r>
    </w:p>
    <w:p w:rsidR="00DE2020" w:rsidRDefault="00DE2020" w:rsidP="00C1045B">
      <w:pPr>
        <w:tabs>
          <w:tab w:val="left" w:pos="1260"/>
        </w:tabs>
        <w:spacing w:after="0" w:line="360" w:lineRule="auto"/>
        <w:jc w:val="both"/>
        <w:rPr>
          <w:rFonts w:ascii="Times New Roman" w:eastAsia="Times New Roman" w:hAnsi="Times New Roman" w:cs="Times New Roman"/>
          <w:sz w:val="24"/>
        </w:rPr>
      </w:pPr>
    </w:p>
    <w:p w:rsidR="00DE2020" w:rsidRDefault="00DE2020">
      <w:pPr>
        <w:rPr>
          <w:rFonts w:ascii="Times New Roman" w:eastAsia="Times New Roman" w:hAnsi="Times New Roman" w:cs="Times New Roman"/>
          <w:sz w:val="24"/>
        </w:rPr>
      </w:pPr>
      <w:r>
        <w:rPr>
          <w:rFonts w:ascii="Times New Roman" w:eastAsia="Times New Roman" w:hAnsi="Times New Roman" w:cs="Times New Roman"/>
          <w:sz w:val="24"/>
        </w:rPr>
        <w:br w:type="page"/>
      </w:r>
    </w:p>
    <w:p w:rsidR="00DE2020" w:rsidRDefault="00DE2020" w:rsidP="00DE2020">
      <w:pPr>
        <w:spacing w:line="0" w:lineRule="atLeast"/>
        <w:ind w:left="3520"/>
        <w:rPr>
          <w:rFonts w:ascii="Times New Roman" w:eastAsia="Times New Roman" w:hAnsi="Times New Roman" w:cs="Times New Roman"/>
          <w:b/>
          <w:sz w:val="32"/>
        </w:rPr>
      </w:pPr>
      <w:r>
        <w:rPr>
          <w:rFonts w:ascii="Times New Roman" w:eastAsia="Times New Roman" w:hAnsi="Times New Roman" w:cs="Times New Roman"/>
          <w:b/>
          <w:sz w:val="32"/>
        </w:rPr>
        <w:lastRenderedPageBreak/>
        <w:t>Acknowledgement</w:t>
      </w:r>
    </w:p>
    <w:p w:rsidR="001D0E9C" w:rsidRDefault="001D0E9C" w:rsidP="00DE2020">
      <w:pPr>
        <w:spacing w:line="0" w:lineRule="atLeast"/>
        <w:ind w:left="3520"/>
        <w:rPr>
          <w:rFonts w:ascii="Times New Roman" w:eastAsia="Times New Roman" w:hAnsi="Times New Roman"/>
          <w:b/>
          <w:sz w:val="32"/>
        </w:rPr>
      </w:pPr>
    </w:p>
    <w:p w:rsidR="00F90CDB" w:rsidRDefault="00866531" w:rsidP="00A93234">
      <w:pPr>
        <w:pStyle w:val="Heading5"/>
        <w:spacing w:line="360" w:lineRule="auto"/>
        <w:jc w:val="both"/>
        <w:rPr>
          <w:rFonts w:ascii="Times New Roman" w:eastAsia="Times New Roman" w:hAnsi="Times New Roman" w:cs="Times New Roman"/>
          <w:color w:val="auto"/>
          <w:sz w:val="24"/>
          <w:szCs w:val="24"/>
        </w:rPr>
      </w:pPr>
      <w:r w:rsidRPr="00ED094F">
        <w:rPr>
          <w:rFonts w:ascii="Times New Roman" w:eastAsia="Times New Roman" w:hAnsi="Times New Roman" w:cs="Times New Roman"/>
          <w:color w:val="auto"/>
          <w:sz w:val="24"/>
          <w:szCs w:val="24"/>
        </w:rPr>
        <w:t xml:space="preserve">At first, </w:t>
      </w:r>
      <w:r w:rsidR="00F90CDB" w:rsidRPr="00ED094F">
        <w:rPr>
          <w:rFonts w:ascii="Times New Roman" w:eastAsia="Times New Roman" w:hAnsi="Times New Roman" w:cs="Times New Roman"/>
          <w:color w:val="auto"/>
          <w:sz w:val="24"/>
          <w:szCs w:val="24"/>
        </w:rPr>
        <w:t>I am really thankful to</w:t>
      </w:r>
      <w:r w:rsidR="00A93234">
        <w:rPr>
          <w:rFonts w:ascii="Times New Roman" w:eastAsia="Times New Roman" w:hAnsi="Times New Roman" w:cs="Times New Roman"/>
          <w:color w:val="auto"/>
          <w:sz w:val="24"/>
          <w:szCs w:val="24"/>
        </w:rPr>
        <w:t xml:space="preserve"> the </w:t>
      </w:r>
      <w:r w:rsidR="00F90CDB" w:rsidRPr="00ED094F">
        <w:rPr>
          <w:rFonts w:ascii="Times New Roman" w:eastAsia="Times New Roman" w:hAnsi="Times New Roman" w:cs="Times New Roman"/>
          <w:color w:val="auto"/>
          <w:sz w:val="24"/>
          <w:szCs w:val="24"/>
        </w:rPr>
        <w:t xml:space="preserve">Almighty who has given me strength and opportunity to complete the report </w:t>
      </w:r>
      <w:r w:rsidRPr="00ED094F">
        <w:rPr>
          <w:rFonts w:ascii="Times New Roman" w:eastAsia="Times New Roman" w:hAnsi="Times New Roman" w:cs="Times New Roman"/>
          <w:color w:val="auto"/>
          <w:sz w:val="24"/>
          <w:szCs w:val="24"/>
        </w:rPr>
        <w:t xml:space="preserve">on </w:t>
      </w:r>
      <w:r w:rsidR="00F90CDB" w:rsidRPr="00ED094F">
        <w:rPr>
          <w:rFonts w:ascii="Times New Roman" w:eastAsia="Times New Roman" w:hAnsi="Times New Roman" w:cs="Times New Roman"/>
          <w:color w:val="auto"/>
          <w:sz w:val="24"/>
          <w:szCs w:val="24"/>
        </w:rPr>
        <w:t xml:space="preserve">waste management of poultry at </w:t>
      </w:r>
      <w:r w:rsidRPr="00ED094F">
        <w:rPr>
          <w:rFonts w:ascii="Times New Roman" w:eastAsia="Times New Roman" w:hAnsi="Times New Roman" w:cs="Times New Roman"/>
          <w:color w:val="auto"/>
          <w:sz w:val="24"/>
          <w:szCs w:val="24"/>
        </w:rPr>
        <w:t>Burichang Upazila, Cumilla.</w:t>
      </w:r>
    </w:p>
    <w:p w:rsidR="006A308E" w:rsidRPr="006A308E" w:rsidRDefault="006A308E" w:rsidP="006A308E">
      <w:pPr>
        <w:rPr>
          <w:rFonts w:ascii="Calibri" w:eastAsia="Times New Roman" w:hAnsi="Calibri" w:cs="Times New Roman"/>
        </w:rPr>
      </w:pPr>
    </w:p>
    <w:p w:rsidR="00F90CDB" w:rsidRDefault="00F90CDB" w:rsidP="00A93234">
      <w:pPr>
        <w:pStyle w:val="Heading5"/>
        <w:spacing w:line="360" w:lineRule="auto"/>
        <w:jc w:val="both"/>
        <w:rPr>
          <w:rFonts w:ascii="Times New Roman" w:eastAsia="Times New Roman" w:hAnsi="Times New Roman" w:cs="Times New Roman"/>
          <w:color w:val="auto"/>
          <w:sz w:val="24"/>
          <w:szCs w:val="24"/>
        </w:rPr>
      </w:pPr>
      <w:r w:rsidRPr="00ED094F">
        <w:rPr>
          <w:rFonts w:ascii="Times New Roman" w:eastAsia="Times New Roman" w:hAnsi="Times New Roman" w:cs="Times New Roman"/>
          <w:color w:val="auto"/>
          <w:sz w:val="24"/>
          <w:szCs w:val="24"/>
        </w:rPr>
        <w:t xml:space="preserve">Completion of any work or responsibility gives nice feelings but the accomplishment of this work as the partial fulfillment of the requirements for the degree of Doctor of Veterinary Medicine (DVM) in CVASU, not only has given me the pleasure but also given me the confidence to move ahead and showed me a new opening to knowledge. I feel proud in expressing his deep sense of gratitude and indebtedness to Professor </w:t>
      </w:r>
      <w:r w:rsidRPr="006A308E">
        <w:rPr>
          <w:rFonts w:ascii="Times New Roman" w:eastAsia="Times New Roman" w:hAnsi="Times New Roman" w:cs="Times New Roman"/>
          <w:b/>
          <w:color w:val="auto"/>
          <w:sz w:val="24"/>
          <w:szCs w:val="24"/>
        </w:rPr>
        <w:t>Dr. Gautam Buddha Das</w:t>
      </w:r>
      <w:r w:rsidRPr="00ED094F">
        <w:rPr>
          <w:rFonts w:ascii="Times New Roman" w:eastAsia="Times New Roman" w:hAnsi="Times New Roman" w:cs="Times New Roman"/>
          <w:color w:val="auto"/>
          <w:sz w:val="24"/>
          <w:szCs w:val="24"/>
        </w:rPr>
        <w:t xml:space="preserve">, Vice Chancellor of Chattogram Veterinary and Animal Sciences University, honorable Professor </w:t>
      </w:r>
      <w:r w:rsidRPr="006A308E">
        <w:rPr>
          <w:rFonts w:ascii="Times New Roman" w:eastAsia="Times New Roman" w:hAnsi="Times New Roman" w:cs="Times New Roman"/>
          <w:b/>
          <w:color w:val="auto"/>
          <w:sz w:val="24"/>
          <w:szCs w:val="24"/>
        </w:rPr>
        <w:t>Dr. A.K.M Saifuddin</w:t>
      </w:r>
      <w:r w:rsidRPr="00ED094F">
        <w:rPr>
          <w:rFonts w:ascii="Times New Roman" w:eastAsia="Times New Roman" w:hAnsi="Times New Roman" w:cs="Times New Roman"/>
          <w:color w:val="auto"/>
          <w:sz w:val="24"/>
          <w:szCs w:val="24"/>
        </w:rPr>
        <w:t xml:space="preserve">, Directorate of External Affairs, Faculty of Veterinary Medicine and honorable Professor </w:t>
      </w:r>
      <w:r w:rsidRPr="006A308E">
        <w:rPr>
          <w:rFonts w:ascii="Times New Roman" w:eastAsia="Times New Roman" w:hAnsi="Times New Roman" w:cs="Times New Roman"/>
          <w:b/>
          <w:color w:val="auto"/>
          <w:sz w:val="24"/>
          <w:szCs w:val="24"/>
        </w:rPr>
        <w:t>Dr. Abdul Ahad</w:t>
      </w:r>
      <w:r w:rsidRPr="00ED094F">
        <w:rPr>
          <w:rFonts w:ascii="Times New Roman" w:eastAsia="Times New Roman" w:hAnsi="Times New Roman" w:cs="Times New Roman"/>
          <w:color w:val="auto"/>
          <w:sz w:val="24"/>
          <w:szCs w:val="24"/>
        </w:rPr>
        <w:t>, Dean Faculty of Veterinary Medicine, CVASU for placing this type of production report as a compulsory part of internship program.</w:t>
      </w:r>
    </w:p>
    <w:p w:rsidR="006A308E" w:rsidRPr="006A308E" w:rsidRDefault="006A308E" w:rsidP="006A308E">
      <w:pPr>
        <w:rPr>
          <w:rFonts w:ascii="Calibri" w:eastAsia="Times New Roman" w:hAnsi="Calibri" w:cs="Times New Roman"/>
        </w:rPr>
      </w:pPr>
    </w:p>
    <w:p w:rsidR="006A308E" w:rsidRDefault="00F90CDB" w:rsidP="006A308E">
      <w:pPr>
        <w:pStyle w:val="Heading5"/>
        <w:spacing w:line="360" w:lineRule="auto"/>
        <w:jc w:val="both"/>
        <w:rPr>
          <w:rFonts w:ascii="Times New Roman" w:eastAsia="Times New Roman" w:hAnsi="Times New Roman" w:cs="Times New Roman"/>
          <w:color w:val="auto"/>
          <w:sz w:val="24"/>
          <w:szCs w:val="24"/>
        </w:rPr>
      </w:pPr>
      <w:r w:rsidRPr="00ED094F">
        <w:rPr>
          <w:rFonts w:ascii="Times New Roman" w:eastAsia="Times New Roman" w:hAnsi="Times New Roman" w:cs="Times New Roman"/>
          <w:color w:val="auto"/>
          <w:sz w:val="24"/>
          <w:szCs w:val="24"/>
        </w:rPr>
        <w:t xml:space="preserve">I would like to extend my gratitude to my supervisor </w:t>
      </w:r>
      <w:r w:rsidR="006A308E">
        <w:rPr>
          <w:rFonts w:ascii="Times New Roman" w:hAnsi="Times New Roman" w:cs="Times New Roman"/>
          <w:b/>
          <w:color w:val="auto"/>
          <w:sz w:val="24"/>
          <w:szCs w:val="24"/>
        </w:rPr>
        <w:t xml:space="preserve">Ms. </w:t>
      </w:r>
      <w:r w:rsidR="00866531" w:rsidRPr="006A308E">
        <w:rPr>
          <w:rFonts w:ascii="Times New Roman" w:hAnsi="Times New Roman" w:cs="Times New Roman"/>
          <w:b/>
          <w:color w:val="auto"/>
          <w:sz w:val="24"/>
          <w:szCs w:val="24"/>
        </w:rPr>
        <w:t>Shahnaz Sultana</w:t>
      </w:r>
      <w:r w:rsidR="00866531" w:rsidRPr="00ED094F">
        <w:rPr>
          <w:rFonts w:ascii="Times New Roman" w:hAnsi="Times New Roman" w:cs="Times New Roman"/>
          <w:color w:val="auto"/>
          <w:sz w:val="24"/>
          <w:szCs w:val="24"/>
        </w:rPr>
        <w:t xml:space="preserve">, Professor, Department of Agricultural Economics &amp; Social Sciences, </w:t>
      </w:r>
      <w:r w:rsidRPr="00ED094F">
        <w:rPr>
          <w:rFonts w:ascii="Times New Roman" w:eastAsia="Times New Roman" w:hAnsi="Times New Roman" w:cs="Times New Roman"/>
          <w:color w:val="auto"/>
          <w:sz w:val="24"/>
          <w:szCs w:val="24"/>
        </w:rPr>
        <w:t xml:space="preserve">CVASU. </w:t>
      </w:r>
      <w:r w:rsidR="00866531" w:rsidRPr="00ED094F">
        <w:rPr>
          <w:rFonts w:ascii="Times New Roman" w:eastAsia="Times New Roman" w:hAnsi="Times New Roman" w:cs="Times New Roman"/>
          <w:color w:val="auto"/>
          <w:sz w:val="24"/>
          <w:szCs w:val="24"/>
        </w:rPr>
        <w:t xml:space="preserve">I’m thankful to her for the </w:t>
      </w:r>
      <w:r w:rsidRPr="00ED094F">
        <w:rPr>
          <w:rFonts w:ascii="Times New Roman" w:eastAsia="Times New Roman" w:hAnsi="Times New Roman" w:cs="Times New Roman"/>
          <w:color w:val="auto"/>
          <w:sz w:val="24"/>
          <w:szCs w:val="24"/>
        </w:rPr>
        <w:t>support and creative directions</w:t>
      </w:r>
      <w:r w:rsidR="00866531" w:rsidRPr="00ED094F">
        <w:rPr>
          <w:rFonts w:ascii="Times New Roman" w:eastAsia="Times New Roman" w:hAnsi="Times New Roman" w:cs="Times New Roman"/>
          <w:color w:val="auto"/>
          <w:sz w:val="24"/>
          <w:szCs w:val="24"/>
        </w:rPr>
        <w:t xml:space="preserve"> she provided to me</w:t>
      </w:r>
      <w:r w:rsidRPr="00ED094F">
        <w:rPr>
          <w:rFonts w:ascii="Times New Roman" w:eastAsia="Times New Roman" w:hAnsi="Times New Roman" w:cs="Times New Roman"/>
          <w:color w:val="auto"/>
          <w:sz w:val="24"/>
          <w:szCs w:val="24"/>
        </w:rPr>
        <w:t xml:space="preserve">. </w:t>
      </w:r>
    </w:p>
    <w:p w:rsidR="006A308E" w:rsidRDefault="006A308E" w:rsidP="006A308E"/>
    <w:p w:rsidR="006A308E" w:rsidRDefault="00AE1EF3" w:rsidP="00AE1E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would also like to thank </w:t>
      </w:r>
      <w:r>
        <w:rPr>
          <w:rFonts w:ascii="Times New Roman" w:hAnsi="Times New Roman" w:cs="Times New Roman"/>
          <w:b/>
          <w:sz w:val="24"/>
          <w:szCs w:val="24"/>
        </w:rPr>
        <w:t xml:space="preserve">Dr. </w:t>
      </w:r>
      <w:r w:rsidRPr="00AE1EF3">
        <w:rPr>
          <w:rFonts w:ascii="Times New Roman" w:hAnsi="Times New Roman" w:cs="Times New Roman"/>
          <w:b/>
          <w:sz w:val="24"/>
          <w:szCs w:val="24"/>
        </w:rPr>
        <w:t>Tarek Mahmud</w:t>
      </w:r>
      <w:r w:rsidRPr="00AE1EF3">
        <w:rPr>
          <w:rFonts w:ascii="Times New Roman" w:hAnsi="Times New Roman" w:cs="Times New Roman"/>
          <w:sz w:val="24"/>
          <w:szCs w:val="24"/>
        </w:rPr>
        <w:t>, Veterinary Surgeon, Burichang  Upazila</w:t>
      </w:r>
      <w:r>
        <w:rPr>
          <w:rFonts w:ascii="Times New Roman" w:hAnsi="Times New Roman" w:cs="Times New Roman"/>
          <w:sz w:val="24"/>
          <w:szCs w:val="24"/>
        </w:rPr>
        <w:t>, Cumilla. He helped immensely by introducing me to the local farm owners and convincing them to help me with information related to this study.</w:t>
      </w:r>
    </w:p>
    <w:p w:rsidR="00AE1EF3" w:rsidRDefault="00AE1EF3" w:rsidP="00AE1EF3">
      <w:pPr>
        <w:spacing w:line="360" w:lineRule="auto"/>
        <w:jc w:val="both"/>
        <w:rPr>
          <w:rFonts w:ascii="Times New Roman" w:hAnsi="Times New Roman" w:cs="Times New Roman"/>
          <w:sz w:val="24"/>
          <w:szCs w:val="24"/>
        </w:rPr>
      </w:pPr>
    </w:p>
    <w:p w:rsidR="00AE1EF3" w:rsidRDefault="00AE1EF3" w:rsidP="00AE1EF3">
      <w:pPr>
        <w:spacing w:line="360" w:lineRule="auto"/>
        <w:jc w:val="both"/>
        <w:rPr>
          <w:rFonts w:ascii="Times New Roman" w:hAnsi="Times New Roman" w:cs="Times New Roman"/>
          <w:sz w:val="24"/>
          <w:szCs w:val="24"/>
        </w:rPr>
      </w:pPr>
    </w:p>
    <w:p w:rsidR="00862503" w:rsidRDefault="00862503" w:rsidP="00AE1EF3">
      <w:pPr>
        <w:spacing w:line="360" w:lineRule="auto"/>
        <w:jc w:val="both"/>
        <w:rPr>
          <w:rFonts w:ascii="Times New Roman" w:hAnsi="Times New Roman" w:cs="Times New Roman"/>
          <w:sz w:val="24"/>
          <w:szCs w:val="24"/>
        </w:rPr>
      </w:pPr>
    </w:p>
    <w:p w:rsidR="00862503" w:rsidRPr="00AE1EF3" w:rsidRDefault="00862503" w:rsidP="00AE1EF3">
      <w:pPr>
        <w:spacing w:line="360" w:lineRule="auto"/>
        <w:jc w:val="both"/>
        <w:rPr>
          <w:rFonts w:ascii="Times New Roman" w:hAnsi="Times New Roman" w:cs="Times New Roman"/>
          <w:b/>
          <w:sz w:val="24"/>
          <w:szCs w:val="24"/>
        </w:rPr>
      </w:pPr>
    </w:p>
    <w:p w:rsidR="00585BF6" w:rsidRPr="00866531" w:rsidRDefault="00AE1EF3" w:rsidP="00156C7B">
      <w:pPr>
        <w:rPr>
          <w:rFonts w:ascii="Times New Roman" w:eastAsia="Times New Roman" w:hAnsi="Times New Roman" w:cs="Times New Roman"/>
          <w:sz w:val="24"/>
          <w:szCs w:val="24"/>
        </w:rPr>
      </w:pPr>
      <w:r w:rsidRPr="00AE1EF3">
        <w:rPr>
          <w:rFonts w:ascii="Times New Roman" w:hAnsi="Times New Roman" w:cs="Times New Roman"/>
          <w:sz w:val="24"/>
          <w:szCs w:val="24"/>
        </w:rPr>
        <w:t>The Author</w:t>
      </w:r>
    </w:p>
    <w:sectPr w:rsidR="00585BF6" w:rsidRPr="00866531" w:rsidSect="00AC2A64">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A1B" w:rsidRDefault="00376A1B" w:rsidP="00AC2A64">
      <w:pPr>
        <w:spacing w:after="0" w:line="240" w:lineRule="auto"/>
      </w:pPr>
      <w:r>
        <w:separator/>
      </w:r>
    </w:p>
  </w:endnote>
  <w:endnote w:type="continuationSeparator" w:id="1">
    <w:p w:rsidR="00376A1B" w:rsidRDefault="00376A1B" w:rsidP="00AC2A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76" w:rsidRDefault="00D26E76">
    <w:pPr>
      <w:pStyle w:val="Footer"/>
      <w:jc w:val="center"/>
    </w:pPr>
  </w:p>
  <w:p w:rsidR="00D26E76" w:rsidRDefault="00D26E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1142"/>
      <w:docPartObj>
        <w:docPartGallery w:val="Page Numbers (Bottom of Page)"/>
        <w:docPartUnique/>
      </w:docPartObj>
    </w:sdtPr>
    <w:sdtContent>
      <w:p w:rsidR="00D26E76" w:rsidRDefault="006A0413">
        <w:pPr>
          <w:pStyle w:val="Footer"/>
          <w:jc w:val="center"/>
        </w:pPr>
        <w:fldSimple w:instr=" PAGE   \* MERGEFORMAT ">
          <w:r w:rsidR="00EA2AFF">
            <w:rPr>
              <w:noProof/>
            </w:rPr>
            <w:t>17</w:t>
          </w:r>
        </w:fldSimple>
      </w:p>
    </w:sdtContent>
  </w:sdt>
  <w:p w:rsidR="00D26E76" w:rsidRDefault="00D26E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A1B" w:rsidRDefault="00376A1B" w:rsidP="00AC2A64">
      <w:pPr>
        <w:spacing w:after="0" w:line="240" w:lineRule="auto"/>
      </w:pPr>
      <w:r>
        <w:separator/>
      </w:r>
    </w:p>
  </w:footnote>
  <w:footnote w:type="continuationSeparator" w:id="1">
    <w:p w:rsidR="00376A1B" w:rsidRDefault="00376A1B" w:rsidP="00AC2A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5193"/>
      </v:shape>
    </w:pict>
  </w:numPicBullet>
  <w:abstractNum w:abstractNumId="0">
    <w:nsid w:val="00000005"/>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6"/>
    <w:multiLevelType w:val="hybridMultilevel"/>
    <w:tmpl w:val="2EB141F2"/>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8380A1E"/>
    <w:multiLevelType w:val="hybridMultilevel"/>
    <w:tmpl w:val="C20015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265F33"/>
    <w:multiLevelType w:val="hybridMultilevel"/>
    <w:tmpl w:val="63B46A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3D00E4"/>
    <w:multiLevelType w:val="hybridMultilevel"/>
    <w:tmpl w:val="9DBC9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6C7518"/>
    <w:multiLevelType w:val="hybridMultilevel"/>
    <w:tmpl w:val="F6D62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5C0D90"/>
    <w:multiLevelType w:val="hybridMultilevel"/>
    <w:tmpl w:val="6E68E854"/>
    <w:lvl w:ilvl="0" w:tplc="02F0F8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A84E71"/>
    <w:multiLevelType w:val="hybridMultilevel"/>
    <w:tmpl w:val="0C989E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B370CBD"/>
    <w:multiLevelType w:val="multilevel"/>
    <w:tmpl w:val="F524E6A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EA52657"/>
    <w:multiLevelType w:val="hybridMultilevel"/>
    <w:tmpl w:val="1C68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18402A"/>
    <w:multiLevelType w:val="hybridMultilevel"/>
    <w:tmpl w:val="9AD211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132818"/>
    <w:multiLevelType w:val="hybridMultilevel"/>
    <w:tmpl w:val="DD36DD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7B2AC5"/>
    <w:multiLevelType w:val="hybridMultilevel"/>
    <w:tmpl w:val="0B229946"/>
    <w:lvl w:ilvl="0" w:tplc="7DCA30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EB1C7F"/>
    <w:multiLevelType w:val="hybridMultilevel"/>
    <w:tmpl w:val="DAC086D8"/>
    <w:lvl w:ilvl="0" w:tplc="02F0F84E">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3863A65"/>
    <w:multiLevelType w:val="hybridMultilevel"/>
    <w:tmpl w:val="EDCA13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11"/>
  </w:num>
  <w:num w:numId="4">
    <w:abstractNumId w:val="6"/>
  </w:num>
  <w:num w:numId="5">
    <w:abstractNumId w:val="12"/>
  </w:num>
  <w:num w:numId="6">
    <w:abstractNumId w:val="10"/>
  </w:num>
  <w:num w:numId="7">
    <w:abstractNumId w:val="3"/>
  </w:num>
  <w:num w:numId="8">
    <w:abstractNumId w:val="14"/>
  </w:num>
  <w:num w:numId="9">
    <w:abstractNumId w:val="5"/>
  </w:num>
  <w:num w:numId="10">
    <w:abstractNumId w:val="13"/>
  </w:num>
  <w:num w:numId="11">
    <w:abstractNumId w:val="2"/>
  </w:num>
  <w:num w:numId="12">
    <w:abstractNumId w:val="0"/>
  </w:num>
  <w:num w:numId="13">
    <w:abstractNumId w:val="7"/>
  </w:num>
  <w:num w:numId="14">
    <w:abstractNumId w:val="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5295C"/>
    <w:rsid w:val="00003E1A"/>
    <w:rsid w:val="00005A8A"/>
    <w:rsid w:val="000227B0"/>
    <w:rsid w:val="00022E9F"/>
    <w:rsid w:val="0003548F"/>
    <w:rsid w:val="00041C7D"/>
    <w:rsid w:val="00050D4B"/>
    <w:rsid w:val="0005209B"/>
    <w:rsid w:val="00052730"/>
    <w:rsid w:val="00060AB2"/>
    <w:rsid w:val="00064281"/>
    <w:rsid w:val="00067ECC"/>
    <w:rsid w:val="00082215"/>
    <w:rsid w:val="000A2AD9"/>
    <w:rsid w:val="000B249C"/>
    <w:rsid w:val="000B48B5"/>
    <w:rsid w:val="000C66F5"/>
    <w:rsid w:val="000C7189"/>
    <w:rsid w:val="000D6838"/>
    <w:rsid w:val="000E4CF2"/>
    <w:rsid w:val="000E514D"/>
    <w:rsid w:val="000E5B87"/>
    <w:rsid w:val="000F68EC"/>
    <w:rsid w:val="00114281"/>
    <w:rsid w:val="0012113B"/>
    <w:rsid w:val="00140B6B"/>
    <w:rsid w:val="00143FB1"/>
    <w:rsid w:val="00144491"/>
    <w:rsid w:val="00146151"/>
    <w:rsid w:val="0015295C"/>
    <w:rsid w:val="00153DA5"/>
    <w:rsid w:val="00156C7B"/>
    <w:rsid w:val="00162172"/>
    <w:rsid w:val="00170412"/>
    <w:rsid w:val="00171448"/>
    <w:rsid w:val="0019613E"/>
    <w:rsid w:val="001A7362"/>
    <w:rsid w:val="001B0A07"/>
    <w:rsid w:val="001B73C2"/>
    <w:rsid w:val="001C63C1"/>
    <w:rsid w:val="001D0E9C"/>
    <w:rsid w:val="002104D8"/>
    <w:rsid w:val="002213F0"/>
    <w:rsid w:val="00222555"/>
    <w:rsid w:val="00227A76"/>
    <w:rsid w:val="00234B29"/>
    <w:rsid w:val="00236C41"/>
    <w:rsid w:val="0024162E"/>
    <w:rsid w:val="00255B67"/>
    <w:rsid w:val="00276785"/>
    <w:rsid w:val="0028003A"/>
    <w:rsid w:val="0028660D"/>
    <w:rsid w:val="00291AD1"/>
    <w:rsid w:val="00294CC9"/>
    <w:rsid w:val="002974BF"/>
    <w:rsid w:val="002A3D52"/>
    <w:rsid w:val="002C085D"/>
    <w:rsid w:val="002C5529"/>
    <w:rsid w:val="002C56EC"/>
    <w:rsid w:val="002E3AC0"/>
    <w:rsid w:val="002F5511"/>
    <w:rsid w:val="003135D7"/>
    <w:rsid w:val="003216CD"/>
    <w:rsid w:val="00333F0A"/>
    <w:rsid w:val="00334DB0"/>
    <w:rsid w:val="00357F9C"/>
    <w:rsid w:val="003724E3"/>
    <w:rsid w:val="00376A1B"/>
    <w:rsid w:val="00376E7F"/>
    <w:rsid w:val="003815CA"/>
    <w:rsid w:val="00386356"/>
    <w:rsid w:val="00392BF4"/>
    <w:rsid w:val="003A6B3D"/>
    <w:rsid w:val="003B7FF6"/>
    <w:rsid w:val="003C1B3A"/>
    <w:rsid w:val="003D3169"/>
    <w:rsid w:val="003F4210"/>
    <w:rsid w:val="004152A1"/>
    <w:rsid w:val="004352B0"/>
    <w:rsid w:val="0043588D"/>
    <w:rsid w:val="00447794"/>
    <w:rsid w:val="0045144D"/>
    <w:rsid w:val="00462631"/>
    <w:rsid w:val="004730A6"/>
    <w:rsid w:val="00486A11"/>
    <w:rsid w:val="004A14BC"/>
    <w:rsid w:val="004B2C61"/>
    <w:rsid w:val="004C4AF0"/>
    <w:rsid w:val="004D1380"/>
    <w:rsid w:val="004E188B"/>
    <w:rsid w:val="004F09A7"/>
    <w:rsid w:val="004F0F6D"/>
    <w:rsid w:val="004F2C68"/>
    <w:rsid w:val="00507286"/>
    <w:rsid w:val="005123CE"/>
    <w:rsid w:val="005340A1"/>
    <w:rsid w:val="00543B05"/>
    <w:rsid w:val="00543FE5"/>
    <w:rsid w:val="00551747"/>
    <w:rsid w:val="00560812"/>
    <w:rsid w:val="005767E8"/>
    <w:rsid w:val="00583355"/>
    <w:rsid w:val="00585BF6"/>
    <w:rsid w:val="00595FBA"/>
    <w:rsid w:val="00597A2D"/>
    <w:rsid w:val="005A3A6B"/>
    <w:rsid w:val="005C3DC6"/>
    <w:rsid w:val="005D4694"/>
    <w:rsid w:val="005D627A"/>
    <w:rsid w:val="005E42B8"/>
    <w:rsid w:val="0060353D"/>
    <w:rsid w:val="00613401"/>
    <w:rsid w:val="006209ED"/>
    <w:rsid w:val="006255AC"/>
    <w:rsid w:val="00627037"/>
    <w:rsid w:val="006277A6"/>
    <w:rsid w:val="00627C7F"/>
    <w:rsid w:val="006343ED"/>
    <w:rsid w:val="00635027"/>
    <w:rsid w:val="00652DD6"/>
    <w:rsid w:val="00666D66"/>
    <w:rsid w:val="00673131"/>
    <w:rsid w:val="00680D97"/>
    <w:rsid w:val="00685F51"/>
    <w:rsid w:val="00690EE9"/>
    <w:rsid w:val="006921C4"/>
    <w:rsid w:val="006A0413"/>
    <w:rsid w:val="006A3010"/>
    <w:rsid w:val="006A308E"/>
    <w:rsid w:val="006A602D"/>
    <w:rsid w:val="006A727B"/>
    <w:rsid w:val="006B69BD"/>
    <w:rsid w:val="006C23FD"/>
    <w:rsid w:val="006C4E4D"/>
    <w:rsid w:val="006D079E"/>
    <w:rsid w:val="006D4468"/>
    <w:rsid w:val="006D58B6"/>
    <w:rsid w:val="006E0411"/>
    <w:rsid w:val="006E595B"/>
    <w:rsid w:val="006F33A5"/>
    <w:rsid w:val="00702B6B"/>
    <w:rsid w:val="00704E43"/>
    <w:rsid w:val="0071478B"/>
    <w:rsid w:val="007242EE"/>
    <w:rsid w:val="007252D8"/>
    <w:rsid w:val="007321D8"/>
    <w:rsid w:val="007470F6"/>
    <w:rsid w:val="00754589"/>
    <w:rsid w:val="00756924"/>
    <w:rsid w:val="00761D12"/>
    <w:rsid w:val="0077012A"/>
    <w:rsid w:val="0077289F"/>
    <w:rsid w:val="00783D9F"/>
    <w:rsid w:val="0078416C"/>
    <w:rsid w:val="007A63BB"/>
    <w:rsid w:val="007D0704"/>
    <w:rsid w:val="007D5828"/>
    <w:rsid w:val="007D6B83"/>
    <w:rsid w:val="007E420F"/>
    <w:rsid w:val="007F4271"/>
    <w:rsid w:val="0080227A"/>
    <w:rsid w:val="00810CEB"/>
    <w:rsid w:val="00810F36"/>
    <w:rsid w:val="00812743"/>
    <w:rsid w:val="00814BD4"/>
    <w:rsid w:val="00821174"/>
    <w:rsid w:val="00824CDD"/>
    <w:rsid w:val="008572BC"/>
    <w:rsid w:val="00862503"/>
    <w:rsid w:val="00866531"/>
    <w:rsid w:val="00880AC8"/>
    <w:rsid w:val="008837E4"/>
    <w:rsid w:val="00886FBF"/>
    <w:rsid w:val="00890AE9"/>
    <w:rsid w:val="00893AAB"/>
    <w:rsid w:val="00894051"/>
    <w:rsid w:val="00894453"/>
    <w:rsid w:val="008B1062"/>
    <w:rsid w:val="008C645C"/>
    <w:rsid w:val="008C7838"/>
    <w:rsid w:val="008D405F"/>
    <w:rsid w:val="008E0931"/>
    <w:rsid w:val="00927F75"/>
    <w:rsid w:val="009364DB"/>
    <w:rsid w:val="00936AA6"/>
    <w:rsid w:val="00937A91"/>
    <w:rsid w:val="009552E4"/>
    <w:rsid w:val="00960B6E"/>
    <w:rsid w:val="009651D3"/>
    <w:rsid w:val="009678F4"/>
    <w:rsid w:val="00972E9A"/>
    <w:rsid w:val="00980C24"/>
    <w:rsid w:val="00983E82"/>
    <w:rsid w:val="009A2115"/>
    <w:rsid w:val="009A5313"/>
    <w:rsid w:val="009B5474"/>
    <w:rsid w:val="009B6558"/>
    <w:rsid w:val="009C1BB4"/>
    <w:rsid w:val="009C760D"/>
    <w:rsid w:val="009E10B1"/>
    <w:rsid w:val="009E5A88"/>
    <w:rsid w:val="009F5BAE"/>
    <w:rsid w:val="00A01DEB"/>
    <w:rsid w:val="00A02FCD"/>
    <w:rsid w:val="00A0568F"/>
    <w:rsid w:val="00A13DAF"/>
    <w:rsid w:val="00A16498"/>
    <w:rsid w:val="00A20FC3"/>
    <w:rsid w:val="00A557D9"/>
    <w:rsid w:val="00A57A2B"/>
    <w:rsid w:val="00A664CF"/>
    <w:rsid w:val="00A72D87"/>
    <w:rsid w:val="00A8008B"/>
    <w:rsid w:val="00A93234"/>
    <w:rsid w:val="00A94807"/>
    <w:rsid w:val="00A970BE"/>
    <w:rsid w:val="00AA2528"/>
    <w:rsid w:val="00AA416C"/>
    <w:rsid w:val="00AB32C8"/>
    <w:rsid w:val="00AC2A64"/>
    <w:rsid w:val="00AC5027"/>
    <w:rsid w:val="00AE1EF3"/>
    <w:rsid w:val="00AE5769"/>
    <w:rsid w:val="00B25A91"/>
    <w:rsid w:val="00B6071E"/>
    <w:rsid w:val="00B66530"/>
    <w:rsid w:val="00B70B89"/>
    <w:rsid w:val="00B7472E"/>
    <w:rsid w:val="00B850A9"/>
    <w:rsid w:val="00B90201"/>
    <w:rsid w:val="00B93629"/>
    <w:rsid w:val="00BA1210"/>
    <w:rsid w:val="00BE67B5"/>
    <w:rsid w:val="00BF7A2A"/>
    <w:rsid w:val="00C1045B"/>
    <w:rsid w:val="00C217BD"/>
    <w:rsid w:val="00C22699"/>
    <w:rsid w:val="00C254F5"/>
    <w:rsid w:val="00C30627"/>
    <w:rsid w:val="00C32EC0"/>
    <w:rsid w:val="00C37C0F"/>
    <w:rsid w:val="00C56D8C"/>
    <w:rsid w:val="00C602BB"/>
    <w:rsid w:val="00C606F1"/>
    <w:rsid w:val="00C75997"/>
    <w:rsid w:val="00C76D4B"/>
    <w:rsid w:val="00C82D61"/>
    <w:rsid w:val="00C97EB5"/>
    <w:rsid w:val="00CA37FF"/>
    <w:rsid w:val="00CC1476"/>
    <w:rsid w:val="00CC6186"/>
    <w:rsid w:val="00CD28ED"/>
    <w:rsid w:val="00CD61B0"/>
    <w:rsid w:val="00CE224E"/>
    <w:rsid w:val="00CF0AD2"/>
    <w:rsid w:val="00CF1CBD"/>
    <w:rsid w:val="00CF597E"/>
    <w:rsid w:val="00CF6832"/>
    <w:rsid w:val="00D010BF"/>
    <w:rsid w:val="00D07CB7"/>
    <w:rsid w:val="00D14B98"/>
    <w:rsid w:val="00D154D6"/>
    <w:rsid w:val="00D15ABC"/>
    <w:rsid w:val="00D26E76"/>
    <w:rsid w:val="00D32CD0"/>
    <w:rsid w:val="00D425C4"/>
    <w:rsid w:val="00D4495B"/>
    <w:rsid w:val="00D52524"/>
    <w:rsid w:val="00D53DE0"/>
    <w:rsid w:val="00D617C6"/>
    <w:rsid w:val="00D96F91"/>
    <w:rsid w:val="00DA0815"/>
    <w:rsid w:val="00DA4072"/>
    <w:rsid w:val="00DA52BA"/>
    <w:rsid w:val="00DD28B8"/>
    <w:rsid w:val="00DD4CAB"/>
    <w:rsid w:val="00DD6A97"/>
    <w:rsid w:val="00DE2020"/>
    <w:rsid w:val="00DE3817"/>
    <w:rsid w:val="00DE72AA"/>
    <w:rsid w:val="00E00857"/>
    <w:rsid w:val="00E169F6"/>
    <w:rsid w:val="00E624F3"/>
    <w:rsid w:val="00E91B84"/>
    <w:rsid w:val="00EA1F6B"/>
    <w:rsid w:val="00EA2AFF"/>
    <w:rsid w:val="00EB0AF2"/>
    <w:rsid w:val="00EB3F7D"/>
    <w:rsid w:val="00EB6D72"/>
    <w:rsid w:val="00EC3C37"/>
    <w:rsid w:val="00ED094F"/>
    <w:rsid w:val="00ED7BDC"/>
    <w:rsid w:val="00EE32BE"/>
    <w:rsid w:val="00EF105D"/>
    <w:rsid w:val="00F00488"/>
    <w:rsid w:val="00F05F30"/>
    <w:rsid w:val="00F143A5"/>
    <w:rsid w:val="00F20F00"/>
    <w:rsid w:val="00F213AA"/>
    <w:rsid w:val="00F23859"/>
    <w:rsid w:val="00F3269F"/>
    <w:rsid w:val="00F366B3"/>
    <w:rsid w:val="00F55666"/>
    <w:rsid w:val="00F73502"/>
    <w:rsid w:val="00F847B0"/>
    <w:rsid w:val="00F8591C"/>
    <w:rsid w:val="00F8710C"/>
    <w:rsid w:val="00F90CDB"/>
    <w:rsid w:val="00FA1F29"/>
    <w:rsid w:val="00FA78B6"/>
    <w:rsid w:val="00FC1304"/>
    <w:rsid w:val="00FC3927"/>
    <w:rsid w:val="00FD61AC"/>
    <w:rsid w:val="00FF2F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strokecolor="none"/>
    </o:shapedefaults>
    <o:shapelayout v:ext="edit">
      <o:idmap v:ext="edit" data="1"/>
      <o:rules v:ext="edit">
        <o:r id="V:Rule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AC0"/>
  </w:style>
  <w:style w:type="paragraph" w:styleId="Heading1">
    <w:name w:val="heading 1"/>
    <w:basedOn w:val="Normal"/>
    <w:next w:val="Normal"/>
    <w:link w:val="Heading1Char"/>
    <w:uiPriority w:val="9"/>
    <w:qFormat/>
    <w:rsid w:val="00E008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14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14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A14B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A14B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E1EF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2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95C"/>
    <w:rPr>
      <w:rFonts w:ascii="Tahoma" w:hAnsi="Tahoma" w:cs="Tahoma"/>
      <w:sz w:val="16"/>
      <w:szCs w:val="16"/>
    </w:rPr>
  </w:style>
  <w:style w:type="paragraph" w:styleId="DocumentMap">
    <w:name w:val="Document Map"/>
    <w:basedOn w:val="Normal"/>
    <w:link w:val="DocumentMapChar"/>
    <w:uiPriority w:val="99"/>
    <w:semiHidden/>
    <w:unhideWhenUsed/>
    <w:rsid w:val="00704E4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4E43"/>
    <w:rPr>
      <w:rFonts w:ascii="Tahoma" w:hAnsi="Tahoma" w:cs="Tahoma"/>
      <w:sz w:val="16"/>
      <w:szCs w:val="16"/>
    </w:rPr>
  </w:style>
  <w:style w:type="table" w:styleId="TableGrid">
    <w:name w:val="Table Grid"/>
    <w:basedOn w:val="TableNormal"/>
    <w:uiPriority w:val="59"/>
    <w:rsid w:val="00BE67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00857"/>
    <w:pPr>
      <w:spacing w:after="0" w:line="240" w:lineRule="auto"/>
    </w:pPr>
  </w:style>
  <w:style w:type="character" w:customStyle="1" w:styleId="Heading1Char">
    <w:name w:val="Heading 1 Char"/>
    <w:basedOn w:val="DefaultParagraphFont"/>
    <w:link w:val="Heading1"/>
    <w:uiPriority w:val="9"/>
    <w:rsid w:val="00E0085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5209B"/>
    <w:pPr>
      <w:ind w:left="720"/>
      <w:contextualSpacing/>
    </w:pPr>
  </w:style>
  <w:style w:type="paragraph" w:styleId="Caption">
    <w:name w:val="caption"/>
    <w:basedOn w:val="Normal"/>
    <w:next w:val="Normal"/>
    <w:uiPriority w:val="35"/>
    <w:unhideWhenUsed/>
    <w:qFormat/>
    <w:rsid w:val="009F5BAE"/>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4A14BC"/>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A14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14BC"/>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4A14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A14B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A14B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E1EF3"/>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semiHidden/>
    <w:unhideWhenUsed/>
    <w:rsid w:val="00AC2A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2A64"/>
  </w:style>
  <w:style w:type="paragraph" w:styleId="Footer">
    <w:name w:val="footer"/>
    <w:basedOn w:val="Normal"/>
    <w:link w:val="FooterChar"/>
    <w:uiPriority w:val="99"/>
    <w:unhideWhenUsed/>
    <w:rsid w:val="00AC2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A6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4A285-645B-4F44-87EB-80D211FD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20</Pages>
  <Words>3375</Words>
  <Characters>19244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SHUVHA</dc:creator>
  <cp:keywords/>
  <dc:description/>
  <cp:lastModifiedBy>harun</cp:lastModifiedBy>
  <cp:revision>430</cp:revision>
  <cp:lastPrinted>2020-09-06T05:25:00Z</cp:lastPrinted>
  <dcterms:created xsi:type="dcterms:W3CDTF">2020-07-29T07:04:00Z</dcterms:created>
  <dcterms:modified xsi:type="dcterms:W3CDTF">2020-09-06T05:26:00Z</dcterms:modified>
</cp:coreProperties>
</file>