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6" w:rsidRPr="00EA6033" w:rsidRDefault="00CB20FC" w:rsidP="004D15A6">
      <w:pPr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 STUDY ON </w:t>
      </w:r>
      <w:r w:rsidR="004D15A6" w:rsidRPr="00EA6033">
        <w:rPr>
          <w:b/>
          <w:color w:val="00B050"/>
          <w:sz w:val="32"/>
          <w:szCs w:val="32"/>
        </w:rPr>
        <w:t>PRODUCTIVE AND REPRODUCTIVE PERFORMANCE OF COBB 500 BROILER PARENT STOCK IN KEARI POULTRY FARM, MYMENSINGH</w:t>
      </w:r>
    </w:p>
    <w:p w:rsidR="004D15A6" w:rsidRPr="00EA6033" w:rsidRDefault="004D15A6" w:rsidP="004D15A6">
      <w:pPr>
        <w:spacing w:line="276" w:lineRule="auto"/>
        <w:jc w:val="center"/>
      </w:pPr>
    </w:p>
    <w:p w:rsidR="004D15A6" w:rsidRPr="00EA6033" w:rsidRDefault="004D15A6" w:rsidP="004D15A6">
      <w:pPr>
        <w:spacing w:line="276" w:lineRule="auto"/>
        <w:ind w:left="7200"/>
        <w:jc w:val="center"/>
        <w:rPr>
          <w:b/>
          <w:sz w:val="34"/>
        </w:rPr>
      </w:pPr>
    </w:p>
    <w:p w:rsidR="004D15A6" w:rsidRPr="00EA6033" w:rsidRDefault="00A450D0" w:rsidP="004D15A6">
      <w:pPr>
        <w:spacing w:line="276" w:lineRule="auto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2092398</wp:posOffset>
            </wp:positionH>
            <wp:positionV relativeFrom="paragraph">
              <wp:posOffset>25577</wp:posOffset>
            </wp:positionV>
            <wp:extent cx="1639629" cy="1754372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754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b/>
          <w:color w:val="8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  <w:r w:rsidRPr="00EA6033">
        <w:rPr>
          <w:b/>
          <w:color w:val="800080"/>
          <w:sz w:val="32"/>
          <w:szCs w:val="28"/>
        </w:rPr>
        <w:t>A Production Report Submitted by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Roll No.: 08/66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Registration No.: 408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Internship ID.: E-44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Session: 2007-2008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  <w:r w:rsidRPr="00EA6033">
        <w:rPr>
          <w:color w:val="000080"/>
          <w:sz w:val="32"/>
          <w:szCs w:val="28"/>
        </w:rPr>
        <w:t>CHITTAGONG VETERINARY AND ANIMAL SCIENCES UNIVERSITY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A450D0" w:rsidRDefault="004D15A6" w:rsidP="00A450D0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EA6033">
        <w:rPr>
          <w:b/>
          <w:color w:val="000080"/>
          <w:sz w:val="28"/>
          <w:szCs w:val="28"/>
        </w:rPr>
        <w:t>January, 2014</w:t>
      </w:r>
    </w:p>
    <w:p w:rsidR="004D15A6" w:rsidRPr="00EA6033" w:rsidRDefault="00CB20FC" w:rsidP="00A450D0">
      <w:pPr>
        <w:spacing w:line="276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B050"/>
          <w:sz w:val="32"/>
          <w:szCs w:val="32"/>
        </w:rPr>
        <w:lastRenderedPageBreak/>
        <w:t xml:space="preserve">A STUDY ON </w:t>
      </w:r>
      <w:r w:rsidR="004D15A6" w:rsidRPr="00EA6033">
        <w:rPr>
          <w:b/>
          <w:color w:val="00B050"/>
          <w:sz w:val="32"/>
          <w:szCs w:val="32"/>
        </w:rPr>
        <w:t>PRODUCTIVE AND REPRODUCTIVE PERFORMANCE OF COBB 500 BROILER PARENT STOCK IN KEARI POULTRY FARM, MYMENSINGH</w:t>
      </w:r>
    </w:p>
    <w:p w:rsidR="004D15A6" w:rsidRPr="00EA6033" w:rsidRDefault="004D15A6" w:rsidP="004D15A6">
      <w:pPr>
        <w:spacing w:line="276" w:lineRule="auto"/>
        <w:jc w:val="both"/>
        <w:rPr>
          <w:b/>
          <w:color w:val="0000FF"/>
          <w:sz w:val="26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A6033">
        <w:rPr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166592</wp:posOffset>
            </wp:positionV>
            <wp:extent cx="1852280" cy="1935125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93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A6" w:rsidRPr="00EA6033" w:rsidRDefault="004D15A6" w:rsidP="004D15A6">
      <w:pPr>
        <w:spacing w:line="276" w:lineRule="auto"/>
        <w:jc w:val="center"/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  <w:r w:rsidRPr="00EA6033">
        <w:rPr>
          <w:color w:val="008000"/>
          <w:sz w:val="32"/>
          <w:szCs w:val="28"/>
        </w:rPr>
        <w:t>A Production report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  <w:r w:rsidRPr="00EA6033">
        <w:rPr>
          <w:color w:val="008000"/>
          <w:sz w:val="32"/>
          <w:szCs w:val="28"/>
        </w:rPr>
        <w:t>Submitted as per approved style and contents</w:t>
      </w:r>
    </w:p>
    <w:p w:rsidR="004D15A6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DF493B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F493B">
        <w:pict>
          <v:line id="_x0000_s1032" style="position:absolute;z-index:251664384" from="-2.55pt,5.35pt" to="159.9pt,5.35pt" strokecolor="navy" strokeweight=".26mm">
            <v:stroke dashstyle="dash" color2="#ffff7f" joinstyle="miter"/>
          </v:line>
        </w:pict>
      </w:r>
      <w:r w:rsidRPr="00DF493B">
        <w:pict>
          <v:line id="_x0000_s1033" style="position:absolute;z-index:251665408" from="258.35pt,5.35pt" to="420.8pt,5.35pt" strokecolor="navy" strokeweight=".26mm">
            <v:stroke dashstyle="dash" color2="#ffff7f" joinstyle="miter"/>
          </v:line>
        </w:pict>
      </w:r>
      <w:r w:rsidRPr="00DF49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6.85pt;margin-top:9.45pt;width:255.9pt;height:155.45pt;z-index:251663360;mso-wrap-distance-left:9.05pt;mso-wrap-distance-right:9.05pt" stroked="f">
            <v:fill opacity="0" color2="black"/>
            <v:textbox style="mso-next-textbox:#_x0000_s1031" inset="0,0,0,0">
              <w:txbxContent>
                <w:p w:rsidR="004D15A6" w:rsidRPr="00D93C43" w:rsidRDefault="004D15A6" w:rsidP="004D15A6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 w:rsidRPr="00D93C43"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4D15A6" w:rsidRPr="00D93C43" w:rsidRDefault="004D15A6" w:rsidP="004D15A6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proofErr w:type="spellStart"/>
                  <w:r w:rsidRPr="00D93C43">
                    <w:rPr>
                      <w:b/>
                      <w:bCs/>
                      <w:color w:val="000080"/>
                      <w:sz w:val="26"/>
                    </w:rPr>
                    <w:t>Sohel</w:t>
                  </w:r>
                  <w:proofErr w:type="spellEnd"/>
                  <w:r w:rsidRPr="00D93C43">
                    <w:rPr>
                      <w:b/>
                      <w:bCs/>
                      <w:color w:val="000080"/>
                      <w:sz w:val="26"/>
                    </w:rPr>
                    <w:t xml:space="preserve"> </w:t>
                  </w:r>
                  <w:proofErr w:type="spellStart"/>
                  <w:r w:rsidRPr="00D93C43">
                    <w:rPr>
                      <w:b/>
                      <w:bCs/>
                      <w:color w:val="000080"/>
                      <w:sz w:val="26"/>
                    </w:rPr>
                    <w:t>Rana</w:t>
                  </w:r>
                  <w:proofErr w:type="spellEnd"/>
                </w:p>
                <w:p w:rsidR="004D15A6" w:rsidRPr="00D93C43" w:rsidRDefault="004D15A6" w:rsidP="004D15A6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Lecturer</w:t>
                  </w:r>
                </w:p>
                <w:p w:rsidR="004D15A6" w:rsidRPr="00D93C43" w:rsidRDefault="004D15A6" w:rsidP="004D15A6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proofErr w:type="gramStart"/>
                  <w:r w:rsidRPr="00D93C43">
                    <w:rPr>
                      <w:bCs/>
                      <w:color w:val="000080"/>
                      <w:sz w:val="26"/>
                    </w:rPr>
                    <w:t xml:space="preserve">Dept. of </w:t>
                  </w:r>
                  <w:proofErr w:type="spellStart"/>
                  <w:r w:rsidRPr="00D93C43">
                    <w:rPr>
                      <w:bCs/>
                      <w:color w:val="000080"/>
                      <w:sz w:val="26"/>
                    </w:rPr>
                    <w:t>Agril</w:t>
                  </w:r>
                  <w:proofErr w:type="spellEnd"/>
                  <w:r w:rsidRPr="00D93C43">
                    <w:rPr>
                      <w:bCs/>
                      <w:color w:val="000080"/>
                      <w:sz w:val="26"/>
                    </w:rPr>
                    <w:t>.</w:t>
                  </w:r>
                  <w:proofErr w:type="gramEnd"/>
                  <w:r w:rsidRPr="00D93C43">
                    <w:rPr>
                      <w:bCs/>
                      <w:color w:val="000080"/>
                      <w:sz w:val="26"/>
                    </w:rPr>
                    <w:t xml:space="preserve"> Economics &amp; Social Science</w:t>
                  </w:r>
                </w:p>
                <w:p w:rsidR="004D15A6" w:rsidRPr="00BC0D1C" w:rsidRDefault="004D15A6" w:rsidP="004D15A6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</w:pPr>
                  <w:proofErr w:type="gramStart"/>
                  <w:r w:rsidRPr="00D93C43">
                    <w:rPr>
                      <w:bCs/>
                      <w:color w:val="000080"/>
                      <w:sz w:val="26"/>
                    </w:rPr>
                    <w:t>Chittagong Veterinary and Animal Sciences University.</w:t>
                  </w:r>
                  <w:proofErr w:type="gramEnd"/>
                  <w:r w:rsidRPr="00D93C43">
                    <w:rPr>
                      <w:bCs/>
                      <w:color w:val="000080"/>
                      <w:sz w:val="26"/>
                    </w:rPr>
                    <w:t xml:space="preserve"> Chittagong</w:t>
                  </w:r>
                  <w:r w:rsidRPr="00BC0D1C"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  <w:t>.</w:t>
                  </w:r>
                </w:p>
                <w:p w:rsidR="004D15A6" w:rsidRPr="00BC0D1C" w:rsidRDefault="004D15A6" w:rsidP="004D15A6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Pr="00DF493B">
        <w:pict>
          <v:shape id="_x0000_s1030" type="#_x0000_t202" style="position:absolute;margin-left:-.65pt;margin-top:9.45pt;width:194.8pt;height:177.4pt;z-index:251662336;mso-wrap-distance-left:9.05pt;mso-wrap-distance-right:9.05pt" stroked="f">
            <v:fill opacity="0" color2="black"/>
            <v:textbox style="mso-next-textbox:#_x0000_s1030" inset="0,0,0,0">
              <w:txbxContent>
                <w:p w:rsidR="004D15A6" w:rsidRPr="00D93C43" w:rsidRDefault="004D15A6" w:rsidP="004D15A6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 xml:space="preserve">       </w:t>
                  </w:r>
                  <w:r w:rsidRPr="00D93C43"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4D15A6" w:rsidRPr="00D93C43" w:rsidRDefault="004D15A6" w:rsidP="004D15A6">
                  <w:pPr>
                    <w:spacing w:line="360" w:lineRule="auto"/>
                    <w:rPr>
                      <w:b/>
                      <w:bCs/>
                      <w:color w:val="000080"/>
                      <w:sz w:val="26"/>
                    </w:rPr>
                  </w:pPr>
                  <w:r w:rsidRPr="00D93C43">
                    <w:rPr>
                      <w:b/>
                      <w:bCs/>
                      <w:color w:val="000080"/>
                      <w:sz w:val="26"/>
                    </w:rPr>
                    <w:t>A. H. M. Nazmul Huda</w:t>
                  </w:r>
                </w:p>
                <w:p w:rsidR="004D15A6" w:rsidRPr="00D93C43" w:rsidRDefault="004D15A6" w:rsidP="004D15A6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Roll. No: 08/66</w:t>
                  </w:r>
                </w:p>
                <w:p w:rsidR="004D15A6" w:rsidRPr="00D93C43" w:rsidRDefault="004D15A6" w:rsidP="004D15A6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Registration No.: 408</w:t>
                  </w:r>
                </w:p>
                <w:p w:rsidR="004D15A6" w:rsidRPr="00D93C43" w:rsidRDefault="004D15A6" w:rsidP="004D15A6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Internship ID.: E-44</w:t>
                  </w:r>
                </w:p>
                <w:p w:rsidR="004D15A6" w:rsidRPr="00D43A88" w:rsidRDefault="004D15A6" w:rsidP="004D15A6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Session: 2007-2008</w:t>
                  </w:r>
                </w:p>
              </w:txbxContent>
            </v:textbox>
          </v:shape>
        </w:pict>
      </w: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2E3848" w:rsidRDefault="002E3848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EA6033">
        <w:rPr>
          <w:b/>
          <w:color w:val="17365D" w:themeColor="text2" w:themeShade="BF"/>
          <w:sz w:val="28"/>
          <w:szCs w:val="28"/>
        </w:rPr>
        <w:t>January, 2014</w:t>
      </w:r>
    </w:p>
    <w:p w:rsidR="004D15A6" w:rsidRPr="00DE4365" w:rsidRDefault="004D15A6" w:rsidP="004D15A6">
      <w:pPr>
        <w:shd w:val="clear" w:color="auto" w:fill="FFFFFF"/>
        <w:spacing w:line="276" w:lineRule="auto"/>
        <w:jc w:val="center"/>
        <w:rPr>
          <w:color w:val="000000" w:themeColor="text1"/>
          <w:sz w:val="56"/>
          <w:szCs w:val="56"/>
        </w:rPr>
      </w:pPr>
      <w:r w:rsidRPr="00DE4365">
        <w:rPr>
          <w:b/>
          <w:color w:val="000000" w:themeColor="text1"/>
          <w:sz w:val="56"/>
          <w:szCs w:val="56"/>
        </w:rPr>
        <w:lastRenderedPageBreak/>
        <w:t>Table of Contents</w:t>
      </w:r>
    </w:p>
    <w:tbl>
      <w:tblPr>
        <w:tblStyle w:val="LightList-Accent3"/>
        <w:tblW w:w="0" w:type="auto"/>
        <w:jc w:val="center"/>
        <w:tblLayout w:type="fixed"/>
        <w:tblLook w:val="0000"/>
      </w:tblPr>
      <w:tblGrid>
        <w:gridCol w:w="909"/>
        <w:gridCol w:w="1460"/>
        <w:gridCol w:w="4320"/>
        <w:gridCol w:w="1423"/>
      </w:tblGrid>
      <w:tr w:rsidR="004D15A6" w:rsidRPr="00EA6033" w:rsidTr="000F15A6">
        <w:trPr>
          <w:cnfStyle w:val="000000100000"/>
          <w:trHeight w:val="647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A6033">
              <w:rPr>
                <w:b/>
                <w:sz w:val="32"/>
                <w:szCs w:val="32"/>
              </w:rPr>
              <w:t>SL. NO.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EA6033">
              <w:rPr>
                <w:b/>
                <w:sz w:val="32"/>
                <w:szCs w:val="32"/>
              </w:rPr>
              <w:t>Chapter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A6033"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EA6033">
              <w:rPr>
                <w:b/>
                <w:sz w:val="32"/>
                <w:szCs w:val="32"/>
              </w:rPr>
              <w:t>PAGE NO.</w:t>
            </w:r>
          </w:p>
        </w:tc>
      </w:tr>
      <w:tr w:rsidR="004D15A6" w:rsidRPr="00EA6033" w:rsidTr="000F15A6">
        <w:trPr>
          <w:trHeight w:val="305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1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b/>
                <w:sz w:val="28"/>
                <w:szCs w:val="32"/>
              </w:rPr>
            </w:pP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ACKNOWLEDGEMENT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1</w:t>
            </w:r>
          </w:p>
        </w:tc>
      </w:tr>
      <w:tr w:rsidR="004D15A6" w:rsidRPr="00EA6033" w:rsidTr="000F15A6">
        <w:trPr>
          <w:cnfStyle w:val="000000100000"/>
          <w:trHeight w:val="548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2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b/>
                <w:sz w:val="28"/>
                <w:szCs w:val="32"/>
              </w:rPr>
            </w:pP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ABSTRACT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2</w:t>
            </w:r>
          </w:p>
        </w:tc>
      </w:tr>
      <w:tr w:rsidR="004D15A6" w:rsidRPr="00EA6033" w:rsidTr="000F15A6">
        <w:trPr>
          <w:trHeight w:val="548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3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b/>
                <w:sz w:val="28"/>
                <w:szCs w:val="32"/>
              </w:rPr>
            </w:pP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ABBREVIATION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3</w:t>
            </w:r>
          </w:p>
        </w:tc>
      </w:tr>
      <w:tr w:rsidR="004D15A6" w:rsidRPr="00EA6033" w:rsidTr="000F15A6">
        <w:trPr>
          <w:cnfStyle w:val="000000100000"/>
          <w:trHeight w:val="525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4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I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INTRODUCTION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4-6</w:t>
            </w:r>
          </w:p>
        </w:tc>
      </w:tr>
      <w:tr w:rsidR="004D15A6" w:rsidRPr="00EA6033" w:rsidTr="000F15A6">
        <w:trPr>
          <w:trHeight w:val="395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5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II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REVIEW OF LITERATURE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7-8</w:t>
            </w:r>
          </w:p>
        </w:tc>
      </w:tr>
      <w:tr w:rsidR="004D15A6" w:rsidRPr="00EA6033" w:rsidTr="000F15A6">
        <w:trPr>
          <w:cnfStyle w:val="000000100000"/>
          <w:trHeight w:val="395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6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III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MATERIALS AND METHODS</w:t>
            </w:r>
          </w:p>
        </w:tc>
        <w:tc>
          <w:tcPr>
            <w:tcW w:w="1423" w:type="dxa"/>
          </w:tcPr>
          <w:p w:rsidR="004D15A6" w:rsidRPr="00EA6033" w:rsidRDefault="00DE4365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9-15</w:t>
            </w:r>
          </w:p>
        </w:tc>
      </w:tr>
      <w:tr w:rsidR="004D15A6" w:rsidRPr="00EA6033" w:rsidTr="000F15A6">
        <w:trPr>
          <w:trHeight w:val="525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 xml:space="preserve">    7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IV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RESULTS AND DISCUSSION</w:t>
            </w:r>
          </w:p>
        </w:tc>
        <w:tc>
          <w:tcPr>
            <w:tcW w:w="1423" w:type="dxa"/>
          </w:tcPr>
          <w:p w:rsidR="004D15A6" w:rsidRPr="00EA6033" w:rsidRDefault="00DE4365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="004D15A6" w:rsidRPr="00EA6033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19</w:t>
            </w:r>
          </w:p>
        </w:tc>
      </w:tr>
      <w:tr w:rsidR="004D15A6" w:rsidRPr="00EA6033" w:rsidTr="000F15A6">
        <w:trPr>
          <w:cnfStyle w:val="000000100000"/>
          <w:trHeight w:val="368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8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V</w:t>
            </w: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CONCLUSION</w:t>
            </w:r>
          </w:p>
        </w:tc>
        <w:tc>
          <w:tcPr>
            <w:tcW w:w="1423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100000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2</w:t>
            </w:r>
            <w:r w:rsidR="00DE4365">
              <w:rPr>
                <w:sz w:val="28"/>
                <w:szCs w:val="32"/>
              </w:rPr>
              <w:t>0</w:t>
            </w:r>
          </w:p>
        </w:tc>
      </w:tr>
      <w:tr w:rsidR="004D15A6" w:rsidRPr="00EA6033" w:rsidTr="000F15A6">
        <w:trPr>
          <w:trHeight w:val="170"/>
          <w:jc w:val="center"/>
        </w:trPr>
        <w:tc>
          <w:tcPr>
            <w:cnfStyle w:val="000010000000"/>
            <w:tcW w:w="909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9</w:t>
            </w:r>
          </w:p>
        </w:tc>
        <w:tc>
          <w:tcPr>
            <w:tcW w:w="1460" w:type="dxa"/>
          </w:tcPr>
          <w:p w:rsidR="004D15A6" w:rsidRPr="00EA6033" w:rsidRDefault="004D15A6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</w:p>
        </w:tc>
        <w:tc>
          <w:tcPr>
            <w:cnfStyle w:val="000010000000"/>
            <w:tcW w:w="4320" w:type="dxa"/>
          </w:tcPr>
          <w:p w:rsidR="004D15A6" w:rsidRPr="00EA6033" w:rsidRDefault="004D15A6" w:rsidP="000F15A6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EA6033">
              <w:rPr>
                <w:sz w:val="28"/>
                <w:szCs w:val="32"/>
              </w:rPr>
              <w:t>REFERENCES</w:t>
            </w:r>
          </w:p>
        </w:tc>
        <w:tc>
          <w:tcPr>
            <w:tcW w:w="1423" w:type="dxa"/>
          </w:tcPr>
          <w:p w:rsidR="004D15A6" w:rsidRPr="00EA6033" w:rsidRDefault="00DE4365" w:rsidP="000F15A6">
            <w:pPr>
              <w:snapToGrid w:val="0"/>
              <w:spacing w:line="276" w:lineRule="auto"/>
              <w:jc w:val="center"/>
              <w:cnfStyle w:val="00000000000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  <w:r w:rsidR="004D15A6" w:rsidRPr="00EA6033">
              <w:rPr>
                <w:sz w:val="28"/>
                <w:szCs w:val="32"/>
              </w:rPr>
              <w:t>-2</w:t>
            </w:r>
            <w:r>
              <w:rPr>
                <w:sz w:val="28"/>
                <w:szCs w:val="32"/>
              </w:rPr>
              <w:t>2</w:t>
            </w:r>
          </w:p>
        </w:tc>
      </w:tr>
    </w:tbl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671DD3" w:rsidRDefault="00671DD3"/>
    <w:sectPr w:rsidR="00671DD3" w:rsidSect="002E3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5A6"/>
    <w:rsid w:val="002E3848"/>
    <w:rsid w:val="003761C4"/>
    <w:rsid w:val="004D15A6"/>
    <w:rsid w:val="00671DD3"/>
    <w:rsid w:val="00A450D0"/>
    <w:rsid w:val="00C868CA"/>
    <w:rsid w:val="00CB20FC"/>
    <w:rsid w:val="00DE4365"/>
    <w:rsid w:val="00D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D15A6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D15A6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LightList-Accent3">
    <w:name w:val="Light List Accent 3"/>
    <w:basedOn w:val="TableNormal"/>
    <w:uiPriority w:val="61"/>
    <w:rsid w:val="004D1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5</cp:revision>
  <dcterms:created xsi:type="dcterms:W3CDTF">2014-01-08T07:03:00Z</dcterms:created>
  <dcterms:modified xsi:type="dcterms:W3CDTF">2014-01-09T10:32:00Z</dcterms:modified>
</cp:coreProperties>
</file>