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6C" w:rsidRDefault="003F7C09" w:rsidP="003F7C09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STUDY ON PIG PRODUCTION, DIAGNOSIS AND TREATMENT PATTERN AT CHITTAGONG HILL TRACTS</w:t>
      </w:r>
    </w:p>
    <w:p w:rsidR="00902AB3" w:rsidRDefault="00902AB3" w:rsidP="003F7C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02AB3" w:rsidRDefault="00902AB3" w:rsidP="00902A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4279">
        <w:rPr>
          <w:b/>
          <w:bCs/>
          <w:sz w:val="28"/>
          <w:szCs w:val="28"/>
        </w:rPr>
        <w:t>Abstract</w:t>
      </w:r>
    </w:p>
    <w:p w:rsidR="00902AB3" w:rsidRPr="001E4279" w:rsidRDefault="00902AB3" w:rsidP="00902AB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02AB3" w:rsidRDefault="00902AB3" w:rsidP="00902AB3">
      <w:pPr>
        <w:autoSpaceDE w:val="0"/>
        <w:autoSpaceDN w:val="0"/>
        <w:adjustRightInd w:val="0"/>
        <w:spacing w:line="360" w:lineRule="auto"/>
        <w:jc w:val="both"/>
      </w:pPr>
      <w:r w:rsidRPr="001E4279">
        <w:t xml:space="preserve">The study was </w:t>
      </w:r>
      <w:r>
        <w:t>conducted</w:t>
      </w:r>
      <w:r w:rsidRPr="001E4279">
        <w:t xml:space="preserve"> for a period of 60 da</w:t>
      </w:r>
      <w:r>
        <w:t>ys to investigate the management</w:t>
      </w:r>
      <w:r w:rsidRPr="001E4279">
        <w:t xml:space="preserve"> systems particularly housing, feeding, breeding, disease prevalence, vaccination, bio-security, marketing, socio-economic condition a</w:t>
      </w:r>
      <w:r>
        <w:t>nd constraints of pig</w:t>
      </w:r>
      <w:r w:rsidRPr="001E4279">
        <w:t xml:space="preserve"> </w:t>
      </w:r>
      <w:r>
        <w:t>production in hilly tracts, Bangladesh</w:t>
      </w:r>
      <w:r w:rsidRPr="001E4279">
        <w:t xml:space="preserve">. </w:t>
      </w:r>
      <w:r>
        <w:t xml:space="preserve">Pigs were </w:t>
      </w:r>
      <w:r w:rsidRPr="001E4279">
        <w:t xml:space="preserve">mostly </w:t>
      </w:r>
      <w:r>
        <w:t xml:space="preserve">reared </w:t>
      </w:r>
      <w:r w:rsidRPr="001E4279">
        <w:t>by poor and landless peoples (54.7%) followed by marginal (32.</w:t>
      </w:r>
      <w:r>
        <w:t>07</w:t>
      </w:r>
      <w:r w:rsidRPr="001E4279">
        <w:t>%), medium (9.4</w:t>
      </w:r>
      <w:r>
        <w:t>3%) and large (3.77</w:t>
      </w:r>
      <w:r w:rsidRPr="001E4279">
        <w:t>%)</w:t>
      </w:r>
      <w:r>
        <w:t xml:space="preserve"> where </w:t>
      </w:r>
      <w:r w:rsidRPr="001E4279">
        <w:t>the susceptibility of rearing pig differed significantly</w:t>
      </w:r>
      <w:r>
        <w:t xml:space="preserve"> </w:t>
      </w:r>
      <w:r w:rsidRPr="001E4279">
        <w:t>among t</w:t>
      </w:r>
      <w:r>
        <w:t>he pig owners</w:t>
      </w:r>
      <w:r w:rsidRPr="001E4279">
        <w:t>. Rea</w:t>
      </w:r>
      <w:r>
        <w:t>ring systems were also varied and</w:t>
      </w:r>
      <w:r w:rsidRPr="001E4279">
        <w:t xml:space="preserve"> mean figures were 43.4% for free range, 24.5</w:t>
      </w:r>
      <w:r>
        <w:t>3% for tin shed housing, 21</w:t>
      </w:r>
      <w:r w:rsidRPr="001E4279">
        <w:t>% for fencing and 11.3</w:t>
      </w:r>
      <w:r>
        <w:t>2</w:t>
      </w:r>
      <w:r w:rsidRPr="001E4279">
        <w:t>% for girth tethering systems. The average litter size, birth weight, post-weaning weight an</w:t>
      </w:r>
      <w:r>
        <w:t>d weaning period were 9.3, 1.72kg, 9.0</w:t>
      </w:r>
      <w:r w:rsidRPr="001E4279">
        <w:t>kg and 40.</w:t>
      </w:r>
      <w:r>
        <w:t xml:space="preserve">8 days respectively. The </w:t>
      </w:r>
      <w:r w:rsidRPr="001E4279">
        <w:t xml:space="preserve">most prevalent </w:t>
      </w:r>
      <w:proofErr w:type="gramStart"/>
      <w:r w:rsidRPr="001E4279">
        <w:t>diseases</w:t>
      </w:r>
      <w:proofErr w:type="gramEnd"/>
      <w:r w:rsidRPr="001E4279">
        <w:t xml:space="preserve"> were diarrhea (35.8%), </w:t>
      </w:r>
      <w:proofErr w:type="spellStart"/>
      <w:r w:rsidRPr="001E4279">
        <w:t>coccidiosis</w:t>
      </w:r>
      <w:proofErr w:type="spellEnd"/>
      <w:r w:rsidRPr="001E4279">
        <w:t xml:space="preserve"> (20.8%), pneumonia (17.0%) and hemorrhagic septicemia (13.2%). The economic benefits generated from farming were selling of piglets.</w:t>
      </w:r>
    </w:p>
    <w:p w:rsidR="00902AB3" w:rsidRPr="001E4279" w:rsidRDefault="00902AB3" w:rsidP="00DF31AE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both"/>
      </w:pPr>
    </w:p>
    <w:p w:rsidR="00902AB3" w:rsidRPr="001966B6" w:rsidRDefault="00902AB3" w:rsidP="00902AB3">
      <w:pPr>
        <w:spacing w:line="360" w:lineRule="auto"/>
        <w:jc w:val="center"/>
        <w:rPr>
          <w:b/>
        </w:rPr>
      </w:pPr>
      <w:r w:rsidRPr="001966B6">
        <w:rPr>
          <w:b/>
          <w:bCs/>
        </w:rPr>
        <w:t xml:space="preserve">Key words: </w:t>
      </w:r>
      <w:r w:rsidRPr="001966B6">
        <w:t>Swine, rearing system, productive performance, disease prevalence</w:t>
      </w:r>
    </w:p>
    <w:p w:rsidR="00902AB3" w:rsidRDefault="00902AB3" w:rsidP="00902AB3">
      <w:pPr>
        <w:spacing w:line="360" w:lineRule="auto"/>
        <w:jc w:val="center"/>
        <w:rPr>
          <w:b/>
          <w:sz w:val="28"/>
          <w:szCs w:val="28"/>
        </w:rPr>
      </w:pPr>
    </w:p>
    <w:p w:rsidR="007F7125" w:rsidRDefault="007F7125"/>
    <w:sectPr w:rsidR="007F7125" w:rsidSect="00753AEA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278" w:rsidRDefault="00132278" w:rsidP="0013736C">
      <w:r>
        <w:separator/>
      </w:r>
    </w:p>
  </w:endnote>
  <w:endnote w:type="continuationSeparator" w:id="1">
    <w:p w:rsidR="00132278" w:rsidRDefault="00132278" w:rsidP="00137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278" w:rsidRDefault="00132278" w:rsidP="0013736C">
      <w:r>
        <w:separator/>
      </w:r>
    </w:p>
  </w:footnote>
  <w:footnote w:type="continuationSeparator" w:id="1">
    <w:p w:rsidR="00132278" w:rsidRDefault="00132278" w:rsidP="00137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6C" w:rsidRDefault="0013736C">
    <w:pPr>
      <w:pStyle w:val="Header"/>
    </w:pPr>
  </w:p>
  <w:p w:rsidR="0013736C" w:rsidRDefault="0013736C">
    <w:pPr>
      <w:pStyle w:val="Header"/>
    </w:pPr>
  </w:p>
  <w:p w:rsidR="0013736C" w:rsidRDefault="0013736C">
    <w:pPr>
      <w:pStyle w:val="Header"/>
    </w:pPr>
  </w:p>
  <w:p w:rsidR="0013736C" w:rsidRDefault="0013736C">
    <w:pPr>
      <w:pStyle w:val="Header"/>
    </w:pPr>
  </w:p>
  <w:p w:rsidR="0013736C" w:rsidRDefault="0013736C">
    <w:pPr>
      <w:pStyle w:val="Header"/>
    </w:pPr>
  </w:p>
  <w:p w:rsidR="0013736C" w:rsidRDefault="001373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AB3"/>
    <w:rsid w:val="00132278"/>
    <w:rsid w:val="0013736C"/>
    <w:rsid w:val="003F7C09"/>
    <w:rsid w:val="005E1FA3"/>
    <w:rsid w:val="005E45EB"/>
    <w:rsid w:val="00753AEA"/>
    <w:rsid w:val="007F7125"/>
    <w:rsid w:val="00886D7F"/>
    <w:rsid w:val="00902AB3"/>
    <w:rsid w:val="0093383C"/>
    <w:rsid w:val="00B0116E"/>
    <w:rsid w:val="00BE7501"/>
    <w:rsid w:val="00CE08F6"/>
    <w:rsid w:val="00DF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B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7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736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37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736C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Milon</dc:creator>
  <cp:lastModifiedBy>Milon</cp:lastModifiedBy>
  <cp:revision>6</cp:revision>
  <cp:lastPrinted>2014-03-27T15:38:00Z</cp:lastPrinted>
  <dcterms:created xsi:type="dcterms:W3CDTF">2014-03-26T10:00:00Z</dcterms:created>
  <dcterms:modified xsi:type="dcterms:W3CDTF">2014-03-27T15:38:00Z</dcterms:modified>
</cp:coreProperties>
</file>