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56" w:rsidRPr="004A6217" w:rsidRDefault="00753A56" w:rsidP="00753A56">
      <w:pPr>
        <w:pStyle w:val="Heading1"/>
        <w:spacing w:line="360" w:lineRule="auto"/>
        <w:ind w:left="0" w:right="0"/>
        <w:rPr>
          <w:color w:val="000000" w:themeColor="text1"/>
          <w:sz w:val="32"/>
          <w:szCs w:val="36"/>
        </w:rPr>
      </w:pPr>
      <w:r w:rsidRPr="004A6217">
        <w:rPr>
          <w:color w:val="000000" w:themeColor="text1"/>
          <w:sz w:val="32"/>
          <w:szCs w:val="36"/>
        </w:rPr>
        <w:t>CHAPTER- I</w:t>
      </w:r>
    </w:p>
    <w:p w:rsidR="00753A56" w:rsidRPr="004A6217" w:rsidRDefault="000652BB" w:rsidP="00753A56">
      <w:pPr>
        <w:pStyle w:val="Heading1"/>
        <w:spacing w:line="360" w:lineRule="auto"/>
        <w:ind w:left="0" w:right="0"/>
        <w:rPr>
          <w:color w:val="000000" w:themeColor="text1"/>
          <w:szCs w:val="32"/>
        </w:rPr>
      </w:pPr>
      <w:r w:rsidRPr="004A6217">
        <w:rPr>
          <w:color w:val="000000" w:themeColor="text1"/>
          <w:szCs w:val="32"/>
        </w:rPr>
        <w:t xml:space="preserve"> </w:t>
      </w:r>
      <w:r w:rsidR="00753A56" w:rsidRPr="004A6217">
        <w:rPr>
          <w:color w:val="000000" w:themeColor="text1"/>
          <w:szCs w:val="32"/>
        </w:rPr>
        <w:t>INTRODUCTION</w:t>
      </w:r>
    </w:p>
    <w:p w:rsidR="00305780" w:rsidRPr="00C14953" w:rsidRDefault="00305780" w:rsidP="001E7FE0">
      <w:pPr>
        <w:pStyle w:val="BodyText"/>
        <w:tabs>
          <w:tab w:val="left" w:pos="10710"/>
        </w:tabs>
        <w:ind w:right="30"/>
        <w:jc w:val="both"/>
        <w:rPr>
          <w:b/>
          <w:color w:val="000000" w:themeColor="text1"/>
          <w:sz w:val="14"/>
        </w:rPr>
      </w:pPr>
    </w:p>
    <w:p w:rsidR="008841DC" w:rsidRPr="004A6217" w:rsidRDefault="008841DC" w:rsidP="00753A56">
      <w:pPr>
        <w:pStyle w:val="BodyText"/>
        <w:tabs>
          <w:tab w:val="left" w:pos="10710"/>
        </w:tabs>
        <w:spacing w:line="360" w:lineRule="auto"/>
        <w:ind w:right="30"/>
        <w:jc w:val="both"/>
        <w:rPr>
          <w:b/>
          <w:color w:val="000000" w:themeColor="text1"/>
        </w:rPr>
      </w:pPr>
      <w:r w:rsidRPr="004A6217">
        <w:rPr>
          <w:b/>
          <w:color w:val="000000" w:themeColor="text1"/>
        </w:rPr>
        <w:t>1.1 Background of the study</w:t>
      </w:r>
    </w:p>
    <w:p w:rsidR="00305780" w:rsidRPr="004A6217" w:rsidRDefault="00305780" w:rsidP="005B13D4">
      <w:pPr>
        <w:pStyle w:val="BodyText"/>
        <w:tabs>
          <w:tab w:val="left" w:pos="10710"/>
        </w:tabs>
        <w:spacing w:line="360" w:lineRule="auto"/>
        <w:ind w:right="30"/>
        <w:jc w:val="both"/>
        <w:rPr>
          <w:color w:val="000000" w:themeColor="text1"/>
          <w:sz w:val="4"/>
        </w:rPr>
      </w:pPr>
    </w:p>
    <w:p w:rsidR="005B13D4" w:rsidRDefault="005B13D4" w:rsidP="005B13D4">
      <w:pPr>
        <w:pStyle w:val="BodyText"/>
        <w:tabs>
          <w:tab w:val="left" w:pos="10710"/>
        </w:tabs>
        <w:spacing w:line="360" w:lineRule="auto"/>
        <w:ind w:right="30"/>
        <w:jc w:val="both"/>
        <w:rPr>
          <w:color w:val="000000" w:themeColor="text1"/>
        </w:rPr>
      </w:pPr>
      <w:r w:rsidRPr="004A6217">
        <w:rPr>
          <w:color w:val="000000" w:themeColor="text1"/>
        </w:rPr>
        <w:t>The people of Bangladesh are blessed with a variety of agricultural resources of which chicken rearing is considered to have potential both for poverty alleviation and food production (Sumy et al., 2010). Poultry sector has turned out to be promising dynamic sector with enormous potential for rapid poverty reduction. This sector as a whole has shown growth rate of about 2.8 percent annually over the nineties (PRSP, 2004). Therefore, broiler farming plays an important role in improving livelihood, food security and poverty alleviation in rural and semi-urban communities in developing countries including Bangladesh.</w:t>
      </w:r>
    </w:p>
    <w:p w:rsidR="004A6217" w:rsidRPr="004A6217" w:rsidRDefault="004A6217" w:rsidP="004A6217">
      <w:pPr>
        <w:pStyle w:val="BodyText"/>
        <w:tabs>
          <w:tab w:val="left" w:pos="10710"/>
        </w:tabs>
        <w:ind w:right="30"/>
        <w:jc w:val="both"/>
        <w:rPr>
          <w:color w:val="000000" w:themeColor="text1"/>
        </w:rPr>
      </w:pPr>
    </w:p>
    <w:p w:rsidR="005B13D4" w:rsidRDefault="005B13D4" w:rsidP="005B13D4">
      <w:pPr>
        <w:pStyle w:val="BodyText"/>
        <w:tabs>
          <w:tab w:val="left" w:pos="10710"/>
        </w:tabs>
        <w:spacing w:line="360" w:lineRule="auto"/>
        <w:ind w:right="30"/>
        <w:jc w:val="both"/>
        <w:rPr>
          <w:color w:val="000000" w:themeColor="text1"/>
        </w:rPr>
      </w:pPr>
      <w:r w:rsidRPr="004A6217">
        <w:rPr>
          <w:color w:val="000000" w:themeColor="text1"/>
        </w:rPr>
        <w:t xml:space="preserve">Broiler production has become a specialized and speedy business at present time for the people of the country. Short life cycle of the broiler and requirement of relatively less amount of capital attributed to its popularity to the farmers. This industry has immense potentialities from the point of view of the economic growth of the country as well as fulfillment of basic needs and to </w:t>
      </w:r>
      <w:r w:rsidRPr="004A6217">
        <w:rPr>
          <w:color w:val="000000" w:themeColor="text1"/>
          <w:spacing w:val="-4"/>
        </w:rPr>
        <w:t xml:space="preserve">keep </w:t>
      </w:r>
      <w:r w:rsidRPr="004A6217">
        <w:rPr>
          <w:color w:val="000000" w:themeColor="text1"/>
        </w:rPr>
        <w:t>the price at a minimum level and ensuring food especially animal protein for the human being. This industry has immense scope for the country through changing livelihood and food habit, reduction of dependence of meat related to cow and goat and ultimately has positive impact on GDP growth rate of the country (Ahmed JU et al.,</w:t>
      </w:r>
      <w:r w:rsidR="003447AB">
        <w:rPr>
          <w:color w:val="000000" w:themeColor="text1"/>
        </w:rPr>
        <w:t xml:space="preserve"> </w:t>
      </w:r>
      <w:r w:rsidRPr="004A6217">
        <w:rPr>
          <w:color w:val="000000" w:themeColor="text1"/>
        </w:rPr>
        <w:t>2009). The overall socio-economic condition of the beneficiaries, their egg and meat intake ability, empowerment of rural women in decision making and employment opportunities were significantly increased by rearing poultry after the intervention made by Smallholder Livestock Development Project (SLDP) (Alam J, 1997).</w:t>
      </w:r>
    </w:p>
    <w:p w:rsidR="004A6217" w:rsidRPr="004A6217" w:rsidRDefault="004A6217" w:rsidP="004A6217">
      <w:pPr>
        <w:pStyle w:val="BodyText"/>
        <w:tabs>
          <w:tab w:val="left" w:pos="10710"/>
        </w:tabs>
        <w:ind w:right="30"/>
        <w:jc w:val="both"/>
        <w:rPr>
          <w:color w:val="000000" w:themeColor="text1"/>
        </w:rPr>
      </w:pPr>
    </w:p>
    <w:p w:rsidR="00305780" w:rsidRDefault="005B13D4" w:rsidP="004A6217">
      <w:pPr>
        <w:pStyle w:val="BodyText"/>
        <w:tabs>
          <w:tab w:val="left" w:pos="10710"/>
        </w:tabs>
        <w:spacing w:line="360" w:lineRule="auto"/>
        <w:ind w:right="30"/>
        <w:jc w:val="both"/>
        <w:rPr>
          <w:color w:val="000000" w:themeColor="text1"/>
        </w:rPr>
      </w:pPr>
      <w:r w:rsidRPr="004A6217">
        <w:rPr>
          <w:color w:val="000000" w:themeColor="text1"/>
        </w:rPr>
        <w:t xml:space="preserve">Study showed that commercial broiler farming provided employment opportunities </w:t>
      </w:r>
      <w:r w:rsidRPr="004A6217">
        <w:rPr>
          <w:color w:val="000000" w:themeColor="text1"/>
          <w:spacing w:val="-7"/>
        </w:rPr>
        <w:t xml:space="preserve">for </w:t>
      </w:r>
      <w:r w:rsidRPr="004A6217">
        <w:rPr>
          <w:color w:val="000000" w:themeColor="text1"/>
        </w:rPr>
        <w:t xml:space="preserve">unemployed family persons, developed socio economic conditions and increased </w:t>
      </w:r>
      <w:r w:rsidRPr="004A6217">
        <w:rPr>
          <w:color w:val="000000" w:themeColor="text1"/>
          <w:spacing w:val="-4"/>
        </w:rPr>
        <w:t xml:space="preserve">women </w:t>
      </w:r>
      <w:r w:rsidRPr="004A6217">
        <w:rPr>
          <w:color w:val="000000" w:themeColor="text1"/>
        </w:rPr>
        <w:t xml:space="preserve">empowerment among rural people of Bangladesh (Rahman SMA et al., 2006). </w:t>
      </w:r>
      <w:r w:rsidRPr="004A6217">
        <w:rPr>
          <w:color w:val="000000" w:themeColor="text1"/>
          <w:spacing w:val="5"/>
        </w:rPr>
        <w:t xml:space="preserve">Broiler farming </w:t>
      </w:r>
      <w:r w:rsidRPr="004A6217">
        <w:rPr>
          <w:color w:val="000000" w:themeColor="text1"/>
          <w:spacing w:val="4"/>
        </w:rPr>
        <w:t xml:space="preserve">has </w:t>
      </w:r>
      <w:r w:rsidRPr="004A6217">
        <w:rPr>
          <w:color w:val="000000" w:themeColor="text1"/>
          <w:spacing w:val="5"/>
        </w:rPr>
        <w:t xml:space="preserve">encouraged </w:t>
      </w:r>
      <w:r w:rsidRPr="004A6217">
        <w:rPr>
          <w:color w:val="000000" w:themeColor="text1"/>
          <w:spacing w:val="4"/>
        </w:rPr>
        <w:t xml:space="preserve">the </w:t>
      </w:r>
      <w:r w:rsidRPr="004A6217">
        <w:rPr>
          <w:color w:val="000000" w:themeColor="text1"/>
          <w:spacing w:val="5"/>
        </w:rPr>
        <w:t xml:space="preserve">people </w:t>
      </w:r>
      <w:r w:rsidRPr="004A6217">
        <w:rPr>
          <w:color w:val="000000" w:themeColor="text1"/>
          <w:spacing w:val="3"/>
        </w:rPr>
        <w:t xml:space="preserve">of </w:t>
      </w:r>
      <w:r w:rsidRPr="004A6217">
        <w:rPr>
          <w:color w:val="000000" w:themeColor="text1"/>
          <w:spacing w:val="5"/>
        </w:rPr>
        <w:t xml:space="preserve">different sections </w:t>
      </w:r>
      <w:r w:rsidRPr="004A6217">
        <w:rPr>
          <w:color w:val="000000" w:themeColor="text1"/>
          <w:spacing w:val="4"/>
        </w:rPr>
        <w:t xml:space="preserve">such </w:t>
      </w:r>
      <w:r w:rsidRPr="004A6217">
        <w:rPr>
          <w:color w:val="000000" w:themeColor="text1"/>
          <w:spacing w:val="3"/>
        </w:rPr>
        <w:t xml:space="preserve">as </w:t>
      </w:r>
      <w:r w:rsidRPr="004A6217">
        <w:rPr>
          <w:color w:val="000000" w:themeColor="text1"/>
          <w:spacing w:val="4"/>
        </w:rPr>
        <w:t xml:space="preserve">small </w:t>
      </w:r>
      <w:r w:rsidRPr="004A6217">
        <w:rPr>
          <w:color w:val="000000" w:themeColor="text1"/>
          <w:spacing w:val="5"/>
        </w:rPr>
        <w:t xml:space="preserve">farmers, landless labourers </w:t>
      </w:r>
      <w:r w:rsidRPr="004A6217">
        <w:rPr>
          <w:color w:val="000000" w:themeColor="text1"/>
          <w:spacing w:val="4"/>
        </w:rPr>
        <w:t xml:space="preserve">and </w:t>
      </w:r>
      <w:r w:rsidRPr="004A6217">
        <w:rPr>
          <w:color w:val="000000" w:themeColor="text1"/>
          <w:spacing w:val="5"/>
        </w:rPr>
        <w:t xml:space="preserve">educated unemployed </w:t>
      </w:r>
      <w:r w:rsidRPr="004A6217">
        <w:rPr>
          <w:color w:val="000000" w:themeColor="text1"/>
          <w:spacing w:val="3"/>
        </w:rPr>
        <w:t xml:space="preserve">as </w:t>
      </w:r>
      <w:r w:rsidRPr="004A6217">
        <w:rPr>
          <w:color w:val="000000" w:themeColor="text1"/>
          <w:spacing w:val="4"/>
        </w:rPr>
        <w:t xml:space="preserve">well </w:t>
      </w:r>
      <w:r w:rsidRPr="004A6217">
        <w:rPr>
          <w:color w:val="000000" w:themeColor="text1"/>
          <w:spacing w:val="3"/>
        </w:rPr>
        <w:t xml:space="preserve">as </w:t>
      </w:r>
      <w:r w:rsidRPr="004A6217">
        <w:rPr>
          <w:color w:val="000000" w:themeColor="text1"/>
          <w:spacing w:val="4"/>
        </w:rPr>
        <w:t xml:space="preserve">for </w:t>
      </w:r>
      <w:r w:rsidRPr="004A6217">
        <w:rPr>
          <w:color w:val="000000" w:themeColor="text1"/>
          <w:spacing w:val="5"/>
        </w:rPr>
        <w:t xml:space="preserve">industrialists </w:t>
      </w:r>
      <w:r w:rsidRPr="004A6217">
        <w:rPr>
          <w:color w:val="000000" w:themeColor="text1"/>
          <w:spacing w:val="3"/>
        </w:rPr>
        <w:t xml:space="preserve">to </w:t>
      </w:r>
      <w:r w:rsidRPr="004A6217">
        <w:rPr>
          <w:color w:val="000000" w:themeColor="text1"/>
          <w:spacing w:val="5"/>
        </w:rPr>
        <w:t xml:space="preserve">establish broiler </w:t>
      </w:r>
      <w:r w:rsidRPr="004A6217">
        <w:rPr>
          <w:color w:val="000000" w:themeColor="text1"/>
          <w:spacing w:val="4"/>
        </w:rPr>
        <w:t xml:space="preserve">farms </w:t>
      </w:r>
      <w:r w:rsidRPr="004A6217">
        <w:rPr>
          <w:color w:val="000000" w:themeColor="text1"/>
          <w:spacing w:val="3"/>
        </w:rPr>
        <w:t xml:space="preserve">on </w:t>
      </w:r>
      <w:r w:rsidRPr="004A6217">
        <w:rPr>
          <w:color w:val="000000" w:themeColor="text1"/>
          <w:spacing w:val="4"/>
        </w:rPr>
        <w:t xml:space="preserve">small </w:t>
      </w:r>
      <w:r w:rsidRPr="004A6217">
        <w:rPr>
          <w:color w:val="000000" w:themeColor="text1"/>
        </w:rPr>
        <w:t>&amp;</w:t>
      </w:r>
      <w:r w:rsidRPr="004A6217">
        <w:rPr>
          <w:color w:val="000000" w:themeColor="text1"/>
          <w:spacing w:val="4"/>
        </w:rPr>
        <w:t xml:space="preserve">large </w:t>
      </w:r>
      <w:r w:rsidRPr="004A6217">
        <w:rPr>
          <w:color w:val="000000" w:themeColor="text1"/>
          <w:spacing w:val="5"/>
        </w:rPr>
        <w:t xml:space="preserve">scale. </w:t>
      </w:r>
      <w:r w:rsidRPr="004A6217">
        <w:rPr>
          <w:color w:val="000000" w:themeColor="text1"/>
        </w:rPr>
        <w:t xml:space="preserve">The better growth performance of broiler bird might simply be a function of </w:t>
      </w:r>
      <w:r w:rsidRPr="004A6217">
        <w:rPr>
          <w:color w:val="000000" w:themeColor="text1"/>
          <w:spacing w:val="-3"/>
        </w:rPr>
        <w:t xml:space="preserve">higher </w:t>
      </w:r>
      <w:r w:rsidRPr="004A6217">
        <w:rPr>
          <w:color w:val="000000" w:themeColor="text1"/>
        </w:rPr>
        <w:t xml:space="preserve">feed intake. Feed consumption </w:t>
      </w:r>
      <w:r w:rsidRPr="004A6217">
        <w:rPr>
          <w:color w:val="000000" w:themeColor="text1"/>
        </w:rPr>
        <w:lastRenderedPageBreak/>
        <w:t xml:space="preserve">followed similar trend to that of weight gain. These </w:t>
      </w:r>
      <w:r w:rsidRPr="004A6217">
        <w:rPr>
          <w:color w:val="000000" w:themeColor="text1"/>
          <w:spacing w:val="-4"/>
        </w:rPr>
        <w:t>non-</w:t>
      </w:r>
      <w:r w:rsidRPr="004A6217">
        <w:rPr>
          <w:color w:val="000000" w:themeColor="text1"/>
        </w:rPr>
        <w:t>significant differences in growth performances support the finding of Haque and Chowdhury (1994), Anisuzzaman &amp; Chowdhury (1996) and Sarica et al (1998). Finding so the study clearly indicate that all broiler farms made good profit &amp; the large farms, however, carried little higher profit.</w:t>
      </w:r>
    </w:p>
    <w:p w:rsidR="004A6217" w:rsidRPr="00C14953" w:rsidRDefault="004A6217" w:rsidP="004A6217">
      <w:pPr>
        <w:pStyle w:val="BodyText"/>
        <w:tabs>
          <w:tab w:val="left" w:pos="10710"/>
        </w:tabs>
        <w:ind w:right="30"/>
        <w:jc w:val="both"/>
        <w:rPr>
          <w:color w:val="000000" w:themeColor="text1"/>
          <w:sz w:val="12"/>
        </w:rPr>
      </w:pPr>
    </w:p>
    <w:p w:rsidR="004A6217" w:rsidRDefault="005B13D4" w:rsidP="005B13D4">
      <w:pPr>
        <w:pStyle w:val="BodyText"/>
        <w:spacing w:line="360" w:lineRule="auto"/>
        <w:ind w:right="30"/>
        <w:jc w:val="both"/>
        <w:rPr>
          <w:color w:val="000000" w:themeColor="text1"/>
        </w:rPr>
      </w:pPr>
      <w:r w:rsidRPr="004A6217">
        <w:rPr>
          <w:color w:val="000000" w:themeColor="text1"/>
        </w:rPr>
        <w:t xml:space="preserve">Broiler  meat  contains high  quality  protein  and  micro-nutrients  which  has  had  </w:t>
      </w:r>
      <w:r w:rsidRPr="004A6217">
        <w:rPr>
          <w:color w:val="000000" w:themeColor="text1"/>
          <w:spacing w:val="-15"/>
        </w:rPr>
        <w:t xml:space="preserve">a  </w:t>
      </w:r>
      <w:r w:rsidRPr="004A6217">
        <w:rPr>
          <w:color w:val="000000" w:themeColor="text1"/>
        </w:rPr>
        <w:t xml:space="preserve">tremendous impact on health and nutrition for the poor people in rural areas (Neumann et </w:t>
      </w:r>
      <w:r w:rsidRPr="004A6217">
        <w:rPr>
          <w:color w:val="000000" w:themeColor="text1"/>
          <w:spacing w:val="-4"/>
        </w:rPr>
        <w:t xml:space="preserve">al., </w:t>
      </w:r>
      <w:r w:rsidRPr="004A6217">
        <w:rPr>
          <w:color w:val="000000" w:themeColor="text1"/>
        </w:rPr>
        <w:t xml:space="preserve">2002; Barroetoa, 2007). Again, another study reported that it can be the main source of family earning or can provide sufficient income and gainful employment opportunity to rural farmers throughout the year (Bhende, 2006). For this reason, broiler farming has been playing a key </w:t>
      </w:r>
      <w:r w:rsidRPr="004A6217">
        <w:rPr>
          <w:color w:val="000000" w:themeColor="text1"/>
          <w:spacing w:val="-4"/>
        </w:rPr>
        <w:t xml:space="preserve">role </w:t>
      </w:r>
      <w:r w:rsidRPr="004A6217">
        <w:rPr>
          <w:color w:val="000000" w:themeColor="text1"/>
        </w:rPr>
        <w:t xml:space="preserve">in providing meat to overcome the malnutrition and serve as a tool for employment generation and poverty alleviation (Raha, 2007). All these evidences suggested that commercial </w:t>
      </w:r>
      <w:r w:rsidRPr="004A6217">
        <w:rPr>
          <w:color w:val="000000" w:themeColor="text1"/>
          <w:spacing w:val="-3"/>
        </w:rPr>
        <w:t xml:space="preserve">broiler </w:t>
      </w:r>
      <w:r w:rsidRPr="004A6217">
        <w:rPr>
          <w:color w:val="000000" w:themeColor="text1"/>
        </w:rPr>
        <w:t xml:space="preserve">farming deserve wider scale expansion throughout the country as a poverty reduction activity. Despite its high potential the broiler farming is not based on sound footings. Studies revealed that most of the broiler farm owners suffered from adequate amount of credit to run their </w:t>
      </w:r>
      <w:r w:rsidRPr="004A6217">
        <w:rPr>
          <w:color w:val="000000" w:themeColor="text1"/>
          <w:spacing w:val="-3"/>
        </w:rPr>
        <w:t xml:space="preserve">farms </w:t>
      </w:r>
      <w:r w:rsidRPr="004A6217">
        <w:rPr>
          <w:color w:val="000000" w:themeColor="text1"/>
        </w:rPr>
        <w:t xml:space="preserve">and provision of credit for poultry farming is not yet very regular and well established practice among all the financial institutions - banks and NGOs in Bangladesh (Jabbar et al., 2005). So, broiler farm owners face various problems like shortage, high price and poor quality of </w:t>
      </w:r>
      <w:r w:rsidRPr="004A6217">
        <w:rPr>
          <w:color w:val="000000" w:themeColor="text1"/>
          <w:spacing w:val="-6"/>
        </w:rPr>
        <w:t xml:space="preserve">DOC </w:t>
      </w:r>
      <w:r w:rsidRPr="004A6217">
        <w:rPr>
          <w:color w:val="000000" w:themeColor="text1"/>
        </w:rPr>
        <w:t>(Day-old chick); high price, poor quality and unavailability of feeds; high cost and low quality of medicine, vaccine and veterinary services shortage of capital; inadequate marketing facilities; and poor transportation and communication (Raha, 2007).</w:t>
      </w:r>
    </w:p>
    <w:p w:rsidR="004A6217" w:rsidRPr="00C14953" w:rsidRDefault="004A6217" w:rsidP="004A6217">
      <w:pPr>
        <w:pStyle w:val="BodyText"/>
        <w:ind w:right="30"/>
        <w:jc w:val="both"/>
        <w:rPr>
          <w:color w:val="000000" w:themeColor="text1"/>
          <w:sz w:val="14"/>
        </w:rPr>
      </w:pPr>
    </w:p>
    <w:p w:rsidR="005B13D4" w:rsidRPr="004A6217" w:rsidRDefault="005B13D4" w:rsidP="005B13D4">
      <w:pPr>
        <w:pStyle w:val="BodyText"/>
        <w:spacing w:line="360" w:lineRule="auto"/>
        <w:ind w:right="30"/>
        <w:jc w:val="both"/>
        <w:rPr>
          <w:color w:val="000000" w:themeColor="text1"/>
        </w:rPr>
      </w:pPr>
      <w:r w:rsidRPr="004A6217">
        <w:rPr>
          <w:color w:val="000000" w:themeColor="text1"/>
        </w:rPr>
        <w:t xml:space="preserve">Though broiler farming faces various problems, a huge scope exists for development of broiler industry in Bangladesh. It is interesting to note that broiler farming is solely in the private sector particularly in the hands of small farmers who are running their enterprise through self-finance. So it is very much necessary to assess whether broiler farming is contributing positively for the socio-economic development of the broiler farmers or not. The present study was undertaken to </w:t>
      </w:r>
      <w:r w:rsidR="000652BB" w:rsidRPr="004A6217">
        <w:rPr>
          <w:color w:val="000000" w:themeColor="text1"/>
        </w:rPr>
        <w:t>describe the socio-economic analysis of broiler farming enterprises by estimating</w:t>
      </w:r>
      <w:r w:rsidRPr="004A6217">
        <w:rPr>
          <w:color w:val="000000" w:themeColor="text1"/>
        </w:rPr>
        <w:t xml:space="preserve"> the weight gain and feed conv</w:t>
      </w:r>
      <w:r w:rsidR="000652BB" w:rsidRPr="004A6217">
        <w:rPr>
          <w:color w:val="000000" w:themeColor="text1"/>
        </w:rPr>
        <w:t xml:space="preserve">ersion ratio, assess the </w:t>
      </w:r>
      <w:r w:rsidRPr="004A6217">
        <w:rPr>
          <w:color w:val="000000" w:themeColor="text1"/>
        </w:rPr>
        <w:t xml:space="preserve">cost and return </w:t>
      </w:r>
      <w:r w:rsidR="000652BB" w:rsidRPr="004A6217">
        <w:rPr>
          <w:color w:val="000000" w:themeColor="text1"/>
        </w:rPr>
        <w:t>of</w:t>
      </w:r>
      <w:r w:rsidRPr="004A6217">
        <w:rPr>
          <w:color w:val="000000" w:themeColor="text1"/>
        </w:rPr>
        <w:t xml:space="preserve"> broiler fanning and </w:t>
      </w:r>
      <w:r w:rsidR="000652BB" w:rsidRPr="004A6217">
        <w:rPr>
          <w:color w:val="000000" w:themeColor="text1"/>
        </w:rPr>
        <w:t xml:space="preserve">finally </w:t>
      </w:r>
      <w:r w:rsidRPr="004A6217">
        <w:rPr>
          <w:color w:val="000000" w:themeColor="text1"/>
        </w:rPr>
        <w:t xml:space="preserve">to </w:t>
      </w:r>
      <w:r w:rsidR="000652BB" w:rsidRPr="004A6217">
        <w:rPr>
          <w:color w:val="000000" w:themeColor="text1"/>
        </w:rPr>
        <w:t xml:space="preserve">identify some problems and make recommendations for improvement of  broiler farming practices under </w:t>
      </w:r>
      <w:r w:rsidRPr="004A6217">
        <w:rPr>
          <w:color w:val="000000" w:themeColor="text1"/>
        </w:rPr>
        <w:t>Dinajpur district of Bangladesh.</w:t>
      </w:r>
    </w:p>
    <w:p w:rsidR="005936A3" w:rsidRPr="004A6217" w:rsidRDefault="005B13D4">
      <w:pPr>
        <w:rPr>
          <w:rFonts w:eastAsiaTheme="minorHAnsi"/>
          <w:b/>
          <w:color w:val="000000" w:themeColor="text1"/>
          <w:sz w:val="24"/>
          <w:szCs w:val="24"/>
        </w:rPr>
      </w:pPr>
      <w:r w:rsidRPr="004A6217">
        <w:rPr>
          <w:rFonts w:eastAsiaTheme="minorHAnsi"/>
          <w:b/>
          <w:color w:val="000000" w:themeColor="text1"/>
          <w:sz w:val="24"/>
          <w:szCs w:val="24"/>
        </w:rPr>
        <w:lastRenderedPageBreak/>
        <w:t>1.2: Justification of the study:</w:t>
      </w:r>
    </w:p>
    <w:p w:rsidR="005B13D4" w:rsidRPr="004A6217" w:rsidRDefault="005B13D4" w:rsidP="004A6217">
      <w:pPr>
        <w:rPr>
          <w:rFonts w:eastAsiaTheme="minorHAnsi"/>
          <w:b/>
          <w:color w:val="000000" w:themeColor="text1"/>
          <w:sz w:val="24"/>
          <w:szCs w:val="24"/>
        </w:rPr>
      </w:pPr>
    </w:p>
    <w:p w:rsidR="00854904" w:rsidRPr="004A6217" w:rsidRDefault="007320F2" w:rsidP="00854904">
      <w:pPr>
        <w:spacing w:line="360" w:lineRule="auto"/>
        <w:jc w:val="both"/>
        <w:rPr>
          <w:color w:val="000000" w:themeColor="text1"/>
          <w:sz w:val="24"/>
          <w:szCs w:val="24"/>
        </w:rPr>
      </w:pPr>
      <w:r w:rsidRPr="004A6217">
        <w:rPr>
          <w:color w:val="000000" w:themeColor="text1"/>
          <w:sz w:val="24"/>
          <w:szCs w:val="24"/>
        </w:rPr>
        <w:t xml:space="preserve">The poultry sector is possibly the fastest growing and most flexible of all livestock sectors. Driven primarily by very strong demand it has expanded, consolidated and globalised over the past 15 years in countries of all income levels. Broiler farming at small scale level is a very important issue to address for the rural economy of Bangladesh. Hybrid broiler of today is the results of the long periodical efforts of many more poultry geneticists and breeder in the broiler industry. This great complete protein source is one of the blessings of the Almighty. Poor peoples of the third world country are having complete protein in a cheaper rate for the expansion of broiler farming at rural village level. </w:t>
      </w:r>
      <w:r w:rsidR="005B13D4" w:rsidRPr="004A6217">
        <w:rPr>
          <w:color w:val="000000" w:themeColor="text1"/>
          <w:sz w:val="24"/>
          <w:szCs w:val="24"/>
          <w:shd w:val="clear" w:color="auto" w:fill="FFFFFF"/>
        </w:rPr>
        <w:t xml:space="preserve">Consumption and production of broiler meat is constantly growing, but also an increasing number of producers who are facing </w:t>
      </w:r>
      <w:r w:rsidR="00854904" w:rsidRPr="004A6217">
        <w:rPr>
          <w:color w:val="000000" w:themeColor="text1"/>
          <w:sz w:val="24"/>
          <w:szCs w:val="24"/>
          <w:shd w:val="clear" w:color="auto" w:fill="FFFFFF"/>
        </w:rPr>
        <w:t xml:space="preserve">few </w:t>
      </w:r>
      <w:r w:rsidR="005B13D4" w:rsidRPr="004A6217">
        <w:rPr>
          <w:color w:val="000000" w:themeColor="text1"/>
          <w:sz w:val="24"/>
          <w:szCs w:val="24"/>
          <w:shd w:val="clear" w:color="auto" w:fill="FFFFFF"/>
        </w:rPr>
        <w:t>problems in this farm business</w:t>
      </w:r>
      <w:r w:rsidRPr="004A6217">
        <w:rPr>
          <w:color w:val="000000" w:themeColor="text1"/>
          <w:sz w:val="24"/>
          <w:szCs w:val="24"/>
          <w:shd w:val="clear" w:color="auto" w:fill="FFFFFF"/>
        </w:rPr>
        <w:t xml:space="preserve"> in the study area</w:t>
      </w:r>
      <w:r w:rsidR="005B13D4" w:rsidRPr="004A6217">
        <w:rPr>
          <w:color w:val="000000" w:themeColor="text1"/>
          <w:sz w:val="24"/>
          <w:szCs w:val="24"/>
          <w:shd w:val="clear" w:color="auto" w:fill="FFFFFF"/>
        </w:rPr>
        <w:t xml:space="preserve">. Therefore, a feasibility analysis of investment in the reconstruction of existing and erection of new production facilities becomes more important to perceive the consequences and changes in the current production process. </w:t>
      </w:r>
      <w:r w:rsidR="00854904" w:rsidRPr="004A6217">
        <w:rPr>
          <w:color w:val="000000" w:themeColor="text1"/>
          <w:sz w:val="24"/>
          <w:szCs w:val="24"/>
          <w:shd w:val="clear" w:color="auto" w:fill="FFFFFF"/>
        </w:rPr>
        <w:t>In light of the above reasons, t</w:t>
      </w:r>
      <w:r w:rsidR="005B13D4" w:rsidRPr="004A6217">
        <w:rPr>
          <w:color w:val="000000" w:themeColor="text1"/>
          <w:sz w:val="24"/>
          <w:szCs w:val="24"/>
          <w:shd w:val="clear" w:color="auto" w:fill="FFFFFF"/>
        </w:rPr>
        <w:t xml:space="preserve">he </w:t>
      </w:r>
      <w:r w:rsidR="00854904" w:rsidRPr="004A6217">
        <w:rPr>
          <w:color w:val="000000" w:themeColor="text1"/>
          <w:sz w:val="24"/>
          <w:szCs w:val="24"/>
          <w:shd w:val="clear" w:color="auto" w:fill="FFFFFF"/>
        </w:rPr>
        <w:t xml:space="preserve">economic profitability of broiler farming enterprises is investigated with a view to identify the farming problems and make suggestions to overcome   for making its as a sustainable farm business for creation of huge employment in Bangladesh as well as for partial fulfillment of </w:t>
      </w:r>
      <w:r w:rsidR="00854904" w:rsidRPr="004A6217">
        <w:rPr>
          <w:color w:val="000000" w:themeColor="text1"/>
          <w:sz w:val="24"/>
          <w:szCs w:val="24"/>
        </w:rPr>
        <w:t xml:space="preserve">the requirements for the degree of Masters of Science in Agricultural Economics under </w:t>
      </w:r>
      <w:r w:rsidR="0019570B" w:rsidRPr="004A6217">
        <w:rPr>
          <w:color w:val="000000" w:themeColor="text1"/>
          <w:sz w:val="24"/>
          <w:szCs w:val="24"/>
        </w:rPr>
        <w:t xml:space="preserve">the </w:t>
      </w:r>
      <w:r w:rsidR="00854904" w:rsidRPr="004A6217">
        <w:rPr>
          <w:color w:val="000000" w:themeColor="text1"/>
          <w:sz w:val="24"/>
          <w:szCs w:val="24"/>
        </w:rPr>
        <w:t>department of agricultural economics and social sciences in CVASU</w:t>
      </w:r>
      <w:r w:rsidR="0019570B" w:rsidRPr="004A6217">
        <w:rPr>
          <w:color w:val="000000" w:themeColor="text1"/>
          <w:sz w:val="24"/>
          <w:szCs w:val="24"/>
        </w:rPr>
        <w:t>.</w:t>
      </w:r>
    </w:p>
    <w:p w:rsidR="005B13D4" w:rsidRPr="004A6217" w:rsidRDefault="005B13D4" w:rsidP="005B13D4">
      <w:pPr>
        <w:spacing w:line="360" w:lineRule="auto"/>
        <w:jc w:val="both"/>
        <w:rPr>
          <w:color w:val="000000" w:themeColor="text1"/>
          <w:sz w:val="8"/>
          <w:szCs w:val="24"/>
          <w:shd w:val="clear" w:color="auto" w:fill="FFFFFF"/>
        </w:rPr>
      </w:pPr>
    </w:p>
    <w:p w:rsidR="009A5D5E" w:rsidRPr="004A6217" w:rsidRDefault="009A5D5E" w:rsidP="009A5D5E">
      <w:pPr>
        <w:widowControl/>
        <w:adjustRightInd w:val="0"/>
        <w:rPr>
          <w:rFonts w:eastAsiaTheme="minorHAnsi"/>
          <w:b/>
          <w:color w:val="000000" w:themeColor="text1"/>
          <w:sz w:val="24"/>
          <w:szCs w:val="24"/>
        </w:rPr>
      </w:pPr>
    </w:p>
    <w:p w:rsidR="008841DC" w:rsidRPr="004A6217" w:rsidRDefault="000652BB" w:rsidP="00305780">
      <w:pPr>
        <w:widowControl/>
        <w:adjustRightInd w:val="0"/>
        <w:spacing w:line="360" w:lineRule="auto"/>
        <w:rPr>
          <w:rFonts w:eastAsiaTheme="minorHAnsi"/>
          <w:b/>
          <w:color w:val="000000" w:themeColor="text1"/>
          <w:sz w:val="24"/>
          <w:szCs w:val="24"/>
        </w:rPr>
      </w:pPr>
      <w:r w:rsidRPr="004A6217">
        <w:rPr>
          <w:rFonts w:eastAsiaTheme="minorHAnsi"/>
          <w:b/>
          <w:color w:val="000000" w:themeColor="text1"/>
          <w:sz w:val="24"/>
          <w:szCs w:val="24"/>
        </w:rPr>
        <w:t xml:space="preserve">1.3 </w:t>
      </w:r>
      <w:r w:rsidR="008841DC" w:rsidRPr="004A6217">
        <w:rPr>
          <w:rFonts w:eastAsiaTheme="minorHAnsi"/>
          <w:b/>
          <w:color w:val="000000" w:themeColor="text1"/>
          <w:sz w:val="24"/>
          <w:szCs w:val="24"/>
        </w:rPr>
        <w:t>Aim and objectives of the Study</w:t>
      </w:r>
      <w:r w:rsidRPr="004A6217">
        <w:rPr>
          <w:rFonts w:eastAsiaTheme="minorHAnsi"/>
          <w:b/>
          <w:color w:val="000000" w:themeColor="text1"/>
          <w:sz w:val="24"/>
          <w:szCs w:val="24"/>
        </w:rPr>
        <w:t>:</w:t>
      </w:r>
    </w:p>
    <w:p w:rsidR="00753A56" w:rsidRPr="004A6217" w:rsidRDefault="00412D1C" w:rsidP="00305780">
      <w:pPr>
        <w:widowControl/>
        <w:adjustRightInd w:val="0"/>
        <w:spacing w:line="360" w:lineRule="auto"/>
        <w:jc w:val="both"/>
        <w:rPr>
          <w:rFonts w:eastAsiaTheme="minorHAnsi"/>
          <w:color w:val="000000" w:themeColor="text1"/>
          <w:sz w:val="24"/>
          <w:szCs w:val="24"/>
        </w:rPr>
      </w:pPr>
      <w:r w:rsidRPr="004A6217">
        <w:rPr>
          <w:rFonts w:eastAsiaTheme="minorHAnsi"/>
          <w:color w:val="000000" w:themeColor="text1"/>
          <w:sz w:val="24"/>
          <w:szCs w:val="24"/>
        </w:rPr>
        <w:t>The aim of this study is to analyze the present socio-economic condition of broiler farmers and their economic analysis at Birampur Upazilla. This study aims to provide information about cost of production and return on poultry farming. The result of this study may be helpful in making right decision for the growers. Again, it will help them to allocate their resources more efficiently</w:t>
      </w:r>
      <w:r w:rsidR="004536A2" w:rsidRPr="004A6217">
        <w:rPr>
          <w:rFonts w:eastAsiaTheme="minorHAnsi"/>
          <w:color w:val="000000" w:themeColor="text1"/>
          <w:sz w:val="24"/>
          <w:szCs w:val="24"/>
        </w:rPr>
        <w:t xml:space="preserve"> for creation of self employment sustainably</w:t>
      </w:r>
      <w:r w:rsidRPr="004A6217">
        <w:rPr>
          <w:rFonts w:eastAsiaTheme="minorHAnsi"/>
          <w:color w:val="000000" w:themeColor="text1"/>
          <w:sz w:val="24"/>
          <w:szCs w:val="24"/>
        </w:rPr>
        <w:t>.</w:t>
      </w:r>
    </w:p>
    <w:p w:rsidR="00412D1C" w:rsidRPr="004A6217" w:rsidRDefault="00412D1C" w:rsidP="00305780">
      <w:pPr>
        <w:widowControl/>
        <w:adjustRightInd w:val="0"/>
        <w:spacing w:line="360" w:lineRule="auto"/>
        <w:jc w:val="both"/>
        <w:rPr>
          <w:rFonts w:eastAsiaTheme="minorHAnsi"/>
          <w:b/>
          <w:color w:val="000000" w:themeColor="text1"/>
          <w:sz w:val="8"/>
          <w:szCs w:val="24"/>
        </w:rPr>
      </w:pPr>
    </w:p>
    <w:p w:rsidR="009A5D5E" w:rsidRDefault="009A5D5E" w:rsidP="00305780">
      <w:pPr>
        <w:widowControl/>
        <w:adjustRightInd w:val="0"/>
        <w:spacing w:line="360" w:lineRule="auto"/>
        <w:rPr>
          <w:rFonts w:eastAsiaTheme="minorHAnsi"/>
          <w:b/>
          <w:color w:val="000000" w:themeColor="text1"/>
          <w:sz w:val="24"/>
          <w:szCs w:val="24"/>
        </w:rPr>
      </w:pPr>
    </w:p>
    <w:p w:rsidR="004A6217" w:rsidRDefault="004A6217" w:rsidP="00305780">
      <w:pPr>
        <w:widowControl/>
        <w:adjustRightInd w:val="0"/>
        <w:spacing w:line="360" w:lineRule="auto"/>
        <w:rPr>
          <w:rFonts w:eastAsiaTheme="minorHAnsi"/>
          <w:b/>
          <w:color w:val="000000" w:themeColor="text1"/>
          <w:sz w:val="24"/>
          <w:szCs w:val="24"/>
        </w:rPr>
      </w:pPr>
    </w:p>
    <w:p w:rsidR="001E7FE0" w:rsidRDefault="001E7FE0" w:rsidP="00305780">
      <w:pPr>
        <w:widowControl/>
        <w:adjustRightInd w:val="0"/>
        <w:spacing w:line="360" w:lineRule="auto"/>
        <w:rPr>
          <w:rFonts w:eastAsiaTheme="minorHAnsi"/>
          <w:b/>
          <w:color w:val="000000" w:themeColor="text1"/>
          <w:sz w:val="24"/>
          <w:szCs w:val="24"/>
        </w:rPr>
      </w:pPr>
    </w:p>
    <w:p w:rsidR="001E7FE0" w:rsidRDefault="001E7FE0" w:rsidP="00305780">
      <w:pPr>
        <w:widowControl/>
        <w:adjustRightInd w:val="0"/>
        <w:spacing w:line="360" w:lineRule="auto"/>
        <w:rPr>
          <w:rFonts w:eastAsiaTheme="minorHAnsi"/>
          <w:b/>
          <w:color w:val="000000" w:themeColor="text1"/>
          <w:sz w:val="24"/>
          <w:szCs w:val="24"/>
        </w:rPr>
      </w:pPr>
    </w:p>
    <w:p w:rsidR="00C14953" w:rsidRDefault="00C14953" w:rsidP="00305780">
      <w:pPr>
        <w:widowControl/>
        <w:adjustRightInd w:val="0"/>
        <w:spacing w:line="360" w:lineRule="auto"/>
        <w:rPr>
          <w:rFonts w:eastAsiaTheme="minorHAnsi"/>
          <w:b/>
          <w:color w:val="000000" w:themeColor="text1"/>
          <w:sz w:val="24"/>
          <w:szCs w:val="24"/>
        </w:rPr>
      </w:pPr>
    </w:p>
    <w:p w:rsidR="00C14953" w:rsidRPr="004A6217" w:rsidRDefault="00C14953" w:rsidP="00305780">
      <w:pPr>
        <w:widowControl/>
        <w:adjustRightInd w:val="0"/>
        <w:spacing w:line="360" w:lineRule="auto"/>
        <w:rPr>
          <w:rFonts w:eastAsiaTheme="minorHAnsi"/>
          <w:b/>
          <w:color w:val="000000" w:themeColor="text1"/>
          <w:sz w:val="24"/>
          <w:szCs w:val="24"/>
        </w:rPr>
      </w:pPr>
    </w:p>
    <w:p w:rsidR="00753A56" w:rsidRPr="004A6217" w:rsidRDefault="00753A56" w:rsidP="00305780">
      <w:pPr>
        <w:widowControl/>
        <w:adjustRightInd w:val="0"/>
        <w:spacing w:line="360" w:lineRule="auto"/>
        <w:rPr>
          <w:rFonts w:eastAsiaTheme="minorHAnsi"/>
          <w:b/>
          <w:color w:val="000000" w:themeColor="text1"/>
          <w:sz w:val="24"/>
          <w:szCs w:val="24"/>
        </w:rPr>
      </w:pPr>
      <w:r w:rsidRPr="004A6217">
        <w:rPr>
          <w:rFonts w:eastAsiaTheme="minorHAnsi"/>
          <w:b/>
          <w:color w:val="000000" w:themeColor="text1"/>
          <w:sz w:val="24"/>
          <w:szCs w:val="24"/>
        </w:rPr>
        <w:lastRenderedPageBreak/>
        <w:t>The specific objectives of the study are as follows:</w:t>
      </w:r>
    </w:p>
    <w:p w:rsidR="00753A56" w:rsidRPr="004A6217" w:rsidRDefault="00753A56" w:rsidP="00305780">
      <w:pPr>
        <w:widowControl/>
        <w:adjustRightInd w:val="0"/>
        <w:spacing w:line="360" w:lineRule="auto"/>
        <w:rPr>
          <w:rFonts w:eastAsiaTheme="minorHAnsi"/>
          <w:b/>
          <w:color w:val="000000" w:themeColor="text1"/>
          <w:sz w:val="8"/>
          <w:szCs w:val="24"/>
        </w:rPr>
      </w:pPr>
    </w:p>
    <w:p w:rsidR="00305780" w:rsidRPr="004A6217" w:rsidRDefault="00305780" w:rsidP="00305780">
      <w:pPr>
        <w:pStyle w:val="BodyText"/>
        <w:numPr>
          <w:ilvl w:val="0"/>
          <w:numId w:val="19"/>
        </w:numPr>
        <w:spacing w:line="480" w:lineRule="auto"/>
        <w:ind w:left="900" w:right="-90" w:hanging="540"/>
        <w:jc w:val="both"/>
        <w:rPr>
          <w:rFonts w:eastAsiaTheme="minorHAnsi"/>
          <w:color w:val="000000" w:themeColor="text1"/>
        </w:rPr>
      </w:pPr>
      <w:r w:rsidRPr="004A6217">
        <w:rPr>
          <w:rFonts w:eastAsiaTheme="minorHAnsi"/>
          <w:color w:val="000000" w:themeColor="text1"/>
        </w:rPr>
        <w:t xml:space="preserve">To describe the </w:t>
      </w:r>
      <w:r w:rsidRPr="004A6217">
        <w:rPr>
          <w:color w:val="000000" w:themeColor="text1"/>
        </w:rPr>
        <w:t xml:space="preserve">socioeconomic status of the broiler farmers in Birampur Upazila; </w:t>
      </w:r>
    </w:p>
    <w:p w:rsidR="00753A56" w:rsidRPr="004A6217" w:rsidRDefault="00753A56" w:rsidP="00305780">
      <w:pPr>
        <w:pStyle w:val="BodyText"/>
        <w:numPr>
          <w:ilvl w:val="0"/>
          <w:numId w:val="19"/>
        </w:numPr>
        <w:spacing w:line="480" w:lineRule="auto"/>
        <w:ind w:left="900" w:right="-90" w:hanging="540"/>
        <w:jc w:val="both"/>
        <w:rPr>
          <w:rFonts w:eastAsiaTheme="minorHAnsi"/>
          <w:color w:val="000000" w:themeColor="text1"/>
        </w:rPr>
      </w:pPr>
      <w:r w:rsidRPr="004A6217">
        <w:rPr>
          <w:color w:val="000000" w:themeColor="text1"/>
        </w:rPr>
        <w:t xml:space="preserve">To </w:t>
      </w:r>
      <w:r w:rsidR="009F2A37" w:rsidRPr="004A6217">
        <w:rPr>
          <w:color w:val="000000" w:themeColor="text1"/>
        </w:rPr>
        <w:t>estimate</w:t>
      </w:r>
      <w:r w:rsidRPr="004A6217">
        <w:rPr>
          <w:color w:val="000000" w:themeColor="text1"/>
        </w:rPr>
        <w:t xml:space="preserve"> the </w:t>
      </w:r>
      <w:r w:rsidR="009F2A37" w:rsidRPr="004A6217">
        <w:rPr>
          <w:color w:val="000000" w:themeColor="text1"/>
        </w:rPr>
        <w:t xml:space="preserve">farm </w:t>
      </w:r>
      <w:r w:rsidRPr="004A6217">
        <w:rPr>
          <w:color w:val="000000" w:themeColor="text1"/>
        </w:rPr>
        <w:t xml:space="preserve"> profitability of broiler farming </w:t>
      </w:r>
      <w:r w:rsidR="009F2A37" w:rsidRPr="004A6217">
        <w:rPr>
          <w:color w:val="000000" w:themeColor="text1"/>
        </w:rPr>
        <w:t>practices</w:t>
      </w:r>
      <w:r w:rsidR="00305780" w:rsidRPr="004A6217">
        <w:rPr>
          <w:color w:val="000000" w:themeColor="text1"/>
        </w:rPr>
        <w:t>;</w:t>
      </w:r>
    </w:p>
    <w:p w:rsidR="00753A56" w:rsidRPr="004A6217" w:rsidRDefault="00305780" w:rsidP="00305780">
      <w:pPr>
        <w:pStyle w:val="BodyText"/>
        <w:numPr>
          <w:ilvl w:val="0"/>
          <w:numId w:val="19"/>
        </w:numPr>
        <w:spacing w:line="480" w:lineRule="auto"/>
        <w:ind w:left="900" w:right="-90" w:hanging="540"/>
        <w:jc w:val="both"/>
        <w:rPr>
          <w:rFonts w:eastAsiaTheme="minorHAnsi"/>
          <w:color w:val="000000" w:themeColor="text1"/>
        </w:rPr>
      </w:pPr>
      <w:r w:rsidRPr="004A6217">
        <w:rPr>
          <w:color w:val="000000" w:themeColor="text1"/>
        </w:rPr>
        <w:t xml:space="preserve">To identify </w:t>
      </w:r>
      <w:r w:rsidR="009F2A37" w:rsidRPr="004A6217">
        <w:rPr>
          <w:color w:val="000000" w:themeColor="text1"/>
        </w:rPr>
        <w:t xml:space="preserve">broiler farming problems and </w:t>
      </w:r>
      <w:r w:rsidRPr="004A6217">
        <w:rPr>
          <w:color w:val="000000" w:themeColor="text1"/>
        </w:rPr>
        <w:t>prospects in the region;</w:t>
      </w:r>
    </w:p>
    <w:p w:rsidR="00753A56" w:rsidRPr="004A6217" w:rsidRDefault="00753A56" w:rsidP="00305780">
      <w:pPr>
        <w:pStyle w:val="BodyText"/>
        <w:numPr>
          <w:ilvl w:val="0"/>
          <w:numId w:val="19"/>
        </w:numPr>
        <w:spacing w:line="480" w:lineRule="auto"/>
        <w:ind w:left="900" w:right="-90" w:hanging="540"/>
        <w:jc w:val="both"/>
        <w:rPr>
          <w:rFonts w:eastAsiaTheme="minorHAnsi"/>
          <w:color w:val="000000" w:themeColor="text1"/>
        </w:rPr>
      </w:pPr>
      <w:r w:rsidRPr="004A6217">
        <w:rPr>
          <w:color w:val="000000" w:themeColor="text1"/>
        </w:rPr>
        <w:t xml:space="preserve"> To ma</w:t>
      </w:r>
      <w:r w:rsidR="00412D1C" w:rsidRPr="004A6217">
        <w:rPr>
          <w:color w:val="000000" w:themeColor="text1"/>
        </w:rPr>
        <w:t xml:space="preserve">ke </w:t>
      </w:r>
      <w:r w:rsidR="004536A2" w:rsidRPr="004A6217">
        <w:rPr>
          <w:color w:val="000000" w:themeColor="text1"/>
        </w:rPr>
        <w:t xml:space="preserve">summery </w:t>
      </w:r>
      <w:r w:rsidR="00D435BC" w:rsidRPr="004A6217">
        <w:rPr>
          <w:color w:val="000000" w:themeColor="text1"/>
        </w:rPr>
        <w:t xml:space="preserve">conclusion and </w:t>
      </w:r>
      <w:r w:rsidRPr="004A6217">
        <w:rPr>
          <w:color w:val="000000" w:themeColor="text1"/>
        </w:rPr>
        <w:t xml:space="preserve">recommendations for improvement of the broiler </w:t>
      </w:r>
      <w:r w:rsidR="009F2A37" w:rsidRPr="004A6217">
        <w:rPr>
          <w:color w:val="000000" w:themeColor="text1"/>
        </w:rPr>
        <w:t>enterprises</w:t>
      </w:r>
      <w:r w:rsidRPr="004A6217">
        <w:rPr>
          <w:color w:val="000000" w:themeColor="text1"/>
        </w:rPr>
        <w:t xml:space="preserve"> in the study area.</w:t>
      </w:r>
    </w:p>
    <w:p w:rsidR="00753A56" w:rsidRPr="004A6217" w:rsidRDefault="00753A56" w:rsidP="00753A56">
      <w:pPr>
        <w:spacing w:line="360" w:lineRule="auto"/>
        <w:rPr>
          <w:color w:val="000000" w:themeColor="text1"/>
          <w:sz w:val="24"/>
          <w:szCs w:val="24"/>
        </w:rPr>
      </w:pPr>
    </w:p>
    <w:p w:rsidR="00753A56" w:rsidRPr="004A6217" w:rsidRDefault="00753A56" w:rsidP="00753A56">
      <w:pPr>
        <w:pStyle w:val="Heading1"/>
        <w:spacing w:line="360" w:lineRule="auto"/>
        <w:ind w:left="0" w:right="30"/>
        <w:rPr>
          <w:color w:val="000000" w:themeColor="text1"/>
        </w:rPr>
      </w:pPr>
    </w:p>
    <w:p w:rsidR="009A5D5E" w:rsidRPr="004A6217" w:rsidRDefault="009A5D5E">
      <w:pPr>
        <w:rPr>
          <w:b/>
          <w:bCs/>
          <w:color w:val="000000" w:themeColor="text1"/>
          <w:sz w:val="32"/>
          <w:szCs w:val="28"/>
        </w:rPr>
      </w:pPr>
      <w:r w:rsidRPr="004A6217">
        <w:rPr>
          <w:color w:val="000000" w:themeColor="text1"/>
          <w:sz w:val="32"/>
        </w:rPr>
        <w:br w:type="page"/>
      </w:r>
    </w:p>
    <w:p w:rsidR="00753A56" w:rsidRPr="004A6217" w:rsidRDefault="001E6649" w:rsidP="009A5D5E">
      <w:pPr>
        <w:pStyle w:val="Heading1"/>
        <w:ind w:left="0" w:right="30"/>
        <w:rPr>
          <w:color w:val="000000" w:themeColor="text1"/>
          <w:sz w:val="32"/>
        </w:rPr>
      </w:pPr>
      <w:r w:rsidRPr="004A6217">
        <w:rPr>
          <w:color w:val="000000" w:themeColor="text1"/>
          <w:sz w:val="32"/>
        </w:rPr>
        <w:lastRenderedPageBreak/>
        <w:t>CHAPTER-</w:t>
      </w:r>
      <w:r w:rsidR="00753A56" w:rsidRPr="004A6217">
        <w:rPr>
          <w:color w:val="000000" w:themeColor="text1"/>
          <w:sz w:val="32"/>
        </w:rPr>
        <w:t>II</w:t>
      </w:r>
    </w:p>
    <w:p w:rsidR="00051271" w:rsidRPr="004A6217" w:rsidRDefault="00051271" w:rsidP="009A5D5E">
      <w:pPr>
        <w:pStyle w:val="Heading1"/>
        <w:ind w:left="0" w:right="30"/>
        <w:rPr>
          <w:color w:val="000000" w:themeColor="text1"/>
          <w:sz w:val="16"/>
        </w:rPr>
      </w:pPr>
    </w:p>
    <w:p w:rsidR="00753A56" w:rsidRPr="004A6217" w:rsidRDefault="00753A56" w:rsidP="009A5D5E">
      <w:pPr>
        <w:pStyle w:val="Heading1"/>
        <w:ind w:left="0" w:right="30"/>
        <w:rPr>
          <w:color w:val="000000" w:themeColor="text1"/>
        </w:rPr>
      </w:pPr>
      <w:r w:rsidRPr="004A6217">
        <w:rPr>
          <w:color w:val="000000" w:themeColor="text1"/>
        </w:rPr>
        <w:t>REVIEW OF LITERATURE</w:t>
      </w:r>
    </w:p>
    <w:p w:rsidR="00753A56" w:rsidRPr="004A6217" w:rsidRDefault="00753A56" w:rsidP="00753A56">
      <w:pPr>
        <w:pStyle w:val="BodyText"/>
        <w:spacing w:before="11"/>
        <w:rPr>
          <w:b/>
          <w:color w:val="000000" w:themeColor="text1"/>
          <w:sz w:val="35"/>
        </w:rPr>
      </w:pPr>
    </w:p>
    <w:p w:rsidR="00753A56" w:rsidRPr="004A6217" w:rsidRDefault="00753A56" w:rsidP="00753A56">
      <w:pPr>
        <w:spacing w:line="360" w:lineRule="auto"/>
        <w:jc w:val="both"/>
        <w:rPr>
          <w:b/>
          <w:color w:val="000000" w:themeColor="text1"/>
          <w:sz w:val="24"/>
          <w:szCs w:val="24"/>
        </w:rPr>
      </w:pPr>
      <w:r w:rsidRPr="004A6217">
        <w:rPr>
          <w:b/>
          <w:color w:val="000000" w:themeColor="text1"/>
          <w:sz w:val="24"/>
          <w:szCs w:val="24"/>
        </w:rPr>
        <w:t>2.1</w:t>
      </w:r>
      <w:r w:rsidR="008841DC" w:rsidRPr="004A6217">
        <w:rPr>
          <w:b/>
          <w:color w:val="000000" w:themeColor="text1"/>
          <w:sz w:val="24"/>
          <w:szCs w:val="24"/>
        </w:rPr>
        <w:t>:</w:t>
      </w:r>
      <w:r w:rsidRPr="004A6217">
        <w:rPr>
          <w:b/>
          <w:color w:val="000000" w:themeColor="text1"/>
          <w:sz w:val="24"/>
          <w:szCs w:val="24"/>
        </w:rPr>
        <w:t xml:space="preserve"> Related Research</w:t>
      </w:r>
      <w:r w:rsidR="001E6649" w:rsidRPr="004A6217">
        <w:rPr>
          <w:b/>
          <w:color w:val="000000" w:themeColor="text1"/>
          <w:sz w:val="24"/>
          <w:szCs w:val="24"/>
        </w:rPr>
        <w:t xml:space="preserve"> </w:t>
      </w:r>
    </w:p>
    <w:p w:rsidR="00412D1C" w:rsidRPr="004A6217" w:rsidRDefault="00412D1C" w:rsidP="00753A56">
      <w:pPr>
        <w:spacing w:line="360" w:lineRule="auto"/>
        <w:jc w:val="both"/>
        <w:rPr>
          <w:color w:val="000000" w:themeColor="text1"/>
          <w:sz w:val="24"/>
          <w:szCs w:val="24"/>
        </w:rPr>
      </w:pPr>
      <w:r w:rsidRPr="004A6217">
        <w:rPr>
          <w:color w:val="000000" w:themeColor="text1"/>
          <w:sz w:val="24"/>
          <w:szCs w:val="24"/>
        </w:rPr>
        <w:t>The analysts checked on are Saleque et al. (2002), Mandal et al (2005), Alans (2004) and Bhayan (2003) however none of them tended to the administration arrangement of business grill in Bangladesh. The current examination is an endeavor to distinguish the financial state of the ranch family and normal management system rehearsed that are performed by the ranchers of Bangladesh.</w:t>
      </w:r>
    </w:p>
    <w:p w:rsidR="00412D1C" w:rsidRPr="004A6217" w:rsidRDefault="00412D1C" w:rsidP="00753A56">
      <w:pPr>
        <w:spacing w:line="360" w:lineRule="auto"/>
        <w:jc w:val="both"/>
        <w:rPr>
          <w:b/>
          <w:color w:val="000000" w:themeColor="text1"/>
          <w:sz w:val="24"/>
          <w:szCs w:val="24"/>
        </w:rPr>
      </w:pPr>
    </w:p>
    <w:p w:rsidR="00753A56" w:rsidRPr="004A6217" w:rsidRDefault="00753A56" w:rsidP="00753A56">
      <w:pPr>
        <w:spacing w:line="360" w:lineRule="auto"/>
        <w:jc w:val="both"/>
        <w:rPr>
          <w:b/>
          <w:color w:val="000000" w:themeColor="text1"/>
          <w:sz w:val="24"/>
          <w:szCs w:val="24"/>
        </w:rPr>
      </w:pPr>
      <w:r w:rsidRPr="004A6217">
        <w:rPr>
          <w:b/>
          <w:color w:val="000000" w:themeColor="text1"/>
          <w:sz w:val="24"/>
          <w:szCs w:val="24"/>
        </w:rPr>
        <w:t>2.2</w:t>
      </w:r>
      <w:r w:rsidR="008841DC" w:rsidRPr="004A6217">
        <w:rPr>
          <w:b/>
          <w:color w:val="000000" w:themeColor="text1"/>
          <w:sz w:val="24"/>
          <w:szCs w:val="24"/>
        </w:rPr>
        <w:t xml:space="preserve">: </w:t>
      </w:r>
      <w:r w:rsidRPr="004A6217">
        <w:rPr>
          <w:b/>
          <w:color w:val="000000" w:themeColor="text1"/>
          <w:sz w:val="24"/>
          <w:szCs w:val="24"/>
        </w:rPr>
        <w:t>Socio-economic status of the farmers</w:t>
      </w:r>
    </w:p>
    <w:p w:rsidR="00485031" w:rsidRPr="004A6217" w:rsidRDefault="00412D1C" w:rsidP="00753A56">
      <w:pPr>
        <w:spacing w:line="360" w:lineRule="auto"/>
        <w:jc w:val="both"/>
        <w:rPr>
          <w:b/>
          <w:color w:val="000000" w:themeColor="text1"/>
          <w:sz w:val="24"/>
          <w:szCs w:val="24"/>
        </w:rPr>
      </w:pPr>
      <w:r w:rsidRPr="004A6217">
        <w:rPr>
          <w:color w:val="000000" w:themeColor="text1"/>
          <w:sz w:val="24"/>
          <w:szCs w:val="24"/>
        </w:rPr>
        <w:t xml:space="preserve">Islam et al (2010) found in their investigation that here are no huge contrast in factors old enough, training, experience, relative, landholdings and normal clumps each year among the ranchers in three gatherings. Consequently all example ranchers might actually have the equivalent financial foundation. In any case, a few </w:t>
      </w:r>
      <w:r w:rsidR="00780848" w:rsidRPr="004A6217">
        <w:rPr>
          <w:color w:val="000000" w:themeColor="text1"/>
          <w:sz w:val="24"/>
          <w:szCs w:val="24"/>
        </w:rPr>
        <w:t>specialists</w:t>
      </w:r>
      <w:r w:rsidRPr="004A6217">
        <w:rPr>
          <w:color w:val="000000" w:themeColor="text1"/>
          <w:sz w:val="24"/>
          <w:szCs w:val="24"/>
        </w:rPr>
        <w:t xml:space="preserve"> shows impressive variety of financial condition in various level</w:t>
      </w:r>
    </w:p>
    <w:p w:rsidR="001E6649" w:rsidRPr="004A6217" w:rsidRDefault="001E6649" w:rsidP="00753A56">
      <w:pPr>
        <w:spacing w:line="360" w:lineRule="auto"/>
        <w:jc w:val="both"/>
        <w:rPr>
          <w:b/>
          <w:color w:val="000000" w:themeColor="text1"/>
          <w:sz w:val="24"/>
          <w:szCs w:val="24"/>
        </w:rPr>
      </w:pPr>
    </w:p>
    <w:p w:rsidR="00753A56" w:rsidRPr="004A6217" w:rsidRDefault="00753A56" w:rsidP="00753A56">
      <w:pPr>
        <w:spacing w:line="360" w:lineRule="auto"/>
        <w:jc w:val="both"/>
        <w:rPr>
          <w:b/>
          <w:color w:val="000000" w:themeColor="text1"/>
          <w:sz w:val="24"/>
          <w:szCs w:val="24"/>
        </w:rPr>
      </w:pPr>
      <w:r w:rsidRPr="004A6217">
        <w:rPr>
          <w:b/>
          <w:color w:val="000000" w:themeColor="text1"/>
          <w:sz w:val="24"/>
          <w:szCs w:val="24"/>
        </w:rPr>
        <w:t>2.2.1</w:t>
      </w:r>
      <w:r w:rsidR="008841DC" w:rsidRPr="004A6217">
        <w:rPr>
          <w:b/>
          <w:color w:val="000000" w:themeColor="text1"/>
          <w:sz w:val="24"/>
          <w:szCs w:val="24"/>
        </w:rPr>
        <w:t xml:space="preserve">: </w:t>
      </w:r>
      <w:r w:rsidRPr="004A6217">
        <w:rPr>
          <w:b/>
          <w:color w:val="000000" w:themeColor="text1"/>
          <w:sz w:val="24"/>
          <w:szCs w:val="24"/>
        </w:rPr>
        <w:t>Land</w:t>
      </w:r>
    </w:p>
    <w:p w:rsidR="00412D1C" w:rsidRPr="004A6217" w:rsidRDefault="00412D1C" w:rsidP="00412D1C">
      <w:pPr>
        <w:spacing w:line="360" w:lineRule="auto"/>
        <w:jc w:val="both"/>
        <w:rPr>
          <w:color w:val="000000" w:themeColor="text1"/>
          <w:sz w:val="24"/>
          <w:szCs w:val="24"/>
        </w:rPr>
      </w:pPr>
      <w:r w:rsidRPr="004A6217">
        <w:rPr>
          <w:color w:val="000000" w:themeColor="text1"/>
          <w:sz w:val="24"/>
          <w:szCs w:val="24"/>
        </w:rPr>
        <w:t xml:space="preserve">Rahman et al (2002) detailed that around 45 3% enormous, 30.7% medium, 12.5% little, 7% minor and 4.5% landless rancher were engaged with grill cultivating in Rajshahi distict. It appears to be that relatively rich rancher are associated with poultry cultivating Many creators in their investigations saw that comparable sort of rustic poor, landless workers, little and minor ranchers are associated with poultry cultivating (Sirohi, 1982, Alam et al., 1998; Prodhan, 1995, Rahman et al., 2006). </w:t>
      </w:r>
    </w:p>
    <w:p w:rsidR="00DD4CAA" w:rsidRPr="004A6217" w:rsidRDefault="00DD4CAA" w:rsidP="00412D1C">
      <w:pPr>
        <w:spacing w:line="360" w:lineRule="auto"/>
        <w:jc w:val="both"/>
        <w:rPr>
          <w:color w:val="000000" w:themeColor="text1"/>
          <w:sz w:val="24"/>
          <w:szCs w:val="24"/>
        </w:rPr>
      </w:pPr>
    </w:p>
    <w:p w:rsidR="00412D1C" w:rsidRPr="004A6217" w:rsidRDefault="00412D1C" w:rsidP="00412D1C">
      <w:pPr>
        <w:spacing w:line="360" w:lineRule="auto"/>
        <w:jc w:val="both"/>
        <w:rPr>
          <w:color w:val="000000" w:themeColor="text1"/>
          <w:sz w:val="24"/>
          <w:szCs w:val="24"/>
        </w:rPr>
      </w:pPr>
      <w:r w:rsidRPr="004A6217">
        <w:rPr>
          <w:color w:val="000000" w:themeColor="text1"/>
          <w:sz w:val="24"/>
          <w:szCs w:val="24"/>
        </w:rPr>
        <w:t>The assessed normal land regions per ranch family are 1.45 section of land for Sujanagar and 1.35 section of land for Bera and 1.37 acte for Santhia thana in Pabna region (Sumy et al., 2010). Sumy et al. (2010) additionally announced that chicken numbers expanded with the expanding land size. Despite the fact that Islam et al., (2010) detailed that the entireties of the ranchers engaged with their examination were under little classes (having 6-49 decimal land) according to arrangement by BBS (2006).</w:t>
      </w:r>
    </w:p>
    <w:p w:rsidR="009A5D5E" w:rsidRPr="004A6217" w:rsidRDefault="009A5D5E" w:rsidP="00412D1C">
      <w:pPr>
        <w:spacing w:line="360" w:lineRule="auto"/>
        <w:jc w:val="both"/>
        <w:rPr>
          <w:color w:val="000000" w:themeColor="text1"/>
          <w:sz w:val="24"/>
          <w:szCs w:val="24"/>
        </w:rPr>
      </w:pPr>
    </w:p>
    <w:p w:rsidR="00753A56" w:rsidRPr="004A6217" w:rsidRDefault="00753A56" w:rsidP="00412D1C">
      <w:pPr>
        <w:spacing w:line="360" w:lineRule="auto"/>
        <w:jc w:val="both"/>
        <w:rPr>
          <w:b/>
          <w:color w:val="000000" w:themeColor="text1"/>
          <w:szCs w:val="24"/>
        </w:rPr>
      </w:pPr>
      <w:r w:rsidRPr="004A6217">
        <w:rPr>
          <w:b/>
          <w:color w:val="000000" w:themeColor="text1"/>
          <w:szCs w:val="24"/>
        </w:rPr>
        <w:lastRenderedPageBreak/>
        <w:t>Table-1: Variation in size of small farms in Bangladesh. (Adapted from Devendra, 1993)</w:t>
      </w:r>
    </w:p>
    <w:tbl>
      <w:tblPr>
        <w:tblStyle w:val="TableGrid"/>
        <w:tblW w:w="0" w:type="auto"/>
        <w:tblInd w:w="108" w:type="dxa"/>
        <w:tblLook w:val="04A0"/>
      </w:tblPr>
      <w:tblGrid>
        <w:gridCol w:w="2722"/>
        <w:gridCol w:w="2759"/>
        <w:gridCol w:w="3109"/>
      </w:tblGrid>
      <w:tr w:rsidR="00753A56" w:rsidRPr="004A6217" w:rsidTr="005F4EDC">
        <w:trPr>
          <w:trHeight w:val="284"/>
        </w:trPr>
        <w:tc>
          <w:tcPr>
            <w:tcW w:w="2912" w:type="dxa"/>
            <w:vAlign w:val="bottom"/>
          </w:tcPr>
          <w:p w:rsidR="00753A56" w:rsidRPr="004A6217" w:rsidRDefault="00753A56" w:rsidP="001D08A0">
            <w:pPr>
              <w:spacing w:line="360" w:lineRule="auto"/>
              <w:jc w:val="center"/>
              <w:rPr>
                <w:b/>
                <w:color w:val="000000" w:themeColor="text1"/>
                <w:szCs w:val="24"/>
              </w:rPr>
            </w:pPr>
            <w:r w:rsidRPr="004A6217">
              <w:rPr>
                <w:b/>
                <w:color w:val="000000" w:themeColor="text1"/>
                <w:szCs w:val="24"/>
              </w:rPr>
              <w:t>Country</w:t>
            </w:r>
          </w:p>
        </w:tc>
        <w:tc>
          <w:tcPr>
            <w:tcW w:w="2923" w:type="dxa"/>
            <w:vAlign w:val="bottom"/>
          </w:tcPr>
          <w:p w:rsidR="00753A56" w:rsidRPr="004A6217" w:rsidRDefault="00753A56" w:rsidP="001D08A0">
            <w:pPr>
              <w:spacing w:line="360" w:lineRule="auto"/>
              <w:jc w:val="center"/>
              <w:rPr>
                <w:b/>
                <w:color w:val="000000" w:themeColor="text1"/>
                <w:sz w:val="24"/>
                <w:szCs w:val="24"/>
              </w:rPr>
            </w:pPr>
            <w:r w:rsidRPr="004A6217">
              <w:rPr>
                <w:b/>
                <w:color w:val="000000" w:themeColor="text1"/>
                <w:sz w:val="24"/>
                <w:szCs w:val="24"/>
              </w:rPr>
              <w:t>Landholding</w:t>
            </w:r>
          </w:p>
        </w:tc>
        <w:tc>
          <w:tcPr>
            <w:tcW w:w="3345" w:type="dxa"/>
            <w:vAlign w:val="bottom"/>
          </w:tcPr>
          <w:p w:rsidR="00753A56" w:rsidRPr="004A6217" w:rsidRDefault="00753A56" w:rsidP="001D08A0">
            <w:pPr>
              <w:spacing w:line="360" w:lineRule="auto"/>
              <w:jc w:val="center"/>
              <w:rPr>
                <w:b/>
                <w:color w:val="000000" w:themeColor="text1"/>
                <w:sz w:val="24"/>
                <w:szCs w:val="24"/>
              </w:rPr>
            </w:pPr>
            <w:r w:rsidRPr="004A6217">
              <w:rPr>
                <w:b/>
                <w:color w:val="000000" w:themeColor="text1"/>
                <w:sz w:val="24"/>
                <w:szCs w:val="24"/>
              </w:rPr>
              <w:t>Definition</w:t>
            </w:r>
          </w:p>
        </w:tc>
      </w:tr>
      <w:tr w:rsidR="00753A56" w:rsidRPr="004A6217" w:rsidTr="005F4EDC">
        <w:trPr>
          <w:trHeight w:val="395"/>
        </w:trPr>
        <w:tc>
          <w:tcPr>
            <w:tcW w:w="2912" w:type="dxa"/>
            <w:vMerge w:val="restart"/>
            <w:vAlign w:val="center"/>
          </w:tcPr>
          <w:p w:rsidR="00753A56" w:rsidRPr="004A6217" w:rsidRDefault="00753A56" w:rsidP="001D08A0">
            <w:pPr>
              <w:spacing w:line="360" w:lineRule="auto"/>
              <w:jc w:val="center"/>
              <w:rPr>
                <w:b/>
                <w:color w:val="000000" w:themeColor="text1"/>
                <w:szCs w:val="24"/>
              </w:rPr>
            </w:pPr>
            <w:r w:rsidRPr="004A6217">
              <w:rPr>
                <w:b/>
                <w:color w:val="000000" w:themeColor="text1"/>
                <w:szCs w:val="24"/>
              </w:rPr>
              <w:t>Bangladesh</w:t>
            </w:r>
          </w:p>
        </w:tc>
        <w:tc>
          <w:tcPr>
            <w:tcW w:w="2923" w:type="dxa"/>
            <w:vAlign w:val="center"/>
          </w:tcPr>
          <w:p w:rsidR="00753A56" w:rsidRPr="004A6217" w:rsidRDefault="00753A56" w:rsidP="00051271">
            <w:pPr>
              <w:spacing w:line="360" w:lineRule="auto"/>
              <w:jc w:val="center"/>
              <w:rPr>
                <w:color w:val="000000" w:themeColor="text1"/>
                <w:sz w:val="24"/>
                <w:szCs w:val="24"/>
              </w:rPr>
            </w:pPr>
            <w:r w:rsidRPr="004A6217">
              <w:rPr>
                <w:color w:val="000000" w:themeColor="text1"/>
                <w:sz w:val="24"/>
                <w:szCs w:val="24"/>
              </w:rPr>
              <w:t>&lt;0.4 ha</w:t>
            </w:r>
          </w:p>
        </w:tc>
        <w:tc>
          <w:tcPr>
            <w:tcW w:w="3345" w:type="dxa"/>
            <w:vAlign w:val="center"/>
          </w:tcPr>
          <w:p w:rsidR="00753A56" w:rsidRPr="004A6217" w:rsidRDefault="00753A56" w:rsidP="00051271">
            <w:pPr>
              <w:spacing w:line="360" w:lineRule="auto"/>
              <w:jc w:val="center"/>
              <w:rPr>
                <w:color w:val="000000" w:themeColor="text1"/>
                <w:sz w:val="24"/>
                <w:szCs w:val="24"/>
              </w:rPr>
            </w:pPr>
            <w:r w:rsidRPr="004A6217">
              <w:rPr>
                <w:color w:val="000000" w:themeColor="text1"/>
                <w:sz w:val="24"/>
                <w:szCs w:val="24"/>
              </w:rPr>
              <w:t>Subsistence farmer</w:t>
            </w:r>
          </w:p>
        </w:tc>
      </w:tr>
      <w:tr w:rsidR="00753A56" w:rsidRPr="004A6217" w:rsidTr="005F4EDC">
        <w:trPr>
          <w:trHeight w:val="284"/>
        </w:trPr>
        <w:tc>
          <w:tcPr>
            <w:tcW w:w="2912" w:type="dxa"/>
            <w:vMerge/>
            <w:vAlign w:val="center"/>
          </w:tcPr>
          <w:p w:rsidR="00753A56" w:rsidRPr="004A6217" w:rsidRDefault="00753A56" w:rsidP="001D08A0">
            <w:pPr>
              <w:spacing w:line="360" w:lineRule="auto"/>
              <w:jc w:val="center"/>
              <w:rPr>
                <w:b/>
                <w:color w:val="000000" w:themeColor="text1"/>
                <w:szCs w:val="24"/>
              </w:rPr>
            </w:pPr>
          </w:p>
        </w:tc>
        <w:tc>
          <w:tcPr>
            <w:tcW w:w="2923" w:type="dxa"/>
            <w:vAlign w:val="center"/>
          </w:tcPr>
          <w:p w:rsidR="00753A56" w:rsidRPr="004A6217" w:rsidRDefault="00753A56" w:rsidP="00051271">
            <w:pPr>
              <w:spacing w:line="360" w:lineRule="auto"/>
              <w:jc w:val="center"/>
              <w:rPr>
                <w:color w:val="000000" w:themeColor="text1"/>
                <w:sz w:val="24"/>
                <w:szCs w:val="24"/>
              </w:rPr>
            </w:pPr>
            <w:r w:rsidRPr="004A6217">
              <w:rPr>
                <w:color w:val="000000" w:themeColor="text1"/>
                <w:sz w:val="24"/>
                <w:szCs w:val="24"/>
              </w:rPr>
              <w:t>0.4-0.8 ha</w:t>
            </w:r>
          </w:p>
        </w:tc>
        <w:tc>
          <w:tcPr>
            <w:tcW w:w="3345" w:type="dxa"/>
            <w:vAlign w:val="center"/>
          </w:tcPr>
          <w:p w:rsidR="00753A56" w:rsidRPr="004A6217" w:rsidRDefault="00753A56" w:rsidP="00051271">
            <w:pPr>
              <w:spacing w:line="360" w:lineRule="auto"/>
              <w:jc w:val="center"/>
              <w:rPr>
                <w:color w:val="000000" w:themeColor="text1"/>
                <w:sz w:val="24"/>
                <w:szCs w:val="24"/>
              </w:rPr>
            </w:pPr>
            <w:r w:rsidRPr="004A6217">
              <w:rPr>
                <w:color w:val="000000" w:themeColor="text1"/>
                <w:sz w:val="24"/>
                <w:szCs w:val="24"/>
              </w:rPr>
              <w:t>Viable and potentially viable owners</w:t>
            </w:r>
          </w:p>
        </w:tc>
      </w:tr>
    </w:tbl>
    <w:p w:rsidR="009A5D5E" w:rsidRPr="004A6217" w:rsidRDefault="009A5D5E" w:rsidP="00753A56">
      <w:pPr>
        <w:spacing w:line="360" w:lineRule="auto"/>
        <w:jc w:val="both"/>
        <w:rPr>
          <w:b/>
          <w:color w:val="000000" w:themeColor="text1"/>
          <w:sz w:val="24"/>
          <w:szCs w:val="24"/>
        </w:rPr>
      </w:pPr>
    </w:p>
    <w:p w:rsidR="00753A56" w:rsidRPr="004A6217" w:rsidRDefault="00753A56" w:rsidP="00753A56">
      <w:pPr>
        <w:spacing w:line="360" w:lineRule="auto"/>
        <w:jc w:val="both"/>
        <w:rPr>
          <w:b/>
          <w:color w:val="000000" w:themeColor="text1"/>
          <w:sz w:val="24"/>
          <w:szCs w:val="24"/>
        </w:rPr>
      </w:pPr>
      <w:r w:rsidRPr="004A6217">
        <w:rPr>
          <w:b/>
          <w:color w:val="000000" w:themeColor="text1"/>
          <w:sz w:val="24"/>
          <w:szCs w:val="24"/>
        </w:rPr>
        <w:t>2.2.2 Educational level</w:t>
      </w:r>
      <w:r w:rsidR="001A729C" w:rsidRPr="004A6217">
        <w:rPr>
          <w:b/>
          <w:color w:val="000000" w:themeColor="text1"/>
          <w:sz w:val="24"/>
          <w:szCs w:val="24"/>
        </w:rPr>
        <w:t>:</w:t>
      </w:r>
    </w:p>
    <w:p w:rsidR="00412D1C" w:rsidRPr="004A6217" w:rsidRDefault="00412D1C" w:rsidP="00753A56">
      <w:pPr>
        <w:spacing w:line="360" w:lineRule="auto"/>
        <w:jc w:val="both"/>
        <w:rPr>
          <w:color w:val="000000" w:themeColor="text1"/>
          <w:sz w:val="24"/>
          <w:szCs w:val="24"/>
        </w:rPr>
      </w:pPr>
      <w:r w:rsidRPr="004A6217">
        <w:rPr>
          <w:color w:val="000000" w:themeColor="text1"/>
          <w:sz w:val="24"/>
          <w:szCs w:val="24"/>
        </w:rPr>
        <w:t>Rahman et al.(2002) found that, in case of educational level, about 47.3% of the farmers were in above secondary, 36% were in secondary, 12.2% were in primary and rest of the (4.5%) farmers had no educational qualification. It was revealed that 71.43% of the farmer had high level of knowledge about broiler farming (Table-2).</w:t>
      </w:r>
    </w:p>
    <w:p w:rsidR="009A5D5E" w:rsidRPr="004A6217" w:rsidRDefault="009A5D5E" w:rsidP="00753A56">
      <w:pPr>
        <w:spacing w:line="360" w:lineRule="auto"/>
        <w:jc w:val="both"/>
        <w:rPr>
          <w:b/>
          <w:color w:val="000000" w:themeColor="text1"/>
          <w:sz w:val="24"/>
          <w:szCs w:val="24"/>
        </w:rPr>
      </w:pPr>
    </w:p>
    <w:p w:rsidR="00753A56" w:rsidRPr="004A6217" w:rsidRDefault="00753A56" w:rsidP="00753A56">
      <w:pPr>
        <w:spacing w:line="360" w:lineRule="auto"/>
        <w:jc w:val="both"/>
        <w:rPr>
          <w:b/>
          <w:color w:val="000000" w:themeColor="text1"/>
          <w:sz w:val="24"/>
          <w:szCs w:val="24"/>
        </w:rPr>
      </w:pPr>
      <w:r w:rsidRPr="004A6217">
        <w:rPr>
          <w:b/>
          <w:color w:val="000000" w:themeColor="text1"/>
          <w:sz w:val="24"/>
          <w:szCs w:val="24"/>
        </w:rPr>
        <w:t>Table -2: Educational status of farmers (Adapted from Rahman et al., 2002)</w:t>
      </w:r>
    </w:p>
    <w:tbl>
      <w:tblPr>
        <w:tblStyle w:val="TableGrid"/>
        <w:tblW w:w="8100" w:type="dxa"/>
        <w:tblInd w:w="288" w:type="dxa"/>
        <w:tblLook w:val="04A0"/>
      </w:tblPr>
      <w:tblGrid>
        <w:gridCol w:w="2700"/>
        <w:gridCol w:w="2700"/>
        <w:gridCol w:w="2700"/>
      </w:tblGrid>
      <w:tr w:rsidR="00753A56" w:rsidRPr="004A6217" w:rsidTr="00B20D7E">
        <w:trPr>
          <w:trHeight w:val="548"/>
        </w:trPr>
        <w:tc>
          <w:tcPr>
            <w:tcW w:w="2700" w:type="dxa"/>
          </w:tcPr>
          <w:p w:rsidR="00753A56" w:rsidRPr="004A6217" w:rsidRDefault="00753A56" w:rsidP="00477803">
            <w:pPr>
              <w:jc w:val="center"/>
              <w:rPr>
                <w:b/>
                <w:color w:val="000000" w:themeColor="text1"/>
                <w:sz w:val="24"/>
                <w:szCs w:val="24"/>
              </w:rPr>
            </w:pPr>
            <w:r w:rsidRPr="004A6217">
              <w:rPr>
                <w:b/>
                <w:color w:val="000000" w:themeColor="text1"/>
                <w:sz w:val="24"/>
                <w:szCs w:val="24"/>
              </w:rPr>
              <w:t>Level</w:t>
            </w:r>
          </w:p>
          <w:p w:rsidR="00753A56" w:rsidRPr="004A6217" w:rsidRDefault="00753A56" w:rsidP="00477803">
            <w:pPr>
              <w:jc w:val="center"/>
              <w:rPr>
                <w:b/>
                <w:color w:val="000000" w:themeColor="text1"/>
                <w:sz w:val="24"/>
                <w:szCs w:val="24"/>
              </w:rPr>
            </w:pPr>
          </w:p>
        </w:tc>
        <w:tc>
          <w:tcPr>
            <w:tcW w:w="2700" w:type="dxa"/>
          </w:tcPr>
          <w:p w:rsidR="00753A56" w:rsidRPr="004A6217" w:rsidRDefault="00753A56" w:rsidP="00477803">
            <w:pPr>
              <w:jc w:val="center"/>
              <w:rPr>
                <w:b/>
                <w:color w:val="000000" w:themeColor="text1"/>
                <w:sz w:val="24"/>
                <w:szCs w:val="24"/>
              </w:rPr>
            </w:pPr>
            <w:r w:rsidRPr="004A6217">
              <w:rPr>
                <w:b/>
                <w:color w:val="000000" w:themeColor="text1"/>
                <w:sz w:val="24"/>
                <w:szCs w:val="24"/>
              </w:rPr>
              <w:t>Categories</w:t>
            </w:r>
          </w:p>
          <w:p w:rsidR="00753A56" w:rsidRPr="004A6217" w:rsidRDefault="00753A56" w:rsidP="00477803">
            <w:pPr>
              <w:jc w:val="center"/>
              <w:rPr>
                <w:b/>
                <w:color w:val="000000" w:themeColor="text1"/>
                <w:sz w:val="24"/>
                <w:szCs w:val="24"/>
              </w:rPr>
            </w:pPr>
          </w:p>
        </w:tc>
        <w:tc>
          <w:tcPr>
            <w:tcW w:w="2700" w:type="dxa"/>
          </w:tcPr>
          <w:p w:rsidR="00753A56" w:rsidRPr="004A6217" w:rsidRDefault="00753A56" w:rsidP="00477803">
            <w:pPr>
              <w:jc w:val="center"/>
              <w:rPr>
                <w:b/>
                <w:color w:val="000000" w:themeColor="text1"/>
                <w:sz w:val="24"/>
                <w:szCs w:val="24"/>
              </w:rPr>
            </w:pPr>
            <w:r w:rsidRPr="004A6217">
              <w:rPr>
                <w:b/>
                <w:color w:val="000000" w:themeColor="text1"/>
                <w:sz w:val="24"/>
                <w:szCs w:val="24"/>
              </w:rPr>
              <w:t>Percent of total farmers</w:t>
            </w:r>
          </w:p>
        </w:tc>
      </w:tr>
      <w:tr w:rsidR="00753A56" w:rsidRPr="004A6217" w:rsidTr="00B20D7E">
        <w:tc>
          <w:tcPr>
            <w:tcW w:w="2700" w:type="dxa"/>
            <w:vMerge w:val="restart"/>
          </w:tcPr>
          <w:p w:rsidR="00753A56" w:rsidRPr="004A6217" w:rsidRDefault="00753A56" w:rsidP="001D08A0">
            <w:pPr>
              <w:spacing w:line="360" w:lineRule="auto"/>
              <w:jc w:val="both"/>
              <w:rPr>
                <w:color w:val="000000" w:themeColor="text1"/>
                <w:sz w:val="24"/>
                <w:szCs w:val="24"/>
              </w:rPr>
            </w:pPr>
            <w:r w:rsidRPr="004A6217">
              <w:rPr>
                <w:color w:val="000000" w:themeColor="text1"/>
                <w:sz w:val="24"/>
                <w:szCs w:val="24"/>
              </w:rPr>
              <w:t>Educational level</w:t>
            </w:r>
          </w:p>
          <w:p w:rsidR="00753A56" w:rsidRPr="004A6217" w:rsidRDefault="00753A56" w:rsidP="001D08A0">
            <w:pPr>
              <w:spacing w:line="360" w:lineRule="auto"/>
              <w:jc w:val="both"/>
              <w:rPr>
                <w:color w:val="000000" w:themeColor="text1"/>
                <w:sz w:val="24"/>
                <w:szCs w:val="24"/>
              </w:rPr>
            </w:pPr>
          </w:p>
        </w:tc>
        <w:tc>
          <w:tcPr>
            <w:tcW w:w="2700" w:type="dxa"/>
          </w:tcPr>
          <w:p w:rsidR="00753A56" w:rsidRPr="004A6217" w:rsidRDefault="00753A56" w:rsidP="001D08A0">
            <w:pPr>
              <w:spacing w:line="360" w:lineRule="auto"/>
              <w:jc w:val="both"/>
              <w:rPr>
                <w:color w:val="000000" w:themeColor="text1"/>
                <w:sz w:val="24"/>
                <w:szCs w:val="24"/>
              </w:rPr>
            </w:pPr>
            <w:r w:rsidRPr="004A6217">
              <w:rPr>
                <w:color w:val="000000" w:themeColor="text1"/>
                <w:sz w:val="24"/>
                <w:szCs w:val="24"/>
              </w:rPr>
              <w:t>No education</w:t>
            </w:r>
          </w:p>
        </w:tc>
        <w:tc>
          <w:tcPr>
            <w:tcW w:w="2700" w:type="dxa"/>
          </w:tcPr>
          <w:p w:rsidR="00753A56" w:rsidRPr="004A6217" w:rsidRDefault="00753A56" w:rsidP="00675A75">
            <w:pPr>
              <w:spacing w:line="360" w:lineRule="auto"/>
              <w:jc w:val="center"/>
              <w:rPr>
                <w:color w:val="000000" w:themeColor="text1"/>
                <w:sz w:val="24"/>
                <w:szCs w:val="24"/>
              </w:rPr>
            </w:pPr>
            <w:r w:rsidRPr="004A6217">
              <w:rPr>
                <w:color w:val="000000" w:themeColor="text1"/>
                <w:sz w:val="24"/>
                <w:szCs w:val="24"/>
              </w:rPr>
              <w:t>4.5</w:t>
            </w:r>
          </w:p>
        </w:tc>
      </w:tr>
      <w:tr w:rsidR="00753A56" w:rsidRPr="004A6217" w:rsidTr="00B20D7E">
        <w:tc>
          <w:tcPr>
            <w:tcW w:w="2700" w:type="dxa"/>
            <w:vMerge/>
          </w:tcPr>
          <w:p w:rsidR="00753A56" w:rsidRPr="004A6217" w:rsidRDefault="00753A56" w:rsidP="001D08A0">
            <w:pPr>
              <w:spacing w:line="360" w:lineRule="auto"/>
              <w:jc w:val="both"/>
              <w:rPr>
                <w:color w:val="000000" w:themeColor="text1"/>
                <w:sz w:val="24"/>
                <w:szCs w:val="24"/>
              </w:rPr>
            </w:pPr>
          </w:p>
        </w:tc>
        <w:tc>
          <w:tcPr>
            <w:tcW w:w="2700" w:type="dxa"/>
          </w:tcPr>
          <w:p w:rsidR="00753A56" w:rsidRPr="004A6217" w:rsidRDefault="00753A56" w:rsidP="001D08A0">
            <w:pPr>
              <w:spacing w:line="360" w:lineRule="auto"/>
              <w:jc w:val="both"/>
              <w:rPr>
                <w:color w:val="000000" w:themeColor="text1"/>
                <w:sz w:val="24"/>
                <w:szCs w:val="24"/>
              </w:rPr>
            </w:pPr>
            <w:r w:rsidRPr="004A6217">
              <w:rPr>
                <w:color w:val="000000" w:themeColor="text1"/>
                <w:sz w:val="24"/>
                <w:szCs w:val="24"/>
              </w:rPr>
              <w:t>Primary</w:t>
            </w:r>
          </w:p>
        </w:tc>
        <w:tc>
          <w:tcPr>
            <w:tcW w:w="2700" w:type="dxa"/>
          </w:tcPr>
          <w:p w:rsidR="00753A56" w:rsidRPr="004A6217" w:rsidRDefault="00753A56" w:rsidP="00675A75">
            <w:pPr>
              <w:spacing w:line="360" w:lineRule="auto"/>
              <w:jc w:val="center"/>
              <w:rPr>
                <w:color w:val="000000" w:themeColor="text1"/>
                <w:sz w:val="24"/>
                <w:szCs w:val="24"/>
              </w:rPr>
            </w:pPr>
            <w:r w:rsidRPr="004A6217">
              <w:rPr>
                <w:color w:val="000000" w:themeColor="text1"/>
                <w:sz w:val="24"/>
                <w:szCs w:val="24"/>
              </w:rPr>
              <w:t>12.2</w:t>
            </w:r>
          </w:p>
        </w:tc>
      </w:tr>
      <w:tr w:rsidR="00753A56" w:rsidRPr="004A6217" w:rsidTr="00B20D7E">
        <w:tc>
          <w:tcPr>
            <w:tcW w:w="2700" w:type="dxa"/>
            <w:vMerge/>
          </w:tcPr>
          <w:p w:rsidR="00753A56" w:rsidRPr="004A6217" w:rsidRDefault="00753A56" w:rsidP="001D08A0">
            <w:pPr>
              <w:spacing w:line="360" w:lineRule="auto"/>
              <w:jc w:val="both"/>
              <w:rPr>
                <w:color w:val="000000" w:themeColor="text1"/>
                <w:sz w:val="24"/>
                <w:szCs w:val="24"/>
              </w:rPr>
            </w:pPr>
          </w:p>
        </w:tc>
        <w:tc>
          <w:tcPr>
            <w:tcW w:w="2700" w:type="dxa"/>
          </w:tcPr>
          <w:p w:rsidR="00753A56" w:rsidRPr="004A6217" w:rsidRDefault="00753A56" w:rsidP="001D08A0">
            <w:pPr>
              <w:spacing w:line="360" w:lineRule="auto"/>
              <w:jc w:val="both"/>
              <w:rPr>
                <w:color w:val="000000" w:themeColor="text1"/>
                <w:sz w:val="24"/>
                <w:szCs w:val="24"/>
              </w:rPr>
            </w:pPr>
            <w:r w:rsidRPr="004A6217">
              <w:rPr>
                <w:color w:val="000000" w:themeColor="text1"/>
                <w:sz w:val="24"/>
                <w:szCs w:val="24"/>
              </w:rPr>
              <w:t>Secondary</w:t>
            </w:r>
          </w:p>
        </w:tc>
        <w:tc>
          <w:tcPr>
            <w:tcW w:w="2700" w:type="dxa"/>
          </w:tcPr>
          <w:p w:rsidR="00753A56" w:rsidRPr="004A6217" w:rsidRDefault="00753A56" w:rsidP="00675A75">
            <w:pPr>
              <w:spacing w:line="360" w:lineRule="auto"/>
              <w:jc w:val="center"/>
              <w:rPr>
                <w:color w:val="000000" w:themeColor="text1"/>
                <w:sz w:val="24"/>
                <w:szCs w:val="24"/>
              </w:rPr>
            </w:pPr>
            <w:r w:rsidRPr="004A6217">
              <w:rPr>
                <w:color w:val="000000" w:themeColor="text1"/>
                <w:sz w:val="24"/>
                <w:szCs w:val="24"/>
              </w:rPr>
              <w:t>36</w:t>
            </w:r>
          </w:p>
        </w:tc>
      </w:tr>
      <w:tr w:rsidR="00753A56" w:rsidRPr="004A6217" w:rsidTr="00B20D7E">
        <w:trPr>
          <w:trHeight w:val="242"/>
        </w:trPr>
        <w:tc>
          <w:tcPr>
            <w:tcW w:w="2700" w:type="dxa"/>
            <w:vMerge/>
          </w:tcPr>
          <w:p w:rsidR="00753A56" w:rsidRPr="004A6217" w:rsidRDefault="00753A56" w:rsidP="001D08A0">
            <w:pPr>
              <w:spacing w:line="360" w:lineRule="auto"/>
              <w:jc w:val="both"/>
              <w:rPr>
                <w:color w:val="000000" w:themeColor="text1"/>
                <w:sz w:val="24"/>
                <w:szCs w:val="24"/>
              </w:rPr>
            </w:pPr>
          </w:p>
        </w:tc>
        <w:tc>
          <w:tcPr>
            <w:tcW w:w="2700" w:type="dxa"/>
          </w:tcPr>
          <w:p w:rsidR="00753A56" w:rsidRPr="004A6217" w:rsidRDefault="00753A56" w:rsidP="001D08A0">
            <w:pPr>
              <w:spacing w:line="360" w:lineRule="auto"/>
              <w:jc w:val="both"/>
              <w:rPr>
                <w:color w:val="000000" w:themeColor="text1"/>
                <w:sz w:val="24"/>
                <w:szCs w:val="24"/>
              </w:rPr>
            </w:pPr>
            <w:r w:rsidRPr="004A6217">
              <w:rPr>
                <w:color w:val="000000" w:themeColor="text1"/>
                <w:sz w:val="24"/>
                <w:szCs w:val="24"/>
              </w:rPr>
              <w:t>Above secondary</w:t>
            </w:r>
          </w:p>
        </w:tc>
        <w:tc>
          <w:tcPr>
            <w:tcW w:w="2700" w:type="dxa"/>
          </w:tcPr>
          <w:p w:rsidR="00753A56" w:rsidRPr="004A6217" w:rsidRDefault="00753A56" w:rsidP="00675A75">
            <w:pPr>
              <w:spacing w:line="360" w:lineRule="auto"/>
              <w:jc w:val="center"/>
              <w:rPr>
                <w:color w:val="000000" w:themeColor="text1"/>
                <w:sz w:val="24"/>
                <w:szCs w:val="24"/>
              </w:rPr>
            </w:pPr>
            <w:r w:rsidRPr="004A6217">
              <w:rPr>
                <w:color w:val="000000" w:themeColor="text1"/>
                <w:sz w:val="24"/>
                <w:szCs w:val="24"/>
              </w:rPr>
              <w:t>47.3</w:t>
            </w:r>
          </w:p>
        </w:tc>
      </w:tr>
      <w:tr w:rsidR="00753A56" w:rsidRPr="004A6217" w:rsidTr="00B20D7E">
        <w:tc>
          <w:tcPr>
            <w:tcW w:w="2700" w:type="dxa"/>
            <w:vMerge w:val="restart"/>
          </w:tcPr>
          <w:p w:rsidR="00753A56" w:rsidRPr="004A6217" w:rsidRDefault="00753A56" w:rsidP="001D08A0">
            <w:pPr>
              <w:spacing w:line="360" w:lineRule="auto"/>
              <w:jc w:val="both"/>
              <w:rPr>
                <w:color w:val="000000" w:themeColor="text1"/>
                <w:sz w:val="24"/>
                <w:szCs w:val="24"/>
              </w:rPr>
            </w:pPr>
            <w:r w:rsidRPr="004A6217">
              <w:rPr>
                <w:color w:val="000000" w:themeColor="text1"/>
                <w:sz w:val="24"/>
                <w:szCs w:val="24"/>
              </w:rPr>
              <w:t>Level of Knowledge about farming</w:t>
            </w:r>
          </w:p>
          <w:p w:rsidR="00753A56" w:rsidRPr="004A6217" w:rsidRDefault="00753A56" w:rsidP="001D08A0">
            <w:pPr>
              <w:spacing w:line="360" w:lineRule="auto"/>
              <w:jc w:val="both"/>
              <w:rPr>
                <w:color w:val="000000" w:themeColor="text1"/>
                <w:sz w:val="24"/>
                <w:szCs w:val="24"/>
              </w:rPr>
            </w:pPr>
          </w:p>
        </w:tc>
        <w:tc>
          <w:tcPr>
            <w:tcW w:w="2700" w:type="dxa"/>
          </w:tcPr>
          <w:p w:rsidR="00753A56" w:rsidRPr="004A6217" w:rsidRDefault="00753A56" w:rsidP="001D08A0">
            <w:pPr>
              <w:spacing w:line="360" w:lineRule="auto"/>
              <w:jc w:val="both"/>
              <w:rPr>
                <w:color w:val="000000" w:themeColor="text1"/>
                <w:sz w:val="24"/>
                <w:szCs w:val="24"/>
              </w:rPr>
            </w:pPr>
            <w:r w:rsidRPr="004A6217">
              <w:rPr>
                <w:color w:val="000000" w:themeColor="text1"/>
                <w:sz w:val="24"/>
                <w:szCs w:val="24"/>
              </w:rPr>
              <w:t>High</w:t>
            </w:r>
          </w:p>
        </w:tc>
        <w:tc>
          <w:tcPr>
            <w:tcW w:w="2700" w:type="dxa"/>
          </w:tcPr>
          <w:p w:rsidR="00753A56" w:rsidRPr="004A6217" w:rsidRDefault="00753A56" w:rsidP="00675A75">
            <w:pPr>
              <w:spacing w:line="360" w:lineRule="auto"/>
              <w:jc w:val="center"/>
              <w:rPr>
                <w:color w:val="000000" w:themeColor="text1"/>
                <w:sz w:val="24"/>
                <w:szCs w:val="24"/>
              </w:rPr>
            </w:pPr>
            <w:r w:rsidRPr="004A6217">
              <w:rPr>
                <w:color w:val="000000" w:themeColor="text1"/>
                <w:sz w:val="24"/>
                <w:szCs w:val="24"/>
              </w:rPr>
              <w:t>71.43</w:t>
            </w:r>
          </w:p>
        </w:tc>
      </w:tr>
      <w:tr w:rsidR="00753A56" w:rsidRPr="004A6217" w:rsidTr="00B20D7E">
        <w:tc>
          <w:tcPr>
            <w:tcW w:w="2700" w:type="dxa"/>
            <w:vMerge/>
          </w:tcPr>
          <w:p w:rsidR="00753A56" w:rsidRPr="004A6217" w:rsidRDefault="00753A56" w:rsidP="001D08A0">
            <w:pPr>
              <w:spacing w:line="360" w:lineRule="auto"/>
              <w:jc w:val="both"/>
              <w:rPr>
                <w:color w:val="000000" w:themeColor="text1"/>
                <w:sz w:val="24"/>
                <w:szCs w:val="24"/>
              </w:rPr>
            </w:pPr>
          </w:p>
        </w:tc>
        <w:tc>
          <w:tcPr>
            <w:tcW w:w="2700" w:type="dxa"/>
          </w:tcPr>
          <w:p w:rsidR="00753A56" w:rsidRPr="004A6217" w:rsidRDefault="00753A56" w:rsidP="001D08A0">
            <w:pPr>
              <w:spacing w:line="360" w:lineRule="auto"/>
              <w:jc w:val="both"/>
              <w:rPr>
                <w:color w:val="000000" w:themeColor="text1"/>
                <w:sz w:val="24"/>
                <w:szCs w:val="24"/>
              </w:rPr>
            </w:pPr>
            <w:r w:rsidRPr="004A6217">
              <w:rPr>
                <w:color w:val="000000" w:themeColor="text1"/>
                <w:sz w:val="24"/>
                <w:szCs w:val="24"/>
              </w:rPr>
              <w:t>Medium</w:t>
            </w:r>
          </w:p>
        </w:tc>
        <w:tc>
          <w:tcPr>
            <w:tcW w:w="2700" w:type="dxa"/>
          </w:tcPr>
          <w:p w:rsidR="00753A56" w:rsidRPr="004A6217" w:rsidRDefault="00753A56" w:rsidP="00675A75">
            <w:pPr>
              <w:spacing w:line="360" w:lineRule="auto"/>
              <w:jc w:val="center"/>
              <w:rPr>
                <w:color w:val="000000" w:themeColor="text1"/>
                <w:sz w:val="24"/>
                <w:szCs w:val="24"/>
              </w:rPr>
            </w:pPr>
            <w:r w:rsidRPr="004A6217">
              <w:rPr>
                <w:color w:val="000000" w:themeColor="text1"/>
                <w:sz w:val="24"/>
                <w:szCs w:val="24"/>
              </w:rPr>
              <w:t>24.29</w:t>
            </w:r>
          </w:p>
        </w:tc>
      </w:tr>
      <w:tr w:rsidR="00753A56" w:rsidRPr="004A6217" w:rsidTr="00B20D7E">
        <w:trPr>
          <w:trHeight w:val="323"/>
        </w:trPr>
        <w:tc>
          <w:tcPr>
            <w:tcW w:w="2700" w:type="dxa"/>
            <w:vMerge/>
          </w:tcPr>
          <w:p w:rsidR="00753A56" w:rsidRPr="004A6217" w:rsidRDefault="00753A56" w:rsidP="001D08A0">
            <w:pPr>
              <w:spacing w:line="360" w:lineRule="auto"/>
              <w:jc w:val="both"/>
              <w:rPr>
                <w:color w:val="000000" w:themeColor="text1"/>
                <w:sz w:val="24"/>
                <w:szCs w:val="24"/>
              </w:rPr>
            </w:pPr>
          </w:p>
        </w:tc>
        <w:tc>
          <w:tcPr>
            <w:tcW w:w="2700" w:type="dxa"/>
          </w:tcPr>
          <w:p w:rsidR="00753A56" w:rsidRPr="004A6217" w:rsidRDefault="00753A56" w:rsidP="001D08A0">
            <w:pPr>
              <w:spacing w:line="360" w:lineRule="auto"/>
              <w:jc w:val="both"/>
              <w:rPr>
                <w:color w:val="000000" w:themeColor="text1"/>
                <w:sz w:val="24"/>
                <w:szCs w:val="24"/>
              </w:rPr>
            </w:pPr>
            <w:r w:rsidRPr="004A6217">
              <w:rPr>
                <w:color w:val="000000" w:themeColor="text1"/>
                <w:sz w:val="24"/>
                <w:szCs w:val="24"/>
              </w:rPr>
              <w:t>Poor</w:t>
            </w:r>
          </w:p>
        </w:tc>
        <w:tc>
          <w:tcPr>
            <w:tcW w:w="2700" w:type="dxa"/>
          </w:tcPr>
          <w:p w:rsidR="00753A56" w:rsidRPr="004A6217" w:rsidRDefault="00753A56" w:rsidP="00675A75">
            <w:pPr>
              <w:spacing w:line="360" w:lineRule="auto"/>
              <w:jc w:val="center"/>
              <w:rPr>
                <w:color w:val="000000" w:themeColor="text1"/>
                <w:sz w:val="24"/>
                <w:szCs w:val="24"/>
              </w:rPr>
            </w:pPr>
            <w:r w:rsidRPr="004A6217">
              <w:rPr>
                <w:color w:val="000000" w:themeColor="text1"/>
                <w:sz w:val="24"/>
                <w:szCs w:val="24"/>
              </w:rPr>
              <w:t>4.28</w:t>
            </w:r>
          </w:p>
        </w:tc>
      </w:tr>
    </w:tbl>
    <w:p w:rsidR="00051271" w:rsidRPr="004A6217" w:rsidRDefault="00412D1C" w:rsidP="00753A56">
      <w:pPr>
        <w:spacing w:line="360" w:lineRule="auto"/>
        <w:jc w:val="both"/>
        <w:rPr>
          <w:color w:val="000000" w:themeColor="text1"/>
          <w:sz w:val="24"/>
          <w:szCs w:val="24"/>
        </w:rPr>
      </w:pPr>
      <w:r w:rsidRPr="004A6217">
        <w:rPr>
          <w:color w:val="000000" w:themeColor="text1"/>
          <w:sz w:val="24"/>
          <w:szCs w:val="24"/>
        </w:rPr>
        <w:t>School-going young men and young ladies of oven ranchers were expanded by 52.54 % and 54.43 % separately after associated with cultivating (Ahmed er al.,2009). Islam et al.(2010) in their investigation showed that all example ranchers might actually have the equivalent financial foundation as far as instructive level.</w:t>
      </w:r>
    </w:p>
    <w:p w:rsidR="00DD4CAA" w:rsidRPr="004A6217" w:rsidRDefault="00DD4CAA" w:rsidP="00753A56">
      <w:pPr>
        <w:spacing w:line="360" w:lineRule="auto"/>
        <w:jc w:val="both"/>
        <w:rPr>
          <w:b/>
          <w:color w:val="000000" w:themeColor="text1"/>
          <w:sz w:val="4"/>
          <w:szCs w:val="24"/>
        </w:rPr>
      </w:pPr>
    </w:p>
    <w:p w:rsidR="001E6649" w:rsidRPr="004A6217" w:rsidRDefault="001E6649" w:rsidP="009A5D5E">
      <w:pPr>
        <w:jc w:val="both"/>
        <w:rPr>
          <w:b/>
          <w:color w:val="000000" w:themeColor="text1"/>
          <w:sz w:val="24"/>
          <w:szCs w:val="24"/>
        </w:rPr>
      </w:pPr>
    </w:p>
    <w:p w:rsidR="00753A56" w:rsidRPr="004A6217" w:rsidRDefault="00753A56" w:rsidP="00753A56">
      <w:pPr>
        <w:spacing w:line="360" w:lineRule="auto"/>
        <w:jc w:val="both"/>
        <w:rPr>
          <w:b/>
          <w:color w:val="000000" w:themeColor="text1"/>
          <w:sz w:val="24"/>
          <w:szCs w:val="24"/>
        </w:rPr>
      </w:pPr>
      <w:r w:rsidRPr="004A6217">
        <w:rPr>
          <w:b/>
          <w:color w:val="000000" w:themeColor="text1"/>
          <w:sz w:val="24"/>
          <w:szCs w:val="24"/>
        </w:rPr>
        <w:t>2.2.3 Occupational status</w:t>
      </w:r>
      <w:r w:rsidR="001A729C" w:rsidRPr="004A6217">
        <w:rPr>
          <w:b/>
          <w:color w:val="000000" w:themeColor="text1"/>
          <w:sz w:val="24"/>
          <w:szCs w:val="24"/>
        </w:rPr>
        <w:t>:</w:t>
      </w:r>
    </w:p>
    <w:p w:rsidR="00051271" w:rsidRPr="004A6217" w:rsidRDefault="00412D1C" w:rsidP="00753A56">
      <w:pPr>
        <w:spacing w:line="360" w:lineRule="auto"/>
        <w:jc w:val="both"/>
        <w:rPr>
          <w:b/>
          <w:color w:val="000000" w:themeColor="text1"/>
          <w:sz w:val="24"/>
          <w:szCs w:val="24"/>
        </w:rPr>
      </w:pPr>
      <w:r w:rsidRPr="004A6217">
        <w:rPr>
          <w:color w:val="000000" w:themeColor="text1"/>
          <w:sz w:val="24"/>
          <w:szCs w:val="24"/>
        </w:rPr>
        <w:t>Ahmed et al. (2009) detailed that in their examination plainly the fundamental occupation (from which the respondents procure enormous piece of their pay) of 34% respondents was cultivating and the leftover 66% respondents associated with cultivating as their auxiliary occupation. Among these 66% respondents, 4% associated with fisheries, 6% were business, 8% were administration holders, and 2% engaged with others occupation as their important occupation.</w:t>
      </w:r>
    </w:p>
    <w:p w:rsidR="00753A56" w:rsidRPr="004A6217" w:rsidRDefault="00753A56" w:rsidP="00753A56">
      <w:pPr>
        <w:spacing w:line="360" w:lineRule="auto"/>
        <w:jc w:val="both"/>
        <w:rPr>
          <w:b/>
          <w:color w:val="000000" w:themeColor="text1"/>
          <w:sz w:val="24"/>
          <w:szCs w:val="24"/>
        </w:rPr>
      </w:pPr>
      <w:r w:rsidRPr="004A6217">
        <w:rPr>
          <w:b/>
          <w:color w:val="000000" w:themeColor="text1"/>
          <w:sz w:val="24"/>
          <w:szCs w:val="24"/>
        </w:rPr>
        <w:lastRenderedPageBreak/>
        <w:t>2.2.4 Monthly household income</w:t>
      </w:r>
    </w:p>
    <w:p w:rsidR="004C4628" w:rsidRPr="004A6217" w:rsidRDefault="00D54661" w:rsidP="00753A56">
      <w:pPr>
        <w:spacing w:line="360" w:lineRule="auto"/>
        <w:jc w:val="both"/>
        <w:rPr>
          <w:color w:val="000000" w:themeColor="text1"/>
          <w:sz w:val="24"/>
          <w:szCs w:val="24"/>
        </w:rPr>
      </w:pPr>
      <w:r w:rsidRPr="004A6217">
        <w:rPr>
          <w:color w:val="000000" w:themeColor="text1"/>
          <w:sz w:val="24"/>
          <w:szCs w:val="24"/>
        </w:rPr>
        <w:t xml:space="preserve">Ahmed et al. 2009 showed that the general month to month pay (determined by deducting cost caused for </w:t>
      </w:r>
      <w:r w:rsidR="00780848" w:rsidRPr="004A6217">
        <w:rPr>
          <w:color w:val="000000" w:themeColor="text1"/>
          <w:sz w:val="24"/>
          <w:szCs w:val="24"/>
        </w:rPr>
        <w:t>broiler farming</w:t>
      </w:r>
      <w:r w:rsidR="00780848" w:rsidRPr="004A6217">
        <w:rPr>
          <w:color w:val="000000" w:themeColor="text1"/>
        </w:rPr>
        <w:t xml:space="preserve"> </w:t>
      </w:r>
      <w:r w:rsidRPr="004A6217">
        <w:rPr>
          <w:color w:val="000000" w:themeColor="text1"/>
          <w:sz w:val="24"/>
          <w:szCs w:val="24"/>
        </w:rPr>
        <w:t xml:space="preserve">from </w:t>
      </w:r>
      <w:r w:rsidR="00780848" w:rsidRPr="004A6217">
        <w:rPr>
          <w:color w:val="000000" w:themeColor="text1"/>
          <w:sz w:val="24"/>
          <w:szCs w:val="24"/>
        </w:rPr>
        <w:t>the all out return) of the own</w:t>
      </w:r>
      <w:r w:rsidRPr="004A6217">
        <w:rPr>
          <w:color w:val="000000" w:themeColor="text1"/>
          <w:sz w:val="24"/>
          <w:szCs w:val="24"/>
        </w:rPr>
        <w:t xml:space="preserve">ers expanded from Tk. 6394.00 to Tk 12494.66 because of </w:t>
      </w:r>
      <w:r w:rsidR="00780848" w:rsidRPr="004A6217">
        <w:rPr>
          <w:color w:val="000000" w:themeColor="text1"/>
          <w:sz w:val="24"/>
        </w:rPr>
        <w:t>broiler farming is a profitable farm business</w:t>
      </w:r>
      <w:r w:rsidRPr="004A6217">
        <w:rPr>
          <w:color w:val="000000" w:themeColor="text1"/>
          <w:sz w:val="24"/>
          <w:szCs w:val="24"/>
        </w:rPr>
        <w:t xml:space="preserve">. Sumy et al. (2016) tracked down, the yearly pay of most extreme </w:t>
      </w:r>
      <w:r w:rsidR="00780848" w:rsidRPr="004A6217">
        <w:rPr>
          <w:color w:val="000000" w:themeColor="text1"/>
          <w:sz w:val="24"/>
          <w:szCs w:val="24"/>
        </w:rPr>
        <w:t>farm</w:t>
      </w:r>
      <w:r w:rsidRPr="004A6217">
        <w:rPr>
          <w:color w:val="000000" w:themeColor="text1"/>
          <w:sz w:val="24"/>
          <w:szCs w:val="24"/>
        </w:rPr>
        <w:t xml:space="preserve"> proprietors had above Tk.40,000 and least </w:t>
      </w:r>
      <w:r w:rsidR="00780848" w:rsidRPr="004A6217">
        <w:rPr>
          <w:color w:val="000000" w:themeColor="text1"/>
          <w:sz w:val="24"/>
          <w:szCs w:val="24"/>
        </w:rPr>
        <w:t>farmers</w:t>
      </w:r>
      <w:r w:rsidRPr="004A6217">
        <w:rPr>
          <w:color w:val="000000" w:themeColor="text1"/>
          <w:sz w:val="24"/>
          <w:szCs w:val="24"/>
        </w:rPr>
        <w:t xml:space="preserve"> had pay of up to Tk 10000. Banerjee (2004) sees that in contrast with other domesticate</w:t>
      </w:r>
      <w:r w:rsidR="00780848" w:rsidRPr="004A6217">
        <w:rPr>
          <w:color w:val="000000" w:themeColor="text1"/>
          <w:sz w:val="24"/>
          <w:szCs w:val="24"/>
        </w:rPr>
        <w:t>d animals Poultry requires fewer ventures</w:t>
      </w:r>
      <w:r w:rsidRPr="004A6217">
        <w:rPr>
          <w:color w:val="000000" w:themeColor="text1"/>
          <w:sz w:val="24"/>
          <w:szCs w:val="24"/>
        </w:rPr>
        <w:t xml:space="preserve"> to begin the </w:t>
      </w:r>
      <w:r w:rsidR="00780848" w:rsidRPr="004A6217">
        <w:rPr>
          <w:color w:val="000000" w:themeColor="text1"/>
          <w:sz w:val="24"/>
          <w:szCs w:val="24"/>
        </w:rPr>
        <w:t>farm</w:t>
      </w:r>
      <w:r w:rsidRPr="004A6217">
        <w:rPr>
          <w:color w:val="000000" w:themeColor="text1"/>
          <w:sz w:val="24"/>
          <w:szCs w:val="24"/>
        </w:rPr>
        <w:t xml:space="preserve">ing. People from low pay gathering may likewise begin the business on a limited scale. Islam and Sasaki (2009) showed per capita pay increment with the expansion of </w:t>
      </w:r>
      <w:r w:rsidR="00780848" w:rsidRPr="004A6217">
        <w:rPr>
          <w:color w:val="000000" w:themeColor="text1"/>
          <w:sz w:val="24"/>
          <w:szCs w:val="24"/>
        </w:rPr>
        <w:t>farm</w:t>
      </w:r>
      <w:r w:rsidRPr="004A6217">
        <w:rPr>
          <w:color w:val="000000" w:themeColor="text1"/>
          <w:sz w:val="24"/>
          <w:szCs w:val="24"/>
        </w:rPr>
        <w:t xml:space="preserve"> size.</w:t>
      </w:r>
      <w:r w:rsidR="00780848" w:rsidRPr="004A6217">
        <w:rPr>
          <w:color w:val="000000" w:themeColor="text1"/>
          <w:sz w:val="24"/>
          <w:szCs w:val="24"/>
        </w:rPr>
        <w:t xml:space="preserve"> </w:t>
      </w:r>
      <w:r w:rsidRPr="004A6217">
        <w:rPr>
          <w:color w:val="000000" w:themeColor="text1"/>
          <w:sz w:val="24"/>
          <w:szCs w:val="24"/>
        </w:rPr>
        <w:t>Islam et al. 2010 discovered, the ranchers raised oven going from 1000-5000 are care comparable pay which might be named as First Income Goal Group (FIGG) and ranchers raised in excess of 5000 broilers accomplish most elevated pay that might be named as Second Income Goal Group (SIGG).</w:t>
      </w:r>
    </w:p>
    <w:p w:rsidR="005936A3" w:rsidRPr="004A6217" w:rsidRDefault="005936A3" w:rsidP="009A5D5E">
      <w:pPr>
        <w:jc w:val="both"/>
        <w:rPr>
          <w:b/>
          <w:color w:val="000000" w:themeColor="text1"/>
          <w:sz w:val="24"/>
          <w:szCs w:val="24"/>
        </w:rPr>
      </w:pPr>
    </w:p>
    <w:p w:rsidR="00753A56" w:rsidRPr="004A6217" w:rsidRDefault="00753A56" w:rsidP="00753A56">
      <w:pPr>
        <w:spacing w:line="360" w:lineRule="auto"/>
        <w:jc w:val="both"/>
        <w:rPr>
          <w:b/>
          <w:color w:val="000000" w:themeColor="text1"/>
          <w:sz w:val="24"/>
          <w:szCs w:val="24"/>
        </w:rPr>
      </w:pPr>
      <w:r w:rsidRPr="004A6217">
        <w:rPr>
          <w:b/>
          <w:color w:val="000000" w:themeColor="text1"/>
          <w:sz w:val="24"/>
          <w:szCs w:val="24"/>
        </w:rPr>
        <w:t>2.2.5 Livelihood Impact</w:t>
      </w:r>
      <w:r w:rsidR="001E6649" w:rsidRPr="004A6217">
        <w:rPr>
          <w:b/>
          <w:color w:val="000000" w:themeColor="text1"/>
          <w:sz w:val="24"/>
          <w:szCs w:val="24"/>
        </w:rPr>
        <w:t>:</w:t>
      </w:r>
    </w:p>
    <w:p w:rsidR="004C4628" w:rsidRPr="004A6217" w:rsidRDefault="00D54661" w:rsidP="00753A56">
      <w:pPr>
        <w:spacing w:line="360" w:lineRule="auto"/>
        <w:jc w:val="both"/>
        <w:rPr>
          <w:color w:val="000000" w:themeColor="text1"/>
          <w:sz w:val="24"/>
          <w:szCs w:val="24"/>
        </w:rPr>
      </w:pPr>
      <w:r w:rsidRPr="004A6217">
        <w:rPr>
          <w:color w:val="000000" w:themeColor="text1"/>
          <w:sz w:val="24"/>
          <w:szCs w:val="24"/>
        </w:rPr>
        <w:t xml:space="preserve">In spite of just being a minor pay increment from poultry, this pay by the by has s constructive outcome on the occupation effect of the recipients as far as further developing the family diet, further developing the lodging states of the family, family resources and instructive consumptions of the youngsters. Discoveries from the overview show that a portion of the more unfortunate recipients who in any case figured out how to fit the bill for project support did in a few occurrences graduate out of destitution after which they diminish interest in poultry </w:t>
      </w:r>
      <w:r w:rsidR="00780848" w:rsidRPr="004A6217">
        <w:rPr>
          <w:color w:val="000000" w:themeColor="text1"/>
          <w:sz w:val="24"/>
          <w:szCs w:val="24"/>
        </w:rPr>
        <w:t>farming.</w:t>
      </w:r>
      <w:r w:rsidRPr="004A6217">
        <w:rPr>
          <w:color w:val="000000" w:themeColor="text1"/>
          <w:sz w:val="24"/>
          <w:szCs w:val="24"/>
        </w:rPr>
        <w:t xml:space="preserve"> However, it is indistinct the degree to which the underlying poultry exercises or the credit access worked with this positive result. By the by as poultry ought to be seen as an initial step out of destitution (Todd, 1997), and not an objective in itself, get the focusing on directly all along (Jensen and Dolberg, 2002), just as try not to see drop-out rates as a sole standards for progress or disappointments.</w:t>
      </w:r>
    </w:p>
    <w:p w:rsidR="00D54661" w:rsidRPr="004A6217" w:rsidRDefault="00D54661" w:rsidP="009A5D5E">
      <w:pPr>
        <w:jc w:val="both"/>
        <w:rPr>
          <w:color w:val="000000" w:themeColor="text1"/>
          <w:sz w:val="24"/>
          <w:szCs w:val="24"/>
        </w:rPr>
      </w:pPr>
    </w:p>
    <w:p w:rsidR="004C4628" w:rsidRPr="004A6217" w:rsidRDefault="00D54661" w:rsidP="00753A56">
      <w:pPr>
        <w:spacing w:line="360" w:lineRule="auto"/>
        <w:jc w:val="both"/>
        <w:rPr>
          <w:b/>
          <w:color w:val="000000" w:themeColor="text1"/>
          <w:sz w:val="24"/>
          <w:szCs w:val="24"/>
        </w:rPr>
      </w:pPr>
      <w:r w:rsidRPr="004A6217">
        <w:rPr>
          <w:color w:val="000000" w:themeColor="text1"/>
          <w:sz w:val="24"/>
          <w:szCs w:val="24"/>
        </w:rPr>
        <w:t>It has been seen that goat and poultry rising are exceptionally powerful means for destitution mitigation in Bangladesh. It has additionally been seen that with 7-8 goats and 15-20 poultry given to a destitution stricken homestead family, under conventional t</w:t>
      </w:r>
      <w:r w:rsidR="00780848" w:rsidRPr="004A6217">
        <w:rPr>
          <w:color w:val="000000" w:themeColor="text1"/>
          <w:sz w:val="24"/>
          <w:szCs w:val="24"/>
        </w:rPr>
        <w:t>aking care of frameworks could e</w:t>
      </w:r>
      <w:r w:rsidRPr="004A6217">
        <w:rPr>
          <w:color w:val="000000" w:themeColor="text1"/>
          <w:sz w:val="24"/>
          <w:szCs w:val="24"/>
        </w:rPr>
        <w:t>asily reduce neediness. Ladies and youngsters additionally assume a significant part in bringing domesticated animals and poultry up in Bangladesh (Paul and Saadullah, 1991)</w:t>
      </w:r>
    </w:p>
    <w:p w:rsidR="00753A56" w:rsidRPr="004A6217" w:rsidRDefault="00753A56" w:rsidP="00753A56">
      <w:pPr>
        <w:spacing w:line="360" w:lineRule="auto"/>
        <w:jc w:val="both"/>
        <w:rPr>
          <w:b/>
          <w:color w:val="000000" w:themeColor="text1"/>
          <w:sz w:val="24"/>
          <w:szCs w:val="24"/>
        </w:rPr>
      </w:pPr>
      <w:r w:rsidRPr="004A6217">
        <w:rPr>
          <w:b/>
          <w:color w:val="000000" w:themeColor="text1"/>
          <w:sz w:val="24"/>
          <w:szCs w:val="24"/>
        </w:rPr>
        <w:lastRenderedPageBreak/>
        <w:t>2.3</w:t>
      </w:r>
      <w:r w:rsidR="008841DC" w:rsidRPr="004A6217">
        <w:rPr>
          <w:b/>
          <w:color w:val="000000" w:themeColor="text1"/>
          <w:sz w:val="24"/>
          <w:szCs w:val="24"/>
        </w:rPr>
        <w:t xml:space="preserve"> </w:t>
      </w:r>
      <w:r w:rsidRPr="004A6217">
        <w:rPr>
          <w:b/>
          <w:color w:val="000000" w:themeColor="text1"/>
          <w:sz w:val="24"/>
          <w:szCs w:val="24"/>
        </w:rPr>
        <w:t xml:space="preserve">Farming system and </w:t>
      </w:r>
      <w:r w:rsidR="005F4EDC" w:rsidRPr="004A6217">
        <w:rPr>
          <w:b/>
          <w:color w:val="000000" w:themeColor="text1"/>
          <w:sz w:val="24"/>
          <w:szCs w:val="24"/>
        </w:rPr>
        <w:t>managemental practices</w:t>
      </w:r>
      <w:r w:rsidRPr="004A6217">
        <w:rPr>
          <w:b/>
          <w:color w:val="000000" w:themeColor="text1"/>
          <w:sz w:val="24"/>
          <w:szCs w:val="24"/>
        </w:rPr>
        <w:t xml:space="preserve"> of poultry farm</w:t>
      </w:r>
      <w:r w:rsidR="001E6649" w:rsidRPr="004A6217">
        <w:rPr>
          <w:b/>
          <w:color w:val="000000" w:themeColor="text1"/>
          <w:sz w:val="24"/>
          <w:szCs w:val="24"/>
        </w:rPr>
        <w:t>:</w:t>
      </w:r>
      <w:r w:rsidRPr="004A6217">
        <w:rPr>
          <w:b/>
          <w:color w:val="000000" w:themeColor="text1"/>
          <w:sz w:val="24"/>
          <w:szCs w:val="24"/>
        </w:rPr>
        <w:t xml:space="preserve"> </w:t>
      </w:r>
    </w:p>
    <w:p w:rsidR="002E34EC" w:rsidRPr="004A6217" w:rsidRDefault="002E34EC" w:rsidP="00753A56">
      <w:pPr>
        <w:spacing w:line="360" w:lineRule="auto"/>
        <w:jc w:val="both"/>
        <w:rPr>
          <w:b/>
          <w:color w:val="000000" w:themeColor="text1"/>
          <w:sz w:val="6"/>
          <w:szCs w:val="24"/>
        </w:rPr>
      </w:pPr>
    </w:p>
    <w:p w:rsidR="00753A56" w:rsidRPr="004A6217" w:rsidRDefault="00753A56" w:rsidP="00753A56">
      <w:pPr>
        <w:spacing w:line="360" w:lineRule="auto"/>
        <w:jc w:val="both"/>
        <w:rPr>
          <w:b/>
          <w:color w:val="000000" w:themeColor="text1"/>
          <w:sz w:val="24"/>
          <w:szCs w:val="24"/>
        </w:rPr>
      </w:pPr>
      <w:r w:rsidRPr="004A6217">
        <w:rPr>
          <w:b/>
          <w:color w:val="000000" w:themeColor="text1"/>
          <w:sz w:val="24"/>
          <w:szCs w:val="24"/>
        </w:rPr>
        <w:t>2.3.1 Farming system</w:t>
      </w:r>
      <w:r w:rsidR="00D54661" w:rsidRPr="004A6217">
        <w:rPr>
          <w:b/>
          <w:color w:val="000000" w:themeColor="text1"/>
          <w:sz w:val="24"/>
          <w:szCs w:val="24"/>
        </w:rPr>
        <w:t>-</w:t>
      </w:r>
      <w:r w:rsidRPr="004A6217">
        <w:rPr>
          <w:b/>
          <w:color w:val="000000" w:themeColor="text1"/>
          <w:sz w:val="24"/>
          <w:szCs w:val="24"/>
        </w:rPr>
        <w:t>concepts and definitions</w:t>
      </w:r>
      <w:r w:rsidR="001E6649" w:rsidRPr="004A6217">
        <w:rPr>
          <w:b/>
          <w:color w:val="000000" w:themeColor="text1"/>
          <w:sz w:val="24"/>
          <w:szCs w:val="24"/>
        </w:rPr>
        <w:t>:</w:t>
      </w:r>
    </w:p>
    <w:p w:rsidR="004C4628" w:rsidRPr="004A6217" w:rsidRDefault="00D54661" w:rsidP="00753A56">
      <w:pPr>
        <w:spacing w:line="360" w:lineRule="auto"/>
        <w:jc w:val="both"/>
        <w:rPr>
          <w:color w:val="000000" w:themeColor="text1"/>
          <w:sz w:val="24"/>
          <w:szCs w:val="24"/>
        </w:rPr>
      </w:pPr>
      <w:r w:rsidRPr="004A6217">
        <w:rPr>
          <w:color w:val="000000" w:themeColor="text1"/>
          <w:sz w:val="24"/>
          <w:szCs w:val="24"/>
        </w:rPr>
        <w:t xml:space="preserve">As per Sharma et al. (1991) Farming framework alludes to the ranches where in at least two undertakings are coordinated with the homestead assets with a goal of accomplishing more full usage of accessible assets to acknowledge greatest benefits and furthermore to settle returns. It gives att freedom to use the land, work, water, compost and manures all the more effectively Swawaminathan (1996) records the standard parts of serious coordinated cultivating frameworks (IFS) as seven columns that, incorporate soil medical services, water reaping and the board, yield and nuisance the executives, energy the board, post-collect administration, selection of harvests, livestock and different parts of the cultivating and data, ability, association and the executives strengthening. Devasenapathy er every one of the (1995) sees as one of the methodologies where in cultivating framework approach hazard in managing single part can be through successful reusing Sharma et al. (1991) saw that, the </w:t>
      </w:r>
      <w:r w:rsidR="00780848" w:rsidRPr="004A6217">
        <w:rPr>
          <w:color w:val="000000" w:themeColor="text1"/>
          <w:sz w:val="24"/>
          <w:szCs w:val="24"/>
        </w:rPr>
        <w:t>farming</w:t>
      </w:r>
      <w:r w:rsidRPr="004A6217">
        <w:rPr>
          <w:color w:val="000000" w:themeColor="text1"/>
          <w:sz w:val="24"/>
          <w:szCs w:val="24"/>
        </w:rPr>
        <w:t xml:space="preserve"> framework likewise alludes to the </w:t>
      </w:r>
      <w:r w:rsidR="00780848" w:rsidRPr="004A6217">
        <w:rPr>
          <w:color w:val="000000" w:themeColor="text1"/>
          <w:sz w:val="24"/>
          <w:szCs w:val="24"/>
        </w:rPr>
        <w:t>farm</w:t>
      </w:r>
      <w:r w:rsidRPr="004A6217">
        <w:rPr>
          <w:color w:val="000000" w:themeColor="text1"/>
          <w:sz w:val="24"/>
          <w:szCs w:val="24"/>
        </w:rPr>
        <w:t xml:space="preserve"> as a substance of bury subordinate endeavors di</w:t>
      </w:r>
      <w:r w:rsidR="004455B2" w:rsidRPr="004A6217">
        <w:rPr>
          <w:color w:val="000000" w:themeColor="text1"/>
          <w:sz w:val="24"/>
          <w:szCs w:val="24"/>
        </w:rPr>
        <w:t>d on the homestead. The farm</w:t>
      </w:r>
      <w:r w:rsidRPr="004A6217">
        <w:rPr>
          <w:color w:val="000000" w:themeColor="text1"/>
          <w:sz w:val="24"/>
          <w:szCs w:val="24"/>
        </w:rPr>
        <w:t xml:space="preserve">ing framework reasonably is a bunch of components or parts </w:t>
      </w:r>
      <w:r w:rsidR="004455B2" w:rsidRPr="004A6217">
        <w:rPr>
          <w:color w:val="000000" w:themeColor="text1"/>
          <w:sz w:val="24"/>
          <w:szCs w:val="24"/>
        </w:rPr>
        <w:t>that</w:t>
      </w:r>
      <w:r w:rsidRPr="004A6217">
        <w:rPr>
          <w:color w:val="000000" w:themeColor="text1"/>
          <w:sz w:val="24"/>
          <w:szCs w:val="24"/>
        </w:rPr>
        <w:t xml:space="preserve"> are between related which collaborate among themselves. At the focal point of cooperation is </w:t>
      </w:r>
      <w:r w:rsidR="004455B2" w:rsidRPr="004A6217">
        <w:rPr>
          <w:color w:val="000000" w:themeColor="text1"/>
          <w:sz w:val="24"/>
          <w:szCs w:val="24"/>
        </w:rPr>
        <w:t>the farm</w:t>
      </w:r>
      <w:r w:rsidRPr="004A6217">
        <w:rPr>
          <w:color w:val="000000" w:themeColor="text1"/>
          <w:sz w:val="24"/>
          <w:szCs w:val="24"/>
        </w:rPr>
        <w:t>er practicing his control and decision with respect to the sort of exercises.</w:t>
      </w:r>
    </w:p>
    <w:p w:rsidR="00D54661" w:rsidRPr="004A6217" w:rsidRDefault="00D54661" w:rsidP="00753A56">
      <w:pPr>
        <w:spacing w:line="360" w:lineRule="auto"/>
        <w:jc w:val="both"/>
        <w:rPr>
          <w:color w:val="000000" w:themeColor="text1"/>
          <w:sz w:val="10"/>
          <w:szCs w:val="24"/>
        </w:rPr>
      </w:pPr>
    </w:p>
    <w:p w:rsidR="008841DC" w:rsidRPr="004A6217" w:rsidRDefault="00D54661" w:rsidP="00753A56">
      <w:pPr>
        <w:spacing w:line="360" w:lineRule="auto"/>
        <w:jc w:val="both"/>
        <w:rPr>
          <w:color w:val="000000" w:themeColor="text1"/>
          <w:sz w:val="24"/>
          <w:szCs w:val="24"/>
        </w:rPr>
      </w:pPr>
      <w:r w:rsidRPr="004A6217">
        <w:rPr>
          <w:color w:val="000000" w:themeColor="text1"/>
          <w:sz w:val="24"/>
          <w:szCs w:val="24"/>
        </w:rPr>
        <w:t xml:space="preserve">As the cultivating arrangement of Bangladesh, similar to all customary </w:t>
      </w:r>
      <w:r w:rsidR="004455B2" w:rsidRPr="004A6217">
        <w:rPr>
          <w:color w:val="000000" w:themeColor="text1"/>
          <w:sz w:val="24"/>
          <w:szCs w:val="24"/>
        </w:rPr>
        <w:t>farm</w:t>
      </w:r>
      <w:r w:rsidRPr="004A6217">
        <w:rPr>
          <w:color w:val="000000" w:themeColor="text1"/>
          <w:sz w:val="24"/>
          <w:szCs w:val="24"/>
        </w:rPr>
        <w:t xml:space="preserve">ing frameworks all through non-industrial nations of the world, is a framework where </w:t>
      </w:r>
      <w:r w:rsidR="004455B2" w:rsidRPr="004A6217">
        <w:rPr>
          <w:color w:val="000000" w:themeColor="text1"/>
          <w:sz w:val="24"/>
          <w:szCs w:val="24"/>
        </w:rPr>
        <w:t>different components, that are</w:t>
      </w:r>
      <w:r w:rsidRPr="004A6217">
        <w:rPr>
          <w:color w:val="000000" w:themeColor="text1"/>
          <w:sz w:val="24"/>
          <w:szCs w:val="24"/>
        </w:rPr>
        <w:t xml:space="preserve"> family, yield and </w:t>
      </w:r>
      <w:r w:rsidR="004455B2" w:rsidRPr="004A6217">
        <w:rPr>
          <w:color w:val="000000" w:themeColor="text1"/>
          <w:sz w:val="24"/>
          <w:szCs w:val="24"/>
        </w:rPr>
        <w:t xml:space="preserve">animals are firmly incorporated. </w:t>
      </w:r>
      <w:r w:rsidRPr="004A6217">
        <w:rPr>
          <w:color w:val="000000" w:themeColor="text1"/>
          <w:sz w:val="24"/>
          <w:szCs w:val="24"/>
        </w:rPr>
        <w:t>It creates the impression that about 75% of the all out family cultivates contain harvest, ruminant and poultry (BAU-FSRDP, 1986).</w:t>
      </w:r>
    </w:p>
    <w:p w:rsidR="00D54661" w:rsidRPr="004A6217" w:rsidRDefault="00D54661" w:rsidP="00753A56">
      <w:pPr>
        <w:spacing w:line="360" w:lineRule="auto"/>
        <w:jc w:val="both"/>
        <w:rPr>
          <w:b/>
          <w:color w:val="000000" w:themeColor="text1"/>
          <w:sz w:val="6"/>
          <w:szCs w:val="24"/>
        </w:rPr>
      </w:pPr>
    </w:p>
    <w:p w:rsidR="009A5D5E" w:rsidRPr="004A6217" w:rsidRDefault="009A5D5E" w:rsidP="009A5D5E">
      <w:pPr>
        <w:jc w:val="both"/>
        <w:rPr>
          <w:b/>
          <w:color w:val="000000" w:themeColor="text1"/>
          <w:sz w:val="24"/>
          <w:szCs w:val="24"/>
        </w:rPr>
      </w:pPr>
    </w:p>
    <w:p w:rsidR="00753A56" w:rsidRPr="004A6217" w:rsidRDefault="005F4EDC" w:rsidP="00753A56">
      <w:pPr>
        <w:spacing w:line="360" w:lineRule="auto"/>
        <w:jc w:val="both"/>
        <w:rPr>
          <w:b/>
          <w:color w:val="000000" w:themeColor="text1"/>
          <w:sz w:val="24"/>
          <w:szCs w:val="24"/>
        </w:rPr>
      </w:pPr>
      <w:r w:rsidRPr="004A6217">
        <w:rPr>
          <w:b/>
          <w:color w:val="000000" w:themeColor="text1"/>
          <w:sz w:val="24"/>
          <w:szCs w:val="24"/>
        </w:rPr>
        <w:t>2.3.2 Poultry</w:t>
      </w:r>
      <w:r w:rsidR="00753A56" w:rsidRPr="004A6217">
        <w:rPr>
          <w:b/>
          <w:color w:val="000000" w:themeColor="text1"/>
          <w:sz w:val="24"/>
          <w:szCs w:val="24"/>
        </w:rPr>
        <w:t xml:space="preserve"> farming systems in Bangladesh</w:t>
      </w:r>
      <w:r w:rsidR="001E6649" w:rsidRPr="004A6217">
        <w:rPr>
          <w:b/>
          <w:color w:val="000000" w:themeColor="text1"/>
          <w:sz w:val="24"/>
          <w:szCs w:val="24"/>
        </w:rPr>
        <w:t>:</w:t>
      </w:r>
    </w:p>
    <w:p w:rsidR="004C4628" w:rsidRPr="004A6217" w:rsidRDefault="006972F2" w:rsidP="00753A56">
      <w:pPr>
        <w:spacing w:line="360" w:lineRule="auto"/>
        <w:jc w:val="both"/>
        <w:rPr>
          <w:color w:val="000000" w:themeColor="text1"/>
          <w:sz w:val="24"/>
          <w:szCs w:val="24"/>
        </w:rPr>
      </w:pPr>
      <w:r w:rsidRPr="004A6217">
        <w:rPr>
          <w:color w:val="000000" w:themeColor="text1"/>
          <w:sz w:val="24"/>
          <w:szCs w:val="24"/>
        </w:rPr>
        <w:t xml:space="preserve">The current cultivating frameworks of poultry in Bangladesh can be comprehensively isolated into two classes: conventional country terrace or searching/semi-rummaging framework and business cultivating framework Traditional poultry creation is a fundamental piece of rustic ranch family exercises; a couple of birds are raised with practically zero feed supplement to deliver eggs and meat for home utilization and any excess is sold. Business poultry ranches are characterized as those that raise birds in bound conditions dependent on high yielding varieties, business feeds and the board </w:t>
      </w:r>
      <w:r w:rsidRPr="004A6217">
        <w:rPr>
          <w:color w:val="000000" w:themeColor="text1"/>
          <w:sz w:val="24"/>
          <w:szCs w:val="24"/>
        </w:rPr>
        <w:lastRenderedPageBreak/>
        <w:t>rehearses (Ali, 1993). Anyway the Department of Livestock Services (DLS) and a non-legislative association (NGO), Bangladesh Rural Advancement Committee (BRAC) have advanced a limited scale semi-rummaging business poultry model utilizing nearby or crossbreeds and fractional supplementation with concentrate takes care of (Salequs, 2000, Islam and Jabbar, 2005).</w:t>
      </w:r>
    </w:p>
    <w:p w:rsidR="006972F2" w:rsidRPr="004A6217" w:rsidRDefault="006972F2" w:rsidP="00753A56">
      <w:pPr>
        <w:spacing w:line="360" w:lineRule="auto"/>
        <w:jc w:val="both"/>
        <w:rPr>
          <w:color w:val="000000" w:themeColor="text1"/>
          <w:sz w:val="12"/>
          <w:szCs w:val="24"/>
        </w:rPr>
      </w:pPr>
    </w:p>
    <w:p w:rsidR="004C4628" w:rsidRPr="004A6217" w:rsidRDefault="006972F2" w:rsidP="00753A56">
      <w:pPr>
        <w:spacing w:line="360" w:lineRule="auto"/>
        <w:jc w:val="both"/>
        <w:rPr>
          <w:color w:val="000000" w:themeColor="text1"/>
          <w:sz w:val="24"/>
          <w:szCs w:val="24"/>
        </w:rPr>
      </w:pPr>
      <w:r w:rsidRPr="004A6217">
        <w:rPr>
          <w:color w:val="000000" w:themeColor="text1"/>
          <w:sz w:val="24"/>
          <w:szCs w:val="24"/>
        </w:rPr>
        <w:t>Broiler farming is quickly expanding interest for creature items and growing business sector opportunity in the mid 1990s, a business grill and layer area has arisen in Bangladesh The area is described by escalated creation methods (intriguing and crossbred birds, concentrate feeds and medications) and specialized and strategy support (financed credit, nearby creation and import of day-old chicks, drugs and so on) The customary poultry area, where helpless smallholder makers rule, actually stays the significant provider of poultry meat and eggs in the provincial regions. In any case, the rustic poor have been not able to catch any critical portion of the quickly growing metropolitan market (Islam and Jabbar, 2005).</w:t>
      </w:r>
    </w:p>
    <w:p w:rsidR="001A729C" w:rsidRPr="004A6217" w:rsidRDefault="001A729C" w:rsidP="00753A56">
      <w:pPr>
        <w:spacing w:line="360" w:lineRule="auto"/>
        <w:jc w:val="both"/>
        <w:rPr>
          <w:color w:val="000000" w:themeColor="text1"/>
          <w:sz w:val="14"/>
          <w:szCs w:val="24"/>
        </w:rPr>
      </w:pPr>
    </w:p>
    <w:p w:rsidR="004C4628" w:rsidRPr="004A6217" w:rsidRDefault="006972F2" w:rsidP="006972F2">
      <w:pPr>
        <w:spacing w:line="360" w:lineRule="auto"/>
        <w:jc w:val="both"/>
        <w:rPr>
          <w:color w:val="000000" w:themeColor="text1"/>
          <w:sz w:val="24"/>
          <w:szCs w:val="24"/>
        </w:rPr>
      </w:pPr>
      <w:r w:rsidRPr="004A6217">
        <w:rPr>
          <w:color w:val="000000" w:themeColor="text1"/>
          <w:sz w:val="24"/>
          <w:szCs w:val="24"/>
        </w:rPr>
        <w:t xml:space="preserve">Most business poultry ranches in Bangladesh are limited scale (under 5000 birds for each group) In 1995, enormous and limited scope business poultry </w:t>
      </w:r>
      <w:r w:rsidR="004455B2" w:rsidRPr="004A6217">
        <w:rPr>
          <w:color w:val="000000" w:themeColor="text1"/>
          <w:sz w:val="24"/>
          <w:szCs w:val="24"/>
        </w:rPr>
        <w:t>rears</w:t>
      </w:r>
      <w:r w:rsidRPr="004A6217">
        <w:rPr>
          <w:color w:val="000000" w:themeColor="text1"/>
          <w:sz w:val="24"/>
          <w:szCs w:val="24"/>
        </w:rPr>
        <w:t xml:space="preserve"> individually repres</w:t>
      </w:r>
      <w:r w:rsidR="004455B2" w:rsidRPr="004A6217">
        <w:rPr>
          <w:color w:val="000000" w:themeColor="text1"/>
          <w:sz w:val="24"/>
          <w:szCs w:val="24"/>
        </w:rPr>
        <w:t>ented 12 and 2% of all out poult</w:t>
      </w:r>
      <w:r w:rsidRPr="004A6217">
        <w:rPr>
          <w:color w:val="000000" w:themeColor="text1"/>
          <w:sz w:val="24"/>
          <w:szCs w:val="24"/>
        </w:rPr>
        <w:t>ry meat creation in the country with the searching framework representing the rest (Alam, 1995)</w:t>
      </w:r>
      <w:r w:rsidR="004455B2" w:rsidRPr="004A6217">
        <w:rPr>
          <w:color w:val="000000" w:themeColor="text1"/>
          <w:sz w:val="24"/>
          <w:szCs w:val="24"/>
        </w:rPr>
        <w:t>.</w:t>
      </w:r>
      <w:r w:rsidRPr="004A6217">
        <w:rPr>
          <w:color w:val="000000" w:themeColor="text1"/>
          <w:sz w:val="24"/>
          <w:szCs w:val="24"/>
        </w:rPr>
        <w:t xml:space="preserve"> The recently settled business poultry ranches were minuscule in the mid 1990s. Most homesteads actually back somewhere in the range of 1000 and 2500 birds yet the normal size of </w:t>
      </w:r>
      <w:r w:rsidR="004455B2" w:rsidRPr="004A6217">
        <w:rPr>
          <w:color w:val="000000" w:themeColor="text1"/>
          <w:sz w:val="24"/>
          <w:szCs w:val="24"/>
        </w:rPr>
        <w:t>farm</w:t>
      </w:r>
      <w:r w:rsidRPr="004A6217">
        <w:rPr>
          <w:color w:val="000000" w:themeColor="text1"/>
          <w:sz w:val="24"/>
          <w:szCs w:val="24"/>
        </w:rPr>
        <w:t xml:space="preserve"> </w:t>
      </w:r>
      <w:r w:rsidR="004455B2" w:rsidRPr="004A6217">
        <w:rPr>
          <w:color w:val="000000" w:themeColor="text1"/>
          <w:sz w:val="24"/>
          <w:szCs w:val="24"/>
        </w:rPr>
        <w:t>have</w:t>
      </w:r>
      <w:r w:rsidRPr="004A6217">
        <w:rPr>
          <w:color w:val="000000" w:themeColor="text1"/>
          <w:sz w:val="24"/>
          <w:szCs w:val="24"/>
        </w:rPr>
        <w:t xml:space="preserve"> been expanding gradually over the long run. A new report showed economies of scale in poultry cultivating. some portion of which emerged from stowed away sponsorships, for example, modest credit and information sources which for the most part are not open to smallholder helpless ranchers Rapid industrialization of poultry creation could wrongly hurt the system of pay age for the poor in the country (Jabbar et al.2005b).</w:t>
      </w:r>
    </w:p>
    <w:p w:rsidR="009A5D5E" w:rsidRPr="004A6217" w:rsidRDefault="009A5D5E" w:rsidP="00753A56">
      <w:pPr>
        <w:spacing w:line="276" w:lineRule="auto"/>
        <w:jc w:val="both"/>
        <w:rPr>
          <w:b/>
          <w:color w:val="000000" w:themeColor="text1"/>
          <w:sz w:val="24"/>
          <w:szCs w:val="24"/>
        </w:rPr>
      </w:pPr>
    </w:p>
    <w:p w:rsidR="00753A56" w:rsidRPr="004A6217" w:rsidRDefault="00753A56" w:rsidP="00753A56">
      <w:pPr>
        <w:spacing w:line="276" w:lineRule="auto"/>
        <w:jc w:val="both"/>
        <w:rPr>
          <w:b/>
          <w:color w:val="000000" w:themeColor="text1"/>
          <w:sz w:val="24"/>
          <w:szCs w:val="24"/>
        </w:rPr>
      </w:pPr>
      <w:r w:rsidRPr="004A6217">
        <w:rPr>
          <w:b/>
          <w:color w:val="000000" w:themeColor="text1"/>
          <w:sz w:val="24"/>
          <w:szCs w:val="24"/>
        </w:rPr>
        <w:t>2.3.3 Management systems in intensive poultry production</w:t>
      </w:r>
      <w:r w:rsidR="001E6649" w:rsidRPr="004A6217">
        <w:rPr>
          <w:b/>
          <w:color w:val="000000" w:themeColor="text1"/>
          <w:sz w:val="24"/>
          <w:szCs w:val="24"/>
        </w:rPr>
        <w:t>:</w:t>
      </w:r>
    </w:p>
    <w:p w:rsidR="008841DC" w:rsidRPr="004A6217" w:rsidRDefault="008841DC" w:rsidP="00753A56">
      <w:pPr>
        <w:spacing w:line="276" w:lineRule="auto"/>
        <w:jc w:val="both"/>
        <w:rPr>
          <w:color w:val="000000" w:themeColor="text1"/>
          <w:sz w:val="10"/>
          <w:szCs w:val="24"/>
        </w:rPr>
      </w:pPr>
    </w:p>
    <w:p w:rsidR="00466C97" w:rsidRPr="004A6217" w:rsidRDefault="006972F2" w:rsidP="005936A3">
      <w:pPr>
        <w:spacing w:line="360" w:lineRule="auto"/>
        <w:jc w:val="both"/>
        <w:rPr>
          <w:color w:val="000000" w:themeColor="text1"/>
          <w:sz w:val="24"/>
          <w:szCs w:val="24"/>
        </w:rPr>
      </w:pPr>
      <w:r w:rsidRPr="004A6217">
        <w:rPr>
          <w:color w:val="000000" w:themeColor="text1"/>
          <w:sz w:val="24"/>
          <w:szCs w:val="24"/>
        </w:rPr>
        <w:t xml:space="preserve">Serious poultry creation depends on exceptional poultry breeds. In serious administration framework, makers target utilizing suggested practices like type of decision, fitting lodging. </w:t>
      </w:r>
      <w:r w:rsidR="004455B2" w:rsidRPr="004A6217">
        <w:rPr>
          <w:color w:val="000000" w:themeColor="text1"/>
          <w:sz w:val="24"/>
          <w:szCs w:val="24"/>
        </w:rPr>
        <w:t>Taking</w:t>
      </w:r>
      <w:r w:rsidRPr="004A6217">
        <w:rPr>
          <w:color w:val="000000" w:themeColor="text1"/>
          <w:sz w:val="24"/>
          <w:szCs w:val="24"/>
        </w:rPr>
        <w:t xml:space="preserve"> care of, wellbeing and infectious prevention (Katalyi, 1998). The frameworks engaged with concentrated poultry creation </w:t>
      </w:r>
      <w:r w:rsidR="004455B2" w:rsidRPr="004A6217">
        <w:rPr>
          <w:color w:val="000000" w:themeColor="text1"/>
          <w:sz w:val="24"/>
          <w:szCs w:val="24"/>
        </w:rPr>
        <w:t>incorporate;</w:t>
      </w:r>
      <w:r w:rsidRPr="004A6217">
        <w:rPr>
          <w:color w:val="000000" w:themeColor="text1"/>
          <w:sz w:val="24"/>
          <w:szCs w:val="24"/>
        </w:rPr>
        <w:t xml:space="preserve"> scheduled floor, profound litter and battery confine frameworks.</w:t>
      </w:r>
    </w:p>
    <w:p w:rsidR="006972F2" w:rsidRPr="004A6217" w:rsidRDefault="006972F2" w:rsidP="00753A56">
      <w:pPr>
        <w:spacing w:line="276" w:lineRule="auto"/>
        <w:jc w:val="both"/>
        <w:rPr>
          <w:color w:val="000000" w:themeColor="text1"/>
          <w:sz w:val="10"/>
          <w:szCs w:val="24"/>
        </w:rPr>
      </w:pPr>
    </w:p>
    <w:p w:rsidR="00753A56" w:rsidRPr="004A6217" w:rsidRDefault="00466C97" w:rsidP="00753A56">
      <w:pPr>
        <w:spacing w:line="360" w:lineRule="auto"/>
        <w:jc w:val="both"/>
        <w:rPr>
          <w:b/>
          <w:color w:val="000000" w:themeColor="text1"/>
          <w:sz w:val="24"/>
          <w:szCs w:val="24"/>
        </w:rPr>
      </w:pPr>
      <w:r w:rsidRPr="004A6217">
        <w:rPr>
          <w:b/>
          <w:color w:val="000000" w:themeColor="text1"/>
          <w:sz w:val="24"/>
          <w:szCs w:val="24"/>
        </w:rPr>
        <w:lastRenderedPageBreak/>
        <w:t>(</w:t>
      </w:r>
      <w:r w:rsidR="00753A56" w:rsidRPr="004A6217">
        <w:rPr>
          <w:b/>
          <w:color w:val="000000" w:themeColor="text1"/>
          <w:sz w:val="24"/>
          <w:szCs w:val="24"/>
        </w:rPr>
        <w:t>a) Slated floor system</w:t>
      </w:r>
    </w:p>
    <w:p w:rsidR="00466C97" w:rsidRPr="004A6217" w:rsidRDefault="006972F2" w:rsidP="00753A56">
      <w:pPr>
        <w:spacing w:line="360" w:lineRule="auto"/>
        <w:jc w:val="both"/>
        <w:rPr>
          <w:color w:val="000000" w:themeColor="text1"/>
          <w:sz w:val="24"/>
          <w:szCs w:val="24"/>
        </w:rPr>
      </w:pPr>
      <w:r w:rsidRPr="004A6217">
        <w:rPr>
          <w:color w:val="000000" w:themeColor="text1"/>
          <w:sz w:val="24"/>
          <w:szCs w:val="24"/>
        </w:rPr>
        <w:t>Here birds are loaded at a pace of 0.09 square meter per bird and little work is required (Sainsbury, 1993).</w:t>
      </w:r>
    </w:p>
    <w:p w:rsidR="005936A3" w:rsidRPr="004A6217" w:rsidRDefault="005936A3" w:rsidP="00753A56">
      <w:pPr>
        <w:spacing w:line="360" w:lineRule="auto"/>
        <w:jc w:val="both"/>
        <w:rPr>
          <w:b/>
          <w:color w:val="000000" w:themeColor="text1"/>
          <w:sz w:val="8"/>
          <w:szCs w:val="24"/>
        </w:rPr>
      </w:pPr>
    </w:p>
    <w:p w:rsidR="00753A56" w:rsidRPr="004A6217" w:rsidRDefault="00466C97" w:rsidP="00753A56">
      <w:pPr>
        <w:spacing w:line="360" w:lineRule="auto"/>
        <w:jc w:val="both"/>
        <w:rPr>
          <w:b/>
          <w:color w:val="000000" w:themeColor="text1"/>
          <w:sz w:val="24"/>
          <w:szCs w:val="24"/>
        </w:rPr>
      </w:pPr>
      <w:r w:rsidRPr="004A6217">
        <w:rPr>
          <w:b/>
          <w:color w:val="000000" w:themeColor="text1"/>
          <w:sz w:val="24"/>
          <w:szCs w:val="24"/>
        </w:rPr>
        <w:t>(</w:t>
      </w:r>
      <w:r w:rsidR="00753A56" w:rsidRPr="004A6217">
        <w:rPr>
          <w:b/>
          <w:color w:val="000000" w:themeColor="text1"/>
          <w:sz w:val="24"/>
          <w:szCs w:val="24"/>
        </w:rPr>
        <w:t>b) Deep litter system</w:t>
      </w:r>
    </w:p>
    <w:p w:rsidR="006972F2" w:rsidRPr="004A6217" w:rsidRDefault="006972F2" w:rsidP="00753A56">
      <w:pPr>
        <w:spacing w:line="360" w:lineRule="auto"/>
        <w:jc w:val="both"/>
        <w:rPr>
          <w:color w:val="000000" w:themeColor="text1"/>
          <w:sz w:val="24"/>
          <w:szCs w:val="24"/>
        </w:rPr>
      </w:pPr>
      <w:r w:rsidRPr="004A6217">
        <w:rPr>
          <w:color w:val="000000" w:themeColor="text1"/>
          <w:sz w:val="24"/>
          <w:szCs w:val="24"/>
        </w:rPr>
        <w:t>Most ranchers have taken on the profound litter framework; but its viability is frustrated by helpless house development and spillage of water. Espresso husks, saw residue and wood shavings are utilized a litter. The accomplishment of profound litter framework is subject to decay of litter by microscopic organisms (Sainabury, 1993). Litter keeps ties spotless and agreeable and ingests dampness from droppings (Ensimiger, 1992).</w:t>
      </w:r>
      <w:r w:rsidR="002E34EC" w:rsidRPr="004A6217">
        <w:rPr>
          <w:color w:val="000000" w:themeColor="text1"/>
          <w:sz w:val="24"/>
          <w:szCs w:val="24"/>
        </w:rPr>
        <w:t xml:space="preserve"> </w:t>
      </w:r>
      <w:r w:rsidRPr="004A6217">
        <w:rPr>
          <w:color w:val="000000" w:themeColor="text1"/>
          <w:sz w:val="24"/>
          <w:szCs w:val="24"/>
        </w:rPr>
        <w:t>This is the most effective on the grounds that egg creation and feed change proficiency are high. The weaknesses of this framework are, it is exorbitant to butt-centric many eggs get breaks and poultry are exceptionally inclined to vermins and bugs. The poultry house unit is developed and fitted with battery confines that might be common or individual, feces gathers on waste plate under the battery confines that are cleaned physically (Portsmouth, 1989).</w:t>
      </w:r>
    </w:p>
    <w:p w:rsidR="004455B2" w:rsidRPr="004A6217" w:rsidRDefault="004455B2" w:rsidP="00753A56">
      <w:pPr>
        <w:spacing w:line="360" w:lineRule="auto"/>
        <w:jc w:val="both"/>
        <w:rPr>
          <w:color w:val="000000" w:themeColor="text1"/>
          <w:sz w:val="20"/>
          <w:szCs w:val="24"/>
        </w:rPr>
      </w:pPr>
    </w:p>
    <w:p w:rsidR="00753A56" w:rsidRPr="004A6217" w:rsidRDefault="00466C97" w:rsidP="00753A56">
      <w:pPr>
        <w:spacing w:line="360" w:lineRule="auto"/>
        <w:jc w:val="both"/>
        <w:rPr>
          <w:b/>
          <w:color w:val="000000" w:themeColor="text1"/>
          <w:sz w:val="24"/>
          <w:szCs w:val="24"/>
        </w:rPr>
      </w:pPr>
      <w:r w:rsidRPr="004A6217">
        <w:rPr>
          <w:b/>
          <w:color w:val="000000" w:themeColor="text1"/>
          <w:sz w:val="24"/>
          <w:szCs w:val="24"/>
        </w:rPr>
        <w:t>(</w:t>
      </w:r>
      <w:r w:rsidR="00753A56" w:rsidRPr="004A6217">
        <w:rPr>
          <w:b/>
          <w:color w:val="000000" w:themeColor="text1"/>
          <w:sz w:val="24"/>
          <w:szCs w:val="24"/>
        </w:rPr>
        <w:t>c) Battery cage system</w:t>
      </w:r>
    </w:p>
    <w:p w:rsidR="00466C97" w:rsidRPr="004A6217" w:rsidRDefault="00766CC5" w:rsidP="00753A56">
      <w:pPr>
        <w:spacing w:line="360" w:lineRule="auto"/>
        <w:jc w:val="both"/>
        <w:rPr>
          <w:color w:val="000000" w:themeColor="text1"/>
          <w:sz w:val="24"/>
          <w:szCs w:val="24"/>
        </w:rPr>
      </w:pPr>
      <w:r w:rsidRPr="004A6217">
        <w:rPr>
          <w:color w:val="000000" w:themeColor="text1"/>
          <w:sz w:val="24"/>
          <w:szCs w:val="24"/>
        </w:rPr>
        <w:t xml:space="preserve">This is the most effective on the grounds that egg creation and feed change effectiveness are high. The inconveniences of this framework are, it is exorbitant to butt-centric many eggs get breaks and poultry are exceptionally inclined to </w:t>
      </w:r>
      <w:r w:rsidR="004455B2" w:rsidRPr="004A6217">
        <w:rPr>
          <w:color w:val="000000" w:themeColor="text1"/>
          <w:sz w:val="24"/>
          <w:szCs w:val="24"/>
        </w:rPr>
        <w:t>vermin</w:t>
      </w:r>
      <w:r w:rsidRPr="004A6217">
        <w:rPr>
          <w:color w:val="000000" w:themeColor="text1"/>
          <w:sz w:val="24"/>
          <w:szCs w:val="24"/>
        </w:rPr>
        <w:t xml:space="preserve"> and bugs. The poultry house unit is developed and fitted with battery confines that might be mutual or individual, feces gathers on waste plate under the battery confines that are cleaned physically (Portsmouth, 1989).</w:t>
      </w:r>
    </w:p>
    <w:p w:rsidR="00766CC5" w:rsidRPr="004A6217" w:rsidRDefault="00766CC5" w:rsidP="009A5D5E">
      <w:pPr>
        <w:jc w:val="both"/>
        <w:rPr>
          <w:b/>
          <w:color w:val="000000" w:themeColor="text1"/>
          <w:sz w:val="20"/>
          <w:szCs w:val="24"/>
        </w:rPr>
      </w:pPr>
    </w:p>
    <w:p w:rsidR="00753A56" w:rsidRPr="004A6217" w:rsidRDefault="009F2A37" w:rsidP="00753A56">
      <w:pPr>
        <w:spacing w:line="360" w:lineRule="auto"/>
        <w:jc w:val="both"/>
        <w:rPr>
          <w:b/>
          <w:color w:val="000000" w:themeColor="text1"/>
          <w:sz w:val="24"/>
          <w:szCs w:val="24"/>
        </w:rPr>
      </w:pPr>
      <w:r w:rsidRPr="004A6217">
        <w:rPr>
          <w:b/>
          <w:color w:val="000000" w:themeColor="text1"/>
          <w:sz w:val="24"/>
          <w:szCs w:val="24"/>
        </w:rPr>
        <w:t>2.3.4 Poultry</w:t>
      </w:r>
      <w:r w:rsidR="00753A56" w:rsidRPr="004A6217">
        <w:rPr>
          <w:b/>
          <w:color w:val="000000" w:themeColor="text1"/>
          <w:sz w:val="24"/>
          <w:szCs w:val="24"/>
        </w:rPr>
        <w:t xml:space="preserve"> environment and housing</w:t>
      </w:r>
      <w:r w:rsidR="001E6649" w:rsidRPr="004A6217">
        <w:rPr>
          <w:b/>
          <w:color w:val="000000" w:themeColor="text1"/>
          <w:sz w:val="24"/>
          <w:szCs w:val="24"/>
        </w:rPr>
        <w:t>:</w:t>
      </w:r>
    </w:p>
    <w:p w:rsidR="00753A56" w:rsidRPr="004A6217" w:rsidRDefault="00753A56" w:rsidP="002E34EC">
      <w:pPr>
        <w:pStyle w:val="ListParagraph"/>
        <w:numPr>
          <w:ilvl w:val="0"/>
          <w:numId w:val="31"/>
        </w:numPr>
        <w:spacing w:line="360" w:lineRule="auto"/>
        <w:ind w:left="360"/>
        <w:jc w:val="both"/>
        <w:rPr>
          <w:b/>
          <w:color w:val="000000" w:themeColor="text1"/>
          <w:sz w:val="24"/>
          <w:szCs w:val="24"/>
        </w:rPr>
      </w:pPr>
      <w:r w:rsidRPr="004A6217">
        <w:rPr>
          <w:b/>
          <w:color w:val="000000" w:themeColor="text1"/>
          <w:sz w:val="24"/>
          <w:szCs w:val="24"/>
        </w:rPr>
        <w:t>Ventilation and humidity</w:t>
      </w:r>
    </w:p>
    <w:p w:rsidR="00466C97" w:rsidRPr="004A6217" w:rsidRDefault="00766CC5" w:rsidP="00753A56">
      <w:pPr>
        <w:spacing w:line="360" w:lineRule="auto"/>
        <w:jc w:val="both"/>
        <w:rPr>
          <w:noProof/>
          <w:color w:val="000000" w:themeColor="text1"/>
          <w:sz w:val="24"/>
          <w:szCs w:val="24"/>
        </w:rPr>
      </w:pPr>
      <w:r w:rsidRPr="004A6217">
        <w:rPr>
          <w:noProof/>
          <w:color w:val="000000" w:themeColor="text1"/>
          <w:sz w:val="24"/>
          <w:szCs w:val="24"/>
        </w:rPr>
        <w:t xml:space="preserve">The primary goal of proficient ventilation is to guarantee a sufficient stock of outside air to the birds, eliminate undesirable gases and abundance dampness Poultry houses might be ventilated normally or precisely (Portsmouth, 1989). Normal ventilation is generally utilized in Africa and relies upon the distinction in temperature between air inside the poultry house and that outside. On the off chance that the air outside is cooler than that inside, warm air inside the house is overwhelm and is supplanted by cooler air. The open side dividers go about as bays edge ventilators or openings on the end </w:t>
      </w:r>
      <w:r w:rsidRPr="004A6217">
        <w:rPr>
          <w:noProof/>
          <w:color w:val="000000" w:themeColor="text1"/>
          <w:sz w:val="24"/>
          <w:szCs w:val="24"/>
        </w:rPr>
        <w:lastRenderedPageBreak/>
        <w:t>dividers close to edges go about as outlets Air speed is of significance in regular ventilation since it influences the pace of progress of air. Nonstop edge ventilators are attractive for long structures however for little structures two power source ventilators close to the rooftop on each side of the divider are sufficient (Kekcocha, 1984).</w:t>
      </w:r>
    </w:p>
    <w:p w:rsidR="00766CC5" w:rsidRPr="004A6217" w:rsidRDefault="00766CC5" w:rsidP="00766CC5">
      <w:pPr>
        <w:spacing w:line="360" w:lineRule="auto"/>
        <w:jc w:val="both"/>
        <w:rPr>
          <w:color w:val="000000" w:themeColor="text1"/>
          <w:sz w:val="8"/>
          <w:szCs w:val="24"/>
        </w:rPr>
      </w:pPr>
    </w:p>
    <w:p w:rsidR="00466C97" w:rsidRPr="004A6217" w:rsidRDefault="00766CC5" w:rsidP="00766CC5">
      <w:pPr>
        <w:spacing w:line="360" w:lineRule="auto"/>
        <w:jc w:val="both"/>
        <w:rPr>
          <w:color w:val="000000" w:themeColor="text1"/>
          <w:sz w:val="24"/>
          <w:szCs w:val="24"/>
        </w:rPr>
      </w:pPr>
      <w:r w:rsidRPr="004A6217">
        <w:rPr>
          <w:color w:val="000000" w:themeColor="text1"/>
          <w:sz w:val="24"/>
          <w:szCs w:val="24"/>
        </w:rPr>
        <w:t>North and Bell (1990) recommended to give 1.75 ft of wind stream each minutes per pound of live bird in the house or to give 0.11 m²' of wind current each moment per kilo of live birds in the house. Relative stickiness of 60-80% is wanted in the house for ideal creation (Partisan, 1993). Ensminger (1992) suggests relative stickiness of 60-70% for layer houses as high dampness lessens vanishing and expands endurance of microbes</w:t>
      </w:r>
    </w:p>
    <w:p w:rsidR="00766CC5" w:rsidRPr="004A6217" w:rsidRDefault="00766CC5" w:rsidP="00753A56">
      <w:pPr>
        <w:spacing w:line="360" w:lineRule="auto"/>
        <w:jc w:val="both"/>
        <w:rPr>
          <w:b/>
          <w:color w:val="000000" w:themeColor="text1"/>
          <w:sz w:val="4"/>
          <w:szCs w:val="24"/>
        </w:rPr>
      </w:pPr>
    </w:p>
    <w:p w:rsidR="00753A56" w:rsidRPr="004A6217" w:rsidRDefault="00466C97" w:rsidP="00753A56">
      <w:pPr>
        <w:spacing w:line="360" w:lineRule="auto"/>
        <w:jc w:val="both"/>
        <w:rPr>
          <w:b/>
          <w:color w:val="000000" w:themeColor="text1"/>
          <w:sz w:val="24"/>
          <w:szCs w:val="24"/>
        </w:rPr>
      </w:pPr>
      <w:r w:rsidRPr="004A6217">
        <w:rPr>
          <w:b/>
          <w:color w:val="000000" w:themeColor="text1"/>
          <w:sz w:val="24"/>
          <w:szCs w:val="24"/>
        </w:rPr>
        <w:t>(</w:t>
      </w:r>
      <w:r w:rsidR="00753A56" w:rsidRPr="004A6217">
        <w:rPr>
          <w:b/>
          <w:color w:val="000000" w:themeColor="text1"/>
          <w:sz w:val="24"/>
          <w:szCs w:val="24"/>
        </w:rPr>
        <w:t>b) Lighting</w:t>
      </w:r>
    </w:p>
    <w:p w:rsidR="00766CC5" w:rsidRPr="004A6217" w:rsidRDefault="00766CC5" w:rsidP="00753A56">
      <w:pPr>
        <w:spacing w:line="360" w:lineRule="auto"/>
        <w:jc w:val="both"/>
        <w:rPr>
          <w:color w:val="000000" w:themeColor="text1"/>
          <w:sz w:val="24"/>
          <w:szCs w:val="24"/>
        </w:rPr>
      </w:pPr>
      <w:r w:rsidRPr="004A6217">
        <w:rPr>
          <w:color w:val="000000" w:themeColor="text1"/>
          <w:sz w:val="24"/>
          <w:szCs w:val="24"/>
        </w:rPr>
        <w:t xml:space="preserve">Egg creation is invigorated by expansion in day length. Decrease in day length prompts suspension of egg creation and birds shed. Under regular light conditions, day length shifts with the season and scope. At equinox (21 March and 23 September), the days and evenings are equivalent long. At the equator, day length is barely 12 hours. Open sided houses are a standard in the jungles and along these lines enhancing light in typical. In damp regions, where there is little change in day length consistently, 2-3 hours of </w:t>
      </w:r>
      <w:r w:rsidR="004455B2" w:rsidRPr="004A6217">
        <w:rPr>
          <w:color w:val="000000" w:themeColor="text1"/>
          <w:sz w:val="24"/>
          <w:szCs w:val="24"/>
        </w:rPr>
        <w:t>sufficient</w:t>
      </w:r>
      <w:r w:rsidRPr="004A6217">
        <w:rPr>
          <w:color w:val="000000" w:themeColor="text1"/>
          <w:sz w:val="24"/>
          <w:szCs w:val="24"/>
        </w:rPr>
        <w:t xml:space="preserve"> lighting is suggested for laying birds (Smith, 1993). On the off chance that light power is unevenly circulated in the house, with brilliant and dim regions, coves and to move in regions with light and this will in general reason improvement of indecencies and respiratory sicknesses (Sainsbury, 1993). Longer days invigorate egg creation and urge hens to devour more feed. In ovens, a lot of light might expand their exercises and accordingly lessen the effectiveness of feed use (Smith, 1993) </w:t>
      </w:r>
    </w:p>
    <w:p w:rsidR="004455B2" w:rsidRPr="004A6217" w:rsidRDefault="004455B2" w:rsidP="00753A56">
      <w:pPr>
        <w:spacing w:line="360" w:lineRule="auto"/>
        <w:jc w:val="both"/>
        <w:rPr>
          <w:color w:val="000000" w:themeColor="text1"/>
          <w:sz w:val="8"/>
          <w:szCs w:val="24"/>
        </w:rPr>
      </w:pPr>
    </w:p>
    <w:p w:rsidR="00753A56" w:rsidRPr="004A6217" w:rsidRDefault="00B715A7" w:rsidP="00753A56">
      <w:pPr>
        <w:spacing w:line="360" w:lineRule="auto"/>
        <w:jc w:val="both"/>
        <w:rPr>
          <w:b/>
          <w:color w:val="000000" w:themeColor="text1"/>
          <w:sz w:val="24"/>
          <w:szCs w:val="24"/>
        </w:rPr>
      </w:pPr>
      <w:r w:rsidRPr="004A6217">
        <w:rPr>
          <w:b/>
          <w:color w:val="000000" w:themeColor="text1"/>
          <w:sz w:val="24"/>
          <w:szCs w:val="24"/>
        </w:rPr>
        <w:t>(</w:t>
      </w:r>
      <w:r w:rsidR="00753A56" w:rsidRPr="004A6217">
        <w:rPr>
          <w:b/>
          <w:color w:val="000000" w:themeColor="text1"/>
          <w:sz w:val="24"/>
          <w:szCs w:val="24"/>
        </w:rPr>
        <w:t>c) Temperature</w:t>
      </w:r>
    </w:p>
    <w:p w:rsidR="00766CC5" w:rsidRPr="004A6217" w:rsidRDefault="00766CC5" w:rsidP="00753A56">
      <w:pPr>
        <w:spacing w:line="360" w:lineRule="auto"/>
        <w:jc w:val="both"/>
        <w:rPr>
          <w:color w:val="000000" w:themeColor="text1"/>
          <w:sz w:val="24"/>
          <w:szCs w:val="24"/>
        </w:rPr>
      </w:pPr>
      <w:r w:rsidRPr="004A6217">
        <w:rPr>
          <w:color w:val="000000" w:themeColor="text1"/>
          <w:sz w:val="24"/>
          <w:szCs w:val="24"/>
        </w:rPr>
        <w:t>Sufficient lodging should give the herd ideal air quality and warm conditions with the goal that presentation might be upgraded. Poultry house protection is an imperative for open sided and earth controlled houses Most protection is restricted to the rooftop where most prominent warmth is lost during chilly climate conditions and furthermore where sun beams strike (North and Bell, 1990).</w:t>
      </w:r>
    </w:p>
    <w:p w:rsidR="009A5D5E" w:rsidRPr="004A6217" w:rsidRDefault="009A5D5E" w:rsidP="009A5D5E">
      <w:pPr>
        <w:jc w:val="both"/>
        <w:rPr>
          <w:color w:val="000000" w:themeColor="text1"/>
          <w:sz w:val="24"/>
          <w:szCs w:val="24"/>
        </w:rPr>
      </w:pPr>
    </w:p>
    <w:p w:rsidR="007525A6" w:rsidRPr="004A6217" w:rsidRDefault="00766CC5" w:rsidP="00753A56">
      <w:pPr>
        <w:spacing w:line="360" w:lineRule="auto"/>
        <w:jc w:val="both"/>
        <w:rPr>
          <w:color w:val="000000" w:themeColor="text1"/>
          <w:sz w:val="24"/>
          <w:szCs w:val="24"/>
        </w:rPr>
      </w:pPr>
      <w:r w:rsidRPr="004A6217">
        <w:rPr>
          <w:color w:val="000000" w:themeColor="text1"/>
          <w:sz w:val="24"/>
          <w:szCs w:val="24"/>
        </w:rPr>
        <w:t xml:space="preserve">Agonizing temperature is 35-37.7 degrees Celsius in the primary seven day stretch of life. This is diminished by 3 degrees every week as birds develop Huddling of chicks together around the warmth source shows that the temperature is too low Chicks are </w:t>
      </w:r>
      <w:r w:rsidRPr="004A6217">
        <w:rPr>
          <w:color w:val="000000" w:themeColor="text1"/>
          <w:sz w:val="24"/>
          <w:szCs w:val="24"/>
        </w:rPr>
        <w:lastRenderedPageBreak/>
        <w:t>generally fanned out in case temperature is too high however those that are satisfied are uniformly spread over the agonizing region (Portsmouth, 1989). Grown-up hen produce eggs maximally with ideal temperature near 24degroes (Austic land Nesheim, 1990) yet in seriously oversaw birds, ideal temperature ought to be 21degrees (Partisan, 1993) Oba (2000) suggests a temperature 75 for ovens. Expansion in encompassing temperature lessens craving, water admission builds, egg weight and egg usefulness decreases. It likewise brings about laying meager shelled eggs (Kekeocha, 1984, Smith, 1993). Temperature beneath the ideal level pushes down hatchability, feed change productivity and egg weight (North and Bell, 1990).</w:t>
      </w:r>
    </w:p>
    <w:p w:rsidR="009A5D5E" w:rsidRPr="004A6217" w:rsidRDefault="009A5D5E" w:rsidP="009A5D5E">
      <w:pPr>
        <w:jc w:val="both"/>
        <w:rPr>
          <w:b/>
          <w:color w:val="000000" w:themeColor="text1"/>
          <w:sz w:val="24"/>
          <w:szCs w:val="24"/>
        </w:rPr>
      </w:pPr>
    </w:p>
    <w:p w:rsidR="00753A56" w:rsidRPr="004A6217" w:rsidRDefault="00466C97" w:rsidP="00753A56">
      <w:pPr>
        <w:spacing w:line="360" w:lineRule="auto"/>
        <w:jc w:val="both"/>
        <w:rPr>
          <w:b/>
          <w:color w:val="000000" w:themeColor="text1"/>
          <w:sz w:val="24"/>
          <w:szCs w:val="24"/>
        </w:rPr>
      </w:pPr>
      <w:r w:rsidRPr="004A6217">
        <w:rPr>
          <w:b/>
          <w:color w:val="000000" w:themeColor="text1"/>
          <w:sz w:val="24"/>
          <w:szCs w:val="24"/>
        </w:rPr>
        <w:t>(</w:t>
      </w:r>
      <w:r w:rsidR="00753A56" w:rsidRPr="004A6217">
        <w:rPr>
          <w:b/>
          <w:color w:val="000000" w:themeColor="text1"/>
          <w:sz w:val="24"/>
          <w:szCs w:val="24"/>
        </w:rPr>
        <w:t>d) Chicken spacing</w:t>
      </w:r>
    </w:p>
    <w:p w:rsidR="00766CC5" w:rsidRPr="004A6217" w:rsidRDefault="00766CC5" w:rsidP="00766CC5">
      <w:pPr>
        <w:spacing w:line="360" w:lineRule="auto"/>
        <w:jc w:val="both"/>
        <w:rPr>
          <w:color w:val="000000" w:themeColor="text1"/>
          <w:sz w:val="24"/>
          <w:szCs w:val="24"/>
        </w:rPr>
      </w:pPr>
      <w:r w:rsidRPr="004A6217">
        <w:rPr>
          <w:color w:val="000000" w:themeColor="text1"/>
          <w:sz w:val="24"/>
          <w:szCs w:val="24"/>
        </w:rPr>
        <w:t xml:space="preserve">Chicken separating is of significance in the poultry house to try not to stuff since this works with sickness transmission. Loading relies upon the sort of chicken, the board framework, age and size of chicken. The floor space necessity of ovens is 0.3 sq feet from 0 a month old enough and 0.75 sq feet from 4 two months old enough while layers need 0.3 sq feet of room from 0 a month, 0.6 sq feet from 4 two months, 1.25 sq feet from 9 four months and 1.5 sq feet for over 16weeks old enough (Ensminger, 1992). </w:t>
      </w:r>
    </w:p>
    <w:p w:rsidR="002E34EC" w:rsidRPr="004A6217" w:rsidRDefault="002E34EC" w:rsidP="00766CC5">
      <w:pPr>
        <w:spacing w:line="360" w:lineRule="auto"/>
        <w:jc w:val="both"/>
        <w:rPr>
          <w:color w:val="000000" w:themeColor="text1"/>
          <w:sz w:val="10"/>
          <w:szCs w:val="24"/>
        </w:rPr>
      </w:pPr>
    </w:p>
    <w:p w:rsidR="00466C97" w:rsidRPr="004A6217" w:rsidRDefault="00766CC5" w:rsidP="00766CC5">
      <w:pPr>
        <w:spacing w:line="360" w:lineRule="auto"/>
        <w:jc w:val="both"/>
        <w:rPr>
          <w:color w:val="000000" w:themeColor="text1"/>
          <w:sz w:val="24"/>
          <w:szCs w:val="24"/>
        </w:rPr>
      </w:pPr>
      <w:r w:rsidRPr="004A6217">
        <w:rPr>
          <w:color w:val="000000" w:themeColor="text1"/>
          <w:sz w:val="24"/>
          <w:szCs w:val="24"/>
        </w:rPr>
        <w:t>In the brooder, 7 meters of drift space is permitted per 1000 chicks and feeder space of 2.5cm per chick in the initial a month, 5cm per chick in the subsequent month and 7 cm in the third month. Water space of 2.5 cm is permitted per chick in the initial fourteen days of their life and 5cm in the excess time frame (Kekeocha, 1984).</w:t>
      </w:r>
    </w:p>
    <w:p w:rsidR="00766CC5" w:rsidRPr="004A6217" w:rsidRDefault="00766CC5" w:rsidP="00661895">
      <w:pPr>
        <w:pStyle w:val="NoSpacing"/>
        <w:rPr>
          <w:color w:val="000000" w:themeColor="text1"/>
        </w:rPr>
      </w:pPr>
    </w:p>
    <w:p w:rsidR="00753A56" w:rsidRPr="004A6217" w:rsidRDefault="00466C97" w:rsidP="00753A56">
      <w:pPr>
        <w:spacing w:line="360" w:lineRule="auto"/>
        <w:jc w:val="both"/>
        <w:rPr>
          <w:b/>
          <w:color w:val="000000" w:themeColor="text1"/>
          <w:sz w:val="24"/>
          <w:szCs w:val="24"/>
        </w:rPr>
      </w:pPr>
      <w:r w:rsidRPr="004A6217">
        <w:rPr>
          <w:b/>
          <w:color w:val="000000" w:themeColor="text1"/>
          <w:sz w:val="24"/>
          <w:szCs w:val="24"/>
        </w:rPr>
        <w:t>(</w:t>
      </w:r>
      <w:r w:rsidR="00753A56" w:rsidRPr="004A6217">
        <w:rPr>
          <w:b/>
          <w:color w:val="000000" w:themeColor="text1"/>
          <w:sz w:val="24"/>
          <w:szCs w:val="24"/>
        </w:rPr>
        <w:t>e) Feeding and nutrition</w:t>
      </w:r>
    </w:p>
    <w:p w:rsidR="009F4215" w:rsidRPr="004A6217" w:rsidRDefault="009F4215" w:rsidP="009F4215">
      <w:pPr>
        <w:spacing w:line="360" w:lineRule="auto"/>
        <w:jc w:val="both"/>
        <w:rPr>
          <w:color w:val="000000" w:themeColor="text1"/>
          <w:sz w:val="24"/>
          <w:szCs w:val="24"/>
        </w:rPr>
      </w:pPr>
      <w:r w:rsidRPr="004A6217">
        <w:rPr>
          <w:color w:val="000000" w:themeColor="text1"/>
          <w:sz w:val="24"/>
          <w:szCs w:val="24"/>
        </w:rPr>
        <w:t xml:space="preserve">Commonwealth food sources are alluded to as complete feed since they </w:t>
      </w:r>
      <w:r w:rsidR="005936A3" w:rsidRPr="004A6217">
        <w:rPr>
          <w:color w:val="000000" w:themeColor="text1"/>
          <w:sz w:val="24"/>
          <w:szCs w:val="24"/>
        </w:rPr>
        <w:t>contain</w:t>
      </w:r>
      <w:r w:rsidRPr="004A6217">
        <w:rPr>
          <w:color w:val="000000" w:themeColor="text1"/>
          <w:sz w:val="24"/>
          <w:szCs w:val="24"/>
        </w:rPr>
        <w:t xml:space="preserve"> proteins, blow out, nutrients, minerals and different supplements important for legitimate development, egg creation and soundness of herds. Carbohydrates and files are essential wellsprings of energy expected to keep up with internal heat level, development of the body and for substance responses engaged with union of body tines and end of squanders (Austic and Nisheim, 1990). </w:t>
      </w:r>
    </w:p>
    <w:p w:rsidR="002E34EC" w:rsidRPr="004A6217" w:rsidRDefault="002E34EC" w:rsidP="009F4215">
      <w:pPr>
        <w:spacing w:line="360" w:lineRule="auto"/>
        <w:jc w:val="both"/>
        <w:rPr>
          <w:color w:val="000000" w:themeColor="text1"/>
          <w:sz w:val="2"/>
          <w:szCs w:val="24"/>
        </w:rPr>
      </w:pPr>
    </w:p>
    <w:p w:rsidR="009A5D5E" w:rsidRPr="004A6217" w:rsidRDefault="009A5D5E">
      <w:pPr>
        <w:rPr>
          <w:b/>
          <w:color w:val="000000" w:themeColor="text1"/>
          <w:sz w:val="24"/>
          <w:szCs w:val="24"/>
        </w:rPr>
      </w:pPr>
      <w:r w:rsidRPr="004A6217">
        <w:rPr>
          <w:b/>
          <w:color w:val="000000" w:themeColor="text1"/>
          <w:sz w:val="24"/>
          <w:szCs w:val="24"/>
        </w:rPr>
        <w:br w:type="page"/>
      </w:r>
    </w:p>
    <w:p w:rsidR="00753A56" w:rsidRPr="004A6217" w:rsidRDefault="002E34EC" w:rsidP="00753A56">
      <w:pPr>
        <w:spacing w:line="360" w:lineRule="auto"/>
        <w:jc w:val="both"/>
        <w:rPr>
          <w:color w:val="000000" w:themeColor="text1"/>
          <w:sz w:val="24"/>
          <w:szCs w:val="24"/>
        </w:rPr>
      </w:pPr>
      <w:r w:rsidRPr="004A6217">
        <w:rPr>
          <w:b/>
          <w:color w:val="000000" w:themeColor="text1"/>
          <w:sz w:val="24"/>
          <w:szCs w:val="24"/>
        </w:rPr>
        <w:lastRenderedPageBreak/>
        <w:t>Table</w:t>
      </w:r>
      <w:r w:rsidR="00753A56" w:rsidRPr="004A6217">
        <w:rPr>
          <w:b/>
          <w:color w:val="000000" w:themeColor="text1"/>
          <w:sz w:val="24"/>
          <w:szCs w:val="24"/>
        </w:rPr>
        <w:t>-3:</w:t>
      </w:r>
      <w:r w:rsidR="00753A56" w:rsidRPr="004A6217">
        <w:rPr>
          <w:color w:val="000000" w:themeColor="text1"/>
          <w:sz w:val="24"/>
          <w:szCs w:val="24"/>
        </w:rPr>
        <w:t xml:space="preserve"> </w:t>
      </w:r>
      <w:r w:rsidR="00753A56" w:rsidRPr="004A6217">
        <w:rPr>
          <w:b/>
          <w:color w:val="000000" w:themeColor="text1"/>
          <w:sz w:val="24"/>
          <w:szCs w:val="24"/>
        </w:rPr>
        <w:t>Feeder space requirement per bird</w:t>
      </w:r>
    </w:p>
    <w:tbl>
      <w:tblPr>
        <w:tblStyle w:val="TableGrid"/>
        <w:tblW w:w="0" w:type="auto"/>
        <w:tblInd w:w="198" w:type="dxa"/>
        <w:tblLook w:val="04A0"/>
      </w:tblPr>
      <w:tblGrid>
        <w:gridCol w:w="4242"/>
        <w:gridCol w:w="4038"/>
      </w:tblGrid>
      <w:tr w:rsidR="00753A56" w:rsidRPr="004A6217" w:rsidTr="009A5D5E">
        <w:tc>
          <w:tcPr>
            <w:tcW w:w="4242" w:type="dxa"/>
          </w:tcPr>
          <w:p w:rsidR="00753A56" w:rsidRPr="004A6217" w:rsidRDefault="00753A56" w:rsidP="002E34EC">
            <w:pPr>
              <w:spacing w:line="276" w:lineRule="auto"/>
              <w:jc w:val="center"/>
              <w:rPr>
                <w:b/>
                <w:color w:val="000000" w:themeColor="text1"/>
                <w:sz w:val="24"/>
                <w:szCs w:val="24"/>
              </w:rPr>
            </w:pPr>
            <w:r w:rsidRPr="004A6217">
              <w:rPr>
                <w:b/>
                <w:color w:val="000000" w:themeColor="text1"/>
                <w:sz w:val="24"/>
                <w:szCs w:val="24"/>
              </w:rPr>
              <w:t>Age weeks</w:t>
            </w:r>
          </w:p>
        </w:tc>
        <w:tc>
          <w:tcPr>
            <w:tcW w:w="4038" w:type="dxa"/>
          </w:tcPr>
          <w:p w:rsidR="00753A56" w:rsidRPr="004A6217" w:rsidRDefault="00753A56" w:rsidP="002E34EC">
            <w:pPr>
              <w:spacing w:line="276" w:lineRule="auto"/>
              <w:jc w:val="center"/>
              <w:rPr>
                <w:b/>
                <w:color w:val="000000" w:themeColor="text1"/>
                <w:sz w:val="24"/>
                <w:szCs w:val="24"/>
              </w:rPr>
            </w:pPr>
            <w:r w:rsidRPr="004A6217">
              <w:rPr>
                <w:b/>
                <w:color w:val="000000" w:themeColor="text1"/>
                <w:sz w:val="24"/>
                <w:szCs w:val="24"/>
              </w:rPr>
              <w:t>Feeder space per bird (Lineal cm.) Minimum</w:t>
            </w:r>
          </w:p>
        </w:tc>
      </w:tr>
      <w:tr w:rsidR="00753A56" w:rsidRPr="004A6217" w:rsidTr="009A5D5E">
        <w:tc>
          <w:tcPr>
            <w:tcW w:w="4242" w:type="dxa"/>
          </w:tcPr>
          <w:p w:rsidR="00753A56" w:rsidRPr="004A6217" w:rsidRDefault="00753A56" w:rsidP="002E34EC">
            <w:pPr>
              <w:spacing w:line="276" w:lineRule="auto"/>
              <w:jc w:val="both"/>
              <w:rPr>
                <w:color w:val="000000" w:themeColor="text1"/>
                <w:sz w:val="24"/>
                <w:szCs w:val="24"/>
              </w:rPr>
            </w:pPr>
            <w:r w:rsidRPr="004A6217">
              <w:rPr>
                <w:color w:val="000000" w:themeColor="text1"/>
                <w:sz w:val="24"/>
                <w:szCs w:val="24"/>
              </w:rPr>
              <w:t>0 to 2</w:t>
            </w:r>
          </w:p>
        </w:tc>
        <w:tc>
          <w:tcPr>
            <w:tcW w:w="4038" w:type="dxa"/>
          </w:tcPr>
          <w:p w:rsidR="00753A56" w:rsidRPr="004A6217" w:rsidRDefault="00753A56" w:rsidP="009A5D5E">
            <w:pPr>
              <w:spacing w:line="276" w:lineRule="auto"/>
              <w:jc w:val="center"/>
              <w:rPr>
                <w:color w:val="000000" w:themeColor="text1"/>
                <w:sz w:val="24"/>
                <w:szCs w:val="24"/>
              </w:rPr>
            </w:pPr>
            <w:r w:rsidRPr="004A6217">
              <w:rPr>
                <w:color w:val="000000" w:themeColor="text1"/>
                <w:sz w:val="24"/>
                <w:szCs w:val="24"/>
              </w:rPr>
              <w:t>2.5</w:t>
            </w:r>
          </w:p>
        </w:tc>
      </w:tr>
      <w:tr w:rsidR="00753A56" w:rsidRPr="004A6217" w:rsidTr="009A5D5E">
        <w:tc>
          <w:tcPr>
            <w:tcW w:w="4242" w:type="dxa"/>
          </w:tcPr>
          <w:p w:rsidR="00753A56" w:rsidRPr="004A6217" w:rsidRDefault="00753A56" w:rsidP="002E34EC">
            <w:pPr>
              <w:spacing w:line="276" w:lineRule="auto"/>
              <w:jc w:val="both"/>
              <w:rPr>
                <w:color w:val="000000" w:themeColor="text1"/>
                <w:sz w:val="24"/>
                <w:szCs w:val="24"/>
              </w:rPr>
            </w:pPr>
            <w:r w:rsidRPr="004A6217">
              <w:rPr>
                <w:color w:val="000000" w:themeColor="text1"/>
                <w:sz w:val="24"/>
                <w:szCs w:val="24"/>
              </w:rPr>
              <w:t>3 to 6</w:t>
            </w:r>
          </w:p>
        </w:tc>
        <w:tc>
          <w:tcPr>
            <w:tcW w:w="4038" w:type="dxa"/>
          </w:tcPr>
          <w:p w:rsidR="00753A56" w:rsidRPr="004A6217" w:rsidRDefault="00753A56" w:rsidP="009A5D5E">
            <w:pPr>
              <w:spacing w:line="276" w:lineRule="auto"/>
              <w:jc w:val="center"/>
              <w:rPr>
                <w:color w:val="000000" w:themeColor="text1"/>
                <w:sz w:val="24"/>
                <w:szCs w:val="24"/>
              </w:rPr>
            </w:pPr>
            <w:r w:rsidRPr="004A6217">
              <w:rPr>
                <w:color w:val="000000" w:themeColor="text1"/>
                <w:sz w:val="24"/>
                <w:szCs w:val="24"/>
              </w:rPr>
              <w:t>4.0</w:t>
            </w:r>
          </w:p>
        </w:tc>
      </w:tr>
      <w:tr w:rsidR="00753A56" w:rsidRPr="004A6217" w:rsidTr="009A5D5E">
        <w:tc>
          <w:tcPr>
            <w:tcW w:w="4242" w:type="dxa"/>
          </w:tcPr>
          <w:p w:rsidR="00753A56" w:rsidRPr="004A6217" w:rsidRDefault="00753A56" w:rsidP="002E34EC">
            <w:pPr>
              <w:spacing w:line="276" w:lineRule="auto"/>
              <w:jc w:val="both"/>
              <w:rPr>
                <w:color w:val="000000" w:themeColor="text1"/>
                <w:sz w:val="24"/>
                <w:szCs w:val="24"/>
              </w:rPr>
            </w:pPr>
            <w:r w:rsidRPr="004A6217">
              <w:rPr>
                <w:color w:val="000000" w:themeColor="text1"/>
                <w:sz w:val="24"/>
                <w:szCs w:val="24"/>
              </w:rPr>
              <w:t>7 to 12</w:t>
            </w:r>
          </w:p>
        </w:tc>
        <w:tc>
          <w:tcPr>
            <w:tcW w:w="4038" w:type="dxa"/>
          </w:tcPr>
          <w:p w:rsidR="00753A56" w:rsidRPr="004A6217" w:rsidRDefault="00753A56" w:rsidP="009A5D5E">
            <w:pPr>
              <w:spacing w:line="276" w:lineRule="auto"/>
              <w:jc w:val="center"/>
              <w:rPr>
                <w:color w:val="000000" w:themeColor="text1"/>
                <w:sz w:val="24"/>
                <w:szCs w:val="24"/>
              </w:rPr>
            </w:pPr>
            <w:r w:rsidRPr="004A6217">
              <w:rPr>
                <w:color w:val="000000" w:themeColor="text1"/>
                <w:sz w:val="24"/>
                <w:szCs w:val="24"/>
              </w:rPr>
              <w:t>7.5</w:t>
            </w:r>
          </w:p>
        </w:tc>
      </w:tr>
      <w:tr w:rsidR="00753A56" w:rsidRPr="004A6217" w:rsidTr="009A5D5E">
        <w:tc>
          <w:tcPr>
            <w:tcW w:w="4242" w:type="dxa"/>
          </w:tcPr>
          <w:p w:rsidR="00753A56" w:rsidRPr="004A6217" w:rsidRDefault="00753A56" w:rsidP="002E34EC">
            <w:pPr>
              <w:spacing w:line="276" w:lineRule="auto"/>
              <w:jc w:val="both"/>
              <w:rPr>
                <w:color w:val="000000" w:themeColor="text1"/>
                <w:sz w:val="24"/>
                <w:szCs w:val="24"/>
              </w:rPr>
            </w:pPr>
            <w:r w:rsidRPr="004A6217">
              <w:rPr>
                <w:color w:val="000000" w:themeColor="text1"/>
                <w:sz w:val="24"/>
                <w:szCs w:val="24"/>
              </w:rPr>
              <w:t>13 and above</w:t>
            </w:r>
          </w:p>
        </w:tc>
        <w:tc>
          <w:tcPr>
            <w:tcW w:w="4038" w:type="dxa"/>
          </w:tcPr>
          <w:p w:rsidR="00753A56" w:rsidRPr="004A6217" w:rsidRDefault="00753A56" w:rsidP="009A5D5E">
            <w:pPr>
              <w:spacing w:line="276" w:lineRule="auto"/>
              <w:jc w:val="center"/>
              <w:rPr>
                <w:color w:val="000000" w:themeColor="text1"/>
                <w:sz w:val="24"/>
                <w:szCs w:val="24"/>
              </w:rPr>
            </w:pPr>
            <w:r w:rsidRPr="004A6217">
              <w:rPr>
                <w:color w:val="000000" w:themeColor="text1"/>
                <w:sz w:val="24"/>
                <w:szCs w:val="24"/>
              </w:rPr>
              <w:t>10.0</w:t>
            </w:r>
          </w:p>
        </w:tc>
      </w:tr>
    </w:tbl>
    <w:p w:rsidR="00753A56" w:rsidRPr="004A6217" w:rsidRDefault="008A6BCB" w:rsidP="00753A56">
      <w:pPr>
        <w:spacing w:line="360" w:lineRule="auto"/>
        <w:jc w:val="both"/>
        <w:rPr>
          <w:b/>
          <w:color w:val="000000" w:themeColor="text1"/>
          <w:sz w:val="24"/>
          <w:szCs w:val="24"/>
        </w:rPr>
      </w:pPr>
      <w:r w:rsidRPr="004A6217">
        <w:rPr>
          <w:color w:val="000000" w:themeColor="text1"/>
          <w:sz w:val="24"/>
          <w:szCs w:val="24"/>
        </w:rPr>
        <w:t xml:space="preserve"> </w:t>
      </w:r>
      <w:r w:rsidR="00753A56" w:rsidRPr="004A6217">
        <w:rPr>
          <w:b/>
          <w:color w:val="000000" w:themeColor="text1"/>
          <w:sz w:val="24"/>
          <w:szCs w:val="24"/>
        </w:rPr>
        <w:t>Source: Banerjee, 1998.</w:t>
      </w:r>
    </w:p>
    <w:p w:rsidR="00DD4CAA" w:rsidRPr="004A6217" w:rsidRDefault="00DD4CAA" w:rsidP="00DD4CAA">
      <w:pPr>
        <w:spacing w:line="360" w:lineRule="auto"/>
        <w:jc w:val="both"/>
        <w:rPr>
          <w:b/>
          <w:color w:val="000000" w:themeColor="text1"/>
          <w:sz w:val="24"/>
          <w:szCs w:val="24"/>
        </w:rPr>
      </w:pPr>
      <w:r w:rsidRPr="004A6217">
        <w:rPr>
          <w:color w:val="000000" w:themeColor="text1"/>
          <w:sz w:val="24"/>
          <w:szCs w:val="24"/>
        </w:rPr>
        <w:t>The customary staples utilized in feed detailing are maize, sorghum, fishmal, soybean feast as wellsprings of starches and proteins separately. Different fixings added incorporate, mineral salts, nutrients, coccidiostats and cell reinforcements like ethoxyquine or butylated hydroxytoluene, nutrient and mineral premises (Smith, 1993).</w:t>
      </w:r>
    </w:p>
    <w:p w:rsidR="00DD4CAA" w:rsidRPr="004A6217" w:rsidRDefault="00DD4CAA" w:rsidP="00753A56">
      <w:pPr>
        <w:spacing w:line="360" w:lineRule="auto"/>
        <w:jc w:val="both"/>
        <w:rPr>
          <w:b/>
          <w:color w:val="000000" w:themeColor="text1"/>
          <w:sz w:val="24"/>
          <w:szCs w:val="24"/>
        </w:rPr>
      </w:pPr>
    </w:p>
    <w:p w:rsidR="00753A56" w:rsidRPr="004A6217" w:rsidRDefault="00466C97" w:rsidP="00753A56">
      <w:pPr>
        <w:spacing w:line="360" w:lineRule="auto"/>
        <w:jc w:val="both"/>
        <w:rPr>
          <w:b/>
          <w:color w:val="000000" w:themeColor="text1"/>
          <w:sz w:val="24"/>
          <w:szCs w:val="24"/>
        </w:rPr>
      </w:pPr>
      <w:r w:rsidRPr="004A6217">
        <w:rPr>
          <w:b/>
          <w:color w:val="000000" w:themeColor="text1"/>
          <w:sz w:val="24"/>
          <w:szCs w:val="24"/>
        </w:rPr>
        <w:t>(</w:t>
      </w:r>
      <w:r w:rsidR="00753A56" w:rsidRPr="004A6217">
        <w:rPr>
          <w:b/>
          <w:color w:val="000000" w:themeColor="text1"/>
          <w:sz w:val="24"/>
          <w:szCs w:val="24"/>
        </w:rPr>
        <w:t>f) Water consumption</w:t>
      </w:r>
    </w:p>
    <w:p w:rsidR="009F4215" w:rsidRPr="004A6217" w:rsidRDefault="009F4215" w:rsidP="00753A56">
      <w:pPr>
        <w:spacing w:line="360" w:lineRule="auto"/>
        <w:jc w:val="both"/>
        <w:rPr>
          <w:color w:val="000000" w:themeColor="text1"/>
          <w:sz w:val="24"/>
          <w:szCs w:val="24"/>
        </w:rPr>
      </w:pPr>
      <w:r w:rsidRPr="004A6217">
        <w:rPr>
          <w:color w:val="000000" w:themeColor="text1"/>
          <w:sz w:val="24"/>
          <w:szCs w:val="24"/>
        </w:rPr>
        <w:t>Water is regularly given adlibitum. Water utilization increments with expansion in age of the bird, protein and sodium chloride levels in the feed Water hardship can prompt passing of poultry inside 24 hours. A 10% limitation of water accessibility can lessen the development rate and feed change productivity of grills. In layers, water hardship can prompt shedding and suspension of egg creation (Smith, 1993).</w:t>
      </w:r>
    </w:p>
    <w:p w:rsidR="009A5D5E" w:rsidRPr="004A6217" w:rsidRDefault="009A5D5E" w:rsidP="009A5D5E">
      <w:pPr>
        <w:jc w:val="both"/>
        <w:rPr>
          <w:b/>
          <w:color w:val="000000" w:themeColor="text1"/>
          <w:sz w:val="24"/>
          <w:szCs w:val="24"/>
        </w:rPr>
      </w:pPr>
    </w:p>
    <w:p w:rsidR="00753A56" w:rsidRPr="004A6217" w:rsidRDefault="00753A56" w:rsidP="00753A56">
      <w:pPr>
        <w:spacing w:line="360" w:lineRule="auto"/>
        <w:jc w:val="both"/>
        <w:rPr>
          <w:b/>
          <w:color w:val="000000" w:themeColor="text1"/>
          <w:sz w:val="24"/>
          <w:szCs w:val="24"/>
        </w:rPr>
      </w:pPr>
      <w:r w:rsidRPr="004A6217">
        <w:rPr>
          <w:b/>
          <w:color w:val="000000" w:themeColor="text1"/>
          <w:sz w:val="24"/>
          <w:szCs w:val="24"/>
        </w:rPr>
        <w:t>Table-4:</w:t>
      </w:r>
      <w:r w:rsidRPr="004A6217">
        <w:rPr>
          <w:color w:val="000000" w:themeColor="text1"/>
          <w:sz w:val="24"/>
          <w:szCs w:val="24"/>
        </w:rPr>
        <w:t xml:space="preserve"> </w:t>
      </w:r>
      <w:r w:rsidRPr="004A6217">
        <w:rPr>
          <w:b/>
          <w:color w:val="000000" w:themeColor="text1"/>
          <w:sz w:val="24"/>
          <w:szCs w:val="24"/>
        </w:rPr>
        <w:t>Amount of water required and watering space for chicken</w:t>
      </w:r>
    </w:p>
    <w:tbl>
      <w:tblPr>
        <w:tblStyle w:val="TableGrid"/>
        <w:tblW w:w="0" w:type="auto"/>
        <w:tblInd w:w="288" w:type="dxa"/>
        <w:tblLook w:val="04A0"/>
      </w:tblPr>
      <w:tblGrid>
        <w:gridCol w:w="2542"/>
        <w:gridCol w:w="2766"/>
        <w:gridCol w:w="2972"/>
      </w:tblGrid>
      <w:tr w:rsidR="00753A56" w:rsidRPr="004A6217" w:rsidTr="009A5D5E">
        <w:trPr>
          <w:trHeight w:val="629"/>
        </w:trPr>
        <w:tc>
          <w:tcPr>
            <w:tcW w:w="2542" w:type="dxa"/>
          </w:tcPr>
          <w:p w:rsidR="00753A56" w:rsidRPr="004A6217" w:rsidRDefault="00753A56" w:rsidP="005F4EDC">
            <w:pPr>
              <w:jc w:val="center"/>
              <w:rPr>
                <w:b/>
                <w:color w:val="000000" w:themeColor="text1"/>
                <w:sz w:val="24"/>
                <w:szCs w:val="24"/>
              </w:rPr>
            </w:pPr>
            <w:r w:rsidRPr="004A6217">
              <w:rPr>
                <w:b/>
                <w:color w:val="000000" w:themeColor="text1"/>
                <w:sz w:val="24"/>
                <w:szCs w:val="24"/>
              </w:rPr>
              <w:t>Age (weeks)</w:t>
            </w:r>
          </w:p>
          <w:p w:rsidR="00753A56" w:rsidRPr="004A6217" w:rsidRDefault="00753A56" w:rsidP="005F4EDC">
            <w:pPr>
              <w:jc w:val="center"/>
              <w:rPr>
                <w:b/>
                <w:color w:val="000000" w:themeColor="text1"/>
                <w:sz w:val="24"/>
                <w:szCs w:val="24"/>
              </w:rPr>
            </w:pPr>
          </w:p>
        </w:tc>
        <w:tc>
          <w:tcPr>
            <w:tcW w:w="2766" w:type="dxa"/>
          </w:tcPr>
          <w:p w:rsidR="00753A56" w:rsidRPr="004A6217" w:rsidRDefault="00753A56" w:rsidP="005F4EDC">
            <w:pPr>
              <w:jc w:val="center"/>
              <w:rPr>
                <w:b/>
                <w:color w:val="000000" w:themeColor="text1"/>
                <w:sz w:val="24"/>
                <w:szCs w:val="24"/>
              </w:rPr>
            </w:pPr>
            <w:r w:rsidRPr="004A6217">
              <w:rPr>
                <w:b/>
                <w:color w:val="000000" w:themeColor="text1"/>
                <w:sz w:val="24"/>
                <w:szCs w:val="24"/>
              </w:rPr>
              <w:t>Water space per chick in linear cm</w:t>
            </w:r>
          </w:p>
        </w:tc>
        <w:tc>
          <w:tcPr>
            <w:tcW w:w="2972" w:type="dxa"/>
          </w:tcPr>
          <w:p w:rsidR="00753A56" w:rsidRPr="004A6217" w:rsidRDefault="00753A56" w:rsidP="005F4EDC">
            <w:pPr>
              <w:jc w:val="center"/>
              <w:rPr>
                <w:b/>
                <w:color w:val="000000" w:themeColor="text1"/>
                <w:sz w:val="24"/>
                <w:szCs w:val="24"/>
              </w:rPr>
            </w:pPr>
            <w:r w:rsidRPr="004A6217">
              <w:rPr>
                <w:b/>
                <w:color w:val="000000" w:themeColor="text1"/>
                <w:sz w:val="24"/>
                <w:szCs w:val="24"/>
              </w:rPr>
              <w:t>Amount of water per 100 birds (liters)</w:t>
            </w:r>
          </w:p>
        </w:tc>
      </w:tr>
      <w:tr w:rsidR="00753A56" w:rsidRPr="004A6217" w:rsidTr="009A5D5E">
        <w:trPr>
          <w:trHeight w:val="422"/>
        </w:trPr>
        <w:tc>
          <w:tcPr>
            <w:tcW w:w="2542" w:type="dxa"/>
          </w:tcPr>
          <w:p w:rsidR="00753A56" w:rsidRPr="004A6217" w:rsidRDefault="00753A56" w:rsidP="009A5D5E">
            <w:pPr>
              <w:jc w:val="both"/>
              <w:rPr>
                <w:color w:val="000000" w:themeColor="text1"/>
                <w:sz w:val="24"/>
                <w:szCs w:val="24"/>
              </w:rPr>
            </w:pPr>
            <w:r w:rsidRPr="004A6217">
              <w:rPr>
                <w:color w:val="000000" w:themeColor="text1"/>
                <w:sz w:val="24"/>
                <w:szCs w:val="24"/>
              </w:rPr>
              <w:t>0 to 4</w:t>
            </w:r>
          </w:p>
        </w:tc>
        <w:tc>
          <w:tcPr>
            <w:tcW w:w="2766" w:type="dxa"/>
          </w:tcPr>
          <w:p w:rsidR="00753A56" w:rsidRPr="004A6217" w:rsidRDefault="00753A56" w:rsidP="009A5D5E">
            <w:pPr>
              <w:jc w:val="center"/>
              <w:rPr>
                <w:color w:val="000000" w:themeColor="text1"/>
                <w:sz w:val="24"/>
                <w:szCs w:val="24"/>
              </w:rPr>
            </w:pPr>
            <w:r w:rsidRPr="004A6217">
              <w:rPr>
                <w:color w:val="000000" w:themeColor="text1"/>
                <w:sz w:val="24"/>
                <w:szCs w:val="24"/>
              </w:rPr>
              <w:t>0.6</w:t>
            </w:r>
          </w:p>
        </w:tc>
        <w:tc>
          <w:tcPr>
            <w:tcW w:w="2972" w:type="dxa"/>
          </w:tcPr>
          <w:p w:rsidR="00753A56" w:rsidRPr="004A6217" w:rsidRDefault="00753A56" w:rsidP="009A5D5E">
            <w:pPr>
              <w:jc w:val="center"/>
              <w:rPr>
                <w:color w:val="000000" w:themeColor="text1"/>
                <w:sz w:val="24"/>
                <w:szCs w:val="24"/>
              </w:rPr>
            </w:pPr>
            <w:r w:rsidRPr="004A6217">
              <w:rPr>
                <w:color w:val="000000" w:themeColor="text1"/>
                <w:sz w:val="24"/>
                <w:szCs w:val="24"/>
              </w:rPr>
              <w:t>2.8-4</w:t>
            </w:r>
          </w:p>
        </w:tc>
      </w:tr>
      <w:tr w:rsidR="00753A56" w:rsidRPr="004A6217" w:rsidTr="009A5D5E">
        <w:tc>
          <w:tcPr>
            <w:tcW w:w="2542" w:type="dxa"/>
          </w:tcPr>
          <w:p w:rsidR="00753A56" w:rsidRPr="004A6217" w:rsidRDefault="00753A56" w:rsidP="009A5D5E">
            <w:pPr>
              <w:jc w:val="both"/>
              <w:rPr>
                <w:color w:val="000000" w:themeColor="text1"/>
                <w:sz w:val="24"/>
                <w:szCs w:val="24"/>
              </w:rPr>
            </w:pPr>
            <w:r w:rsidRPr="004A6217">
              <w:rPr>
                <w:color w:val="000000" w:themeColor="text1"/>
                <w:sz w:val="24"/>
                <w:szCs w:val="24"/>
              </w:rPr>
              <w:t>5 to 8</w:t>
            </w:r>
          </w:p>
        </w:tc>
        <w:tc>
          <w:tcPr>
            <w:tcW w:w="2766" w:type="dxa"/>
          </w:tcPr>
          <w:p w:rsidR="00753A56" w:rsidRPr="004A6217" w:rsidRDefault="00753A56" w:rsidP="009A5D5E">
            <w:pPr>
              <w:jc w:val="center"/>
              <w:rPr>
                <w:color w:val="000000" w:themeColor="text1"/>
                <w:sz w:val="24"/>
                <w:szCs w:val="24"/>
              </w:rPr>
            </w:pPr>
            <w:r w:rsidRPr="004A6217">
              <w:rPr>
                <w:color w:val="000000" w:themeColor="text1"/>
                <w:sz w:val="24"/>
                <w:szCs w:val="24"/>
              </w:rPr>
              <w:t>1.2</w:t>
            </w:r>
          </w:p>
        </w:tc>
        <w:tc>
          <w:tcPr>
            <w:tcW w:w="2972" w:type="dxa"/>
          </w:tcPr>
          <w:p w:rsidR="00753A56" w:rsidRPr="004A6217" w:rsidRDefault="00753A56" w:rsidP="009A5D5E">
            <w:pPr>
              <w:jc w:val="center"/>
              <w:rPr>
                <w:color w:val="000000" w:themeColor="text1"/>
                <w:sz w:val="24"/>
                <w:szCs w:val="24"/>
              </w:rPr>
            </w:pPr>
            <w:r w:rsidRPr="004A6217">
              <w:rPr>
                <w:color w:val="000000" w:themeColor="text1"/>
                <w:sz w:val="24"/>
                <w:szCs w:val="24"/>
              </w:rPr>
              <w:t>12-14</w:t>
            </w:r>
          </w:p>
        </w:tc>
      </w:tr>
      <w:tr w:rsidR="00753A56" w:rsidRPr="004A6217" w:rsidTr="009A5D5E">
        <w:tc>
          <w:tcPr>
            <w:tcW w:w="2542" w:type="dxa"/>
          </w:tcPr>
          <w:p w:rsidR="00753A56" w:rsidRPr="004A6217" w:rsidRDefault="00753A56" w:rsidP="009A5D5E">
            <w:pPr>
              <w:jc w:val="both"/>
              <w:rPr>
                <w:color w:val="000000" w:themeColor="text1"/>
                <w:sz w:val="24"/>
                <w:szCs w:val="24"/>
              </w:rPr>
            </w:pPr>
            <w:r w:rsidRPr="004A6217">
              <w:rPr>
                <w:color w:val="000000" w:themeColor="text1"/>
                <w:sz w:val="24"/>
                <w:szCs w:val="24"/>
              </w:rPr>
              <w:t>9 to 12</w:t>
            </w:r>
          </w:p>
        </w:tc>
        <w:tc>
          <w:tcPr>
            <w:tcW w:w="2766" w:type="dxa"/>
          </w:tcPr>
          <w:p w:rsidR="00753A56" w:rsidRPr="004A6217" w:rsidRDefault="00753A56" w:rsidP="009A5D5E">
            <w:pPr>
              <w:jc w:val="center"/>
              <w:rPr>
                <w:color w:val="000000" w:themeColor="text1"/>
                <w:sz w:val="24"/>
                <w:szCs w:val="24"/>
              </w:rPr>
            </w:pPr>
            <w:r w:rsidRPr="004A6217">
              <w:rPr>
                <w:color w:val="000000" w:themeColor="text1"/>
                <w:sz w:val="24"/>
                <w:szCs w:val="24"/>
              </w:rPr>
              <w:t>10</w:t>
            </w:r>
          </w:p>
        </w:tc>
        <w:tc>
          <w:tcPr>
            <w:tcW w:w="2972" w:type="dxa"/>
          </w:tcPr>
          <w:p w:rsidR="00753A56" w:rsidRPr="004A6217" w:rsidRDefault="00753A56" w:rsidP="009A5D5E">
            <w:pPr>
              <w:jc w:val="center"/>
              <w:rPr>
                <w:color w:val="000000" w:themeColor="text1"/>
                <w:sz w:val="24"/>
                <w:szCs w:val="24"/>
              </w:rPr>
            </w:pPr>
            <w:r w:rsidRPr="004A6217">
              <w:rPr>
                <w:color w:val="000000" w:themeColor="text1"/>
                <w:sz w:val="24"/>
                <w:szCs w:val="24"/>
              </w:rPr>
              <w:t>20-25</w:t>
            </w:r>
          </w:p>
        </w:tc>
      </w:tr>
      <w:tr w:rsidR="00753A56" w:rsidRPr="004A6217" w:rsidTr="009A5D5E">
        <w:tc>
          <w:tcPr>
            <w:tcW w:w="2542" w:type="dxa"/>
          </w:tcPr>
          <w:p w:rsidR="00753A56" w:rsidRPr="004A6217" w:rsidRDefault="00753A56" w:rsidP="009A5D5E">
            <w:pPr>
              <w:jc w:val="both"/>
              <w:rPr>
                <w:color w:val="000000" w:themeColor="text1"/>
                <w:sz w:val="24"/>
                <w:szCs w:val="24"/>
              </w:rPr>
            </w:pPr>
            <w:r w:rsidRPr="004A6217">
              <w:rPr>
                <w:color w:val="000000" w:themeColor="text1"/>
                <w:sz w:val="24"/>
                <w:szCs w:val="24"/>
              </w:rPr>
              <w:t>13 to 16</w:t>
            </w:r>
          </w:p>
        </w:tc>
        <w:tc>
          <w:tcPr>
            <w:tcW w:w="2766" w:type="dxa"/>
          </w:tcPr>
          <w:p w:rsidR="00753A56" w:rsidRPr="004A6217" w:rsidRDefault="00753A56" w:rsidP="009A5D5E">
            <w:pPr>
              <w:jc w:val="center"/>
              <w:rPr>
                <w:color w:val="000000" w:themeColor="text1"/>
                <w:sz w:val="24"/>
                <w:szCs w:val="24"/>
              </w:rPr>
            </w:pPr>
            <w:r w:rsidRPr="004A6217">
              <w:rPr>
                <w:color w:val="000000" w:themeColor="text1"/>
                <w:sz w:val="24"/>
                <w:szCs w:val="24"/>
              </w:rPr>
              <w:t>12.5</w:t>
            </w:r>
          </w:p>
        </w:tc>
        <w:tc>
          <w:tcPr>
            <w:tcW w:w="2972" w:type="dxa"/>
          </w:tcPr>
          <w:p w:rsidR="00753A56" w:rsidRPr="004A6217" w:rsidRDefault="00753A56" w:rsidP="009A5D5E">
            <w:pPr>
              <w:jc w:val="center"/>
              <w:rPr>
                <w:color w:val="000000" w:themeColor="text1"/>
                <w:sz w:val="24"/>
                <w:szCs w:val="24"/>
              </w:rPr>
            </w:pPr>
            <w:r w:rsidRPr="004A6217">
              <w:rPr>
                <w:color w:val="000000" w:themeColor="text1"/>
                <w:sz w:val="24"/>
                <w:szCs w:val="24"/>
              </w:rPr>
              <w:t>35-40</w:t>
            </w:r>
          </w:p>
        </w:tc>
      </w:tr>
      <w:tr w:rsidR="00753A56" w:rsidRPr="004A6217" w:rsidTr="009A5D5E">
        <w:tc>
          <w:tcPr>
            <w:tcW w:w="2542" w:type="dxa"/>
          </w:tcPr>
          <w:p w:rsidR="00753A56" w:rsidRPr="004A6217" w:rsidRDefault="00753A56" w:rsidP="009A5D5E">
            <w:pPr>
              <w:jc w:val="both"/>
              <w:rPr>
                <w:color w:val="000000" w:themeColor="text1"/>
                <w:sz w:val="24"/>
                <w:szCs w:val="24"/>
              </w:rPr>
            </w:pPr>
            <w:r w:rsidRPr="004A6217">
              <w:rPr>
                <w:color w:val="000000" w:themeColor="text1"/>
                <w:sz w:val="24"/>
                <w:szCs w:val="24"/>
              </w:rPr>
              <w:t>16 and above</w:t>
            </w:r>
          </w:p>
        </w:tc>
        <w:tc>
          <w:tcPr>
            <w:tcW w:w="2766" w:type="dxa"/>
          </w:tcPr>
          <w:p w:rsidR="00753A56" w:rsidRPr="004A6217" w:rsidRDefault="00753A56" w:rsidP="009A5D5E">
            <w:pPr>
              <w:jc w:val="center"/>
              <w:rPr>
                <w:color w:val="000000" w:themeColor="text1"/>
                <w:sz w:val="24"/>
                <w:szCs w:val="24"/>
              </w:rPr>
            </w:pPr>
            <w:r w:rsidRPr="004A6217">
              <w:rPr>
                <w:color w:val="000000" w:themeColor="text1"/>
                <w:sz w:val="24"/>
                <w:szCs w:val="24"/>
              </w:rPr>
              <w:t>15</w:t>
            </w:r>
          </w:p>
        </w:tc>
        <w:tc>
          <w:tcPr>
            <w:tcW w:w="2972" w:type="dxa"/>
          </w:tcPr>
          <w:p w:rsidR="00753A56" w:rsidRPr="004A6217" w:rsidRDefault="00753A56" w:rsidP="009A5D5E">
            <w:pPr>
              <w:jc w:val="center"/>
              <w:rPr>
                <w:color w:val="000000" w:themeColor="text1"/>
                <w:sz w:val="24"/>
                <w:szCs w:val="24"/>
              </w:rPr>
            </w:pPr>
            <w:r w:rsidRPr="004A6217">
              <w:rPr>
                <w:color w:val="000000" w:themeColor="text1"/>
                <w:sz w:val="24"/>
                <w:szCs w:val="24"/>
              </w:rPr>
              <w:t>45-48</w:t>
            </w:r>
          </w:p>
        </w:tc>
      </w:tr>
    </w:tbl>
    <w:p w:rsidR="00466C97" w:rsidRPr="004A6217" w:rsidRDefault="00DD4CAA" w:rsidP="00753A56">
      <w:pPr>
        <w:spacing w:line="360" w:lineRule="auto"/>
        <w:jc w:val="both"/>
        <w:rPr>
          <w:b/>
          <w:color w:val="000000" w:themeColor="text1"/>
          <w:sz w:val="24"/>
          <w:szCs w:val="24"/>
        </w:rPr>
      </w:pPr>
      <w:r w:rsidRPr="004A6217">
        <w:rPr>
          <w:b/>
          <w:color w:val="000000" w:themeColor="text1"/>
          <w:sz w:val="24"/>
          <w:szCs w:val="24"/>
        </w:rPr>
        <w:t xml:space="preserve">   </w:t>
      </w:r>
      <w:r w:rsidR="00753A56" w:rsidRPr="004A6217">
        <w:rPr>
          <w:b/>
          <w:color w:val="000000" w:themeColor="text1"/>
          <w:sz w:val="24"/>
          <w:szCs w:val="24"/>
        </w:rPr>
        <w:t>Source: Banerjee, 1998.</w:t>
      </w:r>
    </w:p>
    <w:p w:rsidR="009A5D5E" w:rsidRPr="004A6217" w:rsidRDefault="009A5D5E" w:rsidP="009A5D5E">
      <w:pPr>
        <w:jc w:val="both"/>
        <w:rPr>
          <w:b/>
          <w:color w:val="000000" w:themeColor="text1"/>
          <w:sz w:val="24"/>
          <w:szCs w:val="24"/>
        </w:rPr>
      </w:pPr>
    </w:p>
    <w:p w:rsidR="00753A56" w:rsidRPr="004A6217" w:rsidRDefault="00466C97" w:rsidP="00753A56">
      <w:pPr>
        <w:spacing w:line="360" w:lineRule="auto"/>
        <w:jc w:val="both"/>
        <w:rPr>
          <w:b/>
          <w:color w:val="000000" w:themeColor="text1"/>
          <w:sz w:val="24"/>
          <w:szCs w:val="24"/>
        </w:rPr>
      </w:pPr>
      <w:r w:rsidRPr="004A6217">
        <w:rPr>
          <w:b/>
          <w:color w:val="000000" w:themeColor="text1"/>
          <w:sz w:val="24"/>
          <w:szCs w:val="24"/>
        </w:rPr>
        <w:t>(</w:t>
      </w:r>
      <w:r w:rsidR="00753A56" w:rsidRPr="004A6217">
        <w:rPr>
          <w:b/>
          <w:color w:val="000000" w:themeColor="text1"/>
          <w:sz w:val="24"/>
          <w:szCs w:val="24"/>
        </w:rPr>
        <w:t>g) Litter management</w:t>
      </w:r>
    </w:p>
    <w:p w:rsidR="00233678" w:rsidRDefault="009F4215" w:rsidP="00753A56">
      <w:pPr>
        <w:spacing w:line="360" w:lineRule="auto"/>
        <w:jc w:val="both"/>
        <w:rPr>
          <w:color w:val="000000" w:themeColor="text1"/>
          <w:sz w:val="24"/>
          <w:szCs w:val="24"/>
        </w:rPr>
      </w:pPr>
      <w:r w:rsidRPr="004A6217">
        <w:rPr>
          <w:color w:val="000000" w:themeColor="text1"/>
          <w:sz w:val="24"/>
          <w:szCs w:val="24"/>
        </w:rPr>
        <w:t>Water is regularly given adlibitum. Water utilization increments with expansion in age of the bird, protein and sodium chloride levels in the feed Water hardship can prompt passing of poultry inside 24 hours. A 10% limitation of water accessibility can lessen the development rate and feed change productivity of grills. In layers, water hardship can prompt shedding and suspension of egg creation (Smith, 1993).</w:t>
      </w:r>
    </w:p>
    <w:p w:rsidR="00AE417D" w:rsidRPr="004A6217" w:rsidRDefault="00AE417D" w:rsidP="00753A56">
      <w:pPr>
        <w:spacing w:line="360" w:lineRule="auto"/>
        <w:jc w:val="both"/>
        <w:rPr>
          <w:color w:val="000000" w:themeColor="text1"/>
          <w:sz w:val="24"/>
          <w:szCs w:val="24"/>
        </w:rPr>
      </w:pPr>
    </w:p>
    <w:p w:rsidR="00753A56" w:rsidRPr="004A6217" w:rsidRDefault="009F4215" w:rsidP="00753A56">
      <w:pPr>
        <w:spacing w:line="360" w:lineRule="auto"/>
        <w:jc w:val="both"/>
        <w:rPr>
          <w:color w:val="000000" w:themeColor="text1"/>
          <w:sz w:val="24"/>
          <w:szCs w:val="24"/>
        </w:rPr>
      </w:pPr>
      <w:r w:rsidRPr="004A6217">
        <w:rPr>
          <w:color w:val="000000" w:themeColor="text1"/>
          <w:sz w:val="24"/>
          <w:szCs w:val="24"/>
        </w:rPr>
        <w:lastRenderedPageBreak/>
        <w:t xml:space="preserve">Consumer focuses and drinking regions are risky because of water sprinkling and grouping of birds. Accordingly it is fundamental to often turn this litter. Wet litter is cold and will in general take up heat trying to evaporate. It's fitting to begin with about 70mm layer of litter and add to it with time Adding litter weakens droppings and the state of litter is improved. High alkali levels are perilous and terrible to administrators. Alkali levels ought </w:t>
      </w:r>
      <w:r w:rsidR="005936A3" w:rsidRPr="004A6217">
        <w:rPr>
          <w:color w:val="000000" w:themeColor="text1"/>
          <w:sz w:val="24"/>
          <w:szCs w:val="24"/>
        </w:rPr>
        <w:t>not to</w:t>
      </w:r>
      <w:r w:rsidRPr="004A6217">
        <w:rPr>
          <w:color w:val="000000" w:themeColor="text1"/>
          <w:sz w:val="24"/>
          <w:szCs w:val="24"/>
        </w:rPr>
        <w:t xml:space="preserve"> surpass 15-20 p.p.m., levels more than 40 p.p.m may decrease feed admission. Levels more than 50 p m influence the mucous layers wing the respiratory lot, influence breath and may likewise cause visual impairment (Sainsbury, 1993).</w:t>
      </w:r>
    </w:p>
    <w:p w:rsidR="009A5D5E" w:rsidRPr="00AE417D" w:rsidRDefault="009A5D5E" w:rsidP="00AE417D">
      <w:pPr>
        <w:jc w:val="both"/>
        <w:rPr>
          <w:b/>
          <w:color w:val="000000" w:themeColor="text1"/>
          <w:sz w:val="16"/>
          <w:szCs w:val="24"/>
        </w:rPr>
      </w:pPr>
    </w:p>
    <w:p w:rsidR="00753A56" w:rsidRPr="004A6217" w:rsidRDefault="008841DC" w:rsidP="00753A56">
      <w:pPr>
        <w:spacing w:line="360" w:lineRule="auto"/>
        <w:jc w:val="both"/>
        <w:rPr>
          <w:b/>
          <w:color w:val="000000" w:themeColor="text1"/>
          <w:sz w:val="24"/>
          <w:szCs w:val="24"/>
        </w:rPr>
      </w:pPr>
      <w:r w:rsidRPr="004A6217">
        <w:rPr>
          <w:b/>
          <w:color w:val="000000" w:themeColor="text1"/>
          <w:sz w:val="24"/>
          <w:szCs w:val="24"/>
        </w:rPr>
        <w:t xml:space="preserve">2.3.5: </w:t>
      </w:r>
      <w:r w:rsidR="00753A56" w:rsidRPr="004A6217">
        <w:rPr>
          <w:b/>
          <w:color w:val="000000" w:themeColor="text1"/>
          <w:sz w:val="24"/>
          <w:szCs w:val="24"/>
        </w:rPr>
        <w:t>Beak Trimming</w:t>
      </w:r>
    </w:p>
    <w:p w:rsidR="009F4215" w:rsidRPr="004A6217" w:rsidRDefault="009F4215" w:rsidP="00753A56">
      <w:pPr>
        <w:spacing w:line="360" w:lineRule="auto"/>
        <w:jc w:val="both"/>
        <w:rPr>
          <w:color w:val="000000" w:themeColor="text1"/>
          <w:sz w:val="24"/>
          <w:szCs w:val="24"/>
        </w:rPr>
      </w:pPr>
      <w:r w:rsidRPr="004A6217">
        <w:rPr>
          <w:color w:val="000000" w:themeColor="text1"/>
          <w:sz w:val="24"/>
          <w:szCs w:val="24"/>
        </w:rPr>
        <w:t>Beak trimming has turned into an exceptionally disputable administration device. Managing snouts includes eliminating a part of the nose. Snout managing adequately lessens feather pecking, forceful pecking and human flesh consumption in laying hens and turkeys. Thus, it tends to be expressed that the government assistance of nose managed birds is worked on over full-bent birds, which are confronted with the aggravation and coming about dread of being pecked or torn apart. This will bring about decreased pressure in the managed birds.</w:t>
      </w:r>
    </w:p>
    <w:p w:rsidR="009A5D5E" w:rsidRPr="00AE417D" w:rsidRDefault="009A5D5E" w:rsidP="00AE417D">
      <w:pPr>
        <w:jc w:val="both"/>
        <w:rPr>
          <w:b/>
          <w:color w:val="000000" w:themeColor="text1"/>
          <w:sz w:val="14"/>
          <w:szCs w:val="24"/>
        </w:rPr>
      </w:pPr>
    </w:p>
    <w:p w:rsidR="00753A56" w:rsidRPr="004A6217" w:rsidRDefault="002E34EC" w:rsidP="00753A56">
      <w:pPr>
        <w:spacing w:line="360" w:lineRule="auto"/>
        <w:jc w:val="both"/>
        <w:rPr>
          <w:color w:val="000000" w:themeColor="text1"/>
          <w:sz w:val="24"/>
          <w:szCs w:val="24"/>
        </w:rPr>
      </w:pPr>
      <w:r w:rsidRPr="004A6217">
        <w:rPr>
          <w:b/>
          <w:color w:val="000000" w:themeColor="text1"/>
          <w:sz w:val="24"/>
          <w:szCs w:val="24"/>
        </w:rPr>
        <w:t>Table</w:t>
      </w:r>
      <w:r w:rsidR="00753A56" w:rsidRPr="004A6217">
        <w:rPr>
          <w:b/>
          <w:color w:val="000000" w:themeColor="text1"/>
          <w:sz w:val="24"/>
          <w:szCs w:val="24"/>
        </w:rPr>
        <w:t>-</w:t>
      </w:r>
      <w:r w:rsidRPr="004A6217">
        <w:rPr>
          <w:b/>
          <w:color w:val="000000" w:themeColor="text1"/>
          <w:sz w:val="24"/>
          <w:szCs w:val="24"/>
        </w:rPr>
        <w:t>5:</w:t>
      </w:r>
      <w:r w:rsidR="00753A56" w:rsidRPr="004A6217">
        <w:rPr>
          <w:color w:val="000000" w:themeColor="text1"/>
          <w:sz w:val="24"/>
          <w:szCs w:val="24"/>
        </w:rPr>
        <w:t xml:space="preserve"> </w:t>
      </w:r>
      <w:r w:rsidR="00753A56" w:rsidRPr="004A6217">
        <w:rPr>
          <w:b/>
          <w:color w:val="000000" w:themeColor="text1"/>
          <w:sz w:val="24"/>
          <w:szCs w:val="24"/>
        </w:rPr>
        <w:t>Methods of beak trimming at different age of layer chicken.</w:t>
      </w:r>
    </w:p>
    <w:tbl>
      <w:tblPr>
        <w:tblStyle w:val="TableGrid"/>
        <w:tblW w:w="0" w:type="auto"/>
        <w:tblInd w:w="108" w:type="dxa"/>
        <w:tblLook w:val="04A0"/>
      </w:tblPr>
      <w:tblGrid>
        <w:gridCol w:w="3420"/>
        <w:gridCol w:w="5170"/>
      </w:tblGrid>
      <w:tr w:rsidR="00753A56" w:rsidRPr="004A6217" w:rsidTr="009A5D5E">
        <w:tc>
          <w:tcPr>
            <w:tcW w:w="3420" w:type="dxa"/>
          </w:tcPr>
          <w:p w:rsidR="00753A56" w:rsidRPr="004A6217" w:rsidRDefault="00753A56" w:rsidP="009A5D5E">
            <w:pPr>
              <w:spacing w:line="360" w:lineRule="auto"/>
              <w:jc w:val="center"/>
              <w:rPr>
                <w:b/>
                <w:color w:val="000000" w:themeColor="text1"/>
                <w:sz w:val="24"/>
                <w:szCs w:val="24"/>
              </w:rPr>
            </w:pPr>
            <w:r w:rsidRPr="004A6217">
              <w:rPr>
                <w:b/>
                <w:color w:val="000000" w:themeColor="text1"/>
                <w:sz w:val="24"/>
                <w:szCs w:val="24"/>
              </w:rPr>
              <w:t>Age</w:t>
            </w:r>
          </w:p>
        </w:tc>
        <w:tc>
          <w:tcPr>
            <w:tcW w:w="5170" w:type="dxa"/>
          </w:tcPr>
          <w:p w:rsidR="00753A56" w:rsidRPr="004A6217" w:rsidRDefault="00753A56" w:rsidP="009A5D5E">
            <w:pPr>
              <w:spacing w:line="360" w:lineRule="auto"/>
              <w:jc w:val="center"/>
              <w:rPr>
                <w:b/>
                <w:color w:val="000000" w:themeColor="text1"/>
                <w:sz w:val="24"/>
                <w:szCs w:val="24"/>
              </w:rPr>
            </w:pPr>
            <w:r w:rsidRPr="004A6217">
              <w:rPr>
                <w:b/>
                <w:color w:val="000000" w:themeColor="text1"/>
                <w:sz w:val="24"/>
                <w:szCs w:val="24"/>
              </w:rPr>
              <w:t>Method</w:t>
            </w:r>
          </w:p>
        </w:tc>
      </w:tr>
      <w:tr w:rsidR="00753A56" w:rsidRPr="004A6217" w:rsidTr="009A5D5E">
        <w:trPr>
          <w:trHeight w:val="287"/>
        </w:trPr>
        <w:tc>
          <w:tcPr>
            <w:tcW w:w="3420" w:type="dxa"/>
          </w:tcPr>
          <w:p w:rsidR="00753A56" w:rsidRPr="004A6217" w:rsidRDefault="00753A56" w:rsidP="009A5D5E">
            <w:pPr>
              <w:spacing w:line="360" w:lineRule="auto"/>
              <w:jc w:val="both"/>
              <w:rPr>
                <w:color w:val="000000" w:themeColor="text1"/>
                <w:sz w:val="24"/>
                <w:szCs w:val="24"/>
              </w:rPr>
            </w:pPr>
            <w:r w:rsidRPr="004A6217">
              <w:rPr>
                <w:color w:val="000000" w:themeColor="text1"/>
                <w:sz w:val="24"/>
                <w:szCs w:val="24"/>
              </w:rPr>
              <w:t>1</w:t>
            </w:r>
            <w:r w:rsidRPr="004A6217">
              <w:rPr>
                <w:color w:val="000000" w:themeColor="text1"/>
                <w:sz w:val="24"/>
                <w:szCs w:val="24"/>
                <w:vertAlign w:val="superscript"/>
              </w:rPr>
              <w:t>st</w:t>
            </w:r>
            <w:r w:rsidRPr="004A6217">
              <w:rPr>
                <w:color w:val="000000" w:themeColor="text1"/>
                <w:sz w:val="24"/>
                <w:szCs w:val="24"/>
              </w:rPr>
              <w:t xml:space="preserve"> day</w:t>
            </w:r>
          </w:p>
        </w:tc>
        <w:tc>
          <w:tcPr>
            <w:tcW w:w="5170" w:type="dxa"/>
          </w:tcPr>
          <w:p w:rsidR="00753A56" w:rsidRPr="004A6217" w:rsidRDefault="00753A56" w:rsidP="009A5D5E">
            <w:pPr>
              <w:spacing w:line="360" w:lineRule="auto"/>
              <w:jc w:val="both"/>
              <w:rPr>
                <w:color w:val="000000" w:themeColor="text1"/>
                <w:sz w:val="24"/>
                <w:szCs w:val="24"/>
              </w:rPr>
            </w:pPr>
            <w:r w:rsidRPr="004A6217">
              <w:rPr>
                <w:color w:val="000000" w:themeColor="text1"/>
                <w:sz w:val="24"/>
                <w:szCs w:val="24"/>
              </w:rPr>
              <w:t xml:space="preserve">High speed trimming/ Notch type trimming </w:t>
            </w:r>
          </w:p>
        </w:tc>
      </w:tr>
      <w:tr w:rsidR="00753A56" w:rsidRPr="004A6217" w:rsidTr="009A5D5E">
        <w:tc>
          <w:tcPr>
            <w:tcW w:w="3420" w:type="dxa"/>
          </w:tcPr>
          <w:p w:rsidR="00753A56" w:rsidRPr="004A6217" w:rsidRDefault="00753A56" w:rsidP="009A5D5E">
            <w:pPr>
              <w:spacing w:line="360" w:lineRule="auto"/>
              <w:jc w:val="both"/>
              <w:rPr>
                <w:color w:val="000000" w:themeColor="text1"/>
                <w:sz w:val="24"/>
                <w:szCs w:val="24"/>
              </w:rPr>
            </w:pPr>
            <w:r w:rsidRPr="004A6217">
              <w:rPr>
                <w:color w:val="000000" w:themeColor="text1"/>
                <w:sz w:val="24"/>
                <w:szCs w:val="24"/>
              </w:rPr>
              <w:t>1 day 6 to 8 days</w:t>
            </w:r>
          </w:p>
        </w:tc>
        <w:tc>
          <w:tcPr>
            <w:tcW w:w="5170" w:type="dxa"/>
          </w:tcPr>
          <w:p w:rsidR="00753A56" w:rsidRPr="004A6217" w:rsidRDefault="00753A56" w:rsidP="009A5D5E">
            <w:pPr>
              <w:spacing w:line="360" w:lineRule="auto"/>
              <w:jc w:val="both"/>
              <w:rPr>
                <w:color w:val="000000" w:themeColor="text1"/>
                <w:sz w:val="24"/>
                <w:szCs w:val="24"/>
              </w:rPr>
            </w:pPr>
            <w:r w:rsidRPr="004A6217">
              <w:rPr>
                <w:color w:val="000000" w:themeColor="text1"/>
                <w:sz w:val="24"/>
                <w:szCs w:val="24"/>
              </w:rPr>
              <w:t>Block trimming Side type beak trimming</w:t>
            </w:r>
          </w:p>
        </w:tc>
      </w:tr>
      <w:tr w:rsidR="00753A56" w:rsidRPr="004A6217" w:rsidTr="009A5D5E">
        <w:trPr>
          <w:trHeight w:val="422"/>
        </w:trPr>
        <w:tc>
          <w:tcPr>
            <w:tcW w:w="3420" w:type="dxa"/>
          </w:tcPr>
          <w:p w:rsidR="00753A56" w:rsidRPr="004A6217" w:rsidRDefault="00753A56" w:rsidP="009A5D5E">
            <w:pPr>
              <w:spacing w:line="360" w:lineRule="auto"/>
              <w:jc w:val="both"/>
              <w:rPr>
                <w:color w:val="000000" w:themeColor="text1"/>
                <w:sz w:val="24"/>
                <w:szCs w:val="24"/>
              </w:rPr>
            </w:pPr>
            <w:r w:rsidRPr="004A6217">
              <w:rPr>
                <w:color w:val="000000" w:themeColor="text1"/>
                <w:sz w:val="24"/>
                <w:szCs w:val="24"/>
              </w:rPr>
              <w:t>6 to 12 weeks</w:t>
            </w:r>
          </w:p>
        </w:tc>
        <w:tc>
          <w:tcPr>
            <w:tcW w:w="5170" w:type="dxa"/>
          </w:tcPr>
          <w:p w:rsidR="00753A56" w:rsidRPr="004A6217" w:rsidRDefault="00753A56" w:rsidP="009A5D5E">
            <w:pPr>
              <w:spacing w:line="360" w:lineRule="auto"/>
              <w:jc w:val="both"/>
              <w:rPr>
                <w:color w:val="000000" w:themeColor="text1"/>
                <w:sz w:val="24"/>
                <w:szCs w:val="24"/>
              </w:rPr>
            </w:pPr>
            <w:r w:rsidRPr="004A6217">
              <w:rPr>
                <w:color w:val="000000" w:themeColor="text1"/>
                <w:sz w:val="24"/>
                <w:szCs w:val="24"/>
              </w:rPr>
              <w:t>Electric beak trimming method</w:t>
            </w:r>
          </w:p>
        </w:tc>
      </w:tr>
      <w:tr w:rsidR="00753A56" w:rsidRPr="004A6217" w:rsidTr="009A5D5E">
        <w:tc>
          <w:tcPr>
            <w:tcW w:w="3420" w:type="dxa"/>
          </w:tcPr>
          <w:p w:rsidR="00753A56" w:rsidRPr="004A6217" w:rsidRDefault="00753A56" w:rsidP="009A5D5E">
            <w:pPr>
              <w:spacing w:line="360" w:lineRule="auto"/>
              <w:jc w:val="both"/>
              <w:rPr>
                <w:color w:val="000000" w:themeColor="text1"/>
                <w:sz w:val="24"/>
                <w:szCs w:val="24"/>
              </w:rPr>
            </w:pPr>
            <w:r w:rsidRPr="004A6217">
              <w:rPr>
                <w:color w:val="000000" w:themeColor="text1"/>
                <w:sz w:val="24"/>
                <w:szCs w:val="24"/>
              </w:rPr>
              <w:t>18 weeks</w:t>
            </w:r>
          </w:p>
        </w:tc>
        <w:tc>
          <w:tcPr>
            <w:tcW w:w="5170" w:type="dxa"/>
          </w:tcPr>
          <w:p w:rsidR="00753A56" w:rsidRPr="004A6217" w:rsidRDefault="00753A56" w:rsidP="009A5D5E">
            <w:pPr>
              <w:spacing w:line="360" w:lineRule="auto"/>
              <w:jc w:val="both"/>
              <w:rPr>
                <w:color w:val="000000" w:themeColor="text1"/>
                <w:sz w:val="24"/>
                <w:szCs w:val="24"/>
              </w:rPr>
            </w:pPr>
            <w:r w:rsidRPr="004A6217">
              <w:rPr>
                <w:color w:val="000000" w:themeColor="text1"/>
                <w:sz w:val="24"/>
                <w:szCs w:val="24"/>
              </w:rPr>
              <w:t>Electric beak trimming method</w:t>
            </w:r>
          </w:p>
        </w:tc>
      </w:tr>
    </w:tbl>
    <w:p w:rsidR="00753A56" w:rsidRPr="004A6217" w:rsidRDefault="00753A56" w:rsidP="00753A56">
      <w:pPr>
        <w:spacing w:line="360" w:lineRule="auto"/>
        <w:jc w:val="both"/>
        <w:rPr>
          <w:b/>
          <w:color w:val="000000" w:themeColor="text1"/>
          <w:sz w:val="24"/>
          <w:szCs w:val="24"/>
        </w:rPr>
      </w:pPr>
      <w:r w:rsidRPr="004A6217">
        <w:rPr>
          <w:b/>
          <w:color w:val="000000" w:themeColor="text1"/>
          <w:sz w:val="24"/>
          <w:szCs w:val="24"/>
        </w:rPr>
        <w:t>Source: North and Bell (1990).</w:t>
      </w:r>
    </w:p>
    <w:p w:rsidR="009A5D5E" w:rsidRPr="00AE417D" w:rsidRDefault="009A5D5E" w:rsidP="00AE417D">
      <w:pPr>
        <w:jc w:val="both"/>
        <w:rPr>
          <w:color w:val="000000" w:themeColor="text1"/>
          <w:sz w:val="10"/>
          <w:szCs w:val="24"/>
        </w:rPr>
      </w:pPr>
    </w:p>
    <w:p w:rsidR="00173B79" w:rsidRPr="004A6217" w:rsidRDefault="008841DC" w:rsidP="008841DC">
      <w:pPr>
        <w:spacing w:line="360" w:lineRule="auto"/>
        <w:jc w:val="both"/>
        <w:rPr>
          <w:color w:val="000000" w:themeColor="text1"/>
          <w:sz w:val="24"/>
          <w:szCs w:val="24"/>
        </w:rPr>
      </w:pPr>
      <w:r w:rsidRPr="004A6217">
        <w:rPr>
          <w:color w:val="000000" w:themeColor="text1"/>
          <w:sz w:val="24"/>
          <w:szCs w:val="24"/>
        </w:rPr>
        <w:t xml:space="preserve">The age that birds are beak trimmed has an immense effect </w:t>
      </w:r>
      <w:r w:rsidR="00173B79" w:rsidRPr="004A6217">
        <w:rPr>
          <w:color w:val="000000" w:themeColor="text1"/>
          <w:sz w:val="24"/>
          <w:szCs w:val="24"/>
        </w:rPr>
        <w:t>the age that birds are snout managed immensely affects the term of torment and mending level of the nose. At the point when chicks are bill managed at either1 or 10 days old enough, torment brings about the principal week following the method, however manifestations don't show up after that time. Birds managed at 28 days old enough gave indications of agony for three weeks post managing. The actual bill re-develops, however won't recapture the afferent sensory system or the tangible receptors in the tip. In any case, birds managed at about four months old enough gave off an impression of being in constant agony.</w:t>
      </w:r>
    </w:p>
    <w:p w:rsidR="00753A56" w:rsidRPr="004A6217" w:rsidRDefault="00753A56" w:rsidP="00753A56">
      <w:pPr>
        <w:spacing w:line="360" w:lineRule="auto"/>
        <w:jc w:val="both"/>
        <w:rPr>
          <w:b/>
          <w:color w:val="000000" w:themeColor="text1"/>
          <w:sz w:val="24"/>
          <w:szCs w:val="24"/>
        </w:rPr>
      </w:pPr>
      <w:r w:rsidRPr="004A6217">
        <w:rPr>
          <w:b/>
          <w:color w:val="000000" w:themeColor="text1"/>
          <w:sz w:val="24"/>
          <w:szCs w:val="24"/>
        </w:rPr>
        <w:lastRenderedPageBreak/>
        <w:t>2.3.6</w:t>
      </w:r>
      <w:r w:rsidR="00296112" w:rsidRPr="004A6217">
        <w:rPr>
          <w:b/>
          <w:color w:val="000000" w:themeColor="text1"/>
          <w:sz w:val="24"/>
          <w:szCs w:val="24"/>
        </w:rPr>
        <w:t xml:space="preserve">: </w:t>
      </w:r>
      <w:r w:rsidRPr="004A6217">
        <w:rPr>
          <w:b/>
          <w:color w:val="000000" w:themeColor="text1"/>
          <w:sz w:val="24"/>
          <w:szCs w:val="24"/>
        </w:rPr>
        <w:t>Waste Handling</w:t>
      </w:r>
    </w:p>
    <w:p w:rsidR="00173B79" w:rsidRPr="004A6217" w:rsidRDefault="00173B79" w:rsidP="00753A56">
      <w:pPr>
        <w:spacing w:line="360" w:lineRule="auto"/>
        <w:jc w:val="both"/>
        <w:rPr>
          <w:color w:val="000000" w:themeColor="text1"/>
          <w:sz w:val="24"/>
          <w:szCs w:val="24"/>
        </w:rPr>
      </w:pPr>
      <w:r w:rsidRPr="004A6217">
        <w:rPr>
          <w:color w:val="000000" w:themeColor="text1"/>
          <w:sz w:val="24"/>
          <w:szCs w:val="24"/>
        </w:rPr>
        <w:t>Squanders are delivered in a wide range of poultry tasks. After poultry houses are cleaned and disinfected, the squanders ought to be bound in one region for later evacuation by particular organizations for fertilizing the soil or legitimate removal to try not to pollute the climate. This repression region can be utilized for a wide range of squanders including litter from most poultry ranches and un-brought forth eggs from incubation facilities.</w:t>
      </w:r>
    </w:p>
    <w:p w:rsidR="009A5D5E" w:rsidRPr="004A6217" w:rsidRDefault="009A5D5E" w:rsidP="009A5D5E">
      <w:pPr>
        <w:jc w:val="both"/>
        <w:rPr>
          <w:color w:val="000000" w:themeColor="text1"/>
          <w:sz w:val="24"/>
          <w:szCs w:val="24"/>
        </w:rPr>
      </w:pPr>
    </w:p>
    <w:p w:rsidR="00485031" w:rsidRPr="004A6217" w:rsidRDefault="00173B79" w:rsidP="00753A56">
      <w:pPr>
        <w:spacing w:line="360" w:lineRule="auto"/>
        <w:jc w:val="both"/>
        <w:rPr>
          <w:color w:val="000000" w:themeColor="text1"/>
          <w:sz w:val="24"/>
          <w:szCs w:val="24"/>
        </w:rPr>
      </w:pPr>
      <w:r w:rsidRPr="004A6217">
        <w:rPr>
          <w:color w:val="000000" w:themeColor="text1"/>
          <w:sz w:val="24"/>
          <w:szCs w:val="24"/>
        </w:rPr>
        <w:t xml:space="preserve">A review was completed by Sarker et al. (2009) in the 10 little, 6 medium and 4 huge ranches of Kishoregonj. Mymensingh and Gazipur regions to distinguish the poultry squander materials and </w:t>
      </w:r>
      <w:r w:rsidR="004455B2" w:rsidRPr="004A6217">
        <w:rPr>
          <w:color w:val="000000" w:themeColor="text1"/>
          <w:sz w:val="24"/>
          <w:szCs w:val="24"/>
        </w:rPr>
        <w:t xml:space="preserve">how </w:t>
      </w:r>
      <w:r w:rsidRPr="004A6217">
        <w:rPr>
          <w:color w:val="000000" w:themeColor="text1"/>
          <w:sz w:val="24"/>
          <w:szCs w:val="24"/>
        </w:rPr>
        <w:t>to know their removal technique in Bangladesh. They distinguished the poisons in the poultry ranch incorporate litters, composts, scents, commotion, quills, residue and synthetics wastewater, bugs, dead birds, incubation facility trash and residue from feed fabricating plants. Litter is by and large a combination of excrement, bedding materials, squandered feed, plumes and some piece of soil. Among the little homestead proprietors 20% ranchers couldn't utilize their poultry litter for a specific work, 40% of them sold their poultry litter on the lookout, 30% of them utilized their poultry litter for crop creation and, 10% of them utilized their poultry litter for fish culture About half of the medium ranch.</w:t>
      </w:r>
    </w:p>
    <w:p w:rsidR="009A5D5E" w:rsidRPr="004A6217" w:rsidRDefault="009A5D5E" w:rsidP="009A5D5E">
      <w:pPr>
        <w:jc w:val="both"/>
        <w:rPr>
          <w:b/>
          <w:color w:val="000000" w:themeColor="text1"/>
          <w:sz w:val="24"/>
          <w:szCs w:val="24"/>
        </w:rPr>
      </w:pPr>
    </w:p>
    <w:p w:rsidR="00753A56" w:rsidRPr="004A6217" w:rsidRDefault="00753A56" w:rsidP="00753A56">
      <w:pPr>
        <w:spacing w:line="360" w:lineRule="auto"/>
        <w:jc w:val="both"/>
        <w:rPr>
          <w:b/>
          <w:color w:val="000000" w:themeColor="text1"/>
          <w:sz w:val="24"/>
          <w:szCs w:val="24"/>
        </w:rPr>
      </w:pPr>
      <w:r w:rsidRPr="004A6217">
        <w:rPr>
          <w:b/>
          <w:color w:val="000000" w:themeColor="text1"/>
          <w:sz w:val="24"/>
          <w:szCs w:val="24"/>
        </w:rPr>
        <w:t>2.3.7</w:t>
      </w:r>
      <w:r w:rsidR="00485031" w:rsidRPr="004A6217">
        <w:rPr>
          <w:b/>
          <w:color w:val="000000" w:themeColor="text1"/>
          <w:sz w:val="24"/>
          <w:szCs w:val="24"/>
        </w:rPr>
        <w:t xml:space="preserve">: </w:t>
      </w:r>
      <w:r w:rsidRPr="004A6217">
        <w:rPr>
          <w:b/>
          <w:color w:val="000000" w:themeColor="text1"/>
          <w:sz w:val="24"/>
          <w:szCs w:val="24"/>
        </w:rPr>
        <w:t>Record keeping</w:t>
      </w:r>
    </w:p>
    <w:p w:rsidR="00485031" w:rsidRDefault="00173B79" w:rsidP="00753A56">
      <w:pPr>
        <w:spacing w:line="360" w:lineRule="auto"/>
        <w:jc w:val="both"/>
        <w:rPr>
          <w:color w:val="000000" w:themeColor="text1"/>
          <w:sz w:val="24"/>
          <w:szCs w:val="24"/>
        </w:rPr>
      </w:pPr>
      <w:r w:rsidRPr="004A6217">
        <w:rPr>
          <w:color w:val="000000" w:themeColor="text1"/>
          <w:sz w:val="24"/>
          <w:szCs w:val="24"/>
        </w:rPr>
        <w:t xml:space="preserve">The way to great business and the board is records. Records are kept to give data from which the poultry business may broke down so the administrator might foster more successful designs to foster the venture, to give benefit and deficit accounts, to give total assets explanation showing monetary advancement consistently, to keep creation records on birds and to save a total authentic record of monetary exchanges for future reference (Ensminger, 1992). Issues recorded by most ranchers incorporate; all out number of housed, the expense of birds or the expense of raising birds in case it's finished by the proprietor, eggs gathered every day, deals made, feed utilization, mortality and work costs (Sainabury, 1993). Records ought </w:t>
      </w:r>
      <w:r w:rsidR="007738D0" w:rsidRPr="004A6217">
        <w:rPr>
          <w:color w:val="000000" w:themeColor="text1"/>
          <w:sz w:val="24"/>
          <w:szCs w:val="24"/>
        </w:rPr>
        <w:t>not to</w:t>
      </w:r>
      <w:r w:rsidRPr="004A6217">
        <w:rPr>
          <w:color w:val="000000" w:themeColor="text1"/>
          <w:sz w:val="24"/>
          <w:szCs w:val="24"/>
        </w:rPr>
        <w:t xml:space="preserve"> be explained else they may not be kept as expected by laborers (Smith, 1993).</w:t>
      </w:r>
    </w:p>
    <w:p w:rsidR="003E4840" w:rsidRDefault="003E4840" w:rsidP="00753A56">
      <w:pPr>
        <w:spacing w:line="360" w:lineRule="auto"/>
        <w:jc w:val="both"/>
        <w:rPr>
          <w:color w:val="000000" w:themeColor="text1"/>
          <w:sz w:val="24"/>
          <w:szCs w:val="24"/>
        </w:rPr>
      </w:pPr>
    </w:p>
    <w:p w:rsidR="003E4840" w:rsidRDefault="003E4840" w:rsidP="00753A56">
      <w:pPr>
        <w:spacing w:line="360" w:lineRule="auto"/>
        <w:jc w:val="both"/>
        <w:rPr>
          <w:color w:val="000000" w:themeColor="text1"/>
          <w:sz w:val="24"/>
          <w:szCs w:val="24"/>
        </w:rPr>
      </w:pPr>
    </w:p>
    <w:p w:rsidR="00C14953" w:rsidRDefault="00C14953" w:rsidP="00753A56">
      <w:pPr>
        <w:spacing w:line="360" w:lineRule="auto"/>
        <w:jc w:val="both"/>
        <w:rPr>
          <w:color w:val="000000" w:themeColor="text1"/>
          <w:sz w:val="24"/>
          <w:szCs w:val="24"/>
        </w:rPr>
      </w:pPr>
    </w:p>
    <w:p w:rsidR="007738D0" w:rsidRPr="004A6217" w:rsidRDefault="004455B2" w:rsidP="007738D0">
      <w:pPr>
        <w:spacing w:line="360" w:lineRule="auto"/>
        <w:jc w:val="both"/>
        <w:rPr>
          <w:color w:val="000000" w:themeColor="text1"/>
          <w:sz w:val="24"/>
          <w:szCs w:val="24"/>
        </w:rPr>
      </w:pPr>
      <w:r w:rsidRPr="004A6217">
        <w:rPr>
          <w:b/>
          <w:color w:val="000000" w:themeColor="text1"/>
          <w:sz w:val="24"/>
          <w:szCs w:val="24"/>
        </w:rPr>
        <w:lastRenderedPageBreak/>
        <w:t>2.3.8:</w:t>
      </w:r>
      <w:r w:rsidR="007738D0" w:rsidRPr="004A6217">
        <w:rPr>
          <w:b/>
          <w:color w:val="000000" w:themeColor="text1"/>
          <w:sz w:val="24"/>
          <w:szCs w:val="24"/>
        </w:rPr>
        <w:t xml:space="preserve"> Farm profitability oriented research works</w:t>
      </w:r>
    </w:p>
    <w:p w:rsidR="00EA21DD" w:rsidRPr="004A6217" w:rsidRDefault="00984D56" w:rsidP="00984D56">
      <w:pPr>
        <w:spacing w:line="360" w:lineRule="auto"/>
        <w:jc w:val="both"/>
        <w:rPr>
          <w:color w:val="000000" w:themeColor="text1"/>
          <w:sz w:val="24"/>
          <w:szCs w:val="24"/>
        </w:rPr>
      </w:pPr>
      <w:r w:rsidRPr="004A6217">
        <w:rPr>
          <w:color w:val="000000" w:themeColor="text1"/>
          <w:sz w:val="24"/>
          <w:szCs w:val="24"/>
        </w:rPr>
        <w:t>The total cost of meat production per bird, returns per bird over the variable costs has been found highest on small broiler farms, followed by medium and large farms.</w:t>
      </w:r>
      <w:r w:rsidRPr="004A6217">
        <w:rPr>
          <w:color w:val="000000" w:themeColor="text1"/>
        </w:rPr>
        <w:t xml:space="preserve"> </w:t>
      </w:r>
      <w:r w:rsidRPr="004A6217">
        <w:rPr>
          <w:color w:val="000000" w:themeColor="text1"/>
          <w:sz w:val="24"/>
          <w:szCs w:val="24"/>
        </w:rPr>
        <w:t xml:space="preserve">The study has observed that broiler farming is a profitable venture and has a bright future in the Tamil Nadu agro based industry for improving economic status of the farming community in general and in the study are in particular. Study reveal that </w:t>
      </w:r>
      <w:r w:rsidR="00EA21DD" w:rsidRPr="004A6217">
        <w:rPr>
          <w:color w:val="000000" w:themeColor="text1"/>
          <w:sz w:val="24"/>
          <w:szCs w:val="24"/>
        </w:rPr>
        <w:t>t</w:t>
      </w:r>
      <w:r w:rsidRPr="004A6217">
        <w:rPr>
          <w:color w:val="000000" w:themeColor="text1"/>
          <w:sz w:val="24"/>
          <w:szCs w:val="24"/>
        </w:rPr>
        <w:t>he total variable cost per bird was the highest on small farms (Rs 101.23), followed by medium (Rs.98.27) and large (Rs.96.28) farms, with the overall average of Rs 98.56. The total cost of production per bird was Rs.113.93, Rs.111.36 and Rs. 108.99, on</w:t>
      </w:r>
      <w:r w:rsidR="00EA21DD" w:rsidRPr="004A6217">
        <w:rPr>
          <w:color w:val="000000" w:themeColor="text1"/>
          <w:sz w:val="24"/>
          <w:szCs w:val="24"/>
        </w:rPr>
        <w:t xml:space="preserve"> the overall average Rs.111.42. Also reported the a</w:t>
      </w:r>
      <w:r w:rsidRPr="004A6217">
        <w:rPr>
          <w:color w:val="000000" w:themeColor="text1"/>
          <w:sz w:val="24"/>
          <w:szCs w:val="24"/>
        </w:rPr>
        <w:t>ccounted g</w:t>
      </w:r>
      <w:r w:rsidR="00EA21DD" w:rsidRPr="004A6217">
        <w:rPr>
          <w:color w:val="000000" w:themeColor="text1"/>
          <w:sz w:val="24"/>
          <w:szCs w:val="24"/>
        </w:rPr>
        <w:t xml:space="preserve">ross return was Rs.222119.16, </w:t>
      </w:r>
      <w:r w:rsidRPr="004A6217">
        <w:rPr>
          <w:color w:val="000000" w:themeColor="text1"/>
          <w:sz w:val="24"/>
          <w:szCs w:val="24"/>
        </w:rPr>
        <w:t>Rs.332322.34 and Rs.664766.48 in small, medium and large size farms, on overall aver</w:t>
      </w:r>
      <w:r w:rsidR="002F783E" w:rsidRPr="004A6217">
        <w:rPr>
          <w:color w:val="000000" w:themeColor="text1"/>
          <w:sz w:val="24"/>
          <w:szCs w:val="24"/>
        </w:rPr>
        <w:t>a</w:t>
      </w:r>
      <w:r w:rsidRPr="004A6217">
        <w:rPr>
          <w:color w:val="000000" w:themeColor="text1"/>
          <w:sz w:val="24"/>
          <w:szCs w:val="24"/>
        </w:rPr>
        <w:t xml:space="preserve">ge Rs.398994.62 </w:t>
      </w:r>
      <w:r w:rsidR="00EA21DD" w:rsidRPr="004A6217">
        <w:rPr>
          <w:color w:val="000000" w:themeColor="text1"/>
          <w:sz w:val="24"/>
          <w:szCs w:val="24"/>
        </w:rPr>
        <w:t>(</w:t>
      </w:r>
      <w:r w:rsidRPr="004A6217">
        <w:rPr>
          <w:color w:val="000000" w:themeColor="text1"/>
          <w:sz w:val="24"/>
          <w:szCs w:val="24"/>
        </w:rPr>
        <w:t>V.</w:t>
      </w:r>
      <w:r w:rsidR="002F783E" w:rsidRPr="004A6217">
        <w:rPr>
          <w:color w:val="000000" w:themeColor="text1"/>
          <w:sz w:val="24"/>
          <w:szCs w:val="24"/>
        </w:rPr>
        <w:t xml:space="preserve"> </w:t>
      </w:r>
      <w:r w:rsidRPr="004A6217">
        <w:rPr>
          <w:color w:val="000000" w:themeColor="text1"/>
          <w:sz w:val="24"/>
          <w:szCs w:val="24"/>
        </w:rPr>
        <w:t>Balamurugan and M.Manoharan-201</w:t>
      </w:r>
      <w:r w:rsidR="002F783E" w:rsidRPr="004A6217">
        <w:rPr>
          <w:color w:val="000000" w:themeColor="text1"/>
          <w:sz w:val="24"/>
          <w:szCs w:val="24"/>
        </w:rPr>
        <w:t>4</w:t>
      </w:r>
      <w:r w:rsidR="00EA21DD" w:rsidRPr="004A6217">
        <w:rPr>
          <w:color w:val="000000" w:themeColor="text1"/>
          <w:sz w:val="24"/>
          <w:szCs w:val="24"/>
        </w:rPr>
        <w:t>).</w:t>
      </w:r>
    </w:p>
    <w:p w:rsidR="005F4EDC" w:rsidRPr="004A6217" w:rsidRDefault="005F4EDC" w:rsidP="009A5D5E">
      <w:pPr>
        <w:pStyle w:val="Default"/>
        <w:jc w:val="both"/>
        <w:rPr>
          <w:bCs/>
          <w:color w:val="000000" w:themeColor="text1"/>
        </w:rPr>
      </w:pPr>
    </w:p>
    <w:p w:rsidR="00EA21DD" w:rsidRPr="004A6217" w:rsidRDefault="00EA21DD" w:rsidP="00EA21DD">
      <w:pPr>
        <w:pStyle w:val="Default"/>
        <w:spacing w:line="360" w:lineRule="auto"/>
        <w:jc w:val="both"/>
        <w:rPr>
          <w:color w:val="000000" w:themeColor="text1"/>
        </w:rPr>
      </w:pPr>
      <w:r w:rsidRPr="004A6217">
        <w:rPr>
          <w:bCs/>
          <w:color w:val="000000" w:themeColor="text1"/>
        </w:rPr>
        <w:t xml:space="preserve">Another socio economic study conducted by Santoshkumar </w:t>
      </w:r>
      <w:r w:rsidRPr="004A6217">
        <w:rPr>
          <w:bCs/>
          <w:i/>
          <w:color w:val="000000" w:themeColor="text1"/>
        </w:rPr>
        <w:t>et al</w:t>
      </w:r>
      <w:r w:rsidR="007738D0" w:rsidRPr="004A6217">
        <w:rPr>
          <w:bCs/>
          <w:i/>
          <w:color w:val="000000" w:themeColor="text1"/>
        </w:rPr>
        <w:t>.</w:t>
      </w:r>
      <w:r w:rsidRPr="004A6217">
        <w:rPr>
          <w:bCs/>
          <w:color w:val="000000" w:themeColor="text1"/>
        </w:rPr>
        <w:t xml:space="preserve"> 2018</w:t>
      </w:r>
      <w:r w:rsidRPr="004A6217">
        <w:rPr>
          <w:color w:val="000000" w:themeColor="text1"/>
        </w:rPr>
        <w:t xml:space="preserve"> detailed analysis of the economics of commercial broiler chicken production, the total production cost on non-contract and contract farms were was Rs.71.01 and Rs.5.34 respectively. The share of fixed cost in total cost was 3.82 and 53.13 per cent while variable cost was 96.18 and 46.87 per cent in non-contract and contract farms respectively. The gross returns per kilogram of live weight was Rs.78.59 and 6.85 in non-contract and contract farming respectively. Net returns over variable cost and net returns over total cost were found to be Rs.10.78 and Rs.8.09 in non-contract farms whereas in contract farms it was Rs.4.35 and Rs.1.51 respectively.  Benefit-cost ratio was analyzed and found to be 1.11 and 1.28 in non-contract and contract farming system.</w:t>
      </w:r>
    </w:p>
    <w:p w:rsidR="009A5D5E" w:rsidRPr="004A6217" w:rsidRDefault="009A5D5E" w:rsidP="009A5D5E">
      <w:pPr>
        <w:pStyle w:val="Default"/>
        <w:jc w:val="both"/>
        <w:rPr>
          <w:color w:val="000000" w:themeColor="text1"/>
        </w:rPr>
      </w:pPr>
    </w:p>
    <w:p w:rsidR="00EA21DD" w:rsidRPr="004A6217" w:rsidRDefault="00EA21DD" w:rsidP="00984D56">
      <w:pPr>
        <w:spacing w:line="360" w:lineRule="auto"/>
        <w:jc w:val="both"/>
        <w:rPr>
          <w:color w:val="000000" w:themeColor="text1"/>
          <w:sz w:val="24"/>
          <w:szCs w:val="24"/>
        </w:rPr>
      </w:pPr>
      <w:r w:rsidRPr="004A6217">
        <w:rPr>
          <w:rFonts w:ascii="BookAntiqua" w:eastAsiaTheme="minorHAnsi" w:hAnsi="BookAntiqua" w:cs="BookAntiqua"/>
          <w:color w:val="000000" w:themeColor="text1"/>
          <w:sz w:val="24"/>
          <w:szCs w:val="24"/>
        </w:rPr>
        <w:t xml:space="preserve">A study regarding commercial broiler farming cost and benefits conducted by </w:t>
      </w:r>
      <w:r w:rsidRPr="004A6217">
        <w:rPr>
          <w:rFonts w:ascii="BookAntiqua-Bold" w:eastAsiaTheme="minorHAnsi" w:hAnsi="BookAntiqua-Bold" w:cs="BookAntiqua-Bold"/>
          <w:bCs/>
          <w:color w:val="000000" w:themeColor="text1"/>
          <w:sz w:val="24"/>
          <w:szCs w:val="24"/>
        </w:rPr>
        <w:t xml:space="preserve">K. M. A. Al-Mamun Rana </w:t>
      </w:r>
      <w:r w:rsidRPr="004A6217">
        <w:rPr>
          <w:rFonts w:ascii="BookAntiqua-Bold" w:eastAsiaTheme="minorHAnsi" w:hAnsi="BookAntiqua-Bold" w:cs="BookAntiqua-Bold"/>
          <w:bCs/>
          <w:i/>
          <w:color w:val="000000" w:themeColor="text1"/>
          <w:sz w:val="24"/>
          <w:szCs w:val="24"/>
        </w:rPr>
        <w:t>et</w:t>
      </w:r>
      <w:r w:rsidR="007738D0" w:rsidRPr="004A6217">
        <w:rPr>
          <w:rFonts w:ascii="BookAntiqua-Bold" w:eastAsiaTheme="minorHAnsi" w:hAnsi="BookAntiqua-Bold" w:cs="BookAntiqua-Bold"/>
          <w:bCs/>
          <w:i/>
          <w:color w:val="000000" w:themeColor="text1"/>
          <w:sz w:val="24"/>
          <w:szCs w:val="24"/>
        </w:rPr>
        <w:t xml:space="preserve"> </w:t>
      </w:r>
      <w:r w:rsidRPr="004A6217">
        <w:rPr>
          <w:rFonts w:ascii="BookAntiqua-Bold" w:eastAsiaTheme="minorHAnsi" w:hAnsi="BookAntiqua-Bold" w:cs="BookAntiqua-Bold"/>
          <w:bCs/>
          <w:i/>
          <w:color w:val="000000" w:themeColor="text1"/>
          <w:sz w:val="24"/>
          <w:szCs w:val="24"/>
        </w:rPr>
        <w:t>al</w:t>
      </w:r>
      <w:r w:rsidR="007738D0" w:rsidRPr="004A6217">
        <w:rPr>
          <w:rFonts w:ascii="BookAntiqua-Bold" w:eastAsiaTheme="minorHAnsi" w:hAnsi="BookAntiqua-Bold" w:cs="BookAntiqua-Bold"/>
          <w:bCs/>
          <w:i/>
          <w:color w:val="000000" w:themeColor="text1"/>
          <w:sz w:val="24"/>
          <w:szCs w:val="24"/>
        </w:rPr>
        <w:t>.</w:t>
      </w:r>
      <w:r w:rsidRPr="004A6217">
        <w:rPr>
          <w:rFonts w:ascii="BookAntiqua" w:eastAsiaTheme="minorHAnsi" w:hAnsi="BookAntiqua" w:cs="BookAntiqua"/>
          <w:color w:val="000000" w:themeColor="text1"/>
          <w:sz w:val="24"/>
          <w:szCs w:val="24"/>
        </w:rPr>
        <w:t xml:space="preserve"> had estimated the average cost of raising broiler to be Tk. 8, 35,910.65 per farm per year. It was found that the variable cost per farm per year stood at Tk. 8, 23,735.93 which accounted for 98.54 percent of total cost. The total fixed cost per farm per year accounted to Tk. 14,041.66. It is evident from the study that the gross return per farm per year stood at Tk. 10, 78,022.39. The net return per farm per year was calculated at Tk.2</w:t>
      </w:r>
      <w:r w:rsidR="007738D0" w:rsidRPr="004A6217">
        <w:rPr>
          <w:rFonts w:ascii="BookAntiqua" w:eastAsiaTheme="minorHAnsi" w:hAnsi="BookAntiqua" w:cs="BookAntiqua"/>
          <w:color w:val="000000" w:themeColor="text1"/>
          <w:sz w:val="24"/>
          <w:szCs w:val="24"/>
        </w:rPr>
        <w:t>, 42,111.47 for large scale commercial broiler farm</w:t>
      </w:r>
      <w:r w:rsidRPr="004A6217">
        <w:rPr>
          <w:rFonts w:ascii="BookAntiqua" w:eastAsiaTheme="minorHAnsi" w:hAnsi="BookAntiqua" w:cs="BookAntiqua"/>
          <w:color w:val="000000" w:themeColor="text1"/>
          <w:sz w:val="24"/>
          <w:szCs w:val="24"/>
        </w:rPr>
        <w:t>.</w:t>
      </w:r>
    </w:p>
    <w:p w:rsidR="00992A9D" w:rsidRPr="004A6217" w:rsidRDefault="00992A9D" w:rsidP="00753A56">
      <w:pPr>
        <w:spacing w:line="360" w:lineRule="auto"/>
        <w:jc w:val="both"/>
        <w:rPr>
          <w:b/>
          <w:color w:val="000000" w:themeColor="text1"/>
          <w:sz w:val="2"/>
          <w:szCs w:val="24"/>
        </w:rPr>
      </w:pPr>
    </w:p>
    <w:p w:rsidR="005F4EDC" w:rsidRPr="004A6217" w:rsidRDefault="005F4EDC" w:rsidP="009A5D5E">
      <w:pPr>
        <w:jc w:val="both"/>
        <w:rPr>
          <w:b/>
          <w:color w:val="000000" w:themeColor="text1"/>
          <w:sz w:val="24"/>
          <w:szCs w:val="24"/>
        </w:rPr>
      </w:pPr>
    </w:p>
    <w:p w:rsidR="009A5D5E" w:rsidRPr="004A6217" w:rsidRDefault="009A5D5E" w:rsidP="009A5D5E">
      <w:pPr>
        <w:jc w:val="both"/>
        <w:rPr>
          <w:b/>
          <w:color w:val="000000" w:themeColor="text1"/>
          <w:sz w:val="24"/>
          <w:szCs w:val="24"/>
        </w:rPr>
      </w:pPr>
    </w:p>
    <w:p w:rsidR="009A5D5E" w:rsidRPr="004A6217" w:rsidRDefault="009A5D5E" w:rsidP="009A5D5E">
      <w:pPr>
        <w:jc w:val="both"/>
        <w:rPr>
          <w:b/>
          <w:color w:val="000000" w:themeColor="text1"/>
          <w:sz w:val="24"/>
          <w:szCs w:val="24"/>
        </w:rPr>
      </w:pPr>
    </w:p>
    <w:p w:rsidR="009A5D5E" w:rsidRPr="004A6217" w:rsidRDefault="009A5D5E" w:rsidP="009A5D5E">
      <w:pPr>
        <w:jc w:val="both"/>
        <w:rPr>
          <w:b/>
          <w:color w:val="000000" w:themeColor="text1"/>
          <w:sz w:val="24"/>
          <w:szCs w:val="24"/>
        </w:rPr>
      </w:pPr>
    </w:p>
    <w:p w:rsidR="00753A56" w:rsidRPr="004A6217" w:rsidRDefault="007738D0" w:rsidP="00753A56">
      <w:pPr>
        <w:spacing w:line="360" w:lineRule="auto"/>
        <w:jc w:val="both"/>
        <w:rPr>
          <w:b/>
          <w:color w:val="000000" w:themeColor="text1"/>
          <w:sz w:val="24"/>
          <w:szCs w:val="24"/>
        </w:rPr>
      </w:pPr>
      <w:r w:rsidRPr="004A6217">
        <w:rPr>
          <w:b/>
          <w:color w:val="000000" w:themeColor="text1"/>
          <w:sz w:val="24"/>
          <w:szCs w:val="24"/>
        </w:rPr>
        <w:lastRenderedPageBreak/>
        <w:t>2.3.9</w:t>
      </w:r>
      <w:r w:rsidR="00296112" w:rsidRPr="004A6217">
        <w:rPr>
          <w:b/>
          <w:color w:val="000000" w:themeColor="text1"/>
          <w:sz w:val="24"/>
          <w:szCs w:val="24"/>
        </w:rPr>
        <w:t xml:space="preserve"> </w:t>
      </w:r>
      <w:r w:rsidR="00753A56" w:rsidRPr="004A6217">
        <w:rPr>
          <w:b/>
          <w:color w:val="000000" w:themeColor="text1"/>
          <w:sz w:val="24"/>
          <w:szCs w:val="24"/>
        </w:rPr>
        <w:t>Marketing</w:t>
      </w:r>
      <w:r w:rsidRPr="004A6217">
        <w:rPr>
          <w:b/>
          <w:color w:val="000000" w:themeColor="text1"/>
          <w:sz w:val="24"/>
          <w:szCs w:val="24"/>
        </w:rPr>
        <w:t xml:space="preserve"> oriented research works</w:t>
      </w:r>
      <w:r w:rsidR="001E6649" w:rsidRPr="004A6217">
        <w:rPr>
          <w:b/>
          <w:color w:val="000000" w:themeColor="text1"/>
          <w:sz w:val="24"/>
          <w:szCs w:val="24"/>
        </w:rPr>
        <w:t>:</w:t>
      </w:r>
    </w:p>
    <w:p w:rsidR="00296112" w:rsidRPr="004A6217" w:rsidRDefault="00173B79" w:rsidP="00753A56">
      <w:pPr>
        <w:spacing w:line="360" w:lineRule="auto"/>
        <w:jc w:val="both"/>
        <w:rPr>
          <w:color w:val="000000" w:themeColor="text1"/>
          <w:sz w:val="24"/>
          <w:szCs w:val="24"/>
        </w:rPr>
      </w:pPr>
      <w:r w:rsidRPr="004A6217">
        <w:rPr>
          <w:color w:val="000000" w:themeColor="text1"/>
          <w:sz w:val="24"/>
          <w:szCs w:val="24"/>
        </w:rPr>
        <w:t>In tropical regions, showcasing of eggs and poultry isn't profoundly coordinated. Offer of eggs and poultry relies upon the rancher's drive. Endeavors to build up market plans in various regions have n yet succeeded and there are not many business parkers in this manner making it an issue to ranchers and ac as a brake to poultry creation. In an overabundance, value cutting becomes intense and ranchers need to s off their produce at lower cost to diminish the stock (Kekeocha, 1984).</w:t>
      </w:r>
      <w:r w:rsidR="00A412A7" w:rsidRPr="004A6217">
        <w:rPr>
          <w:color w:val="000000" w:themeColor="text1"/>
          <w:sz w:val="24"/>
          <w:szCs w:val="24"/>
        </w:rPr>
        <w:t xml:space="preserve">  </w:t>
      </w:r>
      <w:r w:rsidRPr="004A6217">
        <w:rPr>
          <w:color w:val="000000" w:themeColor="text1"/>
          <w:sz w:val="24"/>
          <w:szCs w:val="24"/>
        </w:rPr>
        <w:t>Islam (2003) detailed that generally chickens are sold alive till today in Bangladesh, beca of lacking trust on butchering strategy (Halal or not), dread of illness or dead birds butcher absence of preparing and safeguarding innovation and expertise labor. Egg evaluating and pressing not yet been created. Accordingly makers are not getting profitable value that is mediator is being gainer.</w:t>
      </w:r>
    </w:p>
    <w:p w:rsidR="00173B79" w:rsidRPr="004A6217" w:rsidRDefault="00173B79" w:rsidP="00753A56">
      <w:pPr>
        <w:spacing w:line="360" w:lineRule="auto"/>
        <w:jc w:val="both"/>
        <w:rPr>
          <w:color w:val="000000" w:themeColor="text1"/>
          <w:sz w:val="2"/>
          <w:szCs w:val="24"/>
        </w:rPr>
      </w:pPr>
    </w:p>
    <w:p w:rsidR="005F4EDC" w:rsidRPr="004A6217" w:rsidRDefault="005F4EDC" w:rsidP="009A5D5E">
      <w:pPr>
        <w:jc w:val="both"/>
        <w:rPr>
          <w:color w:val="000000" w:themeColor="text1"/>
          <w:sz w:val="24"/>
          <w:szCs w:val="24"/>
        </w:rPr>
      </w:pPr>
    </w:p>
    <w:p w:rsidR="00485031" w:rsidRPr="004A6217" w:rsidRDefault="00A8613B" w:rsidP="00173B79">
      <w:pPr>
        <w:spacing w:line="360" w:lineRule="auto"/>
        <w:jc w:val="both"/>
        <w:rPr>
          <w:color w:val="000000" w:themeColor="text1"/>
          <w:sz w:val="24"/>
          <w:szCs w:val="24"/>
        </w:rPr>
      </w:pPr>
      <w:r w:rsidRPr="004A6217">
        <w:rPr>
          <w:color w:val="000000" w:themeColor="text1"/>
          <w:sz w:val="24"/>
          <w:szCs w:val="24"/>
        </w:rPr>
        <w:t xml:space="preserve">Subsequent to examining the previously mentioned survey of writing the scientist himself like to make an exploration study entitled as </w:t>
      </w:r>
      <w:r w:rsidR="005F4EDC" w:rsidRPr="004A6217">
        <w:rPr>
          <w:color w:val="000000" w:themeColor="text1"/>
          <w:sz w:val="24"/>
          <w:szCs w:val="24"/>
        </w:rPr>
        <w:t>"</w:t>
      </w:r>
      <w:r w:rsidRPr="004A6217">
        <w:rPr>
          <w:color w:val="000000" w:themeColor="text1"/>
          <w:sz w:val="24"/>
          <w:szCs w:val="24"/>
        </w:rPr>
        <w:t>Socio</w:t>
      </w:r>
      <w:r w:rsidR="005F4EDC" w:rsidRPr="004A6217">
        <w:rPr>
          <w:color w:val="000000" w:themeColor="text1"/>
          <w:sz w:val="24"/>
          <w:szCs w:val="24"/>
        </w:rPr>
        <w:t>-economic analysis of broiler f</w:t>
      </w:r>
      <w:r w:rsidRPr="004A6217">
        <w:rPr>
          <w:color w:val="000000" w:themeColor="text1"/>
          <w:sz w:val="24"/>
          <w:szCs w:val="24"/>
        </w:rPr>
        <w:t xml:space="preserve">arming </w:t>
      </w:r>
      <w:r w:rsidR="005F4EDC" w:rsidRPr="004A6217">
        <w:rPr>
          <w:color w:val="000000" w:themeColor="text1"/>
          <w:sz w:val="24"/>
          <w:szCs w:val="24"/>
        </w:rPr>
        <w:t>e</w:t>
      </w:r>
      <w:r w:rsidRPr="004A6217">
        <w:rPr>
          <w:color w:val="000000" w:themeColor="text1"/>
          <w:sz w:val="24"/>
          <w:szCs w:val="24"/>
        </w:rPr>
        <w:t xml:space="preserve">nterprises </w:t>
      </w:r>
      <w:r w:rsidR="005F4EDC" w:rsidRPr="004A6217">
        <w:rPr>
          <w:color w:val="000000" w:themeColor="text1"/>
          <w:sz w:val="24"/>
          <w:szCs w:val="24"/>
        </w:rPr>
        <w:t xml:space="preserve">in some </w:t>
      </w:r>
      <w:r w:rsidRPr="004A6217">
        <w:rPr>
          <w:color w:val="000000" w:themeColor="text1"/>
          <w:sz w:val="24"/>
          <w:szCs w:val="24"/>
        </w:rPr>
        <w:t>Selec</w:t>
      </w:r>
      <w:r w:rsidR="005F4EDC" w:rsidRPr="004A6217">
        <w:rPr>
          <w:color w:val="000000" w:themeColor="text1"/>
          <w:sz w:val="24"/>
          <w:szCs w:val="24"/>
        </w:rPr>
        <w:t>ted areas of Birampur Upazilla under</w:t>
      </w:r>
      <w:r w:rsidRPr="004A6217">
        <w:rPr>
          <w:color w:val="000000" w:themeColor="text1"/>
          <w:sz w:val="24"/>
          <w:szCs w:val="24"/>
        </w:rPr>
        <w:t xml:space="preserve"> Dinajpur District" for </w:t>
      </w:r>
      <w:r w:rsidR="005F4EDC" w:rsidRPr="004A6217">
        <w:rPr>
          <w:color w:val="000000" w:themeColor="text1"/>
          <w:sz w:val="24"/>
          <w:szCs w:val="24"/>
        </w:rPr>
        <w:t xml:space="preserve">partial fulfillment </w:t>
      </w:r>
      <w:r w:rsidRPr="004A6217">
        <w:rPr>
          <w:color w:val="000000" w:themeColor="text1"/>
          <w:sz w:val="24"/>
          <w:szCs w:val="24"/>
        </w:rPr>
        <w:t xml:space="preserve">for the level of Masters of Science in Agricultural Economics under </w:t>
      </w:r>
      <w:r w:rsidR="005F4EDC" w:rsidRPr="004A6217">
        <w:rPr>
          <w:color w:val="000000" w:themeColor="text1"/>
          <w:sz w:val="24"/>
          <w:szCs w:val="24"/>
        </w:rPr>
        <w:t xml:space="preserve">the </w:t>
      </w:r>
      <w:r w:rsidRPr="004A6217">
        <w:rPr>
          <w:color w:val="000000" w:themeColor="text1"/>
          <w:sz w:val="24"/>
          <w:szCs w:val="24"/>
        </w:rPr>
        <w:t>Department of Agricultural Economics and Social Sciences of CVASU</w:t>
      </w:r>
      <w:r w:rsidR="005F4EDC" w:rsidRPr="004A6217">
        <w:rPr>
          <w:color w:val="000000" w:themeColor="text1"/>
          <w:sz w:val="24"/>
          <w:szCs w:val="24"/>
        </w:rPr>
        <w:t>, Bangladesh</w:t>
      </w:r>
      <w:r w:rsidRPr="004A6217">
        <w:rPr>
          <w:color w:val="000000" w:themeColor="text1"/>
          <w:sz w:val="24"/>
          <w:szCs w:val="24"/>
        </w:rPr>
        <w:t>.</w:t>
      </w:r>
      <w:r w:rsidR="00485031" w:rsidRPr="004A6217">
        <w:rPr>
          <w:color w:val="000000" w:themeColor="text1"/>
          <w:sz w:val="24"/>
          <w:szCs w:val="24"/>
        </w:rPr>
        <w:br w:type="page"/>
      </w:r>
    </w:p>
    <w:p w:rsidR="00753A56" w:rsidRPr="004A6217" w:rsidRDefault="00753A56" w:rsidP="009A5D5E">
      <w:pPr>
        <w:jc w:val="center"/>
        <w:rPr>
          <w:b/>
          <w:color w:val="000000" w:themeColor="text1"/>
          <w:sz w:val="32"/>
          <w:szCs w:val="32"/>
        </w:rPr>
      </w:pPr>
      <w:r w:rsidRPr="004A6217">
        <w:rPr>
          <w:b/>
          <w:color w:val="000000" w:themeColor="text1"/>
          <w:sz w:val="32"/>
          <w:szCs w:val="32"/>
        </w:rPr>
        <w:lastRenderedPageBreak/>
        <w:t>CHAPTER</w:t>
      </w:r>
      <w:r w:rsidR="00173B79" w:rsidRPr="004A6217">
        <w:rPr>
          <w:b/>
          <w:color w:val="000000" w:themeColor="text1"/>
          <w:sz w:val="32"/>
          <w:szCs w:val="32"/>
        </w:rPr>
        <w:t>-</w:t>
      </w:r>
      <w:r w:rsidRPr="004A6217">
        <w:rPr>
          <w:b/>
          <w:color w:val="000000" w:themeColor="text1"/>
          <w:sz w:val="32"/>
          <w:szCs w:val="32"/>
        </w:rPr>
        <w:t>III</w:t>
      </w:r>
    </w:p>
    <w:p w:rsidR="00A0032A" w:rsidRPr="004A6217" w:rsidRDefault="00A0032A" w:rsidP="009A5D5E">
      <w:pPr>
        <w:pStyle w:val="Heading1"/>
        <w:ind w:left="0" w:right="30"/>
        <w:rPr>
          <w:color w:val="000000" w:themeColor="text1"/>
          <w:sz w:val="36"/>
          <w:szCs w:val="36"/>
        </w:rPr>
      </w:pPr>
    </w:p>
    <w:p w:rsidR="00753A56" w:rsidRPr="004A6217" w:rsidRDefault="00753A56" w:rsidP="009A5D5E">
      <w:pPr>
        <w:pStyle w:val="Heading1"/>
        <w:ind w:left="0" w:right="30"/>
        <w:rPr>
          <w:color w:val="000000" w:themeColor="text1"/>
        </w:rPr>
      </w:pPr>
      <w:r w:rsidRPr="004A6217">
        <w:rPr>
          <w:color w:val="000000" w:themeColor="text1"/>
        </w:rPr>
        <w:t>METHODOLOGY</w:t>
      </w:r>
      <w:r w:rsidR="00A0032A" w:rsidRPr="004A6217">
        <w:rPr>
          <w:color w:val="000000" w:themeColor="text1"/>
        </w:rPr>
        <w:t xml:space="preserve"> OF THE STUDY</w:t>
      </w:r>
    </w:p>
    <w:p w:rsidR="00173B79" w:rsidRPr="004A6217" w:rsidRDefault="00173B79" w:rsidP="00753A56">
      <w:pPr>
        <w:pStyle w:val="Heading1"/>
        <w:spacing w:line="360" w:lineRule="auto"/>
        <w:ind w:left="0" w:right="30"/>
        <w:rPr>
          <w:color w:val="000000" w:themeColor="text1"/>
          <w:sz w:val="8"/>
        </w:rPr>
      </w:pPr>
    </w:p>
    <w:p w:rsidR="00753A56" w:rsidRPr="004A6217" w:rsidRDefault="00753A56" w:rsidP="00753A56">
      <w:pPr>
        <w:pStyle w:val="Heading2"/>
        <w:spacing w:line="360" w:lineRule="auto"/>
        <w:ind w:left="0"/>
        <w:jc w:val="both"/>
        <w:rPr>
          <w:color w:val="000000" w:themeColor="text1"/>
        </w:rPr>
      </w:pPr>
      <w:r w:rsidRPr="004A6217">
        <w:rPr>
          <w:color w:val="000000" w:themeColor="text1"/>
        </w:rPr>
        <w:t>3.1</w:t>
      </w:r>
      <w:r w:rsidR="00A0032A" w:rsidRPr="004A6217">
        <w:rPr>
          <w:color w:val="000000" w:themeColor="text1"/>
        </w:rPr>
        <w:t>: Study area</w:t>
      </w:r>
    </w:p>
    <w:p w:rsidR="00753A56" w:rsidRPr="004A6217" w:rsidRDefault="001E5E53" w:rsidP="00753A56">
      <w:pPr>
        <w:pStyle w:val="BodyText"/>
        <w:spacing w:before="8" w:line="360" w:lineRule="auto"/>
        <w:rPr>
          <w:color w:val="000000" w:themeColor="text1"/>
        </w:rPr>
      </w:pPr>
      <w:r w:rsidRPr="004A6217">
        <w:rPr>
          <w:color w:val="000000" w:themeColor="text1"/>
        </w:rPr>
        <w:t>The study was led in Birampur Upazila in Dinajpur District which is about 211.81 square km, situated in the middle 25°18' and 25°29' north scopes and in the middle 88°50' and 89°05'east longitudes.</w:t>
      </w:r>
    </w:p>
    <w:p w:rsidR="009A5D5E" w:rsidRPr="004A6217" w:rsidRDefault="000C7641" w:rsidP="00753A56">
      <w:pPr>
        <w:pStyle w:val="BodyText"/>
        <w:spacing w:before="8" w:line="360" w:lineRule="auto"/>
        <w:rPr>
          <w:color w:val="000000" w:themeColor="text1"/>
        </w:rPr>
      </w:pPr>
      <w:r>
        <w:rPr>
          <w:noProof/>
          <w:color w:val="000000" w:themeColor="text1"/>
        </w:rPr>
        <w:pict>
          <v:group id="Group 38" o:spid="_x0000_s1317" style="position:absolute;margin-left:118.3pt;margin-top:1.75pt;width:428pt;height:185.7pt;z-index:487619584;mso-wrap-distance-left:0;mso-wrap-distance-right:0;mso-position-horizontal-relative:page" coordorigin="2011,162" coordsize="8560,371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&#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318" type="#_x0000_t75" style="position:absolute;left:2034;top:184;width:3579;height:36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xP8PFAAAA2wAAAA8AAABkcnMvZG93bnJldi54bWxEj0FrwkAUhO8F/8PyhN7qRks1jdmICEKL&#10;vWgL6u01+0yC2bdhd6vpv+8WBI/DzHzD5IvetOJCzjeWFYxHCQji0uqGKwVfn+unFIQPyBpby6Tg&#10;lzwsisFDjpm2V97SZRcqESHsM1RQh9BlUvqyJoN+ZDvi6J2sMxiidJXUDq8Rblo5SZKpNNhwXKix&#10;o1VN5Xn3YxTg3qSb75lfHjbNMXXH1Yd9fymVehz2yzmIQH24h2/tN63g+RX+v8QfI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MT/DxQAAANsAAAAPAAAAAAAAAAAAAAAA&#10;AJ8CAABkcnMvZG93bnJldi54bWxQSwUGAAAAAAQABAD3AAAAkQMAAAAA&#10;">
              <v:imagedata r:id="rId8" o:title=""/>
            </v:shape>
            <v:rect id="Rectangle 5" o:spid="_x0000_s1319" style="position:absolute;left:2034;top:184;width:3579;height:36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O1sMA&#10;AADbAAAADwAAAGRycy9kb3ducmV2LnhtbERPy2rCQBTdC/2H4RbcmYnRPkgzERsQhLoxLWh3l8xt&#10;Epq5EzKjxn69syi4PJx3thpNJ840uNaygnkUgyCurG65VvD1uZm9gnAeWWNnmRRcycEqf5hkmGp7&#10;4T2dS1+LEMIuRQWN930qpasaMugi2xMH7scOBn2AQy31gJcQbjqZxPGzNNhyaGiwp6Kh6rc8GQX7&#10;p/f19/FlcTB/8Ue5LHYmKeaJUtPHcf0GwtPo7+J/91YrWIb14Uv4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MO1sMAAADbAAAADwAAAAAAAAAAAAAAAACYAgAAZHJzL2Rv&#10;d25yZXYueG1sUEsFBgAAAAAEAAQA9QAAAIgDAAAAAA==&#10;" filled="f" strokeweight="2.25pt"/>
            <v:shape id="Picture 6" o:spid="_x0000_s1320" type="#_x0000_t75" style="position:absolute;left:3765;top:2779;width:660;height:6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7Od3CAAAA2wAAAA8AAABkcnMvZG93bnJldi54bWxEj0GLwjAUhO+C/yG8BS+iaUVkrUYRUfDg&#10;ZVXc67N5NmWbl9pErf9+s7DgcZiZb5j5srWVeFDjS8cK0mECgjh3uuRCwem4HXyC8AFZY+WYFLzI&#10;w3LR7cwx0+7JX/Q4hEJECPsMFZgQ6kxKnxuy6IeuJo7e1TUWQ5RNIXWDzwi3lRwlyURaLDkuGKxp&#10;bSj/Odytgqmj25H25/N3/3J5pd5OcGNQqd5Hu5qBCNSGd/i/vdMKxin8fYk/QC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uzndwgAAANsAAAAPAAAAAAAAAAAAAAAAAJ8C&#10;AABkcnMvZG93bnJldi54bWxQSwUGAAAAAAQABAD3AAAAjgMAAAAA&#10;">
              <v:imagedata r:id="rId9" o:title=""/>
            </v:shape>
            <v:shape id="AutoShape 7" o:spid="_x0000_s1321" style="position:absolute;left:3765;top:2779;width:660;height:630;visibility:visible" coordsize="660,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6wMQA&#10;AADbAAAADwAAAGRycy9kb3ducmV2LnhtbESPT2sCMRTE7wW/Q3iCt5qopepqFNEWSy/FP6DHx+a5&#10;u7h5WTapxm/fFAo9DjPzG2a+jLYWN2p95VjDoK9AEOfOVFxoOB7enycgfEA2WDsmDQ/ysFx0nuaY&#10;GXfnHd32oRAJwj5DDWUITSalz0uy6PuuIU7exbUWQ5JtIU2L9wS3tRwq9SotVpwWSmxoXVJ+3X9b&#10;DWr0th24Uzx9Tsfha7M5q8iHq9a9blzNQASK4T/81/4wGl6G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usDEAAAA2wAAAA8AAAAAAAAAAAAAAAAAmAIAAGRycy9k&#10;b3ducmV2LnhtbFBLBQYAAAAABAAEAPUAAACJAwAAAAA=&#10;" adj="0,,0" path="m,315l2,284,6,254r8,-30l25,195,39,167,56,140,75,116,97,93,121,72,147,54,174,38,204,24,234,14,266,6,297,2,330,r33,2l394,6r32,8l456,24r30,14l513,54r26,18l563,93r22,23l604,140r17,27l635,195r11,29l654,254r4,30l660,315r-2,31l654,377r-8,30l635,436r-14,28l604,491r-19,24l563,538r-24,21l513,577r-27,16l456,606r-30,11l394,624r-31,5l330,630r-33,-1l266,624r-32,-7l204,606,174,593,147,577,121,559,97,538,75,515,56,491,39,464,25,436,14,407,6,377,2,346,,315xm31,315r1,29l37,371r7,27l54,425r12,25l81,474r18,22l119,517r21,19l164,553r25,14l216,579r27,10l272,595r29,5l330,601r29,-1l388,595r29,-6l444,579r27,-12l496,553r24,-17l541,517r20,-21l579,474r15,-24l606,425r10,-27l623,371r5,-27l629,315r-1,-28l623,260r-7,-27l606,206,594,181,579,157,561,134,541,114,520,95,496,78,471,64,444,52,417,42,388,35,359,31,330,30r-29,1l272,35r-29,7l216,52,189,64,164,78,140,95r-21,19l99,134,81,157,66,181,54,206,44,233r-7,27l32,287r-1,28xe" filled="f" strokecolor="#6ab66d" strokeweight="1pt">
              <v:stroke joinstyle="round"/>
              <v:formulas/>
              <v:path arrowok="t" o:connecttype="custom" o:connectlocs="6,3033;39,2946;97,2872;174,2817;266,2785;363,2781;456,2803;539,2851;604,2919;646,3003;660,3094;646,3186;604,3270;539,3338;456,3385;363,3408;266,3403;174,3372;97,3317;39,3243;6,3156;0,3094;37,3150;66,3229;119,3296;189,3346;272,3374;359,3379;444,3358;520,3315;579,3253;616,3177;629,3094;616,3012;579,2936;520,2874;444,2831;359,2810;272,2814;189,2843;119,2893;66,2960;37,3039" o:connectangles="0,0,0,0,0,0,0,0,0,0,0,0,0,0,0,0,0,0,0,0,0,0,0,0,0,0,0,0,0,0,0,0,0,0,0,0,0,0,0,0,0,0,0"/>
            </v:shape>
            <v:shape id="Picture 8" o:spid="_x0000_s1322" type="#_x0000_t75" style="position:absolute;left:7008;top:184;width:3541;height:36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Zg+bCAAAA2wAAAA8AAABkcnMvZG93bnJldi54bWxEj0+LwjAUxO+C3yE8wYtoqltEa6OIIOvV&#10;Pxdvj+bZljYvpYm17qffLCx4HGbmN0y6600tOmpdaVnBfBaBIM6sLjlXcLsepysQziNrrC2Tgjc5&#10;2G2HgxQTbV98pu7icxEg7BJUUHjfJFK6rCCDbmYb4uA9bGvQB9nmUrf4CnBTy0UULaXBksNCgQ0d&#10;Csqqy9Mo6OLqOvmO1u8Yf2xX77VfnO5rpcajfr8B4an3n/B/+6QVxF/w9yX8ALn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2YPmwgAAANsAAAAPAAAAAAAAAAAAAAAAAJ8C&#10;AABkcnMvZG93bnJldi54bWxQSwUGAAAAAAQABAD3AAAAjgMAAAAA&#10;">
              <v:imagedata r:id="rId10" o:title=""/>
            </v:shape>
            <v:rect id="Rectangle 9" o:spid="_x0000_s1323" style="position:absolute;left:7008;top:184;width:3541;height:3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I1cYA&#10;AADbAAAADwAAAGRycy9kb3ducmV2LnhtbESPQWvCQBSE7wX/w/KE3pqNaVpLdBUNFAR7MRW0t0f2&#10;mQSzb0N2q9Ff3y0Uehxm5htmvhxMKy7Uu8aygkkUgyAurW64UrD/fH96A+E8ssbWMim4kYPlYvQw&#10;x0zbK+/oUvhKBAi7DBXU3neZlK6syaCLbEccvJPtDfog+0rqHq8BblqZxPGrNNhwWKixo7ym8lx8&#10;GwW7l/Xq6zh9Pph7vC3S/MMk+SRR6nE8rGYgPA3+P/zX3mgFaQq/X8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gI1cYAAADbAAAADwAAAAAAAAAAAAAAAACYAgAAZHJz&#10;L2Rvd25yZXYueG1sUEsFBgAAAAAEAAQA9QAAAIsDAAAAAA==&#10;" filled="f" strokeweight="2.25pt"/>
            <v:shape id="Freeform 10" o:spid="_x0000_s1324" style="position:absolute;left:7019;top:2975;width:121;height:120;visibility:visible;mso-wrap-style:square;v-text-anchor:top" coordsize="12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FdcIA&#10;AADbAAAADwAAAGRycy9kb3ducmV2LnhtbESPQWvCQBSE74X+h+UVvNWNYkuJrqIBxavR0h6f2WcS&#10;zL4Nu2uM/fWuIPQ4zMw3zGzRm0Z05HxtWcFomIAgLqyuuVRw2K/fv0D4gKyxsUwKbuRhMX99mWGq&#10;7ZV31OWhFBHCPkUFVQhtKqUvKjLoh7Yljt7JOoMhSldK7fAa4aaR4yT5lAZrjgsVtpRVVJzzi1HA&#10;q26TuZ/sd8dHs5KXv7z73mZKDd765RREoD78h5/trVYw+YDHl/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IV1wgAAANsAAAAPAAAAAAAAAAAAAAAAAJgCAABkcnMvZG93&#10;bnJldi54bWxQSwUGAAAAAAQABAD1AAAAhwMAAAAA&#10;" path="m,120l120,59,,,,120xe" fillcolor="#6ab66d" stroked="f">
              <v:path arrowok="t" o:connecttype="custom" o:connectlocs="0,3095;120,3034;0,2975;0,3095" o:connectangles="0,0,0,0"/>
            </v:shape>
            <v:line id="Line 11" o:spid="_x0000_s1325" style="position:absolute;visibility:visible" from="4425,3049" to="7080,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zX8MAAADbAAAADwAAAGRycy9kb3ducmV2LnhtbESPQWsCMRSE7wX/Q3iCt5pYrMpqFBEU&#10;C6XQVTw/Ns/dxc3LNonu9t83hUKPw8x8w6w2vW3Eg3yoHWuYjBUI4sKZmksN59P+eQEiRGSDjWPS&#10;8E0BNuvB0woz4zr+pEceS5EgHDLUUMXYZlKGoiKLYexa4uRdnbcYk/SlNB67BLeNfFFqJi3WnBYq&#10;bGlXUXHL71YDv8/V/e0w91/dx2V3UOVrzudW69Gw3y5BROrjf/ivfTQapjP4/Z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h81/DAAAA2wAAAA8AAAAAAAAAAAAA&#10;AAAAoQIAAGRycy9kb3ducmV2LnhtbFBLBQYAAAAABAAEAPkAAACRAwAAAAA=&#10;" strokecolor="#6ab66d" strokeweight="1pt"/>
            <w10:wrap anchorx="page"/>
          </v:group>
        </w:pict>
      </w:r>
    </w:p>
    <w:p w:rsidR="009A5D5E" w:rsidRPr="004A6217" w:rsidRDefault="009A5D5E" w:rsidP="00753A56">
      <w:pPr>
        <w:pStyle w:val="BodyText"/>
        <w:spacing w:before="8" w:line="360" w:lineRule="auto"/>
        <w:rPr>
          <w:color w:val="000000" w:themeColor="text1"/>
        </w:rPr>
      </w:pPr>
    </w:p>
    <w:p w:rsidR="009A5D5E" w:rsidRPr="004A6217" w:rsidRDefault="009A5D5E" w:rsidP="00753A56">
      <w:pPr>
        <w:pStyle w:val="BodyText"/>
        <w:spacing w:before="8" w:line="360" w:lineRule="auto"/>
        <w:rPr>
          <w:color w:val="000000" w:themeColor="text1"/>
        </w:rPr>
      </w:pPr>
    </w:p>
    <w:p w:rsidR="009A5D5E" w:rsidRPr="004A6217" w:rsidRDefault="009A5D5E" w:rsidP="00753A56">
      <w:pPr>
        <w:pStyle w:val="BodyText"/>
        <w:spacing w:before="8" w:line="360" w:lineRule="auto"/>
        <w:rPr>
          <w:color w:val="000000" w:themeColor="text1"/>
        </w:rPr>
      </w:pPr>
    </w:p>
    <w:p w:rsidR="009A5D5E" w:rsidRPr="004A6217" w:rsidRDefault="009A5D5E" w:rsidP="00753A56">
      <w:pPr>
        <w:pStyle w:val="BodyText"/>
        <w:spacing w:before="8" w:line="360" w:lineRule="auto"/>
        <w:rPr>
          <w:color w:val="000000" w:themeColor="text1"/>
        </w:rPr>
      </w:pPr>
    </w:p>
    <w:p w:rsidR="009A5D5E" w:rsidRPr="004A6217" w:rsidRDefault="009A5D5E" w:rsidP="00753A56">
      <w:pPr>
        <w:pStyle w:val="BodyText"/>
        <w:spacing w:before="8" w:line="360" w:lineRule="auto"/>
        <w:rPr>
          <w:color w:val="000000" w:themeColor="text1"/>
        </w:rPr>
      </w:pPr>
    </w:p>
    <w:p w:rsidR="009A5D5E" w:rsidRPr="004A6217" w:rsidRDefault="009A5D5E" w:rsidP="00753A56">
      <w:pPr>
        <w:pStyle w:val="BodyText"/>
        <w:spacing w:before="8" w:line="360" w:lineRule="auto"/>
        <w:rPr>
          <w:color w:val="000000" w:themeColor="text1"/>
        </w:rPr>
      </w:pPr>
    </w:p>
    <w:p w:rsidR="009A5D5E" w:rsidRPr="004A6217" w:rsidRDefault="009A5D5E" w:rsidP="00753A56">
      <w:pPr>
        <w:pStyle w:val="BodyText"/>
        <w:spacing w:before="8" w:line="360" w:lineRule="auto"/>
        <w:rPr>
          <w:color w:val="000000" w:themeColor="text1"/>
        </w:rPr>
      </w:pPr>
    </w:p>
    <w:p w:rsidR="009A5D5E" w:rsidRPr="004A6217" w:rsidRDefault="009A5D5E" w:rsidP="00753A56">
      <w:pPr>
        <w:pStyle w:val="BodyText"/>
        <w:spacing w:before="8" w:line="360" w:lineRule="auto"/>
        <w:rPr>
          <w:color w:val="000000" w:themeColor="text1"/>
        </w:rPr>
      </w:pPr>
    </w:p>
    <w:p w:rsidR="00753A56" w:rsidRPr="004A6217" w:rsidRDefault="00753A56" w:rsidP="00753A56">
      <w:pPr>
        <w:pStyle w:val="BodyText"/>
        <w:spacing w:before="90" w:line="360" w:lineRule="auto"/>
        <w:jc w:val="center"/>
        <w:rPr>
          <w:b/>
          <w:color w:val="000000" w:themeColor="text1"/>
          <w:sz w:val="22"/>
        </w:rPr>
      </w:pPr>
      <w:r w:rsidRPr="004A6217">
        <w:rPr>
          <w:b/>
          <w:color w:val="000000" w:themeColor="text1"/>
          <w:sz w:val="22"/>
        </w:rPr>
        <w:t>Figure</w:t>
      </w:r>
      <w:r w:rsidR="009E2452" w:rsidRPr="004A6217">
        <w:rPr>
          <w:b/>
          <w:color w:val="000000" w:themeColor="text1"/>
          <w:sz w:val="22"/>
        </w:rPr>
        <w:t>-</w:t>
      </w:r>
      <w:r w:rsidRPr="004A6217">
        <w:rPr>
          <w:b/>
          <w:color w:val="000000" w:themeColor="text1"/>
          <w:sz w:val="22"/>
        </w:rPr>
        <w:t>1: Location of the study area</w:t>
      </w:r>
    </w:p>
    <w:p w:rsidR="00753A56" w:rsidRPr="004A6217" w:rsidRDefault="00753A56" w:rsidP="009A5D5E">
      <w:pPr>
        <w:pStyle w:val="BodyText"/>
        <w:rPr>
          <w:color w:val="000000" w:themeColor="text1"/>
          <w:sz w:val="22"/>
        </w:rPr>
      </w:pPr>
    </w:p>
    <w:p w:rsidR="00753A56" w:rsidRPr="004A6217" w:rsidRDefault="001E5E53" w:rsidP="00753A56">
      <w:pPr>
        <w:pStyle w:val="BodyText"/>
        <w:spacing w:line="360" w:lineRule="auto"/>
        <w:ind w:right="30"/>
        <w:jc w:val="both"/>
        <w:rPr>
          <w:color w:val="000000" w:themeColor="text1"/>
          <w:spacing w:val="3"/>
        </w:rPr>
      </w:pPr>
      <w:r w:rsidRPr="004A6217">
        <w:rPr>
          <w:color w:val="000000" w:themeColor="text1"/>
          <w:spacing w:val="3"/>
        </w:rPr>
        <w:t>In Birampur Upazilla, a large portion of the homesteads are arranged close to the house. A portion of the homesteads are isolated from the house. For improved faming framework, transport offices and different offices are considered during site determination for farming.</w:t>
      </w:r>
    </w:p>
    <w:p w:rsidR="009A5D5E" w:rsidRPr="004A6217" w:rsidRDefault="009A5D5E" w:rsidP="009A5D5E">
      <w:pPr>
        <w:pStyle w:val="Heading2"/>
        <w:ind w:left="0"/>
        <w:jc w:val="both"/>
        <w:rPr>
          <w:color w:val="000000" w:themeColor="text1"/>
        </w:rPr>
      </w:pPr>
    </w:p>
    <w:p w:rsidR="00753A56" w:rsidRPr="004A6217" w:rsidRDefault="00753A56" w:rsidP="00753A56">
      <w:pPr>
        <w:pStyle w:val="Heading2"/>
        <w:spacing w:line="360" w:lineRule="auto"/>
        <w:ind w:left="0"/>
        <w:jc w:val="both"/>
        <w:rPr>
          <w:color w:val="000000" w:themeColor="text1"/>
        </w:rPr>
      </w:pPr>
      <w:r w:rsidRPr="004A6217">
        <w:rPr>
          <w:color w:val="000000" w:themeColor="text1"/>
        </w:rPr>
        <w:t>3.2</w:t>
      </w:r>
      <w:r w:rsidR="00A0032A" w:rsidRPr="004A6217">
        <w:rPr>
          <w:color w:val="000000" w:themeColor="text1"/>
        </w:rPr>
        <w:t>:</w:t>
      </w:r>
      <w:r w:rsidR="00485031" w:rsidRPr="004A6217">
        <w:rPr>
          <w:color w:val="000000" w:themeColor="text1"/>
        </w:rPr>
        <w:t xml:space="preserve"> </w:t>
      </w:r>
      <w:r w:rsidR="00A0032A" w:rsidRPr="004A6217">
        <w:rPr>
          <w:color w:val="000000" w:themeColor="text1"/>
        </w:rPr>
        <w:t>Study period</w:t>
      </w:r>
    </w:p>
    <w:p w:rsidR="001E5E53" w:rsidRPr="004A6217" w:rsidRDefault="001E5E53" w:rsidP="00753A56">
      <w:pPr>
        <w:pStyle w:val="Heading2"/>
        <w:spacing w:before="60" w:line="360" w:lineRule="auto"/>
        <w:ind w:left="0"/>
        <w:rPr>
          <w:b w:val="0"/>
          <w:bCs w:val="0"/>
          <w:color w:val="000000" w:themeColor="text1"/>
        </w:rPr>
      </w:pPr>
      <w:r w:rsidRPr="004A6217">
        <w:rPr>
          <w:b w:val="0"/>
          <w:bCs w:val="0"/>
          <w:color w:val="000000" w:themeColor="text1"/>
        </w:rPr>
        <w:t>The investigation was completed in Upazila Birampur, Dinajpur during period from 15 January to 15 June, 2020. During this period, 45 ranches were chosen for study &amp;data were collected on possibilities and issues of grill</w:t>
      </w:r>
      <w:r w:rsidR="008E46A4">
        <w:rPr>
          <w:b w:val="0"/>
          <w:bCs w:val="0"/>
          <w:color w:val="000000" w:themeColor="text1"/>
        </w:rPr>
        <w:t xml:space="preserve"> cultivating at Birampur upazil</w:t>
      </w:r>
      <w:r w:rsidRPr="004A6217">
        <w:rPr>
          <w:b w:val="0"/>
          <w:bCs w:val="0"/>
          <w:color w:val="000000" w:themeColor="text1"/>
        </w:rPr>
        <w:t>a by utilizing a meeting plan through eye to eye meeting.</w:t>
      </w:r>
    </w:p>
    <w:p w:rsidR="009A5D5E" w:rsidRPr="008E46A4" w:rsidRDefault="009A5D5E" w:rsidP="009A5D5E">
      <w:pPr>
        <w:pStyle w:val="Heading2"/>
        <w:spacing w:before="60"/>
        <w:ind w:left="0"/>
        <w:rPr>
          <w:color w:val="000000" w:themeColor="text1"/>
          <w:sz w:val="10"/>
        </w:rPr>
      </w:pPr>
    </w:p>
    <w:p w:rsidR="00753A56" w:rsidRPr="004A6217" w:rsidRDefault="00753A56" w:rsidP="00753A56">
      <w:pPr>
        <w:pStyle w:val="Heading2"/>
        <w:spacing w:before="60" w:line="360" w:lineRule="auto"/>
        <w:ind w:left="0"/>
        <w:rPr>
          <w:color w:val="000000" w:themeColor="text1"/>
        </w:rPr>
      </w:pPr>
      <w:r w:rsidRPr="004A6217">
        <w:rPr>
          <w:color w:val="000000" w:themeColor="text1"/>
        </w:rPr>
        <w:t>3.3</w:t>
      </w:r>
      <w:r w:rsidR="00A0032A" w:rsidRPr="004A6217">
        <w:rPr>
          <w:color w:val="000000" w:themeColor="text1"/>
        </w:rPr>
        <w:t>: Population and sample size</w:t>
      </w:r>
    </w:p>
    <w:p w:rsidR="00171813" w:rsidRPr="004A6217" w:rsidRDefault="001E5E53" w:rsidP="00753A56">
      <w:pPr>
        <w:pStyle w:val="Heading2"/>
        <w:spacing w:line="360" w:lineRule="auto"/>
        <w:ind w:left="0"/>
        <w:rPr>
          <w:b w:val="0"/>
          <w:bCs w:val="0"/>
          <w:color w:val="000000" w:themeColor="text1"/>
        </w:rPr>
      </w:pPr>
      <w:r w:rsidRPr="004A6217">
        <w:rPr>
          <w:b w:val="0"/>
          <w:bCs w:val="0"/>
          <w:color w:val="000000" w:themeColor="text1"/>
        </w:rPr>
        <w:t xml:space="preserve">All the poultry ranches of the locale occupied with poultry creation were considered as populace and an example size of 45 </w:t>
      </w:r>
      <w:r w:rsidR="001E7FE0">
        <w:rPr>
          <w:b w:val="0"/>
          <w:bCs w:val="0"/>
          <w:color w:val="000000" w:themeColor="text1"/>
        </w:rPr>
        <w:t>farm were chosen</w:t>
      </w:r>
      <w:r w:rsidR="008E46A4">
        <w:rPr>
          <w:b w:val="0"/>
          <w:bCs w:val="0"/>
          <w:color w:val="000000" w:themeColor="text1"/>
        </w:rPr>
        <w:t xml:space="preserve"> and </w:t>
      </w:r>
      <w:r w:rsidR="001E7FE0">
        <w:rPr>
          <w:b w:val="0"/>
          <w:bCs w:val="0"/>
          <w:color w:val="000000" w:themeColor="text1"/>
        </w:rPr>
        <w:t>divided 3 categories</w:t>
      </w:r>
      <w:r w:rsidR="008E46A4">
        <w:rPr>
          <w:b w:val="0"/>
          <w:bCs w:val="0"/>
          <w:color w:val="000000" w:themeColor="text1"/>
        </w:rPr>
        <w:t>,</w:t>
      </w:r>
      <w:r w:rsidR="001E7FE0">
        <w:rPr>
          <w:b w:val="0"/>
          <w:bCs w:val="0"/>
          <w:color w:val="000000" w:themeColor="text1"/>
        </w:rPr>
        <w:t xml:space="preserve"> </w:t>
      </w:r>
      <w:r w:rsidR="008E46A4">
        <w:rPr>
          <w:b w:val="0"/>
          <w:bCs w:val="0"/>
          <w:color w:val="000000" w:themeColor="text1"/>
        </w:rPr>
        <w:t>Flock  size-1 (Up to 1500 birds), Flock</w:t>
      </w:r>
      <w:r w:rsidR="001E7FE0">
        <w:rPr>
          <w:b w:val="0"/>
          <w:bCs w:val="0"/>
          <w:color w:val="000000" w:themeColor="text1"/>
        </w:rPr>
        <w:t xml:space="preserve"> </w:t>
      </w:r>
      <w:r w:rsidR="008E46A4">
        <w:rPr>
          <w:b w:val="0"/>
          <w:bCs w:val="0"/>
          <w:color w:val="000000" w:themeColor="text1"/>
        </w:rPr>
        <w:t>size- 2 (1500 to 2500 birds), Flock size-3 (Above 2500 birds)</w:t>
      </w:r>
    </w:p>
    <w:p w:rsidR="005936A3" w:rsidRPr="004A6217" w:rsidRDefault="005936A3" w:rsidP="00753A56">
      <w:pPr>
        <w:pStyle w:val="Heading2"/>
        <w:spacing w:line="360" w:lineRule="auto"/>
        <w:ind w:left="0"/>
        <w:rPr>
          <w:color w:val="000000" w:themeColor="text1"/>
          <w:sz w:val="2"/>
        </w:rPr>
      </w:pPr>
    </w:p>
    <w:p w:rsidR="00753A56" w:rsidRPr="004A6217" w:rsidRDefault="00753A56" w:rsidP="00753A56">
      <w:pPr>
        <w:pStyle w:val="Heading2"/>
        <w:spacing w:line="360" w:lineRule="auto"/>
        <w:ind w:left="0"/>
        <w:rPr>
          <w:color w:val="000000" w:themeColor="text1"/>
        </w:rPr>
      </w:pPr>
      <w:r w:rsidRPr="004A6217">
        <w:rPr>
          <w:color w:val="000000" w:themeColor="text1"/>
        </w:rPr>
        <w:t xml:space="preserve">3.4 </w:t>
      </w:r>
      <w:r w:rsidR="001E6649" w:rsidRPr="004A6217">
        <w:rPr>
          <w:color w:val="000000" w:themeColor="text1"/>
        </w:rPr>
        <w:t xml:space="preserve">  </w:t>
      </w:r>
      <w:r w:rsidRPr="004A6217">
        <w:rPr>
          <w:color w:val="000000" w:themeColor="text1"/>
        </w:rPr>
        <w:t>Sampling methods:</w:t>
      </w:r>
    </w:p>
    <w:p w:rsidR="009A5D5E" w:rsidRPr="004A6217" w:rsidRDefault="001E5E53" w:rsidP="00753A56">
      <w:pPr>
        <w:pStyle w:val="Heading2"/>
        <w:spacing w:line="360" w:lineRule="auto"/>
        <w:ind w:left="0"/>
        <w:jc w:val="both"/>
        <w:rPr>
          <w:b w:val="0"/>
          <w:bCs w:val="0"/>
          <w:color w:val="000000" w:themeColor="text1"/>
        </w:rPr>
      </w:pPr>
      <w:r w:rsidRPr="004A6217">
        <w:rPr>
          <w:b w:val="0"/>
          <w:bCs w:val="0"/>
          <w:color w:val="000000" w:themeColor="text1"/>
        </w:rPr>
        <w:t xml:space="preserve">Birampur Upazila of Dinajpur region was chosen in inclination (Non-arbitrary determination). 45 ranches of Birampur upazila were chosen arbitrarily (Stratified </w:t>
      </w:r>
      <w:r w:rsidR="00843829">
        <w:rPr>
          <w:b w:val="0"/>
          <w:bCs w:val="0"/>
          <w:color w:val="000000" w:themeColor="text1"/>
        </w:rPr>
        <w:t>random sampling</w:t>
      </w:r>
      <w:r w:rsidRPr="004A6217">
        <w:rPr>
          <w:b w:val="0"/>
          <w:bCs w:val="0"/>
          <w:color w:val="000000" w:themeColor="text1"/>
        </w:rPr>
        <w:t xml:space="preserve">). </w:t>
      </w:r>
    </w:p>
    <w:p w:rsidR="009A5D5E" w:rsidRPr="004A6217" w:rsidRDefault="009A5D5E" w:rsidP="009A5D5E">
      <w:pPr>
        <w:pStyle w:val="Heading2"/>
        <w:ind w:left="0"/>
        <w:jc w:val="both"/>
        <w:rPr>
          <w:b w:val="0"/>
          <w:bCs w:val="0"/>
          <w:color w:val="000000" w:themeColor="text1"/>
        </w:rPr>
      </w:pPr>
    </w:p>
    <w:p w:rsidR="00753A56" w:rsidRPr="004A6217" w:rsidRDefault="00753A56" w:rsidP="00753A56">
      <w:pPr>
        <w:pStyle w:val="Heading2"/>
        <w:spacing w:line="360" w:lineRule="auto"/>
        <w:ind w:left="0"/>
        <w:jc w:val="both"/>
        <w:rPr>
          <w:color w:val="000000" w:themeColor="text1"/>
        </w:rPr>
      </w:pPr>
      <w:r w:rsidRPr="004A6217">
        <w:rPr>
          <w:color w:val="000000" w:themeColor="text1"/>
        </w:rPr>
        <w:t>3.5 Methods of data collection:</w:t>
      </w:r>
    </w:p>
    <w:p w:rsidR="00753A56" w:rsidRPr="004A6217" w:rsidRDefault="001E5E53" w:rsidP="0021049C">
      <w:pPr>
        <w:pStyle w:val="BodyText"/>
        <w:spacing w:before="138" w:line="360" w:lineRule="auto"/>
        <w:ind w:right="30"/>
        <w:jc w:val="both"/>
        <w:rPr>
          <w:color w:val="000000" w:themeColor="text1"/>
          <w:spacing w:val="4"/>
        </w:rPr>
      </w:pPr>
      <w:r w:rsidRPr="004A6217">
        <w:rPr>
          <w:color w:val="000000" w:themeColor="text1"/>
          <w:spacing w:val="4"/>
        </w:rPr>
        <w:t>Information were gathered through direct meeting plan and recorded in a poll. The timetable was arranged keeping up with significance with the destinations of the examination. Prior to dispatching the overview, the survey was pre-tried and improved appropriately. To gather more sanitized information of different homesteads a coordinated poll was designed.</w:t>
      </w:r>
    </w:p>
    <w:p w:rsidR="0021049C" w:rsidRPr="004A6217" w:rsidRDefault="0021049C" w:rsidP="00753A56">
      <w:pPr>
        <w:pStyle w:val="BodyText"/>
        <w:jc w:val="center"/>
        <w:rPr>
          <w:b/>
          <w:color w:val="000000" w:themeColor="text1"/>
        </w:rPr>
      </w:pPr>
      <w:r w:rsidRPr="004A6217">
        <w:rPr>
          <w:noProof/>
          <w:color w:val="000000" w:themeColor="text1"/>
        </w:rPr>
        <w:drawing>
          <wp:inline distT="0" distB="0" distL="0" distR="0">
            <wp:extent cx="3396095" cy="2078182"/>
            <wp:effectExtent l="19050" t="0" r="0" b="0"/>
            <wp:docPr id="22" name="Picture 6" descr="C:\Users\IT-COMPUTER\Downloads\IMG20210416160943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T-COMPUTER\Downloads\IMG20210416160943_00.jpg"/>
                    <pic:cNvPicPr>
                      <a:picLocks noChangeAspect="1" noChangeArrowheads="1"/>
                    </pic:cNvPicPr>
                  </pic:nvPicPr>
                  <pic:blipFill>
                    <a:blip r:embed="rId11" cstate="print"/>
                    <a:srcRect/>
                    <a:stretch>
                      <a:fillRect/>
                    </a:stretch>
                  </pic:blipFill>
                  <pic:spPr bwMode="auto">
                    <a:xfrm>
                      <a:off x="0" y="0"/>
                      <a:ext cx="3400695" cy="2080997"/>
                    </a:xfrm>
                    <a:prstGeom prst="rect">
                      <a:avLst/>
                    </a:prstGeom>
                    <a:noFill/>
                    <a:ln w="9525">
                      <a:noFill/>
                      <a:miter lim="800000"/>
                      <a:headEnd/>
                      <a:tailEnd/>
                    </a:ln>
                  </pic:spPr>
                </pic:pic>
              </a:graphicData>
            </a:graphic>
          </wp:inline>
        </w:drawing>
      </w:r>
    </w:p>
    <w:p w:rsidR="0021049C" w:rsidRPr="004A6217" w:rsidRDefault="0021049C" w:rsidP="00753A56">
      <w:pPr>
        <w:pStyle w:val="BodyText"/>
        <w:jc w:val="center"/>
        <w:rPr>
          <w:b/>
          <w:color w:val="000000" w:themeColor="text1"/>
        </w:rPr>
      </w:pPr>
    </w:p>
    <w:p w:rsidR="00753A56" w:rsidRPr="00C14953" w:rsidRDefault="00753A56" w:rsidP="00753A56">
      <w:pPr>
        <w:pStyle w:val="BodyText"/>
        <w:jc w:val="center"/>
        <w:rPr>
          <w:b/>
          <w:color w:val="000000" w:themeColor="text1"/>
          <w:sz w:val="22"/>
        </w:rPr>
      </w:pPr>
      <w:r w:rsidRPr="00C14953">
        <w:rPr>
          <w:b/>
          <w:color w:val="000000" w:themeColor="text1"/>
          <w:sz w:val="22"/>
        </w:rPr>
        <w:t>Figure</w:t>
      </w:r>
      <w:r w:rsidR="009E2452" w:rsidRPr="00C14953">
        <w:rPr>
          <w:b/>
          <w:color w:val="000000" w:themeColor="text1"/>
          <w:sz w:val="22"/>
        </w:rPr>
        <w:t>-</w:t>
      </w:r>
      <w:r w:rsidRPr="00C14953">
        <w:rPr>
          <w:b/>
          <w:color w:val="000000" w:themeColor="text1"/>
          <w:sz w:val="22"/>
        </w:rPr>
        <w:t xml:space="preserve"> 2: Data collection from farmer.</w:t>
      </w:r>
    </w:p>
    <w:p w:rsidR="00753A56" w:rsidRPr="004A6217" w:rsidRDefault="00753A56" w:rsidP="00753A56">
      <w:pPr>
        <w:pStyle w:val="BodyText"/>
        <w:jc w:val="center"/>
        <w:rPr>
          <w:color w:val="000000" w:themeColor="text1"/>
        </w:rPr>
      </w:pPr>
    </w:p>
    <w:p w:rsidR="00DD4CAA" w:rsidRPr="004A6217" w:rsidRDefault="00DD4CAA" w:rsidP="00753A56">
      <w:pPr>
        <w:pStyle w:val="Heading2"/>
        <w:ind w:left="0"/>
        <w:jc w:val="both"/>
        <w:rPr>
          <w:color w:val="000000" w:themeColor="text1"/>
        </w:rPr>
      </w:pPr>
    </w:p>
    <w:p w:rsidR="00753A56" w:rsidRPr="004A6217" w:rsidRDefault="008841DC" w:rsidP="00753A56">
      <w:pPr>
        <w:pStyle w:val="Heading2"/>
        <w:ind w:left="0"/>
        <w:jc w:val="both"/>
        <w:rPr>
          <w:color w:val="000000" w:themeColor="text1"/>
        </w:rPr>
      </w:pPr>
      <w:r w:rsidRPr="004A6217">
        <w:rPr>
          <w:color w:val="000000" w:themeColor="text1"/>
        </w:rPr>
        <w:t>3.6</w:t>
      </w:r>
      <w:r w:rsidR="00A0032A" w:rsidRPr="004A6217">
        <w:rPr>
          <w:color w:val="000000" w:themeColor="text1"/>
        </w:rPr>
        <w:t xml:space="preserve"> Data analy</w:t>
      </w:r>
      <w:r w:rsidR="00DD4CAA" w:rsidRPr="004A6217">
        <w:rPr>
          <w:color w:val="000000" w:themeColor="text1"/>
        </w:rPr>
        <w:t>sis:</w:t>
      </w:r>
    </w:p>
    <w:p w:rsidR="00753A56" w:rsidRPr="004A6217" w:rsidRDefault="00753A56" w:rsidP="009925EF">
      <w:pPr>
        <w:pStyle w:val="BodyText"/>
        <w:spacing w:before="138" w:line="360" w:lineRule="auto"/>
        <w:ind w:right="30"/>
        <w:jc w:val="both"/>
        <w:rPr>
          <w:color w:val="000000" w:themeColor="text1"/>
        </w:rPr>
      </w:pPr>
      <w:r w:rsidRPr="004A6217">
        <w:rPr>
          <w:color w:val="000000" w:themeColor="text1"/>
          <w:spacing w:val="5"/>
        </w:rPr>
        <w:t xml:space="preserve">The </w:t>
      </w:r>
      <w:r w:rsidRPr="004A6217">
        <w:rPr>
          <w:color w:val="000000" w:themeColor="text1"/>
          <w:spacing w:val="7"/>
        </w:rPr>
        <w:t xml:space="preserve">collected </w:t>
      </w:r>
      <w:r w:rsidRPr="004A6217">
        <w:rPr>
          <w:color w:val="000000" w:themeColor="text1"/>
          <w:spacing w:val="6"/>
        </w:rPr>
        <w:t xml:space="preserve">data were </w:t>
      </w:r>
      <w:r w:rsidRPr="004A6217">
        <w:rPr>
          <w:color w:val="000000" w:themeColor="text1"/>
          <w:spacing w:val="7"/>
        </w:rPr>
        <w:t xml:space="preserve">analyzed </w:t>
      </w:r>
      <w:r w:rsidRPr="004A6217">
        <w:rPr>
          <w:color w:val="000000" w:themeColor="text1"/>
          <w:spacing w:val="6"/>
        </w:rPr>
        <w:t xml:space="preserve">after coding, </w:t>
      </w:r>
      <w:r w:rsidRPr="004A6217">
        <w:rPr>
          <w:color w:val="000000" w:themeColor="text1"/>
          <w:spacing w:val="7"/>
        </w:rPr>
        <w:t xml:space="preserve">decoding, summarized. </w:t>
      </w:r>
      <w:r w:rsidR="00DD4CAA" w:rsidRPr="004A6217">
        <w:rPr>
          <w:color w:val="000000" w:themeColor="text1"/>
          <w:spacing w:val="6"/>
        </w:rPr>
        <w:t>Descriptive and a</w:t>
      </w:r>
      <w:r w:rsidR="005936A3" w:rsidRPr="004A6217">
        <w:rPr>
          <w:color w:val="000000" w:themeColor="text1"/>
          <w:spacing w:val="6"/>
        </w:rPr>
        <w:t xml:space="preserve">nalytical </w:t>
      </w:r>
      <w:r w:rsidRPr="004A6217">
        <w:rPr>
          <w:color w:val="000000" w:themeColor="text1"/>
          <w:spacing w:val="5"/>
        </w:rPr>
        <w:t xml:space="preserve">statistical </w:t>
      </w:r>
      <w:r w:rsidR="005936A3" w:rsidRPr="004A6217">
        <w:rPr>
          <w:color w:val="000000" w:themeColor="text1"/>
          <w:spacing w:val="5"/>
        </w:rPr>
        <w:t xml:space="preserve">tools and </w:t>
      </w:r>
      <w:r w:rsidRPr="004A6217">
        <w:rPr>
          <w:color w:val="000000" w:themeColor="text1"/>
          <w:spacing w:val="6"/>
        </w:rPr>
        <w:t xml:space="preserve">methods such </w:t>
      </w:r>
      <w:r w:rsidRPr="004A6217">
        <w:rPr>
          <w:color w:val="000000" w:themeColor="text1"/>
          <w:spacing w:val="4"/>
        </w:rPr>
        <w:t xml:space="preserve">as </w:t>
      </w:r>
      <w:r w:rsidRPr="004A6217">
        <w:rPr>
          <w:color w:val="000000" w:themeColor="text1"/>
          <w:spacing w:val="6"/>
        </w:rPr>
        <w:t xml:space="preserve">mean, </w:t>
      </w:r>
      <w:r w:rsidRPr="004A6217">
        <w:rPr>
          <w:color w:val="000000" w:themeColor="text1"/>
          <w:spacing w:val="7"/>
        </w:rPr>
        <w:t xml:space="preserve">percentage, standard deviations </w:t>
      </w:r>
      <w:r w:rsidRPr="004A6217">
        <w:rPr>
          <w:color w:val="000000" w:themeColor="text1"/>
          <w:spacing w:val="6"/>
        </w:rPr>
        <w:t>etc.</w:t>
      </w:r>
      <w:r w:rsidR="005936A3" w:rsidRPr="004A6217">
        <w:rPr>
          <w:color w:val="000000" w:themeColor="text1"/>
          <w:spacing w:val="6"/>
        </w:rPr>
        <w:t xml:space="preserve"> as well as </w:t>
      </w:r>
      <w:r w:rsidR="005936A3" w:rsidRPr="004A6217">
        <w:rPr>
          <w:color w:val="000000" w:themeColor="text1"/>
        </w:rPr>
        <w:t>Pearson’s correlation and multi</w:t>
      </w:r>
      <w:r w:rsidR="00DD4CAA" w:rsidRPr="004A6217">
        <w:rPr>
          <w:color w:val="000000" w:themeColor="text1"/>
        </w:rPr>
        <w:t xml:space="preserve">colinearity test </w:t>
      </w:r>
      <w:r w:rsidR="005936A3" w:rsidRPr="004A6217">
        <w:rPr>
          <w:color w:val="000000" w:themeColor="text1"/>
          <w:spacing w:val="6"/>
        </w:rPr>
        <w:t>were</w:t>
      </w:r>
      <w:r w:rsidRPr="004A6217">
        <w:rPr>
          <w:color w:val="000000" w:themeColor="text1"/>
          <w:spacing w:val="6"/>
        </w:rPr>
        <w:t xml:space="preserve"> applied </w:t>
      </w:r>
      <w:r w:rsidRPr="004A6217">
        <w:rPr>
          <w:color w:val="000000" w:themeColor="text1"/>
          <w:spacing w:val="5"/>
        </w:rPr>
        <w:t xml:space="preserve">for </w:t>
      </w:r>
      <w:r w:rsidRPr="004A6217">
        <w:rPr>
          <w:color w:val="000000" w:themeColor="text1"/>
          <w:spacing w:val="4"/>
        </w:rPr>
        <w:t xml:space="preserve">analyzing </w:t>
      </w:r>
      <w:r w:rsidRPr="004A6217">
        <w:rPr>
          <w:color w:val="000000" w:themeColor="text1"/>
          <w:spacing w:val="5"/>
        </w:rPr>
        <w:t xml:space="preserve">the </w:t>
      </w:r>
      <w:r w:rsidRPr="004A6217">
        <w:rPr>
          <w:color w:val="000000" w:themeColor="text1"/>
          <w:spacing w:val="7"/>
        </w:rPr>
        <w:t xml:space="preserve">collected </w:t>
      </w:r>
      <w:r w:rsidRPr="004A6217">
        <w:rPr>
          <w:color w:val="000000" w:themeColor="text1"/>
          <w:spacing w:val="6"/>
        </w:rPr>
        <w:t xml:space="preserve">data </w:t>
      </w:r>
      <w:r w:rsidRPr="004A6217">
        <w:rPr>
          <w:color w:val="000000" w:themeColor="text1"/>
          <w:spacing w:val="4"/>
        </w:rPr>
        <w:t xml:space="preserve">to </w:t>
      </w:r>
      <w:r w:rsidRPr="004A6217">
        <w:rPr>
          <w:color w:val="000000" w:themeColor="text1"/>
          <w:spacing w:val="6"/>
        </w:rPr>
        <w:t xml:space="preserve">meet </w:t>
      </w:r>
      <w:r w:rsidRPr="004A6217">
        <w:rPr>
          <w:color w:val="000000" w:themeColor="text1"/>
          <w:spacing w:val="4"/>
        </w:rPr>
        <w:t xml:space="preserve">up </w:t>
      </w:r>
      <w:r w:rsidRPr="004A6217">
        <w:rPr>
          <w:color w:val="000000" w:themeColor="text1"/>
          <w:spacing w:val="5"/>
        </w:rPr>
        <w:t xml:space="preserve">the </w:t>
      </w:r>
      <w:r w:rsidRPr="004A6217">
        <w:rPr>
          <w:color w:val="000000" w:themeColor="text1"/>
          <w:spacing w:val="6"/>
        </w:rPr>
        <w:t xml:space="preserve">study goals </w:t>
      </w:r>
      <w:r w:rsidRPr="004A6217">
        <w:rPr>
          <w:color w:val="000000" w:themeColor="text1"/>
          <w:spacing w:val="5"/>
        </w:rPr>
        <w:t xml:space="preserve">and </w:t>
      </w:r>
      <w:r w:rsidRPr="004A6217">
        <w:rPr>
          <w:color w:val="000000" w:themeColor="text1"/>
          <w:spacing w:val="7"/>
        </w:rPr>
        <w:t>objectives.</w:t>
      </w:r>
    </w:p>
    <w:p w:rsidR="00753A56" w:rsidRPr="004A6217" w:rsidRDefault="00753A56" w:rsidP="00753A56">
      <w:pPr>
        <w:rPr>
          <w:color w:val="000000" w:themeColor="text1"/>
        </w:rPr>
      </w:pPr>
    </w:p>
    <w:p w:rsidR="00753A56" w:rsidRPr="004A6217" w:rsidRDefault="00753A56" w:rsidP="00753A56">
      <w:pPr>
        <w:rPr>
          <w:color w:val="000000" w:themeColor="text1"/>
        </w:rPr>
      </w:pPr>
    </w:p>
    <w:p w:rsidR="00753A56" w:rsidRPr="004A6217" w:rsidRDefault="00753A56" w:rsidP="00753A56">
      <w:pPr>
        <w:rPr>
          <w:color w:val="000000" w:themeColor="text1"/>
        </w:rPr>
      </w:pPr>
    </w:p>
    <w:p w:rsidR="00753A56" w:rsidRPr="004A6217" w:rsidRDefault="00753A56" w:rsidP="00753A56">
      <w:pPr>
        <w:rPr>
          <w:color w:val="000000" w:themeColor="text1"/>
        </w:rPr>
      </w:pPr>
    </w:p>
    <w:p w:rsidR="00753A56" w:rsidRPr="004A6217" w:rsidRDefault="00753A56" w:rsidP="00753A56">
      <w:pPr>
        <w:rPr>
          <w:color w:val="000000" w:themeColor="text1"/>
        </w:rPr>
      </w:pPr>
    </w:p>
    <w:p w:rsidR="00753A56" w:rsidRPr="004A6217" w:rsidRDefault="00753A56" w:rsidP="00753A56">
      <w:pPr>
        <w:rPr>
          <w:color w:val="000000" w:themeColor="text1"/>
        </w:rPr>
      </w:pPr>
    </w:p>
    <w:p w:rsidR="00753A56" w:rsidRPr="004A6217" w:rsidRDefault="00753A56" w:rsidP="00753A56">
      <w:pPr>
        <w:rPr>
          <w:color w:val="000000" w:themeColor="text1"/>
        </w:rPr>
      </w:pPr>
    </w:p>
    <w:p w:rsidR="00753A56" w:rsidRPr="004A6217" w:rsidRDefault="00753A56" w:rsidP="00753A56">
      <w:pPr>
        <w:rPr>
          <w:color w:val="000000" w:themeColor="text1"/>
        </w:rPr>
      </w:pPr>
    </w:p>
    <w:p w:rsidR="009925EF" w:rsidRDefault="009925EF" w:rsidP="009437BF">
      <w:pPr>
        <w:pStyle w:val="Heading1"/>
        <w:ind w:left="0" w:right="0"/>
        <w:rPr>
          <w:color w:val="000000" w:themeColor="text1"/>
          <w:sz w:val="32"/>
          <w:szCs w:val="36"/>
        </w:rPr>
      </w:pPr>
    </w:p>
    <w:p w:rsidR="00C80378" w:rsidRDefault="00C80378" w:rsidP="009437BF">
      <w:pPr>
        <w:pStyle w:val="Heading1"/>
        <w:ind w:left="0" w:right="0"/>
        <w:rPr>
          <w:color w:val="000000" w:themeColor="text1"/>
          <w:sz w:val="32"/>
          <w:szCs w:val="36"/>
        </w:rPr>
      </w:pPr>
    </w:p>
    <w:p w:rsidR="009437BF" w:rsidRPr="004A6217" w:rsidRDefault="009437BF" w:rsidP="009925EF">
      <w:pPr>
        <w:pStyle w:val="Heading1"/>
        <w:ind w:left="0" w:right="0"/>
        <w:rPr>
          <w:color w:val="000000" w:themeColor="text1"/>
          <w:sz w:val="32"/>
          <w:szCs w:val="36"/>
        </w:rPr>
      </w:pPr>
      <w:r w:rsidRPr="004A6217">
        <w:rPr>
          <w:color w:val="000000" w:themeColor="text1"/>
          <w:sz w:val="32"/>
          <w:szCs w:val="36"/>
        </w:rPr>
        <w:lastRenderedPageBreak/>
        <w:t xml:space="preserve">CHAPTER- </w:t>
      </w:r>
      <w:r w:rsidR="00DB0854" w:rsidRPr="004A6217">
        <w:rPr>
          <w:color w:val="000000" w:themeColor="text1"/>
          <w:sz w:val="32"/>
          <w:szCs w:val="36"/>
        </w:rPr>
        <w:t>I</w:t>
      </w:r>
      <w:r w:rsidRPr="004A6217">
        <w:rPr>
          <w:color w:val="000000" w:themeColor="text1"/>
          <w:sz w:val="32"/>
          <w:szCs w:val="36"/>
        </w:rPr>
        <w:t>V</w:t>
      </w:r>
    </w:p>
    <w:p w:rsidR="009437BF" w:rsidRPr="004A6217" w:rsidRDefault="009437BF" w:rsidP="009925EF">
      <w:pPr>
        <w:pStyle w:val="Heading1"/>
        <w:ind w:left="0" w:right="0"/>
        <w:rPr>
          <w:color w:val="000000" w:themeColor="text1"/>
          <w:sz w:val="22"/>
          <w:szCs w:val="36"/>
        </w:rPr>
      </w:pPr>
    </w:p>
    <w:p w:rsidR="009437BF" w:rsidRPr="004A6217" w:rsidRDefault="009437BF" w:rsidP="009925EF">
      <w:pPr>
        <w:jc w:val="center"/>
        <w:rPr>
          <w:b/>
          <w:color w:val="000000" w:themeColor="text1"/>
          <w:sz w:val="28"/>
          <w:szCs w:val="28"/>
        </w:rPr>
      </w:pPr>
      <w:r w:rsidRPr="004A6217">
        <w:rPr>
          <w:b/>
          <w:color w:val="000000" w:themeColor="text1"/>
          <w:sz w:val="28"/>
          <w:szCs w:val="28"/>
        </w:rPr>
        <w:t>RESULT</w:t>
      </w:r>
      <w:r w:rsidR="007C1B97" w:rsidRPr="004A6217">
        <w:rPr>
          <w:b/>
          <w:color w:val="000000" w:themeColor="text1"/>
          <w:sz w:val="28"/>
          <w:szCs w:val="28"/>
        </w:rPr>
        <w:t xml:space="preserve"> </w:t>
      </w:r>
      <w:r w:rsidRPr="004A6217">
        <w:rPr>
          <w:b/>
          <w:color w:val="000000" w:themeColor="text1"/>
          <w:sz w:val="28"/>
          <w:szCs w:val="28"/>
        </w:rPr>
        <w:t>DISCUSSION</w:t>
      </w:r>
    </w:p>
    <w:p w:rsidR="00DB0854" w:rsidRPr="004A6217" w:rsidRDefault="00DB0854" w:rsidP="009925EF">
      <w:pPr>
        <w:jc w:val="center"/>
        <w:rPr>
          <w:b/>
          <w:color w:val="000000" w:themeColor="text1"/>
          <w:sz w:val="28"/>
          <w:szCs w:val="28"/>
        </w:rPr>
      </w:pPr>
    </w:p>
    <w:p w:rsidR="007C1B97" w:rsidRPr="004A6217" w:rsidRDefault="007C1B97" w:rsidP="009925EF">
      <w:pPr>
        <w:pStyle w:val="Heading2"/>
        <w:spacing w:line="360" w:lineRule="auto"/>
        <w:ind w:left="0"/>
        <w:jc w:val="both"/>
        <w:rPr>
          <w:color w:val="000000" w:themeColor="text1"/>
        </w:rPr>
      </w:pPr>
      <w:r w:rsidRPr="004A6217">
        <w:rPr>
          <w:color w:val="000000" w:themeColor="text1"/>
        </w:rPr>
        <w:t>4.</w:t>
      </w:r>
      <w:r w:rsidR="00C14953">
        <w:rPr>
          <w:color w:val="000000" w:themeColor="text1"/>
        </w:rPr>
        <w:t>1</w:t>
      </w:r>
      <w:r w:rsidRPr="004A6217">
        <w:rPr>
          <w:color w:val="000000" w:themeColor="text1"/>
        </w:rPr>
        <w:t xml:space="preserve"> Introduction</w:t>
      </w:r>
    </w:p>
    <w:p w:rsidR="007C1B97" w:rsidRPr="004A6217" w:rsidRDefault="007C1B97" w:rsidP="009925EF">
      <w:pPr>
        <w:pStyle w:val="Heading2"/>
        <w:spacing w:line="360" w:lineRule="auto"/>
        <w:ind w:left="0"/>
        <w:jc w:val="both"/>
        <w:rPr>
          <w:color w:val="000000" w:themeColor="text1"/>
        </w:rPr>
      </w:pPr>
      <w:r w:rsidRPr="004A6217">
        <w:rPr>
          <w:b w:val="0"/>
          <w:color w:val="000000" w:themeColor="text1"/>
        </w:rPr>
        <w:t>Animal husbandry, dairying and fisheries activities play an important role in national economy and socio-economic development of the country. These activities have contributed to the food basket, nutritional security and household income of the farmers and play a significant role in generating gainful employment. Poultry development in the country has shown rapid progress over the years</w:t>
      </w:r>
      <w:r w:rsidRPr="004A6217">
        <w:rPr>
          <w:color w:val="000000" w:themeColor="text1"/>
        </w:rPr>
        <w:t xml:space="preserve">.  </w:t>
      </w:r>
      <w:r w:rsidRPr="004A6217">
        <w:rPr>
          <w:b w:val="0"/>
          <w:color w:val="000000" w:themeColor="text1"/>
        </w:rPr>
        <w:t xml:space="preserve">In this chapter the researcher describes the result and discussion on findings of the study. The areas of results are examined on socio economic characteristics of broiler farmers, farm profitability of the farms, identifying farming problems and prospects of broiler farming and simultaneously discussed on the respective results in comparison with other respective similar study. </w:t>
      </w:r>
    </w:p>
    <w:p w:rsidR="007C1B97" w:rsidRPr="004A6217" w:rsidRDefault="007C1B97" w:rsidP="007C1B97">
      <w:pPr>
        <w:pStyle w:val="Heading2"/>
        <w:spacing w:line="360" w:lineRule="auto"/>
        <w:ind w:left="450"/>
        <w:jc w:val="both"/>
        <w:rPr>
          <w:color w:val="000000" w:themeColor="text1"/>
          <w:sz w:val="6"/>
        </w:rPr>
      </w:pPr>
    </w:p>
    <w:p w:rsidR="007C1B97" w:rsidRPr="004A6217" w:rsidRDefault="007C1B97" w:rsidP="007C1B97">
      <w:pPr>
        <w:spacing w:line="360" w:lineRule="auto"/>
        <w:ind w:firstLine="450"/>
        <w:jc w:val="both"/>
        <w:rPr>
          <w:b/>
          <w:color w:val="000000" w:themeColor="text1"/>
          <w:sz w:val="6"/>
        </w:rPr>
      </w:pPr>
    </w:p>
    <w:p w:rsidR="007C1B97" w:rsidRPr="004A6217" w:rsidRDefault="00C14953" w:rsidP="009925EF">
      <w:pPr>
        <w:spacing w:line="360" w:lineRule="auto"/>
        <w:jc w:val="both"/>
        <w:rPr>
          <w:b/>
          <w:color w:val="000000" w:themeColor="text1"/>
          <w:sz w:val="26"/>
        </w:rPr>
      </w:pPr>
      <w:r>
        <w:rPr>
          <w:b/>
          <w:color w:val="000000" w:themeColor="text1"/>
          <w:sz w:val="26"/>
        </w:rPr>
        <w:t>4.2</w:t>
      </w:r>
      <w:r w:rsidR="007C1B97" w:rsidRPr="004A6217">
        <w:rPr>
          <w:b/>
          <w:color w:val="000000" w:themeColor="text1"/>
          <w:sz w:val="26"/>
        </w:rPr>
        <w:t xml:space="preserve"> Results of the study: </w:t>
      </w:r>
    </w:p>
    <w:p w:rsidR="009925EF" w:rsidRPr="004A6217" w:rsidRDefault="007C1B97" w:rsidP="009925EF">
      <w:pPr>
        <w:pStyle w:val="Heading2"/>
        <w:spacing w:line="360" w:lineRule="auto"/>
        <w:ind w:left="0"/>
        <w:jc w:val="both"/>
        <w:rPr>
          <w:b w:val="0"/>
          <w:color w:val="000000" w:themeColor="text1"/>
        </w:rPr>
      </w:pPr>
      <w:r w:rsidRPr="004A6217">
        <w:rPr>
          <w:b w:val="0"/>
          <w:color w:val="000000" w:themeColor="text1"/>
        </w:rPr>
        <w:t xml:space="preserve">In this section the researcher describe the socioeconomic characteristics of broiler farmers, farm profitability of the farms, identifying farming problems and prospects of broiler farming in the study area. </w:t>
      </w:r>
    </w:p>
    <w:p w:rsidR="009925EF" w:rsidRPr="004A6217" w:rsidRDefault="009925EF" w:rsidP="009925EF">
      <w:pPr>
        <w:pStyle w:val="Heading2"/>
        <w:spacing w:line="360" w:lineRule="auto"/>
        <w:ind w:left="0"/>
        <w:jc w:val="both"/>
        <w:rPr>
          <w:b w:val="0"/>
          <w:color w:val="000000" w:themeColor="text1"/>
        </w:rPr>
      </w:pPr>
    </w:p>
    <w:p w:rsidR="007C1B97" w:rsidRPr="004A6217" w:rsidRDefault="00C14953" w:rsidP="009925EF">
      <w:pPr>
        <w:pStyle w:val="Heading2"/>
        <w:spacing w:line="360" w:lineRule="auto"/>
        <w:ind w:left="0"/>
        <w:jc w:val="both"/>
        <w:rPr>
          <w:color w:val="000000" w:themeColor="text1"/>
        </w:rPr>
      </w:pPr>
      <w:r>
        <w:rPr>
          <w:color w:val="000000" w:themeColor="text1"/>
        </w:rPr>
        <w:t>4.2</w:t>
      </w:r>
      <w:r w:rsidR="007C1B97" w:rsidRPr="004A6217">
        <w:rPr>
          <w:color w:val="000000" w:themeColor="text1"/>
        </w:rPr>
        <w:t>.1 Socioeconomic status of the farmers:</w:t>
      </w:r>
    </w:p>
    <w:p w:rsidR="007C1B97" w:rsidRPr="004A6217" w:rsidRDefault="007C1B97" w:rsidP="009925EF">
      <w:pPr>
        <w:pStyle w:val="Heading2"/>
        <w:spacing w:line="360" w:lineRule="auto"/>
        <w:ind w:left="0"/>
        <w:jc w:val="both"/>
        <w:rPr>
          <w:color w:val="000000" w:themeColor="text1"/>
        </w:rPr>
      </w:pPr>
      <w:r w:rsidRPr="004A6217">
        <w:rPr>
          <w:b w:val="0"/>
          <w:color w:val="000000" w:themeColor="text1"/>
        </w:rPr>
        <w:t xml:space="preserve">The studied socioeconomic profiles were reported as type of farmers as per land ownership and flock size, Sources of Investment sources, poultry farm management skills, </w:t>
      </w:r>
      <w:r w:rsidRPr="004A6217">
        <w:rPr>
          <w:rFonts w:eastAsiaTheme="minorHAnsi"/>
          <w:b w:val="0"/>
          <w:bCs w:val="0"/>
          <w:color w:val="000000" w:themeColor="text1"/>
        </w:rPr>
        <w:t xml:space="preserve">occupational status of the farm owners, </w:t>
      </w:r>
      <w:r w:rsidRPr="004A6217">
        <w:rPr>
          <w:b w:val="0"/>
          <w:color w:val="000000" w:themeColor="text1"/>
        </w:rPr>
        <w:t>Source of drinking water of the farmers, Condition of sanitary latrines, health status of farmers, Monthly household income and expenditure, Current savings and investment Conditions of school-going children etc</w:t>
      </w:r>
      <w:r w:rsidRPr="004A6217">
        <w:rPr>
          <w:color w:val="000000" w:themeColor="text1"/>
        </w:rPr>
        <w:t xml:space="preserve">. </w:t>
      </w:r>
    </w:p>
    <w:p w:rsidR="007C1B97" w:rsidRPr="004A6217" w:rsidRDefault="007C1B97" w:rsidP="009925EF">
      <w:pPr>
        <w:pStyle w:val="BodyText"/>
        <w:spacing w:before="138" w:line="360" w:lineRule="auto"/>
        <w:ind w:right="30"/>
        <w:jc w:val="both"/>
        <w:rPr>
          <w:color w:val="000000" w:themeColor="text1"/>
        </w:rPr>
      </w:pPr>
      <w:r w:rsidRPr="004A6217">
        <w:rPr>
          <w:color w:val="000000" w:themeColor="text1"/>
        </w:rPr>
        <w:t>Broiler farming was a pay producing undertaking for practically every one of the farmers. Individuals from all layers of the general public, regardless of religion, training, occupation and financial condition were included. Around 33% of the farmers were educated, the other were unskilled. The greater part was not occupied with other type of occupation and by this occupation their monetary condition was sufficiently sound to keep up with their family.</w:t>
      </w:r>
    </w:p>
    <w:p w:rsidR="00C80378" w:rsidRDefault="00C80378" w:rsidP="009925EF">
      <w:pPr>
        <w:spacing w:line="360" w:lineRule="auto"/>
        <w:jc w:val="both"/>
        <w:rPr>
          <w:color w:val="000000" w:themeColor="text1"/>
          <w:sz w:val="24"/>
          <w:szCs w:val="24"/>
        </w:rPr>
      </w:pPr>
    </w:p>
    <w:p w:rsidR="007C1B97" w:rsidRPr="004A6217" w:rsidRDefault="007C1B97" w:rsidP="009925EF">
      <w:pPr>
        <w:spacing w:line="360" w:lineRule="auto"/>
        <w:jc w:val="both"/>
        <w:rPr>
          <w:color w:val="000000" w:themeColor="text1"/>
          <w:sz w:val="24"/>
          <w:szCs w:val="24"/>
        </w:rPr>
      </w:pPr>
      <w:r w:rsidRPr="004A6217">
        <w:rPr>
          <w:color w:val="000000" w:themeColor="text1"/>
          <w:sz w:val="24"/>
          <w:szCs w:val="24"/>
        </w:rPr>
        <w:lastRenderedPageBreak/>
        <w:t>4</w:t>
      </w:r>
      <w:r w:rsidR="00C14953">
        <w:rPr>
          <w:b/>
          <w:color w:val="000000" w:themeColor="text1"/>
          <w:sz w:val="24"/>
          <w:szCs w:val="24"/>
        </w:rPr>
        <w:t>.2.</w:t>
      </w:r>
      <w:r w:rsidR="00756CBE">
        <w:rPr>
          <w:b/>
          <w:color w:val="000000" w:themeColor="text1"/>
          <w:sz w:val="24"/>
          <w:szCs w:val="24"/>
        </w:rPr>
        <w:t>1.1</w:t>
      </w:r>
      <w:r w:rsidRPr="004A6217">
        <w:rPr>
          <w:b/>
          <w:color w:val="000000" w:themeColor="text1"/>
          <w:sz w:val="24"/>
          <w:szCs w:val="24"/>
        </w:rPr>
        <w:t xml:space="preserve"> Types of farmer:</w:t>
      </w:r>
    </w:p>
    <w:p w:rsidR="007C1B97" w:rsidRPr="004A6217" w:rsidRDefault="007C1B97" w:rsidP="00787A74">
      <w:pPr>
        <w:pStyle w:val="BodyText"/>
        <w:spacing w:line="360" w:lineRule="auto"/>
        <w:jc w:val="both"/>
        <w:rPr>
          <w:color w:val="000000" w:themeColor="text1"/>
        </w:rPr>
      </w:pPr>
      <w:r w:rsidRPr="004A6217">
        <w:rPr>
          <w:color w:val="000000" w:themeColor="text1"/>
        </w:rPr>
        <w:t>Now a day a large number of younger and educated youth is practicing broiler farming as creation of subsidiary employment and economic earnings as per their economic capacity. As there have no referral cases to identify types of farmers as per poultry population. So in the present study divided the farmers by their possession of land holdings under their family owner.  The study revealed that about 6.67 % were landless farmers and 6.67% marginal, 13.33% small, 26.67% medium &amp; 46.66% were large farmers (Table-6).</w:t>
      </w:r>
    </w:p>
    <w:p w:rsidR="00787A74" w:rsidRPr="004A6217" w:rsidRDefault="00787A74" w:rsidP="00787A74">
      <w:pPr>
        <w:pStyle w:val="BodyText"/>
        <w:jc w:val="both"/>
        <w:rPr>
          <w:color w:val="000000" w:themeColor="text1"/>
        </w:rPr>
      </w:pPr>
    </w:p>
    <w:p w:rsidR="007C1B97" w:rsidRPr="004A6217" w:rsidRDefault="007C1B97" w:rsidP="007C1B97">
      <w:pPr>
        <w:pStyle w:val="BodyText"/>
        <w:spacing w:line="360" w:lineRule="auto"/>
        <w:rPr>
          <w:b/>
          <w:color w:val="000000" w:themeColor="text1"/>
        </w:rPr>
      </w:pPr>
      <w:r w:rsidRPr="004A6217">
        <w:rPr>
          <w:b/>
          <w:color w:val="000000" w:themeColor="text1"/>
        </w:rPr>
        <w:t>Table-6: Distribution of Broiler farmer’s as per their land holdings.</w:t>
      </w:r>
    </w:p>
    <w:tbl>
      <w:tblPr>
        <w:tblStyle w:val="TableGrid"/>
        <w:tblW w:w="0" w:type="auto"/>
        <w:jc w:val="center"/>
        <w:tblInd w:w="522" w:type="dxa"/>
        <w:tblLook w:val="04A0"/>
      </w:tblPr>
      <w:tblGrid>
        <w:gridCol w:w="3518"/>
        <w:gridCol w:w="1793"/>
        <w:gridCol w:w="2865"/>
      </w:tblGrid>
      <w:tr w:rsidR="007C1B97" w:rsidRPr="004A6217" w:rsidTr="005C4E22">
        <w:trPr>
          <w:trHeight w:val="301"/>
          <w:jc w:val="center"/>
        </w:trPr>
        <w:tc>
          <w:tcPr>
            <w:tcW w:w="3518" w:type="dxa"/>
          </w:tcPr>
          <w:p w:rsidR="007C1B97" w:rsidRPr="004A6217" w:rsidRDefault="007C1B97" w:rsidP="007C1B97">
            <w:pPr>
              <w:pStyle w:val="Heading2"/>
              <w:ind w:left="0"/>
              <w:jc w:val="center"/>
              <w:outlineLvl w:val="1"/>
              <w:rPr>
                <w:color w:val="000000" w:themeColor="text1"/>
              </w:rPr>
            </w:pPr>
            <w:r w:rsidRPr="004A6217">
              <w:rPr>
                <w:color w:val="000000" w:themeColor="text1"/>
              </w:rPr>
              <w:t>Particularizes</w:t>
            </w:r>
          </w:p>
        </w:tc>
        <w:tc>
          <w:tcPr>
            <w:tcW w:w="1793" w:type="dxa"/>
          </w:tcPr>
          <w:p w:rsidR="007C1B97" w:rsidRPr="004A6217" w:rsidRDefault="007C1B97" w:rsidP="007C1B97">
            <w:pPr>
              <w:pStyle w:val="Heading2"/>
              <w:ind w:left="0"/>
              <w:jc w:val="center"/>
              <w:outlineLvl w:val="1"/>
              <w:rPr>
                <w:color w:val="000000" w:themeColor="text1"/>
              </w:rPr>
            </w:pPr>
            <w:r w:rsidRPr="004A6217">
              <w:rPr>
                <w:color w:val="000000" w:themeColor="text1"/>
              </w:rPr>
              <w:t>Number</w:t>
            </w:r>
          </w:p>
        </w:tc>
        <w:tc>
          <w:tcPr>
            <w:tcW w:w="2865" w:type="dxa"/>
          </w:tcPr>
          <w:p w:rsidR="007C1B97" w:rsidRPr="004A6217" w:rsidRDefault="007C1B97" w:rsidP="007C1B97">
            <w:pPr>
              <w:pStyle w:val="Heading2"/>
              <w:ind w:left="0"/>
              <w:jc w:val="center"/>
              <w:outlineLvl w:val="1"/>
              <w:rPr>
                <w:color w:val="000000" w:themeColor="text1"/>
              </w:rPr>
            </w:pPr>
            <w:r w:rsidRPr="004A6217">
              <w:rPr>
                <w:color w:val="000000" w:themeColor="text1"/>
              </w:rPr>
              <w:t xml:space="preserve">Percentage </w:t>
            </w:r>
          </w:p>
        </w:tc>
      </w:tr>
      <w:tr w:rsidR="007C1B97" w:rsidRPr="004A6217" w:rsidTr="005C4E22">
        <w:trPr>
          <w:trHeight w:val="325"/>
          <w:jc w:val="center"/>
        </w:trPr>
        <w:tc>
          <w:tcPr>
            <w:tcW w:w="3518" w:type="dxa"/>
          </w:tcPr>
          <w:p w:rsidR="007C1B97" w:rsidRPr="004A6217" w:rsidRDefault="007C1B97" w:rsidP="007C1B97">
            <w:pPr>
              <w:pStyle w:val="TableParagraph"/>
              <w:spacing w:line="360" w:lineRule="auto"/>
              <w:jc w:val="left"/>
              <w:rPr>
                <w:color w:val="000000" w:themeColor="text1"/>
                <w:sz w:val="24"/>
                <w:szCs w:val="24"/>
              </w:rPr>
            </w:pPr>
            <w:r w:rsidRPr="004A6217">
              <w:rPr>
                <w:color w:val="000000" w:themeColor="text1"/>
                <w:sz w:val="24"/>
                <w:szCs w:val="24"/>
              </w:rPr>
              <w:t>Landless (0.00-0.50 Acre)</w:t>
            </w:r>
          </w:p>
        </w:tc>
        <w:tc>
          <w:tcPr>
            <w:tcW w:w="1793" w:type="dxa"/>
          </w:tcPr>
          <w:p w:rsidR="007C1B97" w:rsidRPr="004A6217" w:rsidRDefault="007C1B97" w:rsidP="007C1B97">
            <w:pPr>
              <w:pStyle w:val="BodyText"/>
              <w:spacing w:line="360" w:lineRule="auto"/>
              <w:jc w:val="center"/>
              <w:rPr>
                <w:color w:val="000000" w:themeColor="text1"/>
              </w:rPr>
            </w:pPr>
            <w:r w:rsidRPr="004A6217">
              <w:rPr>
                <w:color w:val="000000" w:themeColor="text1"/>
              </w:rPr>
              <w:t>3</w:t>
            </w:r>
          </w:p>
        </w:tc>
        <w:tc>
          <w:tcPr>
            <w:tcW w:w="2865" w:type="dxa"/>
          </w:tcPr>
          <w:p w:rsidR="007C1B97" w:rsidRPr="004A6217" w:rsidRDefault="007C1B97" w:rsidP="007C1B97">
            <w:pPr>
              <w:pStyle w:val="BodyText"/>
              <w:spacing w:line="360" w:lineRule="auto"/>
              <w:jc w:val="center"/>
              <w:rPr>
                <w:color w:val="000000" w:themeColor="text1"/>
              </w:rPr>
            </w:pPr>
            <w:r w:rsidRPr="004A6217">
              <w:rPr>
                <w:color w:val="000000" w:themeColor="text1"/>
              </w:rPr>
              <w:t>6.67</w:t>
            </w:r>
          </w:p>
        </w:tc>
      </w:tr>
      <w:tr w:rsidR="007C1B97" w:rsidRPr="004A6217" w:rsidTr="005C4E22">
        <w:trPr>
          <w:trHeight w:val="337"/>
          <w:jc w:val="center"/>
        </w:trPr>
        <w:tc>
          <w:tcPr>
            <w:tcW w:w="3518" w:type="dxa"/>
          </w:tcPr>
          <w:p w:rsidR="007C1B97" w:rsidRPr="004A6217" w:rsidRDefault="007C1B97" w:rsidP="007C1B97">
            <w:pPr>
              <w:pStyle w:val="TableParagraph"/>
              <w:spacing w:line="360" w:lineRule="auto"/>
              <w:jc w:val="left"/>
              <w:rPr>
                <w:color w:val="000000" w:themeColor="text1"/>
                <w:sz w:val="24"/>
                <w:szCs w:val="24"/>
              </w:rPr>
            </w:pPr>
            <w:r w:rsidRPr="004A6217">
              <w:rPr>
                <w:color w:val="000000" w:themeColor="text1"/>
                <w:sz w:val="24"/>
                <w:szCs w:val="24"/>
              </w:rPr>
              <w:t>Marginal (0.51-1.24 Acre)</w:t>
            </w:r>
          </w:p>
        </w:tc>
        <w:tc>
          <w:tcPr>
            <w:tcW w:w="1793" w:type="dxa"/>
          </w:tcPr>
          <w:p w:rsidR="007C1B97" w:rsidRPr="004A6217" w:rsidRDefault="007C1B97" w:rsidP="007C1B97">
            <w:pPr>
              <w:pStyle w:val="BodyText"/>
              <w:spacing w:line="360" w:lineRule="auto"/>
              <w:jc w:val="center"/>
              <w:rPr>
                <w:color w:val="000000" w:themeColor="text1"/>
              </w:rPr>
            </w:pPr>
            <w:r w:rsidRPr="004A6217">
              <w:rPr>
                <w:color w:val="000000" w:themeColor="text1"/>
              </w:rPr>
              <w:t>3</w:t>
            </w:r>
          </w:p>
        </w:tc>
        <w:tc>
          <w:tcPr>
            <w:tcW w:w="2865" w:type="dxa"/>
          </w:tcPr>
          <w:p w:rsidR="007C1B97" w:rsidRPr="004A6217" w:rsidRDefault="007C1B97" w:rsidP="007C1B97">
            <w:pPr>
              <w:pStyle w:val="BodyText"/>
              <w:spacing w:line="360" w:lineRule="auto"/>
              <w:jc w:val="center"/>
              <w:rPr>
                <w:color w:val="000000" w:themeColor="text1"/>
              </w:rPr>
            </w:pPr>
            <w:r w:rsidRPr="004A6217">
              <w:rPr>
                <w:color w:val="000000" w:themeColor="text1"/>
              </w:rPr>
              <w:t>6.67</w:t>
            </w:r>
          </w:p>
        </w:tc>
      </w:tr>
      <w:tr w:rsidR="007C1B97" w:rsidRPr="004A6217" w:rsidTr="005C4E22">
        <w:trPr>
          <w:trHeight w:val="337"/>
          <w:jc w:val="center"/>
        </w:trPr>
        <w:tc>
          <w:tcPr>
            <w:tcW w:w="3518" w:type="dxa"/>
          </w:tcPr>
          <w:p w:rsidR="007C1B97" w:rsidRPr="004A6217" w:rsidRDefault="007C1B97" w:rsidP="007C1B97">
            <w:pPr>
              <w:pStyle w:val="TableParagraph"/>
              <w:spacing w:line="360" w:lineRule="auto"/>
              <w:jc w:val="left"/>
              <w:rPr>
                <w:color w:val="000000" w:themeColor="text1"/>
                <w:sz w:val="24"/>
                <w:szCs w:val="24"/>
              </w:rPr>
            </w:pPr>
            <w:r w:rsidRPr="004A6217">
              <w:rPr>
                <w:color w:val="000000" w:themeColor="text1"/>
                <w:sz w:val="24"/>
                <w:szCs w:val="24"/>
              </w:rPr>
              <w:t>Small (1.25-2.47 Acre)</w:t>
            </w:r>
          </w:p>
        </w:tc>
        <w:tc>
          <w:tcPr>
            <w:tcW w:w="1793" w:type="dxa"/>
          </w:tcPr>
          <w:p w:rsidR="007C1B97" w:rsidRPr="004A6217" w:rsidRDefault="007C1B97" w:rsidP="007C1B97">
            <w:pPr>
              <w:pStyle w:val="BodyText"/>
              <w:spacing w:line="360" w:lineRule="auto"/>
              <w:jc w:val="center"/>
              <w:rPr>
                <w:color w:val="000000" w:themeColor="text1"/>
              </w:rPr>
            </w:pPr>
            <w:r w:rsidRPr="004A6217">
              <w:rPr>
                <w:color w:val="000000" w:themeColor="text1"/>
              </w:rPr>
              <w:t>6</w:t>
            </w:r>
          </w:p>
        </w:tc>
        <w:tc>
          <w:tcPr>
            <w:tcW w:w="2865" w:type="dxa"/>
          </w:tcPr>
          <w:p w:rsidR="007C1B97" w:rsidRPr="004A6217" w:rsidRDefault="007C1B97" w:rsidP="007C1B97">
            <w:pPr>
              <w:pStyle w:val="BodyText"/>
              <w:spacing w:line="360" w:lineRule="auto"/>
              <w:jc w:val="center"/>
              <w:rPr>
                <w:color w:val="000000" w:themeColor="text1"/>
              </w:rPr>
            </w:pPr>
            <w:r w:rsidRPr="004A6217">
              <w:rPr>
                <w:color w:val="000000" w:themeColor="text1"/>
              </w:rPr>
              <w:t>13.33</w:t>
            </w:r>
          </w:p>
        </w:tc>
      </w:tr>
      <w:tr w:rsidR="007C1B97" w:rsidRPr="004A6217" w:rsidTr="005C4E22">
        <w:trPr>
          <w:trHeight w:val="337"/>
          <w:jc w:val="center"/>
        </w:trPr>
        <w:tc>
          <w:tcPr>
            <w:tcW w:w="3518" w:type="dxa"/>
          </w:tcPr>
          <w:p w:rsidR="007C1B97" w:rsidRPr="004A6217" w:rsidRDefault="007C1B97" w:rsidP="007C1B97">
            <w:pPr>
              <w:pStyle w:val="TableParagraph"/>
              <w:spacing w:line="360" w:lineRule="auto"/>
              <w:jc w:val="left"/>
              <w:rPr>
                <w:color w:val="000000" w:themeColor="text1"/>
                <w:sz w:val="24"/>
                <w:szCs w:val="24"/>
              </w:rPr>
            </w:pPr>
            <w:r w:rsidRPr="004A6217">
              <w:rPr>
                <w:color w:val="000000" w:themeColor="text1"/>
                <w:sz w:val="24"/>
                <w:szCs w:val="24"/>
              </w:rPr>
              <w:t>Medium (2.48-4.94 Acre)</w:t>
            </w:r>
          </w:p>
        </w:tc>
        <w:tc>
          <w:tcPr>
            <w:tcW w:w="1793" w:type="dxa"/>
          </w:tcPr>
          <w:p w:rsidR="007C1B97" w:rsidRPr="004A6217" w:rsidRDefault="007C1B97" w:rsidP="007C1B97">
            <w:pPr>
              <w:pStyle w:val="BodyText"/>
              <w:spacing w:line="360" w:lineRule="auto"/>
              <w:jc w:val="center"/>
              <w:rPr>
                <w:color w:val="000000" w:themeColor="text1"/>
              </w:rPr>
            </w:pPr>
            <w:r w:rsidRPr="004A6217">
              <w:rPr>
                <w:color w:val="000000" w:themeColor="text1"/>
              </w:rPr>
              <w:t>12</w:t>
            </w:r>
          </w:p>
        </w:tc>
        <w:tc>
          <w:tcPr>
            <w:tcW w:w="2865" w:type="dxa"/>
          </w:tcPr>
          <w:p w:rsidR="007C1B97" w:rsidRPr="004A6217" w:rsidRDefault="007C1B97" w:rsidP="007C1B97">
            <w:pPr>
              <w:pStyle w:val="BodyText"/>
              <w:spacing w:line="360" w:lineRule="auto"/>
              <w:jc w:val="center"/>
              <w:rPr>
                <w:color w:val="000000" w:themeColor="text1"/>
              </w:rPr>
            </w:pPr>
            <w:r w:rsidRPr="004A6217">
              <w:rPr>
                <w:color w:val="000000" w:themeColor="text1"/>
              </w:rPr>
              <w:t>26.67</w:t>
            </w:r>
          </w:p>
        </w:tc>
      </w:tr>
      <w:tr w:rsidR="007C1B97" w:rsidRPr="004A6217" w:rsidTr="005C4E22">
        <w:trPr>
          <w:trHeight w:val="337"/>
          <w:jc w:val="center"/>
        </w:trPr>
        <w:tc>
          <w:tcPr>
            <w:tcW w:w="3518" w:type="dxa"/>
          </w:tcPr>
          <w:p w:rsidR="007C1B97" w:rsidRPr="004A6217" w:rsidRDefault="007C1B97" w:rsidP="007C1B97">
            <w:pPr>
              <w:pStyle w:val="TableParagraph"/>
              <w:spacing w:line="360" w:lineRule="auto"/>
              <w:jc w:val="left"/>
              <w:rPr>
                <w:color w:val="000000" w:themeColor="text1"/>
                <w:sz w:val="24"/>
                <w:szCs w:val="24"/>
              </w:rPr>
            </w:pPr>
            <w:r w:rsidRPr="004A6217">
              <w:rPr>
                <w:color w:val="000000" w:themeColor="text1"/>
                <w:sz w:val="24"/>
                <w:szCs w:val="24"/>
              </w:rPr>
              <w:t>Large ( 4.95 Acre)</w:t>
            </w:r>
          </w:p>
        </w:tc>
        <w:tc>
          <w:tcPr>
            <w:tcW w:w="1793" w:type="dxa"/>
          </w:tcPr>
          <w:p w:rsidR="007C1B97" w:rsidRPr="004A6217" w:rsidRDefault="007C1B97" w:rsidP="007C1B97">
            <w:pPr>
              <w:pStyle w:val="BodyText"/>
              <w:spacing w:line="360" w:lineRule="auto"/>
              <w:jc w:val="center"/>
              <w:rPr>
                <w:color w:val="000000" w:themeColor="text1"/>
              </w:rPr>
            </w:pPr>
            <w:r w:rsidRPr="004A6217">
              <w:rPr>
                <w:color w:val="000000" w:themeColor="text1"/>
              </w:rPr>
              <w:t>21</w:t>
            </w:r>
          </w:p>
        </w:tc>
        <w:tc>
          <w:tcPr>
            <w:tcW w:w="2865" w:type="dxa"/>
          </w:tcPr>
          <w:p w:rsidR="007C1B97" w:rsidRPr="004A6217" w:rsidRDefault="007C1B97" w:rsidP="007C1B97">
            <w:pPr>
              <w:pStyle w:val="BodyText"/>
              <w:spacing w:line="360" w:lineRule="auto"/>
              <w:jc w:val="center"/>
              <w:rPr>
                <w:color w:val="000000" w:themeColor="text1"/>
              </w:rPr>
            </w:pPr>
            <w:r w:rsidRPr="004A6217">
              <w:rPr>
                <w:color w:val="000000" w:themeColor="text1"/>
              </w:rPr>
              <w:t>46.66</w:t>
            </w:r>
          </w:p>
        </w:tc>
      </w:tr>
      <w:tr w:rsidR="007C1B97" w:rsidRPr="004A6217" w:rsidTr="005C4E22">
        <w:trPr>
          <w:trHeight w:val="350"/>
          <w:jc w:val="center"/>
        </w:trPr>
        <w:tc>
          <w:tcPr>
            <w:tcW w:w="3518" w:type="dxa"/>
          </w:tcPr>
          <w:p w:rsidR="007C1B97" w:rsidRPr="004A6217" w:rsidRDefault="007C1B97" w:rsidP="007C1B97">
            <w:pPr>
              <w:pStyle w:val="TableParagraph"/>
              <w:spacing w:line="360" w:lineRule="auto"/>
              <w:rPr>
                <w:color w:val="000000" w:themeColor="text1"/>
                <w:sz w:val="24"/>
                <w:szCs w:val="24"/>
              </w:rPr>
            </w:pPr>
            <w:r w:rsidRPr="004A6217">
              <w:rPr>
                <w:color w:val="000000" w:themeColor="text1"/>
                <w:sz w:val="24"/>
                <w:szCs w:val="24"/>
              </w:rPr>
              <w:t>Total</w:t>
            </w:r>
          </w:p>
        </w:tc>
        <w:tc>
          <w:tcPr>
            <w:tcW w:w="1793" w:type="dxa"/>
          </w:tcPr>
          <w:p w:rsidR="007C1B97" w:rsidRPr="004A6217" w:rsidRDefault="007C1B97" w:rsidP="007C1B97">
            <w:pPr>
              <w:pStyle w:val="BodyText"/>
              <w:spacing w:line="360" w:lineRule="auto"/>
              <w:jc w:val="center"/>
              <w:rPr>
                <w:color w:val="000000" w:themeColor="text1"/>
              </w:rPr>
            </w:pPr>
            <w:r w:rsidRPr="004A6217">
              <w:rPr>
                <w:color w:val="000000" w:themeColor="text1"/>
              </w:rPr>
              <w:t>45</w:t>
            </w:r>
          </w:p>
        </w:tc>
        <w:tc>
          <w:tcPr>
            <w:tcW w:w="2865" w:type="dxa"/>
          </w:tcPr>
          <w:p w:rsidR="007C1B97" w:rsidRPr="004A6217" w:rsidRDefault="007C1B97" w:rsidP="007C1B97">
            <w:pPr>
              <w:pStyle w:val="BodyText"/>
              <w:spacing w:line="360" w:lineRule="auto"/>
              <w:jc w:val="center"/>
              <w:rPr>
                <w:color w:val="000000" w:themeColor="text1"/>
              </w:rPr>
            </w:pPr>
            <w:r w:rsidRPr="004A6217">
              <w:rPr>
                <w:color w:val="000000" w:themeColor="text1"/>
              </w:rPr>
              <w:t>100</w:t>
            </w:r>
          </w:p>
        </w:tc>
      </w:tr>
    </w:tbl>
    <w:p w:rsidR="007C1B97" w:rsidRPr="004A6217" w:rsidRDefault="005C4E22" w:rsidP="007C1B97">
      <w:pPr>
        <w:pStyle w:val="BodyText"/>
        <w:rPr>
          <w:color w:val="000000" w:themeColor="text1"/>
        </w:rPr>
      </w:pPr>
      <w:r>
        <w:rPr>
          <w:color w:val="000000" w:themeColor="text1"/>
        </w:rPr>
        <w:t xml:space="preserve">   </w:t>
      </w:r>
      <w:r w:rsidR="007C1B97" w:rsidRPr="004A6217">
        <w:rPr>
          <w:color w:val="000000" w:themeColor="text1"/>
        </w:rPr>
        <w:t>Source: Field survey, 2020</w:t>
      </w:r>
    </w:p>
    <w:p w:rsidR="007C1B97" w:rsidRPr="004A6217" w:rsidRDefault="007C1B97" w:rsidP="007C1B97">
      <w:pPr>
        <w:pStyle w:val="BodyText"/>
        <w:rPr>
          <w:b/>
          <w:color w:val="000000" w:themeColor="text1"/>
          <w:sz w:val="8"/>
        </w:rPr>
      </w:pPr>
    </w:p>
    <w:p w:rsidR="007C1B97" w:rsidRPr="004A6217" w:rsidRDefault="007C1B97" w:rsidP="00907FE5">
      <w:pPr>
        <w:pStyle w:val="BodyText"/>
        <w:spacing w:before="11" w:line="360" w:lineRule="auto"/>
        <w:jc w:val="both"/>
        <w:rPr>
          <w:b/>
          <w:color w:val="000000" w:themeColor="text1"/>
          <w:sz w:val="10"/>
        </w:rPr>
      </w:pPr>
    </w:p>
    <w:p w:rsidR="007C1B97" w:rsidRPr="004A6217" w:rsidRDefault="007C1B97" w:rsidP="007C1B97">
      <w:pPr>
        <w:pStyle w:val="BodyText"/>
        <w:spacing w:before="11" w:line="360" w:lineRule="auto"/>
        <w:jc w:val="both"/>
        <w:rPr>
          <w:b/>
          <w:color w:val="000000" w:themeColor="text1"/>
        </w:rPr>
      </w:pPr>
      <w:r w:rsidRPr="004A6217">
        <w:rPr>
          <w:b/>
          <w:color w:val="000000" w:themeColor="text1"/>
        </w:rPr>
        <w:t>4.</w:t>
      </w:r>
      <w:r w:rsidR="00C14953">
        <w:rPr>
          <w:b/>
          <w:color w:val="000000" w:themeColor="text1"/>
        </w:rPr>
        <w:t>2</w:t>
      </w:r>
      <w:r w:rsidRPr="004A6217">
        <w:rPr>
          <w:b/>
          <w:color w:val="000000" w:themeColor="text1"/>
        </w:rPr>
        <w:t xml:space="preserve">.1.2 Investment sources &amp; bank loan: </w:t>
      </w:r>
    </w:p>
    <w:p w:rsidR="007C1B97" w:rsidRPr="004A6217" w:rsidRDefault="007C1B97" w:rsidP="00787A74">
      <w:pPr>
        <w:pStyle w:val="BodyText"/>
        <w:spacing w:before="11" w:line="360" w:lineRule="auto"/>
        <w:jc w:val="both"/>
        <w:rPr>
          <w:color w:val="000000" w:themeColor="text1"/>
        </w:rPr>
      </w:pPr>
      <w:r w:rsidRPr="004A6217">
        <w:rPr>
          <w:color w:val="000000" w:themeColor="text1"/>
        </w:rPr>
        <w:t>This study revealed that about 26.66% farmers start their business with their own resource, 11.11% take money from money lender with interest, and 8.89% starts without interest from money lender &amp; rest of them start their business taking money from bank (Table-7).</w:t>
      </w:r>
    </w:p>
    <w:p w:rsidR="00787A74" w:rsidRPr="004A6217" w:rsidRDefault="00787A74" w:rsidP="00787A74">
      <w:pPr>
        <w:pStyle w:val="BodyText"/>
        <w:rPr>
          <w:b/>
          <w:color w:val="000000" w:themeColor="text1"/>
        </w:rPr>
      </w:pPr>
      <w:r w:rsidRPr="004A6217">
        <w:rPr>
          <w:b/>
          <w:color w:val="000000" w:themeColor="text1"/>
        </w:rPr>
        <w:t xml:space="preserve"> </w:t>
      </w:r>
    </w:p>
    <w:p w:rsidR="007C1B97" w:rsidRPr="004A6217" w:rsidRDefault="007C1B97" w:rsidP="007C1B97">
      <w:pPr>
        <w:pStyle w:val="BodyText"/>
        <w:spacing w:line="360" w:lineRule="auto"/>
        <w:rPr>
          <w:b/>
          <w:color w:val="000000" w:themeColor="text1"/>
        </w:rPr>
      </w:pPr>
      <w:r w:rsidRPr="004A6217">
        <w:rPr>
          <w:b/>
          <w:color w:val="000000" w:themeColor="text1"/>
        </w:rPr>
        <w:t>Table-7: Investment source &amp; bank loan.</w:t>
      </w:r>
    </w:p>
    <w:tbl>
      <w:tblPr>
        <w:tblStyle w:val="TableGrid"/>
        <w:tblW w:w="0" w:type="auto"/>
        <w:tblInd w:w="108" w:type="dxa"/>
        <w:tblLook w:val="04A0"/>
      </w:tblPr>
      <w:tblGrid>
        <w:gridCol w:w="1910"/>
        <w:gridCol w:w="2533"/>
        <w:gridCol w:w="1436"/>
        <w:gridCol w:w="2711"/>
      </w:tblGrid>
      <w:tr w:rsidR="007C1B97" w:rsidRPr="004A6217" w:rsidTr="00787A74">
        <w:trPr>
          <w:trHeight w:val="373"/>
        </w:trPr>
        <w:tc>
          <w:tcPr>
            <w:tcW w:w="4443" w:type="dxa"/>
            <w:gridSpan w:val="2"/>
          </w:tcPr>
          <w:p w:rsidR="007C1B97" w:rsidRPr="004A6217" w:rsidRDefault="007C1B97" w:rsidP="007C1B97">
            <w:pPr>
              <w:pStyle w:val="Heading2"/>
              <w:ind w:left="0"/>
              <w:jc w:val="center"/>
              <w:outlineLvl w:val="1"/>
              <w:rPr>
                <w:color w:val="000000" w:themeColor="text1"/>
              </w:rPr>
            </w:pPr>
            <w:r w:rsidRPr="004A6217">
              <w:rPr>
                <w:color w:val="000000" w:themeColor="text1"/>
              </w:rPr>
              <w:t>Particularizes</w:t>
            </w:r>
          </w:p>
        </w:tc>
        <w:tc>
          <w:tcPr>
            <w:tcW w:w="1436" w:type="dxa"/>
          </w:tcPr>
          <w:p w:rsidR="007C1B97" w:rsidRPr="004A6217" w:rsidRDefault="007C1B97" w:rsidP="00787A74">
            <w:pPr>
              <w:pStyle w:val="Heading2"/>
              <w:ind w:left="0"/>
              <w:jc w:val="center"/>
              <w:outlineLvl w:val="1"/>
              <w:rPr>
                <w:color w:val="000000" w:themeColor="text1"/>
              </w:rPr>
            </w:pPr>
            <w:r w:rsidRPr="004A6217">
              <w:rPr>
                <w:color w:val="000000" w:themeColor="text1"/>
              </w:rPr>
              <w:t>Number</w:t>
            </w:r>
          </w:p>
        </w:tc>
        <w:tc>
          <w:tcPr>
            <w:tcW w:w="2711" w:type="dxa"/>
          </w:tcPr>
          <w:p w:rsidR="007C1B97" w:rsidRPr="004A6217" w:rsidRDefault="007C1B97" w:rsidP="007C1B97">
            <w:pPr>
              <w:pStyle w:val="Heading2"/>
              <w:ind w:left="0"/>
              <w:jc w:val="center"/>
              <w:outlineLvl w:val="1"/>
              <w:rPr>
                <w:color w:val="000000" w:themeColor="text1"/>
              </w:rPr>
            </w:pPr>
            <w:r w:rsidRPr="004A6217">
              <w:rPr>
                <w:color w:val="000000" w:themeColor="text1"/>
              </w:rPr>
              <w:t>Percentage</w:t>
            </w:r>
          </w:p>
        </w:tc>
      </w:tr>
      <w:tr w:rsidR="007C1B97" w:rsidRPr="004A6217" w:rsidTr="00787A74">
        <w:trPr>
          <w:trHeight w:val="224"/>
        </w:trPr>
        <w:tc>
          <w:tcPr>
            <w:tcW w:w="4443" w:type="dxa"/>
            <w:gridSpan w:val="2"/>
          </w:tcPr>
          <w:p w:rsidR="007C1B97" w:rsidRPr="004A6217" w:rsidRDefault="007C1B97" w:rsidP="007C1B97">
            <w:pPr>
              <w:pStyle w:val="TableParagraph"/>
              <w:spacing w:line="276" w:lineRule="auto"/>
              <w:jc w:val="both"/>
              <w:rPr>
                <w:color w:val="000000" w:themeColor="text1"/>
                <w:sz w:val="24"/>
              </w:rPr>
            </w:pPr>
            <w:r w:rsidRPr="004A6217">
              <w:rPr>
                <w:color w:val="000000" w:themeColor="text1"/>
                <w:sz w:val="24"/>
              </w:rPr>
              <w:t>Own</w:t>
            </w:r>
          </w:p>
        </w:tc>
        <w:tc>
          <w:tcPr>
            <w:tcW w:w="1436" w:type="dxa"/>
          </w:tcPr>
          <w:p w:rsidR="007C1B97" w:rsidRPr="004A6217" w:rsidRDefault="007C1B97" w:rsidP="00787A74">
            <w:pPr>
              <w:pStyle w:val="BodyText"/>
              <w:spacing w:before="11" w:line="276" w:lineRule="auto"/>
              <w:jc w:val="center"/>
              <w:rPr>
                <w:color w:val="000000" w:themeColor="text1"/>
                <w:sz w:val="21"/>
              </w:rPr>
            </w:pPr>
            <w:r w:rsidRPr="004A6217">
              <w:rPr>
                <w:color w:val="000000" w:themeColor="text1"/>
                <w:sz w:val="21"/>
              </w:rPr>
              <w:t>12</w:t>
            </w:r>
          </w:p>
        </w:tc>
        <w:tc>
          <w:tcPr>
            <w:tcW w:w="2711" w:type="dxa"/>
          </w:tcPr>
          <w:p w:rsidR="007C1B97" w:rsidRPr="004A6217" w:rsidRDefault="007C1B97" w:rsidP="007C1B97">
            <w:pPr>
              <w:pStyle w:val="BodyText"/>
              <w:spacing w:before="11" w:line="276" w:lineRule="auto"/>
              <w:jc w:val="center"/>
              <w:rPr>
                <w:color w:val="000000" w:themeColor="text1"/>
                <w:sz w:val="21"/>
              </w:rPr>
            </w:pPr>
            <w:r w:rsidRPr="004A6217">
              <w:rPr>
                <w:color w:val="000000" w:themeColor="text1"/>
                <w:sz w:val="21"/>
              </w:rPr>
              <w:t>26.66</w:t>
            </w:r>
          </w:p>
        </w:tc>
      </w:tr>
      <w:tr w:rsidR="007C1B97" w:rsidRPr="004A6217" w:rsidTr="00787A74">
        <w:trPr>
          <w:trHeight w:val="152"/>
        </w:trPr>
        <w:tc>
          <w:tcPr>
            <w:tcW w:w="1910" w:type="dxa"/>
            <w:vMerge w:val="restart"/>
          </w:tcPr>
          <w:p w:rsidR="007C1B97" w:rsidRPr="004A6217" w:rsidRDefault="007C1B97" w:rsidP="007C1B97">
            <w:pPr>
              <w:pStyle w:val="TableParagraph"/>
              <w:spacing w:line="276" w:lineRule="auto"/>
              <w:jc w:val="both"/>
              <w:rPr>
                <w:color w:val="000000" w:themeColor="text1"/>
                <w:sz w:val="24"/>
              </w:rPr>
            </w:pPr>
            <w:r w:rsidRPr="004A6217">
              <w:rPr>
                <w:color w:val="000000" w:themeColor="text1"/>
                <w:sz w:val="24"/>
              </w:rPr>
              <w:t>Bank loan</w:t>
            </w:r>
          </w:p>
        </w:tc>
        <w:tc>
          <w:tcPr>
            <w:tcW w:w="2533" w:type="dxa"/>
          </w:tcPr>
          <w:p w:rsidR="007C1B97" w:rsidRPr="004A6217" w:rsidRDefault="007C1B97" w:rsidP="007C1B97">
            <w:pPr>
              <w:pStyle w:val="TableParagraph"/>
              <w:spacing w:line="276" w:lineRule="auto"/>
              <w:jc w:val="both"/>
              <w:rPr>
                <w:color w:val="000000" w:themeColor="text1"/>
                <w:sz w:val="24"/>
              </w:rPr>
            </w:pPr>
            <w:r w:rsidRPr="004A6217">
              <w:rPr>
                <w:color w:val="000000" w:themeColor="text1"/>
                <w:sz w:val="24"/>
              </w:rPr>
              <w:t>&lt;100000 Tk.</w:t>
            </w:r>
          </w:p>
        </w:tc>
        <w:tc>
          <w:tcPr>
            <w:tcW w:w="1436" w:type="dxa"/>
          </w:tcPr>
          <w:p w:rsidR="007C1B97" w:rsidRPr="004A6217" w:rsidRDefault="007C1B97" w:rsidP="00787A74">
            <w:pPr>
              <w:pStyle w:val="BodyText"/>
              <w:tabs>
                <w:tab w:val="left" w:pos="2128"/>
              </w:tabs>
              <w:spacing w:before="11" w:line="276" w:lineRule="auto"/>
              <w:jc w:val="center"/>
              <w:rPr>
                <w:color w:val="000000" w:themeColor="text1"/>
                <w:sz w:val="21"/>
              </w:rPr>
            </w:pPr>
            <w:r w:rsidRPr="004A6217">
              <w:rPr>
                <w:color w:val="000000" w:themeColor="text1"/>
                <w:sz w:val="21"/>
              </w:rPr>
              <w:t>7</w:t>
            </w:r>
          </w:p>
        </w:tc>
        <w:tc>
          <w:tcPr>
            <w:tcW w:w="2711" w:type="dxa"/>
          </w:tcPr>
          <w:p w:rsidR="007C1B97" w:rsidRPr="004A6217" w:rsidRDefault="007C1B97" w:rsidP="007C1B97">
            <w:pPr>
              <w:pStyle w:val="BodyText"/>
              <w:spacing w:before="11" w:line="276" w:lineRule="auto"/>
              <w:jc w:val="center"/>
              <w:rPr>
                <w:color w:val="000000" w:themeColor="text1"/>
                <w:sz w:val="21"/>
              </w:rPr>
            </w:pPr>
            <w:r w:rsidRPr="004A6217">
              <w:rPr>
                <w:color w:val="000000" w:themeColor="text1"/>
                <w:sz w:val="21"/>
              </w:rPr>
              <w:t>15.56</w:t>
            </w:r>
          </w:p>
        </w:tc>
      </w:tr>
      <w:tr w:rsidR="007C1B97" w:rsidRPr="004A6217" w:rsidTr="00787A74">
        <w:trPr>
          <w:trHeight w:val="55"/>
        </w:trPr>
        <w:tc>
          <w:tcPr>
            <w:tcW w:w="1910" w:type="dxa"/>
            <w:vMerge/>
          </w:tcPr>
          <w:p w:rsidR="007C1B97" w:rsidRPr="004A6217" w:rsidRDefault="007C1B97" w:rsidP="007C1B97">
            <w:pPr>
              <w:pStyle w:val="TableParagraph"/>
              <w:spacing w:line="276" w:lineRule="auto"/>
              <w:jc w:val="both"/>
              <w:rPr>
                <w:color w:val="000000" w:themeColor="text1"/>
                <w:sz w:val="24"/>
              </w:rPr>
            </w:pPr>
          </w:p>
        </w:tc>
        <w:tc>
          <w:tcPr>
            <w:tcW w:w="2533" w:type="dxa"/>
          </w:tcPr>
          <w:p w:rsidR="007C1B97" w:rsidRPr="004A6217" w:rsidRDefault="007C1B97" w:rsidP="007C1B97">
            <w:pPr>
              <w:pStyle w:val="TableParagraph"/>
              <w:spacing w:line="276" w:lineRule="auto"/>
              <w:jc w:val="both"/>
              <w:rPr>
                <w:color w:val="000000" w:themeColor="text1"/>
                <w:sz w:val="24"/>
              </w:rPr>
            </w:pPr>
            <w:r w:rsidRPr="004A6217">
              <w:rPr>
                <w:color w:val="000000" w:themeColor="text1"/>
                <w:sz w:val="24"/>
              </w:rPr>
              <w:t>100000-500000 Tk.</w:t>
            </w:r>
          </w:p>
        </w:tc>
        <w:tc>
          <w:tcPr>
            <w:tcW w:w="1436" w:type="dxa"/>
          </w:tcPr>
          <w:p w:rsidR="007C1B97" w:rsidRPr="004A6217" w:rsidRDefault="007C1B97" w:rsidP="00787A74">
            <w:pPr>
              <w:pStyle w:val="TableParagraph"/>
              <w:spacing w:line="276" w:lineRule="auto"/>
              <w:ind w:left="0"/>
              <w:rPr>
                <w:color w:val="000000" w:themeColor="text1"/>
                <w:sz w:val="21"/>
              </w:rPr>
            </w:pPr>
            <w:r w:rsidRPr="004A6217">
              <w:rPr>
                <w:color w:val="000000" w:themeColor="text1"/>
                <w:sz w:val="21"/>
              </w:rPr>
              <w:t>9</w:t>
            </w:r>
          </w:p>
        </w:tc>
        <w:tc>
          <w:tcPr>
            <w:tcW w:w="2711" w:type="dxa"/>
          </w:tcPr>
          <w:p w:rsidR="007C1B97" w:rsidRPr="004A6217" w:rsidRDefault="007C1B97" w:rsidP="007C1B97">
            <w:pPr>
              <w:pStyle w:val="BodyText"/>
              <w:spacing w:before="11" w:line="276" w:lineRule="auto"/>
              <w:jc w:val="center"/>
              <w:rPr>
                <w:color w:val="000000" w:themeColor="text1"/>
                <w:sz w:val="21"/>
              </w:rPr>
            </w:pPr>
            <w:r w:rsidRPr="004A6217">
              <w:rPr>
                <w:color w:val="000000" w:themeColor="text1"/>
                <w:sz w:val="21"/>
              </w:rPr>
              <w:t>20</w:t>
            </w:r>
          </w:p>
        </w:tc>
      </w:tr>
      <w:tr w:rsidR="007C1B97" w:rsidRPr="004A6217" w:rsidTr="00787A74">
        <w:trPr>
          <w:trHeight w:val="55"/>
        </w:trPr>
        <w:tc>
          <w:tcPr>
            <w:tcW w:w="1910" w:type="dxa"/>
            <w:vMerge/>
          </w:tcPr>
          <w:p w:rsidR="007C1B97" w:rsidRPr="004A6217" w:rsidRDefault="007C1B97" w:rsidP="007C1B97">
            <w:pPr>
              <w:pStyle w:val="TableParagraph"/>
              <w:spacing w:line="276" w:lineRule="auto"/>
              <w:jc w:val="both"/>
              <w:rPr>
                <w:color w:val="000000" w:themeColor="text1"/>
                <w:sz w:val="24"/>
              </w:rPr>
            </w:pPr>
          </w:p>
        </w:tc>
        <w:tc>
          <w:tcPr>
            <w:tcW w:w="2533" w:type="dxa"/>
          </w:tcPr>
          <w:p w:rsidR="007C1B97" w:rsidRPr="004A6217" w:rsidRDefault="007C1B97" w:rsidP="007C1B97">
            <w:pPr>
              <w:pStyle w:val="TableParagraph"/>
              <w:spacing w:line="276" w:lineRule="auto"/>
              <w:jc w:val="both"/>
              <w:rPr>
                <w:color w:val="000000" w:themeColor="text1"/>
                <w:sz w:val="24"/>
              </w:rPr>
            </w:pPr>
            <w:r w:rsidRPr="004A6217">
              <w:rPr>
                <w:color w:val="000000" w:themeColor="text1"/>
                <w:sz w:val="24"/>
              </w:rPr>
              <w:t>500000 Tk.&lt;</w:t>
            </w:r>
          </w:p>
        </w:tc>
        <w:tc>
          <w:tcPr>
            <w:tcW w:w="1436" w:type="dxa"/>
          </w:tcPr>
          <w:p w:rsidR="007C1B97" w:rsidRPr="004A6217" w:rsidRDefault="007C1B97" w:rsidP="00787A74">
            <w:pPr>
              <w:pStyle w:val="TableParagraph"/>
              <w:spacing w:line="276" w:lineRule="auto"/>
              <w:ind w:left="0"/>
              <w:rPr>
                <w:color w:val="000000" w:themeColor="text1"/>
                <w:sz w:val="21"/>
              </w:rPr>
            </w:pPr>
            <w:r w:rsidRPr="004A6217">
              <w:rPr>
                <w:color w:val="000000" w:themeColor="text1"/>
                <w:sz w:val="21"/>
              </w:rPr>
              <w:t>8</w:t>
            </w:r>
          </w:p>
        </w:tc>
        <w:tc>
          <w:tcPr>
            <w:tcW w:w="2711" w:type="dxa"/>
          </w:tcPr>
          <w:p w:rsidR="007C1B97" w:rsidRPr="004A6217" w:rsidRDefault="007C1B97" w:rsidP="007C1B97">
            <w:pPr>
              <w:pStyle w:val="BodyText"/>
              <w:spacing w:before="11" w:line="276" w:lineRule="auto"/>
              <w:jc w:val="center"/>
              <w:rPr>
                <w:color w:val="000000" w:themeColor="text1"/>
                <w:sz w:val="21"/>
              </w:rPr>
            </w:pPr>
            <w:r w:rsidRPr="004A6217">
              <w:rPr>
                <w:color w:val="000000" w:themeColor="text1"/>
                <w:sz w:val="21"/>
              </w:rPr>
              <w:t>17.78</w:t>
            </w:r>
          </w:p>
        </w:tc>
      </w:tr>
      <w:tr w:rsidR="007C1B97" w:rsidRPr="004A6217" w:rsidTr="00787A74">
        <w:trPr>
          <w:trHeight w:val="323"/>
        </w:trPr>
        <w:tc>
          <w:tcPr>
            <w:tcW w:w="4443" w:type="dxa"/>
            <w:gridSpan w:val="2"/>
          </w:tcPr>
          <w:p w:rsidR="007C1B97" w:rsidRPr="004A6217" w:rsidRDefault="007C1B97" w:rsidP="007C1B97">
            <w:pPr>
              <w:pStyle w:val="TableParagraph"/>
              <w:spacing w:line="276" w:lineRule="auto"/>
              <w:jc w:val="both"/>
              <w:rPr>
                <w:color w:val="000000" w:themeColor="text1"/>
                <w:sz w:val="24"/>
              </w:rPr>
            </w:pPr>
            <w:r w:rsidRPr="004A6217">
              <w:rPr>
                <w:color w:val="000000" w:themeColor="text1"/>
                <w:sz w:val="24"/>
              </w:rPr>
              <w:t>With interest from money lender</w:t>
            </w:r>
          </w:p>
        </w:tc>
        <w:tc>
          <w:tcPr>
            <w:tcW w:w="1436" w:type="dxa"/>
          </w:tcPr>
          <w:p w:rsidR="007C1B97" w:rsidRPr="004A6217" w:rsidRDefault="007C1B97" w:rsidP="00787A74">
            <w:pPr>
              <w:spacing w:line="276" w:lineRule="auto"/>
              <w:jc w:val="center"/>
              <w:rPr>
                <w:color w:val="000000" w:themeColor="text1"/>
              </w:rPr>
            </w:pPr>
            <w:r w:rsidRPr="004A6217">
              <w:rPr>
                <w:color w:val="000000" w:themeColor="text1"/>
              </w:rPr>
              <w:t>5</w:t>
            </w:r>
          </w:p>
        </w:tc>
        <w:tc>
          <w:tcPr>
            <w:tcW w:w="2711" w:type="dxa"/>
          </w:tcPr>
          <w:p w:rsidR="007C1B97" w:rsidRPr="004A6217" w:rsidRDefault="007C1B97" w:rsidP="007C1B97">
            <w:pPr>
              <w:pStyle w:val="BodyText"/>
              <w:spacing w:before="11" w:line="276" w:lineRule="auto"/>
              <w:jc w:val="center"/>
              <w:rPr>
                <w:color w:val="000000" w:themeColor="text1"/>
                <w:sz w:val="21"/>
              </w:rPr>
            </w:pPr>
            <w:r w:rsidRPr="004A6217">
              <w:rPr>
                <w:color w:val="000000" w:themeColor="text1"/>
                <w:sz w:val="21"/>
              </w:rPr>
              <w:t>11.11</w:t>
            </w:r>
          </w:p>
        </w:tc>
      </w:tr>
      <w:tr w:rsidR="007C1B97" w:rsidRPr="004A6217" w:rsidTr="00787A74">
        <w:trPr>
          <w:trHeight w:val="54"/>
        </w:trPr>
        <w:tc>
          <w:tcPr>
            <w:tcW w:w="4443" w:type="dxa"/>
            <w:gridSpan w:val="2"/>
          </w:tcPr>
          <w:p w:rsidR="007C1B97" w:rsidRPr="004A6217" w:rsidRDefault="007C1B97" w:rsidP="007C1B97">
            <w:pPr>
              <w:pStyle w:val="TableParagraph"/>
              <w:spacing w:line="276" w:lineRule="auto"/>
              <w:jc w:val="both"/>
              <w:rPr>
                <w:color w:val="000000" w:themeColor="text1"/>
                <w:sz w:val="24"/>
              </w:rPr>
            </w:pPr>
            <w:r w:rsidRPr="004A6217">
              <w:rPr>
                <w:color w:val="000000" w:themeColor="text1"/>
                <w:sz w:val="24"/>
              </w:rPr>
              <w:t>Without interest from money lender</w:t>
            </w:r>
          </w:p>
        </w:tc>
        <w:tc>
          <w:tcPr>
            <w:tcW w:w="1436" w:type="dxa"/>
          </w:tcPr>
          <w:p w:rsidR="007C1B97" w:rsidRPr="004A6217" w:rsidRDefault="007C1B97" w:rsidP="00787A74">
            <w:pPr>
              <w:pStyle w:val="BodyText"/>
              <w:spacing w:before="11" w:line="276" w:lineRule="auto"/>
              <w:jc w:val="center"/>
              <w:rPr>
                <w:color w:val="000000" w:themeColor="text1"/>
                <w:sz w:val="21"/>
              </w:rPr>
            </w:pPr>
            <w:r w:rsidRPr="004A6217">
              <w:rPr>
                <w:color w:val="000000" w:themeColor="text1"/>
                <w:sz w:val="21"/>
              </w:rPr>
              <w:t>4</w:t>
            </w:r>
          </w:p>
        </w:tc>
        <w:tc>
          <w:tcPr>
            <w:tcW w:w="2711" w:type="dxa"/>
          </w:tcPr>
          <w:p w:rsidR="007C1B97" w:rsidRPr="004A6217" w:rsidRDefault="007C1B97" w:rsidP="007C1B97">
            <w:pPr>
              <w:pStyle w:val="BodyText"/>
              <w:spacing w:before="11" w:line="276" w:lineRule="auto"/>
              <w:jc w:val="center"/>
              <w:rPr>
                <w:color w:val="000000" w:themeColor="text1"/>
                <w:sz w:val="21"/>
              </w:rPr>
            </w:pPr>
            <w:r w:rsidRPr="004A6217">
              <w:rPr>
                <w:color w:val="000000" w:themeColor="text1"/>
                <w:sz w:val="21"/>
              </w:rPr>
              <w:t>8.89</w:t>
            </w:r>
          </w:p>
        </w:tc>
      </w:tr>
      <w:tr w:rsidR="007C1B97" w:rsidRPr="004A6217" w:rsidTr="00787A74">
        <w:trPr>
          <w:trHeight w:val="70"/>
        </w:trPr>
        <w:tc>
          <w:tcPr>
            <w:tcW w:w="4443" w:type="dxa"/>
            <w:gridSpan w:val="2"/>
          </w:tcPr>
          <w:p w:rsidR="007C1B97" w:rsidRPr="004A6217" w:rsidRDefault="007C1B97" w:rsidP="007C1B97">
            <w:pPr>
              <w:pStyle w:val="TableParagraph"/>
              <w:spacing w:line="276" w:lineRule="auto"/>
              <w:rPr>
                <w:color w:val="000000" w:themeColor="text1"/>
                <w:sz w:val="24"/>
              </w:rPr>
            </w:pPr>
            <w:r w:rsidRPr="004A6217">
              <w:rPr>
                <w:color w:val="000000" w:themeColor="text1"/>
                <w:sz w:val="24"/>
              </w:rPr>
              <w:t>Total</w:t>
            </w:r>
          </w:p>
        </w:tc>
        <w:tc>
          <w:tcPr>
            <w:tcW w:w="1436" w:type="dxa"/>
          </w:tcPr>
          <w:p w:rsidR="007C1B97" w:rsidRPr="004A6217" w:rsidRDefault="007C1B97" w:rsidP="00787A74">
            <w:pPr>
              <w:pStyle w:val="BodyText"/>
              <w:spacing w:before="11" w:line="276" w:lineRule="auto"/>
              <w:jc w:val="center"/>
              <w:rPr>
                <w:color w:val="000000" w:themeColor="text1"/>
                <w:sz w:val="21"/>
              </w:rPr>
            </w:pPr>
            <w:r w:rsidRPr="004A6217">
              <w:rPr>
                <w:color w:val="000000" w:themeColor="text1"/>
                <w:sz w:val="21"/>
              </w:rPr>
              <w:t>45</w:t>
            </w:r>
          </w:p>
        </w:tc>
        <w:tc>
          <w:tcPr>
            <w:tcW w:w="2711" w:type="dxa"/>
          </w:tcPr>
          <w:p w:rsidR="007C1B97" w:rsidRPr="004A6217" w:rsidRDefault="007C1B97" w:rsidP="007C1B97">
            <w:pPr>
              <w:pStyle w:val="BodyText"/>
              <w:spacing w:before="11" w:line="276" w:lineRule="auto"/>
              <w:jc w:val="center"/>
              <w:rPr>
                <w:color w:val="000000" w:themeColor="text1"/>
                <w:sz w:val="21"/>
              </w:rPr>
            </w:pPr>
            <w:r w:rsidRPr="004A6217">
              <w:rPr>
                <w:color w:val="000000" w:themeColor="text1"/>
                <w:sz w:val="21"/>
              </w:rPr>
              <w:t>100</w:t>
            </w:r>
          </w:p>
        </w:tc>
      </w:tr>
    </w:tbl>
    <w:p w:rsidR="007C1B97" w:rsidRPr="004A6217" w:rsidRDefault="00787A74" w:rsidP="007C1B97">
      <w:pPr>
        <w:pStyle w:val="BodyText"/>
        <w:rPr>
          <w:color w:val="000000" w:themeColor="text1"/>
          <w:sz w:val="26"/>
        </w:rPr>
      </w:pPr>
      <w:r w:rsidRPr="004A6217">
        <w:rPr>
          <w:b/>
          <w:color w:val="000000" w:themeColor="text1"/>
          <w:sz w:val="26"/>
        </w:rPr>
        <w:t xml:space="preserve"> </w:t>
      </w:r>
      <w:r w:rsidR="007C1B97" w:rsidRPr="004A6217">
        <w:rPr>
          <w:b/>
          <w:color w:val="000000" w:themeColor="text1"/>
          <w:sz w:val="26"/>
        </w:rPr>
        <w:t xml:space="preserve"> </w:t>
      </w:r>
      <w:r w:rsidR="007C1B97" w:rsidRPr="004A6217">
        <w:rPr>
          <w:color w:val="000000" w:themeColor="text1"/>
        </w:rPr>
        <w:t>Source: Field survey, 2020</w:t>
      </w:r>
    </w:p>
    <w:p w:rsidR="003E4840" w:rsidRDefault="003E4840" w:rsidP="00787A74">
      <w:pPr>
        <w:pStyle w:val="BodyText"/>
        <w:spacing w:before="11" w:line="360" w:lineRule="auto"/>
        <w:jc w:val="both"/>
        <w:rPr>
          <w:b/>
          <w:color w:val="000000" w:themeColor="text1"/>
        </w:rPr>
      </w:pPr>
    </w:p>
    <w:p w:rsidR="003E4840" w:rsidRDefault="003E4840" w:rsidP="00787A74">
      <w:pPr>
        <w:pStyle w:val="BodyText"/>
        <w:spacing w:before="11" w:line="360" w:lineRule="auto"/>
        <w:jc w:val="both"/>
        <w:rPr>
          <w:b/>
          <w:color w:val="000000" w:themeColor="text1"/>
        </w:rPr>
      </w:pPr>
    </w:p>
    <w:p w:rsidR="007C1B97" w:rsidRPr="004A6217" w:rsidRDefault="007C1B97" w:rsidP="00787A74">
      <w:pPr>
        <w:pStyle w:val="BodyText"/>
        <w:spacing w:before="11" w:line="360" w:lineRule="auto"/>
        <w:jc w:val="both"/>
        <w:rPr>
          <w:b/>
          <w:color w:val="000000" w:themeColor="text1"/>
        </w:rPr>
      </w:pPr>
      <w:r w:rsidRPr="004A6217">
        <w:rPr>
          <w:b/>
          <w:color w:val="000000" w:themeColor="text1"/>
        </w:rPr>
        <w:lastRenderedPageBreak/>
        <w:t>4.</w:t>
      </w:r>
      <w:r w:rsidR="00756CBE">
        <w:rPr>
          <w:b/>
          <w:color w:val="000000" w:themeColor="text1"/>
        </w:rPr>
        <w:t>2.1.3</w:t>
      </w:r>
      <w:r w:rsidRPr="004A6217">
        <w:rPr>
          <w:b/>
          <w:color w:val="000000" w:themeColor="text1"/>
        </w:rPr>
        <w:t xml:space="preserve"> Poultry farm management skill:</w:t>
      </w:r>
    </w:p>
    <w:p w:rsidR="007C1B97" w:rsidRPr="004A6217" w:rsidRDefault="007C1B97" w:rsidP="00787A74">
      <w:pPr>
        <w:pStyle w:val="BodyText"/>
        <w:spacing w:before="11" w:line="360" w:lineRule="auto"/>
        <w:jc w:val="both"/>
        <w:rPr>
          <w:color w:val="000000" w:themeColor="text1"/>
        </w:rPr>
      </w:pPr>
      <w:r w:rsidRPr="004A6217">
        <w:rPr>
          <w:color w:val="000000" w:themeColor="text1"/>
        </w:rPr>
        <w:t xml:space="preserve">In our study, there are 45 farms of Birampur upazila. These farms are of different places and the owner was also different in education &amp; concern level. Farmers trained from different places and their farm management skill also vary from one another. </w:t>
      </w:r>
    </w:p>
    <w:p w:rsidR="00787A74" w:rsidRPr="004A6217" w:rsidRDefault="00787A74" w:rsidP="00787A74">
      <w:pPr>
        <w:pStyle w:val="BodyText"/>
        <w:spacing w:before="11" w:line="360" w:lineRule="auto"/>
        <w:jc w:val="both"/>
        <w:rPr>
          <w:b/>
          <w:color w:val="000000" w:themeColor="text1"/>
        </w:rPr>
      </w:pPr>
    </w:p>
    <w:p w:rsidR="007C1B97" w:rsidRPr="004A6217" w:rsidRDefault="007C1B97" w:rsidP="00787A74">
      <w:pPr>
        <w:pStyle w:val="BodyText"/>
        <w:spacing w:before="11" w:line="360" w:lineRule="auto"/>
        <w:jc w:val="both"/>
        <w:rPr>
          <w:b/>
          <w:color w:val="000000" w:themeColor="text1"/>
        </w:rPr>
      </w:pPr>
      <w:r w:rsidRPr="004A6217">
        <w:rPr>
          <w:b/>
          <w:color w:val="000000" w:themeColor="text1"/>
        </w:rPr>
        <w:t>Table-8: Management skill of farm.</w:t>
      </w:r>
    </w:p>
    <w:tbl>
      <w:tblPr>
        <w:tblStyle w:val="TableGrid"/>
        <w:tblW w:w="8370" w:type="dxa"/>
        <w:jc w:val="center"/>
        <w:tblInd w:w="1863" w:type="dxa"/>
        <w:tblLook w:val="04A0"/>
      </w:tblPr>
      <w:tblGrid>
        <w:gridCol w:w="3289"/>
        <w:gridCol w:w="2477"/>
        <w:gridCol w:w="2604"/>
      </w:tblGrid>
      <w:tr w:rsidR="007C1B97" w:rsidRPr="004A6217" w:rsidTr="00787A74">
        <w:trPr>
          <w:trHeight w:val="241"/>
          <w:jc w:val="center"/>
        </w:trPr>
        <w:tc>
          <w:tcPr>
            <w:tcW w:w="3289" w:type="dxa"/>
          </w:tcPr>
          <w:p w:rsidR="007C1B97" w:rsidRPr="004A6217" w:rsidRDefault="007C1B97" w:rsidP="007C1B97">
            <w:pPr>
              <w:pStyle w:val="BodyText"/>
              <w:spacing w:before="11" w:line="360" w:lineRule="auto"/>
              <w:ind w:left="481" w:firstLine="481"/>
              <w:jc w:val="center"/>
              <w:rPr>
                <w:b/>
                <w:color w:val="000000" w:themeColor="text1"/>
              </w:rPr>
            </w:pPr>
            <w:r w:rsidRPr="004A6217">
              <w:rPr>
                <w:b/>
                <w:color w:val="000000" w:themeColor="text1"/>
              </w:rPr>
              <w:t>Parameter</w:t>
            </w:r>
          </w:p>
        </w:tc>
        <w:tc>
          <w:tcPr>
            <w:tcW w:w="2477" w:type="dxa"/>
          </w:tcPr>
          <w:p w:rsidR="007C1B97" w:rsidRPr="004A6217" w:rsidRDefault="007C1B97" w:rsidP="007C1B97">
            <w:pPr>
              <w:pStyle w:val="BodyText"/>
              <w:spacing w:before="11" w:line="360" w:lineRule="auto"/>
              <w:jc w:val="center"/>
              <w:rPr>
                <w:b/>
                <w:color w:val="000000" w:themeColor="text1"/>
              </w:rPr>
            </w:pPr>
            <w:r w:rsidRPr="004A6217">
              <w:rPr>
                <w:b/>
                <w:color w:val="000000" w:themeColor="text1"/>
              </w:rPr>
              <w:t>Number</w:t>
            </w:r>
          </w:p>
        </w:tc>
        <w:tc>
          <w:tcPr>
            <w:tcW w:w="2604" w:type="dxa"/>
          </w:tcPr>
          <w:p w:rsidR="007C1B97" w:rsidRPr="004A6217" w:rsidRDefault="007C1B97" w:rsidP="007C1B97">
            <w:pPr>
              <w:pStyle w:val="BodyText"/>
              <w:spacing w:before="11" w:line="360" w:lineRule="auto"/>
              <w:jc w:val="center"/>
              <w:rPr>
                <w:b/>
                <w:color w:val="000000" w:themeColor="text1"/>
              </w:rPr>
            </w:pPr>
            <w:r w:rsidRPr="004A6217">
              <w:rPr>
                <w:b/>
                <w:color w:val="000000" w:themeColor="text1"/>
              </w:rPr>
              <w:t>Percentage</w:t>
            </w:r>
          </w:p>
        </w:tc>
      </w:tr>
      <w:tr w:rsidR="007C1B97" w:rsidRPr="004A6217" w:rsidTr="00787A74">
        <w:trPr>
          <w:trHeight w:val="284"/>
          <w:jc w:val="center"/>
        </w:trPr>
        <w:tc>
          <w:tcPr>
            <w:tcW w:w="3289" w:type="dxa"/>
          </w:tcPr>
          <w:p w:rsidR="007C1B97" w:rsidRPr="004A6217" w:rsidRDefault="007C1B97" w:rsidP="007C1B97">
            <w:pPr>
              <w:pStyle w:val="TableParagraph"/>
              <w:spacing w:line="360" w:lineRule="auto"/>
              <w:ind w:left="481"/>
              <w:jc w:val="both"/>
              <w:rPr>
                <w:color w:val="000000" w:themeColor="text1"/>
                <w:sz w:val="24"/>
                <w:szCs w:val="24"/>
              </w:rPr>
            </w:pPr>
            <w:r w:rsidRPr="004A6217">
              <w:rPr>
                <w:color w:val="000000" w:themeColor="text1"/>
                <w:sz w:val="24"/>
                <w:szCs w:val="24"/>
              </w:rPr>
              <w:t>High</w:t>
            </w:r>
          </w:p>
        </w:tc>
        <w:tc>
          <w:tcPr>
            <w:tcW w:w="2477" w:type="dxa"/>
          </w:tcPr>
          <w:p w:rsidR="007C1B97" w:rsidRPr="004A6217" w:rsidRDefault="007C1B97" w:rsidP="007C1B97">
            <w:pPr>
              <w:pStyle w:val="BodyText"/>
              <w:spacing w:before="11" w:line="360" w:lineRule="auto"/>
              <w:jc w:val="center"/>
              <w:rPr>
                <w:color w:val="000000" w:themeColor="text1"/>
              </w:rPr>
            </w:pPr>
            <w:r w:rsidRPr="004A6217">
              <w:rPr>
                <w:color w:val="000000" w:themeColor="text1"/>
              </w:rPr>
              <w:t>14</w:t>
            </w:r>
          </w:p>
        </w:tc>
        <w:tc>
          <w:tcPr>
            <w:tcW w:w="2604" w:type="dxa"/>
          </w:tcPr>
          <w:p w:rsidR="007C1B97" w:rsidRPr="004A6217" w:rsidRDefault="007C1B97" w:rsidP="007C1B97">
            <w:pPr>
              <w:pStyle w:val="TableParagraph"/>
              <w:spacing w:line="360" w:lineRule="auto"/>
              <w:rPr>
                <w:color w:val="000000" w:themeColor="text1"/>
                <w:sz w:val="24"/>
                <w:szCs w:val="24"/>
              </w:rPr>
            </w:pPr>
            <w:r w:rsidRPr="004A6217">
              <w:rPr>
                <w:color w:val="000000" w:themeColor="text1"/>
                <w:sz w:val="24"/>
                <w:szCs w:val="24"/>
              </w:rPr>
              <w:t>31.11</w:t>
            </w:r>
          </w:p>
        </w:tc>
      </w:tr>
      <w:tr w:rsidR="007C1B97" w:rsidRPr="004A6217" w:rsidTr="00787A74">
        <w:trPr>
          <w:trHeight w:val="231"/>
          <w:jc w:val="center"/>
        </w:trPr>
        <w:tc>
          <w:tcPr>
            <w:tcW w:w="3289" w:type="dxa"/>
          </w:tcPr>
          <w:p w:rsidR="007C1B97" w:rsidRPr="004A6217" w:rsidRDefault="007C1B97" w:rsidP="007C1B97">
            <w:pPr>
              <w:pStyle w:val="TableParagraph"/>
              <w:spacing w:line="360" w:lineRule="auto"/>
              <w:ind w:left="481"/>
              <w:jc w:val="both"/>
              <w:rPr>
                <w:color w:val="000000" w:themeColor="text1"/>
                <w:sz w:val="24"/>
                <w:szCs w:val="24"/>
              </w:rPr>
            </w:pPr>
            <w:r w:rsidRPr="004A6217">
              <w:rPr>
                <w:color w:val="000000" w:themeColor="text1"/>
                <w:sz w:val="24"/>
                <w:szCs w:val="24"/>
              </w:rPr>
              <w:t>Medium</w:t>
            </w:r>
          </w:p>
        </w:tc>
        <w:tc>
          <w:tcPr>
            <w:tcW w:w="2477" w:type="dxa"/>
          </w:tcPr>
          <w:p w:rsidR="007C1B97" w:rsidRPr="004A6217" w:rsidRDefault="007C1B97" w:rsidP="007C1B97">
            <w:pPr>
              <w:pStyle w:val="BodyText"/>
              <w:spacing w:before="11" w:line="360" w:lineRule="auto"/>
              <w:jc w:val="center"/>
              <w:rPr>
                <w:color w:val="000000" w:themeColor="text1"/>
              </w:rPr>
            </w:pPr>
            <w:r w:rsidRPr="004A6217">
              <w:rPr>
                <w:color w:val="000000" w:themeColor="text1"/>
              </w:rPr>
              <w:t>20</w:t>
            </w:r>
          </w:p>
        </w:tc>
        <w:tc>
          <w:tcPr>
            <w:tcW w:w="2604" w:type="dxa"/>
          </w:tcPr>
          <w:p w:rsidR="007C1B97" w:rsidRPr="004A6217" w:rsidRDefault="007C1B97" w:rsidP="007C1B97">
            <w:pPr>
              <w:pStyle w:val="BodyText"/>
              <w:spacing w:before="11" w:line="360" w:lineRule="auto"/>
              <w:jc w:val="center"/>
              <w:rPr>
                <w:color w:val="000000" w:themeColor="text1"/>
              </w:rPr>
            </w:pPr>
            <w:r w:rsidRPr="004A6217">
              <w:rPr>
                <w:color w:val="000000" w:themeColor="text1"/>
              </w:rPr>
              <w:t>44.44</w:t>
            </w:r>
          </w:p>
        </w:tc>
      </w:tr>
      <w:tr w:rsidR="007C1B97" w:rsidRPr="004A6217" w:rsidTr="00787A74">
        <w:trPr>
          <w:trHeight w:val="252"/>
          <w:jc w:val="center"/>
        </w:trPr>
        <w:tc>
          <w:tcPr>
            <w:tcW w:w="3289" w:type="dxa"/>
          </w:tcPr>
          <w:p w:rsidR="007C1B97" w:rsidRPr="004A6217" w:rsidRDefault="007C1B97" w:rsidP="007C1B97">
            <w:pPr>
              <w:pStyle w:val="TableParagraph"/>
              <w:spacing w:line="360" w:lineRule="auto"/>
              <w:ind w:left="481"/>
              <w:jc w:val="both"/>
              <w:rPr>
                <w:color w:val="000000" w:themeColor="text1"/>
                <w:sz w:val="24"/>
                <w:szCs w:val="24"/>
              </w:rPr>
            </w:pPr>
            <w:r w:rsidRPr="004A6217">
              <w:rPr>
                <w:color w:val="000000" w:themeColor="text1"/>
                <w:sz w:val="24"/>
                <w:szCs w:val="24"/>
              </w:rPr>
              <w:t>Poor</w:t>
            </w:r>
          </w:p>
        </w:tc>
        <w:tc>
          <w:tcPr>
            <w:tcW w:w="2477" w:type="dxa"/>
          </w:tcPr>
          <w:p w:rsidR="007C1B97" w:rsidRPr="004A6217" w:rsidRDefault="007C1B97" w:rsidP="007C1B97">
            <w:pPr>
              <w:pStyle w:val="BodyText"/>
              <w:spacing w:before="11" w:line="360" w:lineRule="auto"/>
              <w:jc w:val="center"/>
              <w:rPr>
                <w:color w:val="000000" w:themeColor="text1"/>
              </w:rPr>
            </w:pPr>
            <w:r w:rsidRPr="004A6217">
              <w:rPr>
                <w:color w:val="000000" w:themeColor="text1"/>
              </w:rPr>
              <w:t>11</w:t>
            </w:r>
          </w:p>
        </w:tc>
        <w:tc>
          <w:tcPr>
            <w:tcW w:w="2604" w:type="dxa"/>
          </w:tcPr>
          <w:p w:rsidR="007C1B97" w:rsidRPr="004A6217" w:rsidRDefault="007C1B97" w:rsidP="007C1B97">
            <w:pPr>
              <w:pStyle w:val="BodyText"/>
              <w:spacing w:before="11" w:line="360" w:lineRule="auto"/>
              <w:jc w:val="center"/>
              <w:rPr>
                <w:color w:val="000000" w:themeColor="text1"/>
              </w:rPr>
            </w:pPr>
            <w:r w:rsidRPr="004A6217">
              <w:rPr>
                <w:color w:val="000000" w:themeColor="text1"/>
              </w:rPr>
              <w:t>24.45</w:t>
            </w:r>
          </w:p>
        </w:tc>
      </w:tr>
      <w:tr w:rsidR="007C1B97" w:rsidRPr="004A6217" w:rsidTr="00787A74">
        <w:trPr>
          <w:trHeight w:val="252"/>
          <w:jc w:val="center"/>
        </w:trPr>
        <w:tc>
          <w:tcPr>
            <w:tcW w:w="3289" w:type="dxa"/>
          </w:tcPr>
          <w:p w:rsidR="007C1B97" w:rsidRPr="004A6217" w:rsidRDefault="007C1B97" w:rsidP="007C1B97">
            <w:pPr>
              <w:pStyle w:val="TableParagraph"/>
              <w:spacing w:line="360" w:lineRule="auto"/>
              <w:ind w:left="481"/>
              <w:jc w:val="both"/>
              <w:rPr>
                <w:color w:val="000000" w:themeColor="text1"/>
                <w:sz w:val="24"/>
                <w:szCs w:val="24"/>
              </w:rPr>
            </w:pPr>
            <w:r w:rsidRPr="004A6217">
              <w:rPr>
                <w:color w:val="000000" w:themeColor="text1"/>
                <w:sz w:val="24"/>
                <w:szCs w:val="24"/>
              </w:rPr>
              <w:t>Total</w:t>
            </w:r>
          </w:p>
        </w:tc>
        <w:tc>
          <w:tcPr>
            <w:tcW w:w="2477" w:type="dxa"/>
          </w:tcPr>
          <w:p w:rsidR="007C1B97" w:rsidRPr="004A6217" w:rsidRDefault="007C1B97" w:rsidP="007C1B97">
            <w:pPr>
              <w:pStyle w:val="BodyText"/>
              <w:spacing w:before="11" w:line="360" w:lineRule="auto"/>
              <w:jc w:val="center"/>
              <w:rPr>
                <w:color w:val="000000" w:themeColor="text1"/>
              </w:rPr>
            </w:pPr>
            <w:r w:rsidRPr="004A6217">
              <w:rPr>
                <w:color w:val="000000" w:themeColor="text1"/>
              </w:rPr>
              <w:t>45</w:t>
            </w:r>
          </w:p>
        </w:tc>
        <w:tc>
          <w:tcPr>
            <w:tcW w:w="2604" w:type="dxa"/>
          </w:tcPr>
          <w:p w:rsidR="007C1B97" w:rsidRPr="004A6217" w:rsidRDefault="007C1B97" w:rsidP="007C1B97">
            <w:pPr>
              <w:pStyle w:val="BodyText"/>
              <w:spacing w:before="11" w:line="360" w:lineRule="auto"/>
              <w:jc w:val="center"/>
              <w:rPr>
                <w:color w:val="000000" w:themeColor="text1"/>
              </w:rPr>
            </w:pPr>
            <w:r w:rsidRPr="004A6217">
              <w:rPr>
                <w:color w:val="000000" w:themeColor="text1"/>
              </w:rPr>
              <w:t>100</w:t>
            </w:r>
          </w:p>
        </w:tc>
      </w:tr>
    </w:tbl>
    <w:p w:rsidR="007C1B97" w:rsidRPr="004A6217" w:rsidRDefault="007C1B97" w:rsidP="007C1B97">
      <w:pPr>
        <w:pStyle w:val="BodyText"/>
        <w:spacing w:before="11" w:line="360" w:lineRule="auto"/>
        <w:jc w:val="both"/>
        <w:rPr>
          <w:color w:val="000000" w:themeColor="text1"/>
          <w:sz w:val="22"/>
        </w:rPr>
      </w:pPr>
      <w:r w:rsidRPr="004A6217">
        <w:rPr>
          <w:b/>
          <w:color w:val="000000" w:themeColor="text1"/>
        </w:rPr>
        <w:t xml:space="preserve">   </w:t>
      </w:r>
      <w:r w:rsidRPr="004A6217">
        <w:rPr>
          <w:color w:val="000000" w:themeColor="text1"/>
        </w:rPr>
        <w:t>Source: Field survey, 2020</w:t>
      </w:r>
    </w:p>
    <w:p w:rsidR="00787A74" w:rsidRPr="004A6217" w:rsidRDefault="00787A74" w:rsidP="00787A74">
      <w:pPr>
        <w:pStyle w:val="BodyText"/>
        <w:spacing w:before="11"/>
        <w:jc w:val="both"/>
        <w:rPr>
          <w:color w:val="000000" w:themeColor="text1"/>
        </w:rPr>
      </w:pPr>
    </w:p>
    <w:p w:rsidR="007C1B97" w:rsidRPr="004A6217" w:rsidRDefault="007C1B97" w:rsidP="00787A74">
      <w:pPr>
        <w:pStyle w:val="BodyText"/>
        <w:spacing w:before="11" w:line="360" w:lineRule="auto"/>
        <w:jc w:val="both"/>
        <w:rPr>
          <w:color w:val="000000" w:themeColor="text1"/>
        </w:rPr>
      </w:pPr>
      <w:r w:rsidRPr="004A6217">
        <w:rPr>
          <w:color w:val="000000" w:themeColor="text1"/>
        </w:rPr>
        <w:t>It is seen that 31.11% farmers maintain high management skill, 44.44% medium &amp; 24.45% maintain poor management skill in their farm (Table-8). Skills are measured by evaluating the number of obtained trainings and extend communication to the livestock personnel in the local DLS office.</w:t>
      </w:r>
    </w:p>
    <w:p w:rsidR="00787A74" w:rsidRPr="004A6217" w:rsidRDefault="00787A74" w:rsidP="00787A74">
      <w:pPr>
        <w:widowControl/>
        <w:adjustRightInd w:val="0"/>
        <w:spacing w:line="360" w:lineRule="auto"/>
        <w:jc w:val="both"/>
        <w:rPr>
          <w:b/>
          <w:color w:val="000000" w:themeColor="text1"/>
          <w:sz w:val="12"/>
          <w:szCs w:val="24"/>
        </w:rPr>
      </w:pPr>
    </w:p>
    <w:p w:rsidR="007C1B97" w:rsidRPr="004A6217" w:rsidRDefault="007C1B97" w:rsidP="00787A74">
      <w:pPr>
        <w:widowControl/>
        <w:adjustRightInd w:val="0"/>
        <w:spacing w:line="360" w:lineRule="auto"/>
        <w:jc w:val="both"/>
        <w:rPr>
          <w:rFonts w:eastAsiaTheme="minorHAnsi"/>
          <w:b/>
          <w:bCs/>
          <w:color w:val="000000" w:themeColor="text1"/>
          <w:sz w:val="24"/>
          <w:szCs w:val="24"/>
        </w:rPr>
      </w:pPr>
      <w:r w:rsidRPr="004A6217">
        <w:rPr>
          <w:rFonts w:eastAsiaTheme="minorHAnsi"/>
          <w:b/>
          <w:bCs/>
          <w:color w:val="000000" w:themeColor="text1"/>
          <w:sz w:val="24"/>
          <w:szCs w:val="24"/>
        </w:rPr>
        <w:t>4.</w:t>
      </w:r>
      <w:r w:rsidR="00756CBE">
        <w:rPr>
          <w:rFonts w:eastAsiaTheme="minorHAnsi"/>
          <w:b/>
          <w:bCs/>
          <w:color w:val="000000" w:themeColor="text1"/>
          <w:sz w:val="24"/>
          <w:szCs w:val="24"/>
        </w:rPr>
        <w:t>2</w:t>
      </w:r>
      <w:r w:rsidRPr="004A6217">
        <w:rPr>
          <w:rFonts w:eastAsiaTheme="minorHAnsi"/>
          <w:b/>
          <w:bCs/>
          <w:color w:val="000000" w:themeColor="text1"/>
          <w:sz w:val="24"/>
          <w:szCs w:val="24"/>
        </w:rPr>
        <w:t xml:space="preserve">.1.4 Occupational status of the farm owners: </w:t>
      </w:r>
    </w:p>
    <w:p w:rsidR="007C1B97" w:rsidRPr="004A6217" w:rsidRDefault="007C1B97" w:rsidP="00787A74">
      <w:pPr>
        <w:widowControl/>
        <w:adjustRightInd w:val="0"/>
        <w:spacing w:line="360" w:lineRule="auto"/>
        <w:jc w:val="both"/>
        <w:rPr>
          <w:rFonts w:eastAsiaTheme="minorHAnsi"/>
          <w:color w:val="000000" w:themeColor="text1"/>
          <w:sz w:val="24"/>
          <w:szCs w:val="24"/>
        </w:rPr>
      </w:pPr>
      <w:r w:rsidRPr="004A6217">
        <w:rPr>
          <w:rFonts w:eastAsiaTheme="minorHAnsi"/>
          <w:color w:val="000000" w:themeColor="text1"/>
          <w:sz w:val="24"/>
          <w:szCs w:val="24"/>
        </w:rPr>
        <w:t xml:space="preserve">From the underneath table, plainly the fundamental occupation (from which the respondents acquire huge piece of their pay) of 40% respondents was oven cultivating and the leftover 60% respondents associated with broiler farming as their auxiliary occupation. Among these 60% respondents, 37.78% engaged with crop creation, 4.44% engaged with fisheries, 6.67% were business, 8.89% were administration holders, and 2.22% associated with others occupation as their main occupation (Table-9).  </w:t>
      </w:r>
    </w:p>
    <w:p w:rsidR="00787A74" w:rsidRPr="004A6217" w:rsidRDefault="00787A74">
      <w:pPr>
        <w:rPr>
          <w:rFonts w:eastAsiaTheme="minorHAnsi"/>
          <w:b/>
          <w:bCs/>
          <w:color w:val="000000" w:themeColor="text1"/>
          <w:sz w:val="24"/>
          <w:szCs w:val="24"/>
        </w:rPr>
      </w:pPr>
      <w:r w:rsidRPr="004A6217">
        <w:rPr>
          <w:rFonts w:eastAsiaTheme="minorHAnsi"/>
          <w:b/>
          <w:bCs/>
          <w:color w:val="000000" w:themeColor="text1"/>
          <w:sz w:val="24"/>
          <w:szCs w:val="24"/>
        </w:rPr>
        <w:br w:type="page"/>
      </w:r>
    </w:p>
    <w:p w:rsidR="007C1B97" w:rsidRPr="004A6217" w:rsidRDefault="007C1B97" w:rsidP="00787A74">
      <w:pPr>
        <w:widowControl/>
        <w:adjustRightInd w:val="0"/>
        <w:spacing w:line="360" w:lineRule="auto"/>
        <w:rPr>
          <w:rFonts w:eastAsiaTheme="minorHAnsi"/>
          <w:b/>
          <w:color w:val="000000" w:themeColor="text1"/>
          <w:sz w:val="24"/>
          <w:szCs w:val="24"/>
        </w:rPr>
      </w:pPr>
      <w:r w:rsidRPr="004A6217">
        <w:rPr>
          <w:rFonts w:eastAsiaTheme="minorHAnsi"/>
          <w:b/>
          <w:bCs/>
          <w:color w:val="000000" w:themeColor="text1"/>
          <w:sz w:val="24"/>
          <w:szCs w:val="24"/>
        </w:rPr>
        <w:lastRenderedPageBreak/>
        <w:t>Table -9: Occupational status of respondents</w:t>
      </w:r>
    </w:p>
    <w:tbl>
      <w:tblPr>
        <w:tblW w:w="8709" w:type="dxa"/>
        <w:jc w:val="right"/>
        <w:tblInd w:w="250" w:type="dxa"/>
        <w:tblBorders>
          <w:top w:val="nil"/>
          <w:left w:val="nil"/>
          <w:bottom w:val="nil"/>
          <w:right w:val="nil"/>
        </w:tblBorders>
        <w:tblLayout w:type="fixed"/>
        <w:tblLook w:val="0000"/>
      </w:tblPr>
      <w:tblGrid>
        <w:gridCol w:w="1835"/>
        <w:gridCol w:w="2160"/>
        <w:gridCol w:w="1350"/>
        <w:gridCol w:w="1929"/>
        <w:gridCol w:w="1435"/>
      </w:tblGrid>
      <w:tr w:rsidR="007C1B97" w:rsidRPr="004A6217" w:rsidTr="007C1B97">
        <w:trPr>
          <w:trHeight w:val="64"/>
          <w:jc w:val="right"/>
        </w:trPr>
        <w:tc>
          <w:tcPr>
            <w:tcW w:w="1835" w:type="dxa"/>
            <w:vMerge w:val="restart"/>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Cs w:val="24"/>
              </w:rPr>
            </w:pPr>
            <w:r w:rsidRPr="004A6217">
              <w:rPr>
                <w:rFonts w:eastAsiaTheme="minorHAnsi"/>
                <w:color w:val="000000" w:themeColor="text1"/>
                <w:szCs w:val="24"/>
              </w:rPr>
              <w:t>Occupation</w:t>
            </w:r>
          </w:p>
        </w:tc>
        <w:tc>
          <w:tcPr>
            <w:tcW w:w="3510" w:type="dxa"/>
            <w:gridSpan w:val="2"/>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Cs w:val="24"/>
              </w:rPr>
            </w:pPr>
            <w:r w:rsidRPr="004A6217">
              <w:rPr>
                <w:rFonts w:eastAsiaTheme="minorHAnsi"/>
                <w:color w:val="000000" w:themeColor="text1"/>
                <w:szCs w:val="24"/>
              </w:rPr>
              <w:t>Main</w:t>
            </w:r>
          </w:p>
        </w:tc>
        <w:tc>
          <w:tcPr>
            <w:tcW w:w="3364" w:type="dxa"/>
            <w:gridSpan w:val="2"/>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Cs w:val="24"/>
              </w:rPr>
            </w:pPr>
            <w:r w:rsidRPr="004A6217">
              <w:rPr>
                <w:rFonts w:eastAsiaTheme="minorHAnsi"/>
                <w:color w:val="000000" w:themeColor="text1"/>
                <w:szCs w:val="24"/>
              </w:rPr>
              <w:t>Subsidiary</w:t>
            </w:r>
          </w:p>
        </w:tc>
      </w:tr>
      <w:tr w:rsidR="007C1B97" w:rsidRPr="004A6217" w:rsidTr="007C1B97">
        <w:trPr>
          <w:trHeight w:val="207"/>
          <w:jc w:val="right"/>
        </w:trPr>
        <w:tc>
          <w:tcPr>
            <w:tcW w:w="1835" w:type="dxa"/>
            <w:vMerge/>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Cs w:val="24"/>
              </w:rPr>
            </w:pPr>
          </w:p>
        </w:tc>
        <w:tc>
          <w:tcPr>
            <w:tcW w:w="2160"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jc w:val="center"/>
              <w:rPr>
                <w:rFonts w:eastAsiaTheme="minorHAnsi"/>
                <w:color w:val="000000" w:themeColor="text1"/>
                <w:szCs w:val="24"/>
              </w:rPr>
            </w:pPr>
            <w:r w:rsidRPr="004A6217">
              <w:rPr>
                <w:rFonts w:eastAsiaTheme="minorHAnsi"/>
                <w:color w:val="000000" w:themeColor="text1"/>
                <w:szCs w:val="24"/>
              </w:rPr>
              <w:t>No. of respondents</w:t>
            </w:r>
          </w:p>
        </w:tc>
        <w:tc>
          <w:tcPr>
            <w:tcW w:w="1350"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jc w:val="center"/>
              <w:rPr>
                <w:rFonts w:eastAsiaTheme="minorHAnsi"/>
                <w:color w:val="000000" w:themeColor="text1"/>
                <w:szCs w:val="24"/>
              </w:rPr>
            </w:pPr>
            <w:r w:rsidRPr="004A6217">
              <w:rPr>
                <w:rFonts w:eastAsiaTheme="minorHAnsi"/>
                <w:color w:val="000000" w:themeColor="text1"/>
                <w:szCs w:val="24"/>
              </w:rPr>
              <w:t>Percentage</w:t>
            </w:r>
          </w:p>
        </w:tc>
        <w:tc>
          <w:tcPr>
            <w:tcW w:w="1929"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jc w:val="center"/>
              <w:rPr>
                <w:rFonts w:eastAsiaTheme="minorHAnsi"/>
                <w:color w:val="000000" w:themeColor="text1"/>
                <w:szCs w:val="24"/>
              </w:rPr>
            </w:pPr>
            <w:r w:rsidRPr="004A6217">
              <w:rPr>
                <w:rFonts w:eastAsiaTheme="minorHAnsi"/>
                <w:color w:val="000000" w:themeColor="text1"/>
                <w:szCs w:val="24"/>
              </w:rPr>
              <w:t>No. of respondents</w:t>
            </w:r>
          </w:p>
        </w:tc>
        <w:tc>
          <w:tcPr>
            <w:tcW w:w="1435"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jc w:val="center"/>
              <w:rPr>
                <w:rFonts w:eastAsiaTheme="minorHAnsi"/>
                <w:color w:val="000000" w:themeColor="text1"/>
                <w:szCs w:val="24"/>
              </w:rPr>
            </w:pPr>
            <w:r w:rsidRPr="004A6217">
              <w:rPr>
                <w:rFonts w:eastAsiaTheme="minorHAnsi"/>
                <w:color w:val="000000" w:themeColor="text1"/>
                <w:szCs w:val="24"/>
              </w:rPr>
              <w:t>Percentage</w:t>
            </w:r>
          </w:p>
        </w:tc>
      </w:tr>
      <w:tr w:rsidR="007C1B97" w:rsidRPr="004A6217" w:rsidTr="007C1B97">
        <w:trPr>
          <w:trHeight w:val="251"/>
          <w:jc w:val="right"/>
        </w:trPr>
        <w:tc>
          <w:tcPr>
            <w:tcW w:w="1835"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276" w:lineRule="auto"/>
              <w:rPr>
                <w:rFonts w:eastAsiaTheme="minorHAnsi"/>
                <w:color w:val="000000" w:themeColor="text1"/>
                <w:sz w:val="24"/>
                <w:szCs w:val="24"/>
              </w:rPr>
            </w:pPr>
            <w:r w:rsidRPr="004A6217">
              <w:rPr>
                <w:rFonts w:eastAsiaTheme="minorHAnsi"/>
                <w:color w:val="000000" w:themeColor="text1"/>
                <w:sz w:val="24"/>
                <w:szCs w:val="24"/>
              </w:rPr>
              <w:t>Broiler farming</w:t>
            </w:r>
          </w:p>
        </w:tc>
        <w:tc>
          <w:tcPr>
            <w:tcW w:w="2160"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18</w:t>
            </w:r>
          </w:p>
        </w:tc>
        <w:tc>
          <w:tcPr>
            <w:tcW w:w="1350"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40</w:t>
            </w:r>
          </w:p>
        </w:tc>
        <w:tc>
          <w:tcPr>
            <w:tcW w:w="1929"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27</w:t>
            </w:r>
          </w:p>
        </w:tc>
        <w:tc>
          <w:tcPr>
            <w:tcW w:w="1435"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60</w:t>
            </w:r>
          </w:p>
        </w:tc>
      </w:tr>
      <w:tr w:rsidR="007C1B97" w:rsidRPr="004A6217" w:rsidTr="007C1B97">
        <w:trPr>
          <w:trHeight w:val="207"/>
          <w:jc w:val="right"/>
        </w:trPr>
        <w:tc>
          <w:tcPr>
            <w:tcW w:w="1835"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276" w:lineRule="auto"/>
              <w:rPr>
                <w:rFonts w:eastAsiaTheme="minorHAnsi"/>
                <w:color w:val="000000" w:themeColor="text1"/>
                <w:sz w:val="24"/>
                <w:szCs w:val="24"/>
              </w:rPr>
            </w:pPr>
            <w:r w:rsidRPr="004A6217">
              <w:rPr>
                <w:rFonts w:eastAsiaTheme="minorHAnsi"/>
                <w:color w:val="000000" w:themeColor="text1"/>
                <w:sz w:val="24"/>
                <w:szCs w:val="24"/>
              </w:rPr>
              <w:t>Crop production</w:t>
            </w:r>
          </w:p>
        </w:tc>
        <w:tc>
          <w:tcPr>
            <w:tcW w:w="2160"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17</w:t>
            </w:r>
          </w:p>
        </w:tc>
        <w:tc>
          <w:tcPr>
            <w:tcW w:w="1350"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37.78</w:t>
            </w:r>
          </w:p>
        </w:tc>
        <w:tc>
          <w:tcPr>
            <w:tcW w:w="1929"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6</w:t>
            </w:r>
          </w:p>
        </w:tc>
        <w:tc>
          <w:tcPr>
            <w:tcW w:w="1435"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13.33</w:t>
            </w:r>
          </w:p>
        </w:tc>
      </w:tr>
      <w:tr w:rsidR="007C1B97" w:rsidRPr="004A6217" w:rsidTr="007C1B97">
        <w:trPr>
          <w:trHeight w:val="207"/>
          <w:jc w:val="right"/>
        </w:trPr>
        <w:tc>
          <w:tcPr>
            <w:tcW w:w="1835"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276" w:lineRule="auto"/>
              <w:rPr>
                <w:rFonts w:eastAsiaTheme="minorHAnsi"/>
                <w:color w:val="000000" w:themeColor="text1"/>
                <w:sz w:val="24"/>
                <w:szCs w:val="24"/>
              </w:rPr>
            </w:pPr>
            <w:r w:rsidRPr="004A6217">
              <w:rPr>
                <w:rFonts w:eastAsiaTheme="minorHAnsi"/>
                <w:color w:val="000000" w:themeColor="text1"/>
                <w:sz w:val="24"/>
                <w:szCs w:val="24"/>
              </w:rPr>
              <w:t>Fisheries</w:t>
            </w:r>
          </w:p>
        </w:tc>
        <w:tc>
          <w:tcPr>
            <w:tcW w:w="2160"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2</w:t>
            </w:r>
          </w:p>
        </w:tc>
        <w:tc>
          <w:tcPr>
            <w:tcW w:w="1350"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4.44</w:t>
            </w:r>
          </w:p>
        </w:tc>
        <w:tc>
          <w:tcPr>
            <w:tcW w:w="1929"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4</w:t>
            </w:r>
          </w:p>
        </w:tc>
        <w:tc>
          <w:tcPr>
            <w:tcW w:w="1435"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8.89</w:t>
            </w:r>
          </w:p>
        </w:tc>
      </w:tr>
      <w:tr w:rsidR="007C1B97" w:rsidRPr="004A6217" w:rsidTr="007C1B97">
        <w:trPr>
          <w:trHeight w:val="207"/>
          <w:jc w:val="right"/>
        </w:trPr>
        <w:tc>
          <w:tcPr>
            <w:tcW w:w="1835"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rPr>
                <w:rFonts w:eastAsiaTheme="minorHAnsi"/>
                <w:color w:val="000000" w:themeColor="text1"/>
                <w:sz w:val="24"/>
                <w:szCs w:val="24"/>
              </w:rPr>
            </w:pPr>
            <w:r w:rsidRPr="004A6217">
              <w:rPr>
                <w:rFonts w:eastAsiaTheme="minorHAnsi"/>
                <w:color w:val="000000" w:themeColor="text1"/>
                <w:sz w:val="24"/>
                <w:szCs w:val="24"/>
              </w:rPr>
              <w:t>Business</w:t>
            </w:r>
          </w:p>
        </w:tc>
        <w:tc>
          <w:tcPr>
            <w:tcW w:w="2160"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3</w:t>
            </w:r>
          </w:p>
        </w:tc>
        <w:tc>
          <w:tcPr>
            <w:tcW w:w="1350"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6.67</w:t>
            </w:r>
          </w:p>
        </w:tc>
        <w:tc>
          <w:tcPr>
            <w:tcW w:w="1929"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7</w:t>
            </w:r>
          </w:p>
        </w:tc>
        <w:tc>
          <w:tcPr>
            <w:tcW w:w="1435"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15.56</w:t>
            </w:r>
          </w:p>
        </w:tc>
      </w:tr>
      <w:tr w:rsidR="007C1B97" w:rsidRPr="004A6217" w:rsidTr="007C1B97">
        <w:trPr>
          <w:trHeight w:val="207"/>
          <w:jc w:val="right"/>
        </w:trPr>
        <w:tc>
          <w:tcPr>
            <w:tcW w:w="1835"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rPr>
                <w:rFonts w:eastAsiaTheme="minorHAnsi"/>
                <w:color w:val="000000" w:themeColor="text1"/>
                <w:sz w:val="24"/>
                <w:szCs w:val="24"/>
              </w:rPr>
            </w:pPr>
            <w:r w:rsidRPr="004A6217">
              <w:rPr>
                <w:rFonts w:eastAsiaTheme="minorHAnsi"/>
                <w:color w:val="000000" w:themeColor="text1"/>
                <w:sz w:val="24"/>
                <w:szCs w:val="24"/>
              </w:rPr>
              <w:t>Services</w:t>
            </w:r>
          </w:p>
        </w:tc>
        <w:tc>
          <w:tcPr>
            <w:tcW w:w="2160"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4</w:t>
            </w:r>
          </w:p>
        </w:tc>
        <w:tc>
          <w:tcPr>
            <w:tcW w:w="1350"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8.89</w:t>
            </w:r>
          </w:p>
        </w:tc>
        <w:tc>
          <w:tcPr>
            <w:tcW w:w="1929"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1</w:t>
            </w:r>
          </w:p>
        </w:tc>
        <w:tc>
          <w:tcPr>
            <w:tcW w:w="1435"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2.22</w:t>
            </w:r>
          </w:p>
        </w:tc>
      </w:tr>
      <w:tr w:rsidR="007C1B97" w:rsidRPr="004A6217" w:rsidTr="007C1B97">
        <w:trPr>
          <w:trHeight w:val="207"/>
          <w:jc w:val="right"/>
        </w:trPr>
        <w:tc>
          <w:tcPr>
            <w:tcW w:w="1835"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rPr>
                <w:rFonts w:eastAsiaTheme="minorHAnsi"/>
                <w:color w:val="000000" w:themeColor="text1"/>
                <w:sz w:val="24"/>
                <w:szCs w:val="24"/>
              </w:rPr>
            </w:pPr>
            <w:r w:rsidRPr="004A6217">
              <w:rPr>
                <w:rFonts w:eastAsiaTheme="minorHAnsi"/>
                <w:color w:val="000000" w:themeColor="text1"/>
                <w:sz w:val="24"/>
                <w:szCs w:val="24"/>
              </w:rPr>
              <w:t>Others</w:t>
            </w:r>
          </w:p>
        </w:tc>
        <w:tc>
          <w:tcPr>
            <w:tcW w:w="2160"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1</w:t>
            </w:r>
          </w:p>
        </w:tc>
        <w:tc>
          <w:tcPr>
            <w:tcW w:w="1350"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2.22</w:t>
            </w:r>
          </w:p>
        </w:tc>
        <w:tc>
          <w:tcPr>
            <w:tcW w:w="1929"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0</w:t>
            </w:r>
          </w:p>
        </w:tc>
        <w:tc>
          <w:tcPr>
            <w:tcW w:w="1435"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0.0</w:t>
            </w:r>
          </w:p>
        </w:tc>
      </w:tr>
      <w:tr w:rsidR="007C1B97" w:rsidRPr="004A6217" w:rsidTr="007C1B97">
        <w:trPr>
          <w:trHeight w:val="207"/>
          <w:jc w:val="right"/>
        </w:trPr>
        <w:tc>
          <w:tcPr>
            <w:tcW w:w="1835"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rPr>
                <w:rFonts w:eastAsiaTheme="minorHAnsi"/>
                <w:color w:val="000000" w:themeColor="text1"/>
                <w:sz w:val="24"/>
                <w:szCs w:val="24"/>
              </w:rPr>
            </w:pPr>
            <w:r w:rsidRPr="004A6217">
              <w:rPr>
                <w:rFonts w:eastAsiaTheme="minorHAnsi"/>
                <w:color w:val="000000" w:themeColor="text1"/>
                <w:sz w:val="24"/>
                <w:szCs w:val="24"/>
              </w:rPr>
              <w:t>Total</w:t>
            </w:r>
          </w:p>
        </w:tc>
        <w:tc>
          <w:tcPr>
            <w:tcW w:w="2160"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45</w:t>
            </w:r>
          </w:p>
        </w:tc>
        <w:tc>
          <w:tcPr>
            <w:tcW w:w="1350"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100.0</w:t>
            </w:r>
          </w:p>
        </w:tc>
        <w:tc>
          <w:tcPr>
            <w:tcW w:w="1929"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45</w:t>
            </w:r>
          </w:p>
        </w:tc>
        <w:tc>
          <w:tcPr>
            <w:tcW w:w="1435" w:type="dxa"/>
            <w:tcBorders>
              <w:top w:val="single" w:sz="4" w:space="0" w:color="000000"/>
              <w:left w:val="single" w:sz="4" w:space="0" w:color="000000"/>
              <w:bottom w:val="single" w:sz="4" w:space="0" w:color="000000"/>
              <w:right w:val="single" w:sz="4" w:space="0" w:color="000000"/>
            </w:tcBorders>
          </w:tcPr>
          <w:p w:rsidR="007C1B97" w:rsidRPr="004A6217" w:rsidRDefault="007C1B97" w:rsidP="007C1B97">
            <w:pPr>
              <w:widowControl/>
              <w:adjustRightInd w:val="0"/>
              <w:spacing w:line="360" w:lineRule="auto"/>
              <w:jc w:val="center"/>
              <w:rPr>
                <w:rFonts w:eastAsiaTheme="minorHAnsi"/>
                <w:color w:val="000000" w:themeColor="text1"/>
                <w:sz w:val="24"/>
                <w:szCs w:val="24"/>
              </w:rPr>
            </w:pPr>
            <w:r w:rsidRPr="004A6217">
              <w:rPr>
                <w:rFonts w:eastAsiaTheme="minorHAnsi"/>
                <w:color w:val="000000" w:themeColor="text1"/>
                <w:sz w:val="24"/>
                <w:szCs w:val="24"/>
              </w:rPr>
              <w:t>100.00</w:t>
            </w:r>
          </w:p>
        </w:tc>
      </w:tr>
    </w:tbl>
    <w:p w:rsidR="007C1B97" w:rsidRPr="004A6217" w:rsidRDefault="007C1B97" w:rsidP="00787A74">
      <w:pPr>
        <w:widowControl/>
        <w:adjustRightInd w:val="0"/>
        <w:spacing w:line="360" w:lineRule="auto"/>
        <w:jc w:val="both"/>
        <w:rPr>
          <w:color w:val="000000" w:themeColor="text1"/>
          <w:sz w:val="24"/>
        </w:rPr>
      </w:pPr>
      <w:r w:rsidRPr="004A6217">
        <w:rPr>
          <w:color w:val="000000" w:themeColor="text1"/>
          <w:sz w:val="24"/>
        </w:rPr>
        <w:t>Source: Field survey, 2020</w:t>
      </w:r>
    </w:p>
    <w:p w:rsidR="00787A74" w:rsidRPr="004A6217" w:rsidRDefault="00787A74" w:rsidP="00787A74">
      <w:pPr>
        <w:spacing w:line="360" w:lineRule="auto"/>
        <w:jc w:val="both"/>
        <w:rPr>
          <w:color w:val="000000" w:themeColor="text1"/>
          <w:sz w:val="26"/>
        </w:rPr>
      </w:pPr>
    </w:p>
    <w:p w:rsidR="007C1B97" w:rsidRPr="004A6217" w:rsidRDefault="007C1B97" w:rsidP="00787A74">
      <w:pPr>
        <w:spacing w:line="360" w:lineRule="auto"/>
        <w:jc w:val="both"/>
        <w:rPr>
          <w:color w:val="000000" w:themeColor="text1"/>
          <w:sz w:val="26"/>
        </w:rPr>
      </w:pPr>
      <w:r w:rsidRPr="004A6217">
        <w:rPr>
          <w:color w:val="000000" w:themeColor="text1"/>
          <w:sz w:val="26"/>
        </w:rPr>
        <w:t>About 40% ranchers themselves were working in their homestead as primary occupation while the relatives of other rancher were additionally working with them in their oven ranch. This is demonstrating that oven cultivating in Birampur Upazila creating work at ranchers and family level.</w:t>
      </w:r>
    </w:p>
    <w:p w:rsidR="00787A74" w:rsidRPr="004A6217" w:rsidRDefault="00787A74" w:rsidP="00787A74">
      <w:pPr>
        <w:pStyle w:val="Heading2"/>
        <w:spacing w:line="360" w:lineRule="auto"/>
        <w:ind w:left="0"/>
        <w:jc w:val="both"/>
        <w:rPr>
          <w:color w:val="000000" w:themeColor="text1"/>
        </w:rPr>
      </w:pPr>
    </w:p>
    <w:p w:rsidR="007C1B97" w:rsidRPr="004A6217" w:rsidRDefault="007C1B97" w:rsidP="00787A74">
      <w:pPr>
        <w:pStyle w:val="Heading2"/>
        <w:spacing w:line="360" w:lineRule="auto"/>
        <w:ind w:left="0"/>
        <w:jc w:val="both"/>
        <w:rPr>
          <w:color w:val="000000" w:themeColor="text1"/>
        </w:rPr>
      </w:pPr>
      <w:r w:rsidRPr="004A6217">
        <w:rPr>
          <w:color w:val="000000" w:themeColor="text1"/>
        </w:rPr>
        <w:t>4.</w:t>
      </w:r>
      <w:r w:rsidR="00756CBE">
        <w:rPr>
          <w:color w:val="000000" w:themeColor="text1"/>
        </w:rPr>
        <w:t>2</w:t>
      </w:r>
      <w:r w:rsidRPr="004A6217">
        <w:rPr>
          <w:color w:val="000000" w:themeColor="text1"/>
        </w:rPr>
        <w:t>.1.5 Source of drinking water of the farmers:</w:t>
      </w:r>
    </w:p>
    <w:p w:rsidR="007C1B97" w:rsidRPr="004A6217" w:rsidRDefault="007C1B97" w:rsidP="00787A74">
      <w:pPr>
        <w:pStyle w:val="Heading2"/>
        <w:spacing w:line="360" w:lineRule="auto"/>
        <w:ind w:left="0"/>
        <w:jc w:val="both"/>
        <w:rPr>
          <w:b w:val="0"/>
          <w:color w:val="000000" w:themeColor="text1"/>
        </w:rPr>
      </w:pPr>
      <w:r w:rsidRPr="004A6217">
        <w:rPr>
          <w:b w:val="0"/>
          <w:color w:val="000000" w:themeColor="text1"/>
        </w:rPr>
        <w:t xml:space="preserve">Almost all the farmer use safe tube well as drinking water. </w:t>
      </w:r>
    </w:p>
    <w:p w:rsidR="007C1B97" w:rsidRPr="004A6217" w:rsidRDefault="007C1B97" w:rsidP="007C1B97">
      <w:pPr>
        <w:pStyle w:val="Heading2"/>
        <w:tabs>
          <w:tab w:val="left" w:pos="3734"/>
        </w:tabs>
        <w:ind w:left="0"/>
        <w:jc w:val="both"/>
        <w:rPr>
          <w:color w:val="000000" w:themeColor="text1"/>
        </w:rPr>
      </w:pPr>
      <w:r w:rsidRPr="004A6217">
        <w:rPr>
          <w:color w:val="000000" w:themeColor="text1"/>
        </w:rPr>
        <w:t xml:space="preserve">           </w:t>
      </w:r>
    </w:p>
    <w:p w:rsidR="007C1B97" w:rsidRPr="004A6217" w:rsidRDefault="007C1B97" w:rsidP="007C1B97">
      <w:pPr>
        <w:pStyle w:val="Heading2"/>
        <w:tabs>
          <w:tab w:val="left" w:pos="3734"/>
        </w:tabs>
        <w:ind w:left="0"/>
        <w:jc w:val="both"/>
        <w:rPr>
          <w:color w:val="000000" w:themeColor="text1"/>
        </w:rPr>
      </w:pPr>
      <w:r w:rsidRPr="004A6217">
        <w:rPr>
          <w:color w:val="000000" w:themeColor="text1"/>
        </w:rPr>
        <w:t>Table-10: Source of drinking water</w:t>
      </w:r>
      <w:r w:rsidRPr="004A6217">
        <w:rPr>
          <w:color w:val="000000" w:themeColor="text1"/>
        </w:rPr>
        <w:tab/>
      </w:r>
    </w:p>
    <w:p w:rsidR="007C1B97" w:rsidRPr="004A6217" w:rsidRDefault="007C1B97" w:rsidP="007C1B97">
      <w:pPr>
        <w:pStyle w:val="Heading2"/>
        <w:tabs>
          <w:tab w:val="left" w:pos="3734"/>
        </w:tabs>
        <w:ind w:left="0"/>
        <w:jc w:val="both"/>
        <w:rPr>
          <w:color w:val="000000" w:themeColor="text1"/>
        </w:rPr>
      </w:pPr>
    </w:p>
    <w:tbl>
      <w:tblPr>
        <w:tblStyle w:val="TableGrid"/>
        <w:tblW w:w="0" w:type="auto"/>
        <w:jc w:val="center"/>
        <w:tblInd w:w="504" w:type="dxa"/>
        <w:tblLook w:val="04A0"/>
      </w:tblPr>
      <w:tblGrid>
        <w:gridCol w:w="3367"/>
        <w:gridCol w:w="2063"/>
        <w:gridCol w:w="2764"/>
      </w:tblGrid>
      <w:tr w:rsidR="007C1B97" w:rsidRPr="004A6217" w:rsidTr="00787A74">
        <w:trPr>
          <w:trHeight w:val="304"/>
          <w:jc w:val="center"/>
        </w:trPr>
        <w:tc>
          <w:tcPr>
            <w:tcW w:w="3367" w:type="dxa"/>
          </w:tcPr>
          <w:p w:rsidR="007C1B97" w:rsidRPr="004A6217" w:rsidRDefault="007C1B97" w:rsidP="007C1B97">
            <w:pPr>
              <w:pStyle w:val="Heading2"/>
              <w:ind w:left="0"/>
              <w:jc w:val="center"/>
              <w:outlineLvl w:val="1"/>
              <w:rPr>
                <w:color w:val="000000" w:themeColor="text1"/>
              </w:rPr>
            </w:pPr>
            <w:r w:rsidRPr="004A6217">
              <w:rPr>
                <w:color w:val="000000" w:themeColor="text1"/>
              </w:rPr>
              <w:t>Particularizes</w:t>
            </w:r>
          </w:p>
        </w:tc>
        <w:tc>
          <w:tcPr>
            <w:tcW w:w="2063" w:type="dxa"/>
          </w:tcPr>
          <w:p w:rsidR="007C1B97" w:rsidRPr="004A6217" w:rsidRDefault="007C1B97" w:rsidP="007C1B97">
            <w:pPr>
              <w:pStyle w:val="Heading2"/>
              <w:ind w:left="0"/>
              <w:jc w:val="center"/>
              <w:outlineLvl w:val="1"/>
              <w:rPr>
                <w:color w:val="000000" w:themeColor="text1"/>
              </w:rPr>
            </w:pPr>
            <w:r w:rsidRPr="004A6217">
              <w:rPr>
                <w:color w:val="000000" w:themeColor="text1"/>
              </w:rPr>
              <w:t>Number</w:t>
            </w:r>
          </w:p>
        </w:tc>
        <w:tc>
          <w:tcPr>
            <w:tcW w:w="2764" w:type="dxa"/>
          </w:tcPr>
          <w:p w:rsidR="007C1B97" w:rsidRPr="004A6217" w:rsidRDefault="007C1B97" w:rsidP="007C1B97">
            <w:pPr>
              <w:pStyle w:val="Heading2"/>
              <w:ind w:left="0"/>
              <w:jc w:val="center"/>
              <w:outlineLvl w:val="1"/>
              <w:rPr>
                <w:color w:val="000000" w:themeColor="text1"/>
              </w:rPr>
            </w:pPr>
            <w:r w:rsidRPr="004A6217">
              <w:rPr>
                <w:color w:val="000000" w:themeColor="text1"/>
              </w:rPr>
              <w:t>Percentage</w:t>
            </w:r>
          </w:p>
        </w:tc>
      </w:tr>
      <w:tr w:rsidR="007C1B97" w:rsidRPr="004A6217" w:rsidTr="00787A74">
        <w:trPr>
          <w:trHeight w:val="304"/>
          <w:jc w:val="center"/>
        </w:trPr>
        <w:tc>
          <w:tcPr>
            <w:tcW w:w="3367" w:type="dxa"/>
          </w:tcPr>
          <w:p w:rsidR="007C1B97" w:rsidRPr="004A6217" w:rsidRDefault="007C1B97" w:rsidP="007C1B97">
            <w:pPr>
              <w:pStyle w:val="Heading2"/>
              <w:spacing w:line="360" w:lineRule="auto"/>
              <w:ind w:left="0"/>
              <w:jc w:val="both"/>
              <w:outlineLvl w:val="1"/>
              <w:rPr>
                <w:b w:val="0"/>
                <w:color w:val="000000" w:themeColor="text1"/>
              </w:rPr>
            </w:pPr>
            <w:r w:rsidRPr="004A6217">
              <w:rPr>
                <w:b w:val="0"/>
                <w:color w:val="000000" w:themeColor="text1"/>
              </w:rPr>
              <w:t>Own Tube-Well</w:t>
            </w:r>
          </w:p>
        </w:tc>
        <w:tc>
          <w:tcPr>
            <w:tcW w:w="2063" w:type="dxa"/>
          </w:tcPr>
          <w:p w:rsidR="007C1B97" w:rsidRPr="004A6217" w:rsidRDefault="007C1B97" w:rsidP="007C1B97">
            <w:pPr>
              <w:pStyle w:val="Heading2"/>
              <w:spacing w:line="360" w:lineRule="auto"/>
              <w:ind w:left="0"/>
              <w:jc w:val="center"/>
              <w:outlineLvl w:val="1"/>
              <w:rPr>
                <w:b w:val="0"/>
                <w:color w:val="000000" w:themeColor="text1"/>
              </w:rPr>
            </w:pPr>
            <w:r w:rsidRPr="004A6217">
              <w:rPr>
                <w:b w:val="0"/>
                <w:color w:val="000000" w:themeColor="text1"/>
              </w:rPr>
              <w:t>36</w:t>
            </w:r>
          </w:p>
        </w:tc>
        <w:tc>
          <w:tcPr>
            <w:tcW w:w="2764" w:type="dxa"/>
          </w:tcPr>
          <w:p w:rsidR="007C1B97" w:rsidRPr="004A6217" w:rsidRDefault="007C1B97" w:rsidP="007C1B97">
            <w:pPr>
              <w:pStyle w:val="Heading2"/>
              <w:spacing w:line="360" w:lineRule="auto"/>
              <w:ind w:left="0"/>
              <w:jc w:val="center"/>
              <w:outlineLvl w:val="1"/>
              <w:rPr>
                <w:b w:val="0"/>
                <w:color w:val="000000" w:themeColor="text1"/>
              </w:rPr>
            </w:pPr>
            <w:r w:rsidRPr="004A6217">
              <w:rPr>
                <w:b w:val="0"/>
                <w:color w:val="000000" w:themeColor="text1"/>
              </w:rPr>
              <w:t>80</w:t>
            </w:r>
          </w:p>
        </w:tc>
      </w:tr>
      <w:tr w:rsidR="007C1B97" w:rsidRPr="004A6217" w:rsidTr="00787A74">
        <w:trPr>
          <w:trHeight w:val="304"/>
          <w:jc w:val="center"/>
        </w:trPr>
        <w:tc>
          <w:tcPr>
            <w:tcW w:w="3367" w:type="dxa"/>
          </w:tcPr>
          <w:p w:rsidR="007C1B97" w:rsidRPr="004A6217" w:rsidRDefault="007C1B97" w:rsidP="007C1B97">
            <w:pPr>
              <w:pStyle w:val="Heading2"/>
              <w:spacing w:line="360" w:lineRule="auto"/>
              <w:ind w:left="0"/>
              <w:jc w:val="both"/>
              <w:outlineLvl w:val="1"/>
              <w:rPr>
                <w:b w:val="0"/>
                <w:color w:val="000000" w:themeColor="text1"/>
              </w:rPr>
            </w:pPr>
            <w:r w:rsidRPr="004A6217">
              <w:rPr>
                <w:b w:val="0"/>
                <w:color w:val="000000" w:themeColor="text1"/>
              </w:rPr>
              <w:t>Shared In Tube-Well</w:t>
            </w:r>
          </w:p>
        </w:tc>
        <w:tc>
          <w:tcPr>
            <w:tcW w:w="2063" w:type="dxa"/>
          </w:tcPr>
          <w:p w:rsidR="007C1B97" w:rsidRPr="004A6217" w:rsidRDefault="007C1B97" w:rsidP="007C1B97">
            <w:pPr>
              <w:pStyle w:val="Heading2"/>
              <w:spacing w:line="360" w:lineRule="auto"/>
              <w:ind w:left="0"/>
              <w:jc w:val="center"/>
              <w:outlineLvl w:val="1"/>
              <w:rPr>
                <w:b w:val="0"/>
                <w:color w:val="000000" w:themeColor="text1"/>
              </w:rPr>
            </w:pPr>
            <w:r w:rsidRPr="004A6217">
              <w:rPr>
                <w:b w:val="0"/>
                <w:color w:val="000000" w:themeColor="text1"/>
              </w:rPr>
              <w:t>3</w:t>
            </w:r>
          </w:p>
        </w:tc>
        <w:tc>
          <w:tcPr>
            <w:tcW w:w="2764" w:type="dxa"/>
          </w:tcPr>
          <w:p w:rsidR="007C1B97" w:rsidRPr="004A6217" w:rsidRDefault="007C1B97" w:rsidP="007C1B97">
            <w:pPr>
              <w:pStyle w:val="Heading2"/>
              <w:spacing w:line="360" w:lineRule="auto"/>
              <w:ind w:left="0"/>
              <w:jc w:val="center"/>
              <w:outlineLvl w:val="1"/>
              <w:rPr>
                <w:b w:val="0"/>
                <w:color w:val="000000" w:themeColor="text1"/>
              </w:rPr>
            </w:pPr>
            <w:r w:rsidRPr="004A6217">
              <w:rPr>
                <w:b w:val="0"/>
                <w:color w:val="000000" w:themeColor="text1"/>
              </w:rPr>
              <w:t>7</w:t>
            </w:r>
          </w:p>
        </w:tc>
      </w:tr>
      <w:tr w:rsidR="007C1B97" w:rsidRPr="004A6217" w:rsidTr="00787A74">
        <w:trPr>
          <w:trHeight w:val="291"/>
          <w:jc w:val="center"/>
        </w:trPr>
        <w:tc>
          <w:tcPr>
            <w:tcW w:w="3367" w:type="dxa"/>
          </w:tcPr>
          <w:p w:rsidR="007C1B97" w:rsidRPr="004A6217" w:rsidRDefault="007C1B97" w:rsidP="007C1B97">
            <w:pPr>
              <w:pStyle w:val="Heading2"/>
              <w:spacing w:line="360" w:lineRule="auto"/>
              <w:ind w:left="0"/>
              <w:jc w:val="both"/>
              <w:outlineLvl w:val="1"/>
              <w:rPr>
                <w:b w:val="0"/>
                <w:color w:val="000000" w:themeColor="text1"/>
              </w:rPr>
            </w:pPr>
            <w:r w:rsidRPr="004A6217">
              <w:rPr>
                <w:b w:val="0"/>
                <w:color w:val="000000" w:themeColor="text1"/>
              </w:rPr>
              <w:t>Deep Tube-Well</w:t>
            </w:r>
          </w:p>
        </w:tc>
        <w:tc>
          <w:tcPr>
            <w:tcW w:w="2063" w:type="dxa"/>
          </w:tcPr>
          <w:p w:rsidR="007C1B97" w:rsidRPr="004A6217" w:rsidRDefault="007C1B97" w:rsidP="007C1B97">
            <w:pPr>
              <w:pStyle w:val="Heading2"/>
              <w:spacing w:line="360" w:lineRule="auto"/>
              <w:ind w:left="0"/>
              <w:jc w:val="center"/>
              <w:outlineLvl w:val="1"/>
              <w:rPr>
                <w:b w:val="0"/>
                <w:color w:val="000000" w:themeColor="text1"/>
              </w:rPr>
            </w:pPr>
            <w:r w:rsidRPr="004A6217">
              <w:rPr>
                <w:b w:val="0"/>
                <w:color w:val="000000" w:themeColor="text1"/>
              </w:rPr>
              <w:t>6</w:t>
            </w:r>
          </w:p>
        </w:tc>
        <w:tc>
          <w:tcPr>
            <w:tcW w:w="2764" w:type="dxa"/>
          </w:tcPr>
          <w:p w:rsidR="007C1B97" w:rsidRPr="004A6217" w:rsidRDefault="007C1B97" w:rsidP="007C1B97">
            <w:pPr>
              <w:pStyle w:val="Heading2"/>
              <w:spacing w:line="360" w:lineRule="auto"/>
              <w:ind w:left="0"/>
              <w:jc w:val="center"/>
              <w:outlineLvl w:val="1"/>
              <w:rPr>
                <w:b w:val="0"/>
                <w:color w:val="000000" w:themeColor="text1"/>
              </w:rPr>
            </w:pPr>
            <w:r w:rsidRPr="004A6217">
              <w:rPr>
                <w:b w:val="0"/>
                <w:color w:val="000000" w:themeColor="text1"/>
              </w:rPr>
              <w:t>13</w:t>
            </w:r>
          </w:p>
        </w:tc>
      </w:tr>
      <w:tr w:rsidR="007C1B97" w:rsidRPr="004A6217" w:rsidTr="00787A74">
        <w:trPr>
          <w:trHeight w:val="304"/>
          <w:jc w:val="center"/>
        </w:trPr>
        <w:tc>
          <w:tcPr>
            <w:tcW w:w="3367" w:type="dxa"/>
          </w:tcPr>
          <w:p w:rsidR="007C1B97" w:rsidRPr="004A6217" w:rsidRDefault="007C1B97" w:rsidP="007C1B97">
            <w:pPr>
              <w:pStyle w:val="Heading2"/>
              <w:spacing w:line="360" w:lineRule="auto"/>
              <w:ind w:left="0"/>
              <w:jc w:val="both"/>
              <w:outlineLvl w:val="1"/>
              <w:rPr>
                <w:b w:val="0"/>
                <w:color w:val="000000" w:themeColor="text1"/>
              </w:rPr>
            </w:pPr>
            <w:r w:rsidRPr="004A6217">
              <w:rPr>
                <w:b w:val="0"/>
                <w:color w:val="000000" w:themeColor="text1"/>
              </w:rPr>
              <w:t>Total</w:t>
            </w:r>
          </w:p>
        </w:tc>
        <w:tc>
          <w:tcPr>
            <w:tcW w:w="2063" w:type="dxa"/>
          </w:tcPr>
          <w:p w:rsidR="007C1B97" w:rsidRPr="004A6217" w:rsidRDefault="007C1B97" w:rsidP="007C1B97">
            <w:pPr>
              <w:pStyle w:val="Heading2"/>
              <w:spacing w:line="360" w:lineRule="auto"/>
              <w:ind w:left="0"/>
              <w:jc w:val="center"/>
              <w:outlineLvl w:val="1"/>
              <w:rPr>
                <w:b w:val="0"/>
                <w:color w:val="000000" w:themeColor="text1"/>
              </w:rPr>
            </w:pPr>
            <w:r w:rsidRPr="004A6217">
              <w:rPr>
                <w:b w:val="0"/>
                <w:color w:val="000000" w:themeColor="text1"/>
              </w:rPr>
              <w:t>45</w:t>
            </w:r>
          </w:p>
        </w:tc>
        <w:tc>
          <w:tcPr>
            <w:tcW w:w="2764" w:type="dxa"/>
          </w:tcPr>
          <w:p w:rsidR="007C1B97" w:rsidRPr="004A6217" w:rsidRDefault="007C1B97" w:rsidP="007C1B97">
            <w:pPr>
              <w:pStyle w:val="Heading2"/>
              <w:spacing w:line="360" w:lineRule="auto"/>
              <w:ind w:left="0"/>
              <w:jc w:val="center"/>
              <w:outlineLvl w:val="1"/>
              <w:rPr>
                <w:b w:val="0"/>
                <w:color w:val="000000" w:themeColor="text1"/>
              </w:rPr>
            </w:pPr>
            <w:r w:rsidRPr="004A6217">
              <w:rPr>
                <w:b w:val="0"/>
                <w:color w:val="000000" w:themeColor="text1"/>
              </w:rPr>
              <w:t>100</w:t>
            </w:r>
          </w:p>
        </w:tc>
      </w:tr>
    </w:tbl>
    <w:p w:rsidR="007C1B97" w:rsidRPr="004A6217" w:rsidRDefault="007C1B97" w:rsidP="007C1B97">
      <w:pPr>
        <w:widowControl/>
        <w:adjustRightInd w:val="0"/>
        <w:spacing w:line="360" w:lineRule="auto"/>
        <w:jc w:val="both"/>
        <w:rPr>
          <w:color w:val="000000" w:themeColor="text1"/>
          <w:sz w:val="26"/>
        </w:rPr>
      </w:pPr>
      <w:r w:rsidRPr="004A6217">
        <w:rPr>
          <w:b/>
          <w:color w:val="000000" w:themeColor="text1"/>
          <w:sz w:val="26"/>
        </w:rPr>
        <w:t xml:space="preserve"> </w:t>
      </w:r>
      <w:r w:rsidR="00787A74" w:rsidRPr="004A6217">
        <w:rPr>
          <w:b/>
          <w:color w:val="000000" w:themeColor="text1"/>
          <w:sz w:val="26"/>
        </w:rPr>
        <w:t xml:space="preserve">   </w:t>
      </w:r>
      <w:r w:rsidRPr="004A6217">
        <w:rPr>
          <w:color w:val="000000" w:themeColor="text1"/>
          <w:sz w:val="24"/>
        </w:rPr>
        <w:t>Source: Field survey, 2020</w:t>
      </w:r>
    </w:p>
    <w:p w:rsidR="007C1B97" w:rsidRPr="004A6217" w:rsidRDefault="007C1B97" w:rsidP="007C1B97">
      <w:pPr>
        <w:pStyle w:val="Heading2"/>
        <w:spacing w:line="360" w:lineRule="auto"/>
        <w:ind w:left="720"/>
        <w:jc w:val="both"/>
        <w:rPr>
          <w:b w:val="0"/>
          <w:color w:val="000000" w:themeColor="text1"/>
        </w:rPr>
      </w:pPr>
    </w:p>
    <w:p w:rsidR="007C1B97" w:rsidRPr="004A6217" w:rsidRDefault="007C1B97" w:rsidP="00787A74">
      <w:pPr>
        <w:pStyle w:val="Heading2"/>
        <w:spacing w:line="360" w:lineRule="auto"/>
        <w:ind w:left="0"/>
        <w:jc w:val="both"/>
        <w:rPr>
          <w:b w:val="0"/>
          <w:color w:val="000000" w:themeColor="text1"/>
        </w:rPr>
      </w:pPr>
      <w:r w:rsidRPr="004A6217">
        <w:rPr>
          <w:b w:val="0"/>
          <w:color w:val="000000" w:themeColor="text1"/>
        </w:rPr>
        <w:t>In our study, 80% of the farmers have their own tube-well, 7% use shared in tube-well &amp; 13% have deep tube-well (Table-10).</w:t>
      </w:r>
    </w:p>
    <w:p w:rsidR="00E61FFB" w:rsidRPr="004A6217" w:rsidRDefault="00E61FFB" w:rsidP="007C1B97">
      <w:pPr>
        <w:pStyle w:val="Heading2"/>
        <w:spacing w:line="360" w:lineRule="auto"/>
        <w:ind w:left="720"/>
        <w:jc w:val="both"/>
        <w:rPr>
          <w:color w:val="000000" w:themeColor="text1"/>
        </w:rPr>
      </w:pPr>
    </w:p>
    <w:p w:rsidR="007C1B97" w:rsidRDefault="007C1B97" w:rsidP="007C1B97">
      <w:pPr>
        <w:pStyle w:val="Heading2"/>
        <w:jc w:val="center"/>
        <w:rPr>
          <w:color w:val="000000" w:themeColor="text1"/>
        </w:rPr>
      </w:pPr>
    </w:p>
    <w:p w:rsidR="003E4840" w:rsidRPr="004A6217" w:rsidRDefault="003E4840" w:rsidP="007C1B97">
      <w:pPr>
        <w:pStyle w:val="Heading2"/>
        <w:jc w:val="center"/>
        <w:rPr>
          <w:color w:val="000000" w:themeColor="text1"/>
        </w:rPr>
      </w:pPr>
    </w:p>
    <w:p w:rsidR="007C1B97" w:rsidRPr="004A6217" w:rsidRDefault="007C1B97" w:rsidP="007C1B97">
      <w:pPr>
        <w:pStyle w:val="Heading2"/>
        <w:ind w:left="0"/>
        <w:jc w:val="center"/>
        <w:rPr>
          <w:color w:val="000000" w:themeColor="text1"/>
        </w:rPr>
      </w:pPr>
    </w:p>
    <w:p w:rsidR="00787A74" w:rsidRPr="004A6217" w:rsidRDefault="00787A74" w:rsidP="00787A74">
      <w:pPr>
        <w:pStyle w:val="Heading2"/>
        <w:ind w:left="0"/>
        <w:rPr>
          <w:color w:val="000000" w:themeColor="text1"/>
          <w:sz w:val="22"/>
        </w:rPr>
      </w:pPr>
    </w:p>
    <w:p w:rsidR="00787A74" w:rsidRPr="004A6217" w:rsidRDefault="00787A74" w:rsidP="00787A74">
      <w:pPr>
        <w:pStyle w:val="Heading2"/>
        <w:ind w:left="0"/>
        <w:rPr>
          <w:color w:val="000000" w:themeColor="text1"/>
          <w:sz w:val="22"/>
        </w:rPr>
      </w:pPr>
      <w:r w:rsidRPr="004A6217">
        <w:rPr>
          <w:noProof/>
          <w:color w:val="000000" w:themeColor="text1"/>
          <w:sz w:val="22"/>
        </w:rPr>
        <w:lastRenderedPageBreak/>
        <w:drawing>
          <wp:anchor distT="0" distB="0" distL="114300" distR="114300" simplePos="0" relativeHeight="487727104" behindDoc="0" locked="0" layoutInCell="1" allowOverlap="1">
            <wp:simplePos x="0" y="0"/>
            <wp:positionH relativeFrom="column">
              <wp:posOffset>576580</wp:posOffset>
            </wp:positionH>
            <wp:positionV relativeFrom="paragraph">
              <wp:posOffset>28575</wp:posOffset>
            </wp:positionV>
            <wp:extent cx="4074795" cy="1895475"/>
            <wp:effectExtent l="19050" t="0" r="20955" b="0"/>
            <wp:wrapNone/>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787A74" w:rsidRPr="004A6217" w:rsidRDefault="00787A74" w:rsidP="00787A74">
      <w:pPr>
        <w:pStyle w:val="Heading2"/>
        <w:ind w:left="0"/>
        <w:rPr>
          <w:color w:val="000000" w:themeColor="text1"/>
          <w:sz w:val="22"/>
        </w:rPr>
      </w:pPr>
    </w:p>
    <w:p w:rsidR="00787A74" w:rsidRPr="004A6217" w:rsidRDefault="00787A74" w:rsidP="00787A74">
      <w:pPr>
        <w:pStyle w:val="Heading2"/>
        <w:ind w:left="0"/>
        <w:rPr>
          <w:color w:val="000000" w:themeColor="text1"/>
          <w:sz w:val="22"/>
        </w:rPr>
      </w:pPr>
    </w:p>
    <w:p w:rsidR="00787A74" w:rsidRPr="004A6217" w:rsidRDefault="00787A74" w:rsidP="00787A74">
      <w:pPr>
        <w:pStyle w:val="Heading2"/>
        <w:ind w:left="0"/>
        <w:rPr>
          <w:color w:val="000000" w:themeColor="text1"/>
          <w:sz w:val="22"/>
        </w:rPr>
      </w:pPr>
    </w:p>
    <w:p w:rsidR="00787A74" w:rsidRPr="004A6217" w:rsidRDefault="00787A74" w:rsidP="00787A74">
      <w:pPr>
        <w:pStyle w:val="Heading2"/>
        <w:ind w:left="0"/>
        <w:rPr>
          <w:color w:val="000000" w:themeColor="text1"/>
          <w:sz w:val="22"/>
        </w:rPr>
      </w:pPr>
    </w:p>
    <w:p w:rsidR="00787A74" w:rsidRPr="004A6217" w:rsidRDefault="00787A74" w:rsidP="00787A74">
      <w:pPr>
        <w:pStyle w:val="Heading2"/>
        <w:ind w:left="0"/>
        <w:rPr>
          <w:color w:val="000000" w:themeColor="text1"/>
          <w:sz w:val="22"/>
        </w:rPr>
      </w:pPr>
    </w:p>
    <w:p w:rsidR="00787A74" w:rsidRPr="004A6217" w:rsidRDefault="00787A74" w:rsidP="00787A74">
      <w:pPr>
        <w:pStyle w:val="Heading2"/>
        <w:ind w:left="0"/>
        <w:rPr>
          <w:color w:val="000000" w:themeColor="text1"/>
          <w:sz w:val="22"/>
        </w:rPr>
      </w:pPr>
    </w:p>
    <w:p w:rsidR="00787A74" w:rsidRPr="004A6217" w:rsidRDefault="00787A74" w:rsidP="00787A74">
      <w:pPr>
        <w:pStyle w:val="Heading2"/>
        <w:ind w:left="0"/>
        <w:rPr>
          <w:color w:val="000000" w:themeColor="text1"/>
          <w:sz w:val="22"/>
        </w:rPr>
      </w:pPr>
    </w:p>
    <w:p w:rsidR="00787A74" w:rsidRPr="004A6217" w:rsidRDefault="00787A74" w:rsidP="00787A74">
      <w:pPr>
        <w:pStyle w:val="Heading2"/>
        <w:ind w:left="0"/>
        <w:rPr>
          <w:color w:val="000000" w:themeColor="text1"/>
          <w:sz w:val="22"/>
        </w:rPr>
      </w:pPr>
    </w:p>
    <w:p w:rsidR="00787A74" w:rsidRPr="004A6217" w:rsidRDefault="00787A74" w:rsidP="00787A74">
      <w:pPr>
        <w:pStyle w:val="Heading2"/>
        <w:ind w:left="0"/>
        <w:rPr>
          <w:color w:val="000000" w:themeColor="text1"/>
          <w:sz w:val="22"/>
        </w:rPr>
      </w:pPr>
    </w:p>
    <w:p w:rsidR="00787A74" w:rsidRPr="004A6217" w:rsidRDefault="00787A74" w:rsidP="00787A74">
      <w:pPr>
        <w:pStyle w:val="Heading2"/>
        <w:ind w:left="0"/>
        <w:rPr>
          <w:color w:val="000000" w:themeColor="text1"/>
          <w:sz w:val="22"/>
        </w:rPr>
      </w:pPr>
    </w:p>
    <w:p w:rsidR="00787A74" w:rsidRPr="004A6217" w:rsidRDefault="00787A74" w:rsidP="00787A74">
      <w:pPr>
        <w:pStyle w:val="Heading2"/>
        <w:ind w:left="0"/>
        <w:rPr>
          <w:color w:val="000000" w:themeColor="text1"/>
          <w:sz w:val="22"/>
        </w:rPr>
      </w:pPr>
    </w:p>
    <w:p w:rsidR="00787A74" w:rsidRPr="004A6217" w:rsidRDefault="00787A74" w:rsidP="00787A74">
      <w:pPr>
        <w:pStyle w:val="Heading2"/>
        <w:ind w:left="0"/>
        <w:rPr>
          <w:color w:val="000000" w:themeColor="text1"/>
          <w:sz w:val="22"/>
        </w:rPr>
      </w:pPr>
    </w:p>
    <w:p w:rsidR="00787A74" w:rsidRPr="004A6217" w:rsidRDefault="007C1B97" w:rsidP="00787A74">
      <w:pPr>
        <w:pStyle w:val="Heading2"/>
        <w:ind w:left="0"/>
        <w:jc w:val="center"/>
        <w:rPr>
          <w:color w:val="000000" w:themeColor="text1"/>
          <w:sz w:val="22"/>
        </w:rPr>
      </w:pPr>
      <w:r w:rsidRPr="004A6217">
        <w:rPr>
          <w:color w:val="000000" w:themeColor="text1"/>
          <w:sz w:val="22"/>
        </w:rPr>
        <w:t>Figure- 3: Graphical presentation of source of drinking water</w:t>
      </w:r>
    </w:p>
    <w:p w:rsidR="00787A74" w:rsidRPr="004A6217" w:rsidRDefault="00787A74" w:rsidP="00787A74">
      <w:pPr>
        <w:pStyle w:val="Heading2"/>
        <w:ind w:left="0"/>
        <w:jc w:val="center"/>
        <w:rPr>
          <w:color w:val="000000" w:themeColor="text1"/>
          <w:sz w:val="22"/>
        </w:rPr>
      </w:pPr>
    </w:p>
    <w:p w:rsidR="00787A74" w:rsidRPr="004A6217" w:rsidRDefault="00787A74" w:rsidP="00787A74">
      <w:pPr>
        <w:pStyle w:val="Heading2"/>
        <w:ind w:left="0"/>
        <w:rPr>
          <w:color w:val="000000" w:themeColor="text1"/>
          <w:sz w:val="22"/>
        </w:rPr>
      </w:pPr>
    </w:p>
    <w:p w:rsidR="007C1B97" w:rsidRPr="004A6217" w:rsidRDefault="007C1B97" w:rsidP="00787A74">
      <w:pPr>
        <w:pStyle w:val="Heading2"/>
        <w:spacing w:line="360" w:lineRule="auto"/>
        <w:ind w:left="0"/>
        <w:rPr>
          <w:color w:val="000000" w:themeColor="text1"/>
          <w:sz w:val="22"/>
        </w:rPr>
      </w:pPr>
      <w:r w:rsidRPr="004A6217">
        <w:rPr>
          <w:color w:val="000000" w:themeColor="text1"/>
        </w:rPr>
        <w:t>4.</w:t>
      </w:r>
      <w:r w:rsidR="00756CBE">
        <w:rPr>
          <w:color w:val="000000" w:themeColor="text1"/>
        </w:rPr>
        <w:t>2</w:t>
      </w:r>
      <w:r w:rsidRPr="004A6217">
        <w:rPr>
          <w:color w:val="000000" w:themeColor="text1"/>
        </w:rPr>
        <w:t>.1.6: Condition of sanitary latrines</w:t>
      </w:r>
    </w:p>
    <w:p w:rsidR="007C1B97" w:rsidRPr="004A6217" w:rsidRDefault="007C1B97" w:rsidP="00787A74">
      <w:pPr>
        <w:pStyle w:val="Heading2"/>
        <w:spacing w:line="360" w:lineRule="auto"/>
        <w:ind w:left="0"/>
        <w:jc w:val="both"/>
        <w:rPr>
          <w:b w:val="0"/>
          <w:color w:val="000000" w:themeColor="text1"/>
        </w:rPr>
      </w:pPr>
      <w:r w:rsidRPr="004A6217">
        <w:rPr>
          <w:b w:val="0"/>
          <w:color w:val="000000" w:themeColor="text1"/>
        </w:rPr>
        <w:t>The study revealed that, all the farmers use sanitary latrines. 26.67% of the farmers use Semi-sanitary and 73.33% use sanitary latrines (Table-11).</w:t>
      </w:r>
    </w:p>
    <w:p w:rsidR="00787A74" w:rsidRPr="004A6217" w:rsidRDefault="00787A74" w:rsidP="00787A74">
      <w:pPr>
        <w:pStyle w:val="Heading2"/>
        <w:spacing w:line="360" w:lineRule="auto"/>
        <w:ind w:left="0"/>
        <w:rPr>
          <w:color w:val="000000" w:themeColor="text1"/>
        </w:rPr>
      </w:pPr>
    </w:p>
    <w:p w:rsidR="007C1B97" w:rsidRPr="004A6217" w:rsidRDefault="007C1B97" w:rsidP="00787A74">
      <w:pPr>
        <w:pStyle w:val="Heading2"/>
        <w:spacing w:line="360" w:lineRule="auto"/>
        <w:ind w:left="0"/>
        <w:rPr>
          <w:color w:val="000000" w:themeColor="text1"/>
        </w:rPr>
      </w:pPr>
      <w:r w:rsidRPr="004A6217">
        <w:rPr>
          <w:color w:val="000000" w:themeColor="text1"/>
        </w:rPr>
        <w:t>Table- 11: Condition of sanitary latrines.</w:t>
      </w:r>
    </w:p>
    <w:tbl>
      <w:tblPr>
        <w:tblStyle w:val="TableGrid"/>
        <w:tblW w:w="0" w:type="auto"/>
        <w:jc w:val="center"/>
        <w:tblInd w:w="511" w:type="dxa"/>
        <w:tblLook w:val="04A0"/>
      </w:tblPr>
      <w:tblGrid>
        <w:gridCol w:w="2629"/>
        <w:gridCol w:w="2793"/>
        <w:gridCol w:w="2765"/>
      </w:tblGrid>
      <w:tr w:rsidR="007C1B97" w:rsidRPr="004A6217" w:rsidTr="00787A74">
        <w:trPr>
          <w:trHeight w:val="289"/>
          <w:jc w:val="center"/>
        </w:trPr>
        <w:tc>
          <w:tcPr>
            <w:tcW w:w="2641" w:type="dxa"/>
          </w:tcPr>
          <w:p w:rsidR="007C1B97" w:rsidRPr="004A6217" w:rsidRDefault="007C1B97" w:rsidP="007C1B97">
            <w:pPr>
              <w:pStyle w:val="Heading2"/>
              <w:spacing w:line="360" w:lineRule="auto"/>
              <w:ind w:left="0"/>
              <w:jc w:val="center"/>
              <w:outlineLvl w:val="1"/>
              <w:rPr>
                <w:color w:val="000000" w:themeColor="text1"/>
              </w:rPr>
            </w:pPr>
            <w:r w:rsidRPr="004A6217">
              <w:rPr>
                <w:color w:val="000000" w:themeColor="text1"/>
              </w:rPr>
              <w:t>Particularizes</w:t>
            </w:r>
          </w:p>
        </w:tc>
        <w:tc>
          <w:tcPr>
            <w:tcW w:w="2814" w:type="dxa"/>
          </w:tcPr>
          <w:p w:rsidR="007C1B97" w:rsidRPr="004A6217" w:rsidRDefault="007C1B97" w:rsidP="007C1B97">
            <w:pPr>
              <w:pStyle w:val="Heading2"/>
              <w:spacing w:line="360" w:lineRule="auto"/>
              <w:ind w:left="0"/>
              <w:jc w:val="center"/>
              <w:outlineLvl w:val="1"/>
              <w:rPr>
                <w:color w:val="000000" w:themeColor="text1"/>
              </w:rPr>
            </w:pPr>
            <w:r w:rsidRPr="004A6217">
              <w:rPr>
                <w:color w:val="000000" w:themeColor="text1"/>
              </w:rPr>
              <w:t>Number</w:t>
            </w:r>
          </w:p>
        </w:tc>
        <w:tc>
          <w:tcPr>
            <w:tcW w:w="2782" w:type="dxa"/>
          </w:tcPr>
          <w:p w:rsidR="007C1B97" w:rsidRPr="004A6217" w:rsidRDefault="007C1B97" w:rsidP="007C1B97">
            <w:pPr>
              <w:pStyle w:val="Heading2"/>
              <w:spacing w:line="360" w:lineRule="auto"/>
              <w:ind w:left="0"/>
              <w:jc w:val="center"/>
              <w:outlineLvl w:val="1"/>
              <w:rPr>
                <w:color w:val="000000" w:themeColor="text1"/>
              </w:rPr>
            </w:pPr>
            <w:r w:rsidRPr="004A6217">
              <w:rPr>
                <w:color w:val="000000" w:themeColor="text1"/>
              </w:rPr>
              <w:t>Percentage</w:t>
            </w:r>
          </w:p>
        </w:tc>
      </w:tr>
      <w:tr w:rsidR="007C1B97" w:rsidRPr="004A6217" w:rsidTr="00787A74">
        <w:trPr>
          <w:trHeight w:val="289"/>
          <w:jc w:val="center"/>
        </w:trPr>
        <w:tc>
          <w:tcPr>
            <w:tcW w:w="2641" w:type="dxa"/>
          </w:tcPr>
          <w:p w:rsidR="007C1B97" w:rsidRPr="004A6217" w:rsidRDefault="007C1B97" w:rsidP="007C1B97">
            <w:pPr>
              <w:pStyle w:val="TableParagraph"/>
              <w:spacing w:line="360" w:lineRule="auto"/>
              <w:jc w:val="left"/>
              <w:rPr>
                <w:color w:val="000000" w:themeColor="text1"/>
                <w:sz w:val="24"/>
              </w:rPr>
            </w:pPr>
            <w:r w:rsidRPr="004A6217">
              <w:rPr>
                <w:color w:val="000000" w:themeColor="text1"/>
                <w:sz w:val="24"/>
              </w:rPr>
              <w:t>Non-sanitary</w:t>
            </w:r>
          </w:p>
        </w:tc>
        <w:tc>
          <w:tcPr>
            <w:tcW w:w="2814" w:type="dxa"/>
          </w:tcPr>
          <w:p w:rsidR="007C1B97" w:rsidRPr="004A6217" w:rsidRDefault="007C1B97" w:rsidP="007C1B97">
            <w:pPr>
              <w:pStyle w:val="Heading2"/>
              <w:spacing w:line="360" w:lineRule="auto"/>
              <w:ind w:left="0"/>
              <w:jc w:val="center"/>
              <w:outlineLvl w:val="1"/>
              <w:rPr>
                <w:b w:val="0"/>
                <w:color w:val="000000" w:themeColor="text1"/>
              </w:rPr>
            </w:pPr>
            <w:r w:rsidRPr="004A6217">
              <w:rPr>
                <w:b w:val="0"/>
                <w:color w:val="000000" w:themeColor="text1"/>
              </w:rPr>
              <w:t>-</w:t>
            </w:r>
          </w:p>
        </w:tc>
        <w:tc>
          <w:tcPr>
            <w:tcW w:w="2782" w:type="dxa"/>
          </w:tcPr>
          <w:p w:rsidR="007C1B97" w:rsidRPr="004A6217" w:rsidRDefault="007C1B97" w:rsidP="007C1B97">
            <w:pPr>
              <w:pStyle w:val="Heading2"/>
              <w:spacing w:line="360" w:lineRule="auto"/>
              <w:ind w:left="0"/>
              <w:jc w:val="center"/>
              <w:outlineLvl w:val="1"/>
              <w:rPr>
                <w:b w:val="0"/>
                <w:color w:val="000000" w:themeColor="text1"/>
              </w:rPr>
            </w:pPr>
            <w:r w:rsidRPr="004A6217">
              <w:rPr>
                <w:b w:val="0"/>
                <w:color w:val="000000" w:themeColor="text1"/>
              </w:rPr>
              <w:t>-</w:t>
            </w:r>
          </w:p>
        </w:tc>
      </w:tr>
      <w:tr w:rsidR="007C1B97" w:rsidRPr="004A6217" w:rsidTr="00787A74">
        <w:trPr>
          <w:trHeight w:val="289"/>
          <w:jc w:val="center"/>
        </w:trPr>
        <w:tc>
          <w:tcPr>
            <w:tcW w:w="2641" w:type="dxa"/>
          </w:tcPr>
          <w:p w:rsidR="007C1B97" w:rsidRPr="004A6217" w:rsidRDefault="007C1B97" w:rsidP="007C1B97">
            <w:pPr>
              <w:pStyle w:val="TableParagraph"/>
              <w:spacing w:line="360" w:lineRule="auto"/>
              <w:jc w:val="left"/>
              <w:rPr>
                <w:color w:val="000000" w:themeColor="text1"/>
                <w:sz w:val="24"/>
              </w:rPr>
            </w:pPr>
            <w:r w:rsidRPr="004A6217">
              <w:rPr>
                <w:color w:val="000000" w:themeColor="text1"/>
                <w:sz w:val="24"/>
              </w:rPr>
              <w:t>Semi-sanitary</w:t>
            </w:r>
          </w:p>
        </w:tc>
        <w:tc>
          <w:tcPr>
            <w:tcW w:w="2814" w:type="dxa"/>
          </w:tcPr>
          <w:p w:rsidR="007C1B97" w:rsidRPr="004A6217" w:rsidRDefault="007C1B97" w:rsidP="007C1B97">
            <w:pPr>
              <w:pStyle w:val="Heading2"/>
              <w:spacing w:line="360" w:lineRule="auto"/>
              <w:ind w:left="0"/>
              <w:jc w:val="center"/>
              <w:outlineLvl w:val="1"/>
              <w:rPr>
                <w:b w:val="0"/>
                <w:color w:val="000000" w:themeColor="text1"/>
              </w:rPr>
            </w:pPr>
            <w:r w:rsidRPr="004A6217">
              <w:rPr>
                <w:b w:val="0"/>
                <w:color w:val="000000" w:themeColor="text1"/>
              </w:rPr>
              <w:t>12</w:t>
            </w:r>
          </w:p>
        </w:tc>
        <w:tc>
          <w:tcPr>
            <w:tcW w:w="2782" w:type="dxa"/>
          </w:tcPr>
          <w:p w:rsidR="007C1B97" w:rsidRPr="004A6217" w:rsidRDefault="007C1B97" w:rsidP="007C1B97">
            <w:pPr>
              <w:pStyle w:val="Heading2"/>
              <w:spacing w:line="360" w:lineRule="auto"/>
              <w:ind w:left="0"/>
              <w:jc w:val="center"/>
              <w:outlineLvl w:val="1"/>
              <w:rPr>
                <w:b w:val="0"/>
                <w:color w:val="000000" w:themeColor="text1"/>
              </w:rPr>
            </w:pPr>
            <w:r w:rsidRPr="004A6217">
              <w:rPr>
                <w:b w:val="0"/>
                <w:color w:val="000000" w:themeColor="text1"/>
              </w:rPr>
              <w:t>26.67</w:t>
            </w:r>
          </w:p>
        </w:tc>
      </w:tr>
      <w:tr w:rsidR="007C1B97" w:rsidRPr="004A6217" w:rsidTr="00787A74">
        <w:trPr>
          <w:trHeight w:val="289"/>
          <w:jc w:val="center"/>
        </w:trPr>
        <w:tc>
          <w:tcPr>
            <w:tcW w:w="2641" w:type="dxa"/>
          </w:tcPr>
          <w:p w:rsidR="007C1B97" w:rsidRPr="004A6217" w:rsidRDefault="007C1B97" w:rsidP="007C1B97">
            <w:pPr>
              <w:pStyle w:val="TableParagraph"/>
              <w:spacing w:line="360" w:lineRule="auto"/>
              <w:jc w:val="left"/>
              <w:rPr>
                <w:color w:val="000000" w:themeColor="text1"/>
                <w:sz w:val="24"/>
              </w:rPr>
            </w:pPr>
            <w:r w:rsidRPr="004A6217">
              <w:rPr>
                <w:color w:val="000000" w:themeColor="text1"/>
                <w:sz w:val="24"/>
              </w:rPr>
              <w:t>Sanitary</w:t>
            </w:r>
          </w:p>
        </w:tc>
        <w:tc>
          <w:tcPr>
            <w:tcW w:w="2814" w:type="dxa"/>
          </w:tcPr>
          <w:p w:rsidR="007C1B97" w:rsidRPr="004A6217" w:rsidRDefault="007C1B97" w:rsidP="007C1B97">
            <w:pPr>
              <w:pStyle w:val="Heading2"/>
              <w:spacing w:line="360" w:lineRule="auto"/>
              <w:ind w:left="0"/>
              <w:jc w:val="center"/>
              <w:outlineLvl w:val="1"/>
              <w:rPr>
                <w:b w:val="0"/>
                <w:color w:val="000000" w:themeColor="text1"/>
              </w:rPr>
            </w:pPr>
            <w:r w:rsidRPr="004A6217">
              <w:rPr>
                <w:b w:val="0"/>
                <w:color w:val="000000" w:themeColor="text1"/>
              </w:rPr>
              <w:t>33</w:t>
            </w:r>
          </w:p>
        </w:tc>
        <w:tc>
          <w:tcPr>
            <w:tcW w:w="2782" w:type="dxa"/>
          </w:tcPr>
          <w:p w:rsidR="007C1B97" w:rsidRPr="004A6217" w:rsidRDefault="007C1B97" w:rsidP="007C1B97">
            <w:pPr>
              <w:pStyle w:val="Heading2"/>
              <w:spacing w:line="360" w:lineRule="auto"/>
              <w:ind w:left="0"/>
              <w:jc w:val="center"/>
              <w:outlineLvl w:val="1"/>
              <w:rPr>
                <w:b w:val="0"/>
                <w:color w:val="000000" w:themeColor="text1"/>
              </w:rPr>
            </w:pPr>
            <w:r w:rsidRPr="004A6217">
              <w:rPr>
                <w:b w:val="0"/>
                <w:color w:val="000000" w:themeColor="text1"/>
              </w:rPr>
              <w:t>73.33</w:t>
            </w:r>
          </w:p>
        </w:tc>
      </w:tr>
      <w:tr w:rsidR="007C1B97" w:rsidRPr="004A6217" w:rsidTr="00787A74">
        <w:trPr>
          <w:trHeight w:val="125"/>
          <w:jc w:val="center"/>
        </w:trPr>
        <w:tc>
          <w:tcPr>
            <w:tcW w:w="2641" w:type="dxa"/>
          </w:tcPr>
          <w:p w:rsidR="007C1B97" w:rsidRPr="004A6217" w:rsidRDefault="007C1B97" w:rsidP="007C1B97">
            <w:pPr>
              <w:pStyle w:val="Heading2"/>
              <w:spacing w:line="360" w:lineRule="auto"/>
              <w:ind w:left="0"/>
              <w:jc w:val="center"/>
              <w:outlineLvl w:val="1"/>
              <w:rPr>
                <w:b w:val="0"/>
                <w:color w:val="000000" w:themeColor="text1"/>
              </w:rPr>
            </w:pPr>
            <w:r w:rsidRPr="004A6217">
              <w:rPr>
                <w:b w:val="0"/>
                <w:color w:val="000000" w:themeColor="text1"/>
              </w:rPr>
              <w:t>Total</w:t>
            </w:r>
          </w:p>
        </w:tc>
        <w:tc>
          <w:tcPr>
            <w:tcW w:w="2814" w:type="dxa"/>
          </w:tcPr>
          <w:p w:rsidR="007C1B97" w:rsidRPr="004A6217" w:rsidRDefault="007C1B97" w:rsidP="007C1B97">
            <w:pPr>
              <w:pStyle w:val="Heading2"/>
              <w:spacing w:line="360" w:lineRule="auto"/>
              <w:ind w:left="0"/>
              <w:jc w:val="center"/>
              <w:outlineLvl w:val="1"/>
              <w:rPr>
                <w:b w:val="0"/>
                <w:color w:val="000000" w:themeColor="text1"/>
              </w:rPr>
            </w:pPr>
            <w:r w:rsidRPr="004A6217">
              <w:rPr>
                <w:b w:val="0"/>
                <w:color w:val="000000" w:themeColor="text1"/>
              </w:rPr>
              <w:t>45</w:t>
            </w:r>
          </w:p>
        </w:tc>
        <w:tc>
          <w:tcPr>
            <w:tcW w:w="2782" w:type="dxa"/>
          </w:tcPr>
          <w:p w:rsidR="007C1B97" w:rsidRPr="004A6217" w:rsidRDefault="007C1B97" w:rsidP="007C1B97">
            <w:pPr>
              <w:pStyle w:val="Heading2"/>
              <w:spacing w:line="360" w:lineRule="auto"/>
              <w:ind w:left="0"/>
              <w:jc w:val="center"/>
              <w:outlineLvl w:val="1"/>
              <w:rPr>
                <w:b w:val="0"/>
                <w:color w:val="000000" w:themeColor="text1"/>
              </w:rPr>
            </w:pPr>
            <w:r w:rsidRPr="004A6217">
              <w:rPr>
                <w:b w:val="0"/>
                <w:color w:val="000000" w:themeColor="text1"/>
              </w:rPr>
              <w:t>100</w:t>
            </w:r>
          </w:p>
        </w:tc>
      </w:tr>
    </w:tbl>
    <w:p w:rsidR="007C1B97" w:rsidRPr="004A6217" w:rsidRDefault="00787A74" w:rsidP="007C1B97">
      <w:pPr>
        <w:widowControl/>
        <w:adjustRightInd w:val="0"/>
        <w:spacing w:line="360" w:lineRule="auto"/>
        <w:jc w:val="both"/>
        <w:rPr>
          <w:b/>
          <w:color w:val="000000" w:themeColor="text1"/>
          <w:sz w:val="26"/>
        </w:rPr>
      </w:pPr>
      <w:r w:rsidRPr="004A6217">
        <w:rPr>
          <w:b/>
          <w:color w:val="000000" w:themeColor="text1"/>
          <w:sz w:val="26"/>
        </w:rPr>
        <w:t xml:space="preserve">   </w:t>
      </w:r>
      <w:r w:rsidR="007C1B97" w:rsidRPr="004A6217">
        <w:rPr>
          <w:b/>
          <w:color w:val="000000" w:themeColor="text1"/>
          <w:sz w:val="26"/>
        </w:rPr>
        <w:t>Source: Field Survey, 2020</w:t>
      </w:r>
    </w:p>
    <w:p w:rsidR="00787A74" w:rsidRPr="004A6217" w:rsidRDefault="00787A74" w:rsidP="00787A74">
      <w:pPr>
        <w:pStyle w:val="Heading2"/>
        <w:ind w:left="0"/>
        <w:jc w:val="both"/>
        <w:rPr>
          <w:color w:val="000000" w:themeColor="text1"/>
        </w:rPr>
      </w:pPr>
    </w:p>
    <w:p w:rsidR="007C1B97" w:rsidRPr="004A6217" w:rsidRDefault="007C1B97" w:rsidP="00787A74">
      <w:pPr>
        <w:pStyle w:val="Heading2"/>
        <w:spacing w:line="360" w:lineRule="auto"/>
        <w:ind w:left="0"/>
        <w:jc w:val="both"/>
        <w:rPr>
          <w:color w:val="000000" w:themeColor="text1"/>
        </w:rPr>
      </w:pPr>
      <w:r w:rsidRPr="004A6217">
        <w:rPr>
          <w:color w:val="000000" w:themeColor="text1"/>
        </w:rPr>
        <w:t>4.</w:t>
      </w:r>
      <w:r w:rsidR="00756CBE">
        <w:rPr>
          <w:color w:val="000000" w:themeColor="text1"/>
        </w:rPr>
        <w:t>2</w:t>
      </w:r>
      <w:r w:rsidRPr="004A6217">
        <w:rPr>
          <w:color w:val="000000" w:themeColor="text1"/>
        </w:rPr>
        <w:t>.1.7 Health status of farmers:</w:t>
      </w:r>
    </w:p>
    <w:p w:rsidR="007C1B97" w:rsidRPr="004A6217" w:rsidRDefault="007C1B97" w:rsidP="00787A74">
      <w:pPr>
        <w:pStyle w:val="Heading2"/>
        <w:spacing w:line="360" w:lineRule="auto"/>
        <w:ind w:left="0"/>
        <w:jc w:val="both"/>
        <w:rPr>
          <w:b w:val="0"/>
          <w:color w:val="000000" w:themeColor="text1"/>
        </w:rPr>
      </w:pPr>
      <w:r w:rsidRPr="004A6217">
        <w:rPr>
          <w:b w:val="0"/>
          <w:color w:val="000000" w:themeColor="text1"/>
        </w:rPr>
        <w:t>About 33.33% of the farmers of our study belong to good health status, about 53.34% have moderate and about 13.33% have poor health status (Table-12).</w:t>
      </w:r>
    </w:p>
    <w:p w:rsidR="001B0F38" w:rsidRPr="004A6217" w:rsidRDefault="001B0F38" w:rsidP="00787A74">
      <w:pPr>
        <w:pStyle w:val="Heading2"/>
        <w:spacing w:line="360" w:lineRule="auto"/>
        <w:ind w:left="0"/>
        <w:jc w:val="both"/>
        <w:rPr>
          <w:color w:val="000000" w:themeColor="text1"/>
        </w:rPr>
      </w:pPr>
    </w:p>
    <w:p w:rsidR="007C1B97" w:rsidRPr="004A6217" w:rsidRDefault="007C1B97" w:rsidP="00787A74">
      <w:pPr>
        <w:pStyle w:val="Heading2"/>
        <w:spacing w:line="360" w:lineRule="auto"/>
        <w:ind w:left="0"/>
        <w:jc w:val="both"/>
        <w:rPr>
          <w:color w:val="000000" w:themeColor="text1"/>
        </w:rPr>
      </w:pPr>
      <w:r w:rsidRPr="004A6217">
        <w:rPr>
          <w:color w:val="000000" w:themeColor="text1"/>
        </w:rPr>
        <w:t>Table-12: Health status of broiler farmers.</w:t>
      </w:r>
    </w:p>
    <w:tbl>
      <w:tblPr>
        <w:tblStyle w:val="TableGrid"/>
        <w:tblW w:w="0" w:type="auto"/>
        <w:jc w:val="right"/>
        <w:tblInd w:w="198" w:type="dxa"/>
        <w:tblLook w:val="04A0"/>
      </w:tblPr>
      <w:tblGrid>
        <w:gridCol w:w="2888"/>
        <w:gridCol w:w="2762"/>
        <w:gridCol w:w="2850"/>
      </w:tblGrid>
      <w:tr w:rsidR="007C1B97" w:rsidRPr="004A6217" w:rsidTr="00787A74">
        <w:trPr>
          <w:trHeight w:val="285"/>
          <w:jc w:val="right"/>
        </w:trPr>
        <w:tc>
          <w:tcPr>
            <w:tcW w:w="2888" w:type="dxa"/>
          </w:tcPr>
          <w:p w:rsidR="007C1B97" w:rsidRPr="004A6217" w:rsidRDefault="007C1B97" w:rsidP="007C1B97">
            <w:pPr>
              <w:pStyle w:val="Heading2"/>
              <w:spacing w:line="360" w:lineRule="auto"/>
              <w:ind w:left="0"/>
              <w:jc w:val="center"/>
              <w:outlineLvl w:val="1"/>
              <w:rPr>
                <w:color w:val="000000" w:themeColor="text1"/>
              </w:rPr>
            </w:pPr>
            <w:r w:rsidRPr="004A6217">
              <w:rPr>
                <w:color w:val="000000" w:themeColor="text1"/>
              </w:rPr>
              <w:t>Parameter</w:t>
            </w:r>
          </w:p>
        </w:tc>
        <w:tc>
          <w:tcPr>
            <w:tcW w:w="2762" w:type="dxa"/>
          </w:tcPr>
          <w:p w:rsidR="007C1B97" w:rsidRPr="004A6217" w:rsidRDefault="007C1B97" w:rsidP="007C1B97">
            <w:pPr>
              <w:pStyle w:val="Heading2"/>
              <w:spacing w:line="360" w:lineRule="auto"/>
              <w:ind w:left="0"/>
              <w:jc w:val="center"/>
              <w:outlineLvl w:val="1"/>
              <w:rPr>
                <w:color w:val="000000" w:themeColor="text1"/>
              </w:rPr>
            </w:pPr>
            <w:r w:rsidRPr="004A6217">
              <w:rPr>
                <w:color w:val="000000" w:themeColor="text1"/>
              </w:rPr>
              <w:t>Number</w:t>
            </w:r>
          </w:p>
        </w:tc>
        <w:tc>
          <w:tcPr>
            <w:tcW w:w="2850" w:type="dxa"/>
          </w:tcPr>
          <w:p w:rsidR="007C1B97" w:rsidRPr="004A6217" w:rsidRDefault="007C1B97" w:rsidP="007C1B97">
            <w:pPr>
              <w:pStyle w:val="Heading2"/>
              <w:spacing w:line="360" w:lineRule="auto"/>
              <w:ind w:left="0"/>
              <w:jc w:val="center"/>
              <w:outlineLvl w:val="1"/>
              <w:rPr>
                <w:color w:val="000000" w:themeColor="text1"/>
              </w:rPr>
            </w:pPr>
            <w:r w:rsidRPr="004A6217">
              <w:rPr>
                <w:color w:val="000000" w:themeColor="text1"/>
              </w:rPr>
              <w:t>Percentage</w:t>
            </w:r>
          </w:p>
        </w:tc>
      </w:tr>
      <w:tr w:rsidR="007C1B97" w:rsidRPr="004A6217" w:rsidTr="00787A74">
        <w:trPr>
          <w:trHeight w:val="272"/>
          <w:jc w:val="right"/>
        </w:trPr>
        <w:tc>
          <w:tcPr>
            <w:tcW w:w="2888" w:type="dxa"/>
          </w:tcPr>
          <w:p w:rsidR="007C1B97" w:rsidRPr="004A6217" w:rsidRDefault="007C1B97" w:rsidP="007C1B97">
            <w:pPr>
              <w:pStyle w:val="TableParagraph"/>
              <w:spacing w:line="360" w:lineRule="auto"/>
              <w:jc w:val="left"/>
              <w:rPr>
                <w:color w:val="000000" w:themeColor="text1"/>
                <w:sz w:val="24"/>
              </w:rPr>
            </w:pPr>
            <w:r w:rsidRPr="004A6217">
              <w:rPr>
                <w:color w:val="000000" w:themeColor="text1"/>
                <w:sz w:val="24"/>
              </w:rPr>
              <w:t>Good</w:t>
            </w:r>
          </w:p>
        </w:tc>
        <w:tc>
          <w:tcPr>
            <w:tcW w:w="2762" w:type="dxa"/>
          </w:tcPr>
          <w:p w:rsidR="007C1B97" w:rsidRPr="004A6217" w:rsidRDefault="007C1B97" w:rsidP="007C1B97">
            <w:pPr>
              <w:pStyle w:val="Heading2"/>
              <w:spacing w:line="360" w:lineRule="auto"/>
              <w:ind w:left="0"/>
              <w:jc w:val="center"/>
              <w:outlineLvl w:val="1"/>
              <w:rPr>
                <w:b w:val="0"/>
                <w:color w:val="000000" w:themeColor="text1"/>
              </w:rPr>
            </w:pPr>
            <w:r w:rsidRPr="004A6217">
              <w:rPr>
                <w:b w:val="0"/>
                <w:color w:val="000000" w:themeColor="text1"/>
              </w:rPr>
              <w:t>15</w:t>
            </w:r>
          </w:p>
        </w:tc>
        <w:tc>
          <w:tcPr>
            <w:tcW w:w="2850" w:type="dxa"/>
          </w:tcPr>
          <w:p w:rsidR="007C1B97" w:rsidRPr="004A6217" w:rsidRDefault="007C1B97" w:rsidP="007C1B97">
            <w:pPr>
              <w:pStyle w:val="Heading2"/>
              <w:spacing w:line="360" w:lineRule="auto"/>
              <w:ind w:left="0"/>
              <w:jc w:val="center"/>
              <w:outlineLvl w:val="1"/>
              <w:rPr>
                <w:b w:val="0"/>
                <w:color w:val="000000" w:themeColor="text1"/>
              </w:rPr>
            </w:pPr>
            <w:r w:rsidRPr="004A6217">
              <w:rPr>
                <w:b w:val="0"/>
                <w:color w:val="000000" w:themeColor="text1"/>
              </w:rPr>
              <w:t>33.33</w:t>
            </w:r>
          </w:p>
        </w:tc>
      </w:tr>
      <w:tr w:rsidR="007C1B97" w:rsidRPr="004A6217" w:rsidTr="00787A74">
        <w:trPr>
          <w:trHeight w:val="285"/>
          <w:jc w:val="right"/>
        </w:trPr>
        <w:tc>
          <w:tcPr>
            <w:tcW w:w="2888" w:type="dxa"/>
          </w:tcPr>
          <w:p w:rsidR="007C1B97" w:rsidRPr="004A6217" w:rsidRDefault="007C1B97" w:rsidP="007C1B97">
            <w:pPr>
              <w:pStyle w:val="TableParagraph"/>
              <w:spacing w:line="360" w:lineRule="auto"/>
              <w:jc w:val="left"/>
              <w:rPr>
                <w:color w:val="000000" w:themeColor="text1"/>
                <w:sz w:val="24"/>
              </w:rPr>
            </w:pPr>
            <w:r w:rsidRPr="004A6217">
              <w:rPr>
                <w:color w:val="000000" w:themeColor="text1"/>
                <w:sz w:val="24"/>
              </w:rPr>
              <w:t>Moderate</w:t>
            </w:r>
          </w:p>
        </w:tc>
        <w:tc>
          <w:tcPr>
            <w:tcW w:w="2762" w:type="dxa"/>
          </w:tcPr>
          <w:p w:rsidR="007C1B97" w:rsidRPr="004A6217" w:rsidRDefault="007C1B97" w:rsidP="007C1B97">
            <w:pPr>
              <w:pStyle w:val="Heading2"/>
              <w:spacing w:line="360" w:lineRule="auto"/>
              <w:ind w:left="0"/>
              <w:jc w:val="center"/>
              <w:outlineLvl w:val="1"/>
              <w:rPr>
                <w:b w:val="0"/>
                <w:color w:val="000000" w:themeColor="text1"/>
              </w:rPr>
            </w:pPr>
            <w:r w:rsidRPr="004A6217">
              <w:rPr>
                <w:b w:val="0"/>
                <w:color w:val="000000" w:themeColor="text1"/>
              </w:rPr>
              <w:t>24</w:t>
            </w:r>
          </w:p>
        </w:tc>
        <w:tc>
          <w:tcPr>
            <w:tcW w:w="2850" w:type="dxa"/>
          </w:tcPr>
          <w:p w:rsidR="007C1B97" w:rsidRPr="004A6217" w:rsidRDefault="007C1B97" w:rsidP="007C1B97">
            <w:pPr>
              <w:pStyle w:val="Heading2"/>
              <w:spacing w:line="360" w:lineRule="auto"/>
              <w:ind w:left="0"/>
              <w:jc w:val="center"/>
              <w:outlineLvl w:val="1"/>
              <w:rPr>
                <w:b w:val="0"/>
                <w:color w:val="000000" w:themeColor="text1"/>
              </w:rPr>
            </w:pPr>
            <w:r w:rsidRPr="004A6217">
              <w:rPr>
                <w:b w:val="0"/>
                <w:color w:val="000000" w:themeColor="text1"/>
              </w:rPr>
              <w:t>53.34</w:t>
            </w:r>
          </w:p>
        </w:tc>
      </w:tr>
      <w:tr w:rsidR="007C1B97" w:rsidRPr="004A6217" w:rsidTr="00787A74">
        <w:trPr>
          <w:trHeight w:val="285"/>
          <w:jc w:val="right"/>
        </w:trPr>
        <w:tc>
          <w:tcPr>
            <w:tcW w:w="2888" w:type="dxa"/>
          </w:tcPr>
          <w:p w:rsidR="007C1B97" w:rsidRPr="004A6217" w:rsidRDefault="007C1B97" w:rsidP="007C1B97">
            <w:pPr>
              <w:pStyle w:val="TableParagraph"/>
              <w:spacing w:line="360" w:lineRule="auto"/>
              <w:jc w:val="left"/>
              <w:rPr>
                <w:color w:val="000000" w:themeColor="text1"/>
                <w:sz w:val="24"/>
              </w:rPr>
            </w:pPr>
            <w:r w:rsidRPr="004A6217">
              <w:rPr>
                <w:color w:val="000000" w:themeColor="text1"/>
                <w:sz w:val="24"/>
              </w:rPr>
              <w:t>Poor</w:t>
            </w:r>
          </w:p>
        </w:tc>
        <w:tc>
          <w:tcPr>
            <w:tcW w:w="2762" w:type="dxa"/>
          </w:tcPr>
          <w:p w:rsidR="007C1B97" w:rsidRPr="004A6217" w:rsidRDefault="007C1B97" w:rsidP="007C1B97">
            <w:pPr>
              <w:pStyle w:val="Heading2"/>
              <w:spacing w:line="360" w:lineRule="auto"/>
              <w:ind w:left="0"/>
              <w:jc w:val="center"/>
              <w:outlineLvl w:val="1"/>
              <w:rPr>
                <w:b w:val="0"/>
                <w:color w:val="000000" w:themeColor="text1"/>
              </w:rPr>
            </w:pPr>
            <w:r w:rsidRPr="004A6217">
              <w:rPr>
                <w:b w:val="0"/>
                <w:color w:val="000000" w:themeColor="text1"/>
              </w:rPr>
              <w:t>6</w:t>
            </w:r>
          </w:p>
        </w:tc>
        <w:tc>
          <w:tcPr>
            <w:tcW w:w="2850" w:type="dxa"/>
          </w:tcPr>
          <w:p w:rsidR="007C1B97" w:rsidRPr="004A6217" w:rsidRDefault="007C1B97" w:rsidP="007C1B97">
            <w:pPr>
              <w:pStyle w:val="Heading2"/>
              <w:spacing w:line="360" w:lineRule="auto"/>
              <w:ind w:left="0"/>
              <w:jc w:val="center"/>
              <w:outlineLvl w:val="1"/>
              <w:rPr>
                <w:b w:val="0"/>
                <w:color w:val="000000" w:themeColor="text1"/>
              </w:rPr>
            </w:pPr>
            <w:r w:rsidRPr="004A6217">
              <w:rPr>
                <w:b w:val="0"/>
                <w:color w:val="000000" w:themeColor="text1"/>
              </w:rPr>
              <w:t>13.33</w:t>
            </w:r>
          </w:p>
        </w:tc>
      </w:tr>
      <w:tr w:rsidR="007C1B97" w:rsidRPr="004A6217" w:rsidTr="00787A74">
        <w:trPr>
          <w:trHeight w:val="285"/>
          <w:jc w:val="right"/>
        </w:trPr>
        <w:tc>
          <w:tcPr>
            <w:tcW w:w="2888" w:type="dxa"/>
          </w:tcPr>
          <w:p w:rsidR="007C1B97" w:rsidRPr="004A6217" w:rsidRDefault="007C1B97" w:rsidP="007C1B97">
            <w:pPr>
              <w:pStyle w:val="TableParagraph"/>
              <w:spacing w:line="360" w:lineRule="auto"/>
              <w:jc w:val="left"/>
              <w:rPr>
                <w:color w:val="000000" w:themeColor="text1"/>
                <w:sz w:val="24"/>
              </w:rPr>
            </w:pPr>
            <w:r w:rsidRPr="004A6217">
              <w:rPr>
                <w:color w:val="000000" w:themeColor="text1"/>
                <w:sz w:val="24"/>
              </w:rPr>
              <w:t>Total</w:t>
            </w:r>
          </w:p>
        </w:tc>
        <w:tc>
          <w:tcPr>
            <w:tcW w:w="2762" w:type="dxa"/>
          </w:tcPr>
          <w:p w:rsidR="007C1B97" w:rsidRPr="004A6217" w:rsidRDefault="007C1B97" w:rsidP="007C1B97">
            <w:pPr>
              <w:pStyle w:val="Heading2"/>
              <w:spacing w:line="360" w:lineRule="auto"/>
              <w:ind w:left="0"/>
              <w:jc w:val="center"/>
              <w:outlineLvl w:val="1"/>
              <w:rPr>
                <w:b w:val="0"/>
                <w:color w:val="000000" w:themeColor="text1"/>
              </w:rPr>
            </w:pPr>
            <w:r w:rsidRPr="004A6217">
              <w:rPr>
                <w:b w:val="0"/>
                <w:color w:val="000000" w:themeColor="text1"/>
              </w:rPr>
              <w:t>45</w:t>
            </w:r>
          </w:p>
        </w:tc>
        <w:tc>
          <w:tcPr>
            <w:tcW w:w="2850" w:type="dxa"/>
          </w:tcPr>
          <w:p w:rsidR="007C1B97" w:rsidRPr="004A6217" w:rsidRDefault="007C1B97" w:rsidP="007C1B97">
            <w:pPr>
              <w:pStyle w:val="Heading2"/>
              <w:spacing w:line="360" w:lineRule="auto"/>
              <w:ind w:left="0"/>
              <w:jc w:val="center"/>
              <w:outlineLvl w:val="1"/>
              <w:rPr>
                <w:b w:val="0"/>
                <w:color w:val="000000" w:themeColor="text1"/>
              </w:rPr>
            </w:pPr>
            <w:r w:rsidRPr="004A6217">
              <w:rPr>
                <w:b w:val="0"/>
                <w:color w:val="000000" w:themeColor="text1"/>
              </w:rPr>
              <w:t>100</w:t>
            </w:r>
          </w:p>
        </w:tc>
      </w:tr>
    </w:tbl>
    <w:p w:rsidR="007C1B97" w:rsidRPr="004A6217" w:rsidRDefault="007C1B97" w:rsidP="007C1B97">
      <w:pPr>
        <w:widowControl/>
        <w:adjustRightInd w:val="0"/>
        <w:spacing w:line="360" w:lineRule="auto"/>
        <w:jc w:val="both"/>
        <w:rPr>
          <w:color w:val="000000" w:themeColor="text1"/>
          <w:sz w:val="24"/>
          <w:szCs w:val="24"/>
        </w:rPr>
      </w:pPr>
      <w:r w:rsidRPr="004A6217">
        <w:rPr>
          <w:b/>
          <w:color w:val="000000" w:themeColor="text1"/>
          <w:sz w:val="26"/>
        </w:rPr>
        <w:t xml:space="preserve"> </w:t>
      </w:r>
      <w:r w:rsidRPr="004A6217">
        <w:rPr>
          <w:color w:val="000000" w:themeColor="text1"/>
          <w:sz w:val="24"/>
          <w:szCs w:val="24"/>
        </w:rPr>
        <w:t>Source: Field survey, 2020</w:t>
      </w:r>
    </w:p>
    <w:p w:rsidR="003E4840" w:rsidRDefault="003E4840" w:rsidP="001B0F38">
      <w:pPr>
        <w:pStyle w:val="Heading2"/>
        <w:spacing w:line="360" w:lineRule="auto"/>
        <w:ind w:left="0"/>
        <w:jc w:val="both"/>
        <w:rPr>
          <w:color w:val="000000" w:themeColor="text1"/>
        </w:rPr>
      </w:pPr>
    </w:p>
    <w:p w:rsidR="007C1B97" w:rsidRPr="004A6217" w:rsidRDefault="007C1B97" w:rsidP="001B0F38">
      <w:pPr>
        <w:pStyle w:val="Heading2"/>
        <w:spacing w:line="360" w:lineRule="auto"/>
        <w:ind w:left="0"/>
        <w:jc w:val="both"/>
        <w:rPr>
          <w:color w:val="000000" w:themeColor="text1"/>
        </w:rPr>
      </w:pPr>
      <w:r w:rsidRPr="004A6217">
        <w:rPr>
          <w:color w:val="000000" w:themeColor="text1"/>
        </w:rPr>
        <w:lastRenderedPageBreak/>
        <w:t>4.</w:t>
      </w:r>
      <w:r w:rsidR="00756CBE">
        <w:rPr>
          <w:color w:val="000000" w:themeColor="text1"/>
        </w:rPr>
        <w:t>2</w:t>
      </w:r>
      <w:r w:rsidRPr="004A6217">
        <w:rPr>
          <w:color w:val="000000" w:themeColor="text1"/>
        </w:rPr>
        <w:t>.1.8 Monthly household income and expenditure:</w:t>
      </w:r>
    </w:p>
    <w:p w:rsidR="007C1B97" w:rsidRPr="004A6217" w:rsidRDefault="007C1B97" w:rsidP="001B0F38">
      <w:pPr>
        <w:pStyle w:val="BodyText"/>
        <w:spacing w:line="360" w:lineRule="auto"/>
        <w:ind w:right="30"/>
        <w:jc w:val="both"/>
        <w:rPr>
          <w:color w:val="000000" w:themeColor="text1"/>
        </w:rPr>
      </w:pPr>
      <w:r w:rsidRPr="004A6217">
        <w:rPr>
          <w:color w:val="000000" w:themeColor="text1"/>
        </w:rPr>
        <w:t>The overall monthly income of the farmers increased day by day. Thus positive changes in household income occurred due to the adoption of broiler farming in Birampur Upazila.</w:t>
      </w:r>
    </w:p>
    <w:p w:rsidR="007C1B97" w:rsidRPr="004A6217" w:rsidRDefault="007C1B97" w:rsidP="001B0F38">
      <w:pPr>
        <w:pStyle w:val="Heading2"/>
        <w:ind w:left="0"/>
        <w:jc w:val="both"/>
        <w:rPr>
          <w:color w:val="000000" w:themeColor="text1"/>
        </w:rPr>
      </w:pPr>
    </w:p>
    <w:p w:rsidR="001B0F38" w:rsidRPr="004A6217" w:rsidRDefault="007C1B97" w:rsidP="001B0F38">
      <w:pPr>
        <w:pStyle w:val="Heading2"/>
        <w:spacing w:line="360" w:lineRule="auto"/>
        <w:ind w:left="0"/>
        <w:jc w:val="both"/>
        <w:rPr>
          <w:color w:val="000000" w:themeColor="text1"/>
        </w:rPr>
      </w:pPr>
      <w:r w:rsidRPr="004A6217">
        <w:rPr>
          <w:color w:val="000000" w:themeColor="text1"/>
        </w:rPr>
        <w:t>4.</w:t>
      </w:r>
      <w:r w:rsidR="00756CBE">
        <w:rPr>
          <w:color w:val="000000" w:themeColor="text1"/>
        </w:rPr>
        <w:t>2</w:t>
      </w:r>
      <w:r w:rsidRPr="004A6217">
        <w:rPr>
          <w:color w:val="000000" w:themeColor="text1"/>
        </w:rPr>
        <w:t xml:space="preserve">.1.9 Current savings and investment Conditions: </w:t>
      </w:r>
    </w:p>
    <w:p w:rsidR="007C1B97" w:rsidRPr="004A6217" w:rsidRDefault="007C1B97" w:rsidP="001B0F38">
      <w:pPr>
        <w:pStyle w:val="Heading2"/>
        <w:spacing w:line="360" w:lineRule="auto"/>
        <w:ind w:left="0"/>
        <w:jc w:val="both"/>
        <w:rPr>
          <w:b w:val="0"/>
          <w:color w:val="000000" w:themeColor="text1"/>
        </w:rPr>
      </w:pPr>
      <w:r w:rsidRPr="004A6217">
        <w:rPr>
          <w:b w:val="0"/>
          <w:color w:val="000000" w:themeColor="text1"/>
        </w:rPr>
        <w:t>The percentage of exchange of cash in hand and savings with banks were increased by adoption of broiler farming. These changes were bearing a direct financial impact on investment in broiler business.</w:t>
      </w:r>
    </w:p>
    <w:p w:rsidR="001B0F38" w:rsidRPr="004A6217" w:rsidRDefault="001B0F38" w:rsidP="001B0F38">
      <w:pPr>
        <w:pStyle w:val="Heading2"/>
        <w:ind w:left="0"/>
        <w:jc w:val="both"/>
        <w:rPr>
          <w:color w:val="000000" w:themeColor="text1"/>
        </w:rPr>
      </w:pPr>
    </w:p>
    <w:p w:rsidR="007C1B97" w:rsidRPr="004A6217" w:rsidRDefault="007C1B97" w:rsidP="001B0F38">
      <w:pPr>
        <w:pStyle w:val="Heading2"/>
        <w:spacing w:line="360" w:lineRule="auto"/>
        <w:ind w:left="0"/>
        <w:jc w:val="both"/>
        <w:rPr>
          <w:color w:val="000000" w:themeColor="text1"/>
        </w:rPr>
      </w:pPr>
      <w:r w:rsidRPr="004A6217">
        <w:rPr>
          <w:color w:val="000000" w:themeColor="text1"/>
        </w:rPr>
        <w:t>4.</w:t>
      </w:r>
      <w:r w:rsidR="00756CBE">
        <w:rPr>
          <w:color w:val="000000" w:themeColor="text1"/>
        </w:rPr>
        <w:t>2</w:t>
      </w:r>
      <w:r w:rsidRPr="004A6217">
        <w:rPr>
          <w:color w:val="000000" w:themeColor="text1"/>
        </w:rPr>
        <w:t>.1.10: Conditions of school-going children</w:t>
      </w:r>
    </w:p>
    <w:p w:rsidR="007C1B97" w:rsidRPr="004A6217" w:rsidRDefault="007C1B97" w:rsidP="001B0F38">
      <w:pPr>
        <w:pStyle w:val="BodyText"/>
        <w:spacing w:before="138" w:line="360" w:lineRule="auto"/>
        <w:ind w:right="30"/>
        <w:jc w:val="both"/>
        <w:rPr>
          <w:color w:val="000000" w:themeColor="text1"/>
        </w:rPr>
      </w:pPr>
      <w:r w:rsidRPr="004A6217">
        <w:rPr>
          <w:color w:val="000000" w:themeColor="text1"/>
        </w:rPr>
        <w:t xml:space="preserve">From the study it has been found among 112 children (above 5 years) of 45 broiler farmers 70 are boys and 52 are girls. Most of the respondents expressed that the education expenses of their children which was affordable </w:t>
      </w:r>
      <w:r w:rsidRPr="004A6217">
        <w:rPr>
          <w:color w:val="000000" w:themeColor="text1"/>
          <w:spacing w:val="-3"/>
        </w:rPr>
        <w:t xml:space="preserve">with </w:t>
      </w:r>
      <w:r w:rsidRPr="004A6217">
        <w:rPr>
          <w:color w:val="000000" w:themeColor="text1"/>
        </w:rPr>
        <w:t>their income from broiler farming.</w:t>
      </w:r>
    </w:p>
    <w:p w:rsidR="001B0F38" w:rsidRPr="004A6217" w:rsidRDefault="001B0F38" w:rsidP="001B0F38">
      <w:pPr>
        <w:rPr>
          <w:b/>
          <w:color w:val="000000" w:themeColor="text1"/>
          <w:sz w:val="24"/>
          <w:szCs w:val="24"/>
        </w:rPr>
      </w:pPr>
    </w:p>
    <w:p w:rsidR="007C1B97" w:rsidRPr="004A6217" w:rsidRDefault="007C1B97" w:rsidP="001B0F38">
      <w:pPr>
        <w:spacing w:line="360" w:lineRule="auto"/>
        <w:rPr>
          <w:color w:val="000000" w:themeColor="text1"/>
          <w:sz w:val="24"/>
          <w:szCs w:val="24"/>
        </w:rPr>
      </w:pPr>
      <w:r w:rsidRPr="004A6217">
        <w:rPr>
          <w:b/>
          <w:color w:val="000000" w:themeColor="text1"/>
          <w:sz w:val="24"/>
          <w:szCs w:val="24"/>
        </w:rPr>
        <w:t>Table-13</w:t>
      </w:r>
      <w:r w:rsidRPr="004A6217">
        <w:rPr>
          <w:color w:val="000000" w:themeColor="text1"/>
          <w:sz w:val="24"/>
          <w:szCs w:val="24"/>
        </w:rPr>
        <w:t xml:space="preserve">: </w:t>
      </w:r>
      <w:r w:rsidRPr="004A6217">
        <w:rPr>
          <w:b/>
          <w:color w:val="000000" w:themeColor="text1"/>
          <w:sz w:val="24"/>
          <w:szCs w:val="24"/>
        </w:rPr>
        <w:t>Conditions of school-going children.</w:t>
      </w:r>
    </w:p>
    <w:tbl>
      <w:tblPr>
        <w:tblStyle w:val="TableGrid"/>
        <w:tblW w:w="8147" w:type="dxa"/>
        <w:jc w:val="center"/>
        <w:tblInd w:w="400" w:type="dxa"/>
        <w:tblLayout w:type="fixed"/>
        <w:tblLook w:val="04A0"/>
      </w:tblPr>
      <w:tblGrid>
        <w:gridCol w:w="2430"/>
        <w:gridCol w:w="1170"/>
        <w:gridCol w:w="1350"/>
        <w:gridCol w:w="1710"/>
        <w:gridCol w:w="1487"/>
      </w:tblGrid>
      <w:tr w:rsidR="007C1B97" w:rsidRPr="004A6217" w:rsidTr="001B0F38">
        <w:trPr>
          <w:trHeight w:val="125"/>
          <w:jc w:val="center"/>
        </w:trPr>
        <w:tc>
          <w:tcPr>
            <w:tcW w:w="2430" w:type="dxa"/>
            <w:vMerge w:val="restart"/>
          </w:tcPr>
          <w:p w:rsidR="007C1B97" w:rsidRPr="004A6217" w:rsidRDefault="007C1B97" w:rsidP="001B0F38">
            <w:pPr>
              <w:pStyle w:val="BodyText"/>
              <w:spacing w:line="360" w:lineRule="auto"/>
              <w:ind w:right="-8473"/>
              <w:jc w:val="both"/>
              <w:rPr>
                <w:color w:val="000000" w:themeColor="text1"/>
                <w:sz w:val="22"/>
              </w:rPr>
            </w:pPr>
            <w:r w:rsidRPr="004A6217">
              <w:rPr>
                <w:color w:val="000000" w:themeColor="text1"/>
                <w:sz w:val="22"/>
              </w:rPr>
              <w:t xml:space="preserve">      Particularizes</w:t>
            </w:r>
          </w:p>
        </w:tc>
        <w:tc>
          <w:tcPr>
            <w:tcW w:w="2520" w:type="dxa"/>
            <w:gridSpan w:val="2"/>
          </w:tcPr>
          <w:p w:rsidR="007C1B97" w:rsidRPr="004A6217" w:rsidRDefault="007C1B97" w:rsidP="001B0F38">
            <w:pPr>
              <w:pStyle w:val="BodyText"/>
              <w:tabs>
                <w:tab w:val="left" w:pos="3106"/>
                <w:tab w:val="left" w:pos="3954"/>
              </w:tabs>
              <w:spacing w:line="360" w:lineRule="auto"/>
              <w:ind w:right="-163"/>
              <w:jc w:val="center"/>
              <w:rPr>
                <w:color w:val="000000" w:themeColor="text1"/>
                <w:sz w:val="22"/>
              </w:rPr>
            </w:pPr>
            <w:r w:rsidRPr="004A6217">
              <w:rPr>
                <w:color w:val="000000" w:themeColor="text1"/>
                <w:sz w:val="22"/>
              </w:rPr>
              <w:t>Boys</w:t>
            </w:r>
          </w:p>
        </w:tc>
        <w:tc>
          <w:tcPr>
            <w:tcW w:w="3197" w:type="dxa"/>
            <w:gridSpan w:val="2"/>
          </w:tcPr>
          <w:p w:rsidR="007C1B97" w:rsidRPr="004A6217" w:rsidRDefault="007C1B97" w:rsidP="001B0F38">
            <w:pPr>
              <w:pStyle w:val="BodyText"/>
              <w:spacing w:line="360" w:lineRule="auto"/>
              <w:ind w:right="-66"/>
              <w:jc w:val="center"/>
              <w:rPr>
                <w:color w:val="000000" w:themeColor="text1"/>
                <w:sz w:val="22"/>
              </w:rPr>
            </w:pPr>
            <w:r w:rsidRPr="004A6217">
              <w:rPr>
                <w:color w:val="000000" w:themeColor="text1"/>
                <w:sz w:val="22"/>
              </w:rPr>
              <w:t>Girls</w:t>
            </w:r>
          </w:p>
        </w:tc>
      </w:tr>
      <w:tr w:rsidR="007C1B97" w:rsidRPr="004A6217" w:rsidTr="001B0F38">
        <w:trPr>
          <w:trHeight w:val="260"/>
          <w:jc w:val="center"/>
        </w:trPr>
        <w:tc>
          <w:tcPr>
            <w:tcW w:w="2430" w:type="dxa"/>
            <w:vMerge/>
          </w:tcPr>
          <w:p w:rsidR="007C1B97" w:rsidRPr="004A6217" w:rsidRDefault="007C1B97" w:rsidP="007C1B97">
            <w:pPr>
              <w:pStyle w:val="BodyText"/>
              <w:ind w:right="1159"/>
              <w:jc w:val="both"/>
              <w:rPr>
                <w:color w:val="000000" w:themeColor="text1"/>
                <w:sz w:val="22"/>
              </w:rPr>
            </w:pPr>
          </w:p>
        </w:tc>
        <w:tc>
          <w:tcPr>
            <w:tcW w:w="1170" w:type="dxa"/>
          </w:tcPr>
          <w:p w:rsidR="007C1B97" w:rsidRPr="004A6217" w:rsidRDefault="007C1B97" w:rsidP="007C1B97">
            <w:pPr>
              <w:pStyle w:val="BodyText"/>
              <w:tabs>
                <w:tab w:val="left" w:pos="1994"/>
              </w:tabs>
              <w:ind w:right="37"/>
              <w:jc w:val="center"/>
              <w:rPr>
                <w:color w:val="000000" w:themeColor="text1"/>
                <w:sz w:val="22"/>
              </w:rPr>
            </w:pPr>
            <w:r w:rsidRPr="004A6217">
              <w:rPr>
                <w:color w:val="000000" w:themeColor="text1"/>
                <w:sz w:val="22"/>
              </w:rPr>
              <w:t>Number</w:t>
            </w:r>
          </w:p>
        </w:tc>
        <w:tc>
          <w:tcPr>
            <w:tcW w:w="1350" w:type="dxa"/>
          </w:tcPr>
          <w:p w:rsidR="007C1B97" w:rsidRPr="004A6217" w:rsidRDefault="007C1B97" w:rsidP="007C1B97">
            <w:pPr>
              <w:pStyle w:val="BodyText"/>
              <w:ind w:right="-73"/>
              <w:jc w:val="center"/>
              <w:rPr>
                <w:color w:val="000000" w:themeColor="text1"/>
                <w:sz w:val="22"/>
              </w:rPr>
            </w:pPr>
            <w:r w:rsidRPr="004A6217">
              <w:rPr>
                <w:color w:val="000000" w:themeColor="text1"/>
                <w:sz w:val="22"/>
              </w:rPr>
              <w:t>Percentage</w:t>
            </w:r>
          </w:p>
        </w:tc>
        <w:tc>
          <w:tcPr>
            <w:tcW w:w="1710" w:type="dxa"/>
            <w:tcBorders>
              <w:right w:val="single" w:sz="4" w:space="0" w:color="auto"/>
            </w:tcBorders>
          </w:tcPr>
          <w:p w:rsidR="007C1B97" w:rsidRPr="004A6217" w:rsidRDefault="007C1B97" w:rsidP="007C1B97">
            <w:pPr>
              <w:pStyle w:val="BodyText"/>
              <w:ind w:right="-84"/>
              <w:jc w:val="center"/>
              <w:rPr>
                <w:color w:val="000000" w:themeColor="text1"/>
                <w:sz w:val="22"/>
              </w:rPr>
            </w:pPr>
            <w:r w:rsidRPr="004A6217">
              <w:rPr>
                <w:color w:val="000000" w:themeColor="text1"/>
                <w:sz w:val="22"/>
              </w:rPr>
              <w:t>Number</w:t>
            </w:r>
          </w:p>
        </w:tc>
        <w:tc>
          <w:tcPr>
            <w:tcW w:w="1487" w:type="dxa"/>
            <w:tcBorders>
              <w:left w:val="single" w:sz="4" w:space="0" w:color="auto"/>
            </w:tcBorders>
          </w:tcPr>
          <w:p w:rsidR="007C1B97" w:rsidRPr="004A6217" w:rsidRDefault="007C1B97" w:rsidP="007C1B97">
            <w:pPr>
              <w:pStyle w:val="BodyText"/>
              <w:ind w:right="-156"/>
              <w:jc w:val="center"/>
              <w:rPr>
                <w:color w:val="000000" w:themeColor="text1"/>
                <w:sz w:val="22"/>
              </w:rPr>
            </w:pPr>
            <w:r w:rsidRPr="004A6217">
              <w:rPr>
                <w:color w:val="000000" w:themeColor="text1"/>
                <w:sz w:val="22"/>
              </w:rPr>
              <w:t>Percentage</w:t>
            </w:r>
          </w:p>
        </w:tc>
      </w:tr>
      <w:tr w:rsidR="007C1B97" w:rsidRPr="004A6217" w:rsidTr="001B0F38">
        <w:trPr>
          <w:trHeight w:val="138"/>
          <w:jc w:val="center"/>
        </w:trPr>
        <w:tc>
          <w:tcPr>
            <w:tcW w:w="2430" w:type="dxa"/>
          </w:tcPr>
          <w:p w:rsidR="007C1B97" w:rsidRPr="004A6217" w:rsidRDefault="007C1B97" w:rsidP="007C1B97">
            <w:pPr>
              <w:pStyle w:val="BodyText"/>
              <w:spacing w:after="120"/>
              <w:ind w:right="306"/>
              <w:jc w:val="both"/>
              <w:rPr>
                <w:color w:val="000000" w:themeColor="text1"/>
              </w:rPr>
            </w:pPr>
            <w:r w:rsidRPr="004A6217">
              <w:rPr>
                <w:color w:val="000000" w:themeColor="text1"/>
              </w:rPr>
              <w:t>Primary level</w:t>
            </w:r>
          </w:p>
        </w:tc>
        <w:tc>
          <w:tcPr>
            <w:tcW w:w="1170" w:type="dxa"/>
          </w:tcPr>
          <w:p w:rsidR="007C1B97" w:rsidRPr="004A6217" w:rsidRDefault="007C1B97" w:rsidP="007C1B97">
            <w:pPr>
              <w:pStyle w:val="BodyText"/>
              <w:spacing w:after="120"/>
              <w:ind w:right="-143"/>
              <w:jc w:val="center"/>
              <w:rPr>
                <w:color w:val="000000" w:themeColor="text1"/>
              </w:rPr>
            </w:pPr>
            <w:r w:rsidRPr="004A6217">
              <w:rPr>
                <w:color w:val="000000" w:themeColor="text1"/>
              </w:rPr>
              <w:t>30</w:t>
            </w:r>
          </w:p>
        </w:tc>
        <w:tc>
          <w:tcPr>
            <w:tcW w:w="1350" w:type="dxa"/>
          </w:tcPr>
          <w:p w:rsidR="007C1B97" w:rsidRPr="004A6217" w:rsidRDefault="007C1B97" w:rsidP="007C1B97">
            <w:pPr>
              <w:pStyle w:val="BodyText"/>
              <w:spacing w:after="120"/>
              <w:ind w:right="-73"/>
              <w:jc w:val="center"/>
              <w:rPr>
                <w:color w:val="000000" w:themeColor="text1"/>
              </w:rPr>
            </w:pPr>
            <w:r w:rsidRPr="004A6217">
              <w:rPr>
                <w:color w:val="000000" w:themeColor="text1"/>
              </w:rPr>
              <w:t>42.86</w:t>
            </w:r>
          </w:p>
        </w:tc>
        <w:tc>
          <w:tcPr>
            <w:tcW w:w="1710" w:type="dxa"/>
          </w:tcPr>
          <w:p w:rsidR="007C1B97" w:rsidRPr="004A6217" w:rsidRDefault="007C1B97" w:rsidP="007C1B97">
            <w:pPr>
              <w:pStyle w:val="BodyText"/>
              <w:spacing w:after="120"/>
              <w:ind w:right="-153"/>
              <w:jc w:val="center"/>
              <w:rPr>
                <w:color w:val="000000" w:themeColor="text1"/>
              </w:rPr>
            </w:pPr>
            <w:r w:rsidRPr="004A6217">
              <w:rPr>
                <w:color w:val="000000" w:themeColor="text1"/>
              </w:rPr>
              <w:t>24</w:t>
            </w:r>
          </w:p>
        </w:tc>
        <w:tc>
          <w:tcPr>
            <w:tcW w:w="1487" w:type="dxa"/>
          </w:tcPr>
          <w:p w:rsidR="007C1B97" w:rsidRPr="004A6217" w:rsidRDefault="007C1B97" w:rsidP="007C1B97">
            <w:pPr>
              <w:pStyle w:val="BodyText"/>
              <w:spacing w:after="120"/>
              <w:ind w:right="-156"/>
              <w:jc w:val="center"/>
              <w:rPr>
                <w:color w:val="000000" w:themeColor="text1"/>
              </w:rPr>
            </w:pPr>
            <w:r w:rsidRPr="004A6217">
              <w:rPr>
                <w:color w:val="000000" w:themeColor="text1"/>
              </w:rPr>
              <w:t>46.15</w:t>
            </w:r>
          </w:p>
        </w:tc>
      </w:tr>
      <w:tr w:rsidR="007C1B97" w:rsidRPr="004A6217" w:rsidTr="001B0F38">
        <w:trPr>
          <w:trHeight w:val="244"/>
          <w:jc w:val="center"/>
        </w:trPr>
        <w:tc>
          <w:tcPr>
            <w:tcW w:w="2430" w:type="dxa"/>
          </w:tcPr>
          <w:p w:rsidR="007C1B97" w:rsidRPr="004A6217" w:rsidRDefault="007C1B97" w:rsidP="007C1B97">
            <w:pPr>
              <w:pStyle w:val="BodyText"/>
              <w:spacing w:after="120"/>
              <w:ind w:left="-665" w:right="-73"/>
              <w:jc w:val="both"/>
              <w:rPr>
                <w:color w:val="000000" w:themeColor="text1"/>
              </w:rPr>
            </w:pPr>
            <w:r w:rsidRPr="004A6217">
              <w:rPr>
                <w:color w:val="000000" w:themeColor="text1"/>
              </w:rPr>
              <w:t>High   Secondary School</w:t>
            </w:r>
          </w:p>
        </w:tc>
        <w:tc>
          <w:tcPr>
            <w:tcW w:w="1170" w:type="dxa"/>
          </w:tcPr>
          <w:p w:rsidR="007C1B97" w:rsidRPr="004A6217" w:rsidRDefault="007C1B97" w:rsidP="007C1B97">
            <w:pPr>
              <w:pStyle w:val="BodyText"/>
              <w:spacing w:after="120"/>
              <w:ind w:right="-53"/>
              <w:jc w:val="center"/>
              <w:rPr>
                <w:color w:val="000000" w:themeColor="text1"/>
              </w:rPr>
            </w:pPr>
            <w:r w:rsidRPr="004A6217">
              <w:rPr>
                <w:color w:val="000000" w:themeColor="text1"/>
              </w:rPr>
              <w:t>25</w:t>
            </w:r>
          </w:p>
        </w:tc>
        <w:tc>
          <w:tcPr>
            <w:tcW w:w="1350" w:type="dxa"/>
          </w:tcPr>
          <w:p w:rsidR="007C1B97" w:rsidRPr="004A6217" w:rsidRDefault="007C1B97" w:rsidP="007C1B97">
            <w:pPr>
              <w:pStyle w:val="BodyText"/>
              <w:spacing w:after="120"/>
              <w:ind w:right="-73"/>
              <w:jc w:val="center"/>
              <w:rPr>
                <w:color w:val="000000" w:themeColor="text1"/>
              </w:rPr>
            </w:pPr>
            <w:r w:rsidRPr="004A6217">
              <w:rPr>
                <w:color w:val="000000" w:themeColor="text1"/>
              </w:rPr>
              <w:t>35.71</w:t>
            </w:r>
          </w:p>
        </w:tc>
        <w:tc>
          <w:tcPr>
            <w:tcW w:w="1710" w:type="dxa"/>
          </w:tcPr>
          <w:p w:rsidR="007C1B97" w:rsidRPr="004A6217" w:rsidRDefault="007C1B97" w:rsidP="007C1B97">
            <w:pPr>
              <w:pStyle w:val="BodyText"/>
              <w:spacing w:after="120"/>
              <w:ind w:right="-63"/>
              <w:jc w:val="center"/>
              <w:rPr>
                <w:color w:val="000000" w:themeColor="text1"/>
              </w:rPr>
            </w:pPr>
            <w:r w:rsidRPr="004A6217">
              <w:rPr>
                <w:color w:val="000000" w:themeColor="text1"/>
              </w:rPr>
              <w:t>15</w:t>
            </w:r>
          </w:p>
        </w:tc>
        <w:tc>
          <w:tcPr>
            <w:tcW w:w="1487" w:type="dxa"/>
          </w:tcPr>
          <w:p w:rsidR="007C1B97" w:rsidRPr="004A6217" w:rsidRDefault="007C1B97" w:rsidP="007C1B97">
            <w:pPr>
              <w:pStyle w:val="BodyText"/>
              <w:spacing w:after="120"/>
              <w:ind w:right="-66"/>
              <w:jc w:val="center"/>
              <w:rPr>
                <w:color w:val="000000" w:themeColor="text1"/>
              </w:rPr>
            </w:pPr>
            <w:r w:rsidRPr="004A6217">
              <w:rPr>
                <w:color w:val="000000" w:themeColor="text1"/>
              </w:rPr>
              <w:t>28.85</w:t>
            </w:r>
          </w:p>
        </w:tc>
      </w:tr>
      <w:tr w:rsidR="007C1B97" w:rsidRPr="004A6217" w:rsidTr="001B0F38">
        <w:trPr>
          <w:trHeight w:val="138"/>
          <w:jc w:val="center"/>
        </w:trPr>
        <w:tc>
          <w:tcPr>
            <w:tcW w:w="2430" w:type="dxa"/>
          </w:tcPr>
          <w:p w:rsidR="007C1B97" w:rsidRPr="004A6217" w:rsidRDefault="007C1B97" w:rsidP="007C1B97">
            <w:pPr>
              <w:pStyle w:val="BodyText"/>
              <w:tabs>
                <w:tab w:val="left" w:pos="1646"/>
              </w:tabs>
              <w:spacing w:after="120"/>
              <w:jc w:val="both"/>
              <w:rPr>
                <w:color w:val="000000" w:themeColor="text1"/>
              </w:rPr>
            </w:pPr>
            <w:r w:rsidRPr="004A6217">
              <w:rPr>
                <w:color w:val="000000" w:themeColor="text1"/>
              </w:rPr>
              <w:t>College level</w:t>
            </w:r>
          </w:p>
        </w:tc>
        <w:tc>
          <w:tcPr>
            <w:tcW w:w="1170" w:type="dxa"/>
          </w:tcPr>
          <w:p w:rsidR="007C1B97" w:rsidRPr="004A6217" w:rsidRDefault="007C1B97" w:rsidP="007C1B97">
            <w:pPr>
              <w:pStyle w:val="BodyText"/>
              <w:tabs>
                <w:tab w:val="left" w:pos="1994"/>
              </w:tabs>
              <w:spacing w:after="120"/>
              <w:ind w:right="-53"/>
              <w:jc w:val="center"/>
              <w:rPr>
                <w:color w:val="000000" w:themeColor="text1"/>
              </w:rPr>
            </w:pPr>
            <w:r w:rsidRPr="004A6217">
              <w:rPr>
                <w:color w:val="000000" w:themeColor="text1"/>
              </w:rPr>
              <w:t>10</w:t>
            </w:r>
          </w:p>
        </w:tc>
        <w:tc>
          <w:tcPr>
            <w:tcW w:w="1350" w:type="dxa"/>
          </w:tcPr>
          <w:p w:rsidR="007C1B97" w:rsidRPr="004A6217" w:rsidRDefault="007C1B97" w:rsidP="007C1B97">
            <w:pPr>
              <w:pStyle w:val="BodyText"/>
              <w:spacing w:after="120"/>
              <w:ind w:right="-73"/>
              <w:jc w:val="center"/>
              <w:rPr>
                <w:color w:val="000000" w:themeColor="text1"/>
              </w:rPr>
            </w:pPr>
            <w:r w:rsidRPr="004A6217">
              <w:rPr>
                <w:color w:val="000000" w:themeColor="text1"/>
              </w:rPr>
              <w:t>14.29</w:t>
            </w:r>
          </w:p>
        </w:tc>
        <w:tc>
          <w:tcPr>
            <w:tcW w:w="1710" w:type="dxa"/>
          </w:tcPr>
          <w:p w:rsidR="007C1B97" w:rsidRPr="004A6217" w:rsidRDefault="007C1B97" w:rsidP="007C1B97">
            <w:pPr>
              <w:pStyle w:val="BodyText"/>
              <w:tabs>
                <w:tab w:val="left" w:pos="1774"/>
              </w:tabs>
              <w:spacing w:after="120"/>
              <w:ind w:right="-153"/>
              <w:jc w:val="center"/>
              <w:rPr>
                <w:color w:val="000000" w:themeColor="text1"/>
              </w:rPr>
            </w:pPr>
            <w:r w:rsidRPr="004A6217">
              <w:rPr>
                <w:color w:val="000000" w:themeColor="text1"/>
              </w:rPr>
              <w:t>6</w:t>
            </w:r>
          </w:p>
        </w:tc>
        <w:tc>
          <w:tcPr>
            <w:tcW w:w="1487" w:type="dxa"/>
          </w:tcPr>
          <w:p w:rsidR="007C1B97" w:rsidRPr="004A6217" w:rsidRDefault="007C1B97" w:rsidP="007C1B97">
            <w:pPr>
              <w:pStyle w:val="BodyText"/>
              <w:spacing w:after="120"/>
              <w:ind w:right="-66"/>
              <w:jc w:val="center"/>
              <w:rPr>
                <w:color w:val="000000" w:themeColor="text1"/>
              </w:rPr>
            </w:pPr>
            <w:r w:rsidRPr="004A6217">
              <w:rPr>
                <w:color w:val="000000" w:themeColor="text1"/>
              </w:rPr>
              <w:t>11.54</w:t>
            </w:r>
          </w:p>
        </w:tc>
      </w:tr>
      <w:tr w:rsidR="007C1B97" w:rsidRPr="004A6217" w:rsidTr="001B0F38">
        <w:trPr>
          <w:trHeight w:val="138"/>
          <w:jc w:val="center"/>
        </w:trPr>
        <w:tc>
          <w:tcPr>
            <w:tcW w:w="2430" w:type="dxa"/>
          </w:tcPr>
          <w:p w:rsidR="007C1B97" w:rsidRPr="004A6217" w:rsidRDefault="007C1B97" w:rsidP="007C1B97">
            <w:pPr>
              <w:pStyle w:val="BodyText"/>
              <w:spacing w:after="120"/>
              <w:ind w:right="-13"/>
              <w:jc w:val="both"/>
              <w:rPr>
                <w:color w:val="000000" w:themeColor="text1"/>
              </w:rPr>
            </w:pPr>
            <w:r w:rsidRPr="004A6217">
              <w:rPr>
                <w:color w:val="000000" w:themeColor="text1"/>
              </w:rPr>
              <w:t>University level</w:t>
            </w:r>
          </w:p>
        </w:tc>
        <w:tc>
          <w:tcPr>
            <w:tcW w:w="1170" w:type="dxa"/>
          </w:tcPr>
          <w:p w:rsidR="007C1B97" w:rsidRPr="004A6217" w:rsidRDefault="007C1B97" w:rsidP="007C1B97">
            <w:pPr>
              <w:pStyle w:val="BodyText"/>
              <w:spacing w:after="120"/>
              <w:ind w:right="-143"/>
              <w:jc w:val="center"/>
              <w:rPr>
                <w:color w:val="000000" w:themeColor="text1"/>
              </w:rPr>
            </w:pPr>
            <w:r w:rsidRPr="004A6217">
              <w:rPr>
                <w:color w:val="000000" w:themeColor="text1"/>
              </w:rPr>
              <w:t>4</w:t>
            </w:r>
          </w:p>
        </w:tc>
        <w:tc>
          <w:tcPr>
            <w:tcW w:w="1350" w:type="dxa"/>
          </w:tcPr>
          <w:p w:rsidR="007C1B97" w:rsidRPr="004A6217" w:rsidRDefault="007C1B97" w:rsidP="007C1B97">
            <w:pPr>
              <w:pStyle w:val="BodyText"/>
              <w:spacing w:after="120"/>
              <w:ind w:right="-73"/>
              <w:jc w:val="center"/>
              <w:rPr>
                <w:color w:val="000000" w:themeColor="text1"/>
              </w:rPr>
            </w:pPr>
            <w:r w:rsidRPr="004A6217">
              <w:rPr>
                <w:color w:val="000000" w:themeColor="text1"/>
              </w:rPr>
              <w:t>5.71</w:t>
            </w:r>
          </w:p>
        </w:tc>
        <w:tc>
          <w:tcPr>
            <w:tcW w:w="1710" w:type="dxa"/>
          </w:tcPr>
          <w:p w:rsidR="007C1B97" w:rsidRPr="004A6217" w:rsidRDefault="007C1B97" w:rsidP="007C1B97">
            <w:pPr>
              <w:pStyle w:val="BodyText"/>
              <w:spacing w:after="120"/>
              <w:ind w:right="-63"/>
              <w:jc w:val="center"/>
              <w:rPr>
                <w:color w:val="000000" w:themeColor="text1"/>
              </w:rPr>
            </w:pPr>
            <w:r w:rsidRPr="004A6217">
              <w:rPr>
                <w:color w:val="000000" w:themeColor="text1"/>
              </w:rPr>
              <w:t>2</w:t>
            </w:r>
          </w:p>
        </w:tc>
        <w:tc>
          <w:tcPr>
            <w:tcW w:w="1487" w:type="dxa"/>
          </w:tcPr>
          <w:p w:rsidR="007C1B97" w:rsidRPr="004A6217" w:rsidRDefault="007C1B97" w:rsidP="007C1B97">
            <w:pPr>
              <w:pStyle w:val="BodyText"/>
              <w:spacing w:after="120"/>
              <w:ind w:right="-66"/>
              <w:jc w:val="center"/>
              <w:rPr>
                <w:color w:val="000000" w:themeColor="text1"/>
              </w:rPr>
            </w:pPr>
            <w:r w:rsidRPr="004A6217">
              <w:rPr>
                <w:color w:val="000000" w:themeColor="text1"/>
              </w:rPr>
              <w:t>3.85</w:t>
            </w:r>
          </w:p>
        </w:tc>
      </w:tr>
      <w:tr w:rsidR="007C1B97" w:rsidRPr="004A6217" w:rsidTr="001B0F38">
        <w:trPr>
          <w:trHeight w:val="141"/>
          <w:jc w:val="center"/>
        </w:trPr>
        <w:tc>
          <w:tcPr>
            <w:tcW w:w="2430" w:type="dxa"/>
          </w:tcPr>
          <w:p w:rsidR="007C1B97" w:rsidRPr="004A6217" w:rsidRDefault="007C1B97" w:rsidP="007C1B97">
            <w:pPr>
              <w:pStyle w:val="BodyText"/>
              <w:spacing w:after="120"/>
              <w:ind w:right="-8272"/>
              <w:rPr>
                <w:color w:val="000000" w:themeColor="text1"/>
              </w:rPr>
            </w:pPr>
            <w:r w:rsidRPr="004A6217">
              <w:rPr>
                <w:color w:val="000000" w:themeColor="text1"/>
              </w:rPr>
              <w:t xml:space="preserve">Out of educational </w:t>
            </w:r>
          </w:p>
          <w:p w:rsidR="007C1B97" w:rsidRPr="004A6217" w:rsidRDefault="007C1B97" w:rsidP="007C1B97">
            <w:pPr>
              <w:pStyle w:val="BodyText"/>
              <w:spacing w:after="120"/>
              <w:ind w:right="-8272"/>
              <w:rPr>
                <w:color w:val="000000" w:themeColor="text1"/>
              </w:rPr>
            </w:pPr>
            <w:r w:rsidRPr="004A6217">
              <w:rPr>
                <w:color w:val="000000" w:themeColor="text1"/>
              </w:rPr>
              <w:t>institution</w:t>
            </w:r>
          </w:p>
        </w:tc>
        <w:tc>
          <w:tcPr>
            <w:tcW w:w="1170" w:type="dxa"/>
          </w:tcPr>
          <w:p w:rsidR="007C1B97" w:rsidRPr="004A6217" w:rsidRDefault="007C1B97" w:rsidP="007C1B97">
            <w:pPr>
              <w:pStyle w:val="BodyText"/>
              <w:spacing w:after="120"/>
              <w:ind w:right="-53"/>
              <w:jc w:val="center"/>
              <w:rPr>
                <w:color w:val="000000" w:themeColor="text1"/>
              </w:rPr>
            </w:pPr>
            <w:r w:rsidRPr="004A6217">
              <w:rPr>
                <w:color w:val="000000" w:themeColor="text1"/>
              </w:rPr>
              <w:t>1</w:t>
            </w:r>
          </w:p>
        </w:tc>
        <w:tc>
          <w:tcPr>
            <w:tcW w:w="1350" w:type="dxa"/>
          </w:tcPr>
          <w:p w:rsidR="007C1B97" w:rsidRPr="004A6217" w:rsidRDefault="007C1B97" w:rsidP="007C1B97">
            <w:pPr>
              <w:pStyle w:val="BodyText"/>
              <w:spacing w:after="120"/>
              <w:ind w:right="-73"/>
              <w:jc w:val="center"/>
              <w:rPr>
                <w:color w:val="000000" w:themeColor="text1"/>
              </w:rPr>
            </w:pPr>
            <w:r w:rsidRPr="004A6217">
              <w:rPr>
                <w:color w:val="000000" w:themeColor="text1"/>
              </w:rPr>
              <w:t>1.43</w:t>
            </w:r>
          </w:p>
        </w:tc>
        <w:tc>
          <w:tcPr>
            <w:tcW w:w="1710" w:type="dxa"/>
          </w:tcPr>
          <w:p w:rsidR="007C1B97" w:rsidRPr="004A6217" w:rsidRDefault="007C1B97" w:rsidP="007C1B97">
            <w:pPr>
              <w:pStyle w:val="BodyText"/>
              <w:spacing w:after="120"/>
              <w:ind w:right="-63"/>
              <w:jc w:val="center"/>
              <w:rPr>
                <w:color w:val="000000" w:themeColor="text1"/>
              </w:rPr>
            </w:pPr>
            <w:r w:rsidRPr="004A6217">
              <w:rPr>
                <w:color w:val="000000" w:themeColor="text1"/>
              </w:rPr>
              <w:t>5</w:t>
            </w:r>
          </w:p>
        </w:tc>
        <w:tc>
          <w:tcPr>
            <w:tcW w:w="1487" w:type="dxa"/>
          </w:tcPr>
          <w:p w:rsidR="007C1B97" w:rsidRPr="004A6217" w:rsidRDefault="007C1B97" w:rsidP="007C1B97">
            <w:pPr>
              <w:pStyle w:val="BodyText"/>
              <w:spacing w:after="120"/>
              <w:ind w:right="-66"/>
              <w:jc w:val="center"/>
              <w:rPr>
                <w:color w:val="000000" w:themeColor="text1"/>
              </w:rPr>
            </w:pPr>
            <w:r w:rsidRPr="004A6217">
              <w:rPr>
                <w:color w:val="000000" w:themeColor="text1"/>
              </w:rPr>
              <w:t>9.61</w:t>
            </w:r>
          </w:p>
        </w:tc>
      </w:tr>
      <w:tr w:rsidR="007C1B97" w:rsidRPr="004A6217" w:rsidTr="001B0F38">
        <w:trPr>
          <w:trHeight w:val="141"/>
          <w:jc w:val="center"/>
        </w:trPr>
        <w:tc>
          <w:tcPr>
            <w:tcW w:w="2430" w:type="dxa"/>
          </w:tcPr>
          <w:p w:rsidR="007C1B97" w:rsidRPr="004A6217" w:rsidRDefault="007C1B97" w:rsidP="007C1B97">
            <w:pPr>
              <w:pStyle w:val="BodyText"/>
              <w:spacing w:after="120"/>
              <w:ind w:right="396"/>
              <w:jc w:val="center"/>
              <w:rPr>
                <w:color w:val="000000" w:themeColor="text1"/>
              </w:rPr>
            </w:pPr>
            <w:r w:rsidRPr="004A6217">
              <w:rPr>
                <w:color w:val="000000" w:themeColor="text1"/>
              </w:rPr>
              <w:t>Total=</w:t>
            </w:r>
          </w:p>
        </w:tc>
        <w:tc>
          <w:tcPr>
            <w:tcW w:w="1170" w:type="dxa"/>
          </w:tcPr>
          <w:p w:rsidR="007C1B97" w:rsidRPr="004A6217" w:rsidRDefault="007C1B97" w:rsidP="007C1B97">
            <w:pPr>
              <w:pStyle w:val="BodyText"/>
              <w:tabs>
                <w:tab w:val="left" w:pos="695"/>
                <w:tab w:val="left" w:pos="1265"/>
              </w:tabs>
              <w:spacing w:after="120"/>
              <w:ind w:right="-53"/>
              <w:jc w:val="center"/>
              <w:rPr>
                <w:color w:val="000000" w:themeColor="text1"/>
              </w:rPr>
            </w:pPr>
            <w:r w:rsidRPr="004A6217">
              <w:rPr>
                <w:color w:val="000000" w:themeColor="text1"/>
              </w:rPr>
              <w:t>70</w:t>
            </w:r>
          </w:p>
        </w:tc>
        <w:tc>
          <w:tcPr>
            <w:tcW w:w="1350" w:type="dxa"/>
          </w:tcPr>
          <w:p w:rsidR="007C1B97" w:rsidRPr="004A6217" w:rsidRDefault="007C1B97" w:rsidP="007C1B97">
            <w:pPr>
              <w:pStyle w:val="BodyText"/>
              <w:spacing w:after="120"/>
              <w:ind w:right="-73"/>
              <w:jc w:val="center"/>
              <w:rPr>
                <w:color w:val="000000" w:themeColor="text1"/>
              </w:rPr>
            </w:pPr>
            <w:r w:rsidRPr="004A6217">
              <w:rPr>
                <w:color w:val="000000" w:themeColor="text1"/>
              </w:rPr>
              <w:t>100</w:t>
            </w:r>
          </w:p>
        </w:tc>
        <w:tc>
          <w:tcPr>
            <w:tcW w:w="1710" w:type="dxa"/>
          </w:tcPr>
          <w:p w:rsidR="007C1B97" w:rsidRPr="004A6217" w:rsidRDefault="007C1B97" w:rsidP="007C1B97">
            <w:pPr>
              <w:pStyle w:val="BodyText"/>
              <w:tabs>
                <w:tab w:val="left" w:pos="1774"/>
              </w:tabs>
              <w:spacing w:after="120"/>
              <w:ind w:right="-63"/>
              <w:jc w:val="center"/>
              <w:rPr>
                <w:color w:val="000000" w:themeColor="text1"/>
              </w:rPr>
            </w:pPr>
            <w:r w:rsidRPr="004A6217">
              <w:rPr>
                <w:color w:val="000000" w:themeColor="text1"/>
              </w:rPr>
              <w:t>52</w:t>
            </w:r>
          </w:p>
        </w:tc>
        <w:tc>
          <w:tcPr>
            <w:tcW w:w="1487" w:type="dxa"/>
          </w:tcPr>
          <w:p w:rsidR="007C1B97" w:rsidRPr="004A6217" w:rsidRDefault="007C1B97" w:rsidP="007C1B97">
            <w:pPr>
              <w:pStyle w:val="BodyText"/>
              <w:spacing w:after="120"/>
              <w:ind w:right="-66"/>
              <w:jc w:val="center"/>
              <w:rPr>
                <w:color w:val="000000" w:themeColor="text1"/>
              </w:rPr>
            </w:pPr>
            <w:r w:rsidRPr="004A6217">
              <w:rPr>
                <w:color w:val="000000" w:themeColor="text1"/>
              </w:rPr>
              <w:t>100</w:t>
            </w:r>
          </w:p>
        </w:tc>
      </w:tr>
    </w:tbl>
    <w:p w:rsidR="007C1B97" w:rsidRPr="004A6217" w:rsidRDefault="001B0F38" w:rsidP="001B0F38">
      <w:pPr>
        <w:widowControl/>
        <w:adjustRightInd w:val="0"/>
        <w:spacing w:line="360" w:lineRule="auto"/>
        <w:jc w:val="both"/>
        <w:rPr>
          <w:color w:val="000000" w:themeColor="text1"/>
          <w:sz w:val="24"/>
          <w:szCs w:val="24"/>
        </w:rPr>
      </w:pPr>
      <w:r w:rsidRPr="004A6217">
        <w:rPr>
          <w:color w:val="000000" w:themeColor="text1"/>
          <w:sz w:val="24"/>
          <w:szCs w:val="24"/>
        </w:rPr>
        <w:t xml:space="preserve">   </w:t>
      </w:r>
      <w:r w:rsidR="007C1B97" w:rsidRPr="004A6217">
        <w:rPr>
          <w:color w:val="000000" w:themeColor="text1"/>
          <w:sz w:val="24"/>
          <w:szCs w:val="24"/>
        </w:rPr>
        <w:t>Source: Field survey, 2020</w:t>
      </w:r>
    </w:p>
    <w:p w:rsidR="001B0F38" w:rsidRPr="004A6217" w:rsidRDefault="001B0F38" w:rsidP="001B0F38">
      <w:pPr>
        <w:widowControl/>
        <w:adjustRightInd w:val="0"/>
        <w:jc w:val="both"/>
        <w:rPr>
          <w:color w:val="000000" w:themeColor="text1"/>
          <w:sz w:val="24"/>
          <w:szCs w:val="24"/>
        </w:rPr>
      </w:pPr>
    </w:p>
    <w:p w:rsidR="007C1B97" w:rsidRPr="004A6217" w:rsidRDefault="007C1B97" w:rsidP="001B0F38">
      <w:pPr>
        <w:widowControl/>
        <w:adjustRightInd w:val="0"/>
        <w:spacing w:line="360" w:lineRule="auto"/>
        <w:jc w:val="both"/>
        <w:rPr>
          <w:color w:val="000000" w:themeColor="text1"/>
          <w:sz w:val="24"/>
          <w:szCs w:val="24"/>
        </w:rPr>
      </w:pPr>
      <w:r w:rsidRPr="004A6217">
        <w:rPr>
          <w:color w:val="000000" w:themeColor="text1"/>
          <w:sz w:val="24"/>
          <w:szCs w:val="24"/>
        </w:rPr>
        <w:t xml:space="preserve">Educational background of the child of 45 respondents, as observed in the study, </w:t>
      </w:r>
      <w:r w:rsidRPr="004A6217">
        <w:rPr>
          <w:rFonts w:eastAsiaTheme="minorHAnsi"/>
          <w:color w:val="000000" w:themeColor="text1"/>
          <w:sz w:val="24"/>
          <w:szCs w:val="24"/>
        </w:rPr>
        <w:t xml:space="preserve">98.57% of boys &amp; 90.49% of girls are engaged in education &amp; rest 1.43% of boys &amp; 9.61% of girls are out of education, </w:t>
      </w:r>
      <w:r w:rsidRPr="004A6217">
        <w:rPr>
          <w:color w:val="000000" w:themeColor="text1"/>
          <w:sz w:val="24"/>
          <w:szCs w:val="24"/>
        </w:rPr>
        <w:t>suggesting that the maximum broiler farmer’s child were within the primary level of education (Table-13).</w:t>
      </w:r>
    </w:p>
    <w:p w:rsidR="007C1B97" w:rsidRPr="004A6217" w:rsidRDefault="007C1B97" w:rsidP="007C1B97">
      <w:pPr>
        <w:pStyle w:val="Heading2"/>
        <w:spacing w:line="360" w:lineRule="auto"/>
        <w:ind w:left="0"/>
        <w:rPr>
          <w:color w:val="000000" w:themeColor="text1"/>
          <w:sz w:val="2"/>
        </w:rPr>
      </w:pPr>
    </w:p>
    <w:p w:rsidR="001B0F38" w:rsidRDefault="001B0F38" w:rsidP="001B0F38">
      <w:pPr>
        <w:pStyle w:val="Heading2"/>
        <w:tabs>
          <w:tab w:val="left" w:pos="10710"/>
        </w:tabs>
        <w:spacing w:before="60" w:line="360" w:lineRule="auto"/>
        <w:ind w:left="0"/>
        <w:rPr>
          <w:color w:val="000000" w:themeColor="text1"/>
        </w:rPr>
      </w:pPr>
    </w:p>
    <w:p w:rsidR="003E4840" w:rsidRPr="004A6217" w:rsidRDefault="003E4840" w:rsidP="001B0F38">
      <w:pPr>
        <w:pStyle w:val="Heading2"/>
        <w:tabs>
          <w:tab w:val="left" w:pos="10710"/>
        </w:tabs>
        <w:spacing w:before="60" w:line="360" w:lineRule="auto"/>
        <w:ind w:left="0"/>
        <w:rPr>
          <w:color w:val="000000" w:themeColor="text1"/>
        </w:rPr>
      </w:pPr>
    </w:p>
    <w:p w:rsidR="001B0F38" w:rsidRPr="004A6217" w:rsidRDefault="001B0F38" w:rsidP="001B0F38">
      <w:pPr>
        <w:pStyle w:val="Heading2"/>
        <w:tabs>
          <w:tab w:val="left" w:pos="10710"/>
        </w:tabs>
        <w:spacing w:before="60" w:line="360" w:lineRule="auto"/>
        <w:ind w:left="0"/>
        <w:rPr>
          <w:color w:val="000000" w:themeColor="text1"/>
        </w:rPr>
      </w:pPr>
    </w:p>
    <w:p w:rsidR="001B0F38" w:rsidRPr="004A6217" w:rsidRDefault="007C1B97" w:rsidP="001B0F38">
      <w:pPr>
        <w:pStyle w:val="Heading2"/>
        <w:tabs>
          <w:tab w:val="left" w:pos="10710"/>
        </w:tabs>
        <w:spacing w:before="60" w:line="360" w:lineRule="auto"/>
        <w:ind w:left="0"/>
        <w:rPr>
          <w:color w:val="000000" w:themeColor="text1"/>
        </w:rPr>
      </w:pPr>
      <w:r w:rsidRPr="004A6217">
        <w:rPr>
          <w:color w:val="000000" w:themeColor="text1"/>
        </w:rPr>
        <w:lastRenderedPageBreak/>
        <w:t>4.</w:t>
      </w:r>
      <w:r w:rsidR="00756CBE">
        <w:rPr>
          <w:color w:val="000000" w:themeColor="text1"/>
        </w:rPr>
        <w:t>2</w:t>
      </w:r>
      <w:r w:rsidRPr="004A6217">
        <w:rPr>
          <w:color w:val="000000" w:themeColor="text1"/>
        </w:rPr>
        <w:t>.1.11 Poultry population and flock size of selected farms:</w:t>
      </w:r>
    </w:p>
    <w:p w:rsidR="009F2A37" w:rsidRPr="004A6217" w:rsidRDefault="007C1B97" w:rsidP="001B0F38">
      <w:pPr>
        <w:pStyle w:val="Heading2"/>
        <w:tabs>
          <w:tab w:val="left" w:pos="10710"/>
        </w:tabs>
        <w:spacing w:before="60" w:line="360" w:lineRule="auto"/>
        <w:ind w:left="0"/>
        <w:rPr>
          <w:color w:val="000000" w:themeColor="text1"/>
        </w:rPr>
      </w:pPr>
      <w:r w:rsidRPr="004A6217">
        <w:rPr>
          <w:b w:val="0"/>
          <w:color w:val="000000" w:themeColor="text1"/>
        </w:rPr>
        <w:t xml:space="preserve">Poultry population of selected 45 farmers is given below by flock size with respective farm ID number and owners name in the study area. </w:t>
      </w:r>
    </w:p>
    <w:p w:rsidR="007C1B97" w:rsidRPr="004A6217" w:rsidRDefault="007C1B97" w:rsidP="007C1B97">
      <w:pPr>
        <w:pStyle w:val="BodyText"/>
        <w:rPr>
          <w:b/>
          <w:color w:val="000000" w:themeColor="text1"/>
          <w:sz w:val="10"/>
        </w:rPr>
      </w:pPr>
      <w:r w:rsidRPr="004A6217">
        <w:rPr>
          <w:b/>
          <w:color w:val="000000" w:themeColor="text1"/>
          <w:sz w:val="26"/>
        </w:rPr>
        <w:tab/>
      </w:r>
    </w:p>
    <w:p w:rsidR="007C1B97" w:rsidRPr="004A6217" w:rsidRDefault="007C1B97" w:rsidP="007C1B97">
      <w:pPr>
        <w:pStyle w:val="Heading2"/>
        <w:spacing w:before="60" w:line="360" w:lineRule="auto"/>
        <w:ind w:left="0"/>
        <w:rPr>
          <w:color w:val="000000" w:themeColor="text1"/>
        </w:rPr>
      </w:pPr>
      <w:r w:rsidRPr="004A6217">
        <w:rPr>
          <w:color w:val="000000" w:themeColor="text1"/>
        </w:rPr>
        <w:t>Table -14: Distribution of broiler farmers as per flock size and number of birds.</w:t>
      </w:r>
    </w:p>
    <w:tbl>
      <w:tblPr>
        <w:tblStyle w:val="TableGrid"/>
        <w:tblW w:w="0" w:type="auto"/>
        <w:jc w:val="center"/>
        <w:tblInd w:w="828" w:type="dxa"/>
        <w:tblLook w:val="04A0"/>
      </w:tblPr>
      <w:tblGrid>
        <w:gridCol w:w="2588"/>
        <w:gridCol w:w="1760"/>
        <w:gridCol w:w="1853"/>
        <w:gridCol w:w="1669"/>
      </w:tblGrid>
      <w:tr w:rsidR="007C1B97" w:rsidRPr="004A6217" w:rsidTr="001B0F38">
        <w:trPr>
          <w:trHeight w:val="306"/>
          <w:jc w:val="center"/>
        </w:trPr>
        <w:tc>
          <w:tcPr>
            <w:tcW w:w="2970" w:type="dxa"/>
          </w:tcPr>
          <w:p w:rsidR="007C1B97" w:rsidRPr="004A6217" w:rsidRDefault="007C1B97" w:rsidP="007C1B97">
            <w:pPr>
              <w:pStyle w:val="Heading2"/>
              <w:spacing w:before="60"/>
              <w:ind w:left="0"/>
              <w:jc w:val="center"/>
              <w:outlineLvl w:val="1"/>
              <w:rPr>
                <w:color w:val="000000" w:themeColor="text1"/>
                <w:sz w:val="22"/>
                <w:szCs w:val="22"/>
              </w:rPr>
            </w:pPr>
            <w:r w:rsidRPr="004A6217">
              <w:rPr>
                <w:color w:val="000000" w:themeColor="text1"/>
                <w:sz w:val="22"/>
                <w:szCs w:val="22"/>
              </w:rPr>
              <w:t>Particular of flock</w:t>
            </w:r>
          </w:p>
        </w:tc>
        <w:tc>
          <w:tcPr>
            <w:tcW w:w="1968" w:type="dxa"/>
          </w:tcPr>
          <w:p w:rsidR="007C1B97" w:rsidRPr="004A6217" w:rsidRDefault="007C1B97" w:rsidP="007C1B97">
            <w:pPr>
              <w:pStyle w:val="Heading2"/>
              <w:spacing w:before="60"/>
              <w:ind w:left="0"/>
              <w:jc w:val="center"/>
              <w:outlineLvl w:val="1"/>
              <w:rPr>
                <w:color w:val="000000" w:themeColor="text1"/>
                <w:sz w:val="22"/>
                <w:szCs w:val="22"/>
              </w:rPr>
            </w:pPr>
            <w:r w:rsidRPr="004A6217">
              <w:rPr>
                <w:color w:val="000000" w:themeColor="text1"/>
                <w:sz w:val="22"/>
                <w:szCs w:val="22"/>
              </w:rPr>
              <w:t>Number of farms</w:t>
            </w:r>
          </w:p>
        </w:tc>
        <w:tc>
          <w:tcPr>
            <w:tcW w:w="2120" w:type="dxa"/>
          </w:tcPr>
          <w:p w:rsidR="007C1B97" w:rsidRPr="004A6217" w:rsidRDefault="007C1B97" w:rsidP="007C1B97">
            <w:pPr>
              <w:pStyle w:val="Heading2"/>
              <w:spacing w:before="60"/>
              <w:ind w:left="0"/>
              <w:jc w:val="center"/>
              <w:outlineLvl w:val="1"/>
              <w:rPr>
                <w:color w:val="000000" w:themeColor="text1"/>
                <w:sz w:val="22"/>
                <w:szCs w:val="22"/>
              </w:rPr>
            </w:pPr>
            <w:r w:rsidRPr="004A6217">
              <w:rPr>
                <w:color w:val="000000" w:themeColor="text1"/>
                <w:sz w:val="22"/>
                <w:szCs w:val="22"/>
              </w:rPr>
              <w:t>Per cent of farmer</w:t>
            </w:r>
          </w:p>
        </w:tc>
        <w:tc>
          <w:tcPr>
            <w:tcW w:w="1852" w:type="dxa"/>
          </w:tcPr>
          <w:p w:rsidR="007C1B97" w:rsidRPr="004A6217" w:rsidRDefault="007C1B97" w:rsidP="007C1B97">
            <w:pPr>
              <w:pStyle w:val="Heading2"/>
              <w:spacing w:before="60"/>
              <w:ind w:left="0"/>
              <w:jc w:val="center"/>
              <w:outlineLvl w:val="1"/>
              <w:rPr>
                <w:color w:val="000000" w:themeColor="text1"/>
                <w:sz w:val="22"/>
                <w:szCs w:val="22"/>
              </w:rPr>
            </w:pPr>
            <w:r w:rsidRPr="004A6217">
              <w:rPr>
                <w:color w:val="000000" w:themeColor="text1"/>
                <w:sz w:val="22"/>
                <w:szCs w:val="22"/>
              </w:rPr>
              <w:t>Number of bird per farm</w:t>
            </w:r>
          </w:p>
        </w:tc>
      </w:tr>
      <w:tr w:rsidR="007C1B97" w:rsidRPr="004A6217" w:rsidTr="001B0F38">
        <w:trPr>
          <w:trHeight w:val="654"/>
          <w:jc w:val="center"/>
        </w:trPr>
        <w:tc>
          <w:tcPr>
            <w:tcW w:w="2970" w:type="dxa"/>
          </w:tcPr>
          <w:p w:rsidR="007C1B97" w:rsidRPr="004A6217" w:rsidRDefault="007C1B97" w:rsidP="007C1B97">
            <w:pPr>
              <w:pStyle w:val="Heading2"/>
              <w:spacing w:before="60"/>
              <w:ind w:left="0"/>
              <w:jc w:val="center"/>
              <w:outlineLvl w:val="1"/>
              <w:rPr>
                <w:color w:val="000000" w:themeColor="text1"/>
              </w:rPr>
            </w:pPr>
            <w:r w:rsidRPr="004A6217">
              <w:rPr>
                <w:color w:val="000000" w:themeColor="text1"/>
              </w:rPr>
              <w:t>Flock size-1</w:t>
            </w:r>
          </w:p>
          <w:p w:rsidR="007C1B97" w:rsidRPr="004A6217" w:rsidRDefault="007C1B97" w:rsidP="007C1B97">
            <w:pPr>
              <w:pStyle w:val="Heading2"/>
              <w:spacing w:before="60"/>
              <w:ind w:left="0"/>
              <w:jc w:val="center"/>
              <w:outlineLvl w:val="1"/>
              <w:rPr>
                <w:color w:val="000000" w:themeColor="text1"/>
              </w:rPr>
            </w:pPr>
            <w:r w:rsidRPr="004A6217">
              <w:rPr>
                <w:rFonts w:asciiTheme="minorEastAsia" w:hAnsiTheme="minorEastAsia" w:cstheme="minorEastAsia"/>
                <w:b w:val="0"/>
                <w:color w:val="000000" w:themeColor="text1"/>
                <w:spacing w:val="8"/>
              </w:rPr>
              <w:t xml:space="preserve">(Up to </w:t>
            </w:r>
            <w:r w:rsidRPr="004A6217">
              <w:rPr>
                <w:b w:val="0"/>
                <w:color w:val="000000" w:themeColor="text1"/>
                <w:spacing w:val="8"/>
              </w:rPr>
              <w:t>1500 birds)</w:t>
            </w:r>
          </w:p>
        </w:tc>
        <w:tc>
          <w:tcPr>
            <w:tcW w:w="1968" w:type="dxa"/>
          </w:tcPr>
          <w:p w:rsidR="007C1B97" w:rsidRPr="004A6217" w:rsidRDefault="007C1B97" w:rsidP="007C1B97">
            <w:pPr>
              <w:pStyle w:val="Heading2"/>
              <w:spacing w:before="60"/>
              <w:ind w:left="0"/>
              <w:jc w:val="center"/>
              <w:outlineLvl w:val="1"/>
              <w:rPr>
                <w:b w:val="0"/>
                <w:color w:val="000000" w:themeColor="text1"/>
              </w:rPr>
            </w:pPr>
            <w:r w:rsidRPr="004A6217">
              <w:rPr>
                <w:b w:val="0"/>
                <w:color w:val="000000" w:themeColor="text1"/>
              </w:rPr>
              <w:t>11</w:t>
            </w:r>
          </w:p>
        </w:tc>
        <w:tc>
          <w:tcPr>
            <w:tcW w:w="2120" w:type="dxa"/>
          </w:tcPr>
          <w:p w:rsidR="007C1B97" w:rsidRPr="004A6217" w:rsidRDefault="007C1B97" w:rsidP="007C1B97">
            <w:pPr>
              <w:pStyle w:val="Heading2"/>
              <w:spacing w:before="60"/>
              <w:ind w:left="0"/>
              <w:jc w:val="center"/>
              <w:outlineLvl w:val="1"/>
              <w:rPr>
                <w:b w:val="0"/>
                <w:color w:val="000000" w:themeColor="text1"/>
              </w:rPr>
            </w:pPr>
            <w:r w:rsidRPr="004A6217">
              <w:rPr>
                <w:b w:val="0"/>
                <w:color w:val="000000" w:themeColor="text1"/>
              </w:rPr>
              <w:t>24.44</w:t>
            </w:r>
          </w:p>
        </w:tc>
        <w:tc>
          <w:tcPr>
            <w:tcW w:w="1852" w:type="dxa"/>
          </w:tcPr>
          <w:p w:rsidR="007C1B97" w:rsidRPr="004A6217" w:rsidRDefault="007C1B97" w:rsidP="007C1B97">
            <w:pPr>
              <w:pStyle w:val="Heading2"/>
              <w:spacing w:before="60"/>
              <w:ind w:left="0"/>
              <w:jc w:val="center"/>
              <w:outlineLvl w:val="1"/>
              <w:rPr>
                <w:b w:val="0"/>
                <w:color w:val="000000" w:themeColor="text1"/>
              </w:rPr>
            </w:pPr>
            <w:r w:rsidRPr="004A6217">
              <w:rPr>
                <w:b w:val="0"/>
                <w:color w:val="000000" w:themeColor="text1"/>
              </w:rPr>
              <w:t>1290</w:t>
            </w:r>
          </w:p>
        </w:tc>
      </w:tr>
      <w:tr w:rsidR="007C1B97" w:rsidRPr="004A6217" w:rsidTr="001B0F38">
        <w:trPr>
          <w:trHeight w:val="787"/>
          <w:jc w:val="center"/>
        </w:trPr>
        <w:tc>
          <w:tcPr>
            <w:tcW w:w="2970" w:type="dxa"/>
          </w:tcPr>
          <w:p w:rsidR="007C1B97" w:rsidRPr="004A6217" w:rsidRDefault="007C1B97" w:rsidP="007C1B97">
            <w:pPr>
              <w:pStyle w:val="Heading2"/>
              <w:spacing w:before="60"/>
              <w:ind w:left="0"/>
              <w:jc w:val="center"/>
              <w:outlineLvl w:val="1"/>
              <w:rPr>
                <w:color w:val="000000" w:themeColor="text1"/>
              </w:rPr>
            </w:pPr>
            <w:r w:rsidRPr="004A6217">
              <w:rPr>
                <w:color w:val="000000" w:themeColor="text1"/>
              </w:rPr>
              <w:t>Flock size-2</w:t>
            </w:r>
          </w:p>
          <w:p w:rsidR="007C1B97" w:rsidRPr="004A6217" w:rsidRDefault="007C1B97" w:rsidP="007C1B97">
            <w:pPr>
              <w:pStyle w:val="Heading2"/>
              <w:spacing w:before="60" w:line="360" w:lineRule="auto"/>
              <w:ind w:left="0"/>
              <w:jc w:val="center"/>
              <w:outlineLvl w:val="1"/>
              <w:rPr>
                <w:color w:val="000000" w:themeColor="text1"/>
              </w:rPr>
            </w:pPr>
            <w:r w:rsidRPr="004A6217">
              <w:rPr>
                <w:rFonts w:asciiTheme="minorEastAsia" w:hAnsiTheme="minorEastAsia" w:cstheme="minorEastAsia"/>
                <w:b w:val="0"/>
                <w:color w:val="000000" w:themeColor="text1"/>
                <w:spacing w:val="8"/>
              </w:rPr>
              <w:t>(</w:t>
            </w:r>
            <w:r w:rsidRPr="004A6217">
              <w:rPr>
                <w:b w:val="0"/>
                <w:color w:val="000000" w:themeColor="text1"/>
              </w:rPr>
              <w:t>1500 to 2500 birds</w:t>
            </w:r>
            <w:r w:rsidRPr="004A6217">
              <w:rPr>
                <w:b w:val="0"/>
                <w:color w:val="000000" w:themeColor="text1"/>
                <w:spacing w:val="8"/>
              </w:rPr>
              <w:t>)</w:t>
            </w:r>
          </w:p>
        </w:tc>
        <w:tc>
          <w:tcPr>
            <w:tcW w:w="1968" w:type="dxa"/>
          </w:tcPr>
          <w:p w:rsidR="007C1B97" w:rsidRPr="004A6217" w:rsidRDefault="007C1B97" w:rsidP="007C1B97">
            <w:pPr>
              <w:pStyle w:val="Heading2"/>
              <w:spacing w:before="60" w:line="360" w:lineRule="auto"/>
              <w:ind w:left="0"/>
              <w:jc w:val="center"/>
              <w:outlineLvl w:val="1"/>
              <w:rPr>
                <w:b w:val="0"/>
                <w:color w:val="000000" w:themeColor="text1"/>
              </w:rPr>
            </w:pPr>
            <w:r w:rsidRPr="004A6217">
              <w:rPr>
                <w:b w:val="0"/>
                <w:color w:val="000000" w:themeColor="text1"/>
              </w:rPr>
              <w:t>16</w:t>
            </w:r>
          </w:p>
        </w:tc>
        <w:tc>
          <w:tcPr>
            <w:tcW w:w="2120" w:type="dxa"/>
          </w:tcPr>
          <w:p w:rsidR="007C1B97" w:rsidRPr="004A6217" w:rsidRDefault="007C1B97" w:rsidP="007C1B97">
            <w:pPr>
              <w:pStyle w:val="Heading2"/>
              <w:spacing w:before="60" w:line="360" w:lineRule="auto"/>
              <w:ind w:left="0"/>
              <w:jc w:val="center"/>
              <w:outlineLvl w:val="1"/>
              <w:rPr>
                <w:b w:val="0"/>
                <w:color w:val="000000" w:themeColor="text1"/>
              </w:rPr>
            </w:pPr>
            <w:r w:rsidRPr="004A6217">
              <w:rPr>
                <w:b w:val="0"/>
                <w:color w:val="000000" w:themeColor="text1"/>
              </w:rPr>
              <w:t>35.56</w:t>
            </w:r>
          </w:p>
        </w:tc>
        <w:tc>
          <w:tcPr>
            <w:tcW w:w="1852" w:type="dxa"/>
          </w:tcPr>
          <w:p w:rsidR="007C1B97" w:rsidRPr="004A6217" w:rsidRDefault="007C1B97" w:rsidP="007C1B97">
            <w:pPr>
              <w:pStyle w:val="Heading2"/>
              <w:spacing w:before="60" w:line="360" w:lineRule="auto"/>
              <w:ind w:left="0"/>
              <w:jc w:val="center"/>
              <w:outlineLvl w:val="1"/>
              <w:rPr>
                <w:b w:val="0"/>
                <w:color w:val="000000" w:themeColor="text1"/>
              </w:rPr>
            </w:pPr>
            <w:r w:rsidRPr="004A6217">
              <w:rPr>
                <w:b w:val="0"/>
                <w:color w:val="000000" w:themeColor="text1"/>
              </w:rPr>
              <w:t>2094</w:t>
            </w:r>
          </w:p>
        </w:tc>
      </w:tr>
      <w:tr w:rsidR="007C1B97" w:rsidRPr="004A6217" w:rsidTr="001B0F38">
        <w:trPr>
          <w:trHeight w:val="800"/>
          <w:jc w:val="center"/>
        </w:trPr>
        <w:tc>
          <w:tcPr>
            <w:tcW w:w="2970" w:type="dxa"/>
          </w:tcPr>
          <w:p w:rsidR="007C1B97" w:rsidRPr="004A6217" w:rsidRDefault="007C1B97" w:rsidP="007C1B97">
            <w:pPr>
              <w:pStyle w:val="Heading2"/>
              <w:spacing w:before="60"/>
              <w:ind w:left="0"/>
              <w:jc w:val="center"/>
              <w:outlineLvl w:val="1"/>
              <w:rPr>
                <w:color w:val="000000" w:themeColor="text1"/>
              </w:rPr>
            </w:pPr>
            <w:r w:rsidRPr="004A6217">
              <w:rPr>
                <w:color w:val="000000" w:themeColor="text1"/>
              </w:rPr>
              <w:t>Flock size-3</w:t>
            </w:r>
          </w:p>
          <w:p w:rsidR="007C1B97" w:rsidRPr="004A6217" w:rsidRDefault="007C1B97" w:rsidP="007C1B97">
            <w:pPr>
              <w:pStyle w:val="Heading2"/>
              <w:spacing w:before="60" w:line="360" w:lineRule="auto"/>
              <w:ind w:left="0"/>
              <w:jc w:val="center"/>
              <w:outlineLvl w:val="1"/>
              <w:rPr>
                <w:color w:val="000000" w:themeColor="text1"/>
              </w:rPr>
            </w:pPr>
            <w:r w:rsidRPr="004A6217">
              <w:rPr>
                <w:rFonts w:asciiTheme="minorEastAsia" w:hAnsiTheme="minorEastAsia" w:cstheme="minorEastAsia"/>
                <w:b w:val="0"/>
                <w:color w:val="000000" w:themeColor="text1"/>
                <w:spacing w:val="8"/>
              </w:rPr>
              <w:t>(</w:t>
            </w:r>
            <w:r w:rsidRPr="004A6217">
              <w:rPr>
                <w:b w:val="0"/>
                <w:color w:val="000000" w:themeColor="text1"/>
              </w:rPr>
              <w:t>Above 2500 birds</w:t>
            </w:r>
            <w:r w:rsidRPr="004A6217">
              <w:rPr>
                <w:b w:val="0"/>
                <w:color w:val="000000" w:themeColor="text1"/>
                <w:spacing w:val="8"/>
              </w:rPr>
              <w:t>)</w:t>
            </w:r>
          </w:p>
        </w:tc>
        <w:tc>
          <w:tcPr>
            <w:tcW w:w="1968" w:type="dxa"/>
          </w:tcPr>
          <w:p w:rsidR="007C1B97" w:rsidRPr="004A6217" w:rsidRDefault="007C1B97" w:rsidP="007C1B97">
            <w:pPr>
              <w:pStyle w:val="Heading2"/>
              <w:spacing w:before="60" w:line="360" w:lineRule="auto"/>
              <w:ind w:left="0"/>
              <w:jc w:val="center"/>
              <w:outlineLvl w:val="1"/>
              <w:rPr>
                <w:b w:val="0"/>
                <w:color w:val="000000" w:themeColor="text1"/>
              </w:rPr>
            </w:pPr>
            <w:r w:rsidRPr="004A6217">
              <w:rPr>
                <w:b w:val="0"/>
                <w:color w:val="000000" w:themeColor="text1"/>
              </w:rPr>
              <w:t>18</w:t>
            </w:r>
          </w:p>
        </w:tc>
        <w:tc>
          <w:tcPr>
            <w:tcW w:w="2120" w:type="dxa"/>
          </w:tcPr>
          <w:p w:rsidR="007C1B97" w:rsidRPr="004A6217" w:rsidRDefault="007C1B97" w:rsidP="007C1B97">
            <w:pPr>
              <w:pStyle w:val="Heading2"/>
              <w:spacing w:before="60" w:line="360" w:lineRule="auto"/>
              <w:ind w:left="0"/>
              <w:jc w:val="center"/>
              <w:outlineLvl w:val="1"/>
              <w:rPr>
                <w:b w:val="0"/>
                <w:color w:val="000000" w:themeColor="text1"/>
              </w:rPr>
            </w:pPr>
            <w:r w:rsidRPr="004A6217">
              <w:rPr>
                <w:b w:val="0"/>
                <w:color w:val="000000" w:themeColor="text1"/>
              </w:rPr>
              <w:t>40.00</w:t>
            </w:r>
          </w:p>
        </w:tc>
        <w:tc>
          <w:tcPr>
            <w:tcW w:w="1852" w:type="dxa"/>
          </w:tcPr>
          <w:p w:rsidR="007C1B97" w:rsidRPr="004A6217" w:rsidRDefault="007C1B97" w:rsidP="007C1B97">
            <w:pPr>
              <w:pStyle w:val="Heading2"/>
              <w:spacing w:before="60" w:line="360" w:lineRule="auto"/>
              <w:ind w:left="0"/>
              <w:jc w:val="center"/>
              <w:outlineLvl w:val="1"/>
              <w:rPr>
                <w:b w:val="0"/>
                <w:color w:val="000000" w:themeColor="text1"/>
              </w:rPr>
            </w:pPr>
            <w:r w:rsidRPr="004A6217">
              <w:rPr>
                <w:b w:val="0"/>
                <w:color w:val="000000" w:themeColor="text1"/>
              </w:rPr>
              <w:t>3917</w:t>
            </w:r>
          </w:p>
        </w:tc>
      </w:tr>
      <w:tr w:rsidR="007C1B97" w:rsidRPr="004A6217" w:rsidTr="001B0F38">
        <w:trPr>
          <w:trHeight w:val="334"/>
          <w:jc w:val="center"/>
        </w:trPr>
        <w:tc>
          <w:tcPr>
            <w:tcW w:w="2970" w:type="dxa"/>
          </w:tcPr>
          <w:p w:rsidR="007C1B97" w:rsidRPr="004A6217" w:rsidRDefault="007C1B97" w:rsidP="007C1B97">
            <w:pPr>
              <w:pStyle w:val="Heading2"/>
              <w:spacing w:before="60"/>
              <w:ind w:left="0"/>
              <w:jc w:val="center"/>
              <w:outlineLvl w:val="1"/>
              <w:rPr>
                <w:color w:val="000000" w:themeColor="text1"/>
                <w:sz w:val="22"/>
              </w:rPr>
            </w:pPr>
            <w:r w:rsidRPr="004A6217">
              <w:rPr>
                <w:color w:val="000000" w:themeColor="text1"/>
                <w:sz w:val="22"/>
              </w:rPr>
              <w:t>ALL</w:t>
            </w:r>
          </w:p>
        </w:tc>
        <w:tc>
          <w:tcPr>
            <w:tcW w:w="1968" w:type="dxa"/>
          </w:tcPr>
          <w:p w:rsidR="007C1B97" w:rsidRPr="004A6217" w:rsidRDefault="007C1B97" w:rsidP="007C1B97">
            <w:pPr>
              <w:pStyle w:val="Heading2"/>
              <w:spacing w:before="60"/>
              <w:ind w:left="0"/>
              <w:jc w:val="center"/>
              <w:outlineLvl w:val="1"/>
              <w:rPr>
                <w:color w:val="000000" w:themeColor="text1"/>
                <w:sz w:val="22"/>
              </w:rPr>
            </w:pPr>
            <w:r w:rsidRPr="004A6217">
              <w:rPr>
                <w:color w:val="000000" w:themeColor="text1"/>
                <w:sz w:val="22"/>
              </w:rPr>
              <w:t>45</w:t>
            </w:r>
          </w:p>
        </w:tc>
        <w:tc>
          <w:tcPr>
            <w:tcW w:w="2120" w:type="dxa"/>
          </w:tcPr>
          <w:p w:rsidR="007C1B97" w:rsidRPr="004A6217" w:rsidRDefault="007C1B97" w:rsidP="007C1B97">
            <w:pPr>
              <w:pStyle w:val="Heading2"/>
              <w:spacing w:before="60"/>
              <w:ind w:left="0"/>
              <w:jc w:val="center"/>
              <w:outlineLvl w:val="1"/>
              <w:rPr>
                <w:color w:val="000000" w:themeColor="text1"/>
                <w:sz w:val="22"/>
              </w:rPr>
            </w:pPr>
            <w:r w:rsidRPr="004A6217">
              <w:rPr>
                <w:color w:val="000000" w:themeColor="text1"/>
                <w:sz w:val="22"/>
              </w:rPr>
              <w:t>100.00</w:t>
            </w:r>
          </w:p>
        </w:tc>
        <w:tc>
          <w:tcPr>
            <w:tcW w:w="1852" w:type="dxa"/>
          </w:tcPr>
          <w:p w:rsidR="007C1B97" w:rsidRPr="004A6217" w:rsidRDefault="007C1B97" w:rsidP="007C1B97">
            <w:pPr>
              <w:pStyle w:val="Heading2"/>
              <w:spacing w:before="60"/>
              <w:ind w:left="0"/>
              <w:jc w:val="center"/>
              <w:outlineLvl w:val="1"/>
              <w:rPr>
                <w:color w:val="000000" w:themeColor="text1"/>
                <w:sz w:val="22"/>
              </w:rPr>
            </w:pPr>
            <w:r w:rsidRPr="004A6217">
              <w:rPr>
                <w:color w:val="000000" w:themeColor="text1"/>
                <w:sz w:val="22"/>
              </w:rPr>
              <w:t>2434</w:t>
            </w:r>
          </w:p>
        </w:tc>
      </w:tr>
    </w:tbl>
    <w:p w:rsidR="007C1B97" w:rsidRPr="004A6217" w:rsidRDefault="007C1B97" w:rsidP="007C1B97">
      <w:pPr>
        <w:pStyle w:val="Heading2"/>
        <w:spacing w:before="60" w:line="360" w:lineRule="auto"/>
        <w:ind w:left="0"/>
        <w:rPr>
          <w:color w:val="000000" w:themeColor="text1"/>
          <w:sz w:val="4"/>
        </w:rPr>
      </w:pPr>
    </w:p>
    <w:p w:rsidR="007C1B97" w:rsidRPr="004A6217" w:rsidRDefault="007C1B97" w:rsidP="007C1B97">
      <w:pPr>
        <w:rPr>
          <w:color w:val="000000" w:themeColor="text1"/>
          <w:sz w:val="24"/>
          <w:szCs w:val="24"/>
        </w:rPr>
      </w:pPr>
      <w:r w:rsidRPr="004A6217">
        <w:rPr>
          <w:b/>
          <w:color w:val="000000" w:themeColor="text1"/>
          <w:sz w:val="24"/>
        </w:rPr>
        <w:t xml:space="preserve">     </w:t>
      </w:r>
      <w:r w:rsidRPr="004A6217">
        <w:rPr>
          <w:color w:val="000000" w:themeColor="text1"/>
          <w:sz w:val="24"/>
          <w:szCs w:val="24"/>
        </w:rPr>
        <w:t>Source: Field Survey, 2020</w:t>
      </w:r>
    </w:p>
    <w:p w:rsidR="001B0F38" w:rsidRPr="004A6217" w:rsidRDefault="001B0F38" w:rsidP="001B0F38">
      <w:pPr>
        <w:pStyle w:val="Heading2"/>
        <w:spacing w:before="60" w:line="360" w:lineRule="auto"/>
        <w:ind w:left="0" w:right="209"/>
        <w:jc w:val="both"/>
        <w:rPr>
          <w:b w:val="0"/>
          <w:color w:val="000000" w:themeColor="text1"/>
        </w:rPr>
      </w:pPr>
    </w:p>
    <w:p w:rsidR="00E61FFB" w:rsidRPr="004A6217" w:rsidRDefault="00E61FFB" w:rsidP="001B0F38">
      <w:pPr>
        <w:pStyle w:val="Heading2"/>
        <w:spacing w:before="60" w:line="360" w:lineRule="auto"/>
        <w:ind w:left="0" w:right="209"/>
        <w:jc w:val="both"/>
        <w:rPr>
          <w:b w:val="0"/>
          <w:color w:val="000000" w:themeColor="text1"/>
        </w:rPr>
      </w:pPr>
      <w:r w:rsidRPr="004A6217">
        <w:rPr>
          <w:b w:val="0"/>
          <w:color w:val="000000" w:themeColor="text1"/>
        </w:rPr>
        <w:t xml:space="preserve">The selected broiler farms are 3 categorized as per number of birds reared under a batch of broiler farming practices. Broiler farmers are categorized into 3 flocks like as size-1, flock size-2 and flock size 3 (Table-14). </w:t>
      </w:r>
    </w:p>
    <w:p w:rsidR="001B0F38" w:rsidRPr="004A6217" w:rsidRDefault="001B0F38" w:rsidP="001B0F38">
      <w:pPr>
        <w:pStyle w:val="Heading2"/>
        <w:spacing w:before="60" w:line="360" w:lineRule="auto"/>
        <w:ind w:left="0" w:right="209"/>
        <w:jc w:val="both"/>
        <w:rPr>
          <w:b w:val="0"/>
          <w:color w:val="000000" w:themeColor="text1"/>
        </w:rPr>
      </w:pPr>
    </w:p>
    <w:p w:rsidR="00E61FFB" w:rsidRPr="004A6217" w:rsidRDefault="001B0F38" w:rsidP="001B0F38">
      <w:pPr>
        <w:pStyle w:val="BodyText"/>
        <w:spacing w:line="360" w:lineRule="auto"/>
        <w:jc w:val="center"/>
        <w:rPr>
          <w:bCs/>
          <w:color w:val="000000" w:themeColor="text1"/>
        </w:rPr>
      </w:pPr>
      <w:r w:rsidRPr="004A6217">
        <w:rPr>
          <w:bCs/>
          <w:noProof/>
          <w:color w:val="000000" w:themeColor="text1"/>
        </w:rPr>
        <w:drawing>
          <wp:inline distT="0" distB="0" distL="0" distR="0">
            <wp:extent cx="4189614" cy="1731818"/>
            <wp:effectExtent l="19050" t="0" r="20436" b="1732"/>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1FFB" w:rsidRPr="004A6217" w:rsidRDefault="00E61FFB" w:rsidP="00907FE5">
      <w:pPr>
        <w:pStyle w:val="BodyText"/>
        <w:spacing w:line="360" w:lineRule="auto"/>
        <w:ind w:left="720" w:hanging="450"/>
        <w:jc w:val="center"/>
        <w:rPr>
          <w:bCs/>
          <w:color w:val="000000" w:themeColor="text1"/>
          <w:sz w:val="22"/>
        </w:rPr>
      </w:pPr>
      <w:r w:rsidRPr="004A6217">
        <w:rPr>
          <w:bCs/>
          <w:color w:val="000000" w:themeColor="text1"/>
          <w:sz w:val="22"/>
        </w:rPr>
        <w:t>Figure-04: Graphical presentation of Distribution of broiler farms</w:t>
      </w:r>
    </w:p>
    <w:p w:rsidR="001B0F38" w:rsidRPr="004A6217" w:rsidRDefault="001B0F38" w:rsidP="00907FE5">
      <w:pPr>
        <w:pStyle w:val="BodyText"/>
        <w:spacing w:line="360" w:lineRule="auto"/>
        <w:ind w:left="720" w:hanging="450"/>
        <w:jc w:val="center"/>
        <w:rPr>
          <w:bCs/>
          <w:color w:val="000000" w:themeColor="text1"/>
          <w:sz w:val="22"/>
        </w:rPr>
      </w:pPr>
    </w:p>
    <w:p w:rsidR="007C1B97" w:rsidRPr="004A6217" w:rsidRDefault="00E61FFB" w:rsidP="001B0F38">
      <w:pPr>
        <w:pStyle w:val="Heading2"/>
        <w:spacing w:before="60" w:line="360" w:lineRule="auto"/>
        <w:ind w:left="0" w:right="209"/>
        <w:jc w:val="both"/>
        <w:rPr>
          <w:b w:val="0"/>
          <w:color w:val="000000" w:themeColor="text1"/>
        </w:rPr>
      </w:pPr>
      <w:r w:rsidRPr="004A6217">
        <w:rPr>
          <w:b w:val="0"/>
          <w:color w:val="000000" w:themeColor="text1"/>
        </w:rPr>
        <w:t>The result of the above table indicated that, most of the broiler farm operated under</w:t>
      </w:r>
      <w:r w:rsidRPr="004A6217">
        <w:rPr>
          <w:b w:val="0"/>
          <w:bCs w:val="0"/>
          <w:color w:val="000000" w:themeColor="text1"/>
        </w:rPr>
        <w:t xml:space="preserve"> flock size-3 is about 40.00 % of total farmers, where flocks-2 had 35.56% and flock size-1 it about 24.44 %. </w:t>
      </w:r>
      <w:r w:rsidR="007C1B97" w:rsidRPr="004A6217">
        <w:rPr>
          <w:b w:val="0"/>
          <w:bCs w:val="0"/>
          <w:color w:val="000000" w:themeColor="text1"/>
        </w:rPr>
        <w:t xml:space="preserve">The overall number of bird per flock was found </w:t>
      </w:r>
      <w:r w:rsidR="007C1B97" w:rsidRPr="004A6217">
        <w:rPr>
          <w:b w:val="0"/>
          <w:color w:val="000000" w:themeColor="text1"/>
        </w:rPr>
        <w:t xml:space="preserve">2634 </w:t>
      </w:r>
      <w:r w:rsidR="007C1B97" w:rsidRPr="004A6217">
        <w:rPr>
          <w:b w:val="0"/>
          <w:bCs w:val="0"/>
          <w:color w:val="000000" w:themeColor="text1"/>
        </w:rPr>
        <w:t>birds per farm (Table-14).</w:t>
      </w:r>
    </w:p>
    <w:p w:rsidR="007C1B97" w:rsidRPr="004A6217" w:rsidRDefault="007C1B97" w:rsidP="007C1B97">
      <w:pPr>
        <w:pStyle w:val="BodyText"/>
        <w:spacing w:line="360" w:lineRule="auto"/>
        <w:ind w:left="720"/>
        <w:jc w:val="both"/>
        <w:rPr>
          <w:bCs/>
          <w:color w:val="000000" w:themeColor="text1"/>
          <w:sz w:val="6"/>
        </w:rPr>
      </w:pPr>
    </w:p>
    <w:p w:rsidR="007C1B97" w:rsidRPr="004A6217" w:rsidRDefault="007C1B97" w:rsidP="007C1B97">
      <w:pPr>
        <w:rPr>
          <w:b/>
          <w:bCs/>
          <w:color w:val="000000" w:themeColor="text1"/>
          <w:sz w:val="24"/>
          <w:szCs w:val="24"/>
        </w:rPr>
      </w:pPr>
    </w:p>
    <w:p w:rsidR="001B0F38" w:rsidRPr="004A6217" w:rsidRDefault="001B0F38" w:rsidP="001B0F38">
      <w:pPr>
        <w:pStyle w:val="BodyText"/>
        <w:rPr>
          <w:b/>
          <w:bCs/>
          <w:color w:val="000000" w:themeColor="text1"/>
        </w:rPr>
      </w:pPr>
    </w:p>
    <w:p w:rsidR="007C1B97" w:rsidRPr="004A6217" w:rsidRDefault="007C1B97" w:rsidP="001B0F38">
      <w:pPr>
        <w:pStyle w:val="BodyText"/>
        <w:spacing w:line="360" w:lineRule="auto"/>
        <w:rPr>
          <w:b/>
          <w:color w:val="000000" w:themeColor="text1"/>
        </w:rPr>
      </w:pPr>
      <w:r w:rsidRPr="004A6217">
        <w:rPr>
          <w:b/>
          <w:bCs/>
          <w:color w:val="000000" w:themeColor="text1"/>
        </w:rPr>
        <w:lastRenderedPageBreak/>
        <w:t>4.</w:t>
      </w:r>
      <w:r w:rsidR="00756CBE">
        <w:rPr>
          <w:b/>
          <w:bCs/>
          <w:color w:val="000000" w:themeColor="text1"/>
        </w:rPr>
        <w:t>2</w:t>
      </w:r>
      <w:r w:rsidRPr="004A6217">
        <w:rPr>
          <w:b/>
          <w:bCs/>
          <w:color w:val="000000" w:themeColor="text1"/>
        </w:rPr>
        <w:t>.1. 12</w:t>
      </w:r>
      <w:r w:rsidRPr="004A6217">
        <w:rPr>
          <w:color w:val="000000" w:themeColor="text1"/>
        </w:rPr>
        <w:t xml:space="preserve"> </w:t>
      </w:r>
      <w:r w:rsidR="00907FE5" w:rsidRPr="004A6217">
        <w:rPr>
          <w:b/>
          <w:color w:val="000000" w:themeColor="text1"/>
        </w:rPr>
        <w:t>V</w:t>
      </w:r>
      <w:r w:rsidRPr="004A6217">
        <w:rPr>
          <w:b/>
          <w:color w:val="000000" w:themeColor="text1"/>
        </w:rPr>
        <w:t xml:space="preserve">accination program </w:t>
      </w:r>
      <w:r w:rsidR="00907FE5" w:rsidRPr="004A6217">
        <w:rPr>
          <w:b/>
          <w:color w:val="000000" w:themeColor="text1"/>
        </w:rPr>
        <w:t xml:space="preserve">adopted </w:t>
      </w:r>
      <w:r w:rsidRPr="004A6217">
        <w:rPr>
          <w:b/>
          <w:color w:val="000000" w:themeColor="text1"/>
        </w:rPr>
        <w:t>by the Farmers:</w:t>
      </w:r>
    </w:p>
    <w:p w:rsidR="007C1B97" w:rsidRPr="004A6217" w:rsidRDefault="007C1B97" w:rsidP="001B0F38">
      <w:pPr>
        <w:pStyle w:val="NormalWeb"/>
        <w:tabs>
          <w:tab w:val="left" w:pos="9270"/>
          <w:tab w:val="left" w:pos="9450"/>
        </w:tabs>
        <w:spacing w:before="0" w:beforeAutospacing="0" w:after="120" w:afterAutospacing="0" w:line="360" w:lineRule="auto"/>
        <w:ind w:right="209"/>
        <w:jc w:val="both"/>
        <w:rPr>
          <w:color w:val="000000" w:themeColor="text1"/>
        </w:rPr>
      </w:pPr>
      <w:r w:rsidRPr="004A6217">
        <w:rPr>
          <w:color w:val="000000" w:themeColor="text1"/>
        </w:rPr>
        <w:t>The overall vaccination program are adopted by the farmers and the applied vaccines in different ages of birds as Marek’s (at hatchery), BCRDV, Gumboro (228E),Gumboro (228E),BCRDV and ND-Killed and applied (Table-15).</w:t>
      </w:r>
    </w:p>
    <w:p w:rsidR="007C1B97" w:rsidRPr="004A6217" w:rsidRDefault="007C1B97" w:rsidP="007C1B97">
      <w:pPr>
        <w:pStyle w:val="Heading2"/>
        <w:spacing w:line="360" w:lineRule="auto"/>
        <w:ind w:left="0"/>
        <w:jc w:val="both"/>
        <w:rPr>
          <w:color w:val="000000" w:themeColor="text1"/>
          <w:sz w:val="6"/>
        </w:rPr>
      </w:pPr>
      <w:r w:rsidRPr="004A6217">
        <w:rPr>
          <w:color w:val="000000" w:themeColor="text1"/>
        </w:rPr>
        <w:t xml:space="preserve">      </w:t>
      </w:r>
      <w:r w:rsidRPr="004A6217">
        <w:rPr>
          <w:color w:val="000000" w:themeColor="text1"/>
        </w:rPr>
        <w:tab/>
        <w:t xml:space="preserve">    </w:t>
      </w:r>
    </w:p>
    <w:p w:rsidR="007C1B97" w:rsidRPr="004A6217" w:rsidRDefault="007C1B97" w:rsidP="001B0F38">
      <w:pPr>
        <w:pStyle w:val="Heading2"/>
        <w:spacing w:line="360" w:lineRule="auto"/>
        <w:ind w:left="0"/>
        <w:jc w:val="both"/>
        <w:rPr>
          <w:color w:val="000000" w:themeColor="text1"/>
        </w:rPr>
      </w:pPr>
      <w:r w:rsidRPr="004A6217">
        <w:rPr>
          <w:color w:val="000000" w:themeColor="text1"/>
        </w:rPr>
        <w:t xml:space="preserve">Table-15: </w:t>
      </w:r>
      <w:r w:rsidR="00907FE5" w:rsidRPr="004A6217">
        <w:rPr>
          <w:color w:val="000000" w:themeColor="text1"/>
        </w:rPr>
        <w:t>Va</w:t>
      </w:r>
      <w:r w:rsidRPr="004A6217">
        <w:rPr>
          <w:color w:val="000000" w:themeColor="text1"/>
        </w:rPr>
        <w:t xml:space="preserve">ccination program </w:t>
      </w:r>
      <w:r w:rsidR="00907FE5" w:rsidRPr="004A6217">
        <w:rPr>
          <w:color w:val="000000" w:themeColor="text1"/>
        </w:rPr>
        <w:t xml:space="preserve">adopted </w:t>
      </w:r>
      <w:r w:rsidRPr="004A6217">
        <w:rPr>
          <w:color w:val="000000" w:themeColor="text1"/>
        </w:rPr>
        <w:t>by the farmers to the birds.</w:t>
      </w:r>
    </w:p>
    <w:tbl>
      <w:tblPr>
        <w:tblW w:w="8129" w:type="dxa"/>
        <w:jc w:val="center"/>
        <w:tblInd w:w="-9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340"/>
        <w:gridCol w:w="2909"/>
        <w:gridCol w:w="2880"/>
      </w:tblGrid>
      <w:tr w:rsidR="007C1B97" w:rsidRPr="004A6217" w:rsidTr="001B0F38">
        <w:trPr>
          <w:trHeight w:val="183"/>
          <w:jc w:val="center"/>
        </w:trPr>
        <w:tc>
          <w:tcPr>
            <w:tcW w:w="2340" w:type="dxa"/>
          </w:tcPr>
          <w:p w:rsidR="007C1B97" w:rsidRPr="004A6217" w:rsidRDefault="007C1B97" w:rsidP="007C1B97">
            <w:pPr>
              <w:pStyle w:val="TableParagraph"/>
              <w:spacing w:line="276" w:lineRule="auto"/>
              <w:ind w:left="685" w:right="675"/>
              <w:rPr>
                <w:b/>
                <w:color w:val="000000" w:themeColor="text1"/>
                <w:sz w:val="24"/>
                <w:szCs w:val="24"/>
              </w:rPr>
            </w:pPr>
            <w:r w:rsidRPr="004A6217">
              <w:rPr>
                <w:b/>
                <w:color w:val="000000" w:themeColor="text1"/>
                <w:sz w:val="24"/>
                <w:szCs w:val="24"/>
              </w:rPr>
              <w:t>Age</w:t>
            </w:r>
          </w:p>
        </w:tc>
        <w:tc>
          <w:tcPr>
            <w:tcW w:w="2909" w:type="dxa"/>
          </w:tcPr>
          <w:p w:rsidR="007C1B97" w:rsidRPr="004A6217" w:rsidRDefault="007C1B97" w:rsidP="007C1B97">
            <w:pPr>
              <w:pStyle w:val="TableParagraph"/>
              <w:spacing w:line="276" w:lineRule="auto"/>
              <w:ind w:left="785" w:right="775"/>
              <w:rPr>
                <w:b/>
                <w:color w:val="000000" w:themeColor="text1"/>
                <w:sz w:val="24"/>
                <w:szCs w:val="24"/>
              </w:rPr>
            </w:pPr>
            <w:r w:rsidRPr="004A6217">
              <w:rPr>
                <w:b/>
                <w:color w:val="000000" w:themeColor="text1"/>
                <w:sz w:val="24"/>
                <w:szCs w:val="24"/>
              </w:rPr>
              <w:t>Vaccine (Trade)</w:t>
            </w:r>
          </w:p>
        </w:tc>
        <w:tc>
          <w:tcPr>
            <w:tcW w:w="2880" w:type="dxa"/>
          </w:tcPr>
          <w:p w:rsidR="007C1B97" w:rsidRPr="004A6217" w:rsidRDefault="007C1B97" w:rsidP="007C1B97">
            <w:pPr>
              <w:pStyle w:val="TableParagraph"/>
              <w:spacing w:line="276" w:lineRule="auto"/>
              <w:ind w:left="675" w:right="665"/>
              <w:rPr>
                <w:b/>
                <w:color w:val="000000" w:themeColor="text1"/>
                <w:sz w:val="24"/>
                <w:szCs w:val="24"/>
              </w:rPr>
            </w:pPr>
            <w:r w:rsidRPr="004A6217">
              <w:rPr>
                <w:b/>
                <w:color w:val="000000" w:themeColor="text1"/>
                <w:sz w:val="24"/>
                <w:szCs w:val="24"/>
              </w:rPr>
              <w:t>Route</w:t>
            </w:r>
          </w:p>
        </w:tc>
      </w:tr>
      <w:tr w:rsidR="007C1B97" w:rsidRPr="004A6217" w:rsidTr="001B0F38">
        <w:trPr>
          <w:trHeight w:val="381"/>
          <w:jc w:val="center"/>
        </w:trPr>
        <w:tc>
          <w:tcPr>
            <w:tcW w:w="2340" w:type="dxa"/>
            <w:vAlign w:val="center"/>
          </w:tcPr>
          <w:p w:rsidR="007C1B97" w:rsidRPr="004A6217" w:rsidRDefault="007C1B97" w:rsidP="007C1B97">
            <w:pPr>
              <w:pStyle w:val="NormalWeb"/>
              <w:spacing w:before="0" w:beforeAutospacing="0" w:after="120" w:afterAutospacing="0" w:line="276" w:lineRule="auto"/>
              <w:ind w:left="63" w:right="479" w:hanging="63"/>
              <w:jc w:val="center"/>
              <w:rPr>
                <w:color w:val="000000" w:themeColor="text1"/>
              </w:rPr>
            </w:pPr>
            <w:r w:rsidRPr="004A6217">
              <w:rPr>
                <w:color w:val="000000" w:themeColor="text1"/>
              </w:rPr>
              <w:t xml:space="preserve">          1</w:t>
            </w:r>
            <w:r w:rsidRPr="004A6217">
              <w:rPr>
                <w:color w:val="000000" w:themeColor="text1"/>
                <w:vertAlign w:val="superscript"/>
              </w:rPr>
              <w:t>st</w:t>
            </w:r>
            <w:r w:rsidRPr="004A6217">
              <w:rPr>
                <w:color w:val="000000" w:themeColor="text1"/>
              </w:rPr>
              <w:t xml:space="preserve"> day</w:t>
            </w:r>
          </w:p>
        </w:tc>
        <w:tc>
          <w:tcPr>
            <w:tcW w:w="2909" w:type="dxa"/>
            <w:vAlign w:val="center"/>
          </w:tcPr>
          <w:p w:rsidR="007C1B97" w:rsidRPr="004A6217" w:rsidRDefault="007C1B97" w:rsidP="007C1B97">
            <w:pPr>
              <w:pStyle w:val="NormalWeb"/>
              <w:spacing w:before="0" w:beforeAutospacing="0" w:after="120" w:afterAutospacing="0" w:line="276" w:lineRule="auto"/>
              <w:ind w:left="63" w:right="63"/>
              <w:jc w:val="center"/>
              <w:rPr>
                <w:color w:val="000000" w:themeColor="text1"/>
              </w:rPr>
            </w:pPr>
            <w:r w:rsidRPr="004A6217">
              <w:rPr>
                <w:color w:val="000000" w:themeColor="text1"/>
              </w:rPr>
              <w:t>Marek’s (at hatchery)</w:t>
            </w:r>
          </w:p>
        </w:tc>
        <w:tc>
          <w:tcPr>
            <w:tcW w:w="2880" w:type="dxa"/>
            <w:vAlign w:val="center"/>
          </w:tcPr>
          <w:p w:rsidR="007C1B97" w:rsidRPr="004A6217" w:rsidRDefault="007C1B97" w:rsidP="007C1B97">
            <w:pPr>
              <w:pStyle w:val="NormalWeb"/>
              <w:spacing w:before="0" w:beforeAutospacing="0" w:after="120" w:afterAutospacing="0" w:line="276" w:lineRule="auto"/>
              <w:ind w:left="63" w:right="63"/>
              <w:jc w:val="center"/>
              <w:rPr>
                <w:color w:val="000000" w:themeColor="text1"/>
              </w:rPr>
            </w:pPr>
            <w:r w:rsidRPr="004A6217">
              <w:rPr>
                <w:color w:val="000000" w:themeColor="text1"/>
              </w:rPr>
              <w:t>S/C at neck</w:t>
            </w:r>
          </w:p>
        </w:tc>
      </w:tr>
      <w:tr w:rsidR="007C1B97" w:rsidRPr="004A6217" w:rsidTr="001B0F38">
        <w:trPr>
          <w:trHeight w:val="111"/>
          <w:jc w:val="center"/>
        </w:trPr>
        <w:tc>
          <w:tcPr>
            <w:tcW w:w="2340" w:type="dxa"/>
          </w:tcPr>
          <w:p w:rsidR="007C1B97" w:rsidRPr="004A6217" w:rsidRDefault="007C1B97" w:rsidP="007C1B97">
            <w:pPr>
              <w:pStyle w:val="TableParagraph"/>
              <w:spacing w:after="120" w:line="276" w:lineRule="auto"/>
              <w:ind w:left="685" w:right="479" w:hanging="63"/>
              <w:rPr>
                <w:color w:val="000000" w:themeColor="text1"/>
                <w:sz w:val="24"/>
                <w:szCs w:val="24"/>
              </w:rPr>
            </w:pPr>
            <w:r w:rsidRPr="004A6217">
              <w:rPr>
                <w:color w:val="000000" w:themeColor="text1"/>
                <w:sz w:val="24"/>
                <w:szCs w:val="24"/>
              </w:rPr>
              <w:t>3</w:t>
            </w:r>
            <w:r w:rsidRPr="004A6217">
              <w:rPr>
                <w:color w:val="000000" w:themeColor="text1"/>
                <w:sz w:val="24"/>
                <w:szCs w:val="24"/>
                <w:vertAlign w:val="superscript"/>
              </w:rPr>
              <w:t>rd</w:t>
            </w:r>
            <w:r w:rsidRPr="004A6217">
              <w:rPr>
                <w:color w:val="000000" w:themeColor="text1"/>
                <w:sz w:val="24"/>
                <w:szCs w:val="24"/>
              </w:rPr>
              <w:t xml:space="preserve"> day</w:t>
            </w:r>
          </w:p>
        </w:tc>
        <w:tc>
          <w:tcPr>
            <w:tcW w:w="2909" w:type="dxa"/>
          </w:tcPr>
          <w:p w:rsidR="007C1B97" w:rsidRPr="004A6217" w:rsidRDefault="007C1B97" w:rsidP="007C1B97">
            <w:pPr>
              <w:pStyle w:val="TableParagraph"/>
              <w:spacing w:after="120" w:line="276" w:lineRule="auto"/>
              <w:ind w:left="784" w:right="775"/>
              <w:jc w:val="both"/>
              <w:rPr>
                <w:color w:val="000000" w:themeColor="text1"/>
                <w:sz w:val="24"/>
                <w:szCs w:val="24"/>
              </w:rPr>
            </w:pPr>
            <w:r w:rsidRPr="004A6217">
              <w:rPr>
                <w:color w:val="000000" w:themeColor="text1"/>
                <w:sz w:val="24"/>
                <w:szCs w:val="24"/>
              </w:rPr>
              <w:t>BCRDV</w:t>
            </w:r>
          </w:p>
        </w:tc>
        <w:tc>
          <w:tcPr>
            <w:tcW w:w="2880" w:type="dxa"/>
          </w:tcPr>
          <w:p w:rsidR="007C1B97" w:rsidRPr="004A6217" w:rsidRDefault="007C1B97" w:rsidP="007C1B97">
            <w:pPr>
              <w:pStyle w:val="TableParagraph"/>
              <w:spacing w:after="120" w:line="276" w:lineRule="auto"/>
              <w:ind w:left="675" w:right="665"/>
              <w:jc w:val="both"/>
              <w:rPr>
                <w:color w:val="000000" w:themeColor="text1"/>
                <w:sz w:val="24"/>
                <w:szCs w:val="24"/>
              </w:rPr>
            </w:pPr>
            <w:r w:rsidRPr="004A6217">
              <w:rPr>
                <w:color w:val="000000" w:themeColor="text1"/>
                <w:sz w:val="24"/>
                <w:szCs w:val="24"/>
              </w:rPr>
              <w:t>Eye drop</w:t>
            </w:r>
          </w:p>
        </w:tc>
      </w:tr>
      <w:tr w:rsidR="007C1B97" w:rsidRPr="004A6217" w:rsidTr="001B0F38">
        <w:trPr>
          <w:trHeight w:val="174"/>
          <w:jc w:val="center"/>
        </w:trPr>
        <w:tc>
          <w:tcPr>
            <w:tcW w:w="2340" w:type="dxa"/>
          </w:tcPr>
          <w:p w:rsidR="007C1B97" w:rsidRPr="004A6217" w:rsidRDefault="007C1B97" w:rsidP="007C1B97">
            <w:pPr>
              <w:pStyle w:val="TableParagraph"/>
              <w:spacing w:after="120" w:line="276" w:lineRule="auto"/>
              <w:ind w:left="685" w:right="479" w:hanging="63"/>
              <w:rPr>
                <w:color w:val="000000" w:themeColor="text1"/>
                <w:sz w:val="24"/>
                <w:szCs w:val="24"/>
              </w:rPr>
            </w:pPr>
            <w:r w:rsidRPr="004A6217">
              <w:rPr>
                <w:color w:val="000000" w:themeColor="text1"/>
                <w:sz w:val="24"/>
                <w:szCs w:val="24"/>
              </w:rPr>
              <w:t>7</w:t>
            </w:r>
            <w:r w:rsidRPr="004A6217">
              <w:rPr>
                <w:color w:val="000000" w:themeColor="text1"/>
                <w:sz w:val="24"/>
                <w:szCs w:val="24"/>
                <w:vertAlign w:val="superscript"/>
              </w:rPr>
              <w:t>th</w:t>
            </w:r>
            <w:r w:rsidRPr="004A6217">
              <w:rPr>
                <w:color w:val="000000" w:themeColor="text1"/>
                <w:sz w:val="24"/>
                <w:szCs w:val="24"/>
              </w:rPr>
              <w:t xml:space="preserve"> day</w:t>
            </w:r>
          </w:p>
        </w:tc>
        <w:tc>
          <w:tcPr>
            <w:tcW w:w="2909" w:type="dxa"/>
          </w:tcPr>
          <w:p w:rsidR="007C1B97" w:rsidRPr="004A6217" w:rsidRDefault="007C1B97" w:rsidP="007C1B97">
            <w:pPr>
              <w:pStyle w:val="TableParagraph"/>
              <w:spacing w:after="120" w:line="276" w:lineRule="auto"/>
              <w:ind w:left="785" w:right="775"/>
              <w:jc w:val="both"/>
              <w:rPr>
                <w:color w:val="000000" w:themeColor="text1"/>
                <w:sz w:val="24"/>
                <w:szCs w:val="24"/>
              </w:rPr>
            </w:pPr>
            <w:r w:rsidRPr="004A6217">
              <w:rPr>
                <w:color w:val="000000" w:themeColor="text1"/>
                <w:sz w:val="24"/>
                <w:szCs w:val="24"/>
              </w:rPr>
              <w:t>Gumboro (228E)</w:t>
            </w:r>
          </w:p>
        </w:tc>
        <w:tc>
          <w:tcPr>
            <w:tcW w:w="2880" w:type="dxa"/>
          </w:tcPr>
          <w:p w:rsidR="007C1B97" w:rsidRPr="004A6217" w:rsidRDefault="007C1B97" w:rsidP="007C1B97">
            <w:pPr>
              <w:pStyle w:val="TableParagraph"/>
              <w:spacing w:after="120" w:line="276" w:lineRule="auto"/>
              <w:ind w:left="675" w:right="665"/>
              <w:jc w:val="both"/>
              <w:rPr>
                <w:color w:val="000000" w:themeColor="text1"/>
                <w:sz w:val="24"/>
                <w:szCs w:val="24"/>
              </w:rPr>
            </w:pPr>
            <w:r w:rsidRPr="004A6217">
              <w:rPr>
                <w:color w:val="000000" w:themeColor="text1"/>
                <w:sz w:val="24"/>
                <w:szCs w:val="24"/>
              </w:rPr>
              <w:t>Eye drop</w:t>
            </w:r>
          </w:p>
        </w:tc>
      </w:tr>
      <w:tr w:rsidR="007C1B97" w:rsidRPr="004A6217" w:rsidTr="001B0F38">
        <w:trPr>
          <w:trHeight w:val="59"/>
          <w:jc w:val="center"/>
        </w:trPr>
        <w:tc>
          <w:tcPr>
            <w:tcW w:w="2340" w:type="dxa"/>
          </w:tcPr>
          <w:p w:rsidR="007C1B97" w:rsidRPr="004A6217" w:rsidRDefault="007C1B97" w:rsidP="007C1B97">
            <w:pPr>
              <w:pStyle w:val="TableParagraph"/>
              <w:spacing w:after="120" w:line="276" w:lineRule="auto"/>
              <w:ind w:left="685" w:right="479" w:hanging="63"/>
              <w:rPr>
                <w:color w:val="000000" w:themeColor="text1"/>
                <w:sz w:val="24"/>
                <w:szCs w:val="24"/>
              </w:rPr>
            </w:pPr>
            <w:r w:rsidRPr="004A6217">
              <w:rPr>
                <w:color w:val="000000" w:themeColor="text1"/>
                <w:sz w:val="24"/>
                <w:szCs w:val="24"/>
              </w:rPr>
              <w:t>14</w:t>
            </w:r>
            <w:r w:rsidRPr="004A6217">
              <w:rPr>
                <w:color w:val="000000" w:themeColor="text1"/>
                <w:sz w:val="24"/>
                <w:szCs w:val="24"/>
                <w:vertAlign w:val="superscript"/>
              </w:rPr>
              <w:t>th</w:t>
            </w:r>
            <w:r w:rsidRPr="004A6217">
              <w:rPr>
                <w:color w:val="000000" w:themeColor="text1"/>
                <w:sz w:val="24"/>
                <w:szCs w:val="24"/>
              </w:rPr>
              <w:t xml:space="preserve"> day</w:t>
            </w:r>
          </w:p>
        </w:tc>
        <w:tc>
          <w:tcPr>
            <w:tcW w:w="2909" w:type="dxa"/>
          </w:tcPr>
          <w:p w:rsidR="007C1B97" w:rsidRPr="004A6217" w:rsidRDefault="007C1B97" w:rsidP="007C1B97">
            <w:pPr>
              <w:pStyle w:val="TableParagraph"/>
              <w:spacing w:after="120" w:line="276" w:lineRule="auto"/>
              <w:ind w:left="785" w:right="775"/>
              <w:jc w:val="both"/>
              <w:rPr>
                <w:color w:val="000000" w:themeColor="text1"/>
                <w:sz w:val="24"/>
                <w:szCs w:val="24"/>
              </w:rPr>
            </w:pPr>
            <w:r w:rsidRPr="004A6217">
              <w:rPr>
                <w:color w:val="000000" w:themeColor="text1"/>
                <w:sz w:val="24"/>
                <w:szCs w:val="24"/>
              </w:rPr>
              <w:t>Gumboro (228E)</w:t>
            </w:r>
          </w:p>
        </w:tc>
        <w:tc>
          <w:tcPr>
            <w:tcW w:w="2880" w:type="dxa"/>
          </w:tcPr>
          <w:p w:rsidR="007C1B97" w:rsidRPr="004A6217" w:rsidRDefault="007C1B97" w:rsidP="007C1B97">
            <w:pPr>
              <w:pStyle w:val="TableParagraph"/>
              <w:spacing w:after="120" w:line="276" w:lineRule="auto"/>
              <w:ind w:left="675" w:right="665"/>
              <w:jc w:val="both"/>
              <w:rPr>
                <w:color w:val="000000" w:themeColor="text1"/>
                <w:sz w:val="24"/>
                <w:szCs w:val="24"/>
              </w:rPr>
            </w:pPr>
            <w:r w:rsidRPr="004A6217">
              <w:rPr>
                <w:color w:val="000000" w:themeColor="text1"/>
                <w:sz w:val="24"/>
                <w:szCs w:val="24"/>
              </w:rPr>
              <w:t>Eye drop</w:t>
            </w:r>
          </w:p>
        </w:tc>
      </w:tr>
      <w:tr w:rsidR="007C1B97" w:rsidRPr="004A6217" w:rsidTr="001B0F38">
        <w:trPr>
          <w:trHeight w:val="309"/>
          <w:jc w:val="center"/>
        </w:trPr>
        <w:tc>
          <w:tcPr>
            <w:tcW w:w="2340" w:type="dxa"/>
          </w:tcPr>
          <w:p w:rsidR="007C1B97" w:rsidRPr="004A6217" w:rsidRDefault="007C1B97" w:rsidP="007C1B97">
            <w:pPr>
              <w:pStyle w:val="TableParagraph"/>
              <w:spacing w:after="120" w:line="276" w:lineRule="auto"/>
              <w:ind w:left="685" w:right="479" w:hanging="63"/>
              <w:rPr>
                <w:color w:val="000000" w:themeColor="text1"/>
                <w:sz w:val="24"/>
                <w:szCs w:val="24"/>
              </w:rPr>
            </w:pPr>
            <w:r w:rsidRPr="004A6217">
              <w:rPr>
                <w:color w:val="000000" w:themeColor="text1"/>
                <w:sz w:val="24"/>
                <w:szCs w:val="24"/>
              </w:rPr>
              <w:t>21</w:t>
            </w:r>
            <w:r w:rsidRPr="004A6217">
              <w:rPr>
                <w:color w:val="000000" w:themeColor="text1"/>
                <w:sz w:val="24"/>
                <w:szCs w:val="24"/>
                <w:vertAlign w:val="superscript"/>
              </w:rPr>
              <w:t>st</w:t>
            </w:r>
            <w:r w:rsidRPr="004A6217">
              <w:rPr>
                <w:color w:val="000000" w:themeColor="text1"/>
                <w:sz w:val="24"/>
                <w:szCs w:val="24"/>
              </w:rPr>
              <w:t xml:space="preserve"> day</w:t>
            </w:r>
          </w:p>
        </w:tc>
        <w:tc>
          <w:tcPr>
            <w:tcW w:w="2909" w:type="dxa"/>
          </w:tcPr>
          <w:p w:rsidR="007C1B97" w:rsidRPr="004A6217" w:rsidRDefault="007C1B97" w:rsidP="007C1B97">
            <w:pPr>
              <w:pStyle w:val="TableParagraph"/>
              <w:spacing w:after="120" w:line="276" w:lineRule="auto"/>
              <w:ind w:left="784" w:right="775"/>
              <w:jc w:val="both"/>
              <w:rPr>
                <w:color w:val="000000" w:themeColor="text1"/>
                <w:sz w:val="24"/>
                <w:szCs w:val="24"/>
              </w:rPr>
            </w:pPr>
            <w:r w:rsidRPr="004A6217">
              <w:rPr>
                <w:color w:val="000000" w:themeColor="text1"/>
                <w:sz w:val="24"/>
                <w:szCs w:val="24"/>
              </w:rPr>
              <w:t>BCRDV</w:t>
            </w:r>
          </w:p>
        </w:tc>
        <w:tc>
          <w:tcPr>
            <w:tcW w:w="2880" w:type="dxa"/>
          </w:tcPr>
          <w:p w:rsidR="007C1B97" w:rsidRPr="004A6217" w:rsidRDefault="007C1B97" w:rsidP="007C1B97">
            <w:pPr>
              <w:pStyle w:val="TableParagraph"/>
              <w:spacing w:after="120" w:line="276" w:lineRule="auto"/>
              <w:ind w:left="675" w:right="665"/>
              <w:jc w:val="both"/>
              <w:rPr>
                <w:color w:val="000000" w:themeColor="text1"/>
                <w:sz w:val="24"/>
                <w:szCs w:val="24"/>
              </w:rPr>
            </w:pPr>
            <w:r w:rsidRPr="004A6217">
              <w:rPr>
                <w:color w:val="000000" w:themeColor="text1"/>
                <w:sz w:val="24"/>
                <w:szCs w:val="24"/>
              </w:rPr>
              <w:t>Eye drop</w:t>
            </w:r>
          </w:p>
        </w:tc>
      </w:tr>
      <w:tr w:rsidR="007C1B97" w:rsidRPr="004A6217" w:rsidTr="001B0F38">
        <w:trPr>
          <w:trHeight w:val="174"/>
          <w:jc w:val="center"/>
        </w:trPr>
        <w:tc>
          <w:tcPr>
            <w:tcW w:w="2340" w:type="dxa"/>
          </w:tcPr>
          <w:p w:rsidR="007C1B97" w:rsidRPr="004A6217" w:rsidRDefault="007C1B97" w:rsidP="007C1B97">
            <w:pPr>
              <w:pStyle w:val="TableParagraph"/>
              <w:spacing w:after="120" w:line="240" w:lineRule="auto"/>
              <w:ind w:left="685" w:right="479" w:hanging="63"/>
              <w:rPr>
                <w:color w:val="000000" w:themeColor="text1"/>
                <w:sz w:val="24"/>
                <w:szCs w:val="24"/>
              </w:rPr>
            </w:pPr>
            <w:r w:rsidRPr="004A6217">
              <w:rPr>
                <w:color w:val="000000" w:themeColor="text1"/>
                <w:sz w:val="24"/>
                <w:szCs w:val="24"/>
              </w:rPr>
              <w:t>28</w:t>
            </w:r>
            <w:r w:rsidRPr="004A6217">
              <w:rPr>
                <w:color w:val="000000" w:themeColor="text1"/>
                <w:sz w:val="24"/>
                <w:szCs w:val="24"/>
                <w:vertAlign w:val="superscript"/>
              </w:rPr>
              <w:t>th</w:t>
            </w:r>
            <w:r w:rsidRPr="004A6217">
              <w:rPr>
                <w:color w:val="000000" w:themeColor="text1"/>
                <w:sz w:val="24"/>
                <w:szCs w:val="24"/>
              </w:rPr>
              <w:t xml:space="preserve"> day</w:t>
            </w:r>
          </w:p>
        </w:tc>
        <w:tc>
          <w:tcPr>
            <w:tcW w:w="2909" w:type="dxa"/>
          </w:tcPr>
          <w:p w:rsidR="007C1B97" w:rsidRPr="004A6217" w:rsidRDefault="007C1B97" w:rsidP="007C1B97">
            <w:pPr>
              <w:pStyle w:val="TableParagraph"/>
              <w:spacing w:after="120" w:line="240" w:lineRule="auto"/>
              <w:ind w:left="784" w:right="775"/>
              <w:jc w:val="both"/>
              <w:rPr>
                <w:color w:val="000000" w:themeColor="text1"/>
                <w:sz w:val="24"/>
                <w:szCs w:val="24"/>
              </w:rPr>
            </w:pPr>
            <w:r w:rsidRPr="004A6217">
              <w:rPr>
                <w:color w:val="000000" w:themeColor="text1"/>
                <w:sz w:val="24"/>
                <w:szCs w:val="24"/>
              </w:rPr>
              <w:t>ND-Killed</w:t>
            </w:r>
          </w:p>
        </w:tc>
        <w:tc>
          <w:tcPr>
            <w:tcW w:w="2880" w:type="dxa"/>
          </w:tcPr>
          <w:p w:rsidR="007C1B97" w:rsidRPr="004A6217" w:rsidRDefault="007C1B97" w:rsidP="007C1B97">
            <w:pPr>
              <w:pStyle w:val="TableParagraph"/>
              <w:spacing w:after="120" w:line="240" w:lineRule="auto"/>
              <w:ind w:left="675" w:right="665"/>
              <w:jc w:val="both"/>
              <w:rPr>
                <w:color w:val="000000" w:themeColor="text1"/>
                <w:sz w:val="24"/>
                <w:szCs w:val="24"/>
              </w:rPr>
            </w:pPr>
            <w:r w:rsidRPr="004A6217">
              <w:rPr>
                <w:color w:val="000000" w:themeColor="text1"/>
                <w:sz w:val="24"/>
                <w:szCs w:val="24"/>
              </w:rPr>
              <w:t>S/C at neck</w:t>
            </w:r>
          </w:p>
        </w:tc>
      </w:tr>
    </w:tbl>
    <w:p w:rsidR="007C1B97" w:rsidRPr="004A6217" w:rsidRDefault="001B0F38" w:rsidP="001B0F38">
      <w:pPr>
        <w:jc w:val="both"/>
        <w:rPr>
          <w:color w:val="000000" w:themeColor="text1"/>
          <w:sz w:val="24"/>
        </w:rPr>
      </w:pPr>
      <w:r w:rsidRPr="004A6217">
        <w:rPr>
          <w:color w:val="000000" w:themeColor="text1"/>
          <w:sz w:val="24"/>
        </w:rPr>
        <w:t xml:space="preserve">   </w:t>
      </w:r>
      <w:r w:rsidR="007C1B97" w:rsidRPr="004A6217">
        <w:rPr>
          <w:color w:val="000000" w:themeColor="text1"/>
          <w:sz w:val="24"/>
        </w:rPr>
        <w:t>Source: Field Survey, 2020</w:t>
      </w:r>
    </w:p>
    <w:p w:rsidR="007C1B97" w:rsidRPr="004A6217" w:rsidRDefault="007C1B97" w:rsidP="001B0F38">
      <w:pPr>
        <w:spacing w:before="230" w:line="360" w:lineRule="auto"/>
        <w:jc w:val="both"/>
        <w:rPr>
          <w:b/>
          <w:color w:val="000000" w:themeColor="text1"/>
          <w:sz w:val="24"/>
          <w:szCs w:val="24"/>
        </w:rPr>
      </w:pPr>
      <w:r w:rsidRPr="004A6217">
        <w:rPr>
          <w:color w:val="000000" w:themeColor="text1"/>
          <w:sz w:val="24"/>
        </w:rPr>
        <w:t>All the farmers reported that, they adopted timely the above vaccines in each batch of broiler farming system in the study area for better performance and reducing mortality of birds.</w:t>
      </w:r>
      <w:r w:rsidRPr="004A6217">
        <w:rPr>
          <w:b/>
          <w:color w:val="000000" w:themeColor="text1"/>
          <w:sz w:val="24"/>
          <w:szCs w:val="24"/>
        </w:rPr>
        <w:t xml:space="preserve"> </w:t>
      </w:r>
    </w:p>
    <w:p w:rsidR="007C1B97" w:rsidRPr="004A6217" w:rsidRDefault="007C1B97" w:rsidP="007C1B97">
      <w:pPr>
        <w:spacing w:line="360" w:lineRule="auto"/>
        <w:ind w:firstLine="720"/>
        <w:jc w:val="both"/>
        <w:rPr>
          <w:b/>
          <w:color w:val="000000" w:themeColor="text1"/>
          <w:sz w:val="24"/>
          <w:szCs w:val="24"/>
        </w:rPr>
      </w:pPr>
    </w:p>
    <w:p w:rsidR="007C1B97" w:rsidRPr="004A6217" w:rsidRDefault="007C1B97" w:rsidP="001B0F38">
      <w:pPr>
        <w:spacing w:line="360" w:lineRule="auto"/>
        <w:jc w:val="both"/>
        <w:rPr>
          <w:b/>
          <w:color w:val="000000" w:themeColor="text1"/>
          <w:sz w:val="24"/>
          <w:szCs w:val="24"/>
        </w:rPr>
      </w:pPr>
      <w:r w:rsidRPr="004A6217">
        <w:rPr>
          <w:b/>
          <w:color w:val="000000" w:themeColor="text1"/>
          <w:sz w:val="24"/>
          <w:szCs w:val="24"/>
        </w:rPr>
        <w:t>4.</w:t>
      </w:r>
      <w:r w:rsidR="00756CBE">
        <w:rPr>
          <w:b/>
          <w:color w:val="000000" w:themeColor="text1"/>
          <w:sz w:val="24"/>
          <w:szCs w:val="24"/>
        </w:rPr>
        <w:t>2</w:t>
      </w:r>
      <w:r w:rsidRPr="004A6217">
        <w:rPr>
          <w:b/>
          <w:color w:val="000000" w:themeColor="text1"/>
          <w:sz w:val="24"/>
          <w:szCs w:val="24"/>
        </w:rPr>
        <w:t>.1.13 Marketing information of Broiler of the farmers:</w:t>
      </w:r>
    </w:p>
    <w:p w:rsidR="007C1B97" w:rsidRPr="004A6217" w:rsidRDefault="007C1B97" w:rsidP="001B0F38">
      <w:pPr>
        <w:spacing w:line="360" w:lineRule="auto"/>
        <w:jc w:val="both"/>
        <w:rPr>
          <w:color w:val="000000" w:themeColor="text1"/>
          <w:sz w:val="24"/>
          <w:szCs w:val="24"/>
        </w:rPr>
      </w:pPr>
      <w:r w:rsidRPr="004A6217">
        <w:rPr>
          <w:color w:val="000000" w:themeColor="text1"/>
          <w:sz w:val="24"/>
          <w:szCs w:val="24"/>
        </w:rPr>
        <w:t>Broilers in this area were raised and sold when age at 5 weeks either at the nearby market or at the rancher doorstep to individual and neighborhood merchants. They noticed on Day Old Chicks (DOC) price, Feed cost and live broiler selling value accounted in Table-16.</w:t>
      </w:r>
      <w:r w:rsidRPr="004A6217">
        <w:rPr>
          <w:noProof/>
          <w:color w:val="000000" w:themeColor="text1"/>
          <w:sz w:val="26"/>
        </w:rPr>
        <w:t>The average DOC price is accounted Tk. 29.81 which on higher in flock size-1, considering  all flock per kg ready made broiler feed price is found Tk. 35.56  and it also higher (Tk.35.82) in flock-1.</w:t>
      </w:r>
    </w:p>
    <w:p w:rsidR="001B0F38" w:rsidRPr="004A6217" w:rsidRDefault="001B0F38">
      <w:pPr>
        <w:rPr>
          <w:b/>
          <w:color w:val="000000" w:themeColor="text1"/>
          <w:sz w:val="24"/>
          <w:szCs w:val="24"/>
        </w:rPr>
      </w:pPr>
      <w:r w:rsidRPr="004A6217">
        <w:rPr>
          <w:b/>
          <w:color w:val="000000" w:themeColor="text1"/>
          <w:sz w:val="24"/>
          <w:szCs w:val="24"/>
        </w:rPr>
        <w:br w:type="page"/>
      </w:r>
    </w:p>
    <w:p w:rsidR="007C1B97" w:rsidRPr="004A6217" w:rsidRDefault="007C1B97" w:rsidP="001B0F38">
      <w:pPr>
        <w:spacing w:line="360" w:lineRule="auto"/>
        <w:rPr>
          <w:b/>
          <w:color w:val="000000" w:themeColor="text1"/>
          <w:sz w:val="24"/>
          <w:szCs w:val="24"/>
        </w:rPr>
      </w:pPr>
      <w:r w:rsidRPr="004A6217">
        <w:rPr>
          <w:b/>
          <w:color w:val="000000" w:themeColor="text1"/>
          <w:sz w:val="24"/>
          <w:szCs w:val="24"/>
        </w:rPr>
        <w:lastRenderedPageBreak/>
        <w:t>Table-16: Marketing information per bird of the broiler farms.</w:t>
      </w:r>
    </w:p>
    <w:tbl>
      <w:tblPr>
        <w:tblStyle w:val="TableGrid"/>
        <w:tblW w:w="0" w:type="auto"/>
        <w:jc w:val="center"/>
        <w:tblInd w:w="828" w:type="dxa"/>
        <w:tblLook w:val="04A0"/>
      </w:tblPr>
      <w:tblGrid>
        <w:gridCol w:w="2327"/>
        <w:gridCol w:w="1788"/>
        <w:gridCol w:w="1699"/>
        <w:gridCol w:w="2056"/>
      </w:tblGrid>
      <w:tr w:rsidR="007C1B97" w:rsidRPr="004A6217" w:rsidTr="001B0F38">
        <w:trPr>
          <w:trHeight w:val="611"/>
          <w:jc w:val="center"/>
        </w:trPr>
        <w:tc>
          <w:tcPr>
            <w:tcW w:w="2340" w:type="dxa"/>
          </w:tcPr>
          <w:p w:rsidR="007C1B97" w:rsidRPr="004A6217" w:rsidRDefault="007C1B97" w:rsidP="001B0F38">
            <w:pPr>
              <w:pStyle w:val="Heading2"/>
              <w:ind w:left="0"/>
              <w:jc w:val="center"/>
              <w:outlineLvl w:val="1"/>
              <w:rPr>
                <w:color w:val="000000" w:themeColor="text1"/>
                <w:sz w:val="22"/>
                <w:szCs w:val="22"/>
              </w:rPr>
            </w:pPr>
            <w:r w:rsidRPr="004A6217">
              <w:rPr>
                <w:color w:val="000000" w:themeColor="text1"/>
                <w:sz w:val="22"/>
                <w:szCs w:val="22"/>
              </w:rPr>
              <w:t>Particular of flock</w:t>
            </w:r>
          </w:p>
        </w:tc>
        <w:tc>
          <w:tcPr>
            <w:tcW w:w="1800" w:type="dxa"/>
          </w:tcPr>
          <w:p w:rsidR="007C1B97" w:rsidRPr="004A6217" w:rsidRDefault="007C1B97" w:rsidP="001B0F38">
            <w:pPr>
              <w:pStyle w:val="TableParagraph"/>
              <w:spacing w:line="240" w:lineRule="auto"/>
              <w:ind w:left="198" w:right="-108" w:hanging="282"/>
              <w:rPr>
                <w:b/>
                <w:color w:val="000000" w:themeColor="text1"/>
                <w:szCs w:val="24"/>
              </w:rPr>
            </w:pPr>
            <w:r w:rsidRPr="004A6217">
              <w:rPr>
                <w:b/>
                <w:color w:val="000000" w:themeColor="text1"/>
                <w:szCs w:val="24"/>
              </w:rPr>
              <w:t>Price per DOC</w:t>
            </w:r>
          </w:p>
        </w:tc>
        <w:tc>
          <w:tcPr>
            <w:tcW w:w="1710" w:type="dxa"/>
          </w:tcPr>
          <w:p w:rsidR="007C1B97" w:rsidRPr="004A6217" w:rsidRDefault="007C1B97" w:rsidP="001B0F38">
            <w:pPr>
              <w:pStyle w:val="TableParagraph"/>
              <w:spacing w:line="240" w:lineRule="auto"/>
              <w:ind w:left="360" w:right="-108" w:hanging="282"/>
              <w:rPr>
                <w:b/>
                <w:color w:val="000000" w:themeColor="text1"/>
                <w:szCs w:val="24"/>
              </w:rPr>
            </w:pPr>
            <w:r w:rsidRPr="004A6217">
              <w:rPr>
                <w:b/>
                <w:color w:val="000000" w:themeColor="text1"/>
                <w:szCs w:val="24"/>
              </w:rPr>
              <w:t xml:space="preserve">Feed price </w:t>
            </w:r>
          </w:p>
          <w:p w:rsidR="007C1B97" w:rsidRPr="004A6217" w:rsidRDefault="007C1B97" w:rsidP="001B0F38">
            <w:pPr>
              <w:pStyle w:val="TableParagraph"/>
              <w:spacing w:line="240" w:lineRule="auto"/>
              <w:ind w:left="360" w:right="-108" w:hanging="282"/>
              <w:rPr>
                <w:b/>
                <w:color w:val="000000" w:themeColor="text1"/>
                <w:szCs w:val="24"/>
              </w:rPr>
            </w:pPr>
            <w:r w:rsidRPr="004A6217">
              <w:rPr>
                <w:b/>
                <w:color w:val="000000" w:themeColor="text1"/>
                <w:szCs w:val="24"/>
              </w:rPr>
              <w:t>per Kg</w:t>
            </w:r>
          </w:p>
        </w:tc>
        <w:tc>
          <w:tcPr>
            <w:tcW w:w="2070" w:type="dxa"/>
          </w:tcPr>
          <w:p w:rsidR="007C1B97" w:rsidRPr="004A6217" w:rsidRDefault="007C1B97" w:rsidP="001B0F38">
            <w:pPr>
              <w:pStyle w:val="TableParagraph"/>
              <w:spacing w:line="240" w:lineRule="auto"/>
              <w:ind w:left="-72" w:right="-108" w:hanging="64"/>
              <w:rPr>
                <w:b/>
                <w:color w:val="000000" w:themeColor="text1"/>
                <w:szCs w:val="24"/>
              </w:rPr>
            </w:pPr>
            <w:r w:rsidRPr="004A6217">
              <w:rPr>
                <w:b/>
                <w:color w:val="000000" w:themeColor="text1"/>
                <w:szCs w:val="24"/>
              </w:rPr>
              <w:t xml:space="preserve">Price per kg </w:t>
            </w:r>
          </w:p>
          <w:p w:rsidR="007C1B97" w:rsidRPr="004A6217" w:rsidRDefault="007C1B97" w:rsidP="001B0F38">
            <w:pPr>
              <w:pStyle w:val="TableParagraph"/>
              <w:spacing w:line="240" w:lineRule="auto"/>
              <w:ind w:left="-72" w:right="-108" w:hanging="64"/>
              <w:rPr>
                <w:b/>
                <w:color w:val="000000" w:themeColor="text1"/>
                <w:szCs w:val="24"/>
              </w:rPr>
            </w:pPr>
            <w:r w:rsidRPr="004A6217">
              <w:rPr>
                <w:b/>
                <w:color w:val="000000" w:themeColor="text1"/>
                <w:szCs w:val="24"/>
              </w:rPr>
              <w:t>live bird</w:t>
            </w:r>
          </w:p>
        </w:tc>
      </w:tr>
      <w:tr w:rsidR="007C1B97" w:rsidRPr="004A6217" w:rsidTr="001B0F38">
        <w:trPr>
          <w:trHeight w:val="827"/>
          <w:jc w:val="center"/>
        </w:trPr>
        <w:tc>
          <w:tcPr>
            <w:tcW w:w="2340" w:type="dxa"/>
            <w:vAlign w:val="center"/>
          </w:tcPr>
          <w:p w:rsidR="007C1B97" w:rsidRPr="004A6217" w:rsidRDefault="007C1B97" w:rsidP="007C1B97">
            <w:pPr>
              <w:pStyle w:val="Heading2"/>
              <w:ind w:left="0"/>
              <w:jc w:val="center"/>
              <w:outlineLvl w:val="1"/>
              <w:rPr>
                <w:color w:val="000000" w:themeColor="text1"/>
              </w:rPr>
            </w:pPr>
            <w:r w:rsidRPr="004A6217">
              <w:rPr>
                <w:color w:val="000000" w:themeColor="text1"/>
              </w:rPr>
              <w:t>Flock size-1</w:t>
            </w:r>
          </w:p>
          <w:p w:rsidR="007C1B97" w:rsidRPr="004A6217" w:rsidRDefault="007C1B97" w:rsidP="007C1B97">
            <w:pPr>
              <w:pStyle w:val="Heading2"/>
              <w:ind w:left="0"/>
              <w:jc w:val="center"/>
              <w:outlineLvl w:val="1"/>
              <w:rPr>
                <w:color w:val="000000" w:themeColor="text1"/>
              </w:rPr>
            </w:pPr>
            <w:r w:rsidRPr="004A6217">
              <w:rPr>
                <w:rFonts w:asciiTheme="minorEastAsia" w:hAnsiTheme="minorEastAsia" w:cstheme="minorEastAsia"/>
                <w:b w:val="0"/>
                <w:color w:val="000000" w:themeColor="text1"/>
                <w:spacing w:val="8"/>
              </w:rPr>
              <w:t xml:space="preserve">(Up to </w:t>
            </w:r>
            <w:r w:rsidRPr="004A6217">
              <w:rPr>
                <w:b w:val="0"/>
                <w:color w:val="000000" w:themeColor="text1"/>
                <w:spacing w:val="8"/>
              </w:rPr>
              <w:t>1500 birds)</w:t>
            </w:r>
          </w:p>
        </w:tc>
        <w:tc>
          <w:tcPr>
            <w:tcW w:w="1800" w:type="dxa"/>
            <w:vAlign w:val="center"/>
          </w:tcPr>
          <w:p w:rsidR="007C1B97" w:rsidRPr="004A6217" w:rsidRDefault="007C1B97" w:rsidP="007C1B97">
            <w:pPr>
              <w:jc w:val="center"/>
              <w:rPr>
                <w:color w:val="000000" w:themeColor="text1"/>
                <w:sz w:val="24"/>
                <w:szCs w:val="24"/>
              </w:rPr>
            </w:pPr>
            <w:r w:rsidRPr="004A6217">
              <w:rPr>
                <w:color w:val="000000" w:themeColor="text1"/>
                <w:sz w:val="24"/>
                <w:szCs w:val="24"/>
              </w:rPr>
              <w:t>30.09</w:t>
            </w:r>
          </w:p>
        </w:tc>
        <w:tc>
          <w:tcPr>
            <w:tcW w:w="1710" w:type="dxa"/>
            <w:vAlign w:val="center"/>
          </w:tcPr>
          <w:p w:rsidR="007C1B97" w:rsidRPr="004A6217" w:rsidRDefault="007C1B97" w:rsidP="007C1B97">
            <w:pPr>
              <w:jc w:val="center"/>
              <w:rPr>
                <w:color w:val="000000" w:themeColor="text1"/>
                <w:sz w:val="24"/>
                <w:szCs w:val="24"/>
              </w:rPr>
            </w:pPr>
            <w:r w:rsidRPr="004A6217">
              <w:rPr>
                <w:color w:val="000000" w:themeColor="text1"/>
                <w:sz w:val="24"/>
                <w:szCs w:val="24"/>
              </w:rPr>
              <w:t>35.82</w:t>
            </w:r>
          </w:p>
        </w:tc>
        <w:tc>
          <w:tcPr>
            <w:tcW w:w="2070" w:type="dxa"/>
            <w:vAlign w:val="center"/>
          </w:tcPr>
          <w:p w:rsidR="007C1B97" w:rsidRPr="004A6217" w:rsidRDefault="007C1B97" w:rsidP="007C1B97">
            <w:pPr>
              <w:jc w:val="center"/>
              <w:rPr>
                <w:color w:val="000000" w:themeColor="text1"/>
                <w:sz w:val="24"/>
                <w:szCs w:val="24"/>
              </w:rPr>
            </w:pPr>
            <w:r w:rsidRPr="004A6217">
              <w:rPr>
                <w:color w:val="000000" w:themeColor="text1"/>
                <w:sz w:val="24"/>
                <w:szCs w:val="24"/>
              </w:rPr>
              <w:t>129.73</w:t>
            </w:r>
          </w:p>
        </w:tc>
      </w:tr>
      <w:tr w:rsidR="007C1B97" w:rsidRPr="004A6217" w:rsidTr="001B0F38">
        <w:trPr>
          <w:trHeight w:val="800"/>
          <w:jc w:val="center"/>
        </w:trPr>
        <w:tc>
          <w:tcPr>
            <w:tcW w:w="2340" w:type="dxa"/>
            <w:vAlign w:val="center"/>
          </w:tcPr>
          <w:p w:rsidR="007C1B97" w:rsidRPr="004A6217" w:rsidRDefault="007C1B97" w:rsidP="007C1B97">
            <w:pPr>
              <w:pStyle w:val="Heading2"/>
              <w:ind w:left="0"/>
              <w:jc w:val="center"/>
              <w:outlineLvl w:val="1"/>
              <w:rPr>
                <w:color w:val="000000" w:themeColor="text1"/>
              </w:rPr>
            </w:pPr>
            <w:r w:rsidRPr="004A6217">
              <w:rPr>
                <w:color w:val="000000" w:themeColor="text1"/>
              </w:rPr>
              <w:t>Flock size-2</w:t>
            </w:r>
          </w:p>
          <w:p w:rsidR="007C1B97" w:rsidRPr="004A6217" w:rsidRDefault="007C1B97" w:rsidP="007C1B97">
            <w:pPr>
              <w:pStyle w:val="Heading2"/>
              <w:spacing w:line="360" w:lineRule="auto"/>
              <w:ind w:left="0"/>
              <w:jc w:val="center"/>
              <w:outlineLvl w:val="1"/>
              <w:rPr>
                <w:color w:val="000000" w:themeColor="text1"/>
              </w:rPr>
            </w:pPr>
            <w:r w:rsidRPr="004A6217">
              <w:rPr>
                <w:rFonts w:asciiTheme="minorEastAsia" w:hAnsiTheme="minorEastAsia" w:cstheme="minorEastAsia"/>
                <w:b w:val="0"/>
                <w:color w:val="000000" w:themeColor="text1"/>
                <w:spacing w:val="8"/>
              </w:rPr>
              <w:t>(</w:t>
            </w:r>
            <w:r w:rsidRPr="004A6217">
              <w:rPr>
                <w:b w:val="0"/>
                <w:color w:val="000000" w:themeColor="text1"/>
              </w:rPr>
              <w:t>1500 to 2500 birds</w:t>
            </w:r>
            <w:r w:rsidRPr="004A6217">
              <w:rPr>
                <w:b w:val="0"/>
                <w:color w:val="000000" w:themeColor="text1"/>
                <w:spacing w:val="8"/>
              </w:rPr>
              <w:t>)</w:t>
            </w:r>
          </w:p>
        </w:tc>
        <w:tc>
          <w:tcPr>
            <w:tcW w:w="1800" w:type="dxa"/>
            <w:vAlign w:val="center"/>
          </w:tcPr>
          <w:p w:rsidR="007C1B97" w:rsidRPr="004A6217" w:rsidRDefault="007C1B97" w:rsidP="007C1B97">
            <w:pPr>
              <w:jc w:val="center"/>
              <w:rPr>
                <w:color w:val="000000" w:themeColor="text1"/>
                <w:sz w:val="24"/>
                <w:szCs w:val="24"/>
              </w:rPr>
            </w:pPr>
            <w:r w:rsidRPr="004A6217">
              <w:rPr>
                <w:color w:val="000000" w:themeColor="text1"/>
                <w:sz w:val="24"/>
                <w:szCs w:val="24"/>
              </w:rPr>
              <w:t>29.56</w:t>
            </w:r>
          </w:p>
        </w:tc>
        <w:tc>
          <w:tcPr>
            <w:tcW w:w="1710" w:type="dxa"/>
            <w:vAlign w:val="center"/>
          </w:tcPr>
          <w:p w:rsidR="007C1B97" w:rsidRPr="004A6217" w:rsidRDefault="007C1B97" w:rsidP="007C1B97">
            <w:pPr>
              <w:jc w:val="center"/>
              <w:rPr>
                <w:color w:val="000000" w:themeColor="text1"/>
                <w:sz w:val="24"/>
                <w:szCs w:val="24"/>
              </w:rPr>
            </w:pPr>
            <w:r w:rsidRPr="004A6217">
              <w:rPr>
                <w:color w:val="000000" w:themeColor="text1"/>
                <w:sz w:val="24"/>
                <w:szCs w:val="24"/>
              </w:rPr>
              <w:t>35.25</w:t>
            </w:r>
          </w:p>
        </w:tc>
        <w:tc>
          <w:tcPr>
            <w:tcW w:w="2070" w:type="dxa"/>
            <w:vAlign w:val="center"/>
          </w:tcPr>
          <w:p w:rsidR="007C1B97" w:rsidRPr="004A6217" w:rsidRDefault="007C1B97" w:rsidP="007C1B97">
            <w:pPr>
              <w:jc w:val="center"/>
              <w:rPr>
                <w:color w:val="000000" w:themeColor="text1"/>
                <w:sz w:val="24"/>
                <w:szCs w:val="24"/>
              </w:rPr>
            </w:pPr>
            <w:r w:rsidRPr="004A6217">
              <w:rPr>
                <w:color w:val="000000" w:themeColor="text1"/>
                <w:sz w:val="24"/>
                <w:szCs w:val="24"/>
              </w:rPr>
              <w:t>129.25</w:t>
            </w:r>
          </w:p>
        </w:tc>
      </w:tr>
      <w:tr w:rsidR="007C1B97" w:rsidRPr="004A6217" w:rsidTr="001B0F38">
        <w:trPr>
          <w:trHeight w:val="620"/>
          <w:jc w:val="center"/>
        </w:trPr>
        <w:tc>
          <w:tcPr>
            <w:tcW w:w="2340" w:type="dxa"/>
            <w:vAlign w:val="center"/>
          </w:tcPr>
          <w:p w:rsidR="007C1B97" w:rsidRPr="004A6217" w:rsidRDefault="007C1B97" w:rsidP="007C1B97">
            <w:pPr>
              <w:pStyle w:val="Heading2"/>
              <w:ind w:left="0"/>
              <w:jc w:val="center"/>
              <w:outlineLvl w:val="1"/>
              <w:rPr>
                <w:color w:val="000000" w:themeColor="text1"/>
              </w:rPr>
            </w:pPr>
            <w:r w:rsidRPr="004A6217">
              <w:rPr>
                <w:color w:val="000000" w:themeColor="text1"/>
              </w:rPr>
              <w:t>Flock size-3</w:t>
            </w:r>
          </w:p>
          <w:p w:rsidR="007C1B97" w:rsidRPr="004A6217" w:rsidRDefault="007C1B97" w:rsidP="007C1B97">
            <w:pPr>
              <w:pStyle w:val="Heading2"/>
              <w:spacing w:line="360" w:lineRule="auto"/>
              <w:ind w:left="0"/>
              <w:jc w:val="center"/>
              <w:outlineLvl w:val="1"/>
              <w:rPr>
                <w:color w:val="000000" w:themeColor="text1"/>
              </w:rPr>
            </w:pPr>
            <w:r w:rsidRPr="004A6217">
              <w:rPr>
                <w:rFonts w:asciiTheme="minorEastAsia" w:hAnsiTheme="minorEastAsia" w:cstheme="minorEastAsia"/>
                <w:b w:val="0"/>
                <w:color w:val="000000" w:themeColor="text1"/>
                <w:spacing w:val="8"/>
              </w:rPr>
              <w:t>(</w:t>
            </w:r>
            <w:r w:rsidRPr="004A6217">
              <w:rPr>
                <w:b w:val="0"/>
                <w:color w:val="000000" w:themeColor="text1"/>
              </w:rPr>
              <w:t>Above 2500 birds</w:t>
            </w:r>
            <w:r w:rsidRPr="004A6217">
              <w:rPr>
                <w:b w:val="0"/>
                <w:color w:val="000000" w:themeColor="text1"/>
                <w:spacing w:val="8"/>
              </w:rPr>
              <w:t>)</w:t>
            </w:r>
          </w:p>
        </w:tc>
        <w:tc>
          <w:tcPr>
            <w:tcW w:w="1800" w:type="dxa"/>
            <w:vAlign w:val="center"/>
          </w:tcPr>
          <w:p w:rsidR="007C1B97" w:rsidRPr="004A6217" w:rsidRDefault="007C1B97" w:rsidP="007C1B97">
            <w:pPr>
              <w:jc w:val="center"/>
              <w:rPr>
                <w:color w:val="000000" w:themeColor="text1"/>
                <w:sz w:val="24"/>
                <w:szCs w:val="24"/>
              </w:rPr>
            </w:pPr>
            <w:r w:rsidRPr="004A6217">
              <w:rPr>
                <w:color w:val="000000" w:themeColor="text1"/>
                <w:sz w:val="24"/>
                <w:szCs w:val="24"/>
              </w:rPr>
              <w:t>29.78</w:t>
            </w:r>
          </w:p>
        </w:tc>
        <w:tc>
          <w:tcPr>
            <w:tcW w:w="1710" w:type="dxa"/>
            <w:vAlign w:val="center"/>
          </w:tcPr>
          <w:p w:rsidR="007C1B97" w:rsidRPr="004A6217" w:rsidRDefault="007C1B97" w:rsidP="007C1B97">
            <w:pPr>
              <w:jc w:val="center"/>
              <w:rPr>
                <w:color w:val="000000" w:themeColor="text1"/>
                <w:sz w:val="24"/>
                <w:szCs w:val="24"/>
              </w:rPr>
            </w:pPr>
            <w:r w:rsidRPr="004A6217">
              <w:rPr>
                <w:color w:val="000000" w:themeColor="text1"/>
                <w:sz w:val="24"/>
                <w:szCs w:val="24"/>
              </w:rPr>
              <w:t>35.61</w:t>
            </w:r>
          </w:p>
        </w:tc>
        <w:tc>
          <w:tcPr>
            <w:tcW w:w="2070" w:type="dxa"/>
            <w:vAlign w:val="center"/>
          </w:tcPr>
          <w:p w:rsidR="007C1B97" w:rsidRPr="004A6217" w:rsidRDefault="007C1B97" w:rsidP="007C1B97">
            <w:pPr>
              <w:jc w:val="center"/>
              <w:rPr>
                <w:color w:val="000000" w:themeColor="text1"/>
                <w:sz w:val="24"/>
                <w:szCs w:val="24"/>
              </w:rPr>
            </w:pPr>
            <w:r w:rsidRPr="004A6217">
              <w:rPr>
                <w:color w:val="000000" w:themeColor="text1"/>
                <w:sz w:val="24"/>
                <w:szCs w:val="24"/>
              </w:rPr>
              <w:t>129.67</w:t>
            </w:r>
          </w:p>
        </w:tc>
      </w:tr>
      <w:tr w:rsidR="007C1B97" w:rsidRPr="004A6217" w:rsidTr="001B0F38">
        <w:trPr>
          <w:trHeight w:val="334"/>
          <w:jc w:val="center"/>
        </w:trPr>
        <w:tc>
          <w:tcPr>
            <w:tcW w:w="2340" w:type="dxa"/>
            <w:vAlign w:val="center"/>
          </w:tcPr>
          <w:p w:rsidR="007C1B97" w:rsidRPr="004A6217" w:rsidRDefault="007C1B97" w:rsidP="007C1B97">
            <w:pPr>
              <w:pStyle w:val="Heading2"/>
              <w:ind w:left="0"/>
              <w:jc w:val="center"/>
              <w:outlineLvl w:val="1"/>
              <w:rPr>
                <w:color w:val="000000" w:themeColor="text1"/>
              </w:rPr>
            </w:pPr>
            <w:r w:rsidRPr="004A6217">
              <w:rPr>
                <w:color w:val="000000" w:themeColor="text1"/>
              </w:rPr>
              <w:t>All average</w:t>
            </w:r>
          </w:p>
        </w:tc>
        <w:tc>
          <w:tcPr>
            <w:tcW w:w="1800" w:type="dxa"/>
            <w:vAlign w:val="center"/>
          </w:tcPr>
          <w:p w:rsidR="007C1B97" w:rsidRPr="004A6217" w:rsidRDefault="007C1B97" w:rsidP="007C1B97">
            <w:pPr>
              <w:jc w:val="center"/>
              <w:rPr>
                <w:b/>
                <w:color w:val="000000" w:themeColor="text1"/>
                <w:sz w:val="24"/>
                <w:szCs w:val="24"/>
              </w:rPr>
            </w:pPr>
            <w:r w:rsidRPr="004A6217">
              <w:rPr>
                <w:b/>
                <w:color w:val="000000" w:themeColor="text1"/>
                <w:sz w:val="24"/>
                <w:szCs w:val="24"/>
              </w:rPr>
              <w:t>29.81</w:t>
            </w:r>
          </w:p>
        </w:tc>
        <w:tc>
          <w:tcPr>
            <w:tcW w:w="1710" w:type="dxa"/>
            <w:vAlign w:val="center"/>
          </w:tcPr>
          <w:p w:rsidR="007C1B97" w:rsidRPr="004A6217" w:rsidRDefault="007C1B97" w:rsidP="007C1B97">
            <w:pPr>
              <w:jc w:val="center"/>
              <w:rPr>
                <w:b/>
                <w:color w:val="000000" w:themeColor="text1"/>
                <w:sz w:val="24"/>
                <w:szCs w:val="24"/>
              </w:rPr>
            </w:pPr>
            <w:r w:rsidRPr="004A6217">
              <w:rPr>
                <w:b/>
                <w:color w:val="000000" w:themeColor="text1"/>
                <w:sz w:val="24"/>
                <w:szCs w:val="24"/>
              </w:rPr>
              <w:t>35.56</w:t>
            </w:r>
          </w:p>
        </w:tc>
        <w:tc>
          <w:tcPr>
            <w:tcW w:w="2070" w:type="dxa"/>
            <w:vAlign w:val="center"/>
          </w:tcPr>
          <w:p w:rsidR="007C1B97" w:rsidRPr="004A6217" w:rsidRDefault="007C1B97" w:rsidP="007C1B97">
            <w:pPr>
              <w:jc w:val="center"/>
              <w:rPr>
                <w:b/>
                <w:color w:val="000000" w:themeColor="text1"/>
                <w:sz w:val="24"/>
                <w:szCs w:val="24"/>
              </w:rPr>
            </w:pPr>
            <w:r w:rsidRPr="004A6217">
              <w:rPr>
                <w:b/>
                <w:color w:val="000000" w:themeColor="text1"/>
                <w:sz w:val="24"/>
                <w:szCs w:val="24"/>
              </w:rPr>
              <w:t>129.55</w:t>
            </w:r>
          </w:p>
        </w:tc>
      </w:tr>
    </w:tbl>
    <w:p w:rsidR="007C1B97" w:rsidRPr="004A6217" w:rsidRDefault="007C1B97" w:rsidP="007C1B97">
      <w:pPr>
        <w:rPr>
          <w:color w:val="000000" w:themeColor="text1"/>
          <w:sz w:val="24"/>
        </w:rPr>
      </w:pPr>
      <w:r w:rsidRPr="004A6217">
        <w:rPr>
          <w:b/>
          <w:color w:val="000000" w:themeColor="text1"/>
          <w:sz w:val="26"/>
        </w:rPr>
        <w:t xml:space="preserve">     </w:t>
      </w:r>
      <w:r w:rsidRPr="004A6217">
        <w:rPr>
          <w:color w:val="000000" w:themeColor="text1"/>
          <w:sz w:val="24"/>
        </w:rPr>
        <w:t>Source:  Field survey, 2020</w:t>
      </w:r>
    </w:p>
    <w:p w:rsidR="007C1B97" w:rsidRPr="004A6217" w:rsidRDefault="007C1B97" w:rsidP="007C1B97">
      <w:pPr>
        <w:spacing w:line="360" w:lineRule="auto"/>
        <w:jc w:val="both"/>
        <w:rPr>
          <w:b/>
          <w:bCs/>
          <w:color w:val="000000" w:themeColor="text1"/>
          <w:sz w:val="12"/>
          <w:szCs w:val="24"/>
        </w:rPr>
      </w:pPr>
    </w:p>
    <w:p w:rsidR="00907FE5" w:rsidRPr="004A6217" w:rsidRDefault="007C1B97" w:rsidP="001B0F38">
      <w:pPr>
        <w:spacing w:line="360" w:lineRule="auto"/>
        <w:jc w:val="both"/>
        <w:rPr>
          <w:noProof/>
          <w:color w:val="000000" w:themeColor="text1"/>
          <w:sz w:val="26"/>
        </w:rPr>
      </w:pPr>
      <w:r w:rsidRPr="004A6217">
        <w:rPr>
          <w:noProof/>
          <w:color w:val="000000" w:themeColor="text1"/>
          <w:sz w:val="26"/>
        </w:rPr>
        <w:t xml:space="preserve">The ammounted per kg live broiler price is found Tk. </w:t>
      </w:r>
      <w:r w:rsidRPr="004A6217">
        <w:rPr>
          <w:color w:val="000000" w:themeColor="text1"/>
          <w:sz w:val="24"/>
          <w:szCs w:val="24"/>
        </w:rPr>
        <w:t>129.55</w:t>
      </w:r>
      <w:r w:rsidRPr="004A6217">
        <w:rPr>
          <w:noProof/>
          <w:color w:val="000000" w:themeColor="text1"/>
          <w:sz w:val="26"/>
        </w:rPr>
        <w:t xml:space="preserve"> where the farmer’s under flock -3 got better price than other  flocks </w:t>
      </w:r>
      <w:r w:rsidRPr="004A6217">
        <w:rPr>
          <w:color w:val="000000" w:themeColor="text1"/>
          <w:sz w:val="26"/>
        </w:rPr>
        <w:t>(Table-16)</w:t>
      </w:r>
      <w:r w:rsidRPr="004A6217">
        <w:rPr>
          <w:noProof/>
          <w:color w:val="000000" w:themeColor="text1"/>
          <w:sz w:val="26"/>
        </w:rPr>
        <w:t xml:space="preserve">. </w:t>
      </w:r>
    </w:p>
    <w:p w:rsidR="0072751D" w:rsidRPr="004A6217" w:rsidRDefault="0072751D" w:rsidP="009437BF">
      <w:pPr>
        <w:spacing w:line="360" w:lineRule="auto"/>
        <w:ind w:left="720"/>
        <w:jc w:val="both"/>
        <w:rPr>
          <w:b/>
          <w:color w:val="000000" w:themeColor="text1"/>
          <w:sz w:val="2"/>
        </w:rPr>
      </w:pPr>
    </w:p>
    <w:p w:rsidR="00753A56" w:rsidRPr="004A6217" w:rsidRDefault="00753A56" w:rsidP="00753A56">
      <w:pPr>
        <w:jc w:val="center"/>
        <w:rPr>
          <w:b/>
          <w:color w:val="000000" w:themeColor="text1"/>
          <w:sz w:val="6"/>
          <w:szCs w:val="28"/>
        </w:rPr>
      </w:pPr>
    </w:p>
    <w:p w:rsidR="001B0F38" w:rsidRPr="004A6217" w:rsidRDefault="001B0F38" w:rsidP="001B0F38">
      <w:pPr>
        <w:rPr>
          <w:b/>
          <w:color w:val="000000" w:themeColor="text1"/>
          <w:sz w:val="24"/>
        </w:rPr>
      </w:pPr>
    </w:p>
    <w:p w:rsidR="00753A56" w:rsidRPr="004A6217" w:rsidRDefault="001B0F38" w:rsidP="001B0F38">
      <w:pPr>
        <w:spacing w:line="360" w:lineRule="auto"/>
        <w:rPr>
          <w:b/>
          <w:color w:val="000000" w:themeColor="text1"/>
          <w:sz w:val="24"/>
        </w:rPr>
      </w:pPr>
      <w:r w:rsidRPr="004A6217">
        <w:rPr>
          <w:b/>
          <w:color w:val="000000" w:themeColor="text1"/>
          <w:sz w:val="24"/>
        </w:rPr>
        <w:t>4.</w:t>
      </w:r>
      <w:r w:rsidR="00C14953">
        <w:rPr>
          <w:b/>
          <w:color w:val="000000" w:themeColor="text1"/>
          <w:sz w:val="24"/>
        </w:rPr>
        <w:t xml:space="preserve">3 </w:t>
      </w:r>
      <w:r w:rsidRPr="004A6217">
        <w:rPr>
          <w:b/>
          <w:color w:val="000000" w:themeColor="text1"/>
          <w:sz w:val="24"/>
        </w:rPr>
        <w:t xml:space="preserve"> Performances</w:t>
      </w:r>
      <w:r w:rsidR="00753A56" w:rsidRPr="004A6217">
        <w:rPr>
          <w:b/>
          <w:color w:val="000000" w:themeColor="text1"/>
          <w:sz w:val="24"/>
        </w:rPr>
        <w:t xml:space="preserve"> of broiler</w:t>
      </w:r>
      <w:r w:rsidR="00FD3B02" w:rsidRPr="004A6217">
        <w:rPr>
          <w:b/>
          <w:color w:val="000000" w:themeColor="text1"/>
          <w:sz w:val="24"/>
        </w:rPr>
        <w:t xml:space="preserve"> chickens of the farms</w:t>
      </w:r>
      <w:r w:rsidR="00753A56" w:rsidRPr="004A6217">
        <w:rPr>
          <w:b/>
          <w:color w:val="000000" w:themeColor="text1"/>
          <w:sz w:val="24"/>
        </w:rPr>
        <w:t>:</w:t>
      </w:r>
    </w:p>
    <w:p w:rsidR="00597CA2" w:rsidRPr="004A6217" w:rsidRDefault="001E6649" w:rsidP="001B0F38">
      <w:pPr>
        <w:spacing w:line="360" w:lineRule="auto"/>
        <w:ind w:right="-110"/>
        <w:jc w:val="both"/>
        <w:rPr>
          <w:color w:val="000000" w:themeColor="text1"/>
          <w:sz w:val="24"/>
          <w:szCs w:val="24"/>
        </w:rPr>
      </w:pPr>
      <w:r w:rsidRPr="004A6217">
        <w:rPr>
          <w:color w:val="000000" w:themeColor="text1"/>
          <w:sz w:val="24"/>
          <w:szCs w:val="24"/>
        </w:rPr>
        <w:t>Primarily t</w:t>
      </w:r>
      <w:r w:rsidR="00DB0854" w:rsidRPr="004A6217">
        <w:rPr>
          <w:color w:val="000000" w:themeColor="text1"/>
          <w:sz w:val="24"/>
          <w:szCs w:val="24"/>
        </w:rPr>
        <w:t xml:space="preserve">he </w:t>
      </w:r>
      <w:r w:rsidR="00597CA2" w:rsidRPr="004A6217">
        <w:rPr>
          <w:color w:val="000000" w:themeColor="text1"/>
          <w:sz w:val="24"/>
          <w:szCs w:val="24"/>
        </w:rPr>
        <w:t xml:space="preserve">farm wise overall </w:t>
      </w:r>
      <w:r w:rsidRPr="004A6217">
        <w:rPr>
          <w:color w:val="000000" w:themeColor="text1"/>
          <w:sz w:val="24"/>
          <w:szCs w:val="24"/>
        </w:rPr>
        <w:t xml:space="preserve">parameters of </w:t>
      </w:r>
      <w:r w:rsidR="00597CA2" w:rsidRPr="004A6217">
        <w:rPr>
          <w:color w:val="000000" w:themeColor="text1"/>
          <w:sz w:val="24"/>
          <w:szCs w:val="24"/>
        </w:rPr>
        <w:t xml:space="preserve">performances of the broiler </w:t>
      </w:r>
      <w:r w:rsidR="005C7054" w:rsidRPr="004A6217">
        <w:rPr>
          <w:color w:val="000000" w:themeColor="text1"/>
          <w:sz w:val="24"/>
          <w:szCs w:val="24"/>
        </w:rPr>
        <w:t xml:space="preserve">chicken </w:t>
      </w:r>
      <w:r w:rsidR="00597CA2" w:rsidRPr="004A6217">
        <w:rPr>
          <w:color w:val="000000" w:themeColor="text1"/>
          <w:sz w:val="24"/>
          <w:szCs w:val="24"/>
        </w:rPr>
        <w:t>were examined mentioned in the following table like as marketable body wt (kg), Feed intake (Kg)/bird, FCR, Mortality rate (%), Livability (%), Broiler Performance Efficiency Factor ( BPEF), Broiler Farm Economy Index (BFEI), Per bird Cost and return, net return per bird, B</w:t>
      </w:r>
      <w:r w:rsidR="00992A9D" w:rsidRPr="004A6217">
        <w:rPr>
          <w:color w:val="000000" w:themeColor="text1"/>
          <w:sz w:val="24"/>
          <w:szCs w:val="24"/>
        </w:rPr>
        <w:t>C</w:t>
      </w:r>
      <w:r w:rsidR="00597CA2" w:rsidRPr="004A6217">
        <w:rPr>
          <w:color w:val="000000" w:themeColor="text1"/>
          <w:sz w:val="24"/>
          <w:szCs w:val="24"/>
        </w:rPr>
        <w:t>R etc.</w:t>
      </w:r>
      <w:r w:rsidR="005C7054" w:rsidRPr="004A6217">
        <w:rPr>
          <w:color w:val="000000" w:themeColor="text1"/>
          <w:sz w:val="24"/>
          <w:szCs w:val="24"/>
        </w:rPr>
        <w:t xml:space="preserve"> Then flock wise summarized average </w:t>
      </w:r>
      <w:r w:rsidR="00287424" w:rsidRPr="004A6217">
        <w:rPr>
          <w:color w:val="000000" w:themeColor="text1"/>
          <w:sz w:val="24"/>
          <w:szCs w:val="24"/>
        </w:rPr>
        <w:t>value of each parameter was</w:t>
      </w:r>
      <w:r w:rsidR="005C7054" w:rsidRPr="004A6217">
        <w:rPr>
          <w:color w:val="000000" w:themeColor="text1"/>
          <w:sz w:val="24"/>
          <w:szCs w:val="24"/>
        </w:rPr>
        <w:t xml:space="preserve"> estimated and put them in Table 17 for </w:t>
      </w:r>
      <w:r w:rsidR="00287424" w:rsidRPr="004A6217">
        <w:rPr>
          <w:color w:val="000000" w:themeColor="text1"/>
          <w:sz w:val="24"/>
          <w:szCs w:val="24"/>
        </w:rPr>
        <w:t xml:space="preserve">economic consideration and </w:t>
      </w:r>
      <w:r w:rsidR="00907FE5" w:rsidRPr="004A6217">
        <w:rPr>
          <w:color w:val="000000" w:themeColor="text1"/>
          <w:sz w:val="24"/>
          <w:szCs w:val="24"/>
        </w:rPr>
        <w:t>result analysis.</w:t>
      </w:r>
    </w:p>
    <w:p w:rsidR="001B0F38" w:rsidRPr="004A6217" w:rsidRDefault="001B0F38" w:rsidP="001B0F38">
      <w:pPr>
        <w:rPr>
          <w:b/>
          <w:color w:val="000000" w:themeColor="text1"/>
          <w:sz w:val="24"/>
        </w:rPr>
      </w:pPr>
    </w:p>
    <w:p w:rsidR="00907FE5" w:rsidRPr="004A6217" w:rsidRDefault="00C14953" w:rsidP="00907FE5">
      <w:pPr>
        <w:rPr>
          <w:b/>
          <w:color w:val="000000" w:themeColor="text1"/>
          <w:sz w:val="24"/>
        </w:rPr>
      </w:pPr>
      <w:r>
        <w:rPr>
          <w:b/>
          <w:color w:val="000000" w:themeColor="text1"/>
          <w:sz w:val="24"/>
        </w:rPr>
        <w:t>4.4</w:t>
      </w:r>
      <w:r w:rsidR="00907FE5" w:rsidRPr="004A6217">
        <w:rPr>
          <w:b/>
          <w:color w:val="000000" w:themeColor="text1"/>
          <w:sz w:val="24"/>
        </w:rPr>
        <w:t xml:space="preserve"> Measures of performance efficiency in broilers:</w:t>
      </w:r>
    </w:p>
    <w:p w:rsidR="00907FE5" w:rsidRPr="004A6217" w:rsidRDefault="00907FE5" w:rsidP="00907FE5">
      <w:pPr>
        <w:ind w:left="-360" w:firstLine="360"/>
        <w:rPr>
          <w:b/>
          <w:color w:val="000000" w:themeColor="text1"/>
        </w:rPr>
      </w:pPr>
    </w:p>
    <w:p w:rsidR="00907FE5" w:rsidRPr="004A6217" w:rsidRDefault="00907FE5" w:rsidP="001B0F38">
      <w:pPr>
        <w:pStyle w:val="BodyText"/>
        <w:spacing w:line="360" w:lineRule="auto"/>
        <w:ind w:right="29"/>
        <w:jc w:val="both"/>
        <w:rPr>
          <w:color w:val="000000" w:themeColor="text1"/>
        </w:rPr>
      </w:pPr>
      <w:r w:rsidRPr="004A6217">
        <w:rPr>
          <w:color w:val="000000" w:themeColor="text1"/>
        </w:rPr>
        <w:t xml:space="preserve">In this section, flock size wise broiler performance efficiency is measured by evaluating live bodyweight, feed intake, Feed Conversion Ratio (FCR), rate of mortality &amp; liability, Broiler Performance Efficiency Factor (BPEF), Broiler Performance Efficiency Factor (BPEF)  to evaluate economic performance indicators.  </w:t>
      </w:r>
    </w:p>
    <w:p w:rsidR="00907FE5" w:rsidRPr="004A6217" w:rsidRDefault="00907FE5" w:rsidP="00FD3B02">
      <w:pPr>
        <w:ind w:hanging="1890"/>
        <w:rPr>
          <w:b/>
          <w:color w:val="000000" w:themeColor="text1"/>
          <w:sz w:val="24"/>
        </w:rPr>
      </w:pPr>
    </w:p>
    <w:p w:rsidR="001B0F38" w:rsidRPr="004A6217" w:rsidRDefault="001B0F38" w:rsidP="00907FE5">
      <w:pPr>
        <w:rPr>
          <w:b/>
          <w:color w:val="000000" w:themeColor="text1"/>
          <w:sz w:val="24"/>
        </w:rPr>
      </w:pPr>
      <w:r w:rsidRPr="004A6217">
        <w:rPr>
          <w:b/>
          <w:color w:val="000000" w:themeColor="text1"/>
          <w:sz w:val="24"/>
        </w:rPr>
        <w:t xml:space="preserve"> </w:t>
      </w:r>
    </w:p>
    <w:p w:rsidR="001B0F38" w:rsidRPr="004A6217" w:rsidRDefault="001B0F38">
      <w:pPr>
        <w:rPr>
          <w:b/>
          <w:color w:val="000000" w:themeColor="text1"/>
          <w:sz w:val="24"/>
        </w:rPr>
      </w:pPr>
      <w:r w:rsidRPr="004A6217">
        <w:rPr>
          <w:b/>
          <w:color w:val="000000" w:themeColor="text1"/>
          <w:sz w:val="24"/>
        </w:rPr>
        <w:br w:type="page"/>
      </w:r>
    </w:p>
    <w:p w:rsidR="00753A56" w:rsidRPr="004A6217" w:rsidRDefault="00753A56" w:rsidP="00907FE5">
      <w:pPr>
        <w:rPr>
          <w:b/>
          <w:color w:val="000000" w:themeColor="text1"/>
          <w:sz w:val="9"/>
        </w:rPr>
      </w:pPr>
      <w:r w:rsidRPr="004A6217">
        <w:rPr>
          <w:b/>
          <w:color w:val="000000" w:themeColor="text1"/>
          <w:sz w:val="24"/>
          <w:szCs w:val="24"/>
        </w:rPr>
        <w:lastRenderedPageBreak/>
        <w:t xml:space="preserve">Table </w:t>
      </w:r>
      <w:r w:rsidR="007B1C4A" w:rsidRPr="004A6217">
        <w:rPr>
          <w:b/>
          <w:color w:val="000000" w:themeColor="text1"/>
          <w:sz w:val="24"/>
          <w:szCs w:val="24"/>
        </w:rPr>
        <w:t>-</w:t>
      </w:r>
      <w:r w:rsidR="00FF67F3" w:rsidRPr="004A6217">
        <w:rPr>
          <w:b/>
          <w:color w:val="000000" w:themeColor="text1"/>
          <w:sz w:val="24"/>
          <w:szCs w:val="24"/>
        </w:rPr>
        <w:t>17</w:t>
      </w:r>
      <w:r w:rsidRPr="004A6217">
        <w:rPr>
          <w:b/>
          <w:color w:val="000000" w:themeColor="text1"/>
          <w:sz w:val="24"/>
          <w:szCs w:val="24"/>
        </w:rPr>
        <w:t>:</w:t>
      </w:r>
      <w:r w:rsidRPr="004A6217">
        <w:rPr>
          <w:b/>
          <w:color w:val="000000" w:themeColor="text1"/>
        </w:rPr>
        <w:t xml:space="preserve"> </w:t>
      </w:r>
      <w:r w:rsidR="00FD3B02" w:rsidRPr="004A6217">
        <w:rPr>
          <w:b/>
          <w:color w:val="000000" w:themeColor="text1"/>
          <w:sz w:val="24"/>
        </w:rPr>
        <w:t>Performances of broiler chickens of the farms</w:t>
      </w:r>
    </w:p>
    <w:tbl>
      <w:tblPr>
        <w:tblStyle w:val="TableGrid"/>
        <w:tblW w:w="8687" w:type="dxa"/>
        <w:jc w:val="right"/>
        <w:tblInd w:w="-915" w:type="dxa"/>
        <w:tblLayout w:type="fixed"/>
        <w:tblLook w:val="04A0"/>
      </w:tblPr>
      <w:tblGrid>
        <w:gridCol w:w="1715"/>
        <w:gridCol w:w="731"/>
        <w:gridCol w:w="1023"/>
        <w:gridCol w:w="624"/>
        <w:gridCol w:w="779"/>
        <w:gridCol w:w="888"/>
        <w:gridCol w:w="1710"/>
        <w:gridCol w:w="1217"/>
      </w:tblGrid>
      <w:tr w:rsidR="00EC5C1B" w:rsidRPr="004A6217" w:rsidTr="007C1B97">
        <w:trPr>
          <w:trHeight w:val="458"/>
          <w:jc w:val="right"/>
        </w:trPr>
        <w:tc>
          <w:tcPr>
            <w:tcW w:w="1715" w:type="dxa"/>
          </w:tcPr>
          <w:p w:rsidR="00287424" w:rsidRPr="004A6217" w:rsidRDefault="00EC5C1B" w:rsidP="007C1B97">
            <w:pPr>
              <w:ind w:hanging="18"/>
              <w:jc w:val="center"/>
              <w:rPr>
                <w:color w:val="000000" w:themeColor="text1"/>
              </w:rPr>
            </w:pPr>
            <w:r w:rsidRPr="004A6217">
              <w:rPr>
                <w:color w:val="000000" w:themeColor="text1"/>
              </w:rPr>
              <w:br w:type="page"/>
            </w:r>
          </w:p>
          <w:p w:rsidR="00EC5C1B" w:rsidRPr="004A6217" w:rsidRDefault="00713589" w:rsidP="007C1B97">
            <w:pPr>
              <w:ind w:hanging="18"/>
              <w:jc w:val="center"/>
              <w:rPr>
                <w:color w:val="000000" w:themeColor="text1"/>
                <w:szCs w:val="20"/>
              </w:rPr>
            </w:pPr>
            <w:r w:rsidRPr="004A6217">
              <w:rPr>
                <w:color w:val="000000" w:themeColor="text1"/>
                <w:szCs w:val="20"/>
              </w:rPr>
              <w:t>Flock Size</w:t>
            </w:r>
          </w:p>
        </w:tc>
        <w:tc>
          <w:tcPr>
            <w:tcW w:w="731" w:type="dxa"/>
          </w:tcPr>
          <w:p w:rsidR="00EC5C1B" w:rsidRPr="004A6217" w:rsidRDefault="00D602BD" w:rsidP="007C1B97">
            <w:pPr>
              <w:ind w:left="-127" w:right="-110" w:hanging="18"/>
              <w:jc w:val="center"/>
              <w:rPr>
                <w:color w:val="000000" w:themeColor="text1"/>
                <w:sz w:val="18"/>
                <w:szCs w:val="20"/>
              </w:rPr>
            </w:pPr>
            <w:r w:rsidRPr="004A6217">
              <w:rPr>
                <w:color w:val="000000" w:themeColor="text1"/>
                <w:sz w:val="18"/>
                <w:szCs w:val="20"/>
              </w:rPr>
              <w:t>Body W</w:t>
            </w:r>
            <w:r w:rsidR="00EC5C1B" w:rsidRPr="004A6217">
              <w:rPr>
                <w:color w:val="000000" w:themeColor="text1"/>
                <w:sz w:val="18"/>
                <w:szCs w:val="20"/>
              </w:rPr>
              <w:t>t (kg)</w:t>
            </w:r>
          </w:p>
          <w:p w:rsidR="00EC5C1B" w:rsidRPr="004A6217" w:rsidRDefault="00EC5C1B" w:rsidP="007C1B97">
            <w:pPr>
              <w:ind w:left="-127" w:right="-110" w:hanging="18"/>
              <w:jc w:val="center"/>
              <w:rPr>
                <w:color w:val="000000" w:themeColor="text1"/>
                <w:sz w:val="18"/>
                <w:szCs w:val="20"/>
              </w:rPr>
            </w:pPr>
          </w:p>
        </w:tc>
        <w:tc>
          <w:tcPr>
            <w:tcW w:w="1023" w:type="dxa"/>
          </w:tcPr>
          <w:p w:rsidR="00EC5C1B" w:rsidRPr="004A6217" w:rsidRDefault="00EC5C1B" w:rsidP="007C1B97">
            <w:pPr>
              <w:pStyle w:val="TableParagraph"/>
              <w:ind w:left="-127" w:right="-110" w:hanging="18"/>
              <w:rPr>
                <w:color w:val="000000" w:themeColor="text1"/>
                <w:sz w:val="18"/>
                <w:szCs w:val="20"/>
              </w:rPr>
            </w:pPr>
            <w:r w:rsidRPr="004A6217">
              <w:rPr>
                <w:color w:val="000000" w:themeColor="text1"/>
                <w:sz w:val="18"/>
                <w:szCs w:val="20"/>
              </w:rPr>
              <w:t>Feed intake</w:t>
            </w:r>
          </w:p>
          <w:p w:rsidR="00EC5C1B" w:rsidRPr="004A6217" w:rsidRDefault="00EC5C1B" w:rsidP="007C1B97">
            <w:pPr>
              <w:ind w:left="-127" w:right="-110" w:hanging="18"/>
              <w:jc w:val="center"/>
              <w:rPr>
                <w:color w:val="000000" w:themeColor="text1"/>
                <w:sz w:val="18"/>
                <w:szCs w:val="20"/>
              </w:rPr>
            </w:pPr>
            <w:r w:rsidRPr="004A6217">
              <w:rPr>
                <w:color w:val="000000" w:themeColor="text1"/>
                <w:sz w:val="18"/>
                <w:szCs w:val="20"/>
              </w:rPr>
              <w:t>(Kg)/bird</w:t>
            </w:r>
          </w:p>
        </w:tc>
        <w:tc>
          <w:tcPr>
            <w:tcW w:w="624" w:type="dxa"/>
          </w:tcPr>
          <w:p w:rsidR="00EC5C1B" w:rsidRPr="004A6217" w:rsidRDefault="00EC5C1B" w:rsidP="007C1B97">
            <w:pPr>
              <w:ind w:left="-127" w:right="-110" w:hanging="18"/>
              <w:jc w:val="center"/>
              <w:rPr>
                <w:color w:val="000000" w:themeColor="text1"/>
                <w:sz w:val="18"/>
                <w:szCs w:val="20"/>
              </w:rPr>
            </w:pPr>
            <w:r w:rsidRPr="004A6217">
              <w:rPr>
                <w:color w:val="000000" w:themeColor="text1"/>
                <w:sz w:val="18"/>
                <w:szCs w:val="20"/>
              </w:rPr>
              <w:t>FCR</w:t>
            </w:r>
          </w:p>
        </w:tc>
        <w:tc>
          <w:tcPr>
            <w:tcW w:w="779" w:type="dxa"/>
          </w:tcPr>
          <w:p w:rsidR="00EC5C1B" w:rsidRPr="004A6217" w:rsidRDefault="00D602BD" w:rsidP="007C1B97">
            <w:pPr>
              <w:ind w:left="-127" w:right="-110" w:hanging="18"/>
              <w:jc w:val="center"/>
              <w:rPr>
                <w:color w:val="000000" w:themeColor="text1"/>
                <w:sz w:val="18"/>
                <w:szCs w:val="20"/>
              </w:rPr>
            </w:pPr>
            <w:r w:rsidRPr="004A6217">
              <w:rPr>
                <w:color w:val="000000" w:themeColor="text1"/>
                <w:sz w:val="18"/>
                <w:szCs w:val="20"/>
              </w:rPr>
              <w:t>Mortality (</w:t>
            </w:r>
            <w:r w:rsidR="00EC5C1B" w:rsidRPr="004A6217">
              <w:rPr>
                <w:color w:val="000000" w:themeColor="text1"/>
                <w:sz w:val="18"/>
                <w:szCs w:val="20"/>
              </w:rPr>
              <w:t>%)</w:t>
            </w:r>
          </w:p>
        </w:tc>
        <w:tc>
          <w:tcPr>
            <w:tcW w:w="888" w:type="dxa"/>
          </w:tcPr>
          <w:p w:rsidR="00EC5C1B" w:rsidRPr="004A6217" w:rsidRDefault="00EC5C1B" w:rsidP="007C1B97">
            <w:pPr>
              <w:ind w:left="-127" w:right="-110" w:hanging="18"/>
              <w:jc w:val="center"/>
              <w:rPr>
                <w:color w:val="000000" w:themeColor="text1"/>
                <w:sz w:val="18"/>
                <w:szCs w:val="20"/>
              </w:rPr>
            </w:pPr>
            <w:r w:rsidRPr="004A6217">
              <w:rPr>
                <w:color w:val="000000" w:themeColor="text1"/>
                <w:sz w:val="18"/>
                <w:szCs w:val="20"/>
              </w:rPr>
              <w:t>Livability (%)</w:t>
            </w:r>
          </w:p>
        </w:tc>
        <w:tc>
          <w:tcPr>
            <w:tcW w:w="1710" w:type="dxa"/>
          </w:tcPr>
          <w:p w:rsidR="00EC5C1B" w:rsidRPr="004A6217" w:rsidRDefault="00EC5C1B" w:rsidP="007C1B97">
            <w:pPr>
              <w:ind w:left="-127" w:right="-110" w:hanging="18"/>
              <w:jc w:val="center"/>
              <w:rPr>
                <w:color w:val="000000" w:themeColor="text1"/>
                <w:sz w:val="18"/>
                <w:szCs w:val="20"/>
              </w:rPr>
            </w:pPr>
            <w:r w:rsidRPr="004A6217">
              <w:rPr>
                <w:color w:val="000000" w:themeColor="text1"/>
                <w:sz w:val="18"/>
                <w:szCs w:val="20"/>
              </w:rPr>
              <w:t>Broiler Performance Efficiency Factor</w:t>
            </w:r>
          </w:p>
          <w:p w:rsidR="00EC5C1B" w:rsidRPr="004A6217" w:rsidRDefault="00EC5C1B" w:rsidP="007C1B97">
            <w:pPr>
              <w:ind w:left="-127" w:right="-110" w:hanging="18"/>
              <w:jc w:val="center"/>
              <w:rPr>
                <w:color w:val="000000" w:themeColor="text1"/>
                <w:sz w:val="18"/>
                <w:szCs w:val="20"/>
              </w:rPr>
            </w:pPr>
            <w:r w:rsidRPr="004A6217">
              <w:rPr>
                <w:color w:val="000000" w:themeColor="text1"/>
                <w:sz w:val="18"/>
                <w:szCs w:val="20"/>
              </w:rPr>
              <w:t>( BPEF)</w:t>
            </w:r>
          </w:p>
        </w:tc>
        <w:tc>
          <w:tcPr>
            <w:tcW w:w="1217" w:type="dxa"/>
          </w:tcPr>
          <w:p w:rsidR="00EC5C1B" w:rsidRPr="004A6217" w:rsidRDefault="00EC5C1B" w:rsidP="007C1B97">
            <w:pPr>
              <w:ind w:left="-18" w:right="-110" w:firstLine="109"/>
              <w:jc w:val="center"/>
              <w:rPr>
                <w:color w:val="000000" w:themeColor="text1"/>
                <w:sz w:val="18"/>
                <w:szCs w:val="20"/>
              </w:rPr>
            </w:pPr>
            <w:r w:rsidRPr="004A6217">
              <w:rPr>
                <w:color w:val="000000" w:themeColor="text1"/>
                <w:sz w:val="18"/>
                <w:szCs w:val="20"/>
              </w:rPr>
              <w:t xml:space="preserve">Broiler Farm </w:t>
            </w:r>
            <w:r w:rsidR="00D602BD" w:rsidRPr="004A6217">
              <w:rPr>
                <w:color w:val="000000" w:themeColor="text1"/>
                <w:sz w:val="18"/>
                <w:szCs w:val="20"/>
              </w:rPr>
              <w:t xml:space="preserve">  </w:t>
            </w:r>
            <w:r w:rsidRPr="004A6217">
              <w:rPr>
                <w:color w:val="000000" w:themeColor="text1"/>
                <w:sz w:val="18"/>
                <w:szCs w:val="20"/>
              </w:rPr>
              <w:t>Economy Index (BFEI)</w:t>
            </w:r>
          </w:p>
        </w:tc>
      </w:tr>
      <w:tr w:rsidR="00EC5C1B" w:rsidRPr="004A6217" w:rsidTr="007C1B97">
        <w:trPr>
          <w:trHeight w:val="676"/>
          <w:jc w:val="right"/>
        </w:trPr>
        <w:tc>
          <w:tcPr>
            <w:tcW w:w="1715" w:type="dxa"/>
          </w:tcPr>
          <w:p w:rsidR="00EC5C1B" w:rsidRPr="004A6217" w:rsidRDefault="00EC5C1B" w:rsidP="00907FE5">
            <w:pPr>
              <w:spacing w:line="276" w:lineRule="auto"/>
              <w:ind w:right="-98" w:hanging="108"/>
              <w:jc w:val="center"/>
              <w:rPr>
                <w:b/>
                <w:color w:val="000000" w:themeColor="text1"/>
                <w:szCs w:val="20"/>
              </w:rPr>
            </w:pPr>
            <w:r w:rsidRPr="004A6217">
              <w:rPr>
                <w:b/>
                <w:color w:val="000000" w:themeColor="text1"/>
                <w:szCs w:val="20"/>
              </w:rPr>
              <w:t>FlockSize-</w:t>
            </w:r>
            <w:r w:rsidR="00907FE5" w:rsidRPr="004A6217">
              <w:rPr>
                <w:b/>
                <w:color w:val="000000" w:themeColor="text1"/>
                <w:szCs w:val="20"/>
              </w:rPr>
              <w:t>1</w:t>
            </w:r>
          </w:p>
        </w:tc>
        <w:tc>
          <w:tcPr>
            <w:tcW w:w="731" w:type="dxa"/>
            <w:vAlign w:val="center"/>
          </w:tcPr>
          <w:p w:rsidR="00EC5C1B" w:rsidRPr="004A6217" w:rsidRDefault="00EC5C1B" w:rsidP="00713589">
            <w:pPr>
              <w:spacing w:line="360" w:lineRule="auto"/>
              <w:ind w:hanging="118"/>
              <w:jc w:val="center"/>
              <w:rPr>
                <w:color w:val="000000" w:themeColor="text1"/>
                <w:sz w:val="24"/>
              </w:rPr>
            </w:pPr>
            <w:r w:rsidRPr="004A6217">
              <w:rPr>
                <w:color w:val="000000" w:themeColor="text1"/>
                <w:sz w:val="24"/>
              </w:rPr>
              <w:t>1.95</w:t>
            </w:r>
          </w:p>
        </w:tc>
        <w:tc>
          <w:tcPr>
            <w:tcW w:w="1023" w:type="dxa"/>
            <w:vAlign w:val="center"/>
          </w:tcPr>
          <w:p w:rsidR="00EC5C1B" w:rsidRPr="004A6217" w:rsidRDefault="00EC5C1B" w:rsidP="00713589">
            <w:pPr>
              <w:spacing w:line="360" w:lineRule="auto"/>
              <w:ind w:hanging="118"/>
              <w:jc w:val="center"/>
              <w:rPr>
                <w:color w:val="000000" w:themeColor="text1"/>
                <w:sz w:val="24"/>
              </w:rPr>
            </w:pPr>
            <w:r w:rsidRPr="004A6217">
              <w:rPr>
                <w:color w:val="000000" w:themeColor="text1"/>
                <w:sz w:val="24"/>
              </w:rPr>
              <w:t>3.25</w:t>
            </w:r>
          </w:p>
        </w:tc>
        <w:tc>
          <w:tcPr>
            <w:tcW w:w="624" w:type="dxa"/>
            <w:vAlign w:val="center"/>
          </w:tcPr>
          <w:p w:rsidR="00EC5C1B" w:rsidRPr="004A6217" w:rsidRDefault="00EC5C1B" w:rsidP="00713589">
            <w:pPr>
              <w:spacing w:line="360" w:lineRule="auto"/>
              <w:ind w:hanging="118"/>
              <w:jc w:val="center"/>
              <w:rPr>
                <w:color w:val="000000" w:themeColor="text1"/>
                <w:sz w:val="24"/>
              </w:rPr>
            </w:pPr>
            <w:r w:rsidRPr="004A6217">
              <w:rPr>
                <w:color w:val="000000" w:themeColor="text1"/>
                <w:sz w:val="24"/>
              </w:rPr>
              <w:t>1.67</w:t>
            </w:r>
          </w:p>
        </w:tc>
        <w:tc>
          <w:tcPr>
            <w:tcW w:w="779" w:type="dxa"/>
            <w:vAlign w:val="center"/>
          </w:tcPr>
          <w:p w:rsidR="00EC5C1B" w:rsidRPr="004A6217" w:rsidRDefault="00EC5C1B" w:rsidP="00713589">
            <w:pPr>
              <w:spacing w:line="360" w:lineRule="auto"/>
              <w:ind w:hanging="118"/>
              <w:jc w:val="center"/>
              <w:rPr>
                <w:color w:val="000000" w:themeColor="text1"/>
                <w:sz w:val="24"/>
              </w:rPr>
            </w:pPr>
            <w:r w:rsidRPr="004A6217">
              <w:rPr>
                <w:color w:val="000000" w:themeColor="text1"/>
                <w:sz w:val="24"/>
              </w:rPr>
              <w:t>2.82</w:t>
            </w:r>
          </w:p>
        </w:tc>
        <w:tc>
          <w:tcPr>
            <w:tcW w:w="888" w:type="dxa"/>
            <w:vAlign w:val="center"/>
          </w:tcPr>
          <w:p w:rsidR="00EC5C1B" w:rsidRPr="004A6217" w:rsidRDefault="00EC5C1B" w:rsidP="00713589">
            <w:pPr>
              <w:spacing w:line="360" w:lineRule="auto"/>
              <w:ind w:hanging="118"/>
              <w:jc w:val="center"/>
              <w:rPr>
                <w:color w:val="000000" w:themeColor="text1"/>
                <w:sz w:val="24"/>
              </w:rPr>
            </w:pPr>
            <w:r w:rsidRPr="004A6217">
              <w:rPr>
                <w:color w:val="000000" w:themeColor="text1"/>
                <w:sz w:val="24"/>
              </w:rPr>
              <w:t>97.18</w:t>
            </w:r>
          </w:p>
        </w:tc>
        <w:tc>
          <w:tcPr>
            <w:tcW w:w="1710" w:type="dxa"/>
            <w:vAlign w:val="center"/>
          </w:tcPr>
          <w:p w:rsidR="00EC5C1B" w:rsidRPr="004A6217" w:rsidRDefault="00EC5C1B" w:rsidP="00713589">
            <w:pPr>
              <w:spacing w:line="360" w:lineRule="auto"/>
              <w:ind w:hanging="118"/>
              <w:jc w:val="center"/>
              <w:rPr>
                <w:color w:val="000000" w:themeColor="text1"/>
                <w:sz w:val="24"/>
              </w:rPr>
            </w:pPr>
            <w:r w:rsidRPr="004A6217">
              <w:rPr>
                <w:color w:val="000000" w:themeColor="text1"/>
                <w:sz w:val="24"/>
              </w:rPr>
              <w:t>116.62</w:t>
            </w:r>
          </w:p>
        </w:tc>
        <w:tc>
          <w:tcPr>
            <w:tcW w:w="1217" w:type="dxa"/>
            <w:vAlign w:val="center"/>
          </w:tcPr>
          <w:p w:rsidR="00EC5C1B" w:rsidRPr="004A6217" w:rsidRDefault="00EC5C1B" w:rsidP="00907FE5">
            <w:pPr>
              <w:spacing w:line="360" w:lineRule="auto"/>
              <w:ind w:hanging="118"/>
              <w:jc w:val="center"/>
              <w:rPr>
                <w:color w:val="000000" w:themeColor="text1"/>
                <w:sz w:val="24"/>
              </w:rPr>
            </w:pPr>
            <w:r w:rsidRPr="004A6217">
              <w:rPr>
                <w:color w:val="000000" w:themeColor="text1"/>
                <w:sz w:val="24"/>
              </w:rPr>
              <w:t>3.24</w:t>
            </w:r>
          </w:p>
        </w:tc>
      </w:tr>
      <w:tr w:rsidR="00EC5C1B" w:rsidRPr="004A6217" w:rsidTr="00907FE5">
        <w:trPr>
          <w:trHeight w:val="431"/>
          <w:jc w:val="right"/>
        </w:trPr>
        <w:tc>
          <w:tcPr>
            <w:tcW w:w="1715" w:type="dxa"/>
          </w:tcPr>
          <w:p w:rsidR="00EC5C1B" w:rsidRPr="004A6217" w:rsidRDefault="00EC5C1B" w:rsidP="00287424">
            <w:pPr>
              <w:pStyle w:val="TableParagraph"/>
              <w:spacing w:line="276" w:lineRule="auto"/>
              <w:ind w:left="0" w:right="-98" w:hanging="108"/>
              <w:rPr>
                <w:b/>
                <w:color w:val="000000" w:themeColor="text1"/>
                <w:szCs w:val="20"/>
              </w:rPr>
            </w:pPr>
            <w:r w:rsidRPr="004A6217">
              <w:rPr>
                <w:b/>
                <w:color w:val="000000" w:themeColor="text1"/>
                <w:szCs w:val="20"/>
              </w:rPr>
              <w:t>FlockSize-2</w:t>
            </w:r>
          </w:p>
          <w:p w:rsidR="00EC5C1B" w:rsidRPr="004A6217" w:rsidRDefault="00EC5C1B" w:rsidP="00907FE5">
            <w:pPr>
              <w:pStyle w:val="TableParagraph"/>
              <w:spacing w:line="276" w:lineRule="auto"/>
              <w:ind w:left="0" w:right="-98" w:hanging="108"/>
              <w:rPr>
                <w:b/>
                <w:color w:val="000000" w:themeColor="text1"/>
                <w:szCs w:val="20"/>
              </w:rPr>
            </w:pPr>
          </w:p>
        </w:tc>
        <w:tc>
          <w:tcPr>
            <w:tcW w:w="731" w:type="dxa"/>
            <w:vAlign w:val="center"/>
          </w:tcPr>
          <w:p w:rsidR="00EC5C1B" w:rsidRPr="004A6217" w:rsidRDefault="00EC5C1B" w:rsidP="00713589">
            <w:pPr>
              <w:spacing w:line="360" w:lineRule="auto"/>
              <w:ind w:hanging="118"/>
              <w:jc w:val="center"/>
              <w:rPr>
                <w:color w:val="000000" w:themeColor="text1"/>
                <w:sz w:val="24"/>
              </w:rPr>
            </w:pPr>
            <w:r w:rsidRPr="004A6217">
              <w:rPr>
                <w:color w:val="000000" w:themeColor="text1"/>
                <w:sz w:val="24"/>
              </w:rPr>
              <w:t>2.01</w:t>
            </w:r>
          </w:p>
        </w:tc>
        <w:tc>
          <w:tcPr>
            <w:tcW w:w="1023" w:type="dxa"/>
            <w:vAlign w:val="center"/>
          </w:tcPr>
          <w:p w:rsidR="00EC5C1B" w:rsidRPr="004A6217" w:rsidRDefault="00EC5C1B" w:rsidP="00713589">
            <w:pPr>
              <w:spacing w:line="360" w:lineRule="auto"/>
              <w:ind w:hanging="118"/>
              <w:jc w:val="center"/>
              <w:rPr>
                <w:color w:val="000000" w:themeColor="text1"/>
                <w:sz w:val="24"/>
              </w:rPr>
            </w:pPr>
            <w:r w:rsidRPr="004A6217">
              <w:rPr>
                <w:color w:val="000000" w:themeColor="text1"/>
                <w:sz w:val="24"/>
              </w:rPr>
              <w:t>3.28</w:t>
            </w:r>
          </w:p>
        </w:tc>
        <w:tc>
          <w:tcPr>
            <w:tcW w:w="624" w:type="dxa"/>
            <w:vAlign w:val="center"/>
          </w:tcPr>
          <w:p w:rsidR="00EC5C1B" w:rsidRPr="004A6217" w:rsidRDefault="00EC5C1B" w:rsidP="00713589">
            <w:pPr>
              <w:spacing w:line="360" w:lineRule="auto"/>
              <w:ind w:hanging="118"/>
              <w:jc w:val="center"/>
              <w:rPr>
                <w:color w:val="000000" w:themeColor="text1"/>
                <w:sz w:val="24"/>
              </w:rPr>
            </w:pPr>
            <w:r w:rsidRPr="004A6217">
              <w:rPr>
                <w:color w:val="000000" w:themeColor="text1"/>
                <w:sz w:val="24"/>
              </w:rPr>
              <w:t>1.63</w:t>
            </w:r>
          </w:p>
        </w:tc>
        <w:tc>
          <w:tcPr>
            <w:tcW w:w="779" w:type="dxa"/>
            <w:vAlign w:val="center"/>
          </w:tcPr>
          <w:p w:rsidR="00EC5C1B" w:rsidRPr="004A6217" w:rsidRDefault="00EC5C1B" w:rsidP="00713589">
            <w:pPr>
              <w:spacing w:line="360" w:lineRule="auto"/>
              <w:ind w:hanging="118"/>
              <w:jc w:val="center"/>
              <w:rPr>
                <w:color w:val="000000" w:themeColor="text1"/>
                <w:sz w:val="24"/>
              </w:rPr>
            </w:pPr>
            <w:r w:rsidRPr="004A6217">
              <w:rPr>
                <w:color w:val="000000" w:themeColor="text1"/>
                <w:sz w:val="24"/>
              </w:rPr>
              <w:t>2.70</w:t>
            </w:r>
          </w:p>
        </w:tc>
        <w:tc>
          <w:tcPr>
            <w:tcW w:w="888" w:type="dxa"/>
            <w:vAlign w:val="center"/>
          </w:tcPr>
          <w:p w:rsidR="00EC5C1B" w:rsidRPr="004A6217" w:rsidRDefault="00EC5C1B" w:rsidP="00713589">
            <w:pPr>
              <w:spacing w:line="360" w:lineRule="auto"/>
              <w:ind w:hanging="118"/>
              <w:jc w:val="center"/>
              <w:rPr>
                <w:color w:val="000000" w:themeColor="text1"/>
                <w:sz w:val="24"/>
              </w:rPr>
            </w:pPr>
            <w:r w:rsidRPr="004A6217">
              <w:rPr>
                <w:color w:val="000000" w:themeColor="text1"/>
                <w:sz w:val="24"/>
              </w:rPr>
              <w:t>97.30</w:t>
            </w:r>
          </w:p>
        </w:tc>
        <w:tc>
          <w:tcPr>
            <w:tcW w:w="1710" w:type="dxa"/>
            <w:vAlign w:val="center"/>
          </w:tcPr>
          <w:p w:rsidR="00EC5C1B" w:rsidRPr="004A6217" w:rsidRDefault="00EC5C1B" w:rsidP="00713589">
            <w:pPr>
              <w:spacing w:line="360" w:lineRule="auto"/>
              <w:ind w:hanging="118"/>
              <w:jc w:val="center"/>
              <w:rPr>
                <w:color w:val="000000" w:themeColor="text1"/>
                <w:sz w:val="24"/>
              </w:rPr>
            </w:pPr>
            <w:r w:rsidRPr="004A6217">
              <w:rPr>
                <w:color w:val="000000" w:themeColor="text1"/>
                <w:sz w:val="24"/>
              </w:rPr>
              <w:t>123.51</w:t>
            </w:r>
          </w:p>
        </w:tc>
        <w:tc>
          <w:tcPr>
            <w:tcW w:w="1217" w:type="dxa"/>
            <w:vAlign w:val="center"/>
          </w:tcPr>
          <w:p w:rsidR="00EC5C1B" w:rsidRPr="004A6217" w:rsidRDefault="00EC5C1B" w:rsidP="00713589">
            <w:pPr>
              <w:spacing w:line="360" w:lineRule="auto"/>
              <w:ind w:hanging="118"/>
              <w:jc w:val="center"/>
              <w:rPr>
                <w:color w:val="000000" w:themeColor="text1"/>
                <w:sz w:val="24"/>
              </w:rPr>
            </w:pPr>
            <w:r w:rsidRPr="004A6217">
              <w:rPr>
                <w:color w:val="000000" w:themeColor="text1"/>
                <w:sz w:val="24"/>
              </w:rPr>
              <w:t>3.43</w:t>
            </w:r>
          </w:p>
        </w:tc>
      </w:tr>
      <w:tr w:rsidR="00EC5C1B" w:rsidRPr="004A6217" w:rsidTr="007C1B97">
        <w:trPr>
          <w:trHeight w:val="700"/>
          <w:jc w:val="right"/>
        </w:trPr>
        <w:tc>
          <w:tcPr>
            <w:tcW w:w="1715" w:type="dxa"/>
          </w:tcPr>
          <w:p w:rsidR="00EC5C1B" w:rsidRPr="004A6217" w:rsidRDefault="00EC5C1B" w:rsidP="00287424">
            <w:pPr>
              <w:pStyle w:val="TableParagraph"/>
              <w:spacing w:line="276" w:lineRule="auto"/>
              <w:ind w:left="0" w:right="-98" w:hanging="108"/>
              <w:rPr>
                <w:b/>
                <w:color w:val="000000" w:themeColor="text1"/>
                <w:szCs w:val="20"/>
              </w:rPr>
            </w:pPr>
            <w:r w:rsidRPr="004A6217">
              <w:rPr>
                <w:b/>
                <w:color w:val="000000" w:themeColor="text1"/>
                <w:szCs w:val="20"/>
              </w:rPr>
              <w:t>FlockSize-3</w:t>
            </w:r>
          </w:p>
          <w:p w:rsidR="00EC5C1B" w:rsidRPr="004A6217" w:rsidRDefault="00EC5C1B" w:rsidP="00287424">
            <w:pPr>
              <w:pStyle w:val="TableParagraph"/>
              <w:spacing w:line="276" w:lineRule="auto"/>
              <w:ind w:left="0" w:right="-98" w:hanging="108"/>
              <w:rPr>
                <w:b/>
                <w:color w:val="000000" w:themeColor="text1"/>
                <w:szCs w:val="20"/>
              </w:rPr>
            </w:pPr>
          </w:p>
        </w:tc>
        <w:tc>
          <w:tcPr>
            <w:tcW w:w="731" w:type="dxa"/>
            <w:vAlign w:val="center"/>
          </w:tcPr>
          <w:p w:rsidR="00EC5C1B" w:rsidRPr="004A6217" w:rsidRDefault="00EC5C1B" w:rsidP="00287424">
            <w:pPr>
              <w:spacing w:line="276" w:lineRule="auto"/>
              <w:ind w:hanging="118"/>
              <w:jc w:val="center"/>
              <w:rPr>
                <w:color w:val="000000" w:themeColor="text1"/>
                <w:sz w:val="24"/>
              </w:rPr>
            </w:pPr>
            <w:r w:rsidRPr="004A6217">
              <w:rPr>
                <w:color w:val="000000" w:themeColor="text1"/>
                <w:sz w:val="24"/>
              </w:rPr>
              <w:t>1.99</w:t>
            </w:r>
          </w:p>
        </w:tc>
        <w:tc>
          <w:tcPr>
            <w:tcW w:w="1023" w:type="dxa"/>
            <w:vAlign w:val="center"/>
          </w:tcPr>
          <w:p w:rsidR="00EC5C1B" w:rsidRPr="004A6217" w:rsidRDefault="00EC5C1B" w:rsidP="00287424">
            <w:pPr>
              <w:spacing w:line="276" w:lineRule="auto"/>
              <w:ind w:hanging="118"/>
              <w:jc w:val="center"/>
              <w:rPr>
                <w:color w:val="000000" w:themeColor="text1"/>
                <w:sz w:val="24"/>
              </w:rPr>
            </w:pPr>
            <w:r w:rsidRPr="004A6217">
              <w:rPr>
                <w:color w:val="000000" w:themeColor="text1"/>
                <w:sz w:val="24"/>
              </w:rPr>
              <w:t>3.27</w:t>
            </w:r>
          </w:p>
        </w:tc>
        <w:tc>
          <w:tcPr>
            <w:tcW w:w="624" w:type="dxa"/>
            <w:vAlign w:val="center"/>
          </w:tcPr>
          <w:p w:rsidR="00EC5C1B" w:rsidRPr="004A6217" w:rsidRDefault="00EC5C1B" w:rsidP="00287424">
            <w:pPr>
              <w:spacing w:line="276" w:lineRule="auto"/>
              <w:ind w:hanging="118"/>
              <w:jc w:val="center"/>
              <w:rPr>
                <w:color w:val="000000" w:themeColor="text1"/>
                <w:sz w:val="24"/>
              </w:rPr>
            </w:pPr>
            <w:r w:rsidRPr="004A6217">
              <w:rPr>
                <w:color w:val="000000" w:themeColor="text1"/>
                <w:sz w:val="24"/>
              </w:rPr>
              <w:t>1.65</w:t>
            </w:r>
          </w:p>
        </w:tc>
        <w:tc>
          <w:tcPr>
            <w:tcW w:w="779" w:type="dxa"/>
            <w:vAlign w:val="center"/>
          </w:tcPr>
          <w:p w:rsidR="00EC5C1B" w:rsidRPr="004A6217" w:rsidRDefault="00EC5C1B" w:rsidP="00287424">
            <w:pPr>
              <w:spacing w:line="276" w:lineRule="auto"/>
              <w:ind w:hanging="118"/>
              <w:jc w:val="center"/>
              <w:rPr>
                <w:color w:val="000000" w:themeColor="text1"/>
                <w:sz w:val="24"/>
              </w:rPr>
            </w:pPr>
            <w:r w:rsidRPr="004A6217">
              <w:rPr>
                <w:color w:val="000000" w:themeColor="text1"/>
                <w:sz w:val="24"/>
              </w:rPr>
              <w:t>2.91</w:t>
            </w:r>
          </w:p>
        </w:tc>
        <w:tc>
          <w:tcPr>
            <w:tcW w:w="888" w:type="dxa"/>
            <w:vAlign w:val="center"/>
          </w:tcPr>
          <w:p w:rsidR="00EC5C1B" w:rsidRPr="004A6217" w:rsidRDefault="00EC5C1B" w:rsidP="00287424">
            <w:pPr>
              <w:spacing w:line="276" w:lineRule="auto"/>
              <w:ind w:hanging="118"/>
              <w:jc w:val="center"/>
              <w:rPr>
                <w:color w:val="000000" w:themeColor="text1"/>
                <w:sz w:val="24"/>
              </w:rPr>
            </w:pPr>
            <w:r w:rsidRPr="004A6217">
              <w:rPr>
                <w:color w:val="000000" w:themeColor="text1"/>
                <w:sz w:val="24"/>
              </w:rPr>
              <w:t>97.09</w:t>
            </w:r>
          </w:p>
        </w:tc>
        <w:tc>
          <w:tcPr>
            <w:tcW w:w="1710" w:type="dxa"/>
            <w:vAlign w:val="center"/>
          </w:tcPr>
          <w:p w:rsidR="00EC5C1B" w:rsidRPr="004A6217" w:rsidRDefault="00EC5C1B" w:rsidP="00287424">
            <w:pPr>
              <w:spacing w:line="276" w:lineRule="auto"/>
              <w:ind w:hanging="118"/>
              <w:jc w:val="center"/>
              <w:rPr>
                <w:color w:val="000000" w:themeColor="text1"/>
                <w:sz w:val="24"/>
              </w:rPr>
            </w:pPr>
            <w:r w:rsidRPr="004A6217">
              <w:rPr>
                <w:color w:val="000000" w:themeColor="text1"/>
                <w:sz w:val="24"/>
              </w:rPr>
              <w:t>121.21</w:t>
            </w:r>
          </w:p>
        </w:tc>
        <w:tc>
          <w:tcPr>
            <w:tcW w:w="1217" w:type="dxa"/>
            <w:vAlign w:val="center"/>
          </w:tcPr>
          <w:p w:rsidR="00EC5C1B" w:rsidRPr="004A6217" w:rsidRDefault="00EC5C1B" w:rsidP="00287424">
            <w:pPr>
              <w:spacing w:line="276" w:lineRule="auto"/>
              <w:ind w:hanging="118"/>
              <w:jc w:val="center"/>
              <w:rPr>
                <w:color w:val="000000" w:themeColor="text1"/>
                <w:sz w:val="24"/>
              </w:rPr>
            </w:pPr>
            <w:r w:rsidRPr="004A6217">
              <w:rPr>
                <w:color w:val="000000" w:themeColor="text1"/>
                <w:sz w:val="24"/>
              </w:rPr>
              <w:t>3.36</w:t>
            </w:r>
          </w:p>
        </w:tc>
      </w:tr>
      <w:tr w:rsidR="00EC5C1B" w:rsidRPr="004A6217" w:rsidTr="007C1B97">
        <w:trPr>
          <w:trHeight w:val="270"/>
          <w:jc w:val="right"/>
        </w:trPr>
        <w:tc>
          <w:tcPr>
            <w:tcW w:w="1715" w:type="dxa"/>
          </w:tcPr>
          <w:p w:rsidR="00EC5C1B" w:rsidRPr="004A6217" w:rsidRDefault="00EC5C1B" w:rsidP="00907FE5">
            <w:pPr>
              <w:pStyle w:val="TableParagraph"/>
              <w:spacing w:line="360" w:lineRule="auto"/>
              <w:ind w:left="0" w:right="-98" w:hanging="108"/>
              <w:rPr>
                <w:b/>
                <w:color w:val="000000" w:themeColor="text1"/>
                <w:szCs w:val="20"/>
              </w:rPr>
            </w:pPr>
            <w:r w:rsidRPr="004A6217">
              <w:rPr>
                <w:b/>
                <w:color w:val="000000" w:themeColor="text1"/>
                <w:szCs w:val="20"/>
              </w:rPr>
              <w:t>ALL</w:t>
            </w:r>
          </w:p>
        </w:tc>
        <w:tc>
          <w:tcPr>
            <w:tcW w:w="731" w:type="dxa"/>
          </w:tcPr>
          <w:p w:rsidR="00EC5C1B" w:rsidRPr="004A6217" w:rsidRDefault="00EC5C1B" w:rsidP="00713589">
            <w:pPr>
              <w:spacing w:line="360" w:lineRule="auto"/>
              <w:ind w:hanging="118"/>
              <w:jc w:val="center"/>
              <w:rPr>
                <w:color w:val="000000" w:themeColor="text1"/>
                <w:sz w:val="24"/>
              </w:rPr>
            </w:pPr>
            <w:r w:rsidRPr="004A6217">
              <w:rPr>
                <w:color w:val="000000" w:themeColor="text1"/>
                <w:sz w:val="24"/>
              </w:rPr>
              <w:t>1.98</w:t>
            </w:r>
          </w:p>
        </w:tc>
        <w:tc>
          <w:tcPr>
            <w:tcW w:w="1023" w:type="dxa"/>
          </w:tcPr>
          <w:p w:rsidR="00EC5C1B" w:rsidRPr="004A6217" w:rsidRDefault="00EC5C1B" w:rsidP="00713589">
            <w:pPr>
              <w:spacing w:line="360" w:lineRule="auto"/>
              <w:ind w:hanging="118"/>
              <w:jc w:val="center"/>
              <w:rPr>
                <w:color w:val="000000" w:themeColor="text1"/>
                <w:sz w:val="24"/>
              </w:rPr>
            </w:pPr>
            <w:r w:rsidRPr="004A6217">
              <w:rPr>
                <w:color w:val="000000" w:themeColor="text1"/>
                <w:sz w:val="24"/>
              </w:rPr>
              <w:t>3.27</w:t>
            </w:r>
          </w:p>
        </w:tc>
        <w:tc>
          <w:tcPr>
            <w:tcW w:w="624" w:type="dxa"/>
          </w:tcPr>
          <w:p w:rsidR="00EC5C1B" w:rsidRPr="004A6217" w:rsidRDefault="00EC5C1B" w:rsidP="00713589">
            <w:pPr>
              <w:spacing w:line="360" w:lineRule="auto"/>
              <w:ind w:hanging="118"/>
              <w:jc w:val="center"/>
              <w:rPr>
                <w:color w:val="000000" w:themeColor="text1"/>
                <w:sz w:val="24"/>
              </w:rPr>
            </w:pPr>
            <w:r w:rsidRPr="004A6217">
              <w:rPr>
                <w:color w:val="000000" w:themeColor="text1"/>
                <w:sz w:val="24"/>
              </w:rPr>
              <w:t>1.65</w:t>
            </w:r>
          </w:p>
        </w:tc>
        <w:tc>
          <w:tcPr>
            <w:tcW w:w="779" w:type="dxa"/>
          </w:tcPr>
          <w:p w:rsidR="00EC5C1B" w:rsidRPr="004A6217" w:rsidRDefault="00EC5C1B" w:rsidP="00713589">
            <w:pPr>
              <w:spacing w:line="360" w:lineRule="auto"/>
              <w:ind w:hanging="118"/>
              <w:jc w:val="center"/>
              <w:rPr>
                <w:color w:val="000000" w:themeColor="text1"/>
                <w:sz w:val="24"/>
              </w:rPr>
            </w:pPr>
            <w:r w:rsidRPr="004A6217">
              <w:rPr>
                <w:color w:val="000000" w:themeColor="text1"/>
                <w:sz w:val="24"/>
              </w:rPr>
              <w:t>2.81</w:t>
            </w:r>
          </w:p>
        </w:tc>
        <w:tc>
          <w:tcPr>
            <w:tcW w:w="888" w:type="dxa"/>
          </w:tcPr>
          <w:p w:rsidR="00EC5C1B" w:rsidRPr="004A6217" w:rsidRDefault="00EC5C1B" w:rsidP="00713589">
            <w:pPr>
              <w:spacing w:line="360" w:lineRule="auto"/>
              <w:ind w:hanging="118"/>
              <w:jc w:val="center"/>
              <w:rPr>
                <w:color w:val="000000" w:themeColor="text1"/>
                <w:sz w:val="24"/>
              </w:rPr>
            </w:pPr>
            <w:r w:rsidRPr="004A6217">
              <w:rPr>
                <w:color w:val="000000" w:themeColor="text1"/>
                <w:sz w:val="24"/>
              </w:rPr>
              <w:t>97.19</w:t>
            </w:r>
          </w:p>
        </w:tc>
        <w:tc>
          <w:tcPr>
            <w:tcW w:w="1710" w:type="dxa"/>
          </w:tcPr>
          <w:p w:rsidR="00EC5C1B" w:rsidRPr="004A6217" w:rsidRDefault="00EC5C1B" w:rsidP="00713589">
            <w:pPr>
              <w:spacing w:line="360" w:lineRule="auto"/>
              <w:ind w:hanging="118"/>
              <w:jc w:val="center"/>
              <w:rPr>
                <w:color w:val="000000" w:themeColor="text1"/>
                <w:sz w:val="24"/>
              </w:rPr>
            </w:pPr>
            <w:r w:rsidRPr="004A6217">
              <w:rPr>
                <w:color w:val="000000" w:themeColor="text1"/>
                <w:sz w:val="24"/>
              </w:rPr>
              <w:t>120.45</w:t>
            </w:r>
          </w:p>
        </w:tc>
        <w:tc>
          <w:tcPr>
            <w:tcW w:w="1217" w:type="dxa"/>
          </w:tcPr>
          <w:p w:rsidR="00EC5C1B" w:rsidRPr="004A6217" w:rsidRDefault="00EC5C1B" w:rsidP="00713589">
            <w:pPr>
              <w:spacing w:line="360" w:lineRule="auto"/>
              <w:ind w:hanging="118"/>
              <w:jc w:val="center"/>
              <w:rPr>
                <w:color w:val="000000" w:themeColor="text1"/>
                <w:sz w:val="24"/>
              </w:rPr>
            </w:pPr>
            <w:r w:rsidRPr="004A6217">
              <w:rPr>
                <w:color w:val="000000" w:themeColor="text1"/>
                <w:sz w:val="24"/>
              </w:rPr>
              <w:t>3.34</w:t>
            </w:r>
          </w:p>
        </w:tc>
      </w:tr>
    </w:tbl>
    <w:p w:rsidR="00E61FFB" w:rsidRPr="004A6217" w:rsidRDefault="0072377F" w:rsidP="001B0F38">
      <w:pPr>
        <w:ind w:hanging="720"/>
        <w:rPr>
          <w:color w:val="000000" w:themeColor="text1"/>
          <w:sz w:val="20"/>
        </w:rPr>
      </w:pPr>
      <w:r w:rsidRPr="004A6217">
        <w:rPr>
          <w:b/>
          <w:color w:val="000000" w:themeColor="text1"/>
        </w:rPr>
        <w:t xml:space="preserve">   </w:t>
      </w:r>
      <w:r w:rsidR="00597CA2" w:rsidRPr="004A6217">
        <w:rPr>
          <w:b/>
          <w:color w:val="000000" w:themeColor="text1"/>
        </w:rPr>
        <w:tab/>
      </w:r>
      <w:r w:rsidR="00B90563" w:rsidRPr="004A6217">
        <w:rPr>
          <w:b/>
          <w:color w:val="000000" w:themeColor="text1"/>
        </w:rPr>
        <w:t xml:space="preserve"> </w:t>
      </w:r>
      <w:r w:rsidR="00FD3B02" w:rsidRPr="004A6217">
        <w:rPr>
          <w:color w:val="000000" w:themeColor="text1"/>
        </w:rPr>
        <w:t xml:space="preserve">Source: </w:t>
      </w:r>
      <w:r w:rsidR="00FD3B02" w:rsidRPr="004A6217">
        <w:rPr>
          <w:color w:val="000000" w:themeColor="text1"/>
          <w:sz w:val="20"/>
        </w:rPr>
        <w:t>Source: Field Survey, 2020</w:t>
      </w:r>
    </w:p>
    <w:p w:rsidR="001B0F38" w:rsidRPr="004A6217" w:rsidRDefault="001B0F38" w:rsidP="001B0F38">
      <w:pPr>
        <w:ind w:hanging="720"/>
        <w:rPr>
          <w:color w:val="000000" w:themeColor="text1"/>
          <w:sz w:val="20"/>
        </w:rPr>
      </w:pPr>
    </w:p>
    <w:p w:rsidR="00000D13" w:rsidRPr="004A6217" w:rsidRDefault="00000D13" w:rsidP="00753A56">
      <w:pPr>
        <w:pStyle w:val="BodyText"/>
        <w:spacing w:before="10" w:line="360" w:lineRule="auto"/>
        <w:jc w:val="both"/>
        <w:rPr>
          <w:b/>
          <w:color w:val="000000" w:themeColor="text1"/>
          <w:sz w:val="6"/>
        </w:rPr>
      </w:pPr>
    </w:p>
    <w:p w:rsidR="00753A56" w:rsidRPr="004A6217" w:rsidRDefault="00014A7F" w:rsidP="00753A56">
      <w:pPr>
        <w:pStyle w:val="BodyText"/>
        <w:spacing w:before="10" w:line="360" w:lineRule="auto"/>
        <w:jc w:val="both"/>
        <w:rPr>
          <w:b/>
          <w:color w:val="000000" w:themeColor="text1"/>
        </w:rPr>
      </w:pPr>
      <w:r w:rsidRPr="004A6217">
        <w:rPr>
          <w:b/>
          <w:color w:val="000000" w:themeColor="text1"/>
        </w:rPr>
        <w:t>4.</w:t>
      </w:r>
      <w:r w:rsidR="00C14953">
        <w:rPr>
          <w:b/>
          <w:color w:val="000000" w:themeColor="text1"/>
        </w:rPr>
        <w:t>4</w:t>
      </w:r>
      <w:r w:rsidRPr="004A6217">
        <w:rPr>
          <w:b/>
          <w:color w:val="000000" w:themeColor="text1"/>
        </w:rPr>
        <w:t>.1</w:t>
      </w:r>
      <w:r w:rsidR="00753A56" w:rsidRPr="004A6217">
        <w:rPr>
          <w:b/>
          <w:color w:val="000000" w:themeColor="text1"/>
        </w:rPr>
        <w:t xml:space="preserve"> </w:t>
      </w:r>
      <w:r w:rsidR="005C7054" w:rsidRPr="004A6217">
        <w:rPr>
          <w:b/>
          <w:color w:val="000000" w:themeColor="text1"/>
        </w:rPr>
        <w:t>B</w:t>
      </w:r>
      <w:r w:rsidR="00753A56" w:rsidRPr="004A6217">
        <w:rPr>
          <w:b/>
          <w:color w:val="000000" w:themeColor="text1"/>
        </w:rPr>
        <w:t>ody weight &amp; Feed intake:</w:t>
      </w:r>
    </w:p>
    <w:p w:rsidR="002F077E" w:rsidRPr="004A6217" w:rsidRDefault="002F077E" w:rsidP="001B0F38">
      <w:pPr>
        <w:pStyle w:val="BodyText"/>
        <w:spacing w:line="360" w:lineRule="auto"/>
        <w:jc w:val="both"/>
        <w:rPr>
          <w:color w:val="000000" w:themeColor="text1"/>
        </w:rPr>
      </w:pPr>
      <w:r w:rsidRPr="004A6217">
        <w:rPr>
          <w:color w:val="000000" w:themeColor="text1"/>
        </w:rPr>
        <w:t xml:space="preserve">Information of day old chick weight and live broiler weight at market age </w:t>
      </w:r>
      <w:r w:rsidR="00FD3B02" w:rsidRPr="004A6217">
        <w:rPr>
          <w:color w:val="000000" w:themeColor="text1"/>
        </w:rPr>
        <w:t>was</w:t>
      </w:r>
      <w:r w:rsidRPr="004A6217">
        <w:rPr>
          <w:color w:val="000000" w:themeColor="text1"/>
        </w:rPr>
        <w:t xml:space="preserve"> gathered. Day old </w:t>
      </w:r>
      <w:r w:rsidR="00B90563" w:rsidRPr="004A6217">
        <w:rPr>
          <w:color w:val="000000" w:themeColor="text1"/>
        </w:rPr>
        <w:t>Chick</w:t>
      </w:r>
      <w:r w:rsidRPr="004A6217">
        <w:rPr>
          <w:color w:val="000000" w:themeColor="text1"/>
        </w:rPr>
        <w:t xml:space="preserve"> with 20 to 75gm body weight </w:t>
      </w:r>
      <w:r w:rsidR="00B90563" w:rsidRPr="004A6217">
        <w:rPr>
          <w:color w:val="000000" w:themeColor="text1"/>
        </w:rPr>
        <w:t>was</w:t>
      </w:r>
      <w:r w:rsidRPr="004A6217">
        <w:rPr>
          <w:color w:val="000000" w:themeColor="text1"/>
        </w:rPr>
        <w:t xml:space="preserve"> stacked in the homesteads and birds were sold with 1200 to 1800gm body weight at advertising. </w:t>
      </w:r>
      <w:r w:rsidR="005C7054" w:rsidRPr="004A6217">
        <w:rPr>
          <w:color w:val="000000" w:themeColor="text1"/>
        </w:rPr>
        <w:t>Broiler chicken was</w:t>
      </w:r>
      <w:r w:rsidR="00564066" w:rsidRPr="004A6217">
        <w:rPr>
          <w:color w:val="000000" w:themeColor="text1"/>
        </w:rPr>
        <w:t xml:space="preserve"> advertising at 30 days</w:t>
      </w:r>
      <w:r w:rsidRPr="004A6217">
        <w:rPr>
          <w:color w:val="000000" w:themeColor="text1"/>
        </w:rPr>
        <w:t xml:space="preserve"> old to 35 days. In our investigation most elevate</w:t>
      </w:r>
      <w:r w:rsidR="005C7054" w:rsidRPr="004A6217">
        <w:rPr>
          <w:color w:val="000000" w:themeColor="text1"/>
        </w:rPr>
        <w:t>d body weight was discovered 2.01</w:t>
      </w:r>
      <w:r w:rsidRPr="004A6217">
        <w:rPr>
          <w:color w:val="000000" w:themeColor="text1"/>
        </w:rPr>
        <w:t xml:space="preserve"> kg </w:t>
      </w:r>
      <w:r w:rsidR="005C7054" w:rsidRPr="004A6217">
        <w:rPr>
          <w:color w:val="000000" w:themeColor="text1"/>
        </w:rPr>
        <w:t>under flock 2</w:t>
      </w:r>
      <w:r w:rsidRPr="004A6217">
        <w:rPr>
          <w:color w:val="000000" w:themeColor="text1"/>
        </w:rPr>
        <w:t xml:space="preserve"> while least body weight </w:t>
      </w:r>
      <w:r w:rsidR="005C7054" w:rsidRPr="004A6217">
        <w:rPr>
          <w:color w:val="000000" w:themeColor="text1"/>
        </w:rPr>
        <w:t>1.95</w:t>
      </w:r>
      <w:r w:rsidRPr="004A6217">
        <w:rPr>
          <w:color w:val="000000" w:themeColor="text1"/>
        </w:rPr>
        <w:t xml:space="preserve"> kg was found in</w:t>
      </w:r>
      <w:r w:rsidR="005C7054" w:rsidRPr="004A6217">
        <w:rPr>
          <w:color w:val="000000" w:themeColor="text1"/>
        </w:rPr>
        <w:t xml:space="preserve"> flock -2</w:t>
      </w:r>
      <w:r w:rsidRPr="004A6217">
        <w:rPr>
          <w:color w:val="000000" w:themeColor="text1"/>
        </w:rPr>
        <w:t xml:space="preserve"> </w:t>
      </w:r>
      <w:r w:rsidR="00B90563" w:rsidRPr="004A6217">
        <w:rPr>
          <w:color w:val="000000" w:themeColor="text1"/>
        </w:rPr>
        <w:t>(Table-17)</w:t>
      </w:r>
      <w:r w:rsidRPr="004A6217">
        <w:rPr>
          <w:color w:val="000000" w:themeColor="text1"/>
        </w:rPr>
        <w:t>.</w:t>
      </w:r>
    </w:p>
    <w:p w:rsidR="005729B3" w:rsidRPr="004A6217" w:rsidRDefault="005729B3" w:rsidP="00B90563">
      <w:pPr>
        <w:pStyle w:val="BodyText"/>
        <w:spacing w:line="360" w:lineRule="auto"/>
        <w:ind w:left="720"/>
        <w:jc w:val="both"/>
        <w:rPr>
          <w:color w:val="000000" w:themeColor="text1"/>
          <w:sz w:val="2"/>
        </w:rPr>
      </w:pPr>
    </w:p>
    <w:p w:rsidR="00E61FFB" w:rsidRPr="004A6217" w:rsidRDefault="00E61FFB" w:rsidP="001B0F38">
      <w:pPr>
        <w:pStyle w:val="BodyText"/>
        <w:ind w:left="720"/>
        <w:jc w:val="both"/>
        <w:rPr>
          <w:color w:val="000000" w:themeColor="text1"/>
        </w:rPr>
      </w:pPr>
    </w:p>
    <w:p w:rsidR="00E61FFB" w:rsidRPr="004A6217" w:rsidRDefault="00E61FFB" w:rsidP="001B0F38">
      <w:pPr>
        <w:pStyle w:val="BodyText"/>
        <w:spacing w:line="360" w:lineRule="auto"/>
        <w:jc w:val="both"/>
        <w:rPr>
          <w:color w:val="000000" w:themeColor="text1"/>
        </w:rPr>
      </w:pPr>
      <w:r w:rsidRPr="004A6217">
        <w:rPr>
          <w:color w:val="000000" w:themeColor="text1"/>
        </w:rPr>
        <w:t>Figure -04 expresses flock wise the graphical presentation of per bird average feed intake and body weight gain of broiler farming enterprises.\</w:t>
      </w:r>
    </w:p>
    <w:p w:rsidR="00E61FFB" w:rsidRPr="004A6217" w:rsidRDefault="00E61FFB" w:rsidP="00E61FFB">
      <w:pPr>
        <w:pStyle w:val="BodyText"/>
        <w:spacing w:line="360" w:lineRule="auto"/>
        <w:ind w:left="720"/>
        <w:jc w:val="both"/>
        <w:rPr>
          <w:color w:val="000000" w:themeColor="text1"/>
          <w:sz w:val="20"/>
        </w:rPr>
      </w:pPr>
    </w:p>
    <w:p w:rsidR="00093658" w:rsidRPr="004A6217" w:rsidRDefault="00093658" w:rsidP="005729B3">
      <w:pPr>
        <w:ind w:firstLine="720"/>
        <w:jc w:val="center"/>
        <w:rPr>
          <w:color w:val="000000" w:themeColor="text1"/>
          <w:sz w:val="24"/>
          <w:szCs w:val="24"/>
        </w:rPr>
      </w:pPr>
      <w:r w:rsidRPr="004A6217">
        <w:rPr>
          <w:noProof/>
          <w:color w:val="000000" w:themeColor="text1"/>
        </w:rPr>
        <w:drawing>
          <wp:inline distT="0" distB="0" distL="0" distR="0">
            <wp:extent cx="4483678" cy="1600200"/>
            <wp:effectExtent l="19050" t="0" r="12122"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1FFB" w:rsidRPr="004A6217" w:rsidRDefault="00564066" w:rsidP="00E61FFB">
      <w:pPr>
        <w:pStyle w:val="BodyText"/>
        <w:ind w:right="209"/>
        <w:jc w:val="center"/>
        <w:rPr>
          <w:b/>
          <w:color w:val="000000" w:themeColor="text1"/>
        </w:rPr>
      </w:pPr>
      <w:r w:rsidRPr="004A6217">
        <w:rPr>
          <w:b/>
          <w:color w:val="000000" w:themeColor="text1"/>
        </w:rPr>
        <w:t xml:space="preserve">                  </w:t>
      </w:r>
    </w:p>
    <w:p w:rsidR="00753A56" w:rsidRPr="004A6217" w:rsidRDefault="00564066" w:rsidP="00E61FFB">
      <w:pPr>
        <w:pStyle w:val="BodyText"/>
        <w:jc w:val="center"/>
        <w:rPr>
          <w:color w:val="000000" w:themeColor="text1"/>
          <w:sz w:val="16"/>
        </w:rPr>
      </w:pPr>
      <w:r w:rsidRPr="004A6217">
        <w:rPr>
          <w:b/>
          <w:color w:val="000000" w:themeColor="text1"/>
          <w:sz w:val="20"/>
        </w:rPr>
        <w:t>Figure</w:t>
      </w:r>
      <w:r w:rsidR="00753A56" w:rsidRPr="004A6217">
        <w:rPr>
          <w:b/>
          <w:color w:val="000000" w:themeColor="text1"/>
          <w:sz w:val="20"/>
        </w:rPr>
        <w:t>-</w:t>
      </w:r>
      <w:r w:rsidR="00B403B8" w:rsidRPr="004A6217">
        <w:rPr>
          <w:b/>
          <w:color w:val="000000" w:themeColor="text1"/>
          <w:sz w:val="20"/>
        </w:rPr>
        <w:t>0</w:t>
      </w:r>
      <w:r w:rsidR="00E61FFB" w:rsidRPr="004A6217">
        <w:rPr>
          <w:b/>
          <w:color w:val="000000" w:themeColor="text1"/>
          <w:sz w:val="20"/>
        </w:rPr>
        <w:t>5</w:t>
      </w:r>
      <w:r w:rsidR="00753A56" w:rsidRPr="004A6217">
        <w:rPr>
          <w:b/>
          <w:color w:val="000000" w:themeColor="text1"/>
          <w:sz w:val="20"/>
        </w:rPr>
        <w:t xml:space="preserve">: </w:t>
      </w:r>
      <w:r w:rsidR="00E61FFB" w:rsidRPr="004A6217">
        <w:rPr>
          <w:b/>
          <w:color w:val="000000" w:themeColor="text1"/>
          <w:sz w:val="20"/>
        </w:rPr>
        <w:t>Graphical presentation of f</w:t>
      </w:r>
      <w:r w:rsidRPr="004A6217">
        <w:rPr>
          <w:b/>
          <w:color w:val="000000" w:themeColor="text1"/>
          <w:sz w:val="20"/>
        </w:rPr>
        <w:t>lock w</w:t>
      </w:r>
      <w:r w:rsidR="0072377F" w:rsidRPr="004A6217">
        <w:rPr>
          <w:b/>
          <w:color w:val="000000" w:themeColor="text1"/>
          <w:sz w:val="20"/>
        </w:rPr>
        <w:t xml:space="preserve">ise </w:t>
      </w:r>
      <w:r w:rsidR="00753A56" w:rsidRPr="004A6217">
        <w:rPr>
          <w:b/>
          <w:color w:val="000000" w:themeColor="text1"/>
          <w:sz w:val="20"/>
        </w:rPr>
        <w:t>body weight and feed intake</w:t>
      </w:r>
    </w:p>
    <w:p w:rsidR="00753A56" w:rsidRPr="004A6217" w:rsidRDefault="00753A56" w:rsidP="00753A56">
      <w:pPr>
        <w:pStyle w:val="BodyText"/>
        <w:jc w:val="center"/>
        <w:rPr>
          <w:color w:val="000000" w:themeColor="text1"/>
          <w:sz w:val="20"/>
        </w:rPr>
      </w:pPr>
    </w:p>
    <w:p w:rsidR="003266E5" w:rsidRPr="004A6217" w:rsidRDefault="003266E5" w:rsidP="000D6928">
      <w:pPr>
        <w:rPr>
          <w:b/>
          <w:color w:val="000000" w:themeColor="text1"/>
          <w:sz w:val="2"/>
          <w:szCs w:val="24"/>
        </w:rPr>
      </w:pPr>
    </w:p>
    <w:p w:rsidR="00753A56" w:rsidRPr="004A6217" w:rsidRDefault="00014A7F" w:rsidP="000D6928">
      <w:pPr>
        <w:rPr>
          <w:b/>
          <w:color w:val="000000" w:themeColor="text1"/>
          <w:sz w:val="24"/>
          <w:szCs w:val="24"/>
        </w:rPr>
      </w:pPr>
      <w:r w:rsidRPr="004A6217">
        <w:rPr>
          <w:b/>
          <w:color w:val="000000" w:themeColor="text1"/>
          <w:sz w:val="24"/>
          <w:szCs w:val="24"/>
        </w:rPr>
        <w:t>4.</w:t>
      </w:r>
      <w:r w:rsidR="00C14953">
        <w:rPr>
          <w:b/>
          <w:color w:val="000000" w:themeColor="text1"/>
          <w:sz w:val="24"/>
          <w:szCs w:val="24"/>
        </w:rPr>
        <w:t>4</w:t>
      </w:r>
      <w:r w:rsidR="00753A56" w:rsidRPr="004A6217">
        <w:rPr>
          <w:b/>
          <w:color w:val="000000" w:themeColor="text1"/>
          <w:sz w:val="24"/>
          <w:szCs w:val="24"/>
        </w:rPr>
        <w:t>.2</w:t>
      </w:r>
      <w:r w:rsidR="00512568" w:rsidRPr="004A6217">
        <w:rPr>
          <w:b/>
          <w:color w:val="000000" w:themeColor="text1"/>
          <w:sz w:val="24"/>
          <w:szCs w:val="24"/>
        </w:rPr>
        <w:t xml:space="preserve">: </w:t>
      </w:r>
      <w:r w:rsidR="00753A56" w:rsidRPr="004A6217">
        <w:rPr>
          <w:b/>
          <w:color w:val="000000" w:themeColor="text1"/>
          <w:sz w:val="24"/>
          <w:szCs w:val="24"/>
        </w:rPr>
        <w:t xml:space="preserve">  </w:t>
      </w:r>
      <w:r w:rsidR="0072377F" w:rsidRPr="004A6217">
        <w:rPr>
          <w:b/>
          <w:color w:val="000000" w:themeColor="text1"/>
          <w:sz w:val="24"/>
          <w:szCs w:val="24"/>
        </w:rPr>
        <w:t>Farm wise Feed Efficiency or Feed Conversion R</w:t>
      </w:r>
      <w:r w:rsidR="00753A56" w:rsidRPr="004A6217">
        <w:rPr>
          <w:b/>
          <w:color w:val="000000" w:themeColor="text1"/>
          <w:sz w:val="24"/>
          <w:szCs w:val="24"/>
        </w:rPr>
        <w:t xml:space="preserve">atio </w:t>
      </w:r>
    </w:p>
    <w:p w:rsidR="00753A56" w:rsidRPr="004A6217" w:rsidRDefault="00753A56" w:rsidP="00753A56">
      <w:pPr>
        <w:pStyle w:val="BodyText"/>
        <w:spacing w:line="234" w:lineRule="exact"/>
        <w:rPr>
          <w:b/>
          <w:color w:val="000000" w:themeColor="text1"/>
        </w:rPr>
      </w:pPr>
    </w:p>
    <w:p w:rsidR="00753A56" w:rsidRPr="004A6217" w:rsidRDefault="00C2758E" w:rsidP="00753A56">
      <w:pPr>
        <w:pStyle w:val="BodyText"/>
        <w:spacing w:line="234" w:lineRule="exact"/>
        <w:rPr>
          <w:color w:val="000000" w:themeColor="text1"/>
        </w:rPr>
      </w:pPr>
      <w:r w:rsidRPr="004A6217">
        <w:rPr>
          <w:color w:val="000000" w:themeColor="text1"/>
        </w:rPr>
        <w:t xml:space="preserve">                                  </w:t>
      </w:r>
      <w:r w:rsidR="00753A56" w:rsidRPr="004A6217">
        <w:rPr>
          <w:color w:val="000000" w:themeColor="text1"/>
        </w:rPr>
        <w:t>Total quantity of feed consumed per bird in kg</w:t>
      </w:r>
    </w:p>
    <w:p w:rsidR="00753A56" w:rsidRPr="004A6217" w:rsidRDefault="000C7641" w:rsidP="00753A56">
      <w:pPr>
        <w:pStyle w:val="BodyText"/>
        <w:spacing w:line="234" w:lineRule="exact"/>
        <w:rPr>
          <w:color w:val="000000" w:themeColor="text1"/>
        </w:rPr>
      </w:pPr>
      <w:r>
        <w:rPr>
          <w:noProof/>
          <w:color w:val="000000" w:themeColor="text1"/>
        </w:rPr>
        <w:pict>
          <v:shapetype id="_x0000_t32" coordsize="21600,21600" o:spt="32" o:oned="t" path="m,l21600,21600e" filled="f">
            <v:path arrowok="t" fillok="f" o:connecttype="none"/>
            <o:lock v:ext="edit" shapetype="t"/>
          </v:shapetype>
          <v:shape id="Straight Arrow Connector 28" o:spid="_x0000_s1308" type="#_x0000_t32" style="position:absolute;margin-left:102.9pt;margin-top:7.05pt;width:225.9pt;height:1.25pt;flip:y;z-index:48762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"/>
        </w:pict>
      </w:r>
      <w:r w:rsidR="00C2758E" w:rsidRPr="004A6217">
        <w:rPr>
          <w:color w:val="000000" w:themeColor="text1"/>
        </w:rPr>
        <w:t xml:space="preserve">                    </w:t>
      </w:r>
      <w:r w:rsidR="00C2758E" w:rsidRPr="004A6217">
        <w:rPr>
          <w:b/>
          <w:color w:val="000000" w:themeColor="text1"/>
        </w:rPr>
        <w:t xml:space="preserve"> </w:t>
      </w:r>
      <w:r w:rsidR="00753A56" w:rsidRPr="004A6217">
        <w:rPr>
          <w:b/>
          <w:color w:val="000000" w:themeColor="text1"/>
        </w:rPr>
        <w:t>FCR</w:t>
      </w:r>
      <w:r w:rsidR="00C2758E" w:rsidRPr="004A6217">
        <w:rPr>
          <w:b/>
          <w:color w:val="000000" w:themeColor="text1"/>
        </w:rPr>
        <w:t xml:space="preserve"> </w:t>
      </w:r>
      <w:r w:rsidR="00753A56" w:rsidRPr="004A6217">
        <w:rPr>
          <w:color w:val="000000" w:themeColor="text1"/>
        </w:rPr>
        <w:t>=</w:t>
      </w:r>
    </w:p>
    <w:p w:rsidR="00753A56" w:rsidRPr="004A6217" w:rsidRDefault="00753A56" w:rsidP="00753A56">
      <w:pPr>
        <w:pStyle w:val="BodyText"/>
        <w:spacing w:line="234" w:lineRule="exact"/>
        <w:rPr>
          <w:color w:val="000000" w:themeColor="text1"/>
        </w:rPr>
      </w:pPr>
      <w:r w:rsidRPr="004A6217">
        <w:rPr>
          <w:color w:val="000000" w:themeColor="text1"/>
        </w:rPr>
        <w:t xml:space="preserve">   </w:t>
      </w:r>
      <w:r w:rsidR="00C2758E" w:rsidRPr="004A6217">
        <w:rPr>
          <w:color w:val="000000" w:themeColor="text1"/>
        </w:rPr>
        <w:t xml:space="preserve">                                 </w:t>
      </w:r>
      <w:r w:rsidRPr="004A6217">
        <w:rPr>
          <w:color w:val="000000" w:themeColor="text1"/>
        </w:rPr>
        <w:t>Body weight gain per bird in kg</w:t>
      </w:r>
    </w:p>
    <w:p w:rsidR="00753A56" w:rsidRPr="004A6217" w:rsidRDefault="00753A56" w:rsidP="00753A56">
      <w:pPr>
        <w:pStyle w:val="BodyText"/>
        <w:spacing w:line="234" w:lineRule="exact"/>
        <w:rPr>
          <w:color w:val="000000" w:themeColor="text1"/>
        </w:rPr>
      </w:pPr>
    </w:p>
    <w:p w:rsidR="00753A56" w:rsidRPr="004A6217" w:rsidRDefault="00753A56" w:rsidP="001B0F38">
      <w:pPr>
        <w:pStyle w:val="BodyText"/>
        <w:spacing w:line="360" w:lineRule="auto"/>
        <w:jc w:val="both"/>
        <w:rPr>
          <w:color w:val="000000" w:themeColor="text1"/>
        </w:rPr>
      </w:pPr>
      <w:r w:rsidRPr="004A6217">
        <w:rPr>
          <w:color w:val="000000" w:themeColor="text1"/>
        </w:rPr>
        <w:t>A value of 1.8 or lesser at 5 weeks of age is preferable</w:t>
      </w:r>
      <w:r w:rsidR="00FC55F9" w:rsidRPr="004A6217">
        <w:rPr>
          <w:color w:val="000000" w:themeColor="text1"/>
        </w:rPr>
        <w:t xml:space="preserve"> for selling as per consumer demand size it</w:t>
      </w:r>
      <w:r w:rsidRPr="004A6217">
        <w:rPr>
          <w:color w:val="000000" w:themeColor="text1"/>
        </w:rPr>
        <w:t>.</w:t>
      </w:r>
    </w:p>
    <w:p w:rsidR="00AA209D" w:rsidRPr="004A6217" w:rsidRDefault="004505F0" w:rsidP="004505F0">
      <w:pPr>
        <w:pStyle w:val="BodyText"/>
        <w:spacing w:before="10" w:line="360" w:lineRule="auto"/>
        <w:jc w:val="center"/>
        <w:rPr>
          <w:color w:val="000000" w:themeColor="text1"/>
        </w:rPr>
      </w:pPr>
      <w:r w:rsidRPr="004A6217">
        <w:rPr>
          <w:noProof/>
          <w:color w:val="000000" w:themeColor="text1"/>
        </w:rPr>
        <w:lastRenderedPageBreak/>
        <w:drawing>
          <wp:inline distT="0" distB="0" distL="0" distR="0">
            <wp:extent cx="4109085" cy="2152650"/>
            <wp:effectExtent l="19050" t="0" r="24765" b="0"/>
            <wp:docPr id="1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B0F38" w:rsidRPr="004A6217" w:rsidRDefault="001B0F38" w:rsidP="004505F0">
      <w:pPr>
        <w:pStyle w:val="BodyText"/>
        <w:jc w:val="center"/>
        <w:rPr>
          <w:b/>
          <w:color w:val="000000" w:themeColor="text1"/>
          <w:sz w:val="22"/>
        </w:rPr>
      </w:pPr>
    </w:p>
    <w:p w:rsidR="004505F0" w:rsidRPr="004A6217" w:rsidRDefault="00093658" w:rsidP="004505F0">
      <w:pPr>
        <w:pStyle w:val="BodyText"/>
        <w:jc w:val="center"/>
        <w:rPr>
          <w:b/>
          <w:color w:val="000000" w:themeColor="text1"/>
          <w:sz w:val="18"/>
        </w:rPr>
      </w:pPr>
      <w:r w:rsidRPr="004A6217">
        <w:rPr>
          <w:b/>
          <w:color w:val="000000" w:themeColor="text1"/>
          <w:sz w:val="22"/>
        </w:rPr>
        <w:t>Figure-</w:t>
      </w:r>
      <w:r w:rsidR="004505F0" w:rsidRPr="004A6217">
        <w:rPr>
          <w:b/>
          <w:color w:val="000000" w:themeColor="text1"/>
          <w:sz w:val="22"/>
        </w:rPr>
        <w:t>0</w:t>
      </w:r>
      <w:r w:rsidR="00E61FFB" w:rsidRPr="004A6217">
        <w:rPr>
          <w:b/>
          <w:color w:val="000000" w:themeColor="text1"/>
          <w:sz w:val="22"/>
        </w:rPr>
        <w:t>6</w:t>
      </w:r>
      <w:r w:rsidR="004505F0" w:rsidRPr="004A6217">
        <w:rPr>
          <w:b/>
          <w:color w:val="000000" w:themeColor="text1"/>
          <w:sz w:val="22"/>
        </w:rPr>
        <w:t xml:space="preserve">: </w:t>
      </w:r>
      <w:r w:rsidR="00E61FFB" w:rsidRPr="004A6217">
        <w:rPr>
          <w:b/>
          <w:color w:val="000000" w:themeColor="text1"/>
          <w:sz w:val="20"/>
        </w:rPr>
        <w:t>Graphical presentation of flock</w:t>
      </w:r>
      <w:r w:rsidR="004505F0" w:rsidRPr="004A6217">
        <w:rPr>
          <w:b/>
          <w:color w:val="000000" w:themeColor="text1"/>
          <w:sz w:val="22"/>
        </w:rPr>
        <w:t xml:space="preserve"> wise </w:t>
      </w:r>
      <w:r w:rsidRPr="004A6217">
        <w:rPr>
          <w:b/>
          <w:color w:val="000000" w:themeColor="text1"/>
          <w:sz w:val="22"/>
        </w:rPr>
        <w:t xml:space="preserve">per bird </w:t>
      </w:r>
      <w:r w:rsidR="004505F0" w:rsidRPr="004A6217">
        <w:rPr>
          <w:b/>
          <w:color w:val="000000" w:themeColor="text1"/>
          <w:sz w:val="22"/>
        </w:rPr>
        <w:t xml:space="preserve">FCR </w:t>
      </w:r>
      <w:r w:rsidRPr="004A6217">
        <w:rPr>
          <w:b/>
          <w:color w:val="000000" w:themeColor="text1"/>
          <w:sz w:val="22"/>
        </w:rPr>
        <w:t xml:space="preserve">of broiler </w:t>
      </w:r>
    </w:p>
    <w:p w:rsidR="00B403B8" w:rsidRPr="004A6217" w:rsidRDefault="00B403B8" w:rsidP="00B403B8">
      <w:pPr>
        <w:pStyle w:val="BodyText"/>
        <w:spacing w:line="360" w:lineRule="auto"/>
        <w:ind w:left="720"/>
        <w:jc w:val="both"/>
        <w:rPr>
          <w:color w:val="000000" w:themeColor="text1"/>
          <w:sz w:val="14"/>
        </w:rPr>
      </w:pPr>
    </w:p>
    <w:p w:rsidR="001B0F38" w:rsidRPr="004A6217" w:rsidRDefault="001B0F38" w:rsidP="001B0F38">
      <w:pPr>
        <w:pStyle w:val="BodyText"/>
        <w:jc w:val="both"/>
        <w:rPr>
          <w:color w:val="000000" w:themeColor="text1"/>
        </w:rPr>
      </w:pPr>
    </w:p>
    <w:p w:rsidR="00753A56" w:rsidRPr="004A6217" w:rsidRDefault="00B403B8" w:rsidP="001B0F38">
      <w:pPr>
        <w:pStyle w:val="BodyText"/>
        <w:spacing w:line="360" w:lineRule="auto"/>
        <w:jc w:val="both"/>
        <w:rPr>
          <w:color w:val="000000" w:themeColor="text1"/>
          <w:sz w:val="20"/>
        </w:rPr>
      </w:pPr>
      <w:r w:rsidRPr="004A6217">
        <w:rPr>
          <w:color w:val="000000" w:themeColor="text1"/>
        </w:rPr>
        <w:t>Figure -0</w:t>
      </w:r>
      <w:r w:rsidR="003266E5" w:rsidRPr="004A6217">
        <w:rPr>
          <w:color w:val="000000" w:themeColor="text1"/>
        </w:rPr>
        <w:t>5</w:t>
      </w:r>
      <w:r w:rsidRPr="004A6217">
        <w:rPr>
          <w:color w:val="000000" w:themeColor="text1"/>
        </w:rPr>
        <w:t xml:space="preserve"> expresses flock wise the graphical presentation of per bird average feed intake and body weight gain of broiler farming enterprises.</w:t>
      </w:r>
      <w:r w:rsidR="003266E5" w:rsidRPr="004A6217">
        <w:rPr>
          <w:color w:val="000000" w:themeColor="text1"/>
          <w:sz w:val="20"/>
        </w:rPr>
        <w:t xml:space="preserve"> </w:t>
      </w:r>
      <w:r w:rsidR="00093658" w:rsidRPr="004A6217">
        <w:rPr>
          <w:color w:val="000000" w:themeColor="text1"/>
        </w:rPr>
        <w:t>In this</w:t>
      </w:r>
      <w:r w:rsidR="00753A56" w:rsidRPr="004A6217">
        <w:rPr>
          <w:color w:val="000000" w:themeColor="text1"/>
        </w:rPr>
        <w:t xml:space="preserve"> study </w:t>
      </w:r>
      <w:r w:rsidR="00093658" w:rsidRPr="004A6217">
        <w:rPr>
          <w:color w:val="000000" w:themeColor="text1"/>
        </w:rPr>
        <w:t xml:space="preserve">the </w:t>
      </w:r>
      <w:r w:rsidR="00753A56" w:rsidRPr="004A6217">
        <w:rPr>
          <w:color w:val="000000" w:themeColor="text1"/>
        </w:rPr>
        <w:t xml:space="preserve">highest FCR </w:t>
      </w:r>
      <w:r w:rsidR="00093658" w:rsidRPr="004A6217">
        <w:rPr>
          <w:color w:val="000000" w:themeColor="text1"/>
        </w:rPr>
        <w:t xml:space="preserve">per bird </w:t>
      </w:r>
      <w:r w:rsidR="00753A56" w:rsidRPr="004A6217">
        <w:rPr>
          <w:color w:val="000000" w:themeColor="text1"/>
        </w:rPr>
        <w:t xml:space="preserve">was found </w:t>
      </w:r>
      <w:r w:rsidR="00093658" w:rsidRPr="004A6217">
        <w:rPr>
          <w:color w:val="000000" w:themeColor="text1"/>
        </w:rPr>
        <w:t>1.67</w:t>
      </w:r>
      <w:r w:rsidRPr="004A6217">
        <w:rPr>
          <w:color w:val="000000" w:themeColor="text1"/>
        </w:rPr>
        <w:t xml:space="preserve"> in flock-1 </w:t>
      </w:r>
      <w:r w:rsidR="00753A56" w:rsidRPr="004A6217">
        <w:rPr>
          <w:color w:val="000000" w:themeColor="text1"/>
        </w:rPr>
        <w:t xml:space="preserve">whereas </w:t>
      </w:r>
      <w:r w:rsidR="00093658" w:rsidRPr="004A6217">
        <w:rPr>
          <w:color w:val="000000" w:themeColor="text1"/>
        </w:rPr>
        <w:t xml:space="preserve">it is </w:t>
      </w:r>
      <w:r w:rsidR="00F914DB" w:rsidRPr="004A6217">
        <w:rPr>
          <w:color w:val="000000" w:themeColor="text1"/>
        </w:rPr>
        <w:t xml:space="preserve">found </w:t>
      </w:r>
      <w:r w:rsidR="00753A56" w:rsidRPr="004A6217">
        <w:rPr>
          <w:color w:val="000000" w:themeColor="text1"/>
        </w:rPr>
        <w:t xml:space="preserve">lowest </w:t>
      </w:r>
      <w:r w:rsidR="00F914DB" w:rsidRPr="004A6217">
        <w:rPr>
          <w:color w:val="000000" w:themeColor="text1"/>
        </w:rPr>
        <w:t xml:space="preserve">1.63 </w:t>
      </w:r>
      <w:r w:rsidR="00093658" w:rsidRPr="004A6217">
        <w:rPr>
          <w:color w:val="000000" w:themeColor="text1"/>
        </w:rPr>
        <w:t>in flock-2</w:t>
      </w:r>
      <w:r w:rsidR="00512568" w:rsidRPr="004A6217">
        <w:rPr>
          <w:color w:val="000000" w:themeColor="text1"/>
        </w:rPr>
        <w:t xml:space="preserve"> </w:t>
      </w:r>
      <w:r w:rsidR="00F914DB" w:rsidRPr="004A6217">
        <w:rPr>
          <w:color w:val="000000" w:themeColor="text1"/>
        </w:rPr>
        <w:t>that indicates flock-2 is better than other 2 flock (Table-17).</w:t>
      </w:r>
    </w:p>
    <w:p w:rsidR="00753A56" w:rsidRPr="004A6217" w:rsidRDefault="00753A56" w:rsidP="00753A56">
      <w:pPr>
        <w:pStyle w:val="BodyText"/>
        <w:spacing w:before="10" w:line="360" w:lineRule="auto"/>
        <w:jc w:val="both"/>
        <w:rPr>
          <w:color w:val="000000" w:themeColor="text1"/>
        </w:rPr>
      </w:pPr>
    </w:p>
    <w:p w:rsidR="00753A56" w:rsidRPr="004A6217" w:rsidRDefault="00014A7F" w:rsidP="001B0F38">
      <w:pPr>
        <w:pStyle w:val="BodyText"/>
        <w:spacing w:line="360" w:lineRule="auto"/>
        <w:jc w:val="both"/>
        <w:rPr>
          <w:b/>
          <w:color w:val="000000" w:themeColor="text1"/>
        </w:rPr>
      </w:pPr>
      <w:r w:rsidRPr="004A6217">
        <w:rPr>
          <w:b/>
          <w:color w:val="000000" w:themeColor="text1"/>
        </w:rPr>
        <w:t>4.</w:t>
      </w:r>
      <w:r w:rsidR="00C14953">
        <w:rPr>
          <w:b/>
          <w:color w:val="000000" w:themeColor="text1"/>
        </w:rPr>
        <w:t>4</w:t>
      </w:r>
      <w:r w:rsidRPr="004A6217">
        <w:rPr>
          <w:b/>
          <w:color w:val="000000" w:themeColor="text1"/>
        </w:rPr>
        <w:t>.3</w:t>
      </w:r>
      <w:r w:rsidR="00512568" w:rsidRPr="004A6217">
        <w:rPr>
          <w:b/>
          <w:color w:val="000000" w:themeColor="text1"/>
        </w:rPr>
        <w:t xml:space="preserve"> </w:t>
      </w:r>
      <w:r w:rsidR="00F914DB" w:rsidRPr="004A6217">
        <w:rPr>
          <w:b/>
          <w:color w:val="000000" w:themeColor="text1"/>
        </w:rPr>
        <w:t xml:space="preserve">Mortality </w:t>
      </w:r>
      <w:r w:rsidR="00512568" w:rsidRPr="004A6217">
        <w:rPr>
          <w:b/>
          <w:color w:val="000000" w:themeColor="text1"/>
        </w:rPr>
        <w:t>rate</w:t>
      </w:r>
      <w:r w:rsidR="00F914DB" w:rsidRPr="004A6217">
        <w:rPr>
          <w:b/>
          <w:color w:val="000000" w:themeColor="text1"/>
        </w:rPr>
        <w:t>:</w:t>
      </w:r>
    </w:p>
    <w:p w:rsidR="00753A56" w:rsidRPr="004A6217" w:rsidRDefault="00F862AD" w:rsidP="001B0F38">
      <w:pPr>
        <w:pStyle w:val="BodyText"/>
        <w:spacing w:line="360" w:lineRule="auto"/>
        <w:jc w:val="both"/>
        <w:rPr>
          <w:color w:val="000000" w:themeColor="text1"/>
        </w:rPr>
      </w:pPr>
      <w:r w:rsidRPr="004A6217">
        <w:rPr>
          <w:color w:val="000000" w:themeColor="text1"/>
        </w:rPr>
        <w:t>Mortality rate is termed as the</w:t>
      </w:r>
      <w:r w:rsidR="00B403B8" w:rsidRPr="004A6217">
        <w:rPr>
          <w:bCs/>
          <w:color w:val="000000" w:themeColor="text1"/>
          <w:shd w:val="clear" w:color="auto" w:fill="FFFFFF"/>
        </w:rPr>
        <w:t xml:space="preserve"> number of birds dying under a batch up to marketing age divided by the number of beginning number of birds in a batch of broiler farming which is express in percentage.</w:t>
      </w:r>
      <w:r w:rsidR="00B403B8" w:rsidRPr="004A6217">
        <w:rPr>
          <w:color w:val="000000" w:themeColor="text1"/>
          <w:shd w:val="clear" w:color="auto" w:fill="FFFFFF"/>
        </w:rPr>
        <w:t>.</w:t>
      </w:r>
      <w:r w:rsidRPr="004A6217">
        <w:rPr>
          <w:color w:val="000000" w:themeColor="text1"/>
        </w:rPr>
        <w:t xml:space="preserve"> The m</w:t>
      </w:r>
      <w:r w:rsidR="00EC325C" w:rsidRPr="004A6217">
        <w:rPr>
          <w:color w:val="000000" w:themeColor="text1"/>
        </w:rPr>
        <w:t xml:space="preserve">ortality rate of </w:t>
      </w:r>
      <w:r w:rsidR="00F914DB" w:rsidRPr="004A6217">
        <w:rPr>
          <w:color w:val="000000" w:themeColor="text1"/>
        </w:rPr>
        <w:t>selected farms</w:t>
      </w:r>
      <w:r w:rsidR="00EC325C" w:rsidRPr="004A6217">
        <w:rPr>
          <w:color w:val="000000" w:themeColor="text1"/>
        </w:rPr>
        <w:t xml:space="preserve"> </w:t>
      </w:r>
      <w:r w:rsidRPr="004A6217">
        <w:rPr>
          <w:color w:val="000000" w:themeColor="text1"/>
        </w:rPr>
        <w:t xml:space="preserve">under flock -3 is found 2.91 per cent which </w:t>
      </w:r>
      <w:r w:rsidR="00B403B8" w:rsidRPr="004A6217">
        <w:rPr>
          <w:color w:val="000000" w:themeColor="text1"/>
        </w:rPr>
        <w:t>is discovered higher.</w:t>
      </w:r>
      <w:r w:rsidR="00EC325C" w:rsidRPr="004A6217">
        <w:rPr>
          <w:color w:val="000000" w:themeColor="text1"/>
        </w:rPr>
        <w:t xml:space="preserve"> </w:t>
      </w:r>
      <w:r w:rsidR="00F914DB" w:rsidRPr="004A6217">
        <w:rPr>
          <w:color w:val="000000" w:themeColor="text1"/>
        </w:rPr>
        <w:t>The mortality</w:t>
      </w:r>
      <w:r w:rsidR="00EC325C" w:rsidRPr="004A6217">
        <w:rPr>
          <w:color w:val="000000" w:themeColor="text1"/>
        </w:rPr>
        <w:t xml:space="preserve"> in this examination is </w:t>
      </w:r>
      <w:r w:rsidR="00F914DB" w:rsidRPr="004A6217">
        <w:rPr>
          <w:color w:val="000000" w:themeColor="text1"/>
        </w:rPr>
        <w:t xml:space="preserve">found </w:t>
      </w:r>
      <w:r w:rsidRPr="004A6217">
        <w:rPr>
          <w:color w:val="000000" w:themeColor="text1"/>
        </w:rPr>
        <w:t>lower of</w:t>
      </w:r>
      <w:r w:rsidR="00F914DB" w:rsidRPr="004A6217">
        <w:rPr>
          <w:color w:val="000000" w:themeColor="text1"/>
        </w:rPr>
        <w:t xml:space="preserve"> the farms under flock-1 </w:t>
      </w:r>
      <w:r w:rsidR="00EC325C" w:rsidRPr="004A6217">
        <w:rPr>
          <w:color w:val="000000" w:themeColor="text1"/>
        </w:rPr>
        <w:t>and the rate is about 2.</w:t>
      </w:r>
      <w:r w:rsidR="00F914DB" w:rsidRPr="004A6217">
        <w:rPr>
          <w:color w:val="000000" w:themeColor="text1"/>
        </w:rPr>
        <w:t xml:space="preserve">82 </w:t>
      </w:r>
      <w:r w:rsidR="00EC325C" w:rsidRPr="004A6217">
        <w:rPr>
          <w:color w:val="000000" w:themeColor="text1"/>
        </w:rPr>
        <w:t xml:space="preserve">% </w:t>
      </w:r>
      <w:r w:rsidRPr="004A6217">
        <w:rPr>
          <w:color w:val="000000" w:themeColor="text1"/>
        </w:rPr>
        <w:t>which indicates flock-1 farms is better perform in management of birds (Table- 17) .</w:t>
      </w:r>
      <w:r w:rsidR="00753A56" w:rsidRPr="004A6217">
        <w:rPr>
          <w:color w:val="000000" w:themeColor="text1"/>
        </w:rPr>
        <w:t xml:space="preserve"> </w:t>
      </w:r>
    </w:p>
    <w:p w:rsidR="00AA209D" w:rsidRPr="004A6217" w:rsidRDefault="00AA209D" w:rsidP="00753A56">
      <w:pPr>
        <w:pStyle w:val="BodyText"/>
        <w:jc w:val="both"/>
        <w:rPr>
          <w:b/>
          <w:color w:val="000000" w:themeColor="text1"/>
        </w:rPr>
      </w:pPr>
    </w:p>
    <w:p w:rsidR="00753A56" w:rsidRPr="004A6217" w:rsidRDefault="00014A7F" w:rsidP="001B0F38">
      <w:pPr>
        <w:pStyle w:val="BodyText"/>
        <w:jc w:val="both"/>
        <w:rPr>
          <w:b/>
          <w:color w:val="000000" w:themeColor="text1"/>
        </w:rPr>
      </w:pPr>
      <w:r w:rsidRPr="004A6217">
        <w:rPr>
          <w:b/>
          <w:color w:val="000000" w:themeColor="text1"/>
        </w:rPr>
        <w:t>4.</w:t>
      </w:r>
      <w:r w:rsidR="00C14953">
        <w:rPr>
          <w:b/>
          <w:color w:val="000000" w:themeColor="text1"/>
        </w:rPr>
        <w:t>4</w:t>
      </w:r>
      <w:r w:rsidR="00FC55F9" w:rsidRPr="004A6217">
        <w:rPr>
          <w:b/>
          <w:color w:val="000000" w:themeColor="text1"/>
        </w:rPr>
        <w:t xml:space="preserve">.4 </w:t>
      </w:r>
      <w:r w:rsidR="00753A56" w:rsidRPr="004A6217">
        <w:rPr>
          <w:b/>
          <w:color w:val="000000" w:themeColor="text1"/>
        </w:rPr>
        <w:t>Livabili</w:t>
      </w:r>
      <w:r w:rsidR="00FC55F9" w:rsidRPr="004A6217">
        <w:rPr>
          <w:b/>
          <w:color w:val="000000" w:themeColor="text1"/>
        </w:rPr>
        <w:t>ty</w:t>
      </w:r>
      <w:r w:rsidRPr="004A6217">
        <w:rPr>
          <w:b/>
          <w:color w:val="000000" w:themeColor="text1"/>
        </w:rPr>
        <w:t>:</w:t>
      </w:r>
    </w:p>
    <w:p w:rsidR="00753A56" w:rsidRPr="004A6217" w:rsidRDefault="00F66C0D" w:rsidP="00F862AD">
      <w:pPr>
        <w:pStyle w:val="BodyText"/>
        <w:jc w:val="both"/>
        <w:rPr>
          <w:color w:val="000000" w:themeColor="text1"/>
        </w:rPr>
      </w:pPr>
      <w:r w:rsidRPr="004A6217">
        <w:rPr>
          <w:color w:val="000000" w:themeColor="text1"/>
        </w:rPr>
        <w:t xml:space="preserve">       </w:t>
      </w:r>
      <w:r w:rsidR="00FC55F9" w:rsidRPr="004A6217">
        <w:rPr>
          <w:color w:val="000000" w:themeColor="text1"/>
        </w:rPr>
        <w:t xml:space="preserve">                         </w:t>
      </w:r>
      <w:r w:rsidR="003266E5" w:rsidRPr="004A6217">
        <w:rPr>
          <w:color w:val="000000" w:themeColor="text1"/>
        </w:rPr>
        <w:tab/>
      </w:r>
      <w:r w:rsidR="003266E5" w:rsidRPr="004A6217">
        <w:rPr>
          <w:color w:val="000000" w:themeColor="text1"/>
        </w:rPr>
        <w:tab/>
        <w:t xml:space="preserve">      </w:t>
      </w:r>
      <w:r w:rsidR="0072377F" w:rsidRPr="004A6217">
        <w:rPr>
          <w:color w:val="000000" w:themeColor="text1"/>
        </w:rPr>
        <w:t xml:space="preserve"> </w:t>
      </w:r>
      <w:r w:rsidR="00753A56" w:rsidRPr="004A6217">
        <w:rPr>
          <w:color w:val="000000" w:themeColor="text1"/>
        </w:rPr>
        <w:t>Number of birds sold</w:t>
      </w:r>
      <w:r w:rsidRPr="004A6217">
        <w:rPr>
          <w:color w:val="000000" w:themeColor="text1"/>
        </w:rPr>
        <w:t xml:space="preserve"> </w:t>
      </w:r>
    </w:p>
    <w:p w:rsidR="0072377F" w:rsidRPr="004A6217" w:rsidRDefault="000C7641" w:rsidP="00F862AD">
      <w:pPr>
        <w:pStyle w:val="BodyText"/>
        <w:ind w:firstLine="720"/>
        <w:jc w:val="both"/>
        <w:rPr>
          <w:color w:val="000000" w:themeColor="text1"/>
        </w:rPr>
      </w:pPr>
      <w:r>
        <w:rPr>
          <w:noProof/>
          <w:color w:val="000000" w:themeColor="text1"/>
        </w:rPr>
        <w:pict>
          <v:shape id="Straight Arrow Connector 27" o:spid="_x0000_s1307" type="#_x0000_t32" style="position:absolute;left:0;text-align:left;margin-left:146.05pt;margin-top:8pt;width:166.75pt;height:0;z-index:487628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"/>
        </w:pict>
      </w:r>
      <w:r w:rsidR="00FC55F9" w:rsidRPr="004A6217">
        <w:rPr>
          <w:color w:val="000000" w:themeColor="text1"/>
        </w:rPr>
        <w:t xml:space="preserve"> </w:t>
      </w:r>
      <w:r w:rsidR="00753A56" w:rsidRPr="004A6217">
        <w:rPr>
          <w:color w:val="000000" w:themeColor="text1"/>
        </w:rPr>
        <w:t xml:space="preserve">Livability </w:t>
      </w:r>
      <w:r w:rsidR="00F66C0D" w:rsidRPr="004A6217">
        <w:rPr>
          <w:color w:val="000000" w:themeColor="text1"/>
        </w:rPr>
        <w:t xml:space="preserve">%   </w:t>
      </w:r>
      <w:r w:rsidR="00F862AD" w:rsidRPr="004A6217">
        <w:rPr>
          <w:color w:val="000000" w:themeColor="text1"/>
        </w:rPr>
        <w:t xml:space="preserve">   </w:t>
      </w:r>
      <w:r w:rsidR="003266E5" w:rsidRPr="004A6217">
        <w:rPr>
          <w:color w:val="000000" w:themeColor="text1"/>
        </w:rPr>
        <w:t xml:space="preserve">  </w:t>
      </w:r>
      <w:r w:rsidR="00F66C0D" w:rsidRPr="004A6217">
        <w:rPr>
          <w:color w:val="000000" w:themeColor="text1"/>
        </w:rPr>
        <w:t>=</w:t>
      </w:r>
      <w:r w:rsidR="00753A56" w:rsidRPr="004A6217">
        <w:rPr>
          <w:color w:val="000000" w:themeColor="text1"/>
        </w:rPr>
        <w:t xml:space="preserve">     </w:t>
      </w:r>
      <w:r w:rsidR="00F66C0D" w:rsidRPr="004A6217">
        <w:rPr>
          <w:color w:val="000000" w:themeColor="text1"/>
        </w:rPr>
        <w:t xml:space="preserve">   </w:t>
      </w:r>
      <w:r w:rsidR="00F862AD" w:rsidRPr="004A6217">
        <w:rPr>
          <w:color w:val="000000" w:themeColor="text1"/>
        </w:rPr>
        <w:t xml:space="preserve">                                                 x 100</w:t>
      </w:r>
    </w:p>
    <w:p w:rsidR="00753A56" w:rsidRPr="004A6217" w:rsidRDefault="0072377F" w:rsidP="00F862AD">
      <w:pPr>
        <w:pStyle w:val="BodyText"/>
        <w:ind w:firstLine="720"/>
        <w:jc w:val="both"/>
        <w:rPr>
          <w:color w:val="000000" w:themeColor="text1"/>
        </w:rPr>
      </w:pPr>
      <w:r w:rsidRPr="004A6217">
        <w:rPr>
          <w:color w:val="000000" w:themeColor="text1"/>
        </w:rPr>
        <w:t xml:space="preserve">            </w:t>
      </w:r>
      <w:r w:rsidR="003266E5" w:rsidRPr="004A6217">
        <w:rPr>
          <w:color w:val="000000" w:themeColor="text1"/>
        </w:rPr>
        <w:t xml:space="preserve">                          </w:t>
      </w:r>
      <w:r w:rsidRPr="004A6217">
        <w:rPr>
          <w:color w:val="000000" w:themeColor="text1"/>
        </w:rPr>
        <w:t xml:space="preserve"> </w:t>
      </w:r>
      <w:r w:rsidR="00753A56" w:rsidRPr="004A6217">
        <w:rPr>
          <w:color w:val="000000" w:themeColor="text1"/>
        </w:rPr>
        <w:t>Number of birds at the beginning</w:t>
      </w:r>
    </w:p>
    <w:p w:rsidR="00F66C0D" w:rsidRPr="004A6217" w:rsidRDefault="00F66C0D" w:rsidP="00753A56">
      <w:pPr>
        <w:pStyle w:val="BodyText"/>
        <w:spacing w:line="360" w:lineRule="auto"/>
        <w:jc w:val="both"/>
        <w:rPr>
          <w:color w:val="000000" w:themeColor="text1"/>
          <w:sz w:val="10"/>
        </w:rPr>
      </w:pPr>
    </w:p>
    <w:p w:rsidR="00B403B8" w:rsidRPr="004A6217" w:rsidRDefault="00B403B8" w:rsidP="00F862AD">
      <w:pPr>
        <w:pStyle w:val="BodyText"/>
        <w:spacing w:line="360" w:lineRule="auto"/>
        <w:ind w:left="720"/>
        <w:jc w:val="both"/>
        <w:rPr>
          <w:color w:val="000000" w:themeColor="text1"/>
        </w:rPr>
      </w:pPr>
    </w:p>
    <w:p w:rsidR="00F862AD" w:rsidRPr="004A6217" w:rsidRDefault="00F862AD" w:rsidP="001B0F38">
      <w:pPr>
        <w:pStyle w:val="BodyText"/>
        <w:spacing w:line="360" w:lineRule="auto"/>
        <w:jc w:val="both"/>
        <w:rPr>
          <w:color w:val="000000" w:themeColor="text1"/>
        </w:rPr>
      </w:pPr>
      <w:r w:rsidRPr="004A6217">
        <w:rPr>
          <w:color w:val="000000" w:themeColor="text1"/>
        </w:rPr>
        <w:t xml:space="preserve">The </w:t>
      </w:r>
      <w:r w:rsidR="00B403B8" w:rsidRPr="004A6217">
        <w:rPr>
          <w:color w:val="000000" w:themeColor="text1"/>
        </w:rPr>
        <w:t>l</w:t>
      </w:r>
      <w:r w:rsidRPr="004A6217">
        <w:rPr>
          <w:color w:val="000000" w:themeColor="text1"/>
        </w:rPr>
        <w:t xml:space="preserve">ivability rate of selected farms </w:t>
      </w:r>
      <w:r w:rsidR="00B403B8" w:rsidRPr="004A6217">
        <w:rPr>
          <w:color w:val="000000" w:themeColor="text1"/>
        </w:rPr>
        <w:t>under flock</w:t>
      </w:r>
      <w:r w:rsidRPr="004A6217">
        <w:rPr>
          <w:color w:val="000000" w:themeColor="text1"/>
        </w:rPr>
        <w:t xml:space="preserve">-3 is found </w:t>
      </w:r>
      <w:r w:rsidR="00B403B8" w:rsidRPr="004A6217">
        <w:rPr>
          <w:color w:val="000000" w:themeColor="text1"/>
        </w:rPr>
        <w:t>97.18</w:t>
      </w:r>
      <w:r w:rsidRPr="004A6217">
        <w:rPr>
          <w:color w:val="000000" w:themeColor="text1"/>
        </w:rPr>
        <w:t xml:space="preserve"> per cent which is higher about. The mortality in this examination is found lower of the farms under flock-</w:t>
      </w:r>
      <w:r w:rsidR="00B403B8" w:rsidRPr="004A6217">
        <w:rPr>
          <w:color w:val="000000" w:themeColor="text1"/>
        </w:rPr>
        <w:t>3</w:t>
      </w:r>
      <w:r w:rsidRPr="004A6217">
        <w:rPr>
          <w:color w:val="000000" w:themeColor="text1"/>
        </w:rPr>
        <w:t xml:space="preserve"> and the rate is about </w:t>
      </w:r>
      <w:r w:rsidR="00B403B8" w:rsidRPr="004A6217">
        <w:rPr>
          <w:color w:val="000000" w:themeColor="text1"/>
        </w:rPr>
        <w:t>97.09 per cent</w:t>
      </w:r>
      <w:r w:rsidRPr="004A6217">
        <w:rPr>
          <w:color w:val="000000" w:themeColor="text1"/>
        </w:rPr>
        <w:t xml:space="preserve"> which indicates flock-1 farms is better perform in management of birds (Table- 17) . </w:t>
      </w:r>
    </w:p>
    <w:p w:rsidR="0064302F" w:rsidRPr="004A6217" w:rsidRDefault="0064302F" w:rsidP="001B0F38">
      <w:pPr>
        <w:pStyle w:val="BodyText"/>
        <w:spacing w:line="360" w:lineRule="auto"/>
        <w:ind w:left="720"/>
        <w:rPr>
          <w:color w:val="000000" w:themeColor="text1"/>
        </w:rPr>
      </w:pPr>
      <w:r w:rsidRPr="004A6217">
        <w:rPr>
          <w:noProof/>
          <w:color w:val="000000" w:themeColor="text1"/>
        </w:rPr>
        <w:lastRenderedPageBreak/>
        <w:drawing>
          <wp:inline distT="0" distB="0" distL="0" distR="0">
            <wp:extent cx="4523740" cy="2057400"/>
            <wp:effectExtent l="19050" t="0" r="10160" b="0"/>
            <wp:docPr id="2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05F0" w:rsidRPr="004A6217" w:rsidRDefault="0064302F" w:rsidP="001B0F38">
      <w:pPr>
        <w:pStyle w:val="BodyText"/>
        <w:spacing w:line="360" w:lineRule="auto"/>
        <w:jc w:val="center"/>
        <w:rPr>
          <w:b/>
          <w:color w:val="000000" w:themeColor="text1"/>
          <w:sz w:val="22"/>
        </w:rPr>
      </w:pPr>
      <w:r w:rsidRPr="004A6217">
        <w:rPr>
          <w:b/>
          <w:color w:val="000000" w:themeColor="text1"/>
          <w:sz w:val="22"/>
        </w:rPr>
        <w:t>Figure</w:t>
      </w:r>
      <w:r w:rsidR="003266E5" w:rsidRPr="004A6217">
        <w:rPr>
          <w:b/>
          <w:color w:val="000000" w:themeColor="text1"/>
          <w:sz w:val="22"/>
        </w:rPr>
        <w:t>-0</w:t>
      </w:r>
      <w:r w:rsidR="00E61FFB" w:rsidRPr="004A6217">
        <w:rPr>
          <w:b/>
          <w:color w:val="000000" w:themeColor="text1"/>
          <w:sz w:val="22"/>
        </w:rPr>
        <w:t>7</w:t>
      </w:r>
      <w:r w:rsidRPr="004A6217">
        <w:rPr>
          <w:b/>
          <w:color w:val="000000" w:themeColor="text1"/>
          <w:sz w:val="22"/>
        </w:rPr>
        <w:t xml:space="preserve">: </w:t>
      </w:r>
      <w:r w:rsidR="00E61FFB" w:rsidRPr="004A6217">
        <w:rPr>
          <w:b/>
          <w:color w:val="000000" w:themeColor="text1"/>
          <w:sz w:val="22"/>
        </w:rPr>
        <w:t>Graphical presentation of f</w:t>
      </w:r>
      <w:r w:rsidRPr="004A6217">
        <w:rPr>
          <w:b/>
          <w:color w:val="000000" w:themeColor="text1"/>
          <w:sz w:val="22"/>
        </w:rPr>
        <w:t xml:space="preserve">lock wise </w:t>
      </w:r>
      <w:r w:rsidR="00E61FFB" w:rsidRPr="004A6217">
        <w:rPr>
          <w:b/>
          <w:color w:val="000000" w:themeColor="text1"/>
          <w:sz w:val="22"/>
        </w:rPr>
        <w:t xml:space="preserve">rate of </w:t>
      </w:r>
      <w:r w:rsidRPr="004A6217">
        <w:rPr>
          <w:b/>
          <w:color w:val="000000" w:themeColor="text1"/>
          <w:sz w:val="22"/>
        </w:rPr>
        <w:t>liability and mortality</w:t>
      </w:r>
      <w:r w:rsidR="00E61FFB" w:rsidRPr="004A6217">
        <w:rPr>
          <w:b/>
          <w:color w:val="000000" w:themeColor="text1"/>
          <w:sz w:val="22"/>
        </w:rPr>
        <w:t xml:space="preserve"> of broiler</w:t>
      </w:r>
    </w:p>
    <w:p w:rsidR="001B0F38" w:rsidRPr="004A6217" w:rsidRDefault="001B0F38" w:rsidP="001B0F38">
      <w:pPr>
        <w:pStyle w:val="BodyText"/>
        <w:jc w:val="both"/>
        <w:rPr>
          <w:color w:val="000000" w:themeColor="text1"/>
        </w:rPr>
      </w:pPr>
    </w:p>
    <w:p w:rsidR="003266E5" w:rsidRPr="004A6217" w:rsidRDefault="003266E5" w:rsidP="001B0F38">
      <w:pPr>
        <w:pStyle w:val="BodyText"/>
        <w:spacing w:line="360" w:lineRule="auto"/>
        <w:jc w:val="both"/>
        <w:rPr>
          <w:color w:val="000000" w:themeColor="text1"/>
        </w:rPr>
      </w:pPr>
      <w:r w:rsidRPr="004A6217">
        <w:rPr>
          <w:color w:val="000000" w:themeColor="text1"/>
        </w:rPr>
        <w:t>Figure -06 expresses flock wise the graphical presentation of per bird average liability and mortality per cent of broiler farming enterprises.</w:t>
      </w:r>
      <w:r w:rsidRPr="004A6217">
        <w:rPr>
          <w:color w:val="000000" w:themeColor="text1"/>
          <w:sz w:val="20"/>
        </w:rPr>
        <w:t xml:space="preserve"> </w:t>
      </w:r>
      <w:r w:rsidRPr="004A6217">
        <w:rPr>
          <w:color w:val="000000" w:themeColor="text1"/>
        </w:rPr>
        <w:t>In this study it is found mortality and livability are almost same in the boiler farming in the study region.</w:t>
      </w:r>
    </w:p>
    <w:p w:rsidR="001B0F38" w:rsidRPr="004A6217" w:rsidRDefault="001B0F38" w:rsidP="001B0F38">
      <w:pPr>
        <w:pStyle w:val="BodyText"/>
        <w:spacing w:line="360" w:lineRule="auto"/>
        <w:jc w:val="both"/>
        <w:rPr>
          <w:b/>
          <w:color w:val="000000" w:themeColor="text1"/>
        </w:rPr>
      </w:pPr>
    </w:p>
    <w:p w:rsidR="00753A56" w:rsidRPr="004A6217" w:rsidRDefault="00014A7F" w:rsidP="001B0F38">
      <w:pPr>
        <w:pStyle w:val="BodyText"/>
        <w:spacing w:line="360" w:lineRule="auto"/>
        <w:jc w:val="both"/>
        <w:rPr>
          <w:b/>
          <w:color w:val="000000" w:themeColor="text1"/>
        </w:rPr>
      </w:pPr>
      <w:r w:rsidRPr="004A6217">
        <w:rPr>
          <w:b/>
          <w:color w:val="000000" w:themeColor="text1"/>
        </w:rPr>
        <w:t>4.</w:t>
      </w:r>
      <w:r w:rsidR="00C14953">
        <w:rPr>
          <w:b/>
          <w:color w:val="000000" w:themeColor="text1"/>
        </w:rPr>
        <w:t>4</w:t>
      </w:r>
      <w:r w:rsidR="00753A56" w:rsidRPr="004A6217">
        <w:rPr>
          <w:b/>
          <w:color w:val="000000" w:themeColor="text1"/>
        </w:rPr>
        <w:t>.5</w:t>
      </w:r>
      <w:r w:rsidR="00FC55F9" w:rsidRPr="004A6217">
        <w:rPr>
          <w:b/>
          <w:color w:val="000000" w:themeColor="text1"/>
        </w:rPr>
        <w:t>:</w:t>
      </w:r>
      <w:r w:rsidR="00753A56" w:rsidRPr="004A6217">
        <w:rPr>
          <w:b/>
          <w:color w:val="000000" w:themeColor="text1"/>
        </w:rPr>
        <w:t xml:space="preserve"> Broiler Performance Efficiency Factor (BPEF)</w:t>
      </w:r>
    </w:p>
    <w:p w:rsidR="00753A56" w:rsidRPr="004A6217" w:rsidRDefault="00753A56" w:rsidP="00014A7F">
      <w:pPr>
        <w:pStyle w:val="BodyText"/>
        <w:ind w:left="1440"/>
        <w:jc w:val="both"/>
        <w:rPr>
          <w:color w:val="000000" w:themeColor="text1"/>
        </w:rPr>
      </w:pPr>
      <w:r w:rsidRPr="004A6217">
        <w:rPr>
          <w:color w:val="000000" w:themeColor="text1"/>
        </w:rPr>
        <w:t xml:space="preserve">                            Live weight in kg</w:t>
      </w:r>
      <w:r w:rsidR="00FC55F9" w:rsidRPr="004A6217">
        <w:rPr>
          <w:color w:val="000000" w:themeColor="text1"/>
        </w:rPr>
        <w:t xml:space="preserve"> </w:t>
      </w:r>
    </w:p>
    <w:p w:rsidR="00753A56" w:rsidRPr="004A6217" w:rsidRDefault="000C7641" w:rsidP="00014A7F">
      <w:pPr>
        <w:pStyle w:val="BodyText"/>
        <w:ind w:left="1440"/>
        <w:jc w:val="both"/>
        <w:rPr>
          <w:color w:val="000000" w:themeColor="text1"/>
        </w:rPr>
      </w:pPr>
      <w:r>
        <w:rPr>
          <w:noProof/>
          <w:color w:val="000000" w:themeColor="text1"/>
        </w:rPr>
        <w:pict>
          <v:shape id="Straight Arrow Connector 25" o:spid="_x0000_s1306" type="#_x0000_t32" style="position:absolute;left:0;text-align:left;margin-left:150.25pt;margin-top:8.6pt;width:128.4pt;height:0;z-index:487629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"/>
        </w:pict>
      </w:r>
      <w:r w:rsidR="00753A56" w:rsidRPr="004A6217">
        <w:rPr>
          <w:color w:val="000000" w:themeColor="text1"/>
        </w:rPr>
        <w:t xml:space="preserve">        BPEF =</w:t>
      </w:r>
      <w:r w:rsidR="003266E5" w:rsidRPr="004A6217">
        <w:rPr>
          <w:color w:val="000000" w:themeColor="text1"/>
        </w:rPr>
        <w:t xml:space="preserve">                                               x 100</w:t>
      </w:r>
    </w:p>
    <w:p w:rsidR="00753A56" w:rsidRPr="004A6217" w:rsidRDefault="00753A56" w:rsidP="00014A7F">
      <w:pPr>
        <w:pStyle w:val="BodyText"/>
        <w:ind w:left="1440"/>
        <w:jc w:val="both"/>
        <w:rPr>
          <w:color w:val="000000" w:themeColor="text1"/>
        </w:rPr>
      </w:pPr>
      <w:r w:rsidRPr="004A6217">
        <w:rPr>
          <w:color w:val="000000" w:themeColor="text1"/>
        </w:rPr>
        <w:t xml:space="preserve">                              Feed efficiency</w:t>
      </w:r>
    </w:p>
    <w:p w:rsidR="00710472" w:rsidRPr="004A6217" w:rsidRDefault="00710472" w:rsidP="003266E5">
      <w:pPr>
        <w:pStyle w:val="BodyText"/>
        <w:spacing w:line="360" w:lineRule="auto"/>
        <w:ind w:left="720"/>
        <w:jc w:val="both"/>
        <w:rPr>
          <w:color w:val="000000" w:themeColor="text1"/>
          <w:sz w:val="6"/>
        </w:rPr>
      </w:pPr>
    </w:p>
    <w:p w:rsidR="005729B3" w:rsidRPr="004A6217" w:rsidRDefault="005729B3" w:rsidP="003266E5">
      <w:pPr>
        <w:pStyle w:val="BodyText"/>
        <w:spacing w:line="360" w:lineRule="auto"/>
        <w:ind w:left="720"/>
        <w:jc w:val="both"/>
        <w:rPr>
          <w:color w:val="000000" w:themeColor="text1"/>
          <w:sz w:val="6"/>
        </w:rPr>
      </w:pPr>
    </w:p>
    <w:p w:rsidR="00753A56" w:rsidRPr="004A6217" w:rsidRDefault="00753A56" w:rsidP="007425DD">
      <w:pPr>
        <w:pStyle w:val="BodyText"/>
        <w:spacing w:line="360" w:lineRule="auto"/>
        <w:jc w:val="both"/>
        <w:rPr>
          <w:color w:val="000000" w:themeColor="text1"/>
        </w:rPr>
      </w:pPr>
      <w:r w:rsidRPr="004A6217">
        <w:rPr>
          <w:color w:val="000000" w:themeColor="text1"/>
        </w:rPr>
        <w:t>Higher the value better will be the index. A value of 100 or more is desirable.</w:t>
      </w:r>
      <w:r w:rsidR="003266E5" w:rsidRPr="004A6217">
        <w:rPr>
          <w:color w:val="000000" w:themeColor="text1"/>
        </w:rPr>
        <w:t xml:space="preserve"> The </w:t>
      </w:r>
      <w:r w:rsidR="00710472" w:rsidRPr="004A6217">
        <w:rPr>
          <w:color w:val="000000" w:themeColor="text1"/>
        </w:rPr>
        <w:t xml:space="preserve">average </w:t>
      </w:r>
      <w:r w:rsidRPr="004A6217">
        <w:rPr>
          <w:color w:val="000000" w:themeColor="text1"/>
        </w:rPr>
        <w:t xml:space="preserve">Broiler </w:t>
      </w:r>
      <w:r w:rsidR="00EC325C" w:rsidRPr="004A6217">
        <w:rPr>
          <w:color w:val="000000" w:themeColor="text1"/>
        </w:rPr>
        <w:t xml:space="preserve">Performance Efficiency Factor </w:t>
      </w:r>
      <w:r w:rsidR="00710472" w:rsidRPr="004A6217">
        <w:rPr>
          <w:color w:val="000000" w:themeColor="text1"/>
        </w:rPr>
        <w:t xml:space="preserve">(BPEF) </w:t>
      </w:r>
      <w:r w:rsidR="00EC325C" w:rsidRPr="004A6217">
        <w:rPr>
          <w:color w:val="000000" w:themeColor="text1"/>
        </w:rPr>
        <w:t xml:space="preserve">of </w:t>
      </w:r>
      <w:r w:rsidR="00B90563" w:rsidRPr="004A6217">
        <w:rPr>
          <w:color w:val="000000" w:themeColor="text1"/>
        </w:rPr>
        <w:t>selected farm</w:t>
      </w:r>
      <w:r w:rsidR="003266E5" w:rsidRPr="004A6217">
        <w:rPr>
          <w:color w:val="000000" w:themeColor="text1"/>
        </w:rPr>
        <w:t>s</w:t>
      </w:r>
      <w:r w:rsidR="00EC325C" w:rsidRPr="004A6217">
        <w:rPr>
          <w:color w:val="000000" w:themeColor="text1"/>
        </w:rPr>
        <w:t xml:space="preserve"> </w:t>
      </w:r>
      <w:r w:rsidR="003266E5" w:rsidRPr="004A6217">
        <w:rPr>
          <w:color w:val="000000" w:themeColor="text1"/>
        </w:rPr>
        <w:t xml:space="preserve">under different flock size </w:t>
      </w:r>
      <w:r w:rsidR="00EC325C" w:rsidRPr="004A6217">
        <w:rPr>
          <w:color w:val="000000" w:themeColor="text1"/>
        </w:rPr>
        <w:t xml:space="preserve">went from </w:t>
      </w:r>
      <w:r w:rsidR="003266E5" w:rsidRPr="004A6217">
        <w:rPr>
          <w:color w:val="000000" w:themeColor="text1"/>
        </w:rPr>
        <w:t>116.62</w:t>
      </w:r>
      <w:r w:rsidR="00EC325C" w:rsidRPr="004A6217">
        <w:rPr>
          <w:color w:val="000000" w:themeColor="text1"/>
        </w:rPr>
        <w:t xml:space="preserve"> to </w:t>
      </w:r>
      <w:r w:rsidR="003266E5" w:rsidRPr="004A6217">
        <w:rPr>
          <w:color w:val="000000" w:themeColor="text1"/>
        </w:rPr>
        <w:t>123.51</w:t>
      </w:r>
      <w:r w:rsidR="00710472" w:rsidRPr="004A6217">
        <w:rPr>
          <w:color w:val="000000" w:themeColor="text1"/>
        </w:rPr>
        <w:t>.</w:t>
      </w:r>
      <w:r w:rsidR="00710472" w:rsidRPr="004A6217">
        <w:rPr>
          <w:b/>
          <w:color w:val="000000" w:themeColor="text1"/>
        </w:rPr>
        <w:t xml:space="preserve"> </w:t>
      </w:r>
      <w:r w:rsidR="00710472" w:rsidRPr="004A6217">
        <w:rPr>
          <w:color w:val="000000" w:themeColor="text1"/>
        </w:rPr>
        <w:t>T</w:t>
      </w:r>
      <w:r w:rsidR="00EC325C" w:rsidRPr="004A6217">
        <w:rPr>
          <w:color w:val="000000" w:themeColor="text1"/>
        </w:rPr>
        <w:t xml:space="preserve">his examination is discovered </w:t>
      </w:r>
      <w:r w:rsidR="00710472" w:rsidRPr="004A6217">
        <w:rPr>
          <w:color w:val="000000" w:themeColor="text1"/>
        </w:rPr>
        <w:t xml:space="preserve">it is </w:t>
      </w:r>
      <w:r w:rsidR="00EC325C" w:rsidRPr="004A6217">
        <w:rPr>
          <w:color w:val="000000" w:themeColor="text1"/>
        </w:rPr>
        <w:t xml:space="preserve">higher in </w:t>
      </w:r>
      <w:r w:rsidR="003266E5" w:rsidRPr="004A6217">
        <w:rPr>
          <w:color w:val="000000" w:themeColor="text1"/>
        </w:rPr>
        <w:t>flock</w:t>
      </w:r>
      <w:r w:rsidR="00710472" w:rsidRPr="004A6217">
        <w:rPr>
          <w:color w:val="000000" w:themeColor="text1"/>
        </w:rPr>
        <w:t xml:space="preserve"> size </w:t>
      </w:r>
      <w:r w:rsidR="003266E5" w:rsidRPr="004A6217">
        <w:rPr>
          <w:color w:val="000000" w:themeColor="text1"/>
        </w:rPr>
        <w:t>-2 and lower in flock</w:t>
      </w:r>
      <w:r w:rsidR="00710472" w:rsidRPr="004A6217">
        <w:rPr>
          <w:color w:val="000000" w:themeColor="text1"/>
        </w:rPr>
        <w:t xml:space="preserve"> size</w:t>
      </w:r>
      <w:r w:rsidR="003266E5" w:rsidRPr="004A6217">
        <w:rPr>
          <w:color w:val="000000" w:themeColor="text1"/>
        </w:rPr>
        <w:t>-</w:t>
      </w:r>
      <w:r w:rsidR="00710472" w:rsidRPr="004A6217">
        <w:rPr>
          <w:color w:val="000000" w:themeColor="text1"/>
        </w:rPr>
        <w:t>1 though it varied individual farm to farm under each flock.</w:t>
      </w:r>
      <w:r w:rsidR="003266E5" w:rsidRPr="004A6217">
        <w:rPr>
          <w:color w:val="000000" w:themeColor="text1"/>
        </w:rPr>
        <w:t xml:space="preserve"> </w:t>
      </w:r>
      <w:r w:rsidR="00710472" w:rsidRPr="004A6217">
        <w:rPr>
          <w:color w:val="000000" w:themeColor="text1"/>
        </w:rPr>
        <w:t xml:space="preserve">Thus </w:t>
      </w:r>
      <w:r w:rsidR="00E00884" w:rsidRPr="004A6217">
        <w:rPr>
          <w:color w:val="000000" w:themeColor="text1"/>
        </w:rPr>
        <w:t xml:space="preserve">the </w:t>
      </w:r>
      <w:r w:rsidR="005729B3" w:rsidRPr="004A6217">
        <w:rPr>
          <w:color w:val="000000" w:themeColor="text1"/>
        </w:rPr>
        <w:t>farm under flock size</w:t>
      </w:r>
      <w:r w:rsidR="00E00884" w:rsidRPr="004A6217">
        <w:rPr>
          <w:color w:val="000000" w:themeColor="text1"/>
        </w:rPr>
        <w:t>-2 is</w:t>
      </w:r>
      <w:r w:rsidR="00710472" w:rsidRPr="004A6217">
        <w:rPr>
          <w:color w:val="000000" w:themeColor="text1"/>
        </w:rPr>
        <w:t xml:space="preserve"> </w:t>
      </w:r>
      <w:r w:rsidR="00E00884" w:rsidRPr="004A6217">
        <w:rPr>
          <w:color w:val="000000" w:themeColor="text1"/>
        </w:rPr>
        <w:t>performing</w:t>
      </w:r>
      <w:r w:rsidR="00710472" w:rsidRPr="004A6217">
        <w:rPr>
          <w:color w:val="000000" w:themeColor="text1"/>
        </w:rPr>
        <w:t xml:space="preserve"> better in management aspect of farms (Table -17).</w:t>
      </w:r>
    </w:p>
    <w:p w:rsidR="005729B3" w:rsidRPr="004A6217" w:rsidRDefault="005729B3" w:rsidP="003266E5">
      <w:pPr>
        <w:pStyle w:val="BodyText"/>
        <w:spacing w:line="360" w:lineRule="auto"/>
        <w:ind w:left="720"/>
        <w:jc w:val="both"/>
        <w:rPr>
          <w:color w:val="000000" w:themeColor="text1"/>
        </w:rPr>
      </w:pPr>
    </w:p>
    <w:p w:rsidR="005729B3" w:rsidRPr="004A6217" w:rsidRDefault="005729B3" w:rsidP="005729B3">
      <w:pPr>
        <w:pStyle w:val="BodyText"/>
        <w:spacing w:line="360" w:lineRule="auto"/>
        <w:ind w:left="720"/>
        <w:jc w:val="center"/>
        <w:rPr>
          <w:color w:val="000000" w:themeColor="text1"/>
        </w:rPr>
      </w:pPr>
      <w:r w:rsidRPr="004A6217">
        <w:rPr>
          <w:noProof/>
          <w:color w:val="000000" w:themeColor="text1"/>
        </w:rPr>
        <w:drawing>
          <wp:inline distT="0" distB="0" distL="0" distR="0">
            <wp:extent cx="4024514" cy="1814945"/>
            <wp:effectExtent l="19050" t="0" r="14086" b="0"/>
            <wp:docPr id="4"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729B3" w:rsidRPr="004A6217" w:rsidRDefault="005729B3" w:rsidP="005729B3">
      <w:pPr>
        <w:pStyle w:val="BodyText"/>
        <w:tabs>
          <w:tab w:val="left" w:pos="0"/>
        </w:tabs>
        <w:ind w:left="-1350" w:right="-360" w:firstLine="270"/>
        <w:jc w:val="center"/>
        <w:rPr>
          <w:b/>
          <w:color w:val="000000" w:themeColor="text1"/>
          <w:sz w:val="22"/>
        </w:rPr>
      </w:pPr>
      <w:r w:rsidRPr="004A6217">
        <w:rPr>
          <w:b/>
          <w:color w:val="000000" w:themeColor="text1"/>
          <w:sz w:val="20"/>
        </w:rPr>
        <w:tab/>
      </w:r>
      <w:r w:rsidR="00E61FFB" w:rsidRPr="004A6217">
        <w:rPr>
          <w:b/>
          <w:color w:val="000000" w:themeColor="text1"/>
          <w:sz w:val="22"/>
        </w:rPr>
        <w:t xml:space="preserve">Figure </w:t>
      </w:r>
      <w:r w:rsidRPr="004A6217">
        <w:rPr>
          <w:b/>
          <w:color w:val="000000" w:themeColor="text1"/>
          <w:sz w:val="22"/>
        </w:rPr>
        <w:t>0</w:t>
      </w:r>
      <w:r w:rsidR="00E61FFB" w:rsidRPr="004A6217">
        <w:rPr>
          <w:b/>
          <w:color w:val="000000" w:themeColor="text1"/>
          <w:sz w:val="22"/>
        </w:rPr>
        <w:t>8</w:t>
      </w:r>
      <w:r w:rsidRPr="004A6217">
        <w:rPr>
          <w:b/>
          <w:color w:val="000000" w:themeColor="text1"/>
          <w:sz w:val="22"/>
        </w:rPr>
        <w:t xml:space="preserve">: </w:t>
      </w:r>
      <w:r w:rsidR="00E61FFB" w:rsidRPr="004A6217">
        <w:rPr>
          <w:b/>
          <w:color w:val="000000" w:themeColor="text1"/>
          <w:sz w:val="22"/>
        </w:rPr>
        <w:t>Graphical presentation of f</w:t>
      </w:r>
      <w:r w:rsidRPr="004A6217">
        <w:rPr>
          <w:b/>
          <w:color w:val="000000" w:themeColor="text1"/>
          <w:sz w:val="22"/>
        </w:rPr>
        <w:t xml:space="preserve">lock wise BPEF and BFEI </w:t>
      </w:r>
      <w:r w:rsidR="00E61FFB" w:rsidRPr="004A6217">
        <w:rPr>
          <w:b/>
          <w:color w:val="000000" w:themeColor="text1"/>
          <w:sz w:val="22"/>
        </w:rPr>
        <w:t>of broiler</w:t>
      </w:r>
    </w:p>
    <w:p w:rsidR="005729B3" w:rsidRPr="004A6217" w:rsidRDefault="005729B3" w:rsidP="005729B3">
      <w:pPr>
        <w:pStyle w:val="BodyText"/>
        <w:ind w:left="-1350" w:firstLine="810"/>
        <w:rPr>
          <w:color w:val="000000" w:themeColor="text1"/>
          <w:sz w:val="18"/>
        </w:rPr>
      </w:pPr>
    </w:p>
    <w:p w:rsidR="005729B3" w:rsidRPr="004A6217" w:rsidRDefault="005729B3" w:rsidP="003266E5">
      <w:pPr>
        <w:pStyle w:val="BodyText"/>
        <w:spacing w:line="360" w:lineRule="auto"/>
        <w:ind w:left="720"/>
        <w:jc w:val="both"/>
        <w:rPr>
          <w:color w:val="000000" w:themeColor="text1"/>
          <w:sz w:val="8"/>
        </w:rPr>
      </w:pPr>
    </w:p>
    <w:p w:rsidR="00F66C0D" w:rsidRPr="004A6217" w:rsidRDefault="00F66C0D" w:rsidP="00753A56">
      <w:pPr>
        <w:pStyle w:val="BodyText"/>
        <w:spacing w:line="360" w:lineRule="auto"/>
        <w:jc w:val="both"/>
        <w:rPr>
          <w:color w:val="000000" w:themeColor="text1"/>
          <w:sz w:val="8"/>
        </w:rPr>
      </w:pPr>
    </w:p>
    <w:p w:rsidR="00753A56" w:rsidRPr="004A6217" w:rsidRDefault="00014A7F" w:rsidP="007425DD">
      <w:pPr>
        <w:pStyle w:val="BodyText"/>
        <w:spacing w:line="360" w:lineRule="auto"/>
        <w:rPr>
          <w:b/>
          <w:color w:val="000000" w:themeColor="text1"/>
        </w:rPr>
      </w:pPr>
      <w:r w:rsidRPr="004A6217">
        <w:rPr>
          <w:b/>
          <w:color w:val="000000" w:themeColor="text1"/>
        </w:rPr>
        <w:lastRenderedPageBreak/>
        <w:t>4.</w:t>
      </w:r>
      <w:r w:rsidR="00C14953">
        <w:rPr>
          <w:b/>
          <w:color w:val="000000" w:themeColor="text1"/>
        </w:rPr>
        <w:t>4</w:t>
      </w:r>
      <w:r w:rsidRPr="004A6217">
        <w:rPr>
          <w:b/>
          <w:color w:val="000000" w:themeColor="text1"/>
        </w:rPr>
        <w:t>.</w:t>
      </w:r>
      <w:r w:rsidR="00753A56" w:rsidRPr="004A6217">
        <w:rPr>
          <w:b/>
          <w:color w:val="000000" w:themeColor="text1"/>
        </w:rPr>
        <w:t>6 Broiler Farm Economy Index</w:t>
      </w:r>
      <w:r w:rsidR="00F66C0D" w:rsidRPr="004A6217">
        <w:rPr>
          <w:b/>
          <w:color w:val="000000" w:themeColor="text1"/>
        </w:rPr>
        <w:t xml:space="preserve"> </w:t>
      </w:r>
      <w:r w:rsidR="00753A56" w:rsidRPr="004A6217">
        <w:rPr>
          <w:b/>
          <w:color w:val="000000" w:themeColor="text1"/>
        </w:rPr>
        <w:t xml:space="preserve">(BFEI): </w:t>
      </w:r>
    </w:p>
    <w:p w:rsidR="00753A56" w:rsidRPr="004A6217" w:rsidRDefault="00F66C0D" w:rsidP="00F66C0D">
      <w:pPr>
        <w:pStyle w:val="BodyText"/>
        <w:rPr>
          <w:color w:val="000000" w:themeColor="text1"/>
        </w:rPr>
      </w:pPr>
      <w:r w:rsidRPr="004A6217">
        <w:rPr>
          <w:color w:val="000000" w:themeColor="text1"/>
        </w:rPr>
        <w:t xml:space="preserve">                               </w:t>
      </w:r>
      <w:r w:rsidR="00753A56" w:rsidRPr="004A6217">
        <w:rPr>
          <w:color w:val="000000" w:themeColor="text1"/>
        </w:rPr>
        <w:t xml:space="preserve"> </w:t>
      </w:r>
      <w:r w:rsidRPr="004A6217">
        <w:rPr>
          <w:color w:val="000000" w:themeColor="text1"/>
        </w:rPr>
        <w:t xml:space="preserve">  </w:t>
      </w:r>
      <w:r w:rsidR="00753A56" w:rsidRPr="004A6217">
        <w:rPr>
          <w:color w:val="000000" w:themeColor="text1"/>
        </w:rPr>
        <w:t>Averag</w:t>
      </w:r>
      <w:r w:rsidRPr="004A6217">
        <w:rPr>
          <w:color w:val="000000" w:themeColor="text1"/>
        </w:rPr>
        <w:t xml:space="preserve">e live weight (kg) X </w:t>
      </w:r>
      <w:r w:rsidR="00753A56" w:rsidRPr="004A6217">
        <w:rPr>
          <w:color w:val="000000" w:themeColor="text1"/>
        </w:rPr>
        <w:t>percent of livability</w:t>
      </w:r>
    </w:p>
    <w:p w:rsidR="00753A56" w:rsidRPr="004A6217" w:rsidRDefault="000C7641" w:rsidP="00F66C0D">
      <w:pPr>
        <w:pStyle w:val="BodyText"/>
        <w:rPr>
          <w:color w:val="000000" w:themeColor="text1"/>
        </w:rPr>
      </w:pPr>
      <w:r>
        <w:rPr>
          <w:noProof/>
          <w:color w:val="000000" w:themeColor="text1"/>
        </w:rPr>
        <w:pict>
          <v:shape id="Straight Arrow Connector 24" o:spid="_x0000_s1305" type="#_x0000_t32" style="position:absolute;margin-left:102pt;margin-top:7.1pt;width:213.05pt;height:0;z-index:487630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"/>
        </w:pict>
      </w:r>
      <w:r w:rsidR="00F66C0D" w:rsidRPr="004A6217">
        <w:rPr>
          <w:color w:val="000000" w:themeColor="text1"/>
        </w:rPr>
        <w:t xml:space="preserve">           </w:t>
      </w:r>
      <w:r w:rsidR="00FC55F9" w:rsidRPr="004A6217">
        <w:rPr>
          <w:color w:val="000000" w:themeColor="text1"/>
        </w:rPr>
        <w:t xml:space="preserve">     </w:t>
      </w:r>
      <w:r w:rsidR="00753A56" w:rsidRPr="004A6217">
        <w:rPr>
          <w:color w:val="000000" w:themeColor="text1"/>
        </w:rPr>
        <w:t xml:space="preserve">BFEI </w:t>
      </w:r>
      <w:r w:rsidR="00710472" w:rsidRPr="004A6217">
        <w:rPr>
          <w:color w:val="000000" w:themeColor="text1"/>
        </w:rPr>
        <w:t xml:space="preserve">  </w:t>
      </w:r>
      <w:r w:rsidR="00753A56" w:rsidRPr="004A6217">
        <w:rPr>
          <w:color w:val="000000" w:themeColor="text1"/>
        </w:rPr>
        <w:t>=</w:t>
      </w:r>
    </w:p>
    <w:p w:rsidR="00753A56" w:rsidRPr="004A6217" w:rsidRDefault="00753A56" w:rsidP="00F66C0D">
      <w:pPr>
        <w:pStyle w:val="BodyText"/>
        <w:rPr>
          <w:color w:val="000000" w:themeColor="text1"/>
        </w:rPr>
      </w:pPr>
      <w:r w:rsidRPr="004A6217">
        <w:rPr>
          <w:color w:val="000000" w:themeColor="text1"/>
        </w:rPr>
        <w:t xml:space="preserve">          </w:t>
      </w:r>
      <w:r w:rsidR="00FC55F9" w:rsidRPr="004A6217">
        <w:rPr>
          <w:color w:val="000000" w:themeColor="text1"/>
        </w:rPr>
        <w:t xml:space="preserve"> </w:t>
      </w:r>
      <w:r w:rsidRPr="004A6217">
        <w:rPr>
          <w:color w:val="000000" w:themeColor="text1"/>
        </w:rPr>
        <w:t xml:space="preserve">                     </w:t>
      </w:r>
      <w:r w:rsidR="00F66C0D" w:rsidRPr="004A6217">
        <w:rPr>
          <w:color w:val="000000" w:themeColor="text1"/>
        </w:rPr>
        <w:t xml:space="preserve">   Feed efficiency X</w:t>
      </w:r>
      <w:r w:rsidRPr="004A6217">
        <w:rPr>
          <w:color w:val="000000" w:themeColor="text1"/>
        </w:rPr>
        <w:t xml:space="preserve"> growing period (days)</w:t>
      </w:r>
    </w:p>
    <w:p w:rsidR="00EC325C" w:rsidRPr="004A6217" w:rsidRDefault="00EC325C" w:rsidP="00F66C0D">
      <w:pPr>
        <w:pStyle w:val="BodyText"/>
        <w:rPr>
          <w:color w:val="000000" w:themeColor="text1"/>
          <w:sz w:val="4"/>
        </w:rPr>
      </w:pPr>
    </w:p>
    <w:p w:rsidR="00753A56" w:rsidRPr="004A6217" w:rsidRDefault="00753A56" w:rsidP="00EC325C">
      <w:pPr>
        <w:pStyle w:val="BodyText"/>
        <w:spacing w:line="360" w:lineRule="auto"/>
        <w:jc w:val="both"/>
        <w:rPr>
          <w:color w:val="000000" w:themeColor="text1"/>
          <w:sz w:val="8"/>
        </w:rPr>
      </w:pPr>
    </w:p>
    <w:p w:rsidR="005729B3" w:rsidRPr="004A6217" w:rsidRDefault="005729B3" w:rsidP="00EC325C">
      <w:pPr>
        <w:pStyle w:val="BodyText"/>
        <w:spacing w:line="360" w:lineRule="auto"/>
        <w:jc w:val="both"/>
        <w:rPr>
          <w:color w:val="000000" w:themeColor="text1"/>
          <w:sz w:val="8"/>
        </w:rPr>
      </w:pPr>
    </w:p>
    <w:p w:rsidR="00DF6110" w:rsidRPr="004A6217" w:rsidRDefault="00EC325C" w:rsidP="007425DD">
      <w:pPr>
        <w:pStyle w:val="BodyText"/>
        <w:spacing w:line="360" w:lineRule="auto"/>
        <w:jc w:val="both"/>
        <w:rPr>
          <w:color w:val="000000" w:themeColor="text1"/>
        </w:rPr>
      </w:pPr>
      <w:r w:rsidRPr="004A6217">
        <w:rPr>
          <w:color w:val="000000" w:themeColor="text1"/>
        </w:rPr>
        <w:t xml:space="preserve">A BFEI worth of 2.0 or more demonstrates better administration of the </w:t>
      </w:r>
      <w:r w:rsidR="00710472" w:rsidRPr="004A6217">
        <w:rPr>
          <w:color w:val="000000" w:themeColor="text1"/>
        </w:rPr>
        <w:t>farm</w:t>
      </w:r>
      <w:r w:rsidRPr="004A6217">
        <w:rPr>
          <w:color w:val="000000" w:themeColor="text1"/>
        </w:rPr>
        <w:t xml:space="preserve"> a</w:t>
      </w:r>
      <w:r w:rsidR="00710472" w:rsidRPr="004A6217">
        <w:rPr>
          <w:color w:val="000000" w:themeColor="text1"/>
        </w:rPr>
        <w:t xml:space="preserve">nd ideal execution of the birds. </w:t>
      </w:r>
      <w:r w:rsidRPr="004A6217">
        <w:rPr>
          <w:color w:val="000000" w:themeColor="text1"/>
        </w:rPr>
        <w:t xml:space="preserve"> </w:t>
      </w:r>
      <w:r w:rsidR="00710472" w:rsidRPr="004A6217">
        <w:rPr>
          <w:color w:val="000000" w:themeColor="text1"/>
        </w:rPr>
        <w:t xml:space="preserve">The average BFEI of selected farms under different flock size went from 3.24 </w:t>
      </w:r>
      <w:r w:rsidR="00710472" w:rsidRPr="004A6217">
        <w:rPr>
          <w:color w:val="000000" w:themeColor="text1"/>
          <w:sz w:val="28"/>
        </w:rPr>
        <w:t xml:space="preserve">to </w:t>
      </w:r>
      <w:r w:rsidR="00710472" w:rsidRPr="004A6217">
        <w:rPr>
          <w:color w:val="000000" w:themeColor="text1"/>
        </w:rPr>
        <w:t>3.43</w:t>
      </w:r>
      <w:r w:rsidR="00710472" w:rsidRPr="004A6217">
        <w:rPr>
          <w:color w:val="000000" w:themeColor="text1"/>
          <w:sz w:val="28"/>
        </w:rPr>
        <w:t xml:space="preserve">. </w:t>
      </w:r>
      <w:r w:rsidR="00710472" w:rsidRPr="004A6217">
        <w:rPr>
          <w:color w:val="000000" w:themeColor="text1"/>
        </w:rPr>
        <w:t xml:space="preserve">This examination is discovered it is higher in flock size -2 (3.43) and lower in flock size-1 (3.24) though it varied individual farm to farm under each flock. Thus farms under flock-2 are </w:t>
      </w:r>
      <w:r w:rsidR="005729B3" w:rsidRPr="004A6217">
        <w:rPr>
          <w:color w:val="000000" w:themeColor="text1"/>
        </w:rPr>
        <w:t>performing</w:t>
      </w:r>
      <w:r w:rsidR="00710472" w:rsidRPr="004A6217">
        <w:rPr>
          <w:color w:val="000000" w:themeColor="text1"/>
        </w:rPr>
        <w:t xml:space="preserve"> better in ma</w:t>
      </w:r>
      <w:r w:rsidR="005729B3" w:rsidRPr="004A6217">
        <w:rPr>
          <w:color w:val="000000" w:themeColor="text1"/>
        </w:rPr>
        <w:t>nagement aspect of farms (Table</w:t>
      </w:r>
      <w:r w:rsidR="00710472" w:rsidRPr="004A6217">
        <w:rPr>
          <w:color w:val="000000" w:themeColor="text1"/>
        </w:rPr>
        <w:t>-17).</w:t>
      </w:r>
      <w:r w:rsidR="005729B3" w:rsidRPr="004A6217">
        <w:rPr>
          <w:color w:val="000000" w:themeColor="text1"/>
        </w:rPr>
        <w:t xml:space="preserve"> Figure</w:t>
      </w:r>
      <w:r w:rsidR="00DF6110" w:rsidRPr="004A6217">
        <w:rPr>
          <w:color w:val="000000" w:themeColor="text1"/>
        </w:rPr>
        <w:t>-</w:t>
      </w:r>
      <w:r w:rsidR="005729B3" w:rsidRPr="004A6217">
        <w:rPr>
          <w:color w:val="000000" w:themeColor="text1"/>
        </w:rPr>
        <w:t>10</w:t>
      </w:r>
      <w:r w:rsidR="00DF6110" w:rsidRPr="004A6217">
        <w:rPr>
          <w:color w:val="000000" w:themeColor="text1"/>
        </w:rPr>
        <w:t xml:space="preserve"> expresses flock wise the graphical presentation of per bird average BPEF and BFEI of broiler farming enterprises.</w:t>
      </w:r>
      <w:r w:rsidR="00DF6110" w:rsidRPr="004A6217">
        <w:rPr>
          <w:color w:val="000000" w:themeColor="text1"/>
          <w:sz w:val="20"/>
        </w:rPr>
        <w:t xml:space="preserve"> </w:t>
      </w:r>
      <w:r w:rsidR="00DF6110" w:rsidRPr="004A6217">
        <w:rPr>
          <w:color w:val="000000" w:themeColor="text1"/>
        </w:rPr>
        <w:t xml:space="preserve">In this study it is found that both in BPEF and BFEI the farms under flock -2 are administered comparatively </w:t>
      </w:r>
      <w:r w:rsidR="000D2361" w:rsidRPr="004A6217">
        <w:rPr>
          <w:color w:val="000000" w:themeColor="text1"/>
        </w:rPr>
        <w:t>well</w:t>
      </w:r>
      <w:r w:rsidR="00DF6110" w:rsidRPr="004A6217">
        <w:rPr>
          <w:color w:val="000000" w:themeColor="text1"/>
        </w:rPr>
        <w:t xml:space="preserve"> than other flocks.</w:t>
      </w:r>
    </w:p>
    <w:p w:rsidR="00907FE5" w:rsidRPr="004A6217" w:rsidRDefault="00907FE5" w:rsidP="005729B3">
      <w:pPr>
        <w:pStyle w:val="BodyText"/>
        <w:spacing w:line="360" w:lineRule="auto"/>
        <w:ind w:left="720"/>
        <w:jc w:val="both"/>
        <w:rPr>
          <w:color w:val="000000" w:themeColor="text1"/>
          <w:sz w:val="10"/>
        </w:rPr>
      </w:pPr>
    </w:p>
    <w:p w:rsidR="00DF6110" w:rsidRPr="004A6217" w:rsidRDefault="00DF6110" w:rsidP="00DF6110">
      <w:pPr>
        <w:pStyle w:val="BodyText"/>
        <w:spacing w:line="360" w:lineRule="auto"/>
        <w:ind w:left="720"/>
        <w:jc w:val="both"/>
        <w:rPr>
          <w:color w:val="000000" w:themeColor="text1"/>
          <w:sz w:val="8"/>
        </w:rPr>
      </w:pPr>
    </w:p>
    <w:p w:rsidR="00014A7F" w:rsidRPr="004A6217" w:rsidRDefault="00E00884" w:rsidP="007425DD">
      <w:pPr>
        <w:pStyle w:val="BodyText"/>
        <w:spacing w:line="360" w:lineRule="auto"/>
        <w:jc w:val="both"/>
        <w:rPr>
          <w:b/>
          <w:color w:val="000000" w:themeColor="text1"/>
        </w:rPr>
      </w:pPr>
      <w:r w:rsidRPr="004A6217">
        <w:rPr>
          <w:b/>
          <w:color w:val="000000" w:themeColor="text1"/>
        </w:rPr>
        <w:t>4.</w:t>
      </w:r>
      <w:r w:rsidR="00C14953">
        <w:rPr>
          <w:b/>
          <w:color w:val="000000" w:themeColor="text1"/>
        </w:rPr>
        <w:t>5</w:t>
      </w:r>
      <w:r w:rsidRPr="004A6217">
        <w:rPr>
          <w:b/>
          <w:color w:val="000000" w:themeColor="text1"/>
        </w:rPr>
        <w:t xml:space="preserve"> Cost</w:t>
      </w:r>
      <w:r w:rsidR="00014A7F" w:rsidRPr="004A6217">
        <w:rPr>
          <w:b/>
          <w:color w:val="000000" w:themeColor="text1"/>
        </w:rPr>
        <w:t xml:space="preserve"> and Return</w:t>
      </w:r>
      <w:r w:rsidRPr="004A6217">
        <w:rPr>
          <w:b/>
          <w:color w:val="000000" w:themeColor="text1"/>
        </w:rPr>
        <w:t xml:space="preserve"> </w:t>
      </w:r>
      <w:r w:rsidRPr="004A6217">
        <w:rPr>
          <w:b/>
          <w:color w:val="000000" w:themeColor="text1"/>
          <w:spacing w:val="8"/>
        </w:rPr>
        <w:t>Cost of Production broiler</w:t>
      </w:r>
      <w:r w:rsidR="00F66C0D" w:rsidRPr="004A6217">
        <w:rPr>
          <w:b/>
          <w:color w:val="000000" w:themeColor="text1"/>
        </w:rPr>
        <w:t xml:space="preserve">: </w:t>
      </w:r>
      <w:r w:rsidR="00753A56" w:rsidRPr="004A6217">
        <w:rPr>
          <w:b/>
          <w:color w:val="000000" w:themeColor="text1"/>
        </w:rPr>
        <w:t xml:space="preserve"> </w:t>
      </w:r>
    </w:p>
    <w:p w:rsidR="00E00884" w:rsidRPr="004A6217" w:rsidRDefault="00E00884" w:rsidP="00DF6110">
      <w:pPr>
        <w:pStyle w:val="BodyText"/>
        <w:spacing w:line="360" w:lineRule="auto"/>
        <w:ind w:left="720" w:hanging="360"/>
        <w:jc w:val="both"/>
        <w:rPr>
          <w:b/>
          <w:color w:val="000000" w:themeColor="text1"/>
          <w:sz w:val="6"/>
        </w:rPr>
      </w:pPr>
    </w:p>
    <w:p w:rsidR="00907FE5" w:rsidRPr="004A6217" w:rsidRDefault="00287424" w:rsidP="007425DD">
      <w:pPr>
        <w:pStyle w:val="BodyText"/>
        <w:spacing w:line="360" w:lineRule="auto"/>
        <w:jc w:val="both"/>
        <w:rPr>
          <w:color w:val="000000" w:themeColor="text1"/>
          <w:shd w:val="clear" w:color="auto" w:fill="FFFFFF"/>
        </w:rPr>
      </w:pPr>
      <w:r w:rsidRPr="004A6217">
        <w:rPr>
          <w:color w:val="000000" w:themeColor="text1"/>
          <w:shd w:val="clear" w:color="auto" w:fill="FFFFFF"/>
        </w:rPr>
        <w:t>The purpose of cost estimation is to </w:t>
      </w:r>
      <w:r w:rsidRPr="004A6217">
        <w:rPr>
          <w:bCs/>
          <w:color w:val="000000" w:themeColor="text1"/>
          <w:shd w:val="clear" w:color="auto" w:fill="FFFFFF"/>
        </w:rPr>
        <w:t xml:space="preserve">predict the quantity, cost, and price of </w:t>
      </w:r>
      <w:r w:rsidR="00EB16EB" w:rsidRPr="004A6217">
        <w:rPr>
          <w:bCs/>
          <w:color w:val="000000" w:themeColor="text1"/>
          <w:shd w:val="clear" w:color="auto" w:fill="FFFFFF"/>
        </w:rPr>
        <w:t xml:space="preserve">all </w:t>
      </w:r>
      <w:r w:rsidRPr="004A6217">
        <w:rPr>
          <w:bCs/>
          <w:color w:val="000000" w:themeColor="text1"/>
          <w:shd w:val="clear" w:color="auto" w:fill="FFFFFF"/>
        </w:rPr>
        <w:t xml:space="preserve">the resources required </w:t>
      </w:r>
      <w:r w:rsidR="00EB16EB" w:rsidRPr="004A6217">
        <w:rPr>
          <w:bCs/>
          <w:color w:val="000000" w:themeColor="text1"/>
          <w:shd w:val="clear" w:color="auto" w:fill="FFFFFF"/>
        </w:rPr>
        <w:t>from broiler farming from DOC to last day of marketable age of birds in the farm</w:t>
      </w:r>
      <w:r w:rsidR="008C0B60" w:rsidRPr="004A6217">
        <w:rPr>
          <w:bCs/>
          <w:color w:val="000000" w:themeColor="text1"/>
          <w:shd w:val="clear" w:color="auto" w:fill="FFFFFF"/>
        </w:rPr>
        <w:t>.</w:t>
      </w:r>
      <w:r w:rsidR="00EB16EB" w:rsidRPr="004A6217">
        <w:rPr>
          <w:bCs/>
          <w:color w:val="000000" w:themeColor="text1"/>
          <w:shd w:val="clear" w:color="auto" w:fill="FFFFFF"/>
        </w:rPr>
        <w:t xml:space="preserve"> </w:t>
      </w:r>
      <w:r w:rsidRPr="004A6217">
        <w:rPr>
          <w:color w:val="000000" w:themeColor="text1"/>
          <w:shd w:val="clear" w:color="auto" w:fill="FFFFFF"/>
        </w:rPr>
        <w:t xml:space="preserve">Cost estimates are used to </w:t>
      </w:r>
      <w:r w:rsidR="00EB16EB" w:rsidRPr="004A6217">
        <w:rPr>
          <w:color w:val="000000" w:themeColor="text1"/>
          <w:shd w:val="clear" w:color="auto" w:fill="FFFFFF"/>
        </w:rPr>
        <w:t>minimize per bid cost of rearing by evaluating the alternative sources of all resources require in the farm business. On the other hand, the return from farm business is </w:t>
      </w:r>
      <w:r w:rsidR="008C0B60" w:rsidRPr="004A6217">
        <w:rPr>
          <w:color w:val="000000" w:themeColor="text1"/>
          <w:shd w:val="clear" w:color="auto" w:fill="FFFFFF"/>
        </w:rPr>
        <w:t>term as the</w:t>
      </w:r>
      <w:r w:rsidR="00EB16EB" w:rsidRPr="004A6217">
        <w:rPr>
          <w:bCs/>
          <w:color w:val="000000" w:themeColor="text1"/>
          <w:shd w:val="clear" w:color="auto" w:fill="FFFFFF"/>
        </w:rPr>
        <w:t xml:space="preserve"> performance measure used to evaluate the efficiency or profitability of an investment or </w:t>
      </w:r>
      <w:r w:rsidR="008C0B60" w:rsidRPr="004A6217">
        <w:rPr>
          <w:bCs/>
          <w:color w:val="000000" w:themeColor="text1"/>
          <w:shd w:val="clear" w:color="auto" w:fill="FFFFFF"/>
        </w:rPr>
        <w:t xml:space="preserve">to </w:t>
      </w:r>
      <w:r w:rsidR="00EB16EB" w:rsidRPr="004A6217">
        <w:rPr>
          <w:bCs/>
          <w:color w:val="000000" w:themeColor="text1"/>
          <w:shd w:val="clear" w:color="auto" w:fill="FFFFFF"/>
        </w:rPr>
        <w:t>compare the efficiency of a number of different investments</w:t>
      </w:r>
      <w:r w:rsidR="008C0B60" w:rsidRPr="004A6217">
        <w:rPr>
          <w:bCs/>
          <w:color w:val="000000" w:themeColor="text1"/>
          <w:shd w:val="clear" w:color="auto" w:fill="FFFFFF"/>
        </w:rPr>
        <w:t xml:space="preserve"> alternatives</w:t>
      </w:r>
      <w:r w:rsidR="00EB16EB" w:rsidRPr="004A6217">
        <w:rPr>
          <w:color w:val="000000" w:themeColor="text1"/>
          <w:shd w:val="clear" w:color="auto" w:fill="FFFFFF"/>
        </w:rPr>
        <w:t xml:space="preserve">. </w:t>
      </w:r>
      <w:r w:rsidR="008C0B60" w:rsidRPr="004A6217">
        <w:rPr>
          <w:color w:val="000000" w:themeColor="text1"/>
          <w:shd w:val="clear" w:color="auto" w:fill="FFFFFF"/>
        </w:rPr>
        <w:t xml:space="preserve">In this study return per bird is estimated by adding up all sale proceeds of rearing per bird </w:t>
      </w:r>
      <w:r w:rsidR="00EB16EB" w:rsidRPr="004A6217">
        <w:rPr>
          <w:color w:val="000000" w:themeColor="text1"/>
          <w:shd w:val="clear" w:color="auto" w:fill="FFFFFF"/>
        </w:rPr>
        <w:t xml:space="preserve">on a </w:t>
      </w:r>
      <w:r w:rsidR="008C0B60" w:rsidRPr="004A6217">
        <w:rPr>
          <w:color w:val="000000" w:themeColor="text1"/>
          <w:shd w:val="clear" w:color="auto" w:fill="FFFFFF"/>
        </w:rPr>
        <w:t>examination particular of batch of broiler farming</w:t>
      </w:r>
      <w:r w:rsidR="00EB16EB" w:rsidRPr="004A6217">
        <w:rPr>
          <w:color w:val="000000" w:themeColor="text1"/>
          <w:shd w:val="clear" w:color="auto" w:fill="FFFFFF"/>
        </w:rPr>
        <w:t xml:space="preserve"> relative to </w:t>
      </w:r>
      <w:r w:rsidR="008C0B60" w:rsidRPr="004A6217">
        <w:rPr>
          <w:color w:val="000000" w:themeColor="text1"/>
          <w:shd w:val="clear" w:color="auto" w:fill="FFFFFF"/>
        </w:rPr>
        <w:t xml:space="preserve">all </w:t>
      </w:r>
      <w:r w:rsidR="00EB16EB" w:rsidRPr="004A6217">
        <w:rPr>
          <w:color w:val="000000" w:themeColor="text1"/>
          <w:shd w:val="clear" w:color="auto" w:fill="FFFFFF"/>
        </w:rPr>
        <w:t xml:space="preserve">the </w:t>
      </w:r>
      <w:r w:rsidR="008C0B60" w:rsidRPr="004A6217">
        <w:rPr>
          <w:color w:val="000000" w:themeColor="text1"/>
          <w:shd w:val="clear" w:color="auto" w:fill="FFFFFF"/>
        </w:rPr>
        <w:t xml:space="preserve">required cost of farming. </w:t>
      </w:r>
    </w:p>
    <w:p w:rsidR="007425DD" w:rsidRPr="004A6217" w:rsidRDefault="007425DD" w:rsidP="007425DD">
      <w:pPr>
        <w:pStyle w:val="BodyText"/>
        <w:jc w:val="both"/>
        <w:rPr>
          <w:color w:val="000000" w:themeColor="text1"/>
          <w:shd w:val="clear" w:color="auto" w:fill="FFFFFF"/>
        </w:rPr>
      </w:pPr>
    </w:p>
    <w:p w:rsidR="00753A56" w:rsidRPr="004A6217" w:rsidRDefault="00290047" w:rsidP="00753A56">
      <w:pPr>
        <w:pStyle w:val="BodyText"/>
        <w:tabs>
          <w:tab w:val="left" w:pos="10710"/>
        </w:tabs>
        <w:spacing w:line="360" w:lineRule="auto"/>
        <w:ind w:right="30"/>
        <w:jc w:val="both"/>
        <w:rPr>
          <w:color w:val="000000" w:themeColor="text1"/>
        </w:rPr>
      </w:pPr>
      <w:r w:rsidRPr="004A6217">
        <w:rPr>
          <w:b/>
          <w:color w:val="000000" w:themeColor="text1"/>
        </w:rPr>
        <w:t>4.</w:t>
      </w:r>
      <w:r w:rsidR="00C14953">
        <w:rPr>
          <w:b/>
          <w:color w:val="000000" w:themeColor="text1"/>
        </w:rPr>
        <w:t>5</w:t>
      </w:r>
      <w:r w:rsidRPr="004A6217">
        <w:rPr>
          <w:b/>
          <w:color w:val="000000" w:themeColor="text1"/>
        </w:rPr>
        <w:t>.1 C</w:t>
      </w:r>
      <w:r w:rsidR="00753A56" w:rsidRPr="004A6217">
        <w:rPr>
          <w:b/>
          <w:color w:val="000000" w:themeColor="text1"/>
        </w:rPr>
        <w:t xml:space="preserve">ost </w:t>
      </w:r>
      <w:r w:rsidR="00FC55F9" w:rsidRPr="004A6217">
        <w:rPr>
          <w:b/>
          <w:color w:val="000000" w:themeColor="text1"/>
        </w:rPr>
        <w:t>of rearing per bird:</w:t>
      </w:r>
      <w:r w:rsidR="00753A56" w:rsidRPr="004A6217">
        <w:rPr>
          <w:color w:val="000000" w:themeColor="text1"/>
        </w:rPr>
        <w:t xml:space="preserve"> </w:t>
      </w:r>
    </w:p>
    <w:p w:rsidR="00753A56" w:rsidRPr="004A6217" w:rsidRDefault="000C592C" w:rsidP="007425DD">
      <w:pPr>
        <w:pStyle w:val="BodyText"/>
        <w:tabs>
          <w:tab w:val="left" w:pos="10710"/>
        </w:tabs>
        <w:spacing w:line="360" w:lineRule="auto"/>
        <w:ind w:right="30"/>
        <w:jc w:val="both"/>
        <w:rPr>
          <w:color w:val="000000" w:themeColor="text1"/>
        </w:rPr>
      </w:pPr>
      <w:r w:rsidRPr="004A6217">
        <w:rPr>
          <w:color w:val="000000" w:themeColor="text1"/>
        </w:rPr>
        <w:t xml:space="preserve">Cost </w:t>
      </w:r>
      <w:r w:rsidR="006B74DF" w:rsidRPr="004A6217">
        <w:rPr>
          <w:color w:val="000000" w:themeColor="text1"/>
        </w:rPr>
        <w:t xml:space="preserve">estimated </w:t>
      </w:r>
      <w:r w:rsidRPr="004A6217">
        <w:rPr>
          <w:color w:val="000000" w:themeColor="text1"/>
        </w:rPr>
        <w:t>per bird including lodging, inoculation, drug, power, feed and chick cost. Contingent upon the accessibility, market interest of breeds, DOC, Feed, Litter, and Medicine and so on differed time to time according to creation capacity and accessibility in the separate market</w:t>
      </w:r>
      <w:r w:rsidR="00191450" w:rsidRPr="004A6217">
        <w:rPr>
          <w:color w:val="000000" w:themeColor="text1"/>
        </w:rPr>
        <w:t>.</w:t>
      </w:r>
    </w:p>
    <w:p w:rsidR="00753A56" w:rsidRPr="004A6217" w:rsidRDefault="00F66C0D" w:rsidP="00753A56">
      <w:pPr>
        <w:pStyle w:val="BodyText"/>
        <w:rPr>
          <w:b/>
          <w:color w:val="000000" w:themeColor="text1"/>
        </w:rPr>
      </w:pPr>
      <w:r w:rsidRPr="004A6217">
        <w:rPr>
          <w:color w:val="000000" w:themeColor="text1"/>
        </w:rPr>
        <w:t xml:space="preserve">                                            </w:t>
      </w:r>
      <w:r w:rsidR="00B90563" w:rsidRPr="004A6217">
        <w:rPr>
          <w:color w:val="000000" w:themeColor="text1"/>
        </w:rPr>
        <w:t xml:space="preserve">   </w:t>
      </w:r>
      <w:r w:rsidR="00E00884" w:rsidRPr="004A6217">
        <w:rPr>
          <w:color w:val="000000" w:themeColor="text1"/>
        </w:rPr>
        <w:t xml:space="preserve">             </w:t>
      </w:r>
      <w:r w:rsidR="00753A56" w:rsidRPr="004A6217">
        <w:rPr>
          <w:b/>
          <w:color w:val="000000" w:themeColor="text1"/>
        </w:rPr>
        <w:t>Total Cost (TC)</w:t>
      </w:r>
    </w:p>
    <w:p w:rsidR="00753A56" w:rsidRPr="004A6217" w:rsidRDefault="000C7641" w:rsidP="00753A56">
      <w:pPr>
        <w:pStyle w:val="BodyText"/>
        <w:rPr>
          <w:b/>
          <w:color w:val="000000" w:themeColor="text1"/>
        </w:rPr>
      </w:pPr>
      <w:r>
        <w:rPr>
          <w:b/>
          <w:noProof/>
          <w:color w:val="000000" w:themeColor="text1"/>
        </w:rPr>
        <w:pict>
          <v:line id="Straight Connector 22" o:spid="_x0000_s1304" style="position:absolute;z-index:-15684608;visibility:visible;mso-position-horizontal-relative:page" from="280.05pt,7.2pt" to="392.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" strokeweight="1pt">
            <w10:wrap anchorx="page"/>
          </v:line>
        </w:pict>
      </w:r>
      <w:r w:rsidR="00B90563" w:rsidRPr="004A6217">
        <w:rPr>
          <w:b/>
          <w:color w:val="000000" w:themeColor="text1"/>
        </w:rPr>
        <w:t xml:space="preserve">    </w:t>
      </w:r>
      <w:r w:rsidR="00290047" w:rsidRPr="004A6217">
        <w:rPr>
          <w:b/>
          <w:color w:val="000000" w:themeColor="text1"/>
        </w:rPr>
        <w:t xml:space="preserve"> </w:t>
      </w:r>
      <w:r w:rsidR="00E00884" w:rsidRPr="004A6217">
        <w:rPr>
          <w:b/>
          <w:color w:val="000000" w:themeColor="text1"/>
        </w:rPr>
        <w:tab/>
      </w:r>
      <w:r w:rsidR="00753A56" w:rsidRPr="004A6217">
        <w:rPr>
          <w:b/>
          <w:color w:val="000000" w:themeColor="text1"/>
        </w:rPr>
        <w:t>Cost involves</w:t>
      </w:r>
      <w:r w:rsidR="00B90563" w:rsidRPr="004A6217">
        <w:rPr>
          <w:b/>
          <w:color w:val="000000" w:themeColor="text1"/>
        </w:rPr>
        <w:t xml:space="preserve"> per </w:t>
      </w:r>
      <w:r w:rsidR="00753A56" w:rsidRPr="004A6217">
        <w:rPr>
          <w:b/>
          <w:color w:val="000000" w:themeColor="text1"/>
        </w:rPr>
        <w:t>bird =</w:t>
      </w:r>
    </w:p>
    <w:p w:rsidR="00753A56" w:rsidRPr="004A6217" w:rsidRDefault="00F66C0D" w:rsidP="00E00884">
      <w:pPr>
        <w:pStyle w:val="BodyText"/>
        <w:rPr>
          <w:b/>
          <w:color w:val="000000" w:themeColor="text1"/>
        </w:rPr>
      </w:pPr>
      <w:r w:rsidRPr="004A6217">
        <w:rPr>
          <w:b/>
          <w:color w:val="000000" w:themeColor="text1"/>
        </w:rPr>
        <w:t xml:space="preserve">                                             </w:t>
      </w:r>
      <w:r w:rsidR="00B90563" w:rsidRPr="004A6217">
        <w:rPr>
          <w:b/>
          <w:color w:val="000000" w:themeColor="text1"/>
        </w:rPr>
        <w:t xml:space="preserve">  </w:t>
      </w:r>
      <w:r w:rsidR="00E00884" w:rsidRPr="004A6217">
        <w:rPr>
          <w:b/>
          <w:color w:val="000000" w:themeColor="text1"/>
        </w:rPr>
        <w:t xml:space="preserve">          Total number of bird</w:t>
      </w:r>
    </w:p>
    <w:p w:rsidR="00E00884" w:rsidRPr="004A6217" w:rsidRDefault="00E00884" w:rsidP="00E00884">
      <w:pPr>
        <w:pStyle w:val="BodyText"/>
        <w:spacing w:line="360" w:lineRule="auto"/>
        <w:ind w:right="30"/>
        <w:jc w:val="both"/>
        <w:rPr>
          <w:b/>
          <w:color w:val="000000" w:themeColor="text1"/>
          <w:spacing w:val="8"/>
          <w:sz w:val="10"/>
        </w:rPr>
      </w:pPr>
    </w:p>
    <w:p w:rsidR="007425DD" w:rsidRDefault="007425DD" w:rsidP="00E00884">
      <w:pPr>
        <w:pStyle w:val="BodyText"/>
        <w:spacing w:line="360" w:lineRule="auto"/>
        <w:ind w:right="30"/>
        <w:jc w:val="both"/>
        <w:rPr>
          <w:b/>
          <w:color w:val="000000" w:themeColor="text1"/>
          <w:spacing w:val="8"/>
        </w:rPr>
      </w:pPr>
    </w:p>
    <w:p w:rsidR="003E4840" w:rsidRPr="004A6217" w:rsidRDefault="003E4840" w:rsidP="00E00884">
      <w:pPr>
        <w:pStyle w:val="BodyText"/>
        <w:spacing w:line="360" w:lineRule="auto"/>
        <w:ind w:right="30"/>
        <w:jc w:val="both"/>
        <w:rPr>
          <w:b/>
          <w:color w:val="000000" w:themeColor="text1"/>
          <w:spacing w:val="8"/>
        </w:rPr>
      </w:pPr>
    </w:p>
    <w:p w:rsidR="00E00884" w:rsidRPr="004A6217" w:rsidRDefault="00E00884" w:rsidP="00E00884">
      <w:pPr>
        <w:pStyle w:val="BodyText"/>
        <w:spacing w:line="360" w:lineRule="auto"/>
        <w:ind w:right="30"/>
        <w:jc w:val="both"/>
        <w:rPr>
          <w:b/>
          <w:color w:val="000000" w:themeColor="text1"/>
          <w:spacing w:val="8"/>
        </w:rPr>
      </w:pPr>
      <w:r w:rsidRPr="004A6217">
        <w:rPr>
          <w:b/>
          <w:color w:val="000000" w:themeColor="text1"/>
          <w:spacing w:val="8"/>
        </w:rPr>
        <w:lastRenderedPageBreak/>
        <w:t>4.</w:t>
      </w:r>
      <w:r w:rsidR="00C14953">
        <w:rPr>
          <w:b/>
          <w:color w:val="000000" w:themeColor="text1"/>
          <w:spacing w:val="8"/>
        </w:rPr>
        <w:t>5</w:t>
      </w:r>
      <w:r w:rsidRPr="004A6217">
        <w:rPr>
          <w:b/>
          <w:color w:val="000000" w:themeColor="text1"/>
          <w:spacing w:val="8"/>
        </w:rPr>
        <w:t>.2</w:t>
      </w:r>
      <w:r w:rsidRPr="004A6217">
        <w:rPr>
          <w:b/>
          <w:color w:val="000000" w:themeColor="text1"/>
          <w:spacing w:val="8"/>
        </w:rPr>
        <w:tab/>
        <w:t>Parameters to compute the c</w:t>
      </w:r>
      <w:r w:rsidR="00CC041C" w:rsidRPr="004A6217">
        <w:rPr>
          <w:b/>
          <w:color w:val="000000" w:themeColor="text1"/>
          <w:spacing w:val="8"/>
        </w:rPr>
        <w:t>ost of p</w:t>
      </w:r>
      <w:r w:rsidRPr="004A6217">
        <w:rPr>
          <w:b/>
          <w:color w:val="000000" w:themeColor="text1"/>
          <w:spacing w:val="8"/>
        </w:rPr>
        <w:t>roduction of</w:t>
      </w:r>
      <w:r w:rsidR="00CC041C" w:rsidRPr="004A6217">
        <w:rPr>
          <w:b/>
          <w:color w:val="000000" w:themeColor="text1"/>
          <w:spacing w:val="8"/>
        </w:rPr>
        <w:t xml:space="preserve"> </w:t>
      </w:r>
      <w:r w:rsidRPr="004A6217">
        <w:rPr>
          <w:b/>
          <w:color w:val="000000" w:themeColor="text1"/>
          <w:spacing w:val="8"/>
        </w:rPr>
        <w:t>broiler:</w:t>
      </w:r>
    </w:p>
    <w:p w:rsidR="00E00884" w:rsidRPr="004A6217" w:rsidRDefault="00E00884" w:rsidP="00E00884">
      <w:pPr>
        <w:pStyle w:val="BodyText"/>
        <w:spacing w:line="360" w:lineRule="auto"/>
        <w:ind w:right="30"/>
        <w:jc w:val="both"/>
        <w:rPr>
          <w:b/>
          <w:color w:val="000000" w:themeColor="text1"/>
          <w:sz w:val="2"/>
        </w:rPr>
      </w:pPr>
    </w:p>
    <w:p w:rsidR="00E00884" w:rsidRPr="004A6217" w:rsidRDefault="00E00884" w:rsidP="007425DD">
      <w:pPr>
        <w:pStyle w:val="BodyText"/>
        <w:spacing w:line="360" w:lineRule="auto"/>
        <w:ind w:right="11"/>
        <w:jc w:val="both"/>
        <w:rPr>
          <w:color w:val="000000" w:themeColor="text1"/>
        </w:rPr>
      </w:pPr>
      <w:r w:rsidRPr="004A6217">
        <w:rPr>
          <w:color w:val="000000" w:themeColor="text1"/>
        </w:rPr>
        <w:t xml:space="preserve">Data in the Table -18 revel that the average live weights per bird was found about 1.95, 2.01 and 1.99 kg respective flock size-1, flock size-2 and flock size-3, respectively. </w:t>
      </w:r>
    </w:p>
    <w:p w:rsidR="003D13B5" w:rsidRPr="004A6217" w:rsidRDefault="003D13B5" w:rsidP="003D13B5">
      <w:pPr>
        <w:pStyle w:val="BodyText"/>
        <w:spacing w:line="360" w:lineRule="auto"/>
        <w:ind w:left="720" w:right="11"/>
        <w:jc w:val="both"/>
        <w:rPr>
          <w:b/>
          <w:color w:val="000000" w:themeColor="text1"/>
          <w:spacing w:val="8"/>
          <w:sz w:val="2"/>
        </w:rPr>
      </w:pPr>
    </w:p>
    <w:p w:rsidR="00E00884" w:rsidRPr="004A6217" w:rsidRDefault="00E00884" w:rsidP="00E00884">
      <w:pPr>
        <w:ind w:left="-630" w:firstLine="630"/>
        <w:rPr>
          <w:b/>
          <w:color w:val="000000" w:themeColor="text1"/>
          <w:spacing w:val="8"/>
          <w:sz w:val="24"/>
          <w:szCs w:val="24"/>
        </w:rPr>
      </w:pPr>
      <w:r w:rsidRPr="004A6217">
        <w:rPr>
          <w:b/>
          <w:color w:val="000000" w:themeColor="text1"/>
          <w:spacing w:val="8"/>
          <w:sz w:val="24"/>
          <w:szCs w:val="24"/>
        </w:rPr>
        <w:t xml:space="preserve">Table-18: Estimation cost of production per broiler </w:t>
      </w:r>
      <w:r w:rsidR="00907FE5" w:rsidRPr="004A6217">
        <w:rPr>
          <w:b/>
          <w:color w:val="000000" w:themeColor="text1"/>
          <w:spacing w:val="8"/>
          <w:sz w:val="24"/>
          <w:szCs w:val="24"/>
        </w:rPr>
        <w:t>bird</w:t>
      </w:r>
      <w:r w:rsidRPr="004A6217">
        <w:rPr>
          <w:b/>
          <w:color w:val="000000" w:themeColor="text1"/>
          <w:spacing w:val="8"/>
          <w:sz w:val="24"/>
          <w:szCs w:val="24"/>
        </w:rPr>
        <w:t>.</w:t>
      </w:r>
    </w:p>
    <w:tbl>
      <w:tblPr>
        <w:tblStyle w:val="TableGrid"/>
        <w:tblW w:w="8561" w:type="dxa"/>
        <w:jc w:val="center"/>
        <w:tblInd w:w="378" w:type="dxa"/>
        <w:tblLook w:val="04A0"/>
      </w:tblPr>
      <w:tblGrid>
        <w:gridCol w:w="3574"/>
        <w:gridCol w:w="1286"/>
        <w:gridCol w:w="1457"/>
        <w:gridCol w:w="1220"/>
        <w:gridCol w:w="1024"/>
      </w:tblGrid>
      <w:tr w:rsidR="00E00884" w:rsidRPr="004A6217" w:rsidTr="007425DD">
        <w:trPr>
          <w:trHeight w:val="41"/>
          <w:jc w:val="center"/>
        </w:trPr>
        <w:tc>
          <w:tcPr>
            <w:tcW w:w="3574" w:type="dxa"/>
            <w:vMerge w:val="restart"/>
          </w:tcPr>
          <w:p w:rsidR="00E00884" w:rsidRPr="004A6217" w:rsidRDefault="00E00884" w:rsidP="00E00884">
            <w:pPr>
              <w:spacing w:line="276" w:lineRule="auto"/>
              <w:jc w:val="center"/>
              <w:rPr>
                <w:b/>
                <w:color w:val="000000" w:themeColor="text1"/>
                <w:spacing w:val="8"/>
              </w:rPr>
            </w:pPr>
          </w:p>
          <w:p w:rsidR="00E00884" w:rsidRPr="004A6217" w:rsidRDefault="00E00884" w:rsidP="00E00884">
            <w:pPr>
              <w:spacing w:line="276" w:lineRule="auto"/>
              <w:jc w:val="center"/>
              <w:rPr>
                <w:b/>
                <w:color w:val="000000" w:themeColor="text1"/>
                <w:spacing w:val="8"/>
              </w:rPr>
            </w:pPr>
            <w:r w:rsidRPr="004A6217">
              <w:rPr>
                <w:b/>
                <w:color w:val="000000" w:themeColor="text1"/>
                <w:spacing w:val="8"/>
              </w:rPr>
              <w:t>Particulars of Cost</w:t>
            </w:r>
          </w:p>
        </w:tc>
        <w:tc>
          <w:tcPr>
            <w:tcW w:w="3963" w:type="dxa"/>
            <w:gridSpan w:val="3"/>
          </w:tcPr>
          <w:p w:rsidR="00E00884" w:rsidRPr="004A6217" w:rsidRDefault="00CC041C" w:rsidP="00CC041C">
            <w:pPr>
              <w:jc w:val="center"/>
              <w:rPr>
                <w:b/>
                <w:color w:val="000000" w:themeColor="text1"/>
                <w:spacing w:val="8"/>
              </w:rPr>
            </w:pPr>
            <w:r w:rsidRPr="004A6217">
              <w:rPr>
                <w:b/>
                <w:color w:val="000000" w:themeColor="text1"/>
                <w:spacing w:val="8"/>
              </w:rPr>
              <w:t>Flock Sizes of the f</w:t>
            </w:r>
            <w:r w:rsidR="00E00884" w:rsidRPr="004A6217">
              <w:rPr>
                <w:b/>
                <w:color w:val="000000" w:themeColor="text1"/>
                <w:spacing w:val="8"/>
              </w:rPr>
              <w:t>arm</w:t>
            </w:r>
          </w:p>
        </w:tc>
        <w:tc>
          <w:tcPr>
            <w:tcW w:w="1024" w:type="dxa"/>
            <w:vMerge w:val="restart"/>
          </w:tcPr>
          <w:p w:rsidR="00E00884" w:rsidRPr="004A6217" w:rsidRDefault="00E86E53" w:rsidP="00E00884">
            <w:pPr>
              <w:jc w:val="center"/>
              <w:rPr>
                <w:b/>
                <w:color w:val="000000" w:themeColor="text1"/>
                <w:spacing w:val="8"/>
              </w:rPr>
            </w:pPr>
            <w:r>
              <w:rPr>
                <w:b/>
                <w:color w:val="000000" w:themeColor="text1"/>
                <w:spacing w:val="8"/>
              </w:rPr>
              <w:t>Pooled</w:t>
            </w:r>
          </w:p>
          <w:p w:rsidR="00E00884" w:rsidRPr="004A6217" w:rsidRDefault="00E00884" w:rsidP="00E00884">
            <w:pPr>
              <w:jc w:val="center"/>
              <w:rPr>
                <w:b/>
                <w:color w:val="000000" w:themeColor="text1"/>
                <w:spacing w:val="8"/>
              </w:rPr>
            </w:pPr>
            <w:r w:rsidRPr="004A6217">
              <w:rPr>
                <w:b/>
                <w:color w:val="000000" w:themeColor="text1"/>
                <w:spacing w:val="8"/>
              </w:rPr>
              <w:t>(N=45)</w:t>
            </w:r>
          </w:p>
        </w:tc>
      </w:tr>
      <w:tr w:rsidR="00E00884" w:rsidRPr="004A6217" w:rsidTr="007425DD">
        <w:trPr>
          <w:trHeight w:val="371"/>
          <w:jc w:val="center"/>
        </w:trPr>
        <w:tc>
          <w:tcPr>
            <w:tcW w:w="3574" w:type="dxa"/>
            <w:vMerge/>
          </w:tcPr>
          <w:p w:rsidR="00E00884" w:rsidRPr="004A6217" w:rsidRDefault="00E00884" w:rsidP="00E00884">
            <w:pPr>
              <w:spacing w:line="276" w:lineRule="auto"/>
              <w:jc w:val="center"/>
              <w:rPr>
                <w:b/>
                <w:color w:val="000000" w:themeColor="text1"/>
                <w:spacing w:val="8"/>
                <w:sz w:val="24"/>
                <w:szCs w:val="24"/>
              </w:rPr>
            </w:pPr>
          </w:p>
        </w:tc>
        <w:tc>
          <w:tcPr>
            <w:tcW w:w="1286" w:type="dxa"/>
          </w:tcPr>
          <w:p w:rsidR="00E00884" w:rsidRPr="004A6217" w:rsidRDefault="00E86E53" w:rsidP="004C5250">
            <w:pPr>
              <w:ind w:right="-108" w:hanging="108"/>
              <w:jc w:val="center"/>
              <w:rPr>
                <w:b/>
                <w:color w:val="000000" w:themeColor="text1"/>
                <w:spacing w:val="8"/>
                <w:szCs w:val="24"/>
              </w:rPr>
            </w:pPr>
            <w:r>
              <w:rPr>
                <w:rFonts w:asciiTheme="minorEastAsia" w:hAnsiTheme="minorEastAsia" w:cstheme="minorEastAsia"/>
                <w:b/>
                <w:color w:val="000000" w:themeColor="text1"/>
                <w:spacing w:val="8"/>
                <w:szCs w:val="24"/>
              </w:rPr>
              <w:t>Flock size-1</w:t>
            </w:r>
          </w:p>
          <w:p w:rsidR="00E00884" w:rsidRPr="004A6217" w:rsidRDefault="00E00884" w:rsidP="004C5250">
            <w:pPr>
              <w:ind w:right="-108" w:hanging="108"/>
              <w:jc w:val="center"/>
              <w:rPr>
                <w:b/>
                <w:color w:val="000000" w:themeColor="text1"/>
                <w:spacing w:val="8"/>
                <w:szCs w:val="24"/>
              </w:rPr>
            </w:pPr>
            <w:r w:rsidRPr="004A6217">
              <w:rPr>
                <w:b/>
                <w:color w:val="000000" w:themeColor="text1"/>
                <w:spacing w:val="8"/>
                <w:szCs w:val="24"/>
              </w:rPr>
              <w:t>(N=11)</w:t>
            </w:r>
          </w:p>
        </w:tc>
        <w:tc>
          <w:tcPr>
            <w:tcW w:w="1457" w:type="dxa"/>
          </w:tcPr>
          <w:p w:rsidR="00E00884" w:rsidRPr="004A6217" w:rsidRDefault="00E86E53" w:rsidP="00E86E53">
            <w:pPr>
              <w:ind w:right="-108" w:hanging="108"/>
              <w:jc w:val="center"/>
              <w:rPr>
                <w:b/>
                <w:color w:val="000000" w:themeColor="text1"/>
                <w:spacing w:val="8"/>
                <w:szCs w:val="24"/>
              </w:rPr>
            </w:pPr>
            <w:r>
              <w:rPr>
                <w:b/>
                <w:color w:val="000000" w:themeColor="text1"/>
                <w:spacing w:val="8"/>
                <w:szCs w:val="24"/>
              </w:rPr>
              <w:t>Flock size-2</w:t>
            </w:r>
            <w:r w:rsidR="00E00884" w:rsidRPr="004A6217">
              <w:rPr>
                <w:b/>
                <w:color w:val="000000" w:themeColor="text1"/>
                <w:spacing w:val="8"/>
                <w:szCs w:val="24"/>
              </w:rPr>
              <w:t xml:space="preserve">  (N=16)</w:t>
            </w:r>
          </w:p>
        </w:tc>
        <w:tc>
          <w:tcPr>
            <w:tcW w:w="1220" w:type="dxa"/>
          </w:tcPr>
          <w:p w:rsidR="00E00884" w:rsidRPr="004A6217" w:rsidRDefault="00E86E53" w:rsidP="004C5250">
            <w:pPr>
              <w:ind w:right="-108" w:hanging="108"/>
              <w:jc w:val="center"/>
              <w:rPr>
                <w:b/>
                <w:color w:val="000000" w:themeColor="text1"/>
                <w:spacing w:val="8"/>
                <w:szCs w:val="24"/>
              </w:rPr>
            </w:pPr>
            <w:r>
              <w:rPr>
                <w:b/>
                <w:color w:val="000000" w:themeColor="text1"/>
                <w:spacing w:val="8"/>
                <w:szCs w:val="24"/>
              </w:rPr>
              <w:t>Flock size-3</w:t>
            </w:r>
          </w:p>
          <w:p w:rsidR="00E00884" w:rsidRPr="004A6217" w:rsidRDefault="00E00884" w:rsidP="004C5250">
            <w:pPr>
              <w:ind w:right="-108" w:hanging="108"/>
              <w:jc w:val="center"/>
              <w:rPr>
                <w:b/>
                <w:color w:val="000000" w:themeColor="text1"/>
                <w:spacing w:val="8"/>
                <w:szCs w:val="24"/>
              </w:rPr>
            </w:pPr>
            <w:r w:rsidRPr="004A6217">
              <w:rPr>
                <w:b/>
                <w:color w:val="000000" w:themeColor="text1"/>
                <w:spacing w:val="8"/>
                <w:szCs w:val="24"/>
              </w:rPr>
              <w:t>(N=18)</w:t>
            </w:r>
          </w:p>
        </w:tc>
        <w:tc>
          <w:tcPr>
            <w:tcW w:w="1024" w:type="dxa"/>
            <w:vMerge/>
          </w:tcPr>
          <w:p w:rsidR="00E00884" w:rsidRPr="004A6217" w:rsidRDefault="00E00884" w:rsidP="00E00884">
            <w:pPr>
              <w:jc w:val="center"/>
              <w:rPr>
                <w:b/>
                <w:color w:val="000000" w:themeColor="text1"/>
                <w:spacing w:val="8"/>
                <w:sz w:val="24"/>
                <w:szCs w:val="24"/>
              </w:rPr>
            </w:pPr>
          </w:p>
        </w:tc>
      </w:tr>
      <w:tr w:rsidR="00E00884" w:rsidRPr="004A6217" w:rsidTr="007425DD">
        <w:trPr>
          <w:trHeight w:val="182"/>
          <w:jc w:val="center"/>
        </w:trPr>
        <w:tc>
          <w:tcPr>
            <w:tcW w:w="3574" w:type="dxa"/>
          </w:tcPr>
          <w:p w:rsidR="00E00884" w:rsidRPr="004A6217" w:rsidRDefault="00E00884" w:rsidP="003D13B5">
            <w:pPr>
              <w:pStyle w:val="ListParagraph"/>
              <w:spacing w:before="0" w:line="276" w:lineRule="auto"/>
              <w:ind w:left="342" w:right="-110" w:hanging="342"/>
              <w:contextualSpacing/>
              <w:jc w:val="both"/>
              <w:rPr>
                <w:color w:val="000000" w:themeColor="text1"/>
                <w:szCs w:val="24"/>
              </w:rPr>
            </w:pPr>
            <w:r w:rsidRPr="004A6217">
              <w:rPr>
                <w:color w:val="000000" w:themeColor="text1"/>
                <w:szCs w:val="24"/>
              </w:rPr>
              <w:t xml:space="preserve">Live </w:t>
            </w:r>
            <w:r w:rsidRPr="004A6217">
              <w:rPr>
                <w:color w:val="000000" w:themeColor="text1"/>
                <w:spacing w:val="8"/>
                <w:szCs w:val="24"/>
              </w:rPr>
              <w:t>weight per bird (Kg):</w:t>
            </w:r>
          </w:p>
        </w:tc>
        <w:tc>
          <w:tcPr>
            <w:tcW w:w="1286" w:type="dxa"/>
          </w:tcPr>
          <w:p w:rsidR="00E00884" w:rsidRPr="004A6217" w:rsidRDefault="00E00884" w:rsidP="003D13B5">
            <w:pPr>
              <w:spacing w:line="276" w:lineRule="auto"/>
              <w:jc w:val="center"/>
              <w:rPr>
                <w:rFonts w:asciiTheme="minorEastAsia" w:hAnsiTheme="minorEastAsia" w:cstheme="minorEastAsia"/>
                <w:color w:val="000000" w:themeColor="text1"/>
                <w:spacing w:val="8"/>
                <w:szCs w:val="24"/>
              </w:rPr>
            </w:pPr>
            <w:r w:rsidRPr="004A6217">
              <w:rPr>
                <w:rFonts w:asciiTheme="minorEastAsia" w:hAnsiTheme="minorEastAsia" w:cstheme="minorEastAsia"/>
                <w:color w:val="000000" w:themeColor="text1"/>
                <w:spacing w:val="8"/>
                <w:szCs w:val="24"/>
              </w:rPr>
              <w:t>1.95</w:t>
            </w:r>
          </w:p>
        </w:tc>
        <w:tc>
          <w:tcPr>
            <w:tcW w:w="1457" w:type="dxa"/>
          </w:tcPr>
          <w:p w:rsidR="00E00884" w:rsidRPr="004A6217" w:rsidRDefault="00E00884" w:rsidP="003D13B5">
            <w:pPr>
              <w:spacing w:line="276" w:lineRule="auto"/>
              <w:jc w:val="center"/>
              <w:rPr>
                <w:color w:val="000000" w:themeColor="text1"/>
                <w:spacing w:val="8"/>
                <w:szCs w:val="24"/>
              </w:rPr>
            </w:pPr>
            <w:r w:rsidRPr="004A6217">
              <w:rPr>
                <w:color w:val="000000" w:themeColor="text1"/>
                <w:spacing w:val="8"/>
                <w:szCs w:val="24"/>
              </w:rPr>
              <w:t>2.01</w:t>
            </w:r>
          </w:p>
        </w:tc>
        <w:tc>
          <w:tcPr>
            <w:tcW w:w="1220" w:type="dxa"/>
          </w:tcPr>
          <w:p w:rsidR="00E00884" w:rsidRPr="004A6217" w:rsidRDefault="00E00884" w:rsidP="003D13B5">
            <w:pPr>
              <w:spacing w:line="276" w:lineRule="auto"/>
              <w:jc w:val="center"/>
              <w:rPr>
                <w:color w:val="000000" w:themeColor="text1"/>
                <w:spacing w:val="8"/>
                <w:szCs w:val="24"/>
              </w:rPr>
            </w:pPr>
            <w:r w:rsidRPr="004A6217">
              <w:rPr>
                <w:color w:val="000000" w:themeColor="text1"/>
                <w:spacing w:val="8"/>
                <w:szCs w:val="24"/>
              </w:rPr>
              <w:t>1.99</w:t>
            </w:r>
          </w:p>
        </w:tc>
        <w:tc>
          <w:tcPr>
            <w:tcW w:w="1024" w:type="dxa"/>
          </w:tcPr>
          <w:p w:rsidR="00E00884" w:rsidRPr="004A6217" w:rsidRDefault="00E00884" w:rsidP="003D13B5">
            <w:pPr>
              <w:spacing w:line="276" w:lineRule="auto"/>
              <w:jc w:val="center"/>
              <w:rPr>
                <w:color w:val="000000" w:themeColor="text1"/>
                <w:spacing w:val="8"/>
                <w:sz w:val="24"/>
                <w:szCs w:val="24"/>
              </w:rPr>
            </w:pPr>
            <w:r w:rsidRPr="004A6217">
              <w:rPr>
                <w:color w:val="000000" w:themeColor="text1"/>
                <w:spacing w:val="8"/>
                <w:sz w:val="24"/>
                <w:szCs w:val="24"/>
              </w:rPr>
              <w:t>1.99</w:t>
            </w:r>
          </w:p>
        </w:tc>
      </w:tr>
      <w:tr w:rsidR="00E00884" w:rsidRPr="004A6217" w:rsidTr="007425DD">
        <w:trPr>
          <w:trHeight w:val="230"/>
          <w:jc w:val="center"/>
        </w:trPr>
        <w:tc>
          <w:tcPr>
            <w:tcW w:w="3574" w:type="dxa"/>
          </w:tcPr>
          <w:p w:rsidR="00E00884" w:rsidRPr="004A6217" w:rsidRDefault="00E00884" w:rsidP="003D13B5">
            <w:pPr>
              <w:pStyle w:val="TableParagraph"/>
              <w:spacing w:line="276" w:lineRule="auto"/>
              <w:ind w:left="342" w:right="-110" w:hanging="342"/>
              <w:jc w:val="both"/>
              <w:rPr>
                <w:color w:val="000000" w:themeColor="text1"/>
                <w:spacing w:val="8"/>
                <w:szCs w:val="24"/>
              </w:rPr>
            </w:pPr>
            <w:r w:rsidRPr="004A6217">
              <w:rPr>
                <w:color w:val="000000" w:themeColor="text1"/>
                <w:szCs w:val="24"/>
              </w:rPr>
              <w:t>Feed intake (Kg)/bird</w:t>
            </w:r>
          </w:p>
        </w:tc>
        <w:tc>
          <w:tcPr>
            <w:tcW w:w="1286" w:type="dxa"/>
          </w:tcPr>
          <w:p w:rsidR="00E00884" w:rsidRPr="004A6217" w:rsidRDefault="00E00884" w:rsidP="003D13B5">
            <w:pPr>
              <w:spacing w:line="276" w:lineRule="auto"/>
              <w:jc w:val="center"/>
              <w:rPr>
                <w:rFonts w:asciiTheme="minorEastAsia" w:hAnsiTheme="minorEastAsia" w:cstheme="minorEastAsia"/>
                <w:color w:val="000000" w:themeColor="text1"/>
                <w:spacing w:val="8"/>
                <w:szCs w:val="24"/>
              </w:rPr>
            </w:pPr>
            <w:r w:rsidRPr="004A6217">
              <w:rPr>
                <w:rFonts w:asciiTheme="minorEastAsia" w:hAnsiTheme="minorEastAsia" w:cstheme="minorEastAsia"/>
                <w:color w:val="000000" w:themeColor="text1"/>
                <w:spacing w:val="8"/>
                <w:szCs w:val="24"/>
              </w:rPr>
              <w:t>3.25</w:t>
            </w:r>
          </w:p>
        </w:tc>
        <w:tc>
          <w:tcPr>
            <w:tcW w:w="1457" w:type="dxa"/>
          </w:tcPr>
          <w:p w:rsidR="00E00884" w:rsidRPr="004A6217" w:rsidRDefault="00E00884" w:rsidP="003D13B5">
            <w:pPr>
              <w:spacing w:line="276" w:lineRule="auto"/>
              <w:jc w:val="center"/>
              <w:rPr>
                <w:color w:val="000000" w:themeColor="text1"/>
                <w:spacing w:val="8"/>
                <w:szCs w:val="24"/>
              </w:rPr>
            </w:pPr>
            <w:r w:rsidRPr="004A6217">
              <w:rPr>
                <w:color w:val="000000" w:themeColor="text1"/>
                <w:spacing w:val="8"/>
                <w:szCs w:val="24"/>
              </w:rPr>
              <w:t>3.28</w:t>
            </w:r>
          </w:p>
        </w:tc>
        <w:tc>
          <w:tcPr>
            <w:tcW w:w="1220" w:type="dxa"/>
          </w:tcPr>
          <w:p w:rsidR="00E00884" w:rsidRPr="004A6217" w:rsidRDefault="00E00884" w:rsidP="003D13B5">
            <w:pPr>
              <w:spacing w:line="276" w:lineRule="auto"/>
              <w:jc w:val="center"/>
              <w:rPr>
                <w:color w:val="000000" w:themeColor="text1"/>
                <w:spacing w:val="8"/>
                <w:szCs w:val="24"/>
              </w:rPr>
            </w:pPr>
            <w:r w:rsidRPr="004A6217">
              <w:rPr>
                <w:color w:val="000000" w:themeColor="text1"/>
                <w:spacing w:val="8"/>
                <w:szCs w:val="24"/>
              </w:rPr>
              <w:t>3.27</w:t>
            </w:r>
          </w:p>
        </w:tc>
        <w:tc>
          <w:tcPr>
            <w:tcW w:w="1024" w:type="dxa"/>
          </w:tcPr>
          <w:p w:rsidR="00E00884" w:rsidRPr="004A6217" w:rsidRDefault="00E00884" w:rsidP="003D13B5">
            <w:pPr>
              <w:spacing w:line="276" w:lineRule="auto"/>
              <w:jc w:val="center"/>
              <w:rPr>
                <w:color w:val="000000" w:themeColor="text1"/>
                <w:spacing w:val="8"/>
                <w:sz w:val="24"/>
                <w:szCs w:val="24"/>
              </w:rPr>
            </w:pPr>
            <w:r w:rsidRPr="004A6217">
              <w:rPr>
                <w:color w:val="000000" w:themeColor="text1"/>
                <w:spacing w:val="8"/>
                <w:sz w:val="24"/>
                <w:szCs w:val="24"/>
              </w:rPr>
              <w:t>3.27</w:t>
            </w:r>
          </w:p>
        </w:tc>
      </w:tr>
      <w:tr w:rsidR="00E00884" w:rsidRPr="004A6217" w:rsidTr="007425DD">
        <w:trPr>
          <w:trHeight w:val="271"/>
          <w:jc w:val="center"/>
        </w:trPr>
        <w:tc>
          <w:tcPr>
            <w:tcW w:w="3574" w:type="dxa"/>
          </w:tcPr>
          <w:p w:rsidR="00E00884" w:rsidRPr="004A6217" w:rsidRDefault="00E00884" w:rsidP="003D13B5">
            <w:pPr>
              <w:pStyle w:val="ListParagraph"/>
              <w:spacing w:before="0" w:line="276" w:lineRule="auto"/>
              <w:ind w:left="342" w:hanging="342"/>
              <w:contextualSpacing/>
              <w:jc w:val="both"/>
              <w:rPr>
                <w:color w:val="000000" w:themeColor="text1"/>
                <w:spacing w:val="8"/>
                <w:szCs w:val="24"/>
              </w:rPr>
            </w:pPr>
            <w:r w:rsidRPr="004A6217">
              <w:rPr>
                <w:color w:val="000000" w:themeColor="text1"/>
                <w:spacing w:val="8"/>
                <w:szCs w:val="24"/>
              </w:rPr>
              <w:t>Average Flock size</w:t>
            </w:r>
          </w:p>
        </w:tc>
        <w:tc>
          <w:tcPr>
            <w:tcW w:w="1286" w:type="dxa"/>
          </w:tcPr>
          <w:p w:rsidR="00E00884" w:rsidRPr="004A6217" w:rsidRDefault="00E00884" w:rsidP="003D13B5">
            <w:pPr>
              <w:spacing w:line="276" w:lineRule="auto"/>
              <w:jc w:val="center"/>
              <w:rPr>
                <w:rFonts w:asciiTheme="minorEastAsia" w:hAnsiTheme="minorEastAsia" w:cstheme="minorEastAsia"/>
                <w:color w:val="000000" w:themeColor="text1"/>
                <w:spacing w:val="8"/>
                <w:szCs w:val="24"/>
              </w:rPr>
            </w:pPr>
            <w:r w:rsidRPr="004A6217">
              <w:rPr>
                <w:rFonts w:asciiTheme="minorEastAsia" w:hAnsiTheme="minorEastAsia" w:cstheme="minorEastAsia"/>
                <w:color w:val="000000" w:themeColor="text1"/>
                <w:spacing w:val="8"/>
                <w:szCs w:val="24"/>
              </w:rPr>
              <w:t>1291</w:t>
            </w:r>
          </w:p>
        </w:tc>
        <w:tc>
          <w:tcPr>
            <w:tcW w:w="1457" w:type="dxa"/>
          </w:tcPr>
          <w:p w:rsidR="00E00884" w:rsidRPr="004A6217" w:rsidRDefault="00E00884" w:rsidP="003D13B5">
            <w:pPr>
              <w:spacing w:line="276" w:lineRule="auto"/>
              <w:jc w:val="center"/>
              <w:rPr>
                <w:color w:val="000000" w:themeColor="text1"/>
                <w:spacing w:val="8"/>
                <w:szCs w:val="24"/>
              </w:rPr>
            </w:pPr>
            <w:r w:rsidRPr="004A6217">
              <w:rPr>
                <w:color w:val="000000" w:themeColor="text1"/>
                <w:spacing w:val="8"/>
                <w:szCs w:val="24"/>
              </w:rPr>
              <w:t>2094</w:t>
            </w:r>
          </w:p>
        </w:tc>
        <w:tc>
          <w:tcPr>
            <w:tcW w:w="1220" w:type="dxa"/>
          </w:tcPr>
          <w:p w:rsidR="00E00884" w:rsidRPr="004A6217" w:rsidRDefault="00E00884" w:rsidP="003D13B5">
            <w:pPr>
              <w:spacing w:line="276" w:lineRule="auto"/>
              <w:jc w:val="center"/>
              <w:rPr>
                <w:color w:val="000000" w:themeColor="text1"/>
                <w:spacing w:val="8"/>
                <w:szCs w:val="24"/>
              </w:rPr>
            </w:pPr>
            <w:r w:rsidRPr="004A6217">
              <w:rPr>
                <w:color w:val="000000" w:themeColor="text1"/>
                <w:spacing w:val="8"/>
                <w:szCs w:val="24"/>
              </w:rPr>
              <w:t>3917</w:t>
            </w:r>
          </w:p>
        </w:tc>
        <w:tc>
          <w:tcPr>
            <w:tcW w:w="1024" w:type="dxa"/>
          </w:tcPr>
          <w:p w:rsidR="00E00884" w:rsidRPr="004A6217" w:rsidRDefault="00E00884" w:rsidP="003D13B5">
            <w:pPr>
              <w:spacing w:line="276" w:lineRule="auto"/>
              <w:jc w:val="center"/>
              <w:rPr>
                <w:color w:val="000000" w:themeColor="text1"/>
                <w:spacing w:val="8"/>
                <w:sz w:val="24"/>
                <w:szCs w:val="24"/>
              </w:rPr>
            </w:pPr>
            <w:r w:rsidRPr="004A6217">
              <w:rPr>
                <w:color w:val="000000" w:themeColor="text1"/>
                <w:spacing w:val="8"/>
                <w:sz w:val="24"/>
                <w:szCs w:val="24"/>
              </w:rPr>
              <w:t>2434</w:t>
            </w:r>
          </w:p>
        </w:tc>
      </w:tr>
      <w:tr w:rsidR="00E00884" w:rsidRPr="004A6217" w:rsidTr="007425DD">
        <w:trPr>
          <w:trHeight w:val="271"/>
          <w:jc w:val="center"/>
        </w:trPr>
        <w:tc>
          <w:tcPr>
            <w:tcW w:w="3574" w:type="dxa"/>
          </w:tcPr>
          <w:p w:rsidR="00E00884" w:rsidRPr="004A6217" w:rsidRDefault="00E00884" w:rsidP="003D13B5">
            <w:pPr>
              <w:pStyle w:val="ListParagraph"/>
              <w:spacing w:before="0" w:line="276" w:lineRule="auto"/>
              <w:ind w:left="342" w:hanging="342"/>
              <w:contextualSpacing/>
              <w:jc w:val="both"/>
              <w:rPr>
                <w:color w:val="000000" w:themeColor="text1"/>
                <w:spacing w:val="8"/>
                <w:szCs w:val="24"/>
              </w:rPr>
            </w:pPr>
            <w:r w:rsidRPr="004A6217">
              <w:rPr>
                <w:color w:val="000000" w:themeColor="text1"/>
                <w:szCs w:val="24"/>
              </w:rPr>
              <w:t>Livability rate (%)</w:t>
            </w:r>
          </w:p>
        </w:tc>
        <w:tc>
          <w:tcPr>
            <w:tcW w:w="1286" w:type="dxa"/>
          </w:tcPr>
          <w:p w:rsidR="00E00884" w:rsidRPr="004A6217" w:rsidRDefault="00E00884" w:rsidP="003D13B5">
            <w:pPr>
              <w:spacing w:line="276" w:lineRule="auto"/>
              <w:jc w:val="center"/>
              <w:rPr>
                <w:rFonts w:asciiTheme="minorEastAsia" w:hAnsiTheme="minorEastAsia" w:cstheme="minorEastAsia"/>
                <w:color w:val="000000" w:themeColor="text1"/>
                <w:spacing w:val="8"/>
                <w:szCs w:val="24"/>
              </w:rPr>
            </w:pPr>
            <w:r w:rsidRPr="004A6217">
              <w:rPr>
                <w:rFonts w:asciiTheme="minorEastAsia" w:hAnsiTheme="minorEastAsia" w:cstheme="minorEastAsia"/>
                <w:color w:val="000000" w:themeColor="text1"/>
                <w:spacing w:val="8"/>
                <w:szCs w:val="24"/>
              </w:rPr>
              <w:t>97.18</w:t>
            </w:r>
          </w:p>
        </w:tc>
        <w:tc>
          <w:tcPr>
            <w:tcW w:w="1457" w:type="dxa"/>
          </w:tcPr>
          <w:p w:rsidR="00E00884" w:rsidRPr="004A6217" w:rsidRDefault="00E00884" w:rsidP="003D13B5">
            <w:pPr>
              <w:spacing w:line="276" w:lineRule="auto"/>
              <w:jc w:val="center"/>
              <w:rPr>
                <w:color w:val="000000" w:themeColor="text1"/>
                <w:spacing w:val="8"/>
                <w:szCs w:val="24"/>
              </w:rPr>
            </w:pPr>
            <w:r w:rsidRPr="004A6217">
              <w:rPr>
                <w:color w:val="000000" w:themeColor="text1"/>
                <w:spacing w:val="8"/>
                <w:szCs w:val="24"/>
              </w:rPr>
              <w:t>97.30</w:t>
            </w:r>
          </w:p>
        </w:tc>
        <w:tc>
          <w:tcPr>
            <w:tcW w:w="1220" w:type="dxa"/>
          </w:tcPr>
          <w:p w:rsidR="00E00884" w:rsidRPr="004A6217" w:rsidRDefault="00E00884" w:rsidP="003D13B5">
            <w:pPr>
              <w:spacing w:line="276" w:lineRule="auto"/>
              <w:jc w:val="center"/>
              <w:rPr>
                <w:color w:val="000000" w:themeColor="text1"/>
                <w:spacing w:val="8"/>
                <w:szCs w:val="24"/>
              </w:rPr>
            </w:pPr>
            <w:r w:rsidRPr="004A6217">
              <w:rPr>
                <w:color w:val="000000" w:themeColor="text1"/>
                <w:spacing w:val="8"/>
                <w:szCs w:val="24"/>
              </w:rPr>
              <w:t>97.09</w:t>
            </w:r>
          </w:p>
        </w:tc>
        <w:tc>
          <w:tcPr>
            <w:tcW w:w="1024" w:type="dxa"/>
          </w:tcPr>
          <w:p w:rsidR="00E00884" w:rsidRPr="004A6217" w:rsidRDefault="00E00884" w:rsidP="003D13B5">
            <w:pPr>
              <w:spacing w:line="276" w:lineRule="auto"/>
              <w:jc w:val="center"/>
              <w:rPr>
                <w:color w:val="000000" w:themeColor="text1"/>
                <w:spacing w:val="8"/>
                <w:sz w:val="24"/>
                <w:szCs w:val="24"/>
              </w:rPr>
            </w:pPr>
            <w:r w:rsidRPr="004A6217">
              <w:rPr>
                <w:color w:val="000000" w:themeColor="text1"/>
                <w:spacing w:val="8"/>
                <w:sz w:val="24"/>
                <w:szCs w:val="24"/>
              </w:rPr>
              <w:t>97.19</w:t>
            </w:r>
          </w:p>
        </w:tc>
      </w:tr>
      <w:tr w:rsidR="00E00884" w:rsidRPr="004A6217" w:rsidTr="007425DD">
        <w:trPr>
          <w:trHeight w:val="203"/>
          <w:jc w:val="center"/>
        </w:trPr>
        <w:tc>
          <w:tcPr>
            <w:tcW w:w="3574" w:type="dxa"/>
          </w:tcPr>
          <w:p w:rsidR="00E00884" w:rsidRPr="004A6217" w:rsidRDefault="00E00884" w:rsidP="003D13B5">
            <w:pPr>
              <w:pStyle w:val="ListParagraph"/>
              <w:spacing w:before="0" w:line="276" w:lineRule="auto"/>
              <w:ind w:left="342" w:hanging="342"/>
              <w:contextualSpacing/>
              <w:jc w:val="both"/>
              <w:rPr>
                <w:color w:val="000000" w:themeColor="text1"/>
                <w:spacing w:val="8"/>
                <w:szCs w:val="24"/>
              </w:rPr>
            </w:pPr>
            <w:r w:rsidRPr="004A6217">
              <w:rPr>
                <w:color w:val="000000" w:themeColor="text1"/>
                <w:szCs w:val="24"/>
              </w:rPr>
              <w:t>Mortality rate (%)</w:t>
            </w:r>
          </w:p>
        </w:tc>
        <w:tc>
          <w:tcPr>
            <w:tcW w:w="1286" w:type="dxa"/>
          </w:tcPr>
          <w:p w:rsidR="00E00884" w:rsidRPr="004A6217" w:rsidRDefault="00E00884" w:rsidP="003D13B5">
            <w:pPr>
              <w:spacing w:line="276" w:lineRule="auto"/>
              <w:jc w:val="center"/>
              <w:rPr>
                <w:rFonts w:asciiTheme="minorEastAsia" w:hAnsiTheme="minorEastAsia" w:cstheme="minorEastAsia"/>
                <w:color w:val="000000" w:themeColor="text1"/>
                <w:spacing w:val="8"/>
                <w:szCs w:val="24"/>
              </w:rPr>
            </w:pPr>
            <w:r w:rsidRPr="004A6217">
              <w:rPr>
                <w:rFonts w:asciiTheme="minorEastAsia" w:hAnsiTheme="minorEastAsia" w:cstheme="minorEastAsia"/>
                <w:color w:val="000000" w:themeColor="text1"/>
                <w:spacing w:val="8"/>
                <w:szCs w:val="24"/>
              </w:rPr>
              <w:t>2.82</w:t>
            </w:r>
          </w:p>
        </w:tc>
        <w:tc>
          <w:tcPr>
            <w:tcW w:w="1457" w:type="dxa"/>
          </w:tcPr>
          <w:p w:rsidR="00E00884" w:rsidRPr="004A6217" w:rsidRDefault="00E00884" w:rsidP="003D13B5">
            <w:pPr>
              <w:spacing w:line="276" w:lineRule="auto"/>
              <w:jc w:val="center"/>
              <w:rPr>
                <w:color w:val="000000" w:themeColor="text1"/>
                <w:spacing w:val="8"/>
                <w:szCs w:val="24"/>
              </w:rPr>
            </w:pPr>
            <w:r w:rsidRPr="004A6217">
              <w:rPr>
                <w:color w:val="000000" w:themeColor="text1"/>
                <w:spacing w:val="8"/>
                <w:szCs w:val="24"/>
              </w:rPr>
              <w:t>2.70</w:t>
            </w:r>
          </w:p>
        </w:tc>
        <w:tc>
          <w:tcPr>
            <w:tcW w:w="1220" w:type="dxa"/>
          </w:tcPr>
          <w:p w:rsidR="00E00884" w:rsidRPr="004A6217" w:rsidRDefault="00E00884" w:rsidP="003D13B5">
            <w:pPr>
              <w:spacing w:line="276" w:lineRule="auto"/>
              <w:jc w:val="center"/>
              <w:rPr>
                <w:color w:val="000000" w:themeColor="text1"/>
                <w:spacing w:val="8"/>
                <w:szCs w:val="24"/>
              </w:rPr>
            </w:pPr>
            <w:r w:rsidRPr="004A6217">
              <w:rPr>
                <w:color w:val="000000" w:themeColor="text1"/>
                <w:spacing w:val="8"/>
                <w:szCs w:val="24"/>
              </w:rPr>
              <w:t>2.91</w:t>
            </w:r>
          </w:p>
        </w:tc>
        <w:tc>
          <w:tcPr>
            <w:tcW w:w="1024" w:type="dxa"/>
          </w:tcPr>
          <w:p w:rsidR="00E00884" w:rsidRPr="004A6217" w:rsidRDefault="00E00884" w:rsidP="003D13B5">
            <w:pPr>
              <w:spacing w:line="276" w:lineRule="auto"/>
              <w:jc w:val="center"/>
              <w:rPr>
                <w:color w:val="000000" w:themeColor="text1"/>
                <w:spacing w:val="8"/>
                <w:sz w:val="24"/>
                <w:szCs w:val="24"/>
              </w:rPr>
            </w:pPr>
            <w:r w:rsidRPr="004A6217">
              <w:rPr>
                <w:color w:val="000000" w:themeColor="text1"/>
                <w:spacing w:val="8"/>
                <w:sz w:val="24"/>
                <w:szCs w:val="24"/>
              </w:rPr>
              <w:t>2.81</w:t>
            </w:r>
          </w:p>
        </w:tc>
      </w:tr>
      <w:tr w:rsidR="00E00884" w:rsidRPr="004A6217" w:rsidTr="007425DD">
        <w:trPr>
          <w:trHeight w:val="237"/>
          <w:jc w:val="center"/>
        </w:trPr>
        <w:tc>
          <w:tcPr>
            <w:tcW w:w="3574" w:type="dxa"/>
          </w:tcPr>
          <w:p w:rsidR="00E00884" w:rsidRPr="004A6217" w:rsidRDefault="00E00884" w:rsidP="003D13B5">
            <w:pPr>
              <w:pStyle w:val="ListParagraph"/>
              <w:spacing w:before="0" w:line="276" w:lineRule="auto"/>
              <w:ind w:left="342" w:hanging="342"/>
              <w:contextualSpacing/>
              <w:jc w:val="both"/>
              <w:rPr>
                <w:color w:val="000000" w:themeColor="text1"/>
                <w:spacing w:val="8"/>
                <w:szCs w:val="24"/>
              </w:rPr>
            </w:pPr>
            <w:r w:rsidRPr="004A6217">
              <w:rPr>
                <w:color w:val="000000" w:themeColor="text1"/>
                <w:spacing w:val="8"/>
                <w:szCs w:val="24"/>
              </w:rPr>
              <w:t>Feed Conversion Ratio</w:t>
            </w:r>
            <w:r w:rsidRPr="004A6217">
              <w:rPr>
                <w:color w:val="000000" w:themeColor="text1"/>
                <w:szCs w:val="24"/>
              </w:rPr>
              <w:t xml:space="preserve"> FCR</w:t>
            </w:r>
          </w:p>
        </w:tc>
        <w:tc>
          <w:tcPr>
            <w:tcW w:w="1286" w:type="dxa"/>
          </w:tcPr>
          <w:p w:rsidR="00E00884" w:rsidRPr="004A6217" w:rsidRDefault="00E00884" w:rsidP="003D13B5">
            <w:pPr>
              <w:spacing w:line="276" w:lineRule="auto"/>
              <w:jc w:val="center"/>
              <w:rPr>
                <w:rFonts w:asciiTheme="minorEastAsia" w:hAnsiTheme="minorEastAsia" w:cstheme="minorEastAsia"/>
                <w:color w:val="000000" w:themeColor="text1"/>
                <w:spacing w:val="8"/>
                <w:szCs w:val="24"/>
              </w:rPr>
            </w:pPr>
            <w:r w:rsidRPr="004A6217">
              <w:rPr>
                <w:rFonts w:asciiTheme="minorEastAsia" w:hAnsiTheme="minorEastAsia" w:cstheme="minorEastAsia"/>
                <w:color w:val="000000" w:themeColor="text1"/>
                <w:spacing w:val="8"/>
                <w:szCs w:val="24"/>
              </w:rPr>
              <w:t>1.67</w:t>
            </w:r>
          </w:p>
        </w:tc>
        <w:tc>
          <w:tcPr>
            <w:tcW w:w="1457" w:type="dxa"/>
          </w:tcPr>
          <w:p w:rsidR="00E00884" w:rsidRPr="004A6217" w:rsidRDefault="00E00884" w:rsidP="003D13B5">
            <w:pPr>
              <w:spacing w:line="276" w:lineRule="auto"/>
              <w:jc w:val="center"/>
              <w:rPr>
                <w:color w:val="000000" w:themeColor="text1"/>
                <w:spacing w:val="8"/>
                <w:szCs w:val="24"/>
              </w:rPr>
            </w:pPr>
            <w:r w:rsidRPr="004A6217">
              <w:rPr>
                <w:color w:val="000000" w:themeColor="text1"/>
                <w:spacing w:val="8"/>
                <w:szCs w:val="24"/>
              </w:rPr>
              <w:t>1.63</w:t>
            </w:r>
          </w:p>
        </w:tc>
        <w:tc>
          <w:tcPr>
            <w:tcW w:w="1220" w:type="dxa"/>
          </w:tcPr>
          <w:p w:rsidR="00E00884" w:rsidRPr="004A6217" w:rsidRDefault="00E00884" w:rsidP="003D13B5">
            <w:pPr>
              <w:spacing w:line="276" w:lineRule="auto"/>
              <w:jc w:val="center"/>
              <w:rPr>
                <w:color w:val="000000" w:themeColor="text1"/>
                <w:spacing w:val="8"/>
                <w:szCs w:val="24"/>
              </w:rPr>
            </w:pPr>
            <w:r w:rsidRPr="004A6217">
              <w:rPr>
                <w:color w:val="000000" w:themeColor="text1"/>
                <w:spacing w:val="8"/>
                <w:szCs w:val="24"/>
              </w:rPr>
              <w:t>1.65</w:t>
            </w:r>
          </w:p>
        </w:tc>
        <w:tc>
          <w:tcPr>
            <w:tcW w:w="1024" w:type="dxa"/>
          </w:tcPr>
          <w:p w:rsidR="00E00884" w:rsidRPr="004A6217" w:rsidRDefault="00E00884" w:rsidP="003D13B5">
            <w:pPr>
              <w:spacing w:line="276" w:lineRule="auto"/>
              <w:jc w:val="center"/>
              <w:rPr>
                <w:color w:val="000000" w:themeColor="text1"/>
                <w:spacing w:val="8"/>
                <w:sz w:val="24"/>
                <w:szCs w:val="24"/>
              </w:rPr>
            </w:pPr>
            <w:r w:rsidRPr="004A6217">
              <w:rPr>
                <w:color w:val="000000" w:themeColor="text1"/>
                <w:spacing w:val="8"/>
                <w:sz w:val="24"/>
                <w:szCs w:val="24"/>
              </w:rPr>
              <w:t>1.65</w:t>
            </w:r>
          </w:p>
        </w:tc>
      </w:tr>
      <w:tr w:rsidR="00E00884" w:rsidRPr="004A6217" w:rsidTr="007425DD">
        <w:trPr>
          <w:trHeight w:val="359"/>
          <w:jc w:val="center"/>
        </w:trPr>
        <w:tc>
          <w:tcPr>
            <w:tcW w:w="3574" w:type="dxa"/>
          </w:tcPr>
          <w:p w:rsidR="00E00884" w:rsidRPr="004A6217" w:rsidRDefault="00CC041C" w:rsidP="003D13B5">
            <w:pPr>
              <w:pStyle w:val="ListParagraph"/>
              <w:spacing w:before="0" w:line="276" w:lineRule="auto"/>
              <w:ind w:left="342" w:right="-108" w:hanging="342"/>
              <w:contextualSpacing/>
              <w:jc w:val="both"/>
              <w:rPr>
                <w:color w:val="000000" w:themeColor="text1"/>
                <w:spacing w:val="8"/>
                <w:szCs w:val="24"/>
              </w:rPr>
            </w:pPr>
            <w:r w:rsidRPr="004A6217">
              <w:rPr>
                <w:color w:val="000000" w:themeColor="text1"/>
                <w:spacing w:val="8"/>
                <w:szCs w:val="24"/>
              </w:rPr>
              <w:t>M</w:t>
            </w:r>
            <w:r w:rsidR="00E00884" w:rsidRPr="004A6217">
              <w:rPr>
                <w:color w:val="000000" w:themeColor="text1"/>
                <w:spacing w:val="8"/>
                <w:szCs w:val="24"/>
              </w:rPr>
              <w:t>arketing age (in days):</w:t>
            </w:r>
          </w:p>
        </w:tc>
        <w:tc>
          <w:tcPr>
            <w:tcW w:w="1286" w:type="dxa"/>
          </w:tcPr>
          <w:p w:rsidR="00E00884" w:rsidRPr="004A6217" w:rsidRDefault="00E00884" w:rsidP="003D13B5">
            <w:pPr>
              <w:spacing w:line="276" w:lineRule="auto"/>
              <w:jc w:val="center"/>
              <w:rPr>
                <w:rFonts w:asciiTheme="minorEastAsia" w:hAnsiTheme="minorEastAsia" w:cstheme="minorEastAsia"/>
                <w:color w:val="000000" w:themeColor="text1"/>
                <w:spacing w:val="8"/>
                <w:szCs w:val="24"/>
              </w:rPr>
            </w:pPr>
            <w:r w:rsidRPr="004A6217">
              <w:rPr>
                <w:rFonts w:asciiTheme="minorEastAsia" w:hAnsiTheme="minorEastAsia" w:cstheme="minorEastAsia"/>
                <w:color w:val="000000" w:themeColor="text1"/>
                <w:spacing w:val="8"/>
                <w:szCs w:val="24"/>
              </w:rPr>
              <w:t>33</w:t>
            </w:r>
          </w:p>
        </w:tc>
        <w:tc>
          <w:tcPr>
            <w:tcW w:w="1457" w:type="dxa"/>
          </w:tcPr>
          <w:p w:rsidR="00E00884" w:rsidRPr="004A6217" w:rsidRDefault="00E00884" w:rsidP="003D13B5">
            <w:pPr>
              <w:spacing w:line="276" w:lineRule="auto"/>
              <w:jc w:val="center"/>
              <w:rPr>
                <w:color w:val="000000" w:themeColor="text1"/>
                <w:spacing w:val="8"/>
                <w:szCs w:val="24"/>
              </w:rPr>
            </w:pPr>
            <w:r w:rsidRPr="004A6217">
              <w:rPr>
                <w:color w:val="000000" w:themeColor="text1"/>
                <w:spacing w:val="8"/>
                <w:szCs w:val="24"/>
              </w:rPr>
              <w:t>34</w:t>
            </w:r>
          </w:p>
        </w:tc>
        <w:tc>
          <w:tcPr>
            <w:tcW w:w="1220" w:type="dxa"/>
          </w:tcPr>
          <w:p w:rsidR="00E00884" w:rsidRPr="004A6217" w:rsidRDefault="00E00884" w:rsidP="003D13B5">
            <w:pPr>
              <w:spacing w:line="276" w:lineRule="auto"/>
              <w:jc w:val="center"/>
              <w:rPr>
                <w:color w:val="000000" w:themeColor="text1"/>
                <w:spacing w:val="8"/>
                <w:szCs w:val="24"/>
              </w:rPr>
            </w:pPr>
            <w:r w:rsidRPr="004A6217">
              <w:rPr>
                <w:color w:val="000000" w:themeColor="text1"/>
                <w:spacing w:val="8"/>
                <w:szCs w:val="24"/>
              </w:rPr>
              <w:t>35</w:t>
            </w:r>
          </w:p>
        </w:tc>
        <w:tc>
          <w:tcPr>
            <w:tcW w:w="1024" w:type="dxa"/>
          </w:tcPr>
          <w:p w:rsidR="00E00884" w:rsidRPr="004A6217" w:rsidRDefault="00E00884" w:rsidP="003D13B5">
            <w:pPr>
              <w:spacing w:line="276" w:lineRule="auto"/>
              <w:jc w:val="center"/>
              <w:rPr>
                <w:color w:val="000000" w:themeColor="text1"/>
                <w:spacing w:val="8"/>
                <w:sz w:val="24"/>
                <w:szCs w:val="24"/>
              </w:rPr>
            </w:pPr>
            <w:r w:rsidRPr="004A6217">
              <w:rPr>
                <w:color w:val="000000" w:themeColor="text1"/>
                <w:spacing w:val="8"/>
                <w:sz w:val="24"/>
                <w:szCs w:val="24"/>
              </w:rPr>
              <w:t>34</w:t>
            </w:r>
          </w:p>
        </w:tc>
      </w:tr>
      <w:tr w:rsidR="00E00884" w:rsidRPr="004A6217" w:rsidTr="007425DD">
        <w:trPr>
          <w:trHeight w:val="665"/>
          <w:jc w:val="center"/>
        </w:trPr>
        <w:tc>
          <w:tcPr>
            <w:tcW w:w="3574" w:type="dxa"/>
          </w:tcPr>
          <w:p w:rsidR="00E00884" w:rsidRPr="004A6217" w:rsidRDefault="00E00884" w:rsidP="003D13B5">
            <w:pPr>
              <w:pStyle w:val="ListParagraph"/>
              <w:spacing w:before="0" w:line="276" w:lineRule="auto"/>
              <w:ind w:left="0" w:right="-110" w:hanging="18"/>
              <w:contextualSpacing/>
              <w:rPr>
                <w:color w:val="000000" w:themeColor="text1"/>
                <w:szCs w:val="24"/>
              </w:rPr>
            </w:pPr>
            <w:r w:rsidRPr="004A6217">
              <w:rPr>
                <w:color w:val="000000" w:themeColor="text1"/>
                <w:szCs w:val="24"/>
              </w:rPr>
              <w:t>Broiler Performance Efficiency Factor ( BPEF)</w:t>
            </w:r>
          </w:p>
        </w:tc>
        <w:tc>
          <w:tcPr>
            <w:tcW w:w="1286" w:type="dxa"/>
          </w:tcPr>
          <w:p w:rsidR="00E00884" w:rsidRPr="004A6217" w:rsidRDefault="00E00884" w:rsidP="003D13B5">
            <w:pPr>
              <w:spacing w:line="276" w:lineRule="auto"/>
              <w:jc w:val="center"/>
              <w:rPr>
                <w:rFonts w:asciiTheme="minorEastAsia" w:hAnsiTheme="minorEastAsia" w:cstheme="minorEastAsia"/>
                <w:color w:val="000000" w:themeColor="text1"/>
                <w:spacing w:val="8"/>
                <w:szCs w:val="24"/>
              </w:rPr>
            </w:pPr>
            <w:r w:rsidRPr="004A6217">
              <w:rPr>
                <w:rFonts w:asciiTheme="minorEastAsia" w:hAnsiTheme="minorEastAsia" w:cstheme="minorEastAsia"/>
                <w:color w:val="000000" w:themeColor="text1"/>
                <w:spacing w:val="8"/>
                <w:szCs w:val="24"/>
              </w:rPr>
              <w:t>116.62</w:t>
            </w:r>
          </w:p>
        </w:tc>
        <w:tc>
          <w:tcPr>
            <w:tcW w:w="1457" w:type="dxa"/>
          </w:tcPr>
          <w:p w:rsidR="00E00884" w:rsidRPr="004A6217" w:rsidRDefault="00E00884" w:rsidP="003D13B5">
            <w:pPr>
              <w:spacing w:line="276" w:lineRule="auto"/>
              <w:jc w:val="center"/>
              <w:rPr>
                <w:color w:val="000000" w:themeColor="text1"/>
                <w:spacing w:val="8"/>
                <w:szCs w:val="24"/>
              </w:rPr>
            </w:pPr>
            <w:r w:rsidRPr="004A6217">
              <w:rPr>
                <w:color w:val="000000" w:themeColor="text1"/>
                <w:spacing w:val="8"/>
                <w:szCs w:val="24"/>
              </w:rPr>
              <w:t>123.52</w:t>
            </w:r>
          </w:p>
        </w:tc>
        <w:tc>
          <w:tcPr>
            <w:tcW w:w="1220" w:type="dxa"/>
          </w:tcPr>
          <w:p w:rsidR="00E00884" w:rsidRPr="004A6217" w:rsidRDefault="00E00884" w:rsidP="003D13B5">
            <w:pPr>
              <w:spacing w:line="276" w:lineRule="auto"/>
              <w:jc w:val="center"/>
              <w:rPr>
                <w:color w:val="000000" w:themeColor="text1"/>
                <w:spacing w:val="8"/>
                <w:szCs w:val="24"/>
              </w:rPr>
            </w:pPr>
            <w:r w:rsidRPr="004A6217">
              <w:rPr>
                <w:color w:val="000000" w:themeColor="text1"/>
                <w:spacing w:val="8"/>
                <w:szCs w:val="24"/>
              </w:rPr>
              <w:t>121.21</w:t>
            </w:r>
          </w:p>
        </w:tc>
        <w:tc>
          <w:tcPr>
            <w:tcW w:w="1024" w:type="dxa"/>
          </w:tcPr>
          <w:p w:rsidR="00E00884" w:rsidRPr="004A6217" w:rsidRDefault="00E00884" w:rsidP="003D13B5">
            <w:pPr>
              <w:spacing w:line="276" w:lineRule="auto"/>
              <w:jc w:val="center"/>
              <w:rPr>
                <w:color w:val="000000" w:themeColor="text1"/>
                <w:spacing w:val="8"/>
                <w:sz w:val="24"/>
                <w:szCs w:val="24"/>
              </w:rPr>
            </w:pPr>
            <w:r w:rsidRPr="004A6217">
              <w:rPr>
                <w:color w:val="000000" w:themeColor="text1"/>
                <w:spacing w:val="8"/>
                <w:sz w:val="24"/>
                <w:szCs w:val="24"/>
              </w:rPr>
              <w:t>120.45</w:t>
            </w:r>
          </w:p>
        </w:tc>
      </w:tr>
      <w:tr w:rsidR="00E00884" w:rsidRPr="004A6217" w:rsidTr="007425DD">
        <w:trPr>
          <w:trHeight w:val="271"/>
          <w:jc w:val="center"/>
        </w:trPr>
        <w:tc>
          <w:tcPr>
            <w:tcW w:w="3574" w:type="dxa"/>
          </w:tcPr>
          <w:p w:rsidR="00E00884" w:rsidRPr="004A6217" w:rsidRDefault="004C5250" w:rsidP="003D13B5">
            <w:pPr>
              <w:pStyle w:val="ListParagraph"/>
              <w:spacing w:before="0" w:line="276" w:lineRule="auto"/>
              <w:ind w:left="-18" w:firstLine="0"/>
              <w:contextualSpacing/>
              <w:rPr>
                <w:color w:val="000000" w:themeColor="text1"/>
                <w:spacing w:val="8"/>
                <w:szCs w:val="24"/>
              </w:rPr>
            </w:pPr>
            <w:r w:rsidRPr="004A6217">
              <w:rPr>
                <w:color w:val="000000" w:themeColor="text1"/>
                <w:szCs w:val="24"/>
              </w:rPr>
              <w:t xml:space="preserve"> </w:t>
            </w:r>
            <w:r w:rsidR="00E00884" w:rsidRPr="004A6217">
              <w:rPr>
                <w:color w:val="000000" w:themeColor="text1"/>
                <w:szCs w:val="24"/>
              </w:rPr>
              <w:t>Broiler Farm Economy Index (BFEI)</w:t>
            </w:r>
          </w:p>
        </w:tc>
        <w:tc>
          <w:tcPr>
            <w:tcW w:w="1286" w:type="dxa"/>
          </w:tcPr>
          <w:p w:rsidR="00E00884" w:rsidRPr="004A6217" w:rsidRDefault="00E00884" w:rsidP="003D13B5">
            <w:pPr>
              <w:spacing w:line="276" w:lineRule="auto"/>
              <w:jc w:val="center"/>
              <w:rPr>
                <w:rFonts w:asciiTheme="minorEastAsia" w:hAnsiTheme="minorEastAsia" w:cstheme="minorEastAsia"/>
                <w:color w:val="000000" w:themeColor="text1"/>
                <w:spacing w:val="8"/>
                <w:szCs w:val="24"/>
              </w:rPr>
            </w:pPr>
            <w:r w:rsidRPr="004A6217">
              <w:rPr>
                <w:rFonts w:asciiTheme="minorEastAsia" w:hAnsiTheme="minorEastAsia" w:cstheme="minorEastAsia"/>
                <w:color w:val="000000" w:themeColor="text1"/>
                <w:spacing w:val="8"/>
                <w:szCs w:val="24"/>
              </w:rPr>
              <w:t>3.24</w:t>
            </w:r>
          </w:p>
        </w:tc>
        <w:tc>
          <w:tcPr>
            <w:tcW w:w="1457" w:type="dxa"/>
          </w:tcPr>
          <w:p w:rsidR="00E00884" w:rsidRPr="004A6217" w:rsidRDefault="00E00884" w:rsidP="003D13B5">
            <w:pPr>
              <w:spacing w:line="276" w:lineRule="auto"/>
              <w:jc w:val="center"/>
              <w:rPr>
                <w:color w:val="000000" w:themeColor="text1"/>
                <w:spacing w:val="8"/>
                <w:szCs w:val="24"/>
              </w:rPr>
            </w:pPr>
            <w:r w:rsidRPr="004A6217">
              <w:rPr>
                <w:color w:val="000000" w:themeColor="text1"/>
                <w:spacing w:val="8"/>
                <w:szCs w:val="24"/>
              </w:rPr>
              <w:t>3.43</w:t>
            </w:r>
          </w:p>
        </w:tc>
        <w:tc>
          <w:tcPr>
            <w:tcW w:w="1220" w:type="dxa"/>
          </w:tcPr>
          <w:p w:rsidR="00E00884" w:rsidRPr="004A6217" w:rsidRDefault="00E00884" w:rsidP="003D13B5">
            <w:pPr>
              <w:spacing w:line="276" w:lineRule="auto"/>
              <w:jc w:val="center"/>
              <w:rPr>
                <w:color w:val="000000" w:themeColor="text1"/>
                <w:spacing w:val="8"/>
                <w:szCs w:val="24"/>
              </w:rPr>
            </w:pPr>
            <w:r w:rsidRPr="004A6217">
              <w:rPr>
                <w:color w:val="000000" w:themeColor="text1"/>
                <w:spacing w:val="8"/>
                <w:szCs w:val="24"/>
              </w:rPr>
              <w:t>3.15</w:t>
            </w:r>
          </w:p>
        </w:tc>
        <w:tc>
          <w:tcPr>
            <w:tcW w:w="1024" w:type="dxa"/>
          </w:tcPr>
          <w:p w:rsidR="00E00884" w:rsidRPr="004A6217" w:rsidRDefault="00E00884" w:rsidP="003D13B5">
            <w:pPr>
              <w:spacing w:line="276" w:lineRule="auto"/>
              <w:jc w:val="center"/>
              <w:rPr>
                <w:color w:val="000000" w:themeColor="text1"/>
                <w:spacing w:val="8"/>
                <w:sz w:val="24"/>
                <w:szCs w:val="24"/>
              </w:rPr>
            </w:pPr>
            <w:r w:rsidRPr="004A6217">
              <w:rPr>
                <w:color w:val="000000" w:themeColor="text1"/>
                <w:spacing w:val="8"/>
                <w:sz w:val="24"/>
                <w:szCs w:val="24"/>
              </w:rPr>
              <w:t>3.27</w:t>
            </w:r>
          </w:p>
        </w:tc>
      </w:tr>
    </w:tbl>
    <w:p w:rsidR="00E00884" w:rsidRPr="004A6217" w:rsidRDefault="00E00884" w:rsidP="00E00884">
      <w:pPr>
        <w:rPr>
          <w:color w:val="000000" w:themeColor="text1"/>
          <w:spacing w:val="8"/>
        </w:rPr>
      </w:pPr>
      <w:r w:rsidRPr="004A6217">
        <w:rPr>
          <w:color w:val="000000" w:themeColor="text1"/>
          <w:spacing w:val="8"/>
        </w:rPr>
        <w:t xml:space="preserve">    </w:t>
      </w:r>
      <w:r w:rsidR="00CC041C" w:rsidRPr="004A6217">
        <w:rPr>
          <w:color w:val="000000" w:themeColor="text1"/>
          <w:spacing w:val="8"/>
        </w:rPr>
        <w:t xml:space="preserve">       </w:t>
      </w:r>
      <w:r w:rsidRPr="004A6217">
        <w:rPr>
          <w:color w:val="000000" w:themeColor="text1"/>
          <w:spacing w:val="8"/>
        </w:rPr>
        <w:t>Source: Field survey, 2020.</w:t>
      </w:r>
    </w:p>
    <w:p w:rsidR="003D13B5" w:rsidRPr="004A6217" w:rsidRDefault="003D13B5" w:rsidP="007425DD">
      <w:pPr>
        <w:rPr>
          <w:color w:val="000000" w:themeColor="text1"/>
          <w:spacing w:val="8"/>
        </w:rPr>
      </w:pPr>
    </w:p>
    <w:p w:rsidR="003D13B5" w:rsidRPr="004A6217" w:rsidRDefault="003D13B5" w:rsidP="007425DD">
      <w:pPr>
        <w:pStyle w:val="BodyText"/>
        <w:spacing w:line="360" w:lineRule="auto"/>
        <w:ind w:right="11"/>
        <w:jc w:val="both"/>
        <w:rPr>
          <w:color w:val="000000" w:themeColor="text1"/>
        </w:rPr>
      </w:pPr>
      <w:r w:rsidRPr="004A6217">
        <w:rPr>
          <w:color w:val="000000" w:themeColor="text1"/>
        </w:rPr>
        <w:t>It was found that flock wise average feed intake per bird was 3.25, 3.28 and 3.27 kg, respectively.  Flock wise the livability and mortality rate was found 97.18, 97.30, 97.09 per cent and 2.82, 2.70, 2.91 per cent respectively which are directly instigate the cost of production of broiler in farm business.</w:t>
      </w:r>
    </w:p>
    <w:p w:rsidR="003D13B5" w:rsidRPr="004A6217" w:rsidRDefault="003D13B5" w:rsidP="007425DD">
      <w:pPr>
        <w:pStyle w:val="BodyText"/>
        <w:ind w:right="11"/>
        <w:jc w:val="both"/>
        <w:rPr>
          <w:b/>
          <w:color w:val="000000" w:themeColor="text1"/>
          <w:spacing w:val="8"/>
        </w:rPr>
      </w:pPr>
    </w:p>
    <w:p w:rsidR="00E00884" w:rsidRPr="004A6217" w:rsidRDefault="00E00884" w:rsidP="007425DD">
      <w:pPr>
        <w:pStyle w:val="BodyText"/>
        <w:spacing w:line="360" w:lineRule="auto"/>
        <w:ind w:right="191"/>
        <w:jc w:val="both"/>
        <w:rPr>
          <w:color w:val="000000" w:themeColor="text1"/>
        </w:rPr>
      </w:pPr>
      <w:r w:rsidRPr="004A6217">
        <w:rPr>
          <w:color w:val="000000" w:themeColor="text1"/>
        </w:rPr>
        <w:t xml:space="preserve">Flock wise the Feed Conversion Ratio (FCR) were recorded as 1.67, 1.63, 1.65 and the average marketing age of birds was 33, 34, 35 days, respectively. The Broiler Performance Efficiency Factor (BPEF) and the Broiler Farm Economy Index (BFEI) were found 116.62, 123.52, 121.21 and 3.24, 3.43, 3.15 respectively. Borah and Halim (2017) reported that on an average, the broiler chicken meat produced per bird was 2.18 kilogram. Dahake et al. (2016) reported that the benefit-cost ratio was 1.15. Singh (2017) reported that the average body weight at 42.21 days of age was 1.80 and FCR was 1.60 and the livability per cent was 95.00 per cent. </w:t>
      </w:r>
    </w:p>
    <w:p w:rsidR="00D555BC" w:rsidRPr="004A6217" w:rsidRDefault="00E00884" w:rsidP="00E00884">
      <w:pPr>
        <w:ind w:left="-630" w:hanging="180"/>
        <w:rPr>
          <w:b/>
          <w:color w:val="000000" w:themeColor="text1"/>
          <w:spacing w:val="8"/>
          <w:sz w:val="26"/>
          <w:szCs w:val="24"/>
        </w:rPr>
      </w:pPr>
      <w:r w:rsidRPr="004A6217">
        <w:rPr>
          <w:b/>
          <w:color w:val="000000" w:themeColor="text1"/>
          <w:spacing w:val="8"/>
          <w:sz w:val="24"/>
          <w:szCs w:val="24"/>
        </w:rPr>
        <w:t xml:space="preserve">           </w:t>
      </w:r>
      <w:r w:rsidRPr="004A6217">
        <w:rPr>
          <w:b/>
          <w:color w:val="000000" w:themeColor="text1"/>
          <w:spacing w:val="8"/>
          <w:sz w:val="26"/>
          <w:szCs w:val="24"/>
        </w:rPr>
        <w:t xml:space="preserve"> </w:t>
      </w:r>
    </w:p>
    <w:p w:rsidR="00E00884" w:rsidRPr="004A6217" w:rsidRDefault="00D555BC" w:rsidP="007425DD">
      <w:pPr>
        <w:pStyle w:val="BodyText"/>
        <w:spacing w:line="360" w:lineRule="auto"/>
        <w:ind w:right="30"/>
        <w:jc w:val="both"/>
        <w:rPr>
          <w:b/>
          <w:color w:val="000000" w:themeColor="text1"/>
          <w:spacing w:val="8"/>
        </w:rPr>
      </w:pPr>
      <w:r w:rsidRPr="004A6217">
        <w:rPr>
          <w:b/>
          <w:color w:val="000000" w:themeColor="text1"/>
          <w:spacing w:val="8"/>
        </w:rPr>
        <w:t>4.</w:t>
      </w:r>
      <w:r w:rsidR="00C14953">
        <w:rPr>
          <w:b/>
          <w:color w:val="000000" w:themeColor="text1"/>
          <w:spacing w:val="8"/>
        </w:rPr>
        <w:t>5</w:t>
      </w:r>
      <w:r w:rsidRPr="004A6217">
        <w:rPr>
          <w:b/>
          <w:color w:val="000000" w:themeColor="text1"/>
          <w:spacing w:val="8"/>
        </w:rPr>
        <w:t>.</w:t>
      </w:r>
      <w:r w:rsidR="00C14953">
        <w:rPr>
          <w:b/>
          <w:color w:val="000000" w:themeColor="text1"/>
          <w:spacing w:val="8"/>
        </w:rPr>
        <w:t>3</w:t>
      </w:r>
      <w:r w:rsidRPr="004A6217">
        <w:rPr>
          <w:b/>
          <w:color w:val="000000" w:themeColor="text1"/>
          <w:spacing w:val="8"/>
        </w:rPr>
        <w:tab/>
        <w:t xml:space="preserve">Estimation of </w:t>
      </w:r>
      <w:r w:rsidR="00CC041C" w:rsidRPr="004A6217">
        <w:rPr>
          <w:b/>
          <w:color w:val="000000" w:themeColor="text1"/>
          <w:spacing w:val="8"/>
        </w:rPr>
        <w:t xml:space="preserve">per bird </w:t>
      </w:r>
      <w:r w:rsidRPr="004A6217">
        <w:rPr>
          <w:b/>
          <w:color w:val="000000" w:themeColor="text1"/>
          <w:spacing w:val="8"/>
        </w:rPr>
        <w:t>cost of broiler farming:</w:t>
      </w:r>
    </w:p>
    <w:p w:rsidR="00D555BC" w:rsidRPr="004A6217" w:rsidRDefault="00D555BC" w:rsidP="007425DD">
      <w:pPr>
        <w:pStyle w:val="BodyText"/>
        <w:spacing w:line="360" w:lineRule="auto"/>
        <w:ind w:right="191"/>
        <w:jc w:val="both"/>
        <w:rPr>
          <w:color w:val="000000" w:themeColor="text1"/>
        </w:rPr>
      </w:pPr>
      <w:r w:rsidRPr="004A6217">
        <w:rPr>
          <w:color w:val="000000" w:themeColor="text1"/>
        </w:rPr>
        <w:t xml:space="preserve">The results in Table-19 indicate that the average per cent of fixed cost and variable cost in total cost was accounted about 2.0 and 98 per cent. </w:t>
      </w:r>
    </w:p>
    <w:p w:rsidR="007425DD" w:rsidRPr="004A6217" w:rsidRDefault="007425DD" w:rsidP="00907FE5">
      <w:pPr>
        <w:pStyle w:val="BodyText"/>
        <w:ind w:left="450" w:right="-169" w:hanging="450"/>
        <w:jc w:val="both"/>
        <w:rPr>
          <w:b/>
          <w:color w:val="000000" w:themeColor="text1"/>
          <w:spacing w:val="8"/>
        </w:rPr>
      </w:pPr>
    </w:p>
    <w:p w:rsidR="007425DD" w:rsidRDefault="007425DD" w:rsidP="00907FE5">
      <w:pPr>
        <w:pStyle w:val="BodyText"/>
        <w:ind w:left="450" w:right="-169" w:hanging="450"/>
        <w:jc w:val="both"/>
        <w:rPr>
          <w:b/>
          <w:color w:val="000000" w:themeColor="text1"/>
          <w:spacing w:val="8"/>
        </w:rPr>
      </w:pPr>
    </w:p>
    <w:p w:rsidR="003E4840" w:rsidRPr="004A6217" w:rsidRDefault="003E4840" w:rsidP="00907FE5">
      <w:pPr>
        <w:pStyle w:val="BodyText"/>
        <w:ind w:left="450" w:right="-169" w:hanging="450"/>
        <w:jc w:val="both"/>
        <w:rPr>
          <w:b/>
          <w:color w:val="000000" w:themeColor="text1"/>
          <w:spacing w:val="8"/>
        </w:rPr>
      </w:pPr>
    </w:p>
    <w:p w:rsidR="00D555BC" w:rsidRPr="004A6217" w:rsidRDefault="00D555BC" w:rsidP="00907FE5">
      <w:pPr>
        <w:pStyle w:val="BodyText"/>
        <w:ind w:left="450" w:right="-169" w:hanging="450"/>
        <w:jc w:val="both"/>
        <w:rPr>
          <w:b/>
          <w:color w:val="000000" w:themeColor="text1"/>
          <w:spacing w:val="8"/>
        </w:rPr>
      </w:pPr>
      <w:r w:rsidRPr="004A6217">
        <w:rPr>
          <w:b/>
          <w:color w:val="000000" w:themeColor="text1"/>
          <w:spacing w:val="8"/>
        </w:rPr>
        <w:lastRenderedPageBreak/>
        <w:t xml:space="preserve">Table-19: Estimation of </w:t>
      </w:r>
      <w:r w:rsidR="00CC041C" w:rsidRPr="004A6217">
        <w:rPr>
          <w:b/>
          <w:color w:val="000000" w:themeColor="text1"/>
          <w:spacing w:val="8"/>
        </w:rPr>
        <w:t xml:space="preserve">per bird </w:t>
      </w:r>
      <w:r w:rsidRPr="004A6217">
        <w:rPr>
          <w:b/>
          <w:color w:val="000000" w:themeColor="text1"/>
          <w:spacing w:val="8"/>
        </w:rPr>
        <w:t>cost of broiler farming enterprises</w:t>
      </w:r>
      <w:r w:rsidR="00CC041C" w:rsidRPr="004A6217">
        <w:rPr>
          <w:b/>
          <w:color w:val="000000" w:themeColor="text1"/>
          <w:spacing w:val="8"/>
        </w:rPr>
        <w:t>.</w:t>
      </w:r>
    </w:p>
    <w:p w:rsidR="00D555BC" w:rsidRPr="004A6217" w:rsidRDefault="00D555BC" w:rsidP="00D555BC">
      <w:pPr>
        <w:rPr>
          <w:b/>
          <w:color w:val="000000" w:themeColor="text1"/>
          <w:spacing w:val="8"/>
          <w:sz w:val="16"/>
          <w:szCs w:val="32"/>
        </w:rPr>
      </w:pPr>
    </w:p>
    <w:tbl>
      <w:tblPr>
        <w:tblStyle w:val="TableGrid"/>
        <w:tblW w:w="8342" w:type="dxa"/>
        <w:jc w:val="center"/>
        <w:tblInd w:w="467" w:type="dxa"/>
        <w:tblLook w:val="04A0"/>
      </w:tblPr>
      <w:tblGrid>
        <w:gridCol w:w="2700"/>
        <w:gridCol w:w="1518"/>
        <w:gridCol w:w="1559"/>
        <w:gridCol w:w="1485"/>
        <w:gridCol w:w="1080"/>
      </w:tblGrid>
      <w:tr w:rsidR="00D555BC" w:rsidRPr="004A6217" w:rsidTr="00CC041C">
        <w:trPr>
          <w:trHeight w:val="54"/>
          <w:jc w:val="center"/>
        </w:trPr>
        <w:tc>
          <w:tcPr>
            <w:tcW w:w="2700" w:type="dxa"/>
            <w:vMerge w:val="restart"/>
          </w:tcPr>
          <w:p w:rsidR="00D555BC" w:rsidRPr="004A6217" w:rsidRDefault="00D555BC" w:rsidP="00907FE5">
            <w:pPr>
              <w:spacing w:line="276" w:lineRule="auto"/>
              <w:jc w:val="center"/>
              <w:rPr>
                <w:b/>
                <w:color w:val="000000" w:themeColor="text1"/>
                <w:spacing w:val="8"/>
              </w:rPr>
            </w:pPr>
          </w:p>
          <w:p w:rsidR="00D555BC" w:rsidRPr="004A6217" w:rsidRDefault="00D555BC" w:rsidP="00907FE5">
            <w:pPr>
              <w:spacing w:line="276" w:lineRule="auto"/>
              <w:jc w:val="center"/>
              <w:rPr>
                <w:b/>
                <w:color w:val="000000" w:themeColor="text1"/>
                <w:spacing w:val="8"/>
              </w:rPr>
            </w:pPr>
            <w:r w:rsidRPr="004A6217">
              <w:rPr>
                <w:b/>
                <w:color w:val="000000" w:themeColor="text1"/>
                <w:spacing w:val="8"/>
              </w:rPr>
              <w:t>Particulars of Cost</w:t>
            </w:r>
          </w:p>
        </w:tc>
        <w:tc>
          <w:tcPr>
            <w:tcW w:w="4562" w:type="dxa"/>
            <w:gridSpan w:val="3"/>
          </w:tcPr>
          <w:p w:rsidR="00D555BC" w:rsidRPr="004A6217" w:rsidRDefault="00D555BC" w:rsidP="00907FE5">
            <w:pPr>
              <w:spacing w:line="276" w:lineRule="auto"/>
              <w:jc w:val="center"/>
              <w:rPr>
                <w:b/>
                <w:color w:val="000000" w:themeColor="text1"/>
                <w:spacing w:val="8"/>
              </w:rPr>
            </w:pPr>
            <w:r w:rsidRPr="004A6217">
              <w:rPr>
                <w:b/>
                <w:color w:val="000000" w:themeColor="text1"/>
                <w:spacing w:val="8"/>
              </w:rPr>
              <w:t>Flock Sizes of Farm</w:t>
            </w:r>
          </w:p>
        </w:tc>
        <w:tc>
          <w:tcPr>
            <w:tcW w:w="1080" w:type="dxa"/>
            <w:vMerge w:val="restart"/>
          </w:tcPr>
          <w:p w:rsidR="00D555BC" w:rsidRPr="004A6217" w:rsidRDefault="002A7EB7" w:rsidP="00907FE5">
            <w:pPr>
              <w:spacing w:line="276" w:lineRule="auto"/>
              <w:jc w:val="center"/>
              <w:rPr>
                <w:b/>
                <w:color w:val="000000" w:themeColor="text1"/>
                <w:spacing w:val="8"/>
              </w:rPr>
            </w:pPr>
            <w:r>
              <w:rPr>
                <w:b/>
                <w:color w:val="000000" w:themeColor="text1"/>
                <w:spacing w:val="8"/>
              </w:rPr>
              <w:t>Pooled</w:t>
            </w:r>
          </w:p>
          <w:p w:rsidR="00D555BC" w:rsidRPr="004A6217" w:rsidRDefault="00D555BC" w:rsidP="00907FE5">
            <w:pPr>
              <w:spacing w:line="276" w:lineRule="auto"/>
              <w:jc w:val="center"/>
              <w:rPr>
                <w:b/>
                <w:color w:val="000000" w:themeColor="text1"/>
                <w:spacing w:val="8"/>
              </w:rPr>
            </w:pPr>
            <w:r w:rsidRPr="004A6217">
              <w:rPr>
                <w:b/>
                <w:color w:val="000000" w:themeColor="text1"/>
                <w:spacing w:val="8"/>
              </w:rPr>
              <w:t>(N=45)</w:t>
            </w:r>
          </w:p>
        </w:tc>
      </w:tr>
      <w:tr w:rsidR="002A7EB7" w:rsidRPr="004A6217" w:rsidTr="00CC041C">
        <w:trPr>
          <w:trHeight w:val="360"/>
          <w:jc w:val="center"/>
        </w:trPr>
        <w:tc>
          <w:tcPr>
            <w:tcW w:w="2700" w:type="dxa"/>
            <w:vMerge/>
          </w:tcPr>
          <w:p w:rsidR="002A7EB7" w:rsidRPr="004A6217" w:rsidRDefault="002A7EB7" w:rsidP="00907FE5">
            <w:pPr>
              <w:spacing w:line="276" w:lineRule="auto"/>
              <w:jc w:val="center"/>
              <w:rPr>
                <w:b/>
                <w:color w:val="000000" w:themeColor="text1"/>
                <w:spacing w:val="8"/>
              </w:rPr>
            </w:pPr>
          </w:p>
        </w:tc>
        <w:tc>
          <w:tcPr>
            <w:tcW w:w="1518" w:type="dxa"/>
          </w:tcPr>
          <w:p w:rsidR="002A7EB7" w:rsidRPr="004A6217" w:rsidRDefault="002A7EB7" w:rsidP="00C21305">
            <w:pPr>
              <w:ind w:right="-108" w:hanging="108"/>
              <w:jc w:val="center"/>
              <w:rPr>
                <w:b/>
                <w:color w:val="000000" w:themeColor="text1"/>
                <w:spacing w:val="8"/>
                <w:szCs w:val="24"/>
              </w:rPr>
            </w:pPr>
            <w:r>
              <w:rPr>
                <w:rFonts w:asciiTheme="minorEastAsia" w:hAnsiTheme="minorEastAsia" w:cstheme="minorEastAsia"/>
                <w:b/>
                <w:color w:val="000000" w:themeColor="text1"/>
                <w:spacing w:val="8"/>
                <w:szCs w:val="24"/>
              </w:rPr>
              <w:t>Flock size-1</w:t>
            </w:r>
          </w:p>
          <w:p w:rsidR="002A7EB7" w:rsidRPr="004A6217" w:rsidRDefault="002A7EB7" w:rsidP="00C21305">
            <w:pPr>
              <w:ind w:right="-108" w:hanging="108"/>
              <w:jc w:val="center"/>
              <w:rPr>
                <w:b/>
                <w:color w:val="000000" w:themeColor="text1"/>
                <w:spacing w:val="8"/>
                <w:szCs w:val="24"/>
              </w:rPr>
            </w:pPr>
            <w:r w:rsidRPr="004A6217">
              <w:rPr>
                <w:b/>
                <w:color w:val="000000" w:themeColor="text1"/>
                <w:spacing w:val="8"/>
                <w:szCs w:val="24"/>
              </w:rPr>
              <w:t>(N=11)</w:t>
            </w:r>
          </w:p>
        </w:tc>
        <w:tc>
          <w:tcPr>
            <w:tcW w:w="1559" w:type="dxa"/>
          </w:tcPr>
          <w:p w:rsidR="002A7EB7" w:rsidRPr="004A6217" w:rsidRDefault="002A7EB7" w:rsidP="00C21305">
            <w:pPr>
              <w:ind w:right="-108" w:hanging="108"/>
              <w:jc w:val="center"/>
              <w:rPr>
                <w:b/>
                <w:color w:val="000000" w:themeColor="text1"/>
                <w:spacing w:val="8"/>
                <w:szCs w:val="24"/>
              </w:rPr>
            </w:pPr>
            <w:r>
              <w:rPr>
                <w:b/>
                <w:color w:val="000000" w:themeColor="text1"/>
                <w:spacing w:val="8"/>
                <w:szCs w:val="24"/>
              </w:rPr>
              <w:t>Flock size-2</w:t>
            </w:r>
            <w:r w:rsidRPr="004A6217">
              <w:rPr>
                <w:b/>
                <w:color w:val="000000" w:themeColor="text1"/>
                <w:spacing w:val="8"/>
                <w:szCs w:val="24"/>
              </w:rPr>
              <w:t xml:space="preserve">  (N=16)</w:t>
            </w:r>
          </w:p>
        </w:tc>
        <w:tc>
          <w:tcPr>
            <w:tcW w:w="1485" w:type="dxa"/>
          </w:tcPr>
          <w:p w:rsidR="002A7EB7" w:rsidRPr="004A6217" w:rsidRDefault="002A7EB7" w:rsidP="00C21305">
            <w:pPr>
              <w:ind w:right="-108" w:hanging="108"/>
              <w:jc w:val="center"/>
              <w:rPr>
                <w:b/>
                <w:color w:val="000000" w:themeColor="text1"/>
                <w:spacing w:val="8"/>
                <w:szCs w:val="24"/>
              </w:rPr>
            </w:pPr>
            <w:r>
              <w:rPr>
                <w:b/>
                <w:color w:val="000000" w:themeColor="text1"/>
                <w:spacing w:val="8"/>
                <w:szCs w:val="24"/>
              </w:rPr>
              <w:t>Flock size-3</w:t>
            </w:r>
          </w:p>
          <w:p w:rsidR="002A7EB7" w:rsidRPr="004A6217" w:rsidRDefault="002A7EB7" w:rsidP="00C21305">
            <w:pPr>
              <w:ind w:right="-108" w:hanging="108"/>
              <w:jc w:val="center"/>
              <w:rPr>
                <w:b/>
                <w:color w:val="000000" w:themeColor="text1"/>
                <w:spacing w:val="8"/>
                <w:szCs w:val="24"/>
              </w:rPr>
            </w:pPr>
            <w:r w:rsidRPr="004A6217">
              <w:rPr>
                <w:b/>
                <w:color w:val="000000" w:themeColor="text1"/>
                <w:spacing w:val="8"/>
                <w:szCs w:val="24"/>
              </w:rPr>
              <w:t>(N=18)</w:t>
            </w:r>
          </w:p>
        </w:tc>
        <w:tc>
          <w:tcPr>
            <w:tcW w:w="1080" w:type="dxa"/>
            <w:vMerge/>
          </w:tcPr>
          <w:p w:rsidR="002A7EB7" w:rsidRPr="004A6217" w:rsidRDefault="002A7EB7" w:rsidP="00907FE5">
            <w:pPr>
              <w:spacing w:line="276" w:lineRule="auto"/>
              <w:jc w:val="center"/>
              <w:rPr>
                <w:b/>
                <w:color w:val="000000" w:themeColor="text1"/>
                <w:spacing w:val="8"/>
              </w:rPr>
            </w:pPr>
          </w:p>
        </w:tc>
      </w:tr>
      <w:tr w:rsidR="00D555BC" w:rsidRPr="004A6217" w:rsidTr="00CC041C">
        <w:trPr>
          <w:trHeight w:val="70"/>
          <w:jc w:val="center"/>
        </w:trPr>
        <w:tc>
          <w:tcPr>
            <w:tcW w:w="2700" w:type="dxa"/>
          </w:tcPr>
          <w:p w:rsidR="00D555BC" w:rsidRPr="004A6217" w:rsidRDefault="00D555BC" w:rsidP="00907FE5">
            <w:pPr>
              <w:spacing w:line="276" w:lineRule="auto"/>
              <w:rPr>
                <w:b/>
                <w:color w:val="000000" w:themeColor="text1"/>
                <w:spacing w:val="8"/>
              </w:rPr>
            </w:pPr>
            <w:r w:rsidRPr="004A6217">
              <w:rPr>
                <w:b/>
                <w:color w:val="000000" w:themeColor="text1"/>
                <w:spacing w:val="8"/>
              </w:rPr>
              <w:t>A. Variable Cost:</w:t>
            </w:r>
          </w:p>
        </w:tc>
        <w:tc>
          <w:tcPr>
            <w:tcW w:w="1518" w:type="dxa"/>
          </w:tcPr>
          <w:p w:rsidR="00D555BC" w:rsidRPr="004A6217" w:rsidRDefault="00D555BC" w:rsidP="00907FE5">
            <w:pPr>
              <w:spacing w:line="276" w:lineRule="auto"/>
              <w:rPr>
                <w:b/>
                <w:color w:val="000000" w:themeColor="text1"/>
                <w:spacing w:val="8"/>
              </w:rPr>
            </w:pPr>
          </w:p>
        </w:tc>
        <w:tc>
          <w:tcPr>
            <w:tcW w:w="1559" w:type="dxa"/>
          </w:tcPr>
          <w:p w:rsidR="00D555BC" w:rsidRPr="004A6217" w:rsidRDefault="00D555BC" w:rsidP="00907FE5">
            <w:pPr>
              <w:spacing w:line="276" w:lineRule="auto"/>
              <w:jc w:val="center"/>
              <w:rPr>
                <w:b/>
                <w:color w:val="000000" w:themeColor="text1"/>
                <w:spacing w:val="8"/>
              </w:rPr>
            </w:pPr>
          </w:p>
        </w:tc>
        <w:tc>
          <w:tcPr>
            <w:tcW w:w="1485" w:type="dxa"/>
          </w:tcPr>
          <w:p w:rsidR="00D555BC" w:rsidRPr="004A6217" w:rsidRDefault="00D555BC" w:rsidP="00907FE5">
            <w:pPr>
              <w:spacing w:line="276" w:lineRule="auto"/>
              <w:jc w:val="center"/>
              <w:rPr>
                <w:b/>
                <w:color w:val="000000" w:themeColor="text1"/>
                <w:spacing w:val="8"/>
              </w:rPr>
            </w:pPr>
          </w:p>
        </w:tc>
        <w:tc>
          <w:tcPr>
            <w:tcW w:w="1080" w:type="dxa"/>
          </w:tcPr>
          <w:p w:rsidR="00D555BC" w:rsidRPr="004A6217" w:rsidRDefault="00D555BC" w:rsidP="00907FE5">
            <w:pPr>
              <w:spacing w:line="276" w:lineRule="auto"/>
              <w:rPr>
                <w:b/>
                <w:color w:val="000000" w:themeColor="text1"/>
                <w:spacing w:val="8"/>
              </w:rPr>
            </w:pPr>
          </w:p>
        </w:tc>
      </w:tr>
      <w:tr w:rsidR="00D555BC" w:rsidRPr="004A6217" w:rsidTr="00CC041C">
        <w:trPr>
          <w:trHeight w:val="206"/>
          <w:jc w:val="center"/>
        </w:trPr>
        <w:tc>
          <w:tcPr>
            <w:tcW w:w="2700" w:type="dxa"/>
          </w:tcPr>
          <w:p w:rsidR="00D555BC" w:rsidRPr="00A06C5A" w:rsidRDefault="00D555BC" w:rsidP="00A06C5A">
            <w:pPr>
              <w:spacing w:line="276" w:lineRule="auto"/>
              <w:contextualSpacing/>
              <w:rPr>
                <w:color w:val="000000" w:themeColor="text1"/>
                <w:spacing w:val="8"/>
              </w:rPr>
            </w:pPr>
            <w:r w:rsidRPr="00A06C5A">
              <w:rPr>
                <w:color w:val="000000" w:themeColor="text1"/>
                <w:spacing w:val="8"/>
              </w:rPr>
              <w:t>Chick Cost</w:t>
            </w:r>
          </w:p>
        </w:tc>
        <w:tc>
          <w:tcPr>
            <w:tcW w:w="1518"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30.00</w:t>
            </w:r>
          </w:p>
        </w:tc>
        <w:tc>
          <w:tcPr>
            <w:tcW w:w="1559"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29.56</w:t>
            </w:r>
          </w:p>
        </w:tc>
        <w:tc>
          <w:tcPr>
            <w:tcW w:w="1485"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29.67</w:t>
            </w:r>
          </w:p>
        </w:tc>
        <w:tc>
          <w:tcPr>
            <w:tcW w:w="1080"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29.74</w:t>
            </w:r>
          </w:p>
        </w:tc>
      </w:tr>
      <w:tr w:rsidR="00D555BC" w:rsidRPr="004A6217" w:rsidTr="00CC041C">
        <w:trPr>
          <w:trHeight w:val="215"/>
          <w:jc w:val="center"/>
        </w:trPr>
        <w:tc>
          <w:tcPr>
            <w:tcW w:w="2700" w:type="dxa"/>
          </w:tcPr>
          <w:p w:rsidR="00D555BC" w:rsidRPr="00A06C5A" w:rsidRDefault="00D555BC" w:rsidP="00A06C5A">
            <w:pPr>
              <w:spacing w:line="276" w:lineRule="auto"/>
              <w:contextualSpacing/>
              <w:rPr>
                <w:color w:val="000000" w:themeColor="text1"/>
                <w:spacing w:val="8"/>
              </w:rPr>
            </w:pPr>
            <w:r w:rsidRPr="00A06C5A">
              <w:rPr>
                <w:color w:val="000000" w:themeColor="text1"/>
                <w:spacing w:val="8"/>
              </w:rPr>
              <w:t>Feed Cost</w:t>
            </w:r>
          </w:p>
        </w:tc>
        <w:tc>
          <w:tcPr>
            <w:tcW w:w="1518"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115.83</w:t>
            </w:r>
          </w:p>
        </w:tc>
        <w:tc>
          <w:tcPr>
            <w:tcW w:w="1559"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115.23</w:t>
            </w:r>
          </w:p>
        </w:tc>
        <w:tc>
          <w:tcPr>
            <w:tcW w:w="1485"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116.64</w:t>
            </w:r>
          </w:p>
        </w:tc>
        <w:tc>
          <w:tcPr>
            <w:tcW w:w="1080"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115.90</w:t>
            </w:r>
          </w:p>
        </w:tc>
      </w:tr>
      <w:tr w:rsidR="00D555BC" w:rsidRPr="004A6217" w:rsidTr="00CC041C">
        <w:trPr>
          <w:trHeight w:val="305"/>
          <w:jc w:val="center"/>
        </w:trPr>
        <w:tc>
          <w:tcPr>
            <w:tcW w:w="2700" w:type="dxa"/>
          </w:tcPr>
          <w:p w:rsidR="00D555BC" w:rsidRPr="00A06C5A" w:rsidRDefault="00D555BC" w:rsidP="00A06C5A">
            <w:pPr>
              <w:spacing w:line="276" w:lineRule="auto"/>
              <w:contextualSpacing/>
              <w:rPr>
                <w:color w:val="000000" w:themeColor="text1"/>
                <w:spacing w:val="8"/>
              </w:rPr>
            </w:pPr>
            <w:r w:rsidRPr="00A06C5A">
              <w:rPr>
                <w:color w:val="000000" w:themeColor="text1"/>
                <w:spacing w:val="8"/>
              </w:rPr>
              <w:t>Medicine Cost</w:t>
            </w:r>
          </w:p>
        </w:tc>
        <w:tc>
          <w:tcPr>
            <w:tcW w:w="1518"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1.24</w:t>
            </w:r>
          </w:p>
        </w:tc>
        <w:tc>
          <w:tcPr>
            <w:tcW w:w="1559"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1.18</w:t>
            </w:r>
          </w:p>
        </w:tc>
        <w:tc>
          <w:tcPr>
            <w:tcW w:w="1485"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0.93</w:t>
            </w:r>
          </w:p>
        </w:tc>
        <w:tc>
          <w:tcPr>
            <w:tcW w:w="1080"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1.12</w:t>
            </w:r>
          </w:p>
        </w:tc>
      </w:tr>
      <w:tr w:rsidR="00D555BC" w:rsidRPr="004A6217" w:rsidTr="00CC041C">
        <w:trPr>
          <w:trHeight w:val="575"/>
          <w:jc w:val="center"/>
        </w:trPr>
        <w:tc>
          <w:tcPr>
            <w:tcW w:w="2700" w:type="dxa"/>
          </w:tcPr>
          <w:p w:rsidR="00D555BC" w:rsidRPr="00A06C5A" w:rsidRDefault="00D555BC" w:rsidP="00A06C5A">
            <w:pPr>
              <w:spacing w:line="276" w:lineRule="auto"/>
              <w:contextualSpacing/>
              <w:rPr>
                <w:color w:val="000000" w:themeColor="text1"/>
                <w:spacing w:val="8"/>
              </w:rPr>
            </w:pPr>
            <w:r w:rsidRPr="00A06C5A">
              <w:rPr>
                <w:color w:val="000000" w:themeColor="text1"/>
                <w:spacing w:val="8"/>
              </w:rPr>
              <w:t>Mineral, Vitamins and premix etc.</w:t>
            </w:r>
          </w:p>
        </w:tc>
        <w:tc>
          <w:tcPr>
            <w:tcW w:w="1518"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0.18</w:t>
            </w:r>
          </w:p>
        </w:tc>
        <w:tc>
          <w:tcPr>
            <w:tcW w:w="1559"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0.19</w:t>
            </w:r>
          </w:p>
        </w:tc>
        <w:tc>
          <w:tcPr>
            <w:tcW w:w="1485"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0.17</w:t>
            </w:r>
          </w:p>
        </w:tc>
        <w:tc>
          <w:tcPr>
            <w:tcW w:w="1080"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0.8</w:t>
            </w:r>
          </w:p>
        </w:tc>
      </w:tr>
      <w:tr w:rsidR="00D555BC" w:rsidRPr="004A6217" w:rsidTr="00CC041C">
        <w:trPr>
          <w:trHeight w:val="224"/>
          <w:jc w:val="center"/>
        </w:trPr>
        <w:tc>
          <w:tcPr>
            <w:tcW w:w="2700" w:type="dxa"/>
          </w:tcPr>
          <w:p w:rsidR="00D555BC" w:rsidRPr="00A06C5A" w:rsidRDefault="00D555BC" w:rsidP="00A06C5A">
            <w:pPr>
              <w:spacing w:line="276" w:lineRule="auto"/>
              <w:contextualSpacing/>
              <w:rPr>
                <w:color w:val="000000" w:themeColor="text1"/>
                <w:spacing w:val="8"/>
              </w:rPr>
            </w:pPr>
            <w:r w:rsidRPr="00A06C5A">
              <w:rPr>
                <w:color w:val="000000" w:themeColor="text1"/>
                <w:spacing w:val="8"/>
              </w:rPr>
              <w:t>Shed Cleaning Cost</w:t>
            </w:r>
          </w:p>
        </w:tc>
        <w:tc>
          <w:tcPr>
            <w:tcW w:w="1518"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0.39</w:t>
            </w:r>
          </w:p>
        </w:tc>
        <w:tc>
          <w:tcPr>
            <w:tcW w:w="1559"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0.36</w:t>
            </w:r>
          </w:p>
        </w:tc>
        <w:tc>
          <w:tcPr>
            <w:tcW w:w="1485"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0.30</w:t>
            </w:r>
          </w:p>
        </w:tc>
        <w:tc>
          <w:tcPr>
            <w:tcW w:w="1080"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0.35</w:t>
            </w:r>
          </w:p>
        </w:tc>
      </w:tr>
      <w:tr w:rsidR="00D555BC" w:rsidRPr="004A6217" w:rsidTr="00CC041C">
        <w:trPr>
          <w:trHeight w:val="224"/>
          <w:jc w:val="center"/>
        </w:trPr>
        <w:tc>
          <w:tcPr>
            <w:tcW w:w="2700" w:type="dxa"/>
          </w:tcPr>
          <w:p w:rsidR="00D555BC" w:rsidRPr="00A06C5A" w:rsidRDefault="00D555BC" w:rsidP="00A06C5A">
            <w:pPr>
              <w:spacing w:line="276" w:lineRule="auto"/>
              <w:contextualSpacing/>
              <w:rPr>
                <w:color w:val="000000" w:themeColor="text1"/>
                <w:spacing w:val="8"/>
              </w:rPr>
            </w:pPr>
            <w:r w:rsidRPr="00A06C5A">
              <w:rPr>
                <w:color w:val="000000" w:themeColor="text1"/>
                <w:spacing w:val="8"/>
              </w:rPr>
              <w:t>Litter Cost</w:t>
            </w:r>
          </w:p>
        </w:tc>
        <w:tc>
          <w:tcPr>
            <w:tcW w:w="1518"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0.78</w:t>
            </w:r>
          </w:p>
        </w:tc>
        <w:tc>
          <w:tcPr>
            <w:tcW w:w="1559"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0.76</w:t>
            </w:r>
          </w:p>
        </w:tc>
        <w:tc>
          <w:tcPr>
            <w:tcW w:w="1485"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0.63</w:t>
            </w:r>
          </w:p>
        </w:tc>
        <w:tc>
          <w:tcPr>
            <w:tcW w:w="1080"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0.72</w:t>
            </w:r>
          </w:p>
        </w:tc>
      </w:tr>
      <w:tr w:rsidR="00D555BC" w:rsidRPr="004A6217" w:rsidTr="00CC041C">
        <w:trPr>
          <w:trHeight w:val="143"/>
          <w:jc w:val="center"/>
        </w:trPr>
        <w:tc>
          <w:tcPr>
            <w:tcW w:w="2700" w:type="dxa"/>
          </w:tcPr>
          <w:p w:rsidR="00D555BC" w:rsidRPr="00A06C5A" w:rsidRDefault="00D555BC" w:rsidP="00A06C5A">
            <w:pPr>
              <w:spacing w:line="276" w:lineRule="auto"/>
              <w:contextualSpacing/>
              <w:rPr>
                <w:color w:val="000000" w:themeColor="text1"/>
                <w:spacing w:val="8"/>
              </w:rPr>
            </w:pPr>
            <w:r w:rsidRPr="00A06C5A">
              <w:rPr>
                <w:color w:val="000000" w:themeColor="text1"/>
                <w:spacing w:val="8"/>
              </w:rPr>
              <w:t>Labour Cost</w:t>
            </w:r>
          </w:p>
        </w:tc>
        <w:tc>
          <w:tcPr>
            <w:tcW w:w="1518"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1.54</w:t>
            </w:r>
          </w:p>
        </w:tc>
        <w:tc>
          <w:tcPr>
            <w:tcW w:w="1559"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1.41</w:t>
            </w:r>
          </w:p>
        </w:tc>
        <w:tc>
          <w:tcPr>
            <w:tcW w:w="1485"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1.22</w:t>
            </w:r>
          </w:p>
        </w:tc>
        <w:tc>
          <w:tcPr>
            <w:tcW w:w="1080"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1.39</w:t>
            </w:r>
          </w:p>
        </w:tc>
      </w:tr>
      <w:tr w:rsidR="00D555BC" w:rsidRPr="004A6217" w:rsidTr="00CC041C">
        <w:trPr>
          <w:trHeight w:val="143"/>
          <w:jc w:val="center"/>
        </w:trPr>
        <w:tc>
          <w:tcPr>
            <w:tcW w:w="2700" w:type="dxa"/>
          </w:tcPr>
          <w:p w:rsidR="00D555BC" w:rsidRPr="00A06C5A" w:rsidRDefault="00D555BC" w:rsidP="00A06C5A">
            <w:pPr>
              <w:spacing w:line="276" w:lineRule="auto"/>
              <w:contextualSpacing/>
              <w:rPr>
                <w:color w:val="000000" w:themeColor="text1"/>
                <w:spacing w:val="8"/>
              </w:rPr>
            </w:pPr>
            <w:r w:rsidRPr="00A06C5A">
              <w:rPr>
                <w:color w:val="000000" w:themeColor="text1"/>
                <w:spacing w:val="8"/>
              </w:rPr>
              <w:t>Disinfectant</w:t>
            </w:r>
          </w:p>
        </w:tc>
        <w:tc>
          <w:tcPr>
            <w:tcW w:w="1518"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0.15</w:t>
            </w:r>
          </w:p>
        </w:tc>
        <w:tc>
          <w:tcPr>
            <w:tcW w:w="1559"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0.16</w:t>
            </w:r>
          </w:p>
        </w:tc>
        <w:tc>
          <w:tcPr>
            <w:tcW w:w="1485"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0.17</w:t>
            </w:r>
          </w:p>
        </w:tc>
        <w:tc>
          <w:tcPr>
            <w:tcW w:w="1080"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0.16</w:t>
            </w:r>
          </w:p>
        </w:tc>
      </w:tr>
      <w:tr w:rsidR="00D555BC" w:rsidRPr="004A6217" w:rsidTr="00CC041C">
        <w:trPr>
          <w:trHeight w:val="341"/>
          <w:jc w:val="center"/>
        </w:trPr>
        <w:tc>
          <w:tcPr>
            <w:tcW w:w="2700" w:type="dxa"/>
          </w:tcPr>
          <w:p w:rsidR="00D555BC" w:rsidRPr="00A06C5A" w:rsidRDefault="00D555BC" w:rsidP="00A06C5A">
            <w:pPr>
              <w:spacing w:line="276" w:lineRule="auto"/>
              <w:contextualSpacing/>
              <w:rPr>
                <w:color w:val="000000" w:themeColor="text1"/>
                <w:spacing w:val="8"/>
              </w:rPr>
            </w:pPr>
            <w:r w:rsidRPr="00A06C5A">
              <w:rPr>
                <w:color w:val="000000" w:themeColor="text1"/>
                <w:spacing w:val="8"/>
              </w:rPr>
              <w:t>Brooding &amp; Heating cost</w:t>
            </w:r>
          </w:p>
        </w:tc>
        <w:tc>
          <w:tcPr>
            <w:tcW w:w="1518"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0.55</w:t>
            </w:r>
          </w:p>
        </w:tc>
        <w:tc>
          <w:tcPr>
            <w:tcW w:w="1559"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0.52</w:t>
            </w:r>
          </w:p>
        </w:tc>
        <w:tc>
          <w:tcPr>
            <w:tcW w:w="1485"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0.43</w:t>
            </w:r>
          </w:p>
        </w:tc>
        <w:tc>
          <w:tcPr>
            <w:tcW w:w="1080"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0.5</w:t>
            </w:r>
          </w:p>
        </w:tc>
      </w:tr>
      <w:tr w:rsidR="00D555BC" w:rsidRPr="004A6217" w:rsidTr="00CC041C">
        <w:trPr>
          <w:trHeight w:val="260"/>
          <w:jc w:val="center"/>
        </w:trPr>
        <w:tc>
          <w:tcPr>
            <w:tcW w:w="2700" w:type="dxa"/>
          </w:tcPr>
          <w:p w:rsidR="00D555BC" w:rsidRPr="00A06C5A" w:rsidRDefault="00D555BC" w:rsidP="00A06C5A">
            <w:pPr>
              <w:spacing w:line="276" w:lineRule="auto"/>
              <w:contextualSpacing/>
              <w:rPr>
                <w:color w:val="000000" w:themeColor="text1"/>
                <w:spacing w:val="8"/>
              </w:rPr>
            </w:pPr>
            <w:r w:rsidRPr="00A06C5A">
              <w:rPr>
                <w:color w:val="000000" w:themeColor="text1"/>
                <w:spacing w:val="8"/>
              </w:rPr>
              <w:t>Electricity Charges</w:t>
            </w:r>
          </w:p>
        </w:tc>
        <w:tc>
          <w:tcPr>
            <w:tcW w:w="1518"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0.38</w:t>
            </w:r>
          </w:p>
        </w:tc>
        <w:tc>
          <w:tcPr>
            <w:tcW w:w="1559"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0.35</w:t>
            </w:r>
          </w:p>
        </w:tc>
        <w:tc>
          <w:tcPr>
            <w:tcW w:w="1485"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0.29</w:t>
            </w:r>
          </w:p>
        </w:tc>
        <w:tc>
          <w:tcPr>
            <w:tcW w:w="1080"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0.34</w:t>
            </w:r>
          </w:p>
        </w:tc>
      </w:tr>
      <w:tr w:rsidR="00D555BC" w:rsidRPr="004A6217" w:rsidTr="00CC041C">
        <w:trPr>
          <w:trHeight w:val="54"/>
          <w:jc w:val="center"/>
        </w:trPr>
        <w:tc>
          <w:tcPr>
            <w:tcW w:w="2700" w:type="dxa"/>
          </w:tcPr>
          <w:p w:rsidR="00D555BC" w:rsidRPr="00A06C5A" w:rsidRDefault="00D555BC" w:rsidP="00A06C5A">
            <w:pPr>
              <w:spacing w:line="276" w:lineRule="auto"/>
              <w:contextualSpacing/>
              <w:rPr>
                <w:color w:val="000000" w:themeColor="text1"/>
                <w:spacing w:val="8"/>
              </w:rPr>
            </w:pPr>
            <w:r w:rsidRPr="00A06C5A">
              <w:rPr>
                <w:color w:val="000000" w:themeColor="text1"/>
                <w:spacing w:val="8"/>
              </w:rPr>
              <w:t>Miscellaneous Expenses</w:t>
            </w:r>
          </w:p>
        </w:tc>
        <w:tc>
          <w:tcPr>
            <w:tcW w:w="1518"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0.48</w:t>
            </w:r>
          </w:p>
        </w:tc>
        <w:tc>
          <w:tcPr>
            <w:tcW w:w="1559"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0.50</w:t>
            </w:r>
          </w:p>
        </w:tc>
        <w:tc>
          <w:tcPr>
            <w:tcW w:w="1485"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0.50</w:t>
            </w:r>
          </w:p>
        </w:tc>
        <w:tc>
          <w:tcPr>
            <w:tcW w:w="1080"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0.49</w:t>
            </w:r>
          </w:p>
        </w:tc>
      </w:tr>
      <w:tr w:rsidR="00D555BC" w:rsidRPr="004A6217" w:rsidTr="00CC041C">
        <w:trPr>
          <w:trHeight w:val="395"/>
          <w:jc w:val="center"/>
        </w:trPr>
        <w:tc>
          <w:tcPr>
            <w:tcW w:w="2700" w:type="dxa"/>
          </w:tcPr>
          <w:p w:rsidR="00D555BC" w:rsidRPr="00A06C5A" w:rsidRDefault="00D555BC" w:rsidP="00A06C5A">
            <w:pPr>
              <w:spacing w:line="276" w:lineRule="auto"/>
              <w:contextualSpacing/>
              <w:rPr>
                <w:color w:val="000000" w:themeColor="text1"/>
                <w:spacing w:val="8"/>
              </w:rPr>
            </w:pPr>
            <w:r w:rsidRPr="00A06C5A">
              <w:rPr>
                <w:color w:val="000000" w:themeColor="text1"/>
                <w:spacing w:val="8"/>
              </w:rPr>
              <w:t>Interest on Working Capital</w:t>
            </w:r>
          </w:p>
        </w:tc>
        <w:tc>
          <w:tcPr>
            <w:tcW w:w="1518"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3.74</w:t>
            </w:r>
          </w:p>
        </w:tc>
        <w:tc>
          <w:tcPr>
            <w:tcW w:w="1559"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4.38</w:t>
            </w:r>
          </w:p>
        </w:tc>
        <w:tc>
          <w:tcPr>
            <w:tcW w:w="1485"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3.96</w:t>
            </w:r>
          </w:p>
        </w:tc>
        <w:tc>
          <w:tcPr>
            <w:tcW w:w="1080" w:type="dxa"/>
          </w:tcPr>
          <w:p w:rsidR="00D555BC" w:rsidRPr="004A6217" w:rsidRDefault="00D555BC" w:rsidP="00907FE5">
            <w:pPr>
              <w:spacing w:line="276" w:lineRule="auto"/>
              <w:jc w:val="center"/>
              <w:rPr>
                <w:bCs/>
                <w:color w:val="000000" w:themeColor="text1"/>
                <w:spacing w:val="8"/>
                <w:sz w:val="24"/>
                <w:szCs w:val="24"/>
              </w:rPr>
            </w:pPr>
            <w:r w:rsidRPr="004A6217">
              <w:rPr>
                <w:bCs/>
                <w:color w:val="000000" w:themeColor="text1"/>
                <w:spacing w:val="8"/>
                <w:sz w:val="24"/>
                <w:szCs w:val="24"/>
              </w:rPr>
              <w:t>4.03</w:t>
            </w:r>
          </w:p>
        </w:tc>
      </w:tr>
      <w:tr w:rsidR="00D555BC" w:rsidRPr="004A6217" w:rsidTr="00CC041C">
        <w:trPr>
          <w:trHeight w:val="151"/>
          <w:jc w:val="center"/>
        </w:trPr>
        <w:tc>
          <w:tcPr>
            <w:tcW w:w="2700" w:type="dxa"/>
          </w:tcPr>
          <w:p w:rsidR="00D555BC" w:rsidRPr="00A06C5A" w:rsidRDefault="00D555BC" w:rsidP="00A06C5A">
            <w:pPr>
              <w:spacing w:line="276" w:lineRule="auto"/>
              <w:contextualSpacing/>
              <w:rPr>
                <w:color w:val="000000" w:themeColor="text1"/>
                <w:spacing w:val="8"/>
              </w:rPr>
            </w:pPr>
            <w:r w:rsidRPr="00A06C5A">
              <w:rPr>
                <w:color w:val="000000" w:themeColor="text1"/>
                <w:spacing w:val="8"/>
              </w:rPr>
              <w:t>Total Variable Cost:</w:t>
            </w:r>
          </w:p>
        </w:tc>
        <w:tc>
          <w:tcPr>
            <w:tcW w:w="1518" w:type="dxa"/>
            <w:vAlign w:val="center"/>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155.26</w:t>
            </w:r>
          </w:p>
        </w:tc>
        <w:tc>
          <w:tcPr>
            <w:tcW w:w="1559" w:type="dxa"/>
            <w:vAlign w:val="center"/>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154.60</w:t>
            </w:r>
          </w:p>
        </w:tc>
        <w:tc>
          <w:tcPr>
            <w:tcW w:w="1485" w:type="dxa"/>
            <w:vAlign w:val="center"/>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154.91</w:t>
            </w:r>
          </w:p>
        </w:tc>
        <w:tc>
          <w:tcPr>
            <w:tcW w:w="1080" w:type="dxa"/>
            <w:vAlign w:val="center"/>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154.92</w:t>
            </w:r>
          </w:p>
        </w:tc>
      </w:tr>
      <w:tr w:rsidR="00D555BC" w:rsidRPr="004A6217" w:rsidTr="00CC041C">
        <w:trPr>
          <w:trHeight w:val="70"/>
          <w:jc w:val="center"/>
        </w:trPr>
        <w:tc>
          <w:tcPr>
            <w:tcW w:w="8342" w:type="dxa"/>
            <w:gridSpan w:val="5"/>
          </w:tcPr>
          <w:p w:rsidR="00D555BC" w:rsidRPr="004A6217" w:rsidRDefault="00D555BC" w:rsidP="00907FE5">
            <w:pPr>
              <w:spacing w:line="276" w:lineRule="auto"/>
              <w:rPr>
                <w:b/>
                <w:color w:val="000000" w:themeColor="text1"/>
                <w:spacing w:val="8"/>
              </w:rPr>
            </w:pPr>
            <w:r w:rsidRPr="004A6217">
              <w:rPr>
                <w:b/>
                <w:color w:val="000000" w:themeColor="text1"/>
                <w:spacing w:val="8"/>
              </w:rPr>
              <w:t>B. Fixed Cost:</w:t>
            </w:r>
          </w:p>
        </w:tc>
      </w:tr>
      <w:tr w:rsidR="00D555BC" w:rsidRPr="004A6217" w:rsidTr="00CC041C">
        <w:trPr>
          <w:trHeight w:val="530"/>
          <w:jc w:val="center"/>
        </w:trPr>
        <w:tc>
          <w:tcPr>
            <w:tcW w:w="2700" w:type="dxa"/>
          </w:tcPr>
          <w:p w:rsidR="00D555BC" w:rsidRPr="00A06C5A" w:rsidRDefault="00D555BC" w:rsidP="00A06C5A">
            <w:pPr>
              <w:spacing w:line="276" w:lineRule="auto"/>
              <w:contextualSpacing/>
              <w:rPr>
                <w:color w:val="000000" w:themeColor="text1"/>
                <w:spacing w:val="8"/>
              </w:rPr>
            </w:pPr>
            <w:r w:rsidRPr="00A06C5A">
              <w:rPr>
                <w:color w:val="000000" w:themeColor="text1"/>
                <w:spacing w:val="8"/>
              </w:rPr>
              <w:t>Rental Value of land/house:</w:t>
            </w:r>
          </w:p>
        </w:tc>
        <w:tc>
          <w:tcPr>
            <w:tcW w:w="1518"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0.89</w:t>
            </w:r>
          </w:p>
        </w:tc>
        <w:tc>
          <w:tcPr>
            <w:tcW w:w="1559"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0.90</w:t>
            </w:r>
          </w:p>
        </w:tc>
        <w:tc>
          <w:tcPr>
            <w:tcW w:w="1485"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0.88</w:t>
            </w:r>
          </w:p>
        </w:tc>
        <w:tc>
          <w:tcPr>
            <w:tcW w:w="1080"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089</w:t>
            </w:r>
          </w:p>
        </w:tc>
      </w:tr>
      <w:tr w:rsidR="00D555BC" w:rsidRPr="004A6217" w:rsidTr="003D13B5">
        <w:trPr>
          <w:trHeight w:val="521"/>
          <w:jc w:val="center"/>
        </w:trPr>
        <w:tc>
          <w:tcPr>
            <w:tcW w:w="2700" w:type="dxa"/>
          </w:tcPr>
          <w:p w:rsidR="00D555BC" w:rsidRPr="00A06C5A" w:rsidRDefault="00D555BC" w:rsidP="00A06C5A">
            <w:pPr>
              <w:spacing w:line="276" w:lineRule="auto"/>
              <w:contextualSpacing/>
              <w:rPr>
                <w:color w:val="000000" w:themeColor="text1"/>
                <w:spacing w:val="8"/>
              </w:rPr>
            </w:pPr>
            <w:r w:rsidRPr="00A06C5A">
              <w:rPr>
                <w:color w:val="000000" w:themeColor="text1"/>
                <w:spacing w:val="8"/>
              </w:rPr>
              <w:t>Depreciation on Fixed Assets</w:t>
            </w:r>
          </w:p>
        </w:tc>
        <w:tc>
          <w:tcPr>
            <w:tcW w:w="1518"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0.75</w:t>
            </w:r>
          </w:p>
        </w:tc>
        <w:tc>
          <w:tcPr>
            <w:tcW w:w="1559"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0.74</w:t>
            </w:r>
          </w:p>
        </w:tc>
        <w:tc>
          <w:tcPr>
            <w:tcW w:w="1485"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0.72</w:t>
            </w:r>
          </w:p>
        </w:tc>
        <w:tc>
          <w:tcPr>
            <w:tcW w:w="1080"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0.74</w:t>
            </w:r>
          </w:p>
        </w:tc>
      </w:tr>
      <w:tr w:rsidR="00D555BC" w:rsidRPr="004A6217" w:rsidTr="003D13B5">
        <w:trPr>
          <w:trHeight w:val="278"/>
          <w:jc w:val="center"/>
        </w:trPr>
        <w:tc>
          <w:tcPr>
            <w:tcW w:w="2700" w:type="dxa"/>
          </w:tcPr>
          <w:p w:rsidR="00D555BC" w:rsidRPr="00A06C5A" w:rsidRDefault="00D555BC" w:rsidP="00A06C5A">
            <w:pPr>
              <w:spacing w:line="276" w:lineRule="auto"/>
              <w:contextualSpacing/>
              <w:rPr>
                <w:color w:val="000000" w:themeColor="text1"/>
                <w:spacing w:val="8"/>
              </w:rPr>
            </w:pPr>
            <w:r w:rsidRPr="00A06C5A">
              <w:rPr>
                <w:color w:val="000000" w:themeColor="text1"/>
                <w:spacing w:val="8"/>
              </w:rPr>
              <w:t>Repairs and Maintenance</w:t>
            </w:r>
          </w:p>
        </w:tc>
        <w:tc>
          <w:tcPr>
            <w:tcW w:w="1518"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0.50</w:t>
            </w:r>
          </w:p>
        </w:tc>
        <w:tc>
          <w:tcPr>
            <w:tcW w:w="1559"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0.49</w:t>
            </w:r>
          </w:p>
        </w:tc>
        <w:tc>
          <w:tcPr>
            <w:tcW w:w="1485"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0.48</w:t>
            </w:r>
          </w:p>
        </w:tc>
        <w:tc>
          <w:tcPr>
            <w:tcW w:w="1080"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0.49</w:t>
            </w:r>
          </w:p>
        </w:tc>
      </w:tr>
      <w:tr w:rsidR="00D555BC" w:rsidRPr="004A6217" w:rsidTr="00CC041C">
        <w:trPr>
          <w:trHeight w:val="151"/>
          <w:jc w:val="center"/>
        </w:trPr>
        <w:tc>
          <w:tcPr>
            <w:tcW w:w="2700" w:type="dxa"/>
          </w:tcPr>
          <w:p w:rsidR="00D555BC" w:rsidRPr="00A06C5A" w:rsidRDefault="00D555BC" w:rsidP="00A06C5A">
            <w:pPr>
              <w:spacing w:line="276" w:lineRule="auto"/>
              <w:contextualSpacing/>
              <w:rPr>
                <w:color w:val="000000" w:themeColor="text1"/>
                <w:spacing w:val="8"/>
              </w:rPr>
            </w:pPr>
            <w:r w:rsidRPr="00A06C5A">
              <w:rPr>
                <w:color w:val="000000" w:themeColor="text1"/>
                <w:spacing w:val="8"/>
              </w:rPr>
              <w:t>Interest on Fixed Capital:</w:t>
            </w:r>
          </w:p>
        </w:tc>
        <w:tc>
          <w:tcPr>
            <w:tcW w:w="1518"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0.97</w:t>
            </w:r>
          </w:p>
        </w:tc>
        <w:tc>
          <w:tcPr>
            <w:tcW w:w="1559"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0.97</w:t>
            </w:r>
          </w:p>
        </w:tc>
        <w:tc>
          <w:tcPr>
            <w:tcW w:w="1485"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0.95</w:t>
            </w:r>
          </w:p>
        </w:tc>
        <w:tc>
          <w:tcPr>
            <w:tcW w:w="1080"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0.96</w:t>
            </w:r>
          </w:p>
        </w:tc>
      </w:tr>
      <w:tr w:rsidR="00D555BC" w:rsidRPr="004A6217" w:rsidTr="003D13B5">
        <w:trPr>
          <w:trHeight w:val="54"/>
          <w:jc w:val="center"/>
        </w:trPr>
        <w:tc>
          <w:tcPr>
            <w:tcW w:w="2700" w:type="dxa"/>
          </w:tcPr>
          <w:p w:rsidR="00D555BC" w:rsidRPr="00A06C5A" w:rsidRDefault="00D555BC" w:rsidP="00A06C5A">
            <w:pPr>
              <w:spacing w:line="276" w:lineRule="auto"/>
              <w:contextualSpacing/>
              <w:rPr>
                <w:color w:val="000000" w:themeColor="text1"/>
                <w:spacing w:val="8"/>
              </w:rPr>
            </w:pPr>
            <w:r w:rsidRPr="00A06C5A">
              <w:rPr>
                <w:color w:val="000000" w:themeColor="text1"/>
                <w:spacing w:val="8"/>
              </w:rPr>
              <w:t>Total Fixed Cost</w:t>
            </w:r>
          </w:p>
        </w:tc>
        <w:tc>
          <w:tcPr>
            <w:tcW w:w="1518"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3.11</w:t>
            </w:r>
          </w:p>
        </w:tc>
        <w:tc>
          <w:tcPr>
            <w:tcW w:w="1559"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3.11</w:t>
            </w:r>
          </w:p>
        </w:tc>
        <w:tc>
          <w:tcPr>
            <w:tcW w:w="1485"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3.03</w:t>
            </w:r>
          </w:p>
        </w:tc>
        <w:tc>
          <w:tcPr>
            <w:tcW w:w="1080"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3.17</w:t>
            </w:r>
          </w:p>
        </w:tc>
      </w:tr>
      <w:tr w:rsidR="00D555BC" w:rsidRPr="004A6217" w:rsidTr="003D13B5">
        <w:trPr>
          <w:trHeight w:val="476"/>
          <w:jc w:val="center"/>
        </w:trPr>
        <w:tc>
          <w:tcPr>
            <w:tcW w:w="2700" w:type="dxa"/>
          </w:tcPr>
          <w:p w:rsidR="00D555BC" w:rsidRPr="00A06C5A" w:rsidRDefault="00D555BC" w:rsidP="00A06C5A">
            <w:pPr>
              <w:spacing w:line="276" w:lineRule="auto"/>
              <w:contextualSpacing/>
              <w:rPr>
                <w:color w:val="000000" w:themeColor="text1"/>
                <w:spacing w:val="8"/>
              </w:rPr>
            </w:pPr>
            <w:r w:rsidRPr="00A06C5A">
              <w:rPr>
                <w:color w:val="000000" w:themeColor="text1"/>
                <w:spacing w:val="8"/>
              </w:rPr>
              <w:t>Total Cost (TC) per bird</w:t>
            </w:r>
          </w:p>
        </w:tc>
        <w:tc>
          <w:tcPr>
            <w:tcW w:w="1518" w:type="dxa"/>
            <w:vAlign w:val="center"/>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158.37</w:t>
            </w:r>
          </w:p>
        </w:tc>
        <w:tc>
          <w:tcPr>
            <w:tcW w:w="1559" w:type="dxa"/>
            <w:vAlign w:val="center"/>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157.71</w:t>
            </w:r>
          </w:p>
        </w:tc>
        <w:tc>
          <w:tcPr>
            <w:tcW w:w="1485" w:type="dxa"/>
            <w:vAlign w:val="center"/>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157.94</w:t>
            </w:r>
          </w:p>
        </w:tc>
        <w:tc>
          <w:tcPr>
            <w:tcW w:w="1080" w:type="dxa"/>
            <w:vAlign w:val="center"/>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158.01</w:t>
            </w:r>
          </w:p>
        </w:tc>
      </w:tr>
      <w:tr w:rsidR="00D555BC" w:rsidRPr="004A6217" w:rsidTr="00CC041C">
        <w:trPr>
          <w:trHeight w:val="611"/>
          <w:jc w:val="center"/>
        </w:trPr>
        <w:tc>
          <w:tcPr>
            <w:tcW w:w="2700" w:type="dxa"/>
          </w:tcPr>
          <w:p w:rsidR="00D555BC" w:rsidRPr="00A06C5A" w:rsidRDefault="00D555BC" w:rsidP="00A06C5A">
            <w:pPr>
              <w:spacing w:line="276" w:lineRule="auto"/>
              <w:contextualSpacing/>
              <w:rPr>
                <w:color w:val="000000" w:themeColor="text1"/>
                <w:spacing w:val="8"/>
              </w:rPr>
            </w:pPr>
            <w:r w:rsidRPr="00A06C5A">
              <w:rPr>
                <w:color w:val="000000" w:themeColor="text1"/>
                <w:spacing w:val="8"/>
              </w:rPr>
              <w:t>Average live</w:t>
            </w:r>
            <w:r w:rsidR="003D13B5" w:rsidRPr="00A06C5A">
              <w:rPr>
                <w:color w:val="000000" w:themeColor="text1"/>
                <w:spacing w:val="8"/>
              </w:rPr>
              <w:t xml:space="preserve"> (A+B)</w:t>
            </w:r>
            <w:r w:rsidRPr="00A06C5A">
              <w:rPr>
                <w:color w:val="000000" w:themeColor="text1"/>
                <w:spacing w:val="8"/>
              </w:rPr>
              <w:t xml:space="preserve"> weight of Chicken  </w:t>
            </w:r>
          </w:p>
        </w:tc>
        <w:tc>
          <w:tcPr>
            <w:tcW w:w="1518"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1.95</w:t>
            </w:r>
          </w:p>
        </w:tc>
        <w:tc>
          <w:tcPr>
            <w:tcW w:w="1559"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2.01</w:t>
            </w:r>
          </w:p>
        </w:tc>
        <w:tc>
          <w:tcPr>
            <w:tcW w:w="1485"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1.99</w:t>
            </w:r>
          </w:p>
        </w:tc>
        <w:tc>
          <w:tcPr>
            <w:tcW w:w="1080"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1.98</w:t>
            </w:r>
          </w:p>
        </w:tc>
      </w:tr>
      <w:tr w:rsidR="00D555BC" w:rsidRPr="004A6217" w:rsidTr="003D13B5">
        <w:trPr>
          <w:trHeight w:val="710"/>
          <w:jc w:val="center"/>
        </w:trPr>
        <w:tc>
          <w:tcPr>
            <w:tcW w:w="2700" w:type="dxa"/>
          </w:tcPr>
          <w:p w:rsidR="00D555BC" w:rsidRPr="00A06C5A" w:rsidRDefault="00D555BC" w:rsidP="00A06C5A">
            <w:pPr>
              <w:spacing w:line="276" w:lineRule="auto"/>
              <w:contextualSpacing/>
              <w:rPr>
                <w:color w:val="000000" w:themeColor="text1"/>
                <w:spacing w:val="8"/>
              </w:rPr>
            </w:pPr>
            <w:r w:rsidRPr="00A06C5A">
              <w:rPr>
                <w:color w:val="000000" w:themeColor="text1"/>
                <w:spacing w:val="8"/>
              </w:rPr>
              <w:t>Cost of production per Kg of live broiler meat</w:t>
            </w:r>
          </w:p>
        </w:tc>
        <w:tc>
          <w:tcPr>
            <w:tcW w:w="1518"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81.22</w:t>
            </w:r>
          </w:p>
        </w:tc>
        <w:tc>
          <w:tcPr>
            <w:tcW w:w="1559"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78.46</w:t>
            </w:r>
          </w:p>
        </w:tc>
        <w:tc>
          <w:tcPr>
            <w:tcW w:w="1485"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79.37</w:t>
            </w:r>
          </w:p>
        </w:tc>
        <w:tc>
          <w:tcPr>
            <w:tcW w:w="1080" w:type="dxa"/>
          </w:tcPr>
          <w:p w:rsidR="00D555BC" w:rsidRPr="00A06C5A" w:rsidRDefault="00D555BC" w:rsidP="00907FE5">
            <w:pPr>
              <w:spacing w:line="276" w:lineRule="auto"/>
              <w:jc w:val="center"/>
              <w:rPr>
                <w:color w:val="000000" w:themeColor="text1"/>
                <w:spacing w:val="8"/>
                <w:sz w:val="24"/>
                <w:szCs w:val="24"/>
              </w:rPr>
            </w:pPr>
            <w:r w:rsidRPr="00A06C5A">
              <w:rPr>
                <w:color w:val="000000" w:themeColor="text1"/>
                <w:spacing w:val="8"/>
                <w:sz w:val="24"/>
                <w:szCs w:val="24"/>
              </w:rPr>
              <w:t>79.68</w:t>
            </w:r>
          </w:p>
        </w:tc>
      </w:tr>
    </w:tbl>
    <w:p w:rsidR="00D555BC" w:rsidRPr="004A6217" w:rsidRDefault="00D555BC" w:rsidP="00D555BC">
      <w:pPr>
        <w:rPr>
          <w:color w:val="000000" w:themeColor="text1"/>
          <w:spacing w:val="8"/>
          <w:sz w:val="24"/>
          <w:szCs w:val="24"/>
        </w:rPr>
      </w:pPr>
      <w:r w:rsidRPr="004A6217">
        <w:rPr>
          <w:b/>
          <w:color w:val="000000" w:themeColor="text1"/>
          <w:spacing w:val="8"/>
          <w:sz w:val="24"/>
          <w:szCs w:val="24"/>
        </w:rPr>
        <w:t xml:space="preserve"> </w:t>
      </w:r>
      <w:r w:rsidRPr="004A6217">
        <w:rPr>
          <w:color w:val="000000" w:themeColor="text1"/>
          <w:spacing w:val="8"/>
          <w:sz w:val="24"/>
          <w:szCs w:val="24"/>
        </w:rPr>
        <w:t>Source: Field survey, 2020.</w:t>
      </w:r>
    </w:p>
    <w:p w:rsidR="00907FE5" w:rsidRPr="004A6217" w:rsidRDefault="00907FE5" w:rsidP="00907FE5">
      <w:pPr>
        <w:pStyle w:val="BodyText"/>
        <w:spacing w:line="360" w:lineRule="auto"/>
        <w:ind w:left="360" w:right="191"/>
        <w:jc w:val="both"/>
        <w:rPr>
          <w:color w:val="000000" w:themeColor="text1"/>
        </w:rPr>
      </w:pPr>
    </w:p>
    <w:p w:rsidR="00907FE5" w:rsidRPr="004A6217" w:rsidRDefault="00907FE5" w:rsidP="007425DD">
      <w:pPr>
        <w:pStyle w:val="BodyText"/>
        <w:spacing w:line="360" w:lineRule="auto"/>
        <w:ind w:right="191"/>
        <w:jc w:val="both"/>
        <w:rPr>
          <w:color w:val="000000" w:themeColor="text1"/>
        </w:rPr>
      </w:pPr>
      <w:r w:rsidRPr="004A6217">
        <w:rPr>
          <w:color w:val="000000" w:themeColor="text1"/>
        </w:rPr>
        <w:t xml:space="preserve">This is in consonance with the findings of Akther et al. (2009) where the authors reported that the fixed cost accounted for 3.20 per cent and 96.80 per cent was variable cost. Whereas Kumar (2016) reported that, the fixed and variable cost share in total cost of production 3.76 and 96.23 were in non-contract farming. </w:t>
      </w:r>
    </w:p>
    <w:p w:rsidR="007425DD" w:rsidRDefault="007425DD" w:rsidP="007425DD">
      <w:pPr>
        <w:pStyle w:val="BodyText"/>
        <w:ind w:right="191"/>
        <w:jc w:val="both"/>
        <w:rPr>
          <w:color w:val="000000" w:themeColor="text1"/>
        </w:rPr>
      </w:pPr>
    </w:p>
    <w:p w:rsidR="00A06C5A" w:rsidRDefault="00A06C5A" w:rsidP="007425DD">
      <w:pPr>
        <w:pStyle w:val="BodyText"/>
        <w:ind w:right="191"/>
        <w:jc w:val="both"/>
        <w:rPr>
          <w:color w:val="000000" w:themeColor="text1"/>
        </w:rPr>
      </w:pPr>
    </w:p>
    <w:p w:rsidR="00A06C5A" w:rsidRPr="004A6217" w:rsidRDefault="00A06C5A" w:rsidP="007425DD">
      <w:pPr>
        <w:pStyle w:val="BodyText"/>
        <w:ind w:right="191"/>
        <w:jc w:val="both"/>
        <w:rPr>
          <w:color w:val="000000" w:themeColor="text1"/>
        </w:rPr>
      </w:pPr>
    </w:p>
    <w:p w:rsidR="00907FE5" w:rsidRPr="004A6217" w:rsidRDefault="00907FE5" w:rsidP="007425DD">
      <w:pPr>
        <w:pStyle w:val="BodyText"/>
        <w:spacing w:line="360" w:lineRule="auto"/>
        <w:ind w:right="191"/>
        <w:jc w:val="both"/>
        <w:rPr>
          <w:color w:val="000000" w:themeColor="text1"/>
        </w:rPr>
      </w:pPr>
      <w:r w:rsidRPr="004A6217">
        <w:rPr>
          <w:color w:val="000000" w:themeColor="text1"/>
        </w:rPr>
        <w:lastRenderedPageBreak/>
        <w:t xml:space="preserve">The flock size wise share of fixed and variable cost broiler farming amounted to 2.01, 1.97, 1.92 per cent and 97.99, 98.03, 98.08 per cent of total cost and the amounted Total Cost (TC) per bird was accounted Tk.158.37, Tk.157.71, and Tk 157.94 of respective flock siz-1, Flock size-2 and Flock size-3. The average production cost per kilogram of live broiler weight was amounted in Tk.81.22, Tk.78.46 and Tk. 79.37 in the respective  sizes of flock whereas Dahake et al. (2016) reported that the production cost of one kilogram live broiler weight was Rs.63.31 in non-contract farming. Kumar (2016) reported that Rs.53.97 and Rs.4.42 were the production cost per kilogram in non-contract and contract farming respectively. </w:t>
      </w:r>
    </w:p>
    <w:p w:rsidR="004C5250" w:rsidRPr="004A6217" w:rsidRDefault="004C5250" w:rsidP="004C5250">
      <w:pPr>
        <w:pStyle w:val="BodyText"/>
        <w:spacing w:line="480" w:lineRule="auto"/>
        <w:ind w:left="360" w:right="191"/>
        <w:jc w:val="both"/>
        <w:rPr>
          <w:color w:val="000000" w:themeColor="text1"/>
          <w:sz w:val="12"/>
        </w:rPr>
      </w:pPr>
    </w:p>
    <w:p w:rsidR="004C5250" w:rsidRPr="004A6217" w:rsidRDefault="004C5250" w:rsidP="007425DD">
      <w:pPr>
        <w:pStyle w:val="BodyText"/>
        <w:spacing w:line="480" w:lineRule="auto"/>
        <w:ind w:right="191"/>
        <w:jc w:val="both"/>
        <w:rPr>
          <w:color w:val="000000" w:themeColor="text1"/>
        </w:rPr>
      </w:pPr>
      <w:r w:rsidRPr="004A6217">
        <w:rPr>
          <w:color w:val="000000" w:themeColor="text1"/>
        </w:rPr>
        <w:t>The findings of the above examination it was found that, per bird even per kg live broiler production cost is lower than that of the farms under flock size-2 of broiler farming.</w:t>
      </w:r>
    </w:p>
    <w:p w:rsidR="007D6ECD" w:rsidRPr="004A6217" w:rsidRDefault="007D6ECD" w:rsidP="007425DD">
      <w:pPr>
        <w:pStyle w:val="BodyText"/>
        <w:jc w:val="center"/>
        <w:rPr>
          <w:color w:val="000000" w:themeColor="text1"/>
          <w:sz w:val="22"/>
        </w:rPr>
      </w:pPr>
      <w:r w:rsidRPr="004A6217">
        <w:rPr>
          <w:noProof/>
          <w:color w:val="000000" w:themeColor="text1"/>
          <w:sz w:val="22"/>
        </w:rPr>
        <w:drawing>
          <wp:inline distT="0" distB="0" distL="0" distR="0">
            <wp:extent cx="4579273" cy="2341418"/>
            <wp:effectExtent l="19050" t="0" r="11777" b="1732"/>
            <wp:docPr id="33"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425DD" w:rsidRPr="004A6217" w:rsidRDefault="007425DD" w:rsidP="007425DD">
      <w:pPr>
        <w:pStyle w:val="BodyText"/>
        <w:jc w:val="center"/>
        <w:rPr>
          <w:color w:val="000000" w:themeColor="text1"/>
          <w:sz w:val="16"/>
        </w:rPr>
      </w:pPr>
    </w:p>
    <w:p w:rsidR="00014A7F" w:rsidRPr="004A6217" w:rsidRDefault="003D13B5" w:rsidP="007425DD">
      <w:pPr>
        <w:pStyle w:val="BodyText"/>
        <w:jc w:val="center"/>
        <w:rPr>
          <w:color w:val="000000" w:themeColor="text1"/>
          <w:sz w:val="22"/>
        </w:rPr>
      </w:pPr>
      <w:r w:rsidRPr="004A6217">
        <w:rPr>
          <w:color w:val="000000" w:themeColor="text1"/>
          <w:sz w:val="22"/>
        </w:rPr>
        <w:t>Figure -</w:t>
      </w:r>
      <w:r w:rsidR="00E61FFB" w:rsidRPr="004A6217">
        <w:rPr>
          <w:color w:val="000000" w:themeColor="text1"/>
          <w:sz w:val="22"/>
        </w:rPr>
        <w:t>09</w:t>
      </w:r>
      <w:r w:rsidR="00753A56" w:rsidRPr="004A6217">
        <w:rPr>
          <w:color w:val="000000" w:themeColor="text1"/>
          <w:sz w:val="22"/>
        </w:rPr>
        <w:t xml:space="preserve">: </w:t>
      </w:r>
      <w:r w:rsidR="00E61FFB" w:rsidRPr="004A6217">
        <w:rPr>
          <w:color w:val="000000" w:themeColor="text1"/>
          <w:sz w:val="22"/>
        </w:rPr>
        <w:t>Graphical Presentation of c</w:t>
      </w:r>
      <w:r w:rsidR="007D6ECD" w:rsidRPr="004A6217">
        <w:rPr>
          <w:color w:val="000000" w:themeColor="text1"/>
          <w:sz w:val="22"/>
        </w:rPr>
        <w:t xml:space="preserve">ost </w:t>
      </w:r>
      <w:r w:rsidR="000D2361" w:rsidRPr="004A6217">
        <w:rPr>
          <w:color w:val="000000" w:themeColor="text1"/>
          <w:sz w:val="22"/>
        </w:rPr>
        <w:t>of production p</w:t>
      </w:r>
      <w:r w:rsidR="007D6ECD" w:rsidRPr="004A6217">
        <w:rPr>
          <w:color w:val="000000" w:themeColor="text1"/>
          <w:sz w:val="22"/>
        </w:rPr>
        <w:t>er bird</w:t>
      </w:r>
      <w:r w:rsidR="00E61FFB" w:rsidRPr="004A6217">
        <w:rPr>
          <w:color w:val="000000" w:themeColor="text1"/>
          <w:sz w:val="22"/>
        </w:rPr>
        <w:t xml:space="preserve"> of broiler</w:t>
      </w:r>
    </w:p>
    <w:p w:rsidR="00D555BC" w:rsidRPr="004A6217" w:rsidRDefault="00D555BC" w:rsidP="007D6ECD">
      <w:pPr>
        <w:pStyle w:val="BodyText"/>
        <w:jc w:val="center"/>
        <w:rPr>
          <w:color w:val="000000" w:themeColor="text1"/>
          <w:sz w:val="22"/>
        </w:rPr>
      </w:pPr>
    </w:p>
    <w:p w:rsidR="00D555BC" w:rsidRPr="004A6217" w:rsidRDefault="00D555BC" w:rsidP="007D6ECD">
      <w:pPr>
        <w:pStyle w:val="BodyText"/>
        <w:jc w:val="center"/>
        <w:rPr>
          <w:color w:val="000000" w:themeColor="text1"/>
          <w:sz w:val="22"/>
        </w:rPr>
      </w:pPr>
    </w:p>
    <w:p w:rsidR="00907FE5" w:rsidRPr="004A6217" w:rsidRDefault="003D13B5" w:rsidP="007425DD">
      <w:pPr>
        <w:pStyle w:val="BodyText"/>
        <w:spacing w:line="360" w:lineRule="auto"/>
        <w:jc w:val="both"/>
        <w:rPr>
          <w:b/>
          <w:color w:val="000000" w:themeColor="text1"/>
        </w:rPr>
      </w:pPr>
      <w:r w:rsidRPr="004A6217">
        <w:rPr>
          <w:color w:val="000000" w:themeColor="text1"/>
        </w:rPr>
        <w:t>Figure-11</w:t>
      </w:r>
      <w:r w:rsidR="000D2361" w:rsidRPr="004A6217">
        <w:rPr>
          <w:color w:val="000000" w:themeColor="text1"/>
        </w:rPr>
        <w:t xml:space="preserve"> expresses the flock wise the graphical presentation of per bird average cost of production of broiler farming enterprises.</w:t>
      </w:r>
      <w:r w:rsidR="000D2361" w:rsidRPr="004A6217">
        <w:rPr>
          <w:color w:val="000000" w:themeColor="text1"/>
          <w:sz w:val="20"/>
        </w:rPr>
        <w:t xml:space="preserve"> </w:t>
      </w:r>
      <w:r w:rsidR="000D2361" w:rsidRPr="004A6217">
        <w:rPr>
          <w:color w:val="000000" w:themeColor="text1"/>
        </w:rPr>
        <w:t>In this study it is found that, the farms under flock size -2 are performed comparatively well than other flocks in consideration in cost of production per bird.</w:t>
      </w:r>
      <w:r w:rsidR="00907FE5" w:rsidRPr="004A6217">
        <w:rPr>
          <w:b/>
          <w:color w:val="000000" w:themeColor="text1"/>
        </w:rPr>
        <w:br w:type="page"/>
      </w:r>
    </w:p>
    <w:p w:rsidR="000D2361" w:rsidRPr="004A6217" w:rsidRDefault="00C14953" w:rsidP="007425DD">
      <w:pPr>
        <w:pStyle w:val="BodyText"/>
        <w:tabs>
          <w:tab w:val="left" w:pos="450"/>
        </w:tabs>
        <w:spacing w:line="360" w:lineRule="auto"/>
        <w:rPr>
          <w:color w:val="000000" w:themeColor="text1"/>
        </w:rPr>
      </w:pPr>
      <w:r>
        <w:rPr>
          <w:b/>
          <w:color w:val="000000" w:themeColor="text1"/>
        </w:rPr>
        <w:lastRenderedPageBreak/>
        <w:t>4.5</w:t>
      </w:r>
      <w:r w:rsidR="00FB21BC" w:rsidRPr="004A6217">
        <w:rPr>
          <w:b/>
          <w:color w:val="000000" w:themeColor="text1"/>
        </w:rPr>
        <w:t>.</w:t>
      </w:r>
      <w:r>
        <w:rPr>
          <w:b/>
          <w:color w:val="000000" w:themeColor="text1"/>
        </w:rPr>
        <w:t>4</w:t>
      </w:r>
      <w:r w:rsidR="00FB21BC" w:rsidRPr="004A6217">
        <w:rPr>
          <w:b/>
          <w:color w:val="000000" w:themeColor="text1"/>
        </w:rPr>
        <w:t xml:space="preserve"> </w:t>
      </w:r>
      <w:r w:rsidR="00907FE5" w:rsidRPr="004A6217">
        <w:rPr>
          <w:b/>
          <w:color w:val="000000" w:themeColor="text1"/>
        </w:rPr>
        <w:t>Per</w:t>
      </w:r>
      <w:r w:rsidR="00D548B9" w:rsidRPr="004A6217">
        <w:rPr>
          <w:b/>
          <w:color w:val="000000" w:themeColor="text1"/>
          <w:sz w:val="23"/>
          <w:szCs w:val="23"/>
        </w:rPr>
        <w:t xml:space="preserve"> bird return</w:t>
      </w:r>
      <w:r w:rsidR="000D2361" w:rsidRPr="004A6217">
        <w:rPr>
          <w:b/>
          <w:color w:val="000000" w:themeColor="text1"/>
          <w:sz w:val="23"/>
          <w:szCs w:val="23"/>
        </w:rPr>
        <w:t xml:space="preserve"> of broiler farming:</w:t>
      </w:r>
    </w:p>
    <w:p w:rsidR="00606595" w:rsidRPr="004A6217" w:rsidRDefault="000D2361" w:rsidP="007425DD">
      <w:pPr>
        <w:pStyle w:val="BodyText"/>
        <w:spacing w:line="360" w:lineRule="auto"/>
        <w:ind w:right="191"/>
        <w:jc w:val="both"/>
        <w:rPr>
          <w:color w:val="000000" w:themeColor="text1"/>
        </w:rPr>
      </w:pPr>
      <w:r w:rsidRPr="004A6217">
        <w:rPr>
          <w:color w:val="000000" w:themeColor="text1"/>
        </w:rPr>
        <w:t xml:space="preserve">The data in the Table-20 indicate that the overall gross return per bird is Tk. 251.06 and flock wise returns from sales of broiler birds accounted Tk. 247.62, Tk. 253.19 and Tk. 252.36 which was accounted 98.11, 96.64, 97.82 per cent of the gross return, respectively and as whole it was 97.52 per cent. </w:t>
      </w:r>
    </w:p>
    <w:p w:rsidR="00606595" w:rsidRPr="004A6217" w:rsidRDefault="00606595" w:rsidP="00606595">
      <w:pPr>
        <w:pStyle w:val="BodyText"/>
        <w:spacing w:line="360" w:lineRule="auto"/>
        <w:ind w:left="360" w:right="119"/>
        <w:jc w:val="both"/>
        <w:rPr>
          <w:color w:val="000000" w:themeColor="text1"/>
        </w:rPr>
      </w:pPr>
    </w:p>
    <w:p w:rsidR="000D2361" w:rsidRPr="004A6217" w:rsidRDefault="000D2361" w:rsidP="007425DD">
      <w:pPr>
        <w:pStyle w:val="BodyText"/>
        <w:spacing w:line="360" w:lineRule="auto"/>
        <w:jc w:val="both"/>
        <w:rPr>
          <w:color w:val="000000" w:themeColor="text1"/>
          <w:sz w:val="23"/>
          <w:szCs w:val="23"/>
        </w:rPr>
      </w:pPr>
      <w:r w:rsidRPr="004A6217">
        <w:rPr>
          <w:b/>
          <w:color w:val="000000" w:themeColor="text1"/>
          <w:sz w:val="23"/>
          <w:szCs w:val="23"/>
        </w:rPr>
        <w:t xml:space="preserve">Table-20: Estimation of </w:t>
      </w:r>
      <w:r w:rsidR="00FB21BC" w:rsidRPr="004A6217">
        <w:rPr>
          <w:b/>
          <w:color w:val="000000" w:themeColor="text1"/>
          <w:sz w:val="23"/>
          <w:szCs w:val="23"/>
        </w:rPr>
        <w:t xml:space="preserve">per bird </w:t>
      </w:r>
      <w:r w:rsidRPr="004A6217">
        <w:rPr>
          <w:b/>
          <w:color w:val="000000" w:themeColor="text1"/>
          <w:sz w:val="23"/>
          <w:szCs w:val="23"/>
        </w:rPr>
        <w:t>return of broiler farming enterprises</w:t>
      </w:r>
      <w:r w:rsidR="00FB21BC" w:rsidRPr="004A6217">
        <w:rPr>
          <w:b/>
          <w:color w:val="000000" w:themeColor="text1"/>
          <w:sz w:val="23"/>
          <w:szCs w:val="23"/>
        </w:rPr>
        <w:t>.</w:t>
      </w:r>
      <w:r w:rsidRPr="004A6217">
        <w:rPr>
          <w:b/>
          <w:color w:val="000000" w:themeColor="text1"/>
          <w:sz w:val="23"/>
          <w:szCs w:val="23"/>
        </w:rPr>
        <w:t xml:space="preserve">             </w:t>
      </w:r>
    </w:p>
    <w:tbl>
      <w:tblPr>
        <w:tblStyle w:val="TableGrid"/>
        <w:tblW w:w="8442" w:type="dxa"/>
        <w:jc w:val="center"/>
        <w:tblInd w:w="468" w:type="dxa"/>
        <w:tblLook w:val="04A0"/>
      </w:tblPr>
      <w:tblGrid>
        <w:gridCol w:w="2790"/>
        <w:gridCol w:w="1440"/>
        <w:gridCol w:w="1620"/>
        <w:gridCol w:w="1440"/>
        <w:gridCol w:w="1152"/>
      </w:tblGrid>
      <w:tr w:rsidR="000D2361" w:rsidRPr="004A6217" w:rsidTr="007425DD">
        <w:trPr>
          <w:trHeight w:val="54"/>
          <w:jc w:val="center"/>
        </w:trPr>
        <w:tc>
          <w:tcPr>
            <w:tcW w:w="2790" w:type="dxa"/>
            <w:vMerge w:val="restart"/>
          </w:tcPr>
          <w:p w:rsidR="000D2361" w:rsidRPr="004A6217" w:rsidRDefault="000D2361" w:rsidP="00A06C5A">
            <w:pPr>
              <w:spacing w:line="360" w:lineRule="auto"/>
              <w:jc w:val="center"/>
              <w:rPr>
                <w:b/>
                <w:color w:val="000000" w:themeColor="text1"/>
                <w:spacing w:val="8"/>
                <w:szCs w:val="24"/>
              </w:rPr>
            </w:pPr>
          </w:p>
          <w:p w:rsidR="000D2361" w:rsidRPr="004A6217" w:rsidRDefault="000D2361" w:rsidP="00A06C5A">
            <w:pPr>
              <w:spacing w:line="360" w:lineRule="auto"/>
              <w:jc w:val="center"/>
              <w:rPr>
                <w:b/>
                <w:color w:val="000000" w:themeColor="text1"/>
                <w:spacing w:val="8"/>
                <w:szCs w:val="24"/>
              </w:rPr>
            </w:pPr>
            <w:r w:rsidRPr="004A6217">
              <w:rPr>
                <w:b/>
                <w:color w:val="000000" w:themeColor="text1"/>
                <w:spacing w:val="8"/>
                <w:szCs w:val="24"/>
              </w:rPr>
              <w:t>Particulars of Return</w:t>
            </w:r>
          </w:p>
          <w:p w:rsidR="00A349FF" w:rsidRPr="004A6217" w:rsidRDefault="00A349FF" w:rsidP="00A06C5A">
            <w:pPr>
              <w:spacing w:line="360" w:lineRule="auto"/>
              <w:jc w:val="center"/>
              <w:rPr>
                <w:b/>
                <w:color w:val="000000" w:themeColor="text1"/>
                <w:spacing w:val="8"/>
                <w:szCs w:val="24"/>
              </w:rPr>
            </w:pPr>
            <w:r w:rsidRPr="004A6217">
              <w:rPr>
                <w:b/>
                <w:color w:val="000000" w:themeColor="text1"/>
                <w:spacing w:val="8"/>
                <w:szCs w:val="24"/>
              </w:rPr>
              <w:t>(in Taka)</w:t>
            </w:r>
          </w:p>
        </w:tc>
        <w:tc>
          <w:tcPr>
            <w:tcW w:w="4500" w:type="dxa"/>
            <w:gridSpan w:val="3"/>
          </w:tcPr>
          <w:p w:rsidR="000D2361" w:rsidRPr="004A6217" w:rsidRDefault="000D2361" w:rsidP="00A06C5A">
            <w:pPr>
              <w:spacing w:line="360" w:lineRule="auto"/>
              <w:jc w:val="center"/>
              <w:rPr>
                <w:b/>
                <w:color w:val="000000" w:themeColor="text1"/>
                <w:spacing w:val="8"/>
                <w:szCs w:val="24"/>
              </w:rPr>
            </w:pPr>
            <w:r w:rsidRPr="004A6217">
              <w:rPr>
                <w:b/>
                <w:color w:val="000000" w:themeColor="text1"/>
                <w:spacing w:val="8"/>
                <w:szCs w:val="24"/>
              </w:rPr>
              <w:t>Flock Sizes of Farm</w:t>
            </w:r>
            <w:r w:rsidR="00A349FF" w:rsidRPr="004A6217">
              <w:rPr>
                <w:b/>
                <w:color w:val="000000" w:themeColor="text1"/>
                <w:spacing w:val="8"/>
                <w:szCs w:val="24"/>
              </w:rPr>
              <w:t xml:space="preserve"> ( Number of Birds)</w:t>
            </w:r>
          </w:p>
        </w:tc>
        <w:tc>
          <w:tcPr>
            <w:tcW w:w="1152" w:type="dxa"/>
            <w:vMerge w:val="restart"/>
          </w:tcPr>
          <w:p w:rsidR="000D2361" w:rsidRPr="004A6217" w:rsidRDefault="002A7EB7" w:rsidP="00A06C5A">
            <w:pPr>
              <w:spacing w:line="360" w:lineRule="auto"/>
              <w:jc w:val="center"/>
              <w:rPr>
                <w:b/>
                <w:color w:val="000000" w:themeColor="text1"/>
                <w:spacing w:val="8"/>
                <w:szCs w:val="24"/>
              </w:rPr>
            </w:pPr>
            <w:r>
              <w:rPr>
                <w:b/>
                <w:color w:val="000000" w:themeColor="text1"/>
                <w:spacing w:val="8"/>
                <w:szCs w:val="24"/>
              </w:rPr>
              <w:t>Pooled</w:t>
            </w:r>
          </w:p>
          <w:p w:rsidR="000D2361" w:rsidRPr="004A6217" w:rsidRDefault="000D2361" w:rsidP="00A06C5A">
            <w:pPr>
              <w:spacing w:line="360" w:lineRule="auto"/>
              <w:jc w:val="center"/>
              <w:rPr>
                <w:b/>
                <w:color w:val="000000" w:themeColor="text1"/>
                <w:spacing w:val="8"/>
                <w:szCs w:val="24"/>
              </w:rPr>
            </w:pPr>
            <w:r w:rsidRPr="004A6217">
              <w:rPr>
                <w:b/>
                <w:color w:val="000000" w:themeColor="text1"/>
                <w:spacing w:val="8"/>
                <w:szCs w:val="24"/>
              </w:rPr>
              <w:t>(N=45)</w:t>
            </w:r>
          </w:p>
        </w:tc>
      </w:tr>
      <w:tr w:rsidR="002A7EB7" w:rsidRPr="004A6217" w:rsidTr="007425DD">
        <w:trPr>
          <w:trHeight w:val="557"/>
          <w:jc w:val="center"/>
        </w:trPr>
        <w:tc>
          <w:tcPr>
            <w:tcW w:w="2790" w:type="dxa"/>
            <w:vMerge/>
          </w:tcPr>
          <w:p w:rsidR="002A7EB7" w:rsidRPr="004A6217" w:rsidRDefault="002A7EB7" w:rsidP="00A06C5A">
            <w:pPr>
              <w:spacing w:line="360" w:lineRule="auto"/>
              <w:rPr>
                <w:b/>
                <w:color w:val="000000" w:themeColor="text1"/>
                <w:spacing w:val="8"/>
                <w:szCs w:val="24"/>
              </w:rPr>
            </w:pPr>
          </w:p>
        </w:tc>
        <w:tc>
          <w:tcPr>
            <w:tcW w:w="1440" w:type="dxa"/>
          </w:tcPr>
          <w:p w:rsidR="002A7EB7" w:rsidRPr="004A6217" w:rsidRDefault="002A7EB7" w:rsidP="00C21305">
            <w:pPr>
              <w:ind w:right="-108" w:hanging="108"/>
              <w:jc w:val="center"/>
              <w:rPr>
                <w:b/>
                <w:color w:val="000000" w:themeColor="text1"/>
                <w:spacing w:val="8"/>
                <w:szCs w:val="24"/>
              </w:rPr>
            </w:pPr>
            <w:r>
              <w:rPr>
                <w:rFonts w:asciiTheme="minorEastAsia" w:hAnsiTheme="minorEastAsia" w:cstheme="minorEastAsia"/>
                <w:b/>
                <w:color w:val="000000" w:themeColor="text1"/>
                <w:spacing w:val="8"/>
                <w:szCs w:val="24"/>
              </w:rPr>
              <w:t>Flock size-1</w:t>
            </w:r>
          </w:p>
          <w:p w:rsidR="002A7EB7" w:rsidRPr="004A6217" w:rsidRDefault="002A7EB7" w:rsidP="00C21305">
            <w:pPr>
              <w:ind w:right="-108" w:hanging="108"/>
              <w:jc w:val="center"/>
              <w:rPr>
                <w:b/>
                <w:color w:val="000000" w:themeColor="text1"/>
                <w:spacing w:val="8"/>
                <w:szCs w:val="24"/>
              </w:rPr>
            </w:pPr>
            <w:r w:rsidRPr="004A6217">
              <w:rPr>
                <w:b/>
                <w:color w:val="000000" w:themeColor="text1"/>
                <w:spacing w:val="8"/>
                <w:szCs w:val="24"/>
              </w:rPr>
              <w:t>(N=11)</w:t>
            </w:r>
          </w:p>
        </w:tc>
        <w:tc>
          <w:tcPr>
            <w:tcW w:w="1620" w:type="dxa"/>
          </w:tcPr>
          <w:p w:rsidR="002A7EB7" w:rsidRPr="004A6217" w:rsidRDefault="002A7EB7" w:rsidP="00C21305">
            <w:pPr>
              <w:ind w:right="-108" w:hanging="108"/>
              <w:jc w:val="center"/>
              <w:rPr>
                <w:b/>
                <w:color w:val="000000" w:themeColor="text1"/>
                <w:spacing w:val="8"/>
                <w:szCs w:val="24"/>
              </w:rPr>
            </w:pPr>
            <w:r>
              <w:rPr>
                <w:b/>
                <w:color w:val="000000" w:themeColor="text1"/>
                <w:spacing w:val="8"/>
                <w:szCs w:val="24"/>
              </w:rPr>
              <w:t>Flock size-2</w:t>
            </w:r>
            <w:r w:rsidRPr="004A6217">
              <w:rPr>
                <w:b/>
                <w:color w:val="000000" w:themeColor="text1"/>
                <w:spacing w:val="8"/>
                <w:szCs w:val="24"/>
              </w:rPr>
              <w:t xml:space="preserve">  (N=16)</w:t>
            </w:r>
          </w:p>
        </w:tc>
        <w:tc>
          <w:tcPr>
            <w:tcW w:w="1440" w:type="dxa"/>
          </w:tcPr>
          <w:p w:rsidR="002A7EB7" w:rsidRPr="004A6217" w:rsidRDefault="002A7EB7" w:rsidP="00C21305">
            <w:pPr>
              <w:ind w:right="-108" w:hanging="108"/>
              <w:jc w:val="center"/>
              <w:rPr>
                <w:b/>
                <w:color w:val="000000" w:themeColor="text1"/>
                <w:spacing w:val="8"/>
                <w:szCs w:val="24"/>
              </w:rPr>
            </w:pPr>
            <w:r>
              <w:rPr>
                <w:b/>
                <w:color w:val="000000" w:themeColor="text1"/>
                <w:spacing w:val="8"/>
                <w:szCs w:val="24"/>
              </w:rPr>
              <w:t>Flock size-3</w:t>
            </w:r>
          </w:p>
          <w:p w:rsidR="002A7EB7" w:rsidRPr="004A6217" w:rsidRDefault="002A7EB7" w:rsidP="00C21305">
            <w:pPr>
              <w:ind w:right="-108" w:hanging="108"/>
              <w:jc w:val="center"/>
              <w:rPr>
                <w:b/>
                <w:color w:val="000000" w:themeColor="text1"/>
                <w:spacing w:val="8"/>
                <w:szCs w:val="24"/>
              </w:rPr>
            </w:pPr>
            <w:r w:rsidRPr="004A6217">
              <w:rPr>
                <w:b/>
                <w:color w:val="000000" w:themeColor="text1"/>
                <w:spacing w:val="8"/>
                <w:szCs w:val="24"/>
              </w:rPr>
              <w:t>(N=18)</w:t>
            </w:r>
          </w:p>
        </w:tc>
        <w:tc>
          <w:tcPr>
            <w:tcW w:w="1152" w:type="dxa"/>
            <w:vMerge/>
          </w:tcPr>
          <w:p w:rsidR="002A7EB7" w:rsidRPr="004A6217" w:rsidRDefault="002A7EB7" w:rsidP="00A06C5A">
            <w:pPr>
              <w:spacing w:line="360" w:lineRule="auto"/>
              <w:rPr>
                <w:b/>
                <w:color w:val="000000" w:themeColor="text1"/>
                <w:spacing w:val="8"/>
                <w:sz w:val="24"/>
                <w:szCs w:val="24"/>
              </w:rPr>
            </w:pPr>
          </w:p>
        </w:tc>
      </w:tr>
      <w:tr w:rsidR="000D2361" w:rsidRPr="004A6217" w:rsidTr="007425DD">
        <w:trPr>
          <w:trHeight w:val="431"/>
          <w:jc w:val="center"/>
        </w:trPr>
        <w:tc>
          <w:tcPr>
            <w:tcW w:w="2790" w:type="dxa"/>
          </w:tcPr>
          <w:p w:rsidR="000D2361" w:rsidRPr="004A6217" w:rsidRDefault="000D2361" w:rsidP="00A06C5A">
            <w:pPr>
              <w:pStyle w:val="BodyText"/>
              <w:spacing w:line="360" w:lineRule="auto"/>
              <w:jc w:val="both"/>
              <w:rPr>
                <w:color w:val="000000" w:themeColor="text1"/>
              </w:rPr>
            </w:pPr>
            <w:r w:rsidRPr="004A6217">
              <w:rPr>
                <w:color w:val="000000" w:themeColor="text1"/>
              </w:rPr>
              <w:t>Sale of Broiler birds</w:t>
            </w:r>
          </w:p>
        </w:tc>
        <w:tc>
          <w:tcPr>
            <w:tcW w:w="1440" w:type="dxa"/>
            <w:vAlign w:val="center"/>
          </w:tcPr>
          <w:p w:rsidR="000D2361" w:rsidRPr="004A6217" w:rsidRDefault="000D2361" w:rsidP="00A06C5A">
            <w:pPr>
              <w:pStyle w:val="BodyText"/>
              <w:spacing w:line="360" w:lineRule="auto"/>
              <w:jc w:val="center"/>
              <w:rPr>
                <w:color w:val="000000" w:themeColor="text1"/>
              </w:rPr>
            </w:pPr>
            <w:r w:rsidRPr="004A6217">
              <w:rPr>
                <w:color w:val="000000" w:themeColor="text1"/>
              </w:rPr>
              <w:t>247.62</w:t>
            </w:r>
          </w:p>
        </w:tc>
        <w:tc>
          <w:tcPr>
            <w:tcW w:w="1620" w:type="dxa"/>
            <w:vAlign w:val="center"/>
          </w:tcPr>
          <w:p w:rsidR="000D2361" w:rsidRPr="004A6217" w:rsidRDefault="000D2361" w:rsidP="00A06C5A">
            <w:pPr>
              <w:pStyle w:val="BodyText"/>
              <w:spacing w:line="360" w:lineRule="auto"/>
              <w:jc w:val="center"/>
              <w:rPr>
                <w:color w:val="000000" w:themeColor="text1"/>
              </w:rPr>
            </w:pPr>
            <w:r w:rsidRPr="004A6217">
              <w:rPr>
                <w:color w:val="000000" w:themeColor="text1"/>
              </w:rPr>
              <w:t>253.19</w:t>
            </w:r>
          </w:p>
        </w:tc>
        <w:tc>
          <w:tcPr>
            <w:tcW w:w="1440" w:type="dxa"/>
            <w:vAlign w:val="center"/>
          </w:tcPr>
          <w:p w:rsidR="000D2361" w:rsidRPr="004A6217" w:rsidRDefault="000D2361" w:rsidP="00A06C5A">
            <w:pPr>
              <w:pStyle w:val="BodyText"/>
              <w:tabs>
                <w:tab w:val="left" w:pos="229"/>
                <w:tab w:val="center" w:pos="747"/>
              </w:tabs>
              <w:spacing w:line="360" w:lineRule="auto"/>
              <w:jc w:val="center"/>
              <w:rPr>
                <w:color w:val="000000" w:themeColor="text1"/>
              </w:rPr>
            </w:pPr>
            <w:r w:rsidRPr="004A6217">
              <w:rPr>
                <w:color w:val="000000" w:themeColor="text1"/>
              </w:rPr>
              <w:t>252.36</w:t>
            </w:r>
          </w:p>
        </w:tc>
        <w:tc>
          <w:tcPr>
            <w:tcW w:w="1152" w:type="dxa"/>
            <w:vAlign w:val="center"/>
          </w:tcPr>
          <w:p w:rsidR="000D2361" w:rsidRPr="004A6217" w:rsidRDefault="000D2361" w:rsidP="00A06C5A">
            <w:pPr>
              <w:pStyle w:val="BodyText"/>
              <w:spacing w:line="360" w:lineRule="auto"/>
              <w:jc w:val="center"/>
              <w:rPr>
                <w:color w:val="000000" w:themeColor="text1"/>
              </w:rPr>
            </w:pPr>
            <w:r w:rsidRPr="004A6217">
              <w:rPr>
                <w:color w:val="000000" w:themeColor="text1"/>
              </w:rPr>
              <w:t>251.06</w:t>
            </w:r>
          </w:p>
        </w:tc>
      </w:tr>
      <w:tr w:rsidR="000D2361" w:rsidRPr="004A6217" w:rsidTr="007425DD">
        <w:trPr>
          <w:trHeight w:val="386"/>
          <w:jc w:val="center"/>
        </w:trPr>
        <w:tc>
          <w:tcPr>
            <w:tcW w:w="2790" w:type="dxa"/>
          </w:tcPr>
          <w:p w:rsidR="000D2361" w:rsidRPr="004A6217" w:rsidRDefault="000D2361" w:rsidP="00A06C5A">
            <w:pPr>
              <w:pStyle w:val="BodyText"/>
              <w:spacing w:line="360" w:lineRule="auto"/>
              <w:jc w:val="both"/>
              <w:rPr>
                <w:color w:val="000000" w:themeColor="text1"/>
              </w:rPr>
            </w:pPr>
            <w:r w:rsidRPr="004A6217">
              <w:rPr>
                <w:color w:val="000000" w:themeColor="text1"/>
              </w:rPr>
              <w:t>Sale of Manure</w:t>
            </w:r>
          </w:p>
        </w:tc>
        <w:tc>
          <w:tcPr>
            <w:tcW w:w="1440" w:type="dxa"/>
            <w:vAlign w:val="center"/>
          </w:tcPr>
          <w:p w:rsidR="000D2361" w:rsidRPr="004A6217" w:rsidRDefault="000D2361" w:rsidP="00A06C5A">
            <w:pPr>
              <w:pStyle w:val="BodyText"/>
              <w:spacing w:line="360" w:lineRule="auto"/>
              <w:jc w:val="center"/>
              <w:rPr>
                <w:color w:val="000000" w:themeColor="text1"/>
              </w:rPr>
            </w:pPr>
            <w:r w:rsidRPr="004A6217">
              <w:rPr>
                <w:color w:val="000000" w:themeColor="text1"/>
              </w:rPr>
              <w:t>3.50</w:t>
            </w:r>
          </w:p>
        </w:tc>
        <w:tc>
          <w:tcPr>
            <w:tcW w:w="1620" w:type="dxa"/>
            <w:vAlign w:val="center"/>
          </w:tcPr>
          <w:p w:rsidR="000D2361" w:rsidRPr="004A6217" w:rsidRDefault="000D2361" w:rsidP="00A06C5A">
            <w:pPr>
              <w:pStyle w:val="BodyText"/>
              <w:spacing w:line="360" w:lineRule="auto"/>
              <w:jc w:val="center"/>
              <w:rPr>
                <w:color w:val="000000" w:themeColor="text1"/>
              </w:rPr>
            </w:pPr>
            <w:r w:rsidRPr="004A6217">
              <w:rPr>
                <w:color w:val="000000" w:themeColor="text1"/>
              </w:rPr>
              <w:t>4.50</w:t>
            </w:r>
          </w:p>
        </w:tc>
        <w:tc>
          <w:tcPr>
            <w:tcW w:w="1440" w:type="dxa"/>
            <w:vAlign w:val="center"/>
          </w:tcPr>
          <w:p w:rsidR="000D2361" w:rsidRPr="004A6217" w:rsidRDefault="000D2361" w:rsidP="00A06C5A">
            <w:pPr>
              <w:pStyle w:val="BodyText"/>
              <w:spacing w:line="360" w:lineRule="auto"/>
              <w:jc w:val="center"/>
              <w:rPr>
                <w:color w:val="000000" w:themeColor="text1"/>
              </w:rPr>
            </w:pPr>
            <w:r w:rsidRPr="004A6217">
              <w:rPr>
                <w:color w:val="000000" w:themeColor="text1"/>
              </w:rPr>
              <w:t>4.20</w:t>
            </w:r>
          </w:p>
        </w:tc>
        <w:tc>
          <w:tcPr>
            <w:tcW w:w="1152" w:type="dxa"/>
            <w:vAlign w:val="center"/>
          </w:tcPr>
          <w:p w:rsidR="000D2361" w:rsidRPr="004A6217" w:rsidRDefault="000D2361" w:rsidP="00A06C5A">
            <w:pPr>
              <w:pStyle w:val="BodyText"/>
              <w:spacing w:line="360" w:lineRule="auto"/>
              <w:jc w:val="center"/>
              <w:rPr>
                <w:color w:val="000000" w:themeColor="text1"/>
              </w:rPr>
            </w:pPr>
            <w:r w:rsidRPr="004A6217">
              <w:rPr>
                <w:color w:val="000000" w:themeColor="text1"/>
              </w:rPr>
              <w:t>4.07</w:t>
            </w:r>
          </w:p>
        </w:tc>
      </w:tr>
      <w:tr w:rsidR="000D2361" w:rsidRPr="004A6217" w:rsidTr="007425DD">
        <w:trPr>
          <w:trHeight w:val="314"/>
          <w:jc w:val="center"/>
        </w:trPr>
        <w:tc>
          <w:tcPr>
            <w:tcW w:w="2790" w:type="dxa"/>
          </w:tcPr>
          <w:p w:rsidR="000D2361" w:rsidRPr="004A6217" w:rsidRDefault="000D2361" w:rsidP="00A06C5A">
            <w:pPr>
              <w:pStyle w:val="BodyText"/>
              <w:spacing w:line="360" w:lineRule="auto"/>
              <w:jc w:val="both"/>
              <w:rPr>
                <w:color w:val="000000" w:themeColor="text1"/>
              </w:rPr>
            </w:pPr>
            <w:r w:rsidRPr="004A6217">
              <w:rPr>
                <w:color w:val="000000" w:themeColor="text1"/>
              </w:rPr>
              <w:t>Sale of empty bags</w:t>
            </w:r>
          </w:p>
        </w:tc>
        <w:tc>
          <w:tcPr>
            <w:tcW w:w="1440" w:type="dxa"/>
            <w:vAlign w:val="center"/>
          </w:tcPr>
          <w:p w:rsidR="000D2361" w:rsidRPr="004A6217" w:rsidRDefault="000D2361" w:rsidP="00A06C5A">
            <w:pPr>
              <w:pStyle w:val="BodyText"/>
              <w:spacing w:line="360" w:lineRule="auto"/>
              <w:jc w:val="center"/>
              <w:rPr>
                <w:color w:val="000000" w:themeColor="text1"/>
              </w:rPr>
            </w:pPr>
            <w:r w:rsidRPr="004A6217">
              <w:rPr>
                <w:color w:val="000000" w:themeColor="text1"/>
              </w:rPr>
              <w:t>1.50</w:t>
            </w:r>
          </w:p>
        </w:tc>
        <w:tc>
          <w:tcPr>
            <w:tcW w:w="1620" w:type="dxa"/>
            <w:vAlign w:val="center"/>
          </w:tcPr>
          <w:p w:rsidR="000D2361" w:rsidRPr="004A6217" w:rsidRDefault="000D2361" w:rsidP="00A06C5A">
            <w:pPr>
              <w:pStyle w:val="BodyText"/>
              <w:spacing w:line="360" w:lineRule="auto"/>
              <w:jc w:val="center"/>
              <w:rPr>
                <w:color w:val="000000" w:themeColor="text1"/>
              </w:rPr>
            </w:pPr>
            <w:r w:rsidRPr="004A6217">
              <w:rPr>
                <w:color w:val="000000" w:themeColor="text1"/>
              </w:rPr>
              <w:t>2.10</w:t>
            </w:r>
          </w:p>
        </w:tc>
        <w:tc>
          <w:tcPr>
            <w:tcW w:w="1440" w:type="dxa"/>
            <w:vAlign w:val="center"/>
          </w:tcPr>
          <w:p w:rsidR="000D2361" w:rsidRPr="004A6217" w:rsidRDefault="000D2361" w:rsidP="00A06C5A">
            <w:pPr>
              <w:pStyle w:val="BodyText"/>
              <w:spacing w:line="360" w:lineRule="auto"/>
              <w:jc w:val="center"/>
              <w:rPr>
                <w:color w:val="000000" w:themeColor="text1"/>
              </w:rPr>
            </w:pPr>
            <w:r w:rsidRPr="004A6217">
              <w:rPr>
                <w:color w:val="000000" w:themeColor="text1"/>
              </w:rPr>
              <w:t>1.80</w:t>
            </w:r>
          </w:p>
        </w:tc>
        <w:tc>
          <w:tcPr>
            <w:tcW w:w="1152" w:type="dxa"/>
            <w:vAlign w:val="center"/>
          </w:tcPr>
          <w:p w:rsidR="000D2361" w:rsidRPr="004A6217" w:rsidRDefault="000D2361" w:rsidP="00A06C5A">
            <w:pPr>
              <w:pStyle w:val="BodyText"/>
              <w:spacing w:line="360" w:lineRule="auto"/>
              <w:jc w:val="center"/>
              <w:rPr>
                <w:color w:val="000000" w:themeColor="text1"/>
              </w:rPr>
            </w:pPr>
            <w:r w:rsidRPr="004A6217">
              <w:rPr>
                <w:color w:val="000000" w:themeColor="text1"/>
              </w:rPr>
              <w:t>1.80</w:t>
            </w:r>
          </w:p>
        </w:tc>
      </w:tr>
      <w:tr w:rsidR="000D2361" w:rsidRPr="004A6217" w:rsidTr="007425DD">
        <w:trPr>
          <w:trHeight w:val="70"/>
          <w:jc w:val="center"/>
        </w:trPr>
        <w:tc>
          <w:tcPr>
            <w:tcW w:w="2790" w:type="dxa"/>
          </w:tcPr>
          <w:p w:rsidR="000D2361" w:rsidRPr="00A06C5A" w:rsidRDefault="00A349FF" w:rsidP="00A06C5A">
            <w:pPr>
              <w:pStyle w:val="BodyText"/>
              <w:spacing w:line="360" w:lineRule="auto"/>
              <w:ind w:hanging="18"/>
              <w:rPr>
                <w:color w:val="000000" w:themeColor="text1"/>
              </w:rPr>
            </w:pPr>
            <w:r w:rsidRPr="00A06C5A">
              <w:rPr>
                <w:color w:val="000000" w:themeColor="text1"/>
              </w:rPr>
              <w:t xml:space="preserve"> A. </w:t>
            </w:r>
            <w:r w:rsidR="000D2361" w:rsidRPr="00A06C5A">
              <w:rPr>
                <w:color w:val="000000" w:themeColor="text1"/>
              </w:rPr>
              <w:t>Gross Returns</w:t>
            </w:r>
            <w:r w:rsidRPr="00A06C5A">
              <w:rPr>
                <w:color w:val="000000" w:themeColor="text1"/>
              </w:rPr>
              <w:t xml:space="preserve"> </w:t>
            </w:r>
          </w:p>
        </w:tc>
        <w:tc>
          <w:tcPr>
            <w:tcW w:w="1440" w:type="dxa"/>
            <w:vAlign w:val="center"/>
          </w:tcPr>
          <w:p w:rsidR="000D2361" w:rsidRPr="00A06C5A" w:rsidRDefault="000D2361" w:rsidP="00A06C5A">
            <w:pPr>
              <w:pStyle w:val="BodyText"/>
              <w:spacing w:line="360" w:lineRule="auto"/>
              <w:jc w:val="center"/>
              <w:rPr>
                <w:color w:val="000000" w:themeColor="text1"/>
              </w:rPr>
            </w:pPr>
            <w:r w:rsidRPr="00A06C5A">
              <w:rPr>
                <w:color w:val="000000" w:themeColor="text1"/>
              </w:rPr>
              <w:t>252.40</w:t>
            </w:r>
          </w:p>
        </w:tc>
        <w:tc>
          <w:tcPr>
            <w:tcW w:w="1620" w:type="dxa"/>
            <w:vAlign w:val="center"/>
          </w:tcPr>
          <w:p w:rsidR="000D2361" w:rsidRPr="00A06C5A" w:rsidRDefault="000D2361" w:rsidP="00A06C5A">
            <w:pPr>
              <w:pStyle w:val="BodyText"/>
              <w:spacing w:line="360" w:lineRule="auto"/>
              <w:jc w:val="center"/>
              <w:rPr>
                <w:color w:val="000000" w:themeColor="text1"/>
              </w:rPr>
            </w:pPr>
            <w:r w:rsidRPr="00A06C5A">
              <w:rPr>
                <w:color w:val="000000" w:themeColor="text1"/>
              </w:rPr>
              <w:t>261.98</w:t>
            </w:r>
          </w:p>
        </w:tc>
        <w:tc>
          <w:tcPr>
            <w:tcW w:w="1440" w:type="dxa"/>
            <w:vAlign w:val="center"/>
          </w:tcPr>
          <w:p w:rsidR="000D2361" w:rsidRPr="00A06C5A" w:rsidRDefault="000D2361" w:rsidP="00A06C5A">
            <w:pPr>
              <w:pStyle w:val="BodyText"/>
              <w:spacing w:line="360" w:lineRule="auto"/>
              <w:jc w:val="center"/>
              <w:rPr>
                <w:color w:val="000000" w:themeColor="text1"/>
              </w:rPr>
            </w:pPr>
            <w:r w:rsidRPr="00A06C5A">
              <w:rPr>
                <w:color w:val="000000" w:themeColor="text1"/>
              </w:rPr>
              <w:t>257.98</w:t>
            </w:r>
          </w:p>
        </w:tc>
        <w:tc>
          <w:tcPr>
            <w:tcW w:w="1152" w:type="dxa"/>
            <w:vAlign w:val="center"/>
          </w:tcPr>
          <w:p w:rsidR="000D2361" w:rsidRPr="00A06C5A" w:rsidRDefault="000D2361" w:rsidP="00A06C5A">
            <w:pPr>
              <w:pStyle w:val="BodyText"/>
              <w:spacing w:line="360" w:lineRule="auto"/>
              <w:jc w:val="center"/>
              <w:rPr>
                <w:color w:val="000000" w:themeColor="text1"/>
              </w:rPr>
            </w:pPr>
            <w:r w:rsidRPr="00A06C5A">
              <w:rPr>
                <w:color w:val="000000" w:themeColor="text1"/>
              </w:rPr>
              <w:t>257.45</w:t>
            </w:r>
          </w:p>
        </w:tc>
      </w:tr>
      <w:tr w:rsidR="00A06C5A" w:rsidRPr="004A6217" w:rsidTr="007425DD">
        <w:trPr>
          <w:trHeight w:val="70"/>
          <w:jc w:val="center"/>
        </w:trPr>
        <w:tc>
          <w:tcPr>
            <w:tcW w:w="2790" w:type="dxa"/>
          </w:tcPr>
          <w:p w:rsidR="00A06C5A" w:rsidRPr="004A6217" w:rsidRDefault="00A06C5A" w:rsidP="00C21305">
            <w:pPr>
              <w:pStyle w:val="BodyText"/>
              <w:spacing w:line="360" w:lineRule="auto"/>
              <w:jc w:val="both"/>
              <w:rPr>
                <w:color w:val="000000" w:themeColor="text1"/>
              </w:rPr>
            </w:pPr>
            <w:r>
              <w:rPr>
                <w:color w:val="000000" w:themeColor="text1"/>
              </w:rPr>
              <w:t>B</w:t>
            </w:r>
            <w:r w:rsidRPr="004A6217">
              <w:rPr>
                <w:color w:val="000000" w:themeColor="text1"/>
              </w:rPr>
              <w:t xml:space="preserve">. Gross return per kg live </w:t>
            </w:r>
          </w:p>
          <w:p w:rsidR="00A06C5A" w:rsidRPr="004A6217" w:rsidRDefault="00A06C5A" w:rsidP="00C21305">
            <w:pPr>
              <w:pStyle w:val="BodyText"/>
              <w:spacing w:line="360" w:lineRule="auto"/>
              <w:jc w:val="both"/>
              <w:rPr>
                <w:color w:val="000000" w:themeColor="text1"/>
              </w:rPr>
            </w:pPr>
            <w:r w:rsidRPr="004A6217">
              <w:rPr>
                <w:color w:val="000000" w:themeColor="text1"/>
              </w:rPr>
              <w:t xml:space="preserve">    broiler </w:t>
            </w:r>
          </w:p>
        </w:tc>
        <w:tc>
          <w:tcPr>
            <w:tcW w:w="1440" w:type="dxa"/>
            <w:vAlign w:val="center"/>
          </w:tcPr>
          <w:p w:rsidR="00A06C5A" w:rsidRPr="00A06C5A" w:rsidRDefault="00A06C5A" w:rsidP="00C21305">
            <w:pPr>
              <w:pStyle w:val="BodyText"/>
              <w:spacing w:line="360" w:lineRule="auto"/>
              <w:jc w:val="center"/>
              <w:rPr>
                <w:color w:val="000000" w:themeColor="text1"/>
              </w:rPr>
            </w:pPr>
            <w:r w:rsidRPr="00A06C5A">
              <w:rPr>
                <w:color w:val="000000" w:themeColor="text1"/>
              </w:rPr>
              <w:t>129.44</w:t>
            </w:r>
          </w:p>
        </w:tc>
        <w:tc>
          <w:tcPr>
            <w:tcW w:w="1620" w:type="dxa"/>
            <w:vAlign w:val="center"/>
          </w:tcPr>
          <w:p w:rsidR="00A06C5A" w:rsidRPr="00A06C5A" w:rsidRDefault="00A06C5A" w:rsidP="00C21305">
            <w:pPr>
              <w:pStyle w:val="BodyText"/>
              <w:spacing w:line="360" w:lineRule="auto"/>
              <w:jc w:val="center"/>
              <w:rPr>
                <w:color w:val="000000" w:themeColor="text1"/>
              </w:rPr>
            </w:pPr>
            <w:r w:rsidRPr="00A06C5A">
              <w:rPr>
                <w:color w:val="000000" w:themeColor="text1"/>
              </w:rPr>
              <w:t>130.34</w:t>
            </w:r>
          </w:p>
        </w:tc>
        <w:tc>
          <w:tcPr>
            <w:tcW w:w="1440" w:type="dxa"/>
            <w:vAlign w:val="center"/>
          </w:tcPr>
          <w:p w:rsidR="00A06C5A" w:rsidRPr="00A06C5A" w:rsidRDefault="00A06C5A" w:rsidP="00C21305">
            <w:pPr>
              <w:pStyle w:val="BodyText"/>
              <w:spacing w:line="360" w:lineRule="auto"/>
              <w:jc w:val="center"/>
              <w:rPr>
                <w:color w:val="000000" w:themeColor="text1"/>
              </w:rPr>
            </w:pPr>
            <w:r w:rsidRPr="00A06C5A">
              <w:rPr>
                <w:color w:val="000000" w:themeColor="text1"/>
              </w:rPr>
              <w:t>129.64</w:t>
            </w:r>
          </w:p>
        </w:tc>
        <w:tc>
          <w:tcPr>
            <w:tcW w:w="1152" w:type="dxa"/>
            <w:vAlign w:val="center"/>
          </w:tcPr>
          <w:p w:rsidR="00A06C5A" w:rsidRPr="00A06C5A" w:rsidRDefault="00A06C5A" w:rsidP="00C21305">
            <w:pPr>
              <w:pStyle w:val="BodyText"/>
              <w:spacing w:line="360" w:lineRule="auto"/>
              <w:jc w:val="center"/>
              <w:rPr>
                <w:color w:val="000000" w:themeColor="text1"/>
              </w:rPr>
            </w:pPr>
            <w:r w:rsidRPr="00A06C5A">
              <w:rPr>
                <w:color w:val="000000" w:themeColor="text1"/>
              </w:rPr>
              <w:t>130.03</w:t>
            </w:r>
          </w:p>
        </w:tc>
      </w:tr>
      <w:tr w:rsidR="00A06C5A" w:rsidRPr="004A6217" w:rsidTr="007425DD">
        <w:trPr>
          <w:trHeight w:val="584"/>
          <w:jc w:val="center"/>
        </w:trPr>
        <w:tc>
          <w:tcPr>
            <w:tcW w:w="2790" w:type="dxa"/>
          </w:tcPr>
          <w:p w:rsidR="00A06C5A" w:rsidRPr="004A6217" w:rsidRDefault="00A06C5A" w:rsidP="00A06C5A">
            <w:pPr>
              <w:pStyle w:val="BodyText"/>
              <w:spacing w:line="360" w:lineRule="auto"/>
              <w:jc w:val="both"/>
              <w:rPr>
                <w:color w:val="000000" w:themeColor="text1"/>
              </w:rPr>
            </w:pPr>
            <w:r>
              <w:rPr>
                <w:color w:val="000000" w:themeColor="text1"/>
              </w:rPr>
              <w:t>C</w:t>
            </w:r>
            <w:r w:rsidRPr="004A6217">
              <w:rPr>
                <w:color w:val="000000" w:themeColor="text1"/>
              </w:rPr>
              <w:t xml:space="preserve">. Gross Margin </w:t>
            </w:r>
          </w:p>
        </w:tc>
        <w:tc>
          <w:tcPr>
            <w:tcW w:w="1440" w:type="dxa"/>
            <w:vAlign w:val="center"/>
          </w:tcPr>
          <w:p w:rsidR="00A06C5A" w:rsidRPr="00A06C5A" w:rsidRDefault="00A06C5A" w:rsidP="00A06C5A">
            <w:pPr>
              <w:pStyle w:val="BodyText"/>
              <w:spacing w:line="360" w:lineRule="auto"/>
              <w:jc w:val="center"/>
              <w:rPr>
                <w:color w:val="000000" w:themeColor="text1"/>
              </w:rPr>
            </w:pPr>
            <w:r w:rsidRPr="00A06C5A">
              <w:rPr>
                <w:color w:val="000000" w:themeColor="text1"/>
              </w:rPr>
              <w:t>97.14</w:t>
            </w:r>
          </w:p>
        </w:tc>
        <w:tc>
          <w:tcPr>
            <w:tcW w:w="1620" w:type="dxa"/>
            <w:vAlign w:val="center"/>
          </w:tcPr>
          <w:p w:rsidR="00A06C5A" w:rsidRPr="00A06C5A" w:rsidRDefault="00A06C5A" w:rsidP="00A06C5A">
            <w:pPr>
              <w:pStyle w:val="BodyText"/>
              <w:spacing w:line="360" w:lineRule="auto"/>
              <w:jc w:val="center"/>
              <w:rPr>
                <w:color w:val="000000" w:themeColor="text1"/>
              </w:rPr>
            </w:pPr>
            <w:r w:rsidRPr="00A06C5A">
              <w:rPr>
                <w:color w:val="000000" w:themeColor="text1"/>
              </w:rPr>
              <w:t>107.38</w:t>
            </w:r>
          </w:p>
        </w:tc>
        <w:tc>
          <w:tcPr>
            <w:tcW w:w="1440" w:type="dxa"/>
            <w:vAlign w:val="center"/>
          </w:tcPr>
          <w:p w:rsidR="00A06C5A" w:rsidRPr="00A06C5A" w:rsidRDefault="00A06C5A" w:rsidP="00A06C5A">
            <w:pPr>
              <w:pStyle w:val="BodyText"/>
              <w:spacing w:line="360" w:lineRule="auto"/>
              <w:jc w:val="center"/>
              <w:rPr>
                <w:color w:val="000000" w:themeColor="text1"/>
              </w:rPr>
            </w:pPr>
            <w:r w:rsidRPr="00A06C5A">
              <w:rPr>
                <w:color w:val="000000" w:themeColor="text1"/>
              </w:rPr>
              <w:t>103.07</w:t>
            </w:r>
          </w:p>
        </w:tc>
        <w:tc>
          <w:tcPr>
            <w:tcW w:w="1152" w:type="dxa"/>
            <w:vAlign w:val="center"/>
          </w:tcPr>
          <w:p w:rsidR="00A06C5A" w:rsidRPr="00A06C5A" w:rsidRDefault="00A06C5A" w:rsidP="00A06C5A">
            <w:pPr>
              <w:pStyle w:val="BodyText"/>
              <w:spacing w:line="360" w:lineRule="auto"/>
              <w:jc w:val="center"/>
              <w:rPr>
                <w:color w:val="000000" w:themeColor="text1"/>
              </w:rPr>
            </w:pPr>
            <w:r w:rsidRPr="00A06C5A">
              <w:rPr>
                <w:color w:val="000000" w:themeColor="text1"/>
              </w:rPr>
              <w:t>102.53</w:t>
            </w:r>
          </w:p>
        </w:tc>
      </w:tr>
      <w:tr w:rsidR="00A06C5A" w:rsidRPr="004A6217" w:rsidTr="00A06C5A">
        <w:trPr>
          <w:trHeight w:val="476"/>
          <w:jc w:val="center"/>
        </w:trPr>
        <w:tc>
          <w:tcPr>
            <w:tcW w:w="2790" w:type="dxa"/>
          </w:tcPr>
          <w:p w:rsidR="00A06C5A" w:rsidRPr="004A6217" w:rsidRDefault="00A06C5A" w:rsidP="00A06C5A">
            <w:pPr>
              <w:pStyle w:val="BodyText"/>
              <w:spacing w:line="360" w:lineRule="auto"/>
              <w:jc w:val="both"/>
              <w:rPr>
                <w:color w:val="000000" w:themeColor="text1"/>
              </w:rPr>
            </w:pPr>
            <w:r>
              <w:rPr>
                <w:color w:val="000000" w:themeColor="text1"/>
              </w:rPr>
              <w:t>C</w:t>
            </w:r>
            <w:r w:rsidRPr="004A6217">
              <w:rPr>
                <w:color w:val="000000" w:themeColor="text1"/>
              </w:rPr>
              <w:t xml:space="preserve">. Net Return (NR) </w:t>
            </w:r>
          </w:p>
        </w:tc>
        <w:tc>
          <w:tcPr>
            <w:tcW w:w="1440" w:type="dxa"/>
            <w:vAlign w:val="center"/>
          </w:tcPr>
          <w:p w:rsidR="00A06C5A" w:rsidRPr="00A06C5A" w:rsidRDefault="00A06C5A" w:rsidP="00A06C5A">
            <w:pPr>
              <w:pStyle w:val="BodyText"/>
              <w:spacing w:line="360" w:lineRule="auto"/>
              <w:jc w:val="center"/>
              <w:rPr>
                <w:color w:val="000000" w:themeColor="text1"/>
              </w:rPr>
            </w:pPr>
            <w:r w:rsidRPr="00A06C5A">
              <w:rPr>
                <w:color w:val="000000" w:themeColor="text1"/>
              </w:rPr>
              <w:t>94.03</w:t>
            </w:r>
          </w:p>
        </w:tc>
        <w:tc>
          <w:tcPr>
            <w:tcW w:w="1620" w:type="dxa"/>
            <w:vAlign w:val="center"/>
          </w:tcPr>
          <w:p w:rsidR="00A06C5A" w:rsidRPr="00A06C5A" w:rsidRDefault="00A06C5A" w:rsidP="00A06C5A">
            <w:pPr>
              <w:pStyle w:val="BodyText"/>
              <w:spacing w:line="360" w:lineRule="auto"/>
              <w:jc w:val="center"/>
              <w:rPr>
                <w:color w:val="000000" w:themeColor="text1"/>
              </w:rPr>
            </w:pPr>
            <w:r w:rsidRPr="00A06C5A">
              <w:rPr>
                <w:color w:val="000000" w:themeColor="text1"/>
              </w:rPr>
              <w:t>104.27</w:t>
            </w:r>
          </w:p>
        </w:tc>
        <w:tc>
          <w:tcPr>
            <w:tcW w:w="1440" w:type="dxa"/>
            <w:vAlign w:val="center"/>
          </w:tcPr>
          <w:p w:rsidR="00A06C5A" w:rsidRPr="00A06C5A" w:rsidRDefault="00A06C5A" w:rsidP="00A06C5A">
            <w:pPr>
              <w:pStyle w:val="BodyText"/>
              <w:spacing w:line="360" w:lineRule="auto"/>
              <w:jc w:val="center"/>
              <w:rPr>
                <w:color w:val="000000" w:themeColor="text1"/>
              </w:rPr>
            </w:pPr>
            <w:r w:rsidRPr="00A06C5A">
              <w:rPr>
                <w:color w:val="000000" w:themeColor="text1"/>
              </w:rPr>
              <w:t>100.04</w:t>
            </w:r>
          </w:p>
        </w:tc>
        <w:tc>
          <w:tcPr>
            <w:tcW w:w="1152" w:type="dxa"/>
            <w:vAlign w:val="center"/>
          </w:tcPr>
          <w:p w:rsidR="00A06C5A" w:rsidRPr="00A06C5A" w:rsidRDefault="00A06C5A" w:rsidP="00A06C5A">
            <w:pPr>
              <w:pStyle w:val="BodyText"/>
              <w:spacing w:line="360" w:lineRule="auto"/>
              <w:jc w:val="center"/>
              <w:rPr>
                <w:color w:val="000000" w:themeColor="text1"/>
              </w:rPr>
            </w:pPr>
            <w:r w:rsidRPr="00A06C5A">
              <w:rPr>
                <w:color w:val="000000" w:themeColor="text1"/>
              </w:rPr>
              <w:t>99.44</w:t>
            </w:r>
          </w:p>
        </w:tc>
      </w:tr>
      <w:tr w:rsidR="00A06C5A" w:rsidRPr="004A6217" w:rsidTr="007425DD">
        <w:trPr>
          <w:trHeight w:val="422"/>
          <w:jc w:val="center"/>
        </w:trPr>
        <w:tc>
          <w:tcPr>
            <w:tcW w:w="2790" w:type="dxa"/>
          </w:tcPr>
          <w:p w:rsidR="00A06C5A" w:rsidRPr="00A06C5A" w:rsidRDefault="00A06C5A" w:rsidP="00A06C5A">
            <w:pPr>
              <w:pStyle w:val="BodyText"/>
              <w:spacing w:line="360" w:lineRule="auto"/>
              <w:jc w:val="both"/>
              <w:rPr>
                <w:color w:val="000000" w:themeColor="text1"/>
              </w:rPr>
            </w:pPr>
            <w:r w:rsidRPr="00A06C5A">
              <w:rPr>
                <w:color w:val="000000" w:themeColor="text1"/>
              </w:rPr>
              <w:t xml:space="preserve">E. BCR </w:t>
            </w:r>
          </w:p>
        </w:tc>
        <w:tc>
          <w:tcPr>
            <w:tcW w:w="1440" w:type="dxa"/>
            <w:vAlign w:val="center"/>
          </w:tcPr>
          <w:p w:rsidR="00A06C5A" w:rsidRPr="00A06C5A" w:rsidRDefault="00A06C5A" w:rsidP="00A06C5A">
            <w:pPr>
              <w:pStyle w:val="BodyText"/>
              <w:spacing w:line="360" w:lineRule="auto"/>
              <w:jc w:val="center"/>
              <w:rPr>
                <w:color w:val="000000" w:themeColor="text1"/>
              </w:rPr>
            </w:pPr>
            <w:r w:rsidRPr="00A06C5A">
              <w:rPr>
                <w:color w:val="000000" w:themeColor="text1"/>
              </w:rPr>
              <w:t>1.59</w:t>
            </w:r>
          </w:p>
        </w:tc>
        <w:tc>
          <w:tcPr>
            <w:tcW w:w="1620" w:type="dxa"/>
            <w:vAlign w:val="center"/>
          </w:tcPr>
          <w:p w:rsidR="00A06C5A" w:rsidRPr="00A06C5A" w:rsidRDefault="00A06C5A" w:rsidP="00A06C5A">
            <w:pPr>
              <w:pStyle w:val="BodyText"/>
              <w:spacing w:line="360" w:lineRule="auto"/>
              <w:jc w:val="center"/>
              <w:rPr>
                <w:color w:val="000000" w:themeColor="text1"/>
              </w:rPr>
            </w:pPr>
            <w:r w:rsidRPr="00A06C5A">
              <w:rPr>
                <w:color w:val="000000" w:themeColor="text1"/>
              </w:rPr>
              <w:t>1.66</w:t>
            </w:r>
          </w:p>
        </w:tc>
        <w:tc>
          <w:tcPr>
            <w:tcW w:w="1440" w:type="dxa"/>
            <w:vAlign w:val="center"/>
          </w:tcPr>
          <w:p w:rsidR="00A06C5A" w:rsidRPr="00A06C5A" w:rsidRDefault="00A06C5A" w:rsidP="00A06C5A">
            <w:pPr>
              <w:pStyle w:val="BodyText"/>
              <w:spacing w:line="360" w:lineRule="auto"/>
              <w:jc w:val="center"/>
              <w:rPr>
                <w:color w:val="000000" w:themeColor="text1"/>
              </w:rPr>
            </w:pPr>
            <w:r w:rsidRPr="00A06C5A">
              <w:rPr>
                <w:color w:val="000000" w:themeColor="text1"/>
              </w:rPr>
              <w:t>1.63</w:t>
            </w:r>
          </w:p>
        </w:tc>
        <w:tc>
          <w:tcPr>
            <w:tcW w:w="1152" w:type="dxa"/>
            <w:vAlign w:val="center"/>
          </w:tcPr>
          <w:p w:rsidR="00A06C5A" w:rsidRPr="00A06C5A" w:rsidRDefault="00A06C5A" w:rsidP="00A06C5A">
            <w:pPr>
              <w:pStyle w:val="BodyText"/>
              <w:spacing w:line="360" w:lineRule="auto"/>
              <w:jc w:val="center"/>
              <w:rPr>
                <w:color w:val="000000" w:themeColor="text1"/>
              </w:rPr>
            </w:pPr>
            <w:r w:rsidRPr="00A06C5A">
              <w:rPr>
                <w:color w:val="000000" w:themeColor="text1"/>
              </w:rPr>
              <w:t>1.63</w:t>
            </w:r>
          </w:p>
        </w:tc>
      </w:tr>
    </w:tbl>
    <w:p w:rsidR="000D2361" w:rsidRPr="004A6217" w:rsidRDefault="007425DD" w:rsidP="000D2361">
      <w:pPr>
        <w:spacing w:line="276" w:lineRule="auto"/>
        <w:rPr>
          <w:color w:val="000000" w:themeColor="text1"/>
          <w:spacing w:val="8"/>
          <w:sz w:val="26"/>
          <w:szCs w:val="32"/>
        </w:rPr>
      </w:pPr>
      <w:r w:rsidRPr="004A6217">
        <w:rPr>
          <w:color w:val="000000" w:themeColor="text1"/>
          <w:spacing w:val="8"/>
          <w:sz w:val="26"/>
          <w:szCs w:val="32"/>
        </w:rPr>
        <w:t xml:space="preserve"> </w:t>
      </w:r>
      <w:r w:rsidR="000D2361" w:rsidRPr="004A6217">
        <w:rPr>
          <w:color w:val="000000" w:themeColor="text1"/>
          <w:spacing w:val="8"/>
          <w:sz w:val="24"/>
          <w:szCs w:val="32"/>
        </w:rPr>
        <w:t>Source: Field survey, 2020.</w:t>
      </w:r>
    </w:p>
    <w:p w:rsidR="00907FE5" w:rsidRPr="004A6217" w:rsidRDefault="00907FE5" w:rsidP="00907FE5">
      <w:pPr>
        <w:pStyle w:val="BodyText"/>
        <w:spacing w:line="360" w:lineRule="auto"/>
        <w:ind w:left="360" w:right="191"/>
        <w:jc w:val="both"/>
        <w:rPr>
          <w:color w:val="000000" w:themeColor="text1"/>
        </w:rPr>
      </w:pPr>
    </w:p>
    <w:p w:rsidR="00907FE5" w:rsidRPr="004A6217" w:rsidRDefault="00907FE5" w:rsidP="007425DD">
      <w:pPr>
        <w:pStyle w:val="BodyText"/>
        <w:spacing w:line="360" w:lineRule="auto"/>
        <w:ind w:right="191"/>
        <w:jc w:val="both"/>
        <w:rPr>
          <w:color w:val="000000" w:themeColor="text1"/>
        </w:rPr>
      </w:pPr>
      <w:r w:rsidRPr="004A6217">
        <w:rPr>
          <w:color w:val="000000" w:themeColor="text1"/>
        </w:rPr>
        <w:t xml:space="preserve">The flock wise gross return per kilogram live broiler meat was Tk.129.44, TK.130.34 and Tk. 129.64, respectively. Rahman et al. (2016) reported that 97.75 per cent of the obtained gross return was from the sale of broiler birds. Kumar (2016) reported that 97.86 and 77.97 per cent of the gross return was from the sale of broiler birds whereas Rs.69.13 and Rs.6.41 were the gross returns per kilogram broiler live weight on non-contract and contract farming systems respectively. Reddy (2016) reported that 97.90 and 84.18 per cent of gross returns was from the sale of broiler birds whereas Rs.64.83 and Rs.4.87 were the gross returns per kilogram on non-contract and contract farming systems respectively. Gopala et al. (2017) reported that in contract farming Rs.6.46 was the gross returns per kilogram which constituted 88.85 per cent of the returns from the sale of broiler birds and 11.15 per cent was from the sale of manure and gunny bags. </w:t>
      </w:r>
    </w:p>
    <w:p w:rsidR="00907FE5" w:rsidRPr="004A6217" w:rsidRDefault="00907FE5" w:rsidP="007425DD">
      <w:pPr>
        <w:pStyle w:val="BodyText"/>
        <w:spacing w:line="360" w:lineRule="auto"/>
        <w:ind w:right="119"/>
        <w:jc w:val="both"/>
        <w:rPr>
          <w:color w:val="000000" w:themeColor="text1"/>
        </w:rPr>
      </w:pPr>
      <w:r w:rsidRPr="004A6217">
        <w:rPr>
          <w:color w:val="000000" w:themeColor="text1"/>
        </w:rPr>
        <w:lastRenderedPageBreak/>
        <w:t>The gross returns obtained in the present study were comparatively higher than that of earlier reports and this could be due to the higher market price and demand in the studied region. The data in the Table-20 also indicates the flock wise net returns per kilogram live weight of birds were found Tk. 94.03, Tk.104.27, and Tk.100.04; respectively where as the overall net returns per bird in the study area was found Tk. 99.44, respectively. The Reddy (2016) reported that the net return was an Rs.8.84 and Rs.1.51 for non-contract and contract farm which is in consonance with the findings of the present study.</w:t>
      </w:r>
    </w:p>
    <w:p w:rsidR="00421406" w:rsidRPr="004A6217" w:rsidRDefault="00421406" w:rsidP="00197155">
      <w:pPr>
        <w:pStyle w:val="BodyText"/>
        <w:ind w:right="191"/>
        <w:jc w:val="both"/>
        <w:rPr>
          <w:color w:val="000000" w:themeColor="text1"/>
        </w:rPr>
      </w:pPr>
    </w:p>
    <w:p w:rsidR="00421406" w:rsidRPr="004A6217" w:rsidRDefault="000D2361" w:rsidP="007425DD">
      <w:pPr>
        <w:pStyle w:val="BodyText"/>
        <w:spacing w:line="360" w:lineRule="auto"/>
        <w:ind w:right="191"/>
        <w:jc w:val="both"/>
        <w:rPr>
          <w:color w:val="000000" w:themeColor="text1"/>
        </w:rPr>
      </w:pPr>
      <w:r w:rsidRPr="004A6217">
        <w:rPr>
          <w:color w:val="000000" w:themeColor="text1"/>
        </w:rPr>
        <w:t xml:space="preserve">Kumar (2016) reported that Rs.7.15 and Rs.1.99 were the net return in non-contract and contract farming respectively. The authors also opined that return depends most often on market demand for broiler chicken. </w:t>
      </w:r>
    </w:p>
    <w:p w:rsidR="00421406" w:rsidRPr="004A6217" w:rsidRDefault="00421406" w:rsidP="00197155">
      <w:pPr>
        <w:pStyle w:val="BodyText"/>
        <w:ind w:left="720" w:right="191"/>
        <w:jc w:val="both"/>
        <w:rPr>
          <w:color w:val="000000" w:themeColor="text1"/>
        </w:rPr>
      </w:pPr>
    </w:p>
    <w:p w:rsidR="000D2361" w:rsidRPr="004A6217" w:rsidRDefault="00421406" w:rsidP="007425DD">
      <w:pPr>
        <w:pStyle w:val="BodyText"/>
        <w:spacing w:line="360" w:lineRule="auto"/>
        <w:ind w:right="191"/>
        <w:jc w:val="both"/>
        <w:rPr>
          <w:color w:val="000000" w:themeColor="text1"/>
        </w:rPr>
      </w:pPr>
      <w:r w:rsidRPr="004A6217">
        <w:rPr>
          <w:color w:val="000000" w:themeColor="text1"/>
        </w:rPr>
        <w:t>Figure-09 expresses the flock wise the graphical presentation of cost and returns per bird average of broiler farming.</w:t>
      </w:r>
    </w:p>
    <w:p w:rsidR="000D2361" w:rsidRPr="004A6217" w:rsidRDefault="00D548B9" w:rsidP="00197155">
      <w:pPr>
        <w:pStyle w:val="BodyText"/>
        <w:spacing w:line="360" w:lineRule="auto"/>
        <w:ind w:left="720" w:right="191" w:firstLine="180"/>
        <w:rPr>
          <w:color w:val="000000" w:themeColor="text1"/>
        </w:rPr>
      </w:pPr>
      <w:r w:rsidRPr="004A6217">
        <w:rPr>
          <w:noProof/>
          <w:color w:val="000000" w:themeColor="text1"/>
        </w:rPr>
        <w:drawing>
          <wp:inline distT="0" distB="0" distL="0" distR="0">
            <wp:extent cx="4304030" cy="2230582"/>
            <wp:effectExtent l="19050" t="0" r="2032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D2361" w:rsidRPr="004A6217" w:rsidRDefault="000D2361" w:rsidP="000D2361">
      <w:pPr>
        <w:pStyle w:val="BodyText"/>
        <w:spacing w:line="360" w:lineRule="auto"/>
        <w:ind w:left="360" w:right="191"/>
        <w:jc w:val="both"/>
        <w:rPr>
          <w:color w:val="000000" w:themeColor="text1"/>
          <w:sz w:val="4"/>
        </w:rPr>
      </w:pPr>
    </w:p>
    <w:p w:rsidR="000D2361" w:rsidRPr="004A6217" w:rsidRDefault="00606595" w:rsidP="00197155">
      <w:pPr>
        <w:jc w:val="center"/>
        <w:rPr>
          <w:b/>
          <w:color w:val="000000" w:themeColor="text1"/>
          <w:szCs w:val="24"/>
        </w:rPr>
      </w:pPr>
      <w:r w:rsidRPr="004A6217">
        <w:rPr>
          <w:b/>
          <w:color w:val="000000" w:themeColor="text1"/>
          <w:szCs w:val="24"/>
        </w:rPr>
        <w:t>Figure-10</w:t>
      </w:r>
      <w:r w:rsidR="00D548B9" w:rsidRPr="004A6217">
        <w:rPr>
          <w:b/>
          <w:color w:val="000000" w:themeColor="text1"/>
          <w:szCs w:val="24"/>
        </w:rPr>
        <w:t xml:space="preserve">: </w:t>
      </w:r>
      <w:r w:rsidRPr="004A6217">
        <w:rPr>
          <w:b/>
          <w:color w:val="000000" w:themeColor="text1"/>
          <w:szCs w:val="24"/>
        </w:rPr>
        <w:t xml:space="preserve">Graphical presentation of </w:t>
      </w:r>
      <w:r w:rsidR="00FB21BC" w:rsidRPr="004A6217">
        <w:rPr>
          <w:b/>
          <w:color w:val="000000" w:themeColor="text1"/>
          <w:sz w:val="23"/>
          <w:szCs w:val="23"/>
        </w:rPr>
        <w:t>per bird c</w:t>
      </w:r>
      <w:r w:rsidR="00FB21BC" w:rsidRPr="004A6217">
        <w:rPr>
          <w:b/>
          <w:color w:val="000000" w:themeColor="text1"/>
          <w:szCs w:val="24"/>
        </w:rPr>
        <w:t xml:space="preserve">ost </w:t>
      </w:r>
      <w:r w:rsidR="00D548B9" w:rsidRPr="004A6217">
        <w:rPr>
          <w:b/>
          <w:color w:val="000000" w:themeColor="text1"/>
          <w:szCs w:val="24"/>
        </w:rPr>
        <w:t>and</w:t>
      </w:r>
      <w:r w:rsidR="00FB21BC" w:rsidRPr="004A6217">
        <w:rPr>
          <w:b/>
          <w:color w:val="000000" w:themeColor="text1"/>
          <w:szCs w:val="24"/>
        </w:rPr>
        <w:t xml:space="preserve"> r</w:t>
      </w:r>
      <w:r w:rsidR="000D2361" w:rsidRPr="004A6217">
        <w:rPr>
          <w:b/>
          <w:color w:val="000000" w:themeColor="text1"/>
          <w:szCs w:val="24"/>
        </w:rPr>
        <w:t xml:space="preserve">eturns </w:t>
      </w:r>
      <w:r w:rsidR="00FB21BC" w:rsidRPr="004A6217">
        <w:rPr>
          <w:b/>
          <w:color w:val="000000" w:themeColor="text1"/>
          <w:szCs w:val="24"/>
        </w:rPr>
        <w:t>of b</w:t>
      </w:r>
      <w:r w:rsidR="00D548B9" w:rsidRPr="004A6217">
        <w:rPr>
          <w:b/>
          <w:color w:val="000000" w:themeColor="text1"/>
          <w:szCs w:val="24"/>
        </w:rPr>
        <w:t>roiler</w:t>
      </w:r>
    </w:p>
    <w:p w:rsidR="00421406" w:rsidRPr="004A6217" w:rsidRDefault="00421406" w:rsidP="00D548B9">
      <w:pPr>
        <w:pStyle w:val="BodyText"/>
        <w:spacing w:line="360" w:lineRule="auto"/>
        <w:ind w:left="720"/>
        <w:jc w:val="both"/>
        <w:rPr>
          <w:color w:val="000000" w:themeColor="text1"/>
          <w:sz w:val="8"/>
        </w:rPr>
      </w:pPr>
    </w:p>
    <w:p w:rsidR="00907FE5" w:rsidRPr="004A6217" w:rsidRDefault="00907FE5" w:rsidP="00197155">
      <w:pPr>
        <w:pStyle w:val="BodyText"/>
        <w:ind w:left="720" w:right="209"/>
        <w:jc w:val="both"/>
        <w:rPr>
          <w:color w:val="000000" w:themeColor="text1"/>
          <w:sz w:val="16"/>
        </w:rPr>
      </w:pPr>
    </w:p>
    <w:p w:rsidR="00D548B9" w:rsidRDefault="00D548B9" w:rsidP="00197155">
      <w:pPr>
        <w:pStyle w:val="BodyText"/>
        <w:spacing w:line="360" w:lineRule="auto"/>
        <w:ind w:right="209"/>
        <w:jc w:val="both"/>
        <w:rPr>
          <w:color w:val="000000" w:themeColor="text1"/>
        </w:rPr>
      </w:pPr>
      <w:r w:rsidRPr="004A6217">
        <w:rPr>
          <w:color w:val="000000" w:themeColor="text1"/>
        </w:rPr>
        <w:t>In this study, it is found t</w:t>
      </w:r>
      <w:r w:rsidR="003D13B5" w:rsidRPr="004A6217">
        <w:rPr>
          <w:color w:val="000000" w:themeColor="text1"/>
        </w:rPr>
        <w:t>hat, the farms under flock size</w:t>
      </w:r>
      <w:r w:rsidRPr="004A6217">
        <w:rPr>
          <w:color w:val="000000" w:themeColor="text1"/>
        </w:rPr>
        <w:t xml:space="preserve">-2 are performed </w:t>
      </w:r>
      <w:r w:rsidR="00421406" w:rsidRPr="004A6217">
        <w:rPr>
          <w:color w:val="000000" w:themeColor="text1"/>
        </w:rPr>
        <w:t xml:space="preserve">is </w:t>
      </w:r>
      <w:r w:rsidRPr="004A6217">
        <w:rPr>
          <w:color w:val="000000" w:themeColor="text1"/>
        </w:rPr>
        <w:t>comparatively well than that of other flocks in consideration in cost and returns of production per bird.</w:t>
      </w:r>
    </w:p>
    <w:p w:rsidR="003E4840" w:rsidRPr="004A6217" w:rsidRDefault="003E4840" w:rsidP="00197155">
      <w:pPr>
        <w:pStyle w:val="BodyText"/>
        <w:spacing w:line="360" w:lineRule="auto"/>
        <w:ind w:right="209"/>
        <w:jc w:val="both"/>
        <w:rPr>
          <w:color w:val="000000" w:themeColor="text1"/>
        </w:rPr>
      </w:pPr>
    </w:p>
    <w:p w:rsidR="00A06C5A" w:rsidRDefault="00A06C5A">
      <w:pPr>
        <w:rPr>
          <w:b/>
          <w:color w:val="000000" w:themeColor="text1"/>
          <w:sz w:val="24"/>
          <w:szCs w:val="24"/>
        </w:rPr>
      </w:pPr>
      <w:r>
        <w:rPr>
          <w:b/>
          <w:color w:val="000000" w:themeColor="text1"/>
        </w:rPr>
        <w:br w:type="page"/>
      </w:r>
    </w:p>
    <w:p w:rsidR="00D548B9" w:rsidRPr="004A6217" w:rsidRDefault="00C8331B" w:rsidP="00197155">
      <w:pPr>
        <w:pStyle w:val="BodyText"/>
        <w:tabs>
          <w:tab w:val="left" w:pos="2730"/>
        </w:tabs>
        <w:rPr>
          <w:b/>
          <w:color w:val="000000" w:themeColor="text1"/>
        </w:rPr>
      </w:pPr>
      <w:r w:rsidRPr="004A6217">
        <w:rPr>
          <w:b/>
          <w:color w:val="000000" w:themeColor="text1"/>
        </w:rPr>
        <w:lastRenderedPageBreak/>
        <w:t>4.</w:t>
      </w:r>
      <w:r w:rsidR="00C14953">
        <w:rPr>
          <w:b/>
          <w:color w:val="000000" w:themeColor="text1"/>
        </w:rPr>
        <w:t>5.5</w:t>
      </w:r>
      <w:r w:rsidRPr="004A6217">
        <w:rPr>
          <w:b/>
          <w:color w:val="000000" w:themeColor="text1"/>
        </w:rPr>
        <w:t xml:space="preserve"> Benefit Cost Ratio (BCR):</w:t>
      </w:r>
    </w:p>
    <w:p w:rsidR="00C8331B" w:rsidRPr="004A6217" w:rsidRDefault="00C8331B" w:rsidP="00D548B9">
      <w:pPr>
        <w:pStyle w:val="BodyText"/>
        <w:tabs>
          <w:tab w:val="left" w:pos="2730"/>
        </w:tabs>
        <w:ind w:left="-90"/>
        <w:rPr>
          <w:b/>
          <w:color w:val="000000" w:themeColor="text1"/>
        </w:rPr>
      </w:pPr>
    </w:p>
    <w:p w:rsidR="00C8331B" w:rsidRPr="004A6217" w:rsidRDefault="00C8331B" w:rsidP="00197155">
      <w:pPr>
        <w:pStyle w:val="BodyText"/>
        <w:spacing w:line="360" w:lineRule="auto"/>
        <w:rPr>
          <w:bCs/>
          <w:color w:val="000000" w:themeColor="text1"/>
          <w:shd w:val="clear" w:color="auto" w:fill="FFFFFF"/>
        </w:rPr>
      </w:pPr>
      <w:r w:rsidRPr="004A6217">
        <w:rPr>
          <w:color w:val="000000" w:themeColor="text1"/>
          <w:shd w:val="clear" w:color="auto" w:fill="FFFFFF"/>
        </w:rPr>
        <w:t>A benefit-cost ratio (BCR) is an </w:t>
      </w:r>
      <w:r w:rsidRPr="004A6217">
        <w:rPr>
          <w:bCs/>
          <w:color w:val="000000" w:themeColor="text1"/>
          <w:shd w:val="clear" w:color="auto" w:fill="FFFFFF"/>
        </w:rPr>
        <w:t>indicator showing the relationship between the relative costs and benefits of a proposal or investment of a farm business.</w:t>
      </w:r>
    </w:p>
    <w:p w:rsidR="00C8331B" w:rsidRPr="004A6217" w:rsidRDefault="00C8331B" w:rsidP="00D548B9">
      <w:pPr>
        <w:pStyle w:val="BodyText"/>
        <w:tabs>
          <w:tab w:val="left" w:pos="2730"/>
        </w:tabs>
        <w:ind w:left="-90"/>
        <w:rPr>
          <w:b/>
          <w:color w:val="000000" w:themeColor="text1"/>
        </w:rPr>
      </w:pPr>
      <w:r w:rsidRPr="004A6217">
        <w:rPr>
          <w:color w:val="000000" w:themeColor="text1"/>
        </w:rPr>
        <w:tab/>
      </w:r>
      <w:r w:rsidRPr="004A6217">
        <w:rPr>
          <w:color w:val="000000" w:themeColor="text1"/>
        </w:rPr>
        <w:tab/>
      </w:r>
      <w:r w:rsidRPr="004A6217">
        <w:rPr>
          <w:color w:val="000000" w:themeColor="text1"/>
        </w:rPr>
        <w:tab/>
        <w:t xml:space="preserve">  Gross Benefit</w:t>
      </w:r>
    </w:p>
    <w:p w:rsidR="00D548B9" w:rsidRPr="004A6217" w:rsidRDefault="000C7641" w:rsidP="00D548B9">
      <w:pPr>
        <w:pStyle w:val="BodyText"/>
        <w:tabs>
          <w:tab w:val="left" w:pos="2730"/>
        </w:tabs>
        <w:ind w:left="-90"/>
        <w:rPr>
          <w:color w:val="000000" w:themeColor="text1"/>
        </w:rPr>
      </w:pPr>
      <w:r w:rsidRPr="000C7641">
        <w:rPr>
          <w:b/>
          <w:noProof/>
          <w:color w:val="000000" w:themeColor="text1"/>
        </w:rPr>
        <w:pict>
          <v:shape id="Straight Arrow Connector 53" o:spid="_x0000_s1423" type="#_x0000_t32" style="position:absolute;left:0;text-align:left;margin-left:180.65pt;margin-top:8.2pt;width:100.0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" adj="-57654,-1,-57654"/>
        </w:pict>
      </w:r>
      <w:r w:rsidR="00C8331B" w:rsidRPr="004A6217">
        <w:rPr>
          <w:b/>
          <w:color w:val="000000" w:themeColor="text1"/>
        </w:rPr>
        <w:t xml:space="preserve">             </w:t>
      </w:r>
      <w:r w:rsidR="00D548B9" w:rsidRPr="004A6217">
        <w:rPr>
          <w:b/>
          <w:color w:val="000000" w:themeColor="text1"/>
        </w:rPr>
        <w:t>Benefit Cost Ratio (BCR)</w:t>
      </w:r>
      <w:r w:rsidR="00D548B9" w:rsidRPr="004A6217">
        <w:rPr>
          <w:color w:val="000000" w:themeColor="text1"/>
        </w:rPr>
        <w:t xml:space="preserve"> =  </w:t>
      </w:r>
    </w:p>
    <w:p w:rsidR="00D548B9" w:rsidRPr="004A6217" w:rsidRDefault="00D548B9" w:rsidP="00D548B9">
      <w:pPr>
        <w:pStyle w:val="BodyText"/>
        <w:ind w:left="-90"/>
        <w:rPr>
          <w:color w:val="000000" w:themeColor="text1"/>
        </w:rPr>
      </w:pPr>
      <w:r w:rsidRPr="004A6217">
        <w:rPr>
          <w:color w:val="000000" w:themeColor="text1"/>
        </w:rPr>
        <w:t xml:space="preserve">                                                 </w:t>
      </w:r>
      <w:r w:rsidRPr="004A6217">
        <w:rPr>
          <w:color w:val="000000" w:themeColor="text1"/>
        </w:rPr>
        <w:tab/>
        <w:t xml:space="preserve">           </w:t>
      </w:r>
      <w:r w:rsidR="00C8331B" w:rsidRPr="004A6217">
        <w:rPr>
          <w:color w:val="000000" w:themeColor="text1"/>
        </w:rPr>
        <w:t xml:space="preserve">    </w:t>
      </w:r>
      <w:r w:rsidRPr="004A6217">
        <w:rPr>
          <w:color w:val="000000" w:themeColor="text1"/>
        </w:rPr>
        <w:t>Gross Cost</w:t>
      </w:r>
    </w:p>
    <w:p w:rsidR="00D548B9" w:rsidRPr="004A6217" w:rsidRDefault="00D548B9" w:rsidP="00D548B9">
      <w:pPr>
        <w:pStyle w:val="BodyText"/>
        <w:spacing w:line="360" w:lineRule="auto"/>
        <w:ind w:left="-90"/>
        <w:rPr>
          <w:color w:val="000000" w:themeColor="text1"/>
          <w:sz w:val="10"/>
        </w:rPr>
      </w:pPr>
    </w:p>
    <w:p w:rsidR="00D548B9" w:rsidRPr="004A6217" w:rsidRDefault="00D548B9" w:rsidP="00D548B9">
      <w:pPr>
        <w:pStyle w:val="BodyText"/>
        <w:spacing w:line="360" w:lineRule="auto"/>
        <w:ind w:left="1440"/>
        <w:rPr>
          <w:color w:val="000000" w:themeColor="text1"/>
        </w:rPr>
      </w:pPr>
      <w:r w:rsidRPr="004A6217">
        <w:rPr>
          <w:color w:val="000000" w:themeColor="text1"/>
        </w:rPr>
        <w:t>BCR&lt;1, indicates option generate losses</w:t>
      </w:r>
    </w:p>
    <w:p w:rsidR="00D548B9" w:rsidRPr="004A6217" w:rsidRDefault="00D548B9" w:rsidP="00D548B9">
      <w:pPr>
        <w:pStyle w:val="BodyText"/>
        <w:spacing w:line="360" w:lineRule="auto"/>
        <w:ind w:left="1440"/>
        <w:rPr>
          <w:color w:val="000000" w:themeColor="text1"/>
        </w:rPr>
      </w:pPr>
      <w:r w:rsidRPr="004A6217">
        <w:rPr>
          <w:color w:val="000000" w:themeColor="text1"/>
        </w:rPr>
        <w:t>BCR=1, indicates investment option is neither profitable nor loss</w:t>
      </w:r>
    </w:p>
    <w:p w:rsidR="00D548B9" w:rsidRPr="004A6217" w:rsidRDefault="00D548B9" w:rsidP="00D548B9">
      <w:pPr>
        <w:pStyle w:val="BodyText"/>
        <w:spacing w:line="360" w:lineRule="auto"/>
        <w:ind w:left="1440"/>
        <w:jc w:val="both"/>
        <w:rPr>
          <w:color w:val="000000" w:themeColor="text1"/>
        </w:rPr>
      </w:pPr>
      <w:r w:rsidRPr="004A6217">
        <w:rPr>
          <w:color w:val="000000" w:themeColor="text1"/>
        </w:rPr>
        <w:t>BCR&gt;1, indicates investment option is profitable</w:t>
      </w:r>
    </w:p>
    <w:p w:rsidR="007D6ECD" w:rsidRPr="004A6217" w:rsidRDefault="007D6ECD" w:rsidP="00421406">
      <w:pPr>
        <w:pStyle w:val="BodyText"/>
        <w:ind w:hanging="1080"/>
        <w:rPr>
          <w:color w:val="000000" w:themeColor="text1"/>
          <w:sz w:val="2"/>
        </w:rPr>
      </w:pPr>
    </w:p>
    <w:p w:rsidR="00FB21BC" w:rsidRPr="004A6217" w:rsidRDefault="00FB21BC" w:rsidP="00FB21BC">
      <w:pPr>
        <w:pStyle w:val="BodyText"/>
        <w:spacing w:line="360" w:lineRule="auto"/>
        <w:ind w:left="720" w:hanging="1080"/>
        <w:rPr>
          <w:color w:val="000000" w:themeColor="text1"/>
          <w:sz w:val="20"/>
        </w:rPr>
      </w:pPr>
      <w:r w:rsidRPr="004A6217">
        <w:rPr>
          <w:noProof/>
          <w:color w:val="000000" w:themeColor="text1"/>
          <w:sz w:val="20"/>
        </w:rPr>
        <w:drawing>
          <wp:anchor distT="0" distB="0" distL="114300" distR="114300" simplePos="0" relativeHeight="487726080" behindDoc="0" locked="0" layoutInCell="1" allowOverlap="1">
            <wp:simplePos x="0" y="0"/>
            <wp:positionH relativeFrom="column">
              <wp:posOffset>261812</wp:posOffset>
            </wp:positionH>
            <wp:positionV relativeFrom="paragraph">
              <wp:posOffset>99016</wp:posOffset>
            </wp:positionV>
            <wp:extent cx="4775909" cy="2349795"/>
            <wp:effectExtent l="19050" t="0" r="24691" b="0"/>
            <wp:wrapNone/>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FB21BC" w:rsidRPr="004A6217" w:rsidRDefault="00FB21BC" w:rsidP="00FB21BC">
      <w:pPr>
        <w:pStyle w:val="BodyText"/>
        <w:spacing w:line="360" w:lineRule="auto"/>
        <w:ind w:left="720" w:hanging="1080"/>
        <w:rPr>
          <w:color w:val="000000" w:themeColor="text1"/>
          <w:sz w:val="20"/>
        </w:rPr>
      </w:pPr>
    </w:p>
    <w:p w:rsidR="00FB21BC" w:rsidRPr="004A6217" w:rsidRDefault="00FB21BC" w:rsidP="00FB21BC">
      <w:pPr>
        <w:pStyle w:val="BodyText"/>
        <w:spacing w:line="360" w:lineRule="auto"/>
        <w:ind w:left="720" w:hanging="1080"/>
        <w:rPr>
          <w:color w:val="000000" w:themeColor="text1"/>
          <w:sz w:val="20"/>
        </w:rPr>
      </w:pPr>
    </w:p>
    <w:p w:rsidR="00FB21BC" w:rsidRPr="004A6217" w:rsidRDefault="00FB21BC" w:rsidP="00FB21BC">
      <w:pPr>
        <w:pStyle w:val="BodyText"/>
        <w:spacing w:line="360" w:lineRule="auto"/>
        <w:ind w:left="720" w:hanging="1080"/>
        <w:rPr>
          <w:color w:val="000000" w:themeColor="text1"/>
          <w:sz w:val="20"/>
        </w:rPr>
      </w:pPr>
    </w:p>
    <w:p w:rsidR="00FB21BC" w:rsidRPr="004A6217" w:rsidRDefault="00FB21BC" w:rsidP="00FB21BC">
      <w:pPr>
        <w:pStyle w:val="BodyText"/>
        <w:spacing w:line="360" w:lineRule="auto"/>
        <w:ind w:left="720" w:hanging="1080"/>
        <w:rPr>
          <w:color w:val="000000" w:themeColor="text1"/>
          <w:sz w:val="20"/>
        </w:rPr>
      </w:pPr>
    </w:p>
    <w:p w:rsidR="00FB21BC" w:rsidRPr="004A6217" w:rsidRDefault="00FB21BC" w:rsidP="00FB21BC">
      <w:pPr>
        <w:pStyle w:val="BodyText"/>
        <w:spacing w:line="360" w:lineRule="auto"/>
        <w:ind w:left="720" w:hanging="1080"/>
        <w:rPr>
          <w:color w:val="000000" w:themeColor="text1"/>
          <w:sz w:val="20"/>
        </w:rPr>
      </w:pPr>
    </w:p>
    <w:p w:rsidR="00FB21BC" w:rsidRPr="004A6217" w:rsidRDefault="00FB21BC" w:rsidP="00FB21BC">
      <w:pPr>
        <w:pStyle w:val="BodyText"/>
        <w:spacing w:line="360" w:lineRule="auto"/>
        <w:ind w:left="720" w:hanging="1080"/>
        <w:rPr>
          <w:color w:val="000000" w:themeColor="text1"/>
          <w:sz w:val="20"/>
        </w:rPr>
      </w:pPr>
    </w:p>
    <w:p w:rsidR="00FB21BC" w:rsidRPr="004A6217" w:rsidRDefault="00FB21BC" w:rsidP="00FB21BC">
      <w:pPr>
        <w:pStyle w:val="BodyText"/>
        <w:spacing w:line="360" w:lineRule="auto"/>
        <w:ind w:left="720" w:hanging="1080"/>
        <w:rPr>
          <w:color w:val="000000" w:themeColor="text1"/>
          <w:sz w:val="20"/>
        </w:rPr>
      </w:pPr>
    </w:p>
    <w:p w:rsidR="00FB21BC" w:rsidRPr="004A6217" w:rsidRDefault="00FB21BC" w:rsidP="00FB21BC">
      <w:pPr>
        <w:pStyle w:val="BodyText"/>
        <w:spacing w:line="360" w:lineRule="auto"/>
        <w:ind w:left="720" w:hanging="1080"/>
        <w:rPr>
          <w:color w:val="000000" w:themeColor="text1"/>
          <w:sz w:val="20"/>
        </w:rPr>
      </w:pPr>
    </w:p>
    <w:p w:rsidR="00FB21BC" w:rsidRPr="004A6217" w:rsidRDefault="00FB21BC" w:rsidP="00FB21BC">
      <w:pPr>
        <w:pStyle w:val="BodyText"/>
        <w:spacing w:line="360" w:lineRule="auto"/>
        <w:ind w:left="720" w:hanging="1080"/>
        <w:rPr>
          <w:color w:val="000000" w:themeColor="text1"/>
          <w:sz w:val="20"/>
        </w:rPr>
      </w:pPr>
    </w:p>
    <w:p w:rsidR="00FB21BC" w:rsidRPr="004A6217" w:rsidRDefault="00FB21BC" w:rsidP="00FB21BC">
      <w:pPr>
        <w:pStyle w:val="BodyText"/>
        <w:spacing w:line="360" w:lineRule="auto"/>
        <w:ind w:left="720" w:hanging="1080"/>
        <w:rPr>
          <w:color w:val="000000" w:themeColor="text1"/>
          <w:sz w:val="20"/>
        </w:rPr>
      </w:pPr>
    </w:p>
    <w:p w:rsidR="003D13B5" w:rsidRPr="004A6217" w:rsidRDefault="003D13B5" w:rsidP="00FB21BC">
      <w:pPr>
        <w:pStyle w:val="BodyText"/>
        <w:spacing w:line="360" w:lineRule="auto"/>
        <w:ind w:left="720" w:hanging="1080"/>
        <w:jc w:val="center"/>
        <w:rPr>
          <w:b/>
          <w:color w:val="000000" w:themeColor="text1"/>
          <w:sz w:val="22"/>
        </w:rPr>
      </w:pPr>
    </w:p>
    <w:p w:rsidR="00421406" w:rsidRPr="004A6217" w:rsidRDefault="00421406" w:rsidP="00FB21BC">
      <w:pPr>
        <w:pStyle w:val="BodyText"/>
        <w:spacing w:line="360" w:lineRule="auto"/>
        <w:ind w:left="720" w:hanging="1080"/>
        <w:jc w:val="center"/>
        <w:rPr>
          <w:b/>
          <w:color w:val="000000" w:themeColor="text1"/>
          <w:sz w:val="22"/>
        </w:rPr>
      </w:pPr>
      <w:r w:rsidRPr="004A6217">
        <w:rPr>
          <w:b/>
          <w:color w:val="000000" w:themeColor="text1"/>
          <w:sz w:val="22"/>
        </w:rPr>
        <w:t>Figure-1</w:t>
      </w:r>
      <w:r w:rsidR="00606595" w:rsidRPr="004A6217">
        <w:rPr>
          <w:b/>
          <w:color w:val="000000" w:themeColor="text1"/>
          <w:sz w:val="22"/>
        </w:rPr>
        <w:t>1</w:t>
      </w:r>
      <w:r w:rsidRPr="004A6217">
        <w:rPr>
          <w:b/>
          <w:color w:val="000000" w:themeColor="text1"/>
          <w:sz w:val="22"/>
        </w:rPr>
        <w:t xml:space="preserve">: </w:t>
      </w:r>
      <w:r w:rsidR="00606595" w:rsidRPr="004A6217">
        <w:rPr>
          <w:b/>
          <w:color w:val="000000" w:themeColor="text1"/>
          <w:sz w:val="22"/>
        </w:rPr>
        <w:t xml:space="preserve">Graphical presentation of BCR </w:t>
      </w:r>
      <w:r w:rsidRPr="004A6217">
        <w:rPr>
          <w:b/>
          <w:color w:val="000000" w:themeColor="text1"/>
          <w:sz w:val="22"/>
        </w:rPr>
        <w:t>of Broiler Farming</w:t>
      </w:r>
    </w:p>
    <w:p w:rsidR="00907FE5" w:rsidRPr="004A6217" w:rsidRDefault="00907FE5" w:rsidP="00606595">
      <w:pPr>
        <w:rPr>
          <w:b/>
          <w:color w:val="000000" w:themeColor="text1"/>
          <w:sz w:val="24"/>
          <w:szCs w:val="24"/>
        </w:rPr>
      </w:pPr>
    </w:p>
    <w:p w:rsidR="00907FE5" w:rsidRPr="004A6217" w:rsidRDefault="00907FE5">
      <w:pPr>
        <w:rPr>
          <w:b/>
          <w:color w:val="000000" w:themeColor="text1"/>
          <w:sz w:val="24"/>
          <w:szCs w:val="24"/>
        </w:rPr>
      </w:pPr>
    </w:p>
    <w:p w:rsidR="00B36306" w:rsidRPr="004A6217" w:rsidRDefault="00C14953" w:rsidP="00606595">
      <w:pPr>
        <w:rPr>
          <w:b/>
          <w:color w:val="000000" w:themeColor="text1"/>
          <w:sz w:val="24"/>
          <w:szCs w:val="24"/>
        </w:rPr>
      </w:pPr>
      <w:r>
        <w:rPr>
          <w:b/>
          <w:color w:val="000000" w:themeColor="text1"/>
          <w:sz w:val="24"/>
          <w:szCs w:val="24"/>
        </w:rPr>
        <w:t xml:space="preserve">4.6 </w:t>
      </w:r>
      <w:r w:rsidR="00B36306" w:rsidRPr="004A6217">
        <w:rPr>
          <w:b/>
          <w:color w:val="000000" w:themeColor="text1"/>
          <w:sz w:val="24"/>
          <w:szCs w:val="24"/>
        </w:rPr>
        <w:t>Data Analysis:</w:t>
      </w:r>
    </w:p>
    <w:p w:rsidR="00170353" w:rsidRPr="004A6217" w:rsidRDefault="00170353" w:rsidP="00170353">
      <w:pPr>
        <w:rPr>
          <w:b/>
          <w:color w:val="000000" w:themeColor="text1"/>
          <w:sz w:val="24"/>
          <w:szCs w:val="24"/>
        </w:rPr>
      </w:pPr>
    </w:p>
    <w:p w:rsidR="009F3CAC" w:rsidRPr="004A6217" w:rsidRDefault="00B36306" w:rsidP="00C5467F">
      <w:pPr>
        <w:spacing w:line="480" w:lineRule="auto"/>
        <w:jc w:val="both"/>
        <w:rPr>
          <w:color w:val="000000" w:themeColor="text1"/>
          <w:sz w:val="24"/>
          <w:szCs w:val="24"/>
        </w:rPr>
      </w:pPr>
      <w:r w:rsidRPr="004A6217">
        <w:rPr>
          <w:color w:val="000000" w:themeColor="text1"/>
          <w:sz w:val="24"/>
          <w:szCs w:val="24"/>
        </w:rPr>
        <w:t xml:space="preserve">Descriptive statistics Descriptive statistics like sum, average, percentage, etc. were used to show the performance of broiler fanning. Profitability analysis was done on the basis of variable cost, fixed cost, etc. </w:t>
      </w:r>
      <w:r w:rsidR="009F3CAC" w:rsidRPr="004A6217">
        <w:rPr>
          <w:color w:val="000000" w:themeColor="text1"/>
          <w:sz w:val="24"/>
          <w:szCs w:val="24"/>
        </w:rPr>
        <w:t>Table-21, it was telling about the mean, standard deviation, minimum and maximum value of all studied variables. The average body weight, feed price, selling price, per bird cost, per bird return were accounted 1.99 kg, Tk. 35.47, Tk.129.56, Tk.157.96 and Tk.258.04, respectively. Table-21 describes the all studied variables across the flock size.</w:t>
      </w:r>
    </w:p>
    <w:p w:rsidR="00907FE5" w:rsidRPr="004A6217" w:rsidRDefault="00907FE5" w:rsidP="00B36306">
      <w:pPr>
        <w:rPr>
          <w:b/>
          <w:color w:val="000000" w:themeColor="text1"/>
          <w:sz w:val="24"/>
          <w:szCs w:val="24"/>
        </w:rPr>
      </w:pPr>
    </w:p>
    <w:p w:rsidR="00C5467F" w:rsidRPr="004A6217" w:rsidRDefault="00C5467F" w:rsidP="00C5467F">
      <w:pPr>
        <w:rPr>
          <w:b/>
          <w:color w:val="000000" w:themeColor="text1"/>
          <w:sz w:val="24"/>
          <w:szCs w:val="24"/>
        </w:rPr>
      </w:pPr>
    </w:p>
    <w:p w:rsidR="00B36306" w:rsidRPr="004A6217" w:rsidRDefault="00B36306" w:rsidP="00C5467F">
      <w:pPr>
        <w:rPr>
          <w:b/>
          <w:color w:val="000000" w:themeColor="text1"/>
          <w:sz w:val="24"/>
          <w:szCs w:val="24"/>
        </w:rPr>
      </w:pPr>
      <w:r w:rsidRPr="004A6217">
        <w:rPr>
          <w:b/>
          <w:color w:val="000000" w:themeColor="text1"/>
          <w:sz w:val="24"/>
          <w:szCs w:val="24"/>
        </w:rPr>
        <w:lastRenderedPageBreak/>
        <w:t>Table</w:t>
      </w:r>
      <w:r w:rsidR="00FF67F3" w:rsidRPr="004A6217">
        <w:rPr>
          <w:b/>
          <w:color w:val="000000" w:themeColor="text1"/>
          <w:sz w:val="24"/>
          <w:szCs w:val="24"/>
        </w:rPr>
        <w:t>-21</w:t>
      </w:r>
      <w:r w:rsidRPr="004A6217">
        <w:rPr>
          <w:b/>
          <w:color w:val="000000" w:themeColor="text1"/>
          <w:sz w:val="24"/>
          <w:szCs w:val="24"/>
        </w:rPr>
        <w:t xml:space="preserve">: </w:t>
      </w:r>
      <w:r w:rsidR="00170353" w:rsidRPr="004A6217">
        <w:rPr>
          <w:b/>
          <w:color w:val="000000" w:themeColor="text1"/>
          <w:sz w:val="24"/>
          <w:szCs w:val="24"/>
        </w:rPr>
        <w:t>D</w:t>
      </w:r>
      <w:r w:rsidRPr="004A6217">
        <w:rPr>
          <w:b/>
          <w:color w:val="000000" w:themeColor="text1"/>
          <w:sz w:val="24"/>
          <w:szCs w:val="24"/>
        </w:rPr>
        <w:t>escriptive statistics of different parameters/variables</w:t>
      </w:r>
      <w:r w:rsidR="00170353" w:rsidRPr="004A6217">
        <w:rPr>
          <w:b/>
          <w:color w:val="000000" w:themeColor="text1"/>
          <w:sz w:val="24"/>
          <w:szCs w:val="24"/>
        </w:rPr>
        <w:t xml:space="preserve"> per bird</w:t>
      </w:r>
      <w:r w:rsidRPr="004A6217">
        <w:rPr>
          <w:b/>
          <w:color w:val="000000" w:themeColor="text1"/>
          <w:sz w:val="24"/>
          <w:szCs w:val="24"/>
        </w:rPr>
        <w:t>.</w:t>
      </w:r>
    </w:p>
    <w:p w:rsidR="00D507B4" w:rsidRPr="004A6217" w:rsidRDefault="00D507B4" w:rsidP="00B36306">
      <w:pPr>
        <w:rPr>
          <w:b/>
          <w:color w:val="000000" w:themeColor="text1"/>
          <w:sz w:val="8"/>
          <w:szCs w:val="24"/>
        </w:rPr>
      </w:pPr>
    </w:p>
    <w:tbl>
      <w:tblPr>
        <w:tblStyle w:val="TableGrid"/>
        <w:tblW w:w="0" w:type="auto"/>
        <w:tblInd w:w="18" w:type="dxa"/>
        <w:tblLook w:val="04A0"/>
      </w:tblPr>
      <w:tblGrid>
        <w:gridCol w:w="2790"/>
        <w:gridCol w:w="1170"/>
        <w:gridCol w:w="2070"/>
        <w:gridCol w:w="1260"/>
        <w:gridCol w:w="1390"/>
      </w:tblGrid>
      <w:tr w:rsidR="00B36306" w:rsidRPr="004A6217" w:rsidTr="00C5467F">
        <w:tc>
          <w:tcPr>
            <w:tcW w:w="2790" w:type="dxa"/>
          </w:tcPr>
          <w:p w:rsidR="00B36306" w:rsidRPr="004A6217" w:rsidRDefault="00B36306" w:rsidP="00CB62BB">
            <w:pPr>
              <w:spacing w:line="276" w:lineRule="auto"/>
              <w:rPr>
                <w:b/>
                <w:color w:val="000000" w:themeColor="text1"/>
              </w:rPr>
            </w:pPr>
            <w:r w:rsidRPr="004A6217">
              <w:rPr>
                <w:b/>
                <w:color w:val="000000" w:themeColor="text1"/>
              </w:rPr>
              <w:t>Parameters</w:t>
            </w:r>
          </w:p>
        </w:tc>
        <w:tc>
          <w:tcPr>
            <w:tcW w:w="1170" w:type="dxa"/>
          </w:tcPr>
          <w:p w:rsidR="00B36306" w:rsidRPr="004A6217" w:rsidRDefault="00B36306" w:rsidP="00CB62BB">
            <w:pPr>
              <w:spacing w:line="276" w:lineRule="auto"/>
              <w:jc w:val="center"/>
              <w:rPr>
                <w:b/>
                <w:color w:val="000000" w:themeColor="text1"/>
              </w:rPr>
            </w:pPr>
            <w:r w:rsidRPr="004A6217">
              <w:rPr>
                <w:b/>
                <w:color w:val="000000" w:themeColor="text1"/>
              </w:rPr>
              <w:t>Mean</w:t>
            </w:r>
          </w:p>
        </w:tc>
        <w:tc>
          <w:tcPr>
            <w:tcW w:w="2070" w:type="dxa"/>
          </w:tcPr>
          <w:p w:rsidR="00B36306" w:rsidRPr="004A6217" w:rsidRDefault="00B36306" w:rsidP="00CB62BB">
            <w:pPr>
              <w:spacing w:line="276" w:lineRule="auto"/>
              <w:jc w:val="center"/>
              <w:rPr>
                <w:b/>
                <w:color w:val="000000" w:themeColor="text1"/>
              </w:rPr>
            </w:pPr>
            <w:r w:rsidRPr="004A6217">
              <w:rPr>
                <w:b/>
                <w:color w:val="000000" w:themeColor="text1"/>
              </w:rPr>
              <w:t>Standard deviation</w:t>
            </w:r>
          </w:p>
        </w:tc>
        <w:tc>
          <w:tcPr>
            <w:tcW w:w="1260" w:type="dxa"/>
          </w:tcPr>
          <w:p w:rsidR="00B36306" w:rsidRPr="004A6217" w:rsidRDefault="00B36306" w:rsidP="00CB62BB">
            <w:pPr>
              <w:spacing w:line="276" w:lineRule="auto"/>
              <w:jc w:val="center"/>
              <w:rPr>
                <w:b/>
                <w:color w:val="000000" w:themeColor="text1"/>
              </w:rPr>
            </w:pPr>
            <w:r w:rsidRPr="004A6217">
              <w:rPr>
                <w:b/>
                <w:color w:val="000000" w:themeColor="text1"/>
              </w:rPr>
              <w:t>Minimum</w:t>
            </w:r>
          </w:p>
        </w:tc>
        <w:tc>
          <w:tcPr>
            <w:tcW w:w="1390" w:type="dxa"/>
          </w:tcPr>
          <w:p w:rsidR="00B36306" w:rsidRPr="004A6217" w:rsidRDefault="00B36306" w:rsidP="00CB62BB">
            <w:pPr>
              <w:spacing w:line="276" w:lineRule="auto"/>
              <w:jc w:val="center"/>
              <w:rPr>
                <w:b/>
                <w:color w:val="000000" w:themeColor="text1"/>
              </w:rPr>
            </w:pPr>
            <w:r w:rsidRPr="004A6217">
              <w:rPr>
                <w:b/>
                <w:color w:val="000000" w:themeColor="text1"/>
              </w:rPr>
              <w:t>Maximum</w:t>
            </w:r>
          </w:p>
        </w:tc>
      </w:tr>
      <w:tr w:rsidR="00B36306" w:rsidRPr="004A6217" w:rsidTr="00C5467F">
        <w:tc>
          <w:tcPr>
            <w:tcW w:w="2790" w:type="dxa"/>
            <w:vAlign w:val="center"/>
          </w:tcPr>
          <w:p w:rsidR="00B36306" w:rsidRPr="004A6217" w:rsidRDefault="00B36306" w:rsidP="00CB62BB">
            <w:pPr>
              <w:spacing w:line="276" w:lineRule="auto"/>
              <w:ind w:firstLine="90"/>
              <w:rPr>
                <w:color w:val="000000" w:themeColor="text1"/>
                <w:sz w:val="24"/>
                <w:szCs w:val="24"/>
              </w:rPr>
            </w:pPr>
            <w:r w:rsidRPr="004A6217">
              <w:rPr>
                <w:color w:val="000000" w:themeColor="text1"/>
                <w:sz w:val="24"/>
                <w:szCs w:val="24"/>
              </w:rPr>
              <w:t>Body wt (kg)</w:t>
            </w:r>
          </w:p>
        </w:tc>
        <w:tc>
          <w:tcPr>
            <w:tcW w:w="117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1.99</w:t>
            </w:r>
          </w:p>
        </w:tc>
        <w:tc>
          <w:tcPr>
            <w:tcW w:w="207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0.11</w:t>
            </w:r>
          </w:p>
        </w:tc>
        <w:tc>
          <w:tcPr>
            <w:tcW w:w="126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1.80</w:t>
            </w:r>
          </w:p>
        </w:tc>
        <w:tc>
          <w:tcPr>
            <w:tcW w:w="139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2.20</w:t>
            </w:r>
          </w:p>
        </w:tc>
      </w:tr>
      <w:tr w:rsidR="00B36306" w:rsidRPr="004A6217" w:rsidTr="00C5467F">
        <w:tc>
          <w:tcPr>
            <w:tcW w:w="2790" w:type="dxa"/>
            <w:vAlign w:val="center"/>
          </w:tcPr>
          <w:p w:rsidR="00B36306" w:rsidRPr="004A6217" w:rsidRDefault="00B36306" w:rsidP="00CB62BB">
            <w:pPr>
              <w:spacing w:line="276" w:lineRule="auto"/>
              <w:ind w:firstLine="90"/>
              <w:rPr>
                <w:color w:val="000000" w:themeColor="text1"/>
                <w:sz w:val="24"/>
                <w:szCs w:val="24"/>
              </w:rPr>
            </w:pPr>
            <w:r w:rsidRPr="004A6217">
              <w:rPr>
                <w:color w:val="000000" w:themeColor="text1"/>
                <w:sz w:val="24"/>
                <w:szCs w:val="24"/>
              </w:rPr>
              <w:t>Flock size</w:t>
            </w:r>
          </w:p>
        </w:tc>
        <w:tc>
          <w:tcPr>
            <w:tcW w:w="117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2626.67</w:t>
            </w:r>
          </w:p>
        </w:tc>
        <w:tc>
          <w:tcPr>
            <w:tcW w:w="207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1238.29</w:t>
            </w:r>
          </w:p>
        </w:tc>
        <w:tc>
          <w:tcPr>
            <w:tcW w:w="126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1000</w:t>
            </w:r>
          </w:p>
        </w:tc>
        <w:tc>
          <w:tcPr>
            <w:tcW w:w="139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5000</w:t>
            </w:r>
          </w:p>
        </w:tc>
      </w:tr>
      <w:tr w:rsidR="00B36306" w:rsidRPr="004A6217" w:rsidTr="00C5467F">
        <w:tc>
          <w:tcPr>
            <w:tcW w:w="2790" w:type="dxa"/>
            <w:vAlign w:val="center"/>
          </w:tcPr>
          <w:p w:rsidR="00B36306" w:rsidRPr="004A6217" w:rsidRDefault="00B36306" w:rsidP="00CB62BB">
            <w:pPr>
              <w:spacing w:line="276" w:lineRule="auto"/>
              <w:ind w:firstLine="90"/>
              <w:rPr>
                <w:color w:val="000000" w:themeColor="text1"/>
                <w:sz w:val="24"/>
                <w:szCs w:val="24"/>
              </w:rPr>
            </w:pPr>
            <w:r w:rsidRPr="004A6217">
              <w:rPr>
                <w:color w:val="000000" w:themeColor="text1"/>
                <w:sz w:val="24"/>
                <w:szCs w:val="24"/>
              </w:rPr>
              <w:t>Cost of day old chick</w:t>
            </w:r>
          </w:p>
        </w:tc>
        <w:tc>
          <w:tcPr>
            <w:tcW w:w="117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29.71</w:t>
            </w:r>
          </w:p>
        </w:tc>
        <w:tc>
          <w:tcPr>
            <w:tcW w:w="207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0.69</w:t>
            </w:r>
          </w:p>
        </w:tc>
        <w:tc>
          <w:tcPr>
            <w:tcW w:w="126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29</w:t>
            </w:r>
          </w:p>
        </w:tc>
        <w:tc>
          <w:tcPr>
            <w:tcW w:w="139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31</w:t>
            </w:r>
            <w:r w:rsidR="00A06C5A">
              <w:rPr>
                <w:color w:val="000000" w:themeColor="text1"/>
                <w:sz w:val="24"/>
                <w:szCs w:val="24"/>
              </w:rPr>
              <w:t>.00</w:t>
            </w:r>
          </w:p>
        </w:tc>
      </w:tr>
      <w:tr w:rsidR="00B36306" w:rsidRPr="004A6217" w:rsidTr="00C5467F">
        <w:tc>
          <w:tcPr>
            <w:tcW w:w="2790" w:type="dxa"/>
            <w:vAlign w:val="center"/>
          </w:tcPr>
          <w:p w:rsidR="00B36306" w:rsidRPr="004A6217" w:rsidRDefault="00B36306" w:rsidP="00CB62BB">
            <w:pPr>
              <w:spacing w:line="276" w:lineRule="auto"/>
              <w:ind w:firstLine="90"/>
              <w:rPr>
                <w:color w:val="000000" w:themeColor="text1"/>
                <w:sz w:val="24"/>
                <w:szCs w:val="24"/>
              </w:rPr>
            </w:pPr>
            <w:r w:rsidRPr="004A6217">
              <w:rPr>
                <w:color w:val="000000" w:themeColor="text1"/>
                <w:sz w:val="24"/>
                <w:szCs w:val="24"/>
              </w:rPr>
              <w:t>Feed price per kg</w:t>
            </w:r>
          </w:p>
        </w:tc>
        <w:tc>
          <w:tcPr>
            <w:tcW w:w="117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35.47</w:t>
            </w:r>
          </w:p>
        </w:tc>
        <w:tc>
          <w:tcPr>
            <w:tcW w:w="207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0.73</w:t>
            </w:r>
          </w:p>
        </w:tc>
        <w:tc>
          <w:tcPr>
            <w:tcW w:w="126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34</w:t>
            </w:r>
          </w:p>
        </w:tc>
        <w:tc>
          <w:tcPr>
            <w:tcW w:w="139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37</w:t>
            </w:r>
            <w:r w:rsidR="00A06C5A">
              <w:rPr>
                <w:color w:val="000000" w:themeColor="text1"/>
                <w:sz w:val="24"/>
                <w:szCs w:val="24"/>
              </w:rPr>
              <w:t>.00</w:t>
            </w:r>
          </w:p>
        </w:tc>
      </w:tr>
      <w:tr w:rsidR="00B36306" w:rsidRPr="004A6217" w:rsidTr="00C5467F">
        <w:tc>
          <w:tcPr>
            <w:tcW w:w="2790" w:type="dxa"/>
            <w:vAlign w:val="center"/>
          </w:tcPr>
          <w:p w:rsidR="00B36306" w:rsidRPr="004A6217" w:rsidRDefault="00A06C5A" w:rsidP="00CB62BB">
            <w:pPr>
              <w:spacing w:line="276" w:lineRule="auto"/>
              <w:ind w:firstLine="90"/>
              <w:rPr>
                <w:color w:val="000000" w:themeColor="text1"/>
                <w:sz w:val="24"/>
                <w:szCs w:val="24"/>
              </w:rPr>
            </w:pPr>
            <w:r>
              <w:rPr>
                <w:color w:val="000000" w:themeColor="text1"/>
                <w:sz w:val="24"/>
                <w:szCs w:val="24"/>
              </w:rPr>
              <w:t>S</w:t>
            </w:r>
            <w:r w:rsidR="00B36306" w:rsidRPr="004A6217">
              <w:rPr>
                <w:color w:val="000000" w:themeColor="text1"/>
                <w:sz w:val="24"/>
                <w:szCs w:val="24"/>
              </w:rPr>
              <w:t>elling price of live bird</w:t>
            </w:r>
          </w:p>
        </w:tc>
        <w:tc>
          <w:tcPr>
            <w:tcW w:w="117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129.56</w:t>
            </w:r>
          </w:p>
        </w:tc>
        <w:tc>
          <w:tcPr>
            <w:tcW w:w="207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1.57</w:t>
            </w:r>
          </w:p>
        </w:tc>
        <w:tc>
          <w:tcPr>
            <w:tcW w:w="126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127</w:t>
            </w:r>
          </w:p>
        </w:tc>
        <w:tc>
          <w:tcPr>
            <w:tcW w:w="139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132</w:t>
            </w:r>
            <w:r w:rsidR="00A06C5A">
              <w:rPr>
                <w:color w:val="000000" w:themeColor="text1"/>
                <w:sz w:val="24"/>
                <w:szCs w:val="24"/>
              </w:rPr>
              <w:t>.00</w:t>
            </w:r>
          </w:p>
        </w:tc>
      </w:tr>
      <w:tr w:rsidR="00B36306" w:rsidRPr="004A6217" w:rsidTr="00C5467F">
        <w:tc>
          <w:tcPr>
            <w:tcW w:w="2790" w:type="dxa"/>
            <w:vAlign w:val="center"/>
          </w:tcPr>
          <w:p w:rsidR="00B36306" w:rsidRPr="004A6217" w:rsidRDefault="00B36306" w:rsidP="00CB62BB">
            <w:pPr>
              <w:spacing w:line="276" w:lineRule="auto"/>
              <w:ind w:firstLine="90"/>
              <w:rPr>
                <w:color w:val="000000" w:themeColor="text1"/>
                <w:sz w:val="24"/>
                <w:szCs w:val="24"/>
              </w:rPr>
            </w:pPr>
            <w:r w:rsidRPr="004A6217">
              <w:rPr>
                <w:color w:val="000000" w:themeColor="text1"/>
                <w:sz w:val="24"/>
                <w:szCs w:val="24"/>
              </w:rPr>
              <w:t>Feed intake per bird (kg)</w:t>
            </w:r>
          </w:p>
        </w:tc>
        <w:tc>
          <w:tcPr>
            <w:tcW w:w="117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3.27</w:t>
            </w:r>
          </w:p>
        </w:tc>
        <w:tc>
          <w:tcPr>
            <w:tcW w:w="207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0.09</w:t>
            </w:r>
          </w:p>
        </w:tc>
        <w:tc>
          <w:tcPr>
            <w:tcW w:w="126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3.10</w:t>
            </w:r>
          </w:p>
        </w:tc>
        <w:tc>
          <w:tcPr>
            <w:tcW w:w="139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3.40</w:t>
            </w:r>
          </w:p>
        </w:tc>
      </w:tr>
      <w:tr w:rsidR="00B36306" w:rsidRPr="004A6217" w:rsidTr="00C5467F">
        <w:tc>
          <w:tcPr>
            <w:tcW w:w="2790" w:type="dxa"/>
            <w:vAlign w:val="center"/>
          </w:tcPr>
          <w:p w:rsidR="00B36306" w:rsidRPr="004A6217" w:rsidRDefault="00B36306" w:rsidP="00CB62BB">
            <w:pPr>
              <w:spacing w:line="276" w:lineRule="auto"/>
              <w:ind w:firstLine="90"/>
              <w:rPr>
                <w:color w:val="000000" w:themeColor="text1"/>
                <w:sz w:val="24"/>
                <w:szCs w:val="24"/>
              </w:rPr>
            </w:pPr>
            <w:r w:rsidRPr="004A6217">
              <w:rPr>
                <w:color w:val="000000" w:themeColor="text1"/>
                <w:sz w:val="24"/>
                <w:szCs w:val="24"/>
              </w:rPr>
              <w:t>FCR</w:t>
            </w:r>
          </w:p>
        </w:tc>
        <w:tc>
          <w:tcPr>
            <w:tcW w:w="117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1.65</w:t>
            </w:r>
          </w:p>
        </w:tc>
        <w:tc>
          <w:tcPr>
            <w:tcW w:w="207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0.06</w:t>
            </w:r>
          </w:p>
        </w:tc>
        <w:tc>
          <w:tcPr>
            <w:tcW w:w="126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1.55</w:t>
            </w:r>
          </w:p>
        </w:tc>
        <w:tc>
          <w:tcPr>
            <w:tcW w:w="1390" w:type="dxa"/>
            <w:vAlign w:val="center"/>
          </w:tcPr>
          <w:p w:rsidR="00B36306" w:rsidRPr="004A6217" w:rsidRDefault="00B36306" w:rsidP="00CB62BB">
            <w:pPr>
              <w:spacing w:line="276" w:lineRule="auto"/>
              <w:jc w:val="center"/>
              <w:rPr>
                <w:b/>
                <w:color w:val="000000" w:themeColor="text1"/>
                <w:sz w:val="24"/>
                <w:szCs w:val="24"/>
              </w:rPr>
            </w:pPr>
            <w:r w:rsidRPr="004A6217">
              <w:rPr>
                <w:color w:val="000000" w:themeColor="text1"/>
                <w:sz w:val="24"/>
                <w:szCs w:val="24"/>
              </w:rPr>
              <w:t>1.77</w:t>
            </w:r>
          </w:p>
        </w:tc>
      </w:tr>
      <w:tr w:rsidR="00B36306" w:rsidRPr="004A6217" w:rsidTr="00C5467F">
        <w:tc>
          <w:tcPr>
            <w:tcW w:w="2790" w:type="dxa"/>
            <w:vAlign w:val="center"/>
          </w:tcPr>
          <w:p w:rsidR="00B36306" w:rsidRPr="004A6217" w:rsidRDefault="00B36306" w:rsidP="00CB62BB">
            <w:pPr>
              <w:spacing w:line="276" w:lineRule="auto"/>
              <w:ind w:firstLine="90"/>
              <w:rPr>
                <w:color w:val="000000" w:themeColor="text1"/>
                <w:sz w:val="24"/>
                <w:szCs w:val="24"/>
              </w:rPr>
            </w:pPr>
            <w:r w:rsidRPr="004A6217">
              <w:rPr>
                <w:color w:val="000000" w:themeColor="text1"/>
                <w:sz w:val="24"/>
                <w:szCs w:val="24"/>
              </w:rPr>
              <w:t>Mortality rate</w:t>
            </w:r>
          </w:p>
        </w:tc>
        <w:tc>
          <w:tcPr>
            <w:tcW w:w="1170" w:type="dxa"/>
            <w:vAlign w:val="center"/>
          </w:tcPr>
          <w:p w:rsidR="00B36306" w:rsidRPr="004A6217" w:rsidRDefault="00B36306" w:rsidP="00CB62BB">
            <w:pPr>
              <w:spacing w:line="276" w:lineRule="auto"/>
              <w:jc w:val="center"/>
              <w:rPr>
                <w:color w:val="000000" w:themeColor="text1"/>
                <w:sz w:val="24"/>
                <w:szCs w:val="24"/>
              </w:rPr>
            </w:pPr>
            <w:r w:rsidRPr="004A6217">
              <w:rPr>
                <w:color w:val="000000" w:themeColor="text1"/>
                <w:sz w:val="24"/>
                <w:szCs w:val="24"/>
              </w:rPr>
              <w:t>2.81</w:t>
            </w:r>
          </w:p>
        </w:tc>
        <w:tc>
          <w:tcPr>
            <w:tcW w:w="2070" w:type="dxa"/>
            <w:vAlign w:val="center"/>
          </w:tcPr>
          <w:p w:rsidR="00B36306" w:rsidRPr="004A6217" w:rsidRDefault="00B36306" w:rsidP="00CB62BB">
            <w:pPr>
              <w:spacing w:line="276" w:lineRule="auto"/>
              <w:jc w:val="center"/>
              <w:rPr>
                <w:color w:val="000000" w:themeColor="text1"/>
                <w:sz w:val="24"/>
                <w:szCs w:val="24"/>
              </w:rPr>
            </w:pPr>
            <w:r w:rsidRPr="004A6217">
              <w:rPr>
                <w:color w:val="000000" w:themeColor="text1"/>
                <w:sz w:val="24"/>
                <w:szCs w:val="24"/>
              </w:rPr>
              <w:t>0.35</w:t>
            </w:r>
          </w:p>
        </w:tc>
        <w:tc>
          <w:tcPr>
            <w:tcW w:w="1260" w:type="dxa"/>
            <w:vAlign w:val="center"/>
          </w:tcPr>
          <w:p w:rsidR="00B36306" w:rsidRPr="004A6217" w:rsidRDefault="00B36306" w:rsidP="00CB62BB">
            <w:pPr>
              <w:spacing w:line="276" w:lineRule="auto"/>
              <w:jc w:val="center"/>
              <w:rPr>
                <w:color w:val="000000" w:themeColor="text1"/>
                <w:sz w:val="24"/>
                <w:szCs w:val="24"/>
              </w:rPr>
            </w:pPr>
            <w:r w:rsidRPr="004A6217">
              <w:rPr>
                <w:color w:val="000000" w:themeColor="text1"/>
                <w:sz w:val="24"/>
                <w:szCs w:val="24"/>
              </w:rPr>
              <w:t>2.10</w:t>
            </w:r>
          </w:p>
        </w:tc>
        <w:tc>
          <w:tcPr>
            <w:tcW w:w="1390" w:type="dxa"/>
            <w:vAlign w:val="center"/>
          </w:tcPr>
          <w:p w:rsidR="00B36306" w:rsidRPr="004A6217" w:rsidRDefault="00B36306" w:rsidP="00CB62BB">
            <w:pPr>
              <w:spacing w:line="276" w:lineRule="auto"/>
              <w:jc w:val="center"/>
              <w:rPr>
                <w:color w:val="000000" w:themeColor="text1"/>
                <w:sz w:val="24"/>
                <w:szCs w:val="24"/>
              </w:rPr>
            </w:pPr>
            <w:r w:rsidRPr="004A6217">
              <w:rPr>
                <w:color w:val="000000" w:themeColor="text1"/>
                <w:sz w:val="24"/>
                <w:szCs w:val="24"/>
              </w:rPr>
              <w:t>3.50</w:t>
            </w:r>
          </w:p>
        </w:tc>
      </w:tr>
      <w:tr w:rsidR="00B36306" w:rsidRPr="004A6217" w:rsidTr="00C5467F">
        <w:tc>
          <w:tcPr>
            <w:tcW w:w="2790" w:type="dxa"/>
            <w:vAlign w:val="center"/>
          </w:tcPr>
          <w:p w:rsidR="00B36306" w:rsidRPr="004A6217" w:rsidRDefault="00B36306" w:rsidP="00CB62BB">
            <w:pPr>
              <w:spacing w:line="276" w:lineRule="auto"/>
              <w:ind w:firstLine="90"/>
              <w:rPr>
                <w:color w:val="000000" w:themeColor="text1"/>
                <w:sz w:val="24"/>
                <w:szCs w:val="24"/>
              </w:rPr>
            </w:pPr>
            <w:r w:rsidRPr="004A6217">
              <w:rPr>
                <w:color w:val="000000" w:themeColor="text1"/>
                <w:sz w:val="24"/>
                <w:szCs w:val="24"/>
              </w:rPr>
              <w:t>Livability rate</w:t>
            </w:r>
          </w:p>
        </w:tc>
        <w:tc>
          <w:tcPr>
            <w:tcW w:w="1170" w:type="dxa"/>
            <w:vAlign w:val="center"/>
          </w:tcPr>
          <w:p w:rsidR="00B36306" w:rsidRPr="004A6217" w:rsidRDefault="00B36306" w:rsidP="00CB62BB">
            <w:pPr>
              <w:spacing w:line="276" w:lineRule="auto"/>
              <w:jc w:val="center"/>
              <w:rPr>
                <w:color w:val="000000" w:themeColor="text1"/>
                <w:sz w:val="24"/>
                <w:szCs w:val="24"/>
              </w:rPr>
            </w:pPr>
            <w:r w:rsidRPr="004A6217">
              <w:rPr>
                <w:color w:val="000000" w:themeColor="text1"/>
                <w:sz w:val="24"/>
                <w:szCs w:val="24"/>
              </w:rPr>
              <w:t>97.19</w:t>
            </w:r>
          </w:p>
        </w:tc>
        <w:tc>
          <w:tcPr>
            <w:tcW w:w="2070" w:type="dxa"/>
            <w:vAlign w:val="center"/>
          </w:tcPr>
          <w:p w:rsidR="00B36306" w:rsidRPr="004A6217" w:rsidRDefault="00B36306" w:rsidP="00CB62BB">
            <w:pPr>
              <w:spacing w:line="276" w:lineRule="auto"/>
              <w:jc w:val="center"/>
              <w:rPr>
                <w:color w:val="000000" w:themeColor="text1"/>
                <w:sz w:val="24"/>
                <w:szCs w:val="24"/>
              </w:rPr>
            </w:pPr>
            <w:r w:rsidRPr="004A6217">
              <w:rPr>
                <w:color w:val="000000" w:themeColor="text1"/>
                <w:sz w:val="24"/>
                <w:szCs w:val="24"/>
              </w:rPr>
              <w:t>0.35</w:t>
            </w:r>
          </w:p>
        </w:tc>
        <w:tc>
          <w:tcPr>
            <w:tcW w:w="1260" w:type="dxa"/>
            <w:vAlign w:val="center"/>
          </w:tcPr>
          <w:p w:rsidR="00B36306" w:rsidRPr="004A6217" w:rsidRDefault="00B36306" w:rsidP="00CB62BB">
            <w:pPr>
              <w:spacing w:line="276" w:lineRule="auto"/>
              <w:jc w:val="center"/>
              <w:rPr>
                <w:color w:val="000000" w:themeColor="text1"/>
                <w:sz w:val="24"/>
                <w:szCs w:val="24"/>
              </w:rPr>
            </w:pPr>
            <w:r w:rsidRPr="004A6217">
              <w:rPr>
                <w:color w:val="000000" w:themeColor="text1"/>
                <w:sz w:val="24"/>
                <w:szCs w:val="24"/>
              </w:rPr>
              <w:t>96.50</w:t>
            </w:r>
          </w:p>
        </w:tc>
        <w:tc>
          <w:tcPr>
            <w:tcW w:w="1390" w:type="dxa"/>
            <w:vAlign w:val="center"/>
          </w:tcPr>
          <w:p w:rsidR="00B36306" w:rsidRPr="004A6217" w:rsidRDefault="00B36306" w:rsidP="00CB62BB">
            <w:pPr>
              <w:spacing w:line="276" w:lineRule="auto"/>
              <w:jc w:val="center"/>
              <w:rPr>
                <w:color w:val="000000" w:themeColor="text1"/>
                <w:sz w:val="24"/>
                <w:szCs w:val="24"/>
              </w:rPr>
            </w:pPr>
            <w:r w:rsidRPr="004A6217">
              <w:rPr>
                <w:color w:val="000000" w:themeColor="text1"/>
                <w:sz w:val="24"/>
                <w:szCs w:val="24"/>
              </w:rPr>
              <w:t>97.90</w:t>
            </w:r>
          </w:p>
        </w:tc>
      </w:tr>
      <w:tr w:rsidR="00B36306" w:rsidRPr="004A6217" w:rsidTr="00C5467F">
        <w:tc>
          <w:tcPr>
            <w:tcW w:w="2790" w:type="dxa"/>
            <w:vAlign w:val="center"/>
          </w:tcPr>
          <w:p w:rsidR="00B36306" w:rsidRPr="004A6217" w:rsidRDefault="00B36306" w:rsidP="00CB62BB">
            <w:pPr>
              <w:spacing w:line="276" w:lineRule="auto"/>
              <w:ind w:firstLine="90"/>
              <w:rPr>
                <w:color w:val="000000" w:themeColor="text1"/>
                <w:sz w:val="24"/>
                <w:szCs w:val="24"/>
              </w:rPr>
            </w:pPr>
            <w:r w:rsidRPr="004A6217">
              <w:rPr>
                <w:color w:val="000000" w:themeColor="text1"/>
                <w:sz w:val="24"/>
                <w:szCs w:val="24"/>
              </w:rPr>
              <w:t>Per bird cost</w:t>
            </w:r>
          </w:p>
        </w:tc>
        <w:tc>
          <w:tcPr>
            <w:tcW w:w="1170" w:type="dxa"/>
            <w:vAlign w:val="center"/>
          </w:tcPr>
          <w:p w:rsidR="00B36306" w:rsidRPr="004A6217" w:rsidRDefault="00B36306" w:rsidP="00CB62BB">
            <w:pPr>
              <w:spacing w:line="276" w:lineRule="auto"/>
              <w:jc w:val="center"/>
              <w:rPr>
                <w:color w:val="000000" w:themeColor="text1"/>
                <w:sz w:val="24"/>
                <w:szCs w:val="24"/>
              </w:rPr>
            </w:pPr>
            <w:r w:rsidRPr="004A6217">
              <w:rPr>
                <w:color w:val="000000" w:themeColor="text1"/>
                <w:sz w:val="24"/>
                <w:szCs w:val="24"/>
              </w:rPr>
              <w:t>157.96</w:t>
            </w:r>
          </w:p>
        </w:tc>
        <w:tc>
          <w:tcPr>
            <w:tcW w:w="2070" w:type="dxa"/>
            <w:vAlign w:val="center"/>
          </w:tcPr>
          <w:p w:rsidR="00B36306" w:rsidRPr="004A6217" w:rsidRDefault="00B36306" w:rsidP="00CB62BB">
            <w:pPr>
              <w:spacing w:line="276" w:lineRule="auto"/>
              <w:jc w:val="center"/>
              <w:rPr>
                <w:color w:val="000000" w:themeColor="text1"/>
                <w:sz w:val="24"/>
                <w:szCs w:val="24"/>
              </w:rPr>
            </w:pPr>
            <w:r w:rsidRPr="004A6217">
              <w:rPr>
                <w:color w:val="000000" w:themeColor="text1"/>
                <w:sz w:val="24"/>
                <w:szCs w:val="24"/>
              </w:rPr>
              <w:t>3.60</w:t>
            </w:r>
          </w:p>
        </w:tc>
        <w:tc>
          <w:tcPr>
            <w:tcW w:w="1260" w:type="dxa"/>
            <w:vAlign w:val="center"/>
          </w:tcPr>
          <w:p w:rsidR="00B36306" w:rsidRPr="004A6217" w:rsidRDefault="00B36306" w:rsidP="00CB62BB">
            <w:pPr>
              <w:spacing w:line="276" w:lineRule="auto"/>
              <w:jc w:val="center"/>
              <w:rPr>
                <w:color w:val="000000" w:themeColor="text1"/>
                <w:sz w:val="24"/>
                <w:szCs w:val="24"/>
              </w:rPr>
            </w:pPr>
            <w:r w:rsidRPr="004A6217">
              <w:rPr>
                <w:color w:val="000000" w:themeColor="text1"/>
                <w:sz w:val="24"/>
                <w:szCs w:val="24"/>
              </w:rPr>
              <w:t>149.80</w:t>
            </w:r>
          </w:p>
        </w:tc>
        <w:tc>
          <w:tcPr>
            <w:tcW w:w="1390" w:type="dxa"/>
            <w:vAlign w:val="center"/>
          </w:tcPr>
          <w:p w:rsidR="00B36306" w:rsidRPr="004A6217" w:rsidRDefault="00B36306" w:rsidP="00CB62BB">
            <w:pPr>
              <w:spacing w:line="276" w:lineRule="auto"/>
              <w:jc w:val="center"/>
              <w:rPr>
                <w:color w:val="000000" w:themeColor="text1"/>
                <w:sz w:val="24"/>
                <w:szCs w:val="24"/>
              </w:rPr>
            </w:pPr>
            <w:r w:rsidRPr="004A6217">
              <w:rPr>
                <w:color w:val="000000" w:themeColor="text1"/>
                <w:sz w:val="24"/>
                <w:szCs w:val="24"/>
              </w:rPr>
              <w:t>165.40</w:t>
            </w:r>
          </w:p>
        </w:tc>
      </w:tr>
      <w:tr w:rsidR="00B36306" w:rsidRPr="004A6217" w:rsidTr="00C5467F">
        <w:tc>
          <w:tcPr>
            <w:tcW w:w="2790" w:type="dxa"/>
            <w:vAlign w:val="center"/>
          </w:tcPr>
          <w:p w:rsidR="00B36306" w:rsidRPr="004A6217" w:rsidRDefault="00B36306" w:rsidP="00CB62BB">
            <w:pPr>
              <w:spacing w:line="276" w:lineRule="auto"/>
              <w:ind w:firstLine="90"/>
              <w:rPr>
                <w:color w:val="000000" w:themeColor="text1"/>
                <w:sz w:val="24"/>
                <w:szCs w:val="24"/>
              </w:rPr>
            </w:pPr>
            <w:r w:rsidRPr="004A6217">
              <w:rPr>
                <w:color w:val="000000" w:themeColor="text1"/>
                <w:sz w:val="24"/>
                <w:szCs w:val="24"/>
              </w:rPr>
              <w:t>Per bird return</w:t>
            </w:r>
          </w:p>
        </w:tc>
        <w:tc>
          <w:tcPr>
            <w:tcW w:w="1170" w:type="dxa"/>
            <w:vAlign w:val="center"/>
          </w:tcPr>
          <w:p w:rsidR="00B36306" w:rsidRPr="004A6217" w:rsidRDefault="00B36306" w:rsidP="00CB62BB">
            <w:pPr>
              <w:spacing w:line="276" w:lineRule="auto"/>
              <w:jc w:val="center"/>
              <w:rPr>
                <w:color w:val="000000" w:themeColor="text1"/>
                <w:sz w:val="24"/>
                <w:szCs w:val="24"/>
              </w:rPr>
            </w:pPr>
            <w:r w:rsidRPr="004A6217">
              <w:rPr>
                <w:color w:val="000000" w:themeColor="text1"/>
                <w:sz w:val="24"/>
                <w:szCs w:val="24"/>
              </w:rPr>
              <w:t>258.04</w:t>
            </w:r>
          </w:p>
        </w:tc>
        <w:tc>
          <w:tcPr>
            <w:tcW w:w="2070" w:type="dxa"/>
            <w:vAlign w:val="center"/>
          </w:tcPr>
          <w:p w:rsidR="00B36306" w:rsidRPr="004A6217" w:rsidRDefault="00B36306" w:rsidP="00CB62BB">
            <w:pPr>
              <w:spacing w:line="276" w:lineRule="auto"/>
              <w:jc w:val="center"/>
              <w:rPr>
                <w:color w:val="000000" w:themeColor="text1"/>
                <w:sz w:val="24"/>
                <w:szCs w:val="24"/>
              </w:rPr>
            </w:pPr>
            <w:r w:rsidRPr="004A6217">
              <w:rPr>
                <w:color w:val="000000" w:themeColor="text1"/>
                <w:sz w:val="24"/>
                <w:szCs w:val="24"/>
              </w:rPr>
              <w:t>16.07</w:t>
            </w:r>
          </w:p>
        </w:tc>
        <w:tc>
          <w:tcPr>
            <w:tcW w:w="1260" w:type="dxa"/>
            <w:vAlign w:val="center"/>
          </w:tcPr>
          <w:p w:rsidR="00B36306" w:rsidRPr="004A6217" w:rsidRDefault="00B36306" w:rsidP="00CB62BB">
            <w:pPr>
              <w:spacing w:line="276" w:lineRule="auto"/>
              <w:jc w:val="center"/>
              <w:rPr>
                <w:color w:val="000000" w:themeColor="text1"/>
                <w:sz w:val="24"/>
                <w:szCs w:val="24"/>
              </w:rPr>
            </w:pPr>
            <w:r w:rsidRPr="004A6217">
              <w:rPr>
                <w:color w:val="000000" w:themeColor="text1"/>
                <w:sz w:val="24"/>
                <w:szCs w:val="24"/>
              </w:rPr>
              <w:t>230.40</w:t>
            </w:r>
          </w:p>
        </w:tc>
        <w:tc>
          <w:tcPr>
            <w:tcW w:w="1390" w:type="dxa"/>
            <w:vAlign w:val="center"/>
          </w:tcPr>
          <w:p w:rsidR="00B36306" w:rsidRPr="004A6217" w:rsidRDefault="00B36306" w:rsidP="00CB62BB">
            <w:pPr>
              <w:spacing w:line="276" w:lineRule="auto"/>
              <w:jc w:val="center"/>
              <w:rPr>
                <w:color w:val="000000" w:themeColor="text1"/>
                <w:sz w:val="24"/>
                <w:szCs w:val="24"/>
              </w:rPr>
            </w:pPr>
            <w:r w:rsidRPr="004A6217">
              <w:rPr>
                <w:color w:val="000000" w:themeColor="text1"/>
                <w:sz w:val="24"/>
                <w:szCs w:val="24"/>
              </w:rPr>
              <w:t>286</w:t>
            </w:r>
            <w:r w:rsidR="003C0CDD" w:rsidRPr="004A6217">
              <w:rPr>
                <w:color w:val="000000" w:themeColor="text1"/>
                <w:sz w:val="24"/>
                <w:szCs w:val="24"/>
              </w:rPr>
              <w:t>.00</w:t>
            </w:r>
          </w:p>
        </w:tc>
      </w:tr>
      <w:tr w:rsidR="00B36306" w:rsidRPr="004A6217" w:rsidTr="00C5467F">
        <w:tc>
          <w:tcPr>
            <w:tcW w:w="2790" w:type="dxa"/>
            <w:vAlign w:val="center"/>
          </w:tcPr>
          <w:p w:rsidR="00B36306" w:rsidRPr="004A6217" w:rsidRDefault="00B36306" w:rsidP="00CB62BB">
            <w:pPr>
              <w:spacing w:line="276" w:lineRule="auto"/>
              <w:ind w:firstLine="90"/>
              <w:rPr>
                <w:color w:val="000000" w:themeColor="text1"/>
                <w:sz w:val="24"/>
                <w:szCs w:val="24"/>
              </w:rPr>
            </w:pPr>
            <w:r w:rsidRPr="004A6217">
              <w:rPr>
                <w:color w:val="000000" w:themeColor="text1"/>
                <w:sz w:val="24"/>
                <w:szCs w:val="24"/>
              </w:rPr>
              <w:t>Net profit</w:t>
            </w:r>
          </w:p>
        </w:tc>
        <w:tc>
          <w:tcPr>
            <w:tcW w:w="1170" w:type="dxa"/>
            <w:vAlign w:val="center"/>
          </w:tcPr>
          <w:p w:rsidR="00B36306" w:rsidRPr="004A6217" w:rsidRDefault="00B36306" w:rsidP="00CB62BB">
            <w:pPr>
              <w:spacing w:line="276" w:lineRule="auto"/>
              <w:jc w:val="center"/>
              <w:rPr>
                <w:color w:val="000000" w:themeColor="text1"/>
                <w:sz w:val="24"/>
                <w:szCs w:val="24"/>
              </w:rPr>
            </w:pPr>
            <w:r w:rsidRPr="004A6217">
              <w:rPr>
                <w:color w:val="000000" w:themeColor="text1"/>
                <w:sz w:val="24"/>
                <w:szCs w:val="24"/>
              </w:rPr>
              <w:t>100.07</w:t>
            </w:r>
          </w:p>
        </w:tc>
        <w:tc>
          <w:tcPr>
            <w:tcW w:w="2070" w:type="dxa"/>
            <w:vAlign w:val="center"/>
          </w:tcPr>
          <w:p w:rsidR="00B36306" w:rsidRPr="004A6217" w:rsidRDefault="001D5D3B" w:rsidP="00CB62BB">
            <w:pPr>
              <w:spacing w:line="276" w:lineRule="auto"/>
              <w:jc w:val="center"/>
              <w:rPr>
                <w:color w:val="000000" w:themeColor="text1"/>
                <w:sz w:val="24"/>
                <w:szCs w:val="24"/>
              </w:rPr>
            </w:pPr>
            <w:r w:rsidRPr="004A6217">
              <w:rPr>
                <w:color w:val="000000" w:themeColor="text1"/>
                <w:sz w:val="24"/>
                <w:szCs w:val="24"/>
              </w:rPr>
              <w:t>14.35</w:t>
            </w:r>
          </w:p>
        </w:tc>
        <w:tc>
          <w:tcPr>
            <w:tcW w:w="1260" w:type="dxa"/>
            <w:vAlign w:val="center"/>
          </w:tcPr>
          <w:p w:rsidR="00B36306" w:rsidRPr="004A6217" w:rsidRDefault="00B36306" w:rsidP="00CB62BB">
            <w:pPr>
              <w:spacing w:line="276" w:lineRule="auto"/>
              <w:jc w:val="center"/>
              <w:rPr>
                <w:color w:val="000000" w:themeColor="text1"/>
                <w:sz w:val="24"/>
                <w:szCs w:val="24"/>
              </w:rPr>
            </w:pPr>
            <w:r w:rsidRPr="004A6217">
              <w:rPr>
                <w:color w:val="000000" w:themeColor="text1"/>
                <w:sz w:val="24"/>
                <w:szCs w:val="24"/>
              </w:rPr>
              <w:t>72.92</w:t>
            </w:r>
          </w:p>
        </w:tc>
        <w:tc>
          <w:tcPr>
            <w:tcW w:w="1390" w:type="dxa"/>
            <w:vAlign w:val="center"/>
          </w:tcPr>
          <w:p w:rsidR="00B36306" w:rsidRPr="004A6217" w:rsidRDefault="00B36306" w:rsidP="00CB62BB">
            <w:pPr>
              <w:spacing w:line="276" w:lineRule="auto"/>
              <w:jc w:val="center"/>
              <w:rPr>
                <w:color w:val="000000" w:themeColor="text1"/>
                <w:sz w:val="24"/>
                <w:szCs w:val="24"/>
              </w:rPr>
            </w:pPr>
            <w:r w:rsidRPr="004A6217">
              <w:rPr>
                <w:color w:val="000000" w:themeColor="text1"/>
                <w:sz w:val="24"/>
                <w:szCs w:val="24"/>
              </w:rPr>
              <w:t>124</w:t>
            </w:r>
            <w:r w:rsidR="001D5D3B" w:rsidRPr="004A6217">
              <w:rPr>
                <w:color w:val="000000" w:themeColor="text1"/>
                <w:sz w:val="24"/>
                <w:szCs w:val="24"/>
              </w:rPr>
              <w:t>.0</w:t>
            </w:r>
            <w:r w:rsidR="00A06C5A">
              <w:rPr>
                <w:color w:val="000000" w:themeColor="text1"/>
                <w:sz w:val="24"/>
                <w:szCs w:val="24"/>
              </w:rPr>
              <w:t>0</w:t>
            </w:r>
          </w:p>
        </w:tc>
      </w:tr>
    </w:tbl>
    <w:p w:rsidR="00B36306" w:rsidRPr="004A6217" w:rsidRDefault="00B36306" w:rsidP="00B36306">
      <w:pPr>
        <w:rPr>
          <w:b/>
          <w:color w:val="000000" w:themeColor="text1"/>
          <w:sz w:val="24"/>
          <w:szCs w:val="24"/>
        </w:rPr>
      </w:pPr>
      <w:r w:rsidRPr="004A6217">
        <w:rPr>
          <w:b/>
          <w:color w:val="000000" w:themeColor="text1"/>
          <w:sz w:val="24"/>
          <w:szCs w:val="24"/>
        </w:rPr>
        <w:t>Source: Field survey data, 2020</w:t>
      </w:r>
      <w:r w:rsidR="00D507B4" w:rsidRPr="004A6217">
        <w:rPr>
          <w:b/>
          <w:color w:val="000000" w:themeColor="text1"/>
          <w:sz w:val="24"/>
          <w:szCs w:val="24"/>
        </w:rPr>
        <w:t xml:space="preserve"> </w:t>
      </w:r>
    </w:p>
    <w:p w:rsidR="00D507B4" w:rsidRPr="004A6217" w:rsidRDefault="00D507B4" w:rsidP="00B36306">
      <w:pPr>
        <w:rPr>
          <w:b/>
          <w:color w:val="000000" w:themeColor="text1"/>
          <w:sz w:val="24"/>
          <w:szCs w:val="24"/>
        </w:rPr>
      </w:pPr>
    </w:p>
    <w:p w:rsidR="00CB62BB" w:rsidRPr="004A6217" w:rsidRDefault="00B36306" w:rsidP="00CB62BB">
      <w:pPr>
        <w:spacing w:line="360" w:lineRule="auto"/>
        <w:jc w:val="both"/>
        <w:rPr>
          <w:color w:val="000000" w:themeColor="text1"/>
          <w:sz w:val="24"/>
          <w:szCs w:val="24"/>
        </w:rPr>
      </w:pPr>
      <w:r w:rsidRPr="004A6217">
        <w:rPr>
          <w:color w:val="000000" w:themeColor="text1"/>
          <w:sz w:val="24"/>
          <w:szCs w:val="24"/>
        </w:rPr>
        <w:t>The flocks were consists of Flock-1 (</w:t>
      </w:r>
      <m:oMath>
        <m:r>
          <w:rPr>
            <w:rFonts w:ascii="Cambria Math"/>
            <w:color w:val="000000" w:themeColor="text1"/>
            <w:sz w:val="24"/>
            <w:szCs w:val="24"/>
          </w:rPr>
          <m:t>≤</m:t>
        </m:r>
      </m:oMath>
      <w:r w:rsidRPr="004A6217">
        <w:rPr>
          <w:color w:val="000000" w:themeColor="text1"/>
          <w:sz w:val="24"/>
          <w:szCs w:val="24"/>
        </w:rPr>
        <w:t>1500), Flock-2 (1501 to 2500) and Flock-3 (&gt; 2500) birds. It was observed that there was no significant mean difference of all variables for flock size.</w:t>
      </w:r>
    </w:p>
    <w:p w:rsidR="00B855B1" w:rsidRDefault="00D507B4" w:rsidP="00CB62BB">
      <w:pPr>
        <w:spacing w:line="360" w:lineRule="auto"/>
        <w:ind w:hanging="450"/>
        <w:jc w:val="both"/>
        <w:rPr>
          <w:b/>
          <w:color w:val="000000" w:themeColor="text1"/>
          <w:szCs w:val="24"/>
        </w:rPr>
      </w:pPr>
      <w:r w:rsidRPr="004A6217">
        <w:rPr>
          <w:b/>
          <w:color w:val="000000" w:themeColor="text1"/>
          <w:szCs w:val="24"/>
        </w:rPr>
        <w:t xml:space="preserve"> </w:t>
      </w:r>
    </w:p>
    <w:p w:rsidR="00D507B4" w:rsidRPr="004A6217" w:rsidRDefault="003C0CDD" w:rsidP="00CB62BB">
      <w:pPr>
        <w:spacing w:line="360" w:lineRule="auto"/>
        <w:ind w:hanging="450"/>
        <w:jc w:val="both"/>
        <w:rPr>
          <w:color w:val="000000" w:themeColor="text1"/>
          <w:sz w:val="24"/>
          <w:szCs w:val="24"/>
        </w:rPr>
      </w:pPr>
      <w:r w:rsidRPr="004A6217">
        <w:rPr>
          <w:b/>
          <w:color w:val="000000" w:themeColor="text1"/>
          <w:sz w:val="24"/>
          <w:szCs w:val="24"/>
        </w:rPr>
        <w:t>Table-</w:t>
      </w:r>
      <w:r w:rsidR="00B36306" w:rsidRPr="004A6217">
        <w:rPr>
          <w:b/>
          <w:color w:val="000000" w:themeColor="text1"/>
          <w:sz w:val="24"/>
          <w:szCs w:val="24"/>
        </w:rPr>
        <w:t>2</w:t>
      </w:r>
      <w:r w:rsidR="00FF67F3" w:rsidRPr="004A6217">
        <w:rPr>
          <w:b/>
          <w:color w:val="000000" w:themeColor="text1"/>
          <w:sz w:val="24"/>
          <w:szCs w:val="24"/>
        </w:rPr>
        <w:t>2</w:t>
      </w:r>
      <w:r w:rsidR="00B36306" w:rsidRPr="004A6217">
        <w:rPr>
          <w:b/>
          <w:color w:val="000000" w:themeColor="text1"/>
          <w:sz w:val="24"/>
          <w:szCs w:val="24"/>
        </w:rPr>
        <w:t xml:space="preserve">: </w:t>
      </w:r>
      <w:r w:rsidR="00170353" w:rsidRPr="004A6217">
        <w:rPr>
          <w:b/>
          <w:color w:val="000000" w:themeColor="text1"/>
          <w:sz w:val="24"/>
          <w:szCs w:val="24"/>
        </w:rPr>
        <w:t>D</w:t>
      </w:r>
      <w:r w:rsidR="00B36306" w:rsidRPr="004A6217">
        <w:rPr>
          <w:b/>
          <w:color w:val="000000" w:themeColor="text1"/>
          <w:sz w:val="24"/>
          <w:szCs w:val="24"/>
        </w:rPr>
        <w:t>istribution of all variables across the flock size.</w:t>
      </w:r>
    </w:p>
    <w:tbl>
      <w:tblPr>
        <w:tblStyle w:val="TableGrid"/>
        <w:tblW w:w="5099" w:type="pct"/>
        <w:tblInd w:w="-342" w:type="dxa"/>
        <w:tblLook w:val="04A0"/>
      </w:tblPr>
      <w:tblGrid>
        <w:gridCol w:w="2656"/>
        <w:gridCol w:w="1442"/>
        <w:gridCol w:w="1604"/>
        <w:gridCol w:w="1421"/>
        <w:gridCol w:w="839"/>
        <w:gridCol w:w="908"/>
      </w:tblGrid>
      <w:tr w:rsidR="00B36306" w:rsidRPr="00A06C5A" w:rsidTr="00907FE5">
        <w:trPr>
          <w:trHeight w:val="710"/>
        </w:trPr>
        <w:tc>
          <w:tcPr>
            <w:tcW w:w="1497" w:type="pct"/>
          </w:tcPr>
          <w:p w:rsidR="00B36306" w:rsidRPr="00A06C5A" w:rsidRDefault="00B36306" w:rsidP="00907FE5">
            <w:pPr>
              <w:jc w:val="center"/>
              <w:rPr>
                <w:b/>
                <w:color w:val="000000" w:themeColor="text1"/>
                <w:szCs w:val="24"/>
              </w:rPr>
            </w:pPr>
            <w:r w:rsidRPr="00A06C5A">
              <w:rPr>
                <w:b/>
                <w:color w:val="000000" w:themeColor="text1"/>
                <w:szCs w:val="24"/>
              </w:rPr>
              <w:t>Parameters</w:t>
            </w:r>
          </w:p>
        </w:tc>
        <w:tc>
          <w:tcPr>
            <w:tcW w:w="813" w:type="pct"/>
          </w:tcPr>
          <w:p w:rsidR="00B36306" w:rsidRPr="00A06C5A" w:rsidRDefault="00B36306" w:rsidP="00907FE5">
            <w:pPr>
              <w:jc w:val="center"/>
              <w:rPr>
                <w:b/>
                <w:color w:val="000000" w:themeColor="text1"/>
                <w:szCs w:val="24"/>
              </w:rPr>
            </w:pPr>
            <w:r w:rsidRPr="00A06C5A">
              <w:rPr>
                <w:b/>
                <w:color w:val="000000" w:themeColor="text1"/>
                <w:szCs w:val="24"/>
              </w:rPr>
              <w:t>Flock-1</w:t>
            </w:r>
          </w:p>
          <w:p w:rsidR="00B36306" w:rsidRPr="00A06C5A" w:rsidRDefault="003D13B5" w:rsidP="00907FE5">
            <w:pPr>
              <w:jc w:val="center"/>
              <w:rPr>
                <w:b/>
                <w:color w:val="000000" w:themeColor="text1"/>
                <w:szCs w:val="24"/>
              </w:rPr>
            </w:pPr>
            <w:r w:rsidRPr="00A06C5A">
              <w:rPr>
                <w:b/>
                <w:color w:val="000000" w:themeColor="text1"/>
                <w:szCs w:val="24"/>
              </w:rPr>
              <w:t>(M</w:t>
            </w:r>
            <w:r w:rsidR="00B36306" w:rsidRPr="00A06C5A">
              <w:rPr>
                <w:b/>
                <w:color w:val="000000" w:themeColor="text1"/>
                <w:szCs w:val="24"/>
              </w:rPr>
              <w:t>ean</w:t>
            </w:r>
            <m:oMath>
              <m:r>
                <w:rPr>
                  <w:color w:val="000000" w:themeColor="text1"/>
                  <w:szCs w:val="24"/>
                </w:rPr>
                <m:t>±</m:t>
              </m:r>
            </m:oMath>
            <w:r w:rsidR="00B36306" w:rsidRPr="00A06C5A">
              <w:rPr>
                <w:b/>
                <w:color w:val="000000" w:themeColor="text1"/>
                <w:szCs w:val="24"/>
              </w:rPr>
              <w:t xml:space="preserve"> SD)</w:t>
            </w:r>
          </w:p>
        </w:tc>
        <w:tc>
          <w:tcPr>
            <w:tcW w:w="904" w:type="pct"/>
          </w:tcPr>
          <w:p w:rsidR="00B36306" w:rsidRPr="00A06C5A" w:rsidRDefault="00B36306" w:rsidP="00907FE5">
            <w:pPr>
              <w:jc w:val="center"/>
              <w:rPr>
                <w:b/>
                <w:color w:val="000000" w:themeColor="text1"/>
                <w:szCs w:val="24"/>
              </w:rPr>
            </w:pPr>
            <w:r w:rsidRPr="00A06C5A">
              <w:rPr>
                <w:b/>
                <w:color w:val="000000" w:themeColor="text1"/>
                <w:szCs w:val="24"/>
              </w:rPr>
              <w:t>Flock-2</w:t>
            </w:r>
          </w:p>
          <w:p w:rsidR="00B36306" w:rsidRPr="00A06C5A" w:rsidRDefault="003D13B5" w:rsidP="00907FE5">
            <w:pPr>
              <w:jc w:val="center"/>
              <w:rPr>
                <w:b/>
                <w:color w:val="000000" w:themeColor="text1"/>
                <w:szCs w:val="24"/>
              </w:rPr>
            </w:pPr>
            <w:r w:rsidRPr="00A06C5A">
              <w:rPr>
                <w:b/>
                <w:color w:val="000000" w:themeColor="text1"/>
                <w:szCs w:val="24"/>
              </w:rPr>
              <w:t>(M</w:t>
            </w:r>
            <w:r w:rsidR="00B36306" w:rsidRPr="00A06C5A">
              <w:rPr>
                <w:b/>
                <w:color w:val="000000" w:themeColor="text1"/>
                <w:szCs w:val="24"/>
              </w:rPr>
              <w:t>ean</w:t>
            </w:r>
            <m:oMath>
              <m:r>
                <w:rPr>
                  <w:color w:val="000000" w:themeColor="text1"/>
                  <w:szCs w:val="24"/>
                </w:rPr>
                <m:t>±</m:t>
              </m:r>
            </m:oMath>
            <w:r w:rsidR="00B36306" w:rsidRPr="00A06C5A">
              <w:rPr>
                <w:b/>
                <w:color w:val="000000" w:themeColor="text1"/>
                <w:szCs w:val="24"/>
              </w:rPr>
              <w:t xml:space="preserve"> SD)</w:t>
            </w:r>
          </w:p>
        </w:tc>
        <w:tc>
          <w:tcPr>
            <w:tcW w:w="801" w:type="pct"/>
          </w:tcPr>
          <w:p w:rsidR="00B36306" w:rsidRPr="00A06C5A" w:rsidRDefault="00B36306" w:rsidP="00907FE5">
            <w:pPr>
              <w:jc w:val="center"/>
              <w:rPr>
                <w:b/>
                <w:color w:val="000000" w:themeColor="text1"/>
                <w:szCs w:val="24"/>
              </w:rPr>
            </w:pPr>
            <w:r w:rsidRPr="00A06C5A">
              <w:rPr>
                <w:b/>
                <w:color w:val="000000" w:themeColor="text1"/>
                <w:szCs w:val="24"/>
              </w:rPr>
              <w:t>Flock-3</w:t>
            </w:r>
          </w:p>
          <w:p w:rsidR="00B36306" w:rsidRPr="00A06C5A" w:rsidRDefault="003D13B5" w:rsidP="00907FE5">
            <w:pPr>
              <w:jc w:val="center"/>
              <w:rPr>
                <w:b/>
                <w:color w:val="000000" w:themeColor="text1"/>
                <w:szCs w:val="24"/>
              </w:rPr>
            </w:pPr>
            <w:r w:rsidRPr="00A06C5A">
              <w:rPr>
                <w:b/>
                <w:color w:val="000000" w:themeColor="text1"/>
                <w:szCs w:val="24"/>
              </w:rPr>
              <w:t>(M</w:t>
            </w:r>
            <w:r w:rsidR="00B36306" w:rsidRPr="00A06C5A">
              <w:rPr>
                <w:b/>
                <w:color w:val="000000" w:themeColor="text1"/>
                <w:szCs w:val="24"/>
              </w:rPr>
              <w:t>ean</w:t>
            </w:r>
            <m:oMath>
              <m:r>
                <w:rPr>
                  <w:color w:val="000000" w:themeColor="text1"/>
                  <w:szCs w:val="24"/>
                </w:rPr>
                <m:t>±</m:t>
              </m:r>
            </m:oMath>
            <w:r w:rsidR="00B36306" w:rsidRPr="00A06C5A">
              <w:rPr>
                <w:b/>
                <w:color w:val="000000" w:themeColor="text1"/>
                <w:szCs w:val="24"/>
              </w:rPr>
              <w:t xml:space="preserve"> SD)</w:t>
            </w:r>
          </w:p>
        </w:tc>
        <w:tc>
          <w:tcPr>
            <w:tcW w:w="473" w:type="pct"/>
          </w:tcPr>
          <w:p w:rsidR="00B36306" w:rsidRPr="00A06C5A" w:rsidRDefault="00B36306" w:rsidP="00907FE5">
            <w:pPr>
              <w:jc w:val="center"/>
              <w:rPr>
                <w:b/>
                <w:color w:val="000000" w:themeColor="text1"/>
                <w:szCs w:val="24"/>
              </w:rPr>
            </w:pPr>
            <w:r w:rsidRPr="00A06C5A">
              <w:rPr>
                <w:b/>
                <w:color w:val="000000" w:themeColor="text1"/>
                <w:szCs w:val="24"/>
              </w:rPr>
              <w:t>F-value</w:t>
            </w:r>
          </w:p>
        </w:tc>
        <w:tc>
          <w:tcPr>
            <w:tcW w:w="513" w:type="pct"/>
          </w:tcPr>
          <w:p w:rsidR="00B36306" w:rsidRPr="00A06C5A" w:rsidRDefault="00B36306" w:rsidP="00907FE5">
            <w:pPr>
              <w:jc w:val="center"/>
              <w:rPr>
                <w:b/>
                <w:color w:val="000000" w:themeColor="text1"/>
                <w:szCs w:val="24"/>
              </w:rPr>
            </w:pPr>
            <w:r w:rsidRPr="00A06C5A">
              <w:rPr>
                <w:b/>
                <w:color w:val="000000" w:themeColor="text1"/>
                <w:szCs w:val="24"/>
              </w:rPr>
              <w:t>P- value</w:t>
            </w:r>
          </w:p>
        </w:tc>
      </w:tr>
      <w:tr w:rsidR="00B36306" w:rsidRPr="00A06C5A" w:rsidTr="00907FE5">
        <w:trPr>
          <w:trHeight w:val="260"/>
        </w:trPr>
        <w:tc>
          <w:tcPr>
            <w:tcW w:w="1497" w:type="pct"/>
          </w:tcPr>
          <w:p w:rsidR="00B36306" w:rsidRPr="00A06C5A" w:rsidRDefault="00B36306" w:rsidP="00CB62BB">
            <w:pPr>
              <w:spacing w:line="360" w:lineRule="auto"/>
              <w:ind w:left="72"/>
              <w:rPr>
                <w:color w:val="000000" w:themeColor="text1"/>
                <w:szCs w:val="23"/>
              </w:rPr>
            </w:pPr>
            <w:r w:rsidRPr="00A06C5A">
              <w:rPr>
                <w:color w:val="000000" w:themeColor="text1"/>
                <w:szCs w:val="23"/>
              </w:rPr>
              <w:t>Body weight</w:t>
            </w:r>
            <w:r w:rsidR="00706A39" w:rsidRPr="00A06C5A">
              <w:rPr>
                <w:color w:val="000000" w:themeColor="text1"/>
                <w:szCs w:val="23"/>
              </w:rPr>
              <w:t>(kg)</w:t>
            </w:r>
          </w:p>
        </w:tc>
        <w:tc>
          <w:tcPr>
            <w:tcW w:w="81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 xml:space="preserve">1.95 </w:t>
            </w:r>
            <m:oMath>
              <m:r>
                <w:rPr>
                  <w:rFonts w:ascii="Cambria Math"/>
                  <w:color w:val="000000" w:themeColor="text1"/>
                  <w:szCs w:val="23"/>
                </w:rPr>
                <m:t>±</m:t>
              </m:r>
            </m:oMath>
            <w:r w:rsidRPr="00A06C5A">
              <w:rPr>
                <w:color w:val="000000" w:themeColor="text1"/>
                <w:szCs w:val="23"/>
              </w:rPr>
              <w:t xml:space="preserve"> 0.10</w:t>
            </w:r>
          </w:p>
        </w:tc>
        <w:tc>
          <w:tcPr>
            <w:tcW w:w="904"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 xml:space="preserve">2.01 </w:t>
            </w:r>
            <m:oMath>
              <m:r>
                <w:rPr>
                  <w:rFonts w:ascii="Cambria Math"/>
                  <w:color w:val="000000" w:themeColor="text1"/>
                  <w:szCs w:val="23"/>
                </w:rPr>
                <m:t>±</m:t>
              </m:r>
            </m:oMath>
            <w:r w:rsidRPr="00A06C5A">
              <w:rPr>
                <w:color w:val="000000" w:themeColor="text1"/>
                <w:szCs w:val="23"/>
              </w:rPr>
              <w:t xml:space="preserve">   0.10</w:t>
            </w:r>
          </w:p>
        </w:tc>
        <w:tc>
          <w:tcPr>
            <w:tcW w:w="801"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 xml:space="preserve">1.99  </w:t>
            </w:r>
            <m:oMath>
              <m:r>
                <w:rPr>
                  <w:rFonts w:ascii="Cambria Math"/>
                  <w:color w:val="000000" w:themeColor="text1"/>
                  <w:szCs w:val="23"/>
                </w:rPr>
                <m:t>±</m:t>
              </m:r>
            </m:oMath>
            <w:r w:rsidRPr="00A06C5A">
              <w:rPr>
                <w:color w:val="000000" w:themeColor="text1"/>
                <w:szCs w:val="23"/>
              </w:rPr>
              <w:t xml:space="preserve"> 0 .13</w:t>
            </w:r>
          </w:p>
        </w:tc>
        <w:tc>
          <w:tcPr>
            <w:tcW w:w="47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1.15</w:t>
            </w:r>
          </w:p>
        </w:tc>
        <w:tc>
          <w:tcPr>
            <w:tcW w:w="51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0.326</w:t>
            </w:r>
          </w:p>
        </w:tc>
      </w:tr>
      <w:tr w:rsidR="00B36306" w:rsidRPr="00A06C5A" w:rsidTr="00907FE5">
        <w:trPr>
          <w:trHeight w:val="54"/>
        </w:trPr>
        <w:tc>
          <w:tcPr>
            <w:tcW w:w="1497" w:type="pct"/>
          </w:tcPr>
          <w:p w:rsidR="00B36306" w:rsidRPr="00A06C5A" w:rsidRDefault="00B36306" w:rsidP="00CB62BB">
            <w:pPr>
              <w:ind w:left="72" w:right="-130"/>
              <w:rPr>
                <w:color w:val="000000" w:themeColor="text1"/>
                <w:szCs w:val="23"/>
              </w:rPr>
            </w:pPr>
            <w:r w:rsidRPr="00A06C5A">
              <w:rPr>
                <w:color w:val="000000" w:themeColor="text1"/>
                <w:szCs w:val="23"/>
              </w:rPr>
              <w:t xml:space="preserve">Cost of day old chick </w:t>
            </w:r>
            <w:r w:rsidR="00706A39" w:rsidRPr="00A06C5A">
              <w:rPr>
                <w:color w:val="000000" w:themeColor="text1"/>
                <w:szCs w:val="23"/>
              </w:rPr>
              <w:t xml:space="preserve"> </w:t>
            </w:r>
            <w:r w:rsidR="00907FE5" w:rsidRPr="00A06C5A">
              <w:rPr>
                <w:color w:val="000000" w:themeColor="text1"/>
                <w:szCs w:val="23"/>
              </w:rPr>
              <w:t>(</w:t>
            </w:r>
            <w:r w:rsidR="00706A39" w:rsidRPr="00A06C5A">
              <w:rPr>
                <w:color w:val="000000" w:themeColor="text1"/>
                <w:szCs w:val="23"/>
              </w:rPr>
              <w:t>T</w:t>
            </w:r>
            <w:r w:rsidR="00CB62BB" w:rsidRPr="00A06C5A">
              <w:rPr>
                <w:color w:val="000000" w:themeColor="text1"/>
                <w:szCs w:val="23"/>
              </w:rPr>
              <w:t>k.</w:t>
            </w:r>
            <w:r w:rsidR="00706A39" w:rsidRPr="00A06C5A">
              <w:rPr>
                <w:color w:val="000000" w:themeColor="text1"/>
                <w:szCs w:val="23"/>
              </w:rPr>
              <w:t>)</w:t>
            </w:r>
          </w:p>
        </w:tc>
        <w:tc>
          <w:tcPr>
            <w:tcW w:w="813" w:type="pct"/>
          </w:tcPr>
          <w:p w:rsidR="00B36306" w:rsidRPr="00A06C5A" w:rsidRDefault="00B36306" w:rsidP="00CB62BB">
            <w:pPr>
              <w:ind w:hanging="107"/>
              <w:jc w:val="center"/>
              <w:rPr>
                <w:color w:val="000000" w:themeColor="text1"/>
                <w:szCs w:val="23"/>
              </w:rPr>
            </w:pPr>
            <w:r w:rsidRPr="00A06C5A">
              <w:rPr>
                <w:color w:val="000000" w:themeColor="text1"/>
                <w:szCs w:val="23"/>
              </w:rPr>
              <w:t xml:space="preserve">30 </w:t>
            </w:r>
            <m:oMath>
              <m:r>
                <w:rPr>
                  <w:rFonts w:ascii="Cambria Math"/>
                  <w:color w:val="000000" w:themeColor="text1"/>
                  <w:szCs w:val="23"/>
                </w:rPr>
                <m:t>±</m:t>
              </m:r>
            </m:oMath>
            <w:r w:rsidRPr="00A06C5A">
              <w:rPr>
                <w:color w:val="000000" w:themeColor="text1"/>
                <w:szCs w:val="23"/>
              </w:rPr>
              <w:t xml:space="preserve"> 0.77</w:t>
            </w:r>
          </w:p>
        </w:tc>
        <w:tc>
          <w:tcPr>
            <w:tcW w:w="904" w:type="pct"/>
          </w:tcPr>
          <w:p w:rsidR="00B36306" w:rsidRPr="00A06C5A" w:rsidRDefault="00B36306" w:rsidP="00CB62BB">
            <w:pPr>
              <w:ind w:hanging="107"/>
              <w:jc w:val="center"/>
              <w:rPr>
                <w:color w:val="000000" w:themeColor="text1"/>
                <w:szCs w:val="23"/>
              </w:rPr>
            </w:pPr>
            <w:r w:rsidRPr="00A06C5A">
              <w:rPr>
                <w:color w:val="000000" w:themeColor="text1"/>
                <w:szCs w:val="23"/>
              </w:rPr>
              <w:t xml:space="preserve">29.56 </w:t>
            </w:r>
            <m:oMath>
              <m:r>
                <w:rPr>
                  <w:rFonts w:ascii="Cambria Math"/>
                  <w:color w:val="000000" w:themeColor="text1"/>
                  <w:szCs w:val="23"/>
                </w:rPr>
                <m:t>±</m:t>
              </m:r>
            </m:oMath>
            <w:r w:rsidRPr="00A06C5A">
              <w:rPr>
                <w:color w:val="000000" w:themeColor="text1"/>
                <w:szCs w:val="23"/>
              </w:rPr>
              <w:t xml:space="preserve"> 0.73</w:t>
            </w:r>
          </w:p>
        </w:tc>
        <w:tc>
          <w:tcPr>
            <w:tcW w:w="801" w:type="pct"/>
          </w:tcPr>
          <w:p w:rsidR="00B36306" w:rsidRPr="00A06C5A" w:rsidRDefault="00B36306" w:rsidP="00CB62BB">
            <w:pPr>
              <w:ind w:hanging="107"/>
              <w:jc w:val="center"/>
              <w:rPr>
                <w:color w:val="000000" w:themeColor="text1"/>
                <w:szCs w:val="23"/>
              </w:rPr>
            </w:pPr>
            <w:r w:rsidRPr="00A06C5A">
              <w:rPr>
                <w:color w:val="000000" w:themeColor="text1"/>
                <w:szCs w:val="23"/>
              </w:rPr>
              <w:t xml:space="preserve">29.67 </w:t>
            </w:r>
            <m:oMath>
              <m:r>
                <w:rPr>
                  <w:rFonts w:ascii="Cambria Math"/>
                  <w:color w:val="000000" w:themeColor="text1"/>
                  <w:szCs w:val="23"/>
                </w:rPr>
                <m:t>±</m:t>
              </m:r>
            </m:oMath>
            <w:r w:rsidRPr="00A06C5A">
              <w:rPr>
                <w:color w:val="000000" w:themeColor="text1"/>
                <w:szCs w:val="23"/>
              </w:rPr>
              <w:t xml:space="preserve"> 0.59</w:t>
            </w:r>
          </w:p>
        </w:tc>
        <w:tc>
          <w:tcPr>
            <w:tcW w:w="473" w:type="pct"/>
          </w:tcPr>
          <w:p w:rsidR="00B36306" w:rsidRPr="00A06C5A" w:rsidRDefault="00B36306" w:rsidP="00CB62BB">
            <w:pPr>
              <w:ind w:hanging="107"/>
              <w:jc w:val="center"/>
              <w:rPr>
                <w:color w:val="000000" w:themeColor="text1"/>
                <w:szCs w:val="23"/>
              </w:rPr>
            </w:pPr>
            <w:r w:rsidRPr="00A06C5A">
              <w:rPr>
                <w:color w:val="000000" w:themeColor="text1"/>
                <w:szCs w:val="23"/>
              </w:rPr>
              <w:t>1.38</w:t>
            </w:r>
          </w:p>
        </w:tc>
        <w:tc>
          <w:tcPr>
            <w:tcW w:w="513" w:type="pct"/>
          </w:tcPr>
          <w:p w:rsidR="00B36306" w:rsidRPr="00A06C5A" w:rsidRDefault="00B36306" w:rsidP="00CB62BB">
            <w:pPr>
              <w:ind w:hanging="107"/>
              <w:jc w:val="center"/>
              <w:rPr>
                <w:color w:val="000000" w:themeColor="text1"/>
                <w:szCs w:val="23"/>
              </w:rPr>
            </w:pPr>
            <w:r w:rsidRPr="00A06C5A">
              <w:rPr>
                <w:color w:val="000000" w:themeColor="text1"/>
                <w:szCs w:val="23"/>
              </w:rPr>
              <w:t>0.264</w:t>
            </w:r>
          </w:p>
        </w:tc>
      </w:tr>
      <w:tr w:rsidR="00B36306" w:rsidRPr="00A06C5A" w:rsidTr="00907FE5">
        <w:trPr>
          <w:trHeight w:val="125"/>
        </w:trPr>
        <w:tc>
          <w:tcPr>
            <w:tcW w:w="1497" w:type="pct"/>
          </w:tcPr>
          <w:p w:rsidR="00B36306" w:rsidRPr="00A06C5A" w:rsidRDefault="00B36306" w:rsidP="00CB62BB">
            <w:pPr>
              <w:spacing w:line="360" w:lineRule="auto"/>
              <w:ind w:left="72"/>
              <w:rPr>
                <w:color w:val="000000" w:themeColor="text1"/>
                <w:szCs w:val="23"/>
              </w:rPr>
            </w:pPr>
            <w:r w:rsidRPr="00A06C5A">
              <w:rPr>
                <w:color w:val="000000" w:themeColor="text1"/>
                <w:szCs w:val="23"/>
              </w:rPr>
              <w:t>Feed price per kg</w:t>
            </w:r>
          </w:p>
        </w:tc>
        <w:tc>
          <w:tcPr>
            <w:tcW w:w="81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 xml:space="preserve">35.64 </w:t>
            </w:r>
            <m:oMath>
              <m:r>
                <w:rPr>
                  <w:rFonts w:ascii="Cambria Math"/>
                  <w:color w:val="000000" w:themeColor="text1"/>
                  <w:szCs w:val="23"/>
                </w:rPr>
                <m:t>±</m:t>
              </m:r>
            </m:oMath>
            <w:r w:rsidRPr="00A06C5A">
              <w:rPr>
                <w:color w:val="000000" w:themeColor="text1"/>
                <w:szCs w:val="23"/>
              </w:rPr>
              <w:t xml:space="preserve"> 0.67</w:t>
            </w:r>
          </w:p>
        </w:tc>
        <w:tc>
          <w:tcPr>
            <w:tcW w:w="904"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 xml:space="preserve">35.13 </w:t>
            </w:r>
            <m:oMath>
              <m:r>
                <w:rPr>
                  <w:rFonts w:ascii="Cambria Math"/>
                  <w:color w:val="000000" w:themeColor="text1"/>
                  <w:szCs w:val="23"/>
                </w:rPr>
                <m:t>±</m:t>
              </m:r>
            </m:oMath>
            <w:r w:rsidRPr="00A06C5A">
              <w:rPr>
                <w:color w:val="000000" w:themeColor="text1"/>
                <w:szCs w:val="23"/>
              </w:rPr>
              <w:t xml:space="preserve"> 0.81</w:t>
            </w:r>
          </w:p>
        </w:tc>
        <w:tc>
          <w:tcPr>
            <w:tcW w:w="801"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 xml:space="preserve">35.67 </w:t>
            </w:r>
            <m:oMath>
              <m:r>
                <w:rPr>
                  <w:rFonts w:ascii="Cambria Math"/>
                  <w:color w:val="000000" w:themeColor="text1"/>
                  <w:szCs w:val="23"/>
                </w:rPr>
                <m:t>±</m:t>
              </m:r>
            </m:oMath>
            <w:r w:rsidRPr="00A06C5A">
              <w:rPr>
                <w:color w:val="000000" w:themeColor="text1"/>
                <w:szCs w:val="23"/>
              </w:rPr>
              <w:t xml:space="preserve"> 0.59</w:t>
            </w:r>
          </w:p>
        </w:tc>
        <w:tc>
          <w:tcPr>
            <w:tcW w:w="47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3.01</w:t>
            </w:r>
          </w:p>
        </w:tc>
        <w:tc>
          <w:tcPr>
            <w:tcW w:w="51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0.06</w:t>
            </w:r>
          </w:p>
        </w:tc>
      </w:tr>
      <w:tr w:rsidR="00B36306" w:rsidRPr="00A06C5A" w:rsidTr="00907FE5">
        <w:trPr>
          <w:trHeight w:val="287"/>
        </w:trPr>
        <w:tc>
          <w:tcPr>
            <w:tcW w:w="1497" w:type="pct"/>
          </w:tcPr>
          <w:p w:rsidR="00B36306" w:rsidRPr="00A06C5A" w:rsidRDefault="00A06C5A" w:rsidP="00CB62BB">
            <w:pPr>
              <w:spacing w:line="360" w:lineRule="auto"/>
              <w:ind w:left="72"/>
              <w:rPr>
                <w:color w:val="000000" w:themeColor="text1"/>
                <w:szCs w:val="23"/>
              </w:rPr>
            </w:pPr>
            <w:r w:rsidRPr="00A06C5A">
              <w:rPr>
                <w:color w:val="000000" w:themeColor="text1"/>
                <w:szCs w:val="23"/>
              </w:rPr>
              <w:t>S</w:t>
            </w:r>
            <w:r w:rsidR="00B36306" w:rsidRPr="00A06C5A">
              <w:rPr>
                <w:color w:val="000000" w:themeColor="text1"/>
                <w:szCs w:val="23"/>
              </w:rPr>
              <w:t xml:space="preserve">elling price of live bird </w:t>
            </w:r>
          </w:p>
        </w:tc>
        <w:tc>
          <w:tcPr>
            <w:tcW w:w="81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 xml:space="preserve">129.55 </w:t>
            </w:r>
            <m:oMath>
              <m:r>
                <w:rPr>
                  <w:rFonts w:ascii="Cambria Math"/>
                  <w:color w:val="000000" w:themeColor="text1"/>
                  <w:szCs w:val="23"/>
                </w:rPr>
                <m:t>±</m:t>
              </m:r>
            </m:oMath>
            <w:r w:rsidRPr="00A06C5A">
              <w:rPr>
                <w:color w:val="000000" w:themeColor="text1"/>
                <w:szCs w:val="23"/>
              </w:rPr>
              <w:t xml:space="preserve"> 1.57</w:t>
            </w:r>
          </w:p>
        </w:tc>
        <w:tc>
          <w:tcPr>
            <w:tcW w:w="904"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 xml:space="preserve">129.25 </w:t>
            </w:r>
            <m:oMath>
              <m:r>
                <w:rPr>
                  <w:rFonts w:ascii="Cambria Math"/>
                  <w:color w:val="000000" w:themeColor="text1"/>
                  <w:szCs w:val="23"/>
                </w:rPr>
                <m:t>±</m:t>
              </m:r>
            </m:oMath>
            <w:r w:rsidRPr="00A06C5A">
              <w:rPr>
                <w:color w:val="000000" w:themeColor="text1"/>
                <w:szCs w:val="23"/>
              </w:rPr>
              <w:t xml:space="preserve"> 1.65</w:t>
            </w:r>
          </w:p>
        </w:tc>
        <w:tc>
          <w:tcPr>
            <w:tcW w:w="801"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 xml:space="preserve">129.83 </w:t>
            </w:r>
            <m:oMath>
              <m:r>
                <w:rPr>
                  <w:rFonts w:ascii="Cambria Math"/>
                  <w:color w:val="000000" w:themeColor="text1"/>
                  <w:szCs w:val="23"/>
                </w:rPr>
                <m:t>±</m:t>
              </m:r>
            </m:oMath>
            <w:r w:rsidRPr="00A06C5A">
              <w:rPr>
                <w:color w:val="000000" w:themeColor="text1"/>
                <w:szCs w:val="23"/>
              </w:rPr>
              <w:t xml:space="preserve"> 1.54</w:t>
            </w:r>
          </w:p>
        </w:tc>
        <w:tc>
          <w:tcPr>
            <w:tcW w:w="47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0.57</w:t>
            </w:r>
          </w:p>
        </w:tc>
        <w:tc>
          <w:tcPr>
            <w:tcW w:w="51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0.57</w:t>
            </w:r>
          </w:p>
        </w:tc>
      </w:tr>
      <w:tr w:rsidR="00B36306" w:rsidRPr="00A06C5A" w:rsidTr="00907FE5">
        <w:trPr>
          <w:trHeight w:val="188"/>
        </w:trPr>
        <w:tc>
          <w:tcPr>
            <w:tcW w:w="1497" w:type="pct"/>
          </w:tcPr>
          <w:p w:rsidR="00B36306" w:rsidRPr="00A06C5A" w:rsidRDefault="00B36306" w:rsidP="00CB62BB">
            <w:pPr>
              <w:spacing w:line="360" w:lineRule="auto"/>
              <w:ind w:left="72"/>
              <w:rPr>
                <w:color w:val="000000" w:themeColor="text1"/>
                <w:szCs w:val="23"/>
              </w:rPr>
            </w:pPr>
            <w:r w:rsidRPr="00A06C5A">
              <w:rPr>
                <w:color w:val="000000" w:themeColor="text1"/>
                <w:szCs w:val="23"/>
              </w:rPr>
              <w:t>Feed intake per bird (kg)</w:t>
            </w:r>
          </w:p>
        </w:tc>
        <w:tc>
          <w:tcPr>
            <w:tcW w:w="81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3.25</w:t>
            </w:r>
            <m:oMath>
              <m:r>
                <w:rPr>
                  <w:rFonts w:ascii="Cambria Math"/>
                  <w:color w:val="000000" w:themeColor="text1"/>
                  <w:szCs w:val="23"/>
                </w:rPr>
                <m:t>±</m:t>
              </m:r>
            </m:oMath>
            <w:r w:rsidRPr="00A06C5A">
              <w:rPr>
                <w:color w:val="000000" w:themeColor="text1"/>
                <w:szCs w:val="23"/>
              </w:rPr>
              <w:t xml:space="preserve"> 0.086</w:t>
            </w:r>
          </w:p>
        </w:tc>
        <w:tc>
          <w:tcPr>
            <w:tcW w:w="904"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 xml:space="preserve">3.28 </w:t>
            </w:r>
            <m:oMath>
              <m:r>
                <w:rPr>
                  <w:rFonts w:ascii="Cambria Math"/>
                  <w:color w:val="000000" w:themeColor="text1"/>
                  <w:szCs w:val="23"/>
                </w:rPr>
                <m:t>±</m:t>
              </m:r>
            </m:oMath>
            <w:r w:rsidRPr="00A06C5A">
              <w:rPr>
                <w:color w:val="000000" w:themeColor="text1"/>
                <w:szCs w:val="23"/>
              </w:rPr>
              <w:t xml:space="preserve"> 0.09</w:t>
            </w:r>
          </w:p>
        </w:tc>
        <w:tc>
          <w:tcPr>
            <w:tcW w:w="801"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 xml:space="preserve">3.27 </w:t>
            </w:r>
            <m:oMath>
              <m:r>
                <w:rPr>
                  <w:rFonts w:ascii="Cambria Math"/>
                  <w:color w:val="000000" w:themeColor="text1"/>
                  <w:szCs w:val="23"/>
                </w:rPr>
                <m:t>±</m:t>
              </m:r>
            </m:oMath>
            <w:r w:rsidRPr="00A06C5A">
              <w:rPr>
                <w:color w:val="000000" w:themeColor="text1"/>
                <w:szCs w:val="23"/>
              </w:rPr>
              <w:t xml:space="preserve"> 0.10</w:t>
            </w:r>
          </w:p>
        </w:tc>
        <w:tc>
          <w:tcPr>
            <w:tcW w:w="47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0.41</w:t>
            </w:r>
          </w:p>
        </w:tc>
        <w:tc>
          <w:tcPr>
            <w:tcW w:w="51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0.67</w:t>
            </w:r>
          </w:p>
        </w:tc>
      </w:tr>
      <w:tr w:rsidR="00B36306" w:rsidRPr="00A06C5A" w:rsidTr="00907FE5">
        <w:trPr>
          <w:trHeight w:val="152"/>
        </w:trPr>
        <w:tc>
          <w:tcPr>
            <w:tcW w:w="1497" w:type="pct"/>
          </w:tcPr>
          <w:p w:rsidR="00B36306" w:rsidRPr="00A06C5A" w:rsidRDefault="00B36306" w:rsidP="00CB62BB">
            <w:pPr>
              <w:spacing w:line="360" w:lineRule="auto"/>
              <w:ind w:left="72"/>
              <w:rPr>
                <w:color w:val="000000" w:themeColor="text1"/>
                <w:szCs w:val="24"/>
              </w:rPr>
            </w:pPr>
            <w:r w:rsidRPr="00A06C5A">
              <w:rPr>
                <w:color w:val="000000" w:themeColor="text1"/>
                <w:szCs w:val="24"/>
              </w:rPr>
              <w:t>FCR</w:t>
            </w:r>
          </w:p>
        </w:tc>
        <w:tc>
          <w:tcPr>
            <w:tcW w:w="81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 xml:space="preserve">1.67 </w:t>
            </w:r>
            <m:oMath>
              <m:r>
                <w:rPr>
                  <w:rFonts w:ascii="Cambria Math"/>
                  <w:color w:val="000000" w:themeColor="text1"/>
                  <w:szCs w:val="23"/>
                </w:rPr>
                <m:t>±</m:t>
              </m:r>
            </m:oMath>
            <w:r w:rsidRPr="00A06C5A">
              <w:rPr>
                <w:color w:val="000000" w:themeColor="text1"/>
                <w:szCs w:val="23"/>
              </w:rPr>
              <w:t xml:space="preserve"> 0.06</w:t>
            </w:r>
          </w:p>
        </w:tc>
        <w:tc>
          <w:tcPr>
            <w:tcW w:w="904"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 xml:space="preserve">1.63 </w:t>
            </w:r>
            <m:oMath>
              <m:r>
                <w:rPr>
                  <w:rFonts w:ascii="Cambria Math"/>
                  <w:color w:val="000000" w:themeColor="text1"/>
                  <w:szCs w:val="23"/>
                </w:rPr>
                <m:t>±</m:t>
              </m:r>
            </m:oMath>
            <w:r w:rsidRPr="00A06C5A">
              <w:rPr>
                <w:color w:val="000000" w:themeColor="text1"/>
                <w:szCs w:val="23"/>
              </w:rPr>
              <w:t xml:space="preserve"> 0.046</w:t>
            </w:r>
          </w:p>
        </w:tc>
        <w:tc>
          <w:tcPr>
            <w:tcW w:w="801"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 xml:space="preserve">1.65 </w:t>
            </w:r>
            <m:oMath>
              <m:r>
                <w:rPr>
                  <w:rFonts w:ascii="Cambria Math"/>
                  <w:color w:val="000000" w:themeColor="text1"/>
                  <w:szCs w:val="23"/>
                </w:rPr>
                <m:t>±</m:t>
              </m:r>
            </m:oMath>
            <w:r w:rsidRPr="00A06C5A">
              <w:rPr>
                <w:color w:val="000000" w:themeColor="text1"/>
                <w:szCs w:val="23"/>
              </w:rPr>
              <w:t xml:space="preserve"> 0.07</w:t>
            </w:r>
          </w:p>
        </w:tc>
        <w:tc>
          <w:tcPr>
            <w:tcW w:w="47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1.55</w:t>
            </w:r>
          </w:p>
        </w:tc>
        <w:tc>
          <w:tcPr>
            <w:tcW w:w="51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0.22</w:t>
            </w:r>
          </w:p>
        </w:tc>
      </w:tr>
      <w:tr w:rsidR="00B36306" w:rsidRPr="00A06C5A" w:rsidTr="00907FE5">
        <w:trPr>
          <w:trHeight w:val="233"/>
        </w:trPr>
        <w:tc>
          <w:tcPr>
            <w:tcW w:w="1497" w:type="pct"/>
          </w:tcPr>
          <w:p w:rsidR="00B36306" w:rsidRPr="00A06C5A" w:rsidRDefault="00B36306" w:rsidP="00CB62BB">
            <w:pPr>
              <w:spacing w:line="360" w:lineRule="auto"/>
              <w:ind w:left="72"/>
              <w:rPr>
                <w:color w:val="000000" w:themeColor="text1"/>
                <w:szCs w:val="24"/>
              </w:rPr>
            </w:pPr>
            <w:r w:rsidRPr="00A06C5A">
              <w:rPr>
                <w:color w:val="000000" w:themeColor="text1"/>
                <w:szCs w:val="24"/>
              </w:rPr>
              <w:t>Mortality rate</w:t>
            </w:r>
          </w:p>
        </w:tc>
        <w:tc>
          <w:tcPr>
            <w:tcW w:w="81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 xml:space="preserve">2.82 </w:t>
            </w:r>
            <m:oMath>
              <m:r>
                <w:rPr>
                  <w:rFonts w:ascii="Cambria Math"/>
                  <w:color w:val="000000" w:themeColor="text1"/>
                  <w:szCs w:val="23"/>
                </w:rPr>
                <m:t>±</m:t>
              </m:r>
            </m:oMath>
            <w:r w:rsidRPr="00A06C5A">
              <w:rPr>
                <w:color w:val="000000" w:themeColor="text1"/>
                <w:szCs w:val="23"/>
              </w:rPr>
              <w:t xml:space="preserve"> 0.49</w:t>
            </w:r>
          </w:p>
        </w:tc>
        <w:tc>
          <w:tcPr>
            <w:tcW w:w="904"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 xml:space="preserve">2.70 </w:t>
            </w:r>
            <m:oMath>
              <m:r>
                <w:rPr>
                  <w:rFonts w:ascii="Cambria Math"/>
                  <w:color w:val="000000" w:themeColor="text1"/>
                  <w:szCs w:val="23"/>
                </w:rPr>
                <m:t>±</m:t>
              </m:r>
            </m:oMath>
            <w:r w:rsidRPr="00A06C5A">
              <w:rPr>
                <w:color w:val="000000" w:themeColor="text1"/>
                <w:szCs w:val="23"/>
              </w:rPr>
              <w:t xml:space="preserve"> 0.29</w:t>
            </w:r>
          </w:p>
        </w:tc>
        <w:tc>
          <w:tcPr>
            <w:tcW w:w="801"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 xml:space="preserve">2.91 </w:t>
            </w:r>
            <m:oMath>
              <m:r>
                <w:rPr>
                  <w:rFonts w:ascii="Cambria Math"/>
                  <w:color w:val="000000" w:themeColor="text1"/>
                  <w:szCs w:val="23"/>
                </w:rPr>
                <m:t>±</m:t>
              </m:r>
            </m:oMath>
            <w:r w:rsidRPr="00A06C5A">
              <w:rPr>
                <w:color w:val="000000" w:themeColor="text1"/>
                <w:szCs w:val="23"/>
              </w:rPr>
              <w:t xml:space="preserve"> 0.27</w:t>
            </w:r>
          </w:p>
        </w:tc>
        <w:tc>
          <w:tcPr>
            <w:tcW w:w="47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1.63</w:t>
            </w:r>
          </w:p>
        </w:tc>
        <w:tc>
          <w:tcPr>
            <w:tcW w:w="51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0.21</w:t>
            </w:r>
          </w:p>
        </w:tc>
      </w:tr>
      <w:tr w:rsidR="00B36306" w:rsidRPr="00A06C5A" w:rsidTr="00907FE5">
        <w:trPr>
          <w:trHeight w:val="70"/>
        </w:trPr>
        <w:tc>
          <w:tcPr>
            <w:tcW w:w="1497" w:type="pct"/>
          </w:tcPr>
          <w:p w:rsidR="00B36306" w:rsidRPr="00A06C5A" w:rsidRDefault="00B36306" w:rsidP="00CB62BB">
            <w:pPr>
              <w:spacing w:line="360" w:lineRule="auto"/>
              <w:ind w:left="72"/>
              <w:rPr>
                <w:color w:val="000000" w:themeColor="text1"/>
                <w:szCs w:val="24"/>
              </w:rPr>
            </w:pPr>
            <w:r w:rsidRPr="00A06C5A">
              <w:rPr>
                <w:color w:val="000000" w:themeColor="text1"/>
                <w:szCs w:val="24"/>
              </w:rPr>
              <w:t>Livability rate</w:t>
            </w:r>
          </w:p>
        </w:tc>
        <w:tc>
          <w:tcPr>
            <w:tcW w:w="81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 xml:space="preserve">97.18 </w:t>
            </w:r>
            <m:oMath>
              <m:r>
                <w:rPr>
                  <w:rFonts w:ascii="Cambria Math"/>
                  <w:color w:val="000000" w:themeColor="text1"/>
                  <w:szCs w:val="23"/>
                </w:rPr>
                <m:t>±</m:t>
              </m:r>
            </m:oMath>
            <w:r w:rsidRPr="00A06C5A">
              <w:rPr>
                <w:color w:val="000000" w:themeColor="text1"/>
                <w:szCs w:val="23"/>
              </w:rPr>
              <w:t xml:space="preserve"> 0.49</w:t>
            </w:r>
          </w:p>
        </w:tc>
        <w:tc>
          <w:tcPr>
            <w:tcW w:w="904"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 xml:space="preserve">97.30 </w:t>
            </w:r>
            <m:oMath>
              <m:r>
                <w:rPr>
                  <w:rFonts w:ascii="Cambria Math"/>
                  <w:color w:val="000000" w:themeColor="text1"/>
                  <w:szCs w:val="23"/>
                </w:rPr>
                <m:t>±</m:t>
              </m:r>
            </m:oMath>
            <w:r w:rsidRPr="00A06C5A">
              <w:rPr>
                <w:color w:val="000000" w:themeColor="text1"/>
                <w:szCs w:val="23"/>
              </w:rPr>
              <w:t xml:space="preserve"> 0.29</w:t>
            </w:r>
          </w:p>
        </w:tc>
        <w:tc>
          <w:tcPr>
            <w:tcW w:w="801"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 xml:space="preserve">97.09 </w:t>
            </w:r>
            <m:oMath>
              <m:r>
                <w:rPr>
                  <w:rFonts w:ascii="Cambria Math"/>
                  <w:color w:val="000000" w:themeColor="text1"/>
                  <w:szCs w:val="23"/>
                </w:rPr>
                <m:t>±</m:t>
              </m:r>
            </m:oMath>
            <w:r w:rsidRPr="00A06C5A">
              <w:rPr>
                <w:color w:val="000000" w:themeColor="text1"/>
                <w:szCs w:val="23"/>
              </w:rPr>
              <w:t xml:space="preserve"> 0.27</w:t>
            </w:r>
          </w:p>
        </w:tc>
        <w:tc>
          <w:tcPr>
            <w:tcW w:w="47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1.63</w:t>
            </w:r>
          </w:p>
        </w:tc>
        <w:tc>
          <w:tcPr>
            <w:tcW w:w="51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0.21</w:t>
            </w:r>
          </w:p>
        </w:tc>
      </w:tr>
      <w:tr w:rsidR="00B36306" w:rsidRPr="00A06C5A" w:rsidTr="00907FE5">
        <w:trPr>
          <w:trHeight w:val="197"/>
        </w:trPr>
        <w:tc>
          <w:tcPr>
            <w:tcW w:w="1497" w:type="pct"/>
          </w:tcPr>
          <w:p w:rsidR="00B36306" w:rsidRPr="00A06C5A" w:rsidRDefault="00B36306" w:rsidP="00CB62BB">
            <w:pPr>
              <w:spacing w:line="360" w:lineRule="auto"/>
              <w:ind w:left="72"/>
              <w:rPr>
                <w:color w:val="000000" w:themeColor="text1"/>
                <w:szCs w:val="24"/>
              </w:rPr>
            </w:pPr>
            <w:r w:rsidRPr="00A06C5A">
              <w:rPr>
                <w:color w:val="000000" w:themeColor="text1"/>
                <w:szCs w:val="24"/>
              </w:rPr>
              <w:t>Per bird cost</w:t>
            </w:r>
          </w:p>
        </w:tc>
        <w:tc>
          <w:tcPr>
            <w:tcW w:w="81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 xml:space="preserve">158.37 </w:t>
            </w:r>
            <m:oMath>
              <m:r>
                <w:rPr>
                  <w:rFonts w:ascii="Cambria Math"/>
                  <w:color w:val="000000" w:themeColor="text1"/>
                  <w:szCs w:val="23"/>
                </w:rPr>
                <m:t>±</m:t>
              </m:r>
            </m:oMath>
            <w:r w:rsidRPr="00A06C5A">
              <w:rPr>
                <w:color w:val="000000" w:themeColor="text1"/>
                <w:szCs w:val="23"/>
              </w:rPr>
              <w:t xml:space="preserve"> 3.02</w:t>
            </w:r>
          </w:p>
        </w:tc>
        <w:tc>
          <w:tcPr>
            <w:tcW w:w="904"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 xml:space="preserve">157.71 </w:t>
            </w:r>
            <m:oMath>
              <m:r>
                <w:rPr>
                  <w:rFonts w:ascii="Cambria Math"/>
                  <w:color w:val="000000" w:themeColor="text1"/>
                  <w:szCs w:val="23"/>
                </w:rPr>
                <m:t>±</m:t>
              </m:r>
            </m:oMath>
            <w:r w:rsidRPr="00A06C5A">
              <w:rPr>
                <w:color w:val="000000" w:themeColor="text1"/>
                <w:szCs w:val="23"/>
              </w:rPr>
              <w:t xml:space="preserve"> 4.55</w:t>
            </w:r>
          </w:p>
        </w:tc>
        <w:tc>
          <w:tcPr>
            <w:tcW w:w="801" w:type="pct"/>
          </w:tcPr>
          <w:p w:rsidR="00B36306" w:rsidRPr="00A06C5A" w:rsidRDefault="00706A39" w:rsidP="00CB62BB">
            <w:pPr>
              <w:spacing w:line="360" w:lineRule="auto"/>
              <w:ind w:left="-110" w:right="-155" w:firstLine="3"/>
              <w:rPr>
                <w:color w:val="000000" w:themeColor="text1"/>
                <w:szCs w:val="23"/>
              </w:rPr>
            </w:pPr>
            <w:r w:rsidRPr="00A06C5A">
              <w:rPr>
                <w:color w:val="000000" w:themeColor="text1"/>
                <w:szCs w:val="23"/>
              </w:rPr>
              <w:t xml:space="preserve"> </w:t>
            </w:r>
            <w:r w:rsidR="00B36306" w:rsidRPr="00A06C5A">
              <w:rPr>
                <w:color w:val="000000" w:themeColor="text1"/>
                <w:szCs w:val="23"/>
              </w:rPr>
              <w:t xml:space="preserve">157.94 </w:t>
            </w:r>
            <m:oMath>
              <m:r>
                <w:rPr>
                  <w:rFonts w:ascii="Cambria Math"/>
                  <w:color w:val="000000" w:themeColor="text1"/>
                  <w:szCs w:val="23"/>
                </w:rPr>
                <m:t>±</m:t>
              </m:r>
            </m:oMath>
            <w:r w:rsidR="00B36306" w:rsidRPr="00A06C5A">
              <w:rPr>
                <w:color w:val="000000" w:themeColor="text1"/>
                <w:szCs w:val="23"/>
              </w:rPr>
              <w:t xml:space="preserve"> 3.11</w:t>
            </w:r>
          </w:p>
        </w:tc>
        <w:tc>
          <w:tcPr>
            <w:tcW w:w="47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0.11</w:t>
            </w:r>
          </w:p>
        </w:tc>
        <w:tc>
          <w:tcPr>
            <w:tcW w:w="51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0.90</w:t>
            </w:r>
          </w:p>
        </w:tc>
      </w:tr>
      <w:tr w:rsidR="00B36306" w:rsidRPr="00A06C5A" w:rsidTr="00907FE5">
        <w:trPr>
          <w:trHeight w:val="70"/>
        </w:trPr>
        <w:tc>
          <w:tcPr>
            <w:tcW w:w="1497" w:type="pct"/>
          </w:tcPr>
          <w:p w:rsidR="00B36306" w:rsidRPr="00A06C5A" w:rsidRDefault="00B36306" w:rsidP="00CB62BB">
            <w:pPr>
              <w:spacing w:line="360" w:lineRule="auto"/>
              <w:ind w:left="72"/>
              <w:rPr>
                <w:color w:val="000000" w:themeColor="text1"/>
                <w:szCs w:val="24"/>
              </w:rPr>
            </w:pPr>
            <w:r w:rsidRPr="00A06C5A">
              <w:rPr>
                <w:color w:val="000000" w:themeColor="text1"/>
                <w:szCs w:val="24"/>
              </w:rPr>
              <w:t>Per bird return</w:t>
            </w:r>
          </w:p>
        </w:tc>
        <w:tc>
          <w:tcPr>
            <w:tcW w:w="813" w:type="pct"/>
          </w:tcPr>
          <w:p w:rsidR="00B36306" w:rsidRPr="00A06C5A" w:rsidRDefault="00B36306" w:rsidP="00CB62BB">
            <w:pPr>
              <w:spacing w:line="360" w:lineRule="auto"/>
              <w:ind w:left="-84" w:right="-98" w:hanging="107"/>
              <w:jc w:val="center"/>
              <w:rPr>
                <w:color w:val="000000" w:themeColor="text1"/>
                <w:szCs w:val="23"/>
              </w:rPr>
            </w:pPr>
            <w:r w:rsidRPr="00A06C5A">
              <w:rPr>
                <w:color w:val="000000" w:themeColor="text1"/>
                <w:szCs w:val="23"/>
              </w:rPr>
              <w:t xml:space="preserve">252.40 </w:t>
            </w:r>
            <m:oMath>
              <m:r>
                <w:rPr>
                  <w:rFonts w:ascii="Cambria Math"/>
                  <w:color w:val="000000" w:themeColor="text1"/>
                  <w:szCs w:val="23"/>
                </w:rPr>
                <m:t>±</m:t>
              </m:r>
            </m:oMath>
            <w:r w:rsidRPr="00A06C5A">
              <w:rPr>
                <w:color w:val="000000" w:themeColor="text1"/>
                <w:szCs w:val="23"/>
              </w:rPr>
              <w:t xml:space="preserve"> 13.85</w:t>
            </w:r>
          </w:p>
        </w:tc>
        <w:tc>
          <w:tcPr>
            <w:tcW w:w="904"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 xml:space="preserve">261.98 </w:t>
            </w:r>
            <m:oMath>
              <m:r>
                <w:rPr>
                  <w:rFonts w:ascii="Cambria Math"/>
                  <w:color w:val="000000" w:themeColor="text1"/>
                  <w:szCs w:val="23"/>
                </w:rPr>
                <m:t>±</m:t>
              </m:r>
            </m:oMath>
            <w:r w:rsidRPr="00A06C5A">
              <w:rPr>
                <w:color w:val="000000" w:themeColor="text1"/>
                <w:szCs w:val="23"/>
              </w:rPr>
              <w:t xml:space="preserve"> 14.62</w:t>
            </w:r>
          </w:p>
        </w:tc>
        <w:tc>
          <w:tcPr>
            <w:tcW w:w="801" w:type="pct"/>
          </w:tcPr>
          <w:p w:rsidR="00B36306" w:rsidRPr="00A06C5A" w:rsidRDefault="00B36306" w:rsidP="00CB62BB">
            <w:pPr>
              <w:spacing w:line="360" w:lineRule="auto"/>
              <w:ind w:left="-70" w:right="-91" w:hanging="107"/>
              <w:jc w:val="center"/>
              <w:rPr>
                <w:color w:val="000000" w:themeColor="text1"/>
                <w:szCs w:val="23"/>
              </w:rPr>
            </w:pPr>
            <w:r w:rsidRPr="00A06C5A">
              <w:rPr>
                <w:color w:val="000000" w:themeColor="text1"/>
                <w:szCs w:val="23"/>
              </w:rPr>
              <w:t xml:space="preserve">257.98 </w:t>
            </w:r>
            <m:oMath>
              <m:r>
                <w:rPr>
                  <w:rFonts w:ascii="Cambria Math"/>
                  <w:color w:val="000000" w:themeColor="text1"/>
                  <w:szCs w:val="23"/>
                </w:rPr>
                <m:t>±</m:t>
              </m:r>
            </m:oMath>
            <w:r w:rsidRPr="00A06C5A">
              <w:rPr>
                <w:color w:val="000000" w:themeColor="text1"/>
                <w:szCs w:val="23"/>
              </w:rPr>
              <w:t xml:space="preserve"> 18.23</w:t>
            </w:r>
          </w:p>
        </w:tc>
        <w:tc>
          <w:tcPr>
            <w:tcW w:w="47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1.17</w:t>
            </w:r>
          </w:p>
        </w:tc>
        <w:tc>
          <w:tcPr>
            <w:tcW w:w="51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0.32</w:t>
            </w:r>
          </w:p>
        </w:tc>
      </w:tr>
      <w:tr w:rsidR="00B36306" w:rsidRPr="00A06C5A" w:rsidTr="00907FE5">
        <w:trPr>
          <w:trHeight w:val="70"/>
        </w:trPr>
        <w:tc>
          <w:tcPr>
            <w:tcW w:w="1497" w:type="pct"/>
          </w:tcPr>
          <w:p w:rsidR="00B36306" w:rsidRPr="00A06C5A" w:rsidRDefault="00B36306" w:rsidP="00CB62BB">
            <w:pPr>
              <w:spacing w:line="360" w:lineRule="auto"/>
              <w:ind w:left="72"/>
              <w:rPr>
                <w:color w:val="000000" w:themeColor="text1"/>
                <w:szCs w:val="24"/>
              </w:rPr>
            </w:pPr>
            <w:r w:rsidRPr="00A06C5A">
              <w:rPr>
                <w:color w:val="000000" w:themeColor="text1"/>
                <w:szCs w:val="24"/>
              </w:rPr>
              <w:t>Net profit</w:t>
            </w:r>
          </w:p>
        </w:tc>
        <w:tc>
          <w:tcPr>
            <w:tcW w:w="813" w:type="pct"/>
          </w:tcPr>
          <w:p w:rsidR="00B36306" w:rsidRPr="00A06C5A" w:rsidRDefault="00B36306" w:rsidP="00CB62BB">
            <w:pPr>
              <w:tabs>
                <w:tab w:val="left" w:pos="1138"/>
              </w:tabs>
              <w:spacing w:line="360" w:lineRule="auto"/>
              <w:ind w:hanging="107"/>
              <w:jc w:val="center"/>
              <w:rPr>
                <w:color w:val="000000" w:themeColor="text1"/>
                <w:szCs w:val="23"/>
              </w:rPr>
            </w:pPr>
            <w:r w:rsidRPr="00A06C5A">
              <w:rPr>
                <w:color w:val="000000" w:themeColor="text1"/>
                <w:szCs w:val="23"/>
              </w:rPr>
              <w:t xml:space="preserve">94.03 </w:t>
            </w:r>
            <m:oMath>
              <m:r>
                <w:rPr>
                  <w:rFonts w:ascii="Cambria Math"/>
                  <w:color w:val="000000" w:themeColor="text1"/>
                  <w:szCs w:val="23"/>
                </w:rPr>
                <m:t>±</m:t>
              </m:r>
            </m:oMath>
            <w:r w:rsidRPr="00A06C5A">
              <w:rPr>
                <w:color w:val="000000" w:themeColor="text1"/>
                <w:szCs w:val="23"/>
              </w:rPr>
              <w:t xml:space="preserve"> 13.23</w:t>
            </w:r>
          </w:p>
        </w:tc>
        <w:tc>
          <w:tcPr>
            <w:tcW w:w="904" w:type="pct"/>
          </w:tcPr>
          <w:p w:rsidR="00B36306" w:rsidRPr="00A06C5A" w:rsidRDefault="00B36306" w:rsidP="00CB62BB">
            <w:pPr>
              <w:tabs>
                <w:tab w:val="left" w:pos="1138"/>
              </w:tabs>
              <w:spacing w:line="360" w:lineRule="auto"/>
              <w:ind w:hanging="107"/>
              <w:jc w:val="center"/>
              <w:rPr>
                <w:color w:val="000000" w:themeColor="text1"/>
                <w:szCs w:val="23"/>
              </w:rPr>
            </w:pPr>
            <w:r w:rsidRPr="00A06C5A">
              <w:rPr>
                <w:color w:val="000000" w:themeColor="text1"/>
                <w:szCs w:val="23"/>
              </w:rPr>
              <w:t xml:space="preserve">104.27 </w:t>
            </w:r>
            <m:oMath>
              <m:r>
                <w:rPr>
                  <w:rFonts w:ascii="Cambria Math"/>
                  <w:color w:val="000000" w:themeColor="text1"/>
                  <w:szCs w:val="23"/>
                </w:rPr>
                <m:t>±</m:t>
              </m:r>
            </m:oMath>
            <w:r w:rsidRPr="00A06C5A">
              <w:rPr>
                <w:color w:val="000000" w:themeColor="text1"/>
                <w:szCs w:val="23"/>
              </w:rPr>
              <w:t xml:space="preserve"> 12.01</w:t>
            </w:r>
          </w:p>
        </w:tc>
        <w:tc>
          <w:tcPr>
            <w:tcW w:w="801" w:type="pct"/>
          </w:tcPr>
          <w:p w:rsidR="00B36306" w:rsidRPr="00A06C5A" w:rsidRDefault="00B36306" w:rsidP="00CB62BB">
            <w:pPr>
              <w:tabs>
                <w:tab w:val="left" w:pos="1138"/>
              </w:tabs>
              <w:spacing w:line="360" w:lineRule="auto"/>
              <w:ind w:right="-81" w:hanging="107"/>
              <w:jc w:val="center"/>
              <w:rPr>
                <w:color w:val="000000" w:themeColor="text1"/>
                <w:szCs w:val="23"/>
              </w:rPr>
            </w:pPr>
            <w:r w:rsidRPr="00A06C5A">
              <w:rPr>
                <w:color w:val="000000" w:themeColor="text1"/>
                <w:szCs w:val="23"/>
              </w:rPr>
              <w:t xml:space="preserve">100.04 </w:t>
            </w:r>
            <m:oMath>
              <m:r>
                <w:rPr>
                  <w:rFonts w:ascii="Cambria Math"/>
                  <w:color w:val="000000" w:themeColor="text1"/>
                  <w:szCs w:val="23"/>
                </w:rPr>
                <m:t>±</m:t>
              </m:r>
            </m:oMath>
            <w:r w:rsidRPr="00A06C5A">
              <w:rPr>
                <w:color w:val="000000" w:themeColor="text1"/>
                <w:szCs w:val="23"/>
              </w:rPr>
              <w:t xml:space="preserve"> 16.20</w:t>
            </w:r>
          </w:p>
        </w:tc>
        <w:tc>
          <w:tcPr>
            <w:tcW w:w="47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1.72</w:t>
            </w:r>
          </w:p>
        </w:tc>
        <w:tc>
          <w:tcPr>
            <w:tcW w:w="51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0.19</w:t>
            </w:r>
          </w:p>
        </w:tc>
      </w:tr>
      <w:tr w:rsidR="00B36306" w:rsidRPr="00A06C5A" w:rsidTr="00907FE5">
        <w:trPr>
          <w:trHeight w:val="422"/>
        </w:trPr>
        <w:tc>
          <w:tcPr>
            <w:tcW w:w="1497" w:type="pct"/>
          </w:tcPr>
          <w:p w:rsidR="00B36306" w:rsidRPr="00586951" w:rsidRDefault="00B36306" w:rsidP="00CB62BB">
            <w:pPr>
              <w:spacing w:line="360" w:lineRule="auto"/>
              <w:ind w:left="72"/>
              <w:rPr>
                <w:color w:val="000000" w:themeColor="text1"/>
                <w:szCs w:val="24"/>
              </w:rPr>
            </w:pPr>
            <w:r w:rsidRPr="00586951">
              <w:rPr>
                <w:color w:val="000000" w:themeColor="text1"/>
                <w:szCs w:val="24"/>
              </w:rPr>
              <w:t>BCR</w:t>
            </w:r>
          </w:p>
        </w:tc>
        <w:tc>
          <w:tcPr>
            <w:tcW w:w="81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 xml:space="preserve">1.59 </w:t>
            </w:r>
            <m:oMath>
              <m:r>
                <w:rPr>
                  <w:rFonts w:ascii="Cambria Math"/>
                  <w:color w:val="000000" w:themeColor="text1"/>
                  <w:szCs w:val="23"/>
                </w:rPr>
                <m:t>±</m:t>
              </m:r>
            </m:oMath>
            <w:r w:rsidRPr="00A06C5A">
              <w:rPr>
                <w:color w:val="000000" w:themeColor="text1"/>
                <w:szCs w:val="23"/>
              </w:rPr>
              <w:t>0.08</w:t>
            </w:r>
          </w:p>
        </w:tc>
        <w:tc>
          <w:tcPr>
            <w:tcW w:w="904"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 xml:space="preserve">1.66 </w:t>
            </w:r>
            <m:oMath>
              <m:r>
                <w:rPr>
                  <w:rFonts w:ascii="Cambria Math"/>
                  <w:color w:val="000000" w:themeColor="text1"/>
                  <w:szCs w:val="23"/>
                </w:rPr>
                <m:t>±</m:t>
              </m:r>
            </m:oMath>
            <w:r w:rsidRPr="00A06C5A">
              <w:rPr>
                <w:color w:val="000000" w:themeColor="text1"/>
                <w:szCs w:val="23"/>
              </w:rPr>
              <w:t>0.07</w:t>
            </w:r>
          </w:p>
        </w:tc>
        <w:tc>
          <w:tcPr>
            <w:tcW w:w="801"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 xml:space="preserve">1.63 </w:t>
            </w:r>
            <m:oMath>
              <m:r>
                <w:rPr>
                  <w:rFonts w:ascii="Cambria Math"/>
                  <w:color w:val="000000" w:themeColor="text1"/>
                  <w:szCs w:val="23"/>
                </w:rPr>
                <m:t>±</m:t>
              </m:r>
            </m:oMath>
            <w:r w:rsidRPr="00A06C5A">
              <w:rPr>
                <w:color w:val="000000" w:themeColor="text1"/>
                <w:szCs w:val="23"/>
              </w:rPr>
              <w:t xml:space="preserve"> 0.10</w:t>
            </w:r>
          </w:p>
        </w:tc>
        <w:tc>
          <w:tcPr>
            <w:tcW w:w="47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1.95</w:t>
            </w:r>
          </w:p>
        </w:tc>
        <w:tc>
          <w:tcPr>
            <w:tcW w:w="513" w:type="pct"/>
          </w:tcPr>
          <w:p w:rsidR="00B36306" w:rsidRPr="00A06C5A" w:rsidRDefault="00B36306" w:rsidP="00CB62BB">
            <w:pPr>
              <w:spacing w:line="360" w:lineRule="auto"/>
              <w:ind w:hanging="107"/>
              <w:jc w:val="center"/>
              <w:rPr>
                <w:color w:val="000000" w:themeColor="text1"/>
                <w:szCs w:val="23"/>
              </w:rPr>
            </w:pPr>
            <w:r w:rsidRPr="00A06C5A">
              <w:rPr>
                <w:color w:val="000000" w:themeColor="text1"/>
                <w:szCs w:val="23"/>
              </w:rPr>
              <w:t>0.16</w:t>
            </w:r>
          </w:p>
        </w:tc>
      </w:tr>
    </w:tbl>
    <w:p w:rsidR="00B36306" w:rsidRPr="004A6217" w:rsidRDefault="00B36306" w:rsidP="00B36306">
      <w:pPr>
        <w:rPr>
          <w:color w:val="000000" w:themeColor="text1"/>
          <w:sz w:val="24"/>
          <w:szCs w:val="24"/>
        </w:rPr>
      </w:pPr>
      <w:r w:rsidRPr="004A6217">
        <w:rPr>
          <w:color w:val="000000" w:themeColor="text1"/>
          <w:sz w:val="24"/>
          <w:szCs w:val="24"/>
        </w:rPr>
        <w:t>Source: Field survey data, 2020</w:t>
      </w:r>
    </w:p>
    <w:p w:rsidR="00586951" w:rsidRDefault="00586951" w:rsidP="00CB62BB">
      <w:pPr>
        <w:spacing w:line="480" w:lineRule="auto"/>
        <w:jc w:val="both"/>
        <w:rPr>
          <w:color w:val="000000" w:themeColor="text1"/>
          <w:sz w:val="24"/>
          <w:szCs w:val="24"/>
        </w:rPr>
      </w:pPr>
    </w:p>
    <w:p w:rsidR="00586951" w:rsidRDefault="00586951" w:rsidP="00CB62BB">
      <w:pPr>
        <w:spacing w:line="480" w:lineRule="auto"/>
        <w:jc w:val="both"/>
        <w:rPr>
          <w:color w:val="000000" w:themeColor="text1"/>
          <w:sz w:val="24"/>
          <w:szCs w:val="24"/>
        </w:rPr>
      </w:pPr>
    </w:p>
    <w:p w:rsidR="00706A39" w:rsidRPr="004A6217" w:rsidRDefault="003C0CDD" w:rsidP="00CB62BB">
      <w:pPr>
        <w:spacing w:line="480" w:lineRule="auto"/>
        <w:jc w:val="both"/>
        <w:rPr>
          <w:b/>
          <w:color w:val="000000" w:themeColor="text1"/>
          <w:sz w:val="24"/>
          <w:szCs w:val="24"/>
        </w:rPr>
      </w:pPr>
      <w:r w:rsidRPr="004A6217">
        <w:rPr>
          <w:color w:val="000000" w:themeColor="text1"/>
          <w:sz w:val="24"/>
          <w:szCs w:val="24"/>
        </w:rPr>
        <w:lastRenderedPageBreak/>
        <w:t>Table-2</w:t>
      </w:r>
      <w:r w:rsidR="007F7307" w:rsidRPr="004A6217">
        <w:rPr>
          <w:color w:val="000000" w:themeColor="text1"/>
          <w:sz w:val="24"/>
          <w:szCs w:val="24"/>
        </w:rPr>
        <w:t>3</w:t>
      </w:r>
      <w:r w:rsidRPr="004A6217">
        <w:rPr>
          <w:color w:val="000000" w:themeColor="text1"/>
          <w:sz w:val="24"/>
          <w:szCs w:val="24"/>
        </w:rPr>
        <w:t xml:space="preserve"> shows the correlation between body weight and other covariates. It portrays that body weight was positively significantly correlated with feed intake, per bird costs, per bird return, net profit and cost benefit ratio (BCR). On the other hand, body weight was negatively significantly correlated with feed price and feed conversion ratio (FCR). </w:t>
      </w:r>
      <w:r w:rsidRPr="004A6217">
        <w:rPr>
          <w:b/>
          <w:color w:val="000000" w:themeColor="text1"/>
          <w:sz w:val="24"/>
          <w:szCs w:val="24"/>
        </w:rPr>
        <w:t xml:space="preserve"> </w:t>
      </w:r>
      <w:r w:rsidR="00FB21BC" w:rsidRPr="004A6217">
        <w:rPr>
          <w:color w:val="000000" w:themeColor="text1"/>
          <w:sz w:val="24"/>
        </w:rPr>
        <w:t xml:space="preserve">Table-24 gives the parameter estimate </w:t>
      </w:r>
      <w:r w:rsidR="00CB62BB" w:rsidRPr="004A6217">
        <w:rPr>
          <w:color w:val="000000" w:themeColor="text1"/>
          <w:sz w:val="24"/>
        </w:rPr>
        <w:t>of Pearson’s</w:t>
      </w:r>
      <w:r w:rsidR="00FB21BC" w:rsidRPr="004A6217">
        <w:rPr>
          <w:color w:val="000000" w:themeColor="text1"/>
          <w:sz w:val="24"/>
        </w:rPr>
        <w:t xml:space="preserve"> correlation co-efficient. It was good fit and the adjusted </w:t>
      </w:r>
      <m:oMath>
        <m:sSup>
          <m:sSupPr>
            <m:ctrlPr>
              <w:rPr>
                <w:rFonts w:ascii="Cambria Math" w:hAnsi="Cambria Math"/>
                <w:i/>
                <w:color w:val="000000" w:themeColor="text1"/>
                <w:sz w:val="24"/>
              </w:rPr>
            </m:ctrlPr>
          </m:sSupPr>
          <m:e>
            <m:r>
              <w:rPr>
                <w:rFonts w:ascii="Cambria Math" w:hAnsi="Cambria Math"/>
                <w:color w:val="000000" w:themeColor="text1"/>
                <w:sz w:val="24"/>
              </w:rPr>
              <m:t>R</m:t>
            </m:r>
          </m:e>
          <m:sup>
            <m:r>
              <w:rPr>
                <w:rFonts w:ascii="Cambria Math" w:hAnsi="Cambria Math"/>
                <w:color w:val="000000" w:themeColor="text1"/>
                <w:sz w:val="24"/>
              </w:rPr>
              <m:t>2</m:t>
            </m:r>
          </m:sup>
        </m:sSup>
      </m:oMath>
      <w:r w:rsidR="00FB21BC" w:rsidRPr="004A6217">
        <w:rPr>
          <w:color w:val="000000" w:themeColor="text1"/>
          <w:sz w:val="24"/>
        </w:rPr>
        <w:t xml:space="preserve"> was 0.99. </w:t>
      </w:r>
    </w:p>
    <w:p w:rsidR="00B36306" w:rsidRPr="004A6217" w:rsidRDefault="00AF661B" w:rsidP="009756A1">
      <w:pPr>
        <w:adjustRightInd w:val="0"/>
        <w:ind w:hanging="1440"/>
        <w:rPr>
          <w:b/>
          <w:color w:val="000000" w:themeColor="text1"/>
          <w:sz w:val="24"/>
          <w:szCs w:val="24"/>
        </w:rPr>
      </w:pPr>
      <w:r w:rsidRPr="004A6217">
        <w:rPr>
          <w:b/>
          <w:color w:val="000000" w:themeColor="text1"/>
          <w:sz w:val="24"/>
          <w:szCs w:val="24"/>
        </w:rPr>
        <w:t xml:space="preserve">               </w:t>
      </w:r>
      <w:r w:rsidR="00CB62BB" w:rsidRPr="004A6217">
        <w:rPr>
          <w:b/>
          <w:color w:val="000000" w:themeColor="text1"/>
          <w:sz w:val="24"/>
          <w:szCs w:val="24"/>
        </w:rPr>
        <w:t xml:space="preserve">      </w:t>
      </w:r>
      <w:r w:rsidR="00B36306" w:rsidRPr="004A6217">
        <w:rPr>
          <w:b/>
          <w:color w:val="000000" w:themeColor="text1"/>
          <w:szCs w:val="24"/>
        </w:rPr>
        <w:t>Table-</w:t>
      </w:r>
      <w:r w:rsidR="00FF67F3" w:rsidRPr="004A6217">
        <w:rPr>
          <w:b/>
          <w:color w:val="000000" w:themeColor="text1"/>
          <w:szCs w:val="24"/>
        </w:rPr>
        <w:t>2</w:t>
      </w:r>
      <w:r w:rsidR="00B36306" w:rsidRPr="004A6217">
        <w:rPr>
          <w:b/>
          <w:color w:val="000000" w:themeColor="text1"/>
          <w:szCs w:val="24"/>
        </w:rPr>
        <w:t xml:space="preserve">3: </w:t>
      </w:r>
      <w:r w:rsidR="00D507B4" w:rsidRPr="004A6217">
        <w:rPr>
          <w:b/>
          <w:color w:val="000000" w:themeColor="text1"/>
          <w:szCs w:val="24"/>
        </w:rPr>
        <w:t xml:space="preserve">Flock Size Wise </w:t>
      </w:r>
      <w:r w:rsidR="00D17429" w:rsidRPr="004A6217">
        <w:rPr>
          <w:b/>
          <w:color w:val="000000" w:themeColor="text1"/>
          <w:szCs w:val="24"/>
        </w:rPr>
        <w:t>Pearson’s</w:t>
      </w:r>
      <w:r w:rsidR="00B36306" w:rsidRPr="004A6217">
        <w:rPr>
          <w:b/>
          <w:color w:val="000000" w:themeColor="text1"/>
          <w:szCs w:val="24"/>
        </w:rPr>
        <w:t xml:space="preserve"> correlation between body weight and other covariates.</w:t>
      </w:r>
    </w:p>
    <w:p w:rsidR="00B36306" w:rsidRPr="004A6217" w:rsidRDefault="00B36306" w:rsidP="00B36306">
      <w:pPr>
        <w:adjustRightInd w:val="0"/>
        <w:rPr>
          <w:b/>
          <w:color w:val="000000" w:themeColor="text1"/>
          <w:sz w:val="12"/>
          <w:szCs w:val="24"/>
        </w:rPr>
      </w:pPr>
    </w:p>
    <w:tbl>
      <w:tblPr>
        <w:tblStyle w:val="TableGrid"/>
        <w:tblW w:w="9242" w:type="dxa"/>
        <w:jc w:val="right"/>
        <w:tblInd w:w="-432" w:type="dxa"/>
        <w:tblLayout w:type="fixed"/>
        <w:tblLook w:val="04A0"/>
      </w:tblPr>
      <w:tblGrid>
        <w:gridCol w:w="1149"/>
        <w:gridCol w:w="657"/>
        <w:gridCol w:w="576"/>
        <w:gridCol w:w="657"/>
        <w:gridCol w:w="657"/>
        <w:gridCol w:w="740"/>
        <w:gridCol w:w="657"/>
        <w:gridCol w:w="493"/>
        <w:gridCol w:w="511"/>
        <w:gridCol w:w="802"/>
        <w:gridCol w:w="657"/>
        <w:gridCol w:w="657"/>
        <w:gridCol w:w="541"/>
        <w:gridCol w:w="488"/>
      </w:tblGrid>
      <w:tr w:rsidR="00B36306" w:rsidRPr="004A6217" w:rsidTr="00706A39">
        <w:trPr>
          <w:trHeight w:val="516"/>
          <w:jc w:val="right"/>
        </w:trPr>
        <w:tc>
          <w:tcPr>
            <w:tcW w:w="1149" w:type="dxa"/>
          </w:tcPr>
          <w:p w:rsidR="00B36306" w:rsidRPr="004A6217" w:rsidRDefault="00B36306" w:rsidP="00FB21BC">
            <w:pPr>
              <w:spacing w:line="276" w:lineRule="auto"/>
              <w:jc w:val="right"/>
              <w:rPr>
                <w:b/>
                <w:color w:val="000000" w:themeColor="text1"/>
                <w:sz w:val="16"/>
              </w:rPr>
            </w:pPr>
            <w:r w:rsidRPr="004A6217">
              <w:rPr>
                <w:b/>
                <w:color w:val="000000" w:themeColor="text1"/>
                <w:sz w:val="16"/>
              </w:rPr>
              <w:t>Parameters</w:t>
            </w:r>
          </w:p>
        </w:tc>
        <w:tc>
          <w:tcPr>
            <w:tcW w:w="657" w:type="dxa"/>
          </w:tcPr>
          <w:p w:rsidR="00B36306" w:rsidRPr="004A6217" w:rsidRDefault="00B36306" w:rsidP="009F3CAC">
            <w:pPr>
              <w:spacing w:line="276" w:lineRule="auto"/>
              <w:jc w:val="center"/>
              <w:rPr>
                <w:b/>
                <w:color w:val="000000" w:themeColor="text1"/>
                <w:sz w:val="16"/>
              </w:rPr>
            </w:pPr>
            <w:r w:rsidRPr="004A6217">
              <w:rPr>
                <w:b/>
                <w:color w:val="000000" w:themeColor="text1"/>
                <w:sz w:val="16"/>
              </w:rPr>
              <w:t>body wt (kg)</w:t>
            </w:r>
          </w:p>
        </w:tc>
        <w:tc>
          <w:tcPr>
            <w:tcW w:w="576" w:type="dxa"/>
          </w:tcPr>
          <w:p w:rsidR="00B36306" w:rsidRPr="004A6217" w:rsidRDefault="00B36306" w:rsidP="009F3CAC">
            <w:pPr>
              <w:spacing w:line="276" w:lineRule="auto"/>
              <w:jc w:val="center"/>
              <w:rPr>
                <w:b/>
                <w:color w:val="000000" w:themeColor="text1"/>
                <w:sz w:val="16"/>
              </w:rPr>
            </w:pPr>
            <w:r w:rsidRPr="004A6217">
              <w:rPr>
                <w:b/>
                <w:color w:val="000000" w:themeColor="text1"/>
                <w:sz w:val="16"/>
              </w:rPr>
              <w:t>Flock size</w:t>
            </w:r>
          </w:p>
        </w:tc>
        <w:tc>
          <w:tcPr>
            <w:tcW w:w="657" w:type="dxa"/>
          </w:tcPr>
          <w:p w:rsidR="00B36306" w:rsidRPr="004A6217" w:rsidRDefault="00B36306" w:rsidP="009F3CAC">
            <w:pPr>
              <w:spacing w:line="276" w:lineRule="auto"/>
              <w:jc w:val="center"/>
              <w:rPr>
                <w:b/>
                <w:color w:val="000000" w:themeColor="text1"/>
                <w:sz w:val="16"/>
              </w:rPr>
            </w:pPr>
            <w:r w:rsidRPr="004A6217">
              <w:rPr>
                <w:b/>
                <w:color w:val="000000" w:themeColor="text1"/>
                <w:sz w:val="16"/>
              </w:rPr>
              <w:t>DOC cost (Tk.)</w:t>
            </w:r>
          </w:p>
        </w:tc>
        <w:tc>
          <w:tcPr>
            <w:tcW w:w="657" w:type="dxa"/>
          </w:tcPr>
          <w:p w:rsidR="00B36306" w:rsidRPr="004A6217" w:rsidRDefault="00B36306" w:rsidP="009F3CAC">
            <w:pPr>
              <w:spacing w:line="276" w:lineRule="auto"/>
              <w:ind w:left="-39" w:right="-66" w:hanging="129"/>
              <w:jc w:val="center"/>
              <w:rPr>
                <w:b/>
                <w:color w:val="000000" w:themeColor="text1"/>
                <w:sz w:val="14"/>
              </w:rPr>
            </w:pPr>
            <w:r w:rsidRPr="004A6217">
              <w:rPr>
                <w:b/>
                <w:color w:val="000000" w:themeColor="text1"/>
                <w:sz w:val="14"/>
              </w:rPr>
              <w:t>Feed price per kg</w:t>
            </w:r>
          </w:p>
        </w:tc>
        <w:tc>
          <w:tcPr>
            <w:tcW w:w="740" w:type="dxa"/>
          </w:tcPr>
          <w:p w:rsidR="00B36306" w:rsidRPr="004A6217" w:rsidRDefault="00B36306" w:rsidP="009F3CAC">
            <w:pPr>
              <w:spacing w:line="276" w:lineRule="auto"/>
              <w:ind w:left="-39" w:right="-66" w:hanging="129"/>
              <w:jc w:val="center"/>
              <w:rPr>
                <w:b/>
                <w:color w:val="000000" w:themeColor="text1"/>
                <w:sz w:val="14"/>
              </w:rPr>
            </w:pPr>
            <w:r w:rsidRPr="004A6217">
              <w:rPr>
                <w:b/>
                <w:color w:val="000000" w:themeColor="text1"/>
                <w:sz w:val="14"/>
              </w:rPr>
              <w:t>Selling price per live bird (Tk.</w:t>
            </w:r>
          </w:p>
        </w:tc>
        <w:tc>
          <w:tcPr>
            <w:tcW w:w="657" w:type="dxa"/>
          </w:tcPr>
          <w:p w:rsidR="00B36306" w:rsidRPr="004A6217" w:rsidRDefault="00B36306" w:rsidP="009F3CAC">
            <w:pPr>
              <w:spacing w:line="276" w:lineRule="auto"/>
              <w:ind w:left="-39" w:right="-66" w:hanging="129"/>
              <w:jc w:val="center"/>
              <w:rPr>
                <w:b/>
                <w:color w:val="000000" w:themeColor="text1"/>
                <w:sz w:val="14"/>
              </w:rPr>
            </w:pPr>
            <w:r w:rsidRPr="004A6217">
              <w:rPr>
                <w:b/>
                <w:color w:val="000000" w:themeColor="text1"/>
                <w:sz w:val="14"/>
              </w:rPr>
              <w:t>Feed intake per bird (Kg)</w:t>
            </w:r>
          </w:p>
        </w:tc>
        <w:tc>
          <w:tcPr>
            <w:tcW w:w="493" w:type="dxa"/>
          </w:tcPr>
          <w:p w:rsidR="00B36306" w:rsidRPr="004A6217" w:rsidRDefault="00B36306" w:rsidP="009F3CAC">
            <w:pPr>
              <w:spacing w:line="276" w:lineRule="auto"/>
              <w:jc w:val="center"/>
              <w:rPr>
                <w:b/>
                <w:color w:val="000000" w:themeColor="text1"/>
                <w:sz w:val="14"/>
              </w:rPr>
            </w:pPr>
            <w:r w:rsidRPr="004A6217">
              <w:rPr>
                <w:b/>
                <w:color w:val="000000" w:themeColor="text1"/>
                <w:sz w:val="14"/>
              </w:rPr>
              <w:t>FCR</w:t>
            </w:r>
          </w:p>
        </w:tc>
        <w:tc>
          <w:tcPr>
            <w:tcW w:w="511" w:type="dxa"/>
          </w:tcPr>
          <w:p w:rsidR="00B36306" w:rsidRPr="004A6217" w:rsidRDefault="00B36306" w:rsidP="009F3CAC">
            <w:pPr>
              <w:spacing w:line="276" w:lineRule="auto"/>
              <w:ind w:right="-108" w:hanging="71"/>
              <w:jc w:val="center"/>
              <w:rPr>
                <w:b/>
                <w:color w:val="000000" w:themeColor="text1"/>
                <w:sz w:val="14"/>
              </w:rPr>
            </w:pPr>
            <w:r w:rsidRPr="004A6217">
              <w:rPr>
                <w:b/>
                <w:color w:val="000000" w:themeColor="text1"/>
                <w:sz w:val="14"/>
              </w:rPr>
              <w:t>Mortality rate (%)</w:t>
            </w:r>
          </w:p>
        </w:tc>
        <w:tc>
          <w:tcPr>
            <w:tcW w:w="802" w:type="dxa"/>
          </w:tcPr>
          <w:p w:rsidR="00A63035" w:rsidRPr="004A6217" w:rsidRDefault="00B36306" w:rsidP="009F3CAC">
            <w:pPr>
              <w:spacing w:line="276" w:lineRule="auto"/>
              <w:ind w:right="-108" w:hanging="71"/>
              <w:jc w:val="center"/>
              <w:rPr>
                <w:b/>
                <w:color w:val="000000" w:themeColor="text1"/>
                <w:sz w:val="14"/>
              </w:rPr>
            </w:pPr>
            <w:r w:rsidRPr="004A6217">
              <w:rPr>
                <w:b/>
                <w:color w:val="000000" w:themeColor="text1"/>
                <w:sz w:val="14"/>
              </w:rPr>
              <w:t>Livability</w:t>
            </w:r>
          </w:p>
          <w:p w:rsidR="00B36306" w:rsidRPr="004A6217" w:rsidRDefault="00B36306" w:rsidP="009F3CAC">
            <w:pPr>
              <w:spacing w:line="276" w:lineRule="auto"/>
              <w:ind w:right="-108" w:hanging="71"/>
              <w:jc w:val="center"/>
              <w:rPr>
                <w:b/>
                <w:color w:val="000000" w:themeColor="text1"/>
                <w:sz w:val="14"/>
              </w:rPr>
            </w:pPr>
            <w:r w:rsidRPr="004A6217">
              <w:rPr>
                <w:b/>
                <w:color w:val="000000" w:themeColor="text1"/>
                <w:sz w:val="14"/>
              </w:rPr>
              <w:t>rate (%)</w:t>
            </w:r>
          </w:p>
        </w:tc>
        <w:tc>
          <w:tcPr>
            <w:tcW w:w="657" w:type="dxa"/>
          </w:tcPr>
          <w:p w:rsidR="00A63035" w:rsidRPr="004A6217" w:rsidRDefault="00B36306" w:rsidP="00471032">
            <w:pPr>
              <w:spacing w:line="276" w:lineRule="auto"/>
              <w:ind w:hanging="118"/>
              <w:jc w:val="center"/>
              <w:rPr>
                <w:b/>
                <w:color w:val="000000" w:themeColor="text1"/>
                <w:sz w:val="14"/>
              </w:rPr>
            </w:pPr>
            <w:r w:rsidRPr="004A6217">
              <w:rPr>
                <w:b/>
                <w:color w:val="000000" w:themeColor="text1"/>
                <w:sz w:val="14"/>
              </w:rPr>
              <w:t>Per bird costs</w:t>
            </w:r>
          </w:p>
          <w:p w:rsidR="00B36306" w:rsidRPr="004A6217" w:rsidRDefault="00B36306" w:rsidP="00471032">
            <w:pPr>
              <w:spacing w:line="276" w:lineRule="auto"/>
              <w:ind w:hanging="118"/>
              <w:jc w:val="center"/>
              <w:rPr>
                <w:b/>
                <w:color w:val="000000" w:themeColor="text1"/>
                <w:sz w:val="14"/>
              </w:rPr>
            </w:pPr>
            <w:r w:rsidRPr="004A6217">
              <w:rPr>
                <w:b/>
                <w:color w:val="000000" w:themeColor="text1"/>
                <w:sz w:val="14"/>
              </w:rPr>
              <w:t>( Tk)</w:t>
            </w:r>
          </w:p>
        </w:tc>
        <w:tc>
          <w:tcPr>
            <w:tcW w:w="657" w:type="dxa"/>
          </w:tcPr>
          <w:p w:rsidR="00B36306" w:rsidRPr="004A6217" w:rsidRDefault="00B36306" w:rsidP="009F3CAC">
            <w:pPr>
              <w:spacing w:line="276" w:lineRule="auto"/>
              <w:ind w:right="-108" w:hanging="71"/>
              <w:jc w:val="center"/>
              <w:rPr>
                <w:b/>
                <w:color w:val="000000" w:themeColor="text1"/>
                <w:sz w:val="14"/>
              </w:rPr>
            </w:pPr>
            <w:r w:rsidRPr="004A6217">
              <w:rPr>
                <w:b/>
                <w:color w:val="000000" w:themeColor="text1"/>
                <w:sz w:val="14"/>
              </w:rPr>
              <w:t xml:space="preserve">Per bird returns </w:t>
            </w:r>
          </w:p>
          <w:p w:rsidR="00B36306" w:rsidRPr="004A6217" w:rsidRDefault="00B36306" w:rsidP="009F3CAC">
            <w:pPr>
              <w:spacing w:line="276" w:lineRule="auto"/>
              <w:ind w:right="-108" w:hanging="71"/>
              <w:jc w:val="center"/>
              <w:rPr>
                <w:b/>
                <w:color w:val="000000" w:themeColor="text1"/>
                <w:sz w:val="14"/>
              </w:rPr>
            </w:pPr>
            <w:r w:rsidRPr="004A6217">
              <w:rPr>
                <w:b/>
                <w:color w:val="000000" w:themeColor="text1"/>
                <w:sz w:val="14"/>
              </w:rPr>
              <w:t>Tk)</w:t>
            </w:r>
          </w:p>
        </w:tc>
        <w:tc>
          <w:tcPr>
            <w:tcW w:w="541" w:type="dxa"/>
          </w:tcPr>
          <w:p w:rsidR="00B36306" w:rsidRPr="004A6217" w:rsidRDefault="00B36306" w:rsidP="009F3CAC">
            <w:pPr>
              <w:spacing w:line="276" w:lineRule="auto"/>
              <w:ind w:right="-108" w:hanging="71"/>
              <w:jc w:val="center"/>
              <w:rPr>
                <w:b/>
                <w:color w:val="000000" w:themeColor="text1"/>
                <w:sz w:val="14"/>
              </w:rPr>
            </w:pPr>
            <w:r w:rsidRPr="004A6217">
              <w:rPr>
                <w:b/>
                <w:color w:val="000000" w:themeColor="text1"/>
                <w:sz w:val="14"/>
              </w:rPr>
              <w:t>Net profit (Tk)</w:t>
            </w:r>
          </w:p>
        </w:tc>
        <w:tc>
          <w:tcPr>
            <w:tcW w:w="488" w:type="dxa"/>
          </w:tcPr>
          <w:p w:rsidR="00B36306" w:rsidRPr="004A6217" w:rsidRDefault="00B36306" w:rsidP="009F3CAC">
            <w:pPr>
              <w:spacing w:line="276" w:lineRule="auto"/>
              <w:ind w:hanging="71"/>
              <w:jc w:val="center"/>
              <w:rPr>
                <w:b/>
                <w:color w:val="000000" w:themeColor="text1"/>
                <w:sz w:val="14"/>
              </w:rPr>
            </w:pPr>
            <w:r w:rsidRPr="004A6217">
              <w:rPr>
                <w:b/>
                <w:color w:val="000000" w:themeColor="text1"/>
                <w:sz w:val="14"/>
              </w:rPr>
              <w:t>BCR</w:t>
            </w:r>
          </w:p>
        </w:tc>
      </w:tr>
      <w:tr w:rsidR="00B36306" w:rsidRPr="004A6217" w:rsidTr="00706A39">
        <w:trPr>
          <w:trHeight w:val="283"/>
          <w:jc w:val="right"/>
        </w:trPr>
        <w:tc>
          <w:tcPr>
            <w:tcW w:w="1149" w:type="dxa"/>
          </w:tcPr>
          <w:p w:rsidR="00B36306" w:rsidRPr="004A6217" w:rsidRDefault="00D17429" w:rsidP="00CB62BB">
            <w:pPr>
              <w:spacing w:line="276" w:lineRule="auto"/>
              <w:ind w:right="-18"/>
              <w:jc w:val="both"/>
              <w:rPr>
                <w:color w:val="000000" w:themeColor="text1"/>
                <w:sz w:val="20"/>
              </w:rPr>
            </w:pPr>
            <w:r w:rsidRPr="004A6217">
              <w:rPr>
                <w:color w:val="000000" w:themeColor="text1"/>
                <w:sz w:val="20"/>
              </w:rPr>
              <w:t>Body</w:t>
            </w:r>
            <w:r w:rsidR="009F3CAC" w:rsidRPr="004A6217">
              <w:rPr>
                <w:color w:val="000000" w:themeColor="text1"/>
                <w:sz w:val="20"/>
              </w:rPr>
              <w:t xml:space="preserve"> </w:t>
            </w:r>
            <w:r w:rsidR="00B36306" w:rsidRPr="004A6217">
              <w:rPr>
                <w:color w:val="000000" w:themeColor="text1"/>
                <w:sz w:val="20"/>
              </w:rPr>
              <w:t>wt (kg)</w:t>
            </w:r>
          </w:p>
        </w:tc>
        <w:tc>
          <w:tcPr>
            <w:tcW w:w="657" w:type="dxa"/>
            <w:vAlign w:val="center"/>
          </w:tcPr>
          <w:p w:rsidR="00B36306" w:rsidRPr="004A6217" w:rsidRDefault="00B36306" w:rsidP="00CB62BB">
            <w:pPr>
              <w:spacing w:line="276" w:lineRule="auto"/>
              <w:jc w:val="right"/>
              <w:rPr>
                <w:color w:val="000000" w:themeColor="text1"/>
                <w:sz w:val="18"/>
              </w:rPr>
            </w:pPr>
            <w:r w:rsidRPr="004A6217">
              <w:rPr>
                <w:color w:val="000000" w:themeColor="text1"/>
                <w:sz w:val="18"/>
              </w:rPr>
              <w:t>1</w:t>
            </w:r>
          </w:p>
        </w:tc>
        <w:tc>
          <w:tcPr>
            <w:tcW w:w="576" w:type="dxa"/>
            <w:vAlign w:val="center"/>
          </w:tcPr>
          <w:p w:rsidR="00B36306" w:rsidRPr="004A6217" w:rsidRDefault="00B36306" w:rsidP="00CB62BB">
            <w:pPr>
              <w:spacing w:line="276" w:lineRule="auto"/>
              <w:jc w:val="right"/>
              <w:rPr>
                <w:color w:val="000000" w:themeColor="text1"/>
                <w:sz w:val="18"/>
              </w:rPr>
            </w:pPr>
          </w:p>
        </w:tc>
        <w:tc>
          <w:tcPr>
            <w:tcW w:w="657" w:type="dxa"/>
            <w:vAlign w:val="center"/>
          </w:tcPr>
          <w:p w:rsidR="00B36306" w:rsidRPr="004A6217" w:rsidRDefault="00B36306" w:rsidP="00CB62BB">
            <w:pPr>
              <w:spacing w:line="276" w:lineRule="auto"/>
              <w:jc w:val="right"/>
              <w:rPr>
                <w:color w:val="000000" w:themeColor="text1"/>
                <w:sz w:val="18"/>
              </w:rPr>
            </w:pPr>
          </w:p>
        </w:tc>
        <w:tc>
          <w:tcPr>
            <w:tcW w:w="657" w:type="dxa"/>
            <w:vAlign w:val="center"/>
          </w:tcPr>
          <w:p w:rsidR="00B36306" w:rsidRPr="004A6217" w:rsidRDefault="00B36306" w:rsidP="00CB62BB">
            <w:pPr>
              <w:spacing w:line="276" w:lineRule="auto"/>
              <w:jc w:val="right"/>
              <w:rPr>
                <w:color w:val="000000" w:themeColor="text1"/>
                <w:sz w:val="18"/>
              </w:rPr>
            </w:pPr>
          </w:p>
        </w:tc>
        <w:tc>
          <w:tcPr>
            <w:tcW w:w="740" w:type="dxa"/>
            <w:vAlign w:val="center"/>
          </w:tcPr>
          <w:p w:rsidR="00B36306" w:rsidRPr="004A6217" w:rsidRDefault="00B36306" w:rsidP="00CB62BB">
            <w:pPr>
              <w:spacing w:line="276" w:lineRule="auto"/>
              <w:jc w:val="right"/>
              <w:rPr>
                <w:color w:val="000000" w:themeColor="text1"/>
                <w:sz w:val="18"/>
              </w:rPr>
            </w:pPr>
          </w:p>
        </w:tc>
        <w:tc>
          <w:tcPr>
            <w:tcW w:w="657" w:type="dxa"/>
            <w:vAlign w:val="center"/>
          </w:tcPr>
          <w:p w:rsidR="00B36306" w:rsidRPr="004A6217" w:rsidRDefault="00B36306" w:rsidP="00CB62BB">
            <w:pPr>
              <w:spacing w:line="276" w:lineRule="auto"/>
              <w:jc w:val="right"/>
              <w:rPr>
                <w:color w:val="000000" w:themeColor="text1"/>
                <w:sz w:val="18"/>
              </w:rPr>
            </w:pPr>
          </w:p>
        </w:tc>
        <w:tc>
          <w:tcPr>
            <w:tcW w:w="493" w:type="dxa"/>
            <w:vAlign w:val="center"/>
          </w:tcPr>
          <w:p w:rsidR="00B36306" w:rsidRPr="004A6217" w:rsidRDefault="00B36306" w:rsidP="00CB62BB">
            <w:pPr>
              <w:spacing w:line="276" w:lineRule="auto"/>
              <w:jc w:val="right"/>
              <w:rPr>
                <w:color w:val="000000" w:themeColor="text1"/>
                <w:sz w:val="18"/>
              </w:rPr>
            </w:pPr>
          </w:p>
        </w:tc>
        <w:tc>
          <w:tcPr>
            <w:tcW w:w="511" w:type="dxa"/>
            <w:vAlign w:val="center"/>
          </w:tcPr>
          <w:p w:rsidR="00B36306" w:rsidRPr="004A6217" w:rsidRDefault="00B36306" w:rsidP="00CB62BB">
            <w:pPr>
              <w:spacing w:line="276" w:lineRule="auto"/>
              <w:jc w:val="right"/>
              <w:rPr>
                <w:color w:val="000000" w:themeColor="text1"/>
                <w:sz w:val="18"/>
              </w:rPr>
            </w:pPr>
          </w:p>
        </w:tc>
        <w:tc>
          <w:tcPr>
            <w:tcW w:w="802" w:type="dxa"/>
            <w:vAlign w:val="center"/>
          </w:tcPr>
          <w:p w:rsidR="00B36306" w:rsidRPr="004A6217" w:rsidRDefault="00B36306" w:rsidP="00CB62BB">
            <w:pPr>
              <w:spacing w:line="276" w:lineRule="auto"/>
              <w:jc w:val="right"/>
              <w:rPr>
                <w:color w:val="000000" w:themeColor="text1"/>
                <w:sz w:val="18"/>
              </w:rPr>
            </w:pPr>
          </w:p>
        </w:tc>
        <w:tc>
          <w:tcPr>
            <w:tcW w:w="657" w:type="dxa"/>
            <w:vAlign w:val="center"/>
          </w:tcPr>
          <w:p w:rsidR="00B36306" w:rsidRPr="004A6217" w:rsidRDefault="00B36306" w:rsidP="00CB62BB">
            <w:pPr>
              <w:spacing w:line="276" w:lineRule="auto"/>
              <w:jc w:val="right"/>
              <w:rPr>
                <w:color w:val="000000" w:themeColor="text1"/>
                <w:sz w:val="18"/>
              </w:rPr>
            </w:pPr>
          </w:p>
        </w:tc>
        <w:tc>
          <w:tcPr>
            <w:tcW w:w="657" w:type="dxa"/>
            <w:vAlign w:val="center"/>
          </w:tcPr>
          <w:p w:rsidR="00B36306" w:rsidRPr="004A6217" w:rsidRDefault="00B36306" w:rsidP="00CB62BB">
            <w:pPr>
              <w:spacing w:line="276" w:lineRule="auto"/>
              <w:jc w:val="right"/>
              <w:rPr>
                <w:color w:val="000000" w:themeColor="text1"/>
                <w:sz w:val="18"/>
              </w:rPr>
            </w:pPr>
          </w:p>
        </w:tc>
        <w:tc>
          <w:tcPr>
            <w:tcW w:w="541" w:type="dxa"/>
            <w:vAlign w:val="center"/>
          </w:tcPr>
          <w:p w:rsidR="00B36306" w:rsidRPr="004A6217" w:rsidRDefault="00B36306" w:rsidP="00CB62BB">
            <w:pPr>
              <w:spacing w:line="276" w:lineRule="auto"/>
              <w:jc w:val="right"/>
              <w:rPr>
                <w:color w:val="000000" w:themeColor="text1"/>
                <w:sz w:val="18"/>
              </w:rPr>
            </w:pPr>
          </w:p>
        </w:tc>
        <w:tc>
          <w:tcPr>
            <w:tcW w:w="488" w:type="dxa"/>
            <w:vAlign w:val="center"/>
          </w:tcPr>
          <w:p w:rsidR="00B36306" w:rsidRPr="004A6217" w:rsidRDefault="00B36306" w:rsidP="00CB62BB">
            <w:pPr>
              <w:spacing w:line="276" w:lineRule="auto"/>
              <w:jc w:val="right"/>
              <w:rPr>
                <w:color w:val="000000" w:themeColor="text1"/>
                <w:sz w:val="20"/>
              </w:rPr>
            </w:pPr>
          </w:p>
        </w:tc>
      </w:tr>
      <w:tr w:rsidR="00B36306" w:rsidRPr="004A6217" w:rsidTr="00706A39">
        <w:trPr>
          <w:trHeight w:val="283"/>
          <w:jc w:val="right"/>
        </w:trPr>
        <w:tc>
          <w:tcPr>
            <w:tcW w:w="1149" w:type="dxa"/>
          </w:tcPr>
          <w:p w:rsidR="00B36306" w:rsidRPr="004A6217" w:rsidRDefault="00B36306" w:rsidP="00CB62BB">
            <w:pPr>
              <w:spacing w:line="276" w:lineRule="auto"/>
              <w:ind w:right="-18"/>
              <w:jc w:val="both"/>
              <w:rPr>
                <w:color w:val="000000" w:themeColor="text1"/>
                <w:sz w:val="20"/>
              </w:rPr>
            </w:pPr>
            <w:r w:rsidRPr="004A6217">
              <w:rPr>
                <w:color w:val="000000" w:themeColor="text1"/>
                <w:sz w:val="20"/>
              </w:rPr>
              <w:t>Flock size</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0.04</w:t>
            </w:r>
          </w:p>
        </w:tc>
        <w:tc>
          <w:tcPr>
            <w:tcW w:w="576"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1</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p>
        </w:tc>
        <w:tc>
          <w:tcPr>
            <w:tcW w:w="740" w:type="dxa"/>
            <w:vAlign w:val="center"/>
          </w:tcPr>
          <w:p w:rsidR="00B36306" w:rsidRPr="004A6217" w:rsidRDefault="00B36306" w:rsidP="00CB62BB">
            <w:pPr>
              <w:spacing w:line="276" w:lineRule="auto"/>
              <w:ind w:left="-108" w:right="-87" w:hanging="108"/>
              <w:jc w:val="center"/>
              <w:rPr>
                <w:color w:val="000000" w:themeColor="text1"/>
                <w:sz w:val="18"/>
              </w:rPr>
            </w:pP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p>
        </w:tc>
        <w:tc>
          <w:tcPr>
            <w:tcW w:w="493" w:type="dxa"/>
            <w:vAlign w:val="center"/>
          </w:tcPr>
          <w:p w:rsidR="00B36306" w:rsidRPr="004A6217" w:rsidRDefault="00B36306" w:rsidP="00CB62BB">
            <w:pPr>
              <w:spacing w:line="276" w:lineRule="auto"/>
              <w:ind w:left="-108" w:right="-87" w:hanging="108"/>
              <w:jc w:val="center"/>
              <w:rPr>
                <w:color w:val="000000" w:themeColor="text1"/>
                <w:sz w:val="18"/>
              </w:rPr>
            </w:pPr>
          </w:p>
        </w:tc>
        <w:tc>
          <w:tcPr>
            <w:tcW w:w="511" w:type="dxa"/>
            <w:vAlign w:val="center"/>
          </w:tcPr>
          <w:p w:rsidR="00B36306" w:rsidRPr="004A6217" w:rsidRDefault="00B36306" w:rsidP="00CB62BB">
            <w:pPr>
              <w:spacing w:line="276" w:lineRule="auto"/>
              <w:ind w:left="-108" w:right="-87" w:hanging="108"/>
              <w:jc w:val="center"/>
              <w:rPr>
                <w:color w:val="000000" w:themeColor="text1"/>
                <w:sz w:val="18"/>
              </w:rPr>
            </w:pPr>
          </w:p>
        </w:tc>
        <w:tc>
          <w:tcPr>
            <w:tcW w:w="802" w:type="dxa"/>
            <w:vAlign w:val="center"/>
          </w:tcPr>
          <w:p w:rsidR="00B36306" w:rsidRPr="004A6217" w:rsidRDefault="00B36306" w:rsidP="00CB62BB">
            <w:pPr>
              <w:spacing w:line="276" w:lineRule="auto"/>
              <w:ind w:left="-108" w:right="-87" w:hanging="108"/>
              <w:jc w:val="center"/>
              <w:rPr>
                <w:color w:val="000000" w:themeColor="text1"/>
                <w:sz w:val="18"/>
              </w:rPr>
            </w:pP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p>
        </w:tc>
        <w:tc>
          <w:tcPr>
            <w:tcW w:w="541" w:type="dxa"/>
            <w:vAlign w:val="center"/>
          </w:tcPr>
          <w:p w:rsidR="00B36306" w:rsidRPr="004A6217" w:rsidRDefault="00B36306" w:rsidP="00CB62BB">
            <w:pPr>
              <w:spacing w:line="276" w:lineRule="auto"/>
              <w:ind w:left="-108" w:right="-87" w:hanging="108"/>
              <w:jc w:val="center"/>
              <w:rPr>
                <w:color w:val="000000" w:themeColor="text1"/>
                <w:sz w:val="18"/>
              </w:rPr>
            </w:pPr>
          </w:p>
        </w:tc>
        <w:tc>
          <w:tcPr>
            <w:tcW w:w="488" w:type="dxa"/>
            <w:vAlign w:val="center"/>
          </w:tcPr>
          <w:p w:rsidR="00B36306" w:rsidRPr="004A6217" w:rsidRDefault="00B36306" w:rsidP="00CB62BB">
            <w:pPr>
              <w:spacing w:line="276" w:lineRule="auto"/>
              <w:ind w:left="-108" w:right="-87" w:hanging="108"/>
              <w:jc w:val="center"/>
              <w:rPr>
                <w:color w:val="000000" w:themeColor="text1"/>
                <w:sz w:val="20"/>
              </w:rPr>
            </w:pPr>
          </w:p>
        </w:tc>
      </w:tr>
      <w:tr w:rsidR="00B36306" w:rsidRPr="004A6217" w:rsidTr="00706A39">
        <w:trPr>
          <w:trHeight w:val="439"/>
          <w:jc w:val="right"/>
        </w:trPr>
        <w:tc>
          <w:tcPr>
            <w:tcW w:w="1149" w:type="dxa"/>
          </w:tcPr>
          <w:p w:rsidR="00B36306" w:rsidRPr="004A6217" w:rsidRDefault="00B36306" w:rsidP="00CB62BB">
            <w:pPr>
              <w:spacing w:line="276" w:lineRule="auto"/>
              <w:ind w:right="-18"/>
              <w:jc w:val="both"/>
              <w:rPr>
                <w:color w:val="000000" w:themeColor="text1"/>
                <w:sz w:val="20"/>
              </w:rPr>
            </w:pPr>
            <w:r w:rsidRPr="004A6217">
              <w:rPr>
                <w:color w:val="000000" w:themeColor="text1"/>
                <w:sz w:val="20"/>
              </w:rPr>
              <w:t>Cost of day old chick</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0.02</w:t>
            </w:r>
          </w:p>
        </w:tc>
        <w:tc>
          <w:tcPr>
            <w:tcW w:w="576"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-0.12</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1</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p>
        </w:tc>
        <w:tc>
          <w:tcPr>
            <w:tcW w:w="740" w:type="dxa"/>
            <w:vAlign w:val="center"/>
          </w:tcPr>
          <w:p w:rsidR="00B36306" w:rsidRPr="004A6217" w:rsidRDefault="00B36306" w:rsidP="00CB62BB">
            <w:pPr>
              <w:spacing w:line="276" w:lineRule="auto"/>
              <w:ind w:left="-108" w:right="-87" w:hanging="108"/>
              <w:jc w:val="center"/>
              <w:rPr>
                <w:color w:val="000000" w:themeColor="text1"/>
                <w:sz w:val="18"/>
              </w:rPr>
            </w:pP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p>
        </w:tc>
        <w:tc>
          <w:tcPr>
            <w:tcW w:w="493" w:type="dxa"/>
            <w:vAlign w:val="center"/>
          </w:tcPr>
          <w:p w:rsidR="00B36306" w:rsidRPr="004A6217" w:rsidRDefault="00B36306" w:rsidP="00CB62BB">
            <w:pPr>
              <w:spacing w:line="276" w:lineRule="auto"/>
              <w:ind w:left="-108" w:right="-87" w:hanging="108"/>
              <w:jc w:val="center"/>
              <w:rPr>
                <w:color w:val="000000" w:themeColor="text1"/>
                <w:sz w:val="18"/>
              </w:rPr>
            </w:pPr>
          </w:p>
        </w:tc>
        <w:tc>
          <w:tcPr>
            <w:tcW w:w="511" w:type="dxa"/>
            <w:vAlign w:val="center"/>
          </w:tcPr>
          <w:p w:rsidR="00B36306" w:rsidRPr="004A6217" w:rsidRDefault="00B36306" w:rsidP="00CB62BB">
            <w:pPr>
              <w:spacing w:line="276" w:lineRule="auto"/>
              <w:ind w:left="-108" w:right="-87" w:hanging="108"/>
              <w:jc w:val="center"/>
              <w:rPr>
                <w:color w:val="000000" w:themeColor="text1"/>
                <w:sz w:val="18"/>
              </w:rPr>
            </w:pPr>
          </w:p>
        </w:tc>
        <w:tc>
          <w:tcPr>
            <w:tcW w:w="802" w:type="dxa"/>
            <w:vAlign w:val="center"/>
          </w:tcPr>
          <w:p w:rsidR="00B36306" w:rsidRPr="004A6217" w:rsidRDefault="00B36306" w:rsidP="00CB62BB">
            <w:pPr>
              <w:spacing w:line="276" w:lineRule="auto"/>
              <w:ind w:left="-108" w:right="-87" w:hanging="108"/>
              <w:jc w:val="center"/>
              <w:rPr>
                <w:color w:val="000000" w:themeColor="text1"/>
                <w:sz w:val="18"/>
              </w:rPr>
            </w:pP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p>
        </w:tc>
        <w:tc>
          <w:tcPr>
            <w:tcW w:w="541" w:type="dxa"/>
            <w:vAlign w:val="center"/>
          </w:tcPr>
          <w:p w:rsidR="00B36306" w:rsidRPr="004A6217" w:rsidRDefault="00B36306" w:rsidP="00CB62BB">
            <w:pPr>
              <w:spacing w:line="276" w:lineRule="auto"/>
              <w:ind w:left="-108" w:right="-87" w:hanging="108"/>
              <w:jc w:val="center"/>
              <w:rPr>
                <w:color w:val="000000" w:themeColor="text1"/>
                <w:sz w:val="18"/>
              </w:rPr>
            </w:pPr>
          </w:p>
        </w:tc>
        <w:tc>
          <w:tcPr>
            <w:tcW w:w="488" w:type="dxa"/>
            <w:vAlign w:val="center"/>
          </w:tcPr>
          <w:p w:rsidR="00B36306" w:rsidRPr="004A6217" w:rsidRDefault="00B36306" w:rsidP="00CB62BB">
            <w:pPr>
              <w:spacing w:line="276" w:lineRule="auto"/>
              <w:ind w:left="-108" w:right="-87" w:hanging="108"/>
              <w:jc w:val="center"/>
              <w:rPr>
                <w:color w:val="000000" w:themeColor="text1"/>
                <w:sz w:val="20"/>
              </w:rPr>
            </w:pPr>
          </w:p>
        </w:tc>
      </w:tr>
      <w:tr w:rsidR="00B36306" w:rsidRPr="004A6217" w:rsidTr="00706A39">
        <w:trPr>
          <w:trHeight w:val="492"/>
          <w:jc w:val="right"/>
        </w:trPr>
        <w:tc>
          <w:tcPr>
            <w:tcW w:w="1149" w:type="dxa"/>
          </w:tcPr>
          <w:p w:rsidR="00B36306" w:rsidRPr="004A6217" w:rsidRDefault="00B36306" w:rsidP="00CB62BB">
            <w:pPr>
              <w:spacing w:line="276" w:lineRule="auto"/>
              <w:ind w:right="-18"/>
              <w:jc w:val="both"/>
              <w:rPr>
                <w:color w:val="000000" w:themeColor="text1"/>
                <w:sz w:val="20"/>
              </w:rPr>
            </w:pPr>
            <w:r w:rsidRPr="004A6217">
              <w:rPr>
                <w:color w:val="000000" w:themeColor="text1"/>
                <w:sz w:val="20"/>
              </w:rPr>
              <w:t>Feed price per kg</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-0.31</w:t>
            </w:r>
            <w:r w:rsidRPr="004A6217">
              <w:rPr>
                <w:color w:val="000000" w:themeColor="text1"/>
                <w:sz w:val="18"/>
                <w:vertAlign w:val="superscript"/>
              </w:rPr>
              <w:t>*</w:t>
            </w:r>
          </w:p>
        </w:tc>
        <w:tc>
          <w:tcPr>
            <w:tcW w:w="576"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0.05</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0.09</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1</w:t>
            </w:r>
          </w:p>
        </w:tc>
        <w:tc>
          <w:tcPr>
            <w:tcW w:w="740" w:type="dxa"/>
            <w:vAlign w:val="center"/>
          </w:tcPr>
          <w:p w:rsidR="00B36306" w:rsidRPr="004A6217" w:rsidRDefault="00B36306" w:rsidP="00CB62BB">
            <w:pPr>
              <w:spacing w:line="276" w:lineRule="auto"/>
              <w:ind w:left="-108" w:right="-87" w:hanging="108"/>
              <w:jc w:val="center"/>
              <w:rPr>
                <w:color w:val="000000" w:themeColor="text1"/>
                <w:sz w:val="18"/>
              </w:rPr>
            </w:pP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p>
        </w:tc>
        <w:tc>
          <w:tcPr>
            <w:tcW w:w="493" w:type="dxa"/>
            <w:vAlign w:val="center"/>
          </w:tcPr>
          <w:p w:rsidR="00B36306" w:rsidRPr="004A6217" w:rsidRDefault="00B36306" w:rsidP="00CB62BB">
            <w:pPr>
              <w:spacing w:line="276" w:lineRule="auto"/>
              <w:ind w:left="-108" w:right="-87" w:hanging="108"/>
              <w:jc w:val="center"/>
              <w:rPr>
                <w:color w:val="000000" w:themeColor="text1"/>
                <w:sz w:val="18"/>
              </w:rPr>
            </w:pPr>
          </w:p>
        </w:tc>
        <w:tc>
          <w:tcPr>
            <w:tcW w:w="511" w:type="dxa"/>
            <w:vAlign w:val="center"/>
          </w:tcPr>
          <w:p w:rsidR="00B36306" w:rsidRPr="004A6217" w:rsidRDefault="00B36306" w:rsidP="00CB62BB">
            <w:pPr>
              <w:spacing w:line="276" w:lineRule="auto"/>
              <w:ind w:left="-108" w:right="-87" w:hanging="108"/>
              <w:jc w:val="center"/>
              <w:rPr>
                <w:color w:val="000000" w:themeColor="text1"/>
                <w:sz w:val="18"/>
              </w:rPr>
            </w:pPr>
          </w:p>
        </w:tc>
        <w:tc>
          <w:tcPr>
            <w:tcW w:w="802" w:type="dxa"/>
            <w:vAlign w:val="center"/>
          </w:tcPr>
          <w:p w:rsidR="00B36306" w:rsidRPr="004A6217" w:rsidRDefault="00B36306" w:rsidP="00CB62BB">
            <w:pPr>
              <w:spacing w:line="276" w:lineRule="auto"/>
              <w:ind w:left="-108" w:right="-87" w:hanging="108"/>
              <w:jc w:val="center"/>
              <w:rPr>
                <w:color w:val="000000" w:themeColor="text1"/>
                <w:sz w:val="18"/>
              </w:rPr>
            </w:pP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p>
        </w:tc>
        <w:tc>
          <w:tcPr>
            <w:tcW w:w="541" w:type="dxa"/>
            <w:vAlign w:val="center"/>
          </w:tcPr>
          <w:p w:rsidR="00B36306" w:rsidRPr="004A6217" w:rsidRDefault="00B36306" w:rsidP="00CB62BB">
            <w:pPr>
              <w:spacing w:line="276" w:lineRule="auto"/>
              <w:ind w:left="-108" w:right="-87" w:hanging="108"/>
              <w:jc w:val="center"/>
              <w:rPr>
                <w:color w:val="000000" w:themeColor="text1"/>
                <w:sz w:val="18"/>
              </w:rPr>
            </w:pPr>
          </w:p>
        </w:tc>
        <w:tc>
          <w:tcPr>
            <w:tcW w:w="488" w:type="dxa"/>
            <w:vAlign w:val="center"/>
          </w:tcPr>
          <w:p w:rsidR="00B36306" w:rsidRPr="004A6217" w:rsidRDefault="00B36306" w:rsidP="00CB62BB">
            <w:pPr>
              <w:spacing w:line="276" w:lineRule="auto"/>
              <w:ind w:left="-108" w:right="-87" w:hanging="108"/>
              <w:jc w:val="center"/>
              <w:rPr>
                <w:color w:val="000000" w:themeColor="text1"/>
                <w:sz w:val="20"/>
              </w:rPr>
            </w:pPr>
          </w:p>
        </w:tc>
      </w:tr>
      <w:tr w:rsidR="00B36306" w:rsidRPr="004A6217" w:rsidTr="00706A39">
        <w:trPr>
          <w:trHeight w:val="446"/>
          <w:jc w:val="right"/>
        </w:trPr>
        <w:tc>
          <w:tcPr>
            <w:tcW w:w="1149" w:type="dxa"/>
          </w:tcPr>
          <w:p w:rsidR="00B36306" w:rsidRPr="004A6217" w:rsidRDefault="00B36306" w:rsidP="00CB62BB">
            <w:pPr>
              <w:spacing w:line="276" w:lineRule="auto"/>
              <w:ind w:right="-18"/>
              <w:jc w:val="both"/>
              <w:rPr>
                <w:color w:val="000000" w:themeColor="text1"/>
                <w:sz w:val="20"/>
              </w:rPr>
            </w:pPr>
            <w:r w:rsidRPr="004A6217">
              <w:rPr>
                <w:color w:val="000000" w:themeColor="text1"/>
                <w:sz w:val="20"/>
              </w:rPr>
              <w:t>selling price of live bird</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0.20</w:t>
            </w:r>
          </w:p>
        </w:tc>
        <w:tc>
          <w:tcPr>
            <w:tcW w:w="576"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0.19</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0.09</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0.05</w:t>
            </w:r>
          </w:p>
        </w:tc>
        <w:tc>
          <w:tcPr>
            <w:tcW w:w="740"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1</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p>
        </w:tc>
        <w:tc>
          <w:tcPr>
            <w:tcW w:w="493" w:type="dxa"/>
            <w:vAlign w:val="center"/>
          </w:tcPr>
          <w:p w:rsidR="00B36306" w:rsidRPr="004A6217" w:rsidRDefault="00B36306" w:rsidP="00CB62BB">
            <w:pPr>
              <w:spacing w:line="276" w:lineRule="auto"/>
              <w:ind w:left="-108" w:right="-87" w:hanging="108"/>
              <w:jc w:val="center"/>
              <w:rPr>
                <w:color w:val="000000" w:themeColor="text1"/>
                <w:sz w:val="18"/>
              </w:rPr>
            </w:pPr>
          </w:p>
        </w:tc>
        <w:tc>
          <w:tcPr>
            <w:tcW w:w="511" w:type="dxa"/>
            <w:vAlign w:val="center"/>
          </w:tcPr>
          <w:p w:rsidR="00B36306" w:rsidRPr="004A6217" w:rsidRDefault="00B36306" w:rsidP="00CB62BB">
            <w:pPr>
              <w:spacing w:line="276" w:lineRule="auto"/>
              <w:ind w:left="-108" w:right="-87" w:hanging="108"/>
              <w:jc w:val="center"/>
              <w:rPr>
                <w:color w:val="000000" w:themeColor="text1"/>
                <w:sz w:val="18"/>
              </w:rPr>
            </w:pPr>
          </w:p>
        </w:tc>
        <w:tc>
          <w:tcPr>
            <w:tcW w:w="802" w:type="dxa"/>
            <w:vAlign w:val="center"/>
          </w:tcPr>
          <w:p w:rsidR="00B36306" w:rsidRPr="004A6217" w:rsidRDefault="00B36306" w:rsidP="00CB62BB">
            <w:pPr>
              <w:spacing w:line="276" w:lineRule="auto"/>
              <w:ind w:left="-108" w:right="-87" w:hanging="108"/>
              <w:jc w:val="center"/>
              <w:rPr>
                <w:color w:val="000000" w:themeColor="text1"/>
                <w:sz w:val="18"/>
              </w:rPr>
            </w:pP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p>
        </w:tc>
        <w:tc>
          <w:tcPr>
            <w:tcW w:w="541" w:type="dxa"/>
            <w:vAlign w:val="center"/>
          </w:tcPr>
          <w:p w:rsidR="00B36306" w:rsidRPr="004A6217" w:rsidRDefault="00B36306" w:rsidP="00CB62BB">
            <w:pPr>
              <w:spacing w:line="276" w:lineRule="auto"/>
              <w:ind w:left="-108" w:right="-87" w:hanging="108"/>
              <w:jc w:val="center"/>
              <w:rPr>
                <w:color w:val="000000" w:themeColor="text1"/>
                <w:sz w:val="18"/>
              </w:rPr>
            </w:pPr>
          </w:p>
        </w:tc>
        <w:tc>
          <w:tcPr>
            <w:tcW w:w="488" w:type="dxa"/>
            <w:vAlign w:val="center"/>
          </w:tcPr>
          <w:p w:rsidR="00B36306" w:rsidRPr="004A6217" w:rsidRDefault="00B36306" w:rsidP="00CB62BB">
            <w:pPr>
              <w:spacing w:line="276" w:lineRule="auto"/>
              <w:ind w:left="-108" w:right="-87" w:hanging="108"/>
              <w:jc w:val="center"/>
              <w:rPr>
                <w:color w:val="000000" w:themeColor="text1"/>
                <w:sz w:val="20"/>
              </w:rPr>
            </w:pPr>
          </w:p>
        </w:tc>
      </w:tr>
      <w:tr w:rsidR="00B36306" w:rsidRPr="004A6217" w:rsidTr="00706A39">
        <w:trPr>
          <w:trHeight w:val="462"/>
          <w:jc w:val="right"/>
        </w:trPr>
        <w:tc>
          <w:tcPr>
            <w:tcW w:w="1149" w:type="dxa"/>
          </w:tcPr>
          <w:p w:rsidR="00B36306" w:rsidRPr="004A6217" w:rsidRDefault="00B36306" w:rsidP="00CB62BB">
            <w:pPr>
              <w:spacing w:line="276" w:lineRule="auto"/>
              <w:ind w:right="-18"/>
              <w:jc w:val="both"/>
              <w:rPr>
                <w:color w:val="000000" w:themeColor="text1"/>
                <w:sz w:val="20"/>
              </w:rPr>
            </w:pPr>
            <w:r w:rsidRPr="004A6217">
              <w:rPr>
                <w:color w:val="000000" w:themeColor="text1"/>
                <w:sz w:val="20"/>
              </w:rPr>
              <w:t>Feed intake per bird (kg)</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0.85</w:t>
            </w:r>
            <w:r w:rsidRPr="004A6217">
              <w:rPr>
                <w:color w:val="000000" w:themeColor="text1"/>
                <w:sz w:val="18"/>
                <w:vertAlign w:val="superscript"/>
              </w:rPr>
              <w:t>**</w:t>
            </w:r>
          </w:p>
        </w:tc>
        <w:tc>
          <w:tcPr>
            <w:tcW w:w="576"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0.04</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0.05</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-0.24</w:t>
            </w:r>
          </w:p>
        </w:tc>
        <w:tc>
          <w:tcPr>
            <w:tcW w:w="740"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0.20</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1</w:t>
            </w:r>
          </w:p>
        </w:tc>
        <w:tc>
          <w:tcPr>
            <w:tcW w:w="493" w:type="dxa"/>
            <w:vAlign w:val="center"/>
          </w:tcPr>
          <w:p w:rsidR="00B36306" w:rsidRPr="004A6217" w:rsidRDefault="00B36306" w:rsidP="00CB62BB">
            <w:pPr>
              <w:spacing w:line="276" w:lineRule="auto"/>
              <w:ind w:left="-108" w:right="-87" w:hanging="108"/>
              <w:jc w:val="center"/>
              <w:rPr>
                <w:color w:val="000000" w:themeColor="text1"/>
                <w:sz w:val="18"/>
              </w:rPr>
            </w:pPr>
          </w:p>
        </w:tc>
        <w:tc>
          <w:tcPr>
            <w:tcW w:w="511" w:type="dxa"/>
            <w:vAlign w:val="center"/>
          </w:tcPr>
          <w:p w:rsidR="00B36306" w:rsidRPr="004A6217" w:rsidRDefault="00B36306" w:rsidP="00CB62BB">
            <w:pPr>
              <w:spacing w:line="276" w:lineRule="auto"/>
              <w:ind w:left="-108" w:right="-87" w:hanging="108"/>
              <w:jc w:val="center"/>
              <w:rPr>
                <w:color w:val="000000" w:themeColor="text1"/>
                <w:sz w:val="18"/>
              </w:rPr>
            </w:pPr>
          </w:p>
        </w:tc>
        <w:tc>
          <w:tcPr>
            <w:tcW w:w="802" w:type="dxa"/>
            <w:vAlign w:val="center"/>
          </w:tcPr>
          <w:p w:rsidR="00B36306" w:rsidRPr="004A6217" w:rsidRDefault="00B36306" w:rsidP="00CB62BB">
            <w:pPr>
              <w:spacing w:line="276" w:lineRule="auto"/>
              <w:ind w:left="-108" w:right="-87" w:hanging="108"/>
              <w:jc w:val="center"/>
              <w:rPr>
                <w:color w:val="000000" w:themeColor="text1"/>
                <w:sz w:val="18"/>
              </w:rPr>
            </w:pP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p>
        </w:tc>
        <w:tc>
          <w:tcPr>
            <w:tcW w:w="541" w:type="dxa"/>
            <w:vAlign w:val="center"/>
          </w:tcPr>
          <w:p w:rsidR="00B36306" w:rsidRPr="004A6217" w:rsidRDefault="00B36306" w:rsidP="00CB62BB">
            <w:pPr>
              <w:spacing w:line="276" w:lineRule="auto"/>
              <w:ind w:left="-108" w:right="-87" w:hanging="108"/>
              <w:jc w:val="center"/>
              <w:rPr>
                <w:color w:val="000000" w:themeColor="text1"/>
                <w:sz w:val="18"/>
              </w:rPr>
            </w:pPr>
          </w:p>
        </w:tc>
        <w:tc>
          <w:tcPr>
            <w:tcW w:w="488" w:type="dxa"/>
            <w:vAlign w:val="center"/>
          </w:tcPr>
          <w:p w:rsidR="00B36306" w:rsidRPr="004A6217" w:rsidRDefault="00B36306" w:rsidP="00CB62BB">
            <w:pPr>
              <w:spacing w:line="276" w:lineRule="auto"/>
              <w:ind w:left="-108" w:right="-87" w:hanging="108"/>
              <w:jc w:val="center"/>
              <w:rPr>
                <w:color w:val="000000" w:themeColor="text1"/>
                <w:sz w:val="20"/>
              </w:rPr>
            </w:pPr>
          </w:p>
        </w:tc>
      </w:tr>
      <w:tr w:rsidR="00B36306" w:rsidRPr="004A6217" w:rsidTr="00706A39">
        <w:trPr>
          <w:trHeight w:val="283"/>
          <w:jc w:val="right"/>
        </w:trPr>
        <w:tc>
          <w:tcPr>
            <w:tcW w:w="1149" w:type="dxa"/>
          </w:tcPr>
          <w:p w:rsidR="00B36306" w:rsidRPr="004A6217" w:rsidRDefault="00B36306" w:rsidP="00CB62BB">
            <w:pPr>
              <w:spacing w:line="276" w:lineRule="auto"/>
              <w:ind w:right="-18"/>
              <w:jc w:val="both"/>
              <w:rPr>
                <w:color w:val="000000" w:themeColor="text1"/>
                <w:sz w:val="20"/>
              </w:rPr>
            </w:pPr>
            <w:r w:rsidRPr="004A6217">
              <w:rPr>
                <w:color w:val="000000" w:themeColor="text1"/>
                <w:sz w:val="20"/>
              </w:rPr>
              <w:t>FCR</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-0.91</w:t>
            </w:r>
            <w:r w:rsidRPr="004A6217">
              <w:rPr>
                <w:color w:val="000000" w:themeColor="text1"/>
                <w:sz w:val="18"/>
                <w:vertAlign w:val="superscript"/>
              </w:rPr>
              <w:t>**</w:t>
            </w:r>
          </w:p>
        </w:tc>
        <w:tc>
          <w:tcPr>
            <w:tcW w:w="576"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-0.02</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0.03</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0.31</w:t>
            </w:r>
            <w:r w:rsidRPr="004A6217">
              <w:rPr>
                <w:color w:val="000000" w:themeColor="text1"/>
                <w:sz w:val="18"/>
                <w:vertAlign w:val="superscript"/>
              </w:rPr>
              <w:t>*</w:t>
            </w:r>
          </w:p>
        </w:tc>
        <w:tc>
          <w:tcPr>
            <w:tcW w:w="740"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-0.17</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-0.55</w:t>
            </w:r>
            <w:r w:rsidRPr="004A6217">
              <w:rPr>
                <w:color w:val="000000" w:themeColor="text1"/>
                <w:sz w:val="18"/>
                <w:vertAlign w:val="superscript"/>
              </w:rPr>
              <w:t>**</w:t>
            </w:r>
          </w:p>
        </w:tc>
        <w:tc>
          <w:tcPr>
            <w:tcW w:w="493"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1</w:t>
            </w:r>
          </w:p>
        </w:tc>
        <w:tc>
          <w:tcPr>
            <w:tcW w:w="511" w:type="dxa"/>
            <w:vAlign w:val="center"/>
          </w:tcPr>
          <w:p w:rsidR="00B36306" w:rsidRPr="004A6217" w:rsidRDefault="00B36306" w:rsidP="00CB62BB">
            <w:pPr>
              <w:spacing w:line="276" w:lineRule="auto"/>
              <w:ind w:left="-108" w:right="-87" w:hanging="108"/>
              <w:jc w:val="center"/>
              <w:rPr>
                <w:color w:val="000000" w:themeColor="text1"/>
                <w:sz w:val="18"/>
              </w:rPr>
            </w:pPr>
          </w:p>
        </w:tc>
        <w:tc>
          <w:tcPr>
            <w:tcW w:w="802" w:type="dxa"/>
            <w:vAlign w:val="center"/>
          </w:tcPr>
          <w:p w:rsidR="00B36306" w:rsidRPr="004A6217" w:rsidRDefault="00B36306" w:rsidP="00CB62BB">
            <w:pPr>
              <w:spacing w:line="276" w:lineRule="auto"/>
              <w:ind w:left="-108" w:right="-87" w:hanging="108"/>
              <w:jc w:val="center"/>
              <w:rPr>
                <w:color w:val="000000" w:themeColor="text1"/>
                <w:sz w:val="18"/>
              </w:rPr>
            </w:pP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p>
        </w:tc>
        <w:tc>
          <w:tcPr>
            <w:tcW w:w="541" w:type="dxa"/>
            <w:vAlign w:val="center"/>
          </w:tcPr>
          <w:p w:rsidR="00B36306" w:rsidRPr="004A6217" w:rsidRDefault="00B36306" w:rsidP="00CB62BB">
            <w:pPr>
              <w:spacing w:line="276" w:lineRule="auto"/>
              <w:ind w:left="-108" w:right="-87" w:hanging="108"/>
              <w:jc w:val="center"/>
              <w:rPr>
                <w:color w:val="000000" w:themeColor="text1"/>
                <w:sz w:val="18"/>
              </w:rPr>
            </w:pPr>
          </w:p>
        </w:tc>
        <w:tc>
          <w:tcPr>
            <w:tcW w:w="488" w:type="dxa"/>
            <w:vAlign w:val="center"/>
          </w:tcPr>
          <w:p w:rsidR="00B36306" w:rsidRPr="004A6217" w:rsidRDefault="00B36306" w:rsidP="00CB62BB">
            <w:pPr>
              <w:spacing w:line="276" w:lineRule="auto"/>
              <w:ind w:left="-108" w:right="-87" w:hanging="108"/>
              <w:jc w:val="center"/>
              <w:rPr>
                <w:color w:val="000000" w:themeColor="text1"/>
                <w:sz w:val="20"/>
              </w:rPr>
            </w:pPr>
          </w:p>
        </w:tc>
      </w:tr>
      <w:tr w:rsidR="00B36306" w:rsidRPr="004A6217" w:rsidTr="00706A39">
        <w:trPr>
          <w:trHeight w:val="485"/>
          <w:jc w:val="right"/>
        </w:trPr>
        <w:tc>
          <w:tcPr>
            <w:tcW w:w="1149" w:type="dxa"/>
          </w:tcPr>
          <w:p w:rsidR="00B36306" w:rsidRPr="004A6217" w:rsidRDefault="00B36306" w:rsidP="00CB62BB">
            <w:pPr>
              <w:spacing w:line="276" w:lineRule="auto"/>
              <w:ind w:right="-18"/>
              <w:jc w:val="both"/>
              <w:rPr>
                <w:color w:val="000000" w:themeColor="text1"/>
                <w:sz w:val="20"/>
              </w:rPr>
            </w:pPr>
            <w:r w:rsidRPr="004A6217">
              <w:rPr>
                <w:color w:val="000000" w:themeColor="text1"/>
                <w:sz w:val="20"/>
              </w:rPr>
              <w:t>Mortality rate (%)</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0.12</w:t>
            </w:r>
          </w:p>
        </w:tc>
        <w:tc>
          <w:tcPr>
            <w:tcW w:w="576"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0.14</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0.39</w:t>
            </w:r>
            <w:r w:rsidRPr="004A6217">
              <w:rPr>
                <w:color w:val="000000" w:themeColor="text1"/>
                <w:sz w:val="18"/>
                <w:vertAlign w:val="superscript"/>
              </w:rPr>
              <w:t>**</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0.15</w:t>
            </w:r>
          </w:p>
        </w:tc>
        <w:tc>
          <w:tcPr>
            <w:tcW w:w="740"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0.08</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0.05</w:t>
            </w:r>
          </w:p>
        </w:tc>
        <w:tc>
          <w:tcPr>
            <w:tcW w:w="493"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-0.14</w:t>
            </w:r>
          </w:p>
        </w:tc>
        <w:tc>
          <w:tcPr>
            <w:tcW w:w="511"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1</w:t>
            </w:r>
          </w:p>
        </w:tc>
        <w:tc>
          <w:tcPr>
            <w:tcW w:w="802" w:type="dxa"/>
            <w:vAlign w:val="center"/>
          </w:tcPr>
          <w:p w:rsidR="00B36306" w:rsidRPr="004A6217" w:rsidRDefault="00B36306" w:rsidP="00CB62BB">
            <w:pPr>
              <w:spacing w:line="276" w:lineRule="auto"/>
              <w:ind w:left="-108" w:right="-87" w:hanging="108"/>
              <w:jc w:val="center"/>
              <w:rPr>
                <w:color w:val="000000" w:themeColor="text1"/>
                <w:sz w:val="18"/>
              </w:rPr>
            </w:pP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p>
        </w:tc>
        <w:tc>
          <w:tcPr>
            <w:tcW w:w="541" w:type="dxa"/>
            <w:vAlign w:val="center"/>
          </w:tcPr>
          <w:p w:rsidR="00B36306" w:rsidRPr="004A6217" w:rsidRDefault="00B36306" w:rsidP="00CB62BB">
            <w:pPr>
              <w:spacing w:line="276" w:lineRule="auto"/>
              <w:ind w:left="-108" w:right="-87" w:hanging="108"/>
              <w:jc w:val="center"/>
              <w:rPr>
                <w:color w:val="000000" w:themeColor="text1"/>
                <w:sz w:val="18"/>
              </w:rPr>
            </w:pPr>
          </w:p>
        </w:tc>
        <w:tc>
          <w:tcPr>
            <w:tcW w:w="488" w:type="dxa"/>
            <w:vAlign w:val="center"/>
          </w:tcPr>
          <w:p w:rsidR="00B36306" w:rsidRPr="004A6217" w:rsidRDefault="00B36306" w:rsidP="00CB62BB">
            <w:pPr>
              <w:spacing w:line="276" w:lineRule="auto"/>
              <w:ind w:left="-108" w:right="-87" w:hanging="108"/>
              <w:jc w:val="center"/>
              <w:rPr>
                <w:color w:val="000000" w:themeColor="text1"/>
                <w:sz w:val="20"/>
              </w:rPr>
            </w:pPr>
          </w:p>
        </w:tc>
      </w:tr>
      <w:tr w:rsidR="00B36306" w:rsidRPr="004A6217" w:rsidTr="00706A39">
        <w:trPr>
          <w:trHeight w:val="446"/>
          <w:jc w:val="right"/>
        </w:trPr>
        <w:tc>
          <w:tcPr>
            <w:tcW w:w="1149" w:type="dxa"/>
          </w:tcPr>
          <w:p w:rsidR="00B36306" w:rsidRPr="004A6217" w:rsidRDefault="00B36306" w:rsidP="00CB62BB">
            <w:pPr>
              <w:spacing w:line="276" w:lineRule="auto"/>
              <w:ind w:right="-18"/>
              <w:jc w:val="both"/>
              <w:rPr>
                <w:color w:val="000000" w:themeColor="text1"/>
                <w:sz w:val="20"/>
              </w:rPr>
            </w:pPr>
            <w:r w:rsidRPr="004A6217">
              <w:rPr>
                <w:color w:val="000000" w:themeColor="text1"/>
                <w:sz w:val="20"/>
              </w:rPr>
              <w:t>Livability rate</w:t>
            </w:r>
            <w:r w:rsidR="00A63035" w:rsidRPr="004A6217">
              <w:rPr>
                <w:color w:val="000000" w:themeColor="text1"/>
                <w:sz w:val="20"/>
              </w:rPr>
              <w:t xml:space="preserve"> </w:t>
            </w:r>
            <w:r w:rsidRPr="004A6217">
              <w:rPr>
                <w:color w:val="000000" w:themeColor="text1"/>
                <w:sz w:val="20"/>
              </w:rPr>
              <w:t>(%)</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-0.12</w:t>
            </w:r>
          </w:p>
        </w:tc>
        <w:tc>
          <w:tcPr>
            <w:tcW w:w="576"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-0.14</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-0.39</w:t>
            </w:r>
            <w:r w:rsidRPr="004A6217">
              <w:rPr>
                <w:color w:val="000000" w:themeColor="text1"/>
                <w:sz w:val="18"/>
                <w:vertAlign w:val="superscript"/>
              </w:rPr>
              <w:t>**</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-0.15</w:t>
            </w:r>
          </w:p>
        </w:tc>
        <w:tc>
          <w:tcPr>
            <w:tcW w:w="740"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-0.08</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-0.05</w:t>
            </w:r>
          </w:p>
        </w:tc>
        <w:tc>
          <w:tcPr>
            <w:tcW w:w="493"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0.14</w:t>
            </w:r>
          </w:p>
        </w:tc>
        <w:tc>
          <w:tcPr>
            <w:tcW w:w="511"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-1.0</w:t>
            </w:r>
            <w:r w:rsidRPr="004A6217">
              <w:rPr>
                <w:color w:val="000000" w:themeColor="text1"/>
                <w:sz w:val="18"/>
                <w:vertAlign w:val="superscript"/>
              </w:rPr>
              <w:t>**</w:t>
            </w:r>
          </w:p>
        </w:tc>
        <w:tc>
          <w:tcPr>
            <w:tcW w:w="802"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1</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p>
        </w:tc>
        <w:tc>
          <w:tcPr>
            <w:tcW w:w="541" w:type="dxa"/>
            <w:vAlign w:val="center"/>
          </w:tcPr>
          <w:p w:rsidR="00B36306" w:rsidRPr="004A6217" w:rsidRDefault="00B36306" w:rsidP="00CB62BB">
            <w:pPr>
              <w:spacing w:line="276" w:lineRule="auto"/>
              <w:ind w:left="-108" w:right="-87" w:hanging="108"/>
              <w:jc w:val="center"/>
              <w:rPr>
                <w:color w:val="000000" w:themeColor="text1"/>
                <w:sz w:val="18"/>
              </w:rPr>
            </w:pPr>
          </w:p>
        </w:tc>
        <w:tc>
          <w:tcPr>
            <w:tcW w:w="488" w:type="dxa"/>
            <w:vAlign w:val="center"/>
          </w:tcPr>
          <w:p w:rsidR="00B36306" w:rsidRPr="004A6217" w:rsidRDefault="00B36306" w:rsidP="00CB62BB">
            <w:pPr>
              <w:spacing w:line="276" w:lineRule="auto"/>
              <w:ind w:left="-108" w:right="-87" w:hanging="108"/>
              <w:jc w:val="center"/>
              <w:rPr>
                <w:color w:val="000000" w:themeColor="text1"/>
                <w:sz w:val="20"/>
              </w:rPr>
            </w:pPr>
          </w:p>
        </w:tc>
      </w:tr>
      <w:tr w:rsidR="00B36306" w:rsidRPr="004A6217" w:rsidTr="00706A39">
        <w:trPr>
          <w:trHeight w:val="469"/>
          <w:jc w:val="right"/>
        </w:trPr>
        <w:tc>
          <w:tcPr>
            <w:tcW w:w="1149" w:type="dxa"/>
          </w:tcPr>
          <w:p w:rsidR="00B36306" w:rsidRPr="004A6217" w:rsidRDefault="00B36306" w:rsidP="00CB62BB">
            <w:pPr>
              <w:spacing w:line="276" w:lineRule="auto"/>
              <w:ind w:right="-18"/>
              <w:jc w:val="both"/>
              <w:rPr>
                <w:color w:val="000000" w:themeColor="text1"/>
                <w:sz w:val="20"/>
              </w:rPr>
            </w:pPr>
            <w:r w:rsidRPr="004A6217">
              <w:rPr>
                <w:color w:val="000000" w:themeColor="text1"/>
                <w:sz w:val="20"/>
              </w:rPr>
              <w:t>Per</w:t>
            </w:r>
            <w:r w:rsidR="00A63035" w:rsidRPr="004A6217">
              <w:rPr>
                <w:color w:val="000000" w:themeColor="text1"/>
                <w:sz w:val="20"/>
              </w:rPr>
              <w:t xml:space="preserve"> </w:t>
            </w:r>
            <w:r w:rsidRPr="004A6217">
              <w:rPr>
                <w:color w:val="000000" w:themeColor="text1"/>
                <w:sz w:val="20"/>
              </w:rPr>
              <w:t>bird</w:t>
            </w:r>
            <w:r w:rsidR="00A63035" w:rsidRPr="004A6217">
              <w:rPr>
                <w:color w:val="000000" w:themeColor="text1"/>
                <w:sz w:val="20"/>
              </w:rPr>
              <w:t xml:space="preserve"> </w:t>
            </w:r>
            <w:r w:rsidRPr="004A6217">
              <w:rPr>
                <w:color w:val="000000" w:themeColor="text1"/>
                <w:sz w:val="20"/>
              </w:rPr>
              <w:t>costs</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0.55</w:t>
            </w:r>
            <w:r w:rsidRPr="004A6217">
              <w:rPr>
                <w:color w:val="000000" w:themeColor="text1"/>
                <w:sz w:val="18"/>
                <w:vertAlign w:val="superscript"/>
              </w:rPr>
              <w:t>**</w:t>
            </w:r>
          </w:p>
        </w:tc>
        <w:tc>
          <w:tcPr>
            <w:tcW w:w="576"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-0.10</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0.24</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0.24</w:t>
            </w:r>
          </w:p>
        </w:tc>
        <w:tc>
          <w:tcPr>
            <w:tcW w:w="740"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0.08</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0.68</w:t>
            </w:r>
            <w:r w:rsidRPr="004A6217">
              <w:rPr>
                <w:color w:val="000000" w:themeColor="text1"/>
                <w:sz w:val="18"/>
                <w:vertAlign w:val="superscript"/>
              </w:rPr>
              <w:t>**</w:t>
            </w:r>
          </w:p>
        </w:tc>
        <w:tc>
          <w:tcPr>
            <w:tcW w:w="493"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-0.32</w:t>
            </w:r>
            <w:r w:rsidRPr="004A6217">
              <w:rPr>
                <w:color w:val="000000" w:themeColor="text1"/>
                <w:sz w:val="18"/>
                <w:vertAlign w:val="superscript"/>
              </w:rPr>
              <w:t>*</w:t>
            </w:r>
          </w:p>
        </w:tc>
        <w:tc>
          <w:tcPr>
            <w:tcW w:w="511"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0.17</w:t>
            </w:r>
          </w:p>
        </w:tc>
        <w:tc>
          <w:tcPr>
            <w:tcW w:w="802"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-0.17</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1</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p>
        </w:tc>
        <w:tc>
          <w:tcPr>
            <w:tcW w:w="541" w:type="dxa"/>
            <w:vAlign w:val="center"/>
          </w:tcPr>
          <w:p w:rsidR="00B36306" w:rsidRPr="004A6217" w:rsidRDefault="00B36306" w:rsidP="00CB62BB">
            <w:pPr>
              <w:spacing w:line="276" w:lineRule="auto"/>
              <w:ind w:left="-108" w:right="-87" w:hanging="108"/>
              <w:jc w:val="center"/>
              <w:rPr>
                <w:color w:val="000000" w:themeColor="text1"/>
                <w:sz w:val="18"/>
              </w:rPr>
            </w:pPr>
          </w:p>
        </w:tc>
        <w:tc>
          <w:tcPr>
            <w:tcW w:w="488" w:type="dxa"/>
            <w:vAlign w:val="center"/>
          </w:tcPr>
          <w:p w:rsidR="00B36306" w:rsidRPr="004A6217" w:rsidRDefault="00B36306" w:rsidP="00CB62BB">
            <w:pPr>
              <w:spacing w:line="276" w:lineRule="auto"/>
              <w:ind w:left="-108" w:right="-87" w:hanging="108"/>
              <w:jc w:val="center"/>
              <w:rPr>
                <w:color w:val="000000" w:themeColor="text1"/>
                <w:sz w:val="20"/>
              </w:rPr>
            </w:pPr>
          </w:p>
        </w:tc>
      </w:tr>
      <w:tr w:rsidR="00B36306" w:rsidRPr="004A6217" w:rsidTr="00706A39">
        <w:trPr>
          <w:trHeight w:val="454"/>
          <w:jc w:val="right"/>
        </w:trPr>
        <w:tc>
          <w:tcPr>
            <w:tcW w:w="1149" w:type="dxa"/>
          </w:tcPr>
          <w:p w:rsidR="00B36306" w:rsidRPr="004A6217" w:rsidRDefault="00B36306" w:rsidP="00CB62BB">
            <w:pPr>
              <w:spacing w:line="276" w:lineRule="auto"/>
              <w:ind w:right="-18"/>
              <w:jc w:val="both"/>
              <w:rPr>
                <w:color w:val="000000" w:themeColor="text1"/>
                <w:sz w:val="20"/>
              </w:rPr>
            </w:pPr>
            <w:r w:rsidRPr="004A6217">
              <w:rPr>
                <w:color w:val="000000" w:themeColor="text1"/>
                <w:sz w:val="20"/>
              </w:rPr>
              <w:t xml:space="preserve">Per bird gross returns </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0.93</w:t>
            </w:r>
            <w:r w:rsidRPr="004A6217">
              <w:rPr>
                <w:color w:val="000000" w:themeColor="text1"/>
                <w:sz w:val="18"/>
                <w:vertAlign w:val="superscript"/>
              </w:rPr>
              <w:t>**</w:t>
            </w:r>
          </w:p>
        </w:tc>
        <w:tc>
          <w:tcPr>
            <w:tcW w:w="576"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0.04</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0.01</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-0.26</w:t>
            </w:r>
          </w:p>
        </w:tc>
        <w:tc>
          <w:tcPr>
            <w:tcW w:w="740"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0.30</w:t>
            </w:r>
            <w:r w:rsidRPr="004A6217">
              <w:rPr>
                <w:color w:val="000000" w:themeColor="text1"/>
                <w:sz w:val="18"/>
                <w:vertAlign w:val="superscript"/>
              </w:rPr>
              <w:t>*</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0.73</w:t>
            </w:r>
            <w:r w:rsidRPr="004A6217">
              <w:rPr>
                <w:color w:val="000000" w:themeColor="text1"/>
                <w:sz w:val="18"/>
                <w:vertAlign w:val="superscript"/>
              </w:rPr>
              <w:t>**</w:t>
            </w:r>
          </w:p>
        </w:tc>
        <w:tc>
          <w:tcPr>
            <w:tcW w:w="493"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-0.89</w:t>
            </w:r>
            <w:r w:rsidRPr="004A6217">
              <w:rPr>
                <w:color w:val="000000" w:themeColor="text1"/>
                <w:sz w:val="18"/>
                <w:vertAlign w:val="superscript"/>
              </w:rPr>
              <w:t>**</w:t>
            </w:r>
          </w:p>
        </w:tc>
        <w:tc>
          <w:tcPr>
            <w:tcW w:w="511"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0.10</w:t>
            </w:r>
          </w:p>
        </w:tc>
        <w:tc>
          <w:tcPr>
            <w:tcW w:w="802"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-0.10</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0.57</w:t>
            </w:r>
            <w:r w:rsidRPr="004A6217">
              <w:rPr>
                <w:color w:val="000000" w:themeColor="text1"/>
                <w:sz w:val="18"/>
                <w:vertAlign w:val="superscript"/>
              </w:rPr>
              <w:t>**</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1</w:t>
            </w:r>
          </w:p>
        </w:tc>
        <w:tc>
          <w:tcPr>
            <w:tcW w:w="541" w:type="dxa"/>
            <w:vAlign w:val="center"/>
          </w:tcPr>
          <w:p w:rsidR="00B36306" w:rsidRPr="004A6217" w:rsidRDefault="00B36306" w:rsidP="00CB62BB">
            <w:pPr>
              <w:spacing w:line="276" w:lineRule="auto"/>
              <w:ind w:left="-108" w:right="-87" w:hanging="108"/>
              <w:jc w:val="center"/>
              <w:rPr>
                <w:color w:val="000000" w:themeColor="text1"/>
                <w:sz w:val="18"/>
              </w:rPr>
            </w:pPr>
          </w:p>
        </w:tc>
        <w:tc>
          <w:tcPr>
            <w:tcW w:w="488" w:type="dxa"/>
            <w:vAlign w:val="center"/>
          </w:tcPr>
          <w:p w:rsidR="00B36306" w:rsidRPr="004A6217" w:rsidRDefault="00B36306" w:rsidP="00CB62BB">
            <w:pPr>
              <w:spacing w:line="276" w:lineRule="auto"/>
              <w:ind w:left="-108" w:right="-87" w:hanging="108"/>
              <w:jc w:val="center"/>
              <w:rPr>
                <w:color w:val="000000" w:themeColor="text1"/>
                <w:sz w:val="20"/>
              </w:rPr>
            </w:pPr>
          </w:p>
        </w:tc>
      </w:tr>
      <w:tr w:rsidR="00B36306" w:rsidRPr="004A6217" w:rsidTr="00706A39">
        <w:trPr>
          <w:trHeight w:val="372"/>
          <w:jc w:val="right"/>
        </w:trPr>
        <w:tc>
          <w:tcPr>
            <w:tcW w:w="1149" w:type="dxa"/>
          </w:tcPr>
          <w:p w:rsidR="00B36306" w:rsidRPr="004A6217" w:rsidRDefault="00B36306" w:rsidP="00CB62BB">
            <w:pPr>
              <w:spacing w:line="276" w:lineRule="auto"/>
              <w:ind w:right="-18"/>
              <w:jc w:val="both"/>
              <w:rPr>
                <w:color w:val="000000" w:themeColor="text1"/>
                <w:sz w:val="20"/>
              </w:rPr>
            </w:pPr>
            <w:r w:rsidRPr="004A6217">
              <w:rPr>
                <w:color w:val="000000" w:themeColor="text1"/>
                <w:sz w:val="20"/>
              </w:rPr>
              <w:t>N</w:t>
            </w:r>
            <w:r w:rsidR="00A63035" w:rsidRPr="004A6217">
              <w:rPr>
                <w:color w:val="000000" w:themeColor="text1"/>
                <w:sz w:val="20"/>
              </w:rPr>
              <w:t xml:space="preserve">et </w:t>
            </w:r>
            <w:r w:rsidRPr="004A6217">
              <w:rPr>
                <w:color w:val="000000" w:themeColor="text1"/>
                <w:sz w:val="20"/>
              </w:rPr>
              <w:t>return</w:t>
            </w:r>
            <w:r w:rsidR="00A63035" w:rsidRPr="004A6217">
              <w:rPr>
                <w:color w:val="000000" w:themeColor="text1"/>
                <w:sz w:val="20"/>
              </w:rPr>
              <w:t xml:space="preserve"> </w:t>
            </w:r>
            <w:r w:rsidRPr="004A6217">
              <w:rPr>
                <w:color w:val="000000" w:themeColor="text1"/>
                <w:sz w:val="20"/>
              </w:rPr>
              <w:t xml:space="preserve">per bird </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0.90</w:t>
            </w:r>
            <w:r w:rsidRPr="004A6217">
              <w:rPr>
                <w:color w:val="000000" w:themeColor="text1"/>
                <w:sz w:val="18"/>
                <w:vertAlign w:val="superscript"/>
              </w:rPr>
              <w:t>**</w:t>
            </w:r>
          </w:p>
        </w:tc>
        <w:tc>
          <w:tcPr>
            <w:tcW w:w="576"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0.07</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-0.05</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-0.36</w:t>
            </w:r>
            <w:r w:rsidRPr="004A6217">
              <w:rPr>
                <w:color w:val="000000" w:themeColor="text1"/>
                <w:sz w:val="18"/>
                <w:vertAlign w:val="superscript"/>
              </w:rPr>
              <w:t>*</w:t>
            </w:r>
          </w:p>
        </w:tc>
        <w:tc>
          <w:tcPr>
            <w:tcW w:w="740"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0.32</w:t>
            </w:r>
            <w:r w:rsidRPr="004A6217">
              <w:rPr>
                <w:color w:val="000000" w:themeColor="text1"/>
                <w:sz w:val="18"/>
                <w:vertAlign w:val="superscript"/>
              </w:rPr>
              <w:t>*</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0.65</w:t>
            </w:r>
            <w:r w:rsidRPr="004A6217">
              <w:rPr>
                <w:color w:val="000000" w:themeColor="text1"/>
                <w:sz w:val="18"/>
                <w:vertAlign w:val="superscript"/>
              </w:rPr>
              <w:t>**</w:t>
            </w:r>
          </w:p>
        </w:tc>
        <w:tc>
          <w:tcPr>
            <w:tcW w:w="493"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-0.92</w:t>
            </w:r>
            <w:r w:rsidRPr="004A6217">
              <w:rPr>
                <w:color w:val="000000" w:themeColor="text1"/>
                <w:sz w:val="18"/>
                <w:vertAlign w:val="superscript"/>
              </w:rPr>
              <w:t>**</w:t>
            </w:r>
          </w:p>
        </w:tc>
        <w:tc>
          <w:tcPr>
            <w:tcW w:w="511"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0.07</w:t>
            </w:r>
          </w:p>
        </w:tc>
        <w:tc>
          <w:tcPr>
            <w:tcW w:w="802"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-0.07</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0.38</w:t>
            </w:r>
            <w:r w:rsidRPr="004A6217">
              <w:rPr>
                <w:color w:val="000000" w:themeColor="text1"/>
                <w:sz w:val="18"/>
                <w:vertAlign w:val="superscript"/>
              </w:rPr>
              <w:t>**</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0.98</w:t>
            </w:r>
            <w:r w:rsidRPr="004A6217">
              <w:rPr>
                <w:color w:val="000000" w:themeColor="text1"/>
                <w:sz w:val="18"/>
                <w:vertAlign w:val="superscript"/>
              </w:rPr>
              <w:t>**</w:t>
            </w:r>
          </w:p>
        </w:tc>
        <w:tc>
          <w:tcPr>
            <w:tcW w:w="541"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1</w:t>
            </w:r>
          </w:p>
        </w:tc>
        <w:tc>
          <w:tcPr>
            <w:tcW w:w="488" w:type="dxa"/>
            <w:vAlign w:val="center"/>
          </w:tcPr>
          <w:p w:rsidR="00B36306" w:rsidRPr="004A6217" w:rsidRDefault="00B36306" w:rsidP="00CB62BB">
            <w:pPr>
              <w:spacing w:line="276" w:lineRule="auto"/>
              <w:ind w:left="-108" w:right="-87" w:hanging="108"/>
              <w:jc w:val="center"/>
              <w:rPr>
                <w:color w:val="000000" w:themeColor="text1"/>
                <w:sz w:val="20"/>
              </w:rPr>
            </w:pPr>
          </w:p>
        </w:tc>
      </w:tr>
      <w:tr w:rsidR="00B36306" w:rsidRPr="004A6217" w:rsidTr="00706A39">
        <w:trPr>
          <w:trHeight w:val="195"/>
          <w:jc w:val="right"/>
        </w:trPr>
        <w:tc>
          <w:tcPr>
            <w:tcW w:w="1149" w:type="dxa"/>
          </w:tcPr>
          <w:p w:rsidR="00B36306" w:rsidRPr="004A6217" w:rsidRDefault="00B36306" w:rsidP="00CB62BB">
            <w:pPr>
              <w:spacing w:line="276" w:lineRule="auto"/>
              <w:ind w:right="-18"/>
              <w:jc w:val="both"/>
              <w:rPr>
                <w:color w:val="000000" w:themeColor="text1"/>
                <w:sz w:val="20"/>
              </w:rPr>
            </w:pPr>
            <w:r w:rsidRPr="004A6217">
              <w:rPr>
                <w:color w:val="000000" w:themeColor="text1"/>
                <w:sz w:val="20"/>
              </w:rPr>
              <w:t>BCR</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0.85</w:t>
            </w:r>
            <w:r w:rsidRPr="004A6217">
              <w:rPr>
                <w:color w:val="000000" w:themeColor="text1"/>
                <w:sz w:val="18"/>
                <w:vertAlign w:val="superscript"/>
              </w:rPr>
              <w:t>**</w:t>
            </w:r>
          </w:p>
        </w:tc>
        <w:tc>
          <w:tcPr>
            <w:tcW w:w="576"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0.08</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-0.09</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-0.42</w:t>
            </w:r>
            <w:r w:rsidRPr="004A6217">
              <w:rPr>
                <w:color w:val="000000" w:themeColor="text1"/>
                <w:sz w:val="18"/>
                <w:vertAlign w:val="superscript"/>
              </w:rPr>
              <w:t>**</w:t>
            </w:r>
          </w:p>
        </w:tc>
        <w:tc>
          <w:tcPr>
            <w:tcW w:w="740"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0.32</w:t>
            </w:r>
            <w:r w:rsidRPr="004A6217">
              <w:rPr>
                <w:color w:val="000000" w:themeColor="text1"/>
                <w:sz w:val="18"/>
                <w:vertAlign w:val="superscript"/>
              </w:rPr>
              <w:t>*</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0.56</w:t>
            </w:r>
            <w:r w:rsidRPr="004A6217">
              <w:rPr>
                <w:color w:val="000000" w:themeColor="text1"/>
                <w:sz w:val="18"/>
                <w:vertAlign w:val="superscript"/>
              </w:rPr>
              <w:t>**</w:t>
            </w:r>
          </w:p>
        </w:tc>
        <w:tc>
          <w:tcPr>
            <w:tcW w:w="493"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-0.91</w:t>
            </w:r>
            <w:r w:rsidRPr="004A6217">
              <w:rPr>
                <w:color w:val="000000" w:themeColor="text1"/>
                <w:sz w:val="18"/>
                <w:vertAlign w:val="superscript"/>
              </w:rPr>
              <w:t>**</w:t>
            </w:r>
          </w:p>
        </w:tc>
        <w:tc>
          <w:tcPr>
            <w:tcW w:w="511"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0.04</w:t>
            </w:r>
          </w:p>
        </w:tc>
        <w:tc>
          <w:tcPr>
            <w:tcW w:w="802"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-0.04</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0.22</w:t>
            </w:r>
          </w:p>
        </w:tc>
        <w:tc>
          <w:tcPr>
            <w:tcW w:w="657"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0.93</w:t>
            </w:r>
            <w:r w:rsidRPr="004A6217">
              <w:rPr>
                <w:color w:val="000000" w:themeColor="text1"/>
                <w:sz w:val="18"/>
                <w:vertAlign w:val="superscript"/>
              </w:rPr>
              <w:t>**</w:t>
            </w:r>
          </w:p>
        </w:tc>
        <w:tc>
          <w:tcPr>
            <w:tcW w:w="541" w:type="dxa"/>
            <w:vAlign w:val="center"/>
          </w:tcPr>
          <w:p w:rsidR="00B36306" w:rsidRPr="004A6217" w:rsidRDefault="00B36306" w:rsidP="00CB62BB">
            <w:pPr>
              <w:spacing w:line="276" w:lineRule="auto"/>
              <w:ind w:left="-108" w:right="-87" w:hanging="108"/>
              <w:jc w:val="center"/>
              <w:rPr>
                <w:color w:val="000000" w:themeColor="text1"/>
                <w:sz w:val="18"/>
              </w:rPr>
            </w:pPr>
            <w:r w:rsidRPr="004A6217">
              <w:rPr>
                <w:color w:val="000000" w:themeColor="text1"/>
                <w:sz w:val="18"/>
              </w:rPr>
              <w:t>0.99</w:t>
            </w:r>
            <w:r w:rsidRPr="004A6217">
              <w:rPr>
                <w:color w:val="000000" w:themeColor="text1"/>
                <w:sz w:val="18"/>
                <w:vertAlign w:val="superscript"/>
              </w:rPr>
              <w:t>**</w:t>
            </w:r>
          </w:p>
        </w:tc>
        <w:tc>
          <w:tcPr>
            <w:tcW w:w="488" w:type="dxa"/>
            <w:vAlign w:val="center"/>
          </w:tcPr>
          <w:p w:rsidR="00B36306" w:rsidRPr="004A6217" w:rsidRDefault="00B36306" w:rsidP="00CB62BB">
            <w:pPr>
              <w:spacing w:line="276" w:lineRule="auto"/>
              <w:ind w:left="-108" w:right="-87" w:hanging="108"/>
              <w:jc w:val="center"/>
              <w:rPr>
                <w:color w:val="000000" w:themeColor="text1"/>
                <w:sz w:val="20"/>
              </w:rPr>
            </w:pPr>
            <w:r w:rsidRPr="004A6217">
              <w:rPr>
                <w:color w:val="000000" w:themeColor="text1"/>
                <w:sz w:val="20"/>
              </w:rPr>
              <w:t>1</w:t>
            </w:r>
          </w:p>
        </w:tc>
      </w:tr>
    </w:tbl>
    <w:p w:rsidR="00B36306" w:rsidRPr="004A6217" w:rsidRDefault="00FF67F3" w:rsidP="009756A1">
      <w:pPr>
        <w:ind w:hanging="1530"/>
        <w:rPr>
          <w:color w:val="000000" w:themeColor="text1"/>
          <w:sz w:val="24"/>
          <w:szCs w:val="24"/>
        </w:rPr>
      </w:pPr>
      <w:r w:rsidRPr="004A6217">
        <w:rPr>
          <w:b/>
          <w:color w:val="000000" w:themeColor="text1"/>
          <w:sz w:val="24"/>
          <w:szCs w:val="24"/>
        </w:rPr>
        <w:t xml:space="preserve">  </w:t>
      </w:r>
      <w:r w:rsidR="00AF661B" w:rsidRPr="004A6217">
        <w:rPr>
          <w:b/>
          <w:color w:val="000000" w:themeColor="text1"/>
          <w:sz w:val="24"/>
          <w:szCs w:val="24"/>
        </w:rPr>
        <w:t xml:space="preserve">    </w:t>
      </w:r>
      <w:r w:rsidR="00AF661B" w:rsidRPr="004A6217">
        <w:rPr>
          <w:b/>
          <w:color w:val="000000" w:themeColor="text1"/>
          <w:sz w:val="24"/>
          <w:szCs w:val="24"/>
        </w:rPr>
        <w:tab/>
      </w:r>
      <w:r w:rsidRPr="004A6217">
        <w:rPr>
          <w:color w:val="000000" w:themeColor="text1"/>
          <w:sz w:val="24"/>
          <w:szCs w:val="24"/>
        </w:rPr>
        <w:t>Source: Field survey</w:t>
      </w:r>
      <w:r w:rsidR="00B36306" w:rsidRPr="004A6217">
        <w:rPr>
          <w:color w:val="000000" w:themeColor="text1"/>
          <w:sz w:val="24"/>
          <w:szCs w:val="24"/>
        </w:rPr>
        <w:t>, 2020</w:t>
      </w:r>
      <w:r w:rsidR="00FB21BC" w:rsidRPr="004A6217">
        <w:rPr>
          <w:b/>
          <w:color w:val="000000" w:themeColor="text1"/>
          <w:sz w:val="24"/>
          <w:szCs w:val="24"/>
        </w:rPr>
        <w:t xml:space="preserve">                </w:t>
      </w:r>
      <w:r w:rsidR="00B36306" w:rsidRPr="004A6217">
        <w:rPr>
          <w:color w:val="000000" w:themeColor="text1"/>
          <w:sz w:val="24"/>
          <w:szCs w:val="24"/>
        </w:rPr>
        <w:t>* Significant at P&lt;0.05; ** Significant at P&lt;0.</w:t>
      </w:r>
      <w:r w:rsidR="00B855B1">
        <w:rPr>
          <w:color w:val="000000" w:themeColor="text1"/>
          <w:sz w:val="24"/>
          <w:szCs w:val="24"/>
        </w:rPr>
        <w:t>1</w:t>
      </w:r>
    </w:p>
    <w:p w:rsidR="007F7307" w:rsidRPr="004A6217" w:rsidRDefault="007F7307" w:rsidP="007F7307">
      <w:pPr>
        <w:spacing w:line="360" w:lineRule="auto"/>
        <w:ind w:left="-1260"/>
        <w:jc w:val="both"/>
        <w:rPr>
          <w:color w:val="000000" w:themeColor="text1"/>
          <w:sz w:val="10"/>
        </w:rPr>
      </w:pPr>
    </w:p>
    <w:p w:rsidR="00CB62BB" w:rsidRPr="004A6217" w:rsidRDefault="00CB62BB" w:rsidP="00C5467F">
      <w:pPr>
        <w:ind w:left="-360"/>
        <w:jc w:val="both"/>
        <w:rPr>
          <w:color w:val="000000" w:themeColor="text1"/>
          <w:sz w:val="24"/>
        </w:rPr>
      </w:pPr>
    </w:p>
    <w:p w:rsidR="001D5D3B" w:rsidRPr="004A6217" w:rsidRDefault="007F7307" w:rsidP="00C5467F">
      <w:pPr>
        <w:spacing w:line="360" w:lineRule="auto"/>
        <w:jc w:val="both"/>
        <w:rPr>
          <w:color w:val="000000" w:themeColor="text1"/>
          <w:sz w:val="24"/>
        </w:rPr>
      </w:pPr>
      <w:r w:rsidRPr="004A6217">
        <w:rPr>
          <w:color w:val="000000" w:themeColor="text1"/>
          <w:sz w:val="24"/>
        </w:rPr>
        <w:t xml:space="preserve">All assumptions were satisfied of this good fitted model. </w:t>
      </w:r>
      <w:r w:rsidR="00FB21BC" w:rsidRPr="004A6217">
        <w:rPr>
          <w:color w:val="000000" w:themeColor="text1"/>
          <w:sz w:val="24"/>
        </w:rPr>
        <w:t>Multicolinearity was</w:t>
      </w:r>
      <w:r w:rsidRPr="004A6217">
        <w:rPr>
          <w:color w:val="000000" w:themeColor="text1"/>
          <w:sz w:val="24"/>
        </w:rPr>
        <w:t xml:space="preserve"> checked by variance inflation factor (VIF</w:t>
      </w:r>
      <w:r w:rsidR="00FB21BC" w:rsidRPr="004A6217">
        <w:rPr>
          <w:color w:val="000000" w:themeColor="text1"/>
          <w:sz w:val="24"/>
        </w:rPr>
        <w:t>) and</w:t>
      </w:r>
      <w:r w:rsidRPr="004A6217">
        <w:rPr>
          <w:color w:val="000000" w:themeColor="text1"/>
          <w:sz w:val="24"/>
        </w:rPr>
        <w:t xml:space="preserve"> no  multicolinearity was</w:t>
      </w:r>
      <w:r w:rsidRPr="004A6217">
        <w:rPr>
          <w:b/>
          <w:color w:val="000000" w:themeColor="text1"/>
          <w:sz w:val="24"/>
        </w:rPr>
        <w:t xml:space="preserve"> </w:t>
      </w:r>
      <w:r w:rsidRPr="004A6217">
        <w:rPr>
          <w:color w:val="000000" w:themeColor="text1"/>
          <w:sz w:val="24"/>
        </w:rPr>
        <w:t>observed in this model (VIF&lt;1).</w:t>
      </w:r>
    </w:p>
    <w:p w:rsidR="00706A39" w:rsidRPr="004A6217" w:rsidRDefault="00AF661B" w:rsidP="00471032">
      <w:pPr>
        <w:adjustRightInd w:val="0"/>
        <w:ind w:hanging="1260"/>
        <w:rPr>
          <w:b/>
          <w:color w:val="000000" w:themeColor="text1"/>
          <w:sz w:val="2"/>
        </w:rPr>
      </w:pPr>
      <w:r w:rsidRPr="004A6217">
        <w:rPr>
          <w:b/>
          <w:color w:val="000000" w:themeColor="text1"/>
        </w:rPr>
        <w:t xml:space="preserve">       </w:t>
      </w:r>
      <w:r w:rsidR="00706A39" w:rsidRPr="004A6217">
        <w:rPr>
          <w:b/>
          <w:color w:val="000000" w:themeColor="text1"/>
        </w:rPr>
        <w:t xml:space="preserve">          </w:t>
      </w:r>
    </w:p>
    <w:p w:rsidR="00594349" w:rsidRDefault="00594349">
      <w:pPr>
        <w:rPr>
          <w:b/>
          <w:color w:val="000000" w:themeColor="text1"/>
        </w:rPr>
      </w:pPr>
    </w:p>
    <w:p w:rsidR="00594349" w:rsidRPr="009F3CAC" w:rsidRDefault="00594349" w:rsidP="00594349">
      <w:pPr>
        <w:adjustRightInd w:val="0"/>
        <w:rPr>
          <w:b/>
        </w:rPr>
      </w:pPr>
      <w:r w:rsidRPr="009F3CAC">
        <w:rPr>
          <w:b/>
        </w:rPr>
        <w:lastRenderedPageBreak/>
        <w:t>Table-24: Flock size wise Parameter estimates of body weight and other covariates.</w:t>
      </w:r>
    </w:p>
    <w:p w:rsidR="00594349" w:rsidRPr="009F3CAC" w:rsidRDefault="00594349" w:rsidP="00594349">
      <w:pPr>
        <w:adjustRightInd w:val="0"/>
        <w:ind w:hanging="1260"/>
        <w:rPr>
          <w:b/>
        </w:rPr>
      </w:pPr>
    </w:p>
    <w:tbl>
      <w:tblPr>
        <w:tblStyle w:val="TableGrid"/>
        <w:tblW w:w="4901" w:type="pct"/>
        <w:jc w:val="center"/>
        <w:tblInd w:w="-252" w:type="dxa"/>
        <w:tblLook w:val="04A0"/>
      </w:tblPr>
      <w:tblGrid>
        <w:gridCol w:w="1951"/>
        <w:gridCol w:w="1316"/>
        <w:gridCol w:w="1934"/>
        <w:gridCol w:w="1492"/>
        <w:gridCol w:w="1833"/>
      </w:tblGrid>
      <w:tr w:rsidR="00594349" w:rsidRPr="009F3CAC" w:rsidTr="00594349">
        <w:trPr>
          <w:trHeight w:val="255"/>
          <w:jc w:val="center"/>
        </w:trPr>
        <w:tc>
          <w:tcPr>
            <w:tcW w:w="1144" w:type="pct"/>
          </w:tcPr>
          <w:p w:rsidR="00594349" w:rsidRPr="009F3CAC" w:rsidRDefault="00594349" w:rsidP="00C21305">
            <w:pPr>
              <w:autoSpaceDE w:val="0"/>
              <w:autoSpaceDN w:val="0"/>
              <w:adjustRightInd w:val="0"/>
              <w:spacing w:line="360" w:lineRule="auto"/>
              <w:rPr>
                <w:b/>
              </w:rPr>
            </w:pPr>
            <w:r w:rsidRPr="009F3CAC">
              <w:rPr>
                <w:b/>
              </w:rPr>
              <w:t xml:space="preserve">Parameters </w:t>
            </w:r>
          </w:p>
        </w:tc>
        <w:tc>
          <w:tcPr>
            <w:tcW w:w="772" w:type="pct"/>
          </w:tcPr>
          <w:p w:rsidR="00594349" w:rsidRPr="009F3CAC" w:rsidRDefault="00594349" w:rsidP="00C21305">
            <w:pPr>
              <w:autoSpaceDE w:val="0"/>
              <w:autoSpaceDN w:val="0"/>
              <w:adjustRightInd w:val="0"/>
              <w:spacing w:line="360" w:lineRule="auto"/>
              <w:jc w:val="center"/>
              <w:rPr>
                <w:b/>
              </w:rPr>
            </w:pPr>
            <w:r w:rsidRPr="009F3CAC">
              <w:rPr>
                <w:b/>
              </w:rPr>
              <w:t>Estimate</w:t>
            </w:r>
          </w:p>
        </w:tc>
        <w:tc>
          <w:tcPr>
            <w:tcW w:w="1134" w:type="pct"/>
          </w:tcPr>
          <w:p w:rsidR="00594349" w:rsidRPr="009F3CAC" w:rsidRDefault="00594349" w:rsidP="00C21305">
            <w:pPr>
              <w:autoSpaceDE w:val="0"/>
              <w:autoSpaceDN w:val="0"/>
              <w:adjustRightInd w:val="0"/>
              <w:spacing w:line="360" w:lineRule="auto"/>
              <w:jc w:val="center"/>
              <w:rPr>
                <w:b/>
              </w:rPr>
            </w:pPr>
            <w:r w:rsidRPr="009F3CAC">
              <w:rPr>
                <w:b/>
              </w:rPr>
              <w:t>Standard error</w:t>
            </w:r>
          </w:p>
        </w:tc>
        <w:tc>
          <w:tcPr>
            <w:tcW w:w="875" w:type="pct"/>
          </w:tcPr>
          <w:p w:rsidR="00594349" w:rsidRPr="009F3CAC" w:rsidRDefault="00594349" w:rsidP="00C21305">
            <w:pPr>
              <w:autoSpaceDE w:val="0"/>
              <w:autoSpaceDN w:val="0"/>
              <w:adjustRightInd w:val="0"/>
              <w:spacing w:line="360" w:lineRule="auto"/>
              <w:jc w:val="center"/>
              <w:rPr>
                <w:b/>
              </w:rPr>
            </w:pPr>
            <w:r w:rsidRPr="009F3CAC">
              <w:rPr>
                <w:b/>
              </w:rPr>
              <w:t>P value</w:t>
            </w:r>
          </w:p>
        </w:tc>
        <w:tc>
          <w:tcPr>
            <w:tcW w:w="1075" w:type="pct"/>
          </w:tcPr>
          <w:p w:rsidR="00594349" w:rsidRPr="009F3CAC" w:rsidRDefault="00594349" w:rsidP="00C21305">
            <w:pPr>
              <w:autoSpaceDE w:val="0"/>
              <w:autoSpaceDN w:val="0"/>
              <w:adjustRightInd w:val="0"/>
              <w:spacing w:line="360" w:lineRule="auto"/>
              <w:jc w:val="center"/>
              <w:rPr>
                <w:b/>
              </w:rPr>
            </w:pPr>
            <w:r w:rsidRPr="009F3CAC">
              <w:rPr>
                <w:b/>
              </w:rPr>
              <w:t>VIF</w:t>
            </w:r>
          </w:p>
        </w:tc>
      </w:tr>
      <w:tr w:rsidR="00594349" w:rsidRPr="009F3CAC" w:rsidTr="00594349">
        <w:trPr>
          <w:trHeight w:val="240"/>
          <w:jc w:val="center"/>
        </w:trPr>
        <w:tc>
          <w:tcPr>
            <w:tcW w:w="1144" w:type="pct"/>
          </w:tcPr>
          <w:p w:rsidR="00594349" w:rsidRPr="009F3CAC" w:rsidRDefault="00594349" w:rsidP="00C21305">
            <w:pPr>
              <w:autoSpaceDE w:val="0"/>
              <w:autoSpaceDN w:val="0"/>
              <w:adjustRightInd w:val="0"/>
              <w:spacing w:line="360" w:lineRule="auto"/>
              <w:ind w:firstLine="144"/>
            </w:pPr>
            <w:r w:rsidRPr="009F3CAC">
              <w:rPr>
                <w:bCs/>
              </w:rPr>
              <w:t>Intercept</w:t>
            </w:r>
          </w:p>
        </w:tc>
        <w:tc>
          <w:tcPr>
            <w:tcW w:w="772" w:type="pct"/>
          </w:tcPr>
          <w:p w:rsidR="00594349" w:rsidRPr="009F3CAC" w:rsidRDefault="00594349" w:rsidP="00C21305">
            <w:pPr>
              <w:spacing w:line="360" w:lineRule="auto"/>
              <w:jc w:val="center"/>
            </w:pPr>
            <w:r w:rsidRPr="009F3CAC">
              <w:t>1.99548</w:t>
            </w:r>
          </w:p>
        </w:tc>
        <w:tc>
          <w:tcPr>
            <w:tcW w:w="1134" w:type="pct"/>
          </w:tcPr>
          <w:p w:rsidR="00594349" w:rsidRPr="009F3CAC" w:rsidRDefault="00594349" w:rsidP="00C21305">
            <w:pPr>
              <w:spacing w:line="360" w:lineRule="auto"/>
              <w:jc w:val="center"/>
            </w:pPr>
            <w:r w:rsidRPr="009F3CAC">
              <w:t>0.06380</w:t>
            </w:r>
          </w:p>
        </w:tc>
        <w:tc>
          <w:tcPr>
            <w:tcW w:w="875" w:type="pct"/>
          </w:tcPr>
          <w:p w:rsidR="00594349" w:rsidRPr="009F3CAC" w:rsidRDefault="00594349" w:rsidP="00C21305">
            <w:pPr>
              <w:spacing w:line="360" w:lineRule="auto"/>
              <w:jc w:val="center"/>
            </w:pPr>
            <w:r w:rsidRPr="009F3CAC">
              <w:t>&lt;.0001</w:t>
            </w:r>
          </w:p>
        </w:tc>
        <w:tc>
          <w:tcPr>
            <w:tcW w:w="1075" w:type="pct"/>
          </w:tcPr>
          <w:p w:rsidR="00594349" w:rsidRPr="009F3CAC" w:rsidRDefault="00594349" w:rsidP="00C21305">
            <w:pPr>
              <w:spacing w:line="360" w:lineRule="auto"/>
              <w:jc w:val="center"/>
            </w:pPr>
            <w:r w:rsidRPr="009F3CAC">
              <w:t>0</w:t>
            </w:r>
          </w:p>
        </w:tc>
      </w:tr>
      <w:tr w:rsidR="00594349" w:rsidRPr="009F3CAC" w:rsidTr="00594349">
        <w:trPr>
          <w:trHeight w:val="240"/>
          <w:jc w:val="center"/>
        </w:trPr>
        <w:tc>
          <w:tcPr>
            <w:tcW w:w="1144" w:type="pct"/>
          </w:tcPr>
          <w:p w:rsidR="00594349" w:rsidRPr="009F3CAC" w:rsidRDefault="00594349" w:rsidP="00C21305">
            <w:pPr>
              <w:autoSpaceDE w:val="0"/>
              <w:autoSpaceDN w:val="0"/>
              <w:adjustRightInd w:val="0"/>
              <w:spacing w:line="360" w:lineRule="auto"/>
              <w:ind w:firstLine="144"/>
            </w:pPr>
            <w:r w:rsidRPr="009F3CAC">
              <w:rPr>
                <w:bCs/>
              </w:rPr>
              <w:t>Feed intake</w:t>
            </w:r>
          </w:p>
        </w:tc>
        <w:tc>
          <w:tcPr>
            <w:tcW w:w="772" w:type="pct"/>
          </w:tcPr>
          <w:p w:rsidR="00594349" w:rsidRPr="009F3CAC" w:rsidRDefault="00594349" w:rsidP="00C21305">
            <w:pPr>
              <w:spacing w:line="360" w:lineRule="auto"/>
              <w:jc w:val="center"/>
            </w:pPr>
            <w:r w:rsidRPr="009F3CAC">
              <w:t>0.60874</w:t>
            </w:r>
          </w:p>
        </w:tc>
        <w:tc>
          <w:tcPr>
            <w:tcW w:w="1134" w:type="pct"/>
          </w:tcPr>
          <w:p w:rsidR="00594349" w:rsidRPr="009F3CAC" w:rsidRDefault="00594349" w:rsidP="00C21305">
            <w:pPr>
              <w:spacing w:line="360" w:lineRule="auto"/>
              <w:jc w:val="center"/>
            </w:pPr>
            <w:r w:rsidRPr="009F3CAC">
              <w:t>0.01232</w:t>
            </w:r>
          </w:p>
        </w:tc>
        <w:tc>
          <w:tcPr>
            <w:tcW w:w="875" w:type="pct"/>
          </w:tcPr>
          <w:p w:rsidR="00594349" w:rsidRPr="009F3CAC" w:rsidRDefault="00594349" w:rsidP="00C21305">
            <w:pPr>
              <w:spacing w:line="360" w:lineRule="auto"/>
              <w:jc w:val="center"/>
            </w:pPr>
            <w:r w:rsidRPr="009F3CAC">
              <w:t>&lt;.0001</w:t>
            </w:r>
          </w:p>
        </w:tc>
        <w:tc>
          <w:tcPr>
            <w:tcW w:w="1075" w:type="pct"/>
          </w:tcPr>
          <w:p w:rsidR="00594349" w:rsidRPr="009F3CAC" w:rsidRDefault="00594349" w:rsidP="00C21305">
            <w:pPr>
              <w:spacing w:line="360" w:lineRule="auto"/>
              <w:jc w:val="center"/>
            </w:pPr>
            <w:r w:rsidRPr="009F3CAC">
              <w:t>1.44</w:t>
            </w:r>
          </w:p>
        </w:tc>
      </w:tr>
      <w:tr w:rsidR="00594349" w:rsidRPr="009F3CAC" w:rsidTr="00594349">
        <w:trPr>
          <w:trHeight w:val="240"/>
          <w:jc w:val="center"/>
        </w:trPr>
        <w:tc>
          <w:tcPr>
            <w:tcW w:w="1144" w:type="pct"/>
          </w:tcPr>
          <w:p w:rsidR="00594349" w:rsidRPr="009F3CAC" w:rsidRDefault="00594349" w:rsidP="00C21305">
            <w:pPr>
              <w:autoSpaceDE w:val="0"/>
              <w:autoSpaceDN w:val="0"/>
              <w:adjustRightInd w:val="0"/>
              <w:spacing w:line="360" w:lineRule="auto"/>
              <w:ind w:firstLine="144"/>
            </w:pPr>
            <w:r w:rsidRPr="009F3CAC">
              <w:rPr>
                <w:bCs/>
              </w:rPr>
              <w:t>FCR</w:t>
            </w:r>
          </w:p>
        </w:tc>
        <w:tc>
          <w:tcPr>
            <w:tcW w:w="772" w:type="pct"/>
          </w:tcPr>
          <w:p w:rsidR="00594349" w:rsidRPr="009F3CAC" w:rsidRDefault="00594349" w:rsidP="00C21305">
            <w:pPr>
              <w:spacing w:line="360" w:lineRule="auto"/>
              <w:jc w:val="center"/>
            </w:pPr>
            <w:r w:rsidRPr="009F3CAC">
              <w:t>-1.21208</w:t>
            </w:r>
          </w:p>
        </w:tc>
        <w:tc>
          <w:tcPr>
            <w:tcW w:w="1134" w:type="pct"/>
          </w:tcPr>
          <w:p w:rsidR="00594349" w:rsidRPr="009F3CAC" w:rsidRDefault="00594349" w:rsidP="00C21305">
            <w:pPr>
              <w:spacing w:line="360" w:lineRule="auto"/>
              <w:jc w:val="center"/>
            </w:pPr>
            <w:r w:rsidRPr="009F3CAC">
              <w:t>0.01942</w:t>
            </w:r>
          </w:p>
        </w:tc>
        <w:tc>
          <w:tcPr>
            <w:tcW w:w="875" w:type="pct"/>
          </w:tcPr>
          <w:p w:rsidR="00594349" w:rsidRPr="009F3CAC" w:rsidRDefault="00594349" w:rsidP="00C21305">
            <w:pPr>
              <w:spacing w:line="360" w:lineRule="auto"/>
              <w:jc w:val="center"/>
            </w:pPr>
            <w:r w:rsidRPr="009F3CAC">
              <w:t>&lt;.0001</w:t>
            </w:r>
          </w:p>
        </w:tc>
        <w:tc>
          <w:tcPr>
            <w:tcW w:w="1075" w:type="pct"/>
          </w:tcPr>
          <w:p w:rsidR="00594349" w:rsidRPr="009F3CAC" w:rsidRDefault="00594349" w:rsidP="00C21305">
            <w:pPr>
              <w:spacing w:line="360" w:lineRule="auto"/>
              <w:jc w:val="center"/>
            </w:pPr>
            <w:r w:rsidRPr="009F3CAC">
              <w:t>1.41</w:t>
            </w:r>
          </w:p>
        </w:tc>
      </w:tr>
    </w:tbl>
    <w:p w:rsidR="00594349" w:rsidRPr="009F3CAC" w:rsidRDefault="00594349" w:rsidP="00594349">
      <w:pPr>
        <w:ind w:hanging="1260"/>
      </w:pPr>
      <w:r w:rsidRPr="009F3CAC">
        <w:t xml:space="preserve">                 </w:t>
      </w:r>
      <w:r>
        <w:tab/>
      </w:r>
      <w:r w:rsidRPr="009F3CAC">
        <w:t>Source: Field survey data, 2020</w:t>
      </w:r>
    </w:p>
    <w:p w:rsidR="00594349" w:rsidRPr="006B74DF" w:rsidRDefault="00594349" w:rsidP="00594349">
      <w:pPr>
        <w:spacing w:line="360" w:lineRule="auto"/>
        <w:rPr>
          <w:sz w:val="10"/>
          <w:szCs w:val="24"/>
        </w:rPr>
      </w:pPr>
    </w:p>
    <w:p w:rsidR="00594349" w:rsidRPr="006B74DF" w:rsidRDefault="00594349" w:rsidP="00594349">
      <w:pPr>
        <w:spacing w:line="360" w:lineRule="auto"/>
        <w:jc w:val="both"/>
        <w:rPr>
          <w:sz w:val="24"/>
          <w:szCs w:val="24"/>
        </w:rPr>
      </w:pPr>
      <w:r w:rsidRPr="006B74DF">
        <w:rPr>
          <w:sz w:val="24"/>
          <w:szCs w:val="24"/>
        </w:rPr>
        <w:t>It was observed body weight was significantly associated with feed intake and FCR. Due to one unit increases of feed intake the body weight was increased 0.61 gm. Again body weight and feed conversion ratio was inversely related.</w:t>
      </w:r>
    </w:p>
    <w:p w:rsidR="00CB62BB" w:rsidRPr="004A6217" w:rsidRDefault="00CB62BB">
      <w:pPr>
        <w:rPr>
          <w:b/>
          <w:color w:val="000000" w:themeColor="text1"/>
        </w:rPr>
      </w:pPr>
      <w:r w:rsidRPr="004A6217">
        <w:rPr>
          <w:b/>
          <w:color w:val="000000" w:themeColor="text1"/>
        </w:rPr>
        <w:br w:type="page"/>
      </w:r>
    </w:p>
    <w:p w:rsidR="00AF661B" w:rsidRPr="004A6217" w:rsidRDefault="00AF661B" w:rsidP="00C5467F">
      <w:pPr>
        <w:spacing w:line="360" w:lineRule="auto"/>
        <w:ind w:left="-1170" w:firstLine="1260"/>
        <w:jc w:val="center"/>
        <w:rPr>
          <w:b/>
          <w:color w:val="000000" w:themeColor="text1"/>
          <w:sz w:val="36"/>
          <w:szCs w:val="36"/>
        </w:rPr>
      </w:pPr>
      <w:r w:rsidRPr="004A6217">
        <w:rPr>
          <w:b/>
          <w:color w:val="000000" w:themeColor="text1"/>
          <w:sz w:val="36"/>
          <w:szCs w:val="36"/>
        </w:rPr>
        <w:lastRenderedPageBreak/>
        <w:t>CHAPTER-V</w:t>
      </w:r>
    </w:p>
    <w:p w:rsidR="00C5467F" w:rsidRPr="004A6217" w:rsidRDefault="00AF661B" w:rsidP="00C5467F">
      <w:pPr>
        <w:pStyle w:val="BodyText"/>
        <w:spacing w:line="360" w:lineRule="auto"/>
        <w:ind w:firstLine="90"/>
        <w:jc w:val="center"/>
        <w:rPr>
          <w:b/>
          <w:color w:val="000000" w:themeColor="text1"/>
          <w:sz w:val="36"/>
        </w:rPr>
      </w:pPr>
      <w:r w:rsidRPr="004A6217">
        <w:rPr>
          <w:b/>
          <w:color w:val="000000" w:themeColor="text1"/>
          <w:sz w:val="28"/>
        </w:rPr>
        <w:t>PROBLEMS AND PROSPECTS OF BROILER FARMING</w:t>
      </w:r>
    </w:p>
    <w:p w:rsidR="00C5467F" w:rsidRPr="004A6217" w:rsidRDefault="00C5467F" w:rsidP="00C5467F">
      <w:pPr>
        <w:pStyle w:val="BodyText"/>
        <w:ind w:firstLine="90"/>
        <w:rPr>
          <w:b/>
          <w:color w:val="000000" w:themeColor="text1"/>
          <w:sz w:val="36"/>
        </w:rPr>
      </w:pPr>
    </w:p>
    <w:p w:rsidR="004A4818" w:rsidRPr="004A6217" w:rsidRDefault="004A4818" w:rsidP="00C5467F">
      <w:pPr>
        <w:pStyle w:val="BodyText"/>
        <w:spacing w:line="360" w:lineRule="auto"/>
        <w:rPr>
          <w:b/>
          <w:color w:val="000000" w:themeColor="text1"/>
          <w:sz w:val="36"/>
        </w:rPr>
      </w:pPr>
      <w:r w:rsidRPr="004A6217">
        <w:rPr>
          <w:b/>
          <w:color w:val="000000" w:themeColor="text1"/>
        </w:rPr>
        <w:t>5.1 Problems of broiler farming in Birampur Upazila</w:t>
      </w:r>
      <w:r w:rsidR="00AF661B" w:rsidRPr="004A6217">
        <w:rPr>
          <w:b/>
          <w:color w:val="000000" w:themeColor="text1"/>
        </w:rPr>
        <w:t>:</w:t>
      </w:r>
      <w:r w:rsidRPr="004A6217">
        <w:rPr>
          <w:color w:val="000000" w:themeColor="text1"/>
        </w:rPr>
        <w:t xml:space="preserve"> </w:t>
      </w:r>
    </w:p>
    <w:p w:rsidR="00C5467F" w:rsidRPr="004A6217" w:rsidRDefault="004A4818" w:rsidP="00C5467F">
      <w:pPr>
        <w:pStyle w:val="Heading2"/>
        <w:spacing w:line="360" w:lineRule="auto"/>
        <w:ind w:left="0"/>
        <w:jc w:val="both"/>
        <w:rPr>
          <w:b w:val="0"/>
          <w:bCs w:val="0"/>
          <w:color w:val="000000" w:themeColor="text1"/>
        </w:rPr>
      </w:pPr>
      <w:r w:rsidRPr="004A6217">
        <w:rPr>
          <w:b w:val="0"/>
          <w:bCs w:val="0"/>
          <w:color w:val="000000" w:themeColor="text1"/>
        </w:rPr>
        <w:t xml:space="preserve">Practically all the </w:t>
      </w:r>
      <w:r w:rsidR="001876FB" w:rsidRPr="004A6217">
        <w:rPr>
          <w:b w:val="0"/>
          <w:bCs w:val="0"/>
          <w:color w:val="000000" w:themeColor="text1"/>
        </w:rPr>
        <w:t>broiler farm owners</w:t>
      </w:r>
      <w:r w:rsidRPr="004A6217">
        <w:rPr>
          <w:b w:val="0"/>
          <w:bCs w:val="0"/>
          <w:color w:val="000000" w:themeColor="text1"/>
        </w:rPr>
        <w:t xml:space="preserve"> dealt with numerous issues in </w:t>
      </w:r>
      <w:r w:rsidR="00B06480" w:rsidRPr="004A6217">
        <w:rPr>
          <w:b w:val="0"/>
          <w:bCs w:val="0"/>
          <w:color w:val="000000" w:themeColor="text1"/>
        </w:rPr>
        <w:t xml:space="preserve">rearing </w:t>
      </w:r>
      <w:r w:rsidRPr="004A6217">
        <w:rPr>
          <w:b w:val="0"/>
          <w:bCs w:val="0"/>
          <w:color w:val="000000" w:themeColor="text1"/>
        </w:rPr>
        <w:t xml:space="preserve">and </w:t>
      </w:r>
      <w:r w:rsidR="00B06480" w:rsidRPr="004A6217">
        <w:rPr>
          <w:b w:val="0"/>
          <w:bCs w:val="0"/>
          <w:color w:val="000000" w:themeColor="text1"/>
        </w:rPr>
        <w:t xml:space="preserve">marketing </w:t>
      </w:r>
      <w:r w:rsidRPr="004A6217">
        <w:rPr>
          <w:b w:val="0"/>
          <w:bCs w:val="0"/>
          <w:color w:val="000000" w:themeColor="text1"/>
        </w:rPr>
        <w:t xml:space="preserve">of broiler birds. The serious issues looked by the broiler farm </w:t>
      </w:r>
      <w:r w:rsidR="00B06480" w:rsidRPr="004A6217">
        <w:rPr>
          <w:b w:val="0"/>
          <w:bCs w:val="0"/>
          <w:color w:val="000000" w:themeColor="text1"/>
        </w:rPr>
        <w:t>owners</w:t>
      </w:r>
      <w:r w:rsidRPr="004A6217">
        <w:rPr>
          <w:b w:val="0"/>
          <w:bCs w:val="0"/>
          <w:color w:val="000000" w:themeColor="text1"/>
        </w:rPr>
        <w:t xml:space="preserve"> included as low status of oven raisi</w:t>
      </w:r>
      <w:r w:rsidR="00B06480" w:rsidRPr="004A6217">
        <w:rPr>
          <w:b w:val="0"/>
          <w:bCs w:val="0"/>
          <w:color w:val="000000" w:themeColor="text1"/>
        </w:rPr>
        <w:t>ng, oven contaminates climate, broiler</w:t>
      </w:r>
      <w:r w:rsidRPr="004A6217">
        <w:rPr>
          <w:b w:val="0"/>
          <w:bCs w:val="0"/>
          <w:color w:val="000000" w:themeColor="text1"/>
        </w:rPr>
        <w:t xml:space="preserve"> make family disturbance, out-break of sickness, non-accessibility of medication and antibody</w:t>
      </w:r>
      <w:r w:rsidR="00B06480" w:rsidRPr="004A6217">
        <w:rPr>
          <w:b w:val="0"/>
          <w:bCs w:val="0"/>
          <w:color w:val="000000" w:themeColor="text1"/>
        </w:rPr>
        <w:t>. Insuffi</w:t>
      </w:r>
      <w:r w:rsidRPr="004A6217">
        <w:rPr>
          <w:b w:val="0"/>
          <w:bCs w:val="0"/>
          <w:color w:val="000000" w:themeColor="text1"/>
        </w:rPr>
        <w:t xml:space="preserve">cient information on </w:t>
      </w:r>
      <w:r w:rsidR="00B06480" w:rsidRPr="004A6217">
        <w:rPr>
          <w:b w:val="0"/>
          <w:bCs w:val="0"/>
          <w:color w:val="000000" w:themeColor="text1"/>
        </w:rPr>
        <w:t>broiler</w:t>
      </w:r>
      <w:r w:rsidRPr="004A6217">
        <w:rPr>
          <w:b w:val="0"/>
          <w:bCs w:val="0"/>
          <w:color w:val="000000" w:themeColor="text1"/>
        </w:rPr>
        <w:t xml:space="preserve"> diet, low </w:t>
      </w:r>
      <w:r w:rsidR="00B06480" w:rsidRPr="004A6217">
        <w:rPr>
          <w:b w:val="0"/>
          <w:bCs w:val="0"/>
          <w:color w:val="000000" w:themeColor="text1"/>
        </w:rPr>
        <w:t>market price</w:t>
      </w:r>
      <w:r w:rsidRPr="004A6217">
        <w:rPr>
          <w:b w:val="0"/>
          <w:bCs w:val="0"/>
          <w:color w:val="000000" w:themeColor="text1"/>
        </w:rPr>
        <w:t xml:space="preserve"> of live</w:t>
      </w:r>
      <w:r w:rsidR="00B06480" w:rsidRPr="004A6217">
        <w:rPr>
          <w:b w:val="0"/>
          <w:bCs w:val="0"/>
          <w:color w:val="000000" w:themeColor="text1"/>
        </w:rPr>
        <w:t xml:space="preserve"> bird</w:t>
      </w:r>
      <w:r w:rsidRPr="004A6217">
        <w:rPr>
          <w:b w:val="0"/>
          <w:bCs w:val="0"/>
          <w:color w:val="000000" w:themeColor="text1"/>
        </w:rPr>
        <w:t xml:space="preserve">, promulgation against </w:t>
      </w:r>
      <w:r w:rsidR="00B06480" w:rsidRPr="004A6217">
        <w:rPr>
          <w:b w:val="0"/>
          <w:bCs w:val="0"/>
          <w:color w:val="000000" w:themeColor="text1"/>
        </w:rPr>
        <w:t>broiler meat</w:t>
      </w:r>
      <w:r w:rsidRPr="004A6217">
        <w:rPr>
          <w:b w:val="0"/>
          <w:bCs w:val="0"/>
          <w:color w:val="000000" w:themeColor="text1"/>
        </w:rPr>
        <w:t xml:space="preserve">, non-accessibility of </w:t>
      </w:r>
      <w:r w:rsidR="00B06480" w:rsidRPr="004A6217">
        <w:rPr>
          <w:b w:val="0"/>
          <w:bCs w:val="0"/>
          <w:color w:val="000000" w:themeColor="text1"/>
        </w:rPr>
        <w:t xml:space="preserve">quality </w:t>
      </w:r>
      <w:r w:rsidRPr="004A6217">
        <w:rPr>
          <w:b w:val="0"/>
          <w:bCs w:val="0"/>
          <w:color w:val="000000" w:themeColor="text1"/>
        </w:rPr>
        <w:t xml:space="preserve">day-old-chicks, excessive cost of feed, </w:t>
      </w:r>
      <w:r w:rsidR="00B06480" w:rsidRPr="004A6217">
        <w:rPr>
          <w:b w:val="0"/>
          <w:bCs w:val="0"/>
          <w:color w:val="000000" w:themeColor="text1"/>
        </w:rPr>
        <w:t xml:space="preserve">unstable price </w:t>
      </w:r>
      <w:r w:rsidRPr="004A6217">
        <w:rPr>
          <w:b w:val="0"/>
          <w:bCs w:val="0"/>
          <w:color w:val="000000" w:themeColor="text1"/>
        </w:rPr>
        <w:t>of chicks, power issue, space issue, the executives issu</w:t>
      </w:r>
      <w:r w:rsidR="00B06480" w:rsidRPr="004A6217">
        <w:rPr>
          <w:b w:val="0"/>
          <w:bCs w:val="0"/>
          <w:color w:val="000000" w:themeColor="text1"/>
        </w:rPr>
        <w:t xml:space="preserve">e and assault by savage animals, absence of market data and </w:t>
      </w:r>
      <w:r w:rsidRPr="004A6217">
        <w:rPr>
          <w:b w:val="0"/>
          <w:bCs w:val="0"/>
          <w:color w:val="000000" w:themeColor="text1"/>
        </w:rPr>
        <w:t>lower market</w:t>
      </w:r>
      <w:r w:rsidR="00B06480" w:rsidRPr="004A6217">
        <w:rPr>
          <w:b w:val="0"/>
          <w:bCs w:val="0"/>
          <w:color w:val="000000" w:themeColor="text1"/>
        </w:rPr>
        <w:t xml:space="preserve"> rate as well as troublesome</w:t>
      </w:r>
      <w:r w:rsidRPr="004A6217">
        <w:rPr>
          <w:b w:val="0"/>
          <w:bCs w:val="0"/>
          <w:color w:val="000000" w:themeColor="text1"/>
        </w:rPr>
        <w:t xml:space="preserve"> political condition, tips and gift </w:t>
      </w:r>
      <w:r w:rsidR="00B06480" w:rsidRPr="004A6217">
        <w:rPr>
          <w:b w:val="0"/>
          <w:bCs w:val="0"/>
          <w:color w:val="000000" w:themeColor="text1"/>
        </w:rPr>
        <w:t>etc are reported by the farmers. Some crucial reported problems in the study area are forwarding as under:</w:t>
      </w:r>
    </w:p>
    <w:p w:rsidR="00C5467F" w:rsidRPr="004A6217" w:rsidRDefault="00C5467F" w:rsidP="00C5467F">
      <w:pPr>
        <w:pStyle w:val="Heading2"/>
        <w:ind w:left="0"/>
        <w:jc w:val="both"/>
        <w:rPr>
          <w:b w:val="0"/>
          <w:bCs w:val="0"/>
          <w:color w:val="000000" w:themeColor="text1"/>
        </w:rPr>
      </w:pPr>
    </w:p>
    <w:p w:rsidR="00753A56" w:rsidRPr="004A6217" w:rsidRDefault="00520FF6" w:rsidP="00C5467F">
      <w:pPr>
        <w:pStyle w:val="Heading2"/>
        <w:spacing w:line="360" w:lineRule="auto"/>
        <w:ind w:left="0"/>
        <w:jc w:val="both"/>
        <w:rPr>
          <w:color w:val="000000" w:themeColor="text1"/>
        </w:rPr>
      </w:pPr>
      <w:r w:rsidRPr="004A6217">
        <w:rPr>
          <w:bCs w:val="0"/>
          <w:color w:val="000000" w:themeColor="text1"/>
        </w:rPr>
        <w:t>5.</w:t>
      </w:r>
      <w:r w:rsidR="001058E1" w:rsidRPr="004A6217">
        <w:rPr>
          <w:bCs w:val="0"/>
          <w:color w:val="000000" w:themeColor="text1"/>
        </w:rPr>
        <w:t xml:space="preserve">1.1: </w:t>
      </w:r>
      <w:r w:rsidR="00EC03ED" w:rsidRPr="004A6217">
        <w:rPr>
          <w:bCs w:val="0"/>
          <w:color w:val="000000" w:themeColor="text1"/>
        </w:rPr>
        <w:t>Irregular supply and fluctuation of</w:t>
      </w:r>
      <w:r w:rsidR="00753A56" w:rsidRPr="004A6217">
        <w:rPr>
          <w:bCs w:val="0"/>
          <w:color w:val="000000" w:themeColor="text1"/>
        </w:rPr>
        <w:t xml:space="preserve"> price of chicks and live broiler</w:t>
      </w:r>
    </w:p>
    <w:p w:rsidR="00753A56" w:rsidRPr="004A6217" w:rsidRDefault="00081B52" w:rsidP="00C5467F">
      <w:pPr>
        <w:pStyle w:val="NormalWeb"/>
        <w:shd w:val="clear" w:color="auto" w:fill="FFFFFF"/>
        <w:spacing w:before="120" w:beforeAutospacing="0" w:after="0" w:afterAutospacing="0" w:line="360" w:lineRule="auto"/>
        <w:jc w:val="both"/>
        <w:rPr>
          <w:color w:val="000000" w:themeColor="text1"/>
        </w:rPr>
      </w:pPr>
      <w:r w:rsidRPr="004A6217">
        <w:rPr>
          <w:color w:val="000000" w:themeColor="text1"/>
        </w:rPr>
        <w:t>The expense of day old chicks is generally unsteady consistently. During 2020, it fluctuated from BDT 18/ - to BDT 45/ - per DOC. Live oven was likewise somewhat unsound around the same time. It differed from BDT-105/ - to BDT 145/ - per Kg live grill at maker level. This variety made ranchers miserable and serous dissatisfaction. Value shakiness of the two chicks and live grill was second imperatives (Kawsar, 2014). Change of market cost of grills influenced the benefit, comprised for certain analysts (Raha 2007; Begum and Alam 2009)</w:t>
      </w:r>
      <w:r w:rsidR="00753A56" w:rsidRPr="004A6217">
        <w:rPr>
          <w:color w:val="000000" w:themeColor="text1"/>
        </w:rPr>
        <w:t>.</w:t>
      </w:r>
    </w:p>
    <w:p w:rsidR="007F541C" w:rsidRPr="004A6217" w:rsidRDefault="007F541C">
      <w:pPr>
        <w:rPr>
          <w:b/>
          <w:bCs/>
          <w:color w:val="000000" w:themeColor="text1"/>
          <w:sz w:val="24"/>
          <w:szCs w:val="24"/>
        </w:rPr>
      </w:pPr>
    </w:p>
    <w:p w:rsidR="00753A56" w:rsidRPr="004A6217" w:rsidRDefault="00753A56" w:rsidP="00753A56">
      <w:pPr>
        <w:pStyle w:val="NormalWeb"/>
        <w:shd w:val="clear" w:color="auto" w:fill="FFFFFF"/>
        <w:spacing w:before="120" w:beforeAutospacing="0" w:after="0" w:afterAutospacing="0" w:line="360" w:lineRule="auto"/>
        <w:jc w:val="both"/>
        <w:rPr>
          <w:color w:val="000000" w:themeColor="text1"/>
        </w:rPr>
      </w:pPr>
      <w:r w:rsidRPr="004A6217">
        <w:rPr>
          <w:b/>
          <w:bCs/>
          <w:color w:val="000000" w:themeColor="text1"/>
        </w:rPr>
        <w:t>5.1.2</w:t>
      </w:r>
      <w:r w:rsidR="001058E1" w:rsidRPr="004A6217">
        <w:rPr>
          <w:b/>
          <w:bCs/>
          <w:color w:val="000000" w:themeColor="text1"/>
        </w:rPr>
        <w:t>:</w:t>
      </w:r>
      <w:r w:rsidRPr="004A6217">
        <w:rPr>
          <w:b/>
          <w:bCs/>
          <w:color w:val="000000" w:themeColor="text1"/>
        </w:rPr>
        <w:t xml:space="preserve"> Variability in chick</w:t>
      </w:r>
      <w:r w:rsidR="001058E1" w:rsidRPr="004A6217">
        <w:rPr>
          <w:b/>
          <w:bCs/>
          <w:color w:val="000000" w:themeColor="text1"/>
        </w:rPr>
        <w:t xml:space="preserve"> quality</w:t>
      </w:r>
    </w:p>
    <w:p w:rsidR="00C5467F" w:rsidRPr="004A6217" w:rsidRDefault="00081B52" w:rsidP="00C5467F">
      <w:pPr>
        <w:pStyle w:val="NormalWeb"/>
        <w:shd w:val="clear" w:color="auto" w:fill="FFFFFF"/>
        <w:spacing w:before="120" w:beforeAutospacing="0" w:after="0" w:afterAutospacing="0" w:line="360" w:lineRule="auto"/>
        <w:jc w:val="both"/>
        <w:rPr>
          <w:color w:val="000000" w:themeColor="text1"/>
        </w:rPr>
      </w:pPr>
      <w:r w:rsidRPr="004A6217">
        <w:rPr>
          <w:color w:val="000000" w:themeColor="text1"/>
        </w:rPr>
        <w:t xml:space="preserve">Absence of chick's quality is a typical grumbling to the ranchers. Chick quality was the most elevated in scoring among the imperatives of the ranchers (Kawsar et al., 2013 and Chand et al., 2009). </w:t>
      </w:r>
      <w:r w:rsidR="001876FB" w:rsidRPr="004A6217">
        <w:rPr>
          <w:color w:val="000000" w:themeColor="text1"/>
        </w:rPr>
        <w:t xml:space="preserve">Most of the farmers reported about variability and irregular supply of Day Old Chicks (DOC). </w:t>
      </w:r>
      <w:r w:rsidRPr="004A6217">
        <w:rPr>
          <w:color w:val="000000" w:themeColor="text1"/>
        </w:rPr>
        <w:t xml:space="preserve">Various variables identify with </w:t>
      </w:r>
      <w:r w:rsidR="001876FB" w:rsidRPr="004A6217">
        <w:rPr>
          <w:color w:val="000000" w:themeColor="text1"/>
        </w:rPr>
        <w:t>breeder farms</w:t>
      </w:r>
      <w:r w:rsidRPr="004A6217">
        <w:rPr>
          <w:color w:val="000000" w:themeColor="text1"/>
        </w:rPr>
        <w:t xml:space="preserve"> and incubation facility the board influences the quality chick's creation (Chowdhury, 2013). The chicks are conveyed to vendors and specialists after purported reviewing. Chicks of various grades like A, B,C, and so forth unmistakably demonstrate variety in qualit</w:t>
      </w:r>
      <w:r w:rsidR="001876FB" w:rsidRPr="004A6217">
        <w:rPr>
          <w:color w:val="000000" w:themeColor="text1"/>
        </w:rPr>
        <w:t xml:space="preserve">y </w:t>
      </w:r>
      <w:r w:rsidR="001876FB" w:rsidRPr="004A6217">
        <w:rPr>
          <w:color w:val="000000" w:themeColor="text1"/>
        </w:rPr>
        <w:lastRenderedPageBreak/>
        <w:t>(Chowdhury, 2011). Thus, farm</w:t>
      </w:r>
      <w:r w:rsidRPr="004A6217">
        <w:rPr>
          <w:color w:val="000000" w:themeColor="text1"/>
        </w:rPr>
        <w:t xml:space="preserve">ers are getting diverse quality chicks which influence execution. This makes ranchers miserable during the executives and advertising. </w:t>
      </w:r>
    </w:p>
    <w:p w:rsidR="00C5467F" w:rsidRPr="004A6217" w:rsidRDefault="00C5467F" w:rsidP="00C5467F">
      <w:pPr>
        <w:pStyle w:val="NormalWeb"/>
        <w:shd w:val="clear" w:color="auto" w:fill="FFFFFF"/>
        <w:spacing w:before="0" w:beforeAutospacing="0" w:after="0" w:afterAutospacing="0"/>
        <w:jc w:val="both"/>
        <w:rPr>
          <w:color w:val="000000" w:themeColor="text1"/>
        </w:rPr>
      </w:pPr>
    </w:p>
    <w:p w:rsidR="001058E1" w:rsidRPr="004A6217" w:rsidRDefault="00753A56" w:rsidP="00C5467F">
      <w:pPr>
        <w:pStyle w:val="NormalWeb"/>
        <w:shd w:val="clear" w:color="auto" w:fill="FFFFFF"/>
        <w:spacing w:before="0" w:beforeAutospacing="0" w:after="0" w:afterAutospacing="0" w:line="360" w:lineRule="auto"/>
        <w:jc w:val="both"/>
        <w:rPr>
          <w:color w:val="000000" w:themeColor="text1"/>
        </w:rPr>
      </w:pPr>
      <w:r w:rsidRPr="004A6217">
        <w:rPr>
          <w:b/>
          <w:bCs/>
          <w:color w:val="000000" w:themeColor="text1"/>
        </w:rPr>
        <w:t>5.1.3 Variability in feed quality</w:t>
      </w:r>
      <w:r w:rsidR="00520FF6" w:rsidRPr="004A6217">
        <w:rPr>
          <w:b/>
          <w:bCs/>
          <w:color w:val="000000" w:themeColor="text1"/>
        </w:rPr>
        <w:t>:</w:t>
      </w:r>
    </w:p>
    <w:p w:rsidR="00C5467F" w:rsidRPr="004A6217" w:rsidRDefault="00753A56" w:rsidP="00C5467F">
      <w:pPr>
        <w:pStyle w:val="NormalWeb"/>
        <w:shd w:val="clear" w:color="auto" w:fill="FFFFFF"/>
        <w:spacing w:before="0" w:beforeAutospacing="0" w:after="0" w:afterAutospacing="0" w:line="360" w:lineRule="auto"/>
        <w:jc w:val="both"/>
        <w:rPr>
          <w:b/>
          <w:bCs/>
          <w:color w:val="000000" w:themeColor="text1"/>
        </w:rPr>
      </w:pPr>
      <w:r w:rsidRPr="004A6217">
        <w:rPr>
          <w:color w:val="000000" w:themeColor="text1"/>
        </w:rPr>
        <w:t>It was another major problem for poultry farming of all categories farm holders. All of the poultry farmers depend on commercial feed mill for feed. Having quality feed in time may become a challenge for broiler production.</w:t>
      </w:r>
    </w:p>
    <w:p w:rsidR="00C5467F" w:rsidRPr="004A6217" w:rsidRDefault="00C5467F" w:rsidP="00C5467F">
      <w:pPr>
        <w:pStyle w:val="NormalWeb"/>
        <w:shd w:val="clear" w:color="auto" w:fill="FFFFFF"/>
        <w:spacing w:before="0" w:beforeAutospacing="0" w:after="0" w:afterAutospacing="0"/>
        <w:jc w:val="both"/>
        <w:rPr>
          <w:b/>
          <w:bCs/>
          <w:color w:val="000000" w:themeColor="text1"/>
        </w:rPr>
      </w:pPr>
    </w:p>
    <w:p w:rsidR="00753A56" w:rsidRPr="004A6217" w:rsidRDefault="001058E1" w:rsidP="00C5467F">
      <w:pPr>
        <w:pStyle w:val="NormalWeb"/>
        <w:shd w:val="clear" w:color="auto" w:fill="FFFFFF"/>
        <w:spacing w:before="0" w:beforeAutospacing="0" w:after="0" w:afterAutospacing="0" w:line="360" w:lineRule="auto"/>
        <w:jc w:val="both"/>
        <w:rPr>
          <w:b/>
          <w:bCs/>
          <w:color w:val="000000" w:themeColor="text1"/>
        </w:rPr>
      </w:pPr>
      <w:r w:rsidRPr="004A6217">
        <w:rPr>
          <w:b/>
          <w:bCs/>
          <w:color w:val="000000" w:themeColor="text1"/>
        </w:rPr>
        <w:t>5.1.4:</w:t>
      </w:r>
      <w:r w:rsidR="00E13D8B" w:rsidRPr="004A6217">
        <w:rPr>
          <w:b/>
          <w:bCs/>
          <w:color w:val="000000" w:themeColor="text1"/>
        </w:rPr>
        <w:t xml:space="preserve"> </w:t>
      </w:r>
      <w:r w:rsidR="004A4818" w:rsidRPr="004A6217">
        <w:rPr>
          <w:b/>
          <w:bCs/>
          <w:color w:val="000000" w:themeColor="text1"/>
        </w:rPr>
        <w:t>Un-organized m</w:t>
      </w:r>
      <w:r w:rsidR="00753A56" w:rsidRPr="004A6217">
        <w:rPr>
          <w:b/>
          <w:bCs/>
          <w:color w:val="000000" w:themeColor="text1"/>
        </w:rPr>
        <w:t>arketing system</w:t>
      </w:r>
    </w:p>
    <w:p w:rsidR="00753A56" w:rsidRPr="004A6217" w:rsidRDefault="00081B52" w:rsidP="00C5467F">
      <w:pPr>
        <w:pStyle w:val="NormalWeb"/>
        <w:shd w:val="clear" w:color="auto" w:fill="FFFFFF"/>
        <w:tabs>
          <w:tab w:val="left" w:pos="0"/>
          <w:tab w:val="left" w:pos="90"/>
        </w:tabs>
        <w:spacing w:before="0" w:beforeAutospacing="0" w:after="0" w:afterAutospacing="0" w:line="360" w:lineRule="auto"/>
        <w:jc w:val="both"/>
        <w:rPr>
          <w:color w:val="000000" w:themeColor="text1"/>
        </w:rPr>
      </w:pPr>
      <w:r w:rsidRPr="004A6217">
        <w:rPr>
          <w:color w:val="000000" w:themeColor="text1"/>
        </w:rPr>
        <w:t xml:space="preserve">Since the ranchers are not efficient and there is no administrative body for them, they need to follow the customary arrangement of advertising which allows this possibility little dealing. Ranchers are denied from legitimate costs of their items as often as possible. The agents exploit. Advertising of live oven was additionally an issue, and 37% grill creation is influenced of limited scope oven cultivating </w:t>
      </w:r>
      <w:r w:rsidR="00753A56" w:rsidRPr="004A6217">
        <w:rPr>
          <w:color w:val="000000" w:themeColor="text1"/>
        </w:rPr>
        <w:t>(Emaikwu et al., 2011).</w:t>
      </w:r>
    </w:p>
    <w:p w:rsidR="00C5467F" w:rsidRPr="004A6217" w:rsidRDefault="00C5467F" w:rsidP="00C5467F">
      <w:pPr>
        <w:pStyle w:val="NormalWeb"/>
        <w:shd w:val="clear" w:color="auto" w:fill="FFFFFF"/>
        <w:tabs>
          <w:tab w:val="left" w:pos="0"/>
        </w:tabs>
        <w:spacing w:before="0" w:beforeAutospacing="0" w:after="0" w:afterAutospacing="0"/>
        <w:jc w:val="both"/>
        <w:rPr>
          <w:b/>
          <w:bCs/>
          <w:color w:val="000000" w:themeColor="text1"/>
        </w:rPr>
      </w:pPr>
    </w:p>
    <w:p w:rsidR="00753A56" w:rsidRPr="004A6217" w:rsidRDefault="00520FF6" w:rsidP="00C5467F">
      <w:pPr>
        <w:pStyle w:val="NormalWeb"/>
        <w:shd w:val="clear" w:color="auto" w:fill="FFFFFF"/>
        <w:tabs>
          <w:tab w:val="left" w:pos="0"/>
        </w:tabs>
        <w:spacing w:before="0" w:beforeAutospacing="0" w:after="0" w:afterAutospacing="0" w:line="360" w:lineRule="auto"/>
        <w:jc w:val="both"/>
        <w:rPr>
          <w:b/>
          <w:bCs/>
          <w:color w:val="000000" w:themeColor="text1"/>
        </w:rPr>
      </w:pPr>
      <w:r w:rsidRPr="004A6217">
        <w:rPr>
          <w:b/>
          <w:bCs/>
          <w:color w:val="000000" w:themeColor="text1"/>
        </w:rPr>
        <w:t>5.</w:t>
      </w:r>
      <w:r w:rsidR="00753A56" w:rsidRPr="004A6217">
        <w:rPr>
          <w:b/>
          <w:bCs/>
          <w:color w:val="000000" w:themeColor="text1"/>
        </w:rPr>
        <w:t>1.5 Summer stress affecting productivity and survivability</w:t>
      </w:r>
    </w:p>
    <w:p w:rsidR="00753A56" w:rsidRPr="004A6217" w:rsidRDefault="00081B52" w:rsidP="00C5467F">
      <w:pPr>
        <w:pStyle w:val="NormalWeb"/>
        <w:shd w:val="clear" w:color="auto" w:fill="FFFFFF"/>
        <w:tabs>
          <w:tab w:val="left" w:pos="0"/>
        </w:tabs>
        <w:spacing w:before="0" w:beforeAutospacing="0" w:after="0" w:afterAutospacing="0" w:line="360" w:lineRule="auto"/>
        <w:jc w:val="both"/>
        <w:rPr>
          <w:color w:val="000000" w:themeColor="text1"/>
        </w:rPr>
      </w:pPr>
      <w:r w:rsidRPr="004A6217">
        <w:rPr>
          <w:color w:val="000000" w:themeColor="text1"/>
        </w:rPr>
        <w:t>Fascinating high yielding strains of oven chicks are not heat lenient. The issues are emerged in summer due to temperature raised 35-420C.Therefore, efficiency and survivability are diminished. Along these lines, a few methodologies ought to be applied against heat pressure (Lin et al., 2006). Das et al. (2008) likewise revealed that little ranchers saved their grills in open sided house for limiting warmth stress</w:t>
      </w:r>
      <w:r w:rsidR="00753A56" w:rsidRPr="004A6217">
        <w:rPr>
          <w:color w:val="000000" w:themeColor="text1"/>
        </w:rPr>
        <w:t>.</w:t>
      </w:r>
    </w:p>
    <w:p w:rsidR="007F541C" w:rsidRPr="004A6217" w:rsidRDefault="007F541C" w:rsidP="00C5467F">
      <w:pPr>
        <w:rPr>
          <w:b/>
          <w:bCs/>
          <w:color w:val="000000" w:themeColor="text1"/>
          <w:sz w:val="24"/>
          <w:szCs w:val="24"/>
        </w:rPr>
      </w:pPr>
    </w:p>
    <w:p w:rsidR="00753A56" w:rsidRPr="004A6217" w:rsidRDefault="00753A56" w:rsidP="00C5467F">
      <w:pPr>
        <w:pStyle w:val="NormalWeb"/>
        <w:shd w:val="clear" w:color="auto" w:fill="FFFFFF"/>
        <w:spacing w:before="0" w:beforeAutospacing="0" w:after="0" w:afterAutospacing="0" w:line="360" w:lineRule="auto"/>
        <w:jc w:val="both"/>
        <w:rPr>
          <w:b/>
          <w:bCs/>
          <w:color w:val="000000" w:themeColor="text1"/>
        </w:rPr>
      </w:pPr>
      <w:r w:rsidRPr="004A6217">
        <w:rPr>
          <w:b/>
          <w:bCs/>
          <w:color w:val="000000" w:themeColor="text1"/>
        </w:rPr>
        <w:t>5.1.6 Treatment of diseases</w:t>
      </w:r>
    </w:p>
    <w:p w:rsidR="00C5467F" w:rsidRPr="004A6217" w:rsidRDefault="00081B52" w:rsidP="00C5467F">
      <w:pPr>
        <w:pStyle w:val="NormalWeb"/>
        <w:shd w:val="clear" w:color="auto" w:fill="FFFFFF"/>
        <w:spacing w:before="0" w:beforeAutospacing="0" w:after="0" w:afterAutospacing="0" w:line="360" w:lineRule="auto"/>
        <w:jc w:val="both"/>
        <w:rPr>
          <w:color w:val="000000" w:themeColor="text1"/>
        </w:rPr>
      </w:pPr>
      <w:r w:rsidRPr="004A6217">
        <w:rPr>
          <w:color w:val="000000" w:themeColor="text1"/>
        </w:rPr>
        <w:t>In spite of the fact that, counter action is the way to make accomplishment in battling infections (Chowdhury, 1984). Treatment of unhealthy birds might be applied now and again. Nonetheless, the quacks and nonqualified work force ought not be engaged with veterinary practices that might influence adversely in poultry cultivating just as productivity.</w:t>
      </w:r>
    </w:p>
    <w:p w:rsidR="00C5467F" w:rsidRPr="004A6217" w:rsidRDefault="00C5467F" w:rsidP="00C5467F">
      <w:pPr>
        <w:pStyle w:val="NormalWeb"/>
        <w:shd w:val="clear" w:color="auto" w:fill="FFFFFF"/>
        <w:spacing w:before="0" w:beforeAutospacing="0" w:after="0" w:afterAutospacing="0"/>
        <w:jc w:val="both"/>
        <w:rPr>
          <w:color w:val="000000" w:themeColor="text1"/>
        </w:rPr>
      </w:pPr>
    </w:p>
    <w:p w:rsidR="00753A56" w:rsidRPr="004A6217" w:rsidRDefault="00520FF6" w:rsidP="00C5467F">
      <w:pPr>
        <w:pStyle w:val="NormalWeb"/>
        <w:shd w:val="clear" w:color="auto" w:fill="FFFFFF"/>
        <w:spacing w:before="0" w:beforeAutospacing="0" w:after="0" w:afterAutospacing="0" w:line="360" w:lineRule="auto"/>
        <w:jc w:val="both"/>
        <w:rPr>
          <w:color w:val="000000" w:themeColor="text1"/>
        </w:rPr>
      </w:pPr>
      <w:r w:rsidRPr="004A6217">
        <w:rPr>
          <w:b/>
          <w:bCs/>
          <w:color w:val="000000" w:themeColor="text1"/>
        </w:rPr>
        <w:t>5.</w:t>
      </w:r>
      <w:r w:rsidR="00753A56" w:rsidRPr="004A6217">
        <w:rPr>
          <w:b/>
          <w:bCs/>
          <w:color w:val="000000" w:themeColor="text1"/>
        </w:rPr>
        <w:t>1.7</w:t>
      </w:r>
      <w:r w:rsidR="007F541C" w:rsidRPr="004A6217">
        <w:rPr>
          <w:b/>
          <w:bCs/>
          <w:color w:val="000000" w:themeColor="text1"/>
        </w:rPr>
        <w:t>:</w:t>
      </w:r>
      <w:r w:rsidR="00753A56" w:rsidRPr="004A6217">
        <w:rPr>
          <w:b/>
          <w:bCs/>
          <w:color w:val="000000" w:themeColor="text1"/>
        </w:rPr>
        <w:t xml:space="preserve"> </w:t>
      </w:r>
      <w:r w:rsidR="00753A56" w:rsidRPr="004A6217">
        <w:rPr>
          <w:b/>
          <w:color w:val="000000" w:themeColor="text1"/>
        </w:rPr>
        <w:t>Insufficient bank loan</w:t>
      </w:r>
    </w:p>
    <w:p w:rsidR="00753A56" w:rsidRDefault="00753A56" w:rsidP="00C5467F">
      <w:pPr>
        <w:pStyle w:val="NormalWeb"/>
        <w:shd w:val="clear" w:color="auto" w:fill="FFFFFF"/>
        <w:spacing w:before="120" w:beforeAutospacing="0" w:after="0" w:afterAutospacing="0" w:line="360" w:lineRule="auto"/>
        <w:jc w:val="both"/>
        <w:rPr>
          <w:color w:val="000000" w:themeColor="text1"/>
        </w:rPr>
      </w:pPr>
      <w:r w:rsidRPr="004A6217">
        <w:rPr>
          <w:color w:val="000000" w:themeColor="text1"/>
        </w:rPr>
        <w:t>Since the outbreak of COVID-19, access of farmers to credit facilities has decreased considerably. Financial institutions reduced interest to encourage farmers for poultry farming as well as the recovery of their credit.</w:t>
      </w:r>
    </w:p>
    <w:p w:rsidR="003E4840" w:rsidRPr="004A6217" w:rsidRDefault="003E4840" w:rsidP="00C5467F">
      <w:pPr>
        <w:pStyle w:val="NormalWeb"/>
        <w:shd w:val="clear" w:color="auto" w:fill="FFFFFF"/>
        <w:spacing w:before="120" w:beforeAutospacing="0" w:after="0" w:afterAutospacing="0" w:line="360" w:lineRule="auto"/>
        <w:jc w:val="both"/>
        <w:rPr>
          <w:color w:val="000000" w:themeColor="text1"/>
        </w:rPr>
      </w:pPr>
    </w:p>
    <w:p w:rsidR="00753A56" w:rsidRPr="004A6217" w:rsidRDefault="00753A56" w:rsidP="00753A56">
      <w:pPr>
        <w:pStyle w:val="ListParagraph"/>
        <w:spacing w:line="360" w:lineRule="auto"/>
        <w:ind w:left="0" w:firstLine="0"/>
        <w:jc w:val="both"/>
        <w:rPr>
          <w:b/>
          <w:color w:val="000000" w:themeColor="text1"/>
          <w:sz w:val="24"/>
          <w:szCs w:val="24"/>
        </w:rPr>
      </w:pPr>
      <w:r w:rsidRPr="004A6217">
        <w:rPr>
          <w:b/>
          <w:bCs/>
          <w:color w:val="000000" w:themeColor="text1"/>
          <w:sz w:val="24"/>
          <w:szCs w:val="24"/>
        </w:rPr>
        <w:lastRenderedPageBreak/>
        <w:t>5.1.8</w:t>
      </w:r>
      <w:r w:rsidR="007F541C" w:rsidRPr="004A6217">
        <w:rPr>
          <w:b/>
          <w:color w:val="000000" w:themeColor="text1"/>
          <w:sz w:val="24"/>
          <w:szCs w:val="24"/>
        </w:rPr>
        <w:t>:</w:t>
      </w:r>
      <w:r w:rsidRPr="004A6217">
        <w:rPr>
          <w:b/>
          <w:color w:val="000000" w:themeColor="text1"/>
          <w:sz w:val="24"/>
          <w:szCs w:val="24"/>
        </w:rPr>
        <w:t xml:space="preserve"> Lack of quality vaccine</w:t>
      </w:r>
    </w:p>
    <w:p w:rsidR="00753A56" w:rsidRPr="004A6217" w:rsidRDefault="00081B52" w:rsidP="00C5467F">
      <w:pPr>
        <w:spacing w:line="360" w:lineRule="auto"/>
        <w:jc w:val="both"/>
        <w:rPr>
          <w:color w:val="000000" w:themeColor="text1"/>
          <w:sz w:val="24"/>
          <w:szCs w:val="24"/>
        </w:rPr>
      </w:pPr>
      <w:r w:rsidRPr="004A6217">
        <w:rPr>
          <w:color w:val="000000" w:themeColor="text1"/>
          <w:sz w:val="24"/>
          <w:szCs w:val="24"/>
        </w:rPr>
        <w:t>Some significant infections can be forestalling by immunization. Infection episode was one of the significant requirements for the advancement of grill cultivates in Birampur. These sicknesses was forestalled by appropriate inoculation customized in the investigation region yet excessive cost of antibody, ill-advised capacity and inaccessible stock hamper the avoidance of illnesses pervasiveness in examination region. The amount and nature of antibodies accessible against the significant sicknesses were not up to the ideal norm. In any case, the power declined from the locale animals office to the Thana animals office lastly tumbles to between 45-80% strength at the client's level.</w:t>
      </w:r>
    </w:p>
    <w:p w:rsidR="00520FF6" w:rsidRPr="004A6217" w:rsidRDefault="00520FF6" w:rsidP="003E4840">
      <w:pPr>
        <w:pStyle w:val="ListParagraph"/>
        <w:spacing w:before="44"/>
        <w:ind w:left="0" w:firstLine="0"/>
        <w:jc w:val="both"/>
        <w:rPr>
          <w:b/>
          <w:bCs/>
          <w:color w:val="000000" w:themeColor="text1"/>
          <w:sz w:val="14"/>
          <w:szCs w:val="24"/>
        </w:rPr>
      </w:pPr>
    </w:p>
    <w:p w:rsidR="00753A56" w:rsidRPr="004A6217" w:rsidRDefault="00753A56" w:rsidP="00753A56">
      <w:pPr>
        <w:pStyle w:val="ListParagraph"/>
        <w:spacing w:before="44" w:line="360" w:lineRule="auto"/>
        <w:ind w:left="0" w:firstLine="0"/>
        <w:jc w:val="both"/>
        <w:rPr>
          <w:color w:val="000000" w:themeColor="text1"/>
          <w:spacing w:val="5"/>
          <w:sz w:val="24"/>
          <w:szCs w:val="24"/>
        </w:rPr>
      </w:pPr>
      <w:r w:rsidRPr="004A6217">
        <w:rPr>
          <w:b/>
          <w:bCs/>
          <w:color w:val="000000" w:themeColor="text1"/>
          <w:sz w:val="24"/>
          <w:szCs w:val="24"/>
        </w:rPr>
        <w:t>5.1.9</w:t>
      </w:r>
      <w:r w:rsidR="00670A6C" w:rsidRPr="004A6217">
        <w:rPr>
          <w:b/>
          <w:bCs/>
          <w:color w:val="000000" w:themeColor="text1"/>
          <w:sz w:val="24"/>
          <w:szCs w:val="24"/>
        </w:rPr>
        <w:t>:</w:t>
      </w:r>
      <w:r w:rsidRPr="004A6217">
        <w:rPr>
          <w:b/>
          <w:bCs/>
          <w:color w:val="000000" w:themeColor="text1"/>
        </w:rPr>
        <w:t xml:space="preserve"> </w:t>
      </w:r>
      <w:r w:rsidRPr="004A6217">
        <w:rPr>
          <w:b/>
          <w:color w:val="000000" w:themeColor="text1"/>
          <w:sz w:val="24"/>
          <w:szCs w:val="24"/>
        </w:rPr>
        <w:t>Poor National policy</w:t>
      </w:r>
    </w:p>
    <w:p w:rsidR="00753A56" w:rsidRPr="004A6217" w:rsidRDefault="00753A56" w:rsidP="00C5467F">
      <w:pPr>
        <w:spacing w:before="44" w:line="360" w:lineRule="auto"/>
        <w:jc w:val="both"/>
        <w:rPr>
          <w:color w:val="000000" w:themeColor="text1"/>
          <w:spacing w:val="5"/>
          <w:sz w:val="24"/>
          <w:szCs w:val="24"/>
        </w:rPr>
      </w:pPr>
      <w:r w:rsidRPr="004A6217">
        <w:rPr>
          <w:color w:val="000000" w:themeColor="text1"/>
          <w:sz w:val="24"/>
          <w:szCs w:val="24"/>
        </w:rPr>
        <w:t xml:space="preserve">Our national policy is so weak that hamper the development of broiler farming. </w:t>
      </w:r>
      <w:r w:rsidRPr="004A6217">
        <w:rPr>
          <w:color w:val="000000" w:themeColor="text1"/>
          <w:spacing w:val="4"/>
          <w:sz w:val="24"/>
          <w:szCs w:val="24"/>
        </w:rPr>
        <w:t xml:space="preserve">Lack </w:t>
      </w:r>
      <w:r w:rsidRPr="004A6217">
        <w:rPr>
          <w:color w:val="000000" w:themeColor="text1"/>
          <w:spacing w:val="3"/>
          <w:sz w:val="24"/>
          <w:szCs w:val="24"/>
        </w:rPr>
        <w:t xml:space="preserve">of </w:t>
      </w:r>
      <w:r w:rsidRPr="004A6217">
        <w:rPr>
          <w:color w:val="000000" w:themeColor="text1"/>
          <w:spacing w:val="4"/>
          <w:sz w:val="24"/>
          <w:szCs w:val="24"/>
        </w:rPr>
        <w:t xml:space="preserve">Govt. </w:t>
      </w:r>
      <w:r w:rsidRPr="004A6217">
        <w:rPr>
          <w:color w:val="000000" w:themeColor="text1"/>
          <w:spacing w:val="5"/>
          <w:sz w:val="24"/>
          <w:szCs w:val="24"/>
        </w:rPr>
        <w:t>influence works behind that.</w:t>
      </w:r>
    </w:p>
    <w:p w:rsidR="00753A56" w:rsidRPr="004A6217" w:rsidRDefault="00753A56" w:rsidP="00C5467F">
      <w:pPr>
        <w:spacing w:before="44" w:line="360" w:lineRule="auto"/>
        <w:jc w:val="both"/>
        <w:rPr>
          <w:b/>
          <w:color w:val="000000" w:themeColor="text1"/>
          <w:sz w:val="24"/>
          <w:szCs w:val="24"/>
        </w:rPr>
      </w:pPr>
      <w:r w:rsidRPr="004A6217">
        <w:rPr>
          <w:color w:val="000000" w:themeColor="text1"/>
          <w:spacing w:val="5"/>
          <w:sz w:val="24"/>
          <w:szCs w:val="24"/>
        </w:rPr>
        <w:t>There are also some problems remain in broiler farming in the study areas like as under-</w:t>
      </w:r>
    </w:p>
    <w:p w:rsidR="00753A56" w:rsidRPr="004A6217" w:rsidRDefault="00753A56" w:rsidP="00C5467F">
      <w:pPr>
        <w:pStyle w:val="ListParagraph"/>
        <w:numPr>
          <w:ilvl w:val="0"/>
          <w:numId w:val="18"/>
        </w:numPr>
        <w:tabs>
          <w:tab w:val="left" w:pos="540"/>
        </w:tabs>
        <w:spacing w:before="0" w:line="360" w:lineRule="auto"/>
        <w:ind w:left="360" w:hanging="270"/>
        <w:jc w:val="both"/>
        <w:rPr>
          <w:color w:val="000000" w:themeColor="text1"/>
          <w:sz w:val="24"/>
          <w:szCs w:val="24"/>
        </w:rPr>
      </w:pPr>
      <w:r w:rsidRPr="004A6217">
        <w:rPr>
          <w:color w:val="000000" w:themeColor="text1"/>
          <w:spacing w:val="5"/>
          <w:sz w:val="24"/>
          <w:szCs w:val="24"/>
        </w:rPr>
        <w:t xml:space="preserve">Shortage </w:t>
      </w:r>
      <w:r w:rsidRPr="004A6217">
        <w:rPr>
          <w:color w:val="000000" w:themeColor="text1"/>
          <w:spacing w:val="3"/>
          <w:sz w:val="24"/>
          <w:szCs w:val="24"/>
        </w:rPr>
        <w:t xml:space="preserve">of quality </w:t>
      </w:r>
      <w:r w:rsidRPr="004A6217">
        <w:rPr>
          <w:color w:val="000000" w:themeColor="text1"/>
          <w:spacing w:val="4"/>
          <w:sz w:val="24"/>
          <w:szCs w:val="24"/>
        </w:rPr>
        <w:t xml:space="preserve">feed </w:t>
      </w:r>
      <w:r w:rsidRPr="004A6217">
        <w:rPr>
          <w:color w:val="000000" w:themeColor="text1"/>
          <w:sz w:val="24"/>
          <w:szCs w:val="24"/>
        </w:rPr>
        <w:t>&amp;</w:t>
      </w:r>
      <w:r w:rsidRPr="004A6217">
        <w:rPr>
          <w:color w:val="000000" w:themeColor="text1"/>
          <w:spacing w:val="5"/>
          <w:sz w:val="24"/>
          <w:szCs w:val="24"/>
        </w:rPr>
        <w:t>proper nutrition.</w:t>
      </w:r>
    </w:p>
    <w:p w:rsidR="00753A56" w:rsidRPr="004A6217" w:rsidRDefault="00753A56" w:rsidP="00C5467F">
      <w:pPr>
        <w:pStyle w:val="ListParagraph"/>
        <w:numPr>
          <w:ilvl w:val="0"/>
          <w:numId w:val="18"/>
        </w:numPr>
        <w:tabs>
          <w:tab w:val="left" w:pos="540"/>
        </w:tabs>
        <w:spacing w:before="0" w:line="360" w:lineRule="auto"/>
        <w:ind w:left="360" w:hanging="270"/>
        <w:jc w:val="both"/>
        <w:rPr>
          <w:color w:val="000000" w:themeColor="text1"/>
          <w:sz w:val="24"/>
          <w:szCs w:val="24"/>
        </w:rPr>
      </w:pPr>
      <w:r w:rsidRPr="004A6217">
        <w:rPr>
          <w:color w:val="000000" w:themeColor="text1"/>
          <w:spacing w:val="4"/>
          <w:sz w:val="24"/>
          <w:szCs w:val="24"/>
        </w:rPr>
        <w:t xml:space="preserve">Lack </w:t>
      </w:r>
      <w:r w:rsidRPr="004A6217">
        <w:rPr>
          <w:color w:val="000000" w:themeColor="text1"/>
          <w:spacing w:val="3"/>
          <w:sz w:val="24"/>
          <w:szCs w:val="24"/>
        </w:rPr>
        <w:t xml:space="preserve">of </w:t>
      </w:r>
      <w:r w:rsidRPr="004A6217">
        <w:rPr>
          <w:color w:val="000000" w:themeColor="text1"/>
          <w:spacing w:val="5"/>
          <w:sz w:val="24"/>
          <w:szCs w:val="24"/>
        </w:rPr>
        <w:t>transport facilities and timely marketing.</w:t>
      </w:r>
    </w:p>
    <w:p w:rsidR="00753A56" w:rsidRPr="004A6217" w:rsidRDefault="00753A56" w:rsidP="00C5467F">
      <w:pPr>
        <w:pStyle w:val="ListParagraph"/>
        <w:numPr>
          <w:ilvl w:val="0"/>
          <w:numId w:val="18"/>
        </w:numPr>
        <w:tabs>
          <w:tab w:val="left" w:pos="540"/>
        </w:tabs>
        <w:spacing w:before="0" w:line="360" w:lineRule="auto"/>
        <w:ind w:left="360" w:hanging="270"/>
        <w:jc w:val="both"/>
        <w:rPr>
          <w:color w:val="000000" w:themeColor="text1"/>
          <w:sz w:val="24"/>
          <w:szCs w:val="24"/>
        </w:rPr>
      </w:pPr>
      <w:r w:rsidRPr="004A6217">
        <w:rPr>
          <w:color w:val="000000" w:themeColor="text1"/>
          <w:spacing w:val="4"/>
          <w:sz w:val="24"/>
          <w:szCs w:val="24"/>
        </w:rPr>
        <w:t xml:space="preserve">Lack </w:t>
      </w:r>
      <w:r w:rsidRPr="004A6217">
        <w:rPr>
          <w:color w:val="000000" w:themeColor="text1"/>
          <w:spacing w:val="3"/>
          <w:sz w:val="24"/>
          <w:szCs w:val="24"/>
        </w:rPr>
        <w:t xml:space="preserve">of </w:t>
      </w:r>
      <w:r w:rsidRPr="004A6217">
        <w:rPr>
          <w:color w:val="000000" w:themeColor="text1"/>
          <w:spacing w:val="4"/>
          <w:sz w:val="24"/>
          <w:szCs w:val="24"/>
        </w:rPr>
        <w:t xml:space="preserve">well </w:t>
      </w:r>
      <w:r w:rsidRPr="004A6217">
        <w:rPr>
          <w:color w:val="000000" w:themeColor="text1"/>
          <w:spacing w:val="5"/>
          <w:sz w:val="24"/>
          <w:szCs w:val="24"/>
        </w:rPr>
        <w:t xml:space="preserve">established diagnostic </w:t>
      </w:r>
      <w:r w:rsidRPr="004A6217">
        <w:rPr>
          <w:color w:val="000000" w:themeColor="text1"/>
          <w:spacing w:val="4"/>
          <w:sz w:val="24"/>
          <w:szCs w:val="24"/>
        </w:rPr>
        <w:t>lab and post</w:t>
      </w:r>
      <w:r w:rsidRPr="004A6217">
        <w:rPr>
          <w:color w:val="000000" w:themeColor="text1"/>
          <w:spacing w:val="5"/>
          <w:sz w:val="24"/>
          <w:szCs w:val="24"/>
        </w:rPr>
        <w:t>mortem facilities.</w:t>
      </w:r>
    </w:p>
    <w:p w:rsidR="00753A56" w:rsidRPr="004A6217" w:rsidRDefault="00753A56" w:rsidP="00C5467F">
      <w:pPr>
        <w:pStyle w:val="ListParagraph"/>
        <w:numPr>
          <w:ilvl w:val="0"/>
          <w:numId w:val="18"/>
        </w:numPr>
        <w:tabs>
          <w:tab w:val="left" w:pos="540"/>
        </w:tabs>
        <w:spacing w:before="0" w:line="360" w:lineRule="auto"/>
        <w:ind w:left="360" w:hanging="270"/>
        <w:jc w:val="both"/>
        <w:rPr>
          <w:color w:val="000000" w:themeColor="text1"/>
          <w:spacing w:val="4"/>
          <w:sz w:val="24"/>
          <w:szCs w:val="24"/>
        </w:rPr>
      </w:pPr>
      <w:r w:rsidRPr="004A6217">
        <w:rPr>
          <w:color w:val="000000" w:themeColor="text1"/>
          <w:spacing w:val="4"/>
          <w:sz w:val="24"/>
          <w:szCs w:val="24"/>
        </w:rPr>
        <w:t xml:space="preserve">Lack </w:t>
      </w:r>
      <w:r w:rsidRPr="004A6217">
        <w:rPr>
          <w:color w:val="000000" w:themeColor="text1"/>
          <w:spacing w:val="3"/>
          <w:sz w:val="24"/>
          <w:szCs w:val="24"/>
        </w:rPr>
        <w:t xml:space="preserve">of </w:t>
      </w:r>
      <w:r w:rsidRPr="004A6217">
        <w:rPr>
          <w:color w:val="000000" w:themeColor="text1"/>
          <w:spacing w:val="5"/>
          <w:sz w:val="24"/>
          <w:szCs w:val="24"/>
        </w:rPr>
        <w:t>bio-security knowledge.</w:t>
      </w:r>
    </w:p>
    <w:p w:rsidR="00753A56" w:rsidRPr="004A6217" w:rsidRDefault="00753A56" w:rsidP="00C5467F">
      <w:pPr>
        <w:pStyle w:val="ListParagraph"/>
        <w:numPr>
          <w:ilvl w:val="0"/>
          <w:numId w:val="18"/>
        </w:numPr>
        <w:tabs>
          <w:tab w:val="left" w:pos="540"/>
        </w:tabs>
        <w:spacing w:before="0" w:line="360" w:lineRule="auto"/>
        <w:ind w:left="360" w:hanging="270"/>
        <w:jc w:val="both"/>
        <w:rPr>
          <w:color w:val="000000" w:themeColor="text1"/>
          <w:spacing w:val="4"/>
          <w:sz w:val="24"/>
          <w:szCs w:val="24"/>
        </w:rPr>
      </w:pPr>
      <w:r w:rsidRPr="004A6217">
        <w:rPr>
          <w:color w:val="000000" w:themeColor="text1"/>
          <w:spacing w:val="5"/>
          <w:sz w:val="24"/>
          <w:szCs w:val="24"/>
        </w:rPr>
        <w:t xml:space="preserve">Unavailability </w:t>
      </w:r>
      <w:r w:rsidRPr="004A6217">
        <w:rPr>
          <w:color w:val="000000" w:themeColor="text1"/>
          <w:spacing w:val="3"/>
          <w:sz w:val="24"/>
          <w:szCs w:val="24"/>
        </w:rPr>
        <w:t xml:space="preserve">of </w:t>
      </w:r>
      <w:r w:rsidRPr="004A6217">
        <w:rPr>
          <w:color w:val="000000" w:themeColor="text1"/>
          <w:spacing w:val="5"/>
          <w:sz w:val="24"/>
          <w:szCs w:val="24"/>
        </w:rPr>
        <w:t>expert consultants.</w:t>
      </w:r>
    </w:p>
    <w:p w:rsidR="00753A56" w:rsidRPr="004A6217" w:rsidRDefault="00753A56" w:rsidP="00C5467F">
      <w:pPr>
        <w:pStyle w:val="ListParagraph"/>
        <w:numPr>
          <w:ilvl w:val="0"/>
          <w:numId w:val="18"/>
        </w:numPr>
        <w:tabs>
          <w:tab w:val="left" w:pos="540"/>
        </w:tabs>
        <w:spacing w:before="0" w:line="360" w:lineRule="auto"/>
        <w:ind w:left="360" w:hanging="270"/>
        <w:jc w:val="both"/>
        <w:rPr>
          <w:color w:val="000000" w:themeColor="text1"/>
          <w:sz w:val="24"/>
          <w:szCs w:val="24"/>
        </w:rPr>
      </w:pPr>
      <w:r w:rsidRPr="004A6217">
        <w:rPr>
          <w:color w:val="000000" w:themeColor="text1"/>
          <w:spacing w:val="5"/>
          <w:sz w:val="24"/>
          <w:szCs w:val="24"/>
        </w:rPr>
        <w:t xml:space="preserve">Unavailability </w:t>
      </w:r>
      <w:r w:rsidRPr="004A6217">
        <w:rPr>
          <w:color w:val="000000" w:themeColor="text1"/>
          <w:spacing w:val="3"/>
          <w:sz w:val="24"/>
          <w:szCs w:val="24"/>
        </w:rPr>
        <w:t xml:space="preserve">of </w:t>
      </w:r>
      <w:r w:rsidRPr="004A6217">
        <w:rPr>
          <w:color w:val="000000" w:themeColor="text1"/>
          <w:spacing w:val="4"/>
          <w:sz w:val="24"/>
          <w:szCs w:val="24"/>
        </w:rPr>
        <w:t xml:space="preserve">drugs and High cost </w:t>
      </w:r>
      <w:r w:rsidRPr="004A6217">
        <w:rPr>
          <w:color w:val="000000" w:themeColor="text1"/>
          <w:spacing w:val="3"/>
          <w:sz w:val="24"/>
          <w:szCs w:val="24"/>
        </w:rPr>
        <w:t xml:space="preserve">of </w:t>
      </w:r>
      <w:r w:rsidRPr="004A6217">
        <w:rPr>
          <w:color w:val="000000" w:themeColor="text1"/>
          <w:spacing w:val="4"/>
          <w:sz w:val="24"/>
          <w:szCs w:val="24"/>
        </w:rPr>
        <w:t>drug.</w:t>
      </w:r>
    </w:p>
    <w:p w:rsidR="00753A56" w:rsidRPr="004A6217" w:rsidRDefault="00753A56" w:rsidP="00C5467F">
      <w:pPr>
        <w:pStyle w:val="ListParagraph"/>
        <w:numPr>
          <w:ilvl w:val="0"/>
          <w:numId w:val="18"/>
        </w:numPr>
        <w:tabs>
          <w:tab w:val="left" w:pos="540"/>
        </w:tabs>
        <w:spacing w:before="0" w:line="360" w:lineRule="auto"/>
        <w:ind w:left="360" w:hanging="270"/>
        <w:jc w:val="both"/>
        <w:rPr>
          <w:color w:val="000000" w:themeColor="text1"/>
          <w:sz w:val="24"/>
          <w:szCs w:val="24"/>
        </w:rPr>
      </w:pPr>
      <w:r w:rsidRPr="004A6217">
        <w:rPr>
          <w:color w:val="000000" w:themeColor="text1"/>
          <w:spacing w:val="5"/>
          <w:sz w:val="24"/>
          <w:szCs w:val="24"/>
        </w:rPr>
        <w:t xml:space="preserve">Absence </w:t>
      </w:r>
      <w:r w:rsidRPr="004A6217">
        <w:rPr>
          <w:color w:val="000000" w:themeColor="text1"/>
          <w:spacing w:val="3"/>
          <w:sz w:val="24"/>
          <w:szCs w:val="24"/>
        </w:rPr>
        <w:t xml:space="preserve">of </w:t>
      </w:r>
      <w:r w:rsidRPr="004A6217">
        <w:rPr>
          <w:color w:val="000000" w:themeColor="text1"/>
          <w:spacing w:val="5"/>
          <w:sz w:val="24"/>
          <w:szCs w:val="24"/>
        </w:rPr>
        <w:t xml:space="preserve">proper disease control </w:t>
      </w:r>
      <w:r w:rsidRPr="004A6217">
        <w:rPr>
          <w:color w:val="000000" w:themeColor="text1"/>
          <w:spacing w:val="4"/>
          <w:sz w:val="24"/>
          <w:szCs w:val="24"/>
        </w:rPr>
        <w:t>model.</w:t>
      </w:r>
    </w:p>
    <w:p w:rsidR="00753A56" w:rsidRPr="004A6217" w:rsidRDefault="00753A56" w:rsidP="00C5467F">
      <w:pPr>
        <w:pStyle w:val="ListParagraph"/>
        <w:numPr>
          <w:ilvl w:val="0"/>
          <w:numId w:val="18"/>
        </w:numPr>
        <w:tabs>
          <w:tab w:val="left" w:pos="540"/>
        </w:tabs>
        <w:spacing w:before="0" w:line="360" w:lineRule="auto"/>
        <w:ind w:left="360" w:hanging="270"/>
        <w:jc w:val="both"/>
        <w:rPr>
          <w:color w:val="000000" w:themeColor="text1"/>
          <w:sz w:val="24"/>
          <w:szCs w:val="24"/>
        </w:rPr>
      </w:pPr>
      <w:r w:rsidRPr="004A6217">
        <w:rPr>
          <w:color w:val="000000" w:themeColor="text1"/>
          <w:spacing w:val="4"/>
          <w:sz w:val="24"/>
          <w:szCs w:val="24"/>
        </w:rPr>
        <w:t xml:space="preserve">Acute </w:t>
      </w:r>
      <w:r w:rsidRPr="004A6217">
        <w:rPr>
          <w:color w:val="000000" w:themeColor="text1"/>
          <w:spacing w:val="5"/>
          <w:sz w:val="24"/>
          <w:szCs w:val="24"/>
        </w:rPr>
        <w:t xml:space="preserve">shortage </w:t>
      </w:r>
      <w:r w:rsidRPr="004A6217">
        <w:rPr>
          <w:color w:val="000000" w:themeColor="text1"/>
          <w:spacing w:val="3"/>
          <w:sz w:val="24"/>
          <w:szCs w:val="24"/>
        </w:rPr>
        <w:t xml:space="preserve">of </w:t>
      </w:r>
      <w:r w:rsidRPr="004A6217">
        <w:rPr>
          <w:color w:val="000000" w:themeColor="text1"/>
          <w:spacing w:val="5"/>
          <w:sz w:val="24"/>
          <w:szCs w:val="24"/>
        </w:rPr>
        <w:t xml:space="preserve">veterinary support </w:t>
      </w:r>
      <w:r w:rsidRPr="004A6217">
        <w:rPr>
          <w:color w:val="000000" w:themeColor="text1"/>
          <w:spacing w:val="4"/>
          <w:sz w:val="24"/>
          <w:szCs w:val="24"/>
        </w:rPr>
        <w:t>staff.</w:t>
      </w:r>
    </w:p>
    <w:p w:rsidR="00753A56" w:rsidRPr="004A6217" w:rsidRDefault="00753A56" w:rsidP="00C5467F">
      <w:pPr>
        <w:pStyle w:val="ListParagraph"/>
        <w:numPr>
          <w:ilvl w:val="0"/>
          <w:numId w:val="18"/>
        </w:numPr>
        <w:tabs>
          <w:tab w:val="left" w:pos="540"/>
        </w:tabs>
        <w:spacing w:before="0" w:line="360" w:lineRule="auto"/>
        <w:ind w:left="360" w:hanging="270"/>
        <w:jc w:val="both"/>
        <w:rPr>
          <w:color w:val="000000" w:themeColor="text1"/>
          <w:sz w:val="24"/>
          <w:szCs w:val="24"/>
        </w:rPr>
      </w:pPr>
      <w:r w:rsidRPr="004A6217">
        <w:rPr>
          <w:color w:val="000000" w:themeColor="text1"/>
          <w:spacing w:val="5"/>
          <w:sz w:val="24"/>
          <w:szCs w:val="24"/>
        </w:rPr>
        <w:t xml:space="preserve">Influence </w:t>
      </w:r>
      <w:r w:rsidRPr="004A6217">
        <w:rPr>
          <w:color w:val="000000" w:themeColor="text1"/>
          <w:spacing w:val="3"/>
          <w:sz w:val="24"/>
          <w:szCs w:val="24"/>
        </w:rPr>
        <w:t xml:space="preserve">of </w:t>
      </w:r>
      <w:r w:rsidRPr="004A6217">
        <w:rPr>
          <w:color w:val="000000" w:themeColor="text1"/>
          <w:spacing w:val="4"/>
          <w:sz w:val="24"/>
          <w:szCs w:val="24"/>
        </w:rPr>
        <w:t xml:space="preserve">Drugs </w:t>
      </w:r>
      <w:r w:rsidRPr="004A6217">
        <w:rPr>
          <w:color w:val="000000" w:themeColor="text1"/>
          <w:spacing w:val="5"/>
          <w:sz w:val="24"/>
          <w:szCs w:val="24"/>
        </w:rPr>
        <w:t>Company.</w:t>
      </w:r>
    </w:p>
    <w:p w:rsidR="00753A56" w:rsidRPr="004A6217" w:rsidRDefault="00753A56" w:rsidP="00C5467F">
      <w:pPr>
        <w:pStyle w:val="ListParagraph"/>
        <w:numPr>
          <w:ilvl w:val="0"/>
          <w:numId w:val="18"/>
        </w:numPr>
        <w:tabs>
          <w:tab w:val="left" w:pos="540"/>
        </w:tabs>
        <w:spacing w:before="0" w:line="360" w:lineRule="auto"/>
        <w:ind w:left="360" w:hanging="270"/>
        <w:jc w:val="both"/>
        <w:rPr>
          <w:color w:val="000000" w:themeColor="text1"/>
          <w:sz w:val="24"/>
          <w:szCs w:val="24"/>
        </w:rPr>
      </w:pPr>
      <w:r w:rsidRPr="004A6217">
        <w:rPr>
          <w:color w:val="000000" w:themeColor="text1"/>
          <w:spacing w:val="5"/>
          <w:sz w:val="24"/>
          <w:szCs w:val="24"/>
        </w:rPr>
        <w:t xml:space="preserve">Influence </w:t>
      </w:r>
      <w:r w:rsidRPr="004A6217">
        <w:rPr>
          <w:color w:val="000000" w:themeColor="text1"/>
          <w:spacing w:val="3"/>
          <w:sz w:val="24"/>
          <w:szCs w:val="24"/>
        </w:rPr>
        <w:t xml:space="preserve">by </w:t>
      </w:r>
      <w:r w:rsidRPr="004A6217">
        <w:rPr>
          <w:color w:val="000000" w:themeColor="text1"/>
          <w:spacing w:val="4"/>
          <w:sz w:val="24"/>
          <w:szCs w:val="24"/>
        </w:rPr>
        <w:t xml:space="preserve">feed </w:t>
      </w:r>
      <w:r w:rsidRPr="004A6217">
        <w:rPr>
          <w:color w:val="000000" w:themeColor="text1"/>
          <w:spacing w:val="5"/>
          <w:sz w:val="24"/>
          <w:szCs w:val="24"/>
        </w:rPr>
        <w:t>supplying company.</w:t>
      </w:r>
    </w:p>
    <w:p w:rsidR="00753A56" w:rsidRPr="004A6217" w:rsidRDefault="00753A56" w:rsidP="00C5467F">
      <w:pPr>
        <w:tabs>
          <w:tab w:val="left" w:pos="540"/>
        </w:tabs>
        <w:jc w:val="both"/>
        <w:rPr>
          <w:color w:val="000000" w:themeColor="text1"/>
          <w:sz w:val="24"/>
          <w:szCs w:val="24"/>
        </w:rPr>
      </w:pPr>
    </w:p>
    <w:p w:rsidR="00753A56" w:rsidRPr="004A6217" w:rsidRDefault="007F541C" w:rsidP="00670A6C">
      <w:pPr>
        <w:widowControl/>
        <w:adjustRightInd w:val="0"/>
        <w:spacing w:line="360" w:lineRule="auto"/>
        <w:rPr>
          <w:b/>
          <w:color w:val="000000" w:themeColor="text1"/>
          <w:sz w:val="24"/>
          <w:szCs w:val="24"/>
        </w:rPr>
      </w:pPr>
      <w:r w:rsidRPr="004A6217">
        <w:rPr>
          <w:b/>
          <w:color w:val="000000" w:themeColor="text1"/>
          <w:sz w:val="24"/>
          <w:szCs w:val="24"/>
        </w:rPr>
        <w:t>5.</w:t>
      </w:r>
      <w:r w:rsidR="00520FF6" w:rsidRPr="004A6217">
        <w:rPr>
          <w:b/>
          <w:color w:val="000000" w:themeColor="text1"/>
          <w:sz w:val="24"/>
          <w:szCs w:val="24"/>
        </w:rPr>
        <w:t>1</w:t>
      </w:r>
      <w:r w:rsidRPr="004A6217">
        <w:rPr>
          <w:b/>
          <w:color w:val="000000" w:themeColor="text1"/>
          <w:sz w:val="24"/>
          <w:szCs w:val="24"/>
        </w:rPr>
        <w:t>.10</w:t>
      </w:r>
      <w:r w:rsidR="001058E1" w:rsidRPr="004A6217">
        <w:rPr>
          <w:b/>
          <w:color w:val="000000" w:themeColor="text1"/>
          <w:sz w:val="24"/>
          <w:szCs w:val="24"/>
        </w:rPr>
        <w:t xml:space="preserve"> </w:t>
      </w:r>
      <w:r w:rsidR="00753A56" w:rsidRPr="004A6217">
        <w:rPr>
          <w:b/>
          <w:color w:val="000000" w:themeColor="text1"/>
          <w:sz w:val="24"/>
          <w:szCs w:val="24"/>
        </w:rPr>
        <w:t>Impact of COVID-19 on broiler farming</w:t>
      </w:r>
      <w:r w:rsidR="00520FF6" w:rsidRPr="004A6217">
        <w:rPr>
          <w:b/>
          <w:color w:val="000000" w:themeColor="text1"/>
          <w:sz w:val="24"/>
          <w:szCs w:val="24"/>
        </w:rPr>
        <w:t>:</w:t>
      </w:r>
    </w:p>
    <w:p w:rsidR="00C5467F" w:rsidRPr="004A6217" w:rsidRDefault="00332D97" w:rsidP="00C5467F">
      <w:pPr>
        <w:pStyle w:val="BodyText"/>
        <w:spacing w:line="360" w:lineRule="auto"/>
        <w:jc w:val="both"/>
        <w:rPr>
          <w:color w:val="000000" w:themeColor="text1"/>
        </w:rPr>
      </w:pPr>
      <w:r w:rsidRPr="004A6217">
        <w:rPr>
          <w:color w:val="000000" w:themeColor="text1"/>
        </w:rPr>
        <w:t xml:space="preserve">The effect of COVID-19 on Bangladesh poultry area is plainly apparent. The Covid-19 has terribly disturbed the poultry creation framework and made an undesirable bungle between the interest and supply of poultry items. There is a negative development in ranch information sources and end results. A particular effect of COVID-19 on the poultry area was a change in live chicken and egg costs preceding, during and following lockdown (January–June 2020). During this period, the public authority requested conclusion, all things considered, and foundations other than clinics, kitchen markets </w:t>
      </w:r>
      <w:r w:rsidRPr="004A6217">
        <w:rPr>
          <w:color w:val="000000" w:themeColor="text1"/>
        </w:rPr>
        <w:lastRenderedPageBreak/>
        <w:t xml:space="preserve">(kachar bazar), drug stores, and other crisis and wellbeing related administrations (World Health Organization, 2020b). These have brought about some inescapable adverse results. In general, feed creation diminished by close 40% among April and June 2020 (Saeque, 2020). One assessment found that it came about in with regards to 35% drop in business day-old chicks (DOC), eggs and meat creation in our nation (BPICC, 2020). According to BPICC (2020) the complete misfortune in the poultry area is around 7000 crores and around 25-30% of the business visionaries lost their functioning capital in the course of the last 4/5 months because of Covid-19. </w:t>
      </w:r>
    </w:p>
    <w:p w:rsidR="00C5467F" w:rsidRPr="004A6217" w:rsidRDefault="00C5467F" w:rsidP="00C5467F">
      <w:pPr>
        <w:pStyle w:val="BodyText"/>
        <w:jc w:val="both"/>
        <w:rPr>
          <w:color w:val="000000" w:themeColor="text1"/>
        </w:rPr>
      </w:pPr>
    </w:p>
    <w:p w:rsidR="00332D97" w:rsidRPr="004A6217" w:rsidRDefault="00332D97" w:rsidP="00C5467F">
      <w:pPr>
        <w:pStyle w:val="BodyText"/>
        <w:spacing w:line="360" w:lineRule="auto"/>
        <w:jc w:val="both"/>
        <w:rPr>
          <w:color w:val="000000" w:themeColor="text1"/>
        </w:rPr>
      </w:pPr>
      <w:r w:rsidRPr="004A6217">
        <w:rPr>
          <w:color w:val="000000" w:themeColor="text1"/>
        </w:rPr>
        <w:t xml:space="preserve">It is expected that the danger of 20-30% credit acknowledgment from sellers/ranchers and others (BPICC, 2020). Adverse consequence has been seen on business grills birds creation and it was considerably more extreme during April to June, 2020. Value variance </w:t>
      </w:r>
      <w:r w:rsidR="00FB21BC" w:rsidRPr="004A6217">
        <w:rPr>
          <w:color w:val="000000" w:themeColor="text1"/>
        </w:rPr>
        <w:t>as yet exists</w:t>
      </w:r>
      <w:r w:rsidRPr="004A6217">
        <w:rPr>
          <w:color w:val="000000" w:themeColor="text1"/>
        </w:rPr>
        <w:t xml:space="preserve"> in DOC and experience birds' cost. The conclusion of schools, eateries, shops and markets, constraints on open get-togethers and travel have decreased interest for creature items (Marchant-Forde and Boyle, 2020). Diseases among laborers and resulting conclusion of slaughter houses and food preparing plant has decreased butchering and handling throughput (Good, 2020). These elements brought about the overloading or separating of animals and animal items (Huffstutter, 2020), with ranchers eradicating their homesteads to decrease the expenses of keeping up with animal populaces which they could neither feed nor exchange (Barrett, 2020). Unavoidably, this influenced poultry creation and exchange (Mulder, 2020). As of late government has endorsed more than 700 </w:t>
      </w:r>
      <w:r w:rsidR="00520FF6" w:rsidRPr="004A6217">
        <w:rPr>
          <w:color w:val="000000" w:themeColor="text1"/>
        </w:rPr>
        <w:t>cores</w:t>
      </w:r>
      <w:r w:rsidRPr="004A6217">
        <w:rPr>
          <w:color w:val="000000" w:themeColor="text1"/>
        </w:rPr>
        <w:t xml:space="preserve"> to offer help to 620,000 poultry and dairy </w:t>
      </w:r>
      <w:r w:rsidR="0088729D" w:rsidRPr="004A6217">
        <w:rPr>
          <w:color w:val="000000" w:themeColor="text1"/>
        </w:rPr>
        <w:t>farmers.</w:t>
      </w:r>
    </w:p>
    <w:p w:rsidR="007B51B0" w:rsidRPr="004A6217" w:rsidRDefault="007B51B0" w:rsidP="007B51B0">
      <w:pPr>
        <w:widowControl/>
        <w:adjustRightInd w:val="0"/>
        <w:jc w:val="both"/>
        <w:rPr>
          <w:b/>
          <w:color w:val="000000" w:themeColor="text1"/>
          <w:sz w:val="24"/>
          <w:szCs w:val="24"/>
        </w:rPr>
      </w:pPr>
    </w:p>
    <w:p w:rsidR="00753A56" w:rsidRPr="004A6217" w:rsidRDefault="0088729D" w:rsidP="00753A56">
      <w:pPr>
        <w:widowControl/>
        <w:adjustRightInd w:val="0"/>
        <w:spacing w:line="360" w:lineRule="auto"/>
        <w:jc w:val="both"/>
        <w:rPr>
          <w:rFonts w:eastAsiaTheme="minorHAnsi"/>
          <w:b/>
          <w:iCs/>
          <w:color w:val="000000" w:themeColor="text1"/>
          <w:sz w:val="24"/>
          <w:szCs w:val="24"/>
        </w:rPr>
      </w:pPr>
      <w:r w:rsidRPr="004A6217">
        <w:rPr>
          <w:b/>
          <w:color w:val="000000" w:themeColor="text1"/>
          <w:sz w:val="24"/>
          <w:szCs w:val="24"/>
        </w:rPr>
        <w:t>5.2</w:t>
      </w:r>
      <w:r w:rsidRPr="004A6217">
        <w:rPr>
          <w:rFonts w:eastAsiaTheme="minorHAnsi"/>
          <w:b/>
          <w:iCs/>
          <w:color w:val="000000" w:themeColor="text1"/>
          <w:sz w:val="24"/>
          <w:szCs w:val="24"/>
        </w:rPr>
        <w:t xml:space="preserve"> Prospects</w:t>
      </w:r>
      <w:r w:rsidR="00FB21BC" w:rsidRPr="004A6217">
        <w:rPr>
          <w:rFonts w:eastAsiaTheme="minorHAnsi"/>
          <w:b/>
          <w:iCs/>
          <w:color w:val="000000" w:themeColor="text1"/>
          <w:sz w:val="24"/>
          <w:szCs w:val="24"/>
        </w:rPr>
        <w:t xml:space="preserve"> of broiler farming</w:t>
      </w:r>
      <w:r w:rsidR="00520FF6" w:rsidRPr="004A6217">
        <w:rPr>
          <w:rFonts w:eastAsiaTheme="minorHAnsi"/>
          <w:b/>
          <w:iCs/>
          <w:color w:val="000000" w:themeColor="text1"/>
          <w:sz w:val="24"/>
          <w:szCs w:val="24"/>
        </w:rPr>
        <w:t>:</w:t>
      </w:r>
    </w:p>
    <w:p w:rsidR="00917B1A" w:rsidRPr="004A6217" w:rsidRDefault="00917B1A" w:rsidP="00C5467F">
      <w:pPr>
        <w:widowControl/>
        <w:adjustRightInd w:val="0"/>
        <w:spacing w:line="360" w:lineRule="auto"/>
        <w:jc w:val="both"/>
        <w:rPr>
          <w:rFonts w:eastAsiaTheme="minorHAnsi"/>
          <w:b/>
          <w:iCs/>
          <w:color w:val="000000" w:themeColor="text1"/>
          <w:sz w:val="24"/>
          <w:szCs w:val="24"/>
        </w:rPr>
      </w:pPr>
      <w:r w:rsidRPr="004A6217">
        <w:rPr>
          <w:color w:val="000000" w:themeColor="text1"/>
          <w:sz w:val="24"/>
          <w:szCs w:val="24"/>
          <w:shd w:val="clear" w:color="auto" w:fill="FFFFFF"/>
        </w:rPr>
        <w:t>Poultry industry is one of the most promising sectors for Bangladesh. This industry can provide various opportunities to </w:t>
      </w:r>
      <w:r w:rsidRPr="004A6217">
        <w:rPr>
          <w:bCs/>
          <w:color w:val="000000" w:themeColor="text1"/>
          <w:sz w:val="24"/>
          <w:szCs w:val="24"/>
          <w:shd w:val="clear" w:color="auto" w:fill="FFFFFF"/>
        </w:rPr>
        <w:t>increase GDP growth rate plus equitable distribution</w:t>
      </w:r>
      <w:r w:rsidRPr="004A6217">
        <w:rPr>
          <w:color w:val="000000" w:themeColor="text1"/>
          <w:sz w:val="24"/>
          <w:szCs w:val="24"/>
          <w:shd w:val="clear" w:color="auto" w:fill="FFFFFF"/>
        </w:rPr>
        <w:t> through arranging food security as well as ensuring self -employment, creating purchasing power and reducing poverty at a large scale.</w:t>
      </w:r>
      <w:r w:rsidR="0088729D" w:rsidRPr="004A6217">
        <w:rPr>
          <w:color w:val="000000" w:themeColor="text1"/>
          <w:sz w:val="24"/>
          <w:szCs w:val="24"/>
          <w:shd w:val="clear" w:color="auto" w:fill="FFFFFF"/>
        </w:rPr>
        <w:t xml:space="preserve"> The following are the outlines of future prospects of broiler industry:</w:t>
      </w:r>
    </w:p>
    <w:p w:rsidR="00753A56" w:rsidRPr="004A6217" w:rsidRDefault="00520FF6" w:rsidP="00753A56">
      <w:pPr>
        <w:widowControl/>
        <w:adjustRightInd w:val="0"/>
        <w:spacing w:line="360" w:lineRule="auto"/>
        <w:jc w:val="both"/>
        <w:rPr>
          <w:rFonts w:eastAsiaTheme="minorHAnsi"/>
          <w:color w:val="000000" w:themeColor="text1"/>
          <w:sz w:val="24"/>
          <w:szCs w:val="24"/>
        </w:rPr>
      </w:pPr>
      <w:r w:rsidRPr="004A6217">
        <w:rPr>
          <w:b/>
          <w:bCs/>
          <w:color w:val="000000" w:themeColor="text1"/>
          <w:sz w:val="24"/>
          <w:szCs w:val="24"/>
        </w:rPr>
        <w:t>5.</w:t>
      </w:r>
      <w:r w:rsidR="00753A56" w:rsidRPr="004A6217">
        <w:rPr>
          <w:b/>
          <w:bCs/>
          <w:color w:val="000000" w:themeColor="text1"/>
          <w:sz w:val="24"/>
          <w:szCs w:val="24"/>
        </w:rPr>
        <w:t>2.1 Generate a</w:t>
      </w:r>
      <w:r w:rsidR="00753A56" w:rsidRPr="004A6217">
        <w:rPr>
          <w:rFonts w:eastAsiaTheme="minorHAnsi"/>
          <w:b/>
          <w:bCs/>
          <w:color w:val="000000" w:themeColor="text1"/>
          <w:sz w:val="24"/>
          <w:szCs w:val="24"/>
        </w:rPr>
        <w:t xml:space="preserve">dditional income </w:t>
      </w:r>
    </w:p>
    <w:p w:rsidR="00753A56" w:rsidRPr="004A6217" w:rsidRDefault="00520FF6" w:rsidP="00C5467F">
      <w:pPr>
        <w:widowControl/>
        <w:adjustRightInd w:val="0"/>
        <w:spacing w:line="360" w:lineRule="auto"/>
        <w:jc w:val="both"/>
        <w:rPr>
          <w:rFonts w:eastAsiaTheme="minorHAnsi"/>
          <w:color w:val="000000" w:themeColor="text1"/>
          <w:sz w:val="24"/>
          <w:szCs w:val="24"/>
        </w:rPr>
      </w:pPr>
      <w:r w:rsidRPr="004A6217">
        <w:rPr>
          <w:rFonts w:eastAsiaTheme="minorHAnsi"/>
          <w:color w:val="000000" w:themeColor="text1"/>
          <w:sz w:val="24"/>
          <w:szCs w:val="24"/>
        </w:rPr>
        <w:t>Broiler farmers</w:t>
      </w:r>
      <w:r w:rsidR="00332D97" w:rsidRPr="004A6217">
        <w:rPr>
          <w:rFonts w:eastAsiaTheme="minorHAnsi"/>
          <w:color w:val="000000" w:themeColor="text1"/>
          <w:sz w:val="24"/>
          <w:szCs w:val="24"/>
        </w:rPr>
        <w:t xml:space="preserve"> react that oven cultivating is an extra pay inside existing residence of them. It was apparent that the entirety of the minimal and little homestead holders viewed cultivating as an extra pay </w:t>
      </w:r>
      <w:r w:rsidR="00753A56" w:rsidRPr="004A6217">
        <w:rPr>
          <w:rFonts w:eastAsiaTheme="minorHAnsi"/>
          <w:color w:val="000000" w:themeColor="text1"/>
          <w:sz w:val="24"/>
          <w:szCs w:val="24"/>
        </w:rPr>
        <w:t xml:space="preserve">(Miah, 1990). </w:t>
      </w:r>
    </w:p>
    <w:p w:rsidR="007B51B0" w:rsidRPr="004A6217" w:rsidRDefault="007B51B0" w:rsidP="007B51B0">
      <w:pPr>
        <w:widowControl/>
        <w:adjustRightInd w:val="0"/>
        <w:jc w:val="both"/>
        <w:rPr>
          <w:b/>
          <w:bCs/>
          <w:color w:val="000000" w:themeColor="text1"/>
          <w:sz w:val="10"/>
          <w:szCs w:val="24"/>
        </w:rPr>
      </w:pPr>
    </w:p>
    <w:p w:rsidR="00753A56" w:rsidRPr="004A6217" w:rsidRDefault="00520FF6" w:rsidP="00753A56">
      <w:pPr>
        <w:widowControl/>
        <w:adjustRightInd w:val="0"/>
        <w:spacing w:line="360" w:lineRule="auto"/>
        <w:jc w:val="both"/>
        <w:rPr>
          <w:rFonts w:eastAsiaTheme="minorHAnsi"/>
          <w:color w:val="000000" w:themeColor="text1"/>
          <w:sz w:val="24"/>
          <w:szCs w:val="24"/>
        </w:rPr>
      </w:pPr>
      <w:r w:rsidRPr="004A6217">
        <w:rPr>
          <w:b/>
          <w:bCs/>
          <w:color w:val="000000" w:themeColor="text1"/>
          <w:sz w:val="24"/>
          <w:szCs w:val="24"/>
        </w:rPr>
        <w:lastRenderedPageBreak/>
        <w:t>5.</w:t>
      </w:r>
      <w:r w:rsidR="00753A56" w:rsidRPr="004A6217">
        <w:rPr>
          <w:b/>
          <w:bCs/>
          <w:color w:val="000000" w:themeColor="text1"/>
          <w:sz w:val="24"/>
          <w:szCs w:val="24"/>
        </w:rPr>
        <w:t xml:space="preserve">2.2 </w:t>
      </w:r>
      <w:r w:rsidR="00753A56" w:rsidRPr="004A6217">
        <w:rPr>
          <w:rFonts w:eastAsiaTheme="minorHAnsi"/>
          <w:b/>
          <w:bCs/>
          <w:color w:val="000000" w:themeColor="text1"/>
          <w:sz w:val="24"/>
          <w:szCs w:val="24"/>
        </w:rPr>
        <w:t xml:space="preserve">Profitable Cash earning business </w:t>
      </w:r>
    </w:p>
    <w:p w:rsidR="00753A56" w:rsidRPr="004A6217" w:rsidRDefault="00753A56" w:rsidP="00C5467F">
      <w:pPr>
        <w:widowControl/>
        <w:adjustRightInd w:val="0"/>
        <w:spacing w:line="360" w:lineRule="auto"/>
        <w:jc w:val="both"/>
        <w:rPr>
          <w:rFonts w:eastAsiaTheme="minorHAnsi"/>
          <w:color w:val="000000" w:themeColor="text1"/>
          <w:sz w:val="24"/>
          <w:szCs w:val="24"/>
        </w:rPr>
      </w:pPr>
      <w:r w:rsidRPr="004A6217">
        <w:rPr>
          <w:rFonts w:eastAsiaTheme="minorHAnsi"/>
          <w:color w:val="000000" w:themeColor="text1"/>
          <w:sz w:val="24"/>
          <w:szCs w:val="24"/>
        </w:rPr>
        <w:t>All of the farm holders respond in this point well. There is aslo found similarities in the study of Miah (1990) and Mohd-Shoriff-Saleh (1985).</w:t>
      </w:r>
    </w:p>
    <w:p w:rsidR="00670A6C" w:rsidRPr="004A6217" w:rsidRDefault="00670A6C" w:rsidP="007B51B0">
      <w:pPr>
        <w:widowControl/>
        <w:adjustRightInd w:val="0"/>
        <w:jc w:val="both"/>
        <w:rPr>
          <w:b/>
          <w:bCs/>
          <w:color w:val="000000" w:themeColor="text1"/>
          <w:sz w:val="4"/>
          <w:szCs w:val="24"/>
        </w:rPr>
      </w:pPr>
    </w:p>
    <w:p w:rsidR="00FB21BC" w:rsidRPr="004A6217" w:rsidRDefault="00FB21BC" w:rsidP="007B51B0">
      <w:pPr>
        <w:widowControl/>
        <w:adjustRightInd w:val="0"/>
        <w:jc w:val="both"/>
        <w:rPr>
          <w:b/>
          <w:bCs/>
          <w:color w:val="000000" w:themeColor="text1"/>
          <w:sz w:val="12"/>
          <w:szCs w:val="24"/>
        </w:rPr>
      </w:pPr>
    </w:p>
    <w:p w:rsidR="00753A56" w:rsidRPr="004A6217" w:rsidRDefault="00520FF6" w:rsidP="00753A56">
      <w:pPr>
        <w:widowControl/>
        <w:adjustRightInd w:val="0"/>
        <w:spacing w:line="360" w:lineRule="auto"/>
        <w:jc w:val="both"/>
        <w:rPr>
          <w:rFonts w:eastAsiaTheme="minorHAnsi"/>
          <w:color w:val="000000" w:themeColor="text1"/>
          <w:sz w:val="24"/>
          <w:szCs w:val="24"/>
        </w:rPr>
      </w:pPr>
      <w:r w:rsidRPr="004A6217">
        <w:rPr>
          <w:b/>
          <w:bCs/>
          <w:color w:val="000000" w:themeColor="text1"/>
          <w:sz w:val="24"/>
          <w:szCs w:val="24"/>
        </w:rPr>
        <w:t>5.</w:t>
      </w:r>
      <w:r w:rsidR="001058E1" w:rsidRPr="004A6217">
        <w:rPr>
          <w:b/>
          <w:bCs/>
          <w:color w:val="000000" w:themeColor="text1"/>
          <w:sz w:val="24"/>
          <w:szCs w:val="24"/>
        </w:rPr>
        <w:t>2.3:</w:t>
      </w:r>
      <w:r w:rsidR="00670A6C" w:rsidRPr="004A6217">
        <w:rPr>
          <w:b/>
          <w:bCs/>
          <w:color w:val="000000" w:themeColor="text1"/>
          <w:sz w:val="24"/>
          <w:szCs w:val="24"/>
        </w:rPr>
        <w:t xml:space="preserve"> </w:t>
      </w:r>
      <w:r w:rsidR="00753A56" w:rsidRPr="004A6217">
        <w:rPr>
          <w:b/>
          <w:bCs/>
          <w:color w:val="000000" w:themeColor="text1"/>
          <w:sz w:val="24"/>
          <w:szCs w:val="24"/>
        </w:rPr>
        <w:t>Treat a</w:t>
      </w:r>
      <w:r w:rsidR="00753A56" w:rsidRPr="004A6217">
        <w:rPr>
          <w:rFonts w:eastAsiaTheme="minorHAnsi"/>
          <w:b/>
          <w:bCs/>
          <w:color w:val="000000" w:themeColor="text1"/>
          <w:sz w:val="24"/>
          <w:szCs w:val="24"/>
        </w:rPr>
        <w:t xml:space="preserve">s a profession </w:t>
      </w:r>
    </w:p>
    <w:p w:rsidR="00753A56" w:rsidRPr="004A6217" w:rsidRDefault="00753A56" w:rsidP="00C5467F">
      <w:pPr>
        <w:widowControl/>
        <w:adjustRightInd w:val="0"/>
        <w:spacing w:line="360" w:lineRule="auto"/>
        <w:jc w:val="both"/>
        <w:rPr>
          <w:rFonts w:eastAsiaTheme="minorHAnsi"/>
          <w:color w:val="000000" w:themeColor="text1"/>
          <w:sz w:val="24"/>
          <w:szCs w:val="24"/>
        </w:rPr>
      </w:pPr>
      <w:r w:rsidRPr="004A6217">
        <w:rPr>
          <w:rFonts w:eastAsiaTheme="minorHAnsi"/>
          <w:color w:val="000000" w:themeColor="text1"/>
          <w:sz w:val="24"/>
          <w:szCs w:val="24"/>
        </w:rPr>
        <w:t>Pandey and Tewary, (1985) declare that broiler farming as a profession and a lot of people involves in this sector. Day by day many educated people become involves in this profession.</w:t>
      </w:r>
    </w:p>
    <w:p w:rsidR="00FB21BC" w:rsidRPr="004A6217" w:rsidRDefault="00FB21BC" w:rsidP="007B51B0">
      <w:pPr>
        <w:widowControl/>
        <w:adjustRightInd w:val="0"/>
        <w:jc w:val="both"/>
        <w:rPr>
          <w:b/>
          <w:bCs/>
          <w:color w:val="000000" w:themeColor="text1"/>
          <w:sz w:val="8"/>
        </w:rPr>
      </w:pPr>
    </w:p>
    <w:p w:rsidR="00753A56" w:rsidRPr="004A6217" w:rsidRDefault="00520FF6" w:rsidP="00753A56">
      <w:pPr>
        <w:widowControl/>
        <w:adjustRightInd w:val="0"/>
        <w:spacing w:line="360" w:lineRule="auto"/>
        <w:jc w:val="both"/>
        <w:rPr>
          <w:rFonts w:eastAsiaTheme="minorHAnsi"/>
          <w:b/>
          <w:bCs/>
          <w:color w:val="000000" w:themeColor="text1"/>
          <w:sz w:val="24"/>
          <w:szCs w:val="24"/>
        </w:rPr>
      </w:pPr>
      <w:r w:rsidRPr="004A6217">
        <w:rPr>
          <w:b/>
          <w:bCs/>
          <w:color w:val="000000" w:themeColor="text1"/>
          <w:sz w:val="24"/>
        </w:rPr>
        <w:t>5.</w:t>
      </w:r>
      <w:r w:rsidR="00753A56" w:rsidRPr="004A6217">
        <w:rPr>
          <w:b/>
          <w:bCs/>
          <w:color w:val="000000" w:themeColor="text1"/>
          <w:sz w:val="24"/>
        </w:rPr>
        <w:t xml:space="preserve">2.4 Treat </w:t>
      </w:r>
      <w:r w:rsidR="00753A56" w:rsidRPr="004A6217">
        <w:rPr>
          <w:rFonts w:eastAsiaTheme="minorHAnsi"/>
          <w:b/>
          <w:bCs/>
          <w:color w:val="000000" w:themeColor="text1"/>
          <w:sz w:val="24"/>
          <w:szCs w:val="24"/>
        </w:rPr>
        <w:t xml:space="preserve">Broiler as an industry </w:t>
      </w:r>
    </w:p>
    <w:p w:rsidR="00753A56" w:rsidRPr="004A6217" w:rsidRDefault="00753A56" w:rsidP="00C5467F">
      <w:pPr>
        <w:widowControl/>
        <w:adjustRightInd w:val="0"/>
        <w:spacing w:line="360" w:lineRule="auto"/>
        <w:jc w:val="both"/>
        <w:rPr>
          <w:color w:val="000000" w:themeColor="text1"/>
          <w:sz w:val="24"/>
          <w:szCs w:val="24"/>
          <w:shd w:val="clear" w:color="auto" w:fill="FFFFFF"/>
        </w:rPr>
      </w:pPr>
      <w:r w:rsidRPr="004A6217">
        <w:rPr>
          <w:rFonts w:eastAsiaTheme="minorHAnsi"/>
          <w:color w:val="000000" w:themeColor="text1"/>
          <w:sz w:val="24"/>
          <w:szCs w:val="24"/>
        </w:rPr>
        <w:t>The broiler production process is very much an industrial one now.</w:t>
      </w:r>
      <w:r w:rsidRPr="004A6217">
        <w:rPr>
          <w:color w:val="000000" w:themeColor="text1"/>
          <w:sz w:val="24"/>
          <w:szCs w:val="24"/>
          <w:shd w:val="clear" w:color="auto" w:fill="FFFFFF"/>
        </w:rPr>
        <w:t xml:space="preserve"> Worldwide, in 2005 production was 71,851,000 tonnes. From 1985 to 2005, the broiler industry grew by 158%.</w:t>
      </w:r>
    </w:p>
    <w:p w:rsidR="00FB21BC" w:rsidRPr="004A6217" w:rsidRDefault="00FB21BC" w:rsidP="007B51B0">
      <w:pPr>
        <w:rPr>
          <w:b/>
          <w:bCs/>
          <w:color w:val="000000" w:themeColor="text1"/>
          <w:sz w:val="10"/>
          <w:szCs w:val="24"/>
        </w:rPr>
      </w:pPr>
    </w:p>
    <w:p w:rsidR="00753A56" w:rsidRPr="004A6217" w:rsidRDefault="00520FF6" w:rsidP="00753A56">
      <w:pPr>
        <w:widowControl/>
        <w:adjustRightInd w:val="0"/>
        <w:spacing w:line="360" w:lineRule="auto"/>
        <w:jc w:val="both"/>
        <w:rPr>
          <w:rFonts w:eastAsiaTheme="minorHAnsi"/>
          <w:b/>
          <w:bCs/>
          <w:color w:val="000000" w:themeColor="text1"/>
          <w:sz w:val="24"/>
          <w:szCs w:val="24"/>
        </w:rPr>
      </w:pPr>
      <w:r w:rsidRPr="004A6217">
        <w:rPr>
          <w:b/>
          <w:bCs/>
          <w:color w:val="000000" w:themeColor="text1"/>
          <w:sz w:val="24"/>
          <w:szCs w:val="24"/>
        </w:rPr>
        <w:t>5.</w:t>
      </w:r>
      <w:r w:rsidR="00753A56" w:rsidRPr="004A6217">
        <w:rPr>
          <w:b/>
          <w:bCs/>
          <w:color w:val="000000" w:themeColor="text1"/>
          <w:sz w:val="24"/>
          <w:szCs w:val="24"/>
        </w:rPr>
        <w:t>2.5</w:t>
      </w:r>
      <w:r w:rsidR="002D1A82" w:rsidRPr="004A6217">
        <w:rPr>
          <w:rFonts w:eastAsiaTheme="minorHAnsi"/>
          <w:b/>
          <w:bCs/>
          <w:color w:val="000000" w:themeColor="text1"/>
          <w:sz w:val="24"/>
          <w:szCs w:val="24"/>
        </w:rPr>
        <w:t>:</w:t>
      </w:r>
      <w:r w:rsidR="00753A56" w:rsidRPr="004A6217">
        <w:rPr>
          <w:rFonts w:eastAsiaTheme="minorHAnsi"/>
          <w:b/>
          <w:bCs/>
          <w:color w:val="000000" w:themeColor="text1"/>
          <w:sz w:val="24"/>
          <w:szCs w:val="24"/>
        </w:rPr>
        <w:t xml:space="preserve"> Need less and short duration capital:</w:t>
      </w:r>
    </w:p>
    <w:p w:rsidR="00753A56" w:rsidRPr="004A6217" w:rsidRDefault="00753A56" w:rsidP="00C5467F">
      <w:pPr>
        <w:widowControl/>
        <w:adjustRightInd w:val="0"/>
        <w:spacing w:line="360" w:lineRule="auto"/>
        <w:jc w:val="both"/>
        <w:rPr>
          <w:rFonts w:eastAsiaTheme="minorHAnsi"/>
          <w:bCs/>
          <w:color w:val="000000" w:themeColor="text1"/>
          <w:sz w:val="24"/>
          <w:szCs w:val="24"/>
        </w:rPr>
      </w:pPr>
      <w:r w:rsidRPr="004A6217">
        <w:rPr>
          <w:rFonts w:eastAsiaTheme="minorHAnsi"/>
          <w:bCs/>
          <w:color w:val="000000" w:themeColor="text1"/>
          <w:sz w:val="24"/>
          <w:szCs w:val="24"/>
        </w:rPr>
        <w:t>Broiler farming needs less capital than other business. But more profit can be gained in short time.</w:t>
      </w:r>
    </w:p>
    <w:p w:rsidR="00FB21BC" w:rsidRPr="004A6217" w:rsidRDefault="00FB21BC" w:rsidP="00753A56">
      <w:pPr>
        <w:widowControl/>
        <w:adjustRightInd w:val="0"/>
        <w:spacing w:line="360" w:lineRule="auto"/>
        <w:jc w:val="both"/>
        <w:rPr>
          <w:b/>
          <w:bCs/>
          <w:color w:val="000000" w:themeColor="text1"/>
          <w:sz w:val="10"/>
        </w:rPr>
      </w:pPr>
    </w:p>
    <w:p w:rsidR="00753A56" w:rsidRPr="004A6217" w:rsidRDefault="00520FF6" w:rsidP="00753A56">
      <w:pPr>
        <w:widowControl/>
        <w:adjustRightInd w:val="0"/>
        <w:spacing w:line="360" w:lineRule="auto"/>
        <w:jc w:val="both"/>
        <w:rPr>
          <w:rFonts w:eastAsiaTheme="minorHAnsi"/>
          <w:b/>
          <w:bCs/>
          <w:color w:val="000000" w:themeColor="text1"/>
          <w:sz w:val="24"/>
          <w:szCs w:val="24"/>
        </w:rPr>
      </w:pPr>
      <w:r w:rsidRPr="004A6217">
        <w:rPr>
          <w:b/>
          <w:bCs/>
          <w:color w:val="000000" w:themeColor="text1"/>
          <w:sz w:val="24"/>
        </w:rPr>
        <w:t>5.</w:t>
      </w:r>
      <w:r w:rsidR="00753A56" w:rsidRPr="004A6217">
        <w:rPr>
          <w:b/>
          <w:bCs/>
          <w:color w:val="000000" w:themeColor="text1"/>
          <w:sz w:val="24"/>
        </w:rPr>
        <w:t xml:space="preserve">2.6 </w:t>
      </w:r>
      <w:r w:rsidR="00753A56" w:rsidRPr="004A6217">
        <w:rPr>
          <w:rFonts w:eastAsiaTheme="minorHAnsi"/>
          <w:b/>
          <w:bCs/>
          <w:color w:val="000000" w:themeColor="text1"/>
          <w:sz w:val="24"/>
          <w:szCs w:val="24"/>
        </w:rPr>
        <w:t>Increase importance of Broiler Farming in Bangladesh</w:t>
      </w:r>
    </w:p>
    <w:p w:rsidR="007B51B0" w:rsidRPr="004A6217" w:rsidRDefault="00332D97" w:rsidP="007B51B0">
      <w:pPr>
        <w:spacing w:line="360" w:lineRule="auto"/>
        <w:jc w:val="both"/>
        <w:rPr>
          <w:rFonts w:eastAsiaTheme="minorHAnsi"/>
          <w:color w:val="000000" w:themeColor="text1"/>
          <w:sz w:val="24"/>
          <w:szCs w:val="24"/>
        </w:rPr>
      </w:pPr>
      <w:r w:rsidRPr="004A6217">
        <w:rPr>
          <w:rFonts w:eastAsiaTheme="minorHAnsi"/>
          <w:color w:val="000000" w:themeColor="text1"/>
          <w:sz w:val="24"/>
          <w:szCs w:val="24"/>
        </w:rPr>
        <w:t xml:space="preserve">Farming is the foundation of the economy of Bangladesh. Farming contributes 21.84% interest for adjusted eating regimen. Poultry exceptionally grill is one of the significant sections of agribusiness in Bangladesh. The term poultry is utilized to assign those types of bird which render man a financial help and duplicate openly under his appropriate consideration. At present oven cultivating is delivered for business points of view. </w:t>
      </w:r>
    </w:p>
    <w:p w:rsidR="002D1A82" w:rsidRPr="004A6217" w:rsidRDefault="00332D97" w:rsidP="00C5467F">
      <w:pPr>
        <w:spacing w:line="360" w:lineRule="auto"/>
        <w:jc w:val="both"/>
        <w:rPr>
          <w:rFonts w:ascii="Cambria" w:hAnsi="Cambria" w:cs="Cambria"/>
          <w:color w:val="000000" w:themeColor="text1"/>
          <w:sz w:val="80"/>
          <w:szCs w:val="80"/>
        </w:rPr>
      </w:pPr>
      <w:r w:rsidRPr="004A6217">
        <w:rPr>
          <w:rFonts w:eastAsiaTheme="minorHAnsi"/>
          <w:color w:val="000000" w:themeColor="text1"/>
          <w:sz w:val="24"/>
          <w:szCs w:val="24"/>
        </w:rPr>
        <w:t>In Bangladesh destitution, joblessness and unhealthiness is the significant impediment for advancement. Here significant part of populace lives beneath the destitution line. In our country many taught individuals are joblessness. Our youngsters and moms are casualties of lack of healthy sustenance. At the present circumstance grill cultivating is a decent method of meeting the protein hole, business age and neediness mitigation in the lack conceivable time. It likewise gives monetary advantage. In this way, oven cultivating is one of the most significant arising agro-based ventures in the country.</w:t>
      </w:r>
      <w:r w:rsidR="002D1A82" w:rsidRPr="004A6217">
        <w:rPr>
          <w:rFonts w:ascii="Cambria" w:hAnsi="Cambria" w:cs="Cambria"/>
          <w:color w:val="000000" w:themeColor="text1"/>
          <w:sz w:val="80"/>
          <w:szCs w:val="80"/>
        </w:rPr>
        <w:br w:type="page"/>
      </w:r>
    </w:p>
    <w:p w:rsidR="00753A56" w:rsidRPr="004A6217" w:rsidRDefault="00753A56" w:rsidP="00D73332">
      <w:pPr>
        <w:pStyle w:val="BodyText"/>
        <w:jc w:val="center"/>
        <w:rPr>
          <w:rFonts w:ascii="Cambria" w:hAnsi="Cambria" w:cs="Cambria"/>
          <w:color w:val="000000" w:themeColor="text1"/>
          <w:sz w:val="32"/>
          <w:szCs w:val="36"/>
        </w:rPr>
      </w:pPr>
      <w:r w:rsidRPr="004A6217">
        <w:rPr>
          <w:b/>
          <w:color w:val="000000" w:themeColor="text1"/>
          <w:sz w:val="32"/>
          <w:szCs w:val="36"/>
        </w:rPr>
        <w:lastRenderedPageBreak/>
        <w:t>CHAPTER</w:t>
      </w:r>
      <w:r w:rsidR="00142A5B" w:rsidRPr="004A6217">
        <w:rPr>
          <w:b/>
          <w:color w:val="000000" w:themeColor="text1"/>
          <w:sz w:val="32"/>
          <w:szCs w:val="36"/>
        </w:rPr>
        <w:t>-</w:t>
      </w:r>
      <w:r w:rsidRPr="004A6217">
        <w:rPr>
          <w:b/>
          <w:color w:val="000000" w:themeColor="text1"/>
          <w:sz w:val="32"/>
          <w:szCs w:val="36"/>
          <w:shd w:val="clear" w:color="auto" w:fill="FFFFFF"/>
        </w:rPr>
        <w:t>V</w:t>
      </w:r>
      <w:r w:rsidRPr="004A6217">
        <w:rPr>
          <w:rFonts w:ascii="Cambria" w:hAnsi="Cambria" w:cs="Cambria"/>
          <w:color w:val="000000" w:themeColor="text1"/>
          <w:sz w:val="32"/>
          <w:szCs w:val="36"/>
        </w:rPr>
        <w:t>I</w:t>
      </w:r>
    </w:p>
    <w:p w:rsidR="00C95B29" w:rsidRPr="004A6217" w:rsidRDefault="00C95B29" w:rsidP="00D73332">
      <w:pPr>
        <w:pStyle w:val="BodyText"/>
        <w:jc w:val="center"/>
        <w:rPr>
          <w:b/>
          <w:color w:val="000000" w:themeColor="text1"/>
          <w:sz w:val="28"/>
          <w:szCs w:val="28"/>
        </w:rPr>
      </w:pPr>
    </w:p>
    <w:p w:rsidR="00753A56" w:rsidRPr="004A6217" w:rsidRDefault="00753A56" w:rsidP="00D73332">
      <w:pPr>
        <w:pStyle w:val="BodyText"/>
        <w:jc w:val="center"/>
        <w:rPr>
          <w:b/>
          <w:color w:val="000000" w:themeColor="text1"/>
          <w:sz w:val="28"/>
          <w:szCs w:val="28"/>
        </w:rPr>
      </w:pPr>
      <w:r w:rsidRPr="004A6217">
        <w:rPr>
          <w:b/>
          <w:color w:val="000000" w:themeColor="text1"/>
          <w:sz w:val="28"/>
          <w:szCs w:val="28"/>
        </w:rPr>
        <w:t>CONCLUSIONS</w:t>
      </w:r>
      <w:r w:rsidR="00C95B29" w:rsidRPr="004A6217">
        <w:rPr>
          <w:b/>
          <w:color w:val="000000" w:themeColor="text1"/>
          <w:sz w:val="28"/>
          <w:szCs w:val="28"/>
        </w:rPr>
        <w:t xml:space="preserve"> AND RECOMMENDATIONS</w:t>
      </w:r>
    </w:p>
    <w:p w:rsidR="0088729D" w:rsidRPr="004A6217" w:rsidRDefault="0088729D" w:rsidP="00D73332">
      <w:pPr>
        <w:pStyle w:val="BodyText"/>
        <w:jc w:val="center"/>
        <w:rPr>
          <w:b/>
          <w:color w:val="000000" w:themeColor="text1"/>
          <w:sz w:val="28"/>
          <w:szCs w:val="28"/>
        </w:rPr>
      </w:pPr>
    </w:p>
    <w:p w:rsidR="00C95B29" w:rsidRPr="004A6217" w:rsidRDefault="00C95B29" w:rsidP="00C5467F">
      <w:pPr>
        <w:pStyle w:val="BodyText"/>
        <w:spacing w:line="360" w:lineRule="auto"/>
        <w:jc w:val="both"/>
        <w:rPr>
          <w:b/>
          <w:color w:val="000000" w:themeColor="text1"/>
        </w:rPr>
      </w:pPr>
      <w:r w:rsidRPr="004A6217">
        <w:rPr>
          <w:b/>
          <w:color w:val="000000" w:themeColor="text1"/>
        </w:rPr>
        <w:t xml:space="preserve">Conclusions </w:t>
      </w:r>
    </w:p>
    <w:p w:rsidR="00076E26" w:rsidRPr="004A6217" w:rsidRDefault="00076E26" w:rsidP="00C5467F">
      <w:pPr>
        <w:pStyle w:val="BodyText"/>
        <w:spacing w:line="360" w:lineRule="auto"/>
        <w:jc w:val="both"/>
        <w:rPr>
          <w:color w:val="000000" w:themeColor="text1"/>
          <w:spacing w:val="3"/>
        </w:rPr>
      </w:pPr>
      <w:r w:rsidRPr="004A6217">
        <w:rPr>
          <w:color w:val="000000" w:themeColor="text1"/>
        </w:rPr>
        <w:t xml:space="preserve">The economy of Bangladesh depends on agriculture to a great extent. In respect of nutrition poultry meat and egg are excellent source of protein and vitamin. These sectors are really helpful for income generation, women empowerment and nutritional improvement for the family. Though, poultry farms are profitable. Poultry farming is important segments of agriculture. At present, a large number of educated unemployed persons are related to poultry farm. These sectors play important role to solve poverty, unemployment and malnutrition problem. Though, poultry sectors are important for poverty alleviation but it is very risky farm business then other industrial sector. </w:t>
      </w:r>
      <w:r w:rsidRPr="004A6217">
        <w:rPr>
          <w:color w:val="000000" w:themeColor="text1"/>
          <w:spacing w:val="3"/>
        </w:rPr>
        <w:t xml:space="preserve">The present study was carried out to make socio-economic analysis of Broiler farming enterprises at Birampur upazilla under Dinajpur district. In total 45 broiler farms came under study for detail examining socio-economic parameters under three different flock sizes. </w:t>
      </w:r>
      <w:r w:rsidR="00865CC6" w:rsidRPr="00D075C9">
        <w:rPr>
          <w:rFonts w:eastAsiaTheme="minorHAnsi"/>
          <w:color w:val="000000"/>
          <w:szCs w:val="20"/>
        </w:rPr>
        <w:t>The result showed that the overall broiler farming practices in Birampur Upazilla is profitable and it was found higher in the farms under flock size-2. The average feed intake was almost same and found in average 3.27 kg. The average FCR was found 1.65 where it was found highest 1.67 in flock-1 whereas it was lowest 1.63 in flock-2 that indicates flock-2 is found better than'-other two flocks. The average mortality and livability rate was found 2.81% and 97.19% whereas Broiler performance efficiency factor and Broiler Farm Economy Index were found 120.45 and 3.34 respectively</w:t>
      </w:r>
      <w:r w:rsidR="00865CC6">
        <w:rPr>
          <w:rFonts w:eastAsiaTheme="minorHAnsi"/>
          <w:color w:val="000000"/>
          <w:szCs w:val="20"/>
        </w:rPr>
        <w:t xml:space="preserve">. </w:t>
      </w:r>
      <w:r w:rsidRPr="004A6217">
        <w:rPr>
          <w:color w:val="000000" w:themeColor="text1"/>
          <w:spacing w:val="3"/>
        </w:rPr>
        <w:t>The accounted BCR of all flock almost same though flock-</w:t>
      </w:r>
      <w:r w:rsidR="00E25106" w:rsidRPr="004A6217">
        <w:rPr>
          <w:color w:val="000000" w:themeColor="text1"/>
          <w:spacing w:val="3"/>
        </w:rPr>
        <w:t>2</w:t>
      </w:r>
      <w:r w:rsidRPr="004A6217">
        <w:rPr>
          <w:color w:val="000000" w:themeColor="text1"/>
          <w:spacing w:val="3"/>
        </w:rPr>
        <w:t xml:space="preserve"> is more profitable than others and it stood at </w:t>
      </w:r>
      <w:r w:rsidR="00E25106" w:rsidRPr="004A6217">
        <w:rPr>
          <w:color w:val="000000" w:themeColor="text1"/>
        </w:rPr>
        <w:t>1.59, 1.66 and 1.63</w:t>
      </w:r>
      <w:r w:rsidR="00E25106" w:rsidRPr="004A6217">
        <w:rPr>
          <w:color w:val="000000" w:themeColor="text1"/>
          <w:spacing w:val="3"/>
        </w:rPr>
        <w:t xml:space="preserve"> respective flock sizes</w:t>
      </w:r>
      <w:r w:rsidRPr="004A6217">
        <w:rPr>
          <w:color w:val="000000" w:themeColor="text1"/>
          <w:spacing w:val="3"/>
        </w:rPr>
        <w:t xml:space="preserve"> </w:t>
      </w:r>
      <w:r w:rsidR="00E25106" w:rsidRPr="004A6217">
        <w:rPr>
          <w:color w:val="000000" w:themeColor="text1"/>
          <w:spacing w:val="3"/>
        </w:rPr>
        <w:t xml:space="preserve">which are </w:t>
      </w:r>
      <w:r w:rsidRPr="004A6217">
        <w:rPr>
          <w:color w:val="000000" w:themeColor="text1"/>
          <w:spacing w:val="3"/>
        </w:rPr>
        <w:t xml:space="preserve">significant rate of return. But </w:t>
      </w:r>
      <w:r w:rsidRPr="004A6217">
        <w:rPr>
          <w:color w:val="000000" w:themeColor="text1"/>
        </w:rPr>
        <w:t xml:space="preserve">farmers of these farm business face in various problems and facing environmental hazard in rural areas. </w:t>
      </w:r>
      <w:r w:rsidR="00E25106" w:rsidRPr="004A6217">
        <w:rPr>
          <w:color w:val="000000" w:themeColor="text1"/>
        </w:rPr>
        <w:t>Poultry sector is really helpful for income generation, women empowerment and nutritional improvement for the family.</w:t>
      </w:r>
    </w:p>
    <w:p w:rsidR="00753A56" w:rsidRPr="004A6217" w:rsidRDefault="00753A56" w:rsidP="00C5467F">
      <w:pPr>
        <w:pStyle w:val="BodyText"/>
        <w:ind w:right="32"/>
        <w:jc w:val="both"/>
        <w:rPr>
          <w:color w:val="000000" w:themeColor="text1"/>
        </w:rPr>
      </w:pPr>
    </w:p>
    <w:p w:rsidR="009D6B58" w:rsidRDefault="009D6B58">
      <w:pPr>
        <w:rPr>
          <w:b/>
          <w:color w:val="000000" w:themeColor="text1"/>
          <w:sz w:val="24"/>
          <w:szCs w:val="24"/>
        </w:rPr>
      </w:pPr>
      <w:r>
        <w:rPr>
          <w:b/>
          <w:color w:val="000000" w:themeColor="text1"/>
        </w:rPr>
        <w:br w:type="page"/>
      </w:r>
    </w:p>
    <w:p w:rsidR="00C95B29" w:rsidRPr="004A6217" w:rsidRDefault="00C95B29" w:rsidP="00C5467F">
      <w:pPr>
        <w:pStyle w:val="BodyText"/>
        <w:spacing w:line="360" w:lineRule="auto"/>
        <w:jc w:val="both"/>
        <w:rPr>
          <w:b/>
          <w:color w:val="000000" w:themeColor="text1"/>
        </w:rPr>
      </w:pPr>
      <w:r w:rsidRPr="004A6217">
        <w:rPr>
          <w:b/>
          <w:color w:val="000000" w:themeColor="text1"/>
        </w:rPr>
        <w:lastRenderedPageBreak/>
        <w:t>R</w:t>
      </w:r>
      <w:r w:rsidR="00753A56" w:rsidRPr="004A6217">
        <w:rPr>
          <w:b/>
          <w:color w:val="000000" w:themeColor="text1"/>
        </w:rPr>
        <w:t>ecommendations</w:t>
      </w:r>
    </w:p>
    <w:p w:rsidR="004A4818" w:rsidRPr="004A6217" w:rsidRDefault="00076E26" w:rsidP="00C5467F">
      <w:pPr>
        <w:pStyle w:val="BodyText"/>
        <w:spacing w:before="11" w:line="360" w:lineRule="auto"/>
        <w:jc w:val="both"/>
        <w:rPr>
          <w:color w:val="000000" w:themeColor="text1"/>
        </w:rPr>
      </w:pPr>
      <w:r w:rsidRPr="004A6217">
        <w:rPr>
          <w:color w:val="000000" w:themeColor="text1"/>
        </w:rPr>
        <w:t>To overcome the difficulties of poultry farming and to make this production more profitable in the economy, the following recommendation are put forwarding:</w:t>
      </w:r>
    </w:p>
    <w:p w:rsidR="00E25106" w:rsidRPr="004A6217" w:rsidRDefault="00E25106" w:rsidP="00C5467F">
      <w:pPr>
        <w:pStyle w:val="BodyText"/>
        <w:spacing w:before="11"/>
        <w:jc w:val="both"/>
        <w:rPr>
          <w:color w:val="000000" w:themeColor="text1"/>
          <w:sz w:val="10"/>
        </w:rPr>
      </w:pPr>
    </w:p>
    <w:p w:rsidR="00332D97" w:rsidRPr="004A6217" w:rsidRDefault="0027526A" w:rsidP="00C5467F">
      <w:pPr>
        <w:pStyle w:val="BodyText"/>
        <w:numPr>
          <w:ilvl w:val="0"/>
          <w:numId w:val="24"/>
        </w:numPr>
        <w:spacing w:line="360" w:lineRule="auto"/>
        <w:ind w:left="180" w:hanging="180"/>
        <w:jc w:val="both"/>
        <w:rPr>
          <w:color w:val="000000" w:themeColor="text1"/>
        </w:rPr>
      </w:pPr>
      <w:r>
        <w:rPr>
          <w:color w:val="000000" w:themeColor="text1"/>
        </w:rPr>
        <w:t xml:space="preserve"> </w:t>
      </w:r>
      <w:r w:rsidR="00332D97" w:rsidRPr="004A6217">
        <w:rPr>
          <w:color w:val="000000" w:themeColor="text1"/>
        </w:rPr>
        <w:t xml:space="preserve">Government should screen the sensible cost of poultry feed and day old chicks. </w:t>
      </w:r>
    </w:p>
    <w:p w:rsidR="00332D97" w:rsidRPr="004A6217" w:rsidRDefault="0027526A" w:rsidP="00C5467F">
      <w:pPr>
        <w:pStyle w:val="BodyText"/>
        <w:numPr>
          <w:ilvl w:val="0"/>
          <w:numId w:val="24"/>
        </w:numPr>
        <w:spacing w:line="360" w:lineRule="auto"/>
        <w:ind w:left="180" w:hanging="180"/>
        <w:jc w:val="both"/>
        <w:rPr>
          <w:color w:val="000000" w:themeColor="text1"/>
        </w:rPr>
      </w:pPr>
      <w:r>
        <w:rPr>
          <w:color w:val="000000" w:themeColor="text1"/>
        </w:rPr>
        <w:t xml:space="preserve"> </w:t>
      </w:r>
      <w:r w:rsidR="00332D97" w:rsidRPr="004A6217">
        <w:rPr>
          <w:color w:val="000000" w:themeColor="text1"/>
        </w:rPr>
        <w:t xml:space="preserve">Facilities of the institutional advance to the proprietors of poultry homesteads ought to be made with the goal that they can get the credit on simple terms. </w:t>
      </w:r>
    </w:p>
    <w:p w:rsidR="00332D97" w:rsidRPr="004A6217" w:rsidRDefault="0027526A" w:rsidP="00C5467F">
      <w:pPr>
        <w:pStyle w:val="BodyText"/>
        <w:numPr>
          <w:ilvl w:val="0"/>
          <w:numId w:val="24"/>
        </w:numPr>
        <w:spacing w:line="360" w:lineRule="auto"/>
        <w:ind w:left="180" w:hanging="180"/>
        <w:jc w:val="both"/>
        <w:rPr>
          <w:color w:val="000000" w:themeColor="text1"/>
        </w:rPr>
      </w:pPr>
      <w:r>
        <w:rPr>
          <w:color w:val="000000" w:themeColor="text1"/>
        </w:rPr>
        <w:t xml:space="preserve"> </w:t>
      </w:r>
      <w:r w:rsidR="00332D97" w:rsidRPr="004A6217">
        <w:rPr>
          <w:color w:val="000000" w:themeColor="text1"/>
        </w:rPr>
        <w:t xml:space="preserve">Hatcheries should build the stock of day old chicks. </w:t>
      </w:r>
    </w:p>
    <w:p w:rsidR="00332D97" w:rsidRPr="004A6217" w:rsidRDefault="0027526A" w:rsidP="00C5467F">
      <w:pPr>
        <w:pStyle w:val="BodyText"/>
        <w:numPr>
          <w:ilvl w:val="0"/>
          <w:numId w:val="24"/>
        </w:numPr>
        <w:spacing w:line="360" w:lineRule="auto"/>
        <w:ind w:left="180" w:hanging="180"/>
        <w:jc w:val="both"/>
        <w:rPr>
          <w:color w:val="000000" w:themeColor="text1"/>
        </w:rPr>
      </w:pPr>
      <w:r>
        <w:rPr>
          <w:color w:val="000000" w:themeColor="text1"/>
        </w:rPr>
        <w:t xml:space="preserve"> </w:t>
      </w:r>
      <w:r w:rsidR="00332D97" w:rsidRPr="004A6217">
        <w:rPr>
          <w:color w:val="000000" w:themeColor="text1"/>
        </w:rPr>
        <w:t xml:space="preserve">For legitimate lodging, sustenance, infectious prevention, promoting and the board DLS ought to give transient preparing to the proprietors of the poultry ranches. </w:t>
      </w:r>
    </w:p>
    <w:p w:rsidR="00876C70" w:rsidRPr="004A6217" w:rsidRDefault="0027526A" w:rsidP="00C5467F">
      <w:pPr>
        <w:pStyle w:val="BodyText"/>
        <w:numPr>
          <w:ilvl w:val="0"/>
          <w:numId w:val="24"/>
        </w:numPr>
        <w:spacing w:line="360" w:lineRule="auto"/>
        <w:ind w:left="180" w:hanging="180"/>
        <w:jc w:val="both"/>
        <w:rPr>
          <w:color w:val="000000" w:themeColor="text1"/>
        </w:rPr>
      </w:pPr>
      <w:r>
        <w:rPr>
          <w:color w:val="000000" w:themeColor="text1"/>
        </w:rPr>
        <w:t xml:space="preserve"> </w:t>
      </w:r>
      <w:r w:rsidR="00332D97" w:rsidRPr="004A6217">
        <w:rPr>
          <w:color w:val="000000" w:themeColor="text1"/>
        </w:rPr>
        <w:t>The normal stockpile of power ought to be guaranteed.</w:t>
      </w:r>
    </w:p>
    <w:p w:rsidR="00C5467F" w:rsidRPr="004A6217" w:rsidRDefault="00C5467F" w:rsidP="00C5467F">
      <w:pPr>
        <w:pStyle w:val="BodyText"/>
        <w:spacing w:line="360" w:lineRule="auto"/>
        <w:ind w:left="180" w:hanging="180"/>
        <w:jc w:val="both"/>
        <w:rPr>
          <w:color w:val="000000" w:themeColor="text1"/>
        </w:rPr>
      </w:pPr>
    </w:p>
    <w:p w:rsidR="00876C70" w:rsidRPr="004A6217" w:rsidRDefault="0027526A" w:rsidP="00C5467F">
      <w:pPr>
        <w:pStyle w:val="BodyText"/>
        <w:numPr>
          <w:ilvl w:val="0"/>
          <w:numId w:val="24"/>
        </w:numPr>
        <w:spacing w:line="360" w:lineRule="auto"/>
        <w:ind w:left="180" w:hanging="180"/>
        <w:jc w:val="both"/>
        <w:rPr>
          <w:color w:val="000000" w:themeColor="text1"/>
        </w:rPr>
      </w:pPr>
      <w:r>
        <w:rPr>
          <w:color w:val="000000" w:themeColor="text1"/>
        </w:rPr>
        <w:t xml:space="preserve"> </w:t>
      </w:r>
      <w:r w:rsidR="00876C70" w:rsidRPr="004A6217">
        <w:rPr>
          <w:color w:val="000000" w:themeColor="text1"/>
        </w:rPr>
        <w:t xml:space="preserve">Small and Medium Enterprise ranchers should have essentially least information for poultry farming practices. Non prepared ranchers ought not be enlisted for cultivating. </w:t>
      </w:r>
    </w:p>
    <w:p w:rsidR="00876C70" w:rsidRPr="004A6217" w:rsidRDefault="0027526A" w:rsidP="00C5467F">
      <w:pPr>
        <w:pStyle w:val="BodyText"/>
        <w:numPr>
          <w:ilvl w:val="0"/>
          <w:numId w:val="24"/>
        </w:numPr>
        <w:spacing w:line="360" w:lineRule="auto"/>
        <w:ind w:left="180" w:hanging="180"/>
        <w:jc w:val="both"/>
        <w:rPr>
          <w:color w:val="000000" w:themeColor="text1"/>
        </w:rPr>
      </w:pPr>
      <w:r>
        <w:rPr>
          <w:color w:val="000000" w:themeColor="text1"/>
        </w:rPr>
        <w:t xml:space="preserve"> </w:t>
      </w:r>
      <w:r w:rsidR="00876C70" w:rsidRPr="004A6217">
        <w:rPr>
          <w:color w:val="000000" w:themeColor="text1"/>
        </w:rPr>
        <w:t xml:space="preserve">Training of sellers and specialists need be taken for keeping up with the nature of sources of info. </w:t>
      </w:r>
    </w:p>
    <w:p w:rsidR="00876C70" w:rsidRPr="004A6217" w:rsidRDefault="0027526A" w:rsidP="00C5467F">
      <w:pPr>
        <w:pStyle w:val="BodyText"/>
        <w:numPr>
          <w:ilvl w:val="0"/>
          <w:numId w:val="24"/>
        </w:numPr>
        <w:spacing w:line="360" w:lineRule="auto"/>
        <w:ind w:left="180" w:hanging="180"/>
        <w:jc w:val="both"/>
        <w:rPr>
          <w:color w:val="000000" w:themeColor="text1"/>
        </w:rPr>
      </w:pPr>
      <w:r>
        <w:rPr>
          <w:color w:val="000000" w:themeColor="text1"/>
        </w:rPr>
        <w:t xml:space="preserve"> </w:t>
      </w:r>
      <w:r w:rsidR="00876C70" w:rsidRPr="004A6217">
        <w:rPr>
          <w:color w:val="000000" w:themeColor="text1"/>
        </w:rPr>
        <w:t xml:space="preserve">Efficient summer the board of grills is the important to battle intense warmth stress in oven creation. Distinctive taking care of procedures; diurnal taking care of examples, decision taking care of from various feed fixings (wealthy in protein or in energy), wet taking care of and so forth might be applied to diminish the impacts of warmth stress. </w:t>
      </w:r>
    </w:p>
    <w:p w:rsidR="004A4818" w:rsidRPr="004A6217" w:rsidRDefault="0027526A" w:rsidP="00C5467F">
      <w:pPr>
        <w:pStyle w:val="BodyText"/>
        <w:numPr>
          <w:ilvl w:val="0"/>
          <w:numId w:val="24"/>
        </w:numPr>
        <w:spacing w:line="360" w:lineRule="auto"/>
        <w:ind w:left="180" w:hanging="180"/>
        <w:jc w:val="both"/>
        <w:rPr>
          <w:color w:val="000000" w:themeColor="text1"/>
        </w:rPr>
      </w:pPr>
      <w:r>
        <w:rPr>
          <w:color w:val="000000" w:themeColor="text1"/>
        </w:rPr>
        <w:t xml:space="preserve"> </w:t>
      </w:r>
      <w:r w:rsidR="00876C70" w:rsidRPr="004A6217">
        <w:rPr>
          <w:color w:val="000000" w:themeColor="text1"/>
        </w:rPr>
        <w:t>A strategy ought to be created by the public authority to eliminate unforeseen development advertisers and antimicrobials if there should arise an occurrence of poultry creation. Mindfulness ought to be created against the utilization of such Antibiotics or Antibiotics development advertisers.</w:t>
      </w:r>
    </w:p>
    <w:p w:rsidR="004A4818" w:rsidRPr="004A6217" w:rsidRDefault="004D60E9" w:rsidP="00C5467F">
      <w:pPr>
        <w:pStyle w:val="BodyText"/>
        <w:numPr>
          <w:ilvl w:val="0"/>
          <w:numId w:val="24"/>
        </w:numPr>
        <w:tabs>
          <w:tab w:val="left" w:pos="360"/>
        </w:tabs>
        <w:spacing w:line="360" w:lineRule="auto"/>
        <w:ind w:left="180" w:hanging="180"/>
        <w:jc w:val="both"/>
        <w:rPr>
          <w:color w:val="000000" w:themeColor="text1"/>
        </w:rPr>
      </w:pPr>
      <w:r w:rsidRPr="004A6217">
        <w:rPr>
          <w:color w:val="000000" w:themeColor="text1"/>
        </w:rPr>
        <w:t xml:space="preserve">Intensive preventive management practices should be adopted </w:t>
      </w:r>
      <w:r w:rsidR="004A4818" w:rsidRPr="004A6217">
        <w:rPr>
          <w:color w:val="000000" w:themeColor="text1"/>
        </w:rPr>
        <w:t xml:space="preserve">by the farmers </w:t>
      </w:r>
      <w:r w:rsidRPr="004A6217">
        <w:rPr>
          <w:color w:val="000000" w:themeColor="text1"/>
        </w:rPr>
        <w:t>to get-rid of farm marketing of broiler due to disease infestation.</w:t>
      </w:r>
    </w:p>
    <w:p w:rsidR="00500894" w:rsidRPr="004A6217" w:rsidRDefault="00500894" w:rsidP="00C5467F">
      <w:pPr>
        <w:pStyle w:val="BodyText"/>
        <w:spacing w:line="360" w:lineRule="auto"/>
        <w:ind w:left="180" w:hanging="180"/>
        <w:jc w:val="both"/>
        <w:rPr>
          <w:color w:val="000000" w:themeColor="text1"/>
          <w:sz w:val="12"/>
        </w:rPr>
      </w:pPr>
    </w:p>
    <w:p w:rsidR="004A4818" w:rsidRPr="004A6217" w:rsidRDefault="004D60E9" w:rsidP="00C5467F">
      <w:pPr>
        <w:pStyle w:val="BodyText"/>
        <w:numPr>
          <w:ilvl w:val="0"/>
          <w:numId w:val="24"/>
        </w:numPr>
        <w:tabs>
          <w:tab w:val="left" w:pos="360"/>
        </w:tabs>
        <w:spacing w:line="360" w:lineRule="auto"/>
        <w:ind w:left="180" w:hanging="180"/>
        <w:jc w:val="both"/>
        <w:rPr>
          <w:color w:val="000000" w:themeColor="text1"/>
        </w:rPr>
      </w:pPr>
      <w:r w:rsidRPr="004A6217">
        <w:rPr>
          <w:color w:val="000000" w:themeColor="text1"/>
        </w:rPr>
        <w:t>Steps should be taken to ensure the supply of medicine and vaccine at the right time and at reasonable prices. The government should give incentive to the private pharmaceutical industries to come forward to supply necessary medicines and vaccines.</w:t>
      </w:r>
    </w:p>
    <w:p w:rsidR="00500894" w:rsidRPr="004A6217" w:rsidRDefault="004D60E9" w:rsidP="00C5467F">
      <w:pPr>
        <w:pStyle w:val="BodyText"/>
        <w:numPr>
          <w:ilvl w:val="0"/>
          <w:numId w:val="24"/>
        </w:numPr>
        <w:tabs>
          <w:tab w:val="left" w:pos="360"/>
        </w:tabs>
        <w:spacing w:line="360" w:lineRule="auto"/>
        <w:ind w:left="180" w:hanging="180"/>
        <w:jc w:val="both"/>
        <w:rPr>
          <w:color w:val="000000" w:themeColor="text1"/>
        </w:rPr>
      </w:pPr>
      <w:r w:rsidRPr="004A6217">
        <w:rPr>
          <w:color w:val="000000" w:themeColor="text1"/>
        </w:rPr>
        <w:t>Government should provide loans on easy terms and conditions in poultry sector. The support of financial institutions will help broiler farm owners to purchase modern tools and equipment as well as making better housing facilities for the broilers.</w:t>
      </w:r>
    </w:p>
    <w:p w:rsidR="00471032" w:rsidRPr="004A6217" w:rsidRDefault="004D60E9" w:rsidP="00C5467F">
      <w:pPr>
        <w:pStyle w:val="BodyText"/>
        <w:numPr>
          <w:ilvl w:val="0"/>
          <w:numId w:val="24"/>
        </w:numPr>
        <w:tabs>
          <w:tab w:val="left" w:pos="360"/>
        </w:tabs>
        <w:spacing w:line="360" w:lineRule="auto"/>
        <w:ind w:left="180" w:hanging="180"/>
        <w:jc w:val="both"/>
        <w:rPr>
          <w:color w:val="000000" w:themeColor="text1"/>
        </w:rPr>
      </w:pPr>
      <w:r w:rsidRPr="004A6217">
        <w:rPr>
          <w:color w:val="000000" w:themeColor="text1"/>
        </w:rPr>
        <w:lastRenderedPageBreak/>
        <w:t xml:space="preserve">Availability of </w:t>
      </w:r>
      <w:r w:rsidR="00500894" w:rsidRPr="004A6217">
        <w:rPr>
          <w:color w:val="000000" w:themeColor="text1"/>
        </w:rPr>
        <w:t xml:space="preserve">quality </w:t>
      </w:r>
      <w:r w:rsidRPr="004A6217">
        <w:rPr>
          <w:color w:val="000000" w:themeColor="text1"/>
        </w:rPr>
        <w:t xml:space="preserve">day-old-chicks at the right time is a major problem in continuing broiler business. </w:t>
      </w:r>
      <w:r w:rsidR="00500894" w:rsidRPr="004A6217">
        <w:rPr>
          <w:color w:val="000000" w:themeColor="text1"/>
        </w:rPr>
        <w:t>T</w:t>
      </w:r>
      <w:r w:rsidRPr="004A6217">
        <w:rPr>
          <w:color w:val="000000" w:themeColor="text1"/>
        </w:rPr>
        <w:t xml:space="preserve">herefore, </w:t>
      </w:r>
      <w:r w:rsidR="00500894" w:rsidRPr="004A6217">
        <w:rPr>
          <w:color w:val="000000" w:themeColor="text1"/>
        </w:rPr>
        <w:t xml:space="preserve">the breeder farms </w:t>
      </w:r>
      <w:r w:rsidRPr="004A6217">
        <w:rPr>
          <w:color w:val="000000" w:themeColor="text1"/>
        </w:rPr>
        <w:t>should make necessary arrangement for timely availability of day-old-chicks</w:t>
      </w:r>
      <w:r w:rsidR="00500894" w:rsidRPr="004A6217">
        <w:rPr>
          <w:color w:val="000000" w:themeColor="text1"/>
        </w:rPr>
        <w:t xml:space="preserve"> at door steps of the broiler farms at reasonable year round stable price.</w:t>
      </w:r>
    </w:p>
    <w:p w:rsidR="00500894" w:rsidRPr="004A6217" w:rsidRDefault="004D60E9" w:rsidP="00C5467F">
      <w:pPr>
        <w:pStyle w:val="BodyText"/>
        <w:numPr>
          <w:ilvl w:val="0"/>
          <w:numId w:val="24"/>
        </w:numPr>
        <w:tabs>
          <w:tab w:val="left" w:pos="360"/>
        </w:tabs>
        <w:spacing w:line="360" w:lineRule="auto"/>
        <w:ind w:left="180" w:hanging="180"/>
        <w:jc w:val="both"/>
        <w:rPr>
          <w:color w:val="000000" w:themeColor="text1"/>
        </w:rPr>
      </w:pPr>
      <w:r w:rsidRPr="004A6217">
        <w:rPr>
          <w:color w:val="000000" w:themeColor="text1"/>
        </w:rPr>
        <w:t>For efficient management of broiler farming, smooth/regular supply of electricity should be ensured.</w:t>
      </w:r>
    </w:p>
    <w:p w:rsidR="00500894" w:rsidRPr="004A6217" w:rsidRDefault="004D60E9" w:rsidP="00C5467F">
      <w:pPr>
        <w:pStyle w:val="BodyText"/>
        <w:numPr>
          <w:ilvl w:val="0"/>
          <w:numId w:val="24"/>
        </w:numPr>
        <w:tabs>
          <w:tab w:val="left" w:pos="360"/>
        </w:tabs>
        <w:spacing w:line="360" w:lineRule="auto"/>
        <w:ind w:left="180" w:hanging="180"/>
        <w:jc w:val="both"/>
        <w:rPr>
          <w:color w:val="000000" w:themeColor="text1"/>
        </w:rPr>
      </w:pPr>
      <w:r w:rsidRPr="004A6217">
        <w:rPr>
          <w:color w:val="000000" w:themeColor="text1"/>
        </w:rPr>
        <w:t xml:space="preserve">Well-Developed </w:t>
      </w:r>
      <w:r w:rsidR="00500894" w:rsidRPr="004A6217">
        <w:rPr>
          <w:color w:val="000000" w:themeColor="text1"/>
        </w:rPr>
        <w:t xml:space="preserve">low cost </w:t>
      </w:r>
      <w:r w:rsidRPr="004A6217">
        <w:rPr>
          <w:color w:val="000000" w:themeColor="text1"/>
        </w:rPr>
        <w:t>Transportation System</w:t>
      </w:r>
      <w:r w:rsidR="00500894" w:rsidRPr="004A6217">
        <w:rPr>
          <w:color w:val="000000" w:themeColor="text1"/>
        </w:rPr>
        <w:t xml:space="preserve"> should be ensured by the traders.</w:t>
      </w:r>
      <w:r w:rsidRPr="004A6217">
        <w:rPr>
          <w:color w:val="000000" w:themeColor="text1"/>
        </w:rPr>
        <w:t> Transportation problem affected traders adversely in broiler marketing. In the study areas, the selected traders demand a suitable and well-developed transportation system for carrying broiler birds. They also suggested reducing transportation cost for broiler transportation.</w:t>
      </w:r>
    </w:p>
    <w:p w:rsidR="00500894" w:rsidRPr="004A6217" w:rsidRDefault="004D60E9" w:rsidP="00C5467F">
      <w:pPr>
        <w:pStyle w:val="BodyText"/>
        <w:numPr>
          <w:ilvl w:val="0"/>
          <w:numId w:val="24"/>
        </w:numPr>
        <w:tabs>
          <w:tab w:val="left" w:pos="360"/>
        </w:tabs>
        <w:spacing w:line="360" w:lineRule="auto"/>
        <w:ind w:left="180" w:hanging="180"/>
        <w:jc w:val="both"/>
        <w:rPr>
          <w:color w:val="000000" w:themeColor="text1"/>
        </w:rPr>
      </w:pPr>
      <w:r w:rsidRPr="004A6217">
        <w:rPr>
          <w:color w:val="000000" w:themeColor="text1"/>
        </w:rPr>
        <w:t>Reasonable Price of Feed: To overcome the feed problem, most of the sample traders suggested that the government and non-government organizations should play a significant role in making provision for adequate broiler feed in the country, that the traders could purchase feed at reasonable price. They also suggested for establishing sufficient feed factory in the study area.</w:t>
      </w:r>
    </w:p>
    <w:p w:rsidR="00500894" w:rsidRPr="004A6217" w:rsidRDefault="00500894" w:rsidP="00500894">
      <w:pPr>
        <w:pStyle w:val="BodyText"/>
        <w:spacing w:line="360" w:lineRule="auto"/>
        <w:jc w:val="both"/>
        <w:rPr>
          <w:color w:val="000000" w:themeColor="text1"/>
          <w:sz w:val="4"/>
        </w:rPr>
      </w:pPr>
    </w:p>
    <w:p w:rsidR="00500894" w:rsidRPr="004A6217" w:rsidRDefault="00500894" w:rsidP="00500894">
      <w:pPr>
        <w:pStyle w:val="BodyText"/>
        <w:spacing w:line="360" w:lineRule="auto"/>
        <w:jc w:val="both"/>
        <w:rPr>
          <w:color w:val="000000" w:themeColor="text1"/>
          <w:sz w:val="4"/>
        </w:rPr>
      </w:pPr>
    </w:p>
    <w:p w:rsidR="00500894" w:rsidRPr="004A6217" w:rsidRDefault="00500894" w:rsidP="00500894">
      <w:pPr>
        <w:pStyle w:val="BodyText"/>
        <w:spacing w:line="360" w:lineRule="auto"/>
        <w:jc w:val="both"/>
        <w:rPr>
          <w:color w:val="000000" w:themeColor="text1"/>
          <w:sz w:val="4"/>
        </w:rPr>
      </w:pPr>
    </w:p>
    <w:p w:rsidR="00E25106" w:rsidRPr="004A6217" w:rsidRDefault="004D60E9" w:rsidP="00500894">
      <w:pPr>
        <w:pStyle w:val="BodyText"/>
        <w:spacing w:line="360" w:lineRule="auto"/>
        <w:jc w:val="both"/>
        <w:rPr>
          <w:color w:val="000000" w:themeColor="text1"/>
        </w:rPr>
      </w:pPr>
      <w:r w:rsidRPr="004A6217">
        <w:rPr>
          <w:color w:val="000000" w:themeColor="text1"/>
        </w:rPr>
        <w:t xml:space="preserve">Though all farmers faced many problems in the raising and marketing of Broiler birds under </w:t>
      </w:r>
      <w:r w:rsidR="00500894" w:rsidRPr="004A6217">
        <w:rPr>
          <w:color w:val="000000" w:themeColor="text1"/>
        </w:rPr>
        <w:t xml:space="preserve">unorganized </w:t>
      </w:r>
      <w:r w:rsidRPr="004A6217">
        <w:rPr>
          <w:color w:val="000000" w:themeColor="text1"/>
        </w:rPr>
        <w:t>farming system but it could be concluded that raising and marketing of broiler is a profitable business. The demand for broiler is increasing day by day .As a result</w:t>
      </w:r>
      <w:r w:rsidR="00500894" w:rsidRPr="004A6217">
        <w:rPr>
          <w:color w:val="000000" w:themeColor="text1"/>
        </w:rPr>
        <w:t>, large</w:t>
      </w:r>
      <w:r w:rsidRPr="004A6217">
        <w:rPr>
          <w:color w:val="000000" w:themeColor="text1"/>
        </w:rPr>
        <w:t xml:space="preserve"> </w:t>
      </w:r>
      <w:r w:rsidR="00482510" w:rsidRPr="004A6217">
        <w:rPr>
          <w:color w:val="000000" w:themeColor="text1"/>
        </w:rPr>
        <w:t>number of</w:t>
      </w:r>
      <w:r w:rsidR="00500894" w:rsidRPr="004A6217">
        <w:rPr>
          <w:color w:val="000000" w:themeColor="text1"/>
        </w:rPr>
        <w:t xml:space="preserve"> people are</w:t>
      </w:r>
      <w:r w:rsidRPr="004A6217">
        <w:rPr>
          <w:color w:val="000000" w:themeColor="text1"/>
        </w:rPr>
        <w:t xml:space="preserve"> coming </w:t>
      </w:r>
      <w:r w:rsidR="00482510" w:rsidRPr="004A6217">
        <w:rPr>
          <w:color w:val="000000" w:themeColor="text1"/>
        </w:rPr>
        <w:t xml:space="preserve">under contact </w:t>
      </w:r>
      <w:r w:rsidRPr="004A6217">
        <w:rPr>
          <w:color w:val="000000" w:themeColor="text1"/>
        </w:rPr>
        <w:t>production and marketing of broiler</w:t>
      </w:r>
      <w:r w:rsidR="00482510" w:rsidRPr="004A6217">
        <w:rPr>
          <w:color w:val="000000" w:themeColor="text1"/>
        </w:rPr>
        <w:t xml:space="preserve"> farming system</w:t>
      </w:r>
      <w:r w:rsidRPr="004A6217">
        <w:rPr>
          <w:color w:val="000000" w:themeColor="text1"/>
        </w:rPr>
        <w:t>. Proper and adequate steps should be taken to develop this enterprise. Only the private sector is not enough to develop this enterprise without the government support and its necessary intervent</w:t>
      </w:r>
      <w:r w:rsidR="00500894" w:rsidRPr="004A6217">
        <w:rPr>
          <w:color w:val="000000" w:themeColor="text1"/>
        </w:rPr>
        <w:t>ion in the development of infra</w:t>
      </w:r>
      <w:r w:rsidRPr="004A6217">
        <w:rPr>
          <w:color w:val="000000" w:themeColor="text1"/>
        </w:rPr>
        <w:t>structural facilities and market for broiler.</w:t>
      </w:r>
    </w:p>
    <w:p w:rsidR="00520FF6" w:rsidRPr="004A6217" w:rsidRDefault="00500894" w:rsidP="00E35BE0">
      <w:pPr>
        <w:pStyle w:val="BodyText"/>
        <w:spacing w:line="360" w:lineRule="auto"/>
        <w:jc w:val="both"/>
        <w:rPr>
          <w:b/>
          <w:bCs/>
          <w:color w:val="000000" w:themeColor="text1"/>
          <w:sz w:val="36"/>
          <w:szCs w:val="36"/>
        </w:rPr>
      </w:pPr>
      <w:r w:rsidRPr="004A6217">
        <w:rPr>
          <w:color w:val="000000" w:themeColor="text1"/>
        </w:rPr>
        <w:br w:type="page"/>
      </w:r>
    </w:p>
    <w:p w:rsidR="00482510" w:rsidRPr="004A6217" w:rsidRDefault="00482510" w:rsidP="00E35BE0">
      <w:pPr>
        <w:pStyle w:val="Heading2"/>
        <w:ind w:left="0" w:right="29"/>
        <w:jc w:val="center"/>
        <w:rPr>
          <w:color w:val="000000" w:themeColor="text1"/>
          <w:sz w:val="32"/>
          <w:szCs w:val="36"/>
        </w:rPr>
      </w:pPr>
      <w:r w:rsidRPr="004A6217">
        <w:rPr>
          <w:color w:val="000000" w:themeColor="text1"/>
          <w:sz w:val="32"/>
          <w:szCs w:val="36"/>
        </w:rPr>
        <w:lastRenderedPageBreak/>
        <w:t>CHAPTER-VI</w:t>
      </w:r>
    </w:p>
    <w:p w:rsidR="00482510" w:rsidRPr="004A6217" w:rsidRDefault="00482510" w:rsidP="00E35BE0">
      <w:pPr>
        <w:pStyle w:val="Heading2"/>
        <w:ind w:left="0" w:right="29"/>
        <w:jc w:val="center"/>
        <w:rPr>
          <w:color w:val="000000" w:themeColor="text1"/>
          <w:sz w:val="36"/>
          <w:szCs w:val="36"/>
        </w:rPr>
      </w:pPr>
    </w:p>
    <w:p w:rsidR="00753A56" w:rsidRPr="004A6217" w:rsidRDefault="00753A56" w:rsidP="00E35BE0">
      <w:pPr>
        <w:pStyle w:val="Heading2"/>
        <w:ind w:left="0" w:right="29"/>
        <w:jc w:val="center"/>
        <w:rPr>
          <w:color w:val="000000" w:themeColor="text1"/>
          <w:sz w:val="28"/>
          <w:szCs w:val="36"/>
        </w:rPr>
      </w:pPr>
      <w:r w:rsidRPr="004A6217">
        <w:rPr>
          <w:color w:val="000000" w:themeColor="text1"/>
          <w:sz w:val="28"/>
          <w:szCs w:val="36"/>
        </w:rPr>
        <w:t>REFERENCES</w:t>
      </w:r>
    </w:p>
    <w:p w:rsidR="00753A56" w:rsidRPr="004A6217" w:rsidRDefault="00753A56" w:rsidP="00753A56">
      <w:pPr>
        <w:spacing w:line="360" w:lineRule="auto"/>
        <w:jc w:val="both"/>
        <w:rPr>
          <w:color w:val="000000" w:themeColor="text1"/>
          <w:sz w:val="24"/>
          <w:szCs w:val="24"/>
        </w:rPr>
      </w:pPr>
      <w:r w:rsidRPr="004A6217">
        <w:rPr>
          <w:color w:val="000000" w:themeColor="text1"/>
          <w:sz w:val="24"/>
          <w:szCs w:val="24"/>
        </w:rPr>
        <w:t>.</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Ahmed JU, Mozumdar  L,  Farid KS, Rahman MW. 2009. Broiler farming. An approach to improve rural livelihood. Journal of Bangladesh Agricultural University. 7(2): 395-402.</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Alam  J, Sayeed  MA, Rahman  SMA, Yasmin F, Begum J. 1998. An economic study on poultry farms in Bangladesh. Bangladesh Journal of Livestock Research. 2:1-5</w:t>
      </w:r>
    </w:p>
    <w:p w:rsidR="00753A56" w:rsidRPr="004A6217" w:rsidRDefault="00753A56" w:rsidP="00753A56">
      <w:pPr>
        <w:spacing w:line="360" w:lineRule="auto"/>
        <w:ind w:left="630" w:hanging="630"/>
        <w:jc w:val="both"/>
        <w:rPr>
          <w:color w:val="000000" w:themeColor="text1"/>
          <w:sz w:val="24"/>
          <w:szCs w:val="24"/>
        </w:rPr>
      </w:pPr>
      <w:r w:rsidRPr="004A6217">
        <w:rPr>
          <w:color w:val="000000" w:themeColor="text1"/>
          <w:sz w:val="24"/>
          <w:szCs w:val="24"/>
        </w:rPr>
        <w:t xml:space="preserve">Alam J, Sayeed MA, Rahman SMA, Yasmin F, Begum J. 1998. An economic study on poultry farms in Bangladesh. </w:t>
      </w:r>
      <w:r w:rsidRPr="004A6217">
        <w:rPr>
          <w:iCs/>
          <w:color w:val="000000" w:themeColor="text1"/>
          <w:sz w:val="24"/>
          <w:szCs w:val="24"/>
        </w:rPr>
        <w:t>Bangladesh Journal of Livestock Research</w:t>
      </w:r>
      <w:r w:rsidRPr="004A6217">
        <w:rPr>
          <w:color w:val="000000" w:themeColor="text1"/>
          <w:sz w:val="24"/>
          <w:szCs w:val="24"/>
        </w:rPr>
        <w:t>. 2(1-5).</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Alam J. 1995. Livestock resources in Bangladesh: Present status and future potential. University Press Limited, Dhaka, Bangladesh.</w:t>
      </w:r>
    </w:p>
    <w:p w:rsidR="00753A56" w:rsidRPr="004A6217" w:rsidRDefault="00753A56" w:rsidP="00753A56">
      <w:pPr>
        <w:spacing w:line="360" w:lineRule="auto"/>
        <w:ind w:left="630" w:hanging="630"/>
        <w:jc w:val="both"/>
        <w:rPr>
          <w:color w:val="000000" w:themeColor="text1"/>
          <w:sz w:val="24"/>
          <w:szCs w:val="24"/>
        </w:rPr>
      </w:pPr>
      <w:r w:rsidRPr="004A6217">
        <w:rPr>
          <w:bCs/>
          <w:color w:val="000000" w:themeColor="text1"/>
          <w:sz w:val="24"/>
          <w:szCs w:val="24"/>
        </w:rPr>
        <w:t xml:space="preserve">Alam J. </w:t>
      </w:r>
      <w:r w:rsidRPr="004A6217">
        <w:rPr>
          <w:color w:val="000000" w:themeColor="text1"/>
          <w:sz w:val="24"/>
          <w:szCs w:val="24"/>
        </w:rPr>
        <w:t xml:space="preserve">1997. Impact of smallholder livestock development project in some selected areas of rural Bangladesh. </w:t>
      </w:r>
      <w:r w:rsidRPr="004A6217">
        <w:rPr>
          <w:iCs/>
          <w:color w:val="000000" w:themeColor="text1"/>
          <w:sz w:val="24"/>
          <w:szCs w:val="24"/>
        </w:rPr>
        <w:t>Livestock Research for Rural Development</w:t>
      </w:r>
      <w:r w:rsidRPr="004A6217">
        <w:rPr>
          <w:color w:val="000000" w:themeColor="text1"/>
          <w:sz w:val="24"/>
          <w:szCs w:val="24"/>
        </w:rPr>
        <w:t xml:space="preserve">. 9(3). Available from: </w:t>
      </w:r>
      <w:hyperlink r:id="rId21" w:history="1">
        <w:r w:rsidRPr="004A6217">
          <w:rPr>
            <w:rStyle w:val="Hyperlink"/>
            <w:color w:val="000000" w:themeColor="text1"/>
            <w:sz w:val="24"/>
            <w:szCs w:val="24"/>
            <w:u w:val="none"/>
          </w:rPr>
          <w:t>http://www.cipav.org.co/lrrd/lrrd9/3/bang932.htm</w:t>
        </w:r>
      </w:hyperlink>
      <w:r w:rsidRPr="004A6217">
        <w:rPr>
          <w:color w:val="000000" w:themeColor="text1"/>
          <w:sz w:val="24"/>
          <w:szCs w:val="24"/>
        </w:rPr>
        <w:t>).</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Alam SM. 2004. A study on backward and forward linkage of poultry farming in some selected areas of Savar Upazila under Dhaka district. M.S. Agricultural Economics, Department of Agricultural Economics, Bangladesh Agricultural University, Mymensingh.</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Ali MA. 1993. An economic analysis of poultry farming in some selected areas of the Dhaka city, MSc thesis, Bangladesh Agricultural University, Mymensingh, Bangladesh.</w:t>
      </w:r>
    </w:p>
    <w:p w:rsidR="00753A56" w:rsidRPr="004A6217" w:rsidRDefault="00753A56" w:rsidP="00753A56">
      <w:pPr>
        <w:pStyle w:val="BodyText"/>
        <w:tabs>
          <w:tab w:val="left" w:pos="10710"/>
        </w:tabs>
        <w:spacing w:line="360" w:lineRule="auto"/>
        <w:ind w:left="630" w:right="30" w:hanging="630"/>
        <w:jc w:val="both"/>
        <w:rPr>
          <w:color w:val="000000" w:themeColor="text1"/>
        </w:rPr>
      </w:pPr>
      <w:r w:rsidRPr="004A6217">
        <w:rPr>
          <w:color w:val="000000" w:themeColor="text1"/>
        </w:rPr>
        <w:t>Anisuzzaman M, Chowdhury SD. 1996. An Economic Study on Poultry Farms in Bangladesh, Journal of Livestock Research. 1-5:161-174</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Austic E. Richard, Nesheim C, Malder. 1990. Poultry production, Thirteenth edition, Lea and Febiger publication. 172,250</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Banerjee GC. 1998. A text book of animal husbandry, Eight edition, Oxford and I publishing Company Private Limited, New Delhi. 880-899, 884.</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Banerjee GC. 2004. Poultry, Third Edition, Oxford and IBH poblishing Company Private Limited, New Delhi.</w:t>
      </w:r>
    </w:p>
    <w:p w:rsidR="00D73332" w:rsidRPr="004A6217" w:rsidRDefault="00D73332" w:rsidP="00753A56">
      <w:pPr>
        <w:spacing w:line="360" w:lineRule="auto"/>
        <w:ind w:left="720" w:hanging="720"/>
        <w:rPr>
          <w:color w:val="000000" w:themeColor="text1"/>
          <w:sz w:val="24"/>
          <w:szCs w:val="24"/>
          <w:shd w:val="clear" w:color="auto" w:fill="FFFFFF"/>
        </w:rPr>
      </w:pPr>
    </w:p>
    <w:p w:rsidR="00D73332" w:rsidRPr="004A6217" w:rsidRDefault="00D73332" w:rsidP="00753A56">
      <w:pPr>
        <w:spacing w:line="360" w:lineRule="auto"/>
        <w:ind w:left="720" w:hanging="720"/>
        <w:rPr>
          <w:color w:val="000000" w:themeColor="text1"/>
          <w:sz w:val="24"/>
          <w:szCs w:val="24"/>
          <w:shd w:val="clear" w:color="auto" w:fill="FFFFFF"/>
        </w:rPr>
      </w:pPr>
    </w:p>
    <w:p w:rsidR="00753A56" w:rsidRPr="004A6217" w:rsidRDefault="00753A56" w:rsidP="00753A56">
      <w:pPr>
        <w:spacing w:line="360" w:lineRule="auto"/>
        <w:ind w:left="720" w:hanging="720"/>
        <w:rPr>
          <w:color w:val="000000" w:themeColor="text1"/>
          <w:sz w:val="24"/>
          <w:szCs w:val="24"/>
          <w:shd w:val="clear" w:color="auto" w:fill="FFFFFF"/>
        </w:rPr>
      </w:pPr>
      <w:r w:rsidRPr="004A6217">
        <w:rPr>
          <w:color w:val="000000" w:themeColor="text1"/>
          <w:sz w:val="24"/>
          <w:szCs w:val="24"/>
          <w:shd w:val="clear" w:color="auto" w:fill="FFFFFF"/>
        </w:rPr>
        <w:lastRenderedPageBreak/>
        <w:t>Barrett R. 2020. </w:t>
      </w:r>
      <w:r w:rsidRPr="004A6217">
        <w:rPr>
          <w:iCs/>
          <w:color w:val="000000" w:themeColor="text1"/>
          <w:sz w:val="24"/>
          <w:szCs w:val="24"/>
        </w:rPr>
        <w:t>Wisconsin Farmers Forced to Dump Milk as Coronavirus Slams a Fragile Dairy Economy</w:t>
      </w:r>
      <w:r w:rsidRPr="004A6217">
        <w:rPr>
          <w:color w:val="000000" w:themeColor="text1"/>
          <w:sz w:val="24"/>
          <w:szCs w:val="24"/>
        </w:rPr>
        <w:t>. Available online at: </w:t>
      </w:r>
      <w:hyperlink r:id="rId22" w:history="1">
        <w:r w:rsidRPr="004A6217">
          <w:rPr>
            <w:rStyle w:val="Hyperlink"/>
            <w:color w:val="000000" w:themeColor="text1"/>
            <w:sz w:val="24"/>
            <w:szCs w:val="24"/>
            <w:u w:val="none"/>
            <w:shd w:val="clear" w:color="auto" w:fill="FFFFFF"/>
          </w:rPr>
          <w:t>https://www.jsonline.com/story/money/2020/04/01/coronavirus-forces-dairy-farmers-dump-milk-wisconsin-covid-19/5108609002/</w:t>
        </w:r>
      </w:hyperlink>
      <w:r w:rsidRPr="004A6217">
        <w:rPr>
          <w:color w:val="000000" w:themeColor="text1"/>
          <w:sz w:val="24"/>
          <w:szCs w:val="24"/>
          <w:shd w:val="clear" w:color="auto" w:fill="FFFFFF"/>
        </w:rPr>
        <w:t> (accessed December 18, 2020).</w:t>
      </w:r>
    </w:p>
    <w:p w:rsidR="00753A56" w:rsidRPr="004A6217" w:rsidRDefault="00753A56" w:rsidP="00753A56">
      <w:pPr>
        <w:spacing w:line="360" w:lineRule="auto"/>
        <w:ind w:left="630" w:hanging="630"/>
        <w:jc w:val="both"/>
        <w:rPr>
          <w:color w:val="000000" w:themeColor="text1"/>
          <w:sz w:val="24"/>
          <w:szCs w:val="24"/>
        </w:rPr>
      </w:pPr>
      <w:r w:rsidRPr="004A6217">
        <w:rPr>
          <w:color w:val="000000" w:themeColor="text1"/>
          <w:sz w:val="24"/>
          <w:szCs w:val="24"/>
        </w:rPr>
        <w:t xml:space="preserve">Barroetoe AC. 2007. Nutritive value of poultry meat: relationship between vitamin E and PUFA. </w:t>
      </w:r>
      <w:r w:rsidRPr="004A6217">
        <w:rPr>
          <w:iCs/>
          <w:color w:val="000000" w:themeColor="text1"/>
          <w:sz w:val="24"/>
          <w:szCs w:val="24"/>
        </w:rPr>
        <w:t>World Poultry Science Journal</w:t>
      </w:r>
      <w:r w:rsidRPr="004A6217">
        <w:rPr>
          <w:color w:val="000000" w:themeColor="text1"/>
          <w:sz w:val="24"/>
          <w:szCs w:val="24"/>
        </w:rPr>
        <w:t>. 63</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BAU-FSRDP, 1986. Farming System Research, Annual report. Bangladesh Agricultural University, Mymensingh, Bangladesh.</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BBS. 2010. Statistical Year Book of Bangladesh, Bangladesh Bureau of Statistics, Statistical Division, Ministry of Planning. Government of the People's Republic of Bangladesh, Dhaka, Bangladesh.</w:t>
      </w:r>
    </w:p>
    <w:p w:rsidR="00753A56" w:rsidRPr="004A6217" w:rsidRDefault="00753A56" w:rsidP="00753A56">
      <w:pPr>
        <w:spacing w:line="360" w:lineRule="auto"/>
        <w:ind w:left="630" w:hanging="630"/>
        <w:jc w:val="both"/>
        <w:rPr>
          <w:color w:val="000000" w:themeColor="text1"/>
          <w:sz w:val="24"/>
          <w:szCs w:val="24"/>
        </w:rPr>
      </w:pPr>
      <w:r w:rsidRPr="004A6217">
        <w:rPr>
          <w:bCs/>
          <w:color w:val="000000" w:themeColor="text1"/>
          <w:sz w:val="24"/>
          <w:szCs w:val="24"/>
        </w:rPr>
        <w:t xml:space="preserve">Begum I,Alam MJ. 2009. </w:t>
      </w:r>
      <w:r w:rsidRPr="004A6217">
        <w:rPr>
          <w:color w:val="000000" w:themeColor="text1"/>
          <w:sz w:val="24"/>
          <w:szCs w:val="24"/>
        </w:rPr>
        <w:t> Is vertically integrated poultry farming system pave the way of small scale poultry farmers in Bangladesh. Revue Africanie De Santeet de Productions Animales.</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Bhuiyan  A H. 2003. A Comparative Economic Analysis of Poultry Under Supervision AFTAB Bahumukhi Farm and own Management in Some Selected Areas of Kishoreganj.</w:t>
      </w:r>
    </w:p>
    <w:p w:rsidR="00753A56" w:rsidRPr="004A6217" w:rsidRDefault="00753A56" w:rsidP="00753A56">
      <w:pPr>
        <w:spacing w:line="360" w:lineRule="auto"/>
        <w:ind w:left="630" w:hanging="630"/>
        <w:jc w:val="both"/>
        <w:rPr>
          <w:color w:val="000000" w:themeColor="text1"/>
          <w:sz w:val="24"/>
          <w:szCs w:val="24"/>
        </w:rPr>
      </w:pPr>
      <w:r w:rsidRPr="004A6217">
        <w:rPr>
          <w:bCs/>
          <w:color w:val="000000" w:themeColor="text1"/>
          <w:sz w:val="24"/>
          <w:szCs w:val="24"/>
        </w:rPr>
        <w:t>Chand V, Chowdhury SD, Saha MK, Hossain MK. 2009.</w:t>
      </w:r>
      <w:r w:rsidRPr="004A6217">
        <w:rPr>
          <w:color w:val="000000" w:themeColor="text1"/>
          <w:sz w:val="24"/>
          <w:szCs w:val="24"/>
        </w:rPr>
        <w:t> IFC-SEDF sector studies a baseline surveys in poultry in Bangladesh. Final report. Associates for Development Services Limited, Dhaka, Bangladesh</w:t>
      </w:r>
    </w:p>
    <w:p w:rsidR="00753A56" w:rsidRPr="004A6217" w:rsidRDefault="00753A56" w:rsidP="00753A56">
      <w:pPr>
        <w:spacing w:line="360" w:lineRule="auto"/>
        <w:ind w:left="630" w:hanging="630"/>
        <w:jc w:val="both"/>
        <w:rPr>
          <w:color w:val="000000" w:themeColor="text1"/>
          <w:sz w:val="24"/>
          <w:szCs w:val="24"/>
        </w:rPr>
      </w:pPr>
      <w:r w:rsidRPr="004A6217">
        <w:rPr>
          <w:bCs/>
          <w:color w:val="000000" w:themeColor="text1"/>
          <w:sz w:val="24"/>
          <w:szCs w:val="24"/>
        </w:rPr>
        <w:t>Chowdhury SD. 1984.</w:t>
      </w:r>
      <w:r w:rsidRPr="004A6217">
        <w:rPr>
          <w:color w:val="000000" w:themeColor="text1"/>
          <w:sz w:val="24"/>
          <w:szCs w:val="24"/>
        </w:rPr>
        <w:t> Why is disease prevention more important than cure? Poultry advisor. 17: 45-46.</w:t>
      </w:r>
    </w:p>
    <w:p w:rsidR="00753A56" w:rsidRPr="004A6217" w:rsidRDefault="00753A56" w:rsidP="00753A56">
      <w:pPr>
        <w:spacing w:line="360" w:lineRule="auto"/>
        <w:ind w:left="630" w:hanging="630"/>
        <w:jc w:val="both"/>
        <w:rPr>
          <w:color w:val="000000" w:themeColor="text1"/>
          <w:sz w:val="24"/>
          <w:szCs w:val="24"/>
        </w:rPr>
      </w:pPr>
      <w:r w:rsidRPr="004A6217">
        <w:rPr>
          <w:bCs/>
          <w:color w:val="000000" w:themeColor="text1"/>
          <w:sz w:val="24"/>
          <w:szCs w:val="24"/>
        </w:rPr>
        <w:t>Chowdhury SD. 2011.</w:t>
      </w:r>
      <w:r w:rsidRPr="004A6217">
        <w:rPr>
          <w:color w:val="000000" w:themeColor="text1"/>
          <w:sz w:val="24"/>
          <w:szCs w:val="24"/>
        </w:rPr>
        <w:t xml:space="preserve"> Commercial poultry farming in Bangladesh: the rolling tears of farmers and its consequences. </w:t>
      </w:r>
      <w:r w:rsidRPr="004A6217">
        <w:rPr>
          <w:iCs/>
          <w:color w:val="000000" w:themeColor="text1"/>
          <w:sz w:val="24"/>
          <w:szCs w:val="24"/>
        </w:rPr>
        <w:t>Proceedings Seventh International Poultry Show and Seminar,</w:t>
      </w:r>
      <w:r w:rsidRPr="004A6217">
        <w:rPr>
          <w:color w:val="000000" w:themeColor="text1"/>
          <w:sz w:val="24"/>
          <w:szCs w:val="24"/>
        </w:rPr>
        <w:t> WPSA-BB, 25 -27 March 2011, Dhaka, Bangladesh. 01-12.</w:t>
      </w:r>
    </w:p>
    <w:p w:rsidR="00753A56" w:rsidRPr="004A6217" w:rsidRDefault="00753A56" w:rsidP="00753A56">
      <w:pPr>
        <w:spacing w:line="360" w:lineRule="auto"/>
        <w:ind w:left="630" w:hanging="630"/>
        <w:jc w:val="both"/>
        <w:rPr>
          <w:color w:val="000000" w:themeColor="text1"/>
          <w:sz w:val="24"/>
          <w:szCs w:val="24"/>
        </w:rPr>
      </w:pPr>
      <w:r w:rsidRPr="004A6217">
        <w:rPr>
          <w:bCs/>
          <w:color w:val="000000" w:themeColor="text1"/>
          <w:sz w:val="24"/>
          <w:szCs w:val="24"/>
        </w:rPr>
        <w:t>Chowdhury SD. 2013.</w:t>
      </w:r>
      <w:r w:rsidRPr="004A6217">
        <w:rPr>
          <w:color w:val="000000" w:themeColor="text1"/>
          <w:sz w:val="24"/>
          <w:szCs w:val="24"/>
        </w:rPr>
        <w:t> Opportunities and challenges facing commercial poultry production in Bangladesh. Proceedings Eighth International Poultry Show and Seminar, WPSA-BB, 28 Feb -02 March, Dhaka, Bangladesh. 01-12.</w:t>
      </w:r>
    </w:p>
    <w:p w:rsidR="00753A56" w:rsidRPr="004A6217" w:rsidRDefault="00753A56" w:rsidP="00753A56">
      <w:pPr>
        <w:spacing w:line="360" w:lineRule="auto"/>
        <w:ind w:left="630" w:hanging="630"/>
        <w:jc w:val="both"/>
        <w:rPr>
          <w:color w:val="000000" w:themeColor="text1"/>
          <w:sz w:val="24"/>
          <w:szCs w:val="24"/>
        </w:rPr>
      </w:pPr>
      <w:r w:rsidRPr="004A6217">
        <w:rPr>
          <w:bCs/>
          <w:color w:val="000000" w:themeColor="text1"/>
          <w:sz w:val="24"/>
          <w:szCs w:val="24"/>
        </w:rPr>
        <w:t>Das SC, Chowdhury SD, Khatun MA, Nishibori M, Losbe N, Yoshimura Y. 2008.</w:t>
      </w:r>
      <w:r w:rsidRPr="004A6217">
        <w:rPr>
          <w:color w:val="000000" w:themeColor="text1"/>
          <w:sz w:val="24"/>
          <w:szCs w:val="24"/>
        </w:rPr>
        <w:t> Poultry production profile and expected future projection in Bangladesh. World’s Poultry Science Journal. 64: 99-117.</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Devanenapithy P, Mytswamy, Christopher, Rabindras E. 1995. Integrated farming systems for sustained productivity Madrat Agricultural Journal. 82: 306-307</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lastRenderedPageBreak/>
        <w:t>Devendra C. 1993. Sustainable Animal Production from Small Farm Systems in South East Asia, FAO Animal Production and Health Paper. FAO, Rome Italy. 106</w:t>
      </w:r>
    </w:p>
    <w:p w:rsidR="00753A56" w:rsidRPr="004A6217" w:rsidRDefault="00753A56" w:rsidP="00753A56">
      <w:pPr>
        <w:spacing w:line="360" w:lineRule="auto"/>
        <w:ind w:left="630" w:hanging="630"/>
        <w:jc w:val="both"/>
        <w:rPr>
          <w:color w:val="000000" w:themeColor="text1"/>
          <w:sz w:val="24"/>
          <w:szCs w:val="24"/>
        </w:rPr>
      </w:pPr>
      <w:r w:rsidRPr="004A6217">
        <w:rPr>
          <w:bCs/>
          <w:color w:val="000000" w:themeColor="text1"/>
          <w:sz w:val="24"/>
          <w:szCs w:val="24"/>
        </w:rPr>
        <w:t>Emaikwu KK, Chikwendu DO, Sani AS. 2011.</w:t>
      </w:r>
      <w:r w:rsidRPr="004A6217">
        <w:rPr>
          <w:color w:val="000000" w:themeColor="text1"/>
          <w:sz w:val="24"/>
          <w:szCs w:val="24"/>
        </w:rPr>
        <w:t> Determinants of flock size in broiler production in Kaduna State of Nigeria. Journal of Agricultural Extension and rural development. 3(11): 202-211.</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Ensminger ME. 1992. Poultry science, Third edition, Interstate publisher, INC. Danville, Illinois, USA</w:t>
      </w:r>
    </w:p>
    <w:p w:rsidR="00753A56" w:rsidRPr="004A6217" w:rsidRDefault="00753A56" w:rsidP="00F948B1">
      <w:pPr>
        <w:spacing w:line="360" w:lineRule="auto"/>
        <w:ind w:left="720" w:hanging="720"/>
        <w:jc w:val="both"/>
        <w:rPr>
          <w:color w:val="000000" w:themeColor="text1"/>
          <w:sz w:val="24"/>
          <w:szCs w:val="24"/>
          <w:shd w:val="clear" w:color="auto" w:fill="FFFFFF"/>
        </w:rPr>
      </w:pPr>
      <w:r w:rsidRPr="004A6217">
        <w:rPr>
          <w:color w:val="000000" w:themeColor="text1"/>
          <w:sz w:val="24"/>
          <w:szCs w:val="24"/>
          <w:shd w:val="clear" w:color="auto" w:fill="FFFFFF"/>
        </w:rPr>
        <w:t>Good K. 2020. </w:t>
      </w:r>
      <w:r w:rsidRPr="004A6217">
        <w:rPr>
          <w:iCs/>
          <w:color w:val="000000" w:themeColor="text1"/>
          <w:sz w:val="24"/>
          <w:szCs w:val="24"/>
        </w:rPr>
        <w:t>As COVID-19 Slows Meat Processing, Meat Shortages a Growing Concern; Livestock Producers Face Tough Choices</w:t>
      </w:r>
      <w:r w:rsidRPr="004A6217">
        <w:rPr>
          <w:color w:val="000000" w:themeColor="text1"/>
          <w:sz w:val="24"/>
          <w:szCs w:val="24"/>
        </w:rPr>
        <w:t>. Available online at: </w:t>
      </w:r>
      <w:hyperlink r:id="rId23" w:history="1">
        <w:r w:rsidRPr="004A6217">
          <w:rPr>
            <w:rStyle w:val="Hyperlink"/>
            <w:color w:val="000000" w:themeColor="text1"/>
            <w:sz w:val="24"/>
            <w:szCs w:val="24"/>
            <w:u w:val="none"/>
            <w:shd w:val="clear" w:color="auto" w:fill="FFFFFF"/>
          </w:rPr>
          <w:t>https://farmpolicynews.illinois.edu/2020/04/as-covid-19-slows-meat-processing- livestock-producers-may-face-tough-choices/</w:t>
        </w:r>
      </w:hyperlink>
      <w:r w:rsidRPr="004A6217">
        <w:rPr>
          <w:color w:val="000000" w:themeColor="text1"/>
          <w:sz w:val="24"/>
          <w:szCs w:val="24"/>
          <w:shd w:val="clear" w:color="auto" w:fill="FFFFFF"/>
        </w:rPr>
        <w:t> (accessed December 16, 2020).</w:t>
      </w:r>
    </w:p>
    <w:p w:rsidR="00753A56" w:rsidRPr="004A6217" w:rsidRDefault="00753A56" w:rsidP="00F948B1">
      <w:pPr>
        <w:spacing w:line="360" w:lineRule="auto"/>
        <w:ind w:left="720" w:hanging="720"/>
        <w:jc w:val="both"/>
        <w:rPr>
          <w:color w:val="000000" w:themeColor="text1"/>
          <w:sz w:val="24"/>
          <w:szCs w:val="24"/>
          <w:shd w:val="clear" w:color="auto" w:fill="FFFFFF"/>
        </w:rPr>
      </w:pPr>
      <w:r w:rsidRPr="004A6217">
        <w:rPr>
          <w:color w:val="000000" w:themeColor="text1"/>
          <w:sz w:val="24"/>
          <w:szCs w:val="24"/>
          <w:shd w:val="clear" w:color="auto" w:fill="FFFFFF"/>
        </w:rPr>
        <w:t>Huffstutter PJ. 2020. </w:t>
      </w:r>
      <w:r w:rsidRPr="004A6217">
        <w:rPr>
          <w:iCs/>
          <w:color w:val="000000" w:themeColor="text1"/>
          <w:sz w:val="24"/>
          <w:szCs w:val="24"/>
        </w:rPr>
        <w:t>U.S. Dairy Farmers Dump Milk as Pandemic Upends Food Markets</w:t>
      </w:r>
      <w:r w:rsidR="00C95B29" w:rsidRPr="004A6217">
        <w:rPr>
          <w:color w:val="000000" w:themeColor="text1"/>
          <w:sz w:val="24"/>
          <w:szCs w:val="24"/>
        </w:rPr>
        <w:t>. Available online</w:t>
      </w:r>
      <w:r w:rsidRPr="004A6217">
        <w:rPr>
          <w:color w:val="000000" w:themeColor="text1"/>
          <w:sz w:val="24"/>
          <w:szCs w:val="24"/>
        </w:rPr>
        <w:t>at: </w:t>
      </w:r>
      <w:hyperlink r:id="rId24" w:history="1">
        <w:r w:rsidRPr="004A6217">
          <w:rPr>
            <w:rStyle w:val="Hyperlink"/>
            <w:color w:val="000000" w:themeColor="text1"/>
            <w:sz w:val="24"/>
            <w:szCs w:val="24"/>
            <w:u w:val="none"/>
            <w:shd w:val="clear" w:color="auto" w:fill="FFFFFF"/>
          </w:rPr>
          <w:t>https://www.weforum.org/agenda/2020/04/dairy-milk-pandemic-supply-chains-coronavirus-covid19-pandemic/</w:t>
        </w:r>
      </w:hyperlink>
      <w:r w:rsidRPr="004A6217">
        <w:rPr>
          <w:color w:val="000000" w:themeColor="text1"/>
          <w:sz w:val="24"/>
          <w:szCs w:val="24"/>
          <w:shd w:val="clear" w:color="auto" w:fill="FFFFFF"/>
        </w:rPr>
        <w:t> (accessed December 17, 2020).</w:t>
      </w:r>
    </w:p>
    <w:p w:rsidR="00753A56" w:rsidRPr="004A6217" w:rsidRDefault="00753A56" w:rsidP="00753A56">
      <w:pPr>
        <w:pStyle w:val="BodyText"/>
        <w:tabs>
          <w:tab w:val="left" w:pos="10710"/>
        </w:tabs>
        <w:spacing w:line="360" w:lineRule="auto"/>
        <w:ind w:left="630" w:right="30" w:hanging="630"/>
        <w:jc w:val="both"/>
        <w:rPr>
          <w:color w:val="000000" w:themeColor="text1"/>
          <w:spacing w:val="3"/>
        </w:rPr>
      </w:pPr>
      <w:r w:rsidRPr="004A6217">
        <w:rPr>
          <w:color w:val="000000" w:themeColor="text1"/>
        </w:rPr>
        <w:t xml:space="preserve">Huque QME. 1993. </w:t>
      </w:r>
      <w:r w:rsidRPr="004A6217">
        <w:rPr>
          <w:color w:val="000000" w:themeColor="text1"/>
          <w:spacing w:val="3"/>
        </w:rPr>
        <w:t xml:space="preserve">Current Status </w:t>
      </w:r>
      <w:r w:rsidRPr="004A6217">
        <w:rPr>
          <w:color w:val="000000" w:themeColor="text1"/>
        </w:rPr>
        <w:t xml:space="preserve">of </w:t>
      </w:r>
      <w:r w:rsidRPr="004A6217">
        <w:rPr>
          <w:color w:val="000000" w:themeColor="text1"/>
          <w:spacing w:val="3"/>
        </w:rPr>
        <w:t xml:space="preserve">Poultry </w:t>
      </w:r>
      <w:r w:rsidRPr="004A6217">
        <w:rPr>
          <w:color w:val="000000" w:themeColor="text1"/>
          <w:spacing w:val="2"/>
        </w:rPr>
        <w:t xml:space="preserve">and </w:t>
      </w:r>
      <w:r w:rsidRPr="004A6217">
        <w:rPr>
          <w:color w:val="000000" w:themeColor="text1"/>
          <w:spacing w:val="3"/>
        </w:rPr>
        <w:t xml:space="preserve">Marketing System </w:t>
      </w:r>
      <w:r w:rsidRPr="004A6217">
        <w:rPr>
          <w:color w:val="000000" w:themeColor="text1"/>
          <w:spacing w:val="-7"/>
        </w:rPr>
        <w:t>of  B</w:t>
      </w:r>
      <w:r w:rsidRPr="004A6217">
        <w:rPr>
          <w:color w:val="000000" w:themeColor="text1"/>
          <w:spacing w:val="3"/>
        </w:rPr>
        <w:t>angladesh. Bangladesh Agricultural Research Project-2. BARC, USAID/CHECCHI and Company Consulting, INC.</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Islam  MS, Sasaki T. 2009. Socio-economic development of small scale broiler farmers in rural areas of Bangladesh: A case study of Mymensingh district Journal of Rural Problems. 45:88-93</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Islam  SMF, Jabbar MA. 2005. Smallholder poultry model for poverty alleviation in Bangladesh: A review of evidence on impact. Livestock Research for Rural Development. 17(10)</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Islam MA. 2003. Poultry Products Processing and Marketing System in Bangladesh. Pakistan Journal of Biological Science.6(10): 883-886.</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Islam MS, Takashi  S, Chhabi KQN. 2010. Current Scenario of the Small-scale Broiler Farming in Bangladesh: Potentials for the Future Projection. International Journal of Poultry Science.9 (5): 440-445.</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Jabbar  MA, Islam  SMF, Delgado C, Ehui S, Akanda MA, Khan I, Kamruzzaman M. 2005. Policy and scale factors influencing efficiency in dairy and poultry production in Bangladesh. ILRI (International Livestock Research Institute), Nairobi, Kenya.  89</w:t>
      </w:r>
    </w:p>
    <w:p w:rsidR="00753A56" w:rsidRPr="004A6217" w:rsidRDefault="00753A56" w:rsidP="00C95B29">
      <w:pPr>
        <w:spacing w:line="360" w:lineRule="auto"/>
        <w:ind w:left="720" w:hanging="720"/>
        <w:rPr>
          <w:color w:val="000000" w:themeColor="text1"/>
          <w:sz w:val="24"/>
          <w:szCs w:val="24"/>
        </w:rPr>
      </w:pPr>
      <w:r w:rsidRPr="004A6217">
        <w:rPr>
          <w:color w:val="000000" w:themeColor="text1"/>
          <w:sz w:val="24"/>
          <w:szCs w:val="24"/>
        </w:rPr>
        <w:lastRenderedPageBreak/>
        <w:t>Jensen, Dolberg F. 2002. Introductory Paper: A Conceptual framework for using poultry as a tool in poverty alleviation, Second FAO/INFPD Electronic Conference on Family.</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Katalyi  AJ. 1998. Village chicken production systems in rural Africa household food security and gender issues. FAO Animaal health and production series, FAO Production and health paper no. 142</w:t>
      </w:r>
    </w:p>
    <w:p w:rsidR="00753A56" w:rsidRPr="004A6217" w:rsidRDefault="00753A56" w:rsidP="00753A56">
      <w:pPr>
        <w:spacing w:line="360" w:lineRule="auto"/>
        <w:ind w:left="630" w:hanging="630"/>
        <w:jc w:val="both"/>
        <w:rPr>
          <w:color w:val="000000" w:themeColor="text1"/>
          <w:sz w:val="24"/>
          <w:szCs w:val="24"/>
        </w:rPr>
      </w:pPr>
      <w:r w:rsidRPr="004A6217">
        <w:rPr>
          <w:bCs/>
          <w:color w:val="000000" w:themeColor="text1"/>
          <w:sz w:val="24"/>
          <w:szCs w:val="24"/>
        </w:rPr>
        <w:t xml:space="preserve">Kawsar MH, Chowdhury SD, Raha SK, Hossain MM. 2013. </w:t>
      </w:r>
      <w:r w:rsidRPr="004A6217">
        <w:rPr>
          <w:color w:val="000000" w:themeColor="text1"/>
          <w:sz w:val="24"/>
          <w:szCs w:val="24"/>
        </w:rPr>
        <w:t>An analysis of factors affecting the profitability of small-scale broiler farming in Bangladesh. World’s Poultry Science Journal. 69: 676-686.</w:t>
      </w:r>
    </w:p>
    <w:p w:rsidR="00753A56" w:rsidRPr="004A6217" w:rsidRDefault="00753A56" w:rsidP="00753A56">
      <w:pPr>
        <w:pStyle w:val="western"/>
        <w:shd w:val="clear" w:color="auto" w:fill="FFFFFF"/>
        <w:spacing w:before="120" w:beforeAutospacing="0" w:after="0" w:afterAutospacing="0" w:line="360" w:lineRule="auto"/>
        <w:ind w:left="630" w:hanging="630"/>
        <w:jc w:val="both"/>
        <w:rPr>
          <w:color w:val="000000" w:themeColor="text1"/>
        </w:rPr>
      </w:pPr>
      <w:r w:rsidRPr="004A6217">
        <w:rPr>
          <w:bCs/>
          <w:color w:val="000000" w:themeColor="text1"/>
        </w:rPr>
        <w:t xml:space="preserve">Kawsar MH. 2014. </w:t>
      </w:r>
      <w:r w:rsidRPr="004A6217">
        <w:rPr>
          <w:color w:val="000000" w:themeColor="text1"/>
        </w:rPr>
        <w:t>Management intervention on productivity and profitability </w:t>
      </w:r>
      <w:r w:rsidRPr="004A6217">
        <w:rPr>
          <w:color w:val="000000" w:themeColor="text1"/>
          <w:lang w:val="en-GB"/>
        </w:rPr>
        <w:t>of small-scale broiler farming in Bangladesh</w:t>
      </w:r>
      <w:r w:rsidRPr="004A6217">
        <w:rPr>
          <w:color w:val="000000" w:themeColor="text1"/>
        </w:rPr>
        <w:t>.PhD thesis, submitted to the Department of Poultry Science. Bangladesh Agricultural University, Mymensingh</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Kekeocha CC. 1984. Poultry production handbook.</w:t>
      </w:r>
    </w:p>
    <w:p w:rsidR="001058E1" w:rsidRPr="004A6217" w:rsidRDefault="004F0858" w:rsidP="004F0858">
      <w:pPr>
        <w:widowControl/>
        <w:adjustRightInd w:val="0"/>
        <w:spacing w:line="360" w:lineRule="auto"/>
        <w:ind w:left="630" w:hanging="630"/>
        <w:jc w:val="both"/>
        <w:rPr>
          <w:rFonts w:ascii="BookAntiqua-Bold" w:eastAsiaTheme="minorHAnsi" w:hAnsi="BookAntiqua-Bold" w:cs="BookAntiqua-Bold"/>
          <w:bCs/>
          <w:color w:val="000000" w:themeColor="text1"/>
          <w:sz w:val="24"/>
          <w:szCs w:val="24"/>
        </w:rPr>
      </w:pPr>
      <w:r w:rsidRPr="004A6217">
        <w:rPr>
          <w:rFonts w:ascii="BookAntiqua-Bold" w:eastAsiaTheme="minorHAnsi" w:hAnsi="BookAntiqua-Bold" w:cs="BookAntiqua-Bold"/>
          <w:bCs/>
          <w:color w:val="000000" w:themeColor="text1"/>
          <w:sz w:val="24"/>
          <w:szCs w:val="24"/>
        </w:rPr>
        <w:t xml:space="preserve">K. M. A. Al-Mamun Rana1, et al.-2012: Profitability of small scale broiler production. Journal of </w:t>
      </w:r>
      <w:r w:rsidRPr="004A6217">
        <w:rPr>
          <w:rFonts w:ascii="BookAntiqua-Italic" w:eastAsiaTheme="minorHAnsi" w:hAnsi="BookAntiqua-Italic" w:cs="BookAntiqua-Italic"/>
          <w:iCs/>
          <w:color w:val="000000" w:themeColor="text1"/>
          <w:sz w:val="24"/>
          <w:szCs w:val="24"/>
        </w:rPr>
        <w:t xml:space="preserve">Progressive Agriculture, </w:t>
      </w:r>
      <w:r w:rsidRPr="004A6217">
        <w:rPr>
          <w:rFonts w:ascii="BookAntiqua" w:eastAsiaTheme="minorHAnsi" w:hAnsi="BookAntiqua" w:cs="BookAntiqua"/>
          <w:color w:val="000000" w:themeColor="text1"/>
          <w:sz w:val="24"/>
          <w:szCs w:val="24"/>
        </w:rPr>
        <w:t>23(1 &amp; 2): 101 – 109</w:t>
      </w:r>
      <w:r w:rsidR="00506BBD" w:rsidRPr="004A6217">
        <w:rPr>
          <w:rFonts w:ascii="BookAntiqua" w:eastAsiaTheme="minorHAnsi" w:hAnsi="BookAntiqua" w:cs="BookAntiqua"/>
          <w:color w:val="000000" w:themeColor="text1"/>
          <w:sz w:val="24"/>
          <w:szCs w:val="24"/>
        </w:rPr>
        <w:t>, BAU, Mymensingh</w:t>
      </w:r>
      <w:r w:rsidRPr="004A6217">
        <w:rPr>
          <w:rFonts w:ascii="BookAntiqua" w:eastAsiaTheme="minorHAnsi" w:hAnsi="BookAntiqua" w:cs="BookAntiqua"/>
          <w:color w:val="000000" w:themeColor="text1"/>
          <w:sz w:val="24"/>
          <w:szCs w:val="24"/>
        </w:rPr>
        <w:t>.</w:t>
      </w:r>
    </w:p>
    <w:p w:rsidR="00753A56" w:rsidRPr="004A6217" w:rsidRDefault="00753A56" w:rsidP="00753A56">
      <w:pPr>
        <w:spacing w:line="360" w:lineRule="auto"/>
        <w:ind w:left="630" w:hanging="630"/>
        <w:jc w:val="both"/>
        <w:rPr>
          <w:color w:val="000000" w:themeColor="text1"/>
          <w:sz w:val="24"/>
          <w:szCs w:val="24"/>
        </w:rPr>
      </w:pPr>
      <w:r w:rsidRPr="004A6217">
        <w:rPr>
          <w:bCs/>
          <w:color w:val="000000" w:themeColor="text1"/>
          <w:sz w:val="24"/>
          <w:szCs w:val="24"/>
        </w:rPr>
        <w:t>Lin H, Jiao HC, Buyse J, Decuypere E. 2006.</w:t>
      </w:r>
      <w:r w:rsidRPr="004A6217">
        <w:rPr>
          <w:color w:val="000000" w:themeColor="text1"/>
          <w:sz w:val="24"/>
          <w:szCs w:val="24"/>
        </w:rPr>
        <w:t> Strategies for preventing heat stress in poultry. World’s Poultry Science Journal. 62: 71-86</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Mandal  MA S, Bairagi SK, Rahman M, Saidur. 2005. Vertical Integration in Bangladesh Agriculture. The Case of Contract Farming for 16igh Value Food Products Bangladesh Journal of Political Economy, 22(10): 1-12</w:t>
      </w:r>
    </w:p>
    <w:p w:rsidR="00753A56" w:rsidRPr="004A6217" w:rsidRDefault="00753A56" w:rsidP="00E70B2E">
      <w:pPr>
        <w:spacing w:line="360" w:lineRule="auto"/>
        <w:ind w:left="720" w:hanging="720"/>
        <w:rPr>
          <w:color w:val="000000" w:themeColor="text1"/>
          <w:sz w:val="24"/>
          <w:szCs w:val="24"/>
        </w:rPr>
      </w:pPr>
      <w:r w:rsidRPr="004A6217">
        <w:rPr>
          <w:color w:val="000000" w:themeColor="text1"/>
          <w:sz w:val="24"/>
          <w:szCs w:val="24"/>
          <w:shd w:val="clear" w:color="auto" w:fill="FFFFFF"/>
        </w:rPr>
        <w:t>Marchant-Forde JN, Boyle LA. 2020. COVID-19 effects on livestock production: a one welfare issue. </w:t>
      </w:r>
      <w:r w:rsidRPr="004A6217">
        <w:rPr>
          <w:iCs/>
          <w:color w:val="000000" w:themeColor="text1"/>
          <w:sz w:val="24"/>
          <w:szCs w:val="24"/>
        </w:rPr>
        <w:t xml:space="preserve"> Veterinary  Science.</w:t>
      </w:r>
      <w:r w:rsidRPr="004A6217">
        <w:rPr>
          <w:color w:val="000000" w:themeColor="text1"/>
          <w:sz w:val="24"/>
          <w:szCs w:val="24"/>
        </w:rPr>
        <w:t> 7:585787. doi: 10.3389/fvets.2020.585787</w:t>
      </w:r>
    </w:p>
    <w:p w:rsidR="00753A56" w:rsidRPr="004A6217" w:rsidRDefault="00753A56" w:rsidP="00753A56">
      <w:pPr>
        <w:spacing w:line="360" w:lineRule="auto"/>
        <w:ind w:left="630" w:hanging="630"/>
        <w:jc w:val="both"/>
        <w:rPr>
          <w:color w:val="000000" w:themeColor="text1"/>
          <w:sz w:val="24"/>
          <w:szCs w:val="24"/>
        </w:rPr>
      </w:pPr>
      <w:r w:rsidRPr="004A6217">
        <w:rPr>
          <w:color w:val="000000" w:themeColor="text1"/>
          <w:sz w:val="24"/>
          <w:szCs w:val="24"/>
        </w:rPr>
        <w:t>Miah.  1990. Economics of Commercial Poultry Farming in Bangladesh Bureau of socio-economic Research and Training, Bangladesh Agriculture University, Mymensingh, Bangladesh. 21.</w:t>
      </w:r>
    </w:p>
    <w:p w:rsidR="00753A56" w:rsidRPr="004A6217" w:rsidRDefault="00753A56" w:rsidP="00753A56">
      <w:pPr>
        <w:spacing w:line="360" w:lineRule="auto"/>
        <w:ind w:left="630" w:hanging="630"/>
        <w:jc w:val="both"/>
        <w:rPr>
          <w:color w:val="000000" w:themeColor="text1"/>
          <w:sz w:val="24"/>
          <w:szCs w:val="24"/>
        </w:rPr>
      </w:pPr>
      <w:r w:rsidRPr="004A6217">
        <w:rPr>
          <w:color w:val="000000" w:themeColor="text1"/>
          <w:sz w:val="24"/>
          <w:szCs w:val="24"/>
        </w:rPr>
        <w:t>Mohd-Shoriff-Saleh. 1985. Towards increasing commercial poultry production in peninsular Malaysia. Proceeding of the seminar “Toward increasing commercial food production” held from 27-29 Nov. 1984 at University Pertanian, Malaysia.</w:t>
      </w:r>
    </w:p>
    <w:p w:rsidR="00753A56" w:rsidRPr="004A6217" w:rsidRDefault="00753A56" w:rsidP="00753A56">
      <w:pPr>
        <w:pStyle w:val="BodyText"/>
        <w:tabs>
          <w:tab w:val="left" w:pos="10710"/>
        </w:tabs>
        <w:spacing w:line="360" w:lineRule="auto"/>
        <w:ind w:left="630" w:right="30" w:hanging="630"/>
        <w:jc w:val="both"/>
        <w:rPr>
          <w:color w:val="000000" w:themeColor="text1"/>
        </w:rPr>
      </w:pPr>
      <w:r w:rsidRPr="004A6217">
        <w:rPr>
          <w:color w:val="000000" w:themeColor="text1"/>
        </w:rPr>
        <w:t>Mozumdar L, Farid KS, Ahmed JU, Rahman MW. 2009. Broiler farming: An approach to improve rural livelihood. Journal of the Bangladesh Agricultural University.7(2): 395–402</w:t>
      </w:r>
    </w:p>
    <w:p w:rsidR="003E4840" w:rsidRDefault="003E4840" w:rsidP="00753A56">
      <w:pPr>
        <w:spacing w:line="360" w:lineRule="auto"/>
        <w:ind w:left="720" w:hanging="720"/>
        <w:jc w:val="both"/>
        <w:rPr>
          <w:color w:val="000000" w:themeColor="text1"/>
          <w:sz w:val="24"/>
          <w:szCs w:val="24"/>
          <w:shd w:val="clear" w:color="auto" w:fill="FFFFFF"/>
        </w:rPr>
      </w:pPr>
    </w:p>
    <w:p w:rsidR="003E4840" w:rsidRDefault="003E4840" w:rsidP="00753A56">
      <w:pPr>
        <w:spacing w:line="360" w:lineRule="auto"/>
        <w:ind w:left="720" w:hanging="720"/>
        <w:jc w:val="both"/>
        <w:rPr>
          <w:color w:val="000000" w:themeColor="text1"/>
          <w:sz w:val="24"/>
          <w:szCs w:val="24"/>
          <w:shd w:val="clear" w:color="auto" w:fill="FFFFFF"/>
        </w:rPr>
      </w:pP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shd w:val="clear" w:color="auto" w:fill="FFFFFF"/>
        </w:rPr>
        <w:lastRenderedPageBreak/>
        <w:t>Mulder N. 2020. </w:t>
      </w:r>
      <w:r w:rsidRPr="004A6217">
        <w:rPr>
          <w:iCs/>
          <w:color w:val="000000" w:themeColor="text1"/>
          <w:sz w:val="24"/>
          <w:szCs w:val="24"/>
        </w:rPr>
        <w:t>Poultry Quarterly Q3 2020, Fragile Recovery After Covid-19 Storm</w:t>
      </w:r>
      <w:r w:rsidRPr="004A6217">
        <w:rPr>
          <w:color w:val="000000" w:themeColor="text1"/>
          <w:sz w:val="24"/>
          <w:szCs w:val="24"/>
        </w:rPr>
        <w:t>. Available online at: </w:t>
      </w:r>
      <w:hyperlink r:id="rId25" w:history="1">
        <w:r w:rsidRPr="004A6217">
          <w:rPr>
            <w:rStyle w:val="Hyperlink"/>
            <w:color w:val="000000" w:themeColor="text1"/>
            <w:sz w:val="24"/>
            <w:szCs w:val="24"/>
            <w:u w:val="none"/>
            <w:shd w:val="clear" w:color="auto" w:fill="FFFFFF"/>
          </w:rPr>
          <w:t>https://avicultura.info/en/poultry-quarterly-2020-fragile-recovery-after-covid19-storm/</w:t>
        </w:r>
      </w:hyperlink>
      <w:r w:rsidRPr="004A6217">
        <w:rPr>
          <w:color w:val="000000" w:themeColor="text1"/>
          <w:sz w:val="24"/>
          <w:szCs w:val="24"/>
          <w:shd w:val="clear" w:color="auto" w:fill="FFFFFF"/>
        </w:rPr>
        <w:t> (accessed December 18, 2020).</w:t>
      </w:r>
    </w:p>
    <w:p w:rsidR="00753A56" w:rsidRPr="004A6217" w:rsidRDefault="00753A56" w:rsidP="00753A56">
      <w:pPr>
        <w:spacing w:line="360" w:lineRule="auto"/>
        <w:ind w:left="630" w:hanging="630"/>
        <w:jc w:val="both"/>
        <w:rPr>
          <w:color w:val="000000" w:themeColor="text1"/>
          <w:sz w:val="24"/>
          <w:szCs w:val="24"/>
        </w:rPr>
      </w:pPr>
      <w:r w:rsidRPr="004A6217">
        <w:rPr>
          <w:color w:val="000000" w:themeColor="text1"/>
          <w:sz w:val="24"/>
          <w:szCs w:val="24"/>
        </w:rPr>
        <w:t xml:space="preserve">Mulla NI. 1995. Marketing of poultry products with special reference to India. </w:t>
      </w:r>
      <w:r w:rsidRPr="004A6217">
        <w:rPr>
          <w:iCs/>
          <w:color w:val="000000" w:themeColor="text1"/>
          <w:sz w:val="24"/>
          <w:szCs w:val="24"/>
        </w:rPr>
        <w:t>Poultry Adviser</w:t>
      </w:r>
      <w:r w:rsidRPr="004A6217">
        <w:rPr>
          <w:color w:val="000000" w:themeColor="text1"/>
          <w:sz w:val="24"/>
          <w:szCs w:val="24"/>
        </w:rPr>
        <w:t>. 28(8).</w:t>
      </w:r>
    </w:p>
    <w:p w:rsidR="00753A56" w:rsidRPr="004A6217" w:rsidRDefault="00753A56" w:rsidP="00753A56">
      <w:pPr>
        <w:spacing w:line="360" w:lineRule="auto"/>
        <w:ind w:left="630" w:hanging="630"/>
        <w:jc w:val="both"/>
        <w:rPr>
          <w:color w:val="000000" w:themeColor="text1"/>
          <w:sz w:val="24"/>
          <w:szCs w:val="24"/>
        </w:rPr>
      </w:pPr>
      <w:r w:rsidRPr="004A6217">
        <w:rPr>
          <w:color w:val="000000" w:themeColor="text1"/>
          <w:sz w:val="24"/>
          <w:szCs w:val="24"/>
        </w:rPr>
        <w:t xml:space="preserve">Neumann C, Harris DM, Rogers LM. 2002. Contribution of animal source foods in improving diet quality and function in children in the developing world. </w:t>
      </w:r>
      <w:r w:rsidRPr="004A6217">
        <w:rPr>
          <w:iCs/>
          <w:color w:val="000000" w:themeColor="text1"/>
          <w:sz w:val="24"/>
          <w:szCs w:val="24"/>
        </w:rPr>
        <w:t xml:space="preserve">Nutrition Research, </w:t>
      </w:r>
      <w:r w:rsidRPr="004A6217">
        <w:rPr>
          <w:color w:val="000000" w:themeColor="text1"/>
          <w:sz w:val="24"/>
          <w:szCs w:val="24"/>
        </w:rPr>
        <w:t>22(1): 193-220.</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North MO, Bell DD. 1990. Commercial chicken production manual, Forth edition Champan and Hall, New York.  175-210</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Oba P. 2000. An assessment of the factors influencing the productivity of indigenous chickens in Ngora sub-county, Kumi district. A special research project report, Makerere University. 40</w:t>
      </w:r>
    </w:p>
    <w:p w:rsidR="00753A56" w:rsidRPr="004A6217" w:rsidRDefault="00753A56" w:rsidP="00753A56">
      <w:pPr>
        <w:spacing w:line="360" w:lineRule="auto"/>
        <w:ind w:left="630" w:hanging="630"/>
        <w:jc w:val="both"/>
        <w:rPr>
          <w:color w:val="000000" w:themeColor="text1"/>
          <w:sz w:val="24"/>
          <w:szCs w:val="24"/>
          <w:shd w:val="clear" w:color="auto" w:fill="FFFFFF"/>
        </w:rPr>
      </w:pPr>
      <w:r w:rsidRPr="004A6217">
        <w:rPr>
          <w:color w:val="000000" w:themeColor="text1"/>
          <w:sz w:val="24"/>
          <w:szCs w:val="24"/>
          <w:shd w:val="clear" w:color="auto" w:fill="FFFFFF"/>
        </w:rPr>
        <w:t>Ozturk E, Erener G, Sarica M. 1998. Influence of natural zeolite on performance of laying hens and egg quality. </w:t>
      </w:r>
      <w:r w:rsidRPr="004A6217">
        <w:rPr>
          <w:iCs/>
          <w:color w:val="000000" w:themeColor="text1"/>
          <w:sz w:val="24"/>
          <w:szCs w:val="24"/>
          <w:shd w:val="clear" w:color="auto" w:fill="FFFFFF"/>
        </w:rPr>
        <w:t>Turkish Journal of Agriculture and Forestry</w:t>
      </w:r>
      <w:r w:rsidRPr="004A6217">
        <w:rPr>
          <w:color w:val="000000" w:themeColor="text1"/>
          <w:sz w:val="24"/>
          <w:szCs w:val="24"/>
          <w:shd w:val="clear" w:color="auto" w:fill="FFFFFF"/>
        </w:rPr>
        <w:t>. </w:t>
      </w:r>
      <w:r w:rsidRPr="004A6217">
        <w:rPr>
          <w:iCs/>
          <w:color w:val="000000" w:themeColor="text1"/>
          <w:sz w:val="24"/>
          <w:szCs w:val="24"/>
          <w:shd w:val="clear" w:color="auto" w:fill="FFFFFF"/>
        </w:rPr>
        <w:t>22</w:t>
      </w:r>
      <w:r w:rsidRPr="004A6217">
        <w:rPr>
          <w:color w:val="000000" w:themeColor="text1"/>
          <w:sz w:val="24"/>
          <w:szCs w:val="24"/>
          <w:shd w:val="clear" w:color="auto" w:fill="FFFFFF"/>
        </w:rPr>
        <w:t>(6): 623-628.</w:t>
      </w:r>
    </w:p>
    <w:p w:rsidR="00753A56" w:rsidRPr="004A6217" w:rsidRDefault="00753A56" w:rsidP="00753A56">
      <w:pPr>
        <w:spacing w:line="360" w:lineRule="auto"/>
        <w:ind w:left="630" w:hanging="630"/>
        <w:jc w:val="both"/>
        <w:rPr>
          <w:color w:val="000000" w:themeColor="text1"/>
          <w:sz w:val="24"/>
          <w:szCs w:val="24"/>
        </w:rPr>
      </w:pPr>
      <w:r w:rsidRPr="004A6217">
        <w:rPr>
          <w:color w:val="000000" w:themeColor="text1"/>
          <w:sz w:val="24"/>
          <w:szCs w:val="24"/>
        </w:rPr>
        <w:t>Pandey, N.K. and Tewary, S.K. (1985). Economics of commercial poultry Enterprise, Indian J. Poult. Sci. Vol. 20(4): 321-325.</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Partisan M. 1993. The health of poultry, fourth edition. Wiley-Blackwell publisher.</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Paul DC, Saadullah  M. 1991. Role of Women homestead of small farm category in an areas of Jessore, Bangladesh Livestock Research for Rural Development 3: 23-29</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Portsmouth  JI. 1989. Practical poultry keeping, Sevaeth etition. Triplegste Lisciant</w:t>
      </w:r>
    </w:p>
    <w:p w:rsidR="00753A56" w:rsidRPr="004A6217" w:rsidRDefault="00753A56" w:rsidP="00753A56">
      <w:pPr>
        <w:spacing w:line="360" w:lineRule="auto"/>
        <w:ind w:left="630" w:hanging="630"/>
        <w:jc w:val="both"/>
        <w:rPr>
          <w:color w:val="000000" w:themeColor="text1"/>
          <w:sz w:val="24"/>
          <w:szCs w:val="24"/>
        </w:rPr>
      </w:pPr>
      <w:r w:rsidRPr="004A6217">
        <w:rPr>
          <w:color w:val="000000" w:themeColor="text1"/>
          <w:sz w:val="24"/>
          <w:szCs w:val="24"/>
        </w:rPr>
        <w:t xml:space="preserve">Prodhan SK. 1995. Broiler farming: A self-employment programme in Tripura, India. </w:t>
      </w:r>
      <w:r w:rsidRPr="004A6217">
        <w:rPr>
          <w:iCs/>
          <w:color w:val="000000" w:themeColor="text1"/>
          <w:sz w:val="24"/>
          <w:szCs w:val="24"/>
        </w:rPr>
        <w:t>Indian farming</w:t>
      </w:r>
      <w:r w:rsidRPr="004A6217">
        <w:rPr>
          <w:color w:val="000000" w:themeColor="text1"/>
          <w:sz w:val="24"/>
          <w:szCs w:val="24"/>
        </w:rPr>
        <w:t>, pp. 39-41.</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 xml:space="preserve">Prodhan SK. 1995. Broiler feming A self-employment programme in Trips, tik farming: 39-41. </w:t>
      </w:r>
    </w:p>
    <w:p w:rsidR="00753A56" w:rsidRPr="004A6217" w:rsidRDefault="00753A56" w:rsidP="00753A56">
      <w:pPr>
        <w:pStyle w:val="BodyText"/>
        <w:tabs>
          <w:tab w:val="left" w:pos="10710"/>
        </w:tabs>
        <w:spacing w:before="138" w:line="360" w:lineRule="auto"/>
        <w:ind w:left="630" w:right="30" w:hanging="630"/>
        <w:jc w:val="both"/>
        <w:rPr>
          <w:color w:val="000000" w:themeColor="text1"/>
        </w:rPr>
      </w:pPr>
      <w:r w:rsidRPr="004A6217">
        <w:rPr>
          <w:color w:val="000000" w:themeColor="text1"/>
        </w:rPr>
        <w:t>PRSP. 2004. Unlocking the Potential, National Strategy for Accelerated Poverty Reduction, General Economics Division, Planning Commission, Government of the People’s Republic of Bangladesh.</w:t>
      </w:r>
    </w:p>
    <w:p w:rsidR="00753A56" w:rsidRPr="004A6217" w:rsidRDefault="00753A56" w:rsidP="00753A56">
      <w:pPr>
        <w:spacing w:line="360" w:lineRule="auto"/>
        <w:ind w:left="630" w:hanging="630"/>
        <w:jc w:val="both"/>
        <w:rPr>
          <w:color w:val="000000" w:themeColor="text1"/>
          <w:sz w:val="24"/>
          <w:szCs w:val="24"/>
        </w:rPr>
      </w:pPr>
      <w:r w:rsidRPr="004A6217">
        <w:rPr>
          <w:bCs/>
          <w:color w:val="000000" w:themeColor="text1"/>
          <w:sz w:val="24"/>
          <w:szCs w:val="24"/>
        </w:rPr>
        <w:t>Raha SK. 2007.</w:t>
      </w:r>
      <w:r w:rsidRPr="004A6217">
        <w:rPr>
          <w:color w:val="000000" w:themeColor="text1"/>
          <w:sz w:val="24"/>
          <w:szCs w:val="24"/>
        </w:rPr>
        <w:t xml:space="preserve"> Broiler industry in Bangladesh: some issues. </w:t>
      </w:r>
      <w:r w:rsidRPr="004A6217">
        <w:rPr>
          <w:iCs/>
          <w:color w:val="000000" w:themeColor="text1"/>
          <w:sz w:val="24"/>
          <w:szCs w:val="24"/>
        </w:rPr>
        <w:t>Proceedings of the 5</w:t>
      </w:r>
      <w:r w:rsidRPr="004A6217">
        <w:rPr>
          <w:iCs/>
          <w:color w:val="000000" w:themeColor="text1"/>
          <w:sz w:val="24"/>
          <w:szCs w:val="24"/>
          <w:vertAlign w:val="superscript"/>
        </w:rPr>
        <w:t>th</w:t>
      </w:r>
      <w:r w:rsidRPr="004A6217">
        <w:rPr>
          <w:iCs/>
          <w:color w:val="000000" w:themeColor="text1"/>
          <w:sz w:val="24"/>
          <w:szCs w:val="24"/>
        </w:rPr>
        <w:t> International Poultry Show and Seminar.</w:t>
      </w:r>
      <w:r w:rsidRPr="004A6217">
        <w:rPr>
          <w:color w:val="000000" w:themeColor="text1"/>
          <w:sz w:val="24"/>
          <w:szCs w:val="24"/>
        </w:rPr>
        <w:t>World’s Poultry Science Association, Bangladesh Branch, Dhaka, Bangladesh. 1-9.</w:t>
      </w:r>
    </w:p>
    <w:p w:rsidR="00753A56" w:rsidRPr="004A6217" w:rsidRDefault="00753A56" w:rsidP="00E70B2E">
      <w:pPr>
        <w:spacing w:line="360" w:lineRule="auto"/>
        <w:ind w:left="720" w:hanging="720"/>
        <w:rPr>
          <w:color w:val="000000" w:themeColor="text1"/>
          <w:sz w:val="24"/>
          <w:szCs w:val="24"/>
        </w:rPr>
      </w:pPr>
      <w:r w:rsidRPr="004A6217">
        <w:rPr>
          <w:color w:val="000000" w:themeColor="text1"/>
          <w:sz w:val="24"/>
          <w:szCs w:val="24"/>
        </w:rPr>
        <w:lastRenderedPageBreak/>
        <w:t xml:space="preserve">Rahman MM, Islam MR, Ullah MN, Adryl TMM. 2002. Study on the Scient Knowledge and Managemental Skill in </w:t>
      </w:r>
      <w:bookmarkStart w:id="0" w:name="_GoBack"/>
      <w:bookmarkEnd w:id="0"/>
      <w:r w:rsidRPr="004A6217">
        <w:rPr>
          <w:color w:val="000000" w:themeColor="text1"/>
          <w:sz w:val="24"/>
          <w:szCs w:val="24"/>
        </w:rPr>
        <w:t>Commercial Broiler Farming Programpe at the Farmers Level of Rajshahi District. Online Journal of Biological Sciences, 2011. 767-768</w:t>
      </w:r>
    </w:p>
    <w:p w:rsidR="00753A56" w:rsidRPr="004A6217" w:rsidRDefault="00753A56" w:rsidP="00753A56">
      <w:pPr>
        <w:pStyle w:val="Default"/>
        <w:spacing w:line="360" w:lineRule="auto"/>
        <w:ind w:left="630" w:hanging="630"/>
        <w:jc w:val="both"/>
        <w:rPr>
          <w:color w:val="000000" w:themeColor="text1"/>
        </w:rPr>
      </w:pPr>
      <w:r w:rsidRPr="004A6217">
        <w:rPr>
          <w:color w:val="000000" w:themeColor="text1"/>
        </w:rPr>
        <w:t xml:space="preserve">Rahman SMA, Sayeed MA, Sarker NR, Alam J. 2006. Impact of improved poultry management technique on socio-economic condition of broiler beneficiaries. </w:t>
      </w:r>
      <w:r w:rsidRPr="004A6217">
        <w:rPr>
          <w:color w:val="000000" w:themeColor="text1"/>
          <w:shd w:val="clear" w:color="auto" w:fill="FFFFFF"/>
        </w:rPr>
        <w:t>Journal of the Bangladesh Agricultural University</w:t>
      </w:r>
      <w:r w:rsidRPr="004A6217">
        <w:rPr>
          <w:iCs/>
          <w:color w:val="000000" w:themeColor="text1"/>
        </w:rPr>
        <w:t xml:space="preserve">. </w:t>
      </w:r>
      <w:r w:rsidRPr="004A6217">
        <w:rPr>
          <w:color w:val="000000" w:themeColor="text1"/>
        </w:rPr>
        <w:t>4 (2): 401-411.</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Ratsaka M, Ngambi JW, Ndlovu LR. 2012. Effect of Potable Cage Rearing System and Stocking Density on Growth, Feed Intake and Carcass Characteristics of Ross 30% Broiler Chickens, Journal of Animal Science Advances.  2(32): 312-320</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Saadullah M, Hussein M. 2000. Quantification of Local Available Feed Resources and Feeding Systems of Animal in Different Regions of Bangladesh BARC Project no. 97/32. RC, Bangladesh Agricultural Research Council, Dhaka, Bangladesh.</w:t>
      </w:r>
    </w:p>
    <w:p w:rsidR="00753A56" w:rsidRPr="004A6217" w:rsidRDefault="00753A56" w:rsidP="00753A56">
      <w:pPr>
        <w:spacing w:line="360" w:lineRule="auto"/>
        <w:ind w:left="720" w:hanging="720"/>
        <w:jc w:val="both"/>
        <w:rPr>
          <w:color w:val="000000" w:themeColor="text1"/>
          <w:sz w:val="24"/>
          <w:szCs w:val="24"/>
          <w:shd w:val="clear" w:color="auto" w:fill="FFFFFF"/>
        </w:rPr>
      </w:pPr>
      <w:r w:rsidRPr="004A6217">
        <w:rPr>
          <w:color w:val="000000" w:themeColor="text1"/>
          <w:sz w:val="24"/>
          <w:szCs w:val="24"/>
          <w:shd w:val="clear" w:color="auto" w:fill="FFFFFF"/>
        </w:rPr>
        <w:t>Saeque MA. 2020. </w:t>
      </w:r>
      <w:r w:rsidRPr="004A6217">
        <w:rPr>
          <w:iCs/>
          <w:color w:val="000000" w:themeColor="text1"/>
          <w:sz w:val="24"/>
          <w:szCs w:val="24"/>
        </w:rPr>
        <w:t>Mitigating the Impact of COVID-19 on Poultry Sector</w:t>
      </w:r>
      <w:r w:rsidRPr="004A6217">
        <w:rPr>
          <w:color w:val="000000" w:themeColor="text1"/>
          <w:sz w:val="24"/>
          <w:szCs w:val="24"/>
        </w:rPr>
        <w:t>. Available online at: </w:t>
      </w:r>
      <w:hyperlink r:id="rId26" w:history="1">
        <w:r w:rsidRPr="004A6217">
          <w:rPr>
            <w:rStyle w:val="Hyperlink"/>
            <w:color w:val="000000" w:themeColor="text1"/>
            <w:sz w:val="24"/>
            <w:szCs w:val="24"/>
            <w:u w:val="none"/>
            <w:shd w:val="clear" w:color="auto" w:fill="FFFFFF"/>
          </w:rPr>
          <w:t>https://www.aci-bd.com/all-news/mitigating-the-impact-of-covid-19-on-poultry-sector.html</w:t>
        </w:r>
      </w:hyperlink>
      <w:r w:rsidRPr="004A6217">
        <w:rPr>
          <w:color w:val="000000" w:themeColor="text1"/>
          <w:sz w:val="24"/>
          <w:szCs w:val="24"/>
          <w:shd w:val="clear" w:color="auto" w:fill="FFFFFF"/>
        </w:rPr>
        <w:t> (accessed December 26, 2020).</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Sainsbury D. 1993. Poultry health and management, Third edition. Granada publication.</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Saleque A. 2000. Scaling-up critical factors in leadership, management, human resource development and institution building in going from pilot project to large-scale implementation: The BRAC poultry model in Bangladesh. In: Dolberg F and Petersen PH (eds), Poultry as a tool in poverty eradication of gender equality Proceedings of a workshop held at Tune, Denmark, 22-26 March 1999.</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Sarker BC,  Alam MA, Rahman MM, Islam TA and Chowdhury MGF. 2009. Waste Management of Commercial Poultry Farms in Bangladesh Journal of leration &amp; Development Strategy. 2(3): 34-37</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Sharma L R, Bahati  JP, Ranveer  S. 1991. Emerging farming systems in Hiniachal Pradesh-Keyes in sustainability Indum Journal of Agricultural Economics. 46(3):422-427</w:t>
      </w:r>
    </w:p>
    <w:p w:rsidR="00753A56" w:rsidRPr="004A6217" w:rsidRDefault="00753A56" w:rsidP="00753A56">
      <w:pPr>
        <w:spacing w:line="360" w:lineRule="auto"/>
        <w:ind w:left="630" w:hanging="630"/>
        <w:jc w:val="both"/>
        <w:rPr>
          <w:color w:val="000000" w:themeColor="text1"/>
          <w:sz w:val="24"/>
          <w:szCs w:val="24"/>
        </w:rPr>
      </w:pPr>
      <w:r w:rsidRPr="004A6217">
        <w:rPr>
          <w:color w:val="000000" w:themeColor="text1"/>
          <w:sz w:val="24"/>
          <w:szCs w:val="24"/>
        </w:rPr>
        <w:t xml:space="preserve">Sirohi AS. 1982. Role of dairy and poultry enterprises for increasing income and employment of farmers in the Union Territory of Delhi. </w:t>
      </w:r>
      <w:r w:rsidRPr="004A6217">
        <w:rPr>
          <w:iCs/>
          <w:color w:val="000000" w:themeColor="text1"/>
          <w:sz w:val="24"/>
          <w:szCs w:val="24"/>
        </w:rPr>
        <w:t>Indian Journal of Agricultural Economics</w:t>
      </w:r>
      <w:r w:rsidRPr="004A6217">
        <w:rPr>
          <w:color w:val="000000" w:themeColor="text1"/>
          <w:sz w:val="24"/>
          <w:szCs w:val="24"/>
        </w:rPr>
        <w:t>. 35(4).</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Smith A J. 1993. Poultry-The tropical agriculturalist series CTA Macmillan, London</w:t>
      </w:r>
    </w:p>
    <w:p w:rsidR="003E4840" w:rsidRDefault="003E4840" w:rsidP="00753A56">
      <w:pPr>
        <w:pStyle w:val="BodyText"/>
        <w:tabs>
          <w:tab w:val="left" w:pos="10710"/>
        </w:tabs>
        <w:spacing w:line="360" w:lineRule="auto"/>
        <w:ind w:left="630" w:right="30" w:hanging="630"/>
        <w:jc w:val="both"/>
        <w:rPr>
          <w:color w:val="000000" w:themeColor="text1"/>
        </w:rPr>
      </w:pPr>
    </w:p>
    <w:p w:rsidR="003E4840" w:rsidRDefault="003E4840" w:rsidP="00753A56">
      <w:pPr>
        <w:pStyle w:val="BodyText"/>
        <w:tabs>
          <w:tab w:val="left" w:pos="10710"/>
        </w:tabs>
        <w:spacing w:line="360" w:lineRule="auto"/>
        <w:ind w:left="630" w:right="30" w:hanging="630"/>
        <w:jc w:val="both"/>
        <w:rPr>
          <w:color w:val="000000" w:themeColor="text1"/>
        </w:rPr>
      </w:pPr>
    </w:p>
    <w:p w:rsidR="00753A56" w:rsidRPr="004A6217" w:rsidRDefault="00753A56" w:rsidP="00753A56">
      <w:pPr>
        <w:pStyle w:val="BodyText"/>
        <w:tabs>
          <w:tab w:val="left" w:pos="10710"/>
        </w:tabs>
        <w:spacing w:line="360" w:lineRule="auto"/>
        <w:ind w:left="630" w:right="30" w:hanging="630"/>
        <w:jc w:val="both"/>
        <w:rPr>
          <w:color w:val="000000" w:themeColor="text1"/>
        </w:rPr>
      </w:pPr>
      <w:r w:rsidRPr="004A6217">
        <w:rPr>
          <w:color w:val="000000" w:themeColor="text1"/>
        </w:rPr>
        <w:lastRenderedPageBreak/>
        <w:t>Sumy MC, Khokon MS, Islam MM, Talukder S. 2010. Study on the socio-economic condition and productive performances of backyard chicken in some selected areas of Pabna district. Journal of the Bangladesh Agricultural University. 8(1):45-50.</w:t>
      </w:r>
    </w:p>
    <w:p w:rsidR="00BF4A37" w:rsidRPr="004A6217" w:rsidRDefault="00753A56" w:rsidP="00F948B1">
      <w:pPr>
        <w:spacing w:line="360" w:lineRule="auto"/>
        <w:ind w:left="720" w:hanging="720"/>
        <w:jc w:val="both"/>
        <w:rPr>
          <w:bCs/>
          <w:color w:val="000000" w:themeColor="text1"/>
          <w:sz w:val="24"/>
          <w:szCs w:val="24"/>
        </w:rPr>
      </w:pPr>
      <w:r w:rsidRPr="004A6217">
        <w:rPr>
          <w:color w:val="000000" w:themeColor="text1"/>
          <w:sz w:val="24"/>
          <w:szCs w:val="24"/>
        </w:rPr>
        <w:t>Swaminathan M S. 1996. Jintegrated intensive farming systems. Indian Farming.  46(7): 59-60</w:t>
      </w:r>
    </w:p>
    <w:p w:rsidR="007738D0" w:rsidRPr="004A6217" w:rsidRDefault="007738D0" w:rsidP="007738D0">
      <w:pPr>
        <w:spacing w:line="360" w:lineRule="auto"/>
        <w:ind w:left="720" w:hanging="720"/>
        <w:jc w:val="both"/>
        <w:rPr>
          <w:bCs/>
          <w:color w:val="000000" w:themeColor="text1"/>
          <w:sz w:val="24"/>
          <w:szCs w:val="24"/>
        </w:rPr>
      </w:pPr>
      <w:r w:rsidRPr="004A6217">
        <w:rPr>
          <w:bCs/>
          <w:color w:val="000000" w:themeColor="text1"/>
          <w:sz w:val="24"/>
          <w:szCs w:val="24"/>
        </w:rPr>
        <w:t xml:space="preserve">Santoshkumar </w:t>
      </w:r>
      <w:r w:rsidRPr="004A6217">
        <w:rPr>
          <w:bCs/>
          <w:i/>
          <w:color w:val="000000" w:themeColor="text1"/>
          <w:sz w:val="24"/>
          <w:szCs w:val="24"/>
        </w:rPr>
        <w:t>et al</w:t>
      </w:r>
      <w:r w:rsidRPr="004A6217">
        <w:rPr>
          <w:bCs/>
          <w:color w:val="000000" w:themeColor="text1"/>
          <w:sz w:val="24"/>
          <w:szCs w:val="24"/>
        </w:rPr>
        <w:t>,-2018:</w:t>
      </w:r>
      <w:r w:rsidRPr="004A6217">
        <w:rPr>
          <w:color w:val="000000" w:themeColor="text1"/>
          <w:sz w:val="24"/>
          <w:szCs w:val="24"/>
        </w:rPr>
        <w:t xml:space="preserve"> </w:t>
      </w:r>
      <w:r w:rsidRPr="004A6217">
        <w:rPr>
          <w:bCs/>
          <w:color w:val="000000" w:themeColor="text1"/>
          <w:sz w:val="24"/>
          <w:szCs w:val="24"/>
        </w:rPr>
        <w:t>Economics of commercial broiler production on non-contract and contract farms of Malappuram district, Kerala; The Pharma Innovation Journal 2018; 7(8): 192-194</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Todd H. 1997. Women Climbing out of Poverty through Credit Livestock Research for Rural Development.</w:t>
      </w:r>
    </w:p>
    <w:p w:rsidR="00753A56" w:rsidRPr="004A6217" w:rsidRDefault="00753A56" w:rsidP="00753A56">
      <w:pPr>
        <w:spacing w:line="360" w:lineRule="auto"/>
        <w:ind w:left="720" w:hanging="720"/>
        <w:jc w:val="both"/>
        <w:rPr>
          <w:color w:val="000000" w:themeColor="text1"/>
          <w:sz w:val="24"/>
          <w:szCs w:val="24"/>
        </w:rPr>
      </w:pPr>
      <w:r w:rsidRPr="004A6217">
        <w:rPr>
          <w:color w:val="000000" w:themeColor="text1"/>
          <w:sz w:val="24"/>
          <w:szCs w:val="24"/>
        </w:rPr>
        <w:t>Vahma  SMA, Sayeed MA, Sarker NR, Alam J. 2006. Impact of improved postary management technique on socio-economic condition of broiler beneficiaries</w:t>
      </w:r>
      <w:r w:rsidR="007738D0" w:rsidRPr="004A6217">
        <w:rPr>
          <w:color w:val="000000" w:themeColor="text1"/>
          <w:sz w:val="24"/>
          <w:szCs w:val="24"/>
        </w:rPr>
        <w:t>.</w:t>
      </w:r>
      <w:r w:rsidRPr="004A6217">
        <w:rPr>
          <w:color w:val="000000" w:themeColor="text1"/>
          <w:sz w:val="24"/>
          <w:szCs w:val="24"/>
        </w:rPr>
        <w:t xml:space="preserve"> Journal of Bangladesh Agricultural University. 4 (2): 401-411</w:t>
      </w:r>
    </w:p>
    <w:p w:rsidR="00753A56" w:rsidRPr="004A6217" w:rsidRDefault="00753A56" w:rsidP="00753A56">
      <w:pPr>
        <w:spacing w:line="360" w:lineRule="auto"/>
        <w:ind w:left="630" w:hanging="630"/>
        <w:jc w:val="both"/>
        <w:rPr>
          <w:color w:val="000000" w:themeColor="text1"/>
          <w:sz w:val="24"/>
          <w:szCs w:val="24"/>
        </w:rPr>
      </w:pPr>
      <w:r w:rsidRPr="004A6217">
        <w:rPr>
          <w:color w:val="000000" w:themeColor="text1"/>
          <w:sz w:val="24"/>
          <w:szCs w:val="24"/>
        </w:rPr>
        <w:t xml:space="preserve">Verma AR, Pillai AGR. 1998. Economics of layer and broiler farming. </w:t>
      </w:r>
      <w:r w:rsidRPr="004A6217">
        <w:rPr>
          <w:iCs/>
          <w:color w:val="000000" w:themeColor="text1"/>
          <w:sz w:val="24"/>
          <w:szCs w:val="24"/>
        </w:rPr>
        <w:t xml:space="preserve">Poultry Guide, </w:t>
      </w:r>
      <w:r w:rsidRPr="004A6217">
        <w:rPr>
          <w:color w:val="000000" w:themeColor="text1"/>
          <w:sz w:val="24"/>
          <w:szCs w:val="24"/>
        </w:rPr>
        <w:t>26 (7).</w:t>
      </w:r>
    </w:p>
    <w:p w:rsidR="00753A56" w:rsidRPr="004A6217" w:rsidRDefault="00753A56" w:rsidP="00F948B1">
      <w:pPr>
        <w:spacing w:line="360" w:lineRule="auto"/>
        <w:ind w:left="720" w:right="191" w:hanging="720"/>
        <w:jc w:val="both"/>
        <w:rPr>
          <w:color w:val="000000" w:themeColor="text1"/>
          <w:sz w:val="24"/>
          <w:szCs w:val="24"/>
          <w:shd w:val="clear" w:color="auto" w:fill="FFFFFF"/>
        </w:rPr>
      </w:pPr>
      <w:r w:rsidRPr="004A6217">
        <w:rPr>
          <w:color w:val="000000" w:themeColor="text1"/>
          <w:sz w:val="24"/>
          <w:szCs w:val="24"/>
          <w:shd w:val="clear" w:color="auto" w:fill="FFFFFF"/>
        </w:rPr>
        <w:t>World Health Organization. 2020. </w:t>
      </w:r>
      <w:r w:rsidRPr="004A6217">
        <w:rPr>
          <w:iCs/>
          <w:color w:val="000000" w:themeColor="text1"/>
          <w:sz w:val="24"/>
          <w:szCs w:val="24"/>
        </w:rPr>
        <w:t>Bangladesh COVID-19 Situation Report No. 10</w:t>
      </w:r>
      <w:r w:rsidRPr="004A6217">
        <w:rPr>
          <w:color w:val="000000" w:themeColor="text1"/>
          <w:sz w:val="24"/>
          <w:szCs w:val="24"/>
        </w:rPr>
        <w:t>. Available online at: </w:t>
      </w:r>
      <w:r w:rsidR="00F948B1" w:rsidRPr="004A6217">
        <w:rPr>
          <w:rStyle w:val="Hyperlink"/>
          <w:color w:val="000000" w:themeColor="text1"/>
          <w:sz w:val="24"/>
          <w:szCs w:val="24"/>
          <w:u w:val="none"/>
          <w:shd w:val="clear" w:color="auto" w:fill="FFFFFF"/>
        </w:rPr>
        <w:t xml:space="preserve"> </w:t>
      </w:r>
      <w:hyperlink r:id="rId27" w:history="1">
        <w:r w:rsidR="00F948B1" w:rsidRPr="004A6217">
          <w:rPr>
            <w:rStyle w:val="Hyperlink"/>
            <w:color w:val="000000" w:themeColor="text1"/>
            <w:sz w:val="24"/>
            <w:szCs w:val="24"/>
            <w:u w:val="none"/>
            <w:shd w:val="clear" w:color="auto" w:fill="FFFFFF"/>
          </w:rPr>
          <w:t>https://www.who.int/docs/defaultsource/searo/ bangladeshcovid-19-who-bangladesh-situation-reports/who-ban-covid-19 sitrep10.pdf? sfvrsn= c0aac0b8_4</w:t>
        </w:r>
      </w:hyperlink>
      <w:r w:rsidRPr="004A6217">
        <w:rPr>
          <w:color w:val="000000" w:themeColor="text1"/>
          <w:sz w:val="24"/>
          <w:szCs w:val="24"/>
          <w:shd w:val="clear" w:color="auto" w:fill="FFFFFF"/>
        </w:rPr>
        <w:t> (accessed December 20, 2020).</w:t>
      </w:r>
    </w:p>
    <w:p w:rsidR="007738D0" w:rsidRPr="004A6217" w:rsidRDefault="007738D0" w:rsidP="00F948B1">
      <w:pPr>
        <w:widowControl/>
        <w:adjustRightInd w:val="0"/>
        <w:spacing w:line="360" w:lineRule="auto"/>
        <w:jc w:val="both"/>
        <w:rPr>
          <w:rFonts w:ascii="BookAntiqua-Bold" w:eastAsiaTheme="minorHAnsi" w:hAnsi="BookAntiqua-Bold" w:cs="BookAntiqua-Bold"/>
          <w:b/>
          <w:bCs/>
          <w:color w:val="000000" w:themeColor="text1"/>
          <w:sz w:val="24"/>
          <w:szCs w:val="24"/>
        </w:rPr>
      </w:pPr>
    </w:p>
    <w:p w:rsidR="00753A56" w:rsidRPr="004A6217" w:rsidRDefault="00753A56" w:rsidP="00753A56">
      <w:pPr>
        <w:spacing w:line="360" w:lineRule="auto"/>
        <w:rPr>
          <w:color w:val="000000" w:themeColor="text1"/>
          <w:sz w:val="24"/>
          <w:szCs w:val="24"/>
        </w:rPr>
      </w:pPr>
    </w:p>
    <w:p w:rsidR="00753A56" w:rsidRPr="004A6217" w:rsidRDefault="00753A56" w:rsidP="00753A56">
      <w:pPr>
        <w:spacing w:line="360" w:lineRule="auto"/>
        <w:rPr>
          <w:color w:val="000000" w:themeColor="text1"/>
          <w:sz w:val="24"/>
          <w:szCs w:val="24"/>
        </w:rPr>
      </w:pPr>
    </w:p>
    <w:p w:rsidR="00753A56" w:rsidRPr="004A6217" w:rsidRDefault="00753A56" w:rsidP="00753A56">
      <w:pPr>
        <w:spacing w:line="360" w:lineRule="auto"/>
        <w:rPr>
          <w:color w:val="000000" w:themeColor="text1"/>
          <w:sz w:val="24"/>
          <w:szCs w:val="24"/>
        </w:rPr>
      </w:pPr>
    </w:p>
    <w:p w:rsidR="00753A56" w:rsidRPr="004A6217" w:rsidRDefault="00753A56" w:rsidP="00753A56">
      <w:pPr>
        <w:spacing w:line="360" w:lineRule="auto"/>
        <w:rPr>
          <w:color w:val="000000" w:themeColor="text1"/>
          <w:sz w:val="24"/>
          <w:szCs w:val="24"/>
        </w:rPr>
      </w:pPr>
    </w:p>
    <w:p w:rsidR="00753A56" w:rsidRPr="004A6217" w:rsidRDefault="00753A56" w:rsidP="00753A56">
      <w:pPr>
        <w:spacing w:line="360" w:lineRule="auto"/>
        <w:rPr>
          <w:color w:val="000000" w:themeColor="text1"/>
          <w:sz w:val="24"/>
          <w:szCs w:val="24"/>
        </w:rPr>
      </w:pPr>
    </w:p>
    <w:p w:rsidR="00753A56" w:rsidRPr="004A6217" w:rsidRDefault="00753A56" w:rsidP="00753A56">
      <w:pPr>
        <w:spacing w:line="360" w:lineRule="auto"/>
        <w:rPr>
          <w:color w:val="000000" w:themeColor="text1"/>
          <w:sz w:val="24"/>
          <w:szCs w:val="24"/>
        </w:rPr>
      </w:pPr>
    </w:p>
    <w:p w:rsidR="00BF4A37" w:rsidRPr="004A6217" w:rsidRDefault="00BF4A37">
      <w:pPr>
        <w:rPr>
          <w:b/>
          <w:color w:val="000000" w:themeColor="text1"/>
          <w:sz w:val="32"/>
          <w:szCs w:val="32"/>
        </w:rPr>
      </w:pPr>
      <w:r w:rsidRPr="004A6217">
        <w:rPr>
          <w:b/>
          <w:color w:val="000000" w:themeColor="text1"/>
          <w:sz w:val="32"/>
          <w:szCs w:val="32"/>
        </w:rPr>
        <w:br w:type="page"/>
      </w:r>
    </w:p>
    <w:p w:rsidR="00753A56" w:rsidRPr="004A6217" w:rsidRDefault="00753A56" w:rsidP="00753A56">
      <w:pPr>
        <w:jc w:val="center"/>
        <w:rPr>
          <w:b/>
          <w:color w:val="000000" w:themeColor="text1"/>
          <w:sz w:val="32"/>
          <w:szCs w:val="32"/>
          <w:u w:val="single"/>
        </w:rPr>
      </w:pPr>
      <w:r w:rsidRPr="004A6217">
        <w:rPr>
          <w:b/>
          <w:color w:val="000000" w:themeColor="text1"/>
          <w:sz w:val="32"/>
          <w:szCs w:val="32"/>
          <w:u w:val="single"/>
        </w:rPr>
        <w:lastRenderedPageBreak/>
        <w:t>BIOGRAPHY</w:t>
      </w:r>
    </w:p>
    <w:p w:rsidR="00753A56" w:rsidRPr="004A6217" w:rsidRDefault="00753A56" w:rsidP="00753A56">
      <w:pPr>
        <w:jc w:val="center"/>
        <w:rPr>
          <w:b/>
          <w:bCs/>
          <w:color w:val="000000" w:themeColor="text1"/>
          <w:sz w:val="32"/>
          <w:szCs w:val="32"/>
        </w:rPr>
      </w:pPr>
    </w:p>
    <w:p w:rsidR="00753A56" w:rsidRPr="004A6217" w:rsidRDefault="00753A56" w:rsidP="00482510">
      <w:pPr>
        <w:spacing w:line="360" w:lineRule="auto"/>
        <w:jc w:val="both"/>
        <w:rPr>
          <w:color w:val="000000" w:themeColor="text1"/>
          <w:sz w:val="24"/>
          <w:szCs w:val="24"/>
        </w:rPr>
      </w:pPr>
      <w:r w:rsidRPr="004A6217">
        <w:rPr>
          <w:b/>
          <w:color w:val="000000" w:themeColor="text1"/>
          <w:sz w:val="24"/>
          <w:szCs w:val="24"/>
        </w:rPr>
        <w:t>Dr. A.M.M. Golam Mortuza</w:t>
      </w:r>
      <w:r w:rsidRPr="004A6217">
        <w:rPr>
          <w:color w:val="000000" w:themeColor="text1"/>
          <w:sz w:val="24"/>
          <w:szCs w:val="24"/>
        </w:rPr>
        <w:t>, Son of Md. Nurul Isl</w:t>
      </w:r>
      <w:r w:rsidR="00482510" w:rsidRPr="004A6217">
        <w:rPr>
          <w:color w:val="000000" w:themeColor="text1"/>
          <w:sz w:val="24"/>
          <w:szCs w:val="24"/>
        </w:rPr>
        <w:t xml:space="preserve">am and Mst. Moriam Begum </w:t>
      </w:r>
      <w:r w:rsidRPr="004A6217">
        <w:rPr>
          <w:color w:val="000000" w:themeColor="text1"/>
          <w:sz w:val="24"/>
          <w:szCs w:val="24"/>
        </w:rPr>
        <w:t xml:space="preserve">passed </w:t>
      </w:r>
      <w:r w:rsidR="00482510" w:rsidRPr="004A6217">
        <w:rPr>
          <w:color w:val="000000" w:themeColor="text1"/>
          <w:sz w:val="24"/>
          <w:szCs w:val="24"/>
        </w:rPr>
        <w:t>his</w:t>
      </w:r>
      <w:r w:rsidRPr="004A6217">
        <w:rPr>
          <w:color w:val="000000" w:themeColor="text1"/>
          <w:sz w:val="24"/>
          <w:szCs w:val="24"/>
        </w:rPr>
        <w:t xml:space="preserve"> Secondary School Certificate </w:t>
      </w:r>
      <w:r w:rsidRPr="004A6217">
        <w:rPr>
          <w:color w:val="000000" w:themeColor="text1"/>
          <w:spacing w:val="-3"/>
          <w:sz w:val="24"/>
          <w:szCs w:val="24"/>
        </w:rPr>
        <w:t xml:space="preserve">(SSC) </w:t>
      </w:r>
      <w:r w:rsidRPr="004A6217">
        <w:rPr>
          <w:color w:val="000000" w:themeColor="text1"/>
          <w:sz w:val="24"/>
          <w:szCs w:val="24"/>
        </w:rPr>
        <w:t xml:space="preserve">Examination in 2008 from Dinajpur Zilla School and then Higher Secondary Certificate (HSC) Examination in </w:t>
      </w:r>
      <w:r w:rsidRPr="004A6217">
        <w:rPr>
          <w:color w:val="000000" w:themeColor="text1"/>
          <w:spacing w:val="-4"/>
          <w:sz w:val="24"/>
          <w:szCs w:val="24"/>
        </w:rPr>
        <w:t xml:space="preserve">2010 </w:t>
      </w:r>
      <w:r w:rsidR="00482510" w:rsidRPr="004A6217">
        <w:rPr>
          <w:color w:val="000000" w:themeColor="text1"/>
          <w:sz w:val="24"/>
          <w:szCs w:val="24"/>
        </w:rPr>
        <w:t>from Police lines School a</w:t>
      </w:r>
      <w:r w:rsidRPr="004A6217">
        <w:rPr>
          <w:color w:val="000000" w:themeColor="text1"/>
          <w:sz w:val="24"/>
          <w:szCs w:val="24"/>
        </w:rPr>
        <w:t xml:space="preserve">nd College, Bogra. He obtained his Doctors of Veterinary Medicine (DVM) Degree in 2017 from Chattogram Veterinary and Animal Sciences University (CVASU), Bangladesh. Now, he is </w:t>
      </w:r>
      <w:r w:rsidR="00482510" w:rsidRPr="004A6217">
        <w:rPr>
          <w:color w:val="000000" w:themeColor="text1"/>
          <w:sz w:val="24"/>
          <w:szCs w:val="24"/>
        </w:rPr>
        <w:t>pursuing</w:t>
      </w:r>
      <w:r w:rsidRPr="004A6217">
        <w:rPr>
          <w:color w:val="000000" w:themeColor="text1"/>
          <w:sz w:val="24"/>
          <w:szCs w:val="24"/>
        </w:rPr>
        <w:t xml:space="preserve"> MS in Agricultural Economics under the Department of Agricultural Economics and Social Sciences, Faculty of Veterinary Medicine, CVASU. In future he would like to </w:t>
      </w:r>
      <w:r w:rsidR="00482510" w:rsidRPr="004A6217">
        <w:rPr>
          <w:color w:val="000000" w:themeColor="text1"/>
          <w:sz w:val="24"/>
          <w:szCs w:val="24"/>
        </w:rPr>
        <w:t xml:space="preserve">continue </w:t>
      </w:r>
      <w:r w:rsidRPr="004A6217">
        <w:rPr>
          <w:color w:val="000000" w:themeColor="text1"/>
          <w:sz w:val="24"/>
          <w:szCs w:val="24"/>
        </w:rPr>
        <w:t>research work</w:t>
      </w:r>
      <w:r w:rsidR="00482510" w:rsidRPr="004A6217">
        <w:rPr>
          <w:color w:val="000000" w:themeColor="text1"/>
          <w:sz w:val="24"/>
          <w:szCs w:val="24"/>
        </w:rPr>
        <w:t xml:space="preserve"> in the field of livestock economics</w:t>
      </w:r>
      <w:r w:rsidRPr="004A6217">
        <w:rPr>
          <w:color w:val="000000" w:themeColor="text1"/>
          <w:sz w:val="24"/>
          <w:szCs w:val="24"/>
        </w:rPr>
        <w:t>.</w:t>
      </w:r>
    </w:p>
    <w:p w:rsidR="00753A56" w:rsidRPr="004A6217" w:rsidRDefault="00753A56" w:rsidP="00753A56">
      <w:pPr>
        <w:jc w:val="both"/>
        <w:rPr>
          <w:color w:val="000000" w:themeColor="text1"/>
          <w:sz w:val="24"/>
          <w:szCs w:val="24"/>
        </w:rPr>
      </w:pPr>
      <w:r w:rsidRPr="004A6217">
        <w:rPr>
          <w:color w:val="000000" w:themeColor="text1"/>
          <w:sz w:val="24"/>
          <w:szCs w:val="24"/>
        </w:rPr>
        <w:br w:type="page"/>
      </w:r>
    </w:p>
    <w:p w:rsidR="00753A56" w:rsidRPr="004A6217" w:rsidRDefault="00753A56" w:rsidP="00875386">
      <w:pPr>
        <w:pStyle w:val="Heading2"/>
        <w:spacing w:before="90" w:line="360" w:lineRule="auto"/>
        <w:ind w:left="0" w:right="479"/>
        <w:jc w:val="center"/>
        <w:rPr>
          <w:color w:val="000000" w:themeColor="text1"/>
          <w:sz w:val="32"/>
          <w:szCs w:val="32"/>
        </w:rPr>
      </w:pPr>
      <w:r w:rsidRPr="004A6217">
        <w:rPr>
          <w:color w:val="000000" w:themeColor="text1"/>
          <w:sz w:val="32"/>
          <w:szCs w:val="32"/>
        </w:rPr>
        <w:lastRenderedPageBreak/>
        <w:t>APPENDIX</w:t>
      </w:r>
    </w:p>
    <w:p w:rsidR="00753A56" w:rsidRPr="004A6217" w:rsidRDefault="00875386" w:rsidP="00875386">
      <w:pPr>
        <w:spacing w:before="138"/>
        <w:jc w:val="center"/>
        <w:rPr>
          <w:b/>
          <w:color w:val="000000" w:themeColor="text1"/>
          <w:sz w:val="24"/>
        </w:rPr>
      </w:pPr>
      <w:r w:rsidRPr="004A6217">
        <w:rPr>
          <w:b/>
          <w:color w:val="000000" w:themeColor="text1"/>
          <w:sz w:val="24"/>
        </w:rPr>
        <w:t xml:space="preserve">Title: </w:t>
      </w:r>
      <w:r w:rsidR="00753A56" w:rsidRPr="004A6217">
        <w:rPr>
          <w:b/>
          <w:color w:val="000000" w:themeColor="text1"/>
          <w:sz w:val="24"/>
        </w:rPr>
        <w:t>Study on Commercial Broiler farming in Birampur Upazila</w:t>
      </w:r>
    </w:p>
    <w:p w:rsidR="00753A56" w:rsidRPr="004A6217" w:rsidRDefault="00753A56" w:rsidP="00875386">
      <w:pPr>
        <w:pStyle w:val="BodyText"/>
        <w:spacing w:before="11"/>
        <w:rPr>
          <w:b/>
          <w:color w:val="000000" w:themeColor="text1"/>
          <w:sz w:val="21"/>
        </w:rPr>
      </w:pPr>
    </w:p>
    <w:p w:rsidR="00753A56" w:rsidRPr="004A6217" w:rsidRDefault="00753A56" w:rsidP="00875386">
      <w:pPr>
        <w:jc w:val="center"/>
        <w:rPr>
          <w:b/>
          <w:color w:val="000000" w:themeColor="text1"/>
          <w:sz w:val="24"/>
        </w:rPr>
      </w:pPr>
      <w:r w:rsidRPr="004A6217">
        <w:rPr>
          <w:b/>
          <w:color w:val="000000" w:themeColor="text1"/>
          <w:sz w:val="24"/>
        </w:rPr>
        <w:t>Questionnaire</w:t>
      </w:r>
    </w:p>
    <w:p w:rsidR="00F948B1" w:rsidRPr="004A6217" w:rsidRDefault="00F948B1" w:rsidP="00875386">
      <w:pPr>
        <w:jc w:val="center"/>
        <w:rPr>
          <w:b/>
          <w:color w:val="000000" w:themeColor="text1"/>
          <w:sz w:val="24"/>
        </w:rPr>
      </w:pPr>
    </w:p>
    <w:p w:rsidR="00753A56" w:rsidRPr="004A6217" w:rsidRDefault="00753A56" w:rsidP="00753A56">
      <w:pPr>
        <w:pStyle w:val="BodyText"/>
        <w:spacing w:before="138" w:line="360" w:lineRule="auto"/>
        <w:ind w:left="220"/>
        <w:rPr>
          <w:color w:val="000000" w:themeColor="text1"/>
        </w:rPr>
      </w:pPr>
      <w:r w:rsidRPr="004A6217">
        <w:rPr>
          <w:color w:val="000000" w:themeColor="text1"/>
        </w:rPr>
        <w:t>1. A. Name of the farm.................................................</w:t>
      </w:r>
    </w:p>
    <w:p w:rsidR="00753A56" w:rsidRPr="004A6217" w:rsidRDefault="00753A56" w:rsidP="00753A56">
      <w:pPr>
        <w:pStyle w:val="BodyText"/>
        <w:spacing w:before="138" w:line="360" w:lineRule="auto"/>
        <w:ind w:left="460"/>
        <w:rPr>
          <w:color w:val="000000" w:themeColor="text1"/>
        </w:rPr>
      </w:pPr>
      <w:r w:rsidRPr="004A6217">
        <w:rPr>
          <w:color w:val="000000" w:themeColor="text1"/>
        </w:rPr>
        <w:t>B. Name of the owner/Farmer/Employee.................</w:t>
      </w:r>
    </w:p>
    <w:p w:rsidR="00753A56" w:rsidRPr="004A6217" w:rsidRDefault="00753A56" w:rsidP="00753A56">
      <w:pPr>
        <w:pStyle w:val="BodyText"/>
        <w:spacing w:before="138" w:line="360" w:lineRule="auto"/>
        <w:ind w:left="460"/>
        <w:rPr>
          <w:color w:val="000000" w:themeColor="text1"/>
        </w:rPr>
      </w:pPr>
      <w:r w:rsidRPr="004A6217">
        <w:rPr>
          <w:color w:val="000000" w:themeColor="text1"/>
        </w:rPr>
        <w:t>C. Address: Village.........Union...............................</w:t>
      </w:r>
    </w:p>
    <w:p w:rsidR="00753A56" w:rsidRPr="004A6217" w:rsidRDefault="00753A56" w:rsidP="00753A56">
      <w:pPr>
        <w:pStyle w:val="BodyText"/>
        <w:spacing w:before="138" w:line="360" w:lineRule="auto"/>
        <w:ind w:left="1660"/>
        <w:rPr>
          <w:color w:val="000000" w:themeColor="text1"/>
        </w:rPr>
      </w:pPr>
      <w:r w:rsidRPr="004A6217">
        <w:rPr>
          <w:color w:val="000000" w:themeColor="text1"/>
        </w:rPr>
        <w:t>P.O..............Thana.............District…...</w:t>
      </w:r>
    </w:p>
    <w:p w:rsidR="00753A56" w:rsidRPr="004A6217" w:rsidRDefault="00753A56" w:rsidP="00753A56">
      <w:pPr>
        <w:pStyle w:val="BodyText"/>
        <w:spacing w:before="138" w:line="360" w:lineRule="auto"/>
        <w:ind w:left="450"/>
        <w:rPr>
          <w:color w:val="000000" w:themeColor="text1"/>
        </w:rPr>
      </w:pPr>
      <w:r w:rsidRPr="004A6217">
        <w:rPr>
          <w:color w:val="000000" w:themeColor="text1"/>
        </w:rPr>
        <w:t>D .Farmer’s education..............................................</w:t>
      </w:r>
    </w:p>
    <w:p w:rsidR="00753A56" w:rsidRPr="004A6217" w:rsidRDefault="00753A56" w:rsidP="00753A56">
      <w:pPr>
        <w:pStyle w:val="BodyText"/>
        <w:spacing w:before="138" w:line="360" w:lineRule="auto"/>
        <w:ind w:left="450"/>
        <w:rPr>
          <w:color w:val="000000" w:themeColor="text1"/>
        </w:rPr>
      </w:pPr>
      <w:r w:rsidRPr="004A6217">
        <w:rPr>
          <w:color w:val="000000" w:themeColor="text1"/>
        </w:rPr>
        <w:t>E. Children number &amp; education.............................</w:t>
      </w:r>
    </w:p>
    <w:p w:rsidR="00753A56" w:rsidRPr="004A6217" w:rsidRDefault="00753A56" w:rsidP="00753A56">
      <w:pPr>
        <w:pStyle w:val="BodyText"/>
        <w:spacing w:before="138" w:line="360" w:lineRule="auto"/>
        <w:ind w:left="450"/>
        <w:rPr>
          <w:color w:val="000000" w:themeColor="text1"/>
        </w:rPr>
      </w:pPr>
      <w:r w:rsidRPr="004A6217">
        <w:rPr>
          <w:color w:val="000000" w:themeColor="text1"/>
        </w:rPr>
        <w:t>F. Farmer’s economic condition..............................</w:t>
      </w:r>
    </w:p>
    <w:p w:rsidR="00753A56" w:rsidRPr="004A6217" w:rsidRDefault="00753A56" w:rsidP="00753A56">
      <w:pPr>
        <w:pStyle w:val="ListParagraph"/>
        <w:numPr>
          <w:ilvl w:val="0"/>
          <w:numId w:val="3"/>
        </w:numPr>
        <w:tabs>
          <w:tab w:val="left" w:pos="460"/>
        </w:tabs>
        <w:spacing w:before="138" w:line="360" w:lineRule="auto"/>
        <w:rPr>
          <w:b/>
          <w:color w:val="000000" w:themeColor="text1"/>
          <w:sz w:val="24"/>
        </w:rPr>
      </w:pPr>
      <w:r w:rsidRPr="004A6217">
        <w:rPr>
          <w:b/>
          <w:color w:val="000000" w:themeColor="text1"/>
          <w:sz w:val="24"/>
        </w:rPr>
        <w:t>Husbandry practice:</w:t>
      </w:r>
    </w:p>
    <w:p w:rsidR="00753A56" w:rsidRPr="004A6217" w:rsidRDefault="00753A56" w:rsidP="00753A56">
      <w:pPr>
        <w:pStyle w:val="ListParagraph"/>
        <w:numPr>
          <w:ilvl w:val="1"/>
          <w:numId w:val="3"/>
        </w:numPr>
        <w:tabs>
          <w:tab w:val="left" w:pos="754"/>
          <w:tab w:val="left" w:pos="1933"/>
        </w:tabs>
        <w:spacing w:before="138" w:line="360" w:lineRule="auto"/>
        <w:rPr>
          <w:color w:val="000000" w:themeColor="text1"/>
          <w:sz w:val="24"/>
        </w:rPr>
      </w:pPr>
      <w:r w:rsidRPr="004A6217">
        <w:rPr>
          <w:color w:val="000000" w:themeColor="text1"/>
          <w:sz w:val="24"/>
        </w:rPr>
        <w:t>Housing:</w:t>
      </w:r>
      <w:r w:rsidRPr="004A6217">
        <w:rPr>
          <w:color w:val="000000" w:themeColor="text1"/>
          <w:sz w:val="24"/>
        </w:rPr>
        <w:tab/>
        <w:t>a. Brooder house b. Grower cum finisher house</w:t>
      </w:r>
    </w:p>
    <w:p w:rsidR="00753A56" w:rsidRPr="004A6217" w:rsidRDefault="00753A56" w:rsidP="00753A56">
      <w:pPr>
        <w:pStyle w:val="ListParagraph"/>
        <w:numPr>
          <w:ilvl w:val="1"/>
          <w:numId w:val="3"/>
        </w:numPr>
        <w:tabs>
          <w:tab w:val="left" w:pos="741"/>
        </w:tabs>
        <w:spacing w:before="138" w:line="360" w:lineRule="auto"/>
        <w:ind w:left="740" w:hanging="281"/>
        <w:rPr>
          <w:color w:val="000000" w:themeColor="text1"/>
          <w:sz w:val="24"/>
        </w:rPr>
      </w:pPr>
      <w:r w:rsidRPr="004A6217">
        <w:rPr>
          <w:color w:val="000000" w:themeColor="text1"/>
          <w:sz w:val="24"/>
        </w:rPr>
        <w:t>Feeding:</w:t>
      </w:r>
    </w:p>
    <w:p w:rsidR="00753A56" w:rsidRPr="004A6217" w:rsidRDefault="00753A56" w:rsidP="00753A56">
      <w:pPr>
        <w:pStyle w:val="ListParagraph"/>
        <w:numPr>
          <w:ilvl w:val="2"/>
          <w:numId w:val="3"/>
        </w:numPr>
        <w:tabs>
          <w:tab w:val="left" w:pos="999"/>
          <w:tab w:val="left" w:pos="1000"/>
        </w:tabs>
        <w:spacing w:before="139" w:line="360" w:lineRule="auto"/>
        <w:rPr>
          <w:color w:val="000000" w:themeColor="text1"/>
          <w:sz w:val="24"/>
        </w:rPr>
      </w:pPr>
      <w:r w:rsidRPr="004A6217">
        <w:rPr>
          <w:color w:val="000000" w:themeColor="text1"/>
          <w:sz w:val="24"/>
        </w:rPr>
        <w:t>Collection of feed...........................................</w:t>
      </w:r>
    </w:p>
    <w:p w:rsidR="00753A56" w:rsidRPr="004A6217" w:rsidRDefault="00753A56" w:rsidP="00753A56">
      <w:pPr>
        <w:pStyle w:val="ListParagraph"/>
        <w:numPr>
          <w:ilvl w:val="2"/>
          <w:numId w:val="3"/>
        </w:numPr>
        <w:tabs>
          <w:tab w:val="left" w:pos="999"/>
          <w:tab w:val="left" w:pos="1000"/>
        </w:tabs>
        <w:spacing w:before="147" w:line="360" w:lineRule="auto"/>
        <w:rPr>
          <w:color w:val="000000" w:themeColor="text1"/>
          <w:sz w:val="24"/>
        </w:rPr>
      </w:pPr>
      <w:r w:rsidRPr="004A6217">
        <w:rPr>
          <w:color w:val="000000" w:themeColor="text1"/>
          <w:sz w:val="24"/>
        </w:rPr>
        <w:t>Storage of feed …..........................................</w:t>
      </w:r>
    </w:p>
    <w:p w:rsidR="00753A56" w:rsidRPr="004A6217" w:rsidRDefault="00753A56" w:rsidP="00753A56">
      <w:pPr>
        <w:pStyle w:val="ListParagraph"/>
        <w:numPr>
          <w:ilvl w:val="2"/>
          <w:numId w:val="3"/>
        </w:numPr>
        <w:tabs>
          <w:tab w:val="left" w:pos="939"/>
          <w:tab w:val="left" w:pos="940"/>
        </w:tabs>
        <w:spacing w:before="147" w:line="360" w:lineRule="auto"/>
        <w:ind w:left="940" w:hanging="360"/>
        <w:rPr>
          <w:color w:val="000000" w:themeColor="text1"/>
          <w:sz w:val="24"/>
        </w:rPr>
      </w:pPr>
      <w:r w:rsidRPr="004A6217">
        <w:rPr>
          <w:color w:val="000000" w:themeColor="text1"/>
          <w:sz w:val="24"/>
        </w:rPr>
        <w:t>Types of feed...................................................</w:t>
      </w:r>
    </w:p>
    <w:p w:rsidR="00753A56" w:rsidRPr="004A6217" w:rsidRDefault="00753A56" w:rsidP="00753A56">
      <w:pPr>
        <w:pStyle w:val="ListParagraph"/>
        <w:numPr>
          <w:ilvl w:val="2"/>
          <w:numId w:val="3"/>
        </w:numPr>
        <w:tabs>
          <w:tab w:val="left" w:pos="999"/>
          <w:tab w:val="left" w:pos="1000"/>
        </w:tabs>
        <w:spacing w:before="147" w:line="360" w:lineRule="auto"/>
        <w:rPr>
          <w:color w:val="000000" w:themeColor="text1"/>
          <w:sz w:val="24"/>
        </w:rPr>
      </w:pPr>
      <w:r w:rsidRPr="004A6217">
        <w:rPr>
          <w:color w:val="000000" w:themeColor="text1"/>
          <w:sz w:val="24"/>
        </w:rPr>
        <w:t>How many times feed supplied daily.............</w:t>
      </w:r>
    </w:p>
    <w:p w:rsidR="00753A56" w:rsidRPr="004A6217" w:rsidRDefault="00753A56" w:rsidP="00753A56">
      <w:pPr>
        <w:pStyle w:val="ListParagraph"/>
        <w:numPr>
          <w:ilvl w:val="1"/>
          <w:numId w:val="3"/>
        </w:numPr>
        <w:tabs>
          <w:tab w:val="left" w:pos="741"/>
        </w:tabs>
        <w:spacing w:before="146" w:line="360" w:lineRule="auto"/>
        <w:ind w:left="740" w:hanging="281"/>
        <w:rPr>
          <w:color w:val="000000" w:themeColor="text1"/>
          <w:sz w:val="24"/>
        </w:rPr>
      </w:pPr>
      <w:r w:rsidRPr="004A6217">
        <w:rPr>
          <w:color w:val="000000" w:themeColor="text1"/>
          <w:sz w:val="24"/>
        </w:rPr>
        <w:t>Watering:</w:t>
      </w:r>
    </w:p>
    <w:p w:rsidR="00753A56" w:rsidRPr="004A6217" w:rsidRDefault="00753A56" w:rsidP="00753A56">
      <w:pPr>
        <w:pStyle w:val="ListParagraph"/>
        <w:numPr>
          <w:ilvl w:val="2"/>
          <w:numId w:val="3"/>
        </w:numPr>
        <w:tabs>
          <w:tab w:val="left" w:pos="1059"/>
          <w:tab w:val="left" w:pos="1060"/>
        </w:tabs>
        <w:spacing w:before="139" w:line="360" w:lineRule="auto"/>
        <w:ind w:left="1060" w:hanging="480"/>
        <w:rPr>
          <w:color w:val="000000" w:themeColor="text1"/>
          <w:sz w:val="24"/>
        </w:rPr>
      </w:pPr>
      <w:r w:rsidRPr="004A6217">
        <w:rPr>
          <w:color w:val="000000" w:themeColor="text1"/>
          <w:sz w:val="24"/>
        </w:rPr>
        <w:t>Source of water</w:t>
      </w:r>
    </w:p>
    <w:p w:rsidR="00753A56" w:rsidRPr="004A6217" w:rsidRDefault="00753A56" w:rsidP="00753A56">
      <w:pPr>
        <w:pStyle w:val="ListParagraph"/>
        <w:numPr>
          <w:ilvl w:val="2"/>
          <w:numId w:val="3"/>
        </w:numPr>
        <w:tabs>
          <w:tab w:val="left" w:pos="1119"/>
          <w:tab w:val="left" w:pos="1120"/>
        </w:tabs>
        <w:spacing w:before="147" w:line="360" w:lineRule="auto"/>
        <w:ind w:left="1120" w:hanging="540"/>
        <w:rPr>
          <w:color w:val="000000" w:themeColor="text1"/>
          <w:sz w:val="24"/>
        </w:rPr>
      </w:pPr>
      <w:r w:rsidRPr="004A6217">
        <w:rPr>
          <w:color w:val="000000" w:themeColor="text1"/>
          <w:sz w:val="24"/>
        </w:rPr>
        <w:t>Frequency of water supply</w:t>
      </w:r>
    </w:p>
    <w:p w:rsidR="00753A56" w:rsidRPr="004A6217" w:rsidRDefault="00753A56" w:rsidP="00753A56">
      <w:pPr>
        <w:pStyle w:val="BodyText"/>
        <w:spacing w:before="146" w:line="360" w:lineRule="auto"/>
        <w:ind w:left="460"/>
        <w:rPr>
          <w:color w:val="000000" w:themeColor="text1"/>
        </w:rPr>
      </w:pPr>
      <w:r w:rsidRPr="004A6217">
        <w:rPr>
          <w:color w:val="000000" w:themeColor="text1"/>
        </w:rPr>
        <w:t>D. Litter materials...................................................</w:t>
      </w:r>
    </w:p>
    <w:p w:rsidR="00753A56" w:rsidRPr="004A6217" w:rsidRDefault="00753A56" w:rsidP="00753A56">
      <w:pPr>
        <w:pStyle w:val="BodyText"/>
        <w:spacing w:before="138" w:line="360" w:lineRule="auto"/>
        <w:ind w:left="460"/>
        <w:rPr>
          <w:color w:val="000000" w:themeColor="text1"/>
        </w:rPr>
      </w:pPr>
      <w:r w:rsidRPr="004A6217">
        <w:rPr>
          <w:color w:val="000000" w:themeColor="text1"/>
        </w:rPr>
        <w:t>E. Ventilation</w:t>
      </w:r>
    </w:p>
    <w:p w:rsidR="00753A56" w:rsidRPr="004A6217" w:rsidRDefault="00753A56" w:rsidP="00753A56">
      <w:pPr>
        <w:pStyle w:val="BodyText"/>
        <w:spacing w:before="138" w:line="360" w:lineRule="auto"/>
        <w:ind w:left="700"/>
        <w:rPr>
          <w:color w:val="000000" w:themeColor="text1"/>
        </w:rPr>
      </w:pPr>
      <w:r w:rsidRPr="004A6217">
        <w:rPr>
          <w:color w:val="000000" w:themeColor="text1"/>
        </w:rPr>
        <w:t>a. Sufficient .b. Insufficient</w:t>
      </w:r>
    </w:p>
    <w:p w:rsidR="00753A56" w:rsidRPr="004A6217" w:rsidRDefault="00753A56" w:rsidP="00753A56">
      <w:pPr>
        <w:pStyle w:val="BodyText"/>
        <w:spacing w:before="138" w:line="360" w:lineRule="auto"/>
        <w:ind w:left="460"/>
        <w:rPr>
          <w:color w:val="000000" w:themeColor="text1"/>
        </w:rPr>
      </w:pPr>
      <w:r w:rsidRPr="004A6217">
        <w:rPr>
          <w:color w:val="000000" w:themeColor="text1"/>
        </w:rPr>
        <w:t>F. Lighting schedule………………………………</w:t>
      </w:r>
    </w:p>
    <w:p w:rsidR="00753A56" w:rsidRPr="004A6217" w:rsidRDefault="00753A56" w:rsidP="00753A56">
      <w:pPr>
        <w:pStyle w:val="BodyText"/>
        <w:spacing w:before="138" w:line="360" w:lineRule="auto"/>
        <w:ind w:left="460"/>
        <w:rPr>
          <w:color w:val="000000" w:themeColor="text1"/>
        </w:rPr>
      </w:pPr>
      <w:r w:rsidRPr="004A6217">
        <w:rPr>
          <w:color w:val="000000" w:themeColor="text1"/>
        </w:rPr>
        <w:t>G. Bio-security.......................................................</w:t>
      </w:r>
    </w:p>
    <w:p w:rsidR="00753A56" w:rsidRPr="004A6217" w:rsidRDefault="00753A56" w:rsidP="00753A56">
      <w:pPr>
        <w:pStyle w:val="BodyText"/>
        <w:spacing w:before="138" w:line="360" w:lineRule="auto"/>
        <w:ind w:left="460"/>
        <w:rPr>
          <w:color w:val="000000" w:themeColor="text1"/>
        </w:rPr>
      </w:pPr>
      <w:r w:rsidRPr="004A6217">
        <w:rPr>
          <w:color w:val="000000" w:themeColor="text1"/>
        </w:rPr>
        <w:lastRenderedPageBreak/>
        <w:t>H. Foot bath: ……………………………………...</w:t>
      </w:r>
    </w:p>
    <w:p w:rsidR="00753A56" w:rsidRPr="004A6217" w:rsidRDefault="00753A56" w:rsidP="00753A56">
      <w:pPr>
        <w:pStyle w:val="BodyText"/>
        <w:spacing w:before="138" w:line="360" w:lineRule="auto"/>
        <w:ind w:left="220"/>
        <w:rPr>
          <w:b/>
          <w:color w:val="000000" w:themeColor="text1"/>
        </w:rPr>
      </w:pPr>
      <w:r w:rsidRPr="004A6217">
        <w:rPr>
          <w:b/>
          <w:color w:val="000000" w:themeColor="text1"/>
        </w:rPr>
        <w:t>3. Number of sheds....................................................</w:t>
      </w:r>
    </w:p>
    <w:p w:rsidR="00753A56" w:rsidRPr="004A6217" w:rsidRDefault="00753A56" w:rsidP="00753A56">
      <w:pPr>
        <w:pStyle w:val="ListParagraph"/>
        <w:numPr>
          <w:ilvl w:val="0"/>
          <w:numId w:val="2"/>
        </w:numPr>
        <w:tabs>
          <w:tab w:val="left" w:pos="460"/>
        </w:tabs>
        <w:spacing w:before="138" w:line="360" w:lineRule="auto"/>
        <w:rPr>
          <w:b/>
          <w:color w:val="000000" w:themeColor="text1"/>
          <w:sz w:val="24"/>
        </w:rPr>
      </w:pPr>
      <w:r w:rsidRPr="004A6217">
        <w:rPr>
          <w:b/>
          <w:color w:val="000000" w:themeColor="text1"/>
          <w:sz w:val="24"/>
        </w:rPr>
        <w:t>Incidence of diseases……………………………..</w:t>
      </w:r>
    </w:p>
    <w:p w:rsidR="00753A56" w:rsidRPr="004A6217" w:rsidRDefault="00753A56" w:rsidP="00753A56">
      <w:pPr>
        <w:pStyle w:val="ListParagraph"/>
        <w:numPr>
          <w:ilvl w:val="0"/>
          <w:numId w:val="2"/>
        </w:numPr>
        <w:tabs>
          <w:tab w:val="left" w:pos="460"/>
        </w:tabs>
        <w:spacing w:before="138" w:line="360" w:lineRule="auto"/>
        <w:rPr>
          <w:b/>
          <w:color w:val="000000" w:themeColor="text1"/>
          <w:sz w:val="24"/>
        </w:rPr>
      </w:pPr>
      <w:r w:rsidRPr="004A6217">
        <w:rPr>
          <w:b/>
          <w:color w:val="000000" w:themeColor="text1"/>
          <w:sz w:val="24"/>
        </w:rPr>
        <w:t>Management of disease condition:</w:t>
      </w:r>
    </w:p>
    <w:p w:rsidR="00753A56" w:rsidRPr="004A6217" w:rsidRDefault="00753A56" w:rsidP="00753A56">
      <w:pPr>
        <w:pStyle w:val="ListParagraph"/>
        <w:numPr>
          <w:ilvl w:val="1"/>
          <w:numId w:val="2"/>
        </w:numPr>
        <w:tabs>
          <w:tab w:val="left" w:pos="867"/>
        </w:tabs>
        <w:spacing w:before="138" w:line="360" w:lineRule="auto"/>
        <w:rPr>
          <w:color w:val="000000" w:themeColor="text1"/>
          <w:sz w:val="24"/>
        </w:rPr>
      </w:pPr>
      <w:r w:rsidRPr="004A6217">
        <w:rPr>
          <w:color w:val="000000" w:themeColor="text1"/>
          <w:sz w:val="24"/>
        </w:rPr>
        <w:t>Self management</w:t>
      </w:r>
    </w:p>
    <w:p w:rsidR="00753A56" w:rsidRPr="004A6217" w:rsidRDefault="00753A56" w:rsidP="00753A56">
      <w:pPr>
        <w:pStyle w:val="ListParagraph"/>
        <w:numPr>
          <w:ilvl w:val="1"/>
          <w:numId w:val="2"/>
        </w:numPr>
        <w:tabs>
          <w:tab w:val="left" w:pos="880"/>
        </w:tabs>
        <w:spacing w:before="138" w:line="360" w:lineRule="auto"/>
        <w:ind w:left="880" w:hanging="240"/>
        <w:rPr>
          <w:color w:val="000000" w:themeColor="text1"/>
          <w:sz w:val="24"/>
        </w:rPr>
      </w:pPr>
      <w:r w:rsidRPr="004A6217">
        <w:rPr>
          <w:color w:val="000000" w:themeColor="text1"/>
          <w:sz w:val="24"/>
        </w:rPr>
        <w:t>Quack</w:t>
      </w:r>
    </w:p>
    <w:p w:rsidR="00753A56" w:rsidRPr="004A6217" w:rsidRDefault="00753A56" w:rsidP="00753A56">
      <w:pPr>
        <w:pStyle w:val="ListParagraph"/>
        <w:numPr>
          <w:ilvl w:val="1"/>
          <w:numId w:val="2"/>
        </w:numPr>
        <w:tabs>
          <w:tab w:val="left" w:pos="867"/>
        </w:tabs>
        <w:spacing w:before="60" w:line="360" w:lineRule="auto"/>
        <w:rPr>
          <w:color w:val="000000" w:themeColor="text1"/>
        </w:rPr>
      </w:pPr>
      <w:r w:rsidRPr="004A6217">
        <w:rPr>
          <w:color w:val="000000" w:themeColor="text1"/>
          <w:sz w:val="24"/>
        </w:rPr>
        <w:t>Veterinary doctor</w:t>
      </w:r>
    </w:p>
    <w:p w:rsidR="00753A56" w:rsidRPr="004A6217" w:rsidRDefault="00753A56" w:rsidP="00753A56">
      <w:pPr>
        <w:tabs>
          <w:tab w:val="left" w:pos="867"/>
        </w:tabs>
        <w:spacing w:before="60" w:line="360" w:lineRule="auto"/>
        <w:ind w:left="270" w:hanging="270"/>
        <w:rPr>
          <w:color w:val="000000" w:themeColor="text1"/>
          <w:sz w:val="24"/>
          <w:szCs w:val="24"/>
        </w:rPr>
      </w:pPr>
      <w:r w:rsidRPr="004A6217">
        <w:rPr>
          <w:color w:val="000000" w:themeColor="text1"/>
          <w:sz w:val="24"/>
          <w:szCs w:val="24"/>
        </w:rPr>
        <w:t xml:space="preserve">     6 .Health programme:</w:t>
      </w:r>
    </w:p>
    <w:p w:rsidR="00753A56" w:rsidRPr="004A6217" w:rsidRDefault="00753A56" w:rsidP="00753A56">
      <w:pPr>
        <w:pStyle w:val="BodyText"/>
        <w:tabs>
          <w:tab w:val="left" w:pos="3405"/>
        </w:tabs>
        <w:spacing w:before="138" w:line="360" w:lineRule="auto"/>
        <w:ind w:left="630" w:right="5184" w:firstLine="90"/>
        <w:rPr>
          <w:color w:val="000000" w:themeColor="text1"/>
        </w:rPr>
      </w:pPr>
      <w:r w:rsidRPr="004A6217">
        <w:rPr>
          <w:color w:val="000000" w:themeColor="text1"/>
        </w:rPr>
        <w:t xml:space="preserve">a. Vaccination     </w:t>
      </w:r>
    </w:p>
    <w:p w:rsidR="00753A56" w:rsidRPr="004A6217" w:rsidRDefault="00753A56" w:rsidP="00753A56">
      <w:pPr>
        <w:pStyle w:val="BodyText"/>
        <w:tabs>
          <w:tab w:val="left" w:pos="540"/>
          <w:tab w:val="left" w:pos="3405"/>
        </w:tabs>
        <w:spacing w:before="138" w:line="360" w:lineRule="auto"/>
        <w:ind w:left="180" w:right="5184" w:firstLine="360"/>
        <w:rPr>
          <w:color w:val="000000" w:themeColor="text1"/>
        </w:rPr>
      </w:pPr>
      <w:r w:rsidRPr="004A6217">
        <w:rPr>
          <w:color w:val="000000" w:themeColor="text1"/>
        </w:rPr>
        <w:t xml:space="preserve">     b. Anthelmintic </w:t>
      </w:r>
    </w:p>
    <w:p w:rsidR="00753A56" w:rsidRPr="004A6217" w:rsidRDefault="00753A56" w:rsidP="00753A56">
      <w:pPr>
        <w:pStyle w:val="BodyText"/>
        <w:spacing w:before="138" w:line="360" w:lineRule="auto"/>
        <w:ind w:left="220" w:right="90"/>
        <w:rPr>
          <w:b/>
          <w:color w:val="000000" w:themeColor="text1"/>
        </w:rPr>
      </w:pPr>
      <w:r w:rsidRPr="004A6217">
        <w:rPr>
          <w:b/>
          <w:color w:val="000000" w:themeColor="text1"/>
        </w:rPr>
        <w:t>7. Mortality rate:.............................................................</w:t>
      </w:r>
    </w:p>
    <w:p w:rsidR="00753A56" w:rsidRPr="004A6217" w:rsidRDefault="00753A56" w:rsidP="00753A56">
      <w:pPr>
        <w:pStyle w:val="BodyText"/>
        <w:spacing w:before="138" w:line="360" w:lineRule="auto"/>
        <w:ind w:left="220"/>
        <w:rPr>
          <w:color w:val="000000" w:themeColor="text1"/>
        </w:rPr>
      </w:pPr>
      <w:r w:rsidRPr="004A6217">
        <w:rPr>
          <w:b/>
          <w:color w:val="000000" w:themeColor="text1"/>
        </w:rPr>
        <w:t>8. Marketing system:</w:t>
      </w:r>
      <w:r w:rsidRPr="004A6217">
        <w:rPr>
          <w:color w:val="000000" w:themeColor="text1"/>
        </w:rPr>
        <w:t xml:space="preserve"> ………………………………….</w:t>
      </w:r>
    </w:p>
    <w:p w:rsidR="00753A56" w:rsidRPr="004A6217" w:rsidRDefault="00753A56" w:rsidP="00753A56">
      <w:pPr>
        <w:pStyle w:val="BodyText"/>
        <w:spacing w:line="360" w:lineRule="auto"/>
        <w:ind w:left="220"/>
        <w:rPr>
          <w:color w:val="000000" w:themeColor="text1"/>
        </w:rPr>
      </w:pPr>
      <w:r w:rsidRPr="004A6217">
        <w:rPr>
          <w:b/>
          <w:color w:val="000000" w:themeColor="text1"/>
        </w:rPr>
        <w:t>9. Cost &amp; return:</w:t>
      </w:r>
      <w:r w:rsidRPr="004A6217">
        <w:rPr>
          <w:color w:val="000000" w:themeColor="text1"/>
        </w:rPr>
        <w:t xml:space="preserve"> ………………………………………</w:t>
      </w:r>
    </w:p>
    <w:p w:rsidR="00753A56" w:rsidRPr="004A6217" w:rsidRDefault="00753A56" w:rsidP="00753A56">
      <w:pPr>
        <w:pStyle w:val="BodyText"/>
        <w:spacing w:before="138" w:line="360" w:lineRule="auto"/>
        <w:ind w:left="220"/>
        <w:rPr>
          <w:b/>
          <w:color w:val="000000" w:themeColor="text1"/>
        </w:rPr>
      </w:pPr>
      <w:r w:rsidRPr="004A6217">
        <w:rPr>
          <w:b/>
          <w:color w:val="000000" w:themeColor="text1"/>
        </w:rPr>
        <w:t>10. The farm is profitable or not......................................</w:t>
      </w:r>
    </w:p>
    <w:p w:rsidR="00753A56" w:rsidRPr="004A6217" w:rsidRDefault="00753A56" w:rsidP="00753A56">
      <w:pPr>
        <w:pStyle w:val="BodyText"/>
        <w:spacing w:line="360" w:lineRule="auto"/>
        <w:rPr>
          <w:color w:val="000000" w:themeColor="text1"/>
        </w:rPr>
      </w:pPr>
    </w:p>
    <w:p w:rsidR="00186854" w:rsidRPr="004A6217" w:rsidRDefault="00186854" w:rsidP="00753A56">
      <w:pPr>
        <w:pStyle w:val="BodyText"/>
        <w:spacing w:line="360" w:lineRule="auto"/>
        <w:rPr>
          <w:color w:val="000000" w:themeColor="text1"/>
        </w:rPr>
      </w:pPr>
    </w:p>
    <w:p w:rsidR="00186854" w:rsidRPr="004A6217" w:rsidRDefault="00186854" w:rsidP="00753A56">
      <w:pPr>
        <w:pStyle w:val="BodyText"/>
        <w:spacing w:line="360" w:lineRule="auto"/>
        <w:rPr>
          <w:color w:val="000000" w:themeColor="text1"/>
        </w:rPr>
      </w:pPr>
    </w:p>
    <w:p w:rsidR="00753A56" w:rsidRPr="004A6217" w:rsidRDefault="00753A56" w:rsidP="00753A56">
      <w:pPr>
        <w:pStyle w:val="BodyText"/>
        <w:spacing w:before="11" w:line="360" w:lineRule="auto"/>
        <w:rPr>
          <w:color w:val="000000" w:themeColor="text1"/>
        </w:rPr>
      </w:pPr>
    </w:p>
    <w:p w:rsidR="00753A56" w:rsidRPr="004A6217" w:rsidRDefault="00753A56" w:rsidP="00753A56">
      <w:pPr>
        <w:pStyle w:val="BodyText"/>
        <w:tabs>
          <w:tab w:val="left" w:pos="4599"/>
        </w:tabs>
        <w:spacing w:line="360" w:lineRule="auto"/>
        <w:ind w:left="220"/>
        <w:rPr>
          <w:color w:val="000000" w:themeColor="text1"/>
        </w:rPr>
      </w:pPr>
      <w:r w:rsidRPr="004A6217">
        <w:rPr>
          <w:color w:val="000000" w:themeColor="text1"/>
        </w:rPr>
        <w:t>Name of the interviewee...............</w:t>
      </w:r>
      <w:r w:rsidRPr="004A6217">
        <w:rPr>
          <w:color w:val="000000" w:themeColor="text1"/>
        </w:rPr>
        <w:tab/>
      </w:r>
      <w:r w:rsidR="00186854" w:rsidRPr="004A6217">
        <w:rPr>
          <w:color w:val="000000" w:themeColor="text1"/>
        </w:rPr>
        <w:t xml:space="preserve">    </w:t>
      </w:r>
      <w:r w:rsidRPr="004A6217">
        <w:rPr>
          <w:color w:val="000000" w:themeColor="text1"/>
        </w:rPr>
        <w:t>Name of the interviewer...........</w:t>
      </w:r>
    </w:p>
    <w:p w:rsidR="00753A56" w:rsidRPr="004A6217" w:rsidRDefault="00753A56" w:rsidP="00753A56">
      <w:pPr>
        <w:pStyle w:val="BodyText"/>
        <w:tabs>
          <w:tab w:val="left" w:pos="4599"/>
        </w:tabs>
        <w:spacing w:before="138" w:line="360" w:lineRule="auto"/>
        <w:ind w:left="220"/>
        <w:rPr>
          <w:color w:val="000000" w:themeColor="text1"/>
        </w:rPr>
      </w:pPr>
      <w:r w:rsidRPr="004A6217">
        <w:rPr>
          <w:color w:val="000000" w:themeColor="text1"/>
        </w:rPr>
        <w:t>Date...............................................</w:t>
      </w:r>
      <w:r w:rsidRPr="004A6217">
        <w:rPr>
          <w:color w:val="000000" w:themeColor="text1"/>
        </w:rPr>
        <w:tab/>
      </w:r>
      <w:r w:rsidR="00186854" w:rsidRPr="004A6217">
        <w:rPr>
          <w:color w:val="000000" w:themeColor="text1"/>
        </w:rPr>
        <w:t xml:space="preserve">    </w:t>
      </w:r>
      <w:r w:rsidRPr="004A6217">
        <w:rPr>
          <w:color w:val="000000" w:themeColor="text1"/>
        </w:rPr>
        <w:t>Date: ……………....................</w:t>
      </w:r>
    </w:p>
    <w:p w:rsidR="008A7C4C" w:rsidRPr="004A6217" w:rsidRDefault="00753A56" w:rsidP="001058E1">
      <w:pPr>
        <w:pStyle w:val="BodyText"/>
        <w:tabs>
          <w:tab w:val="left" w:pos="4539"/>
        </w:tabs>
        <w:spacing w:before="138" w:line="360" w:lineRule="auto"/>
        <w:ind w:left="220"/>
        <w:rPr>
          <w:color w:val="000000" w:themeColor="text1"/>
        </w:rPr>
      </w:pPr>
      <w:r w:rsidRPr="004A6217">
        <w:rPr>
          <w:color w:val="000000" w:themeColor="text1"/>
        </w:rPr>
        <w:t>Signature.......................................</w:t>
      </w:r>
      <w:r w:rsidRPr="004A6217">
        <w:rPr>
          <w:color w:val="000000" w:themeColor="text1"/>
        </w:rPr>
        <w:tab/>
      </w:r>
      <w:r w:rsidR="00186854" w:rsidRPr="004A6217">
        <w:rPr>
          <w:color w:val="000000" w:themeColor="text1"/>
        </w:rPr>
        <w:t xml:space="preserve">     </w:t>
      </w:r>
      <w:r w:rsidRPr="004A6217">
        <w:rPr>
          <w:color w:val="000000" w:themeColor="text1"/>
        </w:rPr>
        <w:t>Signature....................................</w:t>
      </w:r>
    </w:p>
    <w:p w:rsidR="00FD7126" w:rsidRPr="004A6217" w:rsidRDefault="00FD7126" w:rsidP="00112295">
      <w:pPr>
        <w:rPr>
          <w:b/>
          <w:bCs/>
          <w:color w:val="000000" w:themeColor="text1"/>
          <w:sz w:val="28"/>
          <w:szCs w:val="28"/>
        </w:rPr>
      </w:pPr>
    </w:p>
    <w:sectPr w:rsidR="00FD7126" w:rsidRPr="004A6217" w:rsidSect="00C80378">
      <w:footerReference w:type="default" r:id="rId28"/>
      <w:pgSz w:w="11909" w:h="16834" w:code="9"/>
      <w:pgMar w:top="1440" w:right="1080" w:bottom="1440" w:left="2347" w:header="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880" w:rsidRDefault="00C71880" w:rsidP="00C46C3B">
      <w:r>
        <w:separator/>
      </w:r>
    </w:p>
  </w:endnote>
  <w:endnote w:type="continuationSeparator" w:id="1">
    <w:p w:rsidR="00C71880" w:rsidRDefault="00C71880" w:rsidP="00C46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Antiqua-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05" w:rsidRPr="00AE417D" w:rsidRDefault="00C21305" w:rsidP="003447AB">
    <w:pPr>
      <w:pStyle w:val="Footer"/>
      <w:jc w:val="right"/>
      <w:rPr>
        <w:sz w:val="24"/>
        <w:szCs w:val="24"/>
      </w:rPr>
    </w:pPr>
    <w:r>
      <w:rPr>
        <w:sz w:val="24"/>
        <w:szCs w:val="24"/>
      </w:rPr>
      <w:t>Page-</w:t>
    </w:r>
    <w:r w:rsidRPr="00AE417D">
      <w:rPr>
        <w:sz w:val="24"/>
        <w:szCs w:val="24"/>
      </w:rPr>
      <w:fldChar w:fldCharType="begin"/>
    </w:r>
    <w:r w:rsidRPr="00AE417D">
      <w:rPr>
        <w:sz w:val="24"/>
        <w:szCs w:val="24"/>
      </w:rPr>
      <w:instrText xml:space="preserve"> PAGE   \* MERGEFORMAT </w:instrText>
    </w:r>
    <w:r w:rsidRPr="00AE417D">
      <w:rPr>
        <w:sz w:val="24"/>
        <w:szCs w:val="24"/>
      </w:rPr>
      <w:fldChar w:fldCharType="separate"/>
    </w:r>
    <w:r w:rsidR="00E707D5">
      <w:rPr>
        <w:noProof/>
        <w:sz w:val="24"/>
        <w:szCs w:val="24"/>
      </w:rPr>
      <w:t>59</w:t>
    </w:r>
    <w:r w:rsidRPr="00AE417D">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880" w:rsidRDefault="00C71880" w:rsidP="00C46C3B">
      <w:r>
        <w:separator/>
      </w:r>
    </w:p>
  </w:footnote>
  <w:footnote w:type="continuationSeparator" w:id="1">
    <w:p w:rsidR="00C71880" w:rsidRDefault="00C71880" w:rsidP="00C46C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7AEA"/>
    <w:multiLevelType w:val="multilevel"/>
    <w:tmpl w:val="54222374"/>
    <w:lvl w:ilvl="0">
      <w:start w:val="5"/>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E690B42"/>
    <w:multiLevelType w:val="hybridMultilevel"/>
    <w:tmpl w:val="3AAE749E"/>
    <w:lvl w:ilvl="0" w:tplc="B06002A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06615C"/>
    <w:multiLevelType w:val="hybridMultilevel"/>
    <w:tmpl w:val="29562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86390"/>
    <w:multiLevelType w:val="multilevel"/>
    <w:tmpl w:val="E5C2EBA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595EF1"/>
    <w:multiLevelType w:val="hybridMultilevel"/>
    <w:tmpl w:val="086A071A"/>
    <w:lvl w:ilvl="0" w:tplc="AB22E6DA">
      <w:start w:val="4"/>
      <w:numFmt w:val="decimal"/>
      <w:lvlText w:val="%1."/>
      <w:lvlJc w:val="left"/>
      <w:pPr>
        <w:ind w:left="460" w:hanging="240"/>
      </w:pPr>
      <w:rPr>
        <w:rFonts w:ascii="Times New Roman" w:eastAsia="Times New Roman" w:hAnsi="Times New Roman" w:cs="Times New Roman" w:hint="default"/>
        <w:w w:val="100"/>
        <w:sz w:val="24"/>
        <w:szCs w:val="24"/>
        <w:lang w:val="en-US" w:eastAsia="en-US" w:bidi="ar-SA"/>
      </w:rPr>
    </w:lvl>
    <w:lvl w:ilvl="1" w:tplc="CD16657A">
      <w:start w:val="1"/>
      <w:numFmt w:val="lowerLetter"/>
      <w:lvlText w:val="%2."/>
      <w:lvlJc w:val="left"/>
      <w:pPr>
        <w:ind w:left="866" w:hanging="227"/>
      </w:pPr>
      <w:rPr>
        <w:rFonts w:ascii="Times New Roman" w:eastAsia="Times New Roman" w:hAnsi="Times New Roman" w:cs="Times New Roman" w:hint="default"/>
        <w:w w:val="100"/>
        <w:sz w:val="24"/>
        <w:szCs w:val="24"/>
        <w:lang w:val="en-US" w:eastAsia="en-US" w:bidi="ar-SA"/>
      </w:rPr>
    </w:lvl>
    <w:lvl w:ilvl="2" w:tplc="742C3A0C">
      <w:numFmt w:val="bullet"/>
      <w:lvlText w:val="•"/>
      <w:lvlJc w:val="left"/>
      <w:pPr>
        <w:ind w:left="1957" w:hanging="227"/>
      </w:pPr>
      <w:rPr>
        <w:rFonts w:hint="default"/>
        <w:lang w:val="en-US" w:eastAsia="en-US" w:bidi="ar-SA"/>
      </w:rPr>
    </w:lvl>
    <w:lvl w:ilvl="3" w:tplc="434650DE">
      <w:numFmt w:val="bullet"/>
      <w:lvlText w:val="•"/>
      <w:lvlJc w:val="left"/>
      <w:pPr>
        <w:ind w:left="3055" w:hanging="227"/>
      </w:pPr>
      <w:rPr>
        <w:rFonts w:hint="default"/>
        <w:lang w:val="en-US" w:eastAsia="en-US" w:bidi="ar-SA"/>
      </w:rPr>
    </w:lvl>
    <w:lvl w:ilvl="4" w:tplc="D6D2BA4E">
      <w:numFmt w:val="bullet"/>
      <w:lvlText w:val="•"/>
      <w:lvlJc w:val="left"/>
      <w:pPr>
        <w:ind w:left="4153" w:hanging="227"/>
      </w:pPr>
      <w:rPr>
        <w:rFonts w:hint="default"/>
        <w:lang w:val="en-US" w:eastAsia="en-US" w:bidi="ar-SA"/>
      </w:rPr>
    </w:lvl>
    <w:lvl w:ilvl="5" w:tplc="FC48EFAC">
      <w:numFmt w:val="bullet"/>
      <w:lvlText w:val="•"/>
      <w:lvlJc w:val="left"/>
      <w:pPr>
        <w:ind w:left="5251" w:hanging="227"/>
      </w:pPr>
      <w:rPr>
        <w:rFonts w:hint="default"/>
        <w:lang w:val="en-US" w:eastAsia="en-US" w:bidi="ar-SA"/>
      </w:rPr>
    </w:lvl>
    <w:lvl w:ilvl="6" w:tplc="1ABAC1CA">
      <w:numFmt w:val="bullet"/>
      <w:lvlText w:val="•"/>
      <w:lvlJc w:val="left"/>
      <w:pPr>
        <w:ind w:left="6348" w:hanging="227"/>
      </w:pPr>
      <w:rPr>
        <w:rFonts w:hint="default"/>
        <w:lang w:val="en-US" w:eastAsia="en-US" w:bidi="ar-SA"/>
      </w:rPr>
    </w:lvl>
    <w:lvl w:ilvl="7" w:tplc="1994A17E">
      <w:numFmt w:val="bullet"/>
      <w:lvlText w:val="•"/>
      <w:lvlJc w:val="left"/>
      <w:pPr>
        <w:ind w:left="7446" w:hanging="227"/>
      </w:pPr>
      <w:rPr>
        <w:rFonts w:hint="default"/>
        <w:lang w:val="en-US" w:eastAsia="en-US" w:bidi="ar-SA"/>
      </w:rPr>
    </w:lvl>
    <w:lvl w:ilvl="8" w:tplc="06368646">
      <w:numFmt w:val="bullet"/>
      <w:lvlText w:val="•"/>
      <w:lvlJc w:val="left"/>
      <w:pPr>
        <w:ind w:left="8544" w:hanging="227"/>
      </w:pPr>
      <w:rPr>
        <w:rFonts w:hint="default"/>
        <w:lang w:val="en-US" w:eastAsia="en-US" w:bidi="ar-SA"/>
      </w:rPr>
    </w:lvl>
  </w:abstractNum>
  <w:abstractNum w:abstractNumId="5">
    <w:nsid w:val="1C326E74"/>
    <w:multiLevelType w:val="hybridMultilevel"/>
    <w:tmpl w:val="3CA26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C15BD"/>
    <w:multiLevelType w:val="multilevel"/>
    <w:tmpl w:val="4D841FAC"/>
    <w:lvl w:ilvl="0">
      <w:start w:val="5"/>
      <w:numFmt w:val="decimal"/>
      <w:lvlText w:val="%1"/>
      <w:lvlJc w:val="left"/>
      <w:pPr>
        <w:ind w:left="600" w:hanging="600"/>
      </w:pPr>
      <w:rPr>
        <w:rFonts w:hint="default"/>
        <w:b/>
      </w:rPr>
    </w:lvl>
    <w:lvl w:ilvl="1">
      <w:start w:val="2"/>
      <w:numFmt w:val="decimal"/>
      <w:lvlText w:val="%1.%2"/>
      <w:lvlJc w:val="left"/>
      <w:pPr>
        <w:ind w:left="600" w:hanging="600"/>
      </w:pPr>
      <w:rPr>
        <w:rFonts w:hint="default"/>
        <w:b/>
      </w:rPr>
    </w:lvl>
    <w:lvl w:ilvl="2">
      <w:start w:val="10"/>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FF9417D"/>
    <w:multiLevelType w:val="multilevel"/>
    <w:tmpl w:val="CC1A7B9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245B9D"/>
    <w:multiLevelType w:val="multilevel"/>
    <w:tmpl w:val="AEE297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D02584"/>
    <w:multiLevelType w:val="hybridMultilevel"/>
    <w:tmpl w:val="08BA15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85B6428"/>
    <w:multiLevelType w:val="hybridMultilevel"/>
    <w:tmpl w:val="1FF6AC50"/>
    <w:lvl w:ilvl="0" w:tplc="E820CDAA">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57EDB"/>
    <w:multiLevelType w:val="hybridMultilevel"/>
    <w:tmpl w:val="23920B86"/>
    <w:lvl w:ilvl="0" w:tplc="F0E2B786">
      <w:numFmt w:val="bullet"/>
      <w:lvlText w:val=""/>
      <w:lvlJc w:val="left"/>
      <w:pPr>
        <w:ind w:left="940" w:hanging="360"/>
      </w:pPr>
      <w:rPr>
        <w:rFonts w:ascii="Symbol" w:eastAsia="Symbol" w:hAnsi="Symbol" w:cs="Symbol" w:hint="default"/>
        <w:spacing w:val="-12"/>
        <w:w w:val="100"/>
        <w:sz w:val="24"/>
        <w:szCs w:val="24"/>
        <w:lang w:val="en-US" w:eastAsia="en-US" w:bidi="ar-SA"/>
      </w:rPr>
    </w:lvl>
    <w:lvl w:ilvl="1" w:tplc="69404B4E">
      <w:numFmt w:val="bullet"/>
      <w:lvlText w:val="•"/>
      <w:lvlJc w:val="left"/>
      <w:pPr>
        <w:ind w:left="1920" w:hanging="360"/>
      </w:pPr>
      <w:rPr>
        <w:rFonts w:hint="default"/>
        <w:lang w:val="en-US" w:eastAsia="en-US" w:bidi="ar-SA"/>
      </w:rPr>
    </w:lvl>
    <w:lvl w:ilvl="2" w:tplc="6CAA4822">
      <w:numFmt w:val="bullet"/>
      <w:lvlText w:val="•"/>
      <w:lvlJc w:val="left"/>
      <w:pPr>
        <w:ind w:left="2900" w:hanging="360"/>
      </w:pPr>
      <w:rPr>
        <w:rFonts w:hint="default"/>
        <w:lang w:val="en-US" w:eastAsia="en-US" w:bidi="ar-SA"/>
      </w:rPr>
    </w:lvl>
    <w:lvl w:ilvl="3" w:tplc="CDBC2B78">
      <w:numFmt w:val="bullet"/>
      <w:lvlText w:val="•"/>
      <w:lvlJc w:val="left"/>
      <w:pPr>
        <w:ind w:left="3880" w:hanging="360"/>
      </w:pPr>
      <w:rPr>
        <w:rFonts w:hint="default"/>
        <w:lang w:val="en-US" w:eastAsia="en-US" w:bidi="ar-SA"/>
      </w:rPr>
    </w:lvl>
    <w:lvl w:ilvl="4" w:tplc="E340AB7C">
      <w:numFmt w:val="bullet"/>
      <w:lvlText w:val="•"/>
      <w:lvlJc w:val="left"/>
      <w:pPr>
        <w:ind w:left="4860" w:hanging="360"/>
      </w:pPr>
      <w:rPr>
        <w:rFonts w:hint="default"/>
        <w:lang w:val="en-US" w:eastAsia="en-US" w:bidi="ar-SA"/>
      </w:rPr>
    </w:lvl>
    <w:lvl w:ilvl="5" w:tplc="3B00CFB6">
      <w:numFmt w:val="bullet"/>
      <w:lvlText w:val="•"/>
      <w:lvlJc w:val="left"/>
      <w:pPr>
        <w:ind w:left="5840" w:hanging="360"/>
      </w:pPr>
      <w:rPr>
        <w:rFonts w:hint="default"/>
        <w:lang w:val="en-US" w:eastAsia="en-US" w:bidi="ar-SA"/>
      </w:rPr>
    </w:lvl>
    <w:lvl w:ilvl="6" w:tplc="EECA7624">
      <w:numFmt w:val="bullet"/>
      <w:lvlText w:val="•"/>
      <w:lvlJc w:val="left"/>
      <w:pPr>
        <w:ind w:left="6820" w:hanging="360"/>
      </w:pPr>
      <w:rPr>
        <w:rFonts w:hint="default"/>
        <w:lang w:val="en-US" w:eastAsia="en-US" w:bidi="ar-SA"/>
      </w:rPr>
    </w:lvl>
    <w:lvl w:ilvl="7" w:tplc="E8C6A302">
      <w:numFmt w:val="bullet"/>
      <w:lvlText w:val="•"/>
      <w:lvlJc w:val="left"/>
      <w:pPr>
        <w:ind w:left="7800" w:hanging="360"/>
      </w:pPr>
      <w:rPr>
        <w:rFonts w:hint="default"/>
        <w:lang w:val="en-US" w:eastAsia="en-US" w:bidi="ar-SA"/>
      </w:rPr>
    </w:lvl>
    <w:lvl w:ilvl="8" w:tplc="F5382A82">
      <w:numFmt w:val="bullet"/>
      <w:lvlText w:val="•"/>
      <w:lvlJc w:val="left"/>
      <w:pPr>
        <w:ind w:left="8780" w:hanging="360"/>
      </w:pPr>
      <w:rPr>
        <w:rFonts w:hint="default"/>
        <w:lang w:val="en-US" w:eastAsia="en-US" w:bidi="ar-SA"/>
      </w:rPr>
    </w:lvl>
  </w:abstractNum>
  <w:abstractNum w:abstractNumId="12">
    <w:nsid w:val="30FE4D93"/>
    <w:multiLevelType w:val="multilevel"/>
    <w:tmpl w:val="7AD4871E"/>
    <w:lvl w:ilvl="0">
      <w:start w:val="4"/>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1622AC3"/>
    <w:multiLevelType w:val="hybridMultilevel"/>
    <w:tmpl w:val="FF2E48A8"/>
    <w:lvl w:ilvl="0" w:tplc="EAD465F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1C76A09"/>
    <w:multiLevelType w:val="hybridMultilevel"/>
    <w:tmpl w:val="4D3EC214"/>
    <w:lvl w:ilvl="0" w:tplc="DEF63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B66D93"/>
    <w:multiLevelType w:val="hybridMultilevel"/>
    <w:tmpl w:val="2EBAF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630B7"/>
    <w:multiLevelType w:val="hybridMultilevel"/>
    <w:tmpl w:val="2EBAF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93449"/>
    <w:multiLevelType w:val="multilevel"/>
    <w:tmpl w:val="332229A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FC5433"/>
    <w:multiLevelType w:val="hybridMultilevel"/>
    <w:tmpl w:val="F5D20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5742C9"/>
    <w:multiLevelType w:val="hybridMultilevel"/>
    <w:tmpl w:val="C65AE2C4"/>
    <w:lvl w:ilvl="0" w:tplc="F0E2B786">
      <w:numFmt w:val="bullet"/>
      <w:lvlText w:val=""/>
      <w:lvlJc w:val="left"/>
      <w:pPr>
        <w:ind w:left="720" w:hanging="360"/>
      </w:pPr>
      <w:rPr>
        <w:rFonts w:ascii="Symbol" w:eastAsia="Symbol" w:hAnsi="Symbol" w:cs="Symbol" w:hint="default"/>
        <w:spacing w:val="-12"/>
        <w:w w:val="100"/>
        <w:sz w:val="24"/>
        <w:szCs w:val="24"/>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51BFB"/>
    <w:multiLevelType w:val="multilevel"/>
    <w:tmpl w:val="25709284"/>
    <w:lvl w:ilvl="0">
      <w:start w:val="4"/>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5812D7C"/>
    <w:multiLevelType w:val="hybridMultilevel"/>
    <w:tmpl w:val="D1EE3CA6"/>
    <w:lvl w:ilvl="0" w:tplc="09A442AE">
      <w:start w:val="1"/>
      <w:numFmt w:val="decimal"/>
      <w:lvlText w:val="%1."/>
      <w:lvlJc w:val="left"/>
      <w:pPr>
        <w:ind w:left="940" w:hanging="360"/>
      </w:pPr>
      <w:rPr>
        <w:rFonts w:ascii="Carlito" w:eastAsia="Carlito" w:hAnsi="Carlito" w:cs="Carlito" w:hint="default"/>
        <w:spacing w:val="-12"/>
        <w:w w:val="100"/>
        <w:sz w:val="22"/>
        <w:szCs w:val="22"/>
        <w:lang w:val="en-US" w:eastAsia="en-US" w:bidi="ar-SA"/>
      </w:rPr>
    </w:lvl>
    <w:lvl w:ilvl="1" w:tplc="69404B4E">
      <w:numFmt w:val="bullet"/>
      <w:lvlText w:val="•"/>
      <w:lvlJc w:val="left"/>
      <w:pPr>
        <w:ind w:left="1920" w:hanging="360"/>
      </w:pPr>
      <w:rPr>
        <w:rFonts w:hint="default"/>
        <w:lang w:val="en-US" w:eastAsia="en-US" w:bidi="ar-SA"/>
      </w:rPr>
    </w:lvl>
    <w:lvl w:ilvl="2" w:tplc="6CAA4822">
      <w:numFmt w:val="bullet"/>
      <w:lvlText w:val="•"/>
      <w:lvlJc w:val="left"/>
      <w:pPr>
        <w:ind w:left="2900" w:hanging="360"/>
      </w:pPr>
      <w:rPr>
        <w:rFonts w:hint="default"/>
        <w:lang w:val="en-US" w:eastAsia="en-US" w:bidi="ar-SA"/>
      </w:rPr>
    </w:lvl>
    <w:lvl w:ilvl="3" w:tplc="CDBC2B78">
      <w:numFmt w:val="bullet"/>
      <w:lvlText w:val="•"/>
      <w:lvlJc w:val="left"/>
      <w:pPr>
        <w:ind w:left="3880" w:hanging="360"/>
      </w:pPr>
      <w:rPr>
        <w:rFonts w:hint="default"/>
        <w:lang w:val="en-US" w:eastAsia="en-US" w:bidi="ar-SA"/>
      </w:rPr>
    </w:lvl>
    <w:lvl w:ilvl="4" w:tplc="E340AB7C">
      <w:numFmt w:val="bullet"/>
      <w:lvlText w:val="•"/>
      <w:lvlJc w:val="left"/>
      <w:pPr>
        <w:ind w:left="4860" w:hanging="360"/>
      </w:pPr>
      <w:rPr>
        <w:rFonts w:hint="default"/>
        <w:lang w:val="en-US" w:eastAsia="en-US" w:bidi="ar-SA"/>
      </w:rPr>
    </w:lvl>
    <w:lvl w:ilvl="5" w:tplc="3B00CFB6">
      <w:numFmt w:val="bullet"/>
      <w:lvlText w:val="•"/>
      <w:lvlJc w:val="left"/>
      <w:pPr>
        <w:ind w:left="5840" w:hanging="360"/>
      </w:pPr>
      <w:rPr>
        <w:rFonts w:hint="default"/>
        <w:lang w:val="en-US" w:eastAsia="en-US" w:bidi="ar-SA"/>
      </w:rPr>
    </w:lvl>
    <w:lvl w:ilvl="6" w:tplc="EECA7624">
      <w:numFmt w:val="bullet"/>
      <w:lvlText w:val="•"/>
      <w:lvlJc w:val="left"/>
      <w:pPr>
        <w:ind w:left="6820" w:hanging="360"/>
      </w:pPr>
      <w:rPr>
        <w:rFonts w:hint="default"/>
        <w:lang w:val="en-US" w:eastAsia="en-US" w:bidi="ar-SA"/>
      </w:rPr>
    </w:lvl>
    <w:lvl w:ilvl="7" w:tplc="E8C6A302">
      <w:numFmt w:val="bullet"/>
      <w:lvlText w:val="•"/>
      <w:lvlJc w:val="left"/>
      <w:pPr>
        <w:ind w:left="7800" w:hanging="360"/>
      </w:pPr>
      <w:rPr>
        <w:rFonts w:hint="default"/>
        <w:lang w:val="en-US" w:eastAsia="en-US" w:bidi="ar-SA"/>
      </w:rPr>
    </w:lvl>
    <w:lvl w:ilvl="8" w:tplc="F5382A82">
      <w:numFmt w:val="bullet"/>
      <w:lvlText w:val="•"/>
      <w:lvlJc w:val="left"/>
      <w:pPr>
        <w:ind w:left="8780" w:hanging="360"/>
      </w:pPr>
      <w:rPr>
        <w:rFonts w:hint="default"/>
        <w:lang w:val="en-US" w:eastAsia="en-US" w:bidi="ar-SA"/>
      </w:rPr>
    </w:lvl>
  </w:abstractNum>
  <w:abstractNum w:abstractNumId="22">
    <w:nsid w:val="482032C8"/>
    <w:multiLevelType w:val="hybridMultilevel"/>
    <w:tmpl w:val="D700A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E93A72"/>
    <w:multiLevelType w:val="hybridMultilevel"/>
    <w:tmpl w:val="C05E4C3A"/>
    <w:lvl w:ilvl="0" w:tplc="E820CDAA">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51DED"/>
    <w:multiLevelType w:val="hybridMultilevel"/>
    <w:tmpl w:val="8CA06C7C"/>
    <w:lvl w:ilvl="0" w:tplc="6BC4BFF2">
      <w:numFmt w:val="bullet"/>
      <w:lvlText w:val="*"/>
      <w:lvlJc w:val="left"/>
      <w:pPr>
        <w:ind w:left="400" w:hanging="180"/>
      </w:pPr>
      <w:rPr>
        <w:rFonts w:ascii="Times New Roman" w:eastAsia="Times New Roman" w:hAnsi="Times New Roman" w:cs="Times New Roman" w:hint="default"/>
        <w:w w:val="100"/>
        <w:sz w:val="24"/>
        <w:szCs w:val="24"/>
        <w:lang w:val="en-US" w:eastAsia="en-US" w:bidi="ar-SA"/>
      </w:rPr>
    </w:lvl>
    <w:lvl w:ilvl="1" w:tplc="5544A38E">
      <w:numFmt w:val="bullet"/>
      <w:lvlText w:val=""/>
      <w:lvlJc w:val="left"/>
      <w:pPr>
        <w:ind w:left="940" w:hanging="360"/>
      </w:pPr>
      <w:rPr>
        <w:rFonts w:ascii="Symbol" w:eastAsia="Symbol" w:hAnsi="Symbol" w:cs="Symbol" w:hint="default"/>
        <w:w w:val="100"/>
        <w:sz w:val="24"/>
        <w:szCs w:val="24"/>
        <w:lang w:val="en-US" w:eastAsia="en-US" w:bidi="ar-SA"/>
      </w:rPr>
    </w:lvl>
    <w:lvl w:ilvl="2" w:tplc="29FADF6C">
      <w:numFmt w:val="bullet"/>
      <w:lvlText w:val="•"/>
      <w:lvlJc w:val="left"/>
      <w:pPr>
        <w:ind w:left="2028" w:hanging="360"/>
      </w:pPr>
      <w:rPr>
        <w:rFonts w:hint="default"/>
        <w:lang w:val="en-US" w:eastAsia="en-US" w:bidi="ar-SA"/>
      </w:rPr>
    </w:lvl>
    <w:lvl w:ilvl="3" w:tplc="EEB66C4E">
      <w:numFmt w:val="bullet"/>
      <w:lvlText w:val="•"/>
      <w:lvlJc w:val="left"/>
      <w:pPr>
        <w:ind w:left="3117" w:hanging="360"/>
      </w:pPr>
      <w:rPr>
        <w:rFonts w:hint="default"/>
        <w:lang w:val="en-US" w:eastAsia="en-US" w:bidi="ar-SA"/>
      </w:rPr>
    </w:lvl>
    <w:lvl w:ilvl="4" w:tplc="5BC4D998">
      <w:numFmt w:val="bullet"/>
      <w:lvlText w:val="•"/>
      <w:lvlJc w:val="left"/>
      <w:pPr>
        <w:ind w:left="4206" w:hanging="360"/>
      </w:pPr>
      <w:rPr>
        <w:rFonts w:hint="default"/>
        <w:lang w:val="en-US" w:eastAsia="en-US" w:bidi="ar-SA"/>
      </w:rPr>
    </w:lvl>
    <w:lvl w:ilvl="5" w:tplc="23ACD1CA">
      <w:numFmt w:val="bullet"/>
      <w:lvlText w:val="•"/>
      <w:lvlJc w:val="left"/>
      <w:pPr>
        <w:ind w:left="5295" w:hanging="360"/>
      </w:pPr>
      <w:rPr>
        <w:rFonts w:hint="default"/>
        <w:lang w:val="en-US" w:eastAsia="en-US" w:bidi="ar-SA"/>
      </w:rPr>
    </w:lvl>
    <w:lvl w:ilvl="6" w:tplc="AD182436">
      <w:numFmt w:val="bullet"/>
      <w:lvlText w:val="•"/>
      <w:lvlJc w:val="left"/>
      <w:pPr>
        <w:ind w:left="6384" w:hanging="360"/>
      </w:pPr>
      <w:rPr>
        <w:rFonts w:hint="default"/>
        <w:lang w:val="en-US" w:eastAsia="en-US" w:bidi="ar-SA"/>
      </w:rPr>
    </w:lvl>
    <w:lvl w:ilvl="7" w:tplc="AE547CBE">
      <w:numFmt w:val="bullet"/>
      <w:lvlText w:val="•"/>
      <w:lvlJc w:val="left"/>
      <w:pPr>
        <w:ind w:left="7473" w:hanging="360"/>
      </w:pPr>
      <w:rPr>
        <w:rFonts w:hint="default"/>
        <w:lang w:val="en-US" w:eastAsia="en-US" w:bidi="ar-SA"/>
      </w:rPr>
    </w:lvl>
    <w:lvl w:ilvl="8" w:tplc="2508EB02">
      <w:numFmt w:val="bullet"/>
      <w:lvlText w:val="•"/>
      <w:lvlJc w:val="left"/>
      <w:pPr>
        <w:ind w:left="8562" w:hanging="360"/>
      </w:pPr>
      <w:rPr>
        <w:rFonts w:hint="default"/>
        <w:lang w:val="en-US" w:eastAsia="en-US" w:bidi="ar-SA"/>
      </w:rPr>
    </w:lvl>
  </w:abstractNum>
  <w:abstractNum w:abstractNumId="25">
    <w:nsid w:val="57C97A82"/>
    <w:multiLevelType w:val="hybridMultilevel"/>
    <w:tmpl w:val="31340D70"/>
    <w:lvl w:ilvl="0" w:tplc="06E2588C">
      <w:start w:val="1"/>
      <w:numFmt w:val="lowerRoman"/>
      <w:lvlText w:val="(%1)"/>
      <w:lvlJc w:val="right"/>
      <w:pPr>
        <w:ind w:left="720" w:hanging="360"/>
      </w:pPr>
      <w:rPr>
        <w:rFonts w:ascii="Times New Roman" w:eastAsia="Times New Roman" w:hAnsi="Times New Roman" w:cs="Times New Roman"/>
        <w:spacing w:val="-12"/>
        <w:w w:val="100"/>
        <w:sz w:val="24"/>
        <w:szCs w:val="24"/>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2F45CA"/>
    <w:multiLevelType w:val="hybridMultilevel"/>
    <w:tmpl w:val="1160F95E"/>
    <w:lvl w:ilvl="0" w:tplc="1626F79C">
      <w:start w:val="2"/>
      <w:numFmt w:val="decimal"/>
      <w:lvlText w:val="%1."/>
      <w:lvlJc w:val="left"/>
      <w:pPr>
        <w:ind w:left="460" w:hanging="240"/>
      </w:pPr>
      <w:rPr>
        <w:rFonts w:ascii="Times New Roman" w:eastAsia="Times New Roman" w:hAnsi="Times New Roman" w:cs="Times New Roman" w:hint="default"/>
        <w:w w:val="100"/>
        <w:sz w:val="24"/>
        <w:szCs w:val="24"/>
        <w:lang w:val="en-US" w:eastAsia="en-US" w:bidi="ar-SA"/>
      </w:rPr>
    </w:lvl>
    <w:lvl w:ilvl="1" w:tplc="A4249AEC">
      <w:start w:val="1"/>
      <w:numFmt w:val="upperLetter"/>
      <w:lvlText w:val="%2."/>
      <w:lvlJc w:val="left"/>
      <w:pPr>
        <w:ind w:left="753" w:hanging="294"/>
      </w:pPr>
      <w:rPr>
        <w:rFonts w:ascii="Times New Roman" w:eastAsia="Times New Roman" w:hAnsi="Times New Roman" w:cs="Times New Roman" w:hint="default"/>
        <w:w w:val="100"/>
        <w:sz w:val="24"/>
        <w:szCs w:val="24"/>
        <w:lang w:val="en-US" w:eastAsia="en-US" w:bidi="ar-SA"/>
      </w:rPr>
    </w:lvl>
    <w:lvl w:ilvl="2" w:tplc="F0E2B786">
      <w:numFmt w:val="bullet"/>
      <w:lvlText w:val=""/>
      <w:lvlJc w:val="left"/>
      <w:pPr>
        <w:ind w:left="1000" w:hanging="420"/>
      </w:pPr>
      <w:rPr>
        <w:rFonts w:ascii="Symbol" w:eastAsia="Symbol" w:hAnsi="Symbol" w:cs="Symbol" w:hint="default"/>
        <w:w w:val="100"/>
        <w:sz w:val="24"/>
        <w:szCs w:val="24"/>
        <w:lang w:val="en-US" w:eastAsia="en-US" w:bidi="ar-SA"/>
      </w:rPr>
    </w:lvl>
    <w:lvl w:ilvl="3" w:tplc="3D22B1DC">
      <w:numFmt w:val="bullet"/>
      <w:lvlText w:val="•"/>
      <w:lvlJc w:val="left"/>
      <w:pPr>
        <w:ind w:left="1060" w:hanging="420"/>
      </w:pPr>
      <w:rPr>
        <w:rFonts w:hint="default"/>
        <w:lang w:val="en-US" w:eastAsia="en-US" w:bidi="ar-SA"/>
      </w:rPr>
    </w:lvl>
    <w:lvl w:ilvl="4" w:tplc="C9266E80">
      <w:numFmt w:val="bullet"/>
      <w:lvlText w:val="•"/>
      <w:lvlJc w:val="left"/>
      <w:pPr>
        <w:ind w:left="2442" w:hanging="420"/>
      </w:pPr>
      <w:rPr>
        <w:rFonts w:hint="default"/>
        <w:lang w:val="en-US" w:eastAsia="en-US" w:bidi="ar-SA"/>
      </w:rPr>
    </w:lvl>
    <w:lvl w:ilvl="5" w:tplc="BA1069C2">
      <w:numFmt w:val="bullet"/>
      <w:lvlText w:val="•"/>
      <w:lvlJc w:val="left"/>
      <w:pPr>
        <w:ind w:left="3825" w:hanging="420"/>
      </w:pPr>
      <w:rPr>
        <w:rFonts w:hint="default"/>
        <w:lang w:val="en-US" w:eastAsia="en-US" w:bidi="ar-SA"/>
      </w:rPr>
    </w:lvl>
    <w:lvl w:ilvl="6" w:tplc="9A0EA9C2">
      <w:numFmt w:val="bullet"/>
      <w:lvlText w:val="•"/>
      <w:lvlJc w:val="left"/>
      <w:pPr>
        <w:ind w:left="5208" w:hanging="420"/>
      </w:pPr>
      <w:rPr>
        <w:rFonts w:hint="default"/>
        <w:lang w:val="en-US" w:eastAsia="en-US" w:bidi="ar-SA"/>
      </w:rPr>
    </w:lvl>
    <w:lvl w:ilvl="7" w:tplc="07442D1A">
      <w:numFmt w:val="bullet"/>
      <w:lvlText w:val="•"/>
      <w:lvlJc w:val="left"/>
      <w:pPr>
        <w:ind w:left="6591" w:hanging="420"/>
      </w:pPr>
      <w:rPr>
        <w:rFonts w:hint="default"/>
        <w:lang w:val="en-US" w:eastAsia="en-US" w:bidi="ar-SA"/>
      </w:rPr>
    </w:lvl>
    <w:lvl w:ilvl="8" w:tplc="A2C83A1C">
      <w:numFmt w:val="bullet"/>
      <w:lvlText w:val="•"/>
      <w:lvlJc w:val="left"/>
      <w:pPr>
        <w:ind w:left="7974" w:hanging="420"/>
      </w:pPr>
      <w:rPr>
        <w:rFonts w:hint="default"/>
        <w:lang w:val="en-US" w:eastAsia="en-US" w:bidi="ar-SA"/>
      </w:rPr>
    </w:lvl>
  </w:abstractNum>
  <w:abstractNum w:abstractNumId="27">
    <w:nsid w:val="60A902D1"/>
    <w:multiLevelType w:val="multilevel"/>
    <w:tmpl w:val="801080E6"/>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61490290"/>
    <w:multiLevelType w:val="hybridMultilevel"/>
    <w:tmpl w:val="C624E7D2"/>
    <w:lvl w:ilvl="0" w:tplc="BC36E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3A4318"/>
    <w:multiLevelType w:val="hybridMultilevel"/>
    <w:tmpl w:val="467EB1A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nsid w:val="726C5FBF"/>
    <w:multiLevelType w:val="hybridMultilevel"/>
    <w:tmpl w:val="F850B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B26DC5"/>
    <w:multiLevelType w:val="hybridMultilevel"/>
    <w:tmpl w:val="70308536"/>
    <w:lvl w:ilvl="0" w:tplc="F0E2B786">
      <w:numFmt w:val="bullet"/>
      <w:lvlText w:val=""/>
      <w:lvlJc w:val="left"/>
      <w:pPr>
        <w:ind w:left="1597" w:hanging="360"/>
      </w:pPr>
      <w:rPr>
        <w:rFonts w:ascii="Symbol" w:eastAsia="Symbol" w:hAnsi="Symbol" w:cs="Symbol" w:hint="default"/>
        <w:spacing w:val="-12"/>
        <w:w w:val="100"/>
        <w:sz w:val="24"/>
        <w:szCs w:val="24"/>
        <w:lang w:val="en-US" w:eastAsia="en-US" w:bidi="ar-SA"/>
      </w:rPr>
    </w:lvl>
    <w:lvl w:ilvl="1" w:tplc="04090003" w:tentative="1">
      <w:start w:val="1"/>
      <w:numFmt w:val="bullet"/>
      <w:lvlText w:val="o"/>
      <w:lvlJc w:val="left"/>
      <w:pPr>
        <w:ind w:left="2317" w:hanging="360"/>
      </w:pPr>
      <w:rPr>
        <w:rFonts w:ascii="Courier New" w:hAnsi="Courier New" w:cs="Courier New" w:hint="default"/>
      </w:rPr>
    </w:lvl>
    <w:lvl w:ilvl="2" w:tplc="04090005" w:tentative="1">
      <w:start w:val="1"/>
      <w:numFmt w:val="bullet"/>
      <w:lvlText w:val=""/>
      <w:lvlJc w:val="left"/>
      <w:pPr>
        <w:ind w:left="3037" w:hanging="360"/>
      </w:pPr>
      <w:rPr>
        <w:rFonts w:ascii="Wingdings" w:hAnsi="Wingdings" w:hint="default"/>
      </w:rPr>
    </w:lvl>
    <w:lvl w:ilvl="3" w:tplc="04090001" w:tentative="1">
      <w:start w:val="1"/>
      <w:numFmt w:val="bullet"/>
      <w:lvlText w:val=""/>
      <w:lvlJc w:val="left"/>
      <w:pPr>
        <w:ind w:left="3757" w:hanging="360"/>
      </w:pPr>
      <w:rPr>
        <w:rFonts w:ascii="Symbol" w:hAnsi="Symbol" w:hint="default"/>
      </w:rPr>
    </w:lvl>
    <w:lvl w:ilvl="4" w:tplc="04090003" w:tentative="1">
      <w:start w:val="1"/>
      <w:numFmt w:val="bullet"/>
      <w:lvlText w:val="o"/>
      <w:lvlJc w:val="left"/>
      <w:pPr>
        <w:ind w:left="4477" w:hanging="360"/>
      </w:pPr>
      <w:rPr>
        <w:rFonts w:ascii="Courier New" w:hAnsi="Courier New" w:cs="Courier New" w:hint="default"/>
      </w:rPr>
    </w:lvl>
    <w:lvl w:ilvl="5" w:tplc="04090005" w:tentative="1">
      <w:start w:val="1"/>
      <w:numFmt w:val="bullet"/>
      <w:lvlText w:val=""/>
      <w:lvlJc w:val="left"/>
      <w:pPr>
        <w:ind w:left="5197" w:hanging="360"/>
      </w:pPr>
      <w:rPr>
        <w:rFonts w:ascii="Wingdings" w:hAnsi="Wingdings" w:hint="default"/>
      </w:rPr>
    </w:lvl>
    <w:lvl w:ilvl="6" w:tplc="04090001" w:tentative="1">
      <w:start w:val="1"/>
      <w:numFmt w:val="bullet"/>
      <w:lvlText w:val=""/>
      <w:lvlJc w:val="left"/>
      <w:pPr>
        <w:ind w:left="5917" w:hanging="360"/>
      </w:pPr>
      <w:rPr>
        <w:rFonts w:ascii="Symbol" w:hAnsi="Symbol" w:hint="default"/>
      </w:rPr>
    </w:lvl>
    <w:lvl w:ilvl="7" w:tplc="04090003" w:tentative="1">
      <w:start w:val="1"/>
      <w:numFmt w:val="bullet"/>
      <w:lvlText w:val="o"/>
      <w:lvlJc w:val="left"/>
      <w:pPr>
        <w:ind w:left="6637" w:hanging="360"/>
      </w:pPr>
      <w:rPr>
        <w:rFonts w:ascii="Courier New" w:hAnsi="Courier New" w:cs="Courier New" w:hint="default"/>
      </w:rPr>
    </w:lvl>
    <w:lvl w:ilvl="8" w:tplc="04090005" w:tentative="1">
      <w:start w:val="1"/>
      <w:numFmt w:val="bullet"/>
      <w:lvlText w:val=""/>
      <w:lvlJc w:val="left"/>
      <w:pPr>
        <w:ind w:left="7357" w:hanging="360"/>
      </w:pPr>
      <w:rPr>
        <w:rFonts w:ascii="Wingdings" w:hAnsi="Wingdings" w:hint="default"/>
      </w:rPr>
    </w:lvl>
  </w:abstractNum>
  <w:abstractNum w:abstractNumId="32">
    <w:nsid w:val="7B5F47E5"/>
    <w:multiLevelType w:val="hybridMultilevel"/>
    <w:tmpl w:val="B1083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26"/>
  </w:num>
  <w:num w:numId="4">
    <w:abstractNumId w:val="24"/>
  </w:num>
  <w:num w:numId="5">
    <w:abstractNumId w:val="8"/>
  </w:num>
  <w:num w:numId="6">
    <w:abstractNumId w:val="11"/>
  </w:num>
  <w:num w:numId="7">
    <w:abstractNumId w:val="9"/>
  </w:num>
  <w:num w:numId="8">
    <w:abstractNumId w:val="31"/>
  </w:num>
  <w:num w:numId="9">
    <w:abstractNumId w:val="19"/>
  </w:num>
  <w:num w:numId="10">
    <w:abstractNumId w:val="2"/>
  </w:num>
  <w:num w:numId="11">
    <w:abstractNumId w:val="1"/>
  </w:num>
  <w:num w:numId="12">
    <w:abstractNumId w:val="27"/>
  </w:num>
  <w:num w:numId="13">
    <w:abstractNumId w:val="12"/>
  </w:num>
  <w:num w:numId="14">
    <w:abstractNumId w:val="3"/>
  </w:num>
  <w:num w:numId="15">
    <w:abstractNumId w:val="10"/>
  </w:num>
  <w:num w:numId="16">
    <w:abstractNumId w:val="17"/>
  </w:num>
  <w:num w:numId="17">
    <w:abstractNumId w:val="7"/>
  </w:num>
  <w:num w:numId="18">
    <w:abstractNumId w:val="29"/>
  </w:num>
  <w:num w:numId="19">
    <w:abstractNumId w:val="23"/>
  </w:num>
  <w:num w:numId="20">
    <w:abstractNumId w:val="0"/>
  </w:num>
  <w:num w:numId="21">
    <w:abstractNumId w:val="6"/>
  </w:num>
  <w:num w:numId="22">
    <w:abstractNumId w:val="25"/>
  </w:num>
  <w:num w:numId="23">
    <w:abstractNumId w:val="32"/>
  </w:num>
  <w:num w:numId="24">
    <w:abstractNumId w:val="30"/>
  </w:num>
  <w:num w:numId="25">
    <w:abstractNumId w:val="14"/>
  </w:num>
  <w:num w:numId="26">
    <w:abstractNumId w:val="22"/>
  </w:num>
  <w:num w:numId="27">
    <w:abstractNumId w:val="16"/>
  </w:num>
  <w:num w:numId="28">
    <w:abstractNumId w:val="18"/>
  </w:num>
  <w:num w:numId="29">
    <w:abstractNumId w:val="13"/>
  </w:num>
  <w:num w:numId="30">
    <w:abstractNumId w:val="15"/>
  </w:num>
  <w:num w:numId="31">
    <w:abstractNumId w:val="28"/>
  </w:num>
  <w:num w:numId="32">
    <w:abstractNumId w:val="20"/>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4210"/>
  </w:hdrShapeDefaults>
  <w:footnotePr>
    <w:footnote w:id="0"/>
    <w:footnote w:id="1"/>
  </w:footnotePr>
  <w:endnotePr>
    <w:endnote w:id="0"/>
    <w:endnote w:id="1"/>
  </w:endnotePr>
  <w:compat>
    <w:ulTrailSpace/>
    <w:shapeLayoutLikeWW8/>
  </w:compat>
  <w:rsids>
    <w:rsidRoot w:val="00C46C3B"/>
    <w:rsid w:val="00000D13"/>
    <w:rsid w:val="00005C40"/>
    <w:rsid w:val="00010561"/>
    <w:rsid w:val="00014520"/>
    <w:rsid w:val="00014A7F"/>
    <w:rsid w:val="000152FC"/>
    <w:rsid w:val="00020594"/>
    <w:rsid w:val="0002322A"/>
    <w:rsid w:val="00030990"/>
    <w:rsid w:val="00036317"/>
    <w:rsid w:val="00036CF9"/>
    <w:rsid w:val="00036D1B"/>
    <w:rsid w:val="00037AEC"/>
    <w:rsid w:val="00047395"/>
    <w:rsid w:val="00047630"/>
    <w:rsid w:val="00051271"/>
    <w:rsid w:val="00053461"/>
    <w:rsid w:val="00060C45"/>
    <w:rsid w:val="00061C7B"/>
    <w:rsid w:val="000652BB"/>
    <w:rsid w:val="00066653"/>
    <w:rsid w:val="00070D32"/>
    <w:rsid w:val="00075100"/>
    <w:rsid w:val="00076BAB"/>
    <w:rsid w:val="00076E26"/>
    <w:rsid w:val="00080988"/>
    <w:rsid w:val="00080C26"/>
    <w:rsid w:val="00081B52"/>
    <w:rsid w:val="00090295"/>
    <w:rsid w:val="00091C6B"/>
    <w:rsid w:val="0009213E"/>
    <w:rsid w:val="00093658"/>
    <w:rsid w:val="00094A02"/>
    <w:rsid w:val="00095C76"/>
    <w:rsid w:val="000A040D"/>
    <w:rsid w:val="000A489D"/>
    <w:rsid w:val="000B449F"/>
    <w:rsid w:val="000C1B1B"/>
    <w:rsid w:val="000C2D02"/>
    <w:rsid w:val="000C4F53"/>
    <w:rsid w:val="000C55FC"/>
    <w:rsid w:val="000C592C"/>
    <w:rsid w:val="000C634A"/>
    <w:rsid w:val="000C7641"/>
    <w:rsid w:val="000D20AC"/>
    <w:rsid w:val="000D2361"/>
    <w:rsid w:val="000D2955"/>
    <w:rsid w:val="000D5A61"/>
    <w:rsid w:val="000D5F13"/>
    <w:rsid w:val="000D6928"/>
    <w:rsid w:val="000D7B65"/>
    <w:rsid w:val="000E1245"/>
    <w:rsid w:val="000E3875"/>
    <w:rsid w:val="000E66F7"/>
    <w:rsid w:val="000E7421"/>
    <w:rsid w:val="000F10F3"/>
    <w:rsid w:val="000F1C1B"/>
    <w:rsid w:val="000F2895"/>
    <w:rsid w:val="000F782C"/>
    <w:rsid w:val="001017CB"/>
    <w:rsid w:val="00104724"/>
    <w:rsid w:val="00105059"/>
    <w:rsid w:val="001058E1"/>
    <w:rsid w:val="00107A77"/>
    <w:rsid w:val="00111E95"/>
    <w:rsid w:val="00112295"/>
    <w:rsid w:val="001171DF"/>
    <w:rsid w:val="00123C1A"/>
    <w:rsid w:val="00123DF2"/>
    <w:rsid w:val="001257A7"/>
    <w:rsid w:val="00131B7F"/>
    <w:rsid w:val="00131BC0"/>
    <w:rsid w:val="00132F7F"/>
    <w:rsid w:val="00133F9C"/>
    <w:rsid w:val="00135F5C"/>
    <w:rsid w:val="00142A5B"/>
    <w:rsid w:val="0014356C"/>
    <w:rsid w:val="001448E2"/>
    <w:rsid w:val="001472FD"/>
    <w:rsid w:val="001530DC"/>
    <w:rsid w:val="00153F3F"/>
    <w:rsid w:val="00154EBE"/>
    <w:rsid w:val="00162728"/>
    <w:rsid w:val="00163AE3"/>
    <w:rsid w:val="00165A45"/>
    <w:rsid w:val="001664A8"/>
    <w:rsid w:val="001679BF"/>
    <w:rsid w:val="00170353"/>
    <w:rsid w:val="001704E4"/>
    <w:rsid w:val="00171813"/>
    <w:rsid w:val="00173B79"/>
    <w:rsid w:val="001752A6"/>
    <w:rsid w:val="001854E2"/>
    <w:rsid w:val="00186854"/>
    <w:rsid w:val="00186D13"/>
    <w:rsid w:val="001876FB"/>
    <w:rsid w:val="001908D1"/>
    <w:rsid w:val="001911A0"/>
    <w:rsid w:val="00191450"/>
    <w:rsid w:val="0019570B"/>
    <w:rsid w:val="00197155"/>
    <w:rsid w:val="00197E00"/>
    <w:rsid w:val="001A16A6"/>
    <w:rsid w:val="001A54E1"/>
    <w:rsid w:val="001A729C"/>
    <w:rsid w:val="001B0F38"/>
    <w:rsid w:val="001B3569"/>
    <w:rsid w:val="001C2164"/>
    <w:rsid w:val="001C6E90"/>
    <w:rsid w:val="001D08A0"/>
    <w:rsid w:val="001D4D9E"/>
    <w:rsid w:val="001D5D3B"/>
    <w:rsid w:val="001E431E"/>
    <w:rsid w:val="001E5E53"/>
    <w:rsid w:val="001E6649"/>
    <w:rsid w:val="001E7FE0"/>
    <w:rsid w:val="001F02AD"/>
    <w:rsid w:val="001F229D"/>
    <w:rsid w:val="001F33ED"/>
    <w:rsid w:val="001F4F44"/>
    <w:rsid w:val="001F53CF"/>
    <w:rsid w:val="00202AA7"/>
    <w:rsid w:val="00204BC8"/>
    <w:rsid w:val="0021049C"/>
    <w:rsid w:val="00215DEE"/>
    <w:rsid w:val="0021605D"/>
    <w:rsid w:val="00216188"/>
    <w:rsid w:val="00223CAA"/>
    <w:rsid w:val="00225368"/>
    <w:rsid w:val="00227D93"/>
    <w:rsid w:val="00230B80"/>
    <w:rsid w:val="0023296D"/>
    <w:rsid w:val="00233678"/>
    <w:rsid w:val="00240F6D"/>
    <w:rsid w:val="002418C8"/>
    <w:rsid w:val="00243F36"/>
    <w:rsid w:val="00245AF0"/>
    <w:rsid w:val="00247B47"/>
    <w:rsid w:val="00261072"/>
    <w:rsid w:val="00261650"/>
    <w:rsid w:val="00264CBD"/>
    <w:rsid w:val="0026668E"/>
    <w:rsid w:val="00273D5B"/>
    <w:rsid w:val="0027526A"/>
    <w:rsid w:val="0028014A"/>
    <w:rsid w:val="00280223"/>
    <w:rsid w:val="00283B97"/>
    <w:rsid w:val="00286ECB"/>
    <w:rsid w:val="00287424"/>
    <w:rsid w:val="00290047"/>
    <w:rsid w:val="00293FE0"/>
    <w:rsid w:val="00294E46"/>
    <w:rsid w:val="00295F62"/>
    <w:rsid w:val="00296112"/>
    <w:rsid w:val="002A4159"/>
    <w:rsid w:val="002A7EB7"/>
    <w:rsid w:val="002B167A"/>
    <w:rsid w:val="002B3031"/>
    <w:rsid w:val="002B51E1"/>
    <w:rsid w:val="002B7EB2"/>
    <w:rsid w:val="002C0D09"/>
    <w:rsid w:val="002C1632"/>
    <w:rsid w:val="002C2C89"/>
    <w:rsid w:val="002D1A82"/>
    <w:rsid w:val="002D1D4E"/>
    <w:rsid w:val="002D3C36"/>
    <w:rsid w:val="002D6676"/>
    <w:rsid w:val="002D6856"/>
    <w:rsid w:val="002E2603"/>
    <w:rsid w:val="002E34EC"/>
    <w:rsid w:val="002F077E"/>
    <w:rsid w:val="002F2C01"/>
    <w:rsid w:val="002F32A1"/>
    <w:rsid w:val="002F55A0"/>
    <w:rsid w:val="002F60FF"/>
    <w:rsid w:val="002F783E"/>
    <w:rsid w:val="0030577D"/>
    <w:rsid w:val="00305780"/>
    <w:rsid w:val="00307BE4"/>
    <w:rsid w:val="00316E66"/>
    <w:rsid w:val="003266E5"/>
    <w:rsid w:val="00327A27"/>
    <w:rsid w:val="00332D97"/>
    <w:rsid w:val="00333484"/>
    <w:rsid w:val="003337EC"/>
    <w:rsid w:val="00336E22"/>
    <w:rsid w:val="003376AD"/>
    <w:rsid w:val="003411A8"/>
    <w:rsid w:val="0034442C"/>
    <w:rsid w:val="003447AB"/>
    <w:rsid w:val="0034497D"/>
    <w:rsid w:val="003512C0"/>
    <w:rsid w:val="00356283"/>
    <w:rsid w:val="00357364"/>
    <w:rsid w:val="00371247"/>
    <w:rsid w:val="0037264B"/>
    <w:rsid w:val="00377731"/>
    <w:rsid w:val="00380479"/>
    <w:rsid w:val="00382B74"/>
    <w:rsid w:val="00385D9C"/>
    <w:rsid w:val="00390A2D"/>
    <w:rsid w:val="00394D52"/>
    <w:rsid w:val="00397FB6"/>
    <w:rsid w:val="003A19D5"/>
    <w:rsid w:val="003A52AA"/>
    <w:rsid w:val="003A6B5A"/>
    <w:rsid w:val="003B2F3F"/>
    <w:rsid w:val="003C0CDD"/>
    <w:rsid w:val="003C56CA"/>
    <w:rsid w:val="003C6009"/>
    <w:rsid w:val="003C6097"/>
    <w:rsid w:val="003D0B1F"/>
    <w:rsid w:val="003D13B5"/>
    <w:rsid w:val="003D4311"/>
    <w:rsid w:val="003D4F64"/>
    <w:rsid w:val="003E15FB"/>
    <w:rsid w:val="003E4543"/>
    <w:rsid w:val="003E4840"/>
    <w:rsid w:val="003F477F"/>
    <w:rsid w:val="003F5A94"/>
    <w:rsid w:val="004016D3"/>
    <w:rsid w:val="0040788A"/>
    <w:rsid w:val="00412D1C"/>
    <w:rsid w:val="00413D1D"/>
    <w:rsid w:val="00415DC5"/>
    <w:rsid w:val="00416B3E"/>
    <w:rsid w:val="00421406"/>
    <w:rsid w:val="00423096"/>
    <w:rsid w:val="00431781"/>
    <w:rsid w:val="00432FED"/>
    <w:rsid w:val="004368A8"/>
    <w:rsid w:val="00441C7D"/>
    <w:rsid w:val="004443A8"/>
    <w:rsid w:val="004455B2"/>
    <w:rsid w:val="004459D3"/>
    <w:rsid w:val="00446F4E"/>
    <w:rsid w:val="004505F0"/>
    <w:rsid w:val="0045074D"/>
    <w:rsid w:val="0045128F"/>
    <w:rsid w:val="004526FD"/>
    <w:rsid w:val="004536A2"/>
    <w:rsid w:val="00454347"/>
    <w:rsid w:val="00454566"/>
    <w:rsid w:val="00454BA7"/>
    <w:rsid w:val="004569CB"/>
    <w:rsid w:val="00457717"/>
    <w:rsid w:val="00457C84"/>
    <w:rsid w:val="00465921"/>
    <w:rsid w:val="004662EF"/>
    <w:rsid w:val="00466C97"/>
    <w:rsid w:val="00471032"/>
    <w:rsid w:val="0047664E"/>
    <w:rsid w:val="00477803"/>
    <w:rsid w:val="00477C38"/>
    <w:rsid w:val="00477D99"/>
    <w:rsid w:val="00482510"/>
    <w:rsid w:val="0048440D"/>
    <w:rsid w:val="00485031"/>
    <w:rsid w:val="004930D7"/>
    <w:rsid w:val="0049650D"/>
    <w:rsid w:val="004973DD"/>
    <w:rsid w:val="004A4818"/>
    <w:rsid w:val="004A6217"/>
    <w:rsid w:val="004B0A18"/>
    <w:rsid w:val="004B1E2C"/>
    <w:rsid w:val="004B5031"/>
    <w:rsid w:val="004C320C"/>
    <w:rsid w:val="004C4628"/>
    <w:rsid w:val="004C5250"/>
    <w:rsid w:val="004C7A1A"/>
    <w:rsid w:val="004D3E2C"/>
    <w:rsid w:val="004D60E9"/>
    <w:rsid w:val="004E3358"/>
    <w:rsid w:val="004E6413"/>
    <w:rsid w:val="004E7D6B"/>
    <w:rsid w:val="004F07EC"/>
    <w:rsid w:val="004F0858"/>
    <w:rsid w:val="004F17D3"/>
    <w:rsid w:val="004F20DE"/>
    <w:rsid w:val="004F3245"/>
    <w:rsid w:val="004F7700"/>
    <w:rsid w:val="00500894"/>
    <w:rsid w:val="0050331B"/>
    <w:rsid w:val="00503ED1"/>
    <w:rsid w:val="00506BBD"/>
    <w:rsid w:val="0050706F"/>
    <w:rsid w:val="00507D0D"/>
    <w:rsid w:val="00512568"/>
    <w:rsid w:val="00513B4B"/>
    <w:rsid w:val="00514CE3"/>
    <w:rsid w:val="005159F9"/>
    <w:rsid w:val="00520FF6"/>
    <w:rsid w:val="00525288"/>
    <w:rsid w:val="00526414"/>
    <w:rsid w:val="005310FB"/>
    <w:rsid w:val="0053143E"/>
    <w:rsid w:val="00531B01"/>
    <w:rsid w:val="0053389F"/>
    <w:rsid w:val="005351A4"/>
    <w:rsid w:val="005432E0"/>
    <w:rsid w:val="00543FE0"/>
    <w:rsid w:val="0055158D"/>
    <w:rsid w:val="00551E83"/>
    <w:rsid w:val="00562B65"/>
    <w:rsid w:val="00564066"/>
    <w:rsid w:val="005646F8"/>
    <w:rsid w:val="005647D0"/>
    <w:rsid w:val="00566CC4"/>
    <w:rsid w:val="005670A2"/>
    <w:rsid w:val="005729B3"/>
    <w:rsid w:val="00580AF2"/>
    <w:rsid w:val="0058385A"/>
    <w:rsid w:val="00584B01"/>
    <w:rsid w:val="005868E1"/>
    <w:rsid w:val="00586951"/>
    <w:rsid w:val="0059128C"/>
    <w:rsid w:val="005936A3"/>
    <w:rsid w:val="00594349"/>
    <w:rsid w:val="00595284"/>
    <w:rsid w:val="00597CA2"/>
    <w:rsid w:val="005B0139"/>
    <w:rsid w:val="005B13D4"/>
    <w:rsid w:val="005B5777"/>
    <w:rsid w:val="005B75E1"/>
    <w:rsid w:val="005C1831"/>
    <w:rsid w:val="005C2199"/>
    <w:rsid w:val="005C39C0"/>
    <w:rsid w:val="005C4529"/>
    <w:rsid w:val="005C4E22"/>
    <w:rsid w:val="005C51F9"/>
    <w:rsid w:val="005C7054"/>
    <w:rsid w:val="005D1E7D"/>
    <w:rsid w:val="005D438E"/>
    <w:rsid w:val="005D63B8"/>
    <w:rsid w:val="005E054D"/>
    <w:rsid w:val="005F2D0F"/>
    <w:rsid w:val="005F30CE"/>
    <w:rsid w:val="005F4EDC"/>
    <w:rsid w:val="005F7D70"/>
    <w:rsid w:val="0060036B"/>
    <w:rsid w:val="00600860"/>
    <w:rsid w:val="00605F93"/>
    <w:rsid w:val="00606595"/>
    <w:rsid w:val="00607F01"/>
    <w:rsid w:val="00620BEB"/>
    <w:rsid w:val="00624435"/>
    <w:rsid w:val="00624829"/>
    <w:rsid w:val="00625E8A"/>
    <w:rsid w:val="00630343"/>
    <w:rsid w:val="00632499"/>
    <w:rsid w:val="00633EC9"/>
    <w:rsid w:val="006405FC"/>
    <w:rsid w:val="006416AF"/>
    <w:rsid w:val="0064302F"/>
    <w:rsid w:val="00643B79"/>
    <w:rsid w:val="00647967"/>
    <w:rsid w:val="0065278F"/>
    <w:rsid w:val="0065369D"/>
    <w:rsid w:val="006555B3"/>
    <w:rsid w:val="00655985"/>
    <w:rsid w:val="00657B69"/>
    <w:rsid w:val="00657E8B"/>
    <w:rsid w:val="00661895"/>
    <w:rsid w:val="00662050"/>
    <w:rsid w:val="00666AC4"/>
    <w:rsid w:val="00667F94"/>
    <w:rsid w:val="00670A6C"/>
    <w:rsid w:val="00673085"/>
    <w:rsid w:val="00675A75"/>
    <w:rsid w:val="006804DA"/>
    <w:rsid w:val="00685213"/>
    <w:rsid w:val="0068737B"/>
    <w:rsid w:val="006972F2"/>
    <w:rsid w:val="00697955"/>
    <w:rsid w:val="006A045F"/>
    <w:rsid w:val="006A398E"/>
    <w:rsid w:val="006A7CA9"/>
    <w:rsid w:val="006B1418"/>
    <w:rsid w:val="006B1AC7"/>
    <w:rsid w:val="006B1BC5"/>
    <w:rsid w:val="006B3076"/>
    <w:rsid w:val="006B4921"/>
    <w:rsid w:val="006B4A44"/>
    <w:rsid w:val="006B55B4"/>
    <w:rsid w:val="006B74DF"/>
    <w:rsid w:val="006C0BA2"/>
    <w:rsid w:val="006C4284"/>
    <w:rsid w:val="006C6004"/>
    <w:rsid w:val="006C74EF"/>
    <w:rsid w:val="006D2236"/>
    <w:rsid w:val="006D6208"/>
    <w:rsid w:val="006D71D4"/>
    <w:rsid w:val="006E161B"/>
    <w:rsid w:val="006E192C"/>
    <w:rsid w:val="006E1E02"/>
    <w:rsid w:val="006E1F95"/>
    <w:rsid w:val="006E5BE8"/>
    <w:rsid w:val="006E6BF5"/>
    <w:rsid w:val="006F17BF"/>
    <w:rsid w:val="006F6E96"/>
    <w:rsid w:val="00703186"/>
    <w:rsid w:val="00703422"/>
    <w:rsid w:val="007036D5"/>
    <w:rsid w:val="007060FC"/>
    <w:rsid w:val="00706A39"/>
    <w:rsid w:val="00710472"/>
    <w:rsid w:val="00713589"/>
    <w:rsid w:val="00721BFE"/>
    <w:rsid w:val="0072377F"/>
    <w:rsid w:val="00724EE4"/>
    <w:rsid w:val="0072751D"/>
    <w:rsid w:val="00727ADF"/>
    <w:rsid w:val="00731FEF"/>
    <w:rsid w:val="007320F2"/>
    <w:rsid w:val="00734465"/>
    <w:rsid w:val="00735B2E"/>
    <w:rsid w:val="00736047"/>
    <w:rsid w:val="00736D07"/>
    <w:rsid w:val="00740D5D"/>
    <w:rsid w:val="0074237D"/>
    <w:rsid w:val="007425DD"/>
    <w:rsid w:val="00744345"/>
    <w:rsid w:val="00746A27"/>
    <w:rsid w:val="00750937"/>
    <w:rsid w:val="007525A6"/>
    <w:rsid w:val="00753A56"/>
    <w:rsid w:val="0075606F"/>
    <w:rsid w:val="00756CBE"/>
    <w:rsid w:val="00761F28"/>
    <w:rsid w:val="007652FE"/>
    <w:rsid w:val="00765A86"/>
    <w:rsid w:val="00766CC5"/>
    <w:rsid w:val="00767490"/>
    <w:rsid w:val="0076780C"/>
    <w:rsid w:val="007738D0"/>
    <w:rsid w:val="00780848"/>
    <w:rsid w:val="00780DBA"/>
    <w:rsid w:val="0078104D"/>
    <w:rsid w:val="007844A9"/>
    <w:rsid w:val="00787A74"/>
    <w:rsid w:val="007958F4"/>
    <w:rsid w:val="007A2222"/>
    <w:rsid w:val="007A47F7"/>
    <w:rsid w:val="007B1BED"/>
    <w:rsid w:val="007B1C4A"/>
    <w:rsid w:val="007B2EB3"/>
    <w:rsid w:val="007B51B0"/>
    <w:rsid w:val="007C0409"/>
    <w:rsid w:val="007C1B97"/>
    <w:rsid w:val="007C2B4A"/>
    <w:rsid w:val="007C680D"/>
    <w:rsid w:val="007D0299"/>
    <w:rsid w:val="007D050A"/>
    <w:rsid w:val="007D0E91"/>
    <w:rsid w:val="007D1537"/>
    <w:rsid w:val="007D373C"/>
    <w:rsid w:val="007D4282"/>
    <w:rsid w:val="007D6E37"/>
    <w:rsid w:val="007D6ECD"/>
    <w:rsid w:val="007D7DB5"/>
    <w:rsid w:val="007E0324"/>
    <w:rsid w:val="007E0F37"/>
    <w:rsid w:val="007E298D"/>
    <w:rsid w:val="007E4F83"/>
    <w:rsid w:val="007E5FD2"/>
    <w:rsid w:val="007E71E8"/>
    <w:rsid w:val="007E73FB"/>
    <w:rsid w:val="007F0EA4"/>
    <w:rsid w:val="007F4DBF"/>
    <w:rsid w:val="007F4F42"/>
    <w:rsid w:val="007F541C"/>
    <w:rsid w:val="007F6994"/>
    <w:rsid w:val="007F7307"/>
    <w:rsid w:val="0080411D"/>
    <w:rsid w:val="00805EB9"/>
    <w:rsid w:val="00806FCC"/>
    <w:rsid w:val="00807BF4"/>
    <w:rsid w:val="00810627"/>
    <w:rsid w:val="00811E5D"/>
    <w:rsid w:val="00813507"/>
    <w:rsid w:val="008235B5"/>
    <w:rsid w:val="00823AED"/>
    <w:rsid w:val="008262B9"/>
    <w:rsid w:val="008272E5"/>
    <w:rsid w:val="00832536"/>
    <w:rsid w:val="00841B64"/>
    <w:rsid w:val="00842996"/>
    <w:rsid w:val="00843829"/>
    <w:rsid w:val="00843B21"/>
    <w:rsid w:val="008454B7"/>
    <w:rsid w:val="0084601C"/>
    <w:rsid w:val="00847E2A"/>
    <w:rsid w:val="00854904"/>
    <w:rsid w:val="00857A22"/>
    <w:rsid w:val="00863DA5"/>
    <w:rsid w:val="00865CC6"/>
    <w:rsid w:val="00875386"/>
    <w:rsid w:val="008759C6"/>
    <w:rsid w:val="00876C70"/>
    <w:rsid w:val="008826E8"/>
    <w:rsid w:val="008841DC"/>
    <w:rsid w:val="00885703"/>
    <w:rsid w:val="0088729D"/>
    <w:rsid w:val="00890A8B"/>
    <w:rsid w:val="00892965"/>
    <w:rsid w:val="008936E6"/>
    <w:rsid w:val="008952A5"/>
    <w:rsid w:val="00895E6A"/>
    <w:rsid w:val="00896D64"/>
    <w:rsid w:val="008A6BCB"/>
    <w:rsid w:val="008A7C4C"/>
    <w:rsid w:val="008B0F10"/>
    <w:rsid w:val="008B1233"/>
    <w:rsid w:val="008B3B89"/>
    <w:rsid w:val="008B4F53"/>
    <w:rsid w:val="008C0B3E"/>
    <w:rsid w:val="008C0B60"/>
    <w:rsid w:val="008C0EF8"/>
    <w:rsid w:val="008C3C93"/>
    <w:rsid w:val="008C6051"/>
    <w:rsid w:val="008C628B"/>
    <w:rsid w:val="008C68F4"/>
    <w:rsid w:val="008C6F05"/>
    <w:rsid w:val="008D1A27"/>
    <w:rsid w:val="008D3C7B"/>
    <w:rsid w:val="008D4489"/>
    <w:rsid w:val="008D4782"/>
    <w:rsid w:val="008D503D"/>
    <w:rsid w:val="008D7250"/>
    <w:rsid w:val="008E46A4"/>
    <w:rsid w:val="008F02D7"/>
    <w:rsid w:val="008F4C3A"/>
    <w:rsid w:val="008F5628"/>
    <w:rsid w:val="0090227B"/>
    <w:rsid w:val="0090357F"/>
    <w:rsid w:val="00903FDF"/>
    <w:rsid w:val="00907ADF"/>
    <w:rsid w:val="00907FE5"/>
    <w:rsid w:val="009147CB"/>
    <w:rsid w:val="00915B3F"/>
    <w:rsid w:val="00917B1A"/>
    <w:rsid w:val="00921774"/>
    <w:rsid w:val="00930872"/>
    <w:rsid w:val="00932F12"/>
    <w:rsid w:val="00943503"/>
    <w:rsid w:val="009437BF"/>
    <w:rsid w:val="009449B0"/>
    <w:rsid w:val="0095562E"/>
    <w:rsid w:val="00955E7B"/>
    <w:rsid w:val="00956A83"/>
    <w:rsid w:val="0095798E"/>
    <w:rsid w:val="00960D62"/>
    <w:rsid w:val="00971C1C"/>
    <w:rsid w:val="00974993"/>
    <w:rsid w:val="00975604"/>
    <w:rsid w:val="009756A1"/>
    <w:rsid w:val="009757B8"/>
    <w:rsid w:val="009831CC"/>
    <w:rsid w:val="009839EC"/>
    <w:rsid w:val="00983C29"/>
    <w:rsid w:val="00984284"/>
    <w:rsid w:val="00984D56"/>
    <w:rsid w:val="00986A08"/>
    <w:rsid w:val="009925EF"/>
    <w:rsid w:val="00992A9D"/>
    <w:rsid w:val="00993816"/>
    <w:rsid w:val="009A512F"/>
    <w:rsid w:val="009A5D5E"/>
    <w:rsid w:val="009B542D"/>
    <w:rsid w:val="009B6E73"/>
    <w:rsid w:val="009C1387"/>
    <w:rsid w:val="009C661D"/>
    <w:rsid w:val="009D1A8B"/>
    <w:rsid w:val="009D6B58"/>
    <w:rsid w:val="009E0613"/>
    <w:rsid w:val="009E2452"/>
    <w:rsid w:val="009E3A07"/>
    <w:rsid w:val="009E3FCC"/>
    <w:rsid w:val="009F2A37"/>
    <w:rsid w:val="009F34E5"/>
    <w:rsid w:val="009F3CAC"/>
    <w:rsid w:val="009F4215"/>
    <w:rsid w:val="00A0032A"/>
    <w:rsid w:val="00A011E6"/>
    <w:rsid w:val="00A06C5A"/>
    <w:rsid w:val="00A1161A"/>
    <w:rsid w:val="00A13423"/>
    <w:rsid w:val="00A13E51"/>
    <w:rsid w:val="00A1534F"/>
    <w:rsid w:val="00A168F8"/>
    <w:rsid w:val="00A26840"/>
    <w:rsid w:val="00A349FF"/>
    <w:rsid w:val="00A35CA0"/>
    <w:rsid w:val="00A412A7"/>
    <w:rsid w:val="00A42814"/>
    <w:rsid w:val="00A51626"/>
    <w:rsid w:val="00A52B08"/>
    <w:rsid w:val="00A52F34"/>
    <w:rsid w:val="00A53B89"/>
    <w:rsid w:val="00A54C98"/>
    <w:rsid w:val="00A55E87"/>
    <w:rsid w:val="00A57918"/>
    <w:rsid w:val="00A60CA8"/>
    <w:rsid w:val="00A62037"/>
    <w:rsid w:val="00A6278A"/>
    <w:rsid w:val="00A63035"/>
    <w:rsid w:val="00A63D67"/>
    <w:rsid w:val="00A64C53"/>
    <w:rsid w:val="00A679BB"/>
    <w:rsid w:val="00A774E8"/>
    <w:rsid w:val="00A778D3"/>
    <w:rsid w:val="00A8613B"/>
    <w:rsid w:val="00A93518"/>
    <w:rsid w:val="00A9689C"/>
    <w:rsid w:val="00A97CAB"/>
    <w:rsid w:val="00AA18A6"/>
    <w:rsid w:val="00AA1A74"/>
    <w:rsid w:val="00AA209D"/>
    <w:rsid w:val="00AB6D7F"/>
    <w:rsid w:val="00AD179F"/>
    <w:rsid w:val="00AD36CD"/>
    <w:rsid w:val="00AD4384"/>
    <w:rsid w:val="00AE0DAD"/>
    <w:rsid w:val="00AE3E4B"/>
    <w:rsid w:val="00AE417D"/>
    <w:rsid w:val="00AE6A85"/>
    <w:rsid w:val="00AE6F27"/>
    <w:rsid w:val="00AF4E5F"/>
    <w:rsid w:val="00AF5E22"/>
    <w:rsid w:val="00AF661B"/>
    <w:rsid w:val="00B02331"/>
    <w:rsid w:val="00B030E0"/>
    <w:rsid w:val="00B06480"/>
    <w:rsid w:val="00B13F22"/>
    <w:rsid w:val="00B20D7E"/>
    <w:rsid w:val="00B21378"/>
    <w:rsid w:val="00B23628"/>
    <w:rsid w:val="00B2695F"/>
    <w:rsid w:val="00B26D18"/>
    <w:rsid w:val="00B36306"/>
    <w:rsid w:val="00B403B8"/>
    <w:rsid w:val="00B439C3"/>
    <w:rsid w:val="00B5090D"/>
    <w:rsid w:val="00B50EFF"/>
    <w:rsid w:val="00B5324B"/>
    <w:rsid w:val="00B56DB1"/>
    <w:rsid w:val="00B715A7"/>
    <w:rsid w:val="00B71686"/>
    <w:rsid w:val="00B727DD"/>
    <w:rsid w:val="00B75691"/>
    <w:rsid w:val="00B8131E"/>
    <w:rsid w:val="00B83491"/>
    <w:rsid w:val="00B8551C"/>
    <w:rsid w:val="00B855B1"/>
    <w:rsid w:val="00B85E7F"/>
    <w:rsid w:val="00B90196"/>
    <w:rsid w:val="00B90563"/>
    <w:rsid w:val="00B948BC"/>
    <w:rsid w:val="00B94E4F"/>
    <w:rsid w:val="00B956DB"/>
    <w:rsid w:val="00B9767B"/>
    <w:rsid w:val="00BA134E"/>
    <w:rsid w:val="00BA4F2C"/>
    <w:rsid w:val="00BA4F47"/>
    <w:rsid w:val="00BA6FD4"/>
    <w:rsid w:val="00BB13E3"/>
    <w:rsid w:val="00BB17BC"/>
    <w:rsid w:val="00BB4AED"/>
    <w:rsid w:val="00BC519D"/>
    <w:rsid w:val="00BC5FFB"/>
    <w:rsid w:val="00BC6C65"/>
    <w:rsid w:val="00BC79D6"/>
    <w:rsid w:val="00BD1271"/>
    <w:rsid w:val="00BD2D8B"/>
    <w:rsid w:val="00BD3EE3"/>
    <w:rsid w:val="00BD6A8C"/>
    <w:rsid w:val="00BE2A48"/>
    <w:rsid w:val="00BE54C8"/>
    <w:rsid w:val="00BE5A02"/>
    <w:rsid w:val="00BF2C78"/>
    <w:rsid w:val="00BF44AE"/>
    <w:rsid w:val="00BF4A37"/>
    <w:rsid w:val="00BF772C"/>
    <w:rsid w:val="00C02760"/>
    <w:rsid w:val="00C04119"/>
    <w:rsid w:val="00C05958"/>
    <w:rsid w:val="00C07232"/>
    <w:rsid w:val="00C10785"/>
    <w:rsid w:val="00C1203F"/>
    <w:rsid w:val="00C14953"/>
    <w:rsid w:val="00C175B1"/>
    <w:rsid w:val="00C204BD"/>
    <w:rsid w:val="00C21305"/>
    <w:rsid w:val="00C2758E"/>
    <w:rsid w:val="00C317D8"/>
    <w:rsid w:val="00C41BA2"/>
    <w:rsid w:val="00C444F8"/>
    <w:rsid w:val="00C46C3B"/>
    <w:rsid w:val="00C46F0D"/>
    <w:rsid w:val="00C530C1"/>
    <w:rsid w:val="00C5467F"/>
    <w:rsid w:val="00C548F4"/>
    <w:rsid w:val="00C54ADE"/>
    <w:rsid w:val="00C56ABB"/>
    <w:rsid w:val="00C5752C"/>
    <w:rsid w:val="00C601A6"/>
    <w:rsid w:val="00C657CE"/>
    <w:rsid w:val="00C67820"/>
    <w:rsid w:val="00C71880"/>
    <w:rsid w:val="00C71BDF"/>
    <w:rsid w:val="00C726E5"/>
    <w:rsid w:val="00C73F16"/>
    <w:rsid w:val="00C80378"/>
    <w:rsid w:val="00C82D0B"/>
    <w:rsid w:val="00C8331B"/>
    <w:rsid w:val="00C8751D"/>
    <w:rsid w:val="00C90A32"/>
    <w:rsid w:val="00C94C1A"/>
    <w:rsid w:val="00C95B29"/>
    <w:rsid w:val="00C960B5"/>
    <w:rsid w:val="00C9697A"/>
    <w:rsid w:val="00CA170A"/>
    <w:rsid w:val="00CA54C5"/>
    <w:rsid w:val="00CB20F3"/>
    <w:rsid w:val="00CB3E48"/>
    <w:rsid w:val="00CB4984"/>
    <w:rsid w:val="00CB62BB"/>
    <w:rsid w:val="00CC041C"/>
    <w:rsid w:val="00CC17BA"/>
    <w:rsid w:val="00CC3FB2"/>
    <w:rsid w:val="00CC5134"/>
    <w:rsid w:val="00CC64D1"/>
    <w:rsid w:val="00CE11F8"/>
    <w:rsid w:val="00CE4C8C"/>
    <w:rsid w:val="00CF25D9"/>
    <w:rsid w:val="00CF2988"/>
    <w:rsid w:val="00CF38A2"/>
    <w:rsid w:val="00D061A5"/>
    <w:rsid w:val="00D11FE6"/>
    <w:rsid w:val="00D14350"/>
    <w:rsid w:val="00D1558D"/>
    <w:rsid w:val="00D17429"/>
    <w:rsid w:val="00D22BE0"/>
    <w:rsid w:val="00D330C9"/>
    <w:rsid w:val="00D3336C"/>
    <w:rsid w:val="00D3429E"/>
    <w:rsid w:val="00D435BC"/>
    <w:rsid w:val="00D45965"/>
    <w:rsid w:val="00D47A1E"/>
    <w:rsid w:val="00D507B4"/>
    <w:rsid w:val="00D50B82"/>
    <w:rsid w:val="00D545E3"/>
    <w:rsid w:val="00D54661"/>
    <w:rsid w:val="00D548B9"/>
    <w:rsid w:val="00D555BC"/>
    <w:rsid w:val="00D602BD"/>
    <w:rsid w:val="00D602E9"/>
    <w:rsid w:val="00D62C9A"/>
    <w:rsid w:val="00D6369C"/>
    <w:rsid w:val="00D64C14"/>
    <w:rsid w:val="00D66327"/>
    <w:rsid w:val="00D721F4"/>
    <w:rsid w:val="00D7270D"/>
    <w:rsid w:val="00D72CC0"/>
    <w:rsid w:val="00D73332"/>
    <w:rsid w:val="00D7647A"/>
    <w:rsid w:val="00D93A89"/>
    <w:rsid w:val="00D93F69"/>
    <w:rsid w:val="00D945B8"/>
    <w:rsid w:val="00D94B90"/>
    <w:rsid w:val="00DA56B2"/>
    <w:rsid w:val="00DA682C"/>
    <w:rsid w:val="00DA6E4E"/>
    <w:rsid w:val="00DB0854"/>
    <w:rsid w:val="00DB0EAA"/>
    <w:rsid w:val="00DB6BE9"/>
    <w:rsid w:val="00DC0829"/>
    <w:rsid w:val="00DC34DA"/>
    <w:rsid w:val="00DC725D"/>
    <w:rsid w:val="00DD0001"/>
    <w:rsid w:val="00DD1740"/>
    <w:rsid w:val="00DD4CAA"/>
    <w:rsid w:val="00DE03B5"/>
    <w:rsid w:val="00DE0998"/>
    <w:rsid w:val="00DE1684"/>
    <w:rsid w:val="00DE7663"/>
    <w:rsid w:val="00DF04E0"/>
    <w:rsid w:val="00DF35BA"/>
    <w:rsid w:val="00DF49B3"/>
    <w:rsid w:val="00DF4FA4"/>
    <w:rsid w:val="00DF6110"/>
    <w:rsid w:val="00E00884"/>
    <w:rsid w:val="00E024A4"/>
    <w:rsid w:val="00E10AB5"/>
    <w:rsid w:val="00E12B6B"/>
    <w:rsid w:val="00E13D8B"/>
    <w:rsid w:val="00E150B0"/>
    <w:rsid w:val="00E17A49"/>
    <w:rsid w:val="00E25106"/>
    <w:rsid w:val="00E27BA0"/>
    <w:rsid w:val="00E30F9A"/>
    <w:rsid w:val="00E35BE0"/>
    <w:rsid w:val="00E50145"/>
    <w:rsid w:val="00E51588"/>
    <w:rsid w:val="00E562A6"/>
    <w:rsid w:val="00E61FFB"/>
    <w:rsid w:val="00E64DD1"/>
    <w:rsid w:val="00E700DD"/>
    <w:rsid w:val="00E707D5"/>
    <w:rsid w:val="00E70B2E"/>
    <w:rsid w:val="00E71BB4"/>
    <w:rsid w:val="00E801FF"/>
    <w:rsid w:val="00E82FC7"/>
    <w:rsid w:val="00E83D50"/>
    <w:rsid w:val="00E843E9"/>
    <w:rsid w:val="00E85486"/>
    <w:rsid w:val="00E86E53"/>
    <w:rsid w:val="00E877EA"/>
    <w:rsid w:val="00E900C5"/>
    <w:rsid w:val="00E9102F"/>
    <w:rsid w:val="00E91CC1"/>
    <w:rsid w:val="00E92325"/>
    <w:rsid w:val="00EA21DD"/>
    <w:rsid w:val="00EA21FF"/>
    <w:rsid w:val="00EA244F"/>
    <w:rsid w:val="00EA3FE5"/>
    <w:rsid w:val="00EA45AD"/>
    <w:rsid w:val="00EA61D0"/>
    <w:rsid w:val="00EB16EB"/>
    <w:rsid w:val="00EB24C2"/>
    <w:rsid w:val="00EB7505"/>
    <w:rsid w:val="00EC03ED"/>
    <w:rsid w:val="00EC0931"/>
    <w:rsid w:val="00EC325C"/>
    <w:rsid w:val="00EC5AE0"/>
    <w:rsid w:val="00EC5C1B"/>
    <w:rsid w:val="00EC7A46"/>
    <w:rsid w:val="00ED01FE"/>
    <w:rsid w:val="00ED0ACD"/>
    <w:rsid w:val="00ED262A"/>
    <w:rsid w:val="00ED3816"/>
    <w:rsid w:val="00ED695B"/>
    <w:rsid w:val="00ED7C54"/>
    <w:rsid w:val="00EE4000"/>
    <w:rsid w:val="00EE4C81"/>
    <w:rsid w:val="00EE5C3A"/>
    <w:rsid w:val="00EF1D40"/>
    <w:rsid w:val="00EF27D1"/>
    <w:rsid w:val="00EF59A5"/>
    <w:rsid w:val="00EF61C4"/>
    <w:rsid w:val="00F05FE2"/>
    <w:rsid w:val="00F100FB"/>
    <w:rsid w:val="00F10DD7"/>
    <w:rsid w:val="00F110D0"/>
    <w:rsid w:val="00F16803"/>
    <w:rsid w:val="00F2016D"/>
    <w:rsid w:val="00F2268B"/>
    <w:rsid w:val="00F253C3"/>
    <w:rsid w:val="00F31951"/>
    <w:rsid w:val="00F31B4E"/>
    <w:rsid w:val="00F31E6F"/>
    <w:rsid w:val="00F33F7A"/>
    <w:rsid w:val="00F37600"/>
    <w:rsid w:val="00F435D4"/>
    <w:rsid w:val="00F47401"/>
    <w:rsid w:val="00F52A8C"/>
    <w:rsid w:val="00F564A0"/>
    <w:rsid w:val="00F57D22"/>
    <w:rsid w:val="00F66C0D"/>
    <w:rsid w:val="00F7021E"/>
    <w:rsid w:val="00F7026D"/>
    <w:rsid w:val="00F70F0B"/>
    <w:rsid w:val="00F70F68"/>
    <w:rsid w:val="00F71163"/>
    <w:rsid w:val="00F80792"/>
    <w:rsid w:val="00F857ED"/>
    <w:rsid w:val="00F862AD"/>
    <w:rsid w:val="00F90D17"/>
    <w:rsid w:val="00F914DB"/>
    <w:rsid w:val="00F91966"/>
    <w:rsid w:val="00F93426"/>
    <w:rsid w:val="00F940AE"/>
    <w:rsid w:val="00F948B1"/>
    <w:rsid w:val="00F97C4A"/>
    <w:rsid w:val="00FA1157"/>
    <w:rsid w:val="00FA1AA0"/>
    <w:rsid w:val="00FA2A08"/>
    <w:rsid w:val="00FA4AED"/>
    <w:rsid w:val="00FB15D9"/>
    <w:rsid w:val="00FB21BC"/>
    <w:rsid w:val="00FB24A8"/>
    <w:rsid w:val="00FB288A"/>
    <w:rsid w:val="00FB4B6B"/>
    <w:rsid w:val="00FB5D8B"/>
    <w:rsid w:val="00FB7129"/>
    <w:rsid w:val="00FC121A"/>
    <w:rsid w:val="00FC42DA"/>
    <w:rsid w:val="00FC55F9"/>
    <w:rsid w:val="00FD0540"/>
    <w:rsid w:val="00FD0F69"/>
    <w:rsid w:val="00FD1DC3"/>
    <w:rsid w:val="00FD26DB"/>
    <w:rsid w:val="00FD3B02"/>
    <w:rsid w:val="00FD4565"/>
    <w:rsid w:val="00FD5DD5"/>
    <w:rsid w:val="00FD7126"/>
    <w:rsid w:val="00FE15DF"/>
    <w:rsid w:val="00FE20E8"/>
    <w:rsid w:val="00FE3513"/>
    <w:rsid w:val="00FE4D57"/>
    <w:rsid w:val="00FF5AE9"/>
    <w:rsid w:val="00FF67F3"/>
    <w:rsid w:val="00FF6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rules v:ext="edit">
        <o:r id="V:Rule6" type="connector" idref="#Straight Arrow Connector 24"/>
        <o:r id="V:Rule7" type="connector" idref="#Straight Arrow Connector 25"/>
        <o:r id="V:Rule8" type="connector" idref="#Straight Arrow Connector 28"/>
        <o:r id="V:Rule9" type="connector" idref="#Straight Arrow Connector 53"/>
        <o:r id="V:Rule10" type="connector" idref="#Line 11"/>
        <o:r id="V:Rule11" type="connector" idref="#Straight Arrow Connector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6C3B"/>
    <w:rPr>
      <w:rFonts w:ascii="Times New Roman" w:eastAsia="Times New Roman" w:hAnsi="Times New Roman" w:cs="Times New Roman"/>
    </w:rPr>
  </w:style>
  <w:style w:type="paragraph" w:styleId="Heading1">
    <w:name w:val="heading 1"/>
    <w:basedOn w:val="Normal"/>
    <w:link w:val="Heading1Char"/>
    <w:uiPriority w:val="1"/>
    <w:qFormat/>
    <w:rsid w:val="00C46C3B"/>
    <w:pPr>
      <w:spacing w:before="60"/>
      <w:ind w:left="3152" w:right="4090"/>
      <w:jc w:val="center"/>
      <w:outlineLvl w:val="0"/>
    </w:pPr>
    <w:rPr>
      <w:b/>
      <w:bCs/>
      <w:sz w:val="28"/>
      <w:szCs w:val="28"/>
    </w:rPr>
  </w:style>
  <w:style w:type="paragraph" w:styleId="Heading2">
    <w:name w:val="heading 2"/>
    <w:basedOn w:val="Normal"/>
    <w:link w:val="Heading2Char"/>
    <w:uiPriority w:val="1"/>
    <w:qFormat/>
    <w:rsid w:val="00C46C3B"/>
    <w:pPr>
      <w:ind w:left="220"/>
      <w:outlineLvl w:val="1"/>
    </w:pPr>
    <w:rPr>
      <w:b/>
      <w:bCs/>
      <w:sz w:val="24"/>
      <w:szCs w:val="24"/>
    </w:rPr>
  </w:style>
  <w:style w:type="paragraph" w:styleId="Heading3">
    <w:name w:val="heading 3"/>
    <w:basedOn w:val="Normal"/>
    <w:next w:val="Normal"/>
    <w:link w:val="Heading3Char"/>
    <w:uiPriority w:val="9"/>
    <w:unhideWhenUsed/>
    <w:qFormat/>
    <w:rsid w:val="007E73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6C3B"/>
    <w:rPr>
      <w:sz w:val="24"/>
      <w:szCs w:val="24"/>
    </w:rPr>
  </w:style>
  <w:style w:type="paragraph" w:styleId="ListParagraph">
    <w:name w:val="List Paragraph"/>
    <w:basedOn w:val="Normal"/>
    <w:uiPriority w:val="1"/>
    <w:qFormat/>
    <w:rsid w:val="00C46C3B"/>
    <w:pPr>
      <w:spacing w:before="134"/>
      <w:ind w:left="940" w:hanging="360"/>
    </w:pPr>
  </w:style>
  <w:style w:type="paragraph" w:customStyle="1" w:styleId="TableParagraph">
    <w:name w:val="Table Paragraph"/>
    <w:basedOn w:val="Normal"/>
    <w:uiPriority w:val="1"/>
    <w:qFormat/>
    <w:rsid w:val="00C46C3B"/>
    <w:pPr>
      <w:spacing w:line="273" w:lineRule="exact"/>
      <w:ind w:left="105"/>
      <w:jc w:val="center"/>
    </w:pPr>
  </w:style>
  <w:style w:type="paragraph" w:customStyle="1" w:styleId="Default">
    <w:name w:val="Default"/>
    <w:rsid w:val="00037AEC"/>
    <w:pPr>
      <w:widowControl/>
      <w:adjustRightInd w:val="0"/>
    </w:pPr>
    <w:rPr>
      <w:rFonts w:ascii="Times New Roman" w:hAnsi="Times New Roman" w:cs="Times New Roman"/>
      <w:color w:val="000000"/>
      <w:sz w:val="24"/>
      <w:szCs w:val="24"/>
    </w:rPr>
  </w:style>
  <w:style w:type="table" w:styleId="TableGrid">
    <w:name w:val="Table Grid"/>
    <w:basedOn w:val="TableNormal"/>
    <w:uiPriority w:val="39"/>
    <w:rsid w:val="00EE5C3A"/>
    <w:pPr>
      <w:widowControl/>
      <w:autoSpaceDE/>
      <w:autoSpaceDN/>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30C9"/>
    <w:rPr>
      <w:rFonts w:ascii="Tahoma" w:hAnsi="Tahoma" w:cs="Tahoma"/>
      <w:sz w:val="16"/>
      <w:szCs w:val="16"/>
    </w:rPr>
  </w:style>
  <w:style w:type="character" w:customStyle="1" w:styleId="BalloonTextChar">
    <w:name w:val="Balloon Text Char"/>
    <w:basedOn w:val="DefaultParagraphFont"/>
    <w:link w:val="BalloonText"/>
    <w:uiPriority w:val="99"/>
    <w:semiHidden/>
    <w:rsid w:val="00D330C9"/>
    <w:rPr>
      <w:rFonts w:ascii="Tahoma" w:eastAsia="Times New Roman" w:hAnsi="Tahoma" w:cs="Tahoma"/>
      <w:sz w:val="16"/>
      <w:szCs w:val="16"/>
    </w:rPr>
  </w:style>
  <w:style w:type="paragraph" w:styleId="NormalWeb">
    <w:name w:val="Normal (Web)"/>
    <w:basedOn w:val="Normal"/>
    <w:uiPriority w:val="99"/>
    <w:unhideWhenUsed/>
    <w:rsid w:val="004526FD"/>
    <w:pPr>
      <w:widowControl/>
      <w:autoSpaceDE/>
      <w:autoSpaceDN/>
      <w:spacing w:before="100" w:beforeAutospacing="1" w:after="100" w:afterAutospacing="1"/>
    </w:pPr>
    <w:rPr>
      <w:sz w:val="24"/>
      <w:szCs w:val="24"/>
    </w:rPr>
  </w:style>
  <w:style w:type="table" w:styleId="MediumShading2-Accent5">
    <w:name w:val="Medium Shading 2 Accent 5"/>
    <w:basedOn w:val="TableNormal"/>
    <w:uiPriority w:val="64"/>
    <w:rsid w:val="00D64C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D64C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western">
    <w:name w:val="western"/>
    <w:basedOn w:val="Normal"/>
    <w:rsid w:val="008D4489"/>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863DA5"/>
    <w:rPr>
      <w:color w:val="0000FF" w:themeColor="hyperlink"/>
      <w:u w:val="single"/>
    </w:rPr>
  </w:style>
  <w:style w:type="character" w:customStyle="1" w:styleId="reference-accessdate">
    <w:name w:val="reference-accessdate"/>
    <w:basedOn w:val="DefaultParagraphFont"/>
    <w:rsid w:val="00E91CC1"/>
  </w:style>
  <w:style w:type="character" w:customStyle="1" w:styleId="nowrap">
    <w:name w:val="nowrap"/>
    <w:basedOn w:val="DefaultParagraphFont"/>
    <w:rsid w:val="00E91CC1"/>
  </w:style>
  <w:style w:type="character" w:customStyle="1" w:styleId="Heading3Char">
    <w:name w:val="Heading 3 Char"/>
    <w:basedOn w:val="DefaultParagraphFont"/>
    <w:link w:val="Heading3"/>
    <w:uiPriority w:val="9"/>
    <w:rsid w:val="007E73FB"/>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A13E51"/>
    <w:pPr>
      <w:widowControl/>
      <w:tabs>
        <w:tab w:val="right" w:leader="dot" w:pos="8297"/>
      </w:tabs>
      <w:autoSpaceDE/>
      <w:autoSpaceDN/>
      <w:spacing w:after="100" w:line="360" w:lineRule="auto"/>
      <w:jc w:val="center"/>
    </w:pPr>
    <w:rPr>
      <w:rFonts w:eastAsiaTheme="minorHAnsi"/>
      <w:b/>
      <w:noProof/>
      <w:sz w:val="28"/>
      <w:szCs w:val="24"/>
    </w:rPr>
  </w:style>
  <w:style w:type="character" w:customStyle="1" w:styleId="BodyTextChar">
    <w:name w:val="Body Text Char"/>
    <w:basedOn w:val="DefaultParagraphFont"/>
    <w:link w:val="BodyText"/>
    <w:uiPriority w:val="1"/>
    <w:rsid w:val="0005346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7E298D"/>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896D64"/>
    <w:pPr>
      <w:tabs>
        <w:tab w:val="center" w:pos="4680"/>
        <w:tab w:val="right" w:pos="9360"/>
      </w:tabs>
    </w:pPr>
  </w:style>
  <w:style w:type="character" w:customStyle="1" w:styleId="HeaderChar">
    <w:name w:val="Header Char"/>
    <w:basedOn w:val="DefaultParagraphFont"/>
    <w:link w:val="Header"/>
    <w:uiPriority w:val="99"/>
    <w:rsid w:val="00896D64"/>
    <w:rPr>
      <w:rFonts w:ascii="Times New Roman" w:eastAsia="Times New Roman" w:hAnsi="Times New Roman" w:cs="Times New Roman"/>
    </w:rPr>
  </w:style>
  <w:style w:type="paragraph" w:styleId="Footer">
    <w:name w:val="footer"/>
    <w:basedOn w:val="Normal"/>
    <w:link w:val="FooterChar"/>
    <w:uiPriority w:val="99"/>
    <w:unhideWhenUsed/>
    <w:rsid w:val="00896D64"/>
    <w:pPr>
      <w:tabs>
        <w:tab w:val="center" w:pos="4680"/>
        <w:tab w:val="right" w:pos="9360"/>
      </w:tabs>
    </w:pPr>
  </w:style>
  <w:style w:type="character" w:customStyle="1" w:styleId="FooterChar">
    <w:name w:val="Footer Char"/>
    <w:basedOn w:val="DefaultParagraphFont"/>
    <w:link w:val="Footer"/>
    <w:uiPriority w:val="99"/>
    <w:rsid w:val="00896D64"/>
    <w:rPr>
      <w:rFonts w:ascii="Times New Roman" w:eastAsia="Times New Roman" w:hAnsi="Times New Roman" w:cs="Times New Roman"/>
    </w:rPr>
  </w:style>
  <w:style w:type="character" w:customStyle="1" w:styleId="Heading2Char">
    <w:name w:val="Heading 2 Char"/>
    <w:basedOn w:val="DefaultParagraphFont"/>
    <w:link w:val="Heading2"/>
    <w:uiPriority w:val="1"/>
    <w:rsid w:val="00753A56"/>
    <w:rPr>
      <w:rFonts w:ascii="Times New Roman" w:eastAsia="Times New Roman" w:hAnsi="Times New Roman" w:cs="Times New Roman"/>
      <w:b/>
      <w:bCs/>
      <w:sz w:val="24"/>
      <w:szCs w:val="24"/>
    </w:rPr>
  </w:style>
  <w:style w:type="paragraph" w:styleId="NoSpacing">
    <w:name w:val="No Spacing"/>
    <w:uiPriority w:val="1"/>
    <w:qFormat/>
    <w:rsid w:val="00661895"/>
    <w:rPr>
      <w:rFonts w:ascii="Times New Roman" w:eastAsia="Times New Roman" w:hAnsi="Times New Roman" w:cs="Times New Roman"/>
    </w:rPr>
  </w:style>
  <w:style w:type="paragraph" w:styleId="Title">
    <w:name w:val="Title"/>
    <w:basedOn w:val="Normal"/>
    <w:next w:val="Normal"/>
    <w:link w:val="TitleChar"/>
    <w:uiPriority w:val="10"/>
    <w:qFormat/>
    <w:rsid w:val="007F69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994"/>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B36306"/>
    <w:rPr>
      <w:b/>
      <w:bCs/>
    </w:rPr>
  </w:style>
</w:styles>
</file>

<file path=word/webSettings.xml><?xml version="1.0" encoding="utf-8"?>
<w:webSettings xmlns:r="http://schemas.openxmlformats.org/officeDocument/2006/relationships" xmlns:w="http://schemas.openxmlformats.org/wordprocessingml/2006/main">
  <w:divs>
    <w:div w:id="63143790">
      <w:bodyDiv w:val="1"/>
      <w:marLeft w:val="0"/>
      <w:marRight w:val="0"/>
      <w:marTop w:val="0"/>
      <w:marBottom w:val="0"/>
      <w:divBdr>
        <w:top w:val="none" w:sz="0" w:space="0" w:color="auto"/>
        <w:left w:val="none" w:sz="0" w:space="0" w:color="auto"/>
        <w:bottom w:val="none" w:sz="0" w:space="0" w:color="auto"/>
        <w:right w:val="none" w:sz="0" w:space="0" w:color="auto"/>
      </w:divBdr>
    </w:div>
    <w:div w:id="78139504">
      <w:bodyDiv w:val="1"/>
      <w:marLeft w:val="0"/>
      <w:marRight w:val="0"/>
      <w:marTop w:val="0"/>
      <w:marBottom w:val="0"/>
      <w:divBdr>
        <w:top w:val="none" w:sz="0" w:space="0" w:color="auto"/>
        <w:left w:val="none" w:sz="0" w:space="0" w:color="auto"/>
        <w:bottom w:val="none" w:sz="0" w:space="0" w:color="auto"/>
        <w:right w:val="none" w:sz="0" w:space="0" w:color="auto"/>
      </w:divBdr>
    </w:div>
    <w:div w:id="223493867">
      <w:bodyDiv w:val="1"/>
      <w:marLeft w:val="0"/>
      <w:marRight w:val="0"/>
      <w:marTop w:val="0"/>
      <w:marBottom w:val="0"/>
      <w:divBdr>
        <w:top w:val="none" w:sz="0" w:space="0" w:color="auto"/>
        <w:left w:val="none" w:sz="0" w:space="0" w:color="auto"/>
        <w:bottom w:val="none" w:sz="0" w:space="0" w:color="auto"/>
        <w:right w:val="none" w:sz="0" w:space="0" w:color="auto"/>
      </w:divBdr>
    </w:div>
    <w:div w:id="255091028">
      <w:bodyDiv w:val="1"/>
      <w:marLeft w:val="0"/>
      <w:marRight w:val="0"/>
      <w:marTop w:val="0"/>
      <w:marBottom w:val="0"/>
      <w:divBdr>
        <w:top w:val="none" w:sz="0" w:space="0" w:color="auto"/>
        <w:left w:val="none" w:sz="0" w:space="0" w:color="auto"/>
        <w:bottom w:val="none" w:sz="0" w:space="0" w:color="auto"/>
        <w:right w:val="none" w:sz="0" w:space="0" w:color="auto"/>
      </w:divBdr>
    </w:div>
    <w:div w:id="458689022">
      <w:bodyDiv w:val="1"/>
      <w:marLeft w:val="0"/>
      <w:marRight w:val="0"/>
      <w:marTop w:val="0"/>
      <w:marBottom w:val="0"/>
      <w:divBdr>
        <w:top w:val="none" w:sz="0" w:space="0" w:color="auto"/>
        <w:left w:val="none" w:sz="0" w:space="0" w:color="auto"/>
        <w:bottom w:val="none" w:sz="0" w:space="0" w:color="auto"/>
        <w:right w:val="none" w:sz="0" w:space="0" w:color="auto"/>
      </w:divBdr>
    </w:div>
    <w:div w:id="505825880">
      <w:bodyDiv w:val="1"/>
      <w:marLeft w:val="0"/>
      <w:marRight w:val="0"/>
      <w:marTop w:val="0"/>
      <w:marBottom w:val="0"/>
      <w:divBdr>
        <w:top w:val="none" w:sz="0" w:space="0" w:color="auto"/>
        <w:left w:val="none" w:sz="0" w:space="0" w:color="auto"/>
        <w:bottom w:val="none" w:sz="0" w:space="0" w:color="auto"/>
        <w:right w:val="none" w:sz="0" w:space="0" w:color="auto"/>
      </w:divBdr>
    </w:div>
    <w:div w:id="606277214">
      <w:bodyDiv w:val="1"/>
      <w:marLeft w:val="0"/>
      <w:marRight w:val="0"/>
      <w:marTop w:val="0"/>
      <w:marBottom w:val="0"/>
      <w:divBdr>
        <w:top w:val="none" w:sz="0" w:space="0" w:color="auto"/>
        <w:left w:val="none" w:sz="0" w:space="0" w:color="auto"/>
        <w:bottom w:val="none" w:sz="0" w:space="0" w:color="auto"/>
        <w:right w:val="none" w:sz="0" w:space="0" w:color="auto"/>
      </w:divBdr>
    </w:div>
    <w:div w:id="622618983">
      <w:bodyDiv w:val="1"/>
      <w:marLeft w:val="0"/>
      <w:marRight w:val="0"/>
      <w:marTop w:val="0"/>
      <w:marBottom w:val="0"/>
      <w:divBdr>
        <w:top w:val="none" w:sz="0" w:space="0" w:color="auto"/>
        <w:left w:val="none" w:sz="0" w:space="0" w:color="auto"/>
        <w:bottom w:val="none" w:sz="0" w:space="0" w:color="auto"/>
        <w:right w:val="none" w:sz="0" w:space="0" w:color="auto"/>
      </w:divBdr>
    </w:div>
    <w:div w:id="623344983">
      <w:bodyDiv w:val="1"/>
      <w:marLeft w:val="0"/>
      <w:marRight w:val="0"/>
      <w:marTop w:val="0"/>
      <w:marBottom w:val="0"/>
      <w:divBdr>
        <w:top w:val="none" w:sz="0" w:space="0" w:color="auto"/>
        <w:left w:val="none" w:sz="0" w:space="0" w:color="auto"/>
        <w:bottom w:val="none" w:sz="0" w:space="0" w:color="auto"/>
        <w:right w:val="none" w:sz="0" w:space="0" w:color="auto"/>
      </w:divBdr>
    </w:div>
    <w:div w:id="850028289">
      <w:bodyDiv w:val="1"/>
      <w:marLeft w:val="0"/>
      <w:marRight w:val="0"/>
      <w:marTop w:val="0"/>
      <w:marBottom w:val="0"/>
      <w:divBdr>
        <w:top w:val="none" w:sz="0" w:space="0" w:color="auto"/>
        <w:left w:val="none" w:sz="0" w:space="0" w:color="auto"/>
        <w:bottom w:val="none" w:sz="0" w:space="0" w:color="auto"/>
        <w:right w:val="none" w:sz="0" w:space="0" w:color="auto"/>
      </w:divBdr>
    </w:div>
    <w:div w:id="878854772">
      <w:bodyDiv w:val="1"/>
      <w:marLeft w:val="0"/>
      <w:marRight w:val="0"/>
      <w:marTop w:val="0"/>
      <w:marBottom w:val="0"/>
      <w:divBdr>
        <w:top w:val="none" w:sz="0" w:space="0" w:color="auto"/>
        <w:left w:val="none" w:sz="0" w:space="0" w:color="auto"/>
        <w:bottom w:val="none" w:sz="0" w:space="0" w:color="auto"/>
        <w:right w:val="none" w:sz="0" w:space="0" w:color="auto"/>
      </w:divBdr>
    </w:div>
    <w:div w:id="903687536">
      <w:bodyDiv w:val="1"/>
      <w:marLeft w:val="0"/>
      <w:marRight w:val="0"/>
      <w:marTop w:val="0"/>
      <w:marBottom w:val="0"/>
      <w:divBdr>
        <w:top w:val="none" w:sz="0" w:space="0" w:color="auto"/>
        <w:left w:val="none" w:sz="0" w:space="0" w:color="auto"/>
        <w:bottom w:val="none" w:sz="0" w:space="0" w:color="auto"/>
        <w:right w:val="none" w:sz="0" w:space="0" w:color="auto"/>
      </w:divBdr>
    </w:div>
    <w:div w:id="1354961118">
      <w:bodyDiv w:val="1"/>
      <w:marLeft w:val="0"/>
      <w:marRight w:val="0"/>
      <w:marTop w:val="0"/>
      <w:marBottom w:val="0"/>
      <w:divBdr>
        <w:top w:val="none" w:sz="0" w:space="0" w:color="auto"/>
        <w:left w:val="none" w:sz="0" w:space="0" w:color="auto"/>
        <w:bottom w:val="none" w:sz="0" w:space="0" w:color="auto"/>
        <w:right w:val="none" w:sz="0" w:space="0" w:color="auto"/>
      </w:divBdr>
    </w:div>
    <w:div w:id="1727409584">
      <w:bodyDiv w:val="1"/>
      <w:marLeft w:val="0"/>
      <w:marRight w:val="0"/>
      <w:marTop w:val="0"/>
      <w:marBottom w:val="0"/>
      <w:divBdr>
        <w:top w:val="none" w:sz="0" w:space="0" w:color="auto"/>
        <w:left w:val="none" w:sz="0" w:space="0" w:color="auto"/>
        <w:bottom w:val="none" w:sz="0" w:space="0" w:color="auto"/>
        <w:right w:val="none" w:sz="0" w:space="0" w:color="auto"/>
      </w:divBdr>
    </w:div>
    <w:div w:id="1824851601">
      <w:bodyDiv w:val="1"/>
      <w:marLeft w:val="0"/>
      <w:marRight w:val="0"/>
      <w:marTop w:val="0"/>
      <w:marBottom w:val="0"/>
      <w:divBdr>
        <w:top w:val="none" w:sz="0" w:space="0" w:color="auto"/>
        <w:left w:val="none" w:sz="0" w:space="0" w:color="auto"/>
        <w:bottom w:val="none" w:sz="0" w:space="0" w:color="auto"/>
        <w:right w:val="none" w:sz="0" w:space="0" w:color="auto"/>
      </w:divBdr>
    </w:div>
    <w:div w:id="1847554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s://www.aci-bd.com/all-news/mitigating-the-impact-of-covid-19-on-poultry-sector.html" TargetMode="External"/><Relationship Id="rId3" Type="http://schemas.openxmlformats.org/officeDocument/2006/relationships/styles" Target="styles.xml"/><Relationship Id="rId21" Type="http://schemas.openxmlformats.org/officeDocument/2006/relationships/hyperlink" Target="http://www.cipav.org.co/lrrd/lrrd9/3/bang932.htm"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s://avicultura.info/en/poultry-quarterly-2020-fragile-recovery-after-covid19-storm/"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weforum.org/agenda/2020/04/dairy-milk-pandemic-supply-chains-coronavirus-covid19-pandemic/"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s://farmpolicynews.illinois.edu/2020/04/as-covid-19-slows-meat-processing-%20livestock-producers-may-face-tough-choices/"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hyperlink" Target="https://www.jsonline.com/story/money/2020/04/01/coronavirus-forces-dairy-farmers-dump-milk-wisconsin-covid-19/5108609002/" TargetMode="External"/><Relationship Id="rId27" Type="http://schemas.openxmlformats.org/officeDocument/2006/relationships/hyperlink" Target="https://www.who.int/docs/defaultsource/searo/%20bangladeshcovid-19-who-bangladesh-situation-reports/who-ban-covid-19%20sitrep10.pdf?%20sfvrsn=%20c0aac0b8_4"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manualLayout>
          <c:layoutTarget val="inner"/>
          <c:xMode val="edge"/>
          <c:yMode val="edge"/>
          <c:x val="0.10302128588051659"/>
          <c:y val="0.13803010626184728"/>
          <c:w val="0.80642554924159215"/>
          <c:h val="0.72393978747630561"/>
        </c:manualLayout>
      </c:layout>
      <c:pie3DChart>
        <c:varyColors val="1"/>
        <c:ser>
          <c:idx val="0"/>
          <c:order val="0"/>
          <c:tx>
            <c:strRef>
              <c:f>Sheet1!$B$1</c:f>
              <c:strCache>
                <c:ptCount val="1"/>
                <c:pt idx="0">
                  <c:v>Sales</c:v>
                </c:pt>
              </c:strCache>
            </c:strRef>
          </c:tx>
          <c:spPr>
            <a:ln w="9525"/>
          </c:spPr>
          <c:explosion val="25"/>
          <c:dLbls>
            <c:dLbl>
              <c:idx val="0"/>
              <c:delete val="1"/>
            </c:dLbl>
            <c:dLbl>
              <c:idx val="1"/>
              <c:layout>
                <c:manualLayout>
                  <c:x val="-4.0261477114003102E-2"/>
                  <c:y val="0.17516282057243351"/>
                </c:manualLayout>
              </c:layout>
              <c:tx>
                <c:rich>
                  <a:bodyPr/>
                  <a:lstStyle/>
                  <a:p>
                    <a:r>
                      <a:rPr lang="en-US"/>
                      <a:t>Shared -in tube-well
7%</a:t>
                    </a:r>
                  </a:p>
                </c:rich>
              </c:tx>
              <c:showCatName val="1"/>
              <c:showPercent val="1"/>
              <c:extLst>
                <c:ext xmlns:c15="http://schemas.microsoft.com/office/drawing/2012/chart" uri="{CE6537A1-D6FC-4f65-9D91-7224C49458BB}"/>
              </c:extLst>
            </c:dLbl>
            <c:dLbl>
              <c:idx val="2"/>
              <c:layout>
                <c:manualLayout>
                  <c:x val="0.11212245033185719"/>
                  <c:y val="1.7167200833564157E-3"/>
                </c:manualLayout>
              </c:layout>
              <c:tx>
                <c:rich>
                  <a:bodyPr/>
                  <a:lstStyle/>
                  <a:p>
                    <a:r>
                      <a:rPr lang="en-US"/>
                      <a:t>Deep tube-well
13%</a:t>
                    </a:r>
                  </a:p>
                </c:rich>
              </c:tx>
              <c:showCatName val="1"/>
              <c:showPercent val="1"/>
              <c:extLst>
                <c:ext xmlns:c15="http://schemas.microsoft.com/office/drawing/2012/chart" uri="{CE6537A1-D6FC-4f65-9D91-7224C49458BB}"/>
              </c:extLst>
            </c:dLbl>
            <c:dLbl>
              <c:idx val="3"/>
              <c:layout>
                <c:manualLayout>
                  <c:x val="0.29834580635344893"/>
                  <c:y val="0.64444585130376386"/>
                </c:manualLayout>
              </c:layout>
              <c:tx>
                <c:rich>
                  <a:bodyPr/>
                  <a:lstStyle/>
                  <a:p>
                    <a:r>
                      <a:rPr lang="en-US"/>
                      <a:t>
own tube -well 80%</a:t>
                    </a:r>
                  </a:p>
                </c:rich>
              </c:tx>
              <c:showCatName val="1"/>
              <c:showPercent val="1"/>
            </c:dLbl>
            <c:spPr>
              <a:noFill/>
              <a:ln>
                <a:noFill/>
              </a:ln>
              <a:effectLst/>
            </c:spPr>
            <c:showCatName val="1"/>
            <c:showPercent val="1"/>
            <c:extLst>
              <c:ext xmlns:c15="http://schemas.microsoft.com/office/drawing/2012/chart" uri="{CE6537A1-D6FC-4f65-9D91-7224C49458BB}"/>
            </c:extLst>
          </c:dLbls>
          <c:cat>
            <c:strRef>
              <c:f>Sheet1!$A$2:$A$5</c:f>
              <c:strCache>
                <c:ptCount val="3"/>
                <c:pt idx="0">
                  <c:v>Own tube-well</c:v>
                </c:pt>
                <c:pt idx="1">
                  <c:v>shared -in tube-well</c:v>
                </c:pt>
                <c:pt idx="2">
                  <c:v>deep tube-well</c:v>
                </c:pt>
              </c:strCache>
            </c:strRef>
          </c:cat>
          <c:val>
            <c:numRef>
              <c:f>Sheet1!$B$2:$B$5</c:f>
              <c:numCache>
                <c:formatCode>General</c:formatCode>
                <c:ptCount val="4"/>
                <c:pt idx="0">
                  <c:v>36</c:v>
                </c:pt>
                <c:pt idx="1">
                  <c:v>3</c:v>
                </c:pt>
                <c:pt idx="2">
                  <c:v>6</c:v>
                </c:pt>
              </c:numCache>
            </c:numRef>
          </c:val>
        </c:ser>
        <c:dLbls>
          <c:showCatName val="1"/>
          <c:showPercent val="1"/>
        </c:dLbls>
      </c:pie3D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Sheet3!$A$2:$A$4</c:f>
              <c:strCache>
                <c:ptCount val="3"/>
                <c:pt idx="0">
                  <c:v>Flock-1</c:v>
                </c:pt>
                <c:pt idx="1">
                  <c:v>Flock-2</c:v>
                </c:pt>
                <c:pt idx="2">
                  <c:v>Flock-3</c:v>
                </c:pt>
              </c:strCache>
            </c:strRef>
          </c:cat>
          <c:val>
            <c:numRef>
              <c:f>Sheet3!$B$2:$B$4</c:f>
              <c:numCache>
                <c:formatCode>General</c:formatCode>
                <c:ptCount val="3"/>
                <c:pt idx="0">
                  <c:v>11</c:v>
                </c:pt>
                <c:pt idx="1">
                  <c:v>16</c:v>
                </c:pt>
                <c:pt idx="2">
                  <c:v>18</c:v>
                </c:pt>
              </c:numCache>
            </c:numRef>
          </c:val>
        </c:ser>
        <c:axId val="152724224"/>
        <c:axId val="152726528"/>
      </c:barChart>
      <c:catAx>
        <c:axId val="152724224"/>
        <c:scaling>
          <c:orientation val="minMax"/>
        </c:scaling>
        <c:axPos val="b"/>
        <c:tickLblPos val="nextTo"/>
        <c:crossAx val="152726528"/>
        <c:crosses val="autoZero"/>
        <c:auto val="1"/>
        <c:lblAlgn val="ctr"/>
        <c:lblOffset val="100"/>
      </c:catAx>
      <c:valAx>
        <c:axId val="152726528"/>
        <c:scaling>
          <c:orientation val="minMax"/>
        </c:scaling>
        <c:axPos val="l"/>
        <c:majorGridlines/>
        <c:numFmt formatCode="General" sourceLinked="1"/>
        <c:tickLblPos val="nextTo"/>
        <c:crossAx val="152724224"/>
        <c:crosses val="autoZero"/>
        <c:crossBetween val="between"/>
      </c:valAx>
      <c:spPr>
        <a:noFill/>
        <a:ln w="25400">
          <a:noFill/>
        </a:ln>
      </c:spPr>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9645829002148283E-2"/>
          <c:y val="5.1400554097404488E-2"/>
          <c:w val="0.79736019480884757"/>
          <c:h val="0.79822506561679785"/>
        </c:manualLayout>
      </c:layout>
      <c:barChart>
        <c:barDir val="col"/>
        <c:grouping val="clustered"/>
        <c:ser>
          <c:idx val="0"/>
          <c:order val="0"/>
          <c:tx>
            <c:strRef>
              <c:f>Sheet2!$B$1</c:f>
              <c:strCache>
                <c:ptCount val="1"/>
                <c:pt idx="0">
                  <c:v>BW in kg</c:v>
                </c:pt>
              </c:strCache>
            </c:strRef>
          </c:tx>
          <c:cat>
            <c:strRef>
              <c:f>Sheet2!$A$2:$A$5</c:f>
              <c:strCache>
                <c:ptCount val="4"/>
                <c:pt idx="0">
                  <c:v>Flock-1</c:v>
                </c:pt>
                <c:pt idx="1">
                  <c:v>Flock-2</c:v>
                </c:pt>
                <c:pt idx="2">
                  <c:v>Flock-3</c:v>
                </c:pt>
                <c:pt idx="3">
                  <c:v>All</c:v>
                </c:pt>
              </c:strCache>
            </c:strRef>
          </c:cat>
          <c:val>
            <c:numRef>
              <c:f>Sheet2!$B$2:$B$5</c:f>
              <c:numCache>
                <c:formatCode>General</c:formatCode>
                <c:ptCount val="4"/>
                <c:pt idx="0">
                  <c:v>1.9500000000000046</c:v>
                </c:pt>
                <c:pt idx="1">
                  <c:v>2.0099999999999998</c:v>
                </c:pt>
                <c:pt idx="2">
                  <c:v>1.9900000000000051</c:v>
                </c:pt>
                <c:pt idx="3">
                  <c:v>1.9800000000000051</c:v>
                </c:pt>
              </c:numCache>
            </c:numRef>
          </c:val>
        </c:ser>
        <c:ser>
          <c:idx val="1"/>
          <c:order val="1"/>
          <c:tx>
            <c:strRef>
              <c:f>Sheet2!$C$1</c:f>
              <c:strCache>
                <c:ptCount val="1"/>
                <c:pt idx="0">
                  <c:v>Feed intake in kg</c:v>
                </c:pt>
              </c:strCache>
            </c:strRef>
          </c:tx>
          <c:cat>
            <c:strRef>
              <c:f>Sheet2!$A$2:$A$5</c:f>
              <c:strCache>
                <c:ptCount val="4"/>
                <c:pt idx="0">
                  <c:v>Flock-1</c:v>
                </c:pt>
                <c:pt idx="1">
                  <c:v>Flock-2</c:v>
                </c:pt>
                <c:pt idx="2">
                  <c:v>Flock-3</c:v>
                </c:pt>
                <c:pt idx="3">
                  <c:v>All</c:v>
                </c:pt>
              </c:strCache>
            </c:strRef>
          </c:cat>
          <c:val>
            <c:numRef>
              <c:f>Sheet2!$C$2:$C$5</c:f>
              <c:numCache>
                <c:formatCode>General</c:formatCode>
                <c:ptCount val="4"/>
                <c:pt idx="0">
                  <c:v>3.25</c:v>
                </c:pt>
                <c:pt idx="1">
                  <c:v>3.2800000000000002</c:v>
                </c:pt>
                <c:pt idx="2">
                  <c:v>3.27</c:v>
                </c:pt>
                <c:pt idx="3">
                  <c:v>3.27</c:v>
                </c:pt>
              </c:numCache>
            </c:numRef>
          </c:val>
        </c:ser>
        <c:axId val="71401856"/>
        <c:axId val="71403392"/>
      </c:barChart>
      <c:catAx>
        <c:axId val="71401856"/>
        <c:scaling>
          <c:orientation val="minMax"/>
        </c:scaling>
        <c:axPos val="b"/>
        <c:tickLblPos val="nextTo"/>
        <c:crossAx val="71403392"/>
        <c:crosses val="autoZero"/>
        <c:auto val="1"/>
        <c:lblAlgn val="ctr"/>
        <c:lblOffset val="100"/>
      </c:catAx>
      <c:valAx>
        <c:axId val="71403392"/>
        <c:scaling>
          <c:orientation val="minMax"/>
        </c:scaling>
        <c:axPos val="l"/>
        <c:majorGridlines/>
        <c:numFmt formatCode="General" sourceLinked="1"/>
        <c:tickLblPos val="nextTo"/>
        <c:crossAx val="71401856"/>
        <c:crosses val="autoZero"/>
        <c:crossBetween val="between"/>
      </c:valAx>
    </c:plotArea>
    <c:legend>
      <c:legendPos val="r"/>
      <c:layout>
        <c:manualLayout>
          <c:xMode val="edge"/>
          <c:yMode val="edge"/>
          <c:x val="0.81739680346045762"/>
          <c:y val="0.41022075365579302"/>
          <c:w val="0.18260319653954279"/>
          <c:h val="0.33432039745032088"/>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FCR</a:t>
            </a:r>
          </a:p>
        </c:rich>
      </c:tx>
      <c:layout>
        <c:manualLayout>
          <c:xMode val="edge"/>
          <c:yMode val="edge"/>
          <c:x val="0.44822859317668473"/>
          <c:y val="0"/>
        </c:manualLayout>
      </c:layout>
    </c:title>
    <c:plotArea>
      <c:layout>
        <c:manualLayout>
          <c:layoutTarget val="inner"/>
          <c:xMode val="edge"/>
          <c:yMode val="edge"/>
          <c:x val="0.10729128544423022"/>
          <c:y val="0.17555550497402772"/>
          <c:w val="0.85688075135624353"/>
          <c:h val="0.57735619405416749"/>
        </c:manualLayout>
      </c:layout>
      <c:barChart>
        <c:barDir val="col"/>
        <c:grouping val="clustered"/>
        <c:ser>
          <c:idx val="0"/>
          <c:order val="0"/>
          <c:tx>
            <c:strRef>
              <c:f>Sheet2!$O$87</c:f>
              <c:strCache>
                <c:ptCount val="1"/>
                <c:pt idx="0">
                  <c:v>Mortality  (%)</c:v>
                </c:pt>
              </c:strCache>
            </c:strRef>
          </c:tx>
          <c:cat>
            <c:strRef>
              <c:f>Sheet2!$N$88:$N$91</c:f>
              <c:strCache>
                <c:ptCount val="4"/>
                <c:pt idx="0">
                  <c:v>Flock-1</c:v>
                </c:pt>
                <c:pt idx="1">
                  <c:v>Flock -2</c:v>
                </c:pt>
                <c:pt idx="2">
                  <c:v>Flock-3</c:v>
                </c:pt>
                <c:pt idx="3">
                  <c:v>All</c:v>
                </c:pt>
              </c:strCache>
            </c:strRef>
          </c:cat>
          <c:val>
            <c:numRef>
              <c:f>Sheet2!$O$88:$O$91</c:f>
              <c:numCache>
                <c:formatCode>General</c:formatCode>
                <c:ptCount val="4"/>
                <c:pt idx="0">
                  <c:v>2.82</c:v>
                </c:pt>
                <c:pt idx="1">
                  <c:v>2.7</c:v>
                </c:pt>
                <c:pt idx="2">
                  <c:v>2.9099999999999997</c:v>
                </c:pt>
                <c:pt idx="3">
                  <c:v>2.8099999999999987</c:v>
                </c:pt>
              </c:numCache>
            </c:numRef>
          </c:val>
        </c:ser>
        <c:axId val="71423104"/>
        <c:axId val="71424640"/>
      </c:barChart>
      <c:catAx>
        <c:axId val="71423104"/>
        <c:scaling>
          <c:orientation val="minMax"/>
        </c:scaling>
        <c:axPos val="b"/>
        <c:tickLblPos val="nextTo"/>
        <c:crossAx val="71424640"/>
        <c:crosses val="autoZero"/>
        <c:auto val="1"/>
        <c:lblAlgn val="ctr"/>
        <c:lblOffset val="100"/>
      </c:catAx>
      <c:valAx>
        <c:axId val="71424640"/>
        <c:scaling>
          <c:orientation val="minMax"/>
        </c:scaling>
        <c:axPos val="l"/>
        <c:majorGridlines/>
        <c:numFmt formatCode="General" sourceLinked="1"/>
        <c:tickLblPos val="nextTo"/>
        <c:crossAx val="7142310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5"/>
  <c:chart>
    <c:view3D>
      <c:rAngAx val="1"/>
    </c:view3D>
    <c:plotArea>
      <c:layout/>
      <c:bar3DChart>
        <c:barDir val="col"/>
        <c:grouping val="clustered"/>
        <c:ser>
          <c:idx val="0"/>
          <c:order val="0"/>
          <c:tx>
            <c:strRef>
              <c:f>Sheet2!$O$87</c:f>
              <c:strCache>
                <c:ptCount val="1"/>
                <c:pt idx="0">
                  <c:v>Mortality  (%)</c:v>
                </c:pt>
              </c:strCache>
            </c:strRef>
          </c:tx>
          <c:cat>
            <c:strRef>
              <c:f>Sheet2!$N$88:$N$91</c:f>
              <c:strCache>
                <c:ptCount val="4"/>
                <c:pt idx="0">
                  <c:v>Flock-1</c:v>
                </c:pt>
                <c:pt idx="1">
                  <c:v>Flock -2</c:v>
                </c:pt>
                <c:pt idx="2">
                  <c:v>Flock-3</c:v>
                </c:pt>
                <c:pt idx="3">
                  <c:v>All</c:v>
                </c:pt>
              </c:strCache>
            </c:strRef>
          </c:cat>
          <c:val>
            <c:numRef>
              <c:f>Sheet2!$O$88:$O$91</c:f>
              <c:numCache>
                <c:formatCode>General</c:formatCode>
                <c:ptCount val="4"/>
                <c:pt idx="0">
                  <c:v>2.82</c:v>
                </c:pt>
                <c:pt idx="1">
                  <c:v>2.7</c:v>
                </c:pt>
                <c:pt idx="2">
                  <c:v>2.9099999999999997</c:v>
                </c:pt>
                <c:pt idx="3">
                  <c:v>2.8099999999999987</c:v>
                </c:pt>
              </c:numCache>
            </c:numRef>
          </c:val>
        </c:ser>
        <c:ser>
          <c:idx val="1"/>
          <c:order val="1"/>
          <c:tx>
            <c:strRef>
              <c:f>Sheet2!$P$87</c:f>
              <c:strCache>
                <c:ptCount val="1"/>
                <c:pt idx="0">
                  <c:v>Livability (%)</c:v>
                </c:pt>
              </c:strCache>
            </c:strRef>
          </c:tx>
          <c:cat>
            <c:strRef>
              <c:f>Sheet2!$N$88:$N$91</c:f>
              <c:strCache>
                <c:ptCount val="4"/>
                <c:pt idx="0">
                  <c:v>Flock-1</c:v>
                </c:pt>
                <c:pt idx="1">
                  <c:v>Flock -2</c:v>
                </c:pt>
                <c:pt idx="2">
                  <c:v>Flock-3</c:v>
                </c:pt>
                <c:pt idx="3">
                  <c:v>All</c:v>
                </c:pt>
              </c:strCache>
            </c:strRef>
          </c:cat>
          <c:val>
            <c:numRef>
              <c:f>Sheet2!$P$88:$P$91</c:f>
              <c:numCache>
                <c:formatCode>General</c:formatCode>
                <c:ptCount val="4"/>
                <c:pt idx="0">
                  <c:v>97.179999999999978</c:v>
                </c:pt>
                <c:pt idx="1">
                  <c:v>97.3</c:v>
                </c:pt>
                <c:pt idx="2">
                  <c:v>97.09</c:v>
                </c:pt>
                <c:pt idx="3">
                  <c:v>97.19</c:v>
                </c:pt>
              </c:numCache>
            </c:numRef>
          </c:val>
        </c:ser>
        <c:shape val="cylinder"/>
        <c:axId val="71433216"/>
        <c:axId val="72241920"/>
        <c:axId val="0"/>
      </c:bar3DChart>
      <c:catAx>
        <c:axId val="71433216"/>
        <c:scaling>
          <c:orientation val="minMax"/>
        </c:scaling>
        <c:axPos val="b"/>
        <c:tickLblPos val="nextTo"/>
        <c:crossAx val="72241920"/>
        <c:crosses val="autoZero"/>
        <c:auto val="1"/>
        <c:lblAlgn val="ctr"/>
        <c:lblOffset val="100"/>
      </c:catAx>
      <c:valAx>
        <c:axId val="72241920"/>
        <c:scaling>
          <c:orientation val="minMax"/>
        </c:scaling>
        <c:axPos val="l"/>
        <c:majorGridlines/>
        <c:numFmt formatCode="General" sourceLinked="1"/>
        <c:tickLblPos val="nextTo"/>
        <c:crossAx val="71433216"/>
        <c:crosses val="autoZero"/>
        <c:crossBetween val="between"/>
      </c:valAx>
    </c:plotArea>
    <c:legend>
      <c:legendPos val="r"/>
      <c:layout>
        <c:manualLayout>
          <c:xMode val="edge"/>
          <c:yMode val="edge"/>
          <c:x val="0.72290726461362764"/>
          <c:y val="0.40816596654197052"/>
          <c:w val="0.25894840509669981"/>
          <c:h val="0.18366766703522391"/>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Sheet2!$F$102:$F$103</c:f>
              <c:strCache>
                <c:ptCount val="1"/>
                <c:pt idx="0">
                  <c:v>BPEF</c:v>
                </c:pt>
              </c:strCache>
            </c:strRef>
          </c:tx>
          <c:cat>
            <c:strRef>
              <c:f>Sheet2!$E$104:$E$107</c:f>
              <c:strCache>
                <c:ptCount val="4"/>
                <c:pt idx="0">
                  <c:v>Flock-1</c:v>
                </c:pt>
                <c:pt idx="1">
                  <c:v>Flock -2</c:v>
                </c:pt>
                <c:pt idx="2">
                  <c:v>Flock-3</c:v>
                </c:pt>
                <c:pt idx="3">
                  <c:v>All</c:v>
                </c:pt>
              </c:strCache>
            </c:strRef>
          </c:cat>
          <c:val>
            <c:numRef>
              <c:f>Sheet2!$F$104:$F$107</c:f>
              <c:numCache>
                <c:formatCode>General</c:formatCode>
                <c:ptCount val="4"/>
                <c:pt idx="0">
                  <c:v>116.61999999999999</c:v>
                </c:pt>
                <c:pt idx="1">
                  <c:v>123.51</c:v>
                </c:pt>
                <c:pt idx="2">
                  <c:v>121.21000000000002</c:v>
                </c:pt>
                <c:pt idx="3">
                  <c:v>120.45</c:v>
                </c:pt>
              </c:numCache>
            </c:numRef>
          </c:val>
        </c:ser>
        <c:ser>
          <c:idx val="1"/>
          <c:order val="1"/>
          <c:tx>
            <c:strRef>
              <c:f>Sheet2!$G$102:$G$103</c:f>
              <c:strCache>
                <c:ptCount val="1"/>
                <c:pt idx="0">
                  <c:v>BFEI</c:v>
                </c:pt>
              </c:strCache>
            </c:strRef>
          </c:tx>
          <c:cat>
            <c:strRef>
              <c:f>Sheet2!$E$104:$E$107</c:f>
              <c:strCache>
                <c:ptCount val="4"/>
                <c:pt idx="0">
                  <c:v>Flock-1</c:v>
                </c:pt>
                <c:pt idx="1">
                  <c:v>Flock -2</c:v>
                </c:pt>
                <c:pt idx="2">
                  <c:v>Flock-3</c:v>
                </c:pt>
                <c:pt idx="3">
                  <c:v>All</c:v>
                </c:pt>
              </c:strCache>
            </c:strRef>
          </c:cat>
          <c:val>
            <c:numRef>
              <c:f>Sheet2!$G$104:$G$107</c:f>
              <c:numCache>
                <c:formatCode>General</c:formatCode>
                <c:ptCount val="4"/>
                <c:pt idx="0">
                  <c:v>3.24</c:v>
                </c:pt>
                <c:pt idx="1">
                  <c:v>3.4299999999999997</c:v>
                </c:pt>
                <c:pt idx="2">
                  <c:v>3.36</c:v>
                </c:pt>
                <c:pt idx="3">
                  <c:v>3.34</c:v>
                </c:pt>
              </c:numCache>
            </c:numRef>
          </c:val>
        </c:ser>
        <c:axId val="72430336"/>
        <c:axId val="72431872"/>
      </c:barChart>
      <c:catAx>
        <c:axId val="72430336"/>
        <c:scaling>
          <c:orientation val="minMax"/>
        </c:scaling>
        <c:axPos val="b"/>
        <c:tickLblPos val="nextTo"/>
        <c:crossAx val="72431872"/>
        <c:crosses val="autoZero"/>
        <c:auto val="1"/>
        <c:lblAlgn val="ctr"/>
        <c:lblOffset val="100"/>
      </c:catAx>
      <c:valAx>
        <c:axId val="72431872"/>
        <c:scaling>
          <c:orientation val="minMax"/>
        </c:scaling>
        <c:axPos val="l"/>
        <c:majorGridlines/>
        <c:numFmt formatCode="General" sourceLinked="1"/>
        <c:tickLblPos val="nextTo"/>
        <c:crossAx val="7243033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Sheet2!$H$132</c:f>
              <c:strCache>
                <c:ptCount val="1"/>
                <c:pt idx="0">
                  <c:v>Cost per bird</c:v>
                </c:pt>
              </c:strCache>
            </c:strRef>
          </c:tx>
          <c:cat>
            <c:strRef>
              <c:f>Sheet2!$G$133:$G$136</c:f>
              <c:strCache>
                <c:ptCount val="4"/>
                <c:pt idx="0">
                  <c:v>Flock-1</c:v>
                </c:pt>
                <c:pt idx="1">
                  <c:v>Flock -2</c:v>
                </c:pt>
                <c:pt idx="2">
                  <c:v>Flock-3</c:v>
                </c:pt>
                <c:pt idx="3">
                  <c:v>All</c:v>
                </c:pt>
              </c:strCache>
            </c:strRef>
          </c:cat>
          <c:val>
            <c:numRef>
              <c:f>Sheet2!$H$133:$H$136</c:f>
              <c:numCache>
                <c:formatCode>General</c:formatCode>
                <c:ptCount val="4"/>
                <c:pt idx="0">
                  <c:v>158.37</c:v>
                </c:pt>
                <c:pt idx="1">
                  <c:v>157.20999999999998</c:v>
                </c:pt>
                <c:pt idx="2">
                  <c:v>157.94</c:v>
                </c:pt>
                <c:pt idx="3">
                  <c:v>157.84</c:v>
                </c:pt>
              </c:numCache>
            </c:numRef>
          </c:val>
        </c:ser>
        <c:ser>
          <c:idx val="1"/>
          <c:order val="1"/>
          <c:tx>
            <c:strRef>
              <c:f>Sheet2!$I$132</c:f>
              <c:strCache>
                <c:ptCount val="1"/>
              </c:strCache>
            </c:strRef>
          </c:tx>
          <c:cat>
            <c:strRef>
              <c:f>Sheet2!$G$133:$G$136</c:f>
              <c:strCache>
                <c:ptCount val="4"/>
                <c:pt idx="0">
                  <c:v>Flock-1</c:v>
                </c:pt>
                <c:pt idx="1">
                  <c:v>Flock -2</c:v>
                </c:pt>
                <c:pt idx="2">
                  <c:v>Flock-3</c:v>
                </c:pt>
                <c:pt idx="3">
                  <c:v>All</c:v>
                </c:pt>
              </c:strCache>
            </c:strRef>
          </c:cat>
          <c:val>
            <c:numRef>
              <c:f>Sheet2!$I$133:$I$136</c:f>
            </c:numRef>
          </c:val>
        </c:ser>
        <c:axId val="72444160"/>
        <c:axId val="72462336"/>
      </c:barChart>
      <c:catAx>
        <c:axId val="72444160"/>
        <c:scaling>
          <c:orientation val="minMax"/>
        </c:scaling>
        <c:axPos val="b"/>
        <c:tickLblPos val="nextTo"/>
        <c:crossAx val="72462336"/>
        <c:crosses val="autoZero"/>
        <c:auto val="1"/>
        <c:lblAlgn val="ctr"/>
        <c:lblOffset val="100"/>
      </c:catAx>
      <c:valAx>
        <c:axId val="72462336"/>
        <c:scaling>
          <c:orientation val="minMax"/>
        </c:scaling>
        <c:axPos val="l"/>
        <c:majorGridlines/>
        <c:numFmt formatCode="General" sourceLinked="1"/>
        <c:tickLblPos val="nextTo"/>
        <c:crossAx val="72444160"/>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8319748291670728E-2"/>
          <c:y val="7.3218048564167665E-2"/>
          <c:w val="0.69974090901752684"/>
          <c:h val="0.71257961700753492"/>
        </c:manualLayout>
      </c:layout>
      <c:barChart>
        <c:barDir val="col"/>
        <c:grouping val="clustered"/>
        <c:ser>
          <c:idx val="0"/>
          <c:order val="0"/>
          <c:tx>
            <c:strRef>
              <c:f>Sheet3!$B$1</c:f>
              <c:strCache>
                <c:ptCount val="1"/>
                <c:pt idx="0">
                  <c:v>Gross Return</c:v>
                </c:pt>
              </c:strCache>
            </c:strRef>
          </c:tx>
          <c:cat>
            <c:strRef>
              <c:f>Sheet3!$A$2:$A$5</c:f>
              <c:strCache>
                <c:ptCount val="4"/>
                <c:pt idx="0">
                  <c:v>Flock -1</c:v>
                </c:pt>
                <c:pt idx="1">
                  <c:v>Flock-2</c:v>
                </c:pt>
                <c:pt idx="2">
                  <c:v>Flock-3</c:v>
                </c:pt>
                <c:pt idx="3">
                  <c:v>ALL</c:v>
                </c:pt>
              </c:strCache>
            </c:strRef>
          </c:cat>
          <c:val>
            <c:numRef>
              <c:f>Sheet3!$B$2:$B$5</c:f>
              <c:numCache>
                <c:formatCode>General</c:formatCode>
                <c:ptCount val="4"/>
                <c:pt idx="0">
                  <c:v>252.4</c:v>
                </c:pt>
                <c:pt idx="1">
                  <c:v>261.97999999999894</c:v>
                </c:pt>
                <c:pt idx="2">
                  <c:v>257.97999999999894</c:v>
                </c:pt>
                <c:pt idx="3">
                  <c:v>257.45</c:v>
                </c:pt>
              </c:numCache>
            </c:numRef>
          </c:val>
        </c:ser>
        <c:ser>
          <c:idx val="1"/>
          <c:order val="1"/>
          <c:tx>
            <c:strRef>
              <c:f>Sheet3!$C$1</c:f>
              <c:strCache>
                <c:ptCount val="1"/>
                <c:pt idx="0">
                  <c:v>Total Cost</c:v>
                </c:pt>
              </c:strCache>
            </c:strRef>
          </c:tx>
          <c:cat>
            <c:strRef>
              <c:f>Sheet3!$A$2:$A$5</c:f>
              <c:strCache>
                <c:ptCount val="4"/>
                <c:pt idx="0">
                  <c:v>Flock -1</c:v>
                </c:pt>
                <c:pt idx="1">
                  <c:v>Flock-2</c:v>
                </c:pt>
                <c:pt idx="2">
                  <c:v>Flock-3</c:v>
                </c:pt>
                <c:pt idx="3">
                  <c:v>ALL</c:v>
                </c:pt>
              </c:strCache>
            </c:strRef>
          </c:cat>
          <c:val>
            <c:numRef>
              <c:f>Sheet3!$C$2:$C$5</c:f>
              <c:numCache>
                <c:formatCode>General</c:formatCode>
                <c:ptCount val="4"/>
                <c:pt idx="0">
                  <c:v>158.37</c:v>
                </c:pt>
                <c:pt idx="1">
                  <c:v>157.70999999999998</c:v>
                </c:pt>
                <c:pt idx="2">
                  <c:v>157.94</c:v>
                </c:pt>
                <c:pt idx="3">
                  <c:v>158.01</c:v>
                </c:pt>
              </c:numCache>
            </c:numRef>
          </c:val>
        </c:ser>
        <c:ser>
          <c:idx val="2"/>
          <c:order val="2"/>
          <c:tx>
            <c:strRef>
              <c:f>Sheet3!$D$1</c:f>
              <c:strCache>
                <c:ptCount val="1"/>
                <c:pt idx="0">
                  <c:v>Net Return</c:v>
                </c:pt>
              </c:strCache>
            </c:strRef>
          </c:tx>
          <c:cat>
            <c:strRef>
              <c:f>Sheet3!$A$2:$A$5</c:f>
              <c:strCache>
                <c:ptCount val="4"/>
                <c:pt idx="0">
                  <c:v>Flock -1</c:v>
                </c:pt>
                <c:pt idx="1">
                  <c:v>Flock-2</c:v>
                </c:pt>
                <c:pt idx="2">
                  <c:v>Flock-3</c:v>
                </c:pt>
                <c:pt idx="3">
                  <c:v>ALL</c:v>
                </c:pt>
              </c:strCache>
            </c:strRef>
          </c:cat>
          <c:val>
            <c:numRef>
              <c:f>Sheet3!$D$2:$D$5</c:f>
              <c:numCache>
                <c:formatCode>General</c:formatCode>
                <c:ptCount val="4"/>
                <c:pt idx="0">
                  <c:v>94.03</c:v>
                </c:pt>
                <c:pt idx="1">
                  <c:v>104.27000000000001</c:v>
                </c:pt>
                <c:pt idx="2">
                  <c:v>100.04000000000002</c:v>
                </c:pt>
                <c:pt idx="3">
                  <c:v>99.440000000000026</c:v>
                </c:pt>
              </c:numCache>
            </c:numRef>
          </c:val>
        </c:ser>
        <c:axId val="72472064"/>
        <c:axId val="72473600"/>
      </c:barChart>
      <c:catAx>
        <c:axId val="72472064"/>
        <c:scaling>
          <c:orientation val="minMax"/>
        </c:scaling>
        <c:axPos val="b"/>
        <c:tickLblPos val="nextTo"/>
        <c:crossAx val="72473600"/>
        <c:crosses val="autoZero"/>
        <c:auto val="1"/>
        <c:lblAlgn val="ctr"/>
        <c:lblOffset val="100"/>
      </c:catAx>
      <c:valAx>
        <c:axId val="72473600"/>
        <c:scaling>
          <c:orientation val="minMax"/>
        </c:scaling>
        <c:axPos val="l"/>
        <c:majorGridlines/>
        <c:numFmt formatCode="General" sourceLinked="1"/>
        <c:tickLblPos val="nextTo"/>
        <c:crossAx val="72472064"/>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25312489063867133"/>
          <c:y val="2.7777777777778019E-2"/>
        </c:manualLayout>
      </c:layout>
      <c:txPr>
        <a:bodyPr/>
        <a:lstStyle/>
        <a:p>
          <a:pPr algn="l">
            <a:defRPr sz="1200">
              <a:latin typeface="Times New Roman" pitchFamily="18" charset="0"/>
              <a:cs typeface="Times New Roman" pitchFamily="18" charset="0"/>
            </a:defRPr>
          </a:pPr>
          <a:endParaRPr lang="en-US"/>
        </a:p>
      </c:txPr>
    </c:title>
    <c:plotArea>
      <c:layout>
        <c:manualLayout>
          <c:layoutTarget val="inner"/>
          <c:xMode val="edge"/>
          <c:yMode val="edge"/>
          <c:x val="0.10558573928259017"/>
          <c:y val="0.18890055409740569"/>
          <c:w val="0.66500459317585603"/>
          <c:h val="0.66072506561680289"/>
        </c:manualLayout>
      </c:layout>
      <c:barChart>
        <c:barDir val="col"/>
        <c:grouping val="clustered"/>
        <c:ser>
          <c:idx val="0"/>
          <c:order val="0"/>
          <c:tx>
            <c:strRef>
              <c:f>Sheet4!$B$1</c:f>
              <c:strCache>
                <c:ptCount val="1"/>
                <c:pt idx="0">
                  <c:v>Benefit Cost Ratio (BCR)</c:v>
                </c:pt>
              </c:strCache>
            </c:strRef>
          </c:tx>
          <c:cat>
            <c:strRef>
              <c:f>Sheet4!$A$2:$A$5</c:f>
              <c:strCache>
                <c:ptCount val="4"/>
                <c:pt idx="0">
                  <c:v>Flock -1</c:v>
                </c:pt>
                <c:pt idx="1">
                  <c:v>Flock-2</c:v>
                </c:pt>
                <c:pt idx="2">
                  <c:v>Flock-3</c:v>
                </c:pt>
                <c:pt idx="3">
                  <c:v>ALL</c:v>
                </c:pt>
              </c:strCache>
            </c:strRef>
          </c:cat>
          <c:val>
            <c:numRef>
              <c:f>Sheet4!$B$2:$B$5</c:f>
              <c:numCache>
                <c:formatCode>General</c:formatCode>
                <c:ptCount val="4"/>
                <c:pt idx="0">
                  <c:v>1.59</c:v>
                </c:pt>
                <c:pt idx="1">
                  <c:v>1.6600000000000001</c:v>
                </c:pt>
                <c:pt idx="2">
                  <c:v>1.6300000000000001</c:v>
                </c:pt>
                <c:pt idx="3">
                  <c:v>1.6300000000000001</c:v>
                </c:pt>
              </c:numCache>
            </c:numRef>
          </c:val>
        </c:ser>
        <c:axId val="93597056"/>
        <c:axId val="93631616"/>
      </c:barChart>
      <c:catAx>
        <c:axId val="93597056"/>
        <c:scaling>
          <c:orientation val="minMax"/>
        </c:scaling>
        <c:axPos val="b"/>
        <c:tickLblPos val="nextTo"/>
        <c:crossAx val="93631616"/>
        <c:crosses val="autoZero"/>
        <c:auto val="1"/>
        <c:lblAlgn val="ctr"/>
        <c:lblOffset val="100"/>
      </c:catAx>
      <c:valAx>
        <c:axId val="93631616"/>
        <c:scaling>
          <c:orientation val="minMax"/>
        </c:scaling>
        <c:axPos val="l"/>
        <c:majorGridlines/>
        <c:numFmt formatCode="General" sourceLinked="1"/>
        <c:tickLblPos val="nextTo"/>
        <c:crossAx val="93597056"/>
        <c:crosses val="autoZero"/>
        <c:crossBetween val="between"/>
      </c:valAx>
    </c:plotArea>
    <c:legend>
      <c:legendPos val="r"/>
      <c:layout>
        <c:manualLayout>
          <c:xMode val="edge"/>
          <c:yMode val="edge"/>
          <c:x val="0.76781255468066478"/>
          <c:y val="0.52948089822105548"/>
          <c:w val="0.21552077865266842"/>
          <c:h val="0.34242672790901396"/>
        </c:manualLayout>
      </c:layout>
      <c:txPr>
        <a:bodyPr/>
        <a:lstStyle/>
        <a:p>
          <a:pPr>
            <a:defRPr>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6"/>
</file>

<file path=customXml/itemProps1.xml><?xml version="1.0" encoding="utf-8"?>
<ds:datastoreItem xmlns:ds="http://schemas.openxmlformats.org/officeDocument/2006/customXml" ds:itemID="{14F757BF-3F9C-4617-A615-3EBDF16F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2573</TotalTime>
  <Pages>1</Pages>
  <Words>15296</Words>
  <Characters>87193</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IT-COMPUTER</dc:creator>
  <cp:lastModifiedBy>User</cp:lastModifiedBy>
  <cp:revision>251</cp:revision>
  <cp:lastPrinted>2021-09-25T15:30:00Z</cp:lastPrinted>
  <dcterms:created xsi:type="dcterms:W3CDTF">2021-09-04T14:34:00Z</dcterms:created>
  <dcterms:modified xsi:type="dcterms:W3CDTF">2021-09-26T17:09:00Z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2021-04-11T00:00:00Z</vt:filetime>
  </property>
</Properties>
</file>