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7A" w:rsidRDefault="0085654B" w:rsidP="00167013">
      <w:pPr>
        <w:spacing w:after="0" w:line="360" w:lineRule="auto"/>
        <w:jc w:val="center"/>
        <w:rPr>
          <w:rFonts w:ascii="Times New Roman" w:hAnsi="Times New Roman"/>
          <w:sz w:val="24"/>
          <w:szCs w:val="28"/>
        </w:rPr>
      </w:pPr>
      <w:r w:rsidRPr="00167013">
        <w:rPr>
          <w:rFonts w:ascii="Times New Roman" w:hAnsi="Times New Roman"/>
          <w:sz w:val="24"/>
          <w:szCs w:val="28"/>
        </w:rPr>
        <w:t>C</w:t>
      </w:r>
      <w:r w:rsidR="00296702" w:rsidRPr="00167013">
        <w:rPr>
          <w:rFonts w:ascii="Times New Roman" w:hAnsi="Times New Roman"/>
          <w:sz w:val="24"/>
          <w:szCs w:val="28"/>
        </w:rPr>
        <w:t>HAPTER-</w:t>
      </w:r>
      <w:r w:rsidRPr="00167013">
        <w:rPr>
          <w:rFonts w:ascii="Times New Roman" w:hAnsi="Times New Roman"/>
          <w:b/>
          <w:sz w:val="24"/>
          <w:szCs w:val="28"/>
        </w:rPr>
        <w:t xml:space="preserve"> </w:t>
      </w:r>
      <w:r w:rsidRPr="00167013">
        <w:rPr>
          <w:rFonts w:ascii="Times New Roman" w:hAnsi="Times New Roman"/>
          <w:sz w:val="24"/>
          <w:szCs w:val="28"/>
        </w:rPr>
        <w:t>I</w:t>
      </w:r>
    </w:p>
    <w:p w:rsidR="00167013" w:rsidRPr="00167013" w:rsidRDefault="00167013" w:rsidP="00167013">
      <w:pPr>
        <w:spacing w:after="0" w:line="240" w:lineRule="auto"/>
        <w:jc w:val="center"/>
        <w:rPr>
          <w:rFonts w:ascii="Times New Roman" w:hAnsi="Times New Roman"/>
          <w:sz w:val="20"/>
          <w:szCs w:val="24"/>
        </w:rPr>
      </w:pPr>
    </w:p>
    <w:p w:rsidR="0085654B" w:rsidRPr="00167013" w:rsidRDefault="0085654B" w:rsidP="00167013">
      <w:pPr>
        <w:spacing w:after="0" w:line="360" w:lineRule="auto"/>
        <w:jc w:val="center"/>
        <w:rPr>
          <w:rFonts w:ascii="Times New Roman" w:hAnsi="Times New Roman"/>
          <w:b/>
          <w:sz w:val="28"/>
          <w:szCs w:val="32"/>
        </w:rPr>
      </w:pPr>
      <w:r w:rsidRPr="00167013">
        <w:rPr>
          <w:rFonts w:ascii="Times New Roman" w:hAnsi="Times New Roman"/>
          <w:b/>
          <w:sz w:val="28"/>
          <w:szCs w:val="32"/>
        </w:rPr>
        <w:t>I</w:t>
      </w:r>
      <w:r w:rsidR="00296702" w:rsidRPr="00167013">
        <w:rPr>
          <w:rFonts w:ascii="Times New Roman" w:hAnsi="Times New Roman"/>
          <w:b/>
          <w:sz w:val="28"/>
          <w:szCs w:val="32"/>
        </w:rPr>
        <w:t>NTRODUCTION</w:t>
      </w:r>
    </w:p>
    <w:p w:rsidR="001D4D7A" w:rsidRDefault="001D4D7A" w:rsidP="00167013">
      <w:pPr>
        <w:pStyle w:val="ListParagraph"/>
        <w:tabs>
          <w:tab w:val="left" w:pos="1426"/>
        </w:tabs>
        <w:spacing w:after="0" w:line="240" w:lineRule="auto"/>
        <w:ind w:left="0"/>
        <w:jc w:val="center"/>
        <w:rPr>
          <w:rFonts w:ascii="Times New Roman" w:hAnsi="Times New Roman"/>
          <w:b/>
          <w:sz w:val="28"/>
          <w:szCs w:val="28"/>
        </w:rPr>
      </w:pPr>
    </w:p>
    <w:p w:rsidR="001D4D7A" w:rsidRDefault="002046AD"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Agriculture is the backbone</w:t>
      </w:r>
      <w:r w:rsidR="001D4D7A">
        <w:rPr>
          <w:rFonts w:ascii="Times New Roman" w:hAnsi="Times New Roman"/>
          <w:sz w:val="24"/>
          <w:szCs w:val="24"/>
        </w:rPr>
        <w:t xml:space="preserve"> of economy of Bangladesh. About 21.8% of Gross Domestic Product (GDP) comes from agriculture sector of which Livestock alone contributes 2.50% (</w:t>
      </w:r>
      <w:r w:rsidR="001D4D7A" w:rsidRPr="00170D5D">
        <w:rPr>
          <w:rFonts w:ascii="Times New Roman" w:hAnsi="Times New Roman"/>
          <w:b/>
          <w:sz w:val="24"/>
          <w:szCs w:val="24"/>
        </w:rPr>
        <w:t>BBS, 2011-2012</w:t>
      </w:r>
      <w:r w:rsidR="001D4D7A">
        <w:rPr>
          <w:rFonts w:ascii="Times New Roman" w:hAnsi="Times New Roman"/>
          <w:sz w:val="24"/>
          <w:szCs w:val="24"/>
        </w:rPr>
        <w:t xml:space="preserve">). </w:t>
      </w:r>
      <w:r w:rsidR="001D4D7A" w:rsidRPr="00314C56">
        <w:rPr>
          <w:rFonts w:ascii="Times New Roman" w:hAnsi="Times New Roman"/>
          <w:sz w:val="24"/>
          <w:szCs w:val="24"/>
        </w:rPr>
        <w:t xml:space="preserve">Livestock </w:t>
      </w:r>
      <w:r w:rsidR="001D4D7A">
        <w:rPr>
          <w:rFonts w:ascii="Times New Roman" w:hAnsi="Times New Roman"/>
          <w:sz w:val="24"/>
          <w:szCs w:val="24"/>
        </w:rPr>
        <w:t>sector is playing vital ro</w:t>
      </w:r>
      <w:r w:rsidR="001D4D7A" w:rsidRPr="00314C56">
        <w:rPr>
          <w:rFonts w:ascii="Times New Roman" w:hAnsi="Times New Roman"/>
          <w:sz w:val="24"/>
          <w:szCs w:val="24"/>
        </w:rPr>
        <w:t>le in the National economy of Bangladesh.</w:t>
      </w:r>
      <w:r w:rsidR="001D4D7A">
        <w:rPr>
          <w:rFonts w:ascii="Times New Roman" w:hAnsi="Times New Roman"/>
          <w:sz w:val="24"/>
          <w:szCs w:val="24"/>
        </w:rPr>
        <w:t xml:space="preserve"> </w:t>
      </w:r>
      <w:r w:rsidR="001D4D7A" w:rsidRPr="00314C56">
        <w:rPr>
          <w:rFonts w:ascii="Times New Roman" w:hAnsi="Times New Roman"/>
          <w:sz w:val="24"/>
          <w:szCs w:val="24"/>
        </w:rPr>
        <w:t>Increasing trends of production and supply of milk, meat and e</w:t>
      </w:r>
      <w:r w:rsidR="001D4D7A">
        <w:rPr>
          <w:rFonts w:ascii="Times New Roman" w:hAnsi="Times New Roman"/>
          <w:sz w:val="24"/>
          <w:szCs w:val="24"/>
        </w:rPr>
        <w:t>gg as animal protein from these sector</w:t>
      </w:r>
      <w:r w:rsidR="001D4D7A" w:rsidRPr="00314C56">
        <w:rPr>
          <w:rFonts w:ascii="Times New Roman" w:hAnsi="Times New Roman"/>
          <w:sz w:val="24"/>
          <w:szCs w:val="24"/>
        </w:rPr>
        <w:t xml:space="preserve"> is very important for the development of a meritorious and healthy nation</w:t>
      </w:r>
      <w:r w:rsidR="001D4D7A">
        <w:rPr>
          <w:rFonts w:ascii="Times New Roman" w:hAnsi="Times New Roman"/>
          <w:sz w:val="24"/>
          <w:szCs w:val="24"/>
        </w:rPr>
        <w:t>.</w:t>
      </w:r>
      <w:r w:rsidR="001D4D7A" w:rsidRPr="00314C56">
        <w:rPr>
          <w:rFonts w:ascii="Arial" w:hAnsi="Arial" w:cs="Arial"/>
          <w:sz w:val="15"/>
          <w:szCs w:val="15"/>
        </w:rPr>
        <w:t xml:space="preserve"> </w:t>
      </w:r>
      <w:r w:rsidR="001D4D7A" w:rsidRPr="00314C56">
        <w:rPr>
          <w:rFonts w:ascii="Times New Roman" w:hAnsi="Times New Roman"/>
          <w:sz w:val="24"/>
          <w:szCs w:val="24"/>
        </w:rPr>
        <w:t>Government has</w:t>
      </w:r>
      <w:r w:rsidR="001D4D7A">
        <w:rPr>
          <w:rFonts w:ascii="Times New Roman" w:hAnsi="Times New Roman"/>
          <w:sz w:val="24"/>
          <w:szCs w:val="24"/>
        </w:rPr>
        <w:t xml:space="preserve"> given high priority on this</w:t>
      </w:r>
      <w:r w:rsidR="001D4D7A" w:rsidRPr="00314C56">
        <w:rPr>
          <w:rFonts w:ascii="Times New Roman" w:hAnsi="Times New Roman"/>
          <w:sz w:val="24"/>
          <w:szCs w:val="24"/>
        </w:rPr>
        <w:t xml:space="preserve"> expanding </w:t>
      </w:r>
      <w:r w:rsidR="001D4D7A">
        <w:rPr>
          <w:rFonts w:ascii="Times New Roman" w:hAnsi="Times New Roman"/>
          <w:sz w:val="24"/>
          <w:szCs w:val="24"/>
        </w:rPr>
        <w:t>sectors</w:t>
      </w:r>
      <w:r w:rsidR="001D4D7A" w:rsidRPr="00314C56">
        <w:rPr>
          <w:rFonts w:ascii="Times New Roman" w:hAnsi="Times New Roman"/>
          <w:sz w:val="24"/>
          <w:szCs w:val="24"/>
        </w:rPr>
        <w:t xml:space="preserve"> and as a result huge number of</w:t>
      </w:r>
      <w:r w:rsidR="001D4D7A">
        <w:rPr>
          <w:rFonts w:ascii="Times New Roman" w:hAnsi="Times New Roman"/>
          <w:sz w:val="24"/>
          <w:szCs w:val="24"/>
        </w:rPr>
        <w:t xml:space="preserve"> </w:t>
      </w:r>
      <w:r w:rsidR="001D4D7A" w:rsidRPr="00314C56">
        <w:rPr>
          <w:rFonts w:ascii="Times New Roman" w:hAnsi="Times New Roman"/>
          <w:sz w:val="24"/>
          <w:szCs w:val="24"/>
        </w:rPr>
        <w:t>livestock &amp; poultry farms and poultry hatcheries have been established at govt. and private</w:t>
      </w:r>
      <w:r w:rsidR="001D4D7A">
        <w:rPr>
          <w:rFonts w:ascii="Times New Roman" w:hAnsi="Times New Roman"/>
          <w:sz w:val="24"/>
          <w:szCs w:val="24"/>
        </w:rPr>
        <w:t xml:space="preserve"> </w:t>
      </w:r>
      <w:r w:rsidR="001D4D7A" w:rsidRPr="00314C56">
        <w:rPr>
          <w:rFonts w:ascii="Times New Roman" w:hAnsi="Times New Roman"/>
          <w:sz w:val="24"/>
          <w:szCs w:val="24"/>
        </w:rPr>
        <w:t>levels, which created a positive impact on socio-economic condition, food security, poverty reduction and</w:t>
      </w:r>
      <w:r w:rsidR="001D4D7A">
        <w:rPr>
          <w:rFonts w:ascii="Times New Roman" w:hAnsi="Times New Roman"/>
          <w:sz w:val="24"/>
          <w:szCs w:val="24"/>
        </w:rPr>
        <w:t xml:space="preserve"> </w:t>
      </w:r>
      <w:r w:rsidR="001D4D7A" w:rsidRPr="00314C56">
        <w:rPr>
          <w:rFonts w:ascii="Times New Roman" w:hAnsi="Times New Roman"/>
          <w:sz w:val="24"/>
          <w:szCs w:val="24"/>
        </w:rPr>
        <w:t>employment gen</w:t>
      </w:r>
      <w:r w:rsidR="001D4D7A">
        <w:rPr>
          <w:rFonts w:ascii="Times New Roman" w:hAnsi="Times New Roman"/>
          <w:sz w:val="24"/>
          <w:szCs w:val="24"/>
        </w:rPr>
        <w:t>eration. Moreover, this sector is</w:t>
      </w:r>
      <w:r w:rsidR="001D4D7A" w:rsidRPr="00314C56">
        <w:rPr>
          <w:rFonts w:ascii="Times New Roman" w:hAnsi="Times New Roman"/>
          <w:sz w:val="24"/>
          <w:szCs w:val="24"/>
        </w:rPr>
        <w:t xml:space="preserve"> labor intensive and quick-yielding sectors, which</w:t>
      </w:r>
      <w:r w:rsidR="001D4D7A">
        <w:rPr>
          <w:rFonts w:ascii="Times New Roman" w:hAnsi="Times New Roman"/>
          <w:sz w:val="24"/>
          <w:szCs w:val="24"/>
        </w:rPr>
        <w:t xml:space="preserve"> </w:t>
      </w:r>
      <w:r w:rsidR="001D4D7A" w:rsidRPr="00314C56">
        <w:rPr>
          <w:rFonts w:ascii="Times New Roman" w:hAnsi="Times New Roman"/>
          <w:sz w:val="24"/>
          <w:szCs w:val="24"/>
        </w:rPr>
        <w:t>can make substantial contribution in augmenting growth and alleviating poverty. According to Bangladesh</w:t>
      </w:r>
      <w:r w:rsidR="001D4D7A">
        <w:rPr>
          <w:rFonts w:ascii="Times New Roman" w:hAnsi="Times New Roman"/>
          <w:sz w:val="24"/>
          <w:szCs w:val="24"/>
        </w:rPr>
        <w:t xml:space="preserve"> Economic Review 2011, </w:t>
      </w:r>
      <w:r w:rsidR="001D4D7A" w:rsidRPr="00314C56">
        <w:rPr>
          <w:rFonts w:ascii="Times New Roman" w:hAnsi="Times New Roman"/>
          <w:sz w:val="24"/>
          <w:szCs w:val="24"/>
        </w:rPr>
        <w:t xml:space="preserve">the share of livestock sub-sector is 2.57 percent. </w:t>
      </w:r>
      <w:r w:rsidR="001D4D7A">
        <w:rPr>
          <w:rFonts w:ascii="Times New Roman" w:hAnsi="Times New Roman"/>
          <w:sz w:val="24"/>
          <w:szCs w:val="24"/>
        </w:rPr>
        <w:t>Though the share of the</w:t>
      </w:r>
      <w:r w:rsidR="001D4D7A" w:rsidRPr="00314C56">
        <w:rPr>
          <w:rFonts w:ascii="Times New Roman" w:hAnsi="Times New Roman"/>
          <w:sz w:val="24"/>
          <w:szCs w:val="24"/>
        </w:rPr>
        <w:t xml:space="preserve"> livestock sector </w:t>
      </w:r>
      <w:r w:rsidR="001D4D7A">
        <w:rPr>
          <w:rFonts w:ascii="Times New Roman" w:hAnsi="Times New Roman"/>
          <w:sz w:val="24"/>
          <w:szCs w:val="24"/>
        </w:rPr>
        <w:t xml:space="preserve">in </w:t>
      </w:r>
      <w:r w:rsidR="001D4D7A" w:rsidRPr="00314C56">
        <w:rPr>
          <w:rFonts w:ascii="Times New Roman" w:hAnsi="Times New Roman"/>
          <w:sz w:val="24"/>
          <w:szCs w:val="24"/>
        </w:rPr>
        <w:t>GDP is small, it provides 90.00 percent of our daily protein requirements.</w:t>
      </w:r>
      <w:r w:rsidR="001D4D7A">
        <w:rPr>
          <w:rFonts w:ascii="Times New Roman" w:hAnsi="Times New Roman"/>
          <w:sz w:val="24"/>
          <w:szCs w:val="24"/>
        </w:rPr>
        <w:t xml:space="preserve"> Within the livestock sector, poultry farming has attained an important place through contribution to GDP and employment facility to urban and peri-urban people. Over the last two decades poultry farming has gradually taken the shape of a large industry and it is now one of the intensive forms of agri-business in our country. There are </w:t>
      </w:r>
      <w:r w:rsidR="00B205D3">
        <w:rPr>
          <w:rFonts w:ascii="Times New Roman" w:hAnsi="Times New Roman"/>
          <w:sz w:val="24"/>
          <w:szCs w:val="24"/>
        </w:rPr>
        <w:t xml:space="preserve"> 11,2</w:t>
      </w:r>
      <w:r w:rsidR="001D4D7A">
        <w:rPr>
          <w:rFonts w:ascii="Times New Roman" w:hAnsi="Times New Roman"/>
          <w:sz w:val="24"/>
          <w:szCs w:val="24"/>
        </w:rPr>
        <w:t>4</w:t>
      </w:r>
      <w:r w:rsidR="00B205D3">
        <w:rPr>
          <w:rFonts w:ascii="Times New Roman" w:hAnsi="Times New Roman"/>
          <w:sz w:val="24"/>
          <w:szCs w:val="24"/>
        </w:rPr>
        <w:t>,</w:t>
      </w:r>
      <w:r w:rsidR="001D4D7A">
        <w:rPr>
          <w:rFonts w:ascii="Times New Roman" w:hAnsi="Times New Roman"/>
          <w:sz w:val="24"/>
          <w:szCs w:val="24"/>
        </w:rPr>
        <w:t>29</w:t>
      </w:r>
      <w:r w:rsidR="00B205D3">
        <w:rPr>
          <w:rFonts w:ascii="Times New Roman" w:hAnsi="Times New Roman"/>
          <w:sz w:val="24"/>
          <w:szCs w:val="24"/>
        </w:rPr>
        <w:t>,000</w:t>
      </w:r>
      <w:r w:rsidR="001D4D7A">
        <w:rPr>
          <w:rFonts w:ascii="Times New Roman" w:hAnsi="Times New Roman"/>
          <w:sz w:val="24"/>
          <w:szCs w:val="24"/>
        </w:rPr>
        <w:t xml:space="preserve"> chicken at backyard system (</w:t>
      </w:r>
      <w:r w:rsidR="001D4D7A" w:rsidRPr="00170D5D">
        <w:rPr>
          <w:rFonts w:ascii="Times New Roman" w:hAnsi="Times New Roman"/>
          <w:b/>
          <w:sz w:val="24"/>
          <w:szCs w:val="24"/>
        </w:rPr>
        <w:t>Report of household based livestock and poultry survey, 2009</w:t>
      </w:r>
      <w:r w:rsidR="001D4D7A">
        <w:rPr>
          <w:rFonts w:ascii="Times New Roman" w:hAnsi="Times New Roman"/>
          <w:sz w:val="24"/>
          <w:szCs w:val="24"/>
        </w:rPr>
        <w:t>). In order to achieve Millennium Development Goal (MDG) Bangladesh is committed to lift up the poultry sector. Scientific breeding, feeding, management and disease control are the key point of success in poultry improvement program.</w:t>
      </w:r>
    </w:p>
    <w:p w:rsidR="00167013" w:rsidRDefault="00167013" w:rsidP="00167013">
      <w:pPr>
        <w:autoSpaceDE w:val="0"/>
        <w:autoSpaceDN w:val="0"/>
        <w:adjustRightInd w:val="0"/>
        <w:spacing w:after="0" w:line="360" w:lineRule="auto"/>
        <w:jc w:val="both"/>
        <w:rPr>
          <w:rFonts w:ascii="Times New Roman" w:hAnsi="Times New Roman"/>
          <w:sz w:val="24"/>
          <w:szCs w:val="24"/>
        </w:rPr>
      </w:pPr>
    </w:p>
    <w:p w:rsidR="00B205D3" w:rsidRDefault="001D4D7A"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However, this sector is now facing many hazardous situations which are a great threat to poultry industry. A significant proportion of layer birds die due to diseases of which fowl cholera alone can cause a devastating mortality. The disease occurs sporadically &amp; enzootically as per</w:t>
      </w:r>
      <w:r w:rsidR="00B205D3">
        <w:rPr>
          <w:rFonts w:ascii="Times New Roman" w:hAnsi="Times New Roman"/>
          <w:sz w:val="24"/>
          <w:szCs w:val="24"/>
        </w:rPr>
        <w:t>-</w:t>
      </w:r>
      <w:r>
        <w:rPr>
          <w:rFonts w:ascii="Times New Roman" w:hAnsi="Times New Roman"/>
          <w:sz w:val="24"/>
          <w:szCs w:val="24"/>
        </w:rPr>
        <w:t>acute, acute or chronic form all over the world (</w:t>
      </w:r>
      <w:r w:rsidR="000B33E2">
        <w:rPr>
          <w:rFonts w:ascii="Times New Roman" w:hAnsi="Times New Roman"/>
          <w:b/>
          <w:sz w:val="24"/>
          <w:szCs w:val="24"/>
        </w:rPr>
        <w:t>Rimler &amp; Glisson</w:t>
      </w:r>
      <w:r w:rsidRPr="00170D5D">
        <w:rPr>
          <w:rFonts w:ascii="Times New Roman" w:hAnsi="Times New Roman"/>
          <w:b/>
          <w:sz w:val="24"/>
          <w:szCs w:val="24"/>
        </w:rPr>
        <w:t>, 199</w:t>
      </w:r>
      <w:r w:rsidR="000B33E2">
        <w:rPr>
          <w:rFonts w:ascii="Times New Roman" w:hAnsi="Times New Roman"/>
          <w:b/>
          <w:sz w:val="24"/>
          <w:szCs w:val="24"/>
        </w:rPr>
        <w:t>7</w:t>
      </w:r>
      <w:r>
        <w:rPr>
          <w:rFonts w:ascii="Times New Roman" w:hAnsi="Times New Roman"/>
          <w:sz w:val="24"/>
          <w:szCs w:val="24"/>
        </w:rPr>
        <w:t>) including Bangladesh (</w:t>
      </w:r>
      <w:r w:rsidRPr="00170D5D">
        <w:rPr>
          <w:rFonts w:ascii="Times New Roman" w:hAnsi="Times New Roman"/>
          <w:b/>
          <w:sz w:val="24"/>
          <w:szCs w:val="24"/>
        </w:rPr>
        <w:t xml:space="preserve">Baki </w:t>
      </w:r>
      <w:r w:rsidRPr="00170D5D">
        <w:rPr>
          <w:rFonts w:ascii="Times New Roman" w:hAnsi="Times New Roman"/>
          <w:b/>
          <w:i/>
          <w:sz w:val="24"/>
          <w:szCs w:val="24"/>
        </w:rPr>
        <w:t>et al</w:t>
      </w:r>
      <w:r w:rsidRPr="00170D5D">
        <w:rPr>
          <w:rFonts w:ascii="Times New Roman" w:hAnsi="Times New Roman"/>
          <w:b/>
          <w:sz w:val="24"/>
          <w:szCs w:val="24"/>
        </w:rPr>
        <w:t>., 1991</w:t>
      </w:r>
      <w:r>
        <w:rPr>
          <w:rFonts w:ascii="Times New Roman" w:hAnsi="Times New Roman"/>
          <w:sz w:val="24"/>
          <w:szCs w:val="24"/>
        </w:rPr>
        <w:t>).</w:t>
      </w:r>
      <w:r w:rsidR="00296702">
        <w:rPr>
          <w:rFonts w:ascii="Times New Roman" w:hAnsi="Times New Roman"/>
          <w:b/>
          <w:sz w:val="24"/>
          <w:szCs w:val="24"/>
        </w:rPr>
        <w:t xml:space="preserve"> </w:t>
      </w:r>
      <w:r w:rsidR="00B205D3" w:rsidRPr="00B1047C">
        <w:rPr>
          <w:rFonts w:ascii="Times New Roman" w:hAnsi="Times New Roman"/>
          <w:b/>
          <w:sz w:val="24"/>
          <w:szCs w:val="24"/>
        </w:rPr>
        <w:t xml:space="preserve">Rashid </w:t>
      </w:r>
      <w:r w:rsidR="00B205D3" w:rsidRPr="00B1047C">
        <w:rPr>
          <w:rFonts w:ascii="Times New Roman" w:hAnsi="Times New Roman"/>
          <w:b/>
          <w:i/>
          <w:sz w:val="24"/>
          <w:szCs w:val="24"/>
        </w:rPr>
        <w:t>et al.,</w:t>
      </w:r>
      <w:r w:rsidR="00B205D3" w:rsidRPr="00B1047C">
        <w:rPr>
          <w:rFonts w:ascii="Times New Roman" w:hAnsi="Times New Roman"/>
          <w:b/>
          <w:sz w:val="24"/>
          <w:szCs w:val="24"/>
        </w:rPr>
        <w:t xml:space="preserve"> </w:t>
      </w:r>
      <w:r w:rsidR="00B205D3" w:rsidRPr="00B1047C">
        <w:rPr>
          <w:rFonts w:ascii="Times New Roman" w:hAnsi="Times New Roman"/>
          <w:b/>
          <w:sz w:val="24"/>
          <w:szCs w:val="24"/>
        </w:rPr>
        <w:lastRenderedPageBreak/>
        <w:t>(2013)</w:t>
      </w:r>
      <w:r w:rsidR="00B205D3">
        <w:rPr>
          <w:rFonts w:ascii="Times New Roman" w:hAnsi="Times New Roman"/>
          <w:sz w:val="24"/>
          <w:szCs w:val="24"/>
        </w:rPr>
        <w:t xml:space="preserve"> reported that 3.23% mortality is attributed by fowl cholera in commercial layer chickens of Bangladesh.</w:t>
      </w:r>
    </w:p>
    <w:p w:rsidR="00167013" w:rsidRDefault="00167013" w:rsidP="00167013">
      <w:pPr>
        <w:tabs>
          <w:tab w:val="left" w:pos="1426"/>
        </w:tabs>
        <w:spacing w:after="0" w:line="360" w:lineRule="auto"/>
        <w:jc w:val="both"/>
        <w:rPr>
          <w:rFonts w:ascii="Times New Roman" w:hAnsi="Times New Roman"/>
          <w:sz w:val="24"/>
          <w:szCs w:val="24"/>
        </w:rPr>
      </w:pPr>
    </w:p>
    <w:p w:rsidR="00B205D3" w:rsidRDefault="00B205D3" w:rsidP="00167013">
      <w:pPr>
        <w:tabs>
          <w:tab w:val="left" w:pos="1426"/>
        </w:tabs>
        <w:spacing w:after="0" w:line="360" w:lineRule="auto"/>
        <w:jc w:val="both"/>
        <w:rPr>
          <w:rFonts w:ascii="Times New Roman" w:hAnsi="Times New Roman"/>
          <w:sz w:val="24"/>
          <w:szCs w:val="24"/>
        </w:rPr>
      </w:pPr>
      <w:r w:rsidRPr="00B1047C">
        <w:rPr>
          <w:rFonts w:ascii="Times New Roman" w:hAnsi="Times New Roman"/>
          <w:b/>
          <w:sz w:val="24"/>
          <w:szCs w:val="24"/>
        </w:rPr>
        <w:t>Dutta</w:t>
      </w:r>
      <w:r>
        <w:rPr>
          <w:rFonts w:ascii="Times New Roman" w:hAnsi="Times New Roman"/>
          <w:sz w:val="24"/>
          <w:szCs w:val="24"/>
        </w:rPr>
        <w:t xml:space="preserve"> </w:t>
      </w:r>
      <w:r w:rsidRPr="00B1047C">
        <w:rPr>
          <w:rFonts w:ascii="Times New Roman" w:hAnsi="Times New Roman"/>
          <w:b/>
          <w:i/>
          <w:sz w:val="24"/>
          <w:szCs w:val="24"/>
        </w:rPr>
        <w:t>et al</w:t>
      </w:r>
      <w:r>
        <w:rPr>
          <w:rFonts w:ascii="Times New Roman" w:hAnsi="Times New Roman"/>
          <w:sz w:val="24"/>
          <w:szCs w:val="24"/>
        </w:rPr>
        <w:t xml:space="preserve">., </w:t>
      </w:r>
      <w:r w:rsidRPr="00B1047C">
        <w:rPr>
          <w:rFonts w:ascii="Times New Roman" w:hAnsi="Times New Roman"/>
          <w:b/>
          <w:sz w:val="24"/>
          <w:szCs w:val="24"/>
        </w:rPr>
        <w:t>(2013)</w:t>
      </w:r>
      <w:r>
        <w:rPr>
          <w:rFonts w:ascii="Times New Roman" w:hAnsi="Times New Roman"/>
          <w:sz w:val="24"/>
          <w:szCs w:val="24"/>
        </w:rPr>
        <w:t xml:space="preserve"> reported that 32.29% of indigenous chickens are died from fowl cholera in some selected areas of Rajshahi, Bangladesh.</w:t>
      </w:r>
    </w:p>
    <w:p w:rsidR="00167013" w:rsidRDefault="00167013" w:rsidP="00167013">
      <w:pPr>
        <w:tabs>
          <w:tab w:val="left" w:pos="1426"/>
        </w:tabs>
        <w:spacing w:after="0" w:line="360" w:lineRule="auto"/>
        <w:jc w:val="both"/>
        <w:rPr>
          <w:rFonts w:ascii="Times New Roman" w:hAnsi="Times New Roman"/>
          <w:sz w:val="24"/>
          <w:szCs w:val="24"/>
        </w:rPr>
      </w:pPr>
    </w:p>
    <w:p w:rsidR="00B205D3" w:rsidRDefault="00B1047C" w:rsidP="00167013">
      <w:pPr>
        <w:tabs>
          <w:tab w:val="left" w:pos="1426"/>
        </w:tabs>
        <w:spacing w:after="0" w:line="360" w:lineRule="auto"/>
        <w:jc w:val="both"/>
        <w:rPr>
          <w:rFonts w:ascii="Times New Roman" w:hAnsi="Times New Roman"/>
          <w:sz w:val="24"/>
          <w:szCs w:val="24"/>
        </w:rPr>
      </w:pPr>
      <w:r>
        <w:rPr>
          <w:rFonts w:ascii="Times New Roman" w:hAnsi="Times New Roman"/>
          <w:b/>
          <w:sz w:val="24"/>
          <w:szCs w:val="24"/>
        </w:rPr>
        <w:t>MZ</w:t>
      </w:r>
      <w:r w:rsidR="00B205D3" w:rsidRPr="000B1D9F">
        <w:rPr>
          <w:rFonts w:ascii="Times New Roman" w:hAnsi="Times New Roman"/>
          <w:b/>
          <w:sz w:val="24"/>
          <w:szCs w:val="24"/>
        </w:rPr>
        <w:t xml:space="preserve"> Uddin (2011)</w:t>
      </w:r>
      <w:r w:rsidR="00B205D3">
        <w:rPr>
          <w:rFonts w:ascii="Times New Roman" w:hAnsi="Times New Roman"/>
          <w:sz w:val="24"/>
          <w:szCs w:val="24"/>
        </w:rPr>
        <w:t xml:space="preserve"> reported that fowl cholera is the cause of 0.46% mortality in ISA-Brown and Hy-Line strain of layer chicken reared in cage in Bangladesh. </w:t>
      </w:r>
    </w:p>
    <w:p w:rsidR="00167013" w:rsidRDefault="00167013" w:rsidP="00167013">
      <w:pPr>
        <w:tabs>
          <w:tab w:val="left" w:pos="1426"/>
        </w:tabs>
        <w:spacing w:after="0" w:line="360" w:lineRule="auto"/>
        <w:jc w:val="both"/>
        <w:rPr>
          <w:rFonts w:ascii="Times New Roman" w:hAnsi="Times New Roman"/>
          <w:sz w:val="24"/>
          <w:szCs w:val="24"/>
        </w:rPr>
      </w:pPr>
    </w:p>
    <w:p w:rsidR="00B1047C" w:rsidRDefault="001D4D7A" w:rsidP="00167013">
      <w:pPr>
        <w:autoSpaceDE w:val="0"/>
        <w:autoSpaceDN w:val="0"/>
        <w:adjustRightInd w:val="0"/>
        <w:spacing w:after="0" w:line="360" w:lineRule="auto"/>
        <w:jc w:val="both"/>
        <w:rPr>
          <w:rFonts w:ascii="Times New Roman" w:hAnsi="Times New Roman"/>
          <w:sz w:val="24"/>
          <w:szCs w:val="24"/>
        </w:rPr>
      </w:pPr>
      <w:r w:rsidRPr="007C58D4">
        <w:rPr>
          <w:rFonts w:ascii="Times New Roman" w:hAnsi="Times New Roman"/>
          <w:sz w:val="24"/>
          <w:szCs w:val="24"/>
        </w:rPr>
        <w:t>In Bangladesh, Chittagong has an active and important role in poultry industry. Poultry production activity in Chittagong has a tremendous improvement in recent years. Due to the increasing poultry population, various diseases have become significant in Chittagong, of which fowl cholera is an economically impor</w:t>
      </w:r>
      <w:r w:rsidR="002046AD">
        <w:rPr>
          <w:rFonts w:ascii="Times New Roman" w:hAnsi="Times New Roman"/>
          <w:sz w:val="24"/>
          <w:szCs w:val="24"/>
        </w:rPr>
        <w:t>tant disease</w:t>
      </w:r>
      <w:r w:rsidRPr="007C58D4">
        <w:rPr>
          <w:rFonts w:ascii="Times New Roman" w:hAnsi="Times New Roman"/>
          <w:sz w:val="24"/>
          <w:szCs w:val="24"/>
        </w:rPr>
        <w:t xml:space="preserve">. Fowl cholera is caused by </w:t>
      </w:r>
      <w:r w:rsidRPr="007C58D4">
        <w:rPr>
          <w:rFonts w:ascii="Times New Roman" w:hAnsi="Times New Roman"/>
          <w:i/>
          <w:sz w:val="24"/>
          <w:szCs w:val="24"/>
        </w:rPr>
        <w:t>Pasteurella multocida</w:t>
      </w:r>
      <w:r w:rsidRPr="007C58D4">
        <w:rPr>
          <w:rFonts w:ascii="Times New Roman" w:hAnsi="Times New Roman"/>
          <w:sz w:val="24"/>
          <w:szCs w:val="24"/>
        </w:rPr>
        <w:t>, a heterogeneous bacterium that produces septicemia and/or respiratory disease in poultry.</w:t>
      </w:r>
      <w:r w:rsidR="00B1047C">
        <w:rPr>
          <w:rFonts w:ascii="Times New Roman" w:hAnsi="Times New Roman"/>
          <w:sz w:val="24"/>
          <w:szCs w:val="24"/>
        </w:rPr>
        <w:t xml:space="preserve"> </w:t>
      </w:r>
      <w:r w:rsidR="00B1047C" w:rsidRPr="003939A2">
        <w:rPr>
          <w:rFonts w:ascii="Times New Roman" w:hAnsi="Times New Roman"/>
          <w:i/>
          <w:sz w:val="24"/>
          <w:szCs w:val="24"/>
        </w:rPr>
        <w:t>P.multocida</w:t>
      </w:r>
      <w:r w:rsidR="00B1047C">
        <w:rPr>
          <w:rFonts w:ascii="Times New Roman" w:hAnsi="Times New Roman"/>
          <w:sz w:val="24"/>
          <w:szCs w:val="24"/>
        </w:rPr>
        <w:t xml:space="preserve"> was first found in 1878 in cholera-infected birds. However, it was not isolated until </w:t>
      </w:r>
      <w:r w:rsidR="003939A2">
        <w:rPr>
          <w:rFonts w:ascii="Times New Roman" w:hAnsi="Times New Roman"/>
          <w:sz w:val="24"/>
          <w:szCs w:val="24"/>
        </w:rPr>
        <w:t>1880</w:t>
      </w:r>
      <w:r w:rsidR="00B1047C">
        <w:rPr>
          <w:rFonts w:ascii="Times New Roman" w:hAnsi="Times New Roman"/>
          <w:sz w:val="24"/>
          <w:szCs w:val="24"/>
        </w:rPr>
        <w:t xml:space="preserve"> by Louis Pasteur- the man in whose honour Pasteurella is named (</w:t>
      </w:r>
      <w:r w:rsidR="00B1047C" w:rsidRPr="00B1047C">
        <w:rPr>
          <w:rFonts w:ascii="Times New Roman" w:hAnsi="Times New Roman"/>
          <w:b/>
          <w:sz w:val="24"/>
          <w:szCs w:val="24"/>
        </w:rPr>
        <w:t>L Pasteur, The attenuation of causal agent of fowl cholera</w:t>
      </w:r>
      <w:r w:rsidR="00B1047C">
        <w:rPr>
          <w:rFonts w:ascii="Times New Roman" w:hAnsi="Times New Roman"/>
          <w:sz w:val="24"/>
          <w:szCs w:val="24"/>
        </w:rPr>
        <w:t>).</w:t>
      </w:r>
      <w:r w:rsidRPr="007C58D4">
        <w:rPr>
          <w:rFonts w:ascii="Times New Roman" w:hAnsi="Times New Roman"/>
          <w:sz w:val="24"/>
          <w:szCs w:val="24"/>
        </w:rPr>
        <w:t xml:space="preserve"> </w:t>
      </w:r>
    </w:p>
    <w:p w:rsidR="00167013" w:rsidRDefault="00167013" w:rsidP="00167013">
      <w:pPr>
        <w:autoSpaceDE w:val="0"/>
        <w:autoSpaceDN w:val="0"/>
        <w:adjustRightInd w:val="0"/>
        <w:spacing w:after="0" w:line="360" w:lineRule="auto"/>
        <w:jc w:val="both"/>
        <w:rPr>
          <w:rFonts w:ascii="Times New Roman" w:hAnsi="Times New Roman"/>
          <w:sz w:val="24"/>
          <w:szCs w:val="24"/>
        </w:rPr>
      </w:pPr>
    </w:p>
    <w:p w:rsidR="007C58D4" w:rsidRDefault="001D4D7A" w:rsidP="00167013">
      <w:pPr>
        <w:autoSpaceDE w:val="0"/>
        <w:autoSpaceDN w:val="0"/>
        <w:adjustRightInd w:val="0"/>
        <w:spacing w:after="0" w:line="360" w:lineRule="auto"/>
        <w:jc w:val="both"/>
        <w:rPr>
          <w:rFonts w:ascii="Times New Roman" w:hAnsi="Times New Roman"/>
          <w:sz w:val="24"/>
          <w:szCs w:val="24"/>
        </w:rPr>
      </w:pPr>
      <w:r w:rsidRPr="007C58D4">
        <w:rPr>
          <w:rFonts w:ascii="Times New Roman" w:hAnsi="Times New Roman"/>
          <w:sz w:val="24"/>
          <w:szCs w:val="24"/>
        </w:rPr>
        <w:t xml:space="preserve">The disease generally occurs in epidemic form in a flock. It is often difficult to determine which of many possible sources of the causative agent </w:t>
      </w:r>
      <w:r w:rsidRPr="007C58D4">
        <w:rPr>
          <w:rFonts w:ascii="Times New Roman" w:hAnsi="Times New Roman"/>
          <w:i/>
          <w:sz w:val="24"/>
          <w:szCs w:val="24"/>
        </w:rPr>
        <w:t>P. multocida</w:t>
      </w:r>
      <w:r w:rsidRPr="007C58D4">
        <w:rPr>
          <w:rFonts w:ascii="Times New Roman" w:hAnsi="Times New Roman"/>
          <w:sz w:val="24"/>
          <w:szCs w:val="24"/>
        </w:rPr>
        <w:t xml:space="preserve"> is responsible for an outbreak.</w:t>
      </w:r>
      <w:r w:rsidR="007C58D4" w:rsidRPr="007C58D4">
        <w:rPr>
          <w:rFonts w:ascii="Times New Roman" w:hAnsi="Times New Roman"/>
          <w:sz w:val="24"/>
          <w:szCs w:val="24"/>
        </w:rPr>
        <w:t xml:space="preserve"> The severity and incidence of </w:t>
      </w:r>
      <w:r w:rsidR="007C58D4" w:rsidRPr="007C58D4">
        <w:rPr>
          <w:rFonts w:ascii="Times New Roman" w:hAnsi="Times New Roman"/>
          <w:i/>
          <w:iCs/>
          <w:sz w:val="24"/>
          <w:szCs w:val="24"/>
        </w:rPr>
        <w:t xml:space="preserve">P. multocida </w:t>
      </w:r>
      <w:r w:rsidR="007C58D4" w:rsidRPr="007C58D4">
        <w:rPr>
          <w:rFonts w:ascii="Times New Roman" w:hAnsi="Times New Roman"/>
          <w:sz w:val="24"/>
          <w:szCs w:val="24"/>
        </w:rPr>
        <w:t>infections may vary considerably</w:t>
      </w:r>
      <w:r w:rsidR="002046AD">
        <w:rPr>
          <w:rFonts w:ascii="Times New Roman" w:hAnsi="Times New Roman"/>
          <w:sz w:val="24"/>
          <w:szCs w:val="24"/>
        </w:rPr>
        <w:t xml:space="preserve"> </w:t>
      </w:r>
      <w:r w:rsidR="007C58D4" w:rsidRPr="007C58D4">
        <w:rPr>
          <w:rFonts w:ascii="Times New Roman" w:hAnsi="Times New Roman"/>
          <w:sz w:val="24"/>
          <w:szCs w:val="24"/>
        </w:rPr>
        <w:t>depending on several factors. No single virulence</w:t>
      </w:r>
      <w:r w:rsidR="007C58D4">
        <w:rPr>
          <w:rFonts w:ascii="Times New Roman" w:hAnsi="Times New Roman"/>
          <w:sz w:val="24"/>
          <w:szCs w:val="24"/>
        </w:rPr>
        <w:t xml:space="preserve"> </w:t>
      </w:r>
      <w:r w:rsidR="007C58D4" w:rsidRPr="007C58D4">
        <w:rPr>
          <w:rFonts w:ascii="Times New Roman" w:hAnsi="Times New Roman"/>
          <w:sz w:val="24"/>
          <w:szCs w:val="24"/>
        </w:rPr>
        <w:t>factor has been associated with the observed variation in virulence among</w:t>
      </w:r>
      <w:r w:rsidR="007C58D4">
        <w:rPr>
          <w:rFonts w:ascii="Times New Roman" w:hAnsi="Times New Roman"/>
          <w:sz w:val="24"/>
          <w:szCs w:val="24"/>
        </w:rPr>
        <w:t xml:space="preserve"> </w:t>
      </w:r>
      <w:r w:rsidR="007C58D4" w:rsidRPr="007C58D4">
        <w:rPr>
          <w:rFonts w:ascii="Times New Roman" w:hAnsi="Times New Roman"/>
          <w:sz w:val="24"/>
          <w:szCs w:val="24"/>
        </w:rPr>
        <w:t>strains. The epidemiology of fowl cholera appears complex. Traditional serotyping</w:t>
      </w:r>
      <w:r w:rsidR="007C58D4">
        <w:rPr>
          <w:rFonts w:ascii="Times New Roman" w:hAnsi="Times New Roman"/>
          <w:sz w:val="24"/>
          <w:szCs w:val="24"/>
        </w:rPr>
        <w:t xml:space="preserve"> </w:t>
      </w:r>
      <w:r w:rsidR="007C58D4" w:rsidRPr="007C58D4">
        <w:rPr>
          <w:rFonts w:ascii="Times New Roman" w:hAnsi="Times New Roman"/>
          <w:sz w:val="24"/>
          <w:szCs w:val="24"/>
        </w:rPr>
        <w:t>systems are only of limited use in epidemiological studies. In recent years,</w:t>
      </w:r>
      <w:r w:rsidR="007C58D4">
        <w:rPr>
          <w:rFonts w:ascii="Times New Roman" w:hAnsi="Times New Roman"/>
          <w:sz w:val="24"/>
          <w:szCs w:val="24"/>
        </w:rPr>
        <w:t xml:space="preserve"> </w:t>
      </w:r>
      <w:r w:rsidR="007C58D4" w:rsidRPr="007C58D4">
        <w:rPr>
          <w:rFonts w:ascii="Times New Roman" w:hAnsi="Times New Roman"/>
          <w:sz w:val="24"/>
          <w:szCs w:val="24"/>
        </w:rPr>
        <w:t xml:space="preserve">molecular typing methods have been applied to avian strains of </w:t>
      </w:r>
      <w:r w:rsidR="007C58D4" w:rsidRPr="007C58D4">
        <w:rPr>
          <w:rFonts w:ascii="Times New Roman" w:hAnsi="Times New Roman"/>
          <w:i/>
          <w:iCs/>
          <w:sz w:val="24"/>
          <w:szCs w:val="24"/>
        </w:rPr>
        <w:t xml:space="preserve">P. multocida </w:t>
      </w:r>
      <w:r w:rsidR="007C58D4" w:rsidRPr="007C58D4">
        <w:rPr>
          <w:rFonts w:ascii="Times New Roman" w:hAnsi="Times New Roman"/>
          <w:sz w:val="24"/>
          <w:szCs w:val="24"/>
        </w:rPr>
        <w:t>of</w:t>
      </w:r>
      <w:r w:rsidR="007C58D4">
        <w:rPr>
          <w:rFonts w:ascii="Times New Roman" w:hAnsi="Times New Roman"/>
          <w:sz w:val="24"/>
          <w:szCs w:val="24"/>
        </w:rPr>
        <w:t xml:space="preserve"> </w:t>
      </w:r>
      <w:r w:rsidR="007C58D4" w:rsidRPr="007C58D4">
        <w:rPr>
          <w:rFonts w:ascii="Times New Roman" w:hAnsi="Times New Roman"/>
          <w:sz w:val="24"/>
          <w:szCs w:val="24"/>
        </w:rPr>
        <w:t>different origin</w:t>
      </w:r>
      <w:r w:rsidR="000B33E2">
        <w:rPr>
          <w:rFonts w:ascii="Times New Roman" w:hAnsi="Times New Roman"/>
          <w:sz w:val="24"/>
          <w:szCs w:val="24"/>
        </w:rPr>
        <w:t xml:space="preserve"> (</w:t>
      </w:r>
      <w:r w:rsidR="000B33E2">
        <w:rPr>
          <w:rFonts w:ascii="Times New Roman" w:hAnsi="Times New Roman"/>
          <w:b/>
          <w:sz w:val="24"/>
          <w:szCs w:val="24"/>
        </w:rPr>
        <w:t xml:space="preserve">Christensen </w:t>
      </w:r>
      <w:r w:rsidR="000B33E2" w:rsidRPr="000B33E2">
        <w:rPr>
          <w:rFonts w:ascii="Times New Roman" w:hAnsi="Times New Roman"/>
          <w:b/>
          <w:i/>
          <w:sz w:val="24"/>
          <w:szCs w:val="24"/>
        </w:rPr>
        <w:t>et al.</w:t>
      </w:r>
      <w:r w:rsidR="000B33E2">
        <w:rPr>
          <w:rFonts w:ascii="Times New Roman" w:hAnsi="Times New Roman"/>
          <w:b/>
          <w:sz w:val="24"/>
          <w:szCs w:val="24"/>
        </w:rPr>
        <w:t>, 1999)</w:t>
      </w:r>
      <w:r w:rsidR="007C58D4" w:rsidRPr="007C58D4">
        <w:rPr>
          <w:rFonts w:ascii="Times New Roman" w:hAnsi="Times New Roman"/>
          <w:sz w:val="24"/>
          <w:szCs w:val="24"/>
        </w:rPr>
        <w:t>. The results obtained using these newer methods indicate that</w:t>
      </w:r>
      <w:r w:rsidR="007C58D4">
        <w:rPr>
          <w:rFonts w:ascii="Times New Roman" w:hAnsi="Times New Roman"/>
          <w:sz w:val="24"/>
          <w:szCs w:val="24"/>
        </w:rPr>
        <w:t xml:space="preserve"> </w:t>
      </w:r>
      <w:r w:rsidR="007C58D4" w:rsidRPr="007C58D4">
        <w:rPr>
          <w:rFonts w:ascii="Times New Roman" w:hAnsi="Times New Roman"/>
          <w:sz w:val="24"/>
          <w:szCs w:val="24"/>
        </w:rPr>
        <w:t>wild birds may be a source of infection to commercial poultry</w:t>
      </w:r>
      <w:r w:rsidR="000B33E2">
        <w:rPr>
          <w:rFonts w:ascii="Times New Roman" w:hAnsi="Times New Roman"/>
          <w:sz w:val="24"/>
          <w:szCs w:val="24"/>
        </w:rPr>
        <w:t xml:space="preserve"> (</w:t>
      </w:r>
      <w:r w:rsidR="000B33E2">
        <w:rPr>
          <w:rFonts w:ascii="Times New Roman" w:hAnsi="Times New Roman"/>
          <w:b/>
          <w:sz w:val="24"/>
          <w:szCs w:val="24"/>
        </w:rPr>
        <w:t xml:space="preserve">Christensen </w:t>
      </w:r>
      <w:r w:rsidR="000B33E2" w:rsidRPr="000B33E2">
        <w:rPr>
          <w:rFonts w:ascii="Times New Roman" w:hAnsi="Times New Roman"/>
          <w:b/>
          <w:i/>
          <w:sz w:val="24"/>
          <w:szCs w:val="24"/>
        </w:rPr>
        <w:t>et al</w:t>
      </w:r>
      <w:r w:rsidR="000B33E2">
        <w:rPr>
          <w:rFonts w:ascii="Times New Roman" w:hAnsi="Times New Roman"/>
          <w:b/>
          <w:sz w:val="24"/>
          <w:szCs w:val="24"/>
        </w:rPr>
        <w:t>., 1999)</w:t>
      </w:r>
      <w:r w:rsidR="007C58D4" w:rsidRPr="007C58D4">
        <w:rPr>
          <w:rFonts w:ascii="Times New Roman" w:hAnsi="Times New Roman"/>
          <w:sz w:val="24"/>
          <w:szCs w:val="24"/>
        </w:rPr>
        <w:t>. Carrier birds seem to play a major role in the</w:t>
      </w:r>
      <w:r w:rsidR="007C58D4">
        <w:rPr>
          <w:rFonts w:ascii="Times New Roman" w:hAnsi="Times New Roman"/>
          <w:sz w:val="24"/>
          <w:szCs w:val="24"/>
        </w:rPr>
        <w:t xml:space="preserve"> </w:t>
      </w:r>
      <w:r w:rsidR="007C58D4" w:rsidRPr="007C58D4">
        <w:rPr>
          <w:rFonts w:ascii="Times New Roman" w:hAnsi="Times New Roman"/>
          <w:sz w:val="24"/>
          <w:szCs w:val="24"/>
        </w:rPr>
        <w:t>transmission of cholera</w:t>
      </w:r>
      <w:r w:rsidR="000B33E2">
        <w:rPr>
          <w:rFonts w:ascii="Times New Roman" w:hAnsi="Times New Roman"/>
          <w:sz w:val="24"/>
          <w:szCs w:val="24"/>
        </w:rPr>
        <w:t xml:space="preserve"> (</w:t>
      </w:r>
      <w:r w:rsidR="000B33E2">
        <w:rPr>
          <w:rFonts w:ascii="Times New Roman" w:hAnsi="Times New Roman"/>
          <w:b/>
          <w:sz w:val="24"/>
          <w:szCs w:val="24"/>
        </w:rPr>
        <w:t>Rimler and Glisson, 1997)</w:t>
      </w:r>
      <w:r w:rsidR="007C58D4" w:rsidRPr="007C58D4">
        <w:rPr>
          <w:rFonts w:ascii="Times New Roman" w:hAnsi="Times New Roman"/>
          <w:sz w:val="24"/>
          <w:szCs w:val="24"/>
        </w:rPr>
        <w:t>. Surviving birds from diseased flocks appear to represent</w:t>
      </w:r>
      <w:r w:rsidR="007C58D4">
        <w:rPr>
          <w:rFonts w:ascii="Times New Roman" w:hAnsi="Times New Roman"/>
          <w:sz w:val="24"/>
          <w:szCs w:val="24"/>
        </w:rPr>
        <w:t xml:space="preserve"> </w:t>
      </w:r>
      <w:r w:rsidR="007C58D4" w:rsidRPr="007C58D4">
        <w:rPr>
          <w:rFonts w:ascii="Times New Roman" w:hAnsi="Times New Roman"/>
          <w:sz w:val="24"/>
          <w:szCs w:val="24"/>
        </w:rPr>
        <w:t xml:space="preserve">a risk, but more recent investigations indicate that carriers of </w:t>
      </w:r>
      <w:r w:rsidR="007C58D4" w:rsidRPr="007C58D4">
        <w:rPr>
          <w:rFonts w:ascii="Times New Roman" w:hAnsi="Times New Roman"/>
          <w:i/>
          <w:iCs/>
          <w:sz w:val="24"/>
          <w:szCs w:val="24"/>
        </w:rPr>
        <w:t xml:space="preserve">P. multocida </w:t>
      </w:r>
      <w:r w:rsidR="007C58D4" w:rsidRPr="007C58D4">
        <w:rPr>
          <w:rFonts w:ascii="Times New Roman" w:hAnsi="Times New Roman"/>
          <w:sz w:val="24"/>
          <w:szCs w:val="24"/>
        </w:rPr>
        <w:t>may</w:t>
      </w:r>
      <w:r w:rsidR="007C58D4">
        <w:rPr>
          <w:rFonts w:ascii="Times New Roman" w:hAnsi="Times New Roman"/>
          <w:sz w:val="24"/>
          <w:szCs w:val="24"/>
        </w:rPr>
        <w:t xml:space="preserve"> </w:t>
      </w:r>
      <w:r w:rsidR="007C58D4" w:rsidRPr="007C58D4">
        <w:rPr>
          <w:rFonts w:ascii="Times New Roman" w:hAnsi="Times New Roman"/>
          <w:sz w:val="24"/>
          <w:szCs w:val="24"/>
        </w:rPr>
        <w:t>exist within poultry flocks with no history of previous outbreaks of fowl cholera</w:t>
      </w:r>
      <w:r w:rsidR="000B33E2">
        <w:rPr>
          <w:rFonts w:ascii="Times New Roman" w:hAnsi="Times New Roman"/>
          <w:sz w:val="24"/>
          <w:szCs w:val="24"/>
        </w:rPr>
        <w:t xml:space="preserve"> (</w:t>
      </w:r>
      <w:r w:rsidR="000B33E2">
        <w:rPr>
          <w:rFonts w:ascii="Times New Roman" w:hAnsi="Times New Roman"/>
          <w:b/>
          <w:sz w:val="24"/>
          <w:szCs w:val="24"/>
        </w:rPr>
        <w:t xml:space="preserve">Muhairwa </w:t>
      </w:r>
      <w:r w:rsidR="000B33E2">
        <w:rPr>
          <w:rFonts w:ascii="Times New Roman" w:hAnsi="Times New Roman"/>
          <w:b/>
          <w:i/>
          <w:sz w:val="24"/>
          <w:szCs w:val="24"/>
        </w:rPr>
        <w:t xml:space="preserve">et al., </w:t>
      </w:r>
      <w:r w:rsidR="000B33E2">
        <w:rPr>
          <w:rFonts w:ascii="Times New Roman" w:hAnsi="Times New Roman"/>
          <w:b/>
          <w:sz w:val="24"/>
          <w:szCs w:val="24"/>
        </w:rPr>
        <w:t>2000)</w:t>
      </w:r>
      <w:r w:rsidR="007C58D4" w:rsidRPr="007C58D4">
        <w:rPr>
          <w:rFonts w:ascii="Times New Roman" w:hAnsi="Times New Roman"/>
          <w:sz w:val="24"/>
          <w:szCs w:val="24"/>
        </w:rPr>
        <w:t xml:space="preserve">. </w:t>
      </w:r>
      <w:r w:rsidR="007C58D4">
        <w:rPr>
          <w:rFonts w:ascii="Times New Roman" w:hAnsi="Times New Roman"/>
          <w:sz w:val="24"/>
          <w:szCs w:val="24"/>
        </w:rPr>
        <w:t xml:space="preserve">The site of </w:t>
      </w:r>
      <w:r w:rsidR="007C58D4" w:rsidRPr="007C58D4">
        <w:rPr>
          <w:rFonts w:ascii="Times New Roman" w:hAnsi="Times New Roman"/>
          <w:sz w:val="24"/>
          <w:szCs w:val="24"/>
        </w:rPr>
        <w:t xml:space="preserve">infection for </w:t>
      </w:r>
      <w:r w:rsidR="007C58D4" w:rsidRPr="007C58D4">
        <w:rPr>
          <w:rFonts w:ascii="Times New Roman" w:hAnsi="Times New Roman"/>
          <w:i/>
          <w:iCs/>
          <w:sz w:val="24"/>
          <w:szCs w:val="24"/>
        </w:rPr>
        <w:t xml:space="preserve">P. multocida </w:t>
      </w:r>
      <w:r w:rsidR="007C58D4" w:rsidRPr="007C58D4">
        <w:rPr>
          <w:rFonts w:ascii="Times New Roman" w:hAnsi="Times New Roman"/>
          <w:sz w:val="24"/>
          <w:szCs w:val="24"/>
        </w:rPr>
        <w:t xml:space="preserve">is generally believed </w:t>
      </w:r>
      <w:r w:rsidR="007C58D4" w:rsidRPr="007C58D4">
        <w:rPr>
          <w:rFonts w:ascii="Times New Roman" w:hAnsi="Times New Roman"/>
          <w:sz w:val="24"/>
          <w:szCs w:val="24"/>
        </w:rPr>
        <w:lastRenderedPageBreak/>
        <w:t>to be the respiratory</w:t>
      </w:r>
      <w:r w:rsidR="007C58D4">
        <w:rPr>
          <w:rFonts w:ascii="Times New Roman" w:hAnsi="Times New Roman"/>
          <w:sz w:val="24"/>
          <w:szCs w:val="24"/>
        </w:rPr>
        <w:t xml:space="preserve"> </w:t>
      </w:r>
      <w:r w:rsidR="007C58D4" w:rsidRPr="007C58D4">
        <w:rPr>
          <w:rFonts w:ascii="Times New Roman" w:hAnsi="Times New Roman"/>
          <w:sz w:val="24"/>
          <w:szCs w:val="24"/>
        </w:rPr>
        <w:t>tract</w:t>
      </w:r>
      <w:r w:rsidR="000B33E2">
        <w:rPr>
          <w:rFonts w:ascii="Times New Roman" w:hAnsi="Times New Roman"/>
          <w:sz w:val="24"/>
          <w:szCs w:val="24"/>
        </w:rPr>
        <w:t xml:space="preserve"> (</w:t>
      </w:r>
      <w:r w:rsidR="000B33E2">
        <w:rPr>
          <w:rFonts w:ascii="Times New Roman" w:hAnsi="Times New Roman"/>
          <w:b/>
          <w:sz w:val="24"/>
          <w:szCs w:val="24"/>
        </w:rPr>
        <w:t>Rimler and Glisson, 1997)</w:t>
      </w:r>
      <w:r w:rsidR="007C58D4" w:rsidRPr="007C58D4">
        <w:rPr>
          <w:rFonts w:ascii="Times New Roman" w:hAnsi="Times New Roman"/>
          <w:sz w:val="24"/>
          <w:szCs w:val="24"/>
        </w:rPr>
        <w:t xml:space="preserve">. The outcome of infections may range from </w:t>
      </w:r>
      <w:r w:rsidR="002046AD" w:rsidRPr="007C58D4">
        <w:rPr>
          <w:rFonts w:ascii="Times New Roman" w:hAnsi="Times New Roman"/>
          <w:sz w:val="24"/>
          <w:szCs w:val="24"/>
        </w:rPr>
        <w:t>per acute</w:t>
      </w:r>
      <w:r w:rsidR="007C58D4" w:rsidRPr="007C58D4">
        <w:rPr>
          <w:rFonts w:ascii="Times New Roman" w:hAnsi="Times New Roman"/>
          <w:sz w:val="24"/>
          <w:szCs w:val="24"/>
        </w:rPr>
        <w:t>/acute infections to</w:t>
      </w:r>
      <w:r w:rsidR="007C58D4">
        <w:rPr>
          <w:rFonts w:ascii="Times New Roman" w:hAnsi="Times New Roman"/>
          <w:sz w:val="24"/>
          <w:szCs w:val="24"/>
        </w:rPr>
        <w:t xml:space="preserve"> </w:t>
      </w:r>
      <w:r w:rsidR="007C58D4" w:rsidRPr="007C58D4">
        <w:rPr>
          <w:rFonts w:ascii="Times New Roman" w:hAnsi="Times New Roman"/>
          <w:sz w:val="24"/>
          <w:szCs w:val="24"/>
        </w:rPr>
        <w:t>chronic infections. In t</w:t>
      </w:r>
      <w:r w:rsidR="002046AD">
        <w:rPr>
          <w:rFonts w:ascii="Times New Roman" w:hAnsi="Times New Roman"/>
          <w:sz w:val="24"/>
          <w:szCs w:val="24"/>
        </w:rPr>
        <w:t xml:space="preserve">he former type of infections, </w:t>
      </w:r>
      <w:r w:rsidR="002046AD" w:rsidRPr="007C58D4">
        <w:rPr>
          <w:rFonts w:ascii="Times New Roman" w:hAnsi="Times New Roman"/>
          <w:sz w:val="24"/>
          <w:szCs w:val="24"/>
        </w:rPr>
        <w:t>few</w:t>
      </w:r>
      <w:r w:rsidR="007C58D4" w:rsidRPr="007C58D4">
        <w:rPr>
          <w:rFonts w:ascii="Times New Roman" w:hAnsi="Times New Roman"/>
          <w:sz w:val="24"/>
          <w:szCs w:val="24"/>
        </w:rPr>
        <w:t xml:space="preserve"> clinical signs are observed</w:t>
      </w:r>
      <w:r w:rsidR="007C58D4">
        <w:rPr>
          <w:rFonts w:ascii="Times New Roman" w:hAnsi="Times New Roman"/>
          <w:sz w:val="24"/>
          <w:szCs w:val="24"/>
        </w:rPr>
        <w:t xml:space="preserve"> </w:t>
      </w:r>
      <w:r w:rsidR="007C58D4" w:rsidRPr="007C58D4">
        <w:rPr>
          <w:rFonts w:ascii="Times New Roman" w:hAnsi="Times New Roman"/>
          <w:sz w:val="24"/>
          <w:szCs w:val="24"/>
        </w:rPr>
        <w:t xml:space="preserve">before death and the lesions will be dominated by general </w:t>
      </w:r>
      <w:r w:rsidR="002046AD" w:rsidRPr="007C58D4">
        <w:rPr>
          <w:rFonts w:ascii="Times New Roman" w:hAnsi="Times New Roman"/>
          <w:sz w:val="24"/>
          <w:szCs w:val="24"/>
        </w:rPr>
        <w:t>septicemic</w:t>
      </w:r>
      <w:r w:rsidR="007C58D4" w:rsidRPr="007C58D4">
        <w:rPr>
          <w:rFonts w:ascii="Times New Roman" w:hAnsi="Times New Roman"/>
          <w:sz w:val="24"/>
          <w:szCs w:val="24"/>
        </w:rPr>
        <w:t xml:space="preserve"> lesions. In</w:t>
      </w:r>
      <w:r w:rsidR="007C58D4">
        <w:rPr>
          <w:rFonts w:ascii="Times New Roman" w:hAnsi="Times New Roman"/>
          <w:sz w:val="24"/>
          <w:szCs w:val="24"/>
        </w:rPr>
        <w:t xml:space="preserve"> </w:t>
      </w:r>
      <w:r w:rsidR="007C58D4" w:rsidRPr="007C58D4">
        <w:rPr>
          <w:rFonts w:ascii="Times New Roman" w:hAnsi="Times New Roman"/>
          <w:sz w:val="24"/>
          <w:szCs w:val="24"/>
        </w:rPr>
        <w:t xml:space="preserve">chronic forms of </w:t>
      </w:r>
      <w:r w:rsidR="007C58D4" w:rsidRPr="007C58D4">
        <w:rPr>
          <w:rFonts w:ascii="Times New Roman" w:hAnsi="Times New Roman"/>
          <w:i/>
          <w:iCs/>
          <w:sz w:val="24"/>
          <w:szCs w:val="24"/>
        </w:rPr>
        <w:t xml:space="preserve">P. multocida </w:t>
      </w:r>
      <w:r w:rsidR="007C58D4" w:rsidRPr="007C58D4">
        <w:rPr>
          <w:rFonts w:ascii="Times New Roman" w:hAnsi="Times New Roman"/>
          <w:sz w:val="24"/>
          <w:szCs w:val="24"/>
        </w:rPr>
        <w:t>infections, suppurative lesions may be widely</w:t>
      </w:r>
      <w:r w:rsidR="007C58D4">
        <w:rPr>
          <w:rFonts w:ascii="Times New Roman" w:hAnsi="Times New Roman"/>
          <w:sz w:val="24"/>
          <w:szCs w:val="24"/>
        </w:rPr>
        <w:t xml:space="preserve"> </w:t>
      </w:r>
      <w:r w:rsidR="007C58D4" w:rsidRPr="007C58D4">
        <w:rPr>
          <w:rFonts w:ascii="Times New Roman" w:hAnsi="Times New Roman"/>
          <w:sz w:val="24"/>
          <w:szCs w:val="24"/>
        </w:rPr>
        <w:t>distributed, often involving the respiratory tract, the conjunctiva and adjacent</w:t>
      </w:r>
      <w:r w:rsidR="007C58D4">
        <w:rPr>
          <w:rFonts w:ascii="Times New Roman" w:hAnsi="Times New Roman"/>
          <w:sz w:val="24"/>
          <w:szCs w:val="24"/>
        </w:rPr>
        <w:t xml:space="preserve"> </w:t>
      </w:r>
      <w:r w:rsidR="007C58D4" w:rsidRPr="007C58D4">
        <w:rPr>
          <w:rFonts w:ascii="Times New Roman" w:hAnsi="Times New Roman"/>
          <w:sz w:val="24"/>
          <w:szCs w:val="24"/>
        </w:rPr>
        <w:t>tissues of the head</w:t>
      </w:r>
      <w:r w:rsidR="000B33E2">
        <w:rPr>
          <w:rFonts w:ascii="Times New Roman" w:hAnsi="Times New Roman"/>
          <w:sz w:val="24"/>
          <w:szCs w:val="24"/>
        </w:rPr>
        <w:t xml:space="preserve"> (</w:t>
      </w:r>
      <w:r w:rsidR="000B33E2">
        <w:rPr>
          <w:rFonts w:ascii="Times New Roman" w:hAnsi="Times New Roman"/>
          <w:b/>
          <w:sz w:val="24"/>
          <w:szCs w:val="24"/>
        </w:rPr>
        <w:t xml:space="preserve">Gustafson </w:t>
      </w:r>
      <w:r w:rsidR="000B33E2">
        <w:rPr>
          <w:rFonts w:ascii="Times New Roman" w:hAnsi="Times New Roman"/>
          <w:b/>
          <w:i/>
          <w:sz w:val="24"/>
          <w:szCs w:val="24"/>
        </w:rPr>
        <w:t xml:space="preserve">et al., </w:t>
      </w:r>
      <w:r w:rsidR="000B33E2">
        <w:rPr>
          <w:rFonts w:ascii="Times New Roman" w:hAnsi="Times New Roman"/>
          <w:b/>
          <w:sz w:val="24"/>
          <w:szCs w:val="24"/>
        </w:rPr>
        <w:t>1998)</w:t>
      </w:r>
      <w:r w:rsidR="007C58D4" w:rsidRPr="007C58D4">
        <w:rPr>
          <w:rFonts w:ascii="Times New Roman" w:hAnsi="Times New Roman"/>
          <w:sz w:val="24"/>
          <w:szCs w:val="24"/>
        </w:rPr>
        <w:t>.</w:t>
      </w:r>
    </w:p>
    <w:p w:rsidR="00167013" w:rsidRPr="007C58D4" w:rsidRDefault="00167013" w:rsidP="00167013">
      <w:pPr>
        <w:autoSpaceDE w:val="0"/>
        <w:autoSpaceDN w:val="0"/>
        <w:adjustRightInd w:val="0"/>
        <w:spacing w:after="0" w:line="360" w:lineRule="auto"/>
        <w:jc w:val="both"/>
        <w:rPr>
          <w:rFonts w:ascii="Times New Roman" w:hAnsi="Times New Roman"/>
          <w:sz w:val="24"/>
          <w:szCs w:val="24"/>
        </w:rPr>
      </w:pPr>
    </w:p>
    <w:p w:rsidR="001D4D7A" w:rsidRDefault="007C58D4" w:rsidP="00167013">
      <w:pPr>
        <w:autoSpaceDE w:val="0"/>
        <w:autoSpaceDN w:val="0"/>
        <w:adjustRightInd w:val="0"/>
        <w:spacing w:after="0" w:line="360" w:lineRule="auto"/>
        <w:jc w:val="both"/>
        <w:rPr>
          <w:rFonts w:ascii="Times New Roman" w:hAnsi="Times New Roman"/>
          <w:sz w:val="24"/>
          <w:szCs w:val="24"/>
        </w:rPr>
      </w:pPr>
      <w:r w:rsidRPr="007C58D4">
        <w:rPr>
          <w:rFonts w:ascii="Times New Roman" w:hAnsi="Times New Roman"/>
          <w:sz w:val="24"/>
          <w:szCs w:val="24"/>
        </w:rPr>
        <w:t>Diagnosis is always dependent upon isolation of the organism. For the detection</w:t>
      </w:r>
      <w:r>
        <w:rPr>
          <w:rFonts w:ascii="Times New Roman" w:hAnsi="Times New Roman"/>
          <w:sz w:val="24"/>
          <w:szCs w:val="24"/>
        </w:rPr>
        <w:t xml:space="preserve"> </w:t>
      </w:r>
      <w:r w:rsidRPr="007C58D4">
        <w:rPr>
          <w:rFonts w:ascii="Times New Roman" w:hAnsi="Times New Roman"/>
          <w:sz w:val="24"/>
          <w:szCs w:val="24"/>
        </w:rPr>
        <w:t>of subclinical infections, mouse passage of relevant samples is recommended</w:t>
      </w:r>
      <w:r w:rsidR="000C4EAA">
        <w:rPr>
          <w:rFonts w:ascii="Times New Roman" w:hAnsi="Times New Roman"/>
          <w:sz w:val="24"/>
          <w:szCs w:val="24"/>
        </w:rPr>
        <w:t xml:space="preserve"> (</w:t>
      </w:r>
      <w:r w:rsidR="000C4EAA">
        <w:rPr>
          <w:rFonts w:ascii="Times New Roman" w:hAnsi="Times New Roman"/>
          <w:b/>
          <w:sz w:val="24"/>
          <w:szCs w:val="24"/>
        </w:rPr>
        <w:t xml:space="preserve">Muhairwa </w:t>
      </w:r>
      <w:r w:rsidR="000C4EAA">
        <w:rPr>
          <w:rFonts w:ascii="Times New Roman" w:hAnsi="Times New Roman"/>
          <w:b/>
          <w:i/>
          <w:sz w:val="24"/>
          <w:szCs w:val="24"/>
        </w:rPr>
        <w:t xml:space="preserve">et al., </w:t>
      </w:r>
      <w:r w:rsidR="000C4EAA">
        <w:rPr>
          <w:rFonts w:ascii="Times New Roman" w:hAnsi="Times New Roman"/>
          <w:b/>
          <w:sz w:val="24"/>
          <w:szCs w:val="24"/>
        </w:rPr>
        <w:t>2000)</w:t>
      </w:r>
      <w:r w:rsidRPr="007C58D4">
        <w:rPr>
          <w:rFonts w:ascii="Times New Roman" w:hAnsi="Times New Roman"/>
          <w:sz w:val="24"/>
          <w:szCs w:val="24"/>
        </w:rPr>
        <w:t>,</w:t>
      </w:r>
      <w:r>
        <w:rPr>
          <w:rFonts w:ascii="Times New Roman" w:hAnsi="Times New Roman"/>
          <w:sz w:val="24"/>
          <w:szCs w:val="24"/>
        </w:rPr>
        <w:t xml:space="preserve"> </w:t>
      </w:r>
      <w:r w:rsidRPr="007C58D4">
        <w:rPr>
          <w:rFonts w:ascii="Times New Roman" w:hAnsi="Times New Roman"/>
          <w:sz w:val="24"/>
          <w:szCs w:val="24"/>
        </w:rPr>
        <w:t>but polymerase chain reaction and isolation attempts on selective media may</w:t>
      </w:r>
      <w:r>
        <w:rPr>
          <w:rFonts w:ascii="Times New Roman" w:hAnsi="Times New Roman"/>
          <w:sz w:val="24"/>
          <w:szCs w:val="24"/>
        </w:rPr>
        <w:t xml:space="preserve"> </w:t>
      </w:r>
      <w:r w:rsidRPr="007C58D4">
        <w:rPr>
          <w:rFonts w:ascii="Times New Roman" w:hAnsi="Times New Roman"/>
          <w:sz w:val="24"/>
          <w:szCs w:val="24"/>
        </w:rPr>
        <w:t>represent alternatives.</w:t>
      </w:r>
      <w:r>
        <w:rPr>
          <w:rFonts w:ascii="Times New Roman" w:hAnsi="Times New Roman"/>
          <w:sz w:val="24"/>
          <w:szCs w:val="24"/>
        </w:rPr>
        <w:t xml:space="preserve"> </w:t>
      </w:r>
      <w:r w:rsidRPr="007C58D4">
        <w:rPr>
          <w:rFonts w:ascii="Times New Roman" w:hAnsi="Times New Roman"/>
          <w:sz w:val="24"/>
          <w:szCs w:val="24"/>
        </w:rPr>
        <w:t>Confinement is probably the most effective way to prevent introduction of</w:t>
      </w:r>
      <w:r>
        <w:rPr>
          <w:rFonts w:ascii="Times New Roman" w:hAnsi="Times New Roman"/>
          <w:sz w:val="24"/>
          <w:szCs w:val="24"/>
        </w:rPr>
        <w:t xml:space="preserve"> </w:t>
      </w:r>
      <w:r w:rsidRPr="007C58D4">
        <w:rPr>
          <w:rFonts w:ascii="Times New Roman" w:hAnsi="Times New Roman"/>
          <w:i/>
          <w:iCs/>
          <w:sz w:val="24"/>
          <w:szCs w:val="24"/>
        </w:rPr>
        <w:t xml:space="preserve">P. multocida. </w:t>
      </w:r>
      <w:r w:rsidRPr="007C58D4">
        <w:rPr>
          <w:rFonts w:ascii="Times New Roman" w:hAnsi="Times New Roman"/>
          <w:sz w:val="24"/>
          <w:szCs w:val="24"/>
        </w:rPr>
        <w:t>However, extensive management systems dominate in many parts of</w:t>
      </w:r>
      <w:r>
        <w:rPr>
          <w:rFonts w:ascii="Times New Roman" w:hAnsi="Times New Roman"/>
          <w:sz w:val="24"/>
          <w:szCs w:val="24"/>
        </w:rPr>
        <w:t xml:space="preserve"> </w:t>
      </w:r>
      <w:r w:rsidRPr="007C58D4">
        <w:rPr>
          <w:rFonts w:ascii="Times New Roman" w:hAnsi="Times New Roman"/>
          <w:sz w:val="24"/>
          <w:szCs w:val="24"/>
        </w:rPr>
        <w:t>the world, and under such circumstances vaccination is recommended as a</w:t>
      </w:r>
      <w:r>
        <w:rPr>
          <w:rFonts w:ascii="Times New Roman" w:hAnsi="Times New Roman"/>
          <w:sz w:val="24"/>
          <w:szCs w:val="24"/>
        </w:rPr>
        <w:t xml:space="preserve"> </w:t>
      </w:r>
      <w:r w:rsidRPr="007C58D4">
        <w:rPr>
          <w:rFonts w:ascii="Times New Roman" w:hAnsi="Times New Roman"/>
          <w:sz w:val="24"/>
          <w:szCs w:val="24"/>
        </w:rPr>
        <w:t>preventive measure. Unfortunately, the development of safe and efficient live</w:t>
      </w:r>
      <w:r>
        <w:rPr>
          <w:rFonts w:ascii="Times New Roman" w:hAnsi="Times New Roman"/>
          <w:sz w:val="24"/>
          <w:szCs w:val="24"/>
        </w:rPr>
        <w:t xml:space="preserve"> </w:t>
      </w:r>
      <w:r w:rsidRPr="007C58D4">
        <w:rPr>
          <w:rFonts w:ascii="Times New Roman" w:hAnsi="Times New Roman"/>
          <w:sz w:val="24"/>
          <w:szCs w:val="24"/>
        </w:rPr>
        <w:t>vaccines still poses problems. As a result, control remains dependent on</w:t>
      </w:r>
      <w:r>
        <w:rPr>
          <w:rFonts w:ascii="Times New Roman" w:hAnsi="Times New Roman"/>
          <w:sz w:val="24"/>
          <w:szCs w:val="24"/>
        </w:rPr>
        <w:t xml:space="preserve"> </w:t>
      </w:r>
      <w:r w:rsidRPr="007C58D4">
        <w:rPr>
          <w:rFonts w:ascii="Times New Roman" w:hAnsi="Times New Roman"/>
          <w:sz w:val="24"/>
          <w:szCs w:val="24"/>
        </w:rPr>
        <w:t>bacterins which exhibit significant disadvantages compared to live vaccines.</w:t>
      </w:r>
    </w:p>
    <w:p w:rsidR="00167013" w:rsidRPr="007C58D4" w:rsidRDefault="00167013" w:rsidP="00167013">
      <w:pPr>
        <w:autoSpaceDE w:val="0"/>
        <w:autoSpaceDN w:val="0"/>
        <w:adjustRightInd w:val="0"/>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Ever since Pasteur developed the first fowl cholera vaccine, many other live or inactivated products have been produced in an effort to control the disease. But vaccine developed from one serotype cannot give protection against other serotypes (</w:t>
      </w:r>
      <w:r w:rsidRPr="00170D5D">
        <w:rPr>
          <w:rFonts w:ascii="Times New Roman" w:hAnsi="Times New Roman"/>
          <w:b/>
          <w:sz w:val="24"/>
          <w:szCs w:val="24"/>
        </w:rPr>
        <w:t>Heddleston and Watko, 1965</w:t>
      </w:r>
      <w:r>
        <w:rPr>
          <w:rFonts w:ascii="Times New Roman" w:hAnsi="Times New Roman"/>
          <w:sz w:val="24"/>
          <w:szCs w:val="24"/>
        </w:rPr>
        <w:t>). For the development of a potent vaccine, knowledge of all the serotypes prevalent in and around Chittagong is very essential.</w:t>
      </w:r>
    </w:p>
    <w:p w:rsidR="00167013" w:rsidRDefault="00167013" w:rsidP="00167013">
      <w:pPr>
        <w:tabs>
          <w:tab w:val="left" w:pos="1426"/>
        </w:tabs>
        <w:spacing w:after="0" w:line="360" w:lineRule="auto"/>
        <w:jc w:val="both"/>
        <w:rPr>
          <w:rFonts w:ascii="Times New Roman" w:hAnsi="Times New Roman"/>
          <w:sz w:val="24"/>
          <w:szCs w:val="24"/>
        </w:rPr>
      </w:pPr>
    </w:p>
    <w:p w:rsidR="000F7CDF" w:rsidRDefault="002046AD" w:rsidP="00167013">
      <w:pPr>
        <w:tabs>
          <w:tab w:val="left" w:pos="1426"/>
        </w:tabs>
        <w:spacing w:after="0" w:line="360" w:lineRule="auto"/>
        <w:jc w:val="both"/>
        <w:rPr>
          <w:rFonts w:ascii="Times New Roman" w:hAnsi="Times New Roman"/>
          <w:b/>
          <w:sz w:val="24"/>
          <w:szCs w:val="24"/>
        </w:rPr>
      </w:pPr>
      <w:r w:rsidRPr="002046AD">
        <w:rPr>
          <w:rFonts w:ascii="Times New Roman" w:hAnsi="Times New Roman"/>
          <w:b/>
          <w:sz w:val="24"/>
          <w:szCs w:val="24"/>
        </w:rPr>
        <w:t>Objectives:</w:t>
      </w:r>
    </w:p>
    <w:p w:rsidR="002046AD" w:rsidRPr="00A10690" w:rsidRDefault="002046AD" w:rsidP="00167013">
      <w:pPr>
        <w:pStyle w:val="ListParagraph"/>
        <w:numPr>
          <w:ilvl w:val="0"/>
          <w:numId w:val="19"/>
        </w:numPr>
        <w:tabs>
          <w:tab w:val="left" w:pos="1426"/>
        </w:tabs>
        <w:spacing w:after="0" w:line="360" w:lineRule="auto"/>
        <w:ind w:left="360"/>
        <w:jc w:val="both"/>
        <w:rPr>
          <w:rFonts w:ascii="Times New Roman" w:hAnsi="Times New Roman"/>
          <w:b/>
          <w:sz w:val="24"/>
          <w:szCs w:val="24"/>
        </w:rPr>
      </w:pPr>
      <w:r w:rsidRPr="00A10690">
        <w:rPr>
          <w:rFonts w:ascii="Times New Roman" w:hAnsi="Times New Roman"/>
          <w:sz w:val="24"/>
          <w:szCs w:val="24"/>
        </w:rPr>
        <w:t xml:space="preserve">To identify the </w:t>
      </w:r>
      <w:r w:rsidRPr="000C4EAA">
        <w:rPr>
          <w:rFonts w:ascii="Times New Roman" w:hAnsi="Times New Roman"/>
          <w:i/>
          <w:sz w:val="24"/>
          <w:szCs w:val="24"/>
        </w:rPr>
        <w:t>P. multocida</w:t>
      </w:r>
      <w:r w:rsidRPr="00A10690">
        <w:rPr>
          <w:rFonts w:ascii="Times New Roman" w:hAnsi="Times New Roman"/>
          <w:sz w:val="24"/>
          <w:szCs w:val="24"/>
        </w:rPr>
        <w:t xml:space="preserve"> </w:t>
      </w:r>
      <w:r w:rsidR="000C4EAA">
        <w:rPr>
          <w:rFonts w:ascii="Times New Roman" w:hAnsi="Times New Roman"/>
          <w:sz w:val="24"/>
          <w:szCs w:val="24"/>
        </w:rPr>
        <w:t>micro-</w:t>
      </w:r>
      <w:r w:rsidRPr="00A10690">
        <w:rPr>
          <w:rFonts w:ascii="Times New Roman" w:hAnsi="Times New Roman"/>
          <w:sz w:val="24"/>
          <w:szCs w:val="24"/>
        </w:rPr>
        <w:t>organism from dead layer birds.</w:t>
      </w:r>
    </w:p>
    <w:p w:rsidR="00A10690" w:rsidRPr="00A10690" w:rsidRDefault="00A10690" w:rsidP="00167013">
      <w:pPr>
        <w:pStyle w:val="ListParagraph"/>
        <w:numPr>
          <w:ilvl w:val="0"/>
          <w:numId w:val="19"/>
        </w:numPr>
        <w:tabs>
          <w:tab w:val="left" w:pos="1426"/>
        </w:tabs>
        <w:spacing w:after="0" w:line="360" w:lineRule="auto"/>
        <w:ind w:left="360"/>
        <w:jc w:val="both"/>
        <w:rPr>
          <w:rFonts w:ascii="Times New Roman" w:hAnsi="Times New Roman"/>
          <w:b/>
          <w:sz w:val="24"/>
          <w:szCs w:val="24"/>
        </w:rPr>
      </w:pPr>
      <w:r>
        <w:rPr>
          <w:rFonts w:ascii="Times New Roman" w:hAnsi="Times New Roman"/>
          <w:sz w:val="24"/>
          <w:szCs w:val="24"/>
        </w:rPr>
        <w:t>To calculate apparent &amp; true prevalence of fowl cholera</w:t>
      </w:r>
      <w:r w:rsidR="007B3039">
        <w:rPr>
          <w:rFonts w:ascii="Times New Roman" w:hAnsi="Times New Roman"/>
          <w:sz w:val="24"/>
          <w:szCs w:val="24"/>
        </w:rPr>
        <w:t xml:space="preserve"> in Chittagong</w:t>
      </w:r>
      <w:r>
        <w:rPr>
          <w:rFonts w:ascii="Times New Roman" w:hAnsi="Times New Roman"/>
          <w:sz w:val="24"/>
          <w:szCs w:val="24"/>
        </w:rPr>
        <w:t>.</w:t>
      </w:r>
    </w:p>
    <w:p w:rsidR="001D4D7A" w:rsidRDefault="001D4D7A" w:rsidP="00167013">
      <w:pPr>
        <w:spacing w:after="0" w:line="360" w:lineRule="auto"/>
        <w:ind w:left="360" w:hanging="360"/>
        <w:jc w:val="both"/>
        <w:rPr>
          <w:rFonts w:ascii="Times New Roman" w:hAnsi="Times New Roman"/>
          <w:sz w:val="24"/>
          <w:szCs w:val="24"/>
        </w:rPr>
      </w:pPr>
      <w:r>
        <w:rPr>
          <w:rFonts w:ascii="Times New Roman" w:hAnsi="Times New Roman"/>
          <w:sz w:val="24"/>
          <w:szCs w:val="24"/>
        </w:rPr>
        <w:br w:type="page"/>
      </w:r>
    </w:p>
    <w:p w:rsidR="002046AD" w:rsidRPr="0070533E" w:rsidRDefault="003939A2" w:rsidP="00167013">
      <w:pPr>
        <w:tabs>
          <w:tab w:val="left" w:pos="1426"/>
        </w:tabs>
        <w:spacing w:after="0" w:line="360" w:lineRule="auto"/>
        <w:jc w:val="center"/>
        <w:rPr>
          <w:rFonts w:ascii="Times New Roman" w:hAnsi="Times New Roman"/>
          <w:sz w:val="24"/>
          <w:szCs w:val="24"/>
        </w:rPr>
      </w:pPr>
      <w:r w:rsidRPr="0070533E">
        <w:rPr>
          <w:rFonts w:ascii="Times New Roman" w:hAnsi="Times New Roman"/>
          <w:sz w:val="24"/>
          <w:szCs w:val="24"/>
        </w:rPr>
        <w:lastRenderedPageBreak/>
        <w:t>CHAPTER</w:t>
      </w:r>
      <w:r w:rsidR="001D4D7A" w:rsidRPr="0070533E">
        <w:rPr>
          <w:rFonts w:ascii="Times New Roman" w:hAnsi="Times New Roman"/>
          <w:sz w:val="24"/>
          <w:szCs w:val="24"/>
        </w:rPr>
        <w:t>-I</w:t>
      </w:r>
      <w:r w:rsidR="002046AD" w:rsidRPr="0070533E">
        <w:rPr>
          <w:rFonts w:ascii="Times New Roman" w:hAnsi="Times New Roman"/>
          <w:sz w:val="24"/>
          <w:szCs w:val="24"/>
        </w:rPr>
        <w:t>I</w:t>
      </w:r>
    </w:p>
    <w:p w:rsidR="0070533E" w:rsidRDefault="0070533E" w:rsidP="0070533E">
      <w:pPr>
        <w:tabs>
          <w:tab w:val="left" w:pos="1426"/>
        </w:tabs>
        <w:spacing w:after="0" w:line="240" w:lineRule="auto"/>
        <w:jc w:val="center"/>
        <w:rPr>
          <w:rFonts w:ascii="Times New Roman" w:hAnsi="Times New Roman"/>
          <w:b/>
          <w:sz w:val="28"/>
          <w:szCs w:val="28"/>
        </w:rPr>
      </w:pPr>
    </w:p>
    <w:p w:rsidR="001D4D7A" w:rsidRPr="0070533E" w:rsidRDefault="001D4D7A" w:rsidP="00167013">
      <w:pPr>
        <w:tabs>
          <w:tab w:val="left" w:pos="1426"/>
        </w:tabs>
        <w:spacing w:after="0" w:line="360" w:lineRule="auto"/>
        <w:jc w:val="center"/>
        <w:rPr>
          <w:rFonts w:ascii="Times New Roman" w:hAnsi="Times New Roman"/>
          <w:b/>
          <w:sz w:val="28"/>
          <w:szCs w:val="24"/>
        </w:rPr>
      </w:pPr>
      <w:r w:rsidRPr="0070533E">
        <w:rPr>
          <w:rFonts w:ascii="Times New Roman" w:hAnsi="Times New Roman"/>
          <w:b/>
          <w:sz w:val="28"/>
          <w:szCs w:val="24"/>
        </w:rPr>
        <w:t xml:space="preserve"> LITERATURE</w:t>
      </w:r>
      <w:r w:rsidR="002046AD" w:rsidRPr="0070533E">
        <w:rPr>
          <w:rFonts w:ascii="Times New Roman" w:hAnsi="Times New Roman"/>
          <w:b/>
          <w:sz w:val="28"/>
          <w:szCs w:val="24"/>
        </w:rPr>
        <w:t xml:space="preserve"> REVIEW</w:t>
      </w:r>
    </w:p>
    <w:p w:rsidR="001D4D7A" w:rsidRDefault="001D4D7A" w:rsidP="0070533E">
      <w:pPr>
        <w:tabs>
          <w:tab w:val="left" w:pos="1426"/>
        </w:tabs>
        <w:spacing w:after="0" w:line="240" w:lineRule="auto"/>
        <w:jc w:val="center"/>
        <w:rPr>
          <w:rFonts w:ascii="Times New Roman" w:hAnsi="Times New Roman"/>
          <w:b/>
          <w:sz w:val="28"/>
          <w:szCs w:val="28"/>
        </w:rPr>
      </w:pPr>
    </w:p>
    <w:p w:rsidR="001D4D7A" w:rsidRDefault="001D4D7A"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Fowl cholera</w:t>
      </w:r>
      <w:r w:rsidR="00793A43">
        <w:rPr>
          <w:rFonts w:ascii="Times New Roman" w:hAnsi="Times New Roman"/>
          <w:sz w:val="24"/>
          <w:szCs w:val="24"/>
        </w:rPr>
        <w:t xml:space="preserve"> (avian cholera, avian pasteurellosis, avian hemorrhagic septicaemia)</w:t>
      </w:r>
      <w:r>
        <w:rPr>
          <w:rFonts w:ascii="Times New Roman" w:hAnsi="Times New Roman"/>
          <w:sz w:val="24"/>
          <w:szCs w:val="24"/>
        </w:rPr>
        <w:t xml:space="preserve"> is an acute or chronic contagious disease affecting domestic as well as wide range of wild birds causing septicemic condition with high mortality in acute form. On the contrary, chronic form shows localized symptomatic infection. The chronic form is also known as “Wattle cholera”.</w:t>
      </w:r>
    </w:p>
    <w:p w:rsidR="001D4D7A" w:rsidRDefault="001D4D7A"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Fowl cholera is a contagious disease affecting poultry (</w:t>
      </w:r>
      <w:r w:rsidRPr="00170D5D">
        <w:rPr>
          <w:rFonts w:ascii="Times New Roman" w:hAnsi="Times New Roman"/>
          <w:b/>
          <w:sz w:val="24"/>
          <w:szCs w:val="24"/>
        </w:rPr>
        <w:t xml:space="preserve">Dorsey, 1963 and Heddleston </w:t>
      </w:r>
      <w:r w:rsidRPr="00170D5D">
        <w:rPr>
          <w:rFonts w:ascii="Times New Roman" w:hAnsi="Times New Roman"/>
          <w:b/>
          <w:i/>
          <w:sz w:val="24"/>
          <w:szCs w:val="24"/>
        </w:rPr>
        <w:t>et al</w:t>
      </w:r>
      <w:r w:rsidRPr="00170D5D">
        <w:rPr>
          <w:rFonts w:ascii="Times New Roman" w:hAnsi="Times New Roman"/>
          <w:b/>
          <w:sz w:val="24"/>
          <w:szCs w:val="24"/>
        </w:rPr>
        <w:t>., 1972</w:t>
      </w:r>
      <w:r>
        <w:rPr>
          <w:rFonts w:ascii="Times New Roman" w:hAnsi="Times New Roman"/>
          <w:sz w:val="24"/>
          <w:szCs w:val="24"/>
        </w:rPr>
        <w:t>).</w:t>
      </w:r>
    </w:p>
    <w:p w:rsidR="001D4D7A" w:rsidRDefault="00BD103B" w:rsidP="00167013">
      <w:pPr>
        <w:tabs>
          <w:tab w:val="left" w:pos="1426"/>
        </w:tabs>
        <w:spacing w:after="0" w:line="360" w:lineRule="auto"/>
        <w:jc w:val="both"/>
        <w:rPr>
          <w:rFonts w:ascii="Times New Roman" w:hAnsi="Times New Roman"/>
          <w:sz w:val="24"/>
          <w:szCs w:val="24"/>
        </w:rPr>
      </w:pPr>
      <w:r>
        <w:rPr>
          <w:rFonts w:ascii="Times New Roman" w:hAnsi="Times New Roman"/>
          <w:b/>
          <w:sz w:val="24"/>
          <w:szCs w:val="24"/>
        </w:rPr>
        <w:t xml:space="preserve">2.1 </w:t>
      </w:r>
      <w:r w:rsidR="001D4D7A" w:rsidRPr="002A6285">
        <w:rPr>
          <w:rFonts w:ascii="Times New Roman" w:hAnsi="Times New Roman"/>
          <w:b/>
          <w:sz w:val="24"/>
          <w:szCs w:val="24"/>
        </w:rPr>
        <w:t>Etiology</w:t>
      </w:r>
      <w:r w:rsidR="001D4D7A">
        <w:rPr>
          <w:rFonts w:ascii="Times New Roman" w:hAnsi="Times New Roman"/>
          <w:sz w:val="24"/>
          <w:szCs w:val="24"/>
        </w:rPr>
        <w:t>:</w:t>
      </w:r>
    </w:p>
    <w:p w:rsidR="000C4EAA" w:rsidRDefault="001D4D7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disease is caused by </w:t>
      </w:r>
      <w:r w:rsidRPr="00BD2BEA">
        <w:rPr>
          <w:rFonts w:ascii="Times New Roman" w:hAnsi="Times New Roman"/>
          <w:i/>
          <w:sz w:val="24"/>
          <w:szCs w:val="24"/>
        </w:rPr>
        <w:t>Pasteurella</w:t>
      </w:r>
      <w:r>
        <w:rPr>
          <w:rFonts w:ascii="Times New Roman" w:hAnsi="Times New Roman"/>
          <w:sz w:val="24"/>
          <w:szCs w:val="24"/>
        </w:rPr>
        <w:t xml:space="preserve"> </w:t>
      </w:r>
      <w:r w:rsidRPr="00BD2BEA">
        <w:rPr>
          <w:rFonts w:ascii="Times New Roman" w:hAnsi="Times New Roman"/>
          <w:i/>
          <w:sz w:val="24"/>
          <w:szCs w:val="24"/>
        </w:rPr>
        <w:t>multocida</w:t>
      </w:r>
      <w:r>
        <w:rPr>
          <w:rFonts w:ascii="Times New Roman" w:hAnsi="Times New Roman"/>
          <w:sz w:val="24"/>
          <w:szCs w:val="24"/>
        </w:rPr>
        <w:t>.</w:t>
      </w:r>
      <w:r w:rsidR="000C4EAA">
        <w:rPr>
          <w:rFonts w:ascii="Times New Roman" w:hAnsi="Times New Roman"/>
          <w:sz w:val="24"/>
          <w:szCs w:val="24"/>
        </w:rPr>
        <w:t xml:space="preserve"> The scientific classification of the bacterium are given below:</w:t>
      </w:r>
    </w:p>
    <w:p w:rsidR="000C4EAA" w:rsidRDefault="000C4EA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Kingdom    :       Bacteria</w:t>
      </w:r>
    </w:p>
    <w:p w:rsidR="000C4EAA" w:rsidRDefault="000C4EA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Phylum      :        Proteobacteria</w:t>
      </w:r>
    </w:p>
    <w:p w:rsidR="000C4EAA" w:rsidRDefault="000C4EA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Class         :        Gamma Proteobacteria</w:t>
      </w:r>
    </w:p>
    <w:p w:rsidR="000C4EAA" w:rsidRDefault="000C4EA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Order       :          Pasteurellales</w:t>
      </w:r>
    </w:p>
    <w:p w:rsidR="000C4EAA" w:rsidRDefault="000C4EA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Family     :          Pasteurellaceae</w:t>
      </w:r>
    </w:p>
    <w:p w:rsidR="000C4EAA" w:rsidRDefault="000C4EA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Genus     :          Pasteurella</w:t>
      </w:r>
    </w:p>
    <w:p w:rsidR="000C4EAA" w:rsidRDefault="000C4EA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Species   :       </w:t>
      </w:r>
      <w:r w:rsidRPr="000C4EAA">
        <w:rPr>
          <w:rFonts w:ascii="Times New Roman" w:hAnsi="Times New Roman"/>
          <w:i/>
          <w:sz w:val="24"/>
          <w:szCs w:val="24"/>
        </w:rPr>
        <w:t>P. multocida</w:t>
      </w:r>
    </w:p>
    <w:p w:rsidR="000C4EAA" w:rsidRDefault="000C4EAA" w:rsidP="00167013">
      <w:pPr>
        <w:autoSpaceDE w:val="0"/>
        <w:autoSpaceDN w:val="0"/>
        <w:adjustRightInd w:val="0"/>
        <w:spacing w:after="0" w:line="360" w:lineRule="auto"/>
        <w:jc w:val="both"/>
        <w:rPr>
          <w:rFonts w:ascii="Times New Roman" w:hAnsi="Times New Roman"/>
          <w:sz w:val="17"/>
          <w:szCs w:val="17"/>
        </w:rPr>
      </w:pPr>
    </w:p>
    <w:p w:rsidR="001D4D7A" w:rsidRPr="00DD0430" w:rsidRDefault="001D4D7A" w:rsidP="00167013">
      <w:pPr>
        <w:autoSpaceDE w:val="0"/>
        <w:autoSpaceDN w:val="0"/>
        <w:adjustRightInd w:val="0"/>
        <w:spacing w:after="0" w:line="360" w:lineRule="auto"/>
        <w:jc w:val="both"/>
        <w:rPr>
          <w:rFonts w:ascii="Times New Roman" w:hAnsi="Times New Roman"/>
          <w:sz w:val="24"/>
          <w:szCs w:val="24"/>
        </w:rPr>
      </w:pPr>
      <w:r w:rsidRPr="001E0547">
        <w:rPr>
          <w:rFonts w:ascii="Times New Roman" w:hAnsi="Times New Roman"/>
          <w:sz w:val="17"/>
          <w:szCs w:val="17"/>
        </w:rPr>
        <w:t xml:space="preserve"> </w:t>
      </w:r>
      <w:r w:rsidRPr="001E0547">
        <w:rPr>
          <w:rFonts w:ascii="Times New Roman" w:hAnsi="Times New Roman"/>
          <w:sz w:val="24"/>
          <w:szCs w:val="24"/>
        </w:rPr>
        <w:t xml:space="preserve">Three subspecies of </w:t>
      </w:r>
      <w:r w:rsidRPr="002A6285">
        <w:rPr>
          <w:rFonts w:ascii="Times New Roman" w:hAnsi="Times New Roman"/>
          <w:i/>
          <w:sz w:val="24"/>
          <w:szCs w:val="24"/>
        </w:rPr>
        <w:t>P</w:t>
      </w:r>
      <w:r w:rsidRPr="001E0547">
        <w:rPr>
          <w:rFonts w:ascii="Times New Roman" w:hAnsi="Times New Roman"/>
          <w:sz w:val="24"/>
          <w:szCs w:val="24"/>
        </w:rPr>
        <w:t xml:space="preserve">. </w:t>
      </w:r>
      <w:r w:rsidRPr="001E0547">
        <w:rPr>
          <w:rFonts w:ascii="Times New Roman" w:hAnsi="Times New Roman"/>
          <w:i/>
          <w:iCs/>
          <w:sz w:val="24"/>
          <w:szCs w:val="24"/>
        </w:rPr>
        <w:t xml:space="preserve">multocida </w:t>
      </w:r>
      <w:r w:rsidRPr="001E0547">
        <w:rPr>
          <w:rFonts w:ascii="Times New Roman" w:hAnsi="Times New Roman"/>
          <w:sz w:val="24"/>
          <w:szCs w:val="24"/>
        </w:rPr>
        <w:t>(</w:t>
      </w:r>
      <w:r w:rsidRPr="000C4EAA">
        <w:rPr>
          <w:rFonts w:ascii="Times New Roman" w:hAnsi="Times New Roman"/>
          <w:i/>
          <w:sz w:val="24"/>
          <w:szCs w:val="24"/>
        </w:rPr>
        <w:t>P</w:t>
      </w:r>
      <w:r w:rsidRPr="001E0547">
        <w:rPr>
          <w:rFonts w:ascii="Times New Roman" w:hAnsi="Times New Roman"/>
          <w:sz w:val="24"/>
          <w:szCs w:val="24"/>
        </w:rPr>
        <w:t xml:space="preserve">. </w:t>
      </w:r>
      <w:r w:rsidRPr="001E0547">
        <w:rPr>
          <w:rFonts w:ascii="Times New Roman" w:hAnsi="Times New Roman"/>
          <w:i/>
          <w:iCs/>
          <w:sz w:val="24"/>
          <w:szCs w:val="24"/>
        </w:rPr>
        <w:t xml:space="preserve">multocida </w:t>
      </w:r>
      <w:r w:rsidRPr="001E0547">
        <w:rPr>
          <w:rFonts w:ascii="Times New Roman" w:hAnsi="Times New Roman"/>
          <w:sz w:val="24"/>
          <w:szCs w:val="24"/>
        </w:rPr>
        <w:t>subspecies</w:t>
      </w:r>
      <w:r>
        <w:rPr>
          <w:rFonts w:ascii="Times New Roman" w:hAnsi="Times New Roman"/>
          <w:sz w:val="24"/>
          <w:szCs w:val="24"/>
        </w:rPr>
        <w:t xml:space="preserve"> </w:t>
      </w:r>
      <w:r w:rsidRPr="001E0547">
        <w:rPr>
          <w:rFonts w:ascii="Times New Roman" w:hAnsi="Times New Roman"/>
          <w:i/>
          <w:iCs/>
          <w:sz w:val="24"/>
          <w:szCs w:val="24"/>
        </w:rPr>
        <w:t xml:space="preserve">multocida, septica </w:t>
      </w:r>
      <w:r w:rsidRPr="001E0547">
        <w:rPr>
          <w:rFonts w:ascii="Times New Roman" w:hAnsi="Times New Roman"/>
          <w:sz w:val="24"/>
          <w:szCs w:val="24"/>
        </w:rPr>
        <w:t xml:space="preserve">and </w:t>
      </w:r>
      <w:r w:rsidRPr="001E0547">
        <w:rPr>
          <w:rFonts w:ascii="Times New Roman" w:hAnsi="Times New Roman"/>
          <w:i/>
          <w:iCs/>
          <w:sz w:val="24"/>
          <w:szCs w:val="24"/>
        </w:rPr>
        <w:t xml:space="preserve">gallicida) </w:t>
      </w:r>
      <w:r w:rsidRPr="001E0547">
        <w:rPr>
          <w:rFonts w:ascii="Times New Roman" w:hAnsi="Times New Roman"/>
          <w:sz w:val="24"/>
          <w:szCs w:val="24"/>
        </w:rPr>
        <w:t>are recognized (</w:t>
      </w:r>
      <w:r w:rsidRPr="00170D5D">
        <w:rPr>
          <w:rFonts w:ascii="Times New Roman" w:hAnsi="Times New Roman"/>
          <w:b/>
          <w:sz w:val="24"/>
          <w:szCs w:val="24"/>
        </w:rPr>
        <w:t xml:space="preserve">Mutters </w:t>
      </w:r>
      <w:r w:rsidRPr="00170D5D">
        <w:rPr>
          <w:rFonts w:ascii="Times New Roman" w:hAnsi="Times New Roman"/>
          <w:b/>
          <w:i/>
          <w:sz w:val="24"/>
          <w:szCs w:val="24"/>
        </w:rPr>
        <w:t>et. al</w:t>
      </w:r>
      <w:r w:rsidRPr="00170D5D">
        <w:rPr>
          <w:rFonts w:ascii="Times New Roman" w:hAnsi="Times New Roman"/>
          <w:b/>
          <w:sz w:val="24"/>
          <w:szCs w:val="24"/>
        </w:rPr>
        <w:t>., 1985</w:t>
      </w:r>
      <w:r w:rsidRPr="001E0547">
        <w:rPr>
          <w:rFonts w:ascii="Times New Roman" w:hAnsi="Times New Roman"/>
          <w:sz w:val="24"/>
          <w:szCs w:val="24"/>
        </w:rPr>
        <w:t>).</w:t>
      </w:r>
      <w:r>
        <w:rPr>
          <w:rFonts w:ascii="Times New Roman" w:hAnsi="Times New Roman"/>
          <w:sz w:val="17"/>
          <w:szCs w:val="17"/>
        </w:rPr>
        <w:t xml:space="preserve"> </w:t>
      </w:r>
      <w:r w:rsidRPr="001E0547">
        <w:rPr>
          <w:rFonts w:ascii="Times New Roman" w:hAnsi="Times New Roman"/>
          <w:i/>
          <w:iCs/>
          <w:sz w:val="24"/>
          <w:szCs w:val="24"/>
        </w:rPr>
        <w:t xml:space="preserve">Pasteurella multocida </w:t>
      </w:r>
      <w:r w:rsidRPr="001E0547">
        <w:rPr>
          <w:rFonts w:ascii="Times New Roman" w:hAnsi="Times New Roman"/>
          <w:sz w:val="24"/>
          <w:szCs w:val="24"/>
        </w:rPr>
        <w:t xml:space="preserve">subspecies </w:t>
      </w:r>
      <w:r w:rsidRPr="001E0547">
        <w:rPr>
          <w:rFonts w:ascii="Times New Roman" w:hAnsi="Times New Roman"/>
          <w:i/>
          <w:iCs/>
          <w:sz w:val="24"/>
          <w:szCs w:val="24"/>
        </w:rPr>
        <w:t xml:space="preserve">multocida </w:t>
      </w:r>
      <w:r>
        <w:rPr>
          <w:rFonts w:ascii="Times New Roman" w:hAnsi="Times New Roman"/>
          <w:sz w:val="24"/>
          <w:szCs w:val="24"/>
        </w:rPr>
        <w:t xml:space="preserve">is the most </w:t>
      </w:r>
      <w:r w:rsidRPr="001E0547">
        <w:rPr>
          <w:rFonts w:ascii="Times New Roman" w:hAnsi="Times New Roman"/>
          <w:sz w:val="24"/>
          <w:szCs w:val="24"/>
        </w:rPr>
        <w:t>common cause of disease, but subspecies</w:t>
      </w:r>
      <w:r>
        <w:rPr>
          <w:rFonts w:ascii="Times New Roman" w:hAnsi="Times New Roman"/>
          <w:sz w:val="24"/>
          <w:szCs w:val="24"/>
        </w:rPr>
        <w:t xml:space="preserve"> </w:t>
      </w:r>
      <w:r w:rsidRPr="001E0547">
        <w:rPr>
          <w:rFonts w:ascii="Times New Roman" w:hAnsi="Times New Roman"/>
          <w:i/>
          <w:iCs/>
          <w:sz w:val="24"/>
          <w:szCs w:val="24"/>
        </w:rPr>
        <w:t xml:space="preserve">septica </w:t>
      </w:r>
      <w:r w:rsidRPr="001E0547">
        <w:rPr>
          <w:rFonts w:ascii="Times New Roman" w:hAnsi="Times New Roman"/>
          <w:sz w:val="24"/>
          <w:szCs w:val="24"/>
        </w:rPr>
        <w:t xml:space="preserve">and </w:t>
      </w:r>
      <w:r w:rsidRPr="001E0547">
        <w:rPr>
          <w:rFonts w:ascii="Times New Roman" w:hAnsi="Times New Roman"/>
          <w:i/>
          <w:iCs/>
          <w:sz w:val="24"/>
          <w:szCs w:val="24"/>
        </w:rPr>
        <w:t>gallicida</w:t>
      </w:r>
      <w:r>
        <w:rPr>
          <w:rFonts w:ascii="Times New Roman" w:hAnsi="Times New Roman"/>
          <w:sz w:val="24"/>
          <w:szCs w:val="24"/>
        </w:rPr>
        <w:t xml:space="preserve"> </w:t>
      </w:r>
      <w:r w:rsidRPr="001E0547">
        <w:rPr>
          <w:rFonts w:ascii="Times New Roman" w:hAnsi="Times New Roman"/>
          <w:sz w:val="24"/>
          <w:szCs w:val="24"/>
        </w:rPr>
        <w:t>may also cause fowl cholera-like disease to some extent (</w:t>
      </w:r>
      <w:r w:rsidRPr="00170D5D">
        <w:rPr>
          <w:rFonts w:ascii="Times New Roman" w:hAnsi="Times New Roman"/>
          <w:b/>
          <w:sz w:val="24"/>
          <w:szCs w:val="24"/>
        </w:rPr>
        <w:t xml:space="preserve">Hirsh </w:t>
      </w:r>
      <w:r w:rsidRPr="00170D5D">
        <w:rPr>
          <w:rFonts w:ascii="Times New Roman" w:hAnsi="Times New Roman"/>
          <w:b/>
          <w:i/>
          <w:sz w:val="24"/>
          <w:szCs w:val="24"/>
        </w:rPr>
        <w:t>et al</w:t>
      </w:r>
      <w:r w:rsidRPr="00170D5D">
        <w:rPr>
          <w:rFonts w:ascii="Times New Roman" w:hAnsi="Times New Roman"/>
          <w:b/>
          <w:sz w:val="24"/>
          <w:szCs w:val="24"/>
        </w:rPr>
        <w:t>., 1990</w:t>
      </w:r>
      <w:r w:rsidRPr="001E0547">
        <w:rPr>
          <w:rFonts w:ascii="Times New Roman" w:hAnsi="Times New Roman"/>
          <w:sz w:val="24"/>
          <w:szCs w:val="24"/>
        </w:rPr>
        <w:t>)</w:t>
      </w:r>
      <w:r>
        <w:rPr>
          <w:rFonts w:ascii="Times New Roman" w:hAnsi="Times New Roman"/>
          <w:sz w:val="24"/>
          <w:szCs w:val="24"/>
        </w:rPr>
        <w:t>.</w:t>
      </w:r>
      <w:r w:rsidR="002046AD">
        <w:rPr>
          <w:rFonts w:ascii="Times New Roman" w:hAnsi="Times New Roman"/>
          <w:sz w:val="24"/>
          <w:szCs w:val="24"/>
        </w:rPr>
        <w:t xml:space="preserve"> </w:t>
      </w:r>
      <w:r w:rsidR="002046AD" w:rsidRPr="00DD0430">
        <w:rPr>
          <w:rFonts w:ascii="Times New Roman" w:hAnsi="Times New Roman"/>
          <w:i/>
          <w:iCs/>
          <w:sz w:val="24"/>
          <w:szCs w:val="24"/>
        </w:rPr>
        <w:t xml:space="preserve">Pasteurella multocida </w:t>
      </w:r>
      <w:r w:rsidR="002046AD" w:rsidRPr="00DD0430">
        <w:rPr>
          <w:rFonts w:ascii="Times New Roman" w:hAnsi="Times New Roman"/>
          <w:sz w:val="24"/>
          <w:szCs w:val="24"/>
        </w:rPr>
        <w:t xml:space="preserve">subspecies </w:t>
      </w:r>
      <w:r w:rsidR="002046AD" w:rsidRPr="00DD0430">
        <w:rPr>
          <w:rFonts w:ascii="Times New Roman" w:hAnsi="Times New Roman"/>
          <w:i/>
          <w:iCs/>
          <w:sz w:val="24"/>
          <w:szCs w:val="24"/>
        </w:rPr>
        <w:t xml:space="preserve">gallicida </w:t>
      </w:r>
      <w:r w:rsidR="002046AD" w:rsidRPr="00DD0430">
        <w:rPr>
          <w:rFonts w:ascii="Times New Roman" w:hAnsi="Times New Roman"/>
          <w:sz w:val="24"/>
          <w:szCs w:val="24"/>
        </w:rPr>
        <w:t>is mainly associated</w:t>
      </w:r>
      <w:r w:rsidR="00DD0430">
        <w:rPr>
          <w:rFonts w:ascii="Times New Roman" w:hAnsi="Times New Roman"/>
          <w:sz w:val="24"/>
          <w:szCs w:val="24"/>
        </w:rPr>
        <w:t xml:space="preserve"> </w:t>
      </w:r>
      <w:r w:rsidR="00E70FBF">
        <w:rPr>
          <w:rFonts w:ascii="Times New Roman" w:hAnsi="Times New Roman"/>
          <w:sz w:val="24"/>
          <w:szCs w:val="24"/>
        </w:rPr>
        <w:t>with web-footed birds (</w:t>
      </w:r>
      <w:r w:rsidR="000C4EAA">
        <w:rPr>
          <w:rFonts w:ascii="Times New Roman" w:hAnsi="Times New Roman"/>
          <w:b/>
          <w:sz w:val="24"/>
          <w:szCs w:val="24"/>
        </w:rPr>
        <w:t xml:space="preserve">Gooderham, </w:t>
      </w:r>
      <w:r w:rsidR="00E70FBF" w:rsidRPr="00E70FBF">
        <w:rPr>
          <w:rFonts w:ascii="Times New Roman" w:hAnsi="Times New Roman"/>
          <w:b/>
          <w:sz w:val="24"/>
          <w:szCs w:val="24"/>
        </w:rPr>
        <w:t>1996</w:t>
      </w:r>
      <w:r w:rsidR="000C4EAA">
        <w:rPr>
          <w:rFonts w:ascii="Times New Roman" w:hAnsi="Times New Roman"/>
          <w:b/>
          <w:sz w:val="24"/>
          <w:szCs w:val="24"/>
        </w:rPr>
        <w:t xml:space="preserve">; Christensen and </w:t>
      </w:r>
      <w:r w:rsidR="002046AD" w:rsidRPr="00E70FBF">
        <w:rPr>
          <w:rFonts w:ascii="Times New Roman" w:hAnsi="Times New Roman"/>
          <w:b/>
          <w:sz w:val="24"/>
          <w:szCs w:val="24"/>
        </w:rPr>
        <w:t xml:space="preserve"> Bisgaard,</w:t>
      </w:r>
      <w:r w:rsidR="00DD0430" w:rsidRPr="00E70FBF">
        <w:rPr>
          <w:rFonts w:ascii="Times New Roman" w:hAnsi="Times New Roman"/>
          <w:b/>
          <w:sz w:val="24"/>
          <w:szCs w:val="24"/>
        </w:rPr>
        <w:t xml:space="preserve"> </w:t>
      </w:r>
      <w:r w:rsidR="002046AD" w:rsidRPr="00E70FBF">
        <w:rPr>
          <w:rFonts w:ascii="Times New Roman" w:hAnsi="Times New Roman"/>
          <w:b/>
          <w:sz w:val="24"/>
          <w:szCs w:val="24"/>
        </w:rPr>
        <w:t>unpublished observations</w:t>
      </w:r>
      <w:r w:rsidR="002046AD" w:rsidRPr="00DD0430">
        <w:rPr>
          <w:rFonts w:ascii="Times New Roman" w:hAnsi="Times New Roman"/>
          <w:sz w:val="24"/>
          <w:szCs w:val="24"/>
        </w:rPr>
        <w:t>), but has also been reported in pigs</w:t>
      </w:r>
      <w:r w:rsidR="00DD0430">
        <w:rPr>
          <w:rFonts w:ascii="Times New Roman" w:hAnsi="Times New Roman"/>
          <w:sz w:val="24"/>
          <w:szCs w:val="24"/>
        </w:rPr>
        <w:t xml:space="preserve"> </w:t>
      </w:r>
      <w:r w:rsidR="00E70FBF">
        <w:rPr>
          <w:rFonts w:ascii="Times New Roman" w:hAnsi="Times New Roman"/>
          <w:sz w:val="24"/>
          <w:szCs w:val="24"/>
        </w:rPr>
        <w:t>(</w:t>
      </w:r>
      <w:r w:rsidR="00AD5CEF" w:rsidRPr="00AD5CEF">
        <w:rPr>
          <w:rFonts w:ascii="Times New Roman" w:hAnsi="Times New Roman"/>
          <w:b/>
          <w:sz w:val="24"/>
          <w:szCs w:val="24"/>
        </w:rPr>
        <w:t xml:space="preserve">Cameron </w:t>
      </w:r>
      <w:r w:rsidR="00AD5CEF" w:rsidRPr="00A10690">
        <w:rPr>
          <w:rFonts w:ascii="Times New Roman" w:hAnsi="Times New Roman"/>
          <w:b/>
          <w:i/>
          <w:sz w:val="24"/>
          <w:szCs w:val="24"/>
        </w:rPr>
        <w:t>et al</w:t>
      </w:r>
      <w:r w:rsidR="00AD5CEF" w:rsidRPr="00AD5CEF">
        <w:rPr>
          <w:rFonts w:ascii="Times New Roman" w:hAnsi="Times New Roman"/>
          <w:b/>
          <w:sz w:val="24"/>
          <w:szCs w:val="24"/>
        </w:rPr>
        <w:t>., 1996</w:t>
      </w:r>
      <w:r w:rsidR="002046AD" w:rsidRPr="00DD0430">
        <w:rPr>
          <w:rFonts w:ascii="Times New Roman" w:hAnsi="Times New Roman"/>
          <w:sz w:val="24"/>
          <w:szCs w:val="24"/>
        </w:rPr>
        <w:t>).</w:t>
      </w:r>
    </w:p>
    <w:p w:rsidR="000C4EAA" w:rsidRDefault="000C4EAA" w:rsidP="00167013">
      <w:pPr>
        <w:tabs>
          <w:tab w:val="left" w:pos="1426"/>
        </w:tabs>
        <w:spacing w:after="0" w:line="360" w:lineRule="auto"/>
        <w:jc w:val="both"/>
        <w:rPr>
          <w:rFonts w:ascii="Times New Roman" w:hAnsi="Times New Roman"/>
          <w:b/>
          <w:sz w:val="24"/>
          <w:szCs w:val="24"/>
        </w:rPr>
      </w:pPr>
    </w:p>
    <w:p w:rsidR="001D4D7A" w:rsidRDefault="00BD103B" w:rsidP="00167013">
      <w:pPr>
        <w:tabs>
          <w:tab w:val="left" w:pos="1426"/>
        </w:tabs>
        <w:spacing w:after="0" w:line="360" w:lineRule="auto"/>
        <w:jc w:val="both"/>
        <w:rPr>
          <w:rFonts w:ascii="Times New Roman" w:hAnsi="Times New Roman"/>
          <w:sz w:val="24"/>
          <w:szCs w:val="24"/>
        </w:rPr>
      </w:pPr>
      <w:r>
        <w:rPr>
          <w:rFonts w:ascii="Times New Roman" w:hAnsi="Times New Roman"/>
          <w:b/>
          <w:sz w:val="24"/>
          <w:szCs w:val="24"/>
        </w:rPr>
        <w:t xml:space="preserve">2.2 </w:t>
      </w:r>
      <w:r w:rsidR="001D4D7A" w:rsidRPr="00105325">
        <w:rPr>
          <w:rFonts w:ascii="Times New Roman" w:hAnsi="Times New Roman"/>
          <w:b/>
          <w:sz w:val="24"/>
          <w:szCs w:val="24"/>
        </w:rPr>
        <w:t>Morphology:</w:t>
      </w:r>
      <w:r w:rsidR="001D4D7A">
        <w:rPr>
          <w:rFonts w:ascii="Times New Roman" w:hAnsi="Times New Roman"/>
          <w:sz w:val="24"/>
          <w:szCs w:val="24"/>
        </w:rPr>
        <w:t xml:space="preserve"> </w:t>
      </w:r>
    </w:p>
    <w:p w:rsidR="001D4D7A" w:rsidRDefault="001D4D7A" w:rsidP="00167013">
      <w:pPr>
        <w:tabs>
          <w:tab w:val="left" w:pos="1426"/>
        </w:tabs>
        <w:spacing w:after="0" w:line="360" w:lineRule="auto"/>
        <w:jc w:val="both"/>
        <w:rPr>
          <w:rFonts w:ascii="Times New Roman" w:hAnsi="Times New Roman"/>
          <w:sz w:val="24"/>
          <w:szCs w:val="24"/>
        </w:rPr>
      </w:pPr>
      <w:r w:rsidRPr="003A5A76">
        <w:rPr>
          <w:rFonts w:ascii="Times New Roman" w:hAnsi="Times New Roman"/>
          <w:i/>
          <w:sz w:val="24"/>
          <w:szCs w:val="24"/>
        </w:rPr>
        <w:t>Pasteurella</w:t>
      </w:r>
      <w:r>
        <w:rPr>
          <w:rFonts w:ascii="Times New Roman" w:hAnsi="Times New Roman"/>
          <w:sz w:val="24"/>
          <w:szCs w:val="24"/>
        </w:rPr>
        <w:t xml:space="preserve"> </w:t>
      </w:r>
      <w:r w:rsidRPr="003A5A76">
        <w:rPr>
          <w:rFonts w:ascii="Times New Roman" w:hAnsi="Times New Roman"/>
          <w:i/>
          <w:sz w:val="24"/>
          <w:szCs w:val="24"/>
        </w:rPr>
        <w:t>multocida</w:t>
      </w:r>
      <w:r>
        <w:rPr>
          <w:rFonts w:ascii="Times New Roman" w:hAnsi="Times New Roman"/>
          <w:sz w:val="24"/>
          <w:szCs w:val="24"/>
        </w:rPr>
        <w:t xml:space="preserve"> is a gram negative, non-motile, non-spore forming rod shaped bacteria. They arranged singly or in pairs or in cluster (</w:t>
      </w:r>
      <w:r w:rsidRPr="00170D5D">
        <w:rPr>
          <w:rFonts w:ascii="Times New Roman" w:hAnsi="Times New Roman"/>
          <w:b/>
          <w:sz w:val="24"/>
          <w:szCs w:val="24"/>
        </w:rPr>
        <w:t>Carter, 1984</w:t>
      </w:r>
      <w:r>
        <w:rPr>
          <w:rFonts w:ascii="Times New Roman" w:hAnsi="Times New Roman"/>
          <w:sz w:val="24"/>
          <w:szCs w:val="24"/>
        </w:rPr>
        <w:t xml:space="preserve">). Majority of the </w:t>
      </w:r>
      <w:r>
        <w:rPr>
          <w:rFonts w:ascii="Times New Roman" w:hAnsi="Times New Roman"/>
          <w:sz w:val="24"/>
          <w:szCs w:val="24"/>
        </w:rPr>
        <w:lastRenderedPageBreak/>
        <w:t>serotypes are found to be capsulated and exhibit bipolarity (</w:t>
      </w:r>
      <w:r w:rsidRPr="00170D5D">
        <w:rPr>
          <w:rFonts w:ascii="Times New Roman" w:hAnsi="Times New Roman"/>
          <w:b/>
          <w:sz w:val="24"/>
          <w:szCs w:val="24"/>
        </w:rPr>
        <w:t>Dwivedi and Siddhi, 1989</w:t>
      </w:r>
      <w:r>
        <w:rPr>
          <w:rFonts w:ascii="Times New Roman" w:hAnsi="Times New Roman"/>
          <w:sz w:val="24"/>
          <w:szCs w:val="24"/>
        </w:rPr>
        <w:t>).</w:t>
      </w:r>
    </w:p>
    <w:p w:rsidR="0070533E" w:rsidRDefault="0070533E" w:rsidP="00167013">
      <w:pPr>
        <w:tabs>
          <w:tab w:val="left" w:pos="1426"/>
        </w:tabs>
        <w:spacing w:after="0" w:line="360" w:lineRule="auto"/>
        <w:jc w:val="both"/>
        <w:rPr>
          <w:rFonts w:ascii="Times New Roman" w:hAnsi="Times New Roman"/>
          <w:sz w:val="24"/>
          <w:szCs w:val="24"/>
        </w:rPr>
      </w:pPr>
    </w:p>
    <w:p w:rsidR="00793A43" w:rsidRDefault="00793A43" w:rsidP="00167013">
      <w:pPr>
        <w:tabs>
          <w:tab w:val="left" w:pos="1426"/>
        </w:tabs>
        <w:spacing w:after="0" w:line="360" w:lineRule="auto"/>
        <w:jc w:val="both"/>
        <w:rPr>
          <w:rFonts w:ascii="Times New Roman" w:hAnsi="Times New Roman"/>
          <w:b/>
          <w:sz w:val="24"/>
          <w:szCs w:val="24"/>
        </w:rPr>
      </w:pPr>
      <w:r>
        <w:rPr>
          <w:rFonts w:ascii="Times New Roman" w:hAnsi="Times New Roman"/>
          <w:b/>
          <w:sz w:val="24"/>
          <w:szCs w:val="24"/>
        </w:rPr>
        <w:t xml:space="preserve">2.3 </w:t>
      </w:r>
      <w:r w:rsidR="001F77CE">
        <w:rPr>
          <w:rFonts w:ascii="Times New Roman" w:hAnsi="Times New Roman"/>
          <w:b/>
          <w:sz w:val="24"/>
          <w:szCs w:val="24"/>
        </w:rPr>
        <w:t>History:</w:t>
      </w:r>
    </w:p>
    <w:p w:rsidR="007B3039" w:rsidRDefault="00793A43"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Several epornitics among fowl occurred in Europe during the latter half of the 18</w:t>
      </w:r>
      <w:r w:rsidRPr="00793A43">
        <w:rPr>
          <w:rFonts w:ascii="Times New Roman" w:hAnsi="Times New Roman"/>
          <w:sz w:val="24"/>
          <w:szCs w:val="24"/>
          <w:vertAlign w:val="superscript"/>
        </w:rPr>
        <w:t>th</w:t>
      </w:r>
      <w:r>
        <w:rPr>
          <w:rFonts w:ascii="Times New Roman" w:hAnsi="Times New Roman"/>
          <w:sz w:val="24"/>
          <w:szCs w:val="24"/>
        </w:rPr>
        <w:t xml:space="preserve"> century. The disease was studied in France by Chabert in 1782 and in 1836 by Mailet, who first used the term fowl cholera.</w:t>
      </w:r>
      <w:r w:rsidR="007B3039" w:rsidRPr="007B3039">
        <w:rPr>
          <w:rFonts w:ascii="Times New Roman" w:hAnsi="Times New Roman"/>
          <w:sz w:val="24"/>
          <w:szCs w:val="24"/>
        </w:rPr>
        <w:t xml:space="preserve"> </w:t>
      </w:r>
      <w:r w:rsidR="007B3039">
        <w:rPr>
          <w:rFonts w:ascii="Times New Roman" w:hAnsi="Times New Roman"/>
          <w:sz w:val="24"/>
          <w:szCs w:val="24"/>
        </w:rPr>
        <w:t>Benjamin in 1851 gave a good description of the disease and demonstrated that it could be spread by cohabitation.</w:t>
      </w:r>
      <w:r w:rsidR="007B3039" w:rsidRPr="007B3039">
        <w:rPr>
          <w:rFonts w:ascii="Times New Roman" w:hAnsi="Times New Roman"/>
          <w:i/>
          <w:sz w:val="24"/>
          <w:szCs w:val="24"/>
        </w:rPr>
        <w:t xml:space="preserve"> </w:t>
      </w:r>
      <w:r w:rsidR="007B3039" w:rsidRPr="003939A2">
        <w:rPr>
          <w:rFonts w:ascii="Times New Roman" w:hAnsi="Times New Roman"/>
          <w:i/>
          <w:sz w:val="24"/>
          <w:szCs w:val="24"/>
        </w:rPr>
        <w:t>P.multocida</w:t>
      </w:r>
      <w:r w:rsidR="007B3039">
        <w:rPr>
          <w:rFonts w:ascii="Times New Roman" w:hAnsi="Times New Roman"/>
          <w:sz w:val="24"/>
          <w:szCs w:val="24"/>
        </w:rPr>
        <w:t xml:space="preserve"> was first found in 1878 in cholera-infected birds. However, it was not isolated until 1880 by Louis Pasteur- the man in whose honour Pasteurella is named (</w:t>
      </w:r>
      <w:r w:rsidR="007B3039" w:rsidRPr="00B1047C">
        <w:rPr>
          <w:rFonts w:ascii="Times New Roman" w:hAnsi="Times New Roman"/>
          <w:b/>
          <w:sz w:val="24"/>
          <w:szCs w:val="24"/>
        </w:rPr>
        <w:t>L Pasteur, The attenuation of causal agent of fowl cholera</w:t>
      </w:r>
      <w:r w:rsidR="007B3039">
        <w:rPr>
          <w:rFonts w:ascii="Times New Roman" w:hAnsi="Times New Roman"/>
          <w:sz w:val="24"/>
          <w:szCs w:val="24"/>
        </w:rPr>
        <w:t>).</w:t>
      </w:r>
      <w:r w:rsidR="007B3039" w:rsidRPr="007C58D4">
        <w:rPr>
          <w:rFonts w:ascii="Times New Roman" w:hAnsi="Times New Roman"/>
          <w:sz w:val="24"/>
          <w:szCs w:val="24"/>
        </w:rPr>
        <w:t xml:space="preserve"> </w:t>
      </w:r>
    </w:p>
    <w:p w:rsidR="0070533E" w:rsidRDefault="0070533E" w:rsidP="00167013">
      <w:pPr>
        <w:autoSpaceDE w:val="0"/>
        <w:autoSpaceDN w:val="0"/>
        <w:adjustRightInd w:val="0"/>
        <w:spacing w:after="0" w:line="360" w:lineRule="auto"/>
        <w:jc w:val="both"/>
        <w:rPr>
          <w:rFonts w:ascii="Times New Roman" w:hAnsi="Times New Roman"/>
          <w:sz w:val="24"/>
          <w:szCs w:val="24"/>
        </w:rPr>
      </w:pPr>
    </w:p>
    <w:p w:rsidR="004A0726" w:rsidRDefault="00793A43"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Huppe in 1886 referred to ‘hemorrhagic septicemia’ and Lignieres in 1990 used the term avian pasteurellosis. In 1879, Toussaint isolated the bacterium and proved it was the sole cause of the disease</w:t>
      </w:r>
      <w:r w:rsidR="00FC0255">
        <w:rPr>
          <w:rFonts w:ascii="Times New Roman" w:hAnsi="Times New Roman"/>
          <w:sz w:val="24"/>
          <w:szCs w:val="24"/>
        </w:rPr>
        <w:t>.</w:t>
      </w:r>
      <w:r w:rsidR="004A0726">
        <w:rPr>
          <w:rFonts w:ascii="Times New Roman" w:hAnsi="Times New Roman"/>
          <w:sz w:val="24"/>
          <w:szCs w:val="24"/>
        </w:rPr>
        <w:t xml:space="preserve"> </w:t>
      </w:r>
    </w:p>
    <w:p w:rsidR="00793A43" w:rsidRPr="00793A43" w:rsidRDefault="00793A43" w:rsidP="00167013">
      <w:pPr>
        <w:tabs>
          <w:tab w:val="left" w:pos="1426"/>
        </w:tabs>
        <w:spacing w:after="0" w:line="360" w:lineRule="auto"/>
        <w:jc w:val="both"/>
        <w:rPr>
          <w:rFonts w:ascii="Times New Roman" w:hAnsi="Times New Roman"/>
          <w:sz w:val="24"/>
          <w:szCs w:val="24"/>
        </w:rPr>
      </w:pPr>
    </w:p>
    <w:p w:rsidR="001D4D7A" w:rsidRDefault="00FC0255" w:rsidP="00167013">
      <w:pPr>
        <w:tabs>
          <w:tab w:val="left" w:pos="1426"/>
        </w:tabs>
        <w:spacing w:after="0" w:line="360" w:lineRule="auto"/>
        <w:jc w:val="both"/>
        <w:rPr>
          <w:rFonts w:ascii="Times New Roman" w:hAnsi="Times New Roman"/>
          <w:sz w:val="24"/>
          <w:szCs w:val="24"/>
        </w:rPr>
      </w:pPr>
      <w:r>
        <w:rPr>
          <w:rFonts w:ascii="Times New Roman" w:hAnsi="Times New Roman"/>
          <w:b/>
          <w:sz w:val="24"/>
          <w:szCs w:val="24"/>
        </w:rPr>
        <w:t>2.4</w:t>
      </w:r>
      <w:r w:rsidR="00BD103B">
        <w:rPr>
          <w:rFonts w:ascii="Times New Roman" w:hAnsi="Times New Roman"/>
          <w:b/>
          <w:sz w:val="24"/>
          <w:szCs w:val="24"/>
        </w:rPr>
        <w:t xml:space="preserve"> </w:t>
      </w:r>
      <w:r w:rsidR="001D4D7A" w:rsidRPr="00105325">
        <w:rPr>
          <w:rFonts w:ascii="Times New Roman" w:hAnsi="Times New Roman"/>
          <w:b/>
          <w:sz w:val="24"/>
          <w:szCs w:val="24"/>
        </w:rPr>
        <w:t>Antigenic Nature</w:t>
      </w:r>
      <w:r w:rsidR="001D4D7A">
        <w:rPr>
          <w:rFonts w:ascii="Times New Roman" w:hAnsi="Times New Roman"/>
          <w:sz w:val="24"/>
          <w:szCs w:val="24"/>
        </w:rPr>
        <w:t>:</w:t>
      </w:r>
    </w:p>
    <w:p w:rsidR="000F7CDF" w:rsidRDefault="001D4D7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The types (or serogroups) of </w:t>
      </w:r>
      <w:r w:rsidRPr="00AF1CC1">
        <w:rPr>
          <w:rFonts w:ascii="Times New Roman" w:hAnsi="Times New Roman"/>
          <w:i/>
          <w:sz w:val="24"/>
          <w:szCs w:val="24"/>
        </w:rPr>
        <w:t>Pasteurella</w:t>
      </w:r>
      <w:r>
        <w:rPr>
          <w:rFonts w:ascii="Times New Roman" w:hAnsi="Times New Roman"/>
          <w:sz w:val="24"/>
          <w:szCs w:val="24"/>
        </w:rPr>
        <w:t xml:space="preserve"> </w:t>
      </w:r>
      <w:r w:rsidRPr="00AF1CC1">
        <w:rPr>
          <w:rFonts w:ascii="Times New Roman" w:hAnsi="Times New Roman"/>
          <w:i/>
          <w:sz w:val="24"/>
          <w:szCs w:val="24"/>
        </w:rPr>
        <w:t>multocida</w:t>
      </w:r>
      <w:r>
        <w:rPr>
          <w:rFonts w:ascii="Times New Roman" w:hAnsi="Times New Roman"/>
          <w:sz w:val="24"/>
          <w:szCs w:val="24"/>
        </w:rPr>
        <w:t xml:space="preserve"> are identified on the basis of differences in capsular substances (polysaccharides) and are designated as A,B,D,E</w:t>
      </w:r>
      <w:r w:rsidR="00603DC9">
        <w:rPr>
          <w:rFonts w:ascii="Times New Roman" w:hAnsi="Times New Roman"/>
          <w:sz w:val="24"/>
          <w:szCs w:val="24"/>
        </w:rPr>
        <w:t xml:space="preserve"> (</w:t>
      </w:r>
      <w:r w:rsidR="00603DC9" w:rsidRPr="00170D5D">
        <w:rPr>
          <w:rFonts w:ascii="Times New Roman" w:hAnsi="Times New Roman"/>
          <w:b/>
          <w:sz w:val="24"/>
          <w:szCs w:val="24"/>
        </w:rPr>
        <w:t>Namioka and Murata, 1961</w:t>
      </w:r>
      <w:r w:rsidR="00603DC9">
        <w:rPr>
          <w:rFonts w:ascii="Times New Roman" w:hAnsi="Times New Roman"/>
          <w:b/>
          <w:sz w:val="24"/>
          <w:szCs w:val="24"/>
        </w:rPr>
        <w:t>)</w:t>
      </w:r>
      <w:r>
        <w:rPr>
          <w:rFonts w:ascii="Times New Roman" w:hAnsi="Times New Roman"/>
          <w:sz w:val="24"/>
          <w:szCs w:val="24"/>
        </w:rPr>
        <w:t xml:space="preserve"> and F </w:t>
      </w:r>
      <w:r w:rsidRPr="00170D5D">
        <w:rPr>
          <w:rFonts w:ascii="Times New Roman" w:hAnsi="Times New Roman"/>
          <w:b/>
          <w:sz w:val="24"/>
          <w:szCs w:val="24"/>
        </w:rPr>
        <w:t xml:space="preserve"> </w:t>
      </w:r>
      <w:r w:rsidR="00603DC9">
        <w:rPr>
          <w:rFonts w:ascii="Times New Roman" w:hAnsi="Times New Roman"/>
          <w:b/>
          <w:sz w:val="24"/>
          <w:szCs w:val="24"/>
        </w:rPr>
        <w:t>(</w:t>
      </w:r>
      <w:r w:rsidRPr="00170D5D">
        <w:rPr>
          <w:rFonts w:ascii="Times New Roman" w:hAnsi="Times New Roman"/>
          <w:b/>
          <w:sz w:val="24"/>
          <w:szCs w:val="24"/>
        </w:rPr>
        <w:t>Rimler and Rhoades, 1987</w:t>
      </w:r>
      <w:r>
        <w:rPr>
          <w:rFonts w:ascii="Times New Roman" w:hAnsi="Times New Roman"/>
          <w:sz w:val="24"/>
          <w:szCs w:val="24"/>
        </w:rPr>
        <w:t>). Capsular types may be subdivided further into somatic types on the basis of serologic differences in lipopolysaccharides (somatic or O antigens</w:t>
      </w:r>
      <w:r w:rsidRPr="00DD0430">
        <w:rPr>
          <w:rFonts w:ascii="Times New Roman" w:hAnsi="Times New Roman"/>
          <w:sz w:val="24"/>
          <w:szCs w:val="24"/>
        </w:rPr>
        <w:t xml:space="preserve">). </w:t>
      </w:r>
      <w:r w:rsidR="000F7CDF" w:rsidRPr="00DD0430">
        <w:rPr>
          <w:rFonts w:ascii="Times New Roman" w:hAnsi="Times New Roman"/>
          <w:sz w:val="24"/>
          <w:szCs w:val="24"/>
        </w:rPr>
        <w:t>For many years, passive</w:t>
      </w:r>
      <w:r w:rsidR="00DD0430">
        <w:rPr>
          <w:rFonts w:ascii="Times New Roman" w:hAnsi="Times New Roman"/>
          <w:sz w:val="24"/>
          <w:szCs w:val="24"/>
        </w:rPr>
        <w:t xml:space="preserve"> </w:t>
      </w:r>
      <w:r w:rsidR="000F7CDF" w:rsidRPr="00DD0430">
        <w:rPr>
          <w:rFonts w:ascii="Times New Roman" w:hAnsi="Times New Roman"/>
          <w:sz w:val="24"/>
          <w:szCs w:val="24"/>
        </w:rPr>
        <w:t>haemagglutination tests have formed the basis for a</w:t>
      </w:r>
      <w:r w:rsidR="00DD0430">
        <w:rPr>
          <w:rFonts w:ascii="Times New Roman" w:hAnsi="Times New Roman"/>
          <w:sz w:val="24"/>
          <w:szCs w:val="24"/>
        </w:rPr>
        <w:t xml:space="preserve"> </w:t>
      </w:r>
      <w:r w:rsidR="000F7CDF" w:rsidRPr="00DD0430">
        <w:rPr>
          <w:rFonts w:ascii="Times New Roman" w:hAnsi="Times New Roman"/>
          <w:sz w:val="24"/>
          <w:szCs w:val="24"/>
        </w:rPr>
        <w:t xml:space="preserve">serogrouping system based </w:t>
      </w:r>
      <w:r w:rsidR="00AD5CEF">
        <w:rPr>
          <w:rFonts w:ascii="Times New Roman" w:hAnsi="Times New Roman"/>
          <w:sz w:val="24"/>
          <w:szCs w:val="24"/>
        </w:rPr>
        <w:t>on specific capsule antigens (</w:t>
      </w:r>
      <w:r w:rsidR="00603DC9">
        <w:rPr>
          <w:rFonts w:ascii="Times New Roman" w:hAnsi="Times New Roman"/>
          <w:b/>
          <w:sz w:val="24"/>
          <w:szCs w:val="24"/>
        </w:rPr>
        <w:t>Carter</w:t>
      </w:r>
      <w:r w:rsidR="00AD5CEF">
        <w:rPr>
          <w:rFonts w:ascii="Times New Roman" w:hAnsi="Times New Roman"/>
          <w:b/>
          <w:sz w:val="24"/>
          <w:szCs w:val="24"/>
        </w:rPr>
        <w:t>,</w:t>
      </w:r>
      <w:r w:rsidR="00AD5CEF" w:rsidRPr="00AD5CEF">
        <w:rPr>
          <w:rFonts w:ascii="Times New Roman" w:hAnsi="Times New Roman"/>
          <w:b/>
          <w:sz w:val="24"/>
          <w:szCs w:val="24"/>
        </w:rPr>
        <w:t xml:space="preserve"> 1955; OIE</w:t>
      </w:r>
      <w:r w:rsidR="00AD5CEF">
        <w:rPr>
          <w:rFonts w:ascii="Times New Roman" w:hAnsi="Times New Roman"/>
          <w:b/>
          <w:sz w:val="24"/>
          <w:szCs w:val="24"/>
        </w:rPr>
        <w:t>,</w:t>
      </w:r>
      <w:r w:rsidR="00AD5CEF" w:rsidRPr="00AD5CEF">
        <w:rPr>
          <w:rFonts w:ascii="Times New Roman" w:hAnsi="Times New Roman"/>
          <w:b/>
          <w:sz w:val="24"/>
          <w:szCs w:val="24"/>
        </w:rPr>
        <w:t xml:space="preserve"> 1996</w:t>
      </w:r>
      <w:r w:rsidR="000F7CDF" w:rsidRPr="00DD0430">
        <w:rPr>
          <w:rFonts w:ascii="Times New Roman" w:hAnsi="Times New Roman"/>
          <w:sz w:val="24"/>
          <w:szCs w:val="24"/>
        </w:rPr>
        <w:t xml:space="preserve">), whereas tube agglutination and gel diffusion precipitin </w:t>
      </w:r>
      <w:r w:rsidR="00DD0430">
        <w:rPr>
          <w:rFonts w:ascii="Times New Roman" w:hAnsi="Times New Roman"/>
          <w:sz w:val="24"/>
          <w:szCs w:val="24"/>
        </w:rPr>
        <w:t xml:space="preserve">tests have been used to detect </w:t>
      </w:r>
      <w:r w:rsidR="00AD5CEF">
        <w:rPr>
          <w:rFonts w:ascii="Times New Roman" w:hAnsi="Times New Roman"/>
          <w:sz w:val="24"/>
          <w:szCs w:val="24"/>
        </w:rPr>
        <w:t>somatic antigens (</w:t>
      </w:r>
      <w:r w:rsidR="00603DC9">
        <w:rPr>
          <w:rFonts w:ascii="Times New Roman" w:hAnsi="Times New Roman"/>
          <w:b/>
          <w:sz w:val="24"/>
          <w:szCs w:val="24"/>
        </w:rPr>
        <w:t>Heddleston</w:t>
      </w:r>
      <w:r w:rsidR="00AD5CEF" w:rsidRPr="00AD5CEF">
        <w:rPr>
          <w:rFonts w:ascii="Times New Roman" w:hAnsi="Times New Roman"/>
          <w:b/>
          <w:sz w:val="24"/>
          <w:szCs w:val="24"/>
        </w:rPr>
        <w:t xml:space="preserve"> </w:t>
      </w:r>
      <w:r w:rsidR="00AD5CEF" w:rsidRPr="00A10690">
        <w:rPr>
          <w:rFonts w:ascii="Times New Roman" w:hAnsi="Times New Roman"/>
          <w:b/>
          <w:i/>
          <w:sz w:val="24"/>
          <w:szCs w:val="24"/>
        </w:rPr>
        <w:t>et al</w:t>
      </w:r>
      <w:r w:rsidR="00AD5CEF" w:rsidRPr="00AD5CEF">
        <w:rPr>
          <w:rFonts w:ascii="Times New Roman" w:hAnsi="Times New Roman"/>
          <w:b/>
          <w:sz w:val="24"/>
          <w:szCs w:val="24"/>
        </w:rPr>
        <w:t>., 1972; Namioka &amp; Murata, 1961; OIE, 1996</w:t>
      </w:r>
      <w:r w:rsidR="000F7CDF" w:rsidRPr="00DD0430">
        <w:rPr>
          <w:rFonts w:ascii="Times New Roman" w:hAnsi="Times New Roman"/>
          <w:sz w:val="24"/>
          <w:szCs w:val="24"/>
        </w:rPr>
        <w:t xml:space="preserve">). </w:t>
      </w:r>
      <w:r w:rsidRPr="00DD0430">
        <w:rPr>
          <w:rFonts w:ascii="Times New Roman" w:hAnsi="Times New Roman"/>
          <w:sz w:val="24"/>
          <w:szCs w:val="24"/>
        </w:rPr>
        <w:t>Sixteen somatic serovars (1-16) are currently recognized (</w:t>
      </w:r>
      <w:r w:rsidRPr="00DD0430">
        <w:rPr>
          <w:rFonts w:ascii="Times New Roman" w:hAnsi="Times New Roman"/>
          <w:b/>
          <w:sz w:val="24"/>
          <w:szCs w:val="24"/>
        </w:rPr>
        <w:t>Rimler and Rhoades, 1989</w:t>
      </w:r>
      <w:r w:rsidRPr="00DD0430">
        <w:rPr>
          <w:rFonts w:ascii="Times New Roman" w:hAnsi="Times New Roman"/>
          <w:sz w:val="24"/>
          <w:szCs w:val="24"/>
        </w:rPr>
        <w:t xml:space="preserve">). </w:t>
      </w:r>
      <w:r w:rsidR="000F7CDF" w:rsidRPr="00DD0430">
        <w:rPr>
          <w:rFonts w:ascii="Times New Roman" w:hAnsi="Times New Roman"/>
          <w:sz w:val="24"/>
          <w:szCs w:val="24"/>
        </w:rPr>
        <w:t>All but</w:t>
      </w:r>
      <w:r w:rsidR="00DD0430">
        <w:rPr>
          <w:rFonts w:ascii="Times New Roman" w:hAnsi="Times New Roman"/>
          <w:sz w:val="24"/>
          <w:szCs w:val="24"/>
        </w:rPr>
        <w:t xml:space="preserve"> </w:t>
      </w:r>
      <w:r w:rsidR="000F7CDF" w:rsidRPr="00DD0430">
        <w:rPr>
          <w:rFonts w:ascii="Times New Roman" w:hAnsi="Times New Roman"/>
          <w:sz w:val="24"/>
          <w:szCs w:val="24"/>
        </w:rPr>
        <w:t>serotypes 8 and 13 have be</w:t>
      </w:r>
      <w:r w:rsidR="00AD5CEF">
        <w:rPr>
          <w:rFonts w:ascii="Times New Roman" w:hAnsi="Times New Roman"/>
          <w:sz w:val="24"/>
          <w:szCs w:val="24"/>
        </w:rPr>
        <w:t>en isolated from avian hosts (</w:t>
      </w:r>
      <w:r w:rsidR="00AD5CEF" w:rsidRPr="00AD5CEF">
        <w:rPr>
          <w:rFonts w:ascii="Times New Roman" w:hAnsi="Times New Roman"/>
          <w:b/>
          <w:sz w:val="24"/>
          <w:szCs w:val="24"/>
        </w:rPr>
        <w:t>OIE, 1996</w:t>
      </w:r>
      <w:r w:rsidR="000F7CDF" w:rsidRPr="00DD0430">
        <w:rPr>
          <w:rFonts w:ascii="Times New Roman" w:hAnsi="Times New Roman"/>
          <w:sz w:val="24"/>
          <w:szCs w:val="24"/>
        </w:rPr>
        <w:t>),</w:t>
      </w:r>
      <w:r w:rsidR="00DD0430">
        <w:rPr>
          <w:rFonts w:ascii="Times New Roman" w:hAnsi="Times New Roman"/>
          <w:sz w:val="24"/>
          <w:szCs w:val="24"/>
        </w:rPr>
        <w:t xml:space="preserve"> </w:t>
      </w:r>
      <w:r w:rsidR="000F7CDF" w:rsidRPr="00DD0430">
        <w:rPr>
          <w:rFonts w:ascii="Times New Roman" w:hAnsi="Times New Roman"/>
          <w:sz w:val="24"/>
          <w:szCs w:val="24"/>
        </w:rPr>
        <w:t xml:space="preserve">as have </w:t>
      </w:r>
      <w:r w:rsidR="00AD5CEF">
        <w:rPr>
          <w:rFonts w:ascii="Times New Roman" w:hAnsi="Times New Roman"/>
          <w:sz w:val="24"/>
          <w:szCs w:val="24"/>
        </w:rPr>
        <w:t>capsular types A, B, D and F (</w:t>
      </w:r>
      <w:r w:rsidR="00AD5CEF" w:rsidRPr="00AD5CEF">
        <w:rPr>
          <w:rFonts w:ascii="Times New Roman" w:hAnsi="Times New Roman"/>
          <w:b/>
          <w:sz w:val="24"/>
          <w:szCs w:val="24"/>
        </w:rPr>
        <w:t>Rimler &amp; Rhoades</w:t>
      </w:r>
      <w:r w:rsidR="000F7CDF" w:rsidRPr="00AD5CEF">
        <w:rPr>
          <w:rFonts w:ascii="Times New Roman" w:hAnsi="Times New Roman"/>
          <w:b/>
          <w:sz w:val="24"/>
          <w:szCs w:val="24"/>
        </w:rPr>
        <w:t>,</w:t>
      </w:r>
      <w:r w:rsidR="00AD5CEF" w:rsidRPr="00AD5CEF">
        <w:rPr>
          <w:rFonts w:ascii="Times New Roman" w:hAnsi="Times New Roman"/>
          <w:b/>
          <w:sz w:val="24"/>
          <w:szCs w:val="24"/>
        </w:rPr>
        <w:t xml:space="preserve"> 1989; Rimler &amp; Glisson, 1997</w:t>
      </w:r>
      <w:r w:rsidR="000F7CDF" w:rsidRPr="00DD0430">
        <w:rPr>
          <w:rFonts w:ascii="Times New Roman" w:hAnsi="Times New Roman"/>
          <w:sz w:val="24"/>
          <w:szCs w:val="24"/>
        </w:rPr>
        <w:t>).</w:t>
      </w:r>
    </w:p>
    <w:p w:rsidR="0070533E" w:rsidRPr="00DD0430" w:rsidRDefault="0070533E" w:rsidP="00167013">
      <w:pPr>
        <w:autoSpaceDE w:val="0"/>
        <w:autoSpaceDN w:val="0"/>
        <w:adjustRightInd w:val="0"/>
        <w:spacing w:after="0" w:line="360" w:lineRule="auto"/>
        <w:jc w:val="both"/>
        <w:rPr>
          <w:rFonts w:ascii="Times New Roman" w:hAnsi="Times New Roman"/>
          <w:sz w:val="24"/>
          <w:szCs w:val="24"/>
        </w:rPr>
      </w:pPr>
    </w:p>
    <w:p w:rsidR="001D4D7A" w:rsidRDefault="001D4D7A" w:rsidP="00167013">
      <w:pPr>
        <w:autoSpaceDE w:val="0"/>
        <w:autoSpaceDN w:val="0"/>
        <w:adjustRightInd w:val="0"/>
        <w:spacing w:after="0" w:line="360" w:lineRule="auto"/>
        <w:jc w:val="both"/>
        <w:rPr>
          <w:rFonts w:ascii="Times New Roman" w:hAnsi="Times New Roman"/>
          <w:sz w:val="24"/>
          <w:szCs w:val="24"/>
        </w:rPr>
      </w:pPr>
      <w:r w:rsidRPr="00DD0430">
        <w:rPr>
          <w:rFonts w:ascii="Times New Roman" w:hAnsi="Times New Roman"/>
          <w:sz w:val="24"/>
          <w:szCs w:val="24"/>
        </w:rPr>
        <w:t xml:space="preserve">However, subspecies </w:t>
      </w:r>
      <w:r w:rsidRPr="00DD0430">
        <w:rPr>
          <w:rFonts w:ascii="Times New Roman" w:hAnsi="Times New Roman"/>
          <w:i/>
          <w:iCs/>
          <w:sz w:val="24"/>
          <w:szCs w:val="24"/>
        </w:rPr>
        <w:t xml:space="preserve">multocida </w:t>
      </w:r>
      <w:r w:rsidRPr="00DD0430">
        <w:rPr>
          <w:rFonts w:ascii="Times New Roman" w:hAnsi="Times New Roman"/>
          <w:sz w:val="24"/>
          <w:szCs w:val="24"/>
        </w:rPr>
        <w:t>and serovar A appear to be the most frequently isolated subspecies and serogroup from cases of the most severe form of fowl cholera (</w:t>
      </w:r>
      <w:r w:rsidRPr="00DD0430">
        <w:rPr>
          <w:rFonts w:ascii="Times New Roman" w:hAnsi="Times New Roman"/>
          <w:b/>
          <w:sz w:val="24"/>
          <w:szCs w:val="24"/>
        </w:rPr>
        <w:t>Rhoades and Rimler, 1987; Rimler and Rhoades, 1989</w:t>
      </w:r>
      <w:r w:rsidRPr="00DD0430">
        <w:rPr>
          <w:rFonts w:ascii="Times New Roman" w:hAnsi="Times New Roman"/>
          <w:sz w:val="24"/>
          <w:szCs w:val="24"/>
        </w:rPr>
        <w:t>).</w:t>
      </w:r>
      <w:r w:rsidR="000F7CDF" w:rsidRPr="00DD0430">
        <w:rPr>
          <w:rFonts w:ascii="Times New Roman" w:hAnsi="Times New Roman"/>
          <w:sz w:val="24"/>
          <w:szCs w:val="24"/>
        </w:rPr>
        <w:t xml:space="preserve"> </w:t>
      </w:r>
      <w:r w:rsidR="000F7CDF" w:rsidRPr="00AD5CEF">
        <w:rPr>
          <w:rFonts w:ascii="Times New Roman" w:hAnsi="Times New Roman"/>
          <w:b/>
          <w:sz w:val="24"/>
          <w:szCs w:val="24"/>
        </w:rPr>
        <w:t xml:space="preserve">Lee </w:t>
      </w:r>
      <w:r w:rsidR="000F7CDF" w:rsidRPr="00AD5CEF">
        <w:rPr>
          <w:rFonts w:ascii="Times New Roman" w:hAnsi="Times New Roman"/>
          <w:b/>
          <w:i/>
          <w:iCs/>
          <w:sz w:val="24"/>
          <w:szCs w:val="24"/>
        </w:rPr>
        <w:t>et al.</w:t>
      </w:r>
      <w:r w:rsidR="00AD5CEF">
        <w:rPr>
          <w:rFonts w:ascii="Times New Roman" w:hAnsi="Times New Roman"/>
          <w:b/>
          <w:i/>
          <w:iCs/>
          <w:sz w:val="24"/>
          <w:szCs w:val="24"/>
        </w:rPr>
        <w:t>,</w:t>
      </w:r>
      <w:r w:rsidR="00DE285F">
        <w:rPr>
          <w:rFonts w:ascii="Times New Roman" w:hAnsi="Times New Roman"/>
          <w:b/>
          <w:i/>
          <w:iCs/>
          <w:sz w:val="24"/>
          <w:szCs w:val="24"/>
        </w:rPr>
        <w:t xml:space="preserve"> (</w:t>
      </w:r>
      <w:r w:rsidR="00DE285F" w:rsidRPr="00DE285F">
        <w:rPr>
          <w:rFonts w:ascii="Times New Roman" w:hAnsi="Times New Roman"/>
          <w:b/>
          <w:iCs/>
          <w:sz w:val="24"/>
          <w:szCs w:val="24"/>
        </w:rPr>
        <w:t>1988</w:t>
      </w:r>
      <w:r w:rsidR="00DE285F">
        <w:rPr>
          <w:rFonts w:ascii="Times New Roman" w:hAnsi="Times New Roman"/>
          <w:b/>
          <w:iCs/>
          <w:sz w:val="24"/>
          <w:szCs w:val="24"/>
        </w:rPr>
        <w:t>)</w:t>
      </w:r>
      <w:r w:rsidR="00DD0430">
        <w:rPr>
          <w:rFonts w:ascii="Times New Roman" w:hAnsi="Times New Roman"/>
          <w:i/>
          <w:iCs/>
          <w:sz w:val="24"/>
          <w:szCs w:val="24"/>
        </w:rPr>
        <w:t xml:space="preserve"> </w:t>
      </w:r>
      <w:r w:rsidR="000F7CDF" w:rsidRPr="00DD0430">
        <w:rPr>
          <w:rFonts w:ascii="Times New Roman" w:hAnsi="Times New Roman"/>
          <w:sz w:val="24"/>
          <w:szCs w:val="24"/>
        </w:rPr>
        <w:lastRenderedPageBreak/>
        <w:t>demonstrated that different isolates of the common serovar</w:t>
      </w:r>
      <w:r w:rsidR="00DD0430">
        <w:rPr>
          <w:rFonts w:ascii="Times New Roman" w:hAnsi="Times New Roman"/>
          <w:sz w:val="24"/>
          <w:szCs w:val="24"/>
        </w:rPr>
        <w:t xml:space="preserve"> </w:t>
      </w:r>
      <w:r w:rsidR="000F7CDF" w:rsidRPr="00DD0430">
        <w:rPr>
          <w:rFonts w:ascii="Times New Roman" w:hAnsi="Times New Roman"/>
          <w:sz w:val="24"/>
          <w:szCs w:val="24"/>
        </w:rPr>
        <w:t>A</w:t>
      </w:r>
      <w:r w:rsidR="00DD0430" w:rsidRPr="00DD0430">
        <w:rPr>
          <w:rFonts w:ascii="Times New Roman" w:hAnsi="Times New Roman"/>
          <w:sz w:val="24"/>
          <w:szCs w:val="24"/>
        </w:rPr>
        <w:t>: 3, 4</w:t>
      </w:r>
      <w:r w:rsidR="00DE285F">
        <w:rPr>
          <w:rFonts w:ascii="Times New Roman" w:hAnsi="Times New Roman"/>
          <w:sz w:val="24"/>
          <w:szCs w:val="24"/>
        </w:rPr>
        <w:t xml:space="preserve"> vary greatly in virulence.</w:t>
      </w:r>
    </w:p>
    <w:p w:rsidR="00BD103B" w:rsidRPr="00DD0430" w:rsidRDefault="00BD103B" w:rsidP="00167013">
      <w:pPr>
        <w:autoSpaceDE w:val="0"/>
        <w:autoSpaceDN w:val="0"/>
        <w:adjustRightInd w:val="0"/>
        <w:spacing w:after="0" w:line="360" w:lineRule="auto"/>
        <w:jc w:val="both"/>
        <w:rPr>
          <w:rFonts w:ascii="Times New Roman" w:hAnsi="Times New Roman"/>
          <w:i/>
          <w:iCs/>
          <w:sz w:val="24"/>
          <w:szCs w:val="24"/>
        </w:rPr>
      </w:pPr>
    </w:p>
    <w:p w:rsidR="001D4D7A" w:rsidRDefault="00FC0255" w:rsidP="00167013">
      <w:pPr>
        <w:tabs>
          <w:tab w:val="left" w:pos="1426"/>
        </w:tabs>
        <w:spacing w:after="0" w:line="360" w:lineRule="auto"/>
        <w:jc w:val="both"/>
        <w:rPr>
          <w:rFonts w:ascii="Times New Roman" w:hAnsi="Times New Roman"/>
          <w:b/>
          <w:sz w:val="24"/>
          <w:szCs w:val="24"/>
        </w:rPr>
      </w:pPr>
      <w:r>
        <w:rPr>
          <w:rFonts w:ascii="Times New Roman" w:hAnsi="Times New Roman"/>
          <w:b/>
          <w:sz w:val="24"/>
          <w:szCs w:val="24"/>
        </w:rPr>
        <w:t>2.5</w:t>
      </w:r>
      <w:r w:rsidR="00BD103B">
        <w:rPr>
          <w:rFonts w:ascii="Times New Roman" w:hAnsi="Times New Roman"/>
          <w:b/>
          <w:sz w:val="24"/>
          <w:szCs w:val="24"/>
        </w:rPr>
        <w:t xml:space="preserve"> </w:t>
      </w:r>
      <w:r w:rsidR="001D4D7A" w:rsidRPr="00105325">
        <w:rPr>
          <w:rFonts w:ascii="Times New Roman" w:hAnsi="Times New Roman"/>
          <w:b/>
          <w:sz w:val="24"/>
          <w:szCs w:val="24"/>
        </w:rPr>
        <w:t>Pathogenicity:</w:t>
      </w:r>
    </w:p>
    <w:p w:rsidR="00603DC9" w:rsidRDefault="000F7CDF" w:rsidP="00167013">
      <w:pPr>
        <w:autoSpaceDE w:val="0"/>
        <w:autoSpaceDN w:val="0"/>
        <w:adjustRightInd w:val="0"/>
        <w:spacing w:after="0" w:line="360" w:lineRule="auto"/>
        <w:jc w:val="both"/>
        <w:rPr>
          <w:rFonts w:ascii="Times New Roman" w:hAnsi="Times New Roman"/>
          <w:sz w:val="24"/>
          <w:szCs w:val="24"/>
        </w:rPr>
      </w:pPr>
      <w:r w:rsidRPr="00DD0430">
        <w:rPr>
          <w:rFonts w:ascii="Times New Roman" w:hAnsi="Times New Roman"/>
          <w:sz w:val="24"/>
          <w:szCs w:val="24"/>
        </w:rPr>
        <w:t>Virulence properties of</w:t>
      </w:r>
      <w:r w:rsidR="00DD0430">
        <w:rPr>
          <w:rFonts w:ascii="Times New Roman" w:hAnsi="Times New Roman"/>
          <w:sz w:val="24"/>
          <w:szCs w:val="24"/>
        </w:rPr>
        <w:t xml:space="preserve"> </w:t>
      </w:r>
      <w:r w:rsidRPr="00DD0430">
        <w:rPr>
          <w:rFonts w:ascii="Times New Roman" w:hAnsi="Times New Roman"/>
          <w:sz w:val="24"/>
          <w:szCs w:val="24"/>
        </w:rPr>
        <w:t>the different subspecies for different avian hosts are unclear. No single factor has been associated with the strain variation</w:t>
      </w:r>
      <w:r w:rsidR="00DD0430">
        <w:rPr>
          <w:rFonts w:ascii="Times New Roman" w:hAnsi="Times New Roman"/>
          <w:sz w:val="24"/>
          <w:szCs w:val="24"/>
        </w:rPr>
        <w:t xml:space="preserve"> </w:t>
      </w:r>
      <w:r w:rsidR="00DE285F">
        <w:rPr>
          <w:rFonts w:ascii="Times New Roman" w:hAnsi="Times New Roman"/>
          <w:sz w:val="24"/>
          <w:szCs w:val="24"/>
        </w:rPr>
        <w:t>in virulence observed (</w:t>
      </w:r>
      <w:r w:rsidR="00DE285F" w:rsidRPr="00DE285F">
        <w:rPr>
          <w:rFonts w:ascii="Times New Roman" w:hAnsi="Times New Roman"/>
          <w:b/>
          <w:sz w:val="24"/>
          <w:szCs w:val="24"/>
        </w:rPr>
        <w:t xml:space="preserve">Lee </w:t>
      </w:r>
      <w:r w:rsidR="00DE285F" w:rsidRPr="00A10690">
        <w:rPr>
          <w:rFonts w:ascii="Times New Roman" w:hAnsi="Times New Roman"/>
          <w:b/>
          <w:i/>
          <w:sz w:val="24"/>
          <w:szCs w:val="24"/>
        </w:rPr>
        <w:t>et al</w:t>
      </w:r>
      <w:r w:rsidR="00DE285F" w:rsidRPr="00DE285F">
        <w:rPr>
          <w:rFonts w:ascii="Times New Roman" w:hAnsi="Times New Roman"/>
          <w:b/>
          <w:sz w:val="24"/>
          <w:szCs w:val="24"/>
        </w:rPr>
        <w:t>., 1988</w:t>
      </w:r>
      <w:r w:rsidRPr="00DD0430">
        <w:rPr>
          <w:rFonts w:ascii="Times New Roman" w:hAnsi="Times New Roman"/>
          <w:sz w:val="24"/>
          <w:szCs w:val="24"/>
        </w:rPr>
        <w:t xml:space="preserve">). </w:t>
      </w:r>
      <w:r w:rsidR="001D4D7A" w:rsidRPr="00DD0430">
        <w:rPr>
          <w:rFonts w:ascii="Times New Roman" w:hAnsi="Times New Roman"/>
          <w:sz w:val="24"/>
          <w:szCs w:val="24"/>
        </w:rPr>
        <w:t xml:space="preserve">The capsule is regarded as a major virulence factor of avian </w:t>
      </w:r>
      <w:r w:rsidR="001D4D7A" w:rsidRPr="00C94ECD">
        <w:rPr>
          <w:rFonts w:ascii="Times New Roman" w:hAnsi="Times New Roman"/>
          <w:i/>
          <w:sz w:val="24"/>
          <w:szCs w:val="24"/>
        </w:rPr>
        <w:t>P</w:t>
      </w:r>
      <w:r w:rsidR="001D4D7A" w:rsidRPr="00DD0430">
        <w:rPr>
          <w:rFonts w:ascii="Times New Roman" w:hAnsi="Times New Roman"/>
          <w:sz w:val="24"/>
          <w:szCs w:val="24"/>
        </w:rPr>
        <w:t>.</w:t>
      </w:r>
      <w:r w:rsidR="00DD0430">
        <w:rPr>
          <w:rFonts w:ascii="Times New Roman" w:hAnsi="Times New Roman"/>
          <w:sz w:val="24"/>
          <w:szCs w:val="24"/>
        </w:rPr>
        <w:t xml:space="preserve"> </w:t>
      </w:r>
      <w:r w:rsidR="001D4D7A" w:rsidRPr="00DD0430">
        <w:rPr>
          <w:rFonts w:ascii="Times New Roman" w:hAnsi="Times New Roman"/>
          <w:i/>
          <w:iCs/>
          <w:sz w:val="24"/>
          <w:szCs w:val="24"/>
        </w:rPr>
        <w:t>multocida</w:t>
      </w:r>
      <w:r w:rsidR="001D4D7A" w:rsidRPr="00DD0430">
        <w:rPr>
          <w:rFonts w:ascii="Times New Roman" w:hAnsi="Times New Roman"/>
          <w:sz w:val="24"/>
          <w:szCs w:val="24"/>
        </w:rPr>
        <w:t xml:space="preserve"> (</w:t>
      </w:r>
      <w:r w:rsidR="00603DC9">
        <w:rPr>
          <w:rFonts w:ascii="Times New Roman" w:hAnsi="Times New Roman"/>
          <w:b/>
          <w:sz w:val="24"/>
          <w:szCs w:val="24"/>
        </w:rPr>
        <w:t>Tsuji &amp; Matsumoto</w:t>
      </w:r>
      <w:r w:rsidR="001D4D7A" w:rsidRPr="00DD0430">
        <w:rPr>
          <w:rFonts w:ascii="Times New Roman" w:hAnsi="Times New Roman"/>
          <w:b/>
          <w:sz w:val="24"/>
          <w:szCs w:val="24"/>
        </w:rPr>
        <w:t xml:space="preserve">, 1989; Harmon </w:t>
      </w:r>
      <w:r w:rsidR="001D4D7A" w:rsidRPr="00DD0430">
        <w:rPr>
          <w:rFonts w:ascii="Times New Roman" w:hAnsi="Times New Roman"/>
          <w:b/>
          <w:i/>
          <w:sz w:val="24"/>
          <w:szCs w:val="24"/>
        </w:rPr>
        <w:t>et al.,</w:t>
      </w:r>
      <w:r w:rsidR="001D4D7A" w:rsidRPr="00DD0430">
        <w:rPr>
          <w:rFonts w:ascii="Times New Roman" w:hAnsi="Times New Roman"/>
          <w:b/>
          <w:sz w:val="24"/>
          <w:szCs w:val="24"/>
        </w:rPr>
        <w:t xml:space="preserve"> 1992</w:t>
      </w:r>
      <w:r w:rsidR="001D4D7A" w:rsidRPr="00DD0430">
        <w:rPr>
          <w:rFonts w:ascii="Times New Roman" w:hAnsi="Times New Roman"/>
          <w:sz w:val="24"/>
          <w:szCs w:val="24"/>
        </w:rPr>
        <w:t>). Inability of virulent strain to produce capsule may yield loss of virulence (</w:t>
      </w:r>
      <w:r w:rsidR="001D4D7A" w:rsidRPr="00DD0430">
        <w:rPr>
          <w:rFonts w:ascii="Times New Roman" w:hAnsi="Times New Roman"/>
          <w:b/>
          <w:sz w:val="24"/>
          <w:szCs w:val="24"/>
        </w:rPr>
        <w:t xml:space="preserve">Heddleston </w:t>
      </w:r>
      <w:r w:rsidR="001D4D7A" w:rsidRPr="00DD0430">
        <w:rPr>
          <w:rFonts w:ascii="Times New Roman" w:hAnsi="Times New Roman"/>
          <w:b/>
          <w:i/>
          <w:sz w:val="24"/>
          <w:szCs w:val="24"/>
        </w:rPr>
        <w:t>et</w:t>
      </w:r>
      <w:r w:rsidR="001D4D7A" w:rsidRPr="00DD0430">
        <w:rPr>
          <w:rFonts w:ascii="Times New Roman" w:hAnsi="Times New Roman"/>
          <w:b/>
          <w:sz w:val="24"/>
          <w:szCs w:val="24"/>
        </w:rPr>
        <w:t xml:space="preserve"> </w:t>
      </w:r>
      <w:r w:rsidR="001D4D7A" w:rsidRPr="00DD0430">
        <w:rPr>
          <w:rFonts w:ascii="Times New Roman" w:hAnsi="Times New Roman"/>
          <w:b/>
          <w:i/>
          <w:sz w:val="24"/>
          <w:szCs w:val="24"/>
        </w:rPr>
        <w:t>al</w:t>
      </w:r>
      <w:r w:rsidR="001D4D7A" w:rsidRPr="00DD0430">
        <w:rPr>
          <w:rFonts w:ascii="Times New Roman" w:hAnsi="Times New Roman"/>
          <w:b/>
          <w:sz w:val="24"/>
          <w:szCs w:val="24"/>
        </w:rPr>
        <w:t>., 1964</w:t>
      </w:r>
      <w:r w:rsidR="001D4D7A" w:rsidRPr="00DD0430">
        <w:rPr>
          <w:rFonts w:ascii="Times New Roman" w:hAnsi="Times New Roman"/>
          <w:sz w:val="24"/>
          <w:szCs w:val="24"/>
        </w:rPr>
        <w:t>).</w:t>
      </w:r>
      <w:r w:rsidRPr="00DD0430">
        <w:rPr>
          <w:rFonts w:ascii="Times New Roman" w:hAnsi="Times New Roman"/>
          <w:sz w:val="24"/>
          <w:szCs w:val="24"/>
        </w:rPr>
        <w:t xml:space="preserve"> </w:t>
      </w:r>
      <w:r w:rsidR="00DD0430" w:rsidRPr="00DD0430">
        <w:rPr>
          <w:rFonts w:ascii="Times New Roman" w:hAnsi="Times New Roman"/>
          <w:sz w:val="24"/>
          <w:szCs w:val="24"/>
        </w:rPr>
        <w:t>B</w:t>
      </w:r>
      <w:r w:rsidRPr="00DD0430">
        <w:rPr>
          <w:rFonts w:ascii="Times New Roman" w:hAnsi="Times New Roman"/>
          <w:sz w:val="24"/>
          <w:szCs w:val="24"/>
        </w:rPr>
        <w:t>ut</w:t>
      </w:r>
      <w:r w:rsidR="00DD0430">
        <w:rPr>
          <w:rFonts w:ascii="Times New Roman" w:hAnsi="Times New Roman"/>
          <w:sz w:val="24"/>
          <w:szCs w:val="24"/>
        </w:rPr>
        <w:t xml:space="preserve"> </w:t>
      </w:r>
      <w:r w:rsidRPr="00DD0430">
        <w:rPr>
          <w:rFonts w:ascii="Times New Roman" w:hAnsi="Times New Roman"/>
          <w:sz w:val="24"/>
          <w:szCs w:val="24"/>
        </w:rPr>
        <w:t>other factors probably influence the outcome of infections.</w:t>
      </w:r>
      <w:r w:rsidR="00DD0430">
        <w:rPr>
          <w:rFonts w:ascii="Times New Roman" w:hAnsi="Times New Roman"/>
          <w:sz w:val="24"/>
          <w:szCs w:val="24"/>
        </w:rPr>
        <w:t xml:space="preserve"> </w:t>
      </w:r>
    </w:p>
    <w:p w:rsidR="00603DC9" w:rsidRDefault="00603DC9" w:rsidP="00167013">
      <w:pPr>
        <w:autoSpaceDE w:val="0"/>
        <w:autoSpaceDN w:val="0"/>
        <w:adjustRightInd w:val="0"/>
        <w:spacing w:after="0" w:line="360" w:lineRule="auto"/>
        <w:jc w:val="both"/>
        <w:rPr>
          <w:rFonts w:ascii="Times New Roman" w:hAnsi="Times New Roman"/>
          <w:sz w:val="24"/>
          <w:szCs w:val="24"/>
        </w:rPr>
      </w:pPr>
    </w:p>
    <w:p w:rsidR="000F7CDF" w:rsidRPr="00DD0430" w:rsidRDefault="000F7CDF" w:rsidP="00167013">
      <w:pPr>
        <w:autoSpaceDE w:val="0"/>
        <w:autoSpaceDN w:val="0"/>
        <w:adjustRightInd w:val="0"/>
        <w:spacing w:after="0" w:line="360" w:lineRule="auto"/>
        <w:jc w:val="both"/>
        <w:rPr>
          <w:rFonts w:ascii="Times New Roman" w:hAnsi="Times New Roman"/>
          <w:sz w:val="24"/>
          <w:szCs w:val="24"/>
        </w:rPr>
      </w:pPr>
      <w:r w:rsidRPr="00DD0430">
        <w:rPr>
          <w:rFonts w:ascii="Times New Roman" w:hAnsi="Times New Roman"/>
          <w:sz w:val="24"/>
          <w:szCs w:val="24"/>
        </w:rPr>
        <w:t>Other virulence factors suggested include the following:</w:t>
      </w:r>
    </w:p>
    <w:p w:rsidR="00603DC9" w:rsidRDefault="00603DC9" w:rsidP="00167013">
      <w:pPr>
        <w:autoSpaceDE w:val="0"/>
        <w:autoSpaceDN w:val="0"/>
        <w:adjustRightInd w:val="0"/>
        <w:spacing w:after="0" w:line="360" w:lineRule="auto"/>
        <w:jc w:val="both"/>
        <w:rPr>
          <w:rFonts w:ascii="Times New Roman" w:hAnsi="Times New Roman"/>
          <w:sz w:val="24"/>
          <w:szCs w:val="24"/>
        </w:rPr>
      </w:pPr>
    </w:p>
    <w:p w:rsidR="000F7CDF" w:rsidRPr="00DD0430" w:rsidRDefault="00DE285F"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endotoxin (</w:t>
      </w:r>
      <w:r w:rsidRPr="00985A17">
        <w:rPr>
          <w:rFonts w:ascii="Times New Roman" w:hAnsi="Times New Roman"/>
          <w:b/>
          <w:sz w:val="24"/>
          <w:szCs w:val="24"/>
        </w:rPr>
        <w:t xml:space="preserve">Coy </w:t>
      </w:r>
      <w:r w:rsidRPr="00A10690">
        <w:rPr>
          <w:rFonts w:ascii="Times New Roman" w:hAnsi="Times New Roman"/>
          <w:b/>
          <w:i/>
          <w:sz w:val="24"/>
          <w:szCs w:val="24"/>
        </w:rPr>
        <w:t>et al.</w:t>
      </w:r>
      <w:r w:rsidR="000F7CDF" w:rsidRPr="00A10690">
        <w:rPr>
          <w:rFonts w:ascii="Times New Roman" w:hAnsi="Times New Roman"/>
          <w:b/>
          <w:i/>
          <w:sz w:val="24"/>
          <w:szCs w:val="24"/>
        </w:rPr>
        <w:t>,</w:t>
      </w:r>
      <w:r w:rsidRPr="00985A17">
        <w:rPr>
          <w:rFonts w:ascii="Times New Roman" w:hAnsi="Times New Roman"/>
          <w:b/>
          <w:sz w:val="24"/>
          <w:szCs w:val="24"/>
        </w:rPr>
        <w:t xml:space="preserve"> 1997; Ficken &amp; Barnes</w:t>
      </w:r>
      <w:r w:rsidR="000F7CDF" w:rsidRPr="00985A17">
        <w:rPr>
          <w:rFonts w:ascii="Times New Roman" w:hAnsi="Times New Roman"/>
          <w:b/>
          <w:sz w:val="24"/>
          <w:szCs w:val="24"/>
        </w:rPr>
        <w:t>,</w:t>
      </w:r>
      <w:r w:rsidRPr="00985A17">
        <w:rPr>
          <w:rFonts w:ascii="Times New Roman" w:hAnsi="Times New Roman"/>
          <w:b/>
          <w:sz w:val="24"/>
          <w:szCs w:val="24"/>
        </w:rPr>
        <w:t xml:space="preserve"> 1989; Ficken </w:t>
      </w:r>
      <w:r w:rsidRPr="00A10690">
        <w:rPr>
          <w:rFonts w:ascii="Times New Roman" w:hAnsi="Times New Roman"/>
          <w:b/>
          <w:i/>
          <w:sz w:val="24"/>
          <w:szCs w:val="24"/>
        </w:rPr>
        <w:t>et al</w:t>
      </w:r>
      <w:r w:rsidRPr="00985A17">
        <w:rPr>
          <w:rFonts w:ascii="Times New Roman" w:hAnsi="Times New Roman"/>
          <w:b/>
          <w:sz w:val="24"/>
          <w:szCs w:val="24"/>
        </w:rPr>
        <w:t>.</w:t>
      </w:r>
      <w:r w:rsidR="000F7CDF" w:rsidRPr="00985A17">
        <w:rPr>
          <w:rFonts w:ascii="Times New Roman" w:hAnsi="Times New Roman"/>
          <w:b/>
          <w:sz w:val="24"/>
          <w:szCs w:val="24"/>
        </w:rPr>
        <w:t>,</w:t>
      </w:r>
      <w:r w:rsidRPr="00985A17">
        <w:rPr>
          <w:rFonts w:ascii="Times New Roman" w:hAnsi="Times New Roman"/>
          <w:b/>
          <w:sz w:val="24"/>
          <w:szCs w:val="24"/>
        </w:rPr>
        <w:t xml:space="preserve">1991; Lee </w:t>
      </w:r>
      <w:r w:rsidRPr="00A10690">
        <w:rPr>
          <w:rFonts w:ascii="Times New Roman" w:hAnsi="Times New Roman"/>
          <w:b/>
          <w:i/>
          <w:sz w:val="24"/>
          <w:szCs w:val="24"/>
        </w:rPr>
        <w:t>et al.</w:t>
      </w:r>
      <w:r w:rsidR="000F7CDF" w:rsidRPr="00985A17">
        <w:rPr>
          <w:rFonts w:ascii="Times New Roman" w:hAnsi="Times New Roman"/>
          <w:b/>
          <w:sz w:val="24"/>
          <w:szCs w:val="24"/>
        </w:rPr>
        <w:t>,</w:t>
      </w:r>
      <w:r w:rsidRPr="00985A17">
        <w:rPr>
          <w:rFonts w:ascii="Times New Roman" w:hAnsi="Times New Roman"/>
          <w:b/>
          <w:sz w:val="24"/>
          <w:szCs w:val="24"/>
        </w:rPr>
        <w:t>1992</w:t>
      </w:r>
      <w:r w:rsidR="000F7CDF" w:rsidRPr="00DD0430">
        <w:rPr>
          <w:rFonts w:ascii="Times New Roman" w:hAnsi="Times New Roman"/>
          <w:sz w:val="24"/>
          <w:szCs w:val="24"/>
        </w:rPr>
        <w:t>)</w:t>
      </w:r>
    </w:p>
    <w:p w:rsidR="000F7CDF" w:rsidRPr="00DD0430" w:rsidRDefault="00DE285F"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outer membrane proteins </w:t>
      </w:r>
    </w:p>
    <w:p w:rsidR="000F7CDF" w:rsidRPr="00DD0430" w:rsidRDefault="00DD0430"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iron</w:t>
      </w:r>
      <w:r w:rsidR="00985A17">
        <w:rPr>
          <w:rFonts w:ascii="Times New Roman" w:hAnsi="Times New Roman"/>
          <w:sz w:val="24"/>
          <w:szCs w:val="24"/>
        </w:rPr>
        <w:t xml:space="preserve"> binding systems (</w:t>
      </w:r>
      <w:r w:rsidR="00603DC9">
        <w:rPr>
          <w:rFonts w:ascii="Times New Roman" w:hAnsi="Times New Roman"/>
          <w:b/>
          <w:sz w:val="24"/>
          <w:szCs w:val="24"/>
        </w:rPr>
        <w:t>Zhao</w:t>
      </w:r>
      <w:r w:rsidR="00985A17" w:rsidRPr="00985A17">
        <w:rPr>
          <w:rFonts w:ascii="Times New Roman" w:hAnsi="Times New Roman"/>
          <w:b/>
          <w:sz w:val="24"/>
          <w:szCs w:val="24"/>
        </w:rPr>
        <w:t xml:space="preserve"> </w:t>
      </w:r>
      <w:r w:rsidR="00985A17" w:rsidRPr="00A10690">
        <w:rPr>
          <w:rFonts w:ascii="Times New Roman" w:hAnsi="Times New Roman"/>
          <w:b/>
          <w:i/>
          <w:sz w:val="24"/>
          <w:szCs w:val="24"/>
        </w:rPr>
        <w:t>et al</w:t>
      </w:r>
      <w:r w:rsidR="00985A17" w:rsidRPr="00985A17">
        <w:rPr>
          <w:rFonts w:ascii="Times New Roman" w:hAnsi="Times New Roman"/>
          <w:b/>
          <w:sz w:val="24"/>
          <w:szCs w:val="24"/>
        </w:rPr>
        <w:t>., 1995</w:t>
      </w:r>
      <w:r w:rsidR="000F7CDF" w:rsidRPr="00DD0430">
        <w:rPr>
          <w:rFonts w:ascii="Times New Roman" w:hAnsi="Times New Roman"/>
          <w:sz w:val="24"/>
          <w:szCs w:val="24"/>
        </w:rPr>
        <w:t>)</w:t>
      </w:r>
    </w:p>
    <w:p w:rsidR="000F7CDF" w:rsidRPr="00DD0430" w:rsidRDefault="00985A17"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heat shock proteins</w:t>
      </w:r>
    </w:p>
    <w:p w:rsidR="000F7CDF" w:rsidRPr="00DD0430" w:rsidRDefault="000F7CDF" w:rsidP="00167013">
      <w:pPr>
        <w:autoSpaceDE w:val="0"/>
        <w:autoSpaceDN w:val="0"/>
        <w:adjustRightInd w:val="0"/>
        <w:spacing w:after="0" w:line="360" w:lineRule="auto"/>
        <w:jc w:val="both"/>
        <w:rPr>
          <w:rFonts w:ascii="Times New Roman" w:hAnsi="Times New Roman"/>
          <w:sz w:val="24"/>
          <w:szCs w:val="24"/>
        </w:rPr>
      </w:pPr>
      <w:r w:rsidRPr="00DD0430">
        <w:rPr>
          <w:rFonts w:ascii="Times New Roman" w:hAnsi="Times New Roman"/>
          <w:sz w:val="24"/>
          <w:szCs w:val="24"/>
        </w:rPr>
        <w:t xml:space="preserve">- </w:t>
      </w:r>
      <w:r w:rsidR="00985A17">
        <w:rPr>
          <w:rFonts w:ascii="Times New Roman" w:hAnsi="Times New Roman"/>
          <w:sz w:val="24"/>
          <w:szCs w:val="24"/>
        </w:rPr>
        <w:t>neuraminidase production (</w:t>
      </w:r>
      <w:r w:rsidR="00985A17" w:rsidRPr="00985A17">
        <w:rPr>
          <w:rFonts w:ascii="Times New Roman" w:hAnsi="Times New Roman"/>
          <w:b/>
          <w:sz w:val="24"/>
          <w:szCs w:val="24"/>
        </w:rPr>
        <w:t xml:space="preserve">Ifeanyi &amp; Bailie, 1992; Lee </w:t>
      </w:r>
      <w:r w:rsidR="00985A17" w:rsidRPr="00A10690">
        <w:rPr>
          <w:rFonts w:ascii="Times New Roman" w:hAnsi="Times New Roman"/>
          <w:b/>
          <w:i/>
          <w:sz w:val="24"/>
          <w:szCs w:val="24"/>
        </w:rPr>
        <w:t>et al</w:t>
      </w:r>
      <w:r w:rsidR="00985A17" w:rsidRPr="00985A17">
        <w:rPr>
          <w:rFonts w:ascii="Times New Roman" w:hAnsi="Times New Roman"/>
          <w:b/>
          <w:sz w:val="24"/>
          <w:szCs w:val="24"/>
        </w:rPr>
        <w:t>., 1994</w:t>
      </w:r>
      <w:r w:rsidRPr="00DD0430">
        <w:rPr>
          <w:rFonts w:ascii="Times New Roman" w:hAnsi="Times New Roman"/>
          <w:sz w:val="24"/>
          <w:szCs w:val="24"/>
        </w:rPr>
        <w:t>)</w:t>
      </w:r>
    </w:p>
    <w:p w:rsidR="000F7CDF" w:rsidRPr="00DD0430" w:rsidRDefault="00985A17"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 antibody cleaving enzymes (</w:t>
      </w:r>
      <w:r w:rsidRPr="00985A17">
        <w:rPr>
          <w:rFonts w:ascii="Times New Roman" w:hAnsi="Times New Roman"/>
          <w:b/>
          <w:sz w:val="24"/>
          <w:szCs w:val="24"/>
        </w:rPr>
        <w:t xml:space="preserve">Pouedras </w:t>
      </w:r>
      <w:r w:rsidRPr="00A10690">
        <w:rPr>
          <w:rFonts w:ascii="Times New Roman" w:hAnsi="Times New Roman"/>
          <w:b/>
          <w:i/>
          <w:sz w:val="24"/>
          <w:szCs w:val="24"/>
        </w:rPr>
        <w:t>et al</w:t>
      </w:r>
      <w:r w:rsidRPr="00985A17">
        <w:rPr>
          <w:rFonts w:ascii="Times New Roman" w:hAnsi="Times New Roman"/>
          <w:b/>
          <w:sz w:val="24"/>
          <w:szCs w:val="24"/>
        </w:rPr>
        <w:t>., 1992</w:t>
      </w:r>
      <w:r w:rsidR="000F7CDF" w:rsidRPr="00DD0430">
        <w:rPr>
          <w:rFonts w:ascii="Times New Roman" w:hAnsi="Times New Roman"/>
          <w:sz w:val="24"/>
          <w:szCs w:val="24"/>
        </w:rPr>
        <w:t>).</w:t>
      </w:r>
    </w:p>
    <w:p w:rsidR="00DD0430" w:rsidRDefault="00DD0430" w:rsidP="00167013">
      <w:pPr>
        <w:autoSpaceDE w:val="0"/>
        <w:autoSpaceDN w:val="0"/>
        <w:adjustRightInd w:val="0"/>
        <w:spacing w:after="0" w:line="360" w:lineRule="auto"/>
        <w:jc w:val="both"/>
        <w:rPr>
          <w:rFonts w:ascii="Times New Roman" w:hAnsi="Times New Roman"/>
          <w:sz w:val="24"/>
          <w:szCs w:val="24"/>
        </w:rPr>
      </w:pPr>
      <w:r w:rsidRPr="00DD0430">
        <w:rPr>
          <w:rFonts w:ascii="Times New Roman" w:hAnsi="Times New Roman"/>
          <w:sz w:val="24"/>
          <w:szCs w:val="24"/>
        </w:rPr>
        <w:t>Toxins other than endotoxin may also play a role in the</w:t>
      </w:r>
      <w:r>
        <w:rPr>
          <w:rFonts w:ascii="Times New Roman" w:hAnsi="Times New Roman"/>
          <w:sz w:val="24"/>
          <w:szCs w:val="24"/>
        </w:rPr>
        <w:t xml:space="preserve"> </w:t>
      </w:r>
      <w:r w:rsidRPr="00DD0430">
        <w:rPr>
          <w:rFonts w:ascii="Times New Roman" w:hAnsi="Times New Roman"/>
          <w:sz w:val="24"/>
          <w:szCs w:val="24"/>
        </w:rPr>
        <w:t xml:space="preserve">pathogenesis of fowl cholera. </w:t>
      </w:r>
      <w:r w:rsidRPr="00DD0430">
        <w:rPr>
          <w:rFonts w:ascii="Times New Roman" w:hAnsi="Times New Roman"/>
          <w:i/>
          <w:iCs/>
          <w:sz w:val="24"/>
          <w:szCs w:val="24"/>
        </w:rPr>
        <w:t xml:space="preserve">Pasteurella multocida </w:t>
      </w:r>
      <w:r w:rsidRPr="00DD0430">
        <w:rPr>
          <w:rFonts w:ascii="Times New Roman" w:hAnsi="Times New Roman"/>
          <w:sz w:val="24"/>
          <w:szCs w:val="24"/>
        </w:rPr>
        <w:t>toxin,</w:t>
      </w:r>
      <w:r>
        <w:rPr>
          <w:rFonts w:ascii="Times New Roman" w:hAnsi="Times New Roman"/>
          <w:sz w:val="24"/>
          <w:szCs w:val="24"/>
        </w:rPr>
        <w:t xml:space="preserve"> </w:t>
      </w:r>
      <w:r w:rsidRPr="00DD0430">
        <w:rPr>
          <w:rFonts w:ascii="Times New Roman" w:hAnsi="Times New Roman"/>
          <w:sz w:val="24"/>
          <w:szCs w:val="24"/>
        </w:rPr>
        <w:t>which is at least partly responsible for the lesions observed in</w:t>
      </w:r>
      <w:r>
        <w:rPr>
          <w:rFonts w:ascii="Times New Roman" w:hAnsi="Times New Roman"/>
          <w:sz w:val="24"/>
          <w:szCs w:val="24"/>
        </w:rPr>
        <w:t xml:space="preserve"> </w:t>
      </w:r>
      <w:r w:rsidR="00985A17">
        <w:rPr>
          <w:rFonts w:ascii="Times New Roman" w:hAnsi="Times New Roman"/>
          <w:sz w:val="24"/>
          <w:szCs w:val="24"/>
        </w:rPr>
        <w:t>atrophic rhinitis in pigs</w:t>
      </w:r>
      <w:r w:rsidRPr="00DD0430">
        <w:rPr>
          <w:rFonts w:ascii="Times New Roman" w:hAnsi="Times New Roman"/>
          <w:sz w:val="24"/>
          <w:szCs w:val="24"/>
        </w:rPr>
        <w:t>, cannot be excluded as a possible</w:t>
      </w:r>
      <w:r>
        <w:rPr>
          <w:rFonts w:ascii="Times New Roman" w:hAnsi="Times New Roman"/>
          <w:sz w:val="24"/>
          <w:szCs w:val="24"/>
        </w:rPr>
        <w:t xml:space="preserve"> </w:t>
      </w:r>
      <w:r w:rsidRPr="00DD0430">
        <w:rPr>
          <w:rFonts w:ascii="Times New Roman" w:hAnsi="Times New Roman"/>
          <w:sz w:val="24"/>
          <w:szCs w:val="24"/>
        </w:rPr>
        <w:t>virulence factor in some of the lesions observed in avian</w:t>
      </w:r>
      <w:r>
        <w:rPr>
          <w:rFonts w:ascii="Times New Roman" w:hAnsi="Times New Roman"/>
          <w:sz w:val="24"/>
          <w:szCs w:val="24"/>
        </w:rPr>
        <w:t xml:space="preserve"> </w:t>
      </w:r>
      <w:r w:rsidRPr="00DD0430">
        <w:rPr>
          <w:rFonts w:ascii="Times New Roman" w:hAnsi="Times New Roman"/>
          <w:sz w:val="24"/>
          <w:szCs w:val="24"/>
        </w:rPr>
        <w:t xml:space="preserve">infections with </w:t>
      </w:r>
      <w:r w:rsidRPr="00603DC9">
        <w:rPr>
          <w:rFonts w:ascii="Times New Roman" w:hAnsi="Times New Roman"/>
          <w:i/>
          <w:sz w:val="24"/>
          <w:szCs w:val="24"/>
        </w:rPr>
        <w:t>P</w:t>
      </w:r>
      <w:r w:rsidRPr="00DD0430">
        <w:rPr>
          <w:rFonts w:ascii="Times New Roman" w:hAnsi="Times New Roman"/>
          <w:sz w:val="24"/>
          <w:szCs w:val="24"/>
        </w:rPr>
        <w:t xml:space="preserve">. </w:t>
      </w:r>
      <w:r w:rsidRPr="00DD0430">
        <w:rPr>
          <w:rFonts w:ascii="Times New Roman" w:hAnsi="Times New Roman"/>
          <w:i/>
          <w:iCs/>
          <w:sz w:val="24"/>
          <w:szCs w:val="24"/>
        </w:rPr>
        <w:t xml:space="preserve">multocida </w:t>
      </w:r>
      <w:r w:rsidR="00985A17">
        <w:rPr>
          <w:rFonts w:ascii="Times New Roman" w:hAnsi="Times New Roman"/>
          <w:sz w:val="24"/>
          <w:szCs w:val="24"/>
        </w:rPr>
        <w:t>(</w:t>
      </w:r>
      <w:r w:rsidR="00985A17" w:rsidRPr="00E91F27">
        <w:rPr>
          <w:rFonts w:ascii="Times New Roman" w:hAnsi="Times New Roman"/>
          <w:b/>
          <w:sz w:val="24"/>
          <w:szCs w:val="24"/>
        </w:rPr>
        <w:t>Christensen &amp; Bisgaard, 1997</w:t>
      </w:r>
      <w:r w:rsidRPr="00DD0430">
        <w:rPr>
          <w:rFonts w:ascii="Times New Roman" w:hAnsi="Times New Roman"/>
          <w:sz w:val="24"/>
          <w:szCs w:val="24"/>
        </w:rPr>
        <w:t>). Production of RTX toxins</w:t>
      </w:r>
      <w:r>
        <w:rPr>
          <w:rFonts w:ascii="Times New Roman" w:hAnsi="Times New Roman"/>
          <w:sz w:val="24"/>
          <w:szCs w:val="24"/>
        </w:rPr>
        <w:t xml:space="preserve"> </w:t>
      </w:r>
      <w:r w:rsidRPr="00DD0430">
        <w:rPr>
          <w:rFonts w:ascii="Times New Roman" w:hAnsi="Times New Roman"/>
          <w:sz w:val="24"/>
          <w:szCs w:val="24"/>
        </w:rPr>
        <w:t>(repeats in toxin), which is of major importance in the</w:t>
      </w:r>
      <w:r>
        <w:rPr>
          <w:rFonts w:ascii="Times New Roman" w:hAnsi="Times New Roman"/>
          <w:sz w:val="24"/>
          <w:szCs w:val="24"/>
        </w:rPr>
        <w:t xml:space="preserve"> </w:t>
      </w:r>
      <w:r w:rsidRPr="00DD0430">
        <w:rPr>
          <w:rFonts w:ascii="Times New Roman" w:hAnsi="Times New Roman"/>
          <w:sz w:val="24"/>
          <w:szCs w:val="24"/>
        </w:rPr>
        <w:t xml:space="preserve">pathogenesis of some members of the family </w:t>
      </w:r>
      <w:r w:rsidRPr="00DD0430">
        <w:rPr>
          <w:rFonts w:ascii="Times New Roman" w:hAnsi="Times New Roman"/>
          <w:i/>
          <w:iCs/>
          <w:sz w:val="24"/>
          <w:szCs w:val="24"/>
        </w:rPr>
        <w:t>Pasteurellaceae</w:t>
      </w:r>
      <w:r>
        <w:rPr>
          <w:rFonts w:ascii="Times New Roman" w:hAnsi="Times New Roman"/>
          <w:i/>
          <w:iCs/>
          <w:sz w:val="24"/>
          <w:szCs w:val="24"/>
        </w:rPr>
        <w:t xml:space="preserve"> </w:t>
      </w:r>
      <w:r w:rsidR="00E91F27" w:rsidRPr="00E91F27">
        <w:rPr>
          <w:rFonts w:ascii="Times New Roman" w:hAnsi="Times New Roman"/>
          <w:b/>
          <w:sz w:val="24"/>
          <w:szCs w:val="24"/>
        </w:rPr>
        <w:t>(Fenwick, 1999</w:t>
      </w:r>
      <w:r w:rsidRPr="00DD0430">
        <w:rPr>
          <w:rFonts w:ascii="Times New Roman" w:hAnsi="Times New Roman"/>
          <w:sz w:val="24"/>
          <w:szCs w:val="24"/>
        </w:rPr>
        <w:t xml:space="preserve">), has not been observed in </w:t>
      </w:r>
      <w:r w:rsidRPr="00603DC9">
        <w:rPr>
          <w:rFonts w:ascii="Times New Roman" w:hAnsi="Times New Roman"/>
          <w:i/>
          <w:sz w:val="24"/>
          <w:szCs w:val="24"/>
        </w:rPr>
        <w:t>P.</w:t>
      </w:r>
      <w:r w:rsidRPr="00DD0430">
        <w:rPr>
          <w:rFonts w:ascii="Times New Roman" w:hAnsi="Times New Roman"/>
          <w:sz w:val="24"/>
          <w:szCs w:val="24"/>
        </w:rPr>
        <w:t xml:space="preserve"> </w:t>
      </w:r>
      <w:r w:rsidRPr="00DD0430">
        <w:rPr>
          <w:rFonts w:ascii="Times New Roman" w:hAnsi="Times New Roman"/>
          <w:i/>
          <w:iCs/>
          <w:sz w:val="24"/>
          <w:szCs w:val="24"/>
        </w:rPr>
        <w:t xml:space="preserve">multocida. </w:t>
      </w:r>
      <w:r w:rsidRPr="00DD0430">
        <w:rPr>
          <w:rFonts w:ascii="Times New Roman" w:hAnsi="Times New Roman"/>
          <w:sz w:val="24"/>
          <w:szCs w:val="24"/>
        </w:rPr>
        <w:t>One of the few</w:t>
      </w:r>
      <w:r>
        <w:rPr>
          <w:rFonts w:ascii="Times New Roman" w:hAnsi="Times New Roman"/>
          <w:sz w:val="24"/>
          <w:szCs w:val="24"/>
        </w:rPr>
        <w:t xml:space="preserve"> </w:t>
      </w:r>
      <w:r w:rsidRPr="00DD0430">
        <w:rPr>
          <w:rFonts w:ascii="Times New Roman" w:hAnsi="Times New Roman"/>
          <w:sz w:val="24"/>
          <w:szCs w:val="24"/>
        </w:rPr>
        <w:t>factors which may be of practical value as a virulence marker</w:t>
      </w:r>
      <w:r>
        <w:rPr>
          <w:rFonts w:ascii="Times New Roman" w:hAnsi="Times New Roman"/>
          <w:sz w:val="24"/>
          <w:szCs w:val="24"/>
        </w:rPr>
        <w:t xml:space="preserve"> </w:t>
      </w:r>
      <w:r w:rsidRPr="00DD0430">
        <w:rPr>
          <w:rFonts w:ascii="Times New Roman" w:hAnsi="Times New Roman"/>
          <w:sz w:val="24"/>
          <w:szCs w:val="24"/>
        </w:rPr>
        <w:t xml:space="preserve">is the ability of </w:t>
      </w:r>
      <w:r w:rsidRPr="00603DC9">
        <w:rPr>
          <w:rFonts w:ascii="Times New Roman" w:hAnsi="Times New Roman"/>
          <w:i/>
          <w:sz w:val="24"/>
          <w:szCs w:val="24"/>
        </w:rPr>
        <w:t>P</w:t>
      </w:r>
      <w:r w:rsidRPr="00DD0430">
        <w:rPr>
          <w:rFonts w:ascii="Times New Roman" w:hAnsi="Times New Roman"/>
          <w:sz w:val="24"/>
          <w:szCs w:val="24"/>
        </w:rPr>
        <w:t xml:space="preserve">. </w:t>
      </w:r>
      <w:r w:rsidRPr="00DD0430">
        <w:rPr>
          <w:rFonts w:ascii="Times New Roman" w:hAnsi="Times New Roman"/>
          <w:i/>
          <w:iCs/>
          <w:sz w:val="24"/>
          <w:szCs w:val="24"/>
        </w:rPr>
        <w:t xml:space="preserve">multocida </w:t>
      </w:r>
      <w:r w:rsidRPr="00DD0430">
        <w:rPr>
          <w:rFonts w:ascii="Times New Roman" w:hAnsi="Times New Roman"/>
          <w:sz w:val="24"/>
          <w:szCs w:val="24"/>
        </w:rPr>
        <w:t>to resist killing by serum</w:t>
      </w:r>
      <w:r>
        <w:rPr>
          <w:rFonts w:ascii="Times New Roman" w:hAnsi="Times New Roman"/>
          <w:sz w:val="24"/>
          <w:szCs w:val="24"/>
        </w:rPr>
        <w:t xml:space="preserve"> </w:t>
      </w:r>
      <w:r w:rsidR="00E91F27">
        <w:rPr>
          <w:rFonts w:ascii="Times New Roman" w:hAnsi="Times New Roman"/>
          <w:sz w:val="24"/>
          <w:szCs w:val="24"/>
        </w:rPr>
        <w:t xml:space="preserve">components </w:t>
      </w:r>
      <w:r w:rsidR="00E91F27" w:rsidRPr="00E91F27">
        <w:rPr>
          <w:rFonts w:ascii="Times New Roman" w:hAnsi="Times New Roman"/>
          <w:b/>
          <w:sz w:val="24"/>
          <w:szCs w:val="24"/>
        </w:rPr>
        <w:t xml:space="preserve">(Lee </w:t>
      </w:r>
      <w:r w:rsidR="00E91F27" w:rsidRPr="00C94ECD">
        <w:rPr>
          <w:rFonts w:ascii="Times New Roman" w:hAnsi="Times New Roman"/>
          <w:b/>
          <w:i/>
          <w:sz w:val="24"/>
          <w:szCs w:val="24"/>
        </w:rPr>
        <w:t>et al</w:t>
      </w:r>
      <w:r w:rsidR="00E91F27" w:rsidRPr="00E91F27">
        <w:rPr>
          <w:rFonts w:ascii="Times New Roman" w:hAnsi="Times New Roman"/>
          <w:b/>
          <w:sz w:val="24"/>
          <w:szCs w:val="24"/>
        </w:rPr>
        <w:t>., 1988</w:t>
      </w:r>
      <w:r w:rsidRPr="00E91F27">
        <w:rPr>
          <w:rFonts w:ascii="Times New Roman" w:hAnsi="Times New Roman"/>
          <w:b/>
          <w:sz w:val="24"/>
          <w:szCs w:val="24"/>
        </w:rPr>
        <w:t>).</w:t>
      </w:r>
      <w:r w:rsidRPr="00DD0430">
        <w:rPr>
          <w:rFonts w:ascii="Times New Roman" w:hAnsi="Times New Roman"/>
          <w:sz w:val="24"/>
          <w:szCs w:val="24"/>
        </w:rPr>
        <w:t xml:space="preserve"> Very little is known about the molecular</w:t>
      </w:r>
      <w:r>
        <w:rPr>
          <w:rFonts w:ascii="Times New Roman" w:hAnsi="Times New Roman"/>
          <w:sz w:val="24"/>
          <w:szCs w:val="24"/>
        </w:rPr>
        <w:t xml:space="preserve"> </w:t>
      </w:r>
      <w:r w:rsidRPr="00DD0430">
        <w:rPr>
          <w:rFonts w:ascii="Times New Roman" w:hAnsi="Times New Roman"/>
          <w:sz w:val="24"/>
          <w:szCs w:val="24"/>
        </w:rPr>
        <w:t xml:space="preserve">basis of diseases caused by </w:t>
      </w:r>
      <w:r w:rsidRPr="00603DC9">
        <w:rPr>
          <w:rFonts w:ascii="Times New Roman" w:hAnsi="Times New Roman"/>
          <w:i/>
          <w:sz w:val="24"/>
          <w:szCs w:val="24"/>
        </w:rPr>
        <w:t>P</w:t>
      </w:r>
      <w:r w:rsidRPr="00DD0430">
        <w:rPr>
          <w:rFonts w:ascii="Times New Roman" w:hAnsi="Times New Roman"/>
          <w:sz w:val="24"/>
          <w:szCs w:val="24"/>
        </w:rPr>
        <w:t xml:space="preserve">. </w:t>
      </w:r>
      <w:r w:rsidRPr="00DD0430">
        <w:rPr>
          <w:rFonts w:ascii="Times New Roman" w:hAnsi="Times New Roman"/>
          <w:i/>
          <w:iCs/>
          <w:sz w:val="24"/>
          <w:szCs w:val="24"/>
        </w:rPr>
        <w:t xml:space="preserve">multocida </w:t>
      </w:r>
      <w:r w:rsidR="00E91F27">
        <w:rPr>
          <w:rFonts w:ascii="Times New Roman" w:hAnsi="Times New Roman"/>
          <w:sz w:val="24"/>
          <w:szCs w:val="24"/>
        </w:rPr>
        <w:t>in avian species (</w:t>
      </w:r>
      <w:r w:rsidR="00E91F27" w:rsidRPr="00E91F27">
        <w:rPr>
          <w:rFonts w:ascii="Times New Roman" w:hAnsi="Times New Roman"/>
          <w:b/>
          <w:sz w:val="24"/>
          <w:szCs w:val="24"/>
        </w:rPr>
        <w:t>Christensen &amp; Bisgaard, 1997</w:t>
      </w:r>
      <w:r w:rsidRPr="00DD0430">
        <w:rPr>
          <w:rFonts w:ascii="Times New Roman" w:hAnsi="Times New Roman"/>
          <w:sz w:val="24"/>
          <w:szCs w:val="24"/>
        </w:rPr>
        <w:t>)</w:t>
      </w:r>
      <w:r w:rsidR="00E91F27">
        <w:rPr>
          <w:rFonts w:ascii="Times New Roman" w:hAnsi="Times New Roman"/>
          <w:sz w:val="24"/>
          <w:szCs w:val="24"/>
        </w:rPr>
        <w:t xml:space="preserve"> </w:t>
      </w:r>
      <w:r w:rsidRPr="00DD0430">
        <w:rPr>
          <w:rFonts w:ascii="Times New Roman" w:hAnsi="Times New Roman"/>
          <w:sz w:val="24"/>
          <w:szCs w:val="24"/>
        </w:rPr>
        <w:t>and genetic evidence for the role of virulence factors is</w:t>
      </w:r>
      <w:r>
        <w:rPr>
          <w:rFonts w:ascii="Times New Roman" w:hAnsi="Times New Roman"/>
          <w:sz w:val="24"/>
          <w:szCs w:val="24"/>
        </w:rPr>
        <w:t xml:space="preserve"> </w:t>
      </w:r>
      <w:r w:rsidRPr="00DD0430">
        <w:rPr>
          <w:rFonts w:ascii="Times New Roman" w:hAnsi="Times New Roman"/>
          <w:sz w:val="24"/>
          <w:szCs w:val="24"/>
        </w:rPr>
        <w:t>lacking, even for some of the factors currently considered to</w:t>
      </w:r>
      <w:r>
        <w:rPr>
          <w:rFonts w:ascii="Times New Roman" w:hAnsi="Times New Roman"/>
          <w:sz w:val="24"/>
          <w:szCs w:val="24"/>
        </w:rPr>
        <w:t xml:space="preserve"> </w:t>
      </w:r>
      <w:r w:rsidRPr="00DD0430">
        <w:rPr>
          <w:rFonts w:ascii="Times New Roman" w:hAnsi="Times New Roman"/>
          <w:sz w:val="24"/>
          <w:szCs w:val="24"/>
        </w:rPr>
        <w:t>have the most influence over</w:t>
      </w:r>
      <w:r w:rsidR="00E91F27">
        <w:rPr>
          <w:rFonts w:ascii="Times New Roman" w:hAnsi="Times New Roman"/>
          <w:sz w:val="24"/>
          <w:szCs w:val="24"/>
        </w:rPr>
        <w:t xml:space="preserve"> virulence (e.g. the capsule) (</w:t>
      </w:r>
      <w:r w:rsidR="00E91F27" w:rsidRPr="00E91F27">
        <w:rPr>
          <w:rFonts w:ascii="Times New Roman" w:hAnsi="Times New Roman"/>
          <w:b/>
          <w:sz w:val="24"/>
          <w:szCs w:val="24"/>
        </w:rPr>
        <w:t xml:space="preserve">Adler </w:t>
      </w:r>
      <w:r w:rsidR="00E91F27" w:rsidRPr="00603DC9">
        <w:rPr>
          <w:rFonts w:ascii="Times New Roman" w:hAnsi="Times New Roman"/>
          <w:b/>
          <w:i/>
          <w:sz w:val="24"/>
          <w:szCs w:val="24"/>
        </w:rPr>
        <w:t>et al</w:t>
      </w:r>
      <w:r w:rsidR="00E91F27" w:rsidRPr="00E91F27">
        <w:rPr>
          <w:rFonts w:ascii="Times New Roman" w:hAnsi="Times New Roman"/>
          <w:b/>
          <w:sz w:val="24"/>
          <w:szCs w:val="24"/>
        </w:rPr>
        <w:t>., 1999</w:t>
      </w:r>
      <w:r w:rsidRPr="00DD0430">
        <w:rPr>
          <w:rFonts w:ascii="Times New Roman" w:hAnsi="Times New Roman"/>
          <w:sz w:val="24"/>
          <w:szCs w:val="24"/>
        </w:rPr>
        <w:t>). Factors other than those associated with the bacteria may</w:t>
      </w:r>
      <w:r>
        <w:rPr>
          <w:rFonts w:ascii="Times New Roman" w:hAnsi="Times New Roman"/>
          <w:sz w:val="24"/>
          <w:szCs w:val="24"/>
        </w:rPr>
        <w:t xml:space="preserve"> </w:t>
      </w:r>
      <w:r w:rsidRPr="00DD0430">
        <w:rPr>
          <w:rFonts w:ascii="Times New Roman" w:hAnsi="Times New Roman"/>
          <w:sz w:val="24"/>
          <w:szCs w:val="24"/>
        </w:rPr>
        <w:t xml:space="preserve">influence the outcome of </w:t>
      </w:r>
      <w:r w:rsidRPr="00603DC9">
        <w:rPr>
          <w:rFonts w:ascii="Times New Roman" w:hAnsi="Times New Roman"/>
          <w:i/>
          <w:sz w:val="24"/>
          <w:szCs w:val="24"/>
        </w:rPr>
        <w:t>P</w:t>
      </w:r>
      <w:r w:rsidRPr="00DD0430">
        <w:rPr>
          <w:rFonts w:ascii="Times New Roman" w:hAnsi="Times New Roman"/>
          <w:sz w:val="24"/>
          <w:szCs w:val="24"/>
        </w:rPr>
        <w:t xml:space="preserve">. </w:t>
      </w:r>
      <w:r w:rsidRPr="00DD0430">
        <w:rPr>
          <w:rFonts w:ascii="Times New Roman" w:hAnsi="Times New Roman"/>
          <w:i/>
          <w:iCs/>
          <w:sz w:val="24"/>
          <w:szCs w:val="24"/>
        </w:rPr>
        <w:t xml:space="preserve">multocida </w:t>
      </w:r>
      <w:r w:rsidRPr="00DD0430">
        <w:rPr>
          <w:rFonts w:ascii="Times New Roman" w:hAnsi="Times New Roman"/>
          <w:sz w:val="24"/>
          <w:szCs w:val="24"/>
        </w:rPr>
        <w:t>infections. Although</w:t>
      </w:r>
      <w:r>
        <w:rPr>
          <w:rFonts w:ascii="Times New Roman" w:hAnsi="Times New Roman"/>
          <w:sz w:val="24"/>
          <w:szCs w:val="24"/>
        </w:rPr>
        <w:t xml:space="preserve"> </w:t>
      </w:r>
      <w:r w:rsidRPr="00DD0430">
        <w:rPr>
          <w:rFonts w:ascii="Times New Roman" w:hAnsi="Times New Roman"/>
          <w:sz w:val="24"/>
          <w:szCs w:val="24"/>
        </w:rPr>
        <w:t xml:space="preserve">most species </w:t>
      </w:r>
      <w:r w:rsidRPr="00DD0430">
        <w:rPr>
          <w:rFonts w:ascii="Times New Roman" w:hAnsi="Times New Roman"/>
          <w:sz w:val="24"/>
          <w:szCs w:val="24"/>
        </w:rPr>
        <w:lastRenderedPageBreak/>
        <w:t>of birds are considered susceptible to infection</w:t>
      </w:r>
      <w:r>
        <w:rPr>
          <w:rFonts w:ascii="Times New Roman" w:hAnsi="Times New Roman"/>
          <w:sz w:val="24"/>
          <w:szCs w:val="24"/>
        </w:rPr>
        <w:t xml:space="preserve"> </w:t>
      </w:r>
      <w:r w:rsidRPr="00DD0430">
        <w:rPr>
          <w:rFonts w:ascii="Times New Roman" w:hAnsi="Times New Roman"/>
          <w:sz w:val="24"/>
          <w:szCs w:val="24"/>
        </w:rPr>
        <w:t xml:space="preserve">with </w:t>
      </w:r>
      <w:r w:rsidRPr="00603DC9">
        <w:rPr>
          <w:rFonts w:ascii="Times New Roman" w:hAnsi="Times New Roman"/>
          <w:i/>
          <w:sz w:val="24"/>
          <w:szCs w:val="24"/>
        </w:rPr>
        <w:t>P</w:t>
      </w:r>
      <w:r w:rsidRPr="00DD0430">
        <w:rPr>
          <w:rFonts w:ascii="Times New Roman" w:hAnsi="Times New Roman"/>
          <w:sz w:val="24"/>
          <w:szCs w:val="24"/>
        </w:rPr>
        <w:t xml:space="preserve">. </w:t>
      </w:r>
      <w:r w:rsidRPr="00DD0430">
        <w:rPr>
          <w:rFonts w:ascii="Times New Roman" w:hAnsi="Times New Roman"/>
          <w:i/>
          <w:iCs/>
          <w:sz w:val="24"/>
          <w:szCs w:val="24"/>
        </w:rPr>
        <w:t xml:space="preserve">multocida </w:t>
      </w:r>
      <w:r w:rsidRPr="00DD0430">
        <w:rPr>
          <w:rFonts w:ascii="Times New Roman" w:hAnsi="Times New Roman"/>
          <w:sz w:val="24"/>
          <w:szCs w:val="24"/>
        </w:rPr>
        <w:t>(</w:t>
      </w:r>
      <w:r w:rsidRPr="00603DC9">
        <w:rPr>
          <w:rFonts w:ascii="Times New Roman" w:hAnsi="Times New Roman"/>
          <w:i/>
          <w:sz w:val="24"/>
          <w:szCs w:val="24"/>
        </w:rPr>
        <w:t>P</w:t>
      </w:r>
      <w:r w:rsidRPr="00DD0430">
        <w:rPr>
          <w:rFonts w:ascii="Times New Roman" w:hAnsi="Times New Roman"/>
          <w:sz w:val="24"/>
          <w:szCs w:val="24"/>
        </w:rPr>
        <w:t xml:space="preserve">. </w:t>
      </w:r>
      <w:r w:rsidRPr="00DD0430">
        <w:rPr>
          <w:rFonts w:ascii="Times New Roman" w:hAnsi="Times New Roman"/>
          <w:i/>
          <w:iCs/>
          <w:sz w:val="24"/>
          <w:szCs w:val="24"/>
        </w:rPr>
        <w:t xml:space="preserve">multocida </w:t>
      </w:r>
      <w:r w:rsidRPr="00DD0430">
        <w:rPr>
          <w:rFonts w:ascii="Times New Roman" w:hAnsi="Times New Roman"/>
          <w:sz w:val="24"/>
          <w:szCs w:val="24"/>
        </w:rPr>
        <w:t>has been isolated from more</w:t>
      </w:r>
      <w:r>
        <w:rPr>
          <w:rFonts w:ascii="Times New Roman" w:hAnsi="Times New Roman"/>
          <w:sz w:val="24"/>
          <w:szCs w:val="24"/>
        </w:rPr>
        <w:t xml:space="preserve"> </w:t>
      </w:r>
      <w:r w:rsidRPr="00DD0430">
        <w:rPr>
          <w:rFonts w:ascii="Times New Roman" w:hAnsi="Times New Roman"/>
          <w:sz w:val="24"/>
          <w:szCs w:val="24"/>
        </w:rPr>
        <w:t>than 1</w:t>
      </w:r>
      <w:r w:rsidR="00E91F27">
        <w:rPr>
          <w:rFonts w:ascii="Times New Roman" w:hAnsi="Times New Roman"/>
          <w:sz w:val="24"/>
          <w:szCs w:val="24"/>
        </w:rPr>
        <w:t>00 different species of birds [</w:t>
      </w:r>
      <w:r w:rsidR="00E91F27" w:rsidRPr="00E91F27">
        <w:rPr>
          <w:rFonts w:ascii="Times New Roman" w:hAnsi="Times New Roman"/>
          <w:b/>
          <w:sz w:val="24"/>
          <w:szCs w:val="24"/>
        </w:rPr>
        <w:t>Botzler, 1991</w:t>
      </w:r>
      <w:r w:rsidRPr="00DD0430">
        <w:rPr>
          <w:rFonts w:ascii="Times New Roman" w:hAnsi="Times New Roman"/>
          <w:sz w:val="24"/>
          <w:szCs w:val="24"/>
        </w:rPr>
        <w:t>]), different species of</w:t>
      </w:r>
      <w:r>
        <w:rPr>
          <w:rFonts w:ascii="Times New Roman" w:hAnsi="Times New Roman"/>
          <w:sz w:val="24"/>
          <w:szCs w:val="24"/>
        </w:rPr>
        <w:t xml:space="preserve"> </w:t>
      </w:r>
      <w:r w:rsidRPr="00DD0430">
        <w:rPr>
          <w:rFonts w:ascii="Times New Roman" w:hAnsi="Times New Roman"/>
          <w:sz w:val="24"/>
          <w:szCs w:val="24"/>
        </w:rPr>
        <w:t>birds differ significantly in susceptibility to infection. Among</w:t>
      </w:r>
      <w:r>
        <w:rPr>
          <w:rFonts w:ascii="Times New Roman" w:hAnsi="Times New Roman"/>
          <w:sz w:val="24"/>
          <w:szCs w:val="24"/>
        </w:rPr>
        <w:t xml:space="preserve"> </w:t>
      </w:r>
      <w:r w:rsidRPr="00DD0430">
        <w:rPr>
          <w:rFonts w:ascii="Times New Roman" w:hAnsi="Times New Roman"/>
          <w:sz w:val="24"/>
          <w:szCs w:val="24"/>
        </w:rPr>
        <w:t>domestic fowl, turkeys are probably the most susceptible</w:t>
      </w:r>
      <w:r>
        <w:rPr>
          <w:rFonts w:ascii="Times New Roman" w:hAnsi="Times New Roman"/>
          <w:sz w:val="24"/>
          <w:szCs w:val="24"/>
        </w:rPr>
        <w:t xml:space="preserve"> </w:t>
      </w:r>
      <w:r w:rsidRPr="00DD0430">
        <w:rPr>
          <w:rFonts w:ascii="Times New Roman" w:hAnsi="Times New Roman"/>
          <w:sz w:val="24"/>
          <w:szCs w:val="24"/>
        </w:rPr>
        <w:t>species. Web-footed birds also seem highly sensitive to</w:t>
      </w:r>
      <w:r>
        <w:rPr>
          <w:rFonts w:ascii="Times New Roman" w:hAnsi="Times New Roman"/>
          <w:sz w:val="24"/>
          <w:szCs w:val="24"/>
        </w:rPr>
        <w:t xml:space="preserve"> </w:t>
      </w:r>
      <w:r w:rsidRPr="00DD0430">
        <w:rPr>
          <w:rFonts w:ascii="Times New Roman" w:hAnsi="Times New Roman"/>
          <w:sz w:val="24"/>
          <w:szCs w:val="24"/>
        </w:rPr>
        <w:t>infection, since outbreaks regularly cause massive losses</w:t>
      </w:r>
      <w:r>
        <w:rPr>
          <w:rFonts w:ascii="Times New Roman" w:hAnsi="Times New Roman"/>
          <w:sz w:val="24"/>
          <w:szCs w:val="24"/>
        </w:rPr>
        <w:t xml:space="preserve"> </w:t>
      </w:r>
      <w:r w:rsidR="00E91F27">
        <w:rPr>
          <w:rFonts w:ascii="Times New Roman" w:hAnsi="Times New Roman"/>
          <w:sz w:val="24"/>
          <w:szCs w:val="24"/>
        </w:rPr>
        <w:t>among waterfowl (</w:t>
      </w:r>
      <w:r w:rsidR="00E91F27" w:rsidRPr="00E91F27">
        <w:rPr>
          <w:rFonts w:ascii="Times New Roman" w:hAnsi="Times New Roman"/>
          <w:b/>
          <w:sz w:val="24"/>
          <w:szCs w:val="24"/>
        </w:rPr>
        <w:t>Botzler, 1991</w:t>
      </w:r>
      <w:r w:rsidRPr="00DD0430">
        <w:rPr>
          <w:rFonts w:ascii="Times New Roman" w:hAnsi="Times New Roman"/>
          <w:sz w:val="24"/>
          <w:szCs w:val="24"/>
        </w:rPr>
        <w:t>), whereas chickens are considered</w:t>
      </w:r>
      <w:r>
        <w:rPr>
          <w:rFonts w:ascii="Times New Roman" w:hAnsi="Times New Roman"/>
          <w:sz w:val="24"/>
          <w:szCs w:val="24"/>
        </w:rPr>
        <w:t xml:space="preserve"> </w:t>
      </w:r>
      <w:r w:rsidR="00E91F27">
        <w:rPr>
          <w:rFonts w:ascii="Times New Roman" w:hAnsi="Times New Roman"/>
          <w:sz w:val="24"/>
          <w:szCs w:val="24"/>
        </w:rPr>
        <w:t>relatively resistant (</w:t>
      </w:r>
      <w:r w:rsidR="00E91F27">
        <w:rPr>
          <w:rFonts w:ascii="Times New Roman" w:hAnsi="Times New Roman"/>
          <w:b/>
          <w:sz w:val="24"/>
          <w:szCs w:val="24"/>
        </w:rPr>
        <w:t>Rimler &amp; Glisson, 1997</w:t>
      </w:r>
      <w:r w:rsidRPr="00DD0430">
        <w:rPr>
          <w:rFonts w:ascii="Times New Roman" w:hAnsi="Times New Roman"/>
          <w:sz w:val="24"/>
          <w:szCs w:val="24"/>
        </w:rPr>
        <w:t>). Other factors which have been reported to affect</w:t>
      </w:r>
      <w:r>
        <w:rPr>
          <w:rFonts w:ascii="Times New Roman" w:hAnsi="Times New Roman"/>
          <w:sz w:val="24"/>
          <w:szCs w:val="24"/>
        </w:rPr>
        <w:t xml:space="preserve"> </w:t>
      </w:r>
      <w:r w:rsidRPr="00DD0430">
        <w:rPr>
          <w:rFonts w:ascii="Times New Roman" w:hAnsi="Times New Roman"/>
          <w:sz w:val="24"/>
          <w:szCs w:val="24"/>
        </w:rPr>
        <w:t>the severity and incidence of the disease include</w:t>
      </w:r>
      <w:r>
        <w:rPr>
          <w:rFonts w:ascii="Times New Roman" w:hAnsi="Times New Roman"/>
          <w:sz w:val="24"/>
          <w:szCs w:val="24"/>
        </w:rPr>
        <w:t xml:space="preserve"> </w:t>
      </w:r>
      <w:r w:rsidRPr="00DD0430">
        <w:rPr>
          <w:rFonts w:ascii="Times New Roman" w:hAnsi="Times New Roman"/>
          <w:sz w:val="24"/>
          <w:szCs w:val="24"/>
        </w:rPr>
        <w:t>environmental fact</w:t>
      </w:r>
      <w:r w:rsidR="00E91F27">
        <w:rPr>
          <w:rFonts w:ascii="Times New Roman" w:hAnsi="Times New Roman"/>
          <w:sz w:val="24"/>
          <w:szCs w:val="24"/>
        </w:rPr>
        <w:t>ors (e.g. crowding), climate (</w:t>
      </w:r>
      <w:r w:rsidR="00E91F27">
        <w:rPr>
          <w:rFonts w:ascii="Times New Roman" w:hAnsi="Times New Roman"/>
          <w:b/>
          <w:sz w:val="24"/>
          <w:szCs w:val="24"/>
        </w:rPr>
        <w:t xml:space="preserve">Simensen </w:t>
      </w:r>
      <w:r w:rsidR="00E91F27" w:rsidRPr="00603DC9">
        <w:rPr>
          <w:rFonts w:ascii="Times New Roman" w:hAnsi="Times New Roman"/>
          <w:b/>
          <w:i/>
          <w:sz w:val="24"/>
          <w:szCs w:val="24"/>
        </w:rPr>
        <w:t>et al</w:t>
      </w:r>
      <w:r w:rsidR="00E91F27">
        <w:rPr>
          <w:rFonts w:ascii="Times New Roman" w:hAnsi="Times New Roman"/>
          <w:b/>
          <w:sz w:val="24"/>
          <w:szCs w:val="24"/>
        </w:rPr>
        <w:t>., 1980</w:t>
      </w:r>
      <w:r w:rsidRPr="00DD0430">
        <w:rPr>
          <w:rFonts w:ascii="Times New Roman" w:hAnsi="Times New Roman"/>
          <w:sz w:val="24"/>
          <w:szCs w:val="24"/>
        </w:rPr>
        <w:t>),</w:t>
      </w:r>
      <w:r>
        <w:rPr>
          <w:rFonts w:ascii="Times New Roman" w:hAnsi="Times New Roman"/>
          <w:sz w:val="24"/>
          <w:szCs w:val="24"/>
        </w:rPr>
        <w:t xml:space="preserve"> </w:t>
      </w:r>
      <w:r w:rsidR="00E91F27">
        <w:rPr>
          <w:rFonts w:ascii="Times New Roman" w:hAnsi="Times New Roman"/>
          <w:sz w:val="24"/>
          <w:szCs w:val="24"/>
        </w:rPr>
        <w:t>concurrent disease (</w:t>
      </w:r>
      <w:r w:rsidR="00E91F27">
        <w:rPr>
          <w:rFonts w:ascii="Times New Roman" w:hAnsi="Times New Roman"/>
          <w:b/>
          <w:sz w:val="24"/>
          <w:szCs w:val="24"/>
        </w:rPr>
        <w:t>Collins, 1977</w:t>
      </w:r>
      <w:r w:rsidR="00E91F27">
        <w:rPr>
          <w:rFonts w:ascii="Times New Roman" w:hAnsi="Times New Roman"/>
          <w:sz w:val="24"/>
          <w:szCs w:val="24"/>
        </w:rPr>
        <w:t>), nutritional stress (</w:t>
      </w:r>
      <w:r w:rsidR="00E91F27">
        <w:rPr>
          <w:rFonts w:ascii="Times New Roman" w:hAnsi="Times New Roman"/>
          <w:b/>
          <w:sz w:val="24"/>
          <w:szCs w:val="24"/>
        </w:rPr>
        <w:t xml:space="preserve">Eveleth </w:t>
      </w:r>
      <w:r w:rsidR="00E91F27" w:rsidRPr="00603DC9">
        <w:rPr>
          <w:rFonts w:ascii="Times New Roman" w:hAnsi="Times New Roman"/>
          <w:b/>
          <w:i/>
          <w:sz w:val="24"/>
          <w:szCs w:val="24"/>
        </w:rPr>
        <w:t>et al</w:t>
      </w:r>
      <w:r w:rsidR="00E91F27">
        <w:rPr>
          <w:rFonts w:ascii="Times New Roman" w:hAnsi="Times New Roman"/>
          <w:b/>
          <w:sz w:val="24"/>
          <w:szCs w:val="24"/>
        </w:rPr>
        <w:t>., 1949</w:t>
      </w:r>
      <w:r w:rsidRPr="00DD0430">
        <w:rPr>
          <w:rFonts w:ascii="Times New Roman" w:hAnsi="Times New Roman"/>
          <w:sz w:val="24"/>
          <w:szCs w:val="24"/>
        </w:rPr>
        <w:t>) and age of the</w:t>
      </w:r>
      <w:r>
        <w:rPr>
          <w:rFonts w:ascii="Times New Roman" w:hAnsi="Times New Roman"/>
          <w:sz w:val="24"/>
          <w:szCs w:val="24"/>
        </w:rPr>
        <w:t xml:space="preserve"> </w:t>
      </w:r>
      <w:r w:rsidR="00E846D9">
        <w:rPr>
          <w:rFonts w:ascii="Times New Roman" w:hAnsi="Times New Roman"/>
          <w:sz w:val="24"/>
          <w:szCs w:val="24"/>
        </w:rPr>
        <w:t>host (</w:t>
      </w:r>
      <w:r w:rsidR="00E846D9">
        <w:rPr>
          <w:rFonts w:ascii="Times New Roman" w:hAnsi="Times New Roman"/>
          <w:b/>
          <w:sz w:val="24"/>
          <w:szCs w:val="24"/>
        </w:rPr>
        <w:t>Hungerford, 1968</w:t>
      </w:r>
      <w:r w:rsidRPr="00DD0430">
        <w:rPr>
          <w:rFonts w:ascii="Times New Roman" w:hAnsi="Times New Roman"/>
          <w:sz w:val="24"/>
          <w:szCs w:val="24"/>
        </w:rPr>
        <w:t>). Age markedly influences the outcome of infection,</w:t>
      </w:r>
      <w:r>
        <w:rPr>
          <w:rFonts w:ascii="Times New Roman" w:hAnsi="Times New Roman"/>
          <w:sz w:val="24"/>
          <w:szCs w:val="24"/>
        </w:rPr>
        <w:t xml:space="preserve"> </w:t>
      </w:r>
      <w:r w:rsidRPr="00DD0430">
        <w:rPr>
          <w:rFonts w:ascii="Times New Roman" w:hAnsi="Times New Roman"/>
          <w:sz w:val="24"/>
          <w:szCs w:val="24"/>
        </w:rPr>
        <w:t>at least in chickens, where birds less than sixteen weeks old</w:t>
      </w:r>
      <w:r>
        <w:rPr>
          <w:rFonts w:ascii="Times New Roman" w:hAnsi="Times New Roman"/>
          <w:sz w:val="24"/>
          <w:szCs w:val="24"/>
        </w:rPr>
        <w:t xml:space="preserve"> </w:t>
      </w:r>
      <w:r w:rsidRPr="00DD0430">
        <w:rPr>
          <w:rFonts w:ascii="Times New Roman" w:hAnsi="Times New Roman"/>
          <w:sz w:val="24"/>
          <w:szCs w:val="24"/>
        </w:rPr>
        <w:t>are relatively resistant. Under natural conditions, mortality</w:t>
      </w:r>
      <w:r>
        <w:rPr>
          <w:rFonts w:ascii="Times New Roman" w:hAnsi="Times New Roman"/>
          <w:sz w:val="24"/>
          <w:szCs w:val="24"/>
        </w:rPr>
        <w:t xml:space="preserve"> </w:t>
      </w:r>
      <w:r w:rsidRPr="00DD0430">
        <w:rPr>
          <w:rFonts w:ascii="Times New Roman" w:hAnsi="Times New Roman"/>
          <w:sz w:val="24"/>
          <w:szCs w:val="24"/>
        </w:rPr>
        <w:t>may range from only a few percent to close to 100%,</w:t>
      </w:r>
      <w:r>
        <w:rPr>
          <w:rFonts w:ascii="Times New Roman" w:hAnsi="Times New Roman"/>
          <w:sz w:val="24"/>
          <w:szCs w:val="24"/>
        </w:rPr>
        <w:t xml:space="preserve"> </w:t>
      </w:r>
      <w:r w:rsidRPr="00DD0430">
        <w:rPr>
          <w:rFonts w:ascii="Times New Roman" w:hAnsi="Times New Roman"/>
          <w:sz w:val="24"/>
          <w:szCs w:val="24"/>
        </w:rPr>
        <w:t>depending on</w:t>
      </w:r>
      <w:r w:rsidR="00E846D9">
        <w:rPr>
          <w:rFonts w:ascii="Times New Roman" w:hAnsi="Times New Roman"/>
          <w:sz w:val="24"/>
          <w:szCs w:val="24"/>
        </w:rPr>
        <w:t xml:space="preserve"> the factors mentioned above (</w:t>
      </w:r>
      <w:r w:rsidR="00E846D9">
        <w:rPr>
          <w:rFonts w:ascii="Times New Roman" w:hAnsi="Times New Roman"/>
          <w:b/>
          <w:sz w:val="24"/>
          <w:szCs w:val="24"/>
        </w:rPr>
        <w:t>Rimler &amp; Glisson, 1997</w:t>
      </w:r>
      <w:r w:rsidRPr="00DD0430">
        <w:rPr>
          <w:rFonts w:ascii="Times New Roman" w:hAnsi="Times New Roman"/>
          <w:sz w:val="24"/>
          <w:szCs w:val="24"/>
        </w:rPr>
        <w:t>).</w:t>
      </w:r>
    </w:p>
    <w:p w:rsidR="0070533E" w:rsidRPr="00DD0430" w:rsidRDefault="0070533E" w:rsidP="00167013">
      <w:pPr>
        <w:autoSpaceDE w:val="0"/>
        <w:autoSpaceDN w:val="0"/>
        <w:adjustRightInd w:val="0"/>
        <w:spacing w:after="0" w:line="360" w:lineRule="auto"/>
        <w:jc w:val="both"/>
        <w:rPr>
          <w:rFonts w:ascii="Times New Roman" w:hAnsi="Times New Roman"/>
          <w:sz w:val="24"/>
          <w:szCs w:val="24"/>
        </w:rPr>
      </w:pPr>
    </w:p>
    <w:p w:rsidR="00603DC9" w:rsidRDefault="001D4D7A"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 xml:space="preserve"> Turkeys are much more susceptible to infection with </w:t>
      </w:r>
      <w:r w:rsidRPr="00C300C6">
        <w:rPr>
          <w:rFonts w:ascii="Times New Roman" w:hAnsi="Times New Roman"/>
          <w:i/>
          <w:sz w:val="24"/>
          <w:szCs w:val="24"/>
        </w:rPr>
        <w:t>P. multocida</w:t>
      </w:r>
      <w:r>
        <w:rPr>
          <w:rFonts w:ascii="Times New Roman" w:hAnsi="Times New Roman"/>
          <w:sz w:val="24"/>
          <w:szCs w:val="24"/>
        </w:rPr>
        <w:t xml:space="preserve"> than chickens and mature chickens are more susceptible than young chickens (</w:t>
      </w:r>
      <w:r w:rsidRPr="00170D5D">
        <w:rPr>
          <w:rFonts w:ascii="Times New Roman" w:hAnsi="Times New Roman"/>
          <w:b/>
          <w:sz w:val="24"/>
          <w:szCs w:val="24"/>
        </w:rPr>
        <w:t>Heddleston, 1962</w:t>
      </w:r>
      <w:r>
        <w:rPr>
          <w:rFonts w:ascii="Times New Roman" w:hAnsi="Times New Roman"/>
          <w:sz w:val="24"/>
          <w:szCs w:val="24"/>
        </w:rPr>
        <w:t xml:space="preserve">). </w:t>
      </w:r>
    </w:p>
    <w:p w:rsidR="0070533E" w:rsidRDefault="0070533E" w:rsidP="00167013">
      <w:pPr>
        <w:tabs>
          <w:tab w:val="left" w:pos="1426"/>
        </w:tabs>
        <w:spacing w:after="0" w:line="360" w:lineRule="auto"/>
        <w:jc w:val="both"/>
        <w:rPr>
          <w:rFonts w:ascii="Times New Roman" w:hAnsi="Times New Roman"/>
          <w:b/>
          <w:sz w:val="24"/>
          <w:szCs w:val="24"/>
        </w:rPr>
      </w:pPr>
    </w:p>
    <w:p w:rsidR="001D4D7A" w:rsidRDefault="001D4D7A" w:rsidP="00167013">
      <w:pPr>
        <w:tabs>
          <w:tab w:val="left" w:pos="1426"/>
        </w:tabs>
        <w:spacing w:after="0" w:line="360" w:lineRule="auto"/>
        <w:jc w:val="both"/>
        <w:rPr>
          <w:rFonts w:ascii="Times New Roman" w:hAnsi="Times New Roman"/>
          <w:sz w:val="24"/>
          <w:szCs w:val="24"/>
        </w:rPr>
      </w:pPr>
      <w:r w:rsidRPr="00170D5D">
        <w:rPr>
          <w:rFonts w:ascii="Times New Roman" w:hAnsi="Times New Roman"/>
          <w:b/>
          <w:sz w:val="24"/>
          <w:szCs w:val="24"/>
        </w:rPr>
        <w:t xml:space="preserve">Rahman </w:t>
      </w:r>
      <w:r w:rsidRPr="00170D5D">
        <w:rPr>
          <w:rFonts w:ascii="Times New Roman" w:hAnsi="Times New Roman"/>
          <w:b/>
          <w:i/>
          <w:sz w:val="24"/>
          <w:szCs w:val="24"/>
        </w:rPr>
        <w:t>et al</w:t>
      </w:r>
      <w:r w:rsidRPr="00170D5D">
        <w:rPr>
          <w:rFonts w:ascii="Times New Roman" w:hAnsi="Times New Roman"/>
          <w:b/>
          <w:sz w:val="24"/>
          <w:szCs w:val="24"/>
        </w:rPr>
        <w:t>., (2004)</w:t>
      </w:r>
      <w:r w:rsidR="003939A2">
        <w:rPr>
          <w:rFonts w:ascii="Times New Roman" w:hAnsi="Times New Roman"/>
          <w:sz w:val="24"/>
          <w:szCs w:val="24"/>
        </w:rPr>
        <w:t xml:space="preserve"> reported that f</w:t>
      </w:r>
      <w:r w:rsidRPr="00812410">
        <w:rPr>
          <w:rFonts w:ascii="Times New Roman" w:hAnsi="Times New Roman"/>
          <w:sz w:val="24"/>
          <w:szCs w:val="24"/>
        </w:rPr>
        <w:t>owl cholera was recorded in chickens more than two weeks of age with significantly highest occurrence in adult chickens; the prevalence of fowl cholera was also found significantly highest during summer (49.12%) in comparison to rainy (26.32%) and winter (24.56%) seasons and the incubation period is 96 hours and clinical signs appear after 4</w:t>
      </w:r>
      <w:r w:rsidRPr="00812410">
        <w:rPr>
          <w:rFonts w:ascii="Times New Roman" w:hAnsi="Times New Roman"/>
          <w:sz w:val="24"/>
          <w:szCs w:val="24"/>
          <w:vertAlign w:val="superscript"/>
        </w:rPr>
        <w:t>th</w:t>
      </w:r>
      <w:r w:rsidRPr="00812410">
        <w:rPr>
          <w:rFonts w:ascii="Times New Roman" w:hAnsi="Times New Roman"/>
          <w:sz w:val="24"/>
          <w:szCs w:val="24"/>
        </w:rPr>
        <w:t xml:space="preserve"> day of inoculation at 52 day old broiler chicken and caused 100% morbidity.</w:t>
      </w:r>
    </w:p>
    <w:p w:rsidR="0070533E" w:rsidRPr="00603DC9" w:rsidRDefault="0070533E" w:rsidP="00167013">
      <w:pPr>
        <w:tabs>
          <w:tab w:val="left" w:pos="1426"/>
        </w:tabs>
        <w:spacing w:after="0" w:line="360" w:lineRule="auto"/>
        <w:jc w:val="both"/>
        <w:rPr>
          <w:rFonts w:ascii="Times New Roman" w:hAnsi="Times New Roman"/>
          <w:b/>
          <w:sz w:val="24"/>
          <w:szCs w:val="24"/>
        </w:rPr>
      </w:pPr>
    </w:p>
    <w:p w:rsidR="001D4D7A" w:rsidRDefault="001D4D7A" w:rsidP="00167013">
      <w:pPr>
        <w:autoSpaceDE w:val="0"/>
        <w:autoSpaceDN w:val="0"/>
        <w:adjustRightInd w:val="0"/>
        <w:spacing w:after="0" w:line="360" w:lineRule="auto"/>
        <w:rPr>
          <w:rFonts w:ascii="Times New Roman" w:hAnsi="Times New Roman"/>
          <w:sz w:val="24"/>
          <w:szCs w:val="24"/>
        </w:rPr>
      </w:pPr>
      <w:r w:rsidRPr="00170D5D">
        <w:rPr>
          <w:rFonts w:ascii="Times New Roman" w:hAnsi="Times New Roman"/>
          <w:b/>
          <w:sz w:val="24"/>
          <w:szCs w:val="24"/>
        </w:rPr>
        <w:t xml:space="preserve">Islam </w:t>
      </w:r>
      <w:r w:rsidRPr="00170D5D">
        <w:rPr>
          <w:rFonts w:ascii="Times New Roman" w:hAnsi="Times New Roman"/>
          <w:b/>
          <w:i/>
          <w:sz w:val="24"/>
          <w:szCs w:val="24"/>
        </w:rPr>
        <w:t>et al.,</w:t>
      </w:r>
      <w:r w:rsidRPr="00170D5D">
        <w:rPr>
          <w:rFonts w:ascii="Times New Roman" w:hAnsi="Times New Roman"/>
          <w:b/>
          <w:sz w:val="24"/>
          <w:szCs w:val="24"/>
        </w:rPr>
        <w:t xml:space="preserve"> (2008)</w:t>
      </w:r>
      <w:r w:rsidRPr="006B6486">
        <w:rPr>
          <w:rFonts w:ascii="Times New Roman" w:hAnsi="Times New Roman"/>
          <w:sz w:val="24"/>
          <w:szCs w:val="24"/>
        </w:rPr>
        <w:t xml:space="preserve"> confirmed the virulence and </w:t>
      </w:r>
      <w:r>
        <w:rPr>
          <w:rFonts w:ascii="Times New Roman" w:hAnsi="Times New Roman"/>
          <w:sz w:val="24"/>
          <w:szCs w:val="24"/>
        </w:rPr>
        <w:t>p</w:t>
      </w:r>
      <w:r w:rsidRPr="006B6486">
        <w:rPr>
          <w:rFonts w:ascii="Times New Roman" w:hAnsi="Times New Roman"/>
          <w:sz w:val="24"/>
          <w:szCs w:val="24"/>
        </w:rPr>
        <w:t xml:space="preserve">athogenicity of chicken isolate of </w:t>
      </w:r>
      <w:r w:rsidRPr="006B6486">
        <w:rPr>
          <w:rStyle w:val="Emphasis"/>
          <w:rFonts w:ascii="Times New Roman" w:hAnsi="Times New Roman"/>
          <w:sz w:val="24"/>
          <w:szCs w:val="24"/>
        </w:rPr>
        <w:t>P. multocida</w:t>
      </w:r>
      <w:r w:rsidRPr="006B6486">
        <w:rPr>
          <w:rFonts w:ascii="Times New Roman" w:hAnsi="Times New Roman"/>
          <w:sz w:val="24"/>
          <w:szCs w:val="24"/>
        </w:rPr>
        <w:t xml:space="preserve"> in ducks.</w:t>
      </w:r>
    </w:p>
    <w:p w:rsidR="00BD103B" w:rsidRDefault="00BD103B" w:rsidP="00167013">
      <w:pPr>
        <w:autoSpaceDE w:val="0"/>
        <w:autoSpaceDN w:val="0"/>
        <w:adjustRightInd w:val="0"/>
        <w:spacing w:after="0" w:line="360" w:lineRule="auto"/>
        <w:rPr>
          <w:rFonts w:ascii="Times New Roman" w:hAnsi="Times New Roman"/>
          <w:sz w:val="24"/>
          <w:szCs w:val="24"/>
        </w:rPr>
      </w:pPr>
    </w:p>
    <w:p w:rsidR="00DD0430" w:rsidRDefault="00876BCA" w:rsidP="0016701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2.6</w:t>
      </w:r>
      <w:r w:rsidR="00BD103B">
        <w:rPr>
          <w:rFonts w:ascii="Times New Roman" w:hAnsi="Times New Roman"/>
          <w:b/>
          <w:sz w:val="24"/>
          <w:szCs w:val="24"/>
        </w:rPr>
        <w:t xml:space="preserve"> </w:t>
      </w:r>
      <w:r w:rsidR="00DD0430" w:rsidRPr="00DD0430">
        <w:rPr>
          <w:rFonts w:ascii="Times New Roman" w:hAnsi="Times New Roman"/>
          <w:b/>
          <w:sz w:val="24"/>
          <w:szCs w:val="24"/>
        </w:rPr>
        <w:t>Epidemiology:</w:t>
      </w:r>
    </w:p>
    <w:p w:rsidR="00345D73" w:rsidRDefault="00DD0430" w:rsidP="00167013">
      <w:pPr>
        <w:autoSpaceDE w:val="0"/>
        <w:autoSpaceDN w:val="0"/>
        <w:adjustRightInd w:val="0"/>
        <w:spacing w:after="0" w:line="360" w:lineRule="auto"/>
        <w:jc w:val="both"/>
        <w:rPr>
          <w:rFonts w:ascii="Times New Roman" w:hAnsi="Times New Roman"/>
          <w:sz w:val="24"/>
          <w:szCs w:val="24"/>
        </w:rPr>
      </w:pPr>
      <w:r w:rsidRPr="00BD103B">
        <w:rPr>
          <w:rFonts w:ascii="Times New Roman" w:hAnsi="Times New Roman"/>
          <w:sz w:val="24"/>
          <w:szCs w:val="24"/>
        </w:rPr>
        <w:t>Although fowl choler</w:t>
      </w:r>
      <w:r w:rsidR="00E846D9">
        <w:rPr>
          <w:rFonts w:ascii="Times New Roman" w:hAnsi="Times New Roman"/>
          <w:sz w:val="24"/>
          <w:szCs w:val="24"/>
        </w:rPr>
        <w:t>a probably occurs world-wide (</w:t>
      </w:r>
      <w:r w:rsidR="00E846D9">
        <w:rPr>
          <w:rFonts w:ascii="Times New Roman" w:hAnsi="Times New Roman"/>
          <w:b/>
          <w:sz w:val="24"/>
          <w:szCs w:val="24"/>
        </w:rPr>
        <w:t>Rimler &amp; Glisson, 1997</w:t>
      </w:r>
      <w:r w:rsidRPr="00BD103B">
        <w:rPr>
          <w:rFonts w:ascii="Times New Roman" w:hAnsi="Times New Roman"/>
          <w:sz w:val="24"/>
          <w:szCs w:val="24"/>
        </w:rPr>
        <w:t>) and</w:t>
      </w:r>
      <w:r w:rsidR="00345D73" w:rsidRPr="00BD103B">
        <w:rPr>
          <w:rFonts w:ascii="Times New Roman" w:hAnsi="Times New Roman"/>
          <w:sz w:val="24"/>
          <w:szCs w:val="24"/>
        </w:rPr>
        <w:t xml:space="preserve"> </w:t>
      </w:r>
      <w:r w:rsidRPr="00BD103B">
        <w:rPr>
          <w:rFonts w:ascii="Times New Roman" w:hAnsi="Times New Roman"/>
          <w:sz w:val="24"/>
          <w:szCs w:val="24"/>
        </w:rPr>
        <w:t>has been studied extensively for many years, the</w:t>
      </w:r>
      <w:r w:rsidR="00345D73" w:rsidRPr="00BD103B">
        <w:rPr>
          <w:rFonts w:ascii="Times New Roman" w:hAnsi="Times New Roman"/>
          <w:sz w:val="24"/>
          <w:szCs w:val="24"/>
        </w:rPr>
        <w:t xml:space="preserve"> </w:t>
      </w:r>
      <w:r w:rsidRPr="00BD103B">
        <w:rPr>
          <w:rFonts w:ascii="Times New Roman" w:hAnsi="Times New Roman"/>
          <w:sz w:val="24"/>
          <w:szCs w:val="24"/>
        </w:rPr>
        <w:t>epidemiology of the disease remains controversial, and many</w:t>
      </w:r>
      <w:r w:rsidR="00345D73" w:rsidRPr="00BD103B">
        <w:rPr>
          <w:rFonts w:ascii="Times New Roman" w:hAnsi="Times New Roman"/>
          <w:sz w:val="24"/>
          <w:szCs w:val="24"/>
        </w:rPr>
        <w:t xml:space="preserve"> </w:t>
      </w:r>
      <w:r w:rsidRPr="00BD103B">
        <w:rPr>
          <w:rFonts w:ascii="Times New Roman" w:hAnsi="Times New Roman"/>
          <w:sz w:val="24"/>
          <w:szCs w:val="24"/>
        </w:rPr>
        <w:t>aspects are not yet fully understood. Basic knowledge, such as</w:t>
      </w:r>
      <w:r w:rsidR="00345D73" w:rsidRPr="00BD103B">
        <w:rPr>
          <w:rFonts w:ascii="Times New Roman" w:hAnsi="Times New Roman"/>
          <w:sz w:val="24"/>
          <w:szCs w:val="24"/>
        </w:rPr>
        <w:t xml:space="preserve"> </w:t>
      </w:r>
      <w:r w:rsidRPr="00BD103B">
        <w:rPr>
          <w:rFonts w:ascii="Times New Roman" w:hAnsi="Times New Roman"/>
          <w:sz w:val="24"/>
          <w:szCs w:val="24"/>
        </w:rPr>
        <w:t>the route of introduction of fowl cholera into a flock, is still</w:t>
      </w:r>
      <w:r w:rsidR="00345D73" w:rsidRPr="00BD103B">
        <w:rPr>
          <w:rFonts w:ascii="Times New Roman" w:hAnsi="Times New Roman"/>
          <w:sz w:val="24"/>
          <w:szCs w:val="24"/>
        </w:rPr>
        <w:t xml:space="preserve"> </w:t>
      </w:r>
      <w:r w:rsidRPr="00BD103B">
        <w:rPr>
          <w:rFonts w:ascii="Times New Roman" w:hAnsi="Times New Roman"/>
          <w:sz w:val="24"/>
          <w:szCs w:val="24"/>
        </w:rPr>
        <w:t>lacking. Due to genotypic variation within serotypes,</w:t>
      </w:r>
      <w:r w:rsidR="00345D73" w:rsidRPr="00BD103B">
        <w:rPr>
          <w:rFonts w:ascii="Times New Roman" w:hAnsi="Times New Roman"/>
          <w:sz w:val="24"/>
          <w:szCs w:val="24"/>
        </w:rPr>
        <w:t xml:space="preserve"> </w:t>
      </w:r>
      <w:r w:rsidRPr="00BD103B">
        <w:rPr>
          <w:rFonts w:ascii="Times New Roman" w:hAnsi="Times New Roman"/>
          <w:sz w:val="24"/>
          <w:szCs w:val="24"/>
        </w:rPr>
        <w:t xml:space="preserve">serotyping in many cases does not provide </w:t>
      </w:r>
      <w:r w:rsidRPr="00BD103B">
        <w:rPr>
          <w:rFonts w:ascii="Times New Roman" w:hAnsi="Times New Roman"/>
          <w:sz w:val="24"/>
          <w:szCs w:val="24"/>
        </w:rPr>
        <w:lastRenderedPageBreak/>
        <w:t>sufficient detailed</w:t>
      </w:r>
      <w:r w:rsidR="00345D73" w:rsidRPr="00BD103B">
        <w:rPr>
          <w:rFonts w:ascii="Times New Roman" w:hAnsi="Times New Roman"/>
          <w:sz w:val="24"/>
          <w:szCs w:val="24"/>
        </w:rPr>
        <w:t xml:space="preserve"> </w:t>
      </w:r>
      <w:r w:rsidRPr="00BD103B">
        <w:rPr>
          <w:rFonts w:ascii="Times New Roman" w:hAnsi="Times New Roman"/>
          <w:sz w:val="24"/>
          <w:szCs w:val="24"/>
        </w:rPr>
        <w:t>information to determine the epidemiology of infections (</w:t>
      </w:r>
      <w:r w:rsidR="00E846D9">
        <w:rPr>
          <w:rFonts w:ascii="Times New Roman" w:hAnsi="Times New Roman"/>
          <w:b/>
          <w:sz w:val="24"/>
          <w:szCs w:val="24"/>
        </w:rPr>
        <w:t xml:space="preserve">Christensen </w:t>
      </w:r>
      <w:r w:rsidR="00E846D9" w:rsidRPr="00603DC9">
        <w:rPr>
          <w:rFonts w:ascii="Times New Roman" w:hAnsi="Times New Roman"/>
          <w:b/>
          <w:i/>
          <w:sz w:val="24"/>
          <w:szCs w:val="24"/>
        </w:rPr>
        <w:t>et al</w:t>
      </w:r>
      <w:r w:rsidR="00E846D9">
        <w:rPr>
          <w:rFonts w:ascii="Times New Roman" w:hAnsi="Times New Roman"/>
          <w:b/>
          <w:sz w:val="24"/>
          <w:szCs w:val="24"/>
        </w:rPr>
        <w:t xml:space="preserve">., 1998; Kim &amp; Nagaraja, 1990; </w:t>
      </w:r>
      <w:r w:rsidR="00E846D9" w:rsidRPr="00E846D9">
        <w:rPr>
          <w:rFonts w:ascii="Times New Roman" w:hAnsi="Times New Roman"/>
          <w:b/>
          <w:sz w:val="24"/>
          <w:szCs w:val="24"/>
        </w:rPr>
        <w:t xml:space="preserve">Wilson </w:t>
      </w:r>
      <w:r w:rsidR="00E846D9" w:rsidRPr="00603DC9">
        <w:rPr>
          <w:rFonts w:ascii="Times New Roman" w:hAnsi="Times New Roman"/>
          <w:b/>
          <w:i/>
          <w:sz w:val="24"/>
          <w:szCs w:val="24"/>
        </w:rPr>
        <w:t>et al.,</w:t>
      </w:r>
      <w:r w:rsidR="00E846D9" w:rsidRPr="00E846D9">
        <w:rPr>
          <w:rFonts w:ascii="Times New Roman" w:hAnsi="Times New Roman"/>
          <w:b/>
          <w:sz w:val="24"/>
          <w:szCs w:val="24"/>
        </w:rPr>
        <w:t xml:space="preserve"> 1993</w:t>
      </w:r>
      <w:r w:rsidRPr="00BD103B">
        <w:rPr>
          <w:rFonts w:ascii="Times New Roman" w:hAnsi="Times New Roman"/>
          <w:sz w:val="24"/>
          <w:szCs w:val="24"/>
        </w:rPr>
        <w:t>). Within the last ten years, DNA</w:t>
      </w:r>
      <w:r w:rsidR="00345D73" w:rsidRPr="00BD103B">
        <w:rPr>
          <w:rFonts w:ascii="Times New Roman" w:hAnsi="Times New Roman"/>
          <w:sz w:val="24"/>
          <w:szCs w:val="24"/>
        </w:rPr>
        <w:t xml:space="preserve"> </w:t>
      </w:r>
      <w:r w:rsidRPr="00BD103B">
        <w:rPr>
          <w:rFonts w:ascii="Times New Roman" w:hAnsi="Times New Roman"/>
          <w:sz w:val="24"/>
          <w:szCs w:val="24"/>
        </w:rPr>
        <w:t>(deoxyribonucleic acid) fingerprinting in the form of</w:t>
      </w:r>
      <w:r w:rsidR="00345D73" w:rsidRPr="00BD103B">
        <w:rPr>
          <w:rFonts w:ascii="Times New Roman" w:hAnsi="Times New Roman"/>
          <w:sz w:val="24"/>
          <w:szCs w:val="24"/>
        </w:rPr>
        <w:t xml:space="preserve"> </w:t>
      </w:r>
      <w:r w:rsidRPr="00BD103B">
        <w:rPr>
          <w:rFonts w:ascii="Times New Roman" w:hAnsi="Times New Roman"/>
          <w:sz w:val="24"/>
          <w:szCs w:val="24"/>
        </w:rPr>
        <w:t>restriction endonuclease analysis and ribotyping has been</w:t>
      </w:r>
      <w:r w:rsidR="00345D73" w:rsidRPr="00BD103B">
        <w:rPr>
          <w:rFonts w:ascii="Times New Roman" w:hAnsi="Times New Roman"/>
          <w:sz w:val="24"/>
          <w:szCs w:val="24"/>
        </w:rPr>
        <w:t xml:space="preserve"> </w:t>
      </w:r>
      <w:r w:rsidRPr="00BD103B">
        <w:rPr>
          <w:rFonts w:ascii="Times New Roman" w:hAnsi="Times New Roman"/>
          <w:sz w:val="24"/>
          <w:szCs w:val="24"/>
        </w:rPr>
        <w:t xml:space="preserve">applied to avian strains of </w:t>
      </w:r>
      <w:r w:rsidRPr="00603DC9">
        <w:rPr>
          <w:rFonts w:ascii="Times New Roman" w:hAnsi="Times New Roman"/>
          <w:i/>
          <w:sz w:val="24"/>
          <w:szCs w:val="24"/>
        </w:rPr>
        <w:t>P</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of different origins,</w:t>
      </w:r>
      <w:r w:rsidR="00345D73" w:rsidRPr="00BD103B">
        <w:rPr>
          <w:rFonts w:ascii="Times New Roman" w:hAnsi="Times New Roman"/>
          <w:sz w:val="24"/>
          <w:szCs w:val="24"/>
        </w:rPr>
        <w:t xml:space="preserve"> </w:t>
      </w:r>
      <w:r w:rsidRPr="00BD103B">
        <w:rPr>
          <w:rFonts w:ascii="Times New Roman" w:hAnsi="Times New Roman"/>
          <w:sz w:val="24"/>
          <w:szCs w:val="24"/>
        </w:rPr>
        <w:t>including stra</w:t>
      </w:r>
      <w:r w:rsidR="00DE799C">
        <w:rPr>
          <w:rFonts w:ascii="Times New Roman" w:hAnsi="Times New Roman"/>
          <w:sz w:val="24"/>
          <w:szCs w:val="24"/>
        </w:rPr>
        <w:t>ins obtained from wild birds (</w:t>
      </w:r>
      <w:r w:rsidR="00DE799C">
        <w:rPr>
          <w:rFonts w:ascii="Times New Roman" w:hAnsi="Times New Roman"/>
          <w:b/>
          <w:sz w:val="24"/>
          <w:szCs w:val="24"/>
        </w:rPr>
        <w:t xml:space="preserve">Christensen </w:t>
      </w:r>
      <w:r w:rsidR="00DE799C" w:rsidRPr="00484BE5">
        <w:rPr>
          <w:rFonts w:ascii="Times New Roman" w:hAnsi="Times New Roman"/>
          <w:b/>
          <w:i/>
          <w:sz w:val="24"/>
          <w:szCs w:val="24"/>
        </w:rPr>
        <w:t>et al</w:t>
      </w:r>
      <w:r w:rsidR="00DE799C">
        <w:rPr>
          <w:rFonts w:ascii="Times New Roman" w:hAnsi="Times New Roman"/>
          <w:b/>
          <w:sz w:val="24"/>
          <w:szCs w:val="24"/>
        </w:rPr>
        <w:t>., 1999</w:t>
      </w:r>
      <w:r w:rsidRPr="00DE799C">
        <w:rPr>
          <w:rFonts w:ascii="Times New Roman" w:hAnsi="Times New Roman"/>
          <w:b/>
          <w:sz w:val="24"/>
          <w:szCs w:val="24"/>
        </w:rPr>
        <w:t>)</w:t>
      </w:r>
      <w:r w:rsidR="00345D73" w:rsidRPr="00DE799C">
        <w:rPr>
          <w:rFonts w:ascii="Times New Roman" w:hAnsi="Times New Roman"/>
          <w:b/>
          <w:sz w:val="24"/>
          <w:szCs w:val="24"/>
        </w:rPr>
        <w:t>.</w:t>
      </w:r>
      <w:r w:rsidR="00345D73" w:rsidRPr="00BD103B">
        <w:rPr>
          <w:rFonts w:ascii="Times New Roman" w:hAnsi="Times New Roman"/>
          <w:sz w:val="24"/>
          <w:szCs w:val="24"/>
        </w:rPr>
        <w:t xml:space="preserve"> The restriction endonucleases Hpall and Hhal are reported to be among the most suitable for epidemiologi</w:t>
      </w:r>
      <w:r w:rsidR="00DE799C">
        <w:rPr>
          <w:rFonts w:ascii="Times New Roman" w:hAnsi="Times New Roman"/>
          <w:sz w:val="24"/>
          <w:szCs w:val="24"/>
        </w:rPr>
        <w:t>cal studies (</w:t>
      </w:r>
      <w:r w:rsidR="00DE799C">
        <w:rPr>
          <w:rFonts w:ascii="Times New Roman" w:hAnsi="Times New Roman"/>
          <w:b/>
          <w:sz w:val="24"/>
          <w:szCs w:val="24"/>
        </w:rPr>
        <w:t xml:space="preserve">Christensen </w:t>
      </w:r>
      <w:r w:rsidR="00DE799C" w:rsidRPr="00484BE5">
        <w:rPr>
          <w:rFonts w:ascii="Times New Roman" w:hAnsi="Times New Roman"/>
          <w:b/>
          <w:i/>
          <w:sz w:val="24"/>
          <w:szCs w:val="24"/>
        </w:rPr>
        <w:t>et al</w:t>
      </w:r>
      <w:r w:rsidR="00DE799C">
        <w:rPr>
          <w:rFonts w:ascii="Times New Roman" w:hAnsi="Times New Roman"/>
          <w:b/>
          <w:sz w:val="24"/>
          <w:szCs w:val="24"/>
        </w:rPr>
        <w:t>., 1998</w:t>
      </w:r>
      <w:r w:rsidR="00DE799C">
        <w:rPr>
          <w:rFonts w:ascii="Times New Roman" w:hAnsi="Times New Roman"/>
          <w:sz w:val="24"/>
          <w:szCs w:val="24"/>
        </w:rPr>
        <w:t xml:space="preserve">; </w:t>
      </w:r>
      <w:r w:rsidR="00DE799C">
        <w:rPr>
          <w:rFonts w:ascii="Times New Roman" w:hAnsi="Times New Roman"/>
          <w:b/>
          <w:sz w:val="24"/>
          <w:szCs w:val="24"/>
        </w:rPr>
        <w:t xml:space="preserve">Wilson </w:t>
      </w:r>
      <w:r w:rsidR="00DE799C" w:rsidRPr="00484BE5">
        <w:rPr>
          <w:rFonts w:ascii="Times New Roman" w:hAnsi="Times New Roman"/>
          <w:b/>
          <w:i/>
          <w:sz w:val="24"/>
          <w:szCs w:val="24"/>
        </w:rPr>
        <w:t>et al</w:t>
      </w:r>
      <w:r w:rsidR="00DE799C">
        <w:rPr>
          <w:rFonts w:ascii="Times New Roman" w:hAnsi="Times New Roman"/>
          <w:b/>
          <w:sz w:val="24"/>
          <w:szCs w:val="24"/>
        </w:rPr>
        <w:t>., 1995</w:t>
      </w:r>
      <w:r w:rsidR="00345D73" w:rsidRPr="00BD103B">
        <w:rPr>
          <w:rFonts w:ascii="Times New Roman" w:hAnsi="Times New Roman"/>
          <w:sz w:val="24"/>
          <w:szCs w:val="24"/>
        </w:rPr>
        <w:t>).</w:t>
      </w:r>
    </w:p>
    <w:p w:rsidR="0070533E" w:rsidRPr="00BD103B" w:rsidRDefault="0070533E" w:rsidP="00167013">
      <w:pPr>
        <w:autoSpaceDE w:val="0"/>
        <w:autoSpaceDN w:val="0"/>
        <w:adjustRightInd w:val="0"/>
        <w:spacing w:after="0" w:line="360" w:lineRule="auto"/>
        <w:jc w:val="both"/>
        <w:rPr>
          <w:rFonts w:ascii="Times New Roman" w:hAnsi="Times New Roman"/>
          <w:sz w:val="24"/>
          <w:szCs w:val="24"/>
        </w:rPr>
      </w:pPr>
    </w:p>
    <w:p w:rsidR="00BD103B" w:rsidRDefault="00345D73" w:rsidP="00167013">
      <w:pPr>
        <w:tabs>
          <w:tab w:val="left" w:pos="1426"/>
        </w:tabs>
        <w:spacing w:after="0" w:line="360" w:lineRule="auto"/>
        <w:jc w:val="both"/>
        <w:rPr>
          <w:rFonts w:ascii="Times New Roman" w:hAnsi="Times New Roman"/>
          <w:sz w:val="24"/>
          <w:szCs w:val="24"/>
        </w:rPr>
      </w:pPr>
      <w:r w:rsidRPr="00BD103B">
        <w:rPr>
          <w:rFonts w:ascii="Times New Roman" w:hAnsi="Times New Roman"/>
          <w:i/>
          <w:sz w:val="24"/>
          <w:szCs w:val="24"/>
        </w:rPr>
        <w:t>P</w:t>
      </w:r>
      <w:r w:rsidR="00484BE5">
        <w:rPr>
          <w:rFonts w:ascii="Times New Roman" w:hAnsi="Times New Roman"/>
          <w:i/>
          <w:sz w:val="24"/>
          <w:szCs w:val="24"/>
        </w:rPr>
        <w:t>.</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 xml:space="preserve">is a fairly delicate organism which is easily inactivated by common disinfectants, sunlight, drying or heat, and experiments suggest that </w:t>
      </w:r>
      <w:r w:rsidRPr="00484BE5">
        <w:rPr>
          <w:rFonts w:ascii="Times New Roman" w:hAnsi="Times New Roman"/>
          <w:i/>
          <w:sz w:val="24"/>
          <w:szCs w:val="24"/>
        </w:rPr>
        <w:t>P</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will survive for a maximum of thirty days in the environm</w:t>
      </w:r>
      <w:r w:rsidR="00DE799C">
        <w:rPr>
          <w:rFonts w:ascii="Times New Roman" w:hAnsi="Times New Roman"/>
          <w:sz w:val="24"/>
          <w:szCs w:val="24"/>
        </w:rPr>
        <w:t>ent (e.g. water or soil) (</w:t>
      </w:r>
      <w:r w:rsidR="00DE799C">
        <w:rPr>
          <w:rFonts w:ascii="Times New Roman" w:hAnsi="Times New Roman"/>
          <w:b/>
          <w:sz w:val="24"/>
          <w:szCs w:val="24"/>
        </w:rPr>
        <w:t>Backstrand &amp; Botzler, 1986; Rimler &amp; Glisson, 1997</w:t>
      </w:r>
      <w:r w:rsidRPr="00BD103B">
        <w:rPr>
          <w:rFonts w:ascii="Times New Roman" w:hAnsi="Times New Roman"/>
          <w:sz w:val="24"/>
          <w:szCs w:val="24"/>
        </w:rPr>
        <w:t xml:space="preserve">). Consequently, contaminated environments are not thought to serve as reservoirs for periods of more than thirty days, although as yet unknown factors could have a protective role. As the habitat of </w:t>
      </w:r>
      <w:r w:rsidRPr="00BD103B">
        <w:rPr>
          <w:rFonts w:ascii="Times New Roman" w:hAnsi="Times New Roman"/>
          <w:i/>
          <w:sz w:val="24"/>
          <w:szCs w:val="24"/>
        </w:rPr>
        <w:t>P</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is broad, including mucosal surfaces of mammals, birds and humans, many sources could</w:t>
      </w:r>
      <w:r w:rsidR="00DE799C">
        <w:rPr>
          <w:rFonts w:ascii="Times New Roman" w:hAnsi="Times New Roman"/>
          <w:sz w:val="24"/>
          <w:szCs w:val="24"/>
        </w:rPr>
        <w:t xml:space="preserve"> act as a potential reservoir (</w:t>
      </w:r>
      <w:r w:rsidR="00DE799C">
        <w:rPr>
          <w:rFonts w:ascii="Times New Roman" w:hAnsi="Times New Roman"/>
          <w:b/>
          <w:sz w:val="24"/>
          <w:szCs w:val="24"/>
        </w:rPr>
        <w:t>Bisgaard, 1993</w:t>
      </w:r>
      <w:r w:rsidRPr="00BD103B">
        <w:rPr>
          <w:rFonts w:ascii="Times New Roman" w:hAnsi="Times New Roman"/>
          <w:sz w:val="24"/>
          <w:szCs w:val="24"/>
        </w:rPr>
        <w:t xml:space="preserve">). An exchange of </w:t>
      </w:r>
      <w:r w:rsidRPr="00484BE5">
        <w:rPr>
          <w:rFonts w:ascii="Times New Roman" w:hAnsi="Times New Roman"/>
          <w:i/>
          <w:sz w:val="24"/>
          <w:szCs w:val="24"/>
        </w:rPr>
        <w:t>P.</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 xml:space="preserve">ssp. </w:t>
      </w:r>
      <w:r w:rsidRPr="00BD103B">
        <w:rPr>
          <w:rFonts w:ascii="Times New Roman" w:hAnsi="Times New Roman"/>
          <w:i/>
          <w:iCs/>
          <w:sz w:val="24"/>
          <w:szCs w:val="24"/>
        </w:rPr>
        <w:t xml:space="preserve">multocida </w:t>
      </w:r>
      <w:r w:rsidRPr="00BD103B">
        <w:rPr>
          <w:rFonts w:ascii="Times New Roman" w:hAnsi="Times New Roman"/>
          <w:sz w:val="24"/>
          <w:szCs w:val="24"/>
        </w:rPr>
        <w:t>between wild birds and domestic poultry is reported to be possible, and wild birds are capable of spreading the d</w:t>
      </w:r>
      <w:r w:rsidR="00824CD8">
        <w:rPr>
          <w:rFonts w:ascii="Times New Roman" w:hAnsi="Times New Roman"/>
          <w:sz w:val="24"/>
          <w:szCs w:val="24"/>
        </w:rPr>
        <w:t>isease to new areas (</w:t>
      </w:r>
      <w:r w:rsidR="00824CD8">
        <w:rPr>
          <w:rFonts w:ascii="Times New Roman" w:hAnsi="Times New Roman"/>
          <w:b/>
          <w:sz w:val="24"/>
          <w:szCs w:val="24"/>
        </w:rPr>
        <w:t xml:space="preserve">Christensen </w:t>
      </w:r>
      <w:r w:rsidR="00824CD8" w:rsidRPr="00484BE5">
        <w:rPr>
          <w:rFonts w:ascii="Times New Roman" w:hAnsi="Times New Roman"/>
          <w:b/>
          <w:i/>
          <w:sz w:val="24"/>
          <w:szCs w:val="24"/>
        </w:rPr>
        <w:t>et al</w:t>
      </w:r>
      <w:r w:rsidR="00824CD8">
        <w:rPr>
          <w:rFonts w:ascii="Times New Roman" w:hAnsi="Times New Roman"/>
          <w:b/>
          <w:sz w:val="24"/>
          <w:szCs w:val="24"/>
        </w:rPr>
        <w:t xml:space="preserve">., 1999; Snipes </w:t>
      </w:r>
      <w:r w:rsidR="00824CD8" w:rsidRPr="00484BE5">
        <w:rPr>
          <w:rFonts w:ascii="Times New Roman" w:hAnsi="Times New Roman"/>
          <w:b/>
          <w:i/>
          <w:sz w:val="24"/>
          <w:szCs w:val="24"/>
        </w:rPr>
        <w:t>et al.,</w:t>
      </w:r>
      <w:r w:rsidR="00824CD8">
        <w:rPr>
          <w:rFonts w:ascii="Times New Roman" w:hAnsi="Times New Roman"/>
          <w:b/>
          <w:sz w:val="24"/>
          <w:szCs w:val="24"/>
        </w:rPr>
        <w:t xml:space="preserve"> 1990</w:t>
      </w:r>
      <w:r w:rsidRPr="00BD103B">
        <w:rPr>
          <w:rFonts w:ascii="Times New Roman" w:hAnsi="Times New Roman"/>
          <w:sz w:val="24"/>
          <w:szCs w:val="24"/>
        </w:rPr>
        <w:t xml:space="preserve">). A recent study demonstrated that more than 80% of the diagnosed cases of </w:t>
      </w:r>
      <w:r w:rsidRPr="00484BE5">
        <w:rPr>
          <w:rFonts w:ascii="Times New Roman" w:hAnsi="Times New Roman"/>
          <w:i/>
          <w:sz w:val="24"/>
          <w:szCs w:val="24"/>
        </w:rPr>
        <w:t>P</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infections in poultry in Denmark during the years 1995 to 1997 included poultry which had bee</w:t>
      </w:r>
      <w:r w:rsidR="00824CD8">
        <w:rPr>
          <w:rFonts w:ascii="Times New Roman" w:hAnsi="Times New Roman"/>
          <w:sz w:val="24"/>
          <w:szCs w:val="24"/>
        </w:rPr>
        <w:t>n in contact with wild fauna (</w:t>
      </w:r>
      <w:r w:rsidR="00824CD8">
        <w:rPr>
          <w:rFonts w:ascii="Times New Roman" w:hAnsi="Times New Roman"/>
          <w:b/>
          <w:sz w:val="24"/>
          <w:szCs w:val="24"/>
        </w:rPr>
        <w:t xml:space="preserve">Christensen </w:t>
      </w:r>
      <w:r w:rsidR="00824CD8" w:rsidRPr="00484BE5">
        <w:rPr>
          <w:rFonts w:ascii="Times New Roman" w:hAnsi="Times New Roman"/>
          <w:b/>
          <w:i/>
          <w:sz w:val="24"/>
          <w:szCs w:val="24"/>
        </w:rPr>
        <w:t>et al</w:t>
      </w:r>
      <w:r w:rsidR="00824CD8">
        <w:rPr>
          <w:rFonts w:ascii="Times New Roman" w:hAnsi="Times New Roman"/>
          <w:b/>
          <w:sz w:val="24"/>
          <w:szCs w:val="24"/>
        </w:rPr>
        <w:t>., 1999</w:t>
      </w:r>
      <w:r w:rsidRPr="00BD103B">
        <w:rPr>
          <w:rFonts w:ascii="Times New Roman" w:hAnsi="Times New Roman"/>
          <w:sz w:val="24"/>
          <w:szCs w:val="24"/>
        </w:rPr>
        <w:t xml:space="preserve">). However, dogs, cats and pigs, in particular, may act as reservoirs for strains of </w:t>
      </w:r>
      <w:r w:rsidRPr="00484BE5">
        <w:rPr>
          <w:rFonts w:ascii="Times New Roman" w:hAnsi="Times New Roman"/>
          <w:i/>
          <w:sz w:val="24"/>
          <w:szCs w:val="24"/>
        </w:rPr>
        <w:t>P.</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which are virulent for poultry (</w:t>
      </w:r>
      <w:r w:rsidR="00824CD8">
        <w:rPr>
          <w:rFonts w:ascii="Times New Roman" w:hAnsi="Times New Roman"/>
          <w:b/>
          <w:sz w:val="24"/>
          <w:szCs w:val="24"/>
        </w:rPr>
        <w:t xml:space="preserve">Rimler &amp; Glisson, 1997; Van Sambeek </w:t>
      </w:r>
      <w:r w:rsidR="00824CD8" w:rsidRPr="00484BE5">
        <w:rPr>
          <w:rFonts w:ascii="Times New Roman" w:hAnsi="Times New Roman"/>
          <w:b/>
          <w:i/>
          <w:sz w:val="24"/>
          <w:szCs w:val="24"/>
        </w:rPr>
        <w:t>et al</w:t>
      </w:r>
      <w:r w:rsidR="00824CD8">
        <w:rPr>
          <w:rFonts w:ascii="Times New Roman" w:hAnsi="Times New Roman"/>
          <w:b/>
          <w:sz w:val="24"/>
          <w:szCs w:val="24"/>
        </w:rPr>
        <w:t>., 1995</w:t>
      </w:r>
      <w:r w:rsidRPr="00BD103B">
        <w:rPr>
          <w:rFonts w:ascii="Times New Roman" w:hAnsi="Times New Roman"/>
          <w:sz w:val="24"/>
          <w:szCs w:val="24"/>
        </w:rPr>
        <w:t xml:space="preserve">). Carrier birds are generally believed to play a major role </w:t>
      </w:r>
      <w:r w:rsidR="00824CD8">
        <w:rPr>
          <w:rFonts w:ascii="Times New Roman" w:hAnsi="Times New Roman"/>
          <w:sz w:val="24"/>
          <w:szCs w:val="24"/>
        </w:rPr>
        <w:t>in spreading the disease (</w:t>
      </w:r>
      <w:r w:rsidR="00824CD8">
        <w:rPr>
          <w:rFonts w:ascii="Times New Roman" w:hAnsi="Times New Roman"/>
          <w:b/>
          <w:sz w:val="24"/>
          <w:szCs w:val="24"/>
        </w:rPr>
        <w:t xml:space="preserve">Carpenter </w:t>
      </w:r>
      <w:r w:rsidR="00824CD8" w:rsidRPr="00484BE5">
        <w:rPr>
          <w:rFonts w:ascii="Times New Roman" w:hAnsi="Times New Roman"/>
          <w:b/>
          <w:i/>
          <w:sz w:val="24"/>
          <w:szCs w:val="24"/>
        </w:rPr>
        <w:t>et al.,</w:t>
      </w:r>
      <w:r w:rsidR="00824CD8">
        <w:rPr>
          <w:rFonts w:ascii="Times New Roman" w:hAnsi="Times New Roman"/>
          <w:b/>
          <w:sz w:val="24"/>
          <w:szCs w:val="24"/>
        </w:rPr>
        <w:t xml:space="preserve"> 1989; Rimler &amp; Glisson, 1997</w:t>
      </w:r>
      <w:r w:rsidRPr="00BD103B">
        <w:rPr>
          <w:rFonts w:ascii="Times New Roman" w:hAnsi="Times New Roman"/>
          <w:sz w:val="24"/>
          <w:szCs w:val="24"/>
        </w:rPr>
        <w:t xml:space="preserve">). An investigation by </w:t>
      </w:r>
      <w:r w:rsidRPr="000A51FE">
        <w:rPr>
          <w:rFonts w:ascii="Times New Roman" w:hAnsi="Times New Roman"/>
          <w:b/>
          <w:sz w:val="24"/>
          <w:szCs w:val="24"/>
        </w:rPr>
        <w:t xml:space="preserve">Muhairwa </w:t>
      </w:r>
      <w:r w:rsidRPr="00484BE5">
        <w:rPr>
          <w:rFonts w:ascii="Times New Roman" w:hAnsi="Times New Roman"/>
          <w:b/>
          <w:i/>
          <w:sz w:val="24"/>
          <w:szCs w:val="24"/>
        </w:rPr>
        <w:t xml:space="preserve">et </w:t>
      </w:r>
      <w:r w:rsidRPr="00484BE5">
        <w:rPr>
          <w:rFonts w:ascii="Times New Roman" w:hAnsi="Times New Roman"/>
          <w:b/>
          <w:i/>
          <w:iCs/>
          <w:sz w:val="24"/>
          <w:szCs w:val="24"/>
        </w:rPr>
        <w:t>al</w:t>
      </w:r>
      <w:r w:rsidRPr="00484BE5">
        <w:rPr>
          <w:rFonts w:ascii="Times New Roman" w:hAnsi="Times New Roman"/>
          <w:i/>
          <w:iCs/>
          <w:sz w:val="24"/>
          <w:szCs w:val="24"/>
        </w:rPr>
        <w:t>.</w:t>
      </w:r>
      <w:r w:rsidRPr="00BD103B">
        <w:rPr>
          <w:rFonts w:ascii="Times New Roman" w:hAnsi="Times New Roman"/>
          <w:i/>
          <w:iCs/>
          <w:sz w:val="24"/>
          <w:szCs w:val="24"/>
        </w:rPr>
        <w:t xml:space="preserve"> </w:t>
      </w:r>
      <w:r w:rsidRPr="00BD103B">
        <w:rPr>
          <w:rFonts w:ascii="Times New Roman" w:hAnsi="Times New Roman"/>
          <w:sz w:val="24"/>
          <w:szCs w:val="24"/>
        </w:rPr>
        <w:t xml:space="preserve">has indicated that a high carrier rate of </w:t>
      </w:r>
      <w:r w:rsidRPr="00484BE5">
        <w:rPr>
          <w:rFonts w:ascii="Times New Roman" w:hAnsi="Times New Roman"/>
          <w:i/>
          <w:sz w:val="24"/>
          <w:szCs w:val="24"/>
        </w:rPr>
        <w:t>P</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 xml:space="preserve">ssp. </w:t>
      </w:r>
      <w:r w:rsidRPr="00BD103B">
        <w:rPr>
          <w:rFonts w:ascii="Times New Roman" w:hAnsi="Times New Roman"/>
          <w:i/>
          <w:iCs/>
          <w:sz w:val="24"/>
          <w:szCs w:val="24"/>
        </w:rPr>
        <w:t xml:space="preserve">multocida </w:t>
      </w:r>
      <w:r w:rsidRPr="00BD103B">
        <w:rPr>
          <w:rFonts w:ascii="Times New Roman" w:hAnsi="Times New Roman"/>
          <w:sz w:val="24"/>
          <w:szCs w:val="24"/>
        </w:rPr>
        <w:t xml:space="preserve">and </w:t>
      </w:r>
      <w:r w:rsidRPr="00BD103B">
        <w:rPr>
          <w:rFonts w:ascii="Times New Roman" w:hAnsi="Times New Roman"/>
          <w:i/>
          <w:sz w:val="24"/>
          <w:szCs w:val="24"/>
        </w:rPr>
        <w:t>septica</w:t>
      </w:r>
      <w:r w:rsidRPr="00BD103B">
        <w:rPr>
          <w:rFonts w:ascii="Times New Roman" w:hAnsi="Times New Roman"/>
          <w:sz w:val="24"/>
          <w:szCs w:val="24"/>
        </w:rPr>
        <w:t xml:space="preserve"> may exist in apparently healthy poultry flocks (including </w:t>
      </w:r>
      <w:r w:rsidR="000A51FE">
        <w:rPr>
          <w:rFonts w:ascii="Times New Roman" w:hAnsi="Times New Roman"/>
          <w:sz w:val="24"/>
          <w:szCs w:val="24"/>
        </w:rPr>
        <w:t>chickens and ducks)</w:t>
      </w:r>
      <w:r w:rsidRPr="00BD103B">
        <w:rPr>
          <w:rFonts w:ascii="Times New Roman" w:hAnsi="Times New Roman"/>
          <w:sz w:val="24"/>
          <w:szCs w:val="24"/>
        </w:rPr>
        <w:t xml:space="preserve">. Surprisingly, many birds carried </w:t>
      </w:r>
      <w:r w:rsidRPr="00484BE5">
        <w:rPr>
          <w:rFonts w:ascii="Times New Roman" w:hAnsi="Times New Roman"/>
          <w:i/>
          <w:sz w:val="24"/>
          <w:szCs w:val="24"/>
        </w:rPr>
        <w:t>P</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 xml:space="preserve">on the cloacal mucosae. The importance of this finding in explaining the spread of the infection is unclear, as excretions from the mouth, nose and conjunctiva of diseased birds are generally believed to be the primary source of contamination of the environment; transmission by aerosol has been </w:t>
      </w:r>
      <w:r w:rsidR="000A51FE">
        <w:rPr>
          <w:rFonts w:ascii="Times New Roman" w:hAnsi="Times New Roman"/>
          <w:sz w:val="24"/>
          <w:szCs w:val="24"/>
        </w:rPr>
        <w:t>reported to be less important (</w:t>
      </w:r>
      <w:r w:rsidR="00484BE5">
        <w:rPr>
          <w:rFonts w:ascii="Times New Roman" w:hAnsi="Times New Roman"/>
          <w:b/>
          <w:sz w:val="24"/>
          <w:szCs w:val="24"/>
        </w:rPr>
        <w:t>Bierer &amp; Derieux, 200</w:t>
      </w:r>
      <w:r w:rsidR="000A51FE">
        <w:rPr>
          <w:rFonts w:ascii="Times New Roman" w:hAnsi="Times New Roman"/>
          <w:b/>
          <w:sz w:val="24"/>
          <w:szCs w:val="24"/>
        </w:rPr>
        <w:t>3</w:t>
      </w:r>
      <w:r w:rsidRPr="00BD103B">
        <w:rPr>
          <w:rFonts w:ascii="Times New Roman" w:hAnsi="Times New Roman"/>
          <w:sz w:val="24"/>
          <w:szCs w:val="24"/>
        </w:rPr>
        <w:t xml:space="preserve">). Other potential sources of infection are </w:t>
      </w:r>
      <w:r w:rsidRPr="00BD103B">
        <w:rPr>
          <w:rFonts w:ascii="Times New Roman" w:hAnsi="Times New Roman"/>
          <w:sz w:val="24"/>
          <w:szCs w:val="24"/>
        </w:rPr>
        <w:lastRenderedPageBreak/>
        <w:t xml:space="preserve">carcasses of birds which have died of the </w:t>
      </w:r>
      <w:r w:rsidR="000A51FE" w:rsidRPr="00BD103B">
        <w:rPr>
          <w:rFonts w:ascii="Times New Roman" w:hAnsi="Times New Roman"/>
          <w:sz w:val="24"/>
          <w:szCs w:val="24"/>
        </w:rPr>
        <w:t>infection</w:t>
      </w:r>
      <w:r w:rsidRPr="00BD103B">
        <w:rPr>
          <w:rFonts w:ascii="Times New Roman" w:hAnsi="Times New Roman"/>
          <w:sz w:val="24"/>
          <w:szCs w:val="24"/>
        </w:rPr>
        <w:t xml:space="preserve"> and equipment or insects which have been in contact with infected birds. Transmission of </w:t>
      </w:r>
      <w:r w:rsidRPr="00484BE5">
        <w:rPr>
          <w:rFonts w:ascii="Times New Roman" w:hAnsi="Times New Roman"/>
          <w:i/>
          <w:sz w:val="24"/>
          <w:szCs w:val="24"/>
        </w:rPr>
        <w:t>P</w:t>
      </w:r>
      <w:r w:rsidRPr="00BD103B">
        <w:rPr>
          <w:rFonts w:ascii="Times New Roman" w:hAnsi="Times New Roman"/>
          <w:sz w:val="24"/>
          <w:szCs w:val="24"/>
        </w:rPr>
        <w:t xml:space="preserve">. </w:t>
      </w:r>
      <w:r w:rsidRPr="00BD103B">
        <w:rPr>
          <w:rFonts w:ascii="Times New Roman" w:hAnsi="Times New Roman"/>
          <w:i/>
          <w:iCs/>
          <w:sz w:val="24"/>
          <w:szCs w:val="24"/>
        </w:rPr>
        <w:t xml:space="preserve">multocida </w:t>
      </w:r>
      <w:r w:rsidRPr="00BD103B">
        <w:rPr>
          <w:rFonts w:ascii="Times New Roman" w:hAnsi="Times New Roman"/>
          <w:sz w:val="24"/>
          <w:szCs w:val="24"/>
        </w:rPr>
        <w:t xml:space="preserve">through the egg is not </w:t>
      </w:r>
      <w:r w:rsidR="000A51FE">
        <w:rPr>
          <w:rFonts w:ascii="Times New Roman" w:hAnsi="Times New Roman"/>
          <w:sz w:val="24"/>
          <w:szCs w:val="24"/>
        </w:rPr>
        <w:t>believed to represent a risk (</w:t>
      </w:r>
      <w:r w:rsidR="000A51FE">
        <w:rPr>
          <w:rFonts w:ascii="Times New Roman" w:hAnsi="Times New Roman"/>
          <w:b/>
          <w:sz w:val="24"/>
          <w:szCs w:val="24"/>
        </w:rPr>
        <w:t>Rimler &amp; Glisson, 1997</w:t>
      </w:r>
      <w:r w:rsidRPr="00BD103B">
        <w:rPr>
          <w:rFonts w:ascii="Times New Roman" w:hAnsi="Times New Roman"/>
          <w:sz w:val="24"/>
          <w:szCs w:val="24"/>
        </w:rPr>
        <w:t>), although contamination of eggshells could theoretically occur during passage through the cloaca. However, given the delicate nature of the micro-organism, contamination of this type is likely to be insignificant.</w:t>
      </w:r>
      <w:r w:rsidR="00BD103B">
        <w:rPr>
          <w:rFonts w:ascii="Times New Roman" w:hAnsi="Times New Roman"/>
          <w:b/>
          <w:sz w:val="24"/>
          <w:szCs w:val="24"/>
        </w:rPr>
        <w:t xml:space="preserve"> </w:t>
      </w:r>
      <w:r w:rsidR="00BD103B" w:rsidRPr="00BD103B">
        <w:rPr>
          <w:rFonts w:ascii="Times New Roman" w:hAnsi="Times New Roman"/>
          <w:sz w:val="24"/>
          <w:szCs w:val="24"/>
        </w:rPr>
        <w:t xml:space="preserve">A study of more than 2000 fresh and embryonated eggs from chickens infected with chronic fowl cholera yielded no evidence that </w:t>
      </w:r>
      <w:r w:rsidR="00BD103B" w:rsidRPr="00BD103B">
        <w:rPr>
          <w:rFonts w:ascii="Times New Roman" w:hAnsi="Times New Roman"/>
          <w:i/>
          <w:sz w:val="24"/>
          <w:szCs w:val="24"/>
        </w:rPr>
        <w:t>P</w:t>
      </w:r>
      <w:r w:rsidR="00BD103B" w:rsidRPr="00BD103B">
        <w:rPr>
          <w:rFonts w:ascii="Times New Roman" w:hAnsi="Times New Roman"/>
          <w:sz w:val="24"/>
          <w:szCs w:val="24"/>
        </w:rPr>
        <w:t>.</w:t>
      </w:r>
      <w:r w:rsidR="00BD103B" w:rsidRPr="00BD103B">
        <w:rPr>
          <w:rFonts w:ascii="Times New Roman" w:hAnsi="Times New Roman"/>
          <w:i/>
          <w:sz w:val="24"/>
          <w:szCs w:val="24"/>
        </w:rPr>
        <w:t>multocida</w:t>
      </w:r>
      <w:r w:rsidR="00BD103B" w:rsidRPr="00BD103B">
        <w:rPr>
          <w:rFonts w:ascii="Times New Roman" w:hAnsi="Times New Roman"/>
          <w:sz w:val="24"/>
          <w:szCs w:val="24"/>
        </w:rPr>
        <w:t xml:space="preserve"> was transmitted through the egg (</w:t>
      </w:r>
      <w:r w:rsidR="00BD103B" w:rsidRPr="00BD103B">
        <w:rPr>
          <w:rFonts w:ascii="Times New Roman" w:hAnsi="Times New Roman"/>
          <w:b/>
          <w:sz w:val="24"/>
          <w:szCs w:val="24"/>
        </w:rPr>
        <w:t>Report of the Chief of BAI, USDA, 1951</w:t>
      </w:r>
      <w:r w:rsidR="00BD103B" w:rsidRPr="00BD103B">
        <w:rPr>
          <w:rFonts w:ascii="Times New Roman" w:hAnsi="Times New Roman"/>
          <w:sz w:val="24"/>
          <w:szCs w:val="24"/>
        </w:rPr>
        <w:t xml:space="preserve">).Carrier birds harbor bacteria in their nasal plates and exertion takes place through month. Poultry droppings generally do not contain viable </w:t>
      </w:r>
      <w:r w:rsidR="00BD103B" w:rsidRPr="00BD103B">
        <w:rPr>
          <w:rFonts w:ascii="Times New Roman" w:hAnsi="Times New Roman"/>
          <w:i/>
          <w:sz w:val="24"/>
          <w:szCs w:val="24"/>
        </w:rPr>
        <w:t>P.multocida</w:t>
      </w:r>
      <w:r w:rsidR="00BD103B" w:rsidRPr="00BD103B">
        <w:rPr>
          <w:rFonts w:ascii="Times New Roman" w:hAnsi="Times New Roman"/>
          <w:sz w:val="24"/>
          <w:szCs w:val="24"/>
        </w:rPr>
        <w:t xml:space="preserve"> (</w:t>
      </w:r>
      <w:r w:rsidR="00BD103B" w:rsidRPr="00BD103B">
        <w:rPr>
          <w:rFonts w:ascii="Times New Roman" w:hAnsi="Times New Roman"/>
          <w:b/>
          <w:sz w:val="24"/>
          <w:szCs w:val="24"/>
        </w:rPr>
        <w:t>National Wildlife Health Centre, U.S.A., 1999</w:t>
      </w:r>
      <w:r w:rsidR="00BD103B" w:rsidRPr="00BD103B">
        <w:rPr>
          <w:rFonts w:ascii="Times New Roman" w:hAnsi="Times New Roman"/>
          <w:sz w:val="24"/>
          <w:szCs w:val="24"/>
        </w:rPr>
        <w:t>).</w:t>
      </w:r>
    </w:p>
    <w:p w:rsidR="0070533E" w:rsidRDefault="0070533E" w:rsidP="00167013">
      <w:pPr>
        <w:tabs>
          <w:tab w:val="left" w:pos="1426"/>
        </w:tabs>
        <w:spacing w:after="0" w:line="360" w:lineRule="auto"/>
        <w:jc w:val="both"/>
        <w:rPr>
          <w:rFonts w:ascii="Times New Roman" w:hAnsi="Times New Roman"/>
          <w:b/>
          <w:sz w:val="24"/>
          <w:szCs w:val="24"/>
        </w:rPr>
      </w:pPr>
    </w:p>
    <w:p w:rsidR="001D4D7A" w:rsidRDefault="00876BCA" w:rsidP="00167013">
      <w:pPr>
        <w:tabs>
          <w:tab w:val="left" w:pos="1426"/>
        </w:tabs>
        <w:spacing w:after="0" w:line="360" w:lineRule="auto"/>
        <w:jc w:val="both"/>
        <w:rPr>
          <w:rFonts w:ascii="Times New Roman" w:hAnsi="Times New Roman"/>
          <w:b/>
          <w:sz w:val="24"/>
          <w:szCs w:val="24"/>
        </w:rPr>
      </w:pPr>
      <w:r>
        <w:rPr>
          <w:rFonts w:ascii="Times New Roman" w:hAnsi="Times New Roman"/>
          <w:b/>
          <w:sz w:val="24"/>
          <w:szCs w:val="24"/>
        </w:rPr>
        <w:t>2.7</w:t>
      </w:r>
      <w:r w:rsidR="00BD103B">
        <w:rPr>
          <w:rFonts w:ascii="Times New Roman" w:hAnsi="Times New Roman"/>
          <w:b/>
          <w:sz w:val="24"/>
          <w:szCs w:val="24"/>
        </w:rPr>
        <w:t xml:space="preserve"> </w:t>
      </w:r>
      <w:r w:rsidR="00B438B5">
        <w:rPr>
          <w:rFonts w:ascii="Times New Roman" w:hAnsi="Times New Roman"/>
          <w:b/>
          <w:sz w:val="24"/>
          <w:szCs w:val="24"/>
        </w:rPr>
        <w:t>Disease:</w:t>
      </w:r>
    </w:p>
    <w:p w:rsidR="00B438B5" w:rsidRDefault="00BD103B" w:rsidP="00167013">
      <w:pPr>
        <w:autoSpaceDE w:val="0"/>
        <w:autoSpaceDN w:val="0"/>
        <w:adjustRightInd w:val="0"/>
        <w:spacing w:after="0" w:line="360" w:lineRule="auto"/>
        <w:jc w:val="both"/>
        <w:rPr>
          <w:rFonts w:ascii="Times New Roman" w:hAnsi="Times New Roman"/>
          <w:sz w:val="24"/>
          <w:szCs w:val="24"/>
        </w:rPr>
      </w:pPr>
      <w:r w:rsidRPr="00B438B5">
        <w:rPr>
          <w:rFonts w:ascii="Times New Roman" w:hAnsi="Times New Roman"/>
          <w:sz w:val="24"/>
          <w:szCs w:val="24"/>
        </w:rPr>
        <w:t xml:space="preserve">The site of infection for </w:t>
      </w:r>
      <w:r w:rsidRPr="00B438B5">
        <w:rPr>
          <w:rFonts w:ascii="Times New Roman" w:hAnsi="Times New Roman"/>
          <w:i/>
          <w:iCs/>
          <w:sz w:val="24"/>
          <w:szCs w:val="24"/>
        </w:rPr>
        <w:t xml:space="preserve">P. multocida </w:t>
      </w:r>
      <w:r w:rsidRPr="00B438B5">
        <w:rPr>
          <w:rFonts w:ascii="Times New Roman" w:hAnsi="Times New Roman"/>
          <w:sz w:val="24"/>
          <w:szCs w:val="24"/>
        </w:rPr>
        <w:t>is generally believed to be</w:t>
      </w:r>
      <w:r w:rsidR="00B438B5">
        <w:rPr>
          <w:rFonts w:ascii="Times New Roman" w:hAnsi="Times New Roman"/>
          <w:sz w:val="24"/>
          <w:szCs w:val="24"/>
        </w:rPr>
        <w:t xml:space="preserve"> </w:t>
      </w:r>
      <w:r w:rsidR="000A51FE">
        <w:rPr>
          <w:rFonts w:ascii="Times New Roman" w:hAnsi="Times New Roman"/>
          <w:sz w:val="24"/>
          <w:szCs w:val="24"/>
        </w:rPr>
        <w:t>the respiratory tract (</w:t>
      </w:r>
      <w:r w:rsidR="000A51FE">
        <w:rPr>
          <w:rFonts w:ascii="Times New Roman" w:hAnsi="Times New Roman"/>
          <w:b/>
          <w:sz w:val="24"/>
          <w:szCs w:val="24"/>
        </w:rPr>
        <w:t xml:space="preserve">Rimler &amp; Glisson, 1997; Maheswaran </w:t>
      </w:r>
      <w:r w:rsidR="000A51FE" w:rsidRPr="00484BE5">
        <w:rPr>
          <w:rFonts w:ascii="Times New Roman" w:hAnsi="Times New Roman"/>
          <w:b/>
          <w:i/>
          <w:sz w:val="24"/>
          <w:szCs w:val="24"/>
        </w:rPr>
        <w:t>et al</w:t>
      </w:r>
      <w:r w:rsidR="000A51FE">
        <w:rPr>
          <w:rFonts w:ascii="Times New Roman" w:hAnsi="Times New Roman"/>
          <w:b/>
          <w:sz w:val="24"/>
          <w:szCs w:val="24"/>
        </w:rPr>
        <w:t>., 1973</w:t>
      </w:r>
      <w:r w:rsidRPr="00B438B5">
        <w:rPr>
          <w:rFonts w:ascii="Times New Roman" w:hAnsi="Times New Roman"/>
          <w:sz w:val="24"/>
          <w:szCs w:val="24"/>
        </w:rPr>
        <w:t>). However, inoculation through</w:t>
      </w:r>
      <w:r w:rsidR="00B438B5">
        <w:rPr>
          <w:rFonts w:ascii="Times New Roman" w:hAnsi="Times New Roman"/>
          <w:sz w:val="24"/>
          <w:szCs w:val="24"/>
        </w:rPr>
        <w:t xml:space="preserve"> </w:t>
      </w:r>
      <w:r w:rsidRPr="00B438B5">
        <w:rPr>
          <w:rFonts w:ascii="Times New Roman" w:hAnsi="Times New Roman"/>
          <w:sz w:val="24"/>
          <w:szCs w:val="24"/>
        </w:rPr>
        <w:t>oculo-nasal-oral routes may also generate typical lung lesions</w:t>
      </w:r>
      <w:r w:rsidR="00B438B5">
        <w:rPr>
          <w:rFonts w:ascii="Times New Roman" w:hAnsi="Times New Roman"/>
          <w:sz w:val="24"/>
          <w:szCs w:val="24"/>
        </w:rPr>
        <w:t xml:space="preserve"> </w:t>
      </w:r>
      <w:r w:rsidRPr="00B438B5">
        <w:rPr>
          <w:rFonts w:ascii="Times New Roman" w:hAnsi="Times New Roman"/>
          <w:sz w:val="24"/>
          <w:szCs w:val="24"/>
        </w:rPr>
        <w:t>a</w:t>
      </w:r>
      <w:r w:rsidR="000A51FE">
        <w:rPr>
          <w:rFonts w:ascii="Times New Roman" w:hAnsi="Times New Roman"/>
          <w:sz w:val="24"/>
          <w:szCs w:val="24"/>
        </w:rPr>
        <w:t>nd a progressive bacteraemia (</w:t>
      </w:r>
      <w:r w:rsidR="000A51FE">
        <w:rPr>
          <w:rFonts w:ascii="Times New Roman" w:hAnsi="Times New Roman"/>
          <w:b/>
          <w:sz w:val="24"/>
          <w:szCs w:val="24"/>
        </w:rPr>
        <w:t xml:space="preserve">Prantner </w:t>
      </w:r>
      <w:r w:rsidR="000A51FE" w:rsidRPr="00484BE5">
        <w:rPr>
          <w:rFonts w:ascii="Times New Roman" w:hAnsi="Times New Roman"/>
          <w:b/>
          <w:i/>
          <w:sz w:val="24"/>
          <w:szCs w:val="24"/>
        </w:rPr>
        <w:t>et al</w:t>
      </w:r>
      <w:r w:rsidR="000A51FE">
        <w:rPr>
          <w:rFonts w:ascii="Times New Roman" w:hAnsi="Times New Roman"/>
          <w:b/>
          <w:sz w:val="24"/>
          <w:szCs w:val="24"/>
        </w:rPr>
        <w:t>., 1990</w:t>
      </w:r>
      <w:r w:rsidRPr="00B438B5">
        <w:rPr>
          <w:rFonts w:ascii="Times New Roman" w:hAnsi="Times New Roman"/>
          <w:sz w:val="24"/>
          <w:szCs w:val="24"/>
        </w:rPr>
        <w:t>), indicating that other</w:t>
      </w:r>
      <w:r w:rsidR="00B438B5">
        <w:rPr>
          <w:rFonts w:ascii="Times New Roman" w:hAnsi="Times New Roman"/>
          <w:sz w:val="24"/>
          <w:szCs w:val="24"/>
        </w:rPr>
        <w:t xml:space="preserve"> </w:t>
      </w:r>
      <w:r w:rsidRPr="00B438B5">
        <w:rPr>
          <w:rFonts w:ascii="Times New Roman" w:hAnsi="Times New Roman"/>
          <w:sz w:val="24"/>
          <w:szCs w:val="24"/>
        </w:rPr>
        <w:t>mucosal membranes may serve as portals of entry.</w:t>
      </w:r>
      <w:r w:rsidR="00B438B5" w:rsidRPr="00B438B5">
        <w:rPr>
          <w:rFonts w:ascii="Times New Roman" w:hAnsi="Times New Roman"/>
          <w:sz w:val="24"/>
          <w:szCs w:val="24"/>
        </w:rPr>
        <w:t xml:space="preserve"> The ability</w:t>
      </w:r>
      <w:r w:rsidR="00B438B5">
        <w:rPr>
          <w:rFonts w:ascii="Times New Roman" w:hAnsi="Times New Roman"/>
          <w:sz w:val="24"/>
          <w:szCs w:val="24"/>
        </w:rPr>
        <w:t xml:space="preserve"> </w:t>
      </w:r>
      <w:r w:rsidR="00B438B5" w:rsidRPr="00B438B5">
        <w:rPr>
          <w:rFonts w:ascii="Times New Roman" w:hAnsi="Times New Roman"/>
          <w:sz w:val="24"/>
          <w:szCs w:val="24"/>
        </w:rPr>
        <w:t xml:space="preserve">of </w:t>
      </w:r>
      <w:r w:rsidR="00B438B5" w:rsidRPr="00484BE5">
        <w:rPr>
          <w:rFonts w:ascii="Times New Roman" w:hAnsi="Times New Roman"/>
          <w:i/>
          <w:sz w:val="24"/>
          <w:szCs w:val="24"/>
        </w:rPr>
        <w:t>P</w:t>
      </w:r>
      <w:r w:rsidR="00B438B5" w:rsidRPr="00B438B5">
        <w:rPr>
          <w:rFonts w:ascii="Times New Roman" w:hAnsi="Times New Roman"/>
          <w:sz w:val="24"/>
          <w:szCs w:val="24"/>
        </w:rPr>
        <w:t xml:space="preserve">. </w:t>
      </w:r>
      <w:r w:rsidR="00B438B5" w:rsidRPr="00B438B5">
        <w:rPr>
          <w:rFonts w:ascii="Times New Roman" w:hAnsi="Times New Roman"/>
          <w:i/>
          <w:iCs/>
          <w:sz w:val="24"/>
          <w:szCs w:val="24"/>
        </w:rPr>
        <w:t xml:space="preserve">multocida </w:t>
      </w:r>
      <w:r w:rsidR="00B438B5" w:rsidRPr="00B438B5">
        <w:rPr>
          <w:rFonts w:ascii="Times New Roman" w:hAnsi="Times New Roman"/>
          <w:sz w:val="24"/>
          <w:szCs w:val="24"/>
        </w:rPr>
        <w:t>to survive passage of the gastro-intestinal tract</w:t>
      </w:r>
      <w:r w:rsidR="00B438B5">
        <w:rPr>
          <w:rFonts w:ascii="Times New Roman" w:hAnsi="Times New Roman"/>
          <w:sz w:val="24"/>
          <w:szCs w:val="24"/>
        </w:rPr>
        <w:t xml:space="preserve"> </w:t>
      </w:r>
      <w:r w:rsidR="000A51FE">
        <w:rPr>
          <w:rFonts w:ascii="Times New Roman" w:hAnsi="Times New Roman"/>
          <w:sz w:val="24"/>
          <w:szCs w:val="24"/>
        </w:rPr>
        <w:t>appears to be limited (</w:t>
      </w:r>
      <w:r w:rsidR="000A51FE">
        <w:rPr>
          <w:rFonts w:ascii="Times New Roman" w:hAnsi="Times New Roman"/>
          <w:b/>
          <w:sz w:val="24"/>
          <w:szCs w:val="24"/>
        </w:rPr>
        <w:t>Rimler &amp; Glisson, 1997</w:t>
      </w:r>
      <w:r w:rsidR="00B438B5" w:rsidRPr="00B438B5">
        <w:rPr>
          <w:rFonts w:ascii="Times New Roman" w:hAnsi="Times New Roman"/>
          <w:sz w:val="24"/>
          <w:szCs w:val="24"/>
        </w:rPr>
        <w:t xml:space="preserve">), but the presence of </w:t>
      </w:r>
      <w:r w:rsidR="00B438B5" w:rsidRPr="00484BE5">
        <w:rPr>
          <w:rFonts w:ascii="Times New Roman" w:hAnsi="Times New Roman"/>
          <w:i/>
          <w:sz w:val="24"/>
          <w:szCs w:val="24"/>
        </w:rPr>
        <w:t>P</w:t>
      </w:r>
      <w:r w:rsidR="00B438B5" w:rsidRPr="00B438B5">
        <w:rPr>
          <w:rFonts w:ascii="Times New Roman" w:hAnsi="Times New Roman"/>
          <w:sz w:val="24"/>
          <w:szCs w:val="24"/>
        </w:rPr>
        <w:t xml:space="preserve">. </w:t>
      </w:r>
      <w:r w:rsidR="00B438B5" w:rsidRPr="00B438B5">
        <w:rPr>
          <w:rFonts w:ascii="Times New Roman" w:hAnsi="Times New Roman"/>
          <w:i/>
          <w:iCs/>
          <w:sz w:val="24"/>
          <w:szCs w:val="24"/>
        </w:rPr>
        <w:t xml:space="preserve">multocida </w:t>
      </w:r>
      <w:r w:rsidR="00B438B5" w:rsidRPr="00B438B5">
        <w:rPr>
          <w:rFonts w:ascii="Times New Roman" w:hAnsi="Times New Roman"/>
          <w:sz w:val="24"/>
          <w:szCs w:val="24"/>
        </w:rPr>
        <w:t>on</w:t>
      </w:r>
      <w:r w:rsidR="00B438B5">
        <w:rPr>
          <w:rFonts w:ascii="Times New Roman" w:hAnsi="Times New Roman"/>
          <w:sz w:val="24"/>
          <w:szCs w:val="24"/>
        </w:rPr>
        <w:t xml:space="preserve"> </w:t>
      </w:r>
      <w:r w:rsidR="00B438B5" w:rsidRPr="00B438B5">
        <w:rPr>
          <w:rFonts w:ascii="Times New Roman" w:hAnsi="Times New Roman"/>
          <w:sz w:val="24"/>
          <w:szCs w:val="24"/>
        </w:rPr>
        <w:t>the cloacal surface of carrier birds indicates that some</w:t>
      </w:r>
      <w:r w:rsidR="00B438B5">
        <w:rPr>
          <w:rFonts w:ascii="Times New Roman" w:hAnsi="Times New Roman"/>
          <w:sz w:val="24"/>
          <w:szCs w:val="24"/>
        </w:rPr>
        <w:t xml:space="preserve"> </w:t>
      </w:r>
      <w:r w:rsidR="00B438B5" w:rsidRPr="00B438B5">
        <w:rPr>
          <w:rFonts w:ascii="Times New Roman" w:hAnsi="Times New Roman"/>
          <w:sz w:val="24"/>
          <w:szCs w:val="24"/>
        </w:rPr>
        <w:t>o</w:t>
      </w:r>
      <w:r w:rsidR="000A51FE">
        <w:rPr>
          <w:rFonts w:ascii="Times New Roman" w:hAnsi="Times New Roman"/>
          <w:sz w:val="24"/>
          <w:szCs w:val="24"/>
        </w:rPr>
        <w:t>rganisms may survive passage (</w:t>
      </w:r>
      <w:r w:rsidR="000A51FE">
        <w:rPr>
          <w:rFonts w:ascii="Times New Roman" w:hAnsi="Times New Roman"/>
          <w:b/>
          <w:sz w:val="24"/>
          <w:szCs w:val="24"/>
        </w:rPr>
        <w:t xml:space="preserve">Muhairwa </w:t>
      </w:r>
      <w:r w:rsidR="000A51FE" w:rsidRPr="00484BE5">
        <w:rPr>
          <w:rFonts w:ascii="Times New Roman" w:hAnsi="Times New Roman"/>
          <w:b/>
          <w:i/>
          <w:sz w:val="24"/>
          <w:szCs w:val="24"/>
        </w:rPr>
        <w:t>et al</w:t>
      </w:r>
      <w:r w:rsidR="000A51FE">
        <w:rPr>
          <w:rFonts w:ascii="Times New Roman" w:hAnsi="Times New Roman"/>
          <w:b/>
          <w:sz w:val="24"/>
          <w:szCs w:val="24"/>
        </w:rPr>
        <w:t>., 2000</w:t>
      </w:r>
      <w:r w:rsidR="00B438B5" w:rsidRPr="00B438B5">
        <w:rPr>
          <w:rFonts w:ascii="Times New Roman" w:hAnsi="Times New Roman"/>
          <w:sz w:val="24"/>
          <w:szCs w:val="24"/>
        </w:rPr>
        <w:t>). The observation that</w:t>
      </w:r>
      <w:r w:rsidR="00B438B5">
        <w:rPr>
          <w:rFonts w:ascii="Times New Roman" w:hAnsi="Times New Roman"/>
          <w:sz w:val="24"/>
          <w:szCs w:val="24"/>
        </w:rPr>
        <w:t xml:space="preserve"> </w:t>
      </w:r>
      <w:r w:rsidR="00B438B5" w:rsidRPr="00B438B5">
        <w:rPr>
          <w:rFonts w:ascii="Times New Roman" w:hAnsi="Times New Roman"/>
          <w:sz w:val="24"/>
          <w:szCs w:val="24"/>
        </w:rPr>
        <w:t xml:space="preserve">some strains of </w:t>
      </w:r>
      <w:r w:rsidR="00B438B5" w:rsidRPr="00484BE5">
        <w:rPr>
          <w:rFonts w:ascii="Times New Roman" w:hAnsi="Times New Roman"/>
          <w:i/>
          <w:sz w:val="24"/>
          <w:szCs w:val="24"/>
        </w:rPr>
        <w:t>P</w:t>
      </w:r>
      <w:r w:rsidR="00B438B5" w:rsidRPr="00B438B5">
        <w:rPr>
          <w:rFonts w:ascii="Times New Roman" w:hAnsi="Times New Roman"/>
          <w:sz w:val="24"/>
          <w:szCs w:val="24"/>
        </w:rPr>
        <w:t xml:space="preserve">. </w:t>
      </w:r>
      <w:r w:rsidR="00B438B5" w:rsidRPr="00B438B5">
        <w:rPr>
          <w:rFonts w:ascii="Times New Roman" w:hAnsi="Times New Roman"/>
          <w:i/>
          <w:iCs/>
          <w:sz w:val="24"/>
          <w:szCs w:val="24"/>
        </w:rPr>
        <w:t xml:space="preserve">multocida </w:t>
      </w:r>
      <w:r w:rsidR="00B438B5" w:rsidRPr="00B438B5">
        <w:rPr>
          <w:rFonts w:ascii="Times New Roman" w:hAnsi="Times New Roman"/>
          <w:sz w:val="24"/>
          <w:szCs w:val="24"/>
        </w:rPr>
        <w:t>can be virulent and immunogenic</w:t>
      </w:r>
      <w:r w:rsidR="00B438B5">
        <w:rPr>
          <w:rFonts w:ascii="Times New Roman" w:hAnsi="Times New Roman"/>
          <w:sz w:val="24"/>
          <w:szCs w:val="24"/>
        </w:rPr>
        <w:t xml:space="preserve"> </w:t>
      </w:r>
      <w:r w:rsidR="00B438B5" w:rsidRPr="00B438B5">
        <w:rPr>
          <w:rFonts w:ascii="Times New Roman" w:hAnsi="Times New Roman"/>
          <w:sz w:val="24"/>
          <w:szCs w:val="24"/>
        </w:rPr>
        <w:t>following oral administration also suggests that intestinal</w:t>
      </w:r>
      <w:r w:rsidR="00B438B5">
        <w:rPr>
          <w:rFonts w:ascii="Times New Roman" w:hAnsi="Times New Roman"/>
          <w:sz w:val="24"/>
          <w:szCs w:val="24"/>
        </w:rPr>
        <w:t xml:space="preserve"> </w:t>
      </w:r>
      <w:r w:rsidR="00B438B5" w:rsidRPr="00B438B5">
        <w:rPr>
          <w:rFonts w:ascii="Times New Roman" w:hAnsi="Times New Roman"/>
          <w:sz w:val="24"/>
          <w:szCs w:val="24"/>
        </w:rPr>
        <w:t>invasion or interaction with the intestinal mucosae occurs to</w:t>
      </w:r>
      <w:r w:rsidR="00B438B5">
        <w:rPr>
          <w:rFonts w:ascii="Times New Roman" w:hAnsi="Times New Roman"/>
          <w:sz w:val="24"/>
          <w:szCs w:val="24"/>
        </w:rPr>
        <w:t xml:space="preserve"> </w:t>
      </w:r>
      <w:r w:rsidR="000A51FE">
        <w:rPr>
          <w:rFonts w:ascii="Times New Roman" w:hAnsi="Times New Roman"/>
          <w:sz w:val="24"/>
          <w:szCs w:val="24"/>
        </w:rPr>
        <w:t>some degree (</w:t>
      </w:r>
      <w:r w:rsidR="000A51FE">
        <w:rPr>
          <w:rFonts w:ascii="Times New Roman" w:hAnsi="Times New Roman"/>
          <w:b/>
          <w:sz w:val="24"/>
          <w:szCs w:val="24"/>
        </w:rPr>
        <w:t xml:space="preserve">Lee </w:t>
      </w:r>
      <w:r w:rsidR="000A51FE" w:rsidRPr="00862BC9">
        <w:rPr>
          <w:rFonts w:ascii="Times New Roman" w:hAnsi="Times New Roman"/>
          <w:b/>
          <w:i/>
          <w:sz w:val="24"/>
          <w:szCs w:val="24"/>
        </w:rPr>
        <w:t>et al</w:t>
      </w:r>
      <w:r w:rsidR="000A51FE">
        <w:rPr>
          <w:rFonts w:ascii="Times New Roman" w:hAnsi="Times New Roman"/>
          <w:b/>
          <w:sz w:val="24"/>
          <w:szCs w:val="24"/>
        </w:rPr>
        <w:t xml:space="preserve">., 1988; Frost </w:t>
      </w:r>
      <w:r w:rsidR="000A51FE" w:rsidRPr="00862BC9">
        <w:rPr>
          <w:rFonts w:ascii="Times New Roman" w:hAnsi="Times New Roman"/>
          <w:b/>
          <w:i/>
          <w:sz w:val="24"/>
          <w:szCs w:val="24"/>
        </w:rPr>
        <w:t>et al.,</w:t>
      </w:r>
      <w:r w:rsidR="000A51FE">
        <w:rPr>
          <w:rFonts w:ascii="Times New Roman" w:hAnsi="Times New Roman"/>
          <w:b/>
          <w:sz w:val="24"/>
          <w:szCs w:val="24"/>
        </w:rPr>
        <w:t xml:space="preserve"> 1999</w:t>
      </w:r>
      <w:r w:rsidR="002876C9">
        <w:rPr>
          <w:rFonts w:ascii="Times New Roman" w:hAnsi="Times New Roman"/>
          <w:sz w:val="24"/>
          <w:szCs w:val="24"/>
        </w:rPr>
        <w:t>)</w:t>
      </w:r>
      <w:r w:rsidR="00B438B5" w:rsidRPr="00B438B5">
        <w:rPr>
          <w:rFonts w:ascii="Times New Roman" w:hAnsi="Times New Roman"/>
          <w:sz w:val="24"/>
          <w:szCs w:val="24"/>
        </w:rPr>
        <w:t xml:space="preserve">. Localisation of </w:t>
      </w:r>
      <w:r w:rsidR="00B438B5" w:rsidRPr="00484BE5">
        <w:rPr>
          <w:rFonts w:ascii="Times New Roman" w:hAnsi="Times New Roman"/>
          <w:i/>
          <w:sz w:val="24"/>
          <w:szCs w:val="24"/>
        </w:rPr>
        <w:t>P</w:t>
      </w:r>
      <w:r w:rsidR="00B438B5" w:rsidRPr="00B438B5">
        <w:rPr>
          <w:rFonts w:ascii="Times New Roman" w:hAnsi="Times New Roman"/>
          <w:sz w:val="24"/>
          <w:szCs w:val="24"/>
        </w:rPr>
        <w:t xml:space="preserve">. </w:t>
      </w:r>
      <w:r w:rsidR="00B438B5" w:rsidRPr="00B438B5">
        <w:rPr>
          <w:rFonts w:ascii="Times New Roman" w:hAnsi="Times New Roman"/>
          <w:i/>
          <w:iCs/>
          <w:sz w:val="24"/>
          <w:szCs w:val="24"/>
        </w:rPr>
        <w:t xml:space="preserve">multocida </w:t>
      </w:r>
      <w:r w:rsidR="00B438B5" w:rsidRPr="00B438B5">
        <w:rPr>
          <w:rFonts w:ascii="Times New Roman" w:hAnsi="Times New Roman"/>
          <w:sz w:val="24"/>
          <w:szCs w:val="24"/>
        </w:rPr>
        <w:t>in the bursa</w:t>
      </w:r>
      <w:r w:rsidR="00B438B5">
        <w:rPr>
          <w:rFonts w:ascii="Times New Roman" w:hAnsi="Times New Roman"/>
          <w:sz w:val="24"/>
          <w:szCs w:val="24"/>
        </w:rPr>
        <w:t xml:space="preserve"> </w:t>
      </w:r>
      <w:r w:rsidR="00B438B5" w:rsidRPr="00B438B5">
        <w:rPr>
          <w:rFonts w:ascii="Times New Roman" w:hAnsi="Times New Roman"/>
          <w:sz w:val="24"/>
          <w:szCs w:val="24"/>
        </w:rPr>
        <w:t xml:space="preserve">may occur following a bacteraemia, since </w:t>
      </w:r>
      <w:r w:rsidR="00B438B5" w:rsidRPr="00484BE5">
        <w:rPr>
          <w:rFonts w:ascii="Times New Roman" w:hAnsi="Times New Roman"/>
          <w:i/>
          <w:sz w:val="24"/>
          <w:szCs w:val="24"/>
        </w:rPr>
        <w:t>P</w:t>
      </w:r>
      <w:r w:rsidR="00B438B5" w:rsidRPr="00B438B5">
        <w:rPr>
          <w:rFonts w:ascii="Times New Roman" w:hAnsi="Times New Roman"/>
          <w:sz w:val="24"/>
          <w:szCs w:val="24"/>
        </w:rPr>
        <w:t xml:space="preserve">. </w:t>
      </w:r>
      <w:r w:rsidR="00B438B5" w:rsidRPr="00B438B5">
        <w:rPr>
          <w:rFonts w:ascii="Times New Roman" w:hAnsi="Times New Roman"/>
          <w:i/>
          <w:iCs/>
          <w:sz w:val="24"/>
          <w:szCs w:val="24"/>
        </w:rPr>
        <w:t xml:space="preserve">multocida </w:t>
      </w:r>
      <w:r w:rsidR="00B438B5" w:rsidRPr="00B438B5">
        <w:rPr>
          <w:rFonts w:ascii="Times New Roman" w:hAnsi="Times New Roman"/>
          <w:sz w:val="24"/>
          <w:szCs w:val="24"/>
        </w:rPr>
        <w:t>has</w:t>
      </w:r>
      <w:r w:rsidR="00B438B5">
        <w:rPr>
          <w:rFonts w:ascii="Times New Roman" w:hAnsi="Times New Roman"/>
          <w:sz w:val="24"/>
          <w:szCs w:val="24"/>
        </w:rPr>
        <w:t xml:space="preserve"> </w:t>
      </w:r>
      <w:r w:rsidR="00B438B5" w:rsidRPr="00B438B5">
        <w:rPr>
          <w:rFonts w:ascii="Times New Roman" w:hAnsi="Times New Roman"/>
          <w:sz w:val="24"/>
          <w:szCs w:val="24"/>
        </w:rPr>
        <w:t>been detected in the bursa of intratracheally infected chickens</w:t>
      </w:r>
      <w:r w:rsidR="00B438B5">
        <w:rPr>
          <w:rFonts w:ascii="Times New Roman" w:hAnsi="Times New Roman"/>
          <w:sz w:val="24"/>
          <w:szCs w:val="24"/>
        </w:rPr>
        <w:t xml:space="preserve"> </w:t>
      </w:r>
      <w:r w:rsidR="00B438B5" w:rsidRPr="00B438B5">
        <w:rPr>
          <w:rFonts w:ascii="Times New Roman" w:hAnsi="Times New Roman"/>
          <w:sz w:val="24"/>
          <w:szCs w:val="24"/>
        </w:rPr>
        <w:t>(</w:t>
      </w:r>
      <w:r w:rsidR="00484BE5">
        <w:rPr>
          <w:rFonts w:ascii="Times New Roman" w:hAnsi="Times New Roman"/>
          <w:b/>
          <w:sz w:val="24"/>
          <w:szCs w:val="24"/>
        </w:rPr>
        <w:t xml:space="preserve">Christensen and </w:t>
      </w:r>
      <w:r w:rsidR="00B438B5" w:rsidRPr="002876C9">
        <w:rPr>
          <w:rFonts w:ascii="Times New Roman" w:hAnsi="Times New Roman"/>
          <w:b/>
          <w:sz w:val="24"/>
          <w:szCs w:val="24"/>
        </w:rPr>
        <w:t>Bisgaard, unpublished data</w:t>
      </w:r>
      <w:r w:rsidR="00B438B5" w:rsidRPr="00B438B5">
        <w:rPr>
          <w:rFonts w:ascii="Times New Roman" w:hAnsi="Times New Roman"/>
          <w:sz w:val="24"/>
          <w:szCs w:val="24"/>
        </w:rPr>
        <w:t>).</w:t>
      </w:r>
    </w:p>
    <w:p w:rsidR="0070533E" w:rsidRPr="00B438B5" w:rsidRDefault="0070533E" w:rsidP="00167013">
      <w:pPr>
        <w:autoSpaceDE w:val="0"/>
        <w:autoSpaceDN w:val="0"/>
        <w:adjustRightInd w:val="0"/>
        <w:spacing w:after="0" w:line="360" w:lineRule="auto"/>
        <w:jc w:val="both"/>
        <w:rPr>
          <w:rFonts w:ascii="Times New Roman" w:hAnsi="Times New Roman"/>
          <w:sz w:val="24"/>
          <w:szCs w:val="24"/>
        </w:rPr>
      </w:pPr>
    </w:p>
    <w:p w:rsidR="00BD103B" w:rsidRDefault="00B438B5" w:rsidP="00167013">
      <w:pPr>
        <w:autoSpaceDE w:val="0"/>
        <w:autoSpaceDN w:val="0"/>
        <w:adjustRightInd w:val="0"/>
        <w:spacing w:after="0" w:line="360" w:lineRule="auto"/>
        <w:jc w:val="both"/>
        <w:rPr>
          <w:rFonts w:ascii="Times New Roman" w:hAnsi="Times New Roman"/>
          <w:sz w:val="24"/>
          <w:szCs w:val="24"/>
        </w:rPr>
      </w:pPr>
      <w:r w:rsidRPr="00B438B5">
        <w:rPr>
          <w:rFonts w:ascii="Times New Roman" w:hAnsi="Times New Roman"/>
          <w:i/>
          <w:iCs/>
          <w:sz w:val="24"/>
          <w:szCs w:val="24"/>
        </w:rPr>
        <w:t xml:space="preserve">Pasteurella multocida </w:t>
      </w:r>
      <w:r w:rsidRPr="00B438B5">
        <w:rPr>
          <w:rFonts w:ascii="Times New Roman" w:hAnsi="Times New Roman"/>
          <w:sz w:val="24"/>
          <w:szCs w:val="24"/>
        </w:rPr>
        <w:t>may also enter the tissues through</w:t>
      </w:r>
      <w:r>
        <w:rPr>
          <w:rFonts w:ascii="Times New Roman" w:hAnsi="Times New Roman"/>
          <w:sz w:val="24"/>
          <w:szCs w:val="24"/>
        </w:rPr>
        <w:t xml:space="preserve"> </w:t>
      </w:r>
      <w:r w:rsidRPr="00B438B5">
        <w:rPr>
          <w:rFonts w:ascii="Times New Roman" w:hAnsi="Times New Roman"/>
          <w:sz w:val="24"/>
          <w:szCs w:val="24"/>
        </w:rPr>
        <w:t>cutaneous lesi</w:t>
      </w:r>
      <w:r w:rsidR="002876C9">
        <w:rPr>
          <w:rFonts w:ascii="Times New Roman" w:hAnsi="Times New Roman"/>
          <w:sz w:val="24"/>
          <w:szCs w:val="24"/>
        </w:rPr>
        <w:t>ons and result in septicaemia (</w:t>
      </w:r>
      <w:r w:rsidR="002876C9">
        <w:rPr>
          <w:rFonts w:ascii="Times New Roman" w:hAnsi="Times New Roman"/>
          <w:b/>
          <w:sz w:val="24"/>
          <w:szCs w:val="24"/>
        </w:rPr>
        <w:t>Rimler &amp; Rhoades, 1989</w:t>
      </w:r>
      <w:r w:rsidRPr="00B438B5">
        <w:rPr>
          <w:rFonts w:ascii="Times New Roman" w:hAnsi="Times New Roman"/>
          <w:sz w:val="24"/>
          <w:szCs w:val="24"/>
        </w:rPr>
        <w:t xml:space="preserve">) or </w:t>
      </w:r>
      <w:r>
        <w:rPr>
          <w:rFonts w:ascii="Times New Roman" w:hAnsi="Times New Roman"/>
          <w:sz w:val="24"/>
          <w:szCs w:val="24"/>
        </w:rPr>
        <w:t xml:space="preserve">localized </w:t>
      </w:r>
      <w:r w:rsidRPr="00B438B5">
        <w:rPr>
          <w:rFonts w:ascii="Times New Roman" w:hAnsi="Times New Roman"/>
          <w:sz w:val="24"/>
          <w:szCs w:val="24"/>
        </w:rPr>
        <w:t>cutaneous lesions (</w:t>
      </w:r>
      <w:r w:rsidR="002876C9">
        <w:rPr>
          <w:rFonts w:ascii="Times New Roman" w:hAnsi="Times New Roman"/>
          <w:b/>
          <w:sz w:val="24"/>
          <w:szCs w:val="24"/>
        </w:rPr>
        <w:t xml:space="preserve">Frame </w:t>
      </w:r>
      <w:r w:rsidR="002876C9" w:rsidRPr="00484BE5">
        <w:rPr>
          <w:rFonts w:ascii="Times New Roman" w:hAnsi="Times New Roman"/>
          <w:b/>
          <w:i/>
          <w:sz w:val="24"/>
          <w:szCs w:val="24"/>
        </w:rPr>
        <w:t>et al</w:t>
      </w:r>
      <w:r w:rsidR="002876C9">
        <w:rPr>
          <w:rFonts w:ascii="Times New Roman" w:hAnsi="Times New Roman"/>
          <w:b/>
          <w:sz w:val="24"/>
          <w:szCs w:val="24"/>
        </w:rPr>
        <w:t>., 1994; Glass &amp; Panigrahy, 1990</w:t>
      </w:r>
      <w:r w:rsidRPr="00B438B5">
        <w:rPr>
          <w:rFonts w:ascii="Times New Roman" w:hAnsi="Times New Roman"/>
          <w:sz w:val="24"/>
          <w:szCs w:val="24"/>
        </w:rPr>
        <w:t>). Following an upper respiratory</w:t>
      </w:r>
      <w:r>
        <w:rPr>
          <w:rFonts w:ascii="Times New Roman" w:hAnsi="Times New Roman"/>
          <w:sz w:val="24"/>
          <w:szCs w:val="24"/>
        </w:rPr>
        <w:t xml:space="preserve"> </w:t>
      </w:r>
      <w:r w:rsidRPr="00B438B5">
        <w:rPr>
          <w:rFonts w:ascii="Times New Roman" w:hAnsi="Times New Roman"/>
          <w:sz w:val="24"/>
          <w:szCs w:val="24"/>
        </w:rPr>
        <w:t xml:space="preserve">tract infection, </w:t>
      </w:r>
      <w:r w:rsidRPr="00484BE5">
        <w:rPr>
          <w:rFonts w:ascii="Times New Roman" w:hAnsi="Times New Roman"/>
          <w:i/>
          <w:sz w:val="24"/>
          <w:szCs w:val="24"/>
        </w:rPr>
        <w:t>P</w:t>
      </w:r>
      <w:r w:rsidRPr="00B438B5">
        <w:rPr>
          <w:rFonts w:ascii="Times New Roman" w:hAnsi="Times New Roman"/>
          <w:sz w:val="24"/>
          <w:szCs w:val="24"/>
        </w:rPr>
        <w:t xml:space="preserve">. </w:t>
      </w:r>
      <w:r w:rsidRPr="00B438B5">
        <w:rPr>
          <w:rFonts w:ascii="Times New Roman" w:hAnsi="Times New Roman"/>
          <w:i/>
          <w:iCs/>
          <w:sz w:val="24"/>
          <w:szCs w:val="24"/>
        </w:rPr>
        <w:t xml:space="preserve">multocida </w:t>
      </w:r>
      <w:r w:rsidRPr="00B438B5">
        <w:rPr>
          <w:rFonts w:ascii="Times New Roman" w:hAnsi="Times New Roman"/>
          <w:sz w:val="24"/>
          <w:szCs w:val="24"/>
        </w:rPr>
        <w:t>may subsequently spread to the</w:t>
      </w:r>
      <w:r>
        <w:rPr>
          <w:rFonts w:ascii="Times New Roman" w:hAnsi="Times New Roman"/>
          <w:sz w:val="24"/>
          <w:szCs w:val="24"/>
        </w:rPr>
        <w:t xml:space="preserve"> </w:t>
      </w:r>
      <w:r w:rsidRPr="00B438B5">
        <w:rPr>
          <w:rFonts w:ascii="Times New Roman" w:hAnsi="Times New Roman"/>
          <w:sz w:val="24"/>
          <w:szCs w:val="24"/>
        </w:rPr>
        <w:t>lungs and multiply bef</w:t>
      </w:r>
      <w:r w:rsidR="002876C9">
        <w:rPr>
          <w:rFonts w:ascii="Times New Roman" w:hAnsi="Times New Roman"/>
          <w:sz w:val="24"/>
          <w:szCs w:val="24"/>
        </w:rPr>
        <w:t>ore entering the bloodstream (</w:t>
      </w:r>
      <w:r w:rsidR="002876C9">
        <w:rPr>
          <w:rFonts w:ascii="Times New Roman" w:hAnsi="Times New Roman"/>
          <w:b/>
          <w:sz w:val="24"/>
          <w:szCs w:val="24"/>
        </w:rPr>
        <w:t>Matsumuto et al., 1991</w:t>
      </w:r>
      <w:r w:rsidRPr="00B438B5">
        <w:rPr>
          <w:rFonts w:ascii="Times New Roman" w:hAnsi="Times New Roman"/>
          <w:sz w:val="24"/>
          <w:szCs w:val="24"/>
        </w:rPr>
        <w:t>).</w:t>
      </w:r>
      <w:r>
        <w:rPr>
          <w:rFonts w:ascii="Times New Roman" w:hAnsi="Times New Roman"/>
          <w:sz w:val="24"/>
          <w:szCs w:val="24"/>
        </w:rPr>
        <w:t xml:space="preserve"> </w:t>
      </w:r>
      <w:r w:rsidRPr="00B438B5">
        <w:rPr>
          <w:rFonts w:ascii="Times New Roman" w:hAnsi="Times New Roman"/>
          <w:sz w:val="24"/>
          <w:szCs w:val="24"/>
        </w:rPr>
        <w:t xml:space="preserve">Once in the bloodstream, </w:t>
      </w:r>
      <w:r w:rsidRPr="00484BE5">
        <w:rPr>
          <w:rFonts w:ascii="Times New Roman" w:hAnsi="Times New Roman"/>
          <w:i/>
          <w:sz w:val="24"/>
          <w:szCs w:val="24"/>
        </w:rPr>
        <w:t>P</w:t>
      </w:r>
      <w:r w:rsidRPr="00B438B5">
        <w:rPr>
          <w:rFonts w:ascii="Times New Roman" w:hAnsi="Times New Roman"/>
          <w:sz w:val="24"/>
          <w:szCs w:val="24"/>
        </w:rPr>
        <w:t xml:space="preserve">. </w:t>
      </w:r>
      <w:r w:rsidRPr="00B438B5">
        <w:rPr>
          <w:rFonts w:ascii="Times New Roman" w:hAnsi="Times New Roman"/>
          <w:i/>
          <w:iCs/>
          <w:sz w:val="24"/>
          <w:szCs w:val="24"/>
        </w:rPr>
        <w:t xml:space="preserve">multocida </w:t>
      </w:r>
      <w:r w:rsidRPr="00B438B5">
        <w:rPr>
          <w:rFonts w:ascii="Times New Roman" w:hAnsi="Times New Roman"/>
          <w:sz w:val="24"/>
          <w:szCs w:val="24"/>
        </w:rPr>
        <w:t>either multiply rapidly</w:t>
      </w:r>
      <w:r>
        <w:rPr>
          <w:rFonts w:ascii="Times New Roman" w:hAnsi="Times New Roman"/>
          <w:sz w:val="24"/>
          <w:szCs w:val="24"/>
        </w:rPr>
        <w:t xml:space="preserve"> </w:t>
      </w:r>
      <w:r w:rsidRPr="00B438B5">
        <w:rPr>
          <w:rFonts w:ascii="Times New Roman" w:hAnsi="Times New Roman"/>
          <w:sz w:val="24"/>
          <w:szCs w:val="24"/>
        </w:rPr>
        <w:t>(</w:t>
      </w:r>
      <w:r w:rsidR="002876C9">
        <w:rPr>
          <w:rFonts w:ascii="Times New Roman" w:hAnsi="Times New Roman"/>
          <w:b/>
          <w:sz w:val="24"/>
          <w:szCs w:val="24"/>
        </w:rPr>
        <w:t xml:space="preserve">Snipes </w:t>
      </w:r>
      <w:r w:rsidR="002876C9" w:rsidRPr="00484BE5">
        <w:rPr>
          <w:rFonts w:ascii="Times New Roman" w:hAnsi="Times New Roman"/>
          <w:b/>
          <w:i/>
          <w:sz w:val="24"/>
          <w:szCs w:val="24"/>
        </w:rPr>
        <w:t>et al</w:t>
      </w:r>
      <w:r w:rsidR="002876C9">
        <w:rPr>
          <w:rFonts w:ascii="Times New Roman" w:hAnsi="Times New Roman"/>
          <w:b/>
          <w:sz w:val="24"/>
          <w:szCs w:val="24"/>
        </w:rPr>
        <w:t>., 1987</w:t>
      </w:r>
      <w:r w:rsidRPr="00B438B5">
        <w:rPr>
          <w:rFonts w:ascii="Times New Roman" w:hAnsi="Times New Roman"/>
          <w:sz w:val="24"/>
          <w:szCs w:val="24"/>
        </w:rPr>
        <w:t>) or localise in the liver and spleen where initial</w:t>
      </w:r>
      <w:r>
        <w:rPr>
          <w:rFonts w:ascii="Times New Roman" w:hAnsi="Times New Roman"/>
          <w:sz w:val="24"/>
          <w:szCs w:val="24"/>
        </w:rPr>
        <w:t xml:space="preserve"> </w:t>
      </w:r>
      <w:r w:rsidRPr="00B438B5">
        <w:rPr>
          <w:rFonts w:ascii="Times New Roman" w:hAnsi="Times New Roman"/>
          <w:sz w:val="24"/>
          <w:szCs w:val="24"/>
        </w:rPr>
        <w:lastRenderedPageBreak/>
        <w:t>multiplication occurs before a massive bacteraemia (</w:t>
      </w:r>
      <w:r w:rsidR="002876C9">
        <w:rPr>
          <w:rFonts w:ascii="Times New Roman" w:hAnsi="Times New Roman"/>
          <w:b/>
          <w:sz w:val="24"/>
          <w:szCs w:val="24"/>
        </w:rPr>
        <w:t>Tsuji &amp; Matsumoto, 1989</w:t>
      </w:r>
      <w:r w:rsidRPr="00B438B5">
        <w:rPr>
          <w:rFonts w:ascii="Times New Roman" w:hAnsi="Times New Roman"/>
          <w:sz w:val="24"/>
          <w:szCs w:val="24"/>
        </w:rPr>
        <w:t>).</w:t>
      </w:r>
      <w:r>
        <w:rPr>
          <w:rFonts w:ascii="Times New Roman" w:hAnsi="Times New Roman"/>
          <w:sz w:val="24"/>
          <w:szCs w:val="24"/>
        </w:rPr>
        <w:t xml:space="preserve"> </w:t>
      </w:r>
      <w:r w:rsidRPr="00B438B5">
        <w:rPr>
          <w:rFonts w:ascii="Times New Roman" w:hAnsi="Times New Roman"/>
          <w:sz w:val="24"/>
          <w:szCs w:val="24"/>
        </w:rPr>
        <w:t>Death is presumed to be due to the effects of endotoxin (</w:t>
      </w:r>
      <w:r w:rsidR="002876C9">
        <w:rPr>
          <w:rFonts w:ascii="Times New Roman" w:hAnsi="Times New Roman"/>
          <w:b/>
          <w:sz w:val="24"/>
          <w:szCs w:val="24"/>
        </w:rPr>
        <w:t xml:space="preserve">Rhoades, 1964; Heddleston </w:t>
      </w:r>
      <w:r w:rsidR="002876C9" w:rsidRPr="00484BE5">
        <w:rPr>
          <w:rFonts w:ascii="Times New Roman" w:hAnsi="Times New Roman"/>
          <w:b/>
          <w:i/>
          <w:sz w:val="24"/>
          <w:szCs w:val="24"/>
        </w:rPr>
        <w:t>et al.,</w:t>
      </w:r>
      <w:r w:rsidR="002876C9">
        <w:rPr>
          <w:rFonts w:ascii="Times New Roman" w:hAnsi="Times New Roman"/>
          <w:b/>
          <w:sz w:val="24"/>
          <w:szCs w:val="24"/>
        </w:rPr>
        <w:t xml:space="preserve"> 1964; Collins, 1977</w:t>
      </w:r>
      <w:r w:rsidRPr="00B438B5">
        <w:rPr>
          <w:rFonts w:ascii="Times New Roman" w:hAnsi="Times New Roman"/>
          <w:sz w:val="24"/>
          <w:szCs w:val="24"/>
        </w:rPr>
        <w:t>), as signs of acute fowl cholera have been reproduced</w:t>
      </w:r>
      <w:r>
        <w:rPr>
          <w:rFonts w:ascii="Times New Roman" w:hAnsi="Times New Roman"/>
          <w:sz w:val="24"/>
          <w:szCs w:val="24"/>
        </w:rPr>
        <w:t xml:space="preserve"> </w:t>
      </w:r>
      <w:r w:rsidRPr="00B438B5">
        <w:rPr>
          <w:rFonts w:ascii="Times New Roman" w:hAnsi="Times New Roman"/>
          <w:sz w:val="24"/>
          <w:szCs w:val="24"/>
        </w:rPr>
        <w:t xml:space="preserve">by injection of endotoxin from P. </w:t>
      </w:r>
      <w:r w:rsidRPr="00B438B5">
        <w:rPr>
          <w:rFonts w:ascii="Times New Roman" w:hAnsi="Times New Roman"/>
          <w:i/>
          <w:iCs/>
          <w:sz w:val="24"/>
          <w:szCs w:val="24"/>
        </w:rPr>
        <w:t xml:space="preserve">multocida </w:t>
      </w:r>
      <w:r w:rsidRPr="00B438B5">
        <w:rPr>
          <w:rFonts w:ascii="Times New Roman" w:hAnsi="Times New Roman"/>
          <w:sz w:val="24"/>
          <w:szCs w:val="24"/>
        </w:rPr>
        <w:t>(</w:t>
      </w:r>
      <w:r w:rsidR="002876C9">
        <w:rPr>
          <w:rFonts w:ascii="Times New Roman" w:hAnsi="Times New Roman"/>
          <w:b/>
          <w:sz w:val="24"/>
          <w:szCs w:val="24"/>
        </w:rPr>
        <w:t xml:space="preserve">Heddleston </w:t>
      </w:r>
      <w:r w:rsidR="002876C9" w:rsidRPr="00484BE5">
        <w:rPr>
          <w:rFonts w:ascii="Times New Roman" w:hAnsi="Times New Roman"/>
          <w:b/>
          <w:i/>
          <w:sz w:val="24"/>
          <w:szCs w:val="24"/>
        </w:rPr>
        <w:t>et al.,</w:t>
      </w:r>
      <w:r w:rsidR="002876C9">
        <w:rPr>
          <w:rFonts w:ascii="Times New Roman" w:hAnsi="Times New Roman"/>
          <w:b/>
          <w:sz w:val="24"/>
          <w:szCs w:val="24"/>
        </w:rPr>
        <w:t xml:space="preserve"> 1975</w:t>
      </w:r>
      <w:r w:rsidR="00D80D80">
        <w:rPr>
          <w:rFonts w:ascii="Times New Roman" w:hAnsi="Times New Roman"/>
          <w:b/>
          <w:sz w:val="24"/>
          <w:szCs w:val="24"/>
        </w:rPr>
        <w:t>; Rhoades &amp; Rimler, 1987</w:t>
      </w:r>
      <w:r w:rsidRPr="00B438B5">
        <w:rPr>
          <w:rFonts w:ascii="Times New Roman" w:hAnsi="Times New Roman"/>
          <w:sz w:val="24"/>
          <w:szCs w:val="24"/>
        </w:rPr>
        <w:t>).</w:t>
      </w:r>
    </w:p>
    <w:p w:rsidR="0070533E" w:rsidRPr="00B438B5" w:rsidRDefault="0070533E" w:rsidP="00167013">
      <w:pPr>
        <w:autoSpaceDE w:val="0"/>
        <w:autoSpaceDN w:val="0"/>
        <w:adjustRightInd w:val="0"/>
        <w:spacing w:after="0" w:line="360" w:lineRule="auto"/>
        <w:jc w:val="both"/>
        <w:rPr>
          <w:rFonts w:ascii="Times New Roman" w:hAnsi="Times New Roman"/>
          <w:sz w:val="24"/>
          <w:szCs w:val="24"/>
        </w:rPr>
      </w:pPr>
    </w:p>
    <w:p w:rsidR="00B438B5" w:rsidRPr="00B438B5" w:rsidRDefault="00876BCA" w:rsidP="00167013">
      <w:pPr>
        <w:tabs>
          <w:tab w:val="left" w:pos="1426"/>
        </w:tabs>
        <w:spacing w:after="0" w:line="360" w:lineRule="auto"/>
        <w:jc w:val="both"/>
        <w:rPr>
          <w:rFonts w:ascii="Times New Roman" w:hAnsi="Times New Roman"/>
          <w:b/>
          <w:sz w:val="24"/>
          <w:szCs w:val="24"/>
        </w:rPr>
      </w:pPr>
      <w:r>
        <w:rPr>
          <w:rFonts w:ascii="Times New Roman" w:hAnsi="Times New Roman"/>
          <w:b/>
          <w:sz w:val="24"/>
          <w:szCs w:val="24"/>
        </w:rPr>
        <w:t>2.7</w:t>
      </w:r>
      <w:r w:rsidR="00B438B5">
        <w:rPr>
          <w:rFonts w:ascii="Times New Roman" w:hAnsi="Times New Roman"/>
          <w:b/>
          <w:sz w:val="24"/>
          <w:szCs w:val="24"/>
        </w:rPr>
        <w:t>.1 Clinical findings:</w:t>
      </w:r>
    </w:p>
    <w:p w:rsidR="001D4D7A" w:rsidRPr="00B438B5" w:rsidRDefault="001D4D7A" w:rsidP="00167013">
      <w:pPr>
        <w:autoSpaceDE w:val="0"/>
        <w:autoSpaceDN w:val="0"/>
        <w:adjustRightInd w:val="0"/>
        <w:spacing w:after="0" w:line="360" w:lineRule="auto"/>
        <w:jc w:val="both"/>
        <w:rPr>
          <w:rFonts w:ascii="Times New Roman" w:hAnsi="Times New Roman"/>
          <w:sz w:val="24"/>
          <w:szCs w:val="24"/>
        </w:rPr>
      </w:pPr>
      <w:r w:rsidRPr="00B438B5">
        <w:rPr>
          <w:rFonts w:ascii="Times New Roman" w:hAnsi="Times New Roman"/>
          <w:sz w:val="24"/>
          <w:szCs w:val="24"/>
        </w:rPr>
        <w:t xml:space="preserve">         Few signs may be observed in per acute and acute infections (often referred to as cholera). In these cases, death is often the only sign of disease in the flock. In more protracted cases, mucous discharges from the mouth, nose and ears, cyanosis, general depression, ruffled feathers and </w:t>
      </w:r>
      <w:r w:rsidR="00484BE5">
        <w:rPr>
          <w:rFonts w:ascii="Times New Roman" w:hAnsi="Times New Roman"/>
          <w:sz w:val="24"/>
          <w:szCs w:val="24"/>
        </w:rPr>
        <w:t xml:space="preserve">greenish </w:t>
      </w:r>
      <w:r w:rsidRPr="00B438B5">
        <w:rPr>
          <w:rFonts w:ascii="Times New Roman" w:hAnsi="Times New Roman"/>
          <w:sz w:val="24"/>
          <w:szCs w:val="24"/>
        </w:rPr>
        <w:t>diarrhea may be observed. In chronic infections, signs are principally due to localized infections of leg or wing joints, comb, wattles and subcutaneous tissue of the head (</w:t>
      </w:r>
      <w:r w:rsidRPr="00B438B5">
        <w:rPr>
          <w:rFonts w:ascii="Times New Roman" w:hAnsi="Times New Roman"/>
          <w:b/>
          <w:sz w:val="24"/>
          <w:szCs w:val="24"/>
        </w:rPr>
        <w:t xml:space="preserve">Gustafson </w:t>
      </w:r>
      <w:r w:rsidRPr="00B438B5">
        <w:rPr>
          <w:rFonts w:ascii="Times New Roman" w:hAnsi="Times New Roman"/>
          <w:b/>
          <w:i/>
          <w:sz w:val="24"/>
          <w:szCs w:val="24"/>
        </w:rPr>
        <w:t>et</w:t>
      </w:r>
      <w:r w:rsidRPr="00B438B5">
        <w:rPr>
          <w:rFonts w:ascii="Times New Roman" w:hAnsi="Times New Roman"/>
          <w:b/>
          <w:sz w:val="24"/>
          <w:szCs w:val="24"/>
        </w:rPr>
        <w:t xml:space="preserve"> </w:t>
      </w:r>
      <w:r w:rsidRPr="00B438B5">
        <w:rPr>
          <w:rFonts w:ascii="Times New Roman" w:hAnsi="Times New Roman"/>
          <w:b/>
          <w:i/>
          <w:sz w:val="24"/>
          <w:szCs w:val="24"/>
        </w:rPr>
        <w:t>al.</w:t>
      </w:r>
      <w:r w:rsidRPr="00B438B5">
        <w:rPr>
          <w:rFonts w:ascii="Times New Roman" w:hAnsi="Times New Roman"/>
          <w:b/>
          <w:sz w:val="24"/>
          <w:szCs w:val="24"/>
        </w:rPr>
        <w:t>, 1998; Rimler and Glisson, 1997</w:t>
      </w:r>
      <w:r w:rsidRPr="00B438B5">
        <w:rPr>
          <w:rFonts w:ascii="Times New Roman" w:hAnsi="Times New Roman"/>
          <w:sz w:val="24"/>
          <w:szCs w:val="24"/>
        </w:rPr>
        <w:t>), oviduct (</w:t>
      </w:r>
      <w:r w:rsidR="00484BE5">
        <w:rPr>
          <w:rFonts w:ascii="Times New Roman" w:hAnsi="Times New Roman"/>
          <w:b/>
          <w:sz w:val="24"/>
          <w:szCs w:val="24"/>
        </w:rPr>
        <w:t>Bisgaard</w:t>
      </w:r>
      <w:r w:rsidRPr="00B438B5">
        <w:rPr>
          <w:rFonts w:ascii="Times New Roman" w:hAnsi="Times New Roman"/>
          <w:b/>
          <w:sz w:val="24"/>
          <w:szCs w:val="24"/>
        </w:rPr>
        <w:t>, 1995</w:t>
      </w:r>
      <w:r w:rsidRPr="00B438B5">
        <w:rPr>
          <w:rFonts w:ascii="Times New Roman" w:hAnsi="Times New Roman"/>
          <w:sz w:val="24"/>
          <w:szCs w:val="24"/>
        </w:rPr>
        <w:t>) and the respiratory tract (</w:t>
      </w:r>
      <w:r w:rsidRPr="00B438B5">
        <w:rPr>
          <w:rFonts w:ascii="Times New Roman" w:hAnsi="Times New Roman"/>
          <w:b/>
          <w:sz w:val="24"/>
          <w:szCs w:val="24"/>
        </w:rPr>
        <w:t>Rimler and Glisson, 1997</w:t>
      </w:r>
      <w:r w:rsidRPr="00B438B5">
        <w:rPr>
          <w:rFonts w:ascii="Times New Roman" w:hAnsi="Times New Roman"/>
          <w:sz w:val="24"/>
          <w:szCs w:val="24"/>
        </w:rPr>
        <w:t>).</w:t>
      </w:r>
      <w:r w:rsidR="00B438B5" w:rsidRPr="00B438B5">
        <w:rPr>
          <w:rFonts w:ascii="Times New Roman" w:hAnsi="Times New Roman"/>
          <w:sz w:val="24"/>
          <w:szCs w:val="24"/>
        </w:rPr>
        <w:t xml:space="preserve"> Severe forms of dermal necrosis in</w:t>
      </w:r>
      <w:r w:rsidR="00B438B5">
        <w:rPr>
          <w:rFonts w:ascii="Times New Roman" w:hAnsi="Times New Roman"/>
          <w:sz w:val="24"/>
          <w:szCs w:val="24"/>
        </w:rPr>
        <w:t xml:space="preserve"> </w:t>
      </w:r>
      <w:r w:rsidR="00B438B5" w:rsidRPr="00B438B5">
        <w:rPr>
          <w:rFonts w:ascii="Times New Roman" w:hAnsi="Times New Roman"/>
          <w:sz w:val="24"/>
          <w:szCs w:val="24"/>
        </w:rPr>
        <w:t>turkeys have also been reported (</w:t>
      </w:r>
      <w:r w:rsidR="00D80D80">
        <w:rPr>
          <w:rFonts w:ascii="Times New Roman" w:hAnsi="Times New Roman"/>
          <w:b/>
          <w:sz w:val="24"/>
          <w:szCs w:val="24"/>
        </w:rPr>
        <w:t xml:space="preserve">Frame </w:t>
      </w:r>
      <w:r w:rsidR="00D80D80" w:rsidRPr="00484BE5">
        <w:rPr>
          <w:rFonts w:ascii="Times New Roman" w:hAnsi="Times New Roman"/>
          <w:b/>
          <w:i/>
          <w:sz w:val="24"/>
          <w:szCs w:val="24"/>
        </w:rPr>
        <w:t>et al.,</w:t>
      </w:r>
      <w:r w:rsidR="00D80D80">
        <w:rPr>
          <w:rFonts w:ascii="Times New Roman" w:hAnsi="Times New Roman"/>
          <w:b/>
          <w:sz w:val="24"/>
          <w:szCs w:val="24"/>
        </w:rPr>
        <w:t xml:space="preserve"> 1994; Glass &amp; Panigrahy, 1990</w:t>
      </w:r>
      <w:r w:rsidR="00B438B5" w:rsidRPr="00B438B5">
        <w:rPr>
          <w:rFonts w:ascii="Times New Roman" w:hAnsi="Times New Roman"/>
          <w:sz w:val="24"/>
          <w:szCs w:val="24"/>
        </w:rPr>
        <w:t>).</w:t>
      </w:r>
    </w:p>
    <w:p w:rsidR="00CC145C" w:rsidRDefault="00CC145C" w:rsidP="00167013">
      <w:pPr>
        <w:autoSpaceDE w:val="0"/>
        <w:autoSpaceDN w:val="0"/>
        <w:adjustRightInd w:val="0"/>
        <w:spacing w:after="0" w:line="360" w:lineRule="auto"/>
        <w:rPr>
          <w:rFonts w:ascii="Times New Roman" w:hAnsi="Times New Roman"/>
          <w:b/>
          <w:sz w:val="24"/>
          <w:szCs w:val="24"/>
        </w:rPr>
      </w:pPr>
    </w:p>
    <w:p w:rsidR="00B438B5" w:rsidRPr="00B438B5" w:rsidRDefault="00876BCA" w:rsidP="0016701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2.7</w:t>
      </w:r>
      <w:r w:rsidR="00B438B5">
        <w:rPr>
          <w:rFonts w:ascii="Times New Roman" w:hAnsi="Times New Roman"/>
          <w:b/>
          <w:sz w:val="24"/>
          <w:szCs w:val="24"/>
        </w:rPr>
        <w:t>.2 Lesions:</w:t>
      </w:r>
    </w:p>
    <w:p w:rsidR="001D4D7A" w:rsidRDefault="00D11854"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According to </w:t>
      </w:r>
      <w:r w:rsidR="003939A2" w:rsidRPr="003939A2">
        <w:rPr>
          <w:rFonts w:ascii="Times New Roman" w:hAnsi="Times New Roman"/>
          <w:b/>
          <w:sz w:val="24"/>
          <w:szCs w:val="24"/>
        </w:rPr>
        <w:t>Rimler and Glisson</w:t>
      </w:r>
      <w:r w:rsidR="003939A2">
        <w:rPr>
          <w:rFonts w:ascii="Times New Roman" w:hAnsi="Times New Roman"/>
          <w:b/>
          <w:sz w:val="24"/>
          <w:szCs w:val="24"/>
        </w:rPr>
        <w:t xml:space="preserve"> (1997),</w:t>
      </w:r>
      <w:r w:rsidR="001D4D7A">
        <w:rPr>
          <w:rFonts w:ascii="Times New Roman" w:hAnsi="Times New Roman"/>
          <w:sz w:val="24"/>
          <w:szCs w:val="24"/>
        </w:rPr>
        <w:t xml:space="preserve"> </w:t>
      </w:r>
      <w:r w:rsidR="003939A2">
        <w:rPr>
          <w:rFonts w:ascii="Times New Roman" w:hAnsi="Times New Roman"/>
          <w:sz w:val="24"/>
          <w:szCs w:val="24"/>
        </w:rPr>
        <w:t>i</w:t>
      </w:r>
      <w:r w:rsidR="001D4D7A" w:rsidRPr="00F96EB1">
        <w:rPr>
          <w:rFonts w:ascii="Times New Roman" w:hAnsi="Times New Roman"/>
          <w:sz w:val="24"/>
          <w:szCs w:val="24"/>
        </w:rPr>
        <w:t>n the case of peracute or acute forms of the disease, the</w:t>
      </w:r>
      <w:r w:rsidR="001D4D7A">
        <w:rPr>
          <w:rFonts w:ascii="Times New Roman" w:hAnsi="Times New Roman"/>
          <w:sz w:val="24"/>
          <w:szCs w:val="24"/>
        </w:rPr>
        <w:t xml:space="preserve"> </w:t>
      </w:r>
      <w:r w:rsidR="001D4D7A" w:rsidRPr="00F96EB1">
        <w:rPr>
          <w:rFonts w:ascii="Times New Roman" w:hAnsi="Times New Roman"/>
          <w:sz w:val="24"/>
          <w:szCs w:val="24"/>
        </w:rPr>
        <w:t>post-mortem findings are dominated by general septicaemic</w:t>
      </w:r>
      <w:r w:rsidR="001D4D7A">
        <w:rPr>
          <w:rFonts w:ascii="Times New Roman" w:hAnsi="Times New Roman"/>
          <w:sz w:val="24"/>
          <w:szCs w:val="24"/>
        </w:rPr>
        <w:t xml:space="preserve"> </w:t>
      </w:r>
      <w:r w:rsidR="001D4D7A" w:rsidRPr="00F96EB1">
        <w:rPr>
          <w:rFonts w:ascii="Times New Roman" w:hAnsi="Times New Roman"/>
          <w:sz w:val="24"/>
          <w:szCs w:val="24"/>
        </w:rPr>
        <w:t>lesions including vascular disturbances, as reflected by</w:t>
      </w:r>
      <w:r w:rsidR="001D4D7A">
        <w:rPr>
          <w:rFonts w:ascii="Times New Roman" w:hAnsi="Times New Roman"/>
          <w:sz w:val="24"/>
          <w:szCs w:val="24"/>
        </w:rPr>
        <w:t xml:space="preserve"> </w:t>
      </w:r>
      <w:r w:rsidR="001D4D7A" w:rsidRPr="00F96EB1">
        <w:rPr>
          <w:rFonts w:ascii="Times New Roman" w:hAnsi="Times New Roman"/>
          <w:sz w:val="24"/>
          <w:szCs w:val="24"/>
        </w:rPr>
        <w:t>general passive hyperaemia and congestion th</w:t>
      </w:r>
      <w:r w:rsidR="001D4D7A">
        <w:rPr>
          <w:rFonts w:ascii="Times New Roman" w:hAnsi="Times New Roman"/>
          <w:sz w:val="24"/>
          <w:szCs w:val="24"/>
        </w:rPr>
        <w:t>r</w:t>
      </w:r>
      <w:r w:rsidR="001D4D7A" w:rsidRPr="00F96EB1">
        <w:rPr>
          <w:rFonts w:ascii="Times New Roman" w:hAnsi="Times New Roman"/>
          <w:sz w:val="24"/>
          <w:szCs w:val="24"/>
        </w:rPr>
        <w:t>oughout the</w:t>
      </w:r>
      <w:r w:rsidR="001D4D7A">
        <w:rPr>
          <w:rFonts w:ascii="Times New Roman" w:hAnsi="Times New Roman"/>
          <w:sz w:val="24"/>
          <w:szCs w:val="24"/>
        </w:rPr>
        <w:t xml:space="preserve"> </w:t>
      </w:r>
      <w:r w:rsidR="001D4D7A" w:rsidRPr="00F96EB1">
        <w:rPr>
          <w:rFonts w:ascii="Times New Roman" w:hAnsi="Times New Roman"/>
          <w:sz w:val="24"/>
          <w:szCs w:val="24"/>
        </w:rPr>
        <w:t>carcass. Petechial and e</w:t>
      </w:r>
      <w:r w:rsidR="001D4D7A">
        <w:rPr>
          <w:rFonts w:ascii="Times New Roman" w:hAnsi="Times New Roman"/>
          <w:sz w:val="24"/>
          <w:szCs w:val="24"/>
        </w:rPr>
        <w:t xml:space="preserve">cchymotic haemorrhages are </w:t>
      </w:r>
      <w:r w:rsidR="001D4D7A" w:rsidRPr="00F96EB1">
        <w:rPr>
          <w:rFonts w:ascii="Times New Roman" w:hAnsi="Times New Roman"/>
          <w:sz w:val="24"/>
          <w:szCs w:val="24"/>
        </w:rPr>
        <w:t>present in the abdominal and coronary fat, and haemorrhages</w:t>
      </w:r>
      <w:r w:rsidR="001D4D7A">
        <w:rPr>
          <w:rFonts w:ascii="Times New Roman" w:hAnsi="Times New Roman"/>
          <w:sz w:val="24"/>
          <w:szCs w:val="24"/>
        </w:rPr>
        <w:t xml:space="preserve"> </w:t>
      </w:r>
      <w:r w:rsidR="001D4D7A" w:rsidRPr="00F96EB1">
        <w:rPr>
          <w:rFonts w:ascii="Times New Roman" w:hAnsi="Times New Roman"/>
          <w:sz w:val="24"/>
          <w:szCs w:val="24"/>
        </w:rPr>
        <w:t>may be observed in the intestinal mucosae and on subserosal</w:t>
      </w:r>
      <w:r w:rsidR="001D4D7A">
        <w:rPr>
          <w:rFonts w:ascii="Times New Roman" w:hAnsi="Times New Roman"/>
          <w:sz w:val="24"/>
          <w:szCs w:val="24"/>
        </w:rPr>
        <w:t xml:space="preserve"> </w:t>
      </w:r>
      <w:r w:rsidR="001D4D7A" w:rsidRPr="00F96EB1">
        <w:rPr>
          <w:rFonts w:ascii="Times New Roman" w:hAnsi="Times New Roman"/>
          <w:sz w:val="24"/>
          <w:szCs w:val="24"/>
        </w:rPr>
        <w:t>surfaces in the thoracic and abdominal cavities. The liver and</w:t>
      </w:r>
      <w:r w:rsidR="001D4D7A">
        <w:rPr>
          <w:rFonts w:ascii="Times New Roman" w:hAnsi="Times New Roman"/>
          <w:sz w:val="24"/>
          <w:szCs w:val="24"/>
        </w:rPr>
        <w:t xml:space="preserve"> </w:t>
      </w:r>
      <w:r w:rsidR="001D4D7A" w:rsidRPr="00F96EB1">
        <w:rPr>
          <w:rFonts w:ascii="Times New Roman" w:hAnsi="Times New Roman"/>
          <w:sz w:val="24"/>
          <w:szCs w:val="24"/>
        </w:rPr>
        <w:t>spleen are often swollen and may contain multiple small focal</w:t>
      </w:r>
      <w:r w:rsidR="001D4D7A">
        <w:rPr>
          <w:rFonts w:ascii="Times New Roman" w:hAnsi="Times New Roman"/>
          <w:sz w:val="24"/>
          <w:szCs w:val="24"/>
        </w:rPr>
        <w:t xml:space="preserve"> </w:t>
      </w:r>
      <w:r w:rsidR="001D4D7A" w:rsidRPr="00F96EB1">
        <w:rPr>
          <w:rFonts w:ascii="Times New Roman" w:hAnsi="Times New Roman"/>
          <w:sz w:val="24"/>
          <w:szCs w:val="24"/>
        </w:rPr>
        <w:t>areas of coagulative necrosis or the organs may undergo more</w:t>
      </w:r>
      <w:r w:rsidR="001D4D7A">
        <w:rPr>
          <w:rFonts w:ascii="Times New Roman" w:hAnsi="Times New Roman"/>
          <w:sz w:val="24"/>
          <w:szCs w:val="24"/>
        </w:rPr>
        <w:t xml:space="preserve"> </w:t>
      </w:r>
      <w:r w:rsidR="001D4D7A" w:rsidRPr="00F96EB1">
        <w:rPr>
          <w:rFonts w:ascii="Times New Roman" w:hAnsi="Times New Roman"/>
          <w:sz w:val="24"/>
          <w:szCs w:val="24"/>
        </w:rPr>
        <w:t>generalised necrosis. In the</w:t>
      </w:r>
      <w:r w:rsidR="001D4D7A">
        <w:rPr>
          <w:rFonts w:ascii="Times New Roman" w:hAnsi="Times New Roman"/>
          <w:sz w:val="24"/>
          <w:szCs w:val="24"/>
        </w:rPr>
        <w:t xml:space="preserve"> </w:t>
      </w:r>
      <w:r w:rsidR="001D4D7A" w:rsidRPr="00F96EB1">
        <w:rPr>
          <w:rFonts w:ascii="Times New Roman" w:hAnsi="Times New Roman"/>
          <w:sz w:val="24"/>
          <w:szCs w:val="24"/>
        </w:rPr>
        <w:t>most acute forms of infection, the lung lesions are dominated</w:t>
      </w:r>
      <w:r w:rsidR="001D4D7A">
        <w:rPr>
          <w:rFonts w:ascii="Times New Roman" w:hAnsi="Times New Roman"/>
          <w:sz w:val="24"/>
          <w:szCs w:val="24"/>
        </w:rPr>
        <w:t xml:space="preserve"> </w:t>
      </w:r>
      <w:r w:rsidR="001D4D7A" w:rsidRPr="00F96EB1">
        <w:rPr>
          <w:rFonts w:ascii="Times New Roman" w:hAnsi="Times New Roman"/>
          <w:sz w:val="24"/>
          <w:szCs w:val="24"/>
        </w:rPr>
        <w:t>by haemorrhages, but this is soon followed by necrosis and</w:t>
      </w:r>
      <w:r w:rsidR="001D4D7A">
        <w:rPr>
          <w:rFonts w:ascii="Times New Roman" w:hAnsi="Times New Roman"/>
          <w:sz w:val="24"/>
          <w:szCs w:val="24"/>
        </w:rPr>
        <w:t xml:space="preserve"> </w:t>
      </w:r>
      <w:r w:rsidR="001D4D7A" w:rsidRPr="00F96EB1">
        <w:rPr>
          <w:rFonts w:ascii="Times New Roman" w:hAnsi="Times New Roman"/>
          <w:sz w:val="24"/>
          <w:szCs w:val="24"/>
        </w:rPr>
        <w:t>fibrinous pleuro-pneumonia where affected areas are clearly</w:t>
      </w:r>
      <w:r w:rsidR="001D4D7A">
        <w:rPr>
          <w:rFonts w:ascii="Times New Roman" w:hAnsi="Times New Roman"/>
          <w:sz w:val="24"/>
          <w:szCs w:val="24"/>
        </w:rPr>
        <w:t xml:space="preserve"> </w:t>
      </w:r>
      <w:r w:rsidR="001D4D7A" w:rsidRPr="00F96EB1">
        <w:rPr>
          <w:rFonts w:ascii="Times New Roman" w:hAnsi="Times New Roman"/>
          <w:sz w:val="24"/>
          <w:szCs w:val="24"/>
        </w:rPr>
        <w:t>marked from unaffected tissue. A unilateral or bilateral</w:t>
      </w:r>
      <w:r w:rsidR="001D4D7A">
        <w:rPr>
          <w:rFonts w:ascii="Times New Roman" w:hAnsi="Times New Roman"/>
          <w:sz w:val="24"/>
          <w:szCs w:val="24"/>
        </w:rPr>
        <w:t xml:space="preserve"> </w:t>
      </w:r>
      <w:r w:rsidR="001D4D7A" w:rsidRPr="00F96EB1">
        <w:rPr>
          <w:rFonts w:ascii="Times New Roman" w:hAnsi="Times New Roman"/>
          <w:sz w:val="24"/>
          <w:szCs w:val="24"/>
        </w:rPr>
        <w:t>productive inflammation of pleura and lungs with extensive</w:t>
      </w:r>
      <w:r w:rsidR="001D4D7A">
        <w:rPr>
          <w:rFonts w:ascii="Times New Roman" w:hAnsi="Times New Roman"/>
          <w:sz w:val="24"/>
          <w:szCs w:val="24"/>
        </w:rPr>
        <w:t xml:space="preserve"> </w:t>
      </w:r>
      <w:r w:rsidR="001D4D7A" w:rsidRPr="00F96EB1">
        <w:rPr>
          <w:rFonts w:ascii="Times New Roman" w:hAnsi="Times New Roman"/>
          <w:sz w:val="24"/>
          <w:szCs w:val="24"/>
        </w:rPr>
        <w:t xml:space="preserve">exudation of fibrin is common. </w:t>
      </w:r>
    </w:p>
    <w:p w:rsidR="0070533E" w:rsidRDefault="0070533E" w:rsidP="00167013">
      <w:pPr>
        <w:autoSpaceDE w:val="0"/>
        <w:autoSpaceDN w:val="0"/>
        <w:adjustRightInd w:val="0"/>
        <w:spacing w:after="0" w:line="360" w:lineRule="auto"/>
        <w:jc w:val="both"/>
        <w:rPr>
          <w:rFonts w:ascii="Times New Roman" w:hAnsi="Times New Roman"/>
          <w:sz w:val="24"/>
          <w:szCs w:val="24"/>
        </w:rPr>
      </w:pPr>
    </w:p>
    <w:p w:rsidR="001D4D7A" w:rsidRPr="00F96EB1" w:rsidRDefault="001D4D7A" w:rsidP="00167013">
      <w:pPr>
        <w:autoSpaceDE w:val="0"/>
        <w:autoSpaceDN w:val="0"/>
        <w:adjustRightInd w:val="0"/>
        <w:spacing w:after="0" w:line="360" w:lineRule="auto"/>
        <w:jc w:val="both"/>
        <w:rPr>
          <w:rFonts w:ascii="Times New Roman" w:hAnsi="Times New Roman"/>
          <w:sz w:val="24"/>
          <w:szCs w:val="24"/>
        </w:rPr>
      </w:pPr>
      <w:r w:rsidRPr="00F96EB1">
        <w:rPr>
          <w:rFonts w:ascii="Times New Roman" w:hAnsi="Times New Roman"/>
          <w:sz w:val="24"/>
          <w:szCs w:val="24"/>
        </w:rPr>
        <w:t>Histologically, the lesions are</w:t>
      </w:r>
      <w:r>
        <w:rPr>
          <w:rFonts w:ascii="Times New Roman" w:hAnsi="Times New Roman"/>
          <w:sz w:val="24"/>
          <w:szCs w:val="24"/>
        </w:rPr>
        <w:t xml:space="preserve"> </w:t>
      </w:r>
      <w:r w:rsidRPr="00F96EB1">
        <w:rPr>
          <w:rFonts w:ascii="Times New Roman" w:hAnsi="Times New Roman"/>
          <w:sz w:val="24"/>
          <w:szCs w:val="24"/>
        </w:rPr>
        <w:t>mainly associated with he</w:t>
      </w:r>
      <w:r>
        <w:rPr>
          <w:rFonts w:ascii="Times New Roman" w:hAnsi="Times New Roman"/>
          <w:sz w:val="24"/>
          <w:szCs w:val="24"/>
        </w:rPr>
        <w:t>terophilic infiltrations (</w:t>
      </w:r>
      <w:r w:rsidRPr="00170D5D">
        <w:rPr>
          <w:rFonts w:ascii="Times New Roman" w:hAnsi="Times New Roman"/>
          <w:b/>
          <w:sz w:val="24"/>
          <w:szCs w:val="24"/>
        </w:rPr>
        <w:t>Rimler and Rhoades, 1989; Rimler and Glisson, 1997</w:t>
      </w:r>
      <w:r w:rsidRPr="00F96EB1">
        <w:rPr>
          <w:rFonts w:ascii="Times New Roman" w:hAnsi="Times New Roman"/>
          <w:sz w:val="24"/>
          <w:szCs w:val="24"/>
        </w:rPr>
        <w:t>).</w:t>
      </w:r>
      <w:r>
        <w:rPr>
          <w:rFonts w:ascii="Times New Roman" w:hAnsi="Times New Roman"/>
          <w:sz w:val="24"/>
          <w:szCs w:val="24"/>
        </w:rPr>
        <w:t xml:space="preserve"> </w:t>
      </w:r>
      <w:r w:rsidRPr="00F96EB1">
        <w:rPr>
          <w:rFonts w:ascii="Times New Roman" w:hAnsi="Times New Roman"/>
          <w:sz w:val="24"/>
          <w:szCs w:val="24"/>
        </w:rPr>
        <w:t>In chronic</w:t>
      </w:r>
      <w:r w:rsidRPr="00F96EB1">
        <w:rPr>
          <w:rFonts w:ascii="Times New Roman" w:hAnsi="Times New Roman"/>
          <w:i/>
          <w:iCs/>
          <w:sz w:val="24"/>
          <w:szCs w:val="24"/>
        </w:rPr>
        <w:t xml:space="preserve"> </w:t>
      </w:r>
      <w:r w:rsidRPr="00F96EB1">
        <w:rPr>
          <w:rFonts w:ascii="Times New Roman" w:hAnsi="Times New Roman"/>
          <w:sz w:val="24"/>
          <w:szCs w:val="24"/>
        </w:rPr>
        <w:t>infections, suppurative</w:t>
      </w:r>
      <w:r>
        <w:rPr>
          <w:rFonts w:ascii="Times New Roman" w:hAnsi="Times New Roman"/>
          <w:sz w:val="24"/>
          <w:szCs w:val="24"/>
        </w:rPr>
        <w:t xml:space="preserve"> </w:t>
      </w:r>
      <w:r w:rsidRPr="00F96EB1">
        <w:rPr>
          <w:rFonts w:ascii="Times New Roman" w:hAnsi="Times New Roman"/>
          <w:sz w:val="24"/>
          <w:szCs w:val="24"/>
        </w:rPr>
        <w:t>lesions may be widely distributed, often involving the</w:t>
      </w:r>
      <w:r>
        <w:rPr>
          <w:rFonts w:ascii="Times New Roman" w:hAnsi="Times New Roman"/>
          <w:sz w:val="24"/>
          <w:szCs w:val="24"/>
        </w:rPr>
        <w:t xml:space="preserve"> </w:t>
      </w:r>
      <w:r w:rsidRPr="00F96EB1">
        <w:rPr>
          <w:rFonts w:ascii="Times New Roman" w:hAnsi="Times New Roman"/>
          <w:sz w:val="24"/>
          <w:szCs w:val="24"/>
        </w:rPr>
        <w:t xml:space="preserve">respiratory tract, </w:t>
      </w:r>
      <w:r w:rsidRPr="00F96EB1">
        <w:rPr>
          <w:rFonts w:ascii="Times New Roman" w:hAnsi="Times New Roman"/>
          <w:sz w:val="24"/>
          <w:szCs w:val="24"/>
        </w:rPr>
        <w:lastRenderedPageBreak/>
        <w:t>the conjunctiva and adjacent tissues of the</w:t>
      </w:r>
      <w:r>
        <w:rPr>
          <w:rFonts w:ascii="Times New Roman" w:hAnsi="Times New Roman"/>
          <w:sz w:val="24"/>
          <w:szCs w:val="24"/>
        </w:rPr>
        <w:t xml:space="preserve"> head (</w:t>
      </w:r>
      <w:r w:rsidRPr="00170D5D">
        <w:rPr>
          <w:rFonts w:ascii="Times New Roman" w:hAnsi="Times New Roman"/>
          <w:b/>
          <w:sz w:val="24"/>
          <w:szCs w:val="24"/>
        </w:rPr>
        <w:t>Rimler and Glisson, 1997</w:t>
      </w:r>
      <w:r w:rsidRPr="00F96EB1">
        <w:rPr>
          <w:rFonts w:ascii="Times New Roman" w:hAnsi="Times New Roman"/>
          <w:sz w:val="24"/>
          <w:szCs w:val="24"/>
        </w:rPr>
        <w:t>). Caseous arthritis and productive inflammation of</w:t>
      </w:r>
      <w:r>
        <w:rPr>
          <w:rFonts w:ascii="Times New Roman" w:hAnsi="Times New Roman"/>
          <w:sz w:val="24"/>
          <w:szCs w:val="24"/>
        </w:rPr>
        <w:t xml:space="preserve"> </w:t>
      </w:r>
      <w:r w:rsidRPr="00F96EB1">
        <w:rPr>
          <w:rFonts w:ascii="Times New Roman" w:hAnsi="Times New Roman"/>
          <w:sz w:val="24"/>
          <w:szCs w:val="24"/>
        </w:rPr>
        <w:t>the peritoneal cavity and the oviduct are common in chronic</w:t>
      </w:r>
      <w:r>
        <w:rPr>
          <w:rFonts w:ascii="Times New Roman" w:hAnsi="Times New Roman"/>
          <w:sz w:val="24"/>
          <w:szCs w:val="24"/>
        </w:rPr>
        <w:t xml:space="preserve"> </w:t>
      </w:r>
      <w:r w:rsidRPr="00F96EB1">
        <w:rPr>
          <w:rFonts w:ascii="Times New Roman" w:hAnsi="Times New Roman"/>
          <w:sz w:val="24"/>
          <w:szCs w:val="24"/>
        </w:rPr>
        <w:t>infections. A fibrino-necrotic dermatitis including caudal</w:t>
      </w:r>
      <w:r>
        <w:rPr>
          <w:rFonts w:ascii="Times New Roman" w:hAnsi="Times New Roman"/>
          <w:sz w:val="24"/>
          <w:szCs w:val="24"/>
        </w:rPr>
        <w:t xml:space="preserve"> </w:t>
      </w:r>
      <w:r w:rsidRPr="00F96EB1">
        <w:rPr>
          <w:rFonts w:ascii="Times New Roman" w:hAnsi="Times New Roman"/>
          <w:sz w:val="24"/>
          <w:szCs w:val="24"/>
        </w:rPr>
        <w:t>parts of dorsum, the abdomen and breast, and involving cutis,</w:t>
      </w:r>
      <w:r w:rsidR="00D11854">
        <w:rPr>
          <w:rFonts w:ascii="Times New Roman" w:hAnsi="Times New Roman"/>
          <w:sz w:val="24"/>
          <w:szCs w:val="24"/>
        </w:rPr>
        <w:t xml:space="preserve"> </w:t>
      </w:r>
      <w:r w:rsidRPr="00F96EB1">
        <w:rPr>
          <w:rFonts w:ascii="Times New Roman" w:hAnsi="Times New Roman"/>
          <w:sz w:val="24"/>
          <w:szCs w:val="24"/>
        </w:rPr>
        <w:t>subcutis and the underlying muscle, has been observed in</w:t>
      </w:r>
      <w:r>
        <w:rPr>
          <w:rFonts w:ascii="Times New Roman" w:hAnsi="Times New Roman"/>
          <w:sz w:val="24"/>
          <w:szCs w:val="24"/>
        </w:rPr>
        <w:t xml:space="preserve"> turkeys and broilers (</w:t>
      </w:r>
      <w:r w:rsidRPr="00170D5D">
        <w:rPr>
          <w:rFonts w:ascii="Times New Roman" w:hAnsi="Times New Roman"/>
          <w:b/>
          <w:sz w:val="24"/>
          <w:szCs w:val="24"/>
        </w:rPr>
        <w:t xml:space="preserve">Frame </w:t>
      </w:r>
      <w:r w:rsidRPr="00170D5D">
        <w:rPr>
          <w:rFonts w:ascii="Times New Roman" w:hAnsi="Times New Roman"/>
          <w:b/>
          <w:i/>
          <w:sz w:val="24"/>
          <w:szCs w:val="24"/>
        </w:rPr>
        <w:t>et al</w:t>
      </w:r>
      <w:r w:rsidR="00D11854">
        <w:rPr>
          <w:rFonts w:ascii="Times New Roman" w:hAnsi="Times New Roman"/>
          <w:b/>
          <w:sz w:val="24"/>
          <w:szCs w:val="24"/>
        </w:rPr>
        <w:t>., 1994; Glass &amp; Panigrahy</w:t>
      </w:r>
      <w:r w:rsidRPr="00170D5D">
        <w:rPr>
          <w:rFonts w:ascii="Times New Roman" w:hAnsi="Times New Roman"/>
          <w:b/>
          <w:sz w:val="24"/>
          <w:szCs w:val="24"/>
        </w:rPr>
        <w:t>, 1990</w:t>
      </w:r>
      <w:r w:rsidRPr="00F96EB1">
        <w:rPr>
          <w:rFonts w:ascii="Times New Roman" w:hAnsi="Times New Roman"/>
          <w:sz w:val="24"/>
          <w:szCs w:val="24"/>
        </w:rPr>
        <w:t>).</w:t>
      </w:r>
    </w:p>
    <w:p w:rsidR="00876BCA" w:rsidRDefault="00876BCA" w:rsidP="00167013">
      <w:pPr>
        <w:tabs>
          <w:tab w:val="left" w:pos="1426"/>
        </w:tabs>
        <w:spacing w:after="0" w:line="360" w:lineRule="auto"/>
        <w:rPr>
          <w:rFonts w:ascii="Times New Roman" w:hAnsi="Times New Roman"/>
          <w:b/>
          <w:sz w:val="24"/>
          <w:szCs w:val="24"/>
        </w:rPr>
      </w:pPr>
    </w:p>
    <w:p w:rsidR="001D4D7A" w:rsidRDefault="00876BCA" w:rsidP="00167013">
      <w:pPr>
        <w:tabs>
          <w:tab w:val="left" w:pos="1426"/>
        </w:tabs>
        <w:spacing w:after="0" w:line="360" w:lineRule="auto"/>
        <w:rPr>
          <w:rFonts w:ascii="Times New Roman" w:hAnsi="Times New Roman"/>
          <w:b/>
          <w:sz w:val="24"/>
          <w:szCs w:val="24"/>
        </w:rPr>
      </w:pPr>
      <w:r>
        <w:rPr>
          <w:rFonts w:ascii="Times New Roman" w:hAnsi="Times New Roman"/>
          <w:b/>
          <w:sz w:val="24"/>
          <w:szCs w:val="24"/>
        </w:rPr>
        <w:t>2.8</w:t>
      </w:r>
      <w:r w:rsidR="00994F6F">
        <w:rPr>
          <w:rFonts w:ascii="Times New Roman" w:hAnsi="Times New Roman"/>
          <w:b/>
          <w:sz w:val="24"/>
          <w:szCs w:val="24"/>
        </w:rPr>
        <w:t xml:space="preserve"> </w:t>
      </w:r>
      <w:r w:rsidR="00994F6F" w:rsidRPr="00F41CFC">
        <w:rPr>
          <w:rFonts w:ascii="Times New Roman" w:hAnsi="Times New Roman"/>
          <w:b/>
          <w:sz w:val="24"/>
          <w:szCs w:val="24"/>
        </w:rPr>
        <w:t>Diagnostic</w:t>
      </w:r>
      <w:r w:rsidR="00B438B5">
        <w:rPr>
          <w:rFonts w:ascii="Times New Roman" w:hAnsi="Times New Roman"/>
          <w:b/>
          <w:sz w:val="24"/>
          <w:szCs w:val="24"/>
        </w:rPr>
        <w:t xml:space="preserve"> methods</w:t>
      </w:r>
      <w:r w:rsidR="001D4D7A" w:rsidRPr="00F41CFC">
        <w:rPr>
          <w:rFonts w:ascii="Times New Roman" w:hAnsi="Times New Roman"/>
          <w:b/>
          <w:sz w:val="24"/>
          <w:szCs w:val="24"/>
        </w:rPr>
        <w:t>:</w:t>
      </w:r>
    </w:p>
    <w:p w:rsidR="001D4D7A" w:rsidRDefault="001D4D7A" w:rsidP="00167013">
      <w:pPr>
        <w:autoSpaceDE w:val="0"/>
        <w:autoSpaceDN w:val="0"/>
        <w:adjustRightInd w:val="0"/>
        <w:spacing w:after="0" w:line="360" w:lineRule="auto"/>
        <w:jc w:val="both"/>
        <w:rPr>
          <w:rFonts w:ascii="Times New Roman" w:hAnsi="Times New Roman"/>
          <w:b/>
          <w:sz w:val="24"/>
          <w:szCs w:val="24"/>
        </w:rPr>
      </w:pPr>
      <w:r w:rsidRPr="00994F6F">
        <w:rPr>
          <w:rFonts w:ascii="Times New Roman" w:hAnsi="Times New Roman"/>
          <w:sz w:val="24"/>
          <w:szCs w:val="24"/>
        </w:rPr>
        <w:t>The history of the disease, clinical signs and gross lesions may be helpful in diagnosis, but are insufficient to allow a definite diagnosis of the disease. The final diagnosis depends on isolation of the organism. Primary isolation is usually accomplished using media such as blood agar, dextrose starch agar.</w:t>
      </w:r>
      <w:r w:rsidR="00B438B5" w:rsidRPr="00994F6F">
        <w:rPr>
          <w:rFonts w:ascii="Times New Roman" w:hAnsi="Times New Roman"/>
          <w:sz w:val="24"/>
          <w:szCs w:val="24"/>
        </w:rPr>
        <w:t xml:space="preserve"> Isolation may be improved by the addition of 5% heat</w:t>
      </w:r>
      <w:r w:rsidR="00994F6F">
        <w:rPr>
          <w:rFonts w:ascii="Times New Roman" w:hAnsi="Times New Roman"/>
          <w:sz w:val="24"/>
          <w:szCs w:val="24"/>
        </w:rPr>
        <w:t xml:space="preserve"> </w:t>
      </w:r>
      <w:r w:rsidR="00D80D80">
        <w:rPr>
          <w:rFonts w:ascii="Times New Roman" w:hAnsi="Times New Roman"/>
          <w:sz w:val="24"/>
          <w:szCs w:val="24"/>
        </w:rPr>
        <w:t>inactivated serum (</w:t>
      </w:r>
      <w:r w:rsidR="00D80D80">
        <w:rPr>
          <w:rFonts w:ascii="Times New Roman" w:hAnsi="Times New Roman"/>
          <w:b/>
          <w:sz w:val="24"/>
          <w:szCs w:val="24"/>
        </w:rPr>
        <w:t>OIE, 1996</w:t>
      </w:r>
      <w:r w:rsidR="00B438B5" w:rsidRPr="00994F6F">
        <w:rPr>
          <w:rFonts w:ascii="Times New Roman" w:hAnsi="Times New Roman"/>
          <w:sz w:val="24"/>
          <w:szCs w:val="24"/>
        </w:rPr>
        <w:t>).</w:t>
      </w:r>
      <w:r w:rsidRPr="00994F6F">
        <w:rPr>
          <w:rFonts w:ascii="Times New Roman" w:hAnsi="Times New Roman"/>
          <w:sz w:val="24"/>
          <w:szCs w:val="24"/>
        </w:rPr>
        <w:t xml:space="preserve"> </w:t>
      </w:r>
      <w:r w:rsidRPr="00994F6F">
        <w:rPr>
          <w:rFonts w:ascii="Times New Roman" w:hAnsi="Times New Roman"/>
          <w:i/>
          <w:iCs/>
          <w:sz w:val="24"/>
          <w:szCs w:val="24"/>
        </w:rPr>
        <w:t>P</w:t>
      </w:r>
      <w:r w:rsidR="00D11854">
        <w:rPr>
          <w:rFonts w:ascii="Times New Roman" w:hAnsi="Times New Roman"/>
          <w:i/>
          <w:iCs/>
          <w:sz w:val="24"/>
          <w:szCs w:val="24"/>
        </w:rPr>
        <w:t>.</w:t>
      </w:r>
      <w:r w:rsidRPr="00994F6F">
        <w:rPr>
          <w:rFonts w:ascii="Times New Roman" w:hAnsi="Times New Roman"/>
          <w:i/>
          <w:iCs/>
          <w:sz w:val="24"/>
          <w:szCs w:val="24"/>
        </w:rPr>
        <w:t xml:space="preserve"> multocida </w:t>
      </w:r>
      <w:r w:rsidRPr="00994F6F">
        <w:rPr>
          <w:rFonts w:ascii="Times New Roman" w:hAnsi="Times New Roman"/>
          <w:sz w:val="24"/>
          <w:szCs w:val="24"/>
        </w:rPr>
        <w:t>can be readily isolated from viscera of birds dying from per acute/acute fowl cholera and often from suppurative lesions of chronic cases. In cases of</w:t>
      </w:r>
      <w:r w:rsidRPr="00857E14">
        <w:rPr>
          <w:rFonts w:ascii="Times New Roman" w:hAnsi="Times New Roman"/>
          <w:sz w:val="24"/>
          <w:szCs w:val="24"/>
        </w:rPr>
        <w:t xml:space="preserve"> acute fowl cholera, bipolar organisms can be</w:t>
      </w:r>
      <w:r>
        <w:rPr>
          <w:rFonts w:ascii="Times New Roman" w:hAnsi="Times New Roman"/>
          <w:sz w:val="24"/>
          <w:szCs w:val="24"/>
        </w:rPr>
        <w:t xml:space="preserve"> </w:t>
      </w:r>
      <w:r w:rsidRPr="00857E14">
        <w:rPr>
          <w:rFonts w:ascii="Times New Roman" w:hAnsi="Times New Roman"/>
          <w:sz w:val="24"/>
          <w:szCs w:val="24"/>
        </w:rPr>
        <w:t>demonstrated in liver imprints using Wright's or Giemsa stain</w:t>
      </w:r>
      <w:r>
        <w:rPr>
          <w:rFonts w:ascii="Times New Roman" w:hAnsi="Times New Roman"/>
          <w:sz w:val="24"/>
          <w:szCs w:val="24"/>
        </w:rPr>
        <w:t xml:space="preserve"> (</w:t>
      </w:r>
      <w:r w:rsidR="00D80D80">
        <w:rPr>
          <w:rFonts w:ascii="Times New Roman" w:hAnsi="Times New Roman"/>
          <w:b/>
          <w:sz w:val="24"/>
          <w:szCs w:val="24"/>
        </w:rPr>
        <w:t>OIE, 1996</w:t>
      </w:r>
      <w:r w:rsidRPr="00170D5D">
        <w:rPr>
          <w:rFonts w:ascii="Times New Roman" w:hAnsi="Times New Roman"/>
          <w:b/>
          <w:sz w:val="24"/>
          <w:szCs w:val="24"/>
        </w:rPr>
        <w:t>; Rimler and Glisson, 1997</w:t>
      </w:r>
      <w:r w:rsidR="00994F6F">
        <w:rPr>
          <w:rFonts w:ascii="Times New Roman" w:hAnsi="Times New Roman"/>
          <w:b/>
          <w:sz w:val="24"/>
          <w:szCs w:val="24"/>
        </w:rPr>
        <w:t>).</w:t>
      </w:r>
    </w:p>
    <w:p w:rsidR="0070533E" w:rsidRPr="00994F6F" w:rsidRDefault="0070533E" w:rsidP="00167013">
      <w:pPr>
        <w:autoSpaceDE w:val="0"/>
        <w:autoSpaceDN w:val="0"/>
        <w:adjustRightInd w:val="0"/>
        <w:spacing w:after="0" w:line="360" w:lineRule="auto"/>
        <w:jc w:val="both"/>
        <w:rPr>
          <w:rFonts w:ascii="Times New Roman" w:hAnsi="Times New Roman"/>
          <w:sz w:val="24"/>
          <w:szCs w:val="24"/>
        </w:rPr>
      </w:pPr>
    </w:p>
    <w:p w:rsidR="00390588" w:rsidRDefault="00994F6F"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Colony appears after incubation on dextrose starch agar for 24 hours at 37</w:t>
      </w:r>
      <w:r w:rsidRPr="00591CF0">
        <w:rPr>
          <w:rFonts w:ascii="Times New Roman" w:hAnsi="Times New Roman"/>
          <w:sz w:val="24"/>
          <w:szCs w:val="24"/>
          <w:vertAlign w:val="superscript"/>
        </w:rPr>
        <w:t>0</w:t>
      </w:r>
      <w:r>
        <w:rPr>
          <w:rFonts w:ascii="Times New Roman" w:hAnsi="Times New Roman"/>
          <w:sz w:val="24"/>
          <w:szCs w:val="24"/>
        </w:rPr>
        <w:t xml:space="preserve"> C in air or in atmosphere of 6-8% CO</w:t>
      </w:r>
      <w:r w:rsidRPr="00591CF0">
        <w:rPr>
          <w:rFonts w:ascii="Times New Roman" w:hAnsi="Times New Roman"/>
          <w:sz w:val="24"/>
          <w:szCs w:val="24"/>
          <w:vertAlign w:val="subscript"/>
        </w:rPr>
        <w:t>2</w:t>
      </w:r>
      <w:r>
        <w:rPr>
          <w:rFonts w:ascii="Times New Roman" w:hAnsi="Times New Roman"/>
          <w:sz w:val="24"/>
          <w:szCs w:val="24"/>
        </w:rPr>
        <w:t>.They are usually of moderate size, 2-2.5 mm in diameter, convex, circular, smooth and iridescent (</w:t>
      </w:r>
      <w:r w:rsidRPr="00170D5D">
        <w:rPr>
          <w:rFonts w:ascii="Times New Roman" w:hAnsi="Times New Roman"/>
          <w:b/>
          <w:sz w:val="24"/>
          <w:szCs w:val="24"/>
        </w:rPr>
        <w:t xml:space="preserve">Brogden </w:t>
      </w:r>
      <w:r w:rsidRPr="00170D5D">
        <w:rPr>
          <w:rFonts w:ascii="Times New Roman" w:hAnsi="Times New Roman"/>
          <w:b/>
          <w:i/>
          <w:sz w:val="24"/>
          <w:szCs w:val="24"/>
        </w:rPr>
        <w:t>et al</w:t>
      </w:r>
      <w:r w:rsidRPr="00170D5D">
        <w:rPr>
          <w:rFonts w:ascii="Times New Roman" w:hAnsi="Times New Roman"/>
          <w:b/>
          <w:sz w:val="24"/>
          <w:szCs w:val="24"/>
        </w:rPr>
        <w:t>., 1977</w:t>
      </w:r>
      <w:r>
        <w:rPr>
          <w:rFonts w:ascii="Times New Roman" w:hAnsi="Times New Roman"/>
          <w:sz w:val="24"/>
          <w:szCs w:val="24"/>
        </w:rPr>
        <w:t>).</w:t>
      </w:r>
      <w:r w:rsidRPr="00353961">
        <w:rPr>
          <w:rFonts w:ascii="Times New Roman" w:hAnsi="Times New Roman"/>
          <w:sz w:val="16"/>
          <w:szCs w:val="16"/>
        </w:rPr>
        <w:t xml:space="preserve"> </w:t>
      </w:r>
      <w:r w:rsidRPr="00994F6F">
        <w:rPr>
          <w:rFonts w:ascii="Times New Roman" w:hAnsi="Times New Roman"/>
          <w:sz w:val="24"/>
          <w:szCs w:val="24"/>
        </w:rPr>
        <w:t xml:space="preserve"> Immunofluorescent microscopy has been used to</w:t>
      </w:r>
      <w:r>
        <w:rPr>
          <w:rFonts w:ascii="Times New Roman" w:hAnsi="Times New Roman"/>
          <w:sz w:val="24"/>
          <w:szCs w:val="24"/>
        </w:rPr>
        <w:t xml:space="preserve"> </w:t>
      </w:r>
      <w:r w:rsidRPr="00994F6F">
        <w:rPr>
          <w:rFonts w:ascii="Times New Roman" w:hAnsi="Times New Roman"/>
          <w:sz w:val="24"/>
          <w:szCs w:val="24"/>
        </w:rPr>
        <w:t xml:space="preserve">identify </w:t>
      </w:r>
      <w:r w:rsidRPr="00D11854">
        <w:rPr>
          <w:rFonts w:ascii="Times New Roman" w:hAnsi="Times New Roman"/>
          <w:i/>
          <w:sz w:val="24"/>
          <w:szCs w:val="24"/>
        </w:rPr>
        <w:t>P</w:t>
      </w:r>
      <w:r w:rsidRPr="00994F6F">
        <w:rPr>
          <w:rFonts w:ascii="Times New Roman" w:hAnsi="Times New Roman"/>
          <w:sz w:val="24"/>
          <w:szCs w:val="24"/>
        </w:rPr>
        <w:t xml:space="preserve">. </w:t>
      </w:r>
      <w:r w:rsidRPr="00994F6F">
        <w:rPr>
          <w:rFonts w:ascii="Times New Roman" w:hAnsi="Times New Roman"/>
          <w:i/>
          <w:iCs/>
          <w:sz w:val="24"/>
          <w:szCs w:val="24"/>
        </w:rPr>
        <w:t xml:space="preserve">multocida </w:t>
      </w:r>
      <w:r w:rsidR="00D80D80">
        <w:rPr>
          <w:rFonts w:ascii="Times New Roman" w:hAnsi="Times New Roman"/>
          <w:sz w:val="24"/>
          <w:szCs w:val="24"/>
        </w:rPr>
        <w:t>in tissue and exudates (</w:t>
      </w:r>
      <w:r w:rsidR="00D80D80">
        <w:rPr>
          <w:rFonts w:ascii="Times New Roman" w:hAnsi="Times New Roman"/>
          <w:b/>
          <w:sz w:val="24"/>
          <w:szCs w:val="24"/>
        </w:rPr>
        <w:t>Rimler &amp; Glisson, 1997</w:t>
      </w:r>
      <w:r w:rsidRPr="00994F6F">
        <w:rPr>
          <w:rFonts w:ascii="Times New Roman" w:hAnsi="Times New Roman"/>
          <w:sz w:val="24"/>
          <w:szCs w:val="24"/>
        </w:rPr>
        <w:t>). More recently, the polymerase chain reaction technique has</w:t>
      </w:r>
      <w:r>
        <w:rPr>
          <w:rFonts w:ascii="Times New Roman" w:hAnsi="Times New Roman"/>
          <w:sz w:val="24"/>
          <w:szCs w:val="24"/>
        </w:rPr>
        <w:t xml:space="preserve"> </w:t>
      </w:r>
      <w:r w:rsidRPr="00994F6F">
        <w:rPr>
          <w:rFonts w:ascii="Times New Roman" w:hAnsi="Times New Roman"/>
          <w:sz w:val="24"/>
          <w:szCs w:val="24"/>
        </w:rPr>
        <w:t>been used with success to detect carrier animals within turkey</w:t>
      </w:r>
      <w:r w:rsidR="00D80D80">
        <w:rPr>
          <w:rFonts w:ascii="Times New Roman" w:hAnsi="Times New Roman"/>
          <w:sz w:val="24"/>
          <w:szCs w:val="24"/>
        </w:rPr>
        <w:t xml:space="preserve"> </w:t>
      </w:r>
      <w:r w:rsidRPr="00994F6F">
        <w:rPr>
          <w:rFonts w:ascii="Times New Roman" w:hAnsi="Times New Roman"/>
          <w:sz w:val="24"/>
          <w:szCs w:val="24"/>
        </w:rPr>
        <w:t>flock</w:t>
      </w:r>
      <w:r w:rsidR="00D80D80">
        <w:rPr>
          <w:rFonts w:ascii="Times New Roman" w:hAnsi="Times New Roman"/>
          <w:sz w:val="24"/>
          <w:szCs w:val="24"/>
        </w:rPr>
        <w:t>s (</w:t>
      </w:r>
      <w:r w:rsidR="00D80D80">
        <w:rPr>
          <w:rFonts w:ascii="Times New Roman" w:hAnsi="Times New Roman"/>
          <w:b/>
          <w:sz w:val="24"/>
          <w:szCs w:val="24"/>
        </w:rPr>
        <w:t xml:space="preserve">Kasten </w:t>
      </w:r>
      <w:r w:rsidR="00D80D80" w:rsidRPr="00D11854">
        <w:rPr>
          <w:rFonts w:ascii="Times New Roman" w:hAnsi="Times New Roman"/>
          <w:b/>
          <w:i/>
          <w:sz w:val="24"/>
          <w:szCs w:val="24"/>
        </w:rPr>
        <w:t>et al</w:t>
      </w:r>
      <w:r w:rsidR="00D80D80">
        <w:rPr>
          <w:rFonts w:ascii="Times New Roman" w:hAnsi="Times New Roman"/>
          <w:b/>
          <w:sz w:val="24"/>
          <w:szCs w:val="24"/>
        </w:rPr>
        <w:t>., 1997</w:t>
      </w:r>
      <w:r w:rsidRPr="00994F6F">
        <w:rPr>
          <w:rFonts w:ascii="Times New Roman" w:hAnsi="Times New Roman"/>
          <w:sz w:val="24"/>
          <w:szCs w:val="24"/>
        </w:rPr>
        <w:t>). For</w:t>
      </w:r>
      <w:r>
        <w:rPr>
          <w:rFonts w:ascii="Times New Roman" w:hAnsi="Times New Roman"/>
          <w:sz w:val="24"/>
          <w:szCs w:val="24"/>
        </w:rPr>
        <w:t xml:space="preserve"> </w:t>
      </w:r>
      <w:r w:rsidRPr="00994F6F">
        <w:rPr>
          <w:rFonts w:ascii="Times New Roman" w:hAnsi="Times New Roman"/>
          <w:sz w:val="24"/>
          <w:szCs w:val="24"/>
        </w:rPr>
        <w:t>surveillance purposes and to investigate for carrier animals,</w:t>
      </w:r>
      <w:r>
        <w:rPr>
          <w:rFonts w:ascii="Times New Roman" w:hAnsi="Times New Roman"/>
          <w:sz w:val="24"/>
          <w:szCs w:val="24"/>
        </w:rPr>
        <w:t xml:space="preserve"> </w:t>
      </w:r>
      <w:r w:rsidRPr="00994F6F">
        <w:rPr>
          <w:rFonts w:ascii="Times New Roman" w:hAnsi="Times New Roman"/>
          <w:sz w:val="24"/>
          <w:szCs w:val="24"/>
        </w:rPr>
        <w:t>the most sensitive method still appears to be mouse</w:t>
      </w:r>
      <w:r>
        <w:rPr>
          <w:rFonts w:ascii="Times New Roman" w:hAnsi="Times New Roman"/>
          <w:sz w:val="24"/>
          <w:szCs w:val="24"/>
        </w:rPr>
        <w:t xml:space="preserve"> </w:t>
      </w:r>
      <w:r w:rsidRPr="00994F6F">
        <w:rPr>
          <w:rFonts w:ascii="Times New Roman" w:hAnsi="Times New Roman"/>
          <w:sz w:val="24"/>
          <w:szCs w:val="24"/>
        </w:rPr>
        <w:t>inoculation (</w:t>
      </w:r>
      <w:r w:rsidR="00D80D80">
        <w:rPr>
          <w:rFonts w:ascii="Times New Roman" w:hAnsi="Times New Roman"/>
          <w:b/>
          <w:sz w:val="24"/>
          <w:szCs w:val="24"/>
        </w:rPr>
        <w:t xml:space="preserve">Kasten </w:t>
      </w:r>
      <w:r w:rsidR="00D80D80" w:rsidRPr="00D11854">
        <w:rPr>
          <w:rFonts w:ascii="Times New Roman" w:hAnsi="Times New Roman"/>
          <w:b/>
          <w:i/>
          <w:sz w:val="24"/>
          <w:szCs w:val="24"/>
        </w:rPr>
        <w:t>et al</w:t>
      </w:r>
      <w:r w:rsidR="00D80D80">
        <w:rPr>
          <w:rFonts w:ascii="Times New Roman" w:hAnsi="Times New Roman"/>
          <w:b/>
          <w:sz w:val="24"/>
          <w:szCs w:val="24"/>
        </w:rPr>
        <w:t xml:space="preserve">., 1997; Muhairwa </w:t>
      </w:r>
      <w:r w:rsidR="00D80D80" w:rsidRPr="00D11854">
        <w:rPr>
          <w:rFonts w:ascii="Times New Roman" w:hAnsi="Times New Roman"/>
          <w:b/>
          <w:i/>
          <w:sz w:val="24"/>
          <w:szCs w:val="24"/>
        </w:rPr>
        <w:t xml:space="preserve">et al., </w:t>
      </w:r>
      <w:r w:rsidR="00D80D80">
        <w:rPr>
          <w:rFonts w:ascii="Times New Roman" w:hAnsi="Times New Roman"/>
          <w:b/>
          <w:sz w:val="24"/>
          <w:szCs w:val="24"/>
        </w:rPr>
        <w:t>2000</w:t>
      </w:r>
      <w:r w:rsidRPr="00994F6F">
        <w:rPr>
          <w:rFonts w:ascii="Times New Roman" w:hAnsi="Times New Roman"/>
          <w:sz w:val="24"/>
          <w:szCs w:val="24"/>
        </w:rPr>
        <w:t>). Isolation attempts on</w:t>
      </w:r>
      <w:r>
        <w:rPr>
          <w:rFonts w:ascii="Times New Roman" w:hAnsi="Times New Roman"/>
          <w:sz w:val="24"/>
          <w:szCs w:val="24"/>
        </w:rPr>
        <w:t xml:space="preserve"> </w:t>
      </w:r>
      <w:r w:rsidRPr="00994F6F">
        <w:rPr>
          <w:rFonts w:ascii="Times New Roman" w:hAnsi="Times New Roman"/>
          <w:sz w:val="24"/>
          <w:szCs w:val="24"/>
        </w:rPr>
        <w:t>selective media or blood agar may represent an alternative</w:t>
      </w:r>
      <w:r>
        <w:rPr>
          <w:rFonts w:ascii="Times New Roman" w:hAnsi="Times New Roman"/>
          <w:sz w:val="24"/>
          <w:szCs w:val="24"/>
        </w:rPr>
        <w:t xml:space="preserve"> </w:t>
      </w:r>
      <w:r w:rsidR="00D80D80">
        <w:rPr>
          <w:rFonts w:ascii="Times New Roman" w:hAnsi="Times New Roman"/>
          <w:sz w:val="24"/>
          <w:szCs w:val="24"/>
        </w:rPr>
        <w:t>(</w:t>
      </w:r>
      <w:r w:rsidR="00D80D80">
        <w:rPr>
          <w:rFonts w:ascii="Times New Roman" w:hAnsi="Times New Roman"/>
          <w:b/>
          <w:sz w:val="24"/>
          <w:szCs w:val="24"/>
        </w:rPr>
        <w:t xml:space="preserve">Moore </w:t>
      </w:r>
      <w:r w:rsidR="00D80D80" w:rsidRPr="00D11854">
        <w:rPr>
          <w:rFonts w:ascii="Times New Roman" w:hAnsi="Times New Roman"/>
          <w:b/>
          <w:i/>
          <w:sz w:val="24"/>
          <w:szCs w:val="24"/>
        </w:rPr>
        <w:t>et al</w:t>
      </w:r>
      <w:r w:rsidR="00D80D80">
        <w:rPr>
          <w:rFonts w:ascii="Times New Roman" w:hAnsi="Times New Roman"/>
          <w:b/>
          <w:sz w:val="24"/>
          <w:szCs w:val="24"/>
        </w:rPr>
        <w:t>., 1994</w:t>
      </w:r>
      <w:r w:rsidRPr="00994F6F">
        <w:rPr>
          <w:rFonts w:ascii="Times New Roman" w:hAnsi="Times New Roman"/>
          <w:sz w:val="24"/>
          <w:szCs w:val="24"/>
        </w:rPr>
        <w:t>), but this method appears to be less sensitive than mouse</w:t>
      </w:r>
      <w:r>
        <w:rPr>
          <w:rFonts w:ascii="Times New Roman" w:hAnsi="Times New Roman"/>
          <w:sz w:val="24"/>
          <w:szCs w:val="24"/>
        </w:rPr>
        <w:t xml:space="preserve"> </w:t>
      </w:r>
      <w:r w:rsidR="00D80D80">
        <w:rPr>
          <w:rFonts w:ascii="Times New Roman" w:hAnsi="Times New Roman"/>
          <w:sz w:val="24"/>
          <w:szCs w:val="24"/>
        </w:rPr>
        <w:t>inoculation (</w:t>
      </w:r>
      <w:r w:rsidR="00D80D80">
        <w:rPr>
          <w:rFonts w:ascii="Times New Roman" w:hAnsi="Times New Roman"/>
          <w:b/>
          <w:sz w:val="24"/>
          <w:szCs w:val="24"/>
        </w:rPr>
        <w:t xml:space="preserve">Muhairwa </w:t>
      </w:r>
      <w:r w:rsidR="00D80D80" w:rsidRPr="00D11854">
        <w:rPr>
          <w:rFonts w:ascii="Times New Roman" w:hAnsi="Times New Roman"/>
          <w:b/>
          <w:i/>
          <w:sz w:val="24"/>
          <w:szCs w:val="24"/>
        </w:rPr>
        <w:t>et al</w:t>
      </w:r>
      <w:r w:rsidR="00D80D80">
        <w:rPr>
          <w:rFonts w:ascii="Times New Roman" w:hAnsi="Times New Roman"/>
          <w:b/>
          <w:sz w:val="24"/>
          <w:szCs w:val="24"/>
        </w:rPr>
        <w:t>., 2000</w:t>
      </w:r>
      <w:r w:rsidRPr="00994F6F">
        <w:rPr>
          <w:rFonts w:ascii="Times New Roman" w:hAnsi="Times New Roman"/>
          <w:sz w:val="24"/>
          <w:szCs w:val="24"/>
        </w:rPr>
        <w:t xml:space="preserve">). </w:t>
      </w:r>
      <w:r>
        <w:rPr>
          <w:rFonts w:ascii="Times New Roman" w:hAnsi="Times New Roman"/>
          <w:sz w:val="24"/>
          <w:szCs w:val="24"/>
        </w:rPr>
        <w:t xml:space="preserve"> </w:t>
      </w:r>
      <w:r w:rsidRPr="00994F6F">
        <w:rPr>
          <w:rFonts w:ascii="Times New Roman" w:hAnsi="Times New Roman"/>
          <w:sz w:val="24"/>
          <w:szCs w:val="24"/>
        </w:rPr>
        <w:t>Following isolation, identification is based on the results of biochemical tests.</w:t>
      </w:r>
      <w:r>
        <w:rPr>
          <w:rFonts w:ascii="Times New Roman" w:hAnsi="Times New Roman"/>
          <w:sz w:val="24"/>
          <w:szCs w:val="24"/>
        </w:rPr>
        <w:t xml:space="preserve"> </w:t>
      </w:r>
      <w:r w:rsidRPr="00994F6F">
        <w:rPr>
          <w:rFonts w:ascii="Times New Roman" w:hAnsi="Times New Roman"/>
          <w:sz w:val="24"/>
          <w:szCs w:val="24"/>
        </w:rPr>
        <w:t xml:space="preserve">The fermentation of dextrose, sucrose and mannitol without gas production and the inability to ferment lactose and maltose were the criteria used to identify the cultures of </w:t>
      </w:r>
      <w:r w:rsidRPr="00D11854">
        <w:rPr>
          <w:rFonts w:ascii="Times New Roman" w:hAnsi="Times New Roman"/>
          <w:i/>
          <w:sz w:val="24"/>
          <w:szCs w:val="24"/>
        </w:rPr>
        <w:t>P</w:t>
      </w:r>
      <w:r w:rsidRPr="00994F6F">
        <w:rPr>
          <w:rFonts w:ascii="Times New Roman" w:hAnsi="Times New Roman"/>
          <w:i/>
          <w:sz w:val="24"/>
          <w:szCs w:val="24"/>
        </w:rPr>
        <w:t>. multocida</w:t>
      </w:r>
      <w:r w:rsidRPr="00994F6F">
        <w:rPr>
          <w:rFonts w:ascii="Times New Roman" w:hAnsi="Times New Roman"/>
          <w:sz w:val="24"/>
          <w:szCs w:val="24"/>
        </w:rPr>
        <w:t xml:space="preserve"> of avian origin. The key characteristic reaction used to identify the cultures is the indole positive reaction </w:t>
      </w:r>
      <w:r w:rsidRPr="00994F6F">
        <w:rPr>
          <w:rFonts w:ascii="Times New Roman" w:hAnsi="Times New Roman"/>
          <w:sz w:val="24"/>
          <w:szCs w:val="24"/>
        </w:rPr>
        <w:lastRenderedPageBreak/>
        <w:t>(</w:t>
      </w:r>
      <w:r w:rsidRPr="00994F6F">
        <w:rPr>
          <w:rFonts w:ascii="Times New Roman" w:hAnsi="Times New Roman"/>
          <w:b/>
          <w:sz w:val="24"/>
          <w:szCs w:val="24"/>
        </w:rPr>
        <w:t>Dorsey, 1963; Rhodes and Rimler, 1991</w:t>
      </w:r>
      <w:r w:rsidRPr="00994F6F">
        <w:rPr>
          <w:rFonts w:ascii="Times New Roman" w:hAnsi="Times New Roman"/>
          <w:sz w:val="24"/>
          <w:szCs w:val="24"/>
        </w:rPr>
        <w:t xml:space="preserve">). </w:t>
      </w:r>
      <w:r w:rsidRPr="00994F6F">
        <w:rPr>
          <w:rFonts w:ascii="Times New Roman" w:hAnsi="Times New Roman"/>
          <w:b/>
          <w:sz w:val="24"/>
          <w:szCs w:val="24"/>
        </w:rPr>
        <w:t>Donahue and Olson (1971)</w:t>
      </w:r>
      <w:r w:rsidRPr="00994F6F">
        <w:rPr>
          <w:rFonts w:ascii="Times New Roman" w:hAnsi="Times New Roman"/>
          <w:sz w:val="24"/>
          <w:szCs w:val="24"/>
        </w:rPr>
        <w:t xml:space="preserve"> showed production of indole in SIM media without H</w:t>
      </w:r>
      <w:r w:rsidRPr="00994F6F">
        <w:rPr>
          <w:rFonts w:ascii="Times New Roman" w:hAnsi="Times New Roman"/>
          <w:sz w:val="24"/>
          <w:szCs w:val="24"/>
          <w:vertAlign w:val="subscript"/>
        </w:rPr>
        <w:t>2</w:t>
      </w:r>
      <w:r w:rsidRPr="00994F6F">
        <w:rPr>
          <w:rFonts w:ascii="Times New Roman" w:hAnsi="Times New Roman"/>
          <w:sz w:val="24"/>
          <w:szCs w:val="24"/>
        </w:rPr>
        <w:t>S.</w:t>
      </w:r>
      <w:r>
        <w:rPr>
          <w:rFonts w:ascii="Times New Roman" w:hAnsi="Times New Roman"/>
          <w:sz w:val="24"/>
          <w:szCs w:val="24"/>
        </w:rPr>
        <w:t xml:space="preserve"> </w:t>
      </w:r>
    </w:p>
    <w:p w:rsidR="00862BC9" w:rsidRDefault="00862BC9" w:rsidP="00167013">
      <w:pPr>
        <w:autoSpaceDE w:val="0"/>
        <w:autoSpaceDN w:val="0"/>
        <w:adjustRightInd w:val="0"/>
        <w:spacing w:after="0" w:line="360" w:lineRule="auto"/>
        <w:jc w:val="both"/>
        <w:rPr>
          <w:rFonts w:ascii="Times New Roman" w:hAnsi="Times New Roman"/>
          <w:b/>
          <w:sz w:val="24"/>
          <w:szCs w:val="24"/>
        </w:rPr>
      </w:pPr>
    </w:p>
    <w:p w:rsidR="00390588" w:rsidRPr="00E70FBF" w:rsidRDefault="00390588" w:rsidP="00167013">
      <w:pPr>
        <w:autoSpaceDE w:val="0"/>
        <w:autoSpaceDN w:val="0"/>
        <w:adjustRightInd w:val="0"/>
        <w:spacing w:after="0" w:line="360" w:lineRule="auto"/>
        <w:jc w:val="both"/>
        <w:rPr>
          <w:rFonts w:ascii="Times New Roman" w:hAnsi="Times New Roman"/>
          <w:b/>
          <w:sz w:val="24"/>
          <w:szCs w:val="24"/>
        </w:rPr>
      </w:pPr>
      <w:r w:rsidRPr="00E70FBF">
        <w:rPr>
          <w:rFonts w:ascii="Times New Roman" w:hAnsi="Times New Roman"/>
          <w:b/>
          <w:sz w:val="24"/>
          <w:szCs w:val="24"/>
        </w:rPr>
        <w:t xml:space="preserve">Table 1: Characteristics used for identification of subspecies of </w:t>
      </w:r>
      <w:r w:rsidRPr="00D11854">
        <w:rPr>
          <w:rFonts w:ascii="Times New Roman" w:hAnsi="Times New Roman"/>
          <w:b/>
          <w:i/>
          <w:sz w:val="24"/>
          <w:szCs w:val="24"/>
        </w:rPr>
        <w:t>Pasteurella multocida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2129"/>
        <w:gridCol w:w="2065"/>
        <w:gridCol w:w="2100"/>
      </w:tblGrid>
      <w:tr w:rsidR="00390588" w:rsidRPr="00E37B74" w:rsidTr="00E37B74">
        <w:tc>
          <w:tcPr>
            <w:tcW w:w="2394" w:type="dxa"/>
            <w:vMerge w:val="restart"/>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Characteristics</w:t>
            </w:r>
          </w:p>
        </w:tc>
        <w:tc>
          <w:tcPr>
            <w:tcW w:w="7182" w:type="dxa"/>
            <w:gridSpan w:val="3"/>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Pasteurella multocida</w:t>
            </w:r>
          </w:p>
        </w:tc>
      </w:tr>
      <w:tr w:rsidR="00390588" w:rsidRPr="00E37B74" w:rsidTr="00E37B74">
        <w:tc>
          <w:tcPr>
            <w:tcW w:w="2394" w:type="dxa"/>
            <w:vMerge/>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ssp. multocida</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ssp. septica</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ssp. gallicida</w:t>
            </w:r>
          </w:p>
        </w:tc>
      </w:tr>
      <w:tr w:rsidR="00390588" w:rsidRPr="00E37B74" w:rsidTr="00E37B74">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L (+)Arabinose</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D</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r>
      <w:tr w:rsidR="00390588" w:rsidRPr="00E37B74" w:rsidTr="00E37B74">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D(-) Arabinose</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D</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D</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r>
      <w:tr w:rsidR="00390588" w:rsidRPr="00E37B74" w:rsidTr="00E37B74">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Dulcitol</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r>
      <w:tr w:rsidR="00390588" w:rsidRPr="00E37B74" w:rsidTr="00E37B74">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D (-) Sorbitol</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r>
      <w:tr w:rsidR="00390588" w:rsidRPr="00E37B74" w:rsidTr="00E37B74">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L (-) Fucose</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D</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D</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r>
      <w:tr w:rsidR="00390588" w:rsidRPr="00E37B74" w:rsidTr="00E37B74">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Trehalose</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D</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r>
      <w:tr w:rsidR="00390588" w:rsidRPr="00E37B74" w:rsidTr="00E37B74">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α glucosidase</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c>
          <w:tcPr>
            <w:tcW w:w="2394" w:type="dxa"/>
          </w:tcPr>
          <w:p w:rsidR="00390588" w:rsidRPr="00E37B74" w:rsidRDefault="00390588" w:rsidP="00167013">
            <w:pPr>
              <w:autoSpaceDE w:val="0"/>
              <w:autoSpaceDN w:val="0"/>
              <w:adjustRightInd w:val="0"/>
              <w:spacing w:after="0" w:line="360" w:lineRule="auto"/>
              <w:jc w:val="center"/>
              <w:rPr>
                <w:rFonts w:ascii="Times New Roman" w:hAnsi="Times New Roman"/>
                <w:sz w:val="24"/>
                <w:szCs w:val="24"/>
              </w:rPr>
            </w:pPr>
            <w:r w:rsidRPr="00E37B74">
              <w:rPr>
                <w:rFonts w:ascii="Times New Roman" w:hAnsi="Times New Roman"/>
                <w:sz w:val="24"/>
                <w:szCs w:val="24"/>
              </w:rPr>
              <w:t>-</w:t>
            </w:r>
          </w:p>
        </w:tc>
      </w:tr>
    </w:tbl>
    <w:p w:rsidR="00390588" w:rsidRPr="00390588" w:rsidRDefault="00E70FBF" w:rsidP="00167013">
      <w:pPr>
        <w:autoSpaceDE w:val="0"/>
        <w:autoSpaceDN w:val="0"/>
        <w:adjustRightInd w:val="0"/>
        <w:spacing w:after="0" w:line="360" w:lineRule="auto"/>
        <w:rPr>
          <w:rFonts w:ascii="Times New Roman" w:hAnsi="Times New Roman"/>
          <w:bCs/>
          <w:sz w:val="24"/>
          <w:szCs w:val="24"/>
        </w:rPr>
      </w:pPr>
      <w:r w:rsidRPr="00390588">
        <w:rPr>
          <w:rFonts w:ascii="Times New Roman" w:hAnsi="Times New Roman"/>
          <w:bCs/>
          <w:sz w:val="24"/>
          <w:szCs w:val="24"/>
        </w:rPr>
        <w:t>+ :</w:t>
      </w:r>
      <w:r w:rsidR="00390588" w:rsidRPr="00390588">
        <w:rPr>
          <w:rFonts w:ascii="Times New Roman" w:hAnsi="Times New Roman"/>
          <w:bCs/>
          <w:sz w:val="24"/>
          <w:szCs w:val="24"/>
        </w:rPr>
        <w:t xml:space="preserve"> </w:t>
      </w:r>
      <w:r w:rsidR="00390588" w:rsidRPr="00E70FBF">
        <w:rPr>
          <w:rFonts w:ascii="Times New Roman" w:hAnsi="Times New Roman"/>
          <w:bCs/>
          <w:sz w:val="24"/>
          <w:szCs w:val="24"/>
          <w:u w:val="single"/>
        </w:rPr>
        <w:t>&gt;</w:t>
      </w:r>
      <w:r>
        <w:rPr>
          <w:rFonts w:ascii="Times New Roman" w:hAnsi="Times New Roman"/>
          <w:bCs/>
          <w:sz w:val="24"/>
          <w:szCs w:val="24"/>
        </w:rPr>
        <w:t xml:space="preserve"> 9</w:t>
      </w:r>
      <w:r w:rsidR="00390588" w:rsidRPr="00390588">
        <w:rPr>
          <w:rFonts w:ascii="Times New Roman" w:hAnsi="Times New Roman"/>
          <w:bCs/>
          <w:sz w:val="24"/>
          <w:szCs w:val="24"/>
        </w:rPr>
        <w:t>0% of strains positive within one to two days</w:t>
      </w:r>
    </w:p>
    <w:p w:rsidR="00390588" w:rsidRPr="00390588" w:rsidRDefault="00E70FBF" w:rsidP="00167013">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 xml:space="preserve">- : </w:t>
      </w:r>
      <w:r w:rsidR="00390588" w:rsidRPr="00390588">
        <w:rPr>
          <w:rFonts w:ascii="Times New Roman" w:hAnsi="Times New Roman"/>
          <w:bCs/>
          <w:sz w:val="24"/>
          <w:szCs w:val="24"/>
        </w:rPr>
        <w:t xml:space="preserve"> </w:t>
      </w:r>
      <w:r w:rsidRPr="00E70FBF">
        <w:rPr>
          <w:rFonts w:ascii="Times New Roman" w:hAnsi="Times New Roman"/>
          <w:bCs/>
          <w:sz w:val="24"/>
          <w:szCs w:val="24"/>
          <w:u w:val="single"/>
        </w:rPr>
        <w:t>&gt;</w:t>
      </w:r>
      <w:r>
        <w:rPr>
          <w:rFonts w:ascii="Times New Roman" w:hAnsi="Times New Roman"/>
          <w:bCs/>
          <w:sz w:val="24"/>
          <w:szCs w:val="24"/>
        </w:rPr>
        <w:t>9</w:t>
      </w:r>
      <w:r w:rsidR="00390588" w:rsidRPr="00390588">
        <w:rPr>
          <w:rFonts w:ascii="Times New Roman" w:hAnsi="Times New Roman"/>
          <w:bCs/>
          <w:sz w:val="24"/>
          <w:szCs w:val="24"/>
        </w:rPr>
        <w:t>0% of strains negative</w:t>
      </w:r>
    </w:p>
    <w:p w:rsidR="00390588" w:rsidRDefault="00E70FBF" w:rsidP="00167013">
      <w:pPr>
        <w:autoSpaceDE w:val="0"/>
        <w:autoSpaceDN w:val="0"/>
        <w:adjustRightInd w:val="0"/>
        <w:spacing w:after="0" w:line="360" w:lineRule="auto"/>
        <w:jc w:val="both"/>
        <w:rPr>
          <w:rFonts w:ascii="Times New Roman" w:hAnsi="Times New Roman"/>
          <w:bCs/>
          <w:sz w:val="24"/>
          <w:szCs w:val="24"/>
        </w:rPr>
      </w:pPr>
      <w:r w:rsidRPr="00390588">
        <w:rPr>
          <w:rFonts w:ascii="Times New Roman" w:hAnsi="Times New Roman"/>
          <w:bCs/>
          <w:sz w:val="24"/>
          <w:szCs w:val="24"/>
        </w:rPr>
        <w:t>D:</w:t>
      </w:r>
      <w:r w:rsidR="00390588" w:rsidRPr="00390588">
        <w:rPr>
          <w:rFonts w:ascii="Times New Roman" w:hAnsi="Times New Roman"/>
          <w:bCs/>
          <w:sz w:val="24"/>
          <w:szCs w:val="24"/>
        </w:rPr>
        <w:t xml:space="preserve"> different</w:t>
      </w:r>
    </w:p>
    <w:p w:rsidR="0070533E" w:rsidRPr="00390588" w:rsidRDefault="0070533E" w:rsidP="00167013">
      <w:pPr>
        <w:autoSpaceDE w:val="0"/>
        <w:autoSpaceDN w:val="0"/>
        <w:adjustRightInd w:val="0"/>
        <w:spacing w:after="0" w:line="360" w:lineRule="auto"/>
        <w:jc w:val="both"/>
        <w:rPr>
          <w:rFonts w:ascii="Times New Roman" w:hAnsi="Times New Roman"/>
          <w:sz w:val="24"/>
          <w:szCs w:val="24"/>
        </w:rPr>
      </w:pPr>
    </w:p>
    <w:p w:rsidR="00994F6F" w:rsidRDefault="00994F6F" w:rsidP="00167013">
      <w:pPr>
        <w:autoSpaceDE w:val="0"/>
        <w:autoSpaceDN w:val="0"/>
        <w:adjustRightInd w:val="0"/>
        <w:spacing w:after="0" w:line="360" w:lineRule="auto"/>
        <w:jc w:val="both"/>
        <w:rPr>
          <w:rFonts w:ascii="Times New Roman" w:hAnsi="Times New Roman"/>
          <w:sz w:val="24"/>
          <w:szCs w:val="24"/>
        </w:rPr>
      </w:pPr>
      <w:r w:rsidRPr="00994F6F">
        <w:rPr>
          <w:rFonts w:ascii="Times New Roman" w:hAnsi="Times New Roman"/>
          <w:sz w:val="24"/>
          <w:szCs w:val="24"/>
        </w:rPr>
        <w:t>Serological tests for the presence of specific antibodies are not</w:t>
      </w:r>
      <w:r>
        <w:rPr>
          <w:rFonts w:ascii="Times New Roman" w:hAnsi="Times New Roman"/>
          <w:sz w:val="24"/>
          <w:szCs w:val="24"/>
        </w:rPr>
        <w:t xml:space="preserve"> used for diagnosis of fowl </w:t>
      </w:r>
      <w:r w:rsidRPr="00994F6F">
        <w:rPr>
          <w:rFonts w:ascii="Times New Roman" w:hAnsi="Times New Roman"/>
          <w:sz w:val="24"/>
          <w:szCs w:val="24"/>
        </w:rPr>
        <w:t>cholera, but have been used in</w:t>
      </w:r>
      <w:r>
        <w:rPr>
          <w:rFonts w:ascii="Times New Roman" w:hAnsi="Times New Roman"/>
          <w:sz w:val="24"/>
          <w:szCs w:val="24"/>
        </w:rPr>
        <w:t xml:space="preserve"> </w:t>
      </w:r>
      <w:r w:rsidRPr="00994F6F">
        <w:rPr>
          <w:rFonts w:ascii="Times New Roman" w:hAnsi="Times New Roman"/>
          <w:sz w:val="24"/>
          <w:szCs w:val="24"/>
        </w:rPr>
        <w:t>order to test im</w:t>
      </w:r>
      <w:r w:rsidR="00897815">
        <w:rPr>
          <w:rFonts w:ascii="Times New Roman" w:hAnsi="Times New Roman"/>
          <w:sz w:val="24"/>
          <w:szCs w:val="24"/>
        </w:rPr>
        <w:t>munity in vaccinated poultry (</w:t>
      </w:r>
      <w:r w:rsidR="00897815">
        <w:rPr>
          <w:rFonts w:ascii="Times New Roman" w:hAnsi="Times New Roman"/>
          <w:b/>
          <w:sz w:val="24"/>
          <w:szCs w:val="24"/>
        </w:rPr>
        <w:t>OIE, 1996</w:t>
      </w:r>
      <w:r w:rsidRPr="00994F6F">
        <w:rPr>
          <w:rFonts w:ascii="Times New Roman" w:hAnsi="Times New Roman"/>
          <w:sz w:val="24"/>
          <w:szCs w:val="24"/>
        </w:rPr>
        <w:t>).</w:t>
      </w:r>
    </w:p>
    <w:p w:rsidR="0070533E" w:rsidRPr="00994F6F" w:rsidRDefault="0070533E" w:rsidP="00167013">
      <w:pPr>
        <w:autoSpaceDE w:val="0"/>
        <w:autoSpaceDN w:val="0"/>
        <w:adjustRightInd w:val="0"/>
        <w:spacing w:after="0" w:line="360" w:lineRule="auto"/>
        <w:jc w:val="both"/>
        <w:rPr>
          <w:rFonts w:ascii="Times New Roman" w:hAnsi="Times New Roman"/>
          <w:sz w:val="24"/>
          <w:szCs w:val="24"/>
        </w:rPr>
      </w:pPr>
    </w:p>
    <w:p w:rsidR="001D4D7A" w:rsidRDefault="001D4D7A" w:rsidP="00167013">
      <w:pPr>
        <w:autoSpaceDE w:val="0"/>
        <w:autoSpaceDN w:val="0"/>
        <w:adjustRightInd w:val="0"/>
        <w:spacing w:after="0" w:line="360" w:lineRule="auto"/>
        <w:jc w:val="both"/>
        <w:rPr>
          <w:rStyle w:val="Emphasis"/>
          <w:rFonts w:ascii="Times New Roman" w:hAnsi="Times New Roman"/>
          <w:i w:val="0"/>
          <w:sz w:val="24"/>
          <w:szCs w:val="24"/>
        </w:rPr>
      </w:pPr>
      <w:r w:rsidRPr="00994F6F">
        <w:rPr>
          <w:rStyle w:val="Emphasis"/>
          <w:rFonts w:ascii="Times New Roman" w:hAnsi="Times New Roman"/>
          <w:b/>
          <w:i w:val="0"/>
          <w:sz w:val="24"/>
          <w:szCs w:val="24"/>
        </w:rPr>
        <w:t xml:space="preserve">AKM Rakibul Hasan </w:t>
      </w:r>
      <w:r w:rsidRPr="00994F6F">
        <w:rPr>
          <w:rStyle w:val="Emphasis"/>
          <w:rFonts w:ascii="Times New Roman" w:hAnsi="Times New Roman"/>
          <w:b/>
          <w:sz w:val="24"/>
          <w:szCs w:val="24"/>
        </w:rPr>
        <w:t>et al</w:t>
      </w:r>
      <w:r w:rsidRPr="00994F6F">
        <w:rPr>
          <w:rStyle w:val="Emphasis"/>
          <w:rFonts w:ascii="Times New Roman" w:hAnsi="Times New Roman"/>
          <w:b/>
          <w:i w:val="0"/>
          <w:sz w:val="24"/>
          <w:szCs w:val="24"/>
        </w:rPr>
        <w:t>., (2010)</w:t>
      </w:r>
      <w:r w:rsidRPr="00994F6F">
        <w:rPr>
          <w:rStyle w:val="Emphasis"/>
          <w:rFonts w:ascii="Times New Roman" w:hAnsi="Times New Roman"/>
          <w:i w:val="0"/>
          <w:sz w:val="24"/>
          <w:szCs w:val="24"/>
        </w:rPr>
        <w:t xml:space="preserve"> found 4.25% and 12.5% fowl cholera in broiler and layer respectively based on clinical signs and PM examination; but at laboratory diagnosis they found no fowl cholera in broiler and 9.09% fowl cholera in layer. </w:t>
      </w:r>
    </w:p>
    <w:p w:rsidR="00897815" w:rsidRDefault="00897815" w:rsidP="00167013">
      <w:pPr>
        <w:autoSpaceDE w:val="0"/>
        <w:autoSpaceDN w:val="0"/>
        <w:adjustRightInd w:val="0"/>
        <w:spacing w:after="0" w:line="360" w:lineRule="auto"/>
        <w:jc w:val="both"/>
        <w:rPr>
          <w:rStyle w:val="Emphasis"/>
          <w:rFonts w:ascii="Times New Roman" w:hAnsi="Times New Roman"/>
          <w:b/>
          <w:i w:val="0"/>
          <w:sz w:val="24"/>
          <w:szCs w:val="24"/>
        </w:rPr>
      </w:pPr>
    </w:p>
    <w:p w:rsidR="00994F6F" w:rsidRDefault="00876BCA" w:rsidP="00167013">
      <w:pPr>
        <w:autoSpaceDE w:val="0"/>
        <w:autoSpaceDN w:val="0"/>
        <w:adjustRightInd w:val="0"/>
        <w:spacing w:after="0" w:line="360" w:lineRule="auto"/>
        <w:jc w:val="both"/>
        <w:rPr>
          <w:rStyle w:val="Emphasis"/>
          <w:rFonts w:ascii="Times New Roman" w:hAnsi="Times New Roman"/>
          <w:b/>
          <w:i w:val="0"/>
          <w:sz w:val="24"/>
          <w:szCs w:val="24"/>
        </w:rPr>
      </w:pPr>
      <w:r>
        <w:rPr>
          <w:rStyle w:val="Emphasis"/>
          <w:rFonts w:ascii="Times New Roman" w:hAnsi="Times New Roman"/>
          <w:b/>
          <w:i w:val="0"/>
          <w:sz w:val="24"/>
          <w:szCs w:val="24"/>
        </w:rPr>
        <w:t>2.9</w:t>
      </w:r>
      <w:r w:rsidR="00994F6F">
        <w:rPr>
          <w:rStyle w:val="Emphasis"/>
          <w:rFonts w:ascii="Times New Roman" w:hAnsi="Times New Roman"/>
          <w:b/>
          <w:i w:val="0"/>
          <w:sz w:val="24"/>
          <w:szCs w:val="24"/>
        </w:rPr>
        <w:t xml:space="preserve"> Public health implications:</w:t>
      </w:r>
    </w:p>
    <w:p w:rsidR="00994F6F" w:rsidRPr="00994F6F" w:rsidRDefault="00994F6F" w:rsidP="00167013">
      <w:pPr>
        <w:autoSpaceDE w:val="0"/>
        <w:autoSpaceDN w:val="0"/>
        <w:adjustRightInd w:val="0"/>
        <w:spacing w:after="0" w:line="360" w:lineRule="auto"/>
        <w:jc w:val="both"/>
        <w:rPr>
          <w:rStyle w:val="Emphasis"/>
          <w:rFonts w:ascii="Times New Roman" w:hAnsi="Times New Roman"/>
          <w:i w:val="0"/>
          <w:iCs w:val="0"/>
          <w:sz w:val="24"/>
          <w:szCs w:val="24"/>
        </w:rPr>
      </w:pPr>
      <w:r w:rsidRPr="00994F6F">
        <w:rPr>
          <w:rFonts w:ascii="Times New Roman" w:hAnsi="Times New Roman"/>
          <w:sz w:val="24"/>
          <w:szCs w:val="24"/>
        </w:rPr>
        <w:t xml:space="preserve">Disease in humans caused by </w:t>
      </w:r>
      <w:r w:rsidRPr="0050110F">
        <w:rPr>
          <w:rFonts w:ascii="Times New Roman" w:hAnsi="Times New Roman"/>
          <w:i/>
          <w:sz w:val="24"/>
          <w:szCs w:val="24"/>
        </w:rPr>
        <w:t>P.</w:t>
      </w:r>
      <w:r w:rsidRPr="00994F6F">
        <w:rPr>
          <w:rFonts w:ascii="Times New Roman" w:hAnsi="Times New Roman"/>
          <w:sz w:val="24"/>
          <w:szCs w:val="24"/>
        </w:rPr>
        <w:t xml:space="preserve"> </w:t>
      </w:r>
      <w:r w:rsidR="0050110F">
        <w:rPr>
          <w:rFonts w:ascii="Times New Roman" w:hAnsi="Times New Roman"/>
          <w:i/>
          <w:iCs/>
          <w:sz w:val="24"/>
          <w:szCs w:val="24"/>
        </w:rPr>
        <w:t>multoci</w:t>
      </w:r>
      <w:r w:rsidRPr="00994F6F">
        <w:rPr>
          <w:rFonts w:ascii="Times New Roman" w:hAnsi="Times New Roman"/>
          <w:i/>
          <w:iCs/>
          <w:sz w:val="24"/>
          <w:szCs w:val="24"/>
        </w:rPr>
        <w:t xml:space="preserve">da </w:t>
      </w:r>
      <w:r w:rsidRPr="00994F6F">
        <w:rPr>
          <w:rFonts w:ascii="Times New Roman" w:hAnsi="Times New Roman"/>
          <w:sz w:val="24"/>
          <w:szCs w:val="24"/>
        </w:rPr>
        <w:t>is not uncommon,</w:t>
      </w:r>
      <w:r>
        <w:rPr>
          <w:rFonts w:ascii="Times New Roman" w:hAnsi="Times New Roman"/>
          <w:sz w:val="24"/>
          <w:szCs w:val="24"/>
        </w:rPr>
        <w:t xml:space="preserve"> </w:t>
      </w:r>
      <w:r w:rsidRPr="00994F6F">
        <w:rPr>
          <w:rFonts w:ascii="Times New Roman" w:hAnsi="Times New Roman"/>
          <w:sz w:val="24"/>
          <w:szCs w:val="24"/>
        </w:rPr>
        <w:t xml:space="preserve">and </w:t>
      </w:r>
      <w:r w:rsidRPr="0050110F">
        <w:rPr>
          <w:rFonts w:ascii="Times New Roman" w:hAnsi="Times New Roman"/>
          <w:i/>
          <w:sz w:val="24"/>
          <w:szCs w:val="24"/>
        </w:rPr>
        <w:t>P</w:t>
      </w:r>
      <w:r w:rsidRPr="00994F6F">
        <w:rPr>
          <w:rFonts w:ascii="Times New Roman" w:hAnsi="Times New Roman"/>
          <w:sz w:val="24"/>
          <w:szCs w:val="24"/>
        </w:rPr>
        <w:t xml:space="preserve">. </w:t>
      </w:r>
      <w:r w:rsidRPr="00994F6F">
        <w:rPr>
          <w:rFonts w:ascii="Times New Roman" w:hAnsi="Times New Roman"/>
          <w:i/>
          <w:iCs/>
          <w:sz w:val="24"/>
          <w:szCs w:val="24"/>
        </w:rPr>
        <w:t xml:space="preserve">multocida </w:t>
      </w:r>
      <w:r w:rsidRPr="00994F6F">
        <w:rPr>
          <w:rFonts w:ascii="Times New Roman" w:hAnsi="Times New Roman"/>
          <w:sz w:val="24"/>
          <w:szCs w:val="24"/>
        </w:rPr>
        <w:t>may be c</w:t>
      </w:r>
      <w:r w:rsidR="00897815">
        <w:rPr>
          <w:rFonts w:ascii="Times New Roman" w:hAnsi="Times New Roman"/>
          <w:sz w:val="24"/>
          <w:szCs w:val="24"/>
        </w:rPr>
        <w:t>onsidered a zoonotic organism (</w:t>
      </w:r>
      <w:r w:rsidR="00897815">
        <w:rPr>
          <w:rFonts w:ascii="Times New Roman" w:hAnsi="Times New Roman"/>
          <w:b/>
          <w:sz w:val="24"/>
          <w:szCs w:val="24"/>
        </w:rPr>
        <w:t xml:space="preserve">Bisgaard </w:t>
      </w:r>
      <w:r w:rsidR="00897815" w:rsidRPr="0050110F">
        <w:rPr>
          <w:rFonts w:ascii="Times New Roman" w:hAnsi="Times New Roman"/>
          <w:b/>
          <w:i/>
          <w:sz w:val="24"/>
          <w:szCs w:val="24"/>
        </w:rPr>
        <w:t>et al</w:t>
      </w:r>
      <w:r w:rsidR="00897815">
        <w:rPr>
          <w:rFonts w:ascii="Times New Roman" w:hAnsi="Times New Roman"/>
          <w:b/>
          <w:sz w:val="24"/>
          <w:szCs w:val="24"/>
        </w:rPr>
        <w:t>., 1994</w:t>
      </w:r>
      <w:r w:rsidRPr="00994F6F">
        <w:rPr>
          <w:rFonts w:ascii="Times New Roman" w:hAnsi="Times New Roman"/>
          <w:sz w:val="24"/>
          <w:szCs w:val="24"/>
        </w:rPr>
        <w:t>).</w:t>
      </w:r>
      <w:r>
        <w:rPr>
          <w:rFonts w:ascii="Times New Roman" w:hAnsi="Times New Roman"/>
          <w:sz w:val="24"/>
          <w:szCs w:val="24"/>
        </w:rPr>
        <w:t xml:space="preserve"> </w:t>
      </w:r>
      <w:r w:rsidRPr="00994F6F">
        <w:rPr>
          <w:rFonts w:ascii="Times New Roman" w:hAnsi="Times New Roman"/>
          <w:sz w:val="24"/>
          <w:szCs w:val="24"/>
        </w:rPr>
        <w:t>This is substantiated by the observation that the disease</w:t>
      </w:r>
      <w:r>
        <w:rPr>
          <w:rFonts w:ascii="Times New Roman" w:hAnsi="Times New Roman"/>
          <w:sz w:val="24"/>
          <w:szCs w:val="24"/>
        </w:rPr>
        <w:t xml:space="preserve"> </w:t>
      </w:r>
      <w:r w:rsidRPr="00994F6F">
        <w:rPr>
          <w:rFonts w:ascii="Times New Roman" w:hAnsi="Times New Roman"/>
          <w:sz w:val="24"/>
          <w:szCs w:val="24"/>
        </w:rPr>
        <w:t>apparently occurs predominantly among the farming</w:t>
      </w:r>
      <w:r>
        <w:rPr>
          <w:rFonts w:ascii="Times New Roman" w:hAnsi="Times New Roman"/>
          <w:sz w:val="24"/>
          <w:szCs w:val="24"/>
        </w:rPr>
        <w:t xml:space="preserve"> </w:t>
      </w:r>
      <w:r w:rsidR="00897815">
        <w:rPr>
          <w:rFonts w:ascii="Times New Roman" w:hAnsi="Times New Roman"/>
          <w:sz w:val="24"/>
          <w:szCs w:val="24"/>
        </w:rPr>
        <w:t>population (</w:t>
      </w:r>
      <w:r w:rsidR="00897815">
        <w:rPr>
          <w:rFonts w:ascii="Times New Roman" w:hAnsi="Times New Roman"/>
          <w:b/>
          <w:sz w:val="24"/>
          <w:szCs w:val="24"/>
        </w:rPr>
        <w:t xml:space="preserve">Bisgaard </w:t>
      </w:r>
      <w:r w:rsidR="00897815" w:rsidRPr="0050110F">
        <w:rPr>
          <w:rFonts w:ascii="Times New Roman" w:hAnsi="Times New Roman"/>
          <w:b/>
          <w:i/>
          <w:sz w:val="24"/>
          <w:szCs w:val="24"/>
        </w:rPr>
        <w:t>et al</w:t>
      </w:r>
      <w:r w:rsidR="00897815">
        <w:rPr>
          <w:rFonts w:ascii="Times New Roman" w:hAnsi="Times New Roman"/>
          <w:b/>
          <w:sz w:val="24"/>
          <w:szCs w:val="24"/>
        </w:rPr>
        <w:t>., 1994</w:t>
      </w:r>
      <w:r w:rsidRPr="00994F6F">
        <w:rPr>
          <w:rFonts w:ascii="Times New Roman" w:hAnsi="Times New Roman"/>
          <w:sz w:val="24"/>
          <w:szCs w:val="24"/>
        </w:rPr>
        <w:t>). No reports exist of direct transmission from</w:t>
      </w:r>
      <w:r>
        <w:rPr>
          <w:rFonts w:ascii="Times New Roman" w:hAnsi="Times New Roman"/>
          <w:sz w:val="24"/>
          <w:szCs w:val="24"/>
        </w:rPr>
        <w:t xml:space="preserve"> </w:t>
      </w:r>
      <w:r w:rsidRPr="00994F6F">
        <w:rPr>
          <w:rFonts w:ascii="Times New Roman" w:hAnsi="Times New Roman"/>
          <w:sz w:val="24"/>
          <w:szCs w:val="24"/>
        </w:rPr>
        <w:t>poultry to man or vice versa, but the possibility for such</w:t>
      </w:r>
      <w:r>
        <w:rPr>
          <w:rFonts w:ascii="Times New Roman" w:hAnsi="Times New Roman"/>
          <w:sz w:val="24"/>
          <w:szCs w:val="24"/>
        </w:rPr>
        <w:t xml:space="preserve"> </w:t>
      </w:r>
      <w:r w:rsidRPr="00994F6F">
        <w:rPr>
          <w:rFonts w:ascii="Times New Roman" w:hAnsi="Times New Roman"/>
          <w:sz w:val="24"/>
          <w:szCs w:val="24"/>
        </w:rPr>
        <w:t>infections cannot be excluded. The organism is a common</w:t>
      </w:r>
      <w:r>
        <w:rPr>
          <w:rFonts w:ascii="Times New Roman" w:hAnsi="Times New Roman"/>
          <w:sz w:val="24"/>
          <w:szCs w:val="24"/>
        </w:rPr>
        <w:t xml:space="preserve"> </w:t>
      </w:r>
      <w:r w:rsidRPr="00994F6F">
        <w:rPr>
          <w:rFonts w:ascii="Times New Roman" w:hAnsi="Times New Roman"/>
          <w:sz w:val="24"/>
          <w:szCs w:val="24"/>
        </w:rPr>
        <w:t xml:space="preserve">cause of infection following animal bites or </w:t>
      </w:r>
      <w:r w:rsidRPr="00994F6F">
        <w:rPr>
          <w:rFonts w:ascii="Times New Roman" w:hAnsi="Times New Roman"/>
          <w:sz w:val="24"/>
          <w:szCs w:val="24"/>
        </w:rPr>
        <w:lastRenderedPageBreak/>
        <w:t>scratches which</w:t>
      </w:r>
      <w:r>
        <w:rPr>
          <w:rFonts w:ascii="Times New Roman" w:hAnsi="Times New Roman"/>
          <w:sz w:val="24"/>
          <w:szCs w:val="24"/>
        </w:rPr>
        <w:t xml:space="preserve"> </w:t>
      </w:r>
      <w:r w:rsidRPr="00994F6F">
        <w:rPr>
          <w:rFonts w:ascii="Times New Roman" w:hAnsi="Times New Roman"/>
          <w:sz w:val="24"/>
          <w:szCs w:val="24"/>
        </w:rPr>
        <w:t>are mostly caused by dogs o</w:t>
      </w:r>
      <w:r w:rsidR="00897815">
        <w:rPr>
          <w:rFonts w:ascii="Times New Roman" w:hAnsi="Times New Roman"/>
          <w:sz w:val="24"/>
          <w:szCs w:val="24"/>
        </w:rPr>
        <w:t>r cats (including large cats)</w:t>
      </w:r>
      <w:r w:rsidRPr="00994F6F">
        <w:rPr>
          <w:rFonts w:ascii="Times New Roman" w:hAnsi="Times New Roman"/>
          <w:sz w:val="24"/>
          <w:szCs w:val="24"/>
        </w:rPr>
        <w:t>.</w:t>
      </w:r>
      <w:r>
        <w:rPr>
          <w:rFonts w:ascii="Times New Roman" w:hAnsi="Times New Roman"/>
          <w:sz w:val="24"/>
          <w:szCs w:val="24"/>
        </w:rPr>
        <w:t xml:space="preserve"> </w:t>
      </w:r>
      <w:r w:rsidRPr="00994F6F">
        <w:rPr>
          <w:rFonts w:ascii="Times New Roman" w:hAnsi="Times New Roman"/>
          <w:sz w:val="24"/>
          <w:szCs w:val="24"/>
        </w:rPr>
        <w:t>Bite wound infections caused by pigs have also been reported</w:t>
      </w:r>
      <w:r>
        <w:rPr>
          <w:rFonts w:ascii="Times New Roman" w:hAnsi="Times New Roman"/>
          <w:sz w:val="24"/>
          <w:szCs w:val="24"/>
        </w:rPr>
        <w:t xml:space="preserve"> </w:t>
      </w:r>
      <w:r w:rsidRPr="00994F6F">
        <w:rPr>
          <w:rFonts w:ascii="Times New Roman" w:hAnsi="Times New Roman"/>
          <w:sz w:val="24"/>
          <w:szCs w:val="24"/>
        </w:rPr>
        <w:t>(</w:t>
      </w:r>
      <w:r w:rsidR="00897815">
        <w:rPr>
          <w:rFonts w:ascii="Times New Roman" w:hAnsi="Times New Roman"/>
          <w:b/>
          <w:sz w:val="24"/>
          <w:szCs w:val="24"/>
        </w:rPr>
        <w:t>Frederiksen, 1993</w:t>
      </w:r>
      <w:r w:rsidRPr="00994F6F">
        <w:rPr>
          <w:rFonts w:ascii="Times New Roman" w:hAnsi="Times New Roman"/>
          <w:sz w:val="24"/>
          <w:szCs w:val="24"/>
        </w:rPr>
        <w:t>). A severe cellulitis may develop which may progress</w:t>
      </w:r>
      <w:r>
        <w:rPr>
          <w:rFonts w:ascii="Times New Roman" w:hAnsi="Times New Roman"/>
          <w:sz w:val="24"/>
          <w:szCs w:val="24"/>
        </w:rPr>
        <w:t xml:space="preserve"> </w:t>
      </w:r>
      <w:r w:rsidRPr="00994F6F">
        <w:rPr>
          <w:rFonts w:ascii="Times New Roman" w:hAnsi="Times New Roman"/>
          <w:sz w:val="24"/>
          <w:szCs w:val="24"/>
        </w:rPr>
        <w:t xml:space="preserve">to osteomyelitis and </w:t>
      </w:r>
      <w:r w:rsidR="00897815">
        <w:rPr>
          <w:rFonts w:ascii="Times New Roman" w:hAnsi="Times New Roman"/>
          <w:sz w:val="24"/>
          <w:szCs w:val="24"/>
        </w:rPr>
        <w:t>subsequently to septicaemia (</w:t>
      </w:r>
      <w:r w:rsidR="00897815">
        <w:rPr>
          <w:rFonts w:ascii="Times New Roman" w:hAnsi="Times New Roman"/>
          <w:b/>
          <w:sz w:val="24"/>
          <w:szCs w:val="24"/>
        </w:rPr>
        <w:t xml:space="preserve">Francis </w:t>
      </w:r>
      <w:r w:rsidR="00897815" w:rsidRPr="0050110F">
        <w:rPr>
          <w:rFonts w:ascii="Times New Roman" w:hAnsi="Times New Roman"/>
          <w:b/>
          <w:i/>
          <w:sz w:val="24"/>
          <w:szCs w:val="24"/>
        </w:rPr>
        <w:t>et al</w:t>
      </w:r>
      <w:r w:rsidR="00897815">
        <w:rPr>
          <w:rFonts w:ascii="Times New Roman" w:hAnsi="Times New Roman"/>
          <w:b/>
          <w:sz w:val="24"/>
          <w:szCs w:val="24"/>
        </w:rPr>
        <w:t>., 1975</w:t>
      </w:r>
      <w:r w:rsidRPr="00994F6F">
        <w:rPr>
          <w:rFonts w:ascii="Times New Roman" w:hAnsi="Times New Roman"/>
          <w:sz w:val="24"/>
          <w:szCs w:val="24"/>
        </w:rPr>
        <w:t xml:space="preserve">). </w:t>
      </w:r>
      <w:r w:rsidRPr="00994F6F">
        <w:rPr>
          <w:rFonts w:ascii="Times New Roman" w:hAnsi="Times New Roman"/>
          <w:i/>
          <w:iCs/>
          <w:sz w:val="24"/>
          <w:szCs w:val="24"/>
        </w:rPr>
        <w:t>P</w:t>
      </w:r>
      <w:r w:rsidR="0050110F">
        <w:rPr>
          <w:rFonts w:ascii="Times New Roman" w:hAnsi="Times New Roman"/>
          <w:i/>
          <w:iCs/>
          <w:sz w:val="24"/>
          <w:szCs w:val="24"/>
        </w:rPr>
        <w:t>.</w:t>
      </w:r>
      <w:r w:rsidRPr="00994F6F">
        <w:rPr>
          <w:rFonts w:ascii="Times New Roman" w:hAnsi="Times New Roman"/>
          <w:i/>
          <w:iCs/>
          <w:sz w:val="24"/>
          <w:szCs w:val="24"/>
        </w:rPr>
        <w:t xml:space="preserve"> multocida </w:t>
      </w:r>
      <w:r w:rsidRPr="00994F6F">
        <w:rPr>
          <w:rFonts w:ascii="Times New Roman" w:hAnsi="Times New Roman"/>
          <w:sz w:val="24"/>
          <w:szCs w:val="24"/>
        </w:rPr>
        <w:t>may also be involved in respiratory tract</w:t>
      </w:r>
      <w:r>
        <w:rPr>
          <w:rFonts w:ascii="Times New Roman" w:hAnsi="Times New Roman"/>
          <w:sz w:val="24"/>
          <w:szCs w:val="24"/>
        </w:rPr>
        <w:t xml:space="preserve"> </w:t>
      </w:r>
      <w:r w:rsidRPr="00994F6F">
        <w:rPr>
          <w:rFonts w:ascii="Times New Roman" w:hAnsi="Times New Roman"/>
          <w:sz w:val="24"/>
          <w:szCs w:val="24"/>
        </w:rPr>
        <w:t>infections, either as a primary or secondary infectious agent</w:t>
      </w:r>
      <w:r>
        <w:rPr>
          <w:rFonts w:ascii="Times New Roman" w:hAnsi="Times New Roman"/>
          <w:sz w:val="24"/>
          <w:szCs w:val="24"/>
        </w:rPr>
        <w:t xml:space="preserve"> </w:t>
      </w:r>
      <w:r w:rsidR="00897815">
        <w:rPr>
          <w:rFonts w:ascii="Times New Roman" w:hAnsi="Times New Roman"/>
          <w:sz w:val="24"/>
          <w:szCs w:val="24"/>
        </w:rPr>
        <w:t>(</w:t>
      </w:r>
      <w:r w:rsidR="00897815">
        <w:rPr>
          <w:rFonts w:ascii="Times New Roman" w:hAnsi="Times New Roman"/>
          <w:b/>
          <w:sz w:val="24"/>
          <w:szCs w:val="24"/>
        </w:rPr>
        <w:t xml:space="preserve">Weber </w:t>
      </w:r>
      <w:r w:rsidR="00897815" w:rsidRPr="0050110F">
        <w:rPr>
          <w:rFonts w:ascii="Times New Roman" w:hAnsi="Times New Roman"/>
          <w:b/>
          <w:i/>
          <w:sz w:val="24"/>
          <w:szCs w:val="24"/>
        </w:rPr>
        <w:t>et al</w:t>
      </w:r>
      <w:r w:rsidR="00897815">
        <w:rPr>
          <w:rFonts w:ascii="Times New Roman" w:hAnsi="Times New Roman"/>
          <w:b/>
          <w:sz w:val="24"/>
          <w:szCs w:val="24"/>
        </w:rPr>
        <w:t>., 1984</w:t>
      </w:r>
      <w:r w:rsidRPr="00994F6F">
        <w:rPr>
          <w:rFonts w:ascii="Times New Roman" w:hAnsi="Times New Roman"/>
          <w:sz w:val="24"/>
          <w:szCs w:val="24"/>
        </w:rPr>
        <w:t>). In patients with dysfunction of the liver in particular</w:t>
      </w:r>
      <w:r>
        <w:rPr>
          <w:rFonts w:ascii="Times New Roman" w:hAnsi="Times New Roman"/>
          <w:sz w:val="24"/>
          <w:szCs w:val="24"/>
        </w:rPr>
        <w:t xml:space="preserve"> </w:t>
      </w:r>
      <w:r w:rsidR="00897815">
        <w:rPr>
          <w:rFonts w:ascii="Times New Roman" w:hAnsi="Times New Roman"/>
          <w:sz w:val="24"/>
          <w:szCs w:val="24"/>
        </w:rPr>
        <w:t>(</w:t>
      </w:r>
      <w:r w:rsidR="00897815">
        <w:rPr>
          <w:rFonts w:ascii="Times New Roman" w:hAnsi="Times New Roman"/>
          <w:b/>
          <w:sz w:val="24"/>
          <w:szCs w:val="24"/>
        </w:rPr>
        <w:t xml:space="preserve">Weber </w:t>
      </w:r>
      <w:r w:rsidR="00897815" w:rsidRPr="0050110F">
        <w:rPr>
          <w:rFonts w:ascii="Times New Roman" w:hAnsi="Times New Roman"/>
          <w:b/>
          <w:i/>
          <w:sz w:val="24"/>
          <w:szCs w:val="24"/>
        </w:rPr>
        <w:t>et al</w:t>
      </w:r>
      <w:r w:rsidR="00897815">
        <w:rPr>
          <w:rFonts w:ascii="Times New Roman" w:hAnsi="Times New Roman"/>
          <w:b/>
          <w:sz w:val="24"/>
          <w:szCs w:val="24"/>
        </w:rPr>
        <w:t>., 1984</w:t>
      </w:r>
      <w:r w:rsidRPr="00994F6F">
        <w:rPr>
          <w:rFonts w:ascii="Times New Roman" w:hAnsi="Times New Roman"/>
          <w:sz w:val="24"/>
          <w:szCs w:val="24"/>
        </w:rPr>
        <w:t xml:space="preserve">), </w:t>
      </w:r>
      <w:r w:rsidRPr="0050110F">
        <w:rPr>
          <w:rFonts w:ascii="Times New Roman" w:hAnsi="Times New Roman"/>
          <w:i/>
          <w:sz w:val="24"/>
          <w:szCs w:val="24"/>
        </w:rPr>
        <w:t>P</w:t>
      </w:r>
      <w:r w:rsidRPr="00994F6F">
        <w:rPr>
          <w:rFonts w:ascii="Times New Roman" w:hAnsi="Times New Roman"/>
          <w:sz w:val="24"/>
          <w:szCs w:val="24"/>
        </w:rPr>
        <w:t xml:space="preserve">. </w:t>
      </w:r>
      <w:r w:rsidRPr="00994F6F">
        <w:rPr>
          <w:rFonts w:ascii="Times New Roman" w:hAnsi="Times New Roman"/>
          <w:i/>
          <w:iCs/>
          <w:sz w:val="24"/>
          <w:szCs w:val="24"/>
        </w:rPr>
        <w:t xml:space="preserve">multocida </w:t>
      </w:r>
      <w:r w:rsidRPr="00994F6F">
        <w:rPr>
          <w:rFonts w:ascii="Times New Roman" w:hAnsi="Times New Roman"/>
          <w:sz w:val="24"/>
          <w:szCs w:val="24"/>
        </w:rPr>
        <w:t>is known to cause bacteraemia which</w:t>
      </w:r>
      <w:r>
        <w:rPr>
          <w:rFonts w:ascii="Times New Roman" w:hAnsi="Times New Roman"/>
          <w:sz w:val="24"/>
          <w:szCs w:val="24"/>
        </w:rPr>
        <w:t xml:space="preserve"> </w:t>
      </w:r>
      <w:r w:rsidRPr="00994F6F">
        <w:rPr>
          <w:rFonts w:ascii="Times New Roman" w:hAnsi="Times New Roman"/>
          <w:sz w:val="24"/>
          <w:szCs w:val="24"/>
        </w:rPr>
        <w:t>may localise in joints, respiratory tract or progress and cause</w:t>
      </w:r>
      <w:r>
        <w:rPr>
          <w:rFonts w:ascii="Times New Roman" w:hAnsi="Times New Roman"/>
          <w:sz w:val="24"/>
          <w:szCs w:val="24"/>
        </w:rPr>
        <w:t xml:space="preserve"> </w:t>
      </w:r>
      <w:r w:rsidRPr="00994F6F">
        <w:rPr>
          <w:rFonts w:ascii="Times New Roman" w:hAnsi="Times New Roman"/>
          <w:sz w:val="24"/>
          <w:szCs w:val="24"/>
        </w:rPr>
        <w:t>sepsis. In addition to these principal types of infections,</w:t>
      </w:r>
      <w:r>
        <w:rPr>
          <w:rFonts w:ascii="Times New Roman" w:hAnsi="Times New Roman"/>
          <w:sz w:val="24"/>
          <w:szCs w:val="24"/>
        </w:rPr>
        <w:t xml:space="preserve"> </w:t>
      </w:r>
      <w:r w:rsidRPr="00994F6F">
        <w:rPr>
          <w:rFonts w:ascii="Times New Roman" w:hAnsi="Times New Roman"/>
          <w:i/>
          <w:iCs/>
          <w:sz w:val="24"/>
          <w:szCs w:val="24"/>
        </w:rPr>
        <w:t xml:space="preserve">P. multocida </w:t>
      </w:r>
      <w:r w:rsidRPr="00994F6F">
        <w:rPr>
          <w:rFonts w:ascii="Times New Roman" w:hAnsi="Times New Roman"/>
          <w:sz w:val="24"/>
          <w:szCs w:val="24"/>
        </w:rPr>
        <w:t>has been isolated from a variety of infections,</w:t>
      </w:r>
      <w:r>
        <w:rPr>
          <w:rFonts w:ascii="Times New Roman" w:hAnsi="Times New Roman"/>
          <w:sz w:val="24"/>
          <w:szCs w:val="24"/>
        </w:rPr>
        <w:t xml:space="preserve"> </w:t>
      </w:r>
      <w:r w:rsidRPr="00994F6F">
        <w:rPr>
          <w:rFonts w:ascii="Times New Roman" w:hAnsi="Times New Roman"/>
          <w:sz w:val="24"/>
          <w:szCs w:val="24"/>
        </w:rPr>
        <w:t>including peritonitis, puerperal sepsis, neonatal sepsis, brain</w:t>
      </w:r>
      <w:r>
        <w:rPr>
          <w:rFonts w:ascii="Times New Roman" w:hAnsi="Times New Roman"/>
          <w:sz w:val="24"/>
          <w:szCs w:val="24"/>
        </w:rPr>
        <w:t xml:space="preserve"> </w:t>
      </w:r>
      <w:r w:rsidRPr="00994F6F">
        <w:rPr>
          <w:rFonts w:ascii="Times New Roman" w:hAnsi="Times New Roman"/>
          <w:sz w:val="24"/>
          <w:szCs w:val="24"/>
        </w:rPr>
        <w:t>abscesses and urinary tract infections (</w:t>
      </w:r>
      <w:r w:rsidR="00897815">
        <w:rPr>
          <w:rFonts w:ascii="Times New Roman" w:hAnsi="Times New Roman"/>
          <w:b/>
          <w:sz w:val="24"/>
          <w:szCs w:val="24"/>
        </w:rPr>
        <w:t xml:space="preserve">Bisgaard </w:t>
      </w:r>
      <w:r w:rsidR="00897815" w:rsidRPr="0050110F">
        <w:rPr>
          <w:rFonts w:ascii="Times New Roman" w:hAnsi="Times New Roman"/>
          <w:b/>
          <w:i/>
          <w:sz w:val="24"/>
          <w:szCs w:val="24"/>
        </w:rPr>
        <w:t>et al</w:t>
      </w:r>
      <w:r w:rsidR="00897815">
        <w:rPr>
          <w:rFonts w:ascii="Times New Roman" w:hAnsi="Times New Roman"/>
          <w:b/>
          <w:sz w:val="24"/>
          <w:szCs w:val="24"/>
        </w:rPr>
        <w:t>., 1994</w:t>
      </w:r>
      <w:r w:rsidRPr="00994F6F">
        <w:rPr>
          <w:rFonts w:ascii="Times New Roman" w:hAnsi="Times New Roman"/>
          <w:sz w:val="24"/>
          <w:szCs w:val="24"/>
        </w:rPr>
        <w:t>).</w:t>
      </w:r>
    </w:p>
    <w:p w:rsidR="00E70FBF" w:rsidRDefault="00E70FBF" w:rsidP="00167013">
      <w:pPr>
        <w:autoSpaceDE w:val="0"/>
        <w:autoSpaceDN w:val="0"/>
        <w:adjustRightInd w:val="0"/>
        <w:spacing w:after="0" w:line="360" w:lineRule="auto"/>
        <w:rPr>
          <w:rFonts w:ascii="Times New Roman" w:hAnsi="Times New Roman"/>
          <w:b/>
          <w:sz w:val="24"/>
          <w:szCs w:val="24"/>
        </w:rPr>
      </w:pPr>
    </w:p>
    <w:p w:rsidR="001D4D7A" w:rsidRPr="00CA7F14" w:rsidRDefault="00876BCA" w:rsidP="0016701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2.10</w:t>
      </w:r>
      <w:r w:rsidR="00E70FBF">
        <w:rPr>
          <w:rFonts w:ascii="Times New Roman" w:hAnsi="Times New Roman"/>
          <w:b/>
          <w:sz w:val="24"/>
          <w:szCs w:val="24"/>
        </w:rPr>
        <w:t xml:space="preserve"> </w:t>
      </w:r>
      <w:r w:rsidR="001D4D7A" w:rsidRPr="00CA7F14">
        <w:rPr>
          <w:rFonts w:ascii="Times New Roman" w:hAnsi="Times New Roman"/>
          <w:b/>
          <w:sz w:val="24"/>
          <w:szCs w:val="24"/>
        </w:rPr>
        <w:t>Treatment:</w:t>
      </w:r>
    </w:p>
    <w:p w:rsidR="001D4D7A" w:rsidRDefault="001D4D7A" w:rsidP="0016701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Drugs like sulphonamides and antibiotics have been use</w:t>
      </w:r>
      <w:r w:rsidR="0050110F">
        <w:rPr>
          <w:rFonts w:ascii="Times New Roman" w:hAnsi="Times New Roman"/>
          <w:sz w:val="24"/>
          <w:szCs w:val="24"/>
        </w:rPr>
        <w:t xml:space="preserve">d for treatment of fowl cholera. </w:t>
      </w:r>
      <w:r w:rsidRPr="00170D5D">
        <w:rPr>
          <w:rFonts w:ascii="Times New Roman" w:hAnsi="Times New Roman"/>
          <w:b/>
          <w:sz w:val="24"/>
          <w:szCs w:val="24"/>
        </w:rPr>
        <w:t xml:space="preserve">Donahue and Olson (1972) </w:t>
      </w:r>
      <w:r>
        <w:rPr>
          <w:rFonts w:ascii="Times New Roman" w:hAnsi="Times New Roman"/>
          <w:sz w:val="24"/>
          <w:szCs w:val="24"/>
        </w:rPr>
        <w:t>used kanamycin</w:t>
      </w:r>
      <w:r w:rsidR="0050110F">
        <w:rPr>
          <w:rFonts w:ascii="Times New Roman" w:hAnsi="Times New Roman"/>
          <w:sz w:val="24"/>
          <w:szCs w:val="24"/>
        </w:rPr>
        <w:t xml:space="preserve"> and neomycin. Trimethoprim and </w:t>
      </w:r>
      <w:r>
        <w:rPr>
          <w:rFonts w:ascii="Times New Roman" w:hAnsi="Times New Roman"/>
          <w:sz w:val="24"/>
          <w:szCs w:val="24"/>
        </w:rPr>
        <w:t>sulphamethoxasole combination have been used with success</w:t>
      </w:r>
      <w:r w:rsidR="00862BC9">
        <w:rPr>
          <w:rFonts w:ascii="Times New Roman" w:hAnsi="Times New Roman"/>
          <w:sz w:val="24"/>
          <w:szCs w:val="24"/>
        </w:rPr>
        <w:t>.</w:t>
      </w:r>
    </w:p>
    <w:p w:rsidR="0050110F" w:rsidRDefault="001D4D7A"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Ampicilin, tetracycline, doxicycline in the usual dose rate can be used. Tetracycline can be used parenterally in case of outbreak. Penicillin can be used parenterally against sulpha resistant flock</w:t>
      </w:r>
      <w:r w:rsidR="00862BC9">
        <w:rPr>
          <w:rFonts w:ascii="Times New Roman" w:hAnsi="Times New Roman"/>
          <w:sz w:val="24"/>
          <w:szCs w:val="24"/>
        </w:rPr>
        <w:t>.</w:t>
      </w:r>
    </w:p>
    <w:p w:rsidR="0070533E" w:rsidRDefault="0070533E" w:rsidP="00167013">
      <w:pPr>
        <w:tabs>
          <w:tab w:val="left" w:pos="1426"/>
        </w:tabs>
        <w:spacing w:after="0" w:line="360" w:lineRule="auto"/>
        <w:jc w:val="both"/>
        <w:rPr>
          <w:rFonts w:ascii="Times New Roman" w:hAnsi="Times New Roman"/>
          <w:b/>
          <w:sz w:val="24"/>
          <w:szCs w:val="24"/>
        </w:rPr>
      </w:pPr>
    </w:p>
    <w:p w:rsidR="0050110F" w:rsidRDefault="00C41FA3" w:rsidP="00167013">
      <w:pPr>
        <w:tabs>
          <w:tab w:val="left" w:pos="1426"/>
        </w:tabs>
        <w:spacing w:after="0" w:line="360" w:lineRule="auto"/>
        <w:jc w:val="both"/>
        <w:rPr>
          <w:rFonts w:ascii="Times New Roman" w:hAnsi="Times New Roman"/>
          <w:i/>
          <w:sz w:val="24"/>
          <w:szCs w:val="24"/>
        </w:rPr>
      </w:pPr>
      <w:r>
        <w:rPr>
          <w:rFonts w:ascii="Times New Roman" w:hAnsi="Times New Roman"/>
          <w:b/>
          <w:sz w:val="24"/>
          <w:szCs w:val="24"/>
        </w:rPr>
        <w:t xml:space="preserve">Nasrin </w:t>
      </w:r>
      <w:r w:rsidRPr="0050110F">
        <w:rPr>
          <w:rFonts w:ascii="Times New Roman" w:hAnsi="Times New Roman"/>
          <w:b/>
          <w:i/>
          <w:sz w:val="24"/>
          <w:szCs w:val="24"/>
        </w:rPr>
        <w:t>et al</w:t>
      </w:r>
      <w:r>
        <w:rPr>
          <w:rFonts w:ascii="Times New Roman" w:hAnsi="Times New Roman"/>
          <w:b/>
          <w:sz w:val="24"/>
          <w:szCs w:val="24"/>
        </w:rPr>
        <w:t>., (2007) found</w:t>
      </w:r>
      <w:r>
        <w:rPr>
          <w:rFonts w:ascii="Times New Roman" w:hAnsi="Times New Roman"/>
          <w:sz w:val="24"/>
          <w:szCs w:val="24"/>
        </w:rPr>
        <w:t xml:space="preserve"> that ampicillin and chloramphenicol are effective against </w:t>
      </w:r>
      <w:r w:rsidRPr="0050110F">
        <w:rPr>
          <w:rFonts w:ascii="Times New Roman" w:hAnsi="Times New Roman"/>
          <w:i/>
          <w:sz w:val="24"/>
          <w:szCs w:val="24"/>
        </w:rPr>
        <w:t>Pasteurella spp.</w:t>
      </w:r>
    </w:p>
    <w:p w:rsidR="0070533E" w:rsidRDefault="0070533E" w:rsidP="00167013">
      <w:pPr>
        <w:tabs>
          <w:tab w:val="left" w:pos="1426"/>
        </w:tabs>
        <w:spacing w:after="0" w:line="360" w:lineRule="auto"/>
        <w:jc w:val="both"/>
        <w:rPr>
          <w:rFonts w:ascii="Times New Roman" w:hAnsi="Times New Roman"/>
          <w:b/>
          <w:sz w:val="24"/>
          <w:szCs w:val="24"/>
        </w:rPr>
      </w:pPr>
    </w:p>
    <w:p w:rsidR="00E70FBF" w:rsidRDefault="00876BCA" w:rsidP="00167013">
      <w:pPr>
        <w:tabs>
          <w:tab w:val="left" w:pos="1426"/>
        </w:tabs>
        <w:spacing w:after="0" w:line="360" w:lineRule="auto"/>
        <w:jc w:val="both"/>
        <w:rPr>
          <w:rFonts w:ascii="Times New Roman" w:hAnsi="Times New Roman"/>
          <w:b/>
          <w:sz w:val="24"/>
          <w:szCs w:val="24"/>
        </w:rPr>
      </w:pPr>
      <w:r>
        <w:rPr>
          <w:rFonts w:ascii="Times New Roman" w:hAnsi="Times New Roman"/>
          <w:b/>
          <w:sz w:val="24"/>
          <w:szCs w:val="24"/>
        </w:rPr>
        <w:t>2.11</w:t>
      </w:r>
      <w:r w:rsidR="00E70FBF">
        <w:rPr>
          <w:rFonts w:ascii="Times New Roman" w:hAnsi="Times New Roman"/>
          <w:b/>
          <w:sz w:val="24"/>
          <w:szCs w:val="24"/>
        </w:rPr>
        <w:t xml:space="preserve"> Methods of</w:t>
      </w:r>
      <w:r w:rsidR="001D4D7A">
        <w:rPr>
          <w:rFonts w:ascii="Times New Roman" w:hAnsi="Times New Roman"/>
          <w:b/>
          <w:sz w:val="24"/>
          <w:szCs w:val="24"/>
        </w:rPr>
        <w:t xml:space="preserve"> preven</w:t>
      </w:r>
      <w:r w:rsidR="001D4D7A" w:rsidRPr="00CA7F14">
        <w:rPr>
          <w:rFonts w:ascii="Times New Roman" w:hAnsi="Times New Roman"/>
          <w:b/>
          <w:sz w:val="24"/>
          <w:szCs w:val="24"/>
        </w:rPr>
        <w:t>tion</w:t>
      </w:r>
      <w:r w:rsidR="00E70FBF">
        <w:rPr>
          <w:rFonts w:ascii="Times New Roman" w:hAnsi="Times New Roman"/>
          <w:b/>
          <w:sz w:val="24"/>
          <w:szCs w:val="24"/>
        </w:rPr>
        <w:t xml:space="preserve"> &amp; control</w:t>
      </w:r>
      <w:r w:rsidR="001D4D7A" w:rsidRPr="00CA7F14">
        <w:rPr>
          <w:rFonts w:ascii="Times New Roman" w:hAnsi="Times New Roman"/>
          <w:b/>
          <w:sz w:val="24"/>
          <w:szCs w:val="24"/>
        </w:rPr>
        <w:t>:</w:t>
      </w:r>
    </w:p>
    <w:p w:rsidR="001D4D7A" w:rsidRDefault="001D4D7A" w:rsidP="00167013">
      <w:pPr>
        <w:tabs>
          <w:tab w:val="left" w:pos="1426"/>
        </w:tabs>
        <w:spacing w:after="0" w:line="360" w:lineRule="auto"/>
        <w:jc w:val="both"/>
        <w:rPr>
          <w:rFonts w:ascii="Times New Roman" w:hAnsi="Times New Roman"/>
          <w:sz w:val="24"/>
          <w:szCs w:val="24"/>
        </w:rPr>
      </w:pPr>
      <w:r w:rsidRPr="00E70FBF">
        <w:rPr>
          <w:rFonts w:ascii="Times New Roman" w:hAnsi="Times New Roman"/>
          <w:sz w:val="24"/>
          <w:szCs w:val="24"/>
        </w:rPr>
        <w:t xml:space="preserve">Control of fowl cholera throughout the world depends principally, on vaccination. </w:t>
      </w:r>
      <w:r w:rsidR="00E70FBF" w:rsidRPr="00E70FBF">
        <w:rPr>
          <w:rFonts w:ascii="Times New Roman" w:hAnsi="Times New Roman"/>
          <w:sz w:val="24"/>
          <w:szCs w:val="24"/>
        </w:rPr>
        <w:t>Many live and inactivated (bacterins) fowl cholera vaccines</w:t>
      </w:r>
      <w:r w:rsidR="00E70FBF">
        <w:rPr>
          <w:rFonts w:ascii="Times New Roman" w:hAnsi="Times New Roman"/>
          <w:sz w:val="24"/>
          <w:szCs w:val="24"/>
        </w:rPr>
        <w:t xml:space="preserve"> </w:t>
      </w:r>
      <w:r w:rsidR="00E70FBF" w:rsidRPr="00E70FBF">
        <w:rPr>
          <w:rFonts w:ascii="Times New Roman" w:hAnsi="Times New Roman"/>
          <w:sz w:val="24"/>
          <w:szCs w:val="24"/>
        </w:rPr>
        <w:t>have been developed and tested in attempts to control the</w:t>
      </w:r>
      <w:r w:rsidR="00E70FBF">
        <w:rPr>
          <w:rFonts w:ascii="Times New Roman" w:hAnsi="Times New Roman"/>
          <w:sz w:val="24"/>
          <w:szCs w:val="24"/>
        </w:rPr>
        <w:t xml:space="preserve"> </w:t>
      </w:r>
      <w:r w:rsidR="00897815">
        <w:rPr>
          <w:rFonts w:ascii="Times New Roman" w:hAnsi="Times New Roman"/>
          <w:sz w:val="24"/>
          <w:szCs w:val="24"/>
        </w:rPr>
        <w:t>disease (</w:t>
      </w:r>
      <w:r w:rsidR="00897815">
        <w:rPr>
          <w:rFonts w:ascii="Times New Roman" w:hAnsi="Times New Roman"/>
          <w:b/>
          <w:sz w:val="24"/>
          <w:szCs w:val="24"/>
        </w:rPr>
        <w:t>Rimler &amp; Glisson, 1997</w:t>
      </w:r>
      <w:r w:rsidR="00E70FBF" w:rsidRPr="00E70FBF">
        <w:rPr>
          <w:rFonts w:ascii="Times New Roman" w:hAnsi="Times New Roman"/>
          <w:sz w:val="24"/>
          <w:szCs w:val="24"/>
        </w:rPr>
        <w:t>). As modified live vaccine strains can revert to their pathogenic phenotypes and tend to cause disease in</w:t>
      </w:r>
      <w:r w:rsidR="00E70FBF">
        <w:rPr>
          <w:rFonts w:ascii="Times New Roman" w:hAnsi="Times New Roman"/>
          <w:sz w:val="24"/>
          <w:szCs w:val="24"/>
        </w:rPr>
        <w:t xml:space="preserve"> </w:t>
      </w:r>
      <w:r w:rsidR="00E70FBF" w:rsidRPr="00E70FBF">
        <w:rPr>
          <w:rFonts w:ascii="Times New Roman" w:hAnsi="Times New Roman"/>
          <w:sz w:val="24"/>
          <w:szCs w:val="24"/>
        </w:rPr>
        <w:t>immunocompromised birds, most commercial vaccines are of</w:t>
      </w:r>
      <w:r w:rsidR="00E70FBF">
        <w:rPr>
          <w:rFonts w:ascii="Times New Roman" w:hAnsi="Times New Roman"/>
          <w:sz w:val="24"/>
          <w:szCs w:val="24"/>
        </w:rPr>
        <w:t xml:space="preserve"> </w:t>
      </w:r>
      <w:r w:rsidR="00E70FBF" w:rsidRPr="00E70FBF">
        <w:rPr>
          <w:rFonts w:ascii="Times New Roman" w:hAnsi="Times New Roman"/>
          <w:sz w:val="24"/>
          <w:szCs w:val="24"/>
        </w:rPr>
        <w:t xml:space="preserve">the bacterin type. The vaccines normally contain </w:t>
      </w:r>
      <w:r w:rsidR="00E70FBF" w:rsidRPr="00E70FBF">
        <w:rPr>
          <w:rFonts w:ascii="Times New Roman" w:hAnsi="Times New Roman"/>
          <w:i/>
          <w:iCs/>
          <w:sz w:val="24"/>
          <w:szCs w:val="24"/>
        </w:rPr>
        <w:t>P. multocida</w:t>
      </w:r>
      <w:r w:rsidR="00E70FBF">
        <w:rPr>
          <w:rFonts w:ascii="Times New Roman" w:hAnsi="Times New Roman"/>
          <w:i/>
          <w:iCs/>
          <w:sz w:val="24"/>
          <w:szCs w:val="24"/>
        </w:rPr>
        <w:t xml:space="preserve"> </w:t>
      </w:r>
      <w:r w:rsidR="00E70FBF" w:rsidRPr="00E70FBF">
        <w:rPr>
          <w:rFonts w:ascii="Times New Roman" w:hAnsi="Times New Roman"/>
          <w:sz w:val="24"/>
          <w:szCs w:val="24"/>
        </w:rPr>
        <w:t>of serotypes A:l, A:3 and A:4 which has been grown in vitro,</w:t>
      </w:r>
      <w:r w:rsidR="00E70FBF">
        <w:rPr>
          <w:rFonts w:ascii="Times New Roman" w:hAnsi="Times New Roman"/>
          <w:sz w:val="24"/>
          <w:szCs w:val="24"/>
        </w:rPr>
        <w:t xml:space="preserve"> </w:t>
      </w:r>
      <w:r w:rsidR="00E70FBF" w:rsidRPr="00E70FBF">
        <w:rPr>
          <w:rFonts w:ascii="Times New Roman" w:hAnsi="Times New Roman"/>
          <w:sz w:val="24"/>
          <w:szCs w:val="24"/>
        </w:rPr>
        <w:t>emulsified in an oil adj</w:t>
      </w:r>
      <w:r w:rsidR="00897815">
        <w:rPr>
          <w:rFonts w:ascii="Times New Roman" w:hAnsi="Times New Roman"/>
          <w:sz w:val="24"/>
          <w:szCs w:val="24"/>
        </w:rPr>
        <w:t>uvant or aluminium hydroxide (</w:t>
      </w:r>
      <w:r w:rsidR="00897815">
        <w:rPr>
          <w:rFonts w:ascii="Times New Roman" w:hAnsi="Times New Roman"/>
          <w:b/>
          <w:sz w:val="24"/>
          <w:szCs w:val="24"/>
        </w:rPr>
        <w:t>Homchampa, 1995</w:t>
      </w:r>
      <w:r w:rsidR="00E70FBF" w:rsidRPr="00E70FBF">
        <w:rPr>
          <w:rFonts w:ascii="Times New Roman" w:hAnsi="Times New Roman"/>
          <w:sz w:val="24"/>
          <w:szCs w:val="24"/>
        </w:rPr>
        <w:t>).</w:t>
      </w:r>
      <w:r w:rsidR="00E70FBF">
        <w:rPr>
          <w:rFonts w:ascii="Times New Roman" w:hAnsi="Times New Roman"/>
          <w:sz w:val="24"/>
          <w:szCs w:val="24"/>
        </w:rPr>
        <w:t xml:space="preserve"> </w:t>
      </w:r>
      <w:r w:rsidR="00E70FBF" w:rsidRPr="00E70FBF">
        <w:rPr>
          <w:rFonts w:ascii="Times New Roman" w:hAnsi="Times New Roman"/>
          <w:sz w:val="24"/>
          <w:szCs w:val="24"/>
        </w:rPr>
        <w:t>Bacterins are inexpensive to produce and provide some</w:t>
      </w:r>
      <w:r w:rsidR="00E70FBF">
        <w:rPr>
          <w:rFonts w:ascii="Times New Roman" w:hAnsi="Times New Roman"/>
          <w:sz w:val="24"/>
          <w:szCs w:val="24"/>
        </w:rPr>
        <w:t xml:space="preserve"> </w:t>
      </w:r>
      <w:r w:rsidR="00E70FBF" w:rsidRPr="00E70FBF">
        <w:rPr>
          <w:rFonts w:ascii="Times New Roman" w:hAnsi="Times New Roman"/>
          <w:sz w:val="24"/>
          <w:szCs w:val="24"/>
        </w:rPr>
        <w:t>degree of protection, consequently limiting the incidence and</w:t>
      </w:r>
      <w:r w:rsidR="00E70FBF">
        <w:rPr>
          <w:rFonts w:ascii="Times New Roman" w:hAnsi="Times New Roman"/>
          <w:sz w:val="24"/>
          <w:szCs w:val="24"/>
        </w:rPr>
        <w:t xml:space="preserve"> </w:t>
      </w:r>
      <w:r w:rsidR="00CC145C">
        <w:rPr>
          <w:rFonts w:ascii="Times New Roman" w:hAnsi="Times New Roman"/>
          <w:sz w:val="24"/>
          <w:szCs w:val="24"/>
        </w:rPr>
        <w:t>severity of clinical disease (</w:t>
      </w:r>
      <w:r w:rsidR="00CC145C">
        <w:rPr>
          <w:rFonts w:ascii="Times New Roman" w:hAnsi="Times New Roman"/>
          <w:b/>
          <w:sz w:val="24"/>
          <w:szCs w:val="24"/>
        </w:rPr>
        <w:t xml:space="preserve">Scott </w:t>
      </w:r>
      <w:r w:rsidR="00CC145C" w:rsidRPr="0050110F">
        <w:rPr>
          <w:rFonts w:ascii="Times New Roman" w:hAnsi="Times New Roman"/>
          <w:b/>
          <w:i/>
          <w:sz w:val="24"/>
          <w:szCs w:val="24"/>
        </w:rPr>
        <w:t>et al</w:t>
      </w:r>
      <w:r w:rsidR="00CC145C">
        <w:rPr>
          <w:rFonts w:ascii="Times New Roman" w:hAnsi="Times New Roman"/>
          <w:b/>
          <w:sz w:val="24"/>
          <w:szCs w:val="24"/>
        </w:rPr>
        <w:t>., 1999</w:t>
      </w:r>
      <w:r w:rsidR="00E70FBF" w:rsidRPr="00E70FBF">
        <w:rPr>
          <w:rFonts w:ascii="Times New Roman" w:hAnsi="Times New Roman"/>
          <w:sz w:val="24"/>
          <w:szCs w:val="24"/>
        </w:rPr>
        <w:t>). The principal disadvantages of</w:t>
      </w:r>
      <w:r w:rsidR="00E70FBF">
        <w:rPr>
          <w:rFonts w:ascii="Times New Roman" w:hAnsi="Times New Roman"/>
          <w:sz w:val="24"/>
          <w:szCs w:val="24"/>
        </w:rPr>
        <w:t xml:space="preserve"> </w:t>
      </w:r>
      <w:r w:rsidR="00E70FBF" w:rsidRPr="00E70FBF">
        <w:rPr>
          <w:rFonts w:ascii="Times New Roman" w:hAnsi="Times New Roman"/>
          <w:sz w:val="24"/>
          <w:szCs w:val="24"/>
        </w:rPr>
        <w:t xml:space="preserve">the bacterins are that these vaccines have to be </w:t>
      </w:r>
      <w:r w:rsidR="00E70FBF" w:rsidRPr="00E70FBF">
        <w:rPr>
          <w:rFonts w:ascii="Times New Roman" w:hAnsi="Times New Roman"/>
          <w:sz w:val="24"/>
          <w:szCs w:val="24"/>
        </w:rPr>
        <w:lastRenderedPageBreak/>
        <w:t>injected, often</w:t>
      </w:r>
      <w:r w:rsidR="00E70FBF">
        <w:rPr>
          <w:rFonts w:ascii="Times New Roman" w:hAnsi="Times New Roman"/>
          <w:sz w:val="24"/>
          <w:szCs w:val="24"/>
        </w:rPr>
        <w:t xml:space="preserve"> </w:t>
      </w:r>
      <w:r w:rsidR="00E70FBF" w:rsidRPr="00E70FBF">
        <w:rPr>
          <w:rFonts w:ascii="Times New Roman" w:hAnsi="Times New Roman"/>
          <w:sz w:val="24"/>
          <w:szCs w:val="24"/>
        </w:rPr>
        <w:t>r</w:t>
      </w:r>
      <w:r w:rsidR="00CC145C">
        <w:rPr>
          <w:rFonts w:ascii="Times New Roman" w:hAnsi="Times New Roman"/>
          <w:sz w:val="24"/>
          <w:szCs w:val="24"/>
        </w:rPr>
        <w:t>esulting in tissue reactions (</w:t>
      </w:r>
      <w:r w:rsidR="00CC145C">
        <w:rPr>
          <w:rFonts w:ascii="Times New Roman" w:hAnsi="Times New Roman"/>
          <w:b/>
          <w:sz w:val="24"/>
          <w:szCs w:val="24"/>
        </w:rPr>
        <w:t>Davis, 1987</w:t>
      </w:r>
      <w:r w:rsidR="00E70FBF" w:rsidRPr="00E70FBF">
        <w:rPr>
          <w:rFonts w:ascii="Times New Roman" w:hAnsi="Times New Roman"/>
          <w:sz w:val="24"/>
          <w:szCs w:val="24"/>
        </w:rPr>
        <w:t>), and only induce immunity</w:t>
      </w:r>
      <w:r w:rsidR="00E70FBF">
        <w:rPr>
          <w:rFonts w:ascii="Times New Roman" w:hAnsi="Times New Roman"/>
          <w:sz w:val="24"/>
          <w:szCs w:val="24"/>
        </w:rPr>
        <w:t xml:space="preserve"> </w:t>
      </w:r>
      <w:r w:rsidR="00CC145C">
        <w:rPr>
          <w:rFonts w:ascii="Times New Roman" w:hAnsi="Times New Roman"/>
          <w:sz w:val="24"/>
          <w:szCs w:val="24"/>
        </w:rPr>
        <w:t>to homologous serotypes (</w:t>
      </w:r>
      <w:r w:rsidR="00CC145C">
        <w:rPr>
          <w:rFonts w:ascii="Times New Roman" w:hAnsi="Times New Roman"/>
          <w:b/>
          <w:sz w:val="24"/>
          <w:szCs w:val="24"/>
        </w:rPr>
        <w:t>Rebers &amp; Heddleston, 1977</w:t>
      </w:r>
      <w:r w:rsidR="00E70FBF" w:rsidRPr="00E70FBF">
        <w:rPr>
          <w:rFonts w:ascii="Times New Roman" w:hAnsi="Times New Roman"/>
          <w:sz w:val="24"/>
          <w:szCs w:val="24"/>
        </w:rPr>
        <w:t>). As a result, the development of</w:t>
      </w:r>
      <w:r w:rsidR="00E70FBF">
        <w:rPr>
          <w:rFonts w:ascii="Times New Roman" w:hAnsi="Times New Roman"/>
          <w:sz w:val="24"/>
          <w:szCs w:val="24"/>
        </w:rPr>
        <w:t xml:space="preserve"> </w:t>
      </w:r>
      <w:r w:rsidR="00E70FBF" w:rsidRPr="00E70FBF">
        <w:rPr>
          <w:rFonts w:ascii="Times New Roman" w:hAnsi="Times New Roman"/>
          <w:sz w:val="24"/>
          <w:szCs w:val="24"/>
        </w:rPr>
        <w:t>safe live vaccines is highly desirable to allow the use of a less</w:t>
      </w:r>
      <w:r w:rsidR="00E70FBF">
        <w:rPr>
          <w:rFonts w:ascii="Times New Roman" w:hAnsi="Times New Roman"/>
          <w:sz w:val="24"/>
          <w:szCs w:val="24"/>
        </w:rPr>
        <w:t xml:space="preserve"> </w:t>
      </w:r>
      <w:r w:rsidR="00E70FBF" w:rsidRPr="00E70FBF">
        <w:rPr>
          <w:rFonts w:ascii="Times New Roman" w:hAnsi="Times New Roman"/>
          <w:sz w:val="24"/>
          <w:szCs w:val="24"/>
        </w:rPr>
        <w:t>laborious route of administration and to obtain</w:t>
      </w:r>
      <w:r w:rsidR="00E70FBF">
        <w:rPr>
          <w:rFonts w:ascii="Times New Roman" w:hAnsi="Times New Roman"/>
          <w:sz w:val="24"/>
          <w:szCs w:val="24"/>
        </w:rPr>
        <w:t xml:space="preserve"> </w:t>
      </w:r>
      <w:r w:rsidR="00E70FBF" w:rsidRPr="00E70FBF">
        <w:rPr>
          <w:rFonts w:ascii="Times New Roman" w:hAnsi="Times New Roman"/>
          <w:sz w:val="24"/>
          <w:szCs w:val="24"/>
        </w:rPr>
        <w:t>cross-immunity.</w:t>
      </w:r>
    </w:p>
    <w:p w:rsidR="0070533E" w:rsidRDefault="0070533E" w:rsidP="00167013">
      <w:pPr>
        <w:tabs>
          <w:tab w:val="left" w:pos="1426"/>
        </w:tabs>
        <w:spacing w:after="0" w:line="360" w:lineRule="auto"/>
        <w:jc w:val="both"/>
        <w:rPr>
          <w:rFonts w:ascii="Times New Roman" w:hAnsi="Times New Roman"/>
          <w:sz w:val="24"/>
          <w:szCs w:val="24"/>
        </w:rPr>
      </w:pPr>
    </w:p>
    <w:p w:rsidR="00E70FBF" w:rsidRDefault="00E70FBF"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An oil adjuvant killed vaccine is produced by L</w:t>
      </w:r>
      <w:r w:rsidR="0050110F">
        <w:rPr>
          <w:rFonts w:ascii="Times New Roman" w:hAnsi="Times New Roman"/>
          <w:sz w:val="24"/>
          <w:szCs w:val="24"/>
        </w:rPr>
        <w:t xml:space="preserve">ivestock </w:t>
      </w:r>
      <w:r>
        <w:rPr>
          <w:rFonts w:ascii="Times New Roman" w:hAnsi="Times New Roman"/>
          <w:sz w:val="24"/>
          <w:szCs w:val="24"/>
        </w:rPr>
        <w:t>R</w:t>
      </w:r>
      <w:r w:rsidR="0050110F">
        <w:rPr>
          <w:rFonts w:ascii="Times New Roman" w:hAnsi="Times New Roman"/>
          <w:sz w:val="24"/>
          <w:szCs w:val="24"/>
        </w:rPr>
        <w:t xml:space="preserve">esearch </w:t>
      </w:r>
      <w:r>
        <w:rPr>
          <w:rFonts w:ascii="Times New Roman" w:hAnsi="Times New Roman"/>
          <w:sz w:val="24"/>
          <w:szCs w:val="24"/>
        </w:rPr>
        <w:t>I</w:t>
      </w:r>
      <w:r w:rsidR="0050110F">
        <w:rPr>
          <w:rFonts w:ascii="Times New Roman" w:hAnsi="Times New Roman"/>
          <w:sz w:val="24"/>
          <w:szCs w:val="24"/>
        </w:rPr>
        <w:t>nstitute (LRI)</w:t>
      </w:r>
      <w:r>
        <w:rPr>
          <w:rFonts w:ascii="Times New Roman" w:hAnsi="Times New Roman"/>
          <w:sz w:val="24"/>
          <w:szCs w:val="24"/>
        </w:rPr>
        <w:t xml:space="preserve"> which is given @ 0.5ml/bird at the age of 2.5 months, s/c. Then boostering at every after 6 months.</w:t>
      </w:r>
    </w:p>
    <w:p w:rsidR="0070533E" w:rsidRDefault="0070533E"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r w:rsidRPr="00170D5D">
        <w:rPr>
          <w:rFonts w:ascii="Times New Roman" w:hAnsi="Times New Roman"/>
          <w:b/>
          <w:sz w:val="24"/>
          <w:szCs w:val="24"/>
        </w:rPr>
        <w:t xml:space="preserve">Sultana </w:t>
      </w:r>
      <w:r w:rsidRPr="00170D5D">
        <w:rPr>
          <w:rFonts w:ascii="Times New Roman" w:hAnsi="Times New Roman"/>
          <w:b/>
          <w:i/>
          <w:sz w:val="24"/>
          <w:szCs w:val="24"/>
        </w:rPr>
        <w:t>et al</w:t>
      </w:r>
      <w:r w:rsidRPr="00170D5D">
        <w:rPr>
          <w:rFonts w:ascii="Times New Roman" w:hAnsi="Times New Roman"/>
          <w:b/>
          <w:sz w:val="24"/>
          <w:szCs w:val="24"/>
        </w:rPr>
        <w:t>., (2013)</w:t>
      </w:r>
      <w:r>
        <w:rPr>
          <w:rFonts w:ascii="Times New Roman" w:hAnsi="Times New Roman"/>
          <w:sz w:val="24"/>
          <w:szCs w:val="24"/>
        </w:rPr>
        <w:t xml:space="preserve"> compared the efficacy of both BAU-FCV and LRI-FCV in Zending duck and stated that both vaccines are safe and effective.</w:t>
      </w:r>
    </w:p>
    <w:p w:rsidR="0070533E" w:rsidRDefault="0070533E" w:rsidP="00167013">
      <w:pPr>
        <w:tabs>
          <w:tab w:val="left" w:pos="1426"/>
        </w:tabs>
        <w:spacing w:after="0" w:line="360" w:lineRule="auto"/>
        <w:jc w:val="both"/>
        <w:rPr>
          <w:rFonts w:ascii="Times New Roman" w:hAnsi="Times New Roman"/>
          <w:sz w:val="24"/>
          <w:szCs w:val="24"/>
        </w:rPr>
      </w:pPr>
    </w:p>
    <w:p w:rsidR="00AB09B0" w:rsidRDefault="00AB09B0" w:rsidP="00167013">
      <w:pPr>
        <w:tabs>
          <w:tab w:val="left" w:pos="1426"/>
        </w:tabs>
        <w:spacing w:after="0" w:line="360" w:lineRule="auto"/>
        <w:jc w:val="both"/>
        <w:rPr>
          <w:rFonts w:ascii="Times New Roman" w:hAnsi="Times New Roman"/>
          <w:sz w:val="24"/>
          <w:szCs w:val="24"/>
        </w:rPr>
      </w:pPr>
      <w:r w:rsidRPr="00170D5D">
        <w:rPr>
          <w:rStyle w:val="Emphasis"/>
          <w:rFonts w:ascii="Times New Roman" w:hAnsi="Times New Roman"/>
          <w:b/>
          <w:i w:val="0"/>
          <w:sz w:val="24"/>
          <w:szCs w:val="24"/>
        </w:rPr>
        <w:t>Samina</w:t>
      </w:r>
      <w:r w:rsidR="0050110F">
        <w:rPr>
          <w:rStyle w:val="Emphasis"/>
          <w:rFonts w:ascii="Times New Roman" w:hAnsi="Times New Roman"/>
          <w:b/>
          <w:sz w:val="24"/>
          <w:szCs w:val="24"/>
        </w:rPr>
        <w:t xml:space="preserve"> </w:t>
      </w:r>
      <w:r w:rsidRPr="00170D5D">
        <w:rPr>
          <w:rStyle w:val="Emphasis"/>
          <w:rFonts w:ascii="Times New Roman" w:hAnsi="Times New Roman"/>
          <w:b/>
          <w:sz w:val="24"/>
          <w:szCs w:val="24"/>
        </w:rPr>
        <w:t>et al., (</w:t>
      </w:r>
      <w:r w:rsidRPr="00170D5D">
        <w:rPr>
          <w:rStyle w:val="Emphasis"/>
          <w:rFonts w:ascii="Times New Roman" w:hAnsi="Times New Roman"/>
          <w:b/>
          <w:i w:val="0"/>
          <w:sz w:val="24"/>
          <w:szCs w:val="24"/>
        </w:rPr>
        <w:t>2013</w:t>
      </w:r>
      <w:r w:rsidRPr="00AC1BC1">
        <w:rPr>
          <w:rStyle w:val="Emphasis"/>
          <w:rFonts w:ascii="Times New Roman" w:hAnsi="Times New Roman"/>
          <w:sz w:val="24"/>
          <w:szCs w:val="24"/>
        </w:rPr>
        <w:t xml:space="preserve">) </w:t>
      </w:r>
      <w:r w:rsidRPr="00AC1BC1">
        <w:rPr>
          <w:rFonts w:ascii="Times New Roman" w:hAnsi="Times New Roman"/>
          <w:sz w:val="24"/>
          <w:szCs w:val="24"/>
        </w:rPr>
        <w:t>demonstrated that experimental oil adjuvant fowl cholera vaccine with 0.5ml dose produce higher immune response against challenge infection and found to be safe.</w:t>
      </w:r>
    </w:p>
    <w:p w:rsidR="0070533E" w:rsidRDefault="0070533E"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r w:rsidRPr="00170D5D">
        <w:rPr>
          <w:rFonts w:ascii="Times New Roman" w:hAnsi="Times New Roman"/>
          <w:b/>
          <w:sz w:val="24"/>
          <w:szCs w:val="24"/>
        </w:rPr>
        <w:t xml:space="preserve">Parvin </w:t>
      </w:r>
      <w:r w:rsidRPr="00170D5D">
        <w:rPr>
          <w:rFonts w:ascii="Times New Roman" w:hAnsi="Times New Roman"/>
          <w:b/>
          <w:i/>
          <w:sz w:val="24"/>
          <w:szCs w:val="24"/>
        </w:rPr>
        <w:t>et al</w:t>
      </w:r>
      <w:r w:rsidRPr="00170D5D">
        <w:rPr>
          <w:rFonts w:ascii="Times New Roman" w:hAnsi="Times New Roman"/>
          <w:b/>
          <w:sz w:val="24"/>
          <w:szCs w:val="24"/>
        </w:rPr>
        <w:t>., (2011)</w:t>
      </w:r>
      <w:r w:rsidRPr="00ED000A">
        <w:rPr>
          <w:rFonts w:ascii="Times New Roman" w:hAnsi="Times New Roman"/>
          <w:sz w:val="24"/>
          <w:szCs w:val="24"/>
        </w:rPr>
        <w:t xml:space="preserve"> reported that breed variation has no significant effect on immune response to fowl cholera vaccine.</w:t>
      </w:r>
    </w:p>
    <w:p w:rsidR="0070533E" w:rsidRDefault="0070533E" w:rsidP="00167013">
      <w:pPr>
        <w:tabs>
          <w:tab w:val="left" w:pos="1426"/>
        </w:tabs>
        <w:spacing w:after="0" w:line="360" w:lineRule="auto"/>
        <w:jc w:val="both"/>
        <w:rPr>
          <w:rFonts w:ascii="Times New Roman" w:hAnsi="Times New Roman"/>
          <w:sz w:val="24"/>
          <w:szCs w:val="24"/>
        </w:rPr>
      </w:pPr>
    </w:p>
    <w:p w:rsidR="00AB09B0" w:rsidRDefault="00AB09B0" w:rsidP="00167013">
      <w:pPr>
        <w:tabs>
          <w:tab w:val="left" w:pos="1426"/>
        </w:tabs>
        <w:spacing w:after="0" w:line="360" w:lineRule="auto"/>
        <w:jc w:val="both"/>
        <w:rPr>
          <w:rFonts w:ascii="Times New Roman" w:hAnsi="Times New Roman"/>
          <w:sz w:val="24"/>
          <w:szCs w:val="24"/>
        </w:rPr>
      </w:pPr>
      <w:r w:rsidRPr="0050110F">
        <w:rPr>
          <w:rFonts w:ascii="Times New Roman" w:hAnsi="Times New Roman"/>
          <w:b/>
          <w:sz w:val="24"/>
          <w:szCs w:val="24"/>
        </w:rPr>
        <w:t xml:space="preserve">Iqbal </w:t>
      </w:r>
      <w:r w:rsidRPr="0050110F">
        <w:rPr>
          <w:rFonts w:ascii="Times New Roman" w:hAnsi="Times New Roman"/>
          <w:b/>
          <w:i/>
          <w:sz w:val="24"/>
          <w:szCs w:val="24"/>
        </w:rPr>
        <w:t>et al</w:t>
      </w:r>
      <w:r w:rsidRPr="0050110F">
        <w:rPr>
          <w:rFonts w:ascii="Times New Roman" w:hAnsi="Times New Roman"/>
          <w:i/>
          <w:sz w:val="24"/>
          <w:szCs w:val="24"/>
        </w:rPr>
        <w:t>.,</w:t>
      </w:r>
      <w:r>
        <w:rPr>
          <w:rFonts w:ascii="Times New Roman" w:hAnsi="Times New Roman"/>
          <w:sz w:val="24"/>
          <w:szCs w:val="24"/>
        </w:rPr>
        <w:t xml:space="preserve"> </w:t>
      </w:r>
      <w:r w:rsidRPr="0050110F">
        <w:rPr>
          <w:rFonts w:ascii="Times New Roman" w:hAnsi="Times New Roman"/>
          <w:b/>
          <w:sz w:val="24"/>
          <w:szCs w:val="24"/>
        </w:rPr>
        <w:t>(2010</w:t>
      </w:r>
      <w:r>
        <w:rPr>
          <w:rFonts w:ascii="Times New Roman" w:hAnsi="Times New Roman"/>
          <w:sz w:val="24"/>
          <w:szCs w:val="24"/>
        </w:rPr>
        <w:t>) reported that formalin-inactivated alum-precipitated fowl cholera vaccine (FCV) is effective for immunization of coturnix quail.</w:t>
      </w:r>
    </w:p>
    <w:p w:rsidR="0070533E" w:rsidRDefault="0070533E"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r w:rsidRPr="00170D5D">
        <w:rPr>
          <w:rFonts w:ascii="Times New Roman" w:hAnsi="Times New Roman"/>
          <w:b/>
          <w:sz w:val="24"/>
          <w:szCs w:val="24"/>
        </w:rPr>
        <w:t xml:space="preserve">Rahman </w:t>
      </w:r>
      <w:r w:rsidRPr="00170D5D">
        <w:rPr>
          <w:rFonts w:ascii="Times New Roman" w:hAnsi="Times New Roman"/>
          <w:b/>
          <w:i/>
          <w:sz w:val="24"/>
          <w:szCs w:val="24"/>
        </w:rPr>
        <w:t>et al</w:t>
      </w:r>
      <w:r w:rsidRPr="00170D5D">
        <w:rPr>
          <w:rFonts w:ascii="Times New Roman" w:hAnsi="Times New Roman"/>
          <w:b/>
          <w:sz w:val="24"/>
          <w:szCs w:val="24"/>
        </w:rPr>
        <w:t>., (2004)</w:t>
      </w:r>
      <w:r>
        <w:rPr>
          <w:rFonts w:ascii="Times New Roman" w:hAnsi="Times New Roman"/>
          <w:sz w:val="24"/>
          <w:szCs w:val="24"/>
        </w:rPr>
        <w:t xml:space="preserve"> showed the </w:t>
      </w:r>
      <w:r w:rsidRPr="003835F6">
        <w:rPr>
          <w:rFonts w:ascii="Times New Roman" w:hAnsi="Times New Roman"/>
          <w:sz w:val="24"/>
          <w:szCs w:val="24"/>
        </w:rPr>
        <w:t>fact that intramuscular route followed by subcutaneous inoculation could be done for immunization against fowl cholera in chickens.</w:t>
      </w:r>
    </w:p>
    <w:p w:rsidR="0070533E" w:rsidRPr="003835F6" w:rsidRDefault="0070533E" w:rsidP="00167013">
      <w:pPr>
        <w:tabs>
          <w:tab w:val="left" w:pos="1426"/>
        </w:tabs>
        <w:spacing w:after="0" w:line="360" w:lineRule="auto"/>
        <w:jc w:val="both"/>
        <w:rPr>
          <w:rFonts w:ascii="Times New Roman" w:hAnsi="Times New Roman"/>
          <w:sz w:val="24"/>
          <w:szCs w:val="24"/>
        </w:rPr>
      </w:pPr>
    </w:p>
    <w:p w:rsidR="001D4D7A" w:rsidRDefault="00C22993" w:rsidP="00167013">
      <w:pPr>
        <w:tabs>
          <w:tab w:val="left" w:pos="1426"/>
        </w:tabs>
        <w:spacing w:after="0" w:line="360" w:lineRule="auto"/>
        <w:jc w:val="both"/>
        <w:rPr>
          <w:rFonts w:ascii="Times New Roman" w:hAnsi="Times New Roman"/>
          <w:b/>
          <w:sz w:val="24"/>
          <w:szCs w:val="24"/>
        </w:rPr>
      </w:pPr>
      <w:r>
        <w:rPr>
          <w:rFonts w:ascii="Times New Roman" w:hAnsi="Times New Roman"/>
          <w:sz w:val="24"/>
          <w:szCs w:val="24"/>
        </w:rPr>
        <w:t>A</w:t>
      </w:r>
      <w:r w:rsidR="001D4D7A">
        <w:rPr>
          <w:rFonts w:ascii="Times New Roman" w:hAnsi="Times New Roman"/>
          <w:sz w:val="24"/>
          <w:szCs w:val="24"/>
        </w:rPr>
        <w:t>virulent mutant vaccine have been found to be effective (</w:t>
      </w:r>
      <w:r w:rsidR="001D4D7A" w:rsidRPr="00170D5D">
        <w:rPr>
          <w:rFonts w:ascii="Times New Roman" w:hAnsi="Times New Roman"/>
          <w:b/>
          <w:sz w:val="24"/>
          <w:szCs w:val="24"/>
        </w:rPr>
        <w:t xml:space="preserve">Maheswaran </w:t>
      </w:r>
      <w:r w:rsidR="001D4D7A" w:rsidRPr="00170D5D">
        <w:rPr>
          <w:rFonts w:ascii="Times New Roman" w:hAnsi="Times New Roman"/>
          <w:b/>
          <w:i/>
          <w:sz w:val="24"/>
          <w:szCs w:val="24"/>
        </w:rPr>
        <w:t>et al</w:t>
      </w:r>
      <w:r w:rsidR="001D4D7A" w:rsidRPr="00170D5D">
        <w:rPr>
          <w:rFonts w:ascii="Times New Roman" w:hAnsi="Times New Roman"/>
          <w:b/>
          <w:sz w:val="24"/>
          <w:szCs w:val="24"/>
        </w:rPr>
        <w:t>., 1973</w:t>
      </w:r>
      <w:r w:rsidR="001D4D7A">
        <w:rPr>
          <w:rFonts w:ascii="Times New Roman" w:hAnsi="Times New Roman"/>
          <w:sz w:val="24"/>
          <w:szCs w:val="24"/>
        </w:rPr>
        <w:t>).</w:t>
      </w:r>
    </w:p>
    <w:p w:rsidR="001D4D7A" w:rsidRPr="00CA7F14" w:rsidRDefault="00C22993" w:rsidP="00167013">
      <w:pPr>
        <w:tabs>
          <w:tab w:val="left" w:pos="1426"/>
        </w:tabs>
        <w:spacing w:after="0" w:line="360" w:lineRule="auto"/>
        <w:jc w:val="both"/>
        <w:rPr>
          <w:rFonts w:ascii="Times New Roman" w:hAnsi="Times New Roman"/>
          <w:b/>
          <w:sz w:val="24"/>
          <w:szCs w:val="24"/>
        </w:rPr>
      </w:pPr>
      <w:r>
        <w:rPr>
          <w:rFonts w:ascii="Times New Roman" w:hAnsi="Times New Roman"/>
          <w:b/>
          <w:sz w:val="24"/>
          <w:szCs w:val="24"/>
        </w:rPr>
        <w:t>Dougherty (195</w:t>
      </w:r>
      <w:r w:rsidR="001D4D7A" w:rsidRPr="00170D5D">
        <w:rPr>
          <w:rFonts w:ascii="Times New Roman" w:hAnsi="Times New Roman"/>
          <w:b/>
          <w:sz w:val="24"/>
          <w:szCs w:val="24"/>
        </w:rPr>
        <w:t>3)</w:t>
      </w:r>
      <w:r w:rsidR="001D4D7A">
        <w:rPr>
          <w:rFonts w:ascii="Times New Roman" w:hAnsi="Times New Roman"/>
          <w:sz w:val="24"/>
          <w:szCs w:val="24"/>
        </w:rPr>
        <w:t xml:space="preserve"> compared immunizing properties of chemically killed autogenous broth culture vaccine and a chicken embryo vaccine. He also found that the egg embryo vaccine gave a greater degree of protection than chemically killed broth culture vaccine.</w:t>
      </w:r>
    </w:p>
    <w:p w:rsidR="001D4D7A" w:rsidRDefault="001D4D7A" w:rsidP="00167013">
      <w:pPr>
        <w:tabs>
          <w:tab w:val="left" w:pos="1426"/>
        </w:tabs>
        <w:spacing w:after="0" w:line="360" w:lineRule="auto"/>
        <w:jc w:val="both"/>
        <w:rPr>
          <w:rFonts w:ascii="Times New Roman" w:hAnsi="Times New Roman"/>
          <w:sz w:val="24"/>
          <w:szCs w:val="24"/>
        </w:rPr>
      </w:pPr>
    </w:p>
    <w:p w:rsidR="001D4D7A" w:rsidRPr="00A018FF" w:rsidRDefault="001D4D7A"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rPr>
          <w:rFonts w:ascii="Times New Roman" w:hAnsi="Times New Roman"/>
          <w:sz w:val="24"/>
          <w:szCs w:val="24"/>
        </w:rPr>
      </w:pPr>
      <w:r>
        <w:rPr>
          <w:rFonts w:ascii="Times New Roman" w:hAnsi="Times New Roman"/>
          <w:sz w:val="24"/>
          <w:szCs w:val="24"/>
        </w:rPr>
        <w:t xml:space="preserve">         </w:t>
      </w:r>
    </w:p>
    <w:p w:rsidR="001D4D7A" w:rsidRDefault="001D4D7A" w:rsidP="0070533E">
      <w:pPr>
        <w:tabs>
          <w:tab w:val="left" w:pos="1426"/>
        </w:tabs>
        <w:spacing w:after="0" w:line="360" w:lineRule="auto"/>
        <w:jc w:val="center"/>
        <w:rPr>
          <w:rFonts w:ascii="Times New Roman" w:hAnsi="Times New Roman"/>
          <w:b/>
          <w:sz w:val="24"/>
          <w:szCs w:val="24"/>
        </w:rPr>
      </w:pPr>
      <w:r w:rsidRPr="00876BCA">
        <w:rPr>
          <w:rFonts w:ascii="Times New Roman" w:hAnsi="Times New Roman"/>
          <w:b/>
          <w:sz w:val="24"/>
          <w:szCs w:val="24"/>
        </w:rPr>
        <w:lastRenderedPageBreak/>
        <w:t>Chapter-III</w:t>
      </w:r>
    </w:p>
    <w:p w:rsidR="0070533E" w:rsidRPr="00876BCA" w:rsidRDefault="0070533E" w:rsidP="0070533E">
      <w:pPr>
        <w:tabs>
          <w:tab w:val="left" w:pos="1426"/>
        </w:tabs>
        <w:spacing w:after="0" w:line="240" w:lineRule="auto"/>
        <w:jc w:val="center"/>
        <w:rPr>
          <w:rFonts w:ascii="Times New Roman" w:hAnsi="Times New Roman"/>
          <w:b/>
          <w:sz w:val="24"/>
          <w:szCs w:val="24"/>
        </w:rPr>
      </w:pPr>
    </w:p>
    <w:p w:rsidR="001D4D7A" w:rsidRPr="0070533E" w:rsidRDefault="001D4D7A" w:rsidP="00167013">
      <w:pPr>
        <w:tabs>
          <w:tab w:val="left" w:pos="1426"/>
        </w:tabs>
        <w:spacing w:after="0" w:line="360" w:lineRule="auto"/>
        <w:jc w:val="center"/>
        <w:rPr>
          <w:rFonts w:ascii="Times New Roman" w:hAnsi="Times New Roman"/>
          <w:b/>
          <w:sz w:val="28"/>
          <w:szCs w:val="24"/>
        </w:rPr>
      </w:pPr>
      <w:r w:rsidRPr="0070533E">
        <w:rPr>
          <w:rFonts w:ascii="Times New Roman" w:hAnsi="Times New Roman"/>
          <w:b/>
          <w:sz w:val="28"/>
          <w:szCs w:val="24"/>
        </w:rPr>
        <w:t>Materials and Methods</w:t>
      </w:r>
    </w:p>
    <w:p w:rsidR="003C0171" w:rsidRDefault="003C0171" w:rsidP="00167013">
      <w:pPr>
        <w:tabs>
          <w:tab w:val="left" w:pos="1426"/>
        </w:tabs>
        <w:spacing w:after="0" w:line="360" w:lineRule="auto"/>
        <w:rPr>
          <w:rFonts w:ascii="Times New Roman" w:hAnsi="Times New Roman"/>
          <w:b/>
          <w:sz w:val="24"/>
          <w:szCs w:val="24"/>
        </w:rPr>
      </w:pPr>
    </w:p>
    <w:p w:rsidR="003E22F4" w:rsidRDefault="003E22F4" w:rsidP="00167013">
      <w:pPr>
        <w:tabs>
          <w:tab w:val="left" w:pos="1426"/>
        </w:tabs>
        <w:spacing w:after="0" w:line="360" w:lineRule="auto"/>
        <w:jc w:val="both"/>
        <w:rPr>
          <w:rFonts w:ascii="Times New Roman" w:hAnsi="Times New Roman"/>
          <w:sz w:val="24"/>
          <w:szCs w:val="24"/>
        </w:rPr>
      </w:pPr>
      <w:r w:rsidRPr="003E22F4">
        <w:rPr>
          <w:rFonts w:ascii="Times New Roman" w:hAnsi="Times New Roman"/>
          <w:b/>
          <w:sz w:val="24"/>
          <w:szCs w:val="24"/>
        </w:rPr>
        <w:t xml:space="preserve">3.1 Study </w:t>
      </w:r>
      <w:r w:rsidR="0050110F">
        <w:rPr>
          <w:rFonts w:ascii="Times New Roman" w:hAnsi="Times New Roman"/>
          <w:b/>
          <w:sz w:val="24"/>
          <w:szCs w:val="24"/>
        </w:rPr>
        <w:t xml:space="preserve">area &amp; </w:t>
      </w:r>
      <w:r w:rsidRPr="003E22F4">
        <w:rPr>
          <w:rFonts w:ascii="Times New Roman" w:hAnsi="Times New Roman"/>
          <w:b/>
          <w:sz w:val="24"/>
          <w:szCs w:val="24"/>
        </w:rPr>
        <w:t>duration</w:t>
      </w:r>
      <w:r>
        <w:rPr>
          <w:rFonts w:ascii="Times New Roman" w:hAnsi="Times New Roman"/>
          <w:sz w:val="24"/>
          <w:szCs w:val="24"/>
        </w:rPr>
        <w:t>: The study was conducted at Chittagong during my internship placement at CVASU lab rotation from 7 July to 31 July, 2013.</w:t>
      </w:r>
      <w:r w:rsidR="0050110F">
        <w:rPr>
          <w:rFonts w:ascii="Times New Roman" w:hAnsi="Times New Roman"/>
          <w:sz w:val="24"/>
          <w:szCs w:val="24"/>
        </w:rPr>
        <w:t xml:space="preserve"> </w:t>
      </w:r>
      <w:r w:rsidR="00C22993">
        <w:rPr>
          <w:rFonts w:ascii="Times New Roman" w:hAnsi="Times New Roman"/>
          <w:sz w:val="24"/>
          <w:szCs w:val="24"/>
        </w:rPr>
        <w:t>L</w:t>
      </w:r>
      <w:r w:rsidR="0050110F">
        <w:rPr>
          <w:rFonts w:ascii="Times New Roman" w:hAnsi="Times New Roman"/>
          <w:sz w:val="24"/>
          <w:szCs w:val="24"/>
        </w:rPr>
        <w:t>aboratory work</w:t>
      </w:r>
      <w:r w:rsidR="00C22993">
        <w:rPr>
          <w:rFonts w:ascii="Times New Roman" w:hAnsi="Times New Roman"/>
          <w:sz w:val="24"/>
          <w:szCs w:val="24"/>
        </w:rPr>
        <w:t>s</w:t>
      </w:r>
      <w:r w:rsidR="0050110F">
        <w:rPr>
          <w:rFonts w:ascii="Times New Roman" w:hAnsi="Times New Roman"/>
          <w:sz w:val="24"/>
          <w:szCs w:val="24"/>
        </w:rPr>
        <w:t xml:space="preserve"> </w:t>
      </w:r>
      <w:r w:rsidR="00C22993">
        <w:rPr>
          <w:rFonts w:ascii="Times New Roman" w:hAnsi="Times New Roman"/>
          <w:sz w:val="24"/>
          <w:szCs w:val="24"/>
        </w:rPr>
        <w:t xml:space="preserve">were done </w:t>
      </w:r>
      <w:r w:rsidR="0050110F">
        <w:rPr>
          <w:rFonts w:ascii="Times New Roman" w:hAnsi="Times New Roman"/>
          <w:sz w:val="24"/>
          <w:szCs w:val="24"/>
        </w:rPr>
        <w:t>at microbiology lab, CVASU.</w:t>
      </w:r>
    </w:p>
    <w:p w:rsidR="0070533E" w:rsidRDefault="0070533E" w:rsidP="00167013">
      <w:pPr>
        <w:tabs>
          <w:tab w:val="left" w:pos="1426"/>
        </w:tabs>
        <w:spacing w:after="0" w:line="360" w:lineRule="auto"/>
        <w:jc w:val="both"/>
        <w:rPr>
          <w:rFonts w:ascii="Times New Roman" w:hAnsi="Times New Roman"/>
          <w:sz w:val="24"/>
          <w:szCs w:val="24"/>
        </w:rPr>
      </w:pPr>
    </w:p>
    <w:p w:rsidR="003E22F4" w:rsidRDefault="003E22F4" w:rsidP="00167013">
      <w:pPr>
        <w:tabs>
          <w:tab w:val="left" w:pos="1426"/>
        </w:tabs>
        <w:spacing w:after="0" w:line="360" w:lineRule="auto"/>
        <w:jc w:val="both"/>
        <w:rPr>
          <w:rFonts w:ascii="Times New Roman" w:hAnsi="Times New Roman"/>
          <w:sz w:val="24"/>
          <w:szCs w:val="24"/>
        </w:rPr>
      </w:pPr>
      <w:r w:rsidRPr="003E22F4">
        <w:rPr>
          <w:rFonts w:ascii="Times New Roman" w:hAnsi="Times New Roman"/>
          <w:b/>
          <w:sz w:val="24"/>
          <w:szCs w:val="24"/>
        </w:rPr>
        <w:t>3.2 Study Population</w:t>
      </w:r>
      <w:r>
        <w:rPr>
          <w:rFonts w:ascii="Times New Roman" w:hAnsi="Times New Roman"/>
          <w:sz w:val="24"/>
          <w:szCs w:val="24"/>
        </w:rPr>
        <w:t xml:space="preserve">:  </w:t>
      </w:r>
      <w:r w:rsidR="0043770C">
        <w:rPr>
          <w:rFonts w:ascii="Times New Roman" w:hAnsi="Times New Roman"/>
          <w:sz w:val="24"/>
          <w:szCs w:val="24"/>
        </w:rPr>
        <w:t>30 dead layer birds</w:t>
      </w:r>
      <w:r w:rsidR="00C22993">
        <w:rPr>
          <w:rFonts w:ascii="Times New Roman" w:hAnsi="Times New Roman"/>
          <w:sz w:val="24"/>
          <w:szCs w:val="24"/>
        </w:rPr>
        <w:t xml:space="preserve"> were collected</w:t>
      </w:r>
      <w:r w:rsidR="00872921">
        <w:rPr>
          <w:rFonts w:ascii="Times New Roman" w:hAnsi="Times New Roman"/>
          <w:sz w:val="24"/>
          <w:szCs w:val="24"/>
        </w:rPr>
        <w:t>. Some of them were collected</w:t>
      </w:r>
      <w:r w:rsidR="0043770C">
        <w:rPr>
          <w:rFonts w:ascii="Times New Roman" w:hAnsi="Times New Roman"/>
          <w:sz w:val="24"/>
          <w:szCs w:val="24"/>
        </w:rPr>
        <w:t xml:space="preserve"> from some layer farms and</w:t>
      </w:r>
      <w:r w:rsidR="00872921">
        <w:rPr>
          <w:rFonts w:ascii="Times New Roman" w:hAnsi="Times New Roman"/>
          <w:sz w:val="24"/>
          <w:szCs w:val="24"/>
        </w:rPr>
        <w:t xml:space="preserve"> some were collected</w:t>
      </w:r>
      <w:r w:rsidR="0043770C">
        <w:rPr>
          <w:rFonts w:ascii="Times New Roman" w:hAnsi="Times New Roman"/>
          <w:sz w:val="24"/>
          <w:szCs w:val="24"/>
        </w:rPr>
        <w:t xml:space="preserve"> from </w:t>
      </w:r>
      <w:r w:rsidR="00872921">
        <w:rPr>
          <w:rFonts w:ascii="Times New Roman" w:hAnsi="Times New Roman"/>
          <w:sz w:val="24"/>
          <w:szCs w:val="24"/>
        </w:rPr>
        <w:t xml:space="preserve">patients came to </w:t>
      </w:r>
      <w:r w:rsidR="0043770C">
        <w:rPr>
          <w:rFonts w:ascii="Times New Roman" w:hAnsi="Times New Roman"/>
          <w:sz w:val="24"/>
          <w:szCs w:val="24"/>
        </w:rPr>
        <w:t xml:space="preserve">Professor Dr. Saifuddin, Head of the Dept., Dept. of Pharmacology, Biochemistry &amp; Physiology, Professor Dr. Masuduzzaman, Dept. of Pathology &amp; Parasitology for treatment purpose. </w:t>
      </w:r>
      <w:r>
        <w:rPr>
          <w:rFonts w:ascii="Times New Roman" w:hAnsi="Times New Roman"/>
          <w:sz w:val="24"/>
          <w:szCs w:val="24"/>
        </w:rPr>
        <w:t>By interviewing the farmers relevant data of birds were collected.</w:t>
      </w:r>
    </w:p>
    <w:p w:rsidR="0070533E" w:rsidRDefault="0070533E" w:rsidP="00167013">
      <w:pPr>
        <w:tabs>
          <w:tab w:val="left" w:pos="1426"/>
        </w:tabs>
        <w:spacing w:after="0" w:line="360" w:lineRule="auto"/>
        <w:jc w:val="both"/>
        <w:rPr>
          <w:rFonts w:ascii="Times New Roman" w:hAnsi="Times New Roman"/>
          <w:sz w:val="24"/>
          <w:szCs w:val="24"/>
        </w:rPr>
      </w:pPr>
    </w:p>
    <w:p w:rsidR="00A14778" w:rsidRDefault="003939A2" w:rsidP="00167013">
      <w:pPr>
        <w:tabs>
          <w:tab w:val="left" w:pos="1426"/>
        </w:tabs>
        <w:spacing w:after="0" w:line="360" w:lineRule="auto"/>
        <w:jc w:val="both"/>
        <w:rPr>
          <w:rFonts w:ascii="Times New Roman" w:hAnsi="Times New Roman"/>
          <w:sz w:val="24"/>
          <w:szCs w:val="24"/>
        </w:rPr>
      </w:pPr>
      <w:r w:rsidRPr="003939A2">
        <w:rPr>
          <w:rFonts w:ascii="Times New Roman" w:hAnsi="Times New Roman"/>
          <w:b/>
          <w:sz w:val="24"/>
          <w:szCs w:val="24"/>
        </w:rPr>
        <w:t>3.3 Case definition</w:t>
      </w:r>
      <w:r>
        <w:rPr>
          <w:rFonts w:ascii="Times New Roman" w:hAnsi="Times New Roman"/>
          <w:sz w:val="24"/>
          <w:szCs w:val="24"/>
        </w:rPr>
        <w:t>:</w:t>
      </w:r>
      <w:r w:rsidR="00A14778">
        <w:rPr>
          <w:rFonts w:ascii="Times New Roman" w:hAnsi="Times New Roman"/>
          <w:sz w:val="24"/>
          <w:szCs w:val="24"/>
        </w:rPr>
        <w:t xml:space="preserve"> Fowl cholera is an important bacterial disease which is clinically characterized by high fever, anorexia, ruffled feather, mucous discharge from the mouth, greenish diarrhea and increased respiratory rate. Cyanosis often occurs prior to death and is most evident in head, comb and wattles.</w:t>
      </w:r>
    </w:p>
    <w:p w:rsidR="0070533E" w:rsidRDefault="0070533E" w:rsidP="00167013">
      <w:pPr>
        <w:tabs>
          <w:tab w:val="left" w:pos="1426"/>
        </w:tabs>
        <w:spacing w:after="0" w:line="360" w:lineRule="auto"/>
        <w:jc w:val="both"/>
        <w:rPr>
          <w:rFonts w:ascii="Times New Roman" w:hAnsi="Times New Roman"/>
          <w:sz w:val="24"/>
          <w:szCs w:val="24"/>
        </w:rPr>
      </w:pPr>
    </w:p>
    <w:p w:rsidR="003939A2" w:rsidRDefault="00A14778"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 xml:space="preserve">Postmortem lesions are associated  with vascular disturbances. General hyperemia usually occurs, is most evident in veins of the abdominal viscera, and may be quiet pronounced in small vessels of duodenal mucosa. </w:t>
      </w:r>
      <w:r w:rsidR="00D824F1">
        <w:rPr>
          <w:rFonts w:ascii="Times New Roman" w:hAnsi="Times New Roman"/>
          <w:sz w:val="24"/>
          <w:szCs w:val="24"/>
        </w:rPr>
        <w:t xml:space="preserve">Petechial and ecchymotic hemorrhages are frequently found and may be widely distributed. Livers of acutely affected birds may be swollen and contain multiple focal areas of coagulative necrosis and heterophilic infiltration. Sub-epicardial and sub-serosal hemorrhages are common, as are hemorrhages in the lungs, abdominal fat and intestinal mucosa. Increased amount of pericardial and peritoneal fluid are frequently occurred. </w:t>
      </w:r>
      <w:r>
        <w:rPr>
          <w:rFonts w:ascii="Times New Roman" w:hAnsi="Times New Roman"/>
          <w:sz w:val="24"/>
          <w:szCs w:val="24"/>
        </w:rPr>
        <w:t xml:space="preserve">(According to </w:t>
      </w:r>
      <w:r w:rsidRPr="00A14778">
        <w:rPr>
          <w:rFonts w:ascii="Times New Roman" w:hAnsi="Times New Roman"/>
          <w:b/>
          <w:sz w:val="24"/>
          <w:szCs w:val="24"/>
        </w:rPr>
        <w:t>BW Calnek</w:t>
      </w:r>
      <w:r>
        <w:rPr>
          <w:rFonts w:ascii="Times New Roman" w:hAnsi="Times New Roman"/>
          <w:sz w:val="24"/>
          <w:szCs w:val="24"/>
        </w:rPr>
        <w:t>).</w:t>
      </w:r>
    </w:p>
    <w:p w:rsidR="0070533E" w:rsidRDefault="0070533E" w:rsidP="00167013">
      <w:pPr>
        <w:tabs>
          <w:tab w:val="left" w:pos="1426"/>
        </w:tabs>
        <w:spacing w:after="0" w:line="360" w:lineRule="auto"/>
        <w:jc w:val="both"/>
        <w:rPr>
          <w:rFonts w:ascii="Times New Roman" w:hAnsi="Times New Roman"/>
          <w:sz w:val="24"/>
          <w:szCs w:val="24"/>
        </w:rPr>
      </w:pPr>
    </w:p>
    <w:p w:rsidR="003E22F4" w:rsidRDefault="00D824F1" w:rsidP="00167013">
      <w:pPr>
        <w:tabs>
          <w:tab w:val="left" w:pos="1426"/>
        </w:tabs>
        <w:spacing w:after="0" w:line="360" w:lineRule="auto"/>
        <w:jc w:val="both"/>
        <w:rPr>
          <w:rFonts w:ascii="Times New Roman" w:hAnsi="Times New Roman"/>
          <w:sz w:val="24"/>
          <w:szCs w:val="24"/>
        </w:rPr>
      </w:pPr>
      <w:r w:rsidRPr="00D824F1">
        <w:rPr>
          <w:rFonts w:ascii="Times New Roman" w:hAnsi="Times New Roman"/>
          <w:b/>
          <w:sz w:val="24"/>
          <w:szCs w:val="24"/>
        </w:rPr>
        <w:t>3.4 Methods of study:</w:t>
      </w:r>
      <w:r>
        <w:rPr>
          <w:rFonts w:ascii="Times New Roman" w:hAnsi="Times New Roman"/>
          <w:b/>
          <w:sz w:val="24"/>
          <w:szCs w:val="24"/>
        </w:rPr>
        <w:t xml:space="preserve"> </w:t>
      </w:r>
      <w:r>
        <w:rPr>
          <w:rFonts w:ascii="Times New Roman" w:hAnsi="Times New Roman"/>
          <w:sz w:val="24"/>
          <w:szCs w:val="24"/>
        </w:rPr>
        <w:t>A total number of 30 postmortem cases of lay</w:t>
      </w:r>
      <w:r w:rsidR="00C22993">
        <w:rPr>
          <w:rFonts w:ascii="Times New Roman" w:hAnsi="Times New Roman"/>
          <w:sz w:val="24"/>
          <w:szCs w:val="24"/>
        </w:rPr>
        <w:t>er birds were observed during the</w:t>
      </w:r>
      <w:r>
        <w:rPr>
          <w:rFonts w:ascii="Times New Roman" w:hAnsi="Times New Roman"/>
          <w:sz w:val="24"/>
          <w:szCs w:val="24"/>
        </w:rPr>
        <w:t xml:space="preserve"> study period. Fowl cholera was diagnosed by clinical history, clinical findings and postmortem lesions. </w:t>
      </w:r>
      <w:r w:rsidR="003E22F4">
        <w:rPr>
          <w:rFonts w:ascii="Times New Roman" w:hAnsi="Times New Roman"/>
          <w:sz w:val="24"/>
          <w:szCs w:val="24"/>
        </w:rPr>
        <w:t>For every case, liver was collected because this is the common site of occurring lesions a</w:t>
      </w:r>
      <w:r w:rsidR="00872921">
        <w:rPr>
          <w:rFonts w:ascii="Times New Roman" w:hAnsi="Times New Roman"/>
          <w:sz w:val="24"/>
          <w:szCs w:val="24"/>
        </w:rPr>
        <w:t>s well as harboring organisms of</w:t>
      </w:r>
      <w:r w:rsidR="003E22F4">
        <w:rPr>
          <w:rFonts w:ascii="Times New Roman" w:hAnsi="Times New Roman"/>
          <w:sz w:val="24"/>
          <w:szCs w:val="24"/>
        </w:rPr>
        <w:t xml:space="preserve"> fowl cholera.</w:t>
      </w:r>
    </w:p>
    <w:p w:rsidR="00872921" w:rsidRDefault="00D824F1" w:rsidP="00167013">
      <w:pPr>
        <w:tabs>
          <w:tab w:val="left" w:pos="1426"/>
        </w:tabs>
        <w:spacing w:after="0" w:line="360" w:lineRule="auto"/>
        <w:jc w:val="both"/>
        <w:rPr>
          <w:rFonts w:ascii="Times New Roman" w:hAnsi="Times New Roman"/>
          <w:sz w:val="24"/>
          <w:szCs w:val="24"/>
        </w:rPr>
      </w:pPr>
      <w:r>
        <w:rPr>
          <w:rFonts w:ascii="Times New Roman" w:hAnsi="Times New Roman"/>
          <w:b/>
          <w:sz w:val="24"/>
          <w:szCs w:val="24"/>
        </w:rPr>
        <w:lastRenderedPageBreak/>
        <w:t>3.5</w:t>
      </w:r>
      <w:r w:rsidR="003E22F4" w:rsidRPr="003C0171">
        <w:rPr>
          <w:rFonts w:ascii="Times New Roman" w:hAnsi="Times New Roman"/>
          <w:b/>
          <w:sz w:val="24"/>
          <w:szCs w:val="24"/>
        </w:rPr>
        <w:t xml:space="preserve"> Microbiological examination of collected sample</w:t>
      </w:r>
      <w:r w:rsidR="003E22F4">
        <w:rPr>
          <w:rFonts w:ascii="Times New Roman" w:hAnsi="Times New Roman"/>
          <w:sz w:val="24"/>
          <w:szCs w:val="24"/>
        </w:rPr>
        <w:t xml:space="preserve">: </w:t>
      </w:r>
      <w:r w:rsidR="003C0171">
        <w:rPr>
          <w:rFonts w:ascii="Times New Roman" w:hAnsi="Times New Roman"/>
          <w:sz w:val="24"/>
          <w:szCs w:val="24"/>
        </w:rPr>
        <w:t>S</w:t>
      </w:r>
      <w:r w:rsidR="001D4D7A">
        <w:rPr>
          <w:rFonts w:ascii="Times New Roman" w:hAnsi="Times New Roman"/>
          <w:sz w:val="24"/>
          <w:szCs w:val="24"/>
        </w:rPr>
        <w:t>mear</w:t>
      </w:r>
      <w:r w:rsidR="00872921">
        <w:rPr>
          <w:rFonts w:ascii="Times New Roman" w:hAnsi="Times New Roman"/>
          <w:sz w:val="24"/>
          <w:szCs w:val="24"/>
        </w:rPr>
        <w:t>s were</w:t>
      </w:r>
      <w:r w:rsidR="001D4D7A">
        <w:rPr>
          <w:rFonts w:ascii="Times New Roman" w:hAnsi="Times New Roman"/>
          <w:sz w:val="24"/>
          <w:szCs w:val="24"/>
        </w:rPr>
        <w:t xml:space="preserve"> prep</w:t>
      </w:r>
      <w:r w:rsidR="00872921">
        <w:rPr>
          <w:rFonts w:ascii="Times New Roman" w:hAnsi="Times New Roman"/>
          <w:sz w:val="24"/>
          <w:szCs w:val="24"/>
        </w:rPr>
        <w:t>ared from liver impression. Four slides were made for one sample. Among them two were stained with Gram’s staining and another two were stained with Giemsa stain. In case of Gram’s staining, gram negative, coccobacilli, capsulated bacteria were seen in positive cases.</w:t>
      </w:r>
    </w:p>
    <w:p w:rsidR="0070533E" w:rsidRDefault="0070533E" w:rsidP="00167013">
      <w:pPr>
        <w:tabs>
          <w:tab w:val="left" w:pos="1426"/>
        </w:tabs>
        <w:spacing w:after="0" w:line="360" w:lineRule="auto"/>
        <w:jc w:val="both"/>
        <w:rPr>
          <w:rFonts w:ascii="Times New Roman" w:hAnsi="Times New Roman"/>
          <w:sz w:val="24"/>
          <w:szCs w:val="24"/>
        </w:rPr>
      </w:pPr>
    </w:p>
    <w:p w:rsidR="003C0171" w:rsidRDefault="00872921"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 xml:space="preserve">For Giemsa stain, the slides were </w:t>
      </w:r>
      <w:r w:rsidR="001D4D7A">
        <w:rPr>
          <w:rFonts w:ascii="Times New Roman" w:hAnsi="Times New Roman"/>
          <w:sz w:val="24"/>
          <w:szCs w:val="24"/>
        </w:rPr>
        <w:t>fixed in methanol for 3-5 minutes, dried in air and stained with Giemsa stain. Giemsa stock solution was made by mixing Giemsa powder 0.3 gm, glycerin 25.0 ml and methanol</w:t>
      </w:r>
      <w:r w:rsidR="003C0171">
        <w:rPr>
          <w:rFonts w:ascii="Times New Roman" w:hAnsi="Times New Roman"/>
          <w:sz w:val="24"/>
          <w:szCs w:val="24"/>
        </w:rPr>
        <w:t xml:space="preserve"> 25.0 ml. Then the solution was</w:t>
      </w:r>
      <w:r w:rsidR="001D4D7A">
        <w:rPr>
          <w:rFonts w:ascii="Times New Roman" w:hAnsi="Times New Roman"/>
          <w:sz w:val="24"/>
          <w:szCs w:val="24"/>
        </w:rPr>
        <w:t xml:space="preserve"> filtered. To make the working solution, </w:t>
      </w:r>
      <w:r w:rsidR="003C0171">
        <w:rPr>
          <w:rFonts w:ascii="Times New Roman" w:hAnsi="Times New Roman"/>
          <w:sz w:val="24"/>
          <w:szCs w:val="24"/>
        </w:rPr>
        <w:t>1volume stock solution was</w:t>
      </w:r>
      <w:r w:rsidR="001D4D7A">
        <w:rPr>
          <w:rFonts w:ascii="Times New Roman" w:hAnsi="Times New Roman"/>
          <w:sz w:val="24"/>
          <w:szCs w:val="24"/>
        </w:rPr>
        <w:t xml:space="preserve"> diluted with 10 volume of distilled water. After staining, the slide was examined under </w:t>
      </w:r>
      <w:r w:rsidR="003C0171">
        <w:rPr>
          <w:rFonts w:ascii="Times New Roman" w:hAnsi="Times New Roman"/>
          <w:sz w:val="24"/>
          <w:szCs w:val="24"/>
        </w:rPr>
        <w:t>microscope. Under compound microscope, at 100x,</w:t>
      </w:r>
      <w:r w:rsidR="003C0171" w:rsidRPr="003C0171">
        <w:rPr>
          <w:rFonts w:ascii="Times New Roman" w:hAnsi="Times New Roman"/>
          <w:sz w:val="24"/>
          <w:szCs w:val="24"/>
        </w:rPr>
        <w:t xml:space="preserve"> </w:t>
      </w:r>
      <w:r w:rsidR="003C0171">
        <w:rPr>
          <w:rFonts w:ascii="Times New Roman" w:hAnsi="Times New Roman"/>
          <w:sz w:val="24"/>
          <w:szCs w:val="24"/>
        </w:rPr>
        <w:t>bipolar bacteria was seen in positive case of fowl cholera.</w:t>
      </w:r>
    </w:p>
    <w:p w:rsidR="0070533E" w:rsidRDefault="0070533E" w:rsidP="00167013">
      <w:pPr>
        <w:tabs>
          <w:tab w:val="left" w:pos="1426"/>
        </w:tabs>
        <w:spacing w:after="0" w:line="360" w:lineRule="auto"/>
        <w:jc w:val="both"/>
        <w:rPr>
          <w:rFonts w:ascii="Times New Roman" w:hAnsi="Times New Roman"/>
          <w:sz w:val="24"/>
          <w:szCs w:val="24"/>
        </w:rPr>
      </w:pPr>
    </w:p>
    <w:p w:rsidR="001D4D7A" w:rsidRDefault="00D824F1" w:rsidP="00167013">
      <w:pPr>
        <w:tabs>
          <w:tab w:val="left" w:pos="1426"/>
        </w:tabs>
        <w:spacing w:after="0" w:line="360" w:lineRule="auto"/>
        <w:jc w:val="both"/>
        <w:rPr>
          <w:rFonts w:ascii="Times New Roman" w:hAnsi="Times New Roman"/>
          <w:sz w:val="24"/>
          <w:szCs w:val="24"/>
        </w:rPr>
      </w:pPr>
      <w:r>
        <w:rPr>
          <w:rFonts w:ascii="Times New Roman" w:hAnsi="Times New Roman"/>
          <w:b/>
          <w:sz w:val="24"/>
          <w:szCs w:val="24"/>
        </w:rPr>
        <w:t>3.6</w:t>
      </w:r>
      <w:r w:rsidR="00616BE8">
        <w:rPr>
          <w:rFonts w:ascii="Times New Roman" w:hAnsi="Times New Roman"/>
          <w:b/>
          <w:sz w:val="24"/>
          <w:szCs w:val="24"/>
        </w:rPr>
        <w:t xml:space="preserve"> Prevalence calculation: </w:t>
      </w:r>
      <w:r w:rsidR="00C22993">
        <w:rPr>
          <w:rFonts w:ascii="Times New Roman" w:hAnsi="Times New Roman"/>
          <w:sz w:val="24"/>
          <w:szCs w:val="24"/>
        </w:rPr>
        <w:t>P</w:t>
      </w:r>
      <w:r w:rsidR="00616BE8">
        <w:rPr>
          <w:rFonts w:ascii="Times New Roman" w:hAnsi="Times New Roman"/>
          <w:sz w:val="24"/>
          <w:szCs w:val="24"/>
        </w:rPr>
        <w:t xml:space="preserve">revalence </w:t>
      </w:r>
      <w:r w:rsidR="00C22993">
        <w:rPr>
          <w:rFonts w:ascii="Times New Roman" w:hAnsi="Times New Roman"/>
          <w:sz w:val="24"/>
          <w:szCs w:val="24"/>
        </w:rPr>
        <w:t xml:space="preserve">was calculated </w:t>
      </w:r>
      <w:r w:rsidR="00616BE8">
        <w:rPr>
          <w:rFonts w:ascii="Times New Roman" w:hAnsi="Times New Roman"/>
          <w:sz w:val="24"/>
          <w:szCs w:val="24"/>
        </w:rPr>
        <w:t xml:space="preserve">with the help of MS Excel 2007. </w:t>
      </w:r>
      <w:r w:rsidR="001D4D7A">
        <w:rPr>
          <w:rFonts w:ascii="Times New Roman" w:hAnsi="Times New Roman"/>
          <w:sz w:val="24"/>
          <w:szCs w:val="24"/>
        </w:rPr>
        <w:t>The apparent prevalence of fowl cholera is calculated by the number of case</w:t>
      </w:r>
      <w:r w:rsidR="00872921">
        <w:rPr>
          <w:rFonts w:ascii="Times New Roman" w:hAnsi="Times New Roman"/>
          <w:sz w:val="24"/>
          <w:szCs w:val="24"/>
        </w:rPr>
        <w:t>s</w:t>
      </w:r>
      <w:r w:rsidR="001D4D7A">
        <w:rPr>
          <w:rFonts w:ascii="Times New Roman" w:hAnsi="Times New Roman"/>
          <w:sz w:val="24"/>
          <w:szCs w:val="24"/>
        </w:rPr>
        <w:t xml:space="preserve"> of fowl cholera (diagnosed by postmortem lesions and lab test) as the numerator and the total number of dead/sick chicken presented as the denominator. Again the true prevalence is calculated by the number of fowl cholera positive as the numerator and the total population as the denominator.</w:t>
      </w:r>
    </w:p>
    <w:p w:rsidR="003C0171" w:rsidRDefault="003C0171" w:rsidP="00167013">
      <w:pPr>
        <w:tabs>
          <w:tab w:val="left" w:pos="1426"/>
        </w:tabs>
        <w:spacing w:after="0" w:line="360" w:lineRule="auto"/>
        <w:jc w:val="center"/>
        <w:rPr>
          <w:rFonts w:ascii="Times New Roman" w:hAnsi="Times New Roman"/>
          <w:b/>
          <w:sz w:val="32"/>
          <w:szCs w:val="32"/>
          <w:u w:val="single"/>
        </w:rPr>
      </w:pPr>
    </w:p>
    <w:p w:rsidR="003C0171" w:rsidRDefault="003C0171" w:rsidP="00167013">
      <w:pPr>
        <w:tabs>
          <w:tab w:val="left" w:pos="1426"/>
        </w:tabs>
        <w:spacing w:after="0" w:line="360" w:lineRule="auto"/>
        <w:jc w:val="center"/>
        <w:rPr>
          <w:rFonts w:ascii="Times New Roman" w:hAnsi="Times New Roman"/>
          <w:b/>
          <w:sz w:val="32"/>
          <w:szCs w:val="32"/>
          <w:u w:val="single"/>
        </w:rPr>
      </w:pPr>
    </w:p>
    <w:p w:rsidR="003C0171" w:rsidRDefault="003C0171" w:rsidP="00167013">
      <w:pPr>
        <w:tabs>
          <w:tab w:val="left" w:pos="1426"/>
        </w:tabs>
        <w:spacing w:after="0" w:line="360" w:lineRule="auto"/>
        <w:jc w:val="center"/>
        <w:rPr>
          <w:rFonts w:ascii="Times New Roman" w:hAnsi="Times New Roman"/>
          <w:b/>
          <w:sz w:val="32"/>
          <w:szCs w:val="32"/>
          <w:u w:val="single"/>
        </w:rPr>
      </w:pPr>
    </w:p>
    <w:p w:rsidR="003C0171" w:rsidRDefault="003C0171" w:rsidP="00167013">
      <w:pPr>
        <w:tabs>
          <w:tab w:val="left" w:pos="1426"/>
        </w:tabs>
        <w:spacing w:after="0" w:line="360" w:lineRule="auto"/>
        <w:jc w:val="center"/>
        <w:rPr>
          <w:rFonts w:ascii="Times New Roman" w:hAnsi="Times New Roman"/>
          <w:b/>
          <w:sz w:val="32"/>
          <w:szCs w:val="32"/>
          <w:u w:val="single"/>
        </w:rPr>
      </w:pPr>
    </w:p>
    <w:p w:rsidR="003C0171" w:rsidRDefault="003C0171" w:rsidP="00167013">
      <w:pPr>
        <w:tabs>
          <w:tab w:val="left" w:pos="1426"/>
        </w:tabs>
        <w:spacing w:after="0" w:line="360" w:lineRule="auto"/>
        <w:jc w:val="center"/>
        <w:rPr>
          <w:rFonts w:ascii="Times New Roman" w:hAnsi="Times New Roman"/>
          <w:b/>
          <w:sz w:val="32"/>
          <w:szCs w:val="32"/>
          <w:u w:val="single"/>
        </w:rPr>
      </w:pPr>
    </w:p>
    <w:p w:rsidR="003C0171" w:rsidRDefault="003C0171" w:rsidP="00167013">
      <w:pPr>
        <w:tabs>
          <w:tab w:val="left" w:pos="1426"/>
        </w:tabs>
        <w:spacing w:after="0" w:line="360" w:lineRule="auto"/>
        <w:jc w:val="center"/>
        <w:rPr>
          <w:rFonts w:ascii="Times New Roman" w:hAnsi="Times New Roman"/>
          <w:b/>
          <w:sz w:val="32"/>
          <w:szCs w:val="32"/>
          <w:u w:val="single"/>
        </w:rPr>
      </w:pPr>
    </w:p>
    <w:p w:rsidR="00C22993" w:rsidRDefault="00C22993" w:rsidP="00167013">
      <w:pPr>
        <w:tabs>
          <w:tab w:val="left" w:pos="1426"/>
        </w:tabs>
        <w:spacing w:after="0" w:line="360" w:lineRule="auto"/>
        <w:jc w:val="both"/>
        <w:rPr>
          <w:rFonts w:ascii="Times New Roman" w:hAnsi="Times New Roman"/>
          <w:b/>
          <w:sz w:val="24"/>
          <w:szCs w:val="24"/>
        </w:rPr>
      </w:pPr>
    </w:p>
    <w:p w:rsidR="00C22993" w:rsidRDefault="00C22993" w:rsidP="00167013">
      <w:pPr>
        <w:tabs>
          <w:tab w:val="left" w:pos="1426"/>
        </w:tabs>
        <w:spacing w:after="0" w:line="360" w:lineRule="auto"/>
        <w:jc w:val="both"/>
        <w:rPr>
          <w:rFonts w:ascii="Times New Roman" w:hAnsi="Times New Roman"/>
          <w:b/>
          <w:sz w:val="24"/>
          <w:szCs w:val="24"/>
        </w:rPr>
      </w:pPr>
    </w:p>
    <w:p w:rsidR="0070533E" w:rsidRDefault="0070533E" w:rsidP="00167013">
      <w:pPr>
        <w:tabs>
          <w:tab w:val="left" w:pos="1426"/>
        </w:tabs>
        <w:spacing w:after="0" w:line="360" w:lineRule="auto"/>
        <w:jc w:val="both"/>
        <w:rPr>
          <w:rFonts w:ascii="Times New Roman" w:hAnsi="Times New Roman"/>
          <w:b/>
          <w:sz w:val="24"/>
          <w:szCs w:val="24"/>
        </w:rPr>
      </w:pPr>
    </w:p>
    <w:p w:rsidR="0070533E" w:rsidRDefault="0070533E" w:rsidP="00167013">
      <w:pPr>
        <w:tabs>
          <w:tab w:val="left" w:pos="1426"/>
        </w:tabs>
        <w:spacing w:after="0" w:line="360" w:lineRule="auto"/>
        <w:jc w:val="both"/>
        <w:rPr>
          <w:rFonts w:ascii="Times New Roman" w:hAnsi="Times New Roman"/>
          <w:b/>
          <w:sz w:val="24"/>
          <w:szCs w:val="24"/>
        </w:rPr>
      </w:pPr>
    </w:p>
    <w:p w:rsidR="0070533E" w:rsidRDefault="0070533E" w:rsidP="00167013">
      <w:pPr>
        <w:tabs>
          <w:tab w:val="left" w:pos="1426"/>
        </w:tabs>
        <w:spacing w:after="0" w:line="360" w:lineRule="auto"/>
        <w:jc w:val="both"/>
        <w:rPr>
          <w:rFonts w:ascii="Times New Roman" w:hAnsi="Times New Roman"/>
          <w:b/>
          <w:sz w:val="24"/>
          <w:szCs w:val="24"/>
        </w:rPr>
      </w:pPr>
    </w:p>
    <w:p w:rsidR="00C22993" w:rsidRDefault="00C22993" w:rsidP="00167013">
      <w:pPr>
        <w:tabs>
          <w:tab w:val="left" w:pos="1426"/>
        </w:tabs>
        <w:spacing w:after="0" w:line="360" w:lineRule="auto"/>
        <w:jc w:val="both"/>
        <w:rPr>
          <w:rFonts w:ascii="Times New Roman" w:hAnsi="Times New Roman"/>
          <w:b/>
          <w:sz w:val="24"/>
          <w:szCs w:val="24"/>
        </w:rPr>
      </w:pPr>
    </w:p>
    <w:p w:rsidR="003C0171" w:rsidRPr="00D824F1" w:rsidRDefault="00D824F1" w:rsidP="0070533E">
      <w:pPr>
        <w:tabs>
          <w:tab w:val="left" w:pos="1426"/>
        </w:tabs>
        <w:spacing w:after="0" w:line="360" w:lineRule="auto"/>
        <w:jc w:val="center"/>
        <w:rPr>
          <w:rFonts w:ascii="Times New Roman" w:hAnsi="Times New Roman"/>
          <w:b/>
          <w:sz w:val="24"/>
          <w:szCs w:val="24"/>
        </w:rPr>
      </w:pPr>
      <w:r>
        <w:rPr>
          <w:rFonts w:ascii="Times New Roman" w:hAnsi="Times New Roman"/>
          <w:b/>
          <w:sz w:val="24"/>
          <w:szCs w:val="24"/>
        </w:rPr>
        <w:lastRenderedPageBreak/>
        <w:t>Evidence of postmortem and laboratory examination</w:t>
      </w:r>
    </w:p>
    <w:p w:rsidR="00CF2374" w:rsidRDefault="009111B2" w:rsidP="00167013">
      <w:pPr>
        <w:tabs>
          <w:tab w:val="left" w:pos="1426"/>
        </w:tabs>
        <w:spacing w:after="0" w:line="360" w:lineRule="auto"/>
        <w:rPr>
          <w:rFonts w:ascii="Times New Roman" w:hAnsi="Times New Roman"/>
          <w:sz w:val="24"/>
          <w:szCs w:val="24"/>
        </w:rPr>
      </w:pPr>
      <w:r>
        <w:rPr>
          <w:rFonts w:ascii="Times New Roman" w:hAnsi="Times New Roman"/>
          <w:noProof/>
          <w:sz w:val="24"/>
          <w:szCs w:val="24"/>
        </w:rPr>
        <w:drawing>
          <wp:inline distT="0" distB="0" distL="0" distR="0">
            <wp:extent cx="2552700" cy="2075180"/>
            <wp:effectExtent l="19050" t="0" r="0" b="0"/>
            <wp:docPr id="1" name="Picture 1" descr="C:\Users\dell\AppData\Local\Microsoft\Windows\Temporary Internet Files\Content.Word\P101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Temporary Internet Files\Content.Word\P1010572.jpg"/>
                    <pic:cNvPicPr>
                      <a:picLocks noChangeAspect="1" noChangeArrowheads="1"/>
                    </pic:cNvPicPr>
                  </pic:nvPicPr>
                  <pic:blipFill>
                    <a:blip r:embed="rId8" cstate="print"/>
                    <a:srcRect/>
                    <a:stretch>
                      <a:fillRect/>
                    </a:stretch>
                  </pic:blipFill>
                  <pic:spPr bwMode="auto">
                    <a:xfrm>
                      <a:off x="0" y="0"/>
                      <a:ext cx="2552700" cy="2075180"/>
                    </a:xfrm>
                    <a:prstGeom prst="rect">
                      <a:avLst/>
                    </a:prstGeom>
                    <a:noFill/>
                    <a:ln w="9525">
                      <a:noFill/>
                      <a:miter lim="800000"/>
                      <a:headEnd/>
                      <a:tailEnd/>
                    </a:ln>
                  </pic:spPr>
                </pic:pic>
              </a:graphicData>
            </a:graphic>
          </wp:inline>
        </w:drawing>
      </w:r>
      <w:r w:rsidR="00CF2374" w:rsidRPr="00CF2374">
        <w:rPr>
          <w:rFonts w:ascii="Times New Roman" w:hAnsi="Times New Roman"/>
          <w:sz w:val="24"/>
          <w:szCs w:val="24"/>
        </w:rPr>
        <w:t xml:space="preserve"> </w:t>
      </w:r>
      <w:r>
        <w:rPr>
          <w:rFonts w:ascii="Times New Roman" w:hAnsi="Times New Roman"/>
          <w:noProof/>
          <w:sz w:val="24"/>
          <w:szCs w:val="24"/>
        </w:rPr>
        <w:drawing>
          <wp:inline distT="0" distB="0" distL="0" distR="0">
            <wp:extent cx="2552700" cy="2084070"/>
            <wp:effectExtent l="19050" t="0" r="0" b="0"/>
            <wp:docPr id="2" name="Picture 1" descr="F:\Report\DSC07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port\DSC07221.JPG"/>
                    <pic:cNvPicPr>
                      <a:picLocks noChangeAspect="1" noChangeArrowheads="1"/>
                    </pic:cNvPicPr>
                  </pic:nvPicPr>
                  <pic:blipFill>
                    <a:blip r:embed="rId9" cstate="print"/>
                    <a:srcRect/>
                    <a:stretch>
                      <a:fillRect/>
                    </a:stretch>
                  </pic:blipFill>
                  <pic:spPr bwMode="auto">
                    <a:xfrm>
                      <a:off x="0" y="0"/>
                      <a:ext cx="2552700" cy="2084070"/>
                    </a:xfrm>
                    <a:prstGeom prst="rect">
                      <a:avLst/>
                    </a:prstGeom>
                    <a:noFill/>
                    <a:ln w="9525">
                      <a:noFill/>
                      <a:miter lim="800000"/>
                      <a:headEnd/>
                      <a:tailEnd/>
                    </a:ln>
                  </pic:spPr>
                </pic:pic>
              </a:graphicData>
            </a:graphic>
          </wp:inline>
        </w:drawing>
      </w:r>
    </w:p>
    <w:p w:rsidR="00CF2374" w:rsidRDefault="00CF2374" w:rsidP="00167013">
      <w:pPr>
        <w:tabs>
          <w:tab w:val="left" w:pos="1426"/>
        </w:tabs>
        <w:spacing w:after="0" w:line="360" w:lineRule="auto"/>
        <w:rPr>
          <w:rFonts w:ascii="Times New Roman" w:hAnsi="Times New Roman"/>
          <w:sz w:val="24"/>
          <w:szCs w:val="24"/>
        </w:rPr>
      </w:pPr>
      <w:r>
        <w:rPr>
          <w:rFonts w:ascii="Times New Roman" w:hAnsi="Times New Roman"/>
          <w:sz w:val="24"/>
          <w:szCs w:val="24"/>
        </w:rPr>
        <w:t>Fig:</w:t>
      </w:r>
      <w:r w:rsidR="00BD163C">
        <w:rPr>
          <w:rFonts w:ascii="Times New Roman" w:hAnsi="Times New Roman"/>
          <w:sz w:val="24"/>
          <w:szCs w:val="24"/>
        </w:rPr>
        <w:t xml:space="preserve"> </w:t>
      </w:r>
      <w:r>
        <w:rPr>
          <w:rFonts w:ascii="Times New Roman" w:hAnsi="Times New Roman"/>
          <w:sz w:val="24"/>
          <w:szCs w:val="24"/>
        </w:rPr>
        <w:t xml:space="preserve">Postmortem of layer birds               </w:t>
      </w:r>
      <w:r w:rsidR="0070533E">
        <w:rPr>
          <w:rFonts w:ascii="Times New Roman" w:hAnsi="Times New Roman"/>
          <w:sz w:val="24"/>
          <w:szCs w:val="24"/>
        </w:rPr>
        <w:t xml:space="preserve">    </w:t>
      </w:r>
      <w:r>
        <w:rPr>
          <w:rFonts w:ascii="Times New Roman" w:hAnsi="Times New Roman"/>
          <w:sz w:val="24"/>
          <w:szCs w:val="24"/>
        </w:rPr>
        <w:t>Fig:</w:t>
      </w:r>
      <w:r w:rsidR="00BD163C">
        <w:rPr>
          <w:rFonts w:ascii="Times New Roman" w:hAnsi="Times New Roman"/>
          <w:sz w:val="24"/>
          <w:szCs w:val="24"/>
        </w:rPr>
        <w:t xml:space="preserve"> </w:t>
      </w:r>
      <w:r>
        <w:rPr>
          <w:rFonts w:ascii="Times New Roman" w:hAnsi="Times New Roman"/>
          <w:sz w:val="24"/>
          <w:szCs w:val="24"/>
        </w:rPr>
        <w:t>Multiple necrotic foci in enlarged liver</w:t>
      </w:r>
    </w:p>
    <w:p w:rsidR="0070533E" w:rsidRDefault="0070533E" w:rsidP="00167013">
      <w:pPr>
        <w:tabs>
          <w:tab w:val="left" w:pos="1426"/>
        </w:tabs>
        <w:spacing w:after="0" w:line="360" w:lineRule="auto"/>
        <w:rPr>
          <w:rFonts w:ascii="Times New Roman" w:hAnsi="Times New Roman"/>
          <w:sz w:val="24"/>
          <w:szCs w:val="24"/>
        </w:rPr>
      </w:pPr>
    </w:p>
    <w:p w:rsidR="00CF2374" w:rsidRPr="00CF2374" w:rsidRDefault="009111B2" w:rsidP="00167013">
      <w:pPr>
        <w:tabs>
          <w:tab w:val="left" w:pos="1426"/>
        </w:tabs>
        <w:spacing w:after="0" w:line="360" w:lineRule="auto"/>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hAnsi="Times New Roman"/>
          <w:noProof/>
          <w:sz w:val="24"/>
          <w:szCs w:val="24"/>
        </w:rPr>
        <w:drawing>
          <wp:inline distT="0" distB="0" distL="0" distR="0">
            <wp:extent cx="2552700" cy="2143125"/>
            <wp:effectExtent l="19050" t="0" r="0" b="0"/>
            <wp:docPr id="3" name="Picture 5" descr="F:\Report\P104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port\P1040004.JPG"/>
                    <pic:cNvPicPr>
                      <a:picLocks noChangeAspect="1" noChangeArrowheads="1"/>
                    </pic:cNvPicPr>
                  </pic:nvPicPr>
                  <pic:blipFill>
                    <a:blip r:embed="rId10" cstate="print"/>
                    <a:srcRect/>
                    <a:stretch>
                      <a:fillRect/>
                    </a:stretch>
                  </pic:blipFill>
                  <pic:spPr bwMode="auto">
                    <a:xfrm>
                      <a:off x="0" y="0"/>
                      <a:ext cx="2554969" cy="2145030"/>
                    </a:xfrm>
                    <a:prstGeom prst="rect">
                      <a:avLst/>
                    </a:prstGeom>
                    <a:noFill/>
                    <a:ln w="9525">
                      <a:noFill/>
                      <a:miter lim="800000"/>
                      <a:headEnd/>
                      <a:tailEnd/>
                    </a:ln>
                  </pic:spPr>
                </pic:pic>
              </a:graphicData>
            </a:graphic>
          </wp:inline>
        </w:drawing>
      </w:r>
      <w:r w:rsidR="00CF2374" w:rsidRPr="00CF2374">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rFonts w:ascii="Times New Roman" w:hAnsi="Times New Roman"/>
          <w:noProof/>
          <w:sz w:val="24"/>
          <w:szCs w:val="24"/>
        </w:rPr>
        <w:drawing>
          <wp:inline distT="0" distB="0" distL="0" distR="0">
            <wp:extent cx="2637790" cy="2136775"/>
            <wp:effectExtent l="19050" t="0" r="0" b="0"/>
            <wp:docPr id="4" name="Picture 6" descr="F:\Report\P102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port\P1020644.JPG"/>
                    <pic:cNvPicPr>
                      <a:picLocks noChangeAspect="1" noChangeArrowheads="1"/>
                    </pic:cNvPicPr>
                  </pic:nvPicPr>
                  <pic:blipFill>
                    <a:blip r:embed="rId11" cstate="print"/>
                    <a:srcRect/>
                    <a:stretch>
                      <a:fillRect/>
                    </a:stretch>
                  </pic:blipFill>
                  <pic:spPr bwMode="auto">
                    <a:xfrm>
                      <a:off x="0" y="0"/>
                      <a:ext cx="2637790" cy="2136775"/>
                    </a:xfrm>
                    <a:prstGeom prst="rect">
                      <a:avLst/>
                    </a:prstGeom>
                    <a:noFill/>
                    <a:ln w="9525">
                      <a:noFill/>
                      <a:miter lim="800000"/>
                      <a:headEnd/>
                      <a:tailEnd/>
                    </a:ln>
                  </pic:spPr>
                </pic:pic>
              </a:graphicData>
            </a:graphic>
          </wp:inline>
        </w:drawing>
      </w:r>
      <w:r w:rsidR="0070533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1D4D7A" w:rsidRDefault="00CF2374" w:rsidP="00167013">
      <w:pPr>
        <w:tabs>
          <w:tab w:val="left" w:pos="1426"/>
        </w:tabs>
        <w:spacing w:after="0" w:line="360" w:lineRule="auto"/>
        <w:rPr>
          <w:rFonts w:ascii="Times New Roman" w:hAnsi="Times New Roman"/>
          <w:sz w:val="24"/>
          <w:szCs w:val="24"/>
        </w:rPr>
      </w:pPr>
      <w:r>
        <w:rPr>
          <w:rFonts w:ascii="Times New Roman" w:hAnsi="Times New Roman"/>
          <w:sz w:val="24"/>
          <w:szCs w:val="24"/>
        </w:rPr>
        <w:t xml:space="preserve">Fig: Taking impression smear from liver                           </w:t>
      </w:r>
      <w:r w:rsidR="00D528E3">
        <w:rPr>
          <w:rFonts w:ascii="Times New Roman" w:hAnsi="Times New Roman"/>
          <w:sz w:val="24"/>
          <w:szCs w:val="24"/>
        </w:rPr>
        <w:t>Fig: Giemsa</w:t>
      </w:r>
      <w:r>
        <w:rPr>
          <w:rFonts w:ascii="Times New Roman" w:hAnsi="Times New Roman"/>
          <w:sz w:val="24"/>
          <w:szCs w:val="24"/>
        </w:rPr>
        <w:t xml:space="preserve"> staining</w:t>
      </w:r>
    </w:p>
    <w:p w:rsidR="00BD163C" w:rsidRPr="00CF2374" w:rsidRDefault="00BD163C" w:rsidP="00167013">
      <w:pPr>
        <w:tabs>
          <w:tab w:val="left" w:pos="1426"/>
        </w:tabs>
        <w:spacing w:after="0" w:line="360" w:lineRule="auto"/>
        <w:rPr>
          <w:rFonts w:ascii="Times New Roman" w:hAnsi="Times New Roman"/>
          <w:sz w:val="24"/>
          <w:szCs w:val="24"/>
        </w:rPr>
      </w:pPr>
    </w:p>
    <w:p w:rsidR="001D4D7A" w:rsidRDefault="009111B2" w:rsidP="00167013">
      <w:pPr>
        <w:tabs>
          <w:tab w:val="left" w:pos="1426"/>
        </w:tabs>
        <w:spacing w:after="0" w:line="360" w:lineRule="auto"/>
        <w:jc w:val="center"/>
        <w:rPr>
          <w:rFonts w:ascii="Times New Roman" w:hAnsi="Times New Roman"/>
          <w:b/>
          <w:sz w:val="32"/>
          <w:szCs w:val="32"/>
        </w:rPr>
      </w:pPr>
      <w:r>
        <w:rPr>
          <w:rFonts w:ascii="Times New Roman" w:hAnsi="Times New Roman"/>
          <w:b/>
          <w:noProof/>
          <w:sz w:val="32"/>
          <w:szCs w:val="32"/>
        </w:rPr>
        <w:drawing>
          <wp:inline distT="0" distB="0" distL="0" distR="0">
            <wp:extent cx="3244215" cy="2435225"/>
            <wp:effectExtent l="19050" t="0" r="0" b="0"/>
            <wp:docPr id="5" name="Picture 8" descr="F:\Report\P102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port\P1020647.JPG"/>
                    <pic:cNvPicPr>
                      <a:picLocks noChangeAspect="1" noChangeArrowheads="1"/>
                    </pic:cNvPicPr>
                  </pic:nvPicPr>
                  <pic:blipFill>
                    <a:blip r:embed="rId12" cstate="print"/>
                    <a:srcRect/>
                    <a:stretch>
                      <a:fillRect/>
                    </a:stretch>
                  </pic:blipFill>
                  <pic:spPr bwMode="auto">
                    <a:xfrm>
                      <a:off x="0" y="0"/>
                      <a:ext cx="3244215" cy="2435225"/>
                    </a:xfrm>
                    <a:prstGeom prst="rect">
                      <a:avLst/>
                    </a:prstGeom>
                    <a:noFill/>
                    <a:ln w="9525">
                      <a:noFill/>
                      <a:miter lim="800000"/>
                      <a:headEnd/>
                      <a:tailEnd/>
                    </a:ln>
                  </pic:spPr>
                </pic:pic>
              </a:graphicData>
            </a:graphic>
          </wp:inline>
        </w:drawing>
      </w:r>
    </w:p>
    <w:p w:rsidR="00C22993" w:rsidRDefault="00C22993" w:rsidP="00167013">
      <w:pPr>
        <w:tabs>
          <w:tab w:val="left" w:pos="1426"/>
        </w:tabs>
        <w:spacing w:after="0" w:line="360" w:lineRule="auto"/>
        <w:jc w:val="center"/>
        <w:rPr>
          <w:rFonts w:ascii="Times New Roman" w:hAnsi="Times New Roman"/>
          <w:b/>
          <w:sz w:val="24"/>
          <w:szCs w:val="24"/>
        </w:rPr>
      </w:pPr>
    </w:p>
    <w:p w:rsidR="0070533E" w:rsidRDefault="0070533E" w:rsidP="00167013">
      <w:pPr>
        <w:tabs>
          <w:tab w:val="left" w:pos="1426"/>
        </w:tabs>
        <w:spacing w:after="0" w:line="360" w:lineRule="auto"/>
        <w:jc w:val="center"/>
        <w:rPr>
          <w:rFonts w:ascii="Times New Roman" w:hAnsi="Times New Roman"/>
          <w:b/>
          <w:sz w:val="24"/>
          <w:szCs w:val="24"/>
        </w:rPr>
      </w:pPr>
    </w:p>
    <w:p w:rsidR="001D4D7A" w:rsidRDefault="005B4093" w:rsidP="00167013">
      <w:pPr>
        <w:tabs>
          <w:tab w:val="left" w:pos="1426"/>
        </w:tabs>
        <w:spacing w:after="0" w:line="360" w:lineRule="auto"/>
        <w:jc w:val="center"/>
        <w:rPr>
          <w:rFonts w:ascii="Times New Roman" w:hAnsi="Times New Roman"/>
          <w:b/>
          <w:sz w:val="24"/>
          <w:szCs w:val="24"/>
        </w:rPr>
      </w:pPr>
      <w:r>
        <w:rPr>
          <w:rFonts w:ascii="Times New Roman" w:hAnsi="Times New Roman"/>
          <w:b/>
          <w:sz w:val="24"/>
          <w:szCs w:val="24"/>
        </w:rPr>
        <w:lastRenderedPageBreak/>
        <w:t>CHAPTER</w:t>
      </w:r>
      <w:r w:rsidR="001D4D7A" w:rsidRPr="005B4093">
        <w:rPr>
          <w:rFonts w:ascii="Times New Roman" w:hAnsi="Times New Roman"/>
          <w:b/>
          <w:sz w:val="24"/>
          <w:szCs w:val="24"/>
        </w:rPr>
        <w:t>-IV</w:t>
      </w:r>
    </w:p>
    <w:p w:rsidR="0070533E" w:rsidRPr="005B4093" w:rsidRDefault="0070533E" w:rsidP="0070533E">
      <w:pPr>
        <w:tabs>
          <w:tab w:val="left" w:pos="1426"/>
        </w:tabs>
        <w:spacing w:after="0" w:line="240" w:lineRule="auto"/>
        <w:jc w:val="center"/>
        <w:rPr>
          <w:rFonts w:ascii="Times New Roman" w:hAnsi="Times New Roman"/>
          <w:sz w:val="24"/>
          <w:szCs w:val="24"/>
        </w:rPr>
      </w:pPr>
    </w:p>
    <w:p w:rsidR="001D4D7A" w:rsidRPr="0070533E" w:rsidRDefault="005B4093" w:rsidP="00167013">
      <w:pPr>
        <w:tabs>
          <w:tab w:val="left" w:pos="1426"/>
        </w:tabs>
        <w:spacing w:after="0" w:line="360" w:lineRule="auto"/>
        <w:jc w:val="center"/>
        <w:rPr>
          <w:rFonts w:ascii="Times New Roman" w:hAnsi="Times New Roman"/>
          <w:b/>
          <w:sz w:val="28"/>
          <w:szCs w:val="24"/>
        </w:rPr>
      </w:pPr>
      <w:r w:rsidRPr="0070533E">
        <w:rPr>
          <w:rFonts w:ascii="Times New Roman" w:hAnsi="Times New Roman"/>
          <w:b/>
          <w:sz w:val="28"/>
          <w:szCs w:val="24"/>
        </w:rPr>
        <w:t>RESULT AND DISCUSSION</w:t>
      </w:r>
    </w:p>
    <w:p w:rsidR="001D4D7A" w:rsidRDefault="001D4D7A" w:rsidP="0070533E">
      <w:pPr>
        <w:tabs>
          <w:tab w:val="left" w:pos="1426"/>
        </w:tabs>
        <w:spacing w:after="0" w:line="240" w:lineRule="auto"/>
        <w:rPr>
          <w:rFonts w:ascii="Times New Roman" w:hAnsi="Times New Roman"/>
          <w:sz w:val="24"/>
          <w:szCs w:val="24"/>
        </w:rPr>
      </w:pPr>
    </w:p>
    <w:p w:rsidR="001D4D7A" w:rsidRPr="00A8470C" w:rsidRDefault="00BD163C" w:rsidP="00167013">
      <w:pPr>
        <w:tabs>
          <w:tab w:val="left" w:pos="1426"/>
        </w:tabs>
        <w:spacing w:after="0" w:line="360" w:lineRule="auto"/>
        <w:rPr>
          <w:rFonts w:ascii="Times New Roman" w:hAnsi="Times New Roman"/>
          <w:sz w:val="24"/>
          <w:szCs w:val="24"/>
        </w:rPr>
      </w:pPr>
      <w:r>
        <w:rPr>
          <w:rFonts w:ascii="Times New Roman" w:hAnsi="Times New Roman"/>
          <w:sz w:val="24"/>
          <w:szCs w:val="24"/>
        </w:rPr>
        <w:t xml:space="preserve">Table </w:t>
      </w:r>
      <w:r w:rsidR="0070533E">
        <w:rPr>
          <w:rFonts w:ascii="Times New Roman" w:hAnsi="Times New Roman"/>
          <w:sz w:val="24"/>
          <w:szCs w:val="24"/>
        </w:rPr>
        <w:t>2</w:t>
      </w:r>
      <w:r w:rsidR="003C0171">
        <w:rPr>
          <w:rFonts w:ascii="Times New Roman" w:hAnsi="Times New Roman"/>
          <w:sz w:val="24"/>
          <w:szCs w:val="24"/>
        </w:rPr>
        <w:t>: Population</w:t>
      </w:r>
      <w:r w:rsidR="001D4D7A">
        <w:rPr>
          <w:rFonts w:ascii="Times New Roman" w:hAnsi="Times New Roman"/>
          <w:sz w:val="24"/>
          <w:szCs w:val="24"/>
        </w:rPr>
        <w:t xml:space="preserve"> data</w:t>
      </w: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3420"/>
        <w:gridCol w:w="2610"/>
      </w:tblGrid>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Sl. No.</w:t>
            </w:r>
          </w:p>
        </w:tc>
        <w:tc>
          <w:tcPr>
            <w:tcW w:w="342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Name of Farm</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No. of total birds</w:t>
            </w:r>
          </w:p>
        </w:tc>
      </w:tr>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1</w:t>
            </w:r>
          </w:p>
        </w:tc>
        <w:tc>
          <w:tcPr>
            <w:tcW w:w="3420" w:type="dxa"/>
          </w:tcPr>
          <w:p w:rsidR="00E601C0"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F1</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1000</w:t>
            </w:r>
          </w:p>
        </w:tc>
      </w:tr>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2</w:t>
            </w:r>
          </w:p>
        </w:tc>
        <w:tc>
          <w:tcPr>
            <w:tcW w:w="3420" w:type="dxa"/>
          </w:tcPr>
          <w:p w:rsidR="00E601C0"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F2</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1200</w:t>
            </w:r>
          </w:p>
        </w:tc>
      </w:tr>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3</w:t>
            </w:r>
          </w:p>
        </w:tc>
        <w:tc>
          <w:tcPr>
            <w:tcW w:w="3420" w:type="dxa"/>
          </w:tcPr>
          <w:p w:rsidR="00E601C0"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F3</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1500</w:t>
            </w:r>
          </w:p>
        </w:tc>
      </w:tr>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4</w:t>
            </w:r>
          </w:p>
        </w:tc>
        <w:tc>
          <w:tcPr>
            <w:tcW w:w="3420" w:type="dxa"/>
          </w:tcPr>
          <w:p w:rsidR="00E601C0"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F4</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1000</w:t>
            </w:r>
          </w:p>
        </w:tc>
      </w:tr>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5</w:t>
            </w:r>
          </w:p>
        </w:tc>
        <w:tc>
          <w:tcPr>
            <w:tcW w:w="3420" w:type="dxa"/>
          </w:tcPr>
          <w:p w:rsidR="00E601C0"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F5</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2000</w:t>
            </w:r>
          </w:p>
        </w:tc>
      </w:tr>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6</w:t>
            </w:r>
          </w:p>
        </w:tc>
        <w:tc>
          <w:tcPr>
            <w:tcW w:w="3420" w:type="dxa"/>
          </w:tcPr>
          <w:p w:rsidR="00E601C0"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F6</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1200</w:t>
            </w:r>
          </w:p>
        </w:tc>
      </w:tr>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7</w:t>
            </w:r>
          </w:p>
        </w:tc>
        <w:tc>
          <w:tcPr>
            <w:tcW w:w="3420" w:type="dxa"/>
          </w:tcPr>
          <w:p w:rsidR="00E601C0"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F7</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1500</w:t>
            </w:r>
          </w:p>
        </w:tc>
      </w:tr>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8</w:t>
            </w:r>
          </w:p>
        </w:tc>
        <w:tc>
          <w:tcPr>
            <w:tcW w:w="3420" w:type="dxa"/>
          </w:tcPr>
          <w:p w:rsidR="00E601C0"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F8</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1000</w:t>
            </w:r>
          </w:p>
        </w:tc>
      </w:tr>
      <w:tr w:rsidR="00E601C0" w:rsidRPr="00E37B74" w:rsidTr="0070533E">
        <w:trPr>
          <w:jc w:val="center"/>
        </w:trPr>
        <w:tc>
          <w:tcPr>
            <w:tcW w:w="1552" w:type="dxa"/>
          </w:tcPr>
          <w:p w:rsidR="00E601C0" w:rsidRPr="00E37B74" w:rsidRDefault="00E601C0" w:rsidP="00167013">
            <w:pPr>
              <w:tabs>
                <w:tab w:val="left" w:pos="1426"/>
              </w:tabs>
              <w:spacing w:after="0" w:line="360" w:lineRule="auto"/>
              <w:jc w:val="center"/>
              <w:rPr>
                <w:rFonts w:ascii="Times New Roman" w:hAnsi="Times New Roman"/>
                <w:sz w:val="24"/>
                <w:szCs w:val="24"/>
              </w:rPr>
            </w:pPr>
          </w:p>
        </w:tc>
        <w:tc>
          <w:tcPr>
            <w:tcW w:w="342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Total</w:t>
            </w:r>
          </w:p>
        </w:tc>
        <w:tc>
          <w:tcPr>
            <w:tcW w:w="2610" w:type="dxa"/>
          </w:tcPr>
          <w:p w:rsidR="00E601C0"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10400</w:t>
            </w:r>
          </w:p>
        </w:tc>
      </w:tr>
    </w:tbl>
    <w:p w:rsidR="001D4D7A" w:rsidRPr="00BC49A6" w:rsidRDefault="001D4D7A" w:rsidP="00167013">
      <w:pPr>
        <w:tabs>
          <w:tab w:val="left" w:pos="1426"/>
        </w:tabs>
        <w:spacing w:after="0" w:line="360" w:lineRule="auto"/>
        <w:rPr>
          <w:rFonts w:ascii="Times New Roman" w:hAnsi="Times New Roman"/>
          <w:sz w:val="24"/>
          <w:szCs w:val="24"/>
        </w:rPr>
      </w:pPr>
    </w:p>
    <w:p w:rsidR="001D4D7A" w:rsidRPr="00A8470C" w:rsidRDefault="00BD163C" w:rsidP="00167013">
      <w:pPr>
        <w:tabs>
          <w:tab w:val="left" w:pos="1426"/>
        </w:tabs>
        <w:spacing w:after="0" w:line="360" w:lineRule="auto"/>
        <w:rPr>
          <w:rFonts w:ascii="Times New Roman" w:hAnsi="Times New Roman"/>
          <w:sz w:val="24"/>
          <w:szCs w:val="24"/>
        </w:rPr>
      </w:pPr>
      <w:r>
        <w:rPr>
          <w:rFonts w:ascii="Times New Roman" w:hAnsi="Times New Roman"/>
          <w:sz w:val="24"/>
          <w:szCs w:val="24"/>
        </w:rPr>
        <w:t xml:space="preserve">Table </w:t>
      </w:r>
      <w:r w:rsidR="0070533E">
        <w:rPr>
          <w:rFonts w:ascii="Times New Roman" w:hAnsi="Times New Roman"/>
          <w:sz w:val="24"/>
          <w:szCs w:val="24"/>
        </w:rPr>
        <w:t>3</w:t>
      </w:r>
      <w:r w:rsidR="00E601C0">
        <w:rPr>
          <w:rFonts w:ascii="Times New Roman" w:hAnsi="Times New Roman"/>
          <w:sz w:val="24"/>
          <w:szCs w:val="24"/>
        </w:rPr>
        <w:t>: Postmortem</w:t>
      </w:r>
      <w:r w:rsidR="001D4D7A">
        <w:rPr>
          <w:rFonts w:ascii="Times New Roman" w:hAnsi="Times New Roman"/>
          <w:sz w:val="24"/>
          <w:szCs w:val="24"/>
        </w:rPr>
        <w:t xml:space="preserve"> and laboratory examination</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970"/>
        <w:gridCol w:w="1260"/>
        <w:gridCol w:w="1620"/>
        <w:gridCol w:w="1980"/>
      </w:tblGrid>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SL. NO.</w:t>
            </w:r>
          </w:p>
        </w:tc>
        <w:tc>
          <w:tcPr>
            <w:tcW w:w="297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Name of Farm</w:t>
            </w:r>
          </w:p>
        </w:tc>
        <w:tc>
          <w:tcPr>
            <w:tcW w:w="126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No. of dead/sick birds</w:t>
            </w:r>
          </w:p>
        </w:tc>
        <w:tc>
          <w:tcPr>
            <w:tcW w:w="162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Fowl cholera positive</w:t>
            </w:r>
          </w:p>
        </w:tc>
        <w:tc>
          <w:tcPr>
            <w:tcW w:w="198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Fowl cholera negative</w:t>
            </w:r>
          </w:p>
        </w:tc>
      </w:tr>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1</w:t>
            </w:r>
          </w:p>
        </w:tc>
        <w:tc>
          <w:tcPr>
            <w:tcW w:w="2970" w:type="dxa"/>
          </w:tcPr>
          <w:p w:rsidR="001D4D7A" w:rsidRPr="00E37B74" w:rsidRDefault="005B4093"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F1</w:t>
            </w:r>
          </w:p>
        </w:tc>
        <w:tc>
          <w:tcPr>
            <w:tcW w:w="1260"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4</w:t>
            </w:r>
          </w:p>
        </w:tc>
        <w:tc>
          <w:tcPr>
            <w:tcW w:w="162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w:t>
            </w:r>
          </w:p>
        </w:tc>
        <w:tc>
          <w:tcPr>
            <w:tcW w:w="1980"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4</w:t>
            </w:r>
          </w:p>
        </w:tc>
      </w:tr>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2</w:t>
            </w:r>
          </w:p>
        </w:tc>
        <w:tc>
          <w:tcPr>
            <w:tcW w:w="2970" w:type="dxa"/>
          </w:tcPr>
          <w:p w:rsidR="001D4D7A" w:rsidRPr="00E37B74" w:rsidRDefault="005B4093"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F2</w:t>
            </w:r>
          </w:p>
        </w:tc>
        <w:tc>
          <w:tcPr>
            <w:tcW w:w="1260"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w:t>
            </w:r>
          </w:p>
        </w:tc>
        <w:tc>
          <w:tcPr>
            <w:tcW w:w="162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w:t>
            </w:r>
          </w:p>
        </w:tc>
        <w:tc>
          <w:tcPr>
            <w:tcW w:w="1980"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w:t>
            </w:r>
          </w:p>
        </w:tc>
      </w:tr>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3</w:t>
            </w:r>
          </w:p>
        </w:tc>
        <w:tc>
          <w:tcPr>
            <w:tcW w:w="2970" w:type="dxa"/>
          </w:tcPr>
          <w:p w:rsidR="001D4D7A" w:rsidRPr="00E37B74" w:rsidRDefault="005B4093"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F3</w:t>
            </w:r>
          </w:p>
        </w:tc>
        <w:tc>
          <w:tcPr>
            <w:tcW w:w="126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4</w:t>
            </w:r>
          </w:p>
        </w:tc>
        <w:tc>
          <w:tcPr>
            <w:tcW w:w="162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w:t>
            </w:r>
          </w:p>
        </w:tc>
        <w:tc>
          <w:tcPr>
            <w:tcW w:w="198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4</w:t>
            </w:r>
          </w:p>
        </w:tc>
      </w:tr>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4</w:t>
            </w:r>
          </w:p>
        </w:tc>
        <w:tc>
          <w:tcPr>
            <w:tcW w:w="2970" w:type="dxa"/>
          </w:tcPr>
          <w:p w:rsidR="001D4D7A" w:rsidRPr="00E37B74" w:rsidRDefault="005B4093"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F4</w:t>
            </w:r>
          </w:p>
        </w:tc>
        <w:tc>
          <w:tcPr>
            <w:tcW w:w="1260"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w:t>
            </w:r>
          </w:p>
        </w:tc>
        <w:tc>
          <w:tcPr>
            <w:tcW w:w="162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w:t>
            </w:r>
          </w:p>
        </w:tc>
        <w:tc>
          <w:tcPr>
            <w:tcW w:w="1980"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w:t>
            </w:r>
          </w:p>
        </w:tc>
      </w:tr>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5</w:t>
            </w:r>
          </w:p>
        </w:tc>
        <w:tc>
          <w:tcPr>
            <w:tcW w:w="2970" w:type="dxa"/>
          </w:tcPr>
          <w:p w:rsidR="001D4D7A" w:rsidRPr="00E37B74" w:rsidRDefault="005B4093"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F5</w:t>
            </w:r>
          </w:p>
        </w:tc>
        <w:tc>
          <w:tcPr>
            <w:tcW w:w="126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5</w:t>
            </w:r>
          </w:p>
        </w:tc>
        <w:tc>
          <w:tcPr>
            <w:tcW w:w="162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w:t>
            </w:r>
          </w:p>
        </w:tc>
        <w:tc>
          <w:tcPr>
            <w:tcW w:w="198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2</w:t>
            </w:r>
          </w:p>
        </w:tc>
      </w:tr>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6</w:t>
            </w:r>
          </w:p>
        </w:tc>
        <w:tc>
          <w:tcPr>
            <w:tcW w:w="2970" w:type="dxa"/>
          </w:tcPr>
          <w:p w:rsidR="001D4D7A" w:rsidRPr="00E37B74" w:rsidRDefault="005B4093"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F6</w:t>
            </w:r>
          </w:p>
        </w:tc>
        <w:tc>
          <w:tcPr>
            <w:tcW w:w="126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3</w:t>
            </w:r>
          </w:p>
        </w:tc>
        <w:tc>
          <w:tcPr>
            <w:tcW w:w="162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w:t>
            </w:r>
          </w:p>
        </w:tc>
        <w:tc>
          <w:tcPr>
            <w:tcW w:w="198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3</w:t>
            </w:r>
          </w:p>
        </w:tc>
      </w:tr>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7</w:t>
            </w:r>
          </w:p>
        </w:tc>
        <w:tc>
          <w:tcPr>
            <w:tcW w:w="2970" w:type="dxa"/>
          </w:tcPr>
          <w:p w:rsidR="001D4D7A" w:rsidRPr="00E37B74" w:rsidRDefault="005B4093"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F7</w:t>
            </w:r>
          </w:p>
        </w:tc>
        <w:tc>
          <w:tcPr>
            <w:tcW w:w="126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4</w:t>
            </w:r>
          </w:p>
        </w:tc>
        <w:tc>
          <w:tcPr>
            <w:tcW w:w="162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w:t>
            </w:r>
          </w:p>
        </w:tc>
        <w:tc>
          <w:tcPr>
            <w:tcW w:w="198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4</w:t>
            </w:r>
          </w:p>
        </w:tc>
      </w:tr>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8</w:t>
            </w:r>
          </w:p>
        </w:tc>
        <w:tc>
          <w:tcPr>
            <w:tcW w:w="2970" w:type="dxa"/>
          </w:tcPr>
          <w:p w:rsidR="001D4D7A" w:rsidRPr="00E37B74" w:rsidRDefault="005B4093"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F8</w:t>
            </w:r>
          </w:p>
        </w:tc>
        <w:tc>
          <w:tcPr>
            <w:tcW w:w="1260"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4</w:t>
            </w:r>
          </w:p>
        </w:tc>
        <w:tc>
          <w:tcPr>
            <w:tcW w:w="162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w:t>
            </w:r>
          </w:p>
        </w:tc>
        <w:tc>
          <w:tcPr>
            <w:tcW w:w="1980"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4</w:t>
            </w:r>
          </w:p>
        </w:tc>
      </w:tr>
      <w:tr w:rsidR="001D4D7A" w:rsidRPr="00E37B74" w:rsidTr="00E37B74">
        <w:tc>
          <w:tcPr>
            <w:tcW w:w="1008" w:type="dxa"/>
          </w:tcPr>
          <w:p w:rsidR="001D4D7A" w:rsidRPr="00E37B74" w:rsidRDefault="001D4D7A" w:rsidP="00167013">
            <w:pPr>
              <w:tabs>
                <w:tab w:val="left" w:pos="1426"/>
              </w:tabs>
              <w:spacing w:after="0" w:line="360" w:lineRule="auto"/>
              <w:jc w:val="center"/>
              <w:rPr>
                <w:rFonts w:ascii="Times New Roman" w:hAnsi="Times New Roman"/>
                <w:sz w:val="24"/>
                <w:szCs w:val="24"/>
              </w:rPr>
            </w:pPr>
          </w:p>
        </w:tc>
        <w:tc>
          <w:tcPr>
            <w:tcW w:w="297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Total</w:t>
            </w:r>
          </w:p>
        </w:tc>
        <w:tc>
          <w:tcPr>
            <w:tcW w:w="1260"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30</w:t>
            </w:r>
          </w:p>
        </w:tc>
        <w:tc>
          <w:tcPr>
            <w:tcW w:w="162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w:t>
            </w:r>
          </w:p>
        </w:tc>
        <w:tc>
          <w:tcPr>
            <w:tcW w:w="198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27</w:t>
            </w:r>
          </w:p>
        </w:tc>
      </w:tr>
    </w:tbl>
    <w:p w:rsidR="001D4D7A" w:rsidRDefault="001D4D7A" w:rsidP="00167013">
      <w:pPr>
        <w:tabs>
          <w:tab w:val="left" w:pos="1426"/>
        </w:tabs>
        <w:spacing w:after="0" w:line="360" w:lineRule="auto"/>
        <w:rPr>
          <w:rFonts w:ascii="Times New Roman" w:hAnsi="Times New Roman"/>
          <w:sz w:val="24"/>
          <w:szCs w:val="24"/>
        </w:rPr>
      </w:pPr>
    </w:p>
    <w:p w:rsidR="0070533E" w:rsidRDefault="0070533E" w:rsidP="00167013">
      <w:pPr>
        <w:tabs>
          <w:tab w:val="left" w:pos="1426"/>
        </w:tabs>
        <w:spacing w:after="0" w:line="360" w:lineRule="auto"/>
        <w:rPr>
          <w:rFonts w:ascii="Times New Roman" w:hAnsi="Times New Roman"/>
          <w:sz w:val="24"/>
          <w:szCs w:val="24"/>
        </w:rPr>
      </w:pPr>
    </w:p>
    <w:p w:rsidR="0070533E" w:rsidRDefault="0070533E" w:rsidP="00167013">
      <w:pPr>
        <w:tabs>
          <w:tab w:val="left" w:pos="1426"/>
        </w:tabs>
        <w:spacing w:after="0" w:line="360" w:lineRule="auto"/>
        <w:rPr>
          <w:rFonts w:ascii="Times New Roman" w:hAnsi="Times New Roman"/>
          <w:sz w:val="24"/>
          <w:szCs w:val="24"/>
        </w:rPr>
      </w:pPr>
    </w:p>
    <w:p w:rsidR="0070533E" w:rsidRDefault="0070533E" w:rsidP="00167013">
      <w:pPr>
        <w:tabs>
          <w:tab w:val="left" w:pos="1426"/>
        </w:tabs>
        <w:spacing w:after="0" w:line="360" w:lineRule="auto"/>
        <w:rPr>
          <w:rFonts w:ascii="Times New Roman" w:hAnsi="Times New Roman"/>
          <w:sz w:val="24"/>
          <w:szCs w:val="24"/>
        </w:rPr>
      </w:pPr>
    </w:p>
    <w:p w:rsidR="0070533E" w:rsidRDefault="0070533E" w:rsidP="00167013">
      <w:pPr>
        <w:tabs>
          <w:tab w:val="left" w:pos="1426"/>
        </w:tabs>
        <w:spacing w:after="0" w:line="360" w:lineRule="auto"/>
        <w:rPr>
          <w:rFonts w:ascii="Times New Roman" w:hAnsi="Times New Roman"/>
          <w:sz w:val="24"/>
          <w:szCs w:val="24"/>
        </w:rPr>
      </w:pPr>
    </w:p>
    <w:p w:rsidR="001D4D7A" w:rsidRPr="0070533E" w:rsidRDefault="001D4D7A" w:rsidP="00167013">
      <w:pPr>
        <w:tabs>
          <w:tab w:val="left" w:pos="1426"/>
        </w:tabs>
        <w:spacing w:after="0" w:line="360" w:lineRule="auto"/>
        <w:rPr>
          <w:rFonts w:ascii="Times New Roman" w:hAnsi="Times New Roman"/>
          <w:b/>
          <w:sz w:val="24"/>
          <w:szCs w:val="24"/>
        </w:rPr>
      </w:pPr>
      <w:r w:rsidRPr="0070533E">
        <w:rPr>
          <w:rFonts w:ascii="Times New Roman" w:hAnsi="Times New Roman"/>
          <w:b/>
          <w:sz w:val="24"/>
          <w:szCs w:val="24"/>
        </w:rPr>
        <w:lastRenderedPageBreak/>
        <w:t xml:space="preserve">Table </w:t>
      </w:r>
      <w:r w:rsidR="0070533E" w:rsidRPr="0070533E">
        <w:rPr>
          <w:rFonts w:ascii="Times New Roman" w:hAnsi="Times New Roman"/>
          <w:b/>
          <w:sz w:val="24"/>
          <w:szCs w:val="24"/>
        </w:rPr>
        <w:t>4</w:t>
      </w:r>
      <w:r w:rsidRPr="0070533E">
        <w:rPr>
          <w:rFonts w:ascii="Times New Roman" w:hAnsi="Times New Roman"/>
          <w:b/>
          <w:sz w:val="24"/>
          <w:szCs w:val="24"/>
        </w:rPr>
        <w:t>: Prevalence of fowl cholera</w:t>
      </w:r>
      <w:r w:rsidR="00616BE8" w:rsidRPr="0070533E">
        <w:rPr>
          <w:rFonts w:ascii="Times New Roman" w:hAnsi="Times New Roman"/>
          <w:b/>
          <w:sz w:val="24"/>
          <w:szCs w:val="24"/>
        </w:rPr>
        <w:t xml:space="preserve"> in postmortem of layer birds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327"/>
        <w:gridCol w:w="1208"/>
        <w:gridCol w:w="1094"/>
        <w:gridCol w:w="1561"/>
        <w:gridCol w:w="1314"/>
        <w:gridCol w:w="1314"/>
      </w:tblGrid>
      <w:tr w:rsidR="001D4D7A" w:rsidRPr="00E37B74" w:rsidTr="00E37B74">
        <w:tc>
          <w:tcPr>
            <w:tcW w:w="851"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Sl. No.</w:t>
            </w:r>
          </w:p>
        </w:tc>
        <w:tc>
          <w:tcPr>
            <w:tcW w:w="1417" w:type="dxa"/>
          </w:tcPr>
          <w:p w:rsidR="001D4D7A" w:rsidRPr="00E37B74" w:rsidRDefault="004E7BD9"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Basis</w:t>
            </w:r>
          </w:p>
        </w:tc>
        <w:tc>
          <w:tcPr>
            <w:tcW w:w="144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Fowl cholera Positive</w:t>
            </w:r>
          </w:p>
        </w:tc>
        <w:tc>
          <w:tcPr>
            <w:tcW w:w="1247"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Total number</w:t>
            </w:r>
          </w:p>
        </w:tc>
        <w:tc>
          <w:tcPr>
            <w:tcW w:w="1871"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Prevalence of fowl cholera affected farm</w:t>
            </w:r>
          </w:p>
        </w:tc>
        <w:tc>
          <w:tcPr>
            <w:tcW w:w="1375"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Apparent prevalence</w:t>
            </w:r>
          </w:p>
        </w:tc>
        <w:tc>
          <w:tcPr>
            <w:tcW w:w="1375"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True prevalence</w:t>
            </w:r>
          </w:p>
        </w:tc>
      </w:tr>
      <w:tr w:rsidR="001D4D7A" w:rsidRPr="00E37B74" w:rsidTr="00E37B74">
        <w:tc>
          <w:tcPr>
            <w:tcW w:w="851"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1</w:t>
            </w:r>
          </w:p>
        </w:tc>
        <w:tc>
          <w:tcPr>
            <w:tcW w:w="1417"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Farm</w:t>
            </w:r>
          </w:p>
        </w:tc>
        <w:tc>
          <w:tcPr>
            <w:tcW w:w="1440"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1</w:t>
            </w:r>
          </w:p>
        </w:tc>
        <w:tc>
          <w:tcPr>
            <w:tcW w:w="1247"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8</w:t>
            </w:r>
          </w:p>
        </w:tc>
        <w:tc>
          <w:tcPr>
            <w:tcW w:w="1871"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12.5%</w:t>
            </w:r>
          </w:p>
        </w:tc>
        <w:tc>
          <w:tcPr>
            <w:tcW w:w="1375" w:type="dxa"/>
          </w:tcPr>
          <w:p w:rsidR="001D4D7A" w:rsidRPr="00E37B74" w:rsidRDefault="001D4D7A" w:rsidP="00167013">
            <w:pPr>
              <w:tabs>
                <w:tab w:val="left" w:pos="1426"/>
              </w:tabs>
              <w:spacing w:after="0" w:line="360" w:lineRule="auto"/>
              <w:jc w:val="center"/>
              <w:rPr>
                <w:rFonts w:ascii="Times New Roman" w:hAnsi="Times New Roman"/>
                <w:sz w:val="24"/>
                <w:szCs w:val="24"/>
              </w:rPr>
            </w:pPr>
          </w:p>
        </w:tc>
        <w:tc>
          <w:tcPr>
            <w:tcW w:w="1375" w:type="dxa"/>
          </w:tcPr>
          <w:p w:rsidR="001D4D7A" w:rsidRPr="00E37B74" w:rsidRDefault="001D4D7A" w:rsidP="00167013">
            <w:pPr>
              <w:tabs>
                <w:tab w:val="left" w:pos="1426"/>
              </w:tabs>
              <w:spacing w:after="0" w:line="360" w:lineRule="auto"/>
              <w:jc w:val="center"/>
              <w:rPr>
                <w:rFonts w:ascii="Times New Roman" w:hAnsi="Times New Roman"/>
                <w:sz w:val="24"/>
                <w:szCs w:val="24"/>
              </w:rPr>
            </w:pPr>
          </w:p>
        </w:tc>
      </w:tr>
      <w:tr w:rsidR="001D4D7A" w:rsidRPr="00E37B74" w:rsidTr="00E37B74">
        <w:tc>
          <w:tcPr>
            <w:tcW w:w="851"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2</w:t>
            </w:r>
          </w:p>
        </w:tc>
        <w:tc>
          <w:tcPr>
            <w:tcW w:w="1417"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Sample</w:t>
            </w:r>
          </w:p>
        </w:tc>
        <w:tc>
          <w:tcPr>
            <w:tcW w:w="144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w:t>
            </w:r>
          </w:p>
        </w:tc>
        <w:tc>
          <w:tcPr>
            <w:tcW w:w="1247"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30</w:t>
            </w:r>
          </w:p>
        </w:tc>
        <w:tc>
          <w:tcPr>
            <w:tcW w:w="1871" w:type="dxa"/>
          </w:tcPr>
          <w:p w:rsidR="001D4D7A" w:rsidRPr="00E37B74" w:rsidRDefault="001D4D7A" w:rsidP="00167013">
            <w:pPr>
              <w:tabs>
                <w:tab w:val="left" w:pos="1426"/>
              </w:tabs>
              <w:spacing w:after="0" w:line="360" w:lineRule="auto"/>
              <w:jc w:val="center"/>
              <w:rPr>
                <w:rFonts w:ascii="Times New Roman" w:hAnsi="Times New Roman"/>
                <w:sz w:val="24"/>
                <w:szCs w:val="24"/>
              </w:rPr>
            </w:pPr>
          </w:p>
        </w:tc>
        <w:tc>
          <w:tcPr>
            <w:tcW w:w="1375"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10</w:t>
            </w:r>
            <w:r w:rsidR="001D4D7A" w:rsidRPr="00E37B74">
              <w:rPr>
                <w:rFonts w:ascii="Times New Roman" w:hAnsi="Times New Roman"/>
                <w:sz w:val="24"/>
                <w:szCs w:val="24"/>
              </w:rPr>
              <w:t>%</w:t>
            </w:r>
          </w:p>
        </w:tc>
        <w:tc>
          <w:tcPr>
            <w:tcW w:w="1375" w:type="dxa"/>
          </w:tcPr>
          <w:p w:rsidR="001D4D7A" w:rsidRPr="00E37B74" w:rsidRDefault="001D4D7A" w:rsidP="00167013">
            <w:pPr>
              <w:tabs>
                <w:tab w:val="left" w:pos="1426"/>
              </w:tabs>
              <w:spacing w:after="0" w:line="360" w:lineRule="auto"/>
              <w:jc w:val="center"/>
              <w:rPr>
                <w:rFonts w:ascii="Times New Roman" w:hAnsi="Times New Roman"/>
                <w:sz w:val="24"/>
                <w:szCs w:val="24"/>
              </w:rPr>
            </w:pPr>
          </w:p>
        </w:tc>
      </w:tr>
      <w:tr w:rsidR="001D4D7A" w:rsidRPr="00E37B74" w:rsidTr="00E37B74">
        <w:tc>
          <w:tcPr>
            <w:tcW w:w="851"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3</w:t>
            </w:r>
          </w:p>
        </w:tc>
        <w:tc>
          <w:tcPr>
            <w:tcW w:w="1417" w:type="dxa"/>
          </w:tcPr>
          <w:p w:rsidR="001D4D7A" w:rsidRPr="00E37B74" w:rsidRDefault="001D4D7A" w:rsidP="00167013">
            <w:pPr>
              <w:tabs>
                <w:tab w:val="left" w:pos="1426"/>
              </w:tabs>
              <w:spacing w:after="0" w:line="360" w:lineRule="auto"/>
              <w:jc w:val="center"/>
              <w:rPr>
                <w:rFonts w:ascii="Times New Roman" w:hAnsi="Times New Roman"/>
                <w:sz w:val="24"/>
                <w:szCs w:val="24"/>
              </w:rPr>
            </w:pPr>
            <w:r w:rsidRPr="00E37B74">
              <w:rPr>
                <w:rFonts w:ascii="Times New Roman" w:hAnsi="Times New Roman"/>
                <w:sz w:val="24"/>
                <w:szCs w:val="24"/>
              </w:rPr>
              <w:t>Total population</w:t>
            </w:r>
          </w:p>
        </w:tc>
        <w:tc>
          <w:tcPr>
            <w:tcW w:w="1440"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3</w:t>
            </w:r>
          </w:p>
        </w:tc>
        <w:tc>
          <w:tcPr>
            <w:tcW w:w="1247" w:type="dxa"/>
          </w:tcPr>
          <w:p w:rsidR="001D4D7A" w:rsidRPr="00E37B74" w:rsidRDefault="00E601C0"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10400</w:t>
            </w:r>
          </w:p>
        </w:tc>
        <w:tc>
          <w:tcPr>
            <w:tcW w:w="1871" w:type="dxa"/>
          </w:tcPr>
          <w:p w:rsidR="001D4D7A" w:rsidRPr="00E37B74" w:rsidRDefault="001D4D7A" w:rsidP="00167013">
            <w:pPr>
              <w:tabs>
                <w:tab w:val="left" w:pos="1426"/>
              </w:tabs>
              <w:spacing w:after="0" w:line="360" w:lineRule="auto"/>
              <w:jc w:val="center"/>
              <w:rPr>
                <w:rFonts w:ascii="Times New Roman" w:hAnsi="Times New Roman"/>
                <w:sz w:val="24"/>
                <w:szCs w:val="24"/>
              </w:rPr>
            </w:pPr>
          </w:p>
        </w:tc>
        <w:tc>
          <w:tcPr>
            <w:tcW w:w="1375" w:type="dxa"/>
          </w:tcPr>
          <w:p w:rsidR="001D4D7A" w:rsidRPr="00E37B74" w:rsidRDefault="001D4D7A" w:rsidP="00167013">
            <w:pPr>
              <w:tabs>
                <w:tab w:val="left" w:pos="1426"/>
              </w:tabs>
              <w:spacing w:after="0" w:line="360" w:lineRule="auto"/>
              <w:jc w:val="center"/>
              <w:rPr>
                <w:rFonts w:ascii="Times New Roman" w:hAnsi="Times New Roman"/>
                <w:sz w:val="24"/>
                <w:szCs w:val="24"/>
              </w:rPr>
            </w:pPr>
          </w:p>
        </w:tc>
        <w:tc>
          <w:tcPr>
            <w:tcW w:w="1375" w:type="dxa"/>
          </w:tcPr>
          <w:p w:rsidR="001D4D7A" w:rsidRPr="00E37B74" w:rsidRDefault="00616BE8" w:rsidP="00167013">
            <w:pPr>
              <w:tabs>
                <w:tab w:val="left" w:pos="1426"/>
              </w:tabs>
              <w:spacing w:after="0" w:line="360" w:lineRule="auto"/>
              <w:jc w:val="center"/>
              <w:rPr>
                <w:rFonts w:ascii="Times New Roman" w:hAnsi="Times New Roman"/>
                <w:sz w:val="24"/>
                <w:szCs w:val="24"/>
              </w:rPr>
            </w:pPr>
            <w:r>
              <w:rPr>
                <w:rFonts w:ascii="Times New Roman" w:hAnsi="Times New Roman"/>
                <w:sz w:val="24"/>
                <w:szCs w:val="24"/>
              </w:rPr>
              <w:t>0.029</w:t>
            </w:r>
            <w:r w:rsidR="001D4D7A" w:rsidRPr="00E37B74">
              <w:rPr>
                <w:rFonts w:ascii="Times New Roman" w:hAnsi="Times New Roman"/>
                <w:sz w:val="24"/>
                <w:szCs w:val="24"/>
              </w:rPr>
              <w:t>%</w:t>
            </w:r>
          </w:p>
        </w:tc>
      </w:tr>
    </w:tbl>
    <w:p w:rsidR="001D4D7A" w:rsidRDefault="005B4093" w:rsidP="00167013">
      <w:pPr>
        <w:tabs>
          <w:tab w:val="left" w:pos="1426"/>
        </w:tabs>
        <w:spacing w:after="0" w:line="360" w:lineRule="auto"/>
        <w:rPr>
          <w:rFonts w:ascii="Times New Roman" w:hAnsi="Times New Roman"/>
          <w:sz w:val="24"/>
          <w:szCs w:val="24"/>
        </w:rPr>
      </w:pPr>
      <w:r>
        <w:rPr>
          <w:rFonts w:ascii="Times New Roman" w:hAnsi="Times New Roman"/>
          <w:sz w:val="24"/>
          <w:szCs w:val="24"/>
        </w:rPr>
        <w:t>Data analysis by MS Excel 2007.</w:t>
      </w:r>
    </w:p>
    <w:p w:rsidR="0070533E" w:rsidRDefault="0070533E"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In postmortem examination, must striking point such as white necrotic foci on enlarged liver, multiple petechial hemorrhages throughout the viscera were noticed. The impression smear from liver revealed bipolar bacteria under microscope.</w:t>
      </w:r>
    </w:p>
    <w:p w:rsidR="0070533E" w:rsidRDefault="0070533E" w:rsidP="00167013">
      <w:pPr>
        <w:tabs>
          <w:tab w:val="left" w:pos="1426"/>
        </w:tabs>
        <w:spacing w:after="0" w:line="360" w:lineRule="auto"/>
        <w:jc w:val="both"/>
        <w:rPr>
          <w:rFonts w:ascii="Times New Roman" w:hAnsi="Times New Roman"/>
          <w:sz w:val="24"/>
          <w:szCs w:val="24"/>
        </w:rPr>
      </w:pPr>
    </w:p>
    <w:p w:rsidR="00E601C0" w:rsidRDefault="001D4D7A"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The apparent prevalence of fowl c</w:t>
      </w:r>
      <w:r w:rsidR="00E601C0">
        <w:rPr>
          <w:rFonts w:ascii="Times New Roman" w:hAnsi="Times New Roman"/>
          <w:sz w:val="24"/>
          <w:szCs w:val="24"/>
        </w:rPr>
        <w:t>ho</w:t>
      </w:r>
      <w:r w:rsidR="00616BE8">
        <w:rPr>
          <w:rFonts w:ascii="Times New Roman" w:hAnsi="Times New Roman"/>
          <w:sz w:val="24"/>
          <w:szCs w:val="24"/>
        </w:rPr>
        <w:t>lera in target population is 10</w:t>
      </w:r>
      <w:r>
        <w:rPr>
          <w:rFonts w:ascii="Times New Roman" w:hAnsi="Times New Roman"/>
          <w:sz w:val="24"/>
          <w:szCs w:val="24"/>
        </w:rPr>
        <w:t>% based on postmortem examination and laboratory test.  The prevalence of fowl cholera affected farm is 12.5%. The true pre</w:t>
      </w:r>
      <w:r w:rsidR="00E601C0">
        <w:rPr>
          <w:rFonts w:ascii="Times New Roman" w:hAnsi="Times New Roman"/>
          <w:sz w:val="24"/>
          <w:szCs w:val="24"/>
        </w:rPr>
        <w:t>v</w:t>
      </w:r>
      <w:r w:rsidR="00616BE8">
        <w:rPr>
          <w:rFonts w:ascii="Times New Roman" w:hAnsi="Times New Roman"/>
          <w:sz w:val="24"/>
          <w:szCs w:val="24"/>
        </w:rPr>
        <w:t>alence of fowl cholera is 0.029</w:t>
      </w:r>
      <w:r>
        <w:rPr>
          <w:rFonts w:ascii="Times New Roman" w:hAnsi="Times New Roman"/>
          <w:sz w:val="24"/>
          <w:szCs w:val="24"/>
        </w:rPr>
        <w:t>%.</w:t>
      </w:r>
      <w:r w:rsidRPr="000B1D9F">
        <w:rPr>
          <w:rFonts w:ascii="Times New Roman" w:hAnsi="Times New Roman"/>
          <w:sz w:val="24"/>
          <w:szCs w:val="24"/>
        </w:rPr>
        <w:t xml:space="preserve"> </w:t>
      </w:r>
      <w:r w:rsidR="00E601C0">
        <w:rPr>
          <w:rFonts w:ascii="Times New Roman" w:hAnsi="Times New Roman"/>
          <w:sz w:val="24"/>
          <w:szCs w:val="24"/>
        </w:rPr>
        <w:t>The result may be due to improper hygiene e.g.; absence of footbath, poor ventilation etc. There was also age variation; most of the reference population was more than 20 weeks of age. Besides this, the result is not very significant due to very small sample size.</w:t>
      </w:r>
    </w:p>
    <w:p w:rsidR="0070533E" w:rsidRDefault="0070533E" w:rsidP="00167013">
      <w:pPr>
        <w:tabs>
          <w:tab w:val="left" w:pos="1426"/>
        </w:tabs>
        <w:spacing w:after="0" w:line="360" w:lineRule="auto"/>
        <w:jc w:val="both"/>
        <w:rPr>
          <w:rFonts w:ascii="Times New Roman" w:hAnsi="Times New Roman"/>
          <w:sz w:val="24"/>
          <w:szCs w:val="24"/>
        </w:rPr>
      </w:pPr>
    </w:p>
    <w:p w:rsidR="00A54CD0" w:rsidRDefault="00A54CD0" w:rsidP="00167013">
      <w:pPr>
        <w:tabs>
          <w:tab w:val="left" w:pos="1426"/>
        </w:tabs>
        <w:spacing w:after="0" w:line="360" w:lineRule="auto"/>
        <w:jc w:val="both"/>
        <w:rPr>
          <w:rFonts w:ascii="Times New Roman" w:hAnsi="Times New Roman"/>
          <w:sz w:val="24"/>
          <w:szCs w:val="24"/>
        </w:rPr>
      </w:pPr>
      <w:r w:rsidRPr="00A54CD0">
        <w:rPr>
          <w:rFonts w:ascii="Times New Roman" w:hAnsi="Times New Roman"/>
          <w:b/>
          <w:sz w:val="24"/>
          <w:szCs w:val="24"/>
        </w:rPr>
        <w:t xml:space="preserve">Uddin </w:t>
      </w:r>
      <w:r w:rsidRPr="00A54CD0">
        <w:rPr>
          <w:rFonts w:ascii="Times New Roman" w:hAnsi="Times New Roman"/>
          <w:b/>
          <w:i/>
          <w:sz w:val="24"/>
          <w:szCs w:val="24"/>
        </w:rPr>
        <w:t>et al</w:t>
      </w:r>
      <w:r w:rsidRPr="00A54CD0">
        <w:rPr>
          <w:rFonts w:ascii="Times New Roman" w:hAnsi="Times New Roman"/>
          <w:b/>
          <w:sz w:val="24"/>
          <w:szCs w:val="24"/>
        </w:rPr>
        <w:t>., (2010)</w:t>
      </w:r>
      <w:r>
        <w:rPr>
          <w:rFonts w:ascii="Times New Roman" w:hAnsi="Times New Roman"/>
          <w:sz w:val="24"/>
          <w:szCs w:val="24"/>
        </w:rPr>
        <w:t xml:space="preserve"> reported the prevalence of fowl cholera at Norshingdi is 0.24%. </w:t>
      </w:r>
      <w:r w:rsidRPr="00A54CD0">
        <w:rPr>
          <w:rFonts w:ascii="Times New Roman" w:hAnsi="Times New Roman"/>
          <w:b/>
          <w:sz w:val="24"/>
          <w:szCs w:val="24"/>
        </w:rPr>
        <w:t xml:space="preserve">Islam </w:t>
      </w:r>
      <w:r w:rsidRPr="00A54CD0">
        <w:rPr>
          <w:rFonts w:ascii="Times New Roman" w:hAnsi="Times New Roman"/>
          <w:b/>
          <w:i/>
          <w:sz w:val="24"/>
          <w:szCs w:val="24"/>
        </w:rPr>
        <w:t>et al.,</w:t>
      </w:r>
      <w:r w:rsidRPr="00A54CD0">
        <w:rPr>
          <w:rFonts w:ascii="Times New Roman" w:hAnsi="Times New Roman"/>
          <w:b/>
          <w:sz w:val="24"/>
          <w:szCs w:val="24"/>
        </w:rPr>
        <w:t xml:space="preserve"> (2003)</w:t>
      </w:r>
      <w:r>
        <w:rPr>
          <w:rFonts w:ascii="Times New Roman" w:hAnsi="Times New Roman"/>
          <w:sz w:val="24"/>
          <w:szCs w:val="24"/>
        </w:rPr>
        <w:t xml:space="preserve"> reported that the prevalence of fowl cholera in Sylhet region of Bangladesh is 0.44%. </w:t>
      </w:r>
      <w:r w:rsidRPr="00A54CD0">
        <w:rPr>
          <w:rFonts w:ascii="Times New Roman" w:hAnsi="Times New Roman"/>
          <w:b/>
          <w:sz w:val="24"/>
          <w:szCs w:val="24"/>
        </w:rPr>
        <w:t xml:space="preserve">Giasuddin </w:t>
      </w:r>
      <w:r w:rsidRPr="00A54CD0">
        <w:rPr>
          <w:rFonts w:ascii="Times New Roman" w:hAnsi="Times New Roman"/>
          <w:b/>
          <w:i/>
          <w:sz w:val="24"/>
          <w:szCs w:val="24"/>
        </w:rPr>
        <w:t>et al.,</w:t>
      </w:r>
      <w:r w:rsidRPr="00A54CD0">
        <w:rPr>
          <w:rFonts w:ascii="Times New Roman" w:hAnsi="Times New Roman"/>
          <w:b/>
          <w:sz w:val="24"/>
          <w:szCs w:val="24"/>
        </w:rPr>
        <w:t xml:space="preserve"> (2002</w:t>
      </w:r>
      <w:r>
        <w:rPr>
          <w:rFonts w:ascii="Times New Roman" w:hAnsi="Times New Roman"/>
          <w:sz w:val="24"/>
          <w:szCs w:val="24"/>
        </w:rPr>
        <w:t>) reported that prevalence of fowl cholera is 3.08% in Bangladesh.</w:t>
      </w:r>
    </w:p>
    <w:p w:rsidR="0070533E" w:rsidRDefault="0070533E" w:rsidP="00167013">
      <w:pPr>
        <w:tabs>
          <w:tab w:val="left" w:pos="1426"/>
        </w:tabs>
        <w:spacing w:after="0" w:line="360" w:lineRule="auto"/>
        <w:jc w:val="both"/>
        <w:rPr>
          <w:rFonts w:ascii="Times New Roman" w:hAnsi="Times New Roman"/>
          <w:sz w:val="24"/>
          <w:szCs w:val="24"/>
        </w:rPr>
      </w:pPr>
    </w:p>
    <w:p w:rsidR="00AB09B0" w:rsidRDefault="00AB09B0" w:rsidP="00167013">
      <w:pPr>
        <w:tabs>
          <w:tab w:val="left" w:pos="1426"/>
        </w:tabs>
        <w:spacing w:after="0" w:line="360" w:lineRule="auto"/>
        <w:jc w:val="both"/>
        <w:rPr>
          <w:rFonts w:ascii="Times New Roman" w:hAnsi="Times New Roman"/>
          <w:sz w:val="24"/>
          <w:szCs w:val="24"/>
        </w:rPr>
      </w:pPr>
      <w:r w:rsidRPr="00616BE8">
        <w:rPr>
          <w:rFonts w:ascii="Times New Roman" w:hAnsi="Times New Roman"/>
          <w:b/>
          <w:sz w:val="24"/>
          <w:szCs w:val="24"/>
        </w:rPr>
        <w:t xml:space="preserve">Rashid </w:t>
      </w:r>
      <w:r w:rsidRPr="00616BE8">
        <w:rPr>
          <w:rFonts w:ascii="Times New Roman" w:hAnsi="Times New Roman"/>
          <w:b/>
          <w:i/>
          <w:sz w:val="24"/>
          <w:szCs w:val="24"/>
        </w:rPr>
        <w:t>et al</w:t>
      </w:r>
      <w:r w:rsidRPr="00616BE8">
        <w:rPr>
          <w:rFonts w:ascii="Times New Roman" w:hAnsi="Times New Roman"/>
          <w:b/>
          <w:sz w:val="24"/>
          <w:szCs w:val="24"/>
        </w:rPr>
        <w:t>., (2013)</w:t>
      </w:r>
      <w:r w:rsidR="00186F11">
        <w:rPr>
          <w:rFonts w:ascii="Times New Roman" w:hAnsi="Times New Roman"/>
          <w:sz w:val="24"/>
          <w:szCs w:val="24"/>
        </w:rPr>
        <w:t xml:space="preserve"> reported that 3.23% mortality is attributed by fowl cholera in commercial layer chickens of Bangladesh.</w:t>
      </w:r>
    </w:p>
    <w:p w:rsidR="0070533E" w:rsidRDefault="0070533E" w:rsidP="00167013">
      <w:pPr>
        <w:tabs>
          <w:tab w:val="left" w:pos="1426"/>
        </w:tabs>
        <w:spacing w:after="0" w:line="360" w:lineRule="auto"/>
        <w:jc w:val="both"/>
        <w:rPr>
          <w:rFonts w:ascii="Times New Roman" w:hAnsi="Times New Roman"/>
          <w:sz w:val="24"/>
          <w:szCs w:val="24"/>
        </w:rPr>
      </w:pPr>
    </w:p>
    <w:p w:rsidR="0073152E" w:rsidRDefault="0073152E" w:rsidP="00167013">
      <w:pPr>
        <w:tabs>
          <w:tab w:val="left" w:pos="1426"/>
        </w:tabs>
        <w:spacing w:after="0" w:line="360" w:lineRule="auto"/>
        <w:jc w:val="both"/>
        <w:rPr>
          <w:rFonts w:ascii="Times New Roman" w:hAnsi="Times New Roman"/>
          <w:sz w:val="24"/>
          <w:szCs w:val="24"/>
        </w:rPr>
      </w:pPr>
      <w:r w:rsidRPr="00616BE8">
        <w:rPr>
          <w:rFonts w:ascii="Times New Roman" w:hAnsi="Times New Roman"/>
          <w:b/>
          <w:sz w:val="24"/>
          <w:szCs w:val="24"/>
        </w:rPr>
        <w:t xml:space="preserve">Dutta </w:t>
      </w:r>
      <w:r w:rsidRPr="00616BE8">
        <w:rPr>
          <w:rFonts w:ascii="Times New Roman" w:hAnsi="Times New Roman"/>
          <w:b/>
          <w:i/>
          <w:sz w:val="24"/>
          <w:szCs w:val="24"/>
        </w:rPr>
        <w:t>et al.,</w:t>
      </w:r>
      <w:r w:rsidRPr="00616BE8">
        <w:rPr>
          <w:rFonts w:ascii="Times New Roman" w:hAnsi="Times New Roman"/>
          <w:b/>
          <w:sz w:val="24"/>
          <w:szCs w:val="24"/>
        </w:rPr>
        <w:t xml:space="preserve"> </w:t>
      </w:r>
      <w:r w:rsidR="00186F11" w:rsidRPr="00616BE8">
        <w:rPr>
          <w:rFonts w:ascii="Times New Roman" w:hAnsi="Times New Roman"/>
          <w:b/>
          <w:sz w:val="24"/>
          <w:szCs w:val="24"/>
        </w:rPr>
        <w:t>(</w:t>
      </w:r>
      <w:r w:rsidRPr="00616BE8">
        <w:rPr>
          <w:rFonts w:ascii="Times New Roman" w:hAnsi="Times New Roman"/>
          <w:b/>
          <w:sz w:val="24"/>
          <w:szCs w:val="24"/>
        </w:rPr>
        <w:t>2013</w:t>
      </w:r>
      <w:r w:rsidR="00186F11" w:rsidRPr="00616BE8">
        <w:rPr>
          <w:rFonts w:ascii="Times New Roman" w:hAnsi="Times New Roman"/>
          <w:b/>
          <w:sz w:val="24"/>
          <w:szCs w:val="24"/>
        </w:rPr>
        <w:t>)</w:t>
      </w:r>
      <w:r>
        <w:rPr>
          <w:rFonts w:ascii="Times New Roman" w:hAnsi="Times New Roman"/>
          <w:sz w:val="24"/>
          <w:szCs w:val="24"/>
        </w:rPr>
        <w:t xml:space="preserve"> reported that 32.29% of indigenous chickens are died from fowl cholera in some selected areas of Rajshahi, Bangladesh.</w:t>
      </w:r>
    </w:p>
    <w:p w:rsidR="0070533E" w:rsidRDefault="0070533E" w:rsidP="00167013">
      <w:pPr>
        <w:tabs>
          <w:tab w:val="left" w:pos="1426"/>
        </w:tabs>
        <w:spacing w:after="0" w:line="360" w:lineRule="auto"/>
        <w:jc w:val="both"/>
        <w:rPr>
          <w:rFonts w:ascii="Times New Roman" w:hAnsi="Times New Roman"/>
          <w:sz w:val="24"/>
          <w:szCs w:val="24"/>
        </w:rPr>
      </w:pPr>
    </w:p>
    <w:p w:rsidR="00E601C0" w:rsidRDefault="00616BE8" w:rsidP="00167013">
      <w:pPr>
        <w:tabs>
          <w:tab w:val="left" w:pos="1426"/>
        </w:tabs>
        <w:spacing w:after="0" w:line="360" w:lineRule="auto"/>
        <w:jc w:val="both"/>
        <w:rPr>
          <w:rFonts w:ascii="Times New Roman" w:hAnsi="Times New Roman"/>
          <w:sz w:val="24"/>
          <w:szCs w:val="24"/>
        </w:rPr>
      </w:pPr>
      <w:r>
        <w:rPr>
          <w:rFonts w:ascii="Times New Roman" w:hAnsi="Times New Roman"/>
          <w:b/>
          <w:sz w:val="24"/>
          <w:szCs w:val="24"/>
        </w:rPr>
        <w:lastRenderedPageBreak/>
        <w:t>MZ</w:t>
      </w:r>
      <w:r w:rsidR="001D4D7A" w:rsidRPr="000B1D9F">
        <w:rPr>
          <w:rFonts w:ascii="Times New Roman" w:hAnsi="Times New Roman"/>
          <w:b/>
          <w:sz w:val="24"/>
          <w:szCs w:val="24"/>
        </w:rPr>
        <w:t xml:space="preserve"> Uddin (2011)</w:t>
      </w:r>
      <w:r w:rsidR="001D4D7A">
        <w:rPr>
          <w:rFonts w:ascii="Times New Roman" w:hAnsi="Times New Roman"/>
          <w:sz w:val="24"/>
          <w:szCs w:val="24"/>
        </w:rPr>
        <w:t xml:space="preserve"> reported that fowl cholera is the cause of 0.46% mortality in ISA-Brown and Hy-Line strain of layer chicken reared in cage in Bangladesh. </w:t>
      </w:r>
    </w:p>
    <w:p w:rsidR="0070533E" w:rsidRDefault="0070533E" w:rsidP="00167013">
      <w:pPr>
        <w:tabs>
          <w:tab w:val="left" w:pos="1426"/>
        </w:tabs>
        <w:spacing w:after="0" w:line="360" w:lineRule="auto"/>
        <w:jc w:val="both"/>
        <w:rPr>
          <w:rFonts w:ascii="Times New Roman" w:hAnsi="Times New Roman"/>
          <w:sz w:val="24"/>
          <w:szCs w:val="24"/>
        </w:rPr>
      </w:pPr>
    </w:p>
    <w:p w:rsidR="00053514" w:rsidRDefault="00053514" w:rsidP="00167013">
      <w:pPr>
        <w:tabs>
          <w:tab w:val="left" w:pos="1426"/>
        </w:tabs>
        <w:spacing w:after="0" w:line="360" w:lineRule="auto"/>
        <w:jc w:val="both"/>
        <w:rPr>
          <w:rFonts w:ascii="Times New Roman" w:hAnsi="Times New Roman"/>
          <w:sz w:val="24"/>
          <w:szCs w:val="24"/>
        </w:rPr>
      </w:pPr>
      <w:r w:rsidRPr="00A54CD0">
        <w:rPr>
          <w:rFonts w:ascii="Times New Roman" w:hAnsi="Times New Roman"/>
          <w:b/>
          <w:sz w:val="24"/>
          <w:szCs w:val="24"/>
        </w:rPr>
        <w:t>Biswas</w:t>
      </w:r>
      <w:r w:rsidR="00C22993">
        <w:rPr>
          <w:rFonts w:ascii="Times New Roman" w:hAnsi="Times New Roman"/>
          <w:b/>
          <w:sz w:val="24"/>
          <w:szCs w:val="24"/>
        </w:rPr>
        <w:t xml:space="preserve"> PK</w:t>
      </w:r>
      <w:r w:rsidRPr="00A54CD0">
        <w:rPr>
          <w:rFonts w:ascii="Times New Roman" w:hAnsi="Times New Roman"/>
          <w:b/>
          <w:sz w:val="24"/>
          <w:szCs w:val="24"/>
        </w:rPr>
        <w:t xml:space="preserve"> </w:t>
      </w:r>
      <w:r w:rsidRPr="00A54CD0">
        <w:rPr>
          <w:rFonts w:ascii="Times New Roman" w:hAnsi="Times New Roman"/>
          <w:b/>
          <w:i/>
          <w:sz w:val="24"/>
          <w:szCs w:val="24"/>
        </w:rPr>
        <w:t>et al</w:t>
      </w:r>
      <w:r w:rsidRPr="00A54CD0">
        <w:rPr>
          <w:rFonts w:ascii="Times New Roman" w:hAnsi="Times New Roman"/>
          <w:b/>
          <w:sz w:val="24"/>
          <w:szCs w:val="24"/>
        </w:rPr>
        <w:t>., (2007)</w:t>
      </w:r>
      <w:r>
        <w:rPr>
          <w:rFonts w:ascii="Times New Roman" w:hAnsi="Times New Roman"/>
          <w:sz w:val="24"/>
          <w:szCs w:val="24"/>
        </w:rPr>
        <w:t xml:space="preserve"> showed the mortality rate by fowl cholera is 6.76% in semi-scavenging chickens in Bangladesh.</w:t>
      </w:r>
    </w:p>
    <w:p w:rsidR="0070533E" w:rsidRDefault="0070533E" w:rsidP="00167013">
      <w:pPr>
        <w:tabs>
          <w:tab w:val="left" w:pos="1426"/>
        </w:tabs>
        <w:spacing w:after="0" w:line="360" w:lineRule="auto"/>
        <w:jc w:val="both"/>
        <w:rPr>
          <w:rFonts w:ascii="Times New Roman" w:hAnsi="Times New Roman"/>
          <w:sz w:val="24"/>
          <w:szCs w:val="24"/>
        </w:rPr>
      </w:pPr>
    </w:p>
    <w:p w:rsidR="003939A2" w:rsidRDefault="003939A2" w:rsidP="00167013">
      <w:pPr>
        <w:tabs>
          <w:tab w:val="left" w:pos="1426"/>
        </w:tabs>
        <w:spacing w:after="0" w:line="360" w:lineRule="auto"/>
        <w:jc w:val="both"/>
        <w:rPr>
          <w:rFonts w:ascii="Times New Roman" w:hAnsi="Times New Roman"/>
          <w:sz w:val="24"/>
          <w:szCs w:val="24"/>
        </w:rPr>
      </w:pPr>
      <w:r w:rsidRPr="00170D5D">
        <w:rPr>
          <w:rFonts w:ascii="Times New Roman" w:hAnsi="Times New Roman"/>
          <w:b/>
          <w:sz w:val="24"/>
          <w:szCs w:val="24"/>
        </w:rPr>
        <w:t xml:space="preserve">Rahman </w:t>
      </w:r>
      <w:r w:rsidRPr="00170D5D">
        <w:rPr>
          <w:rFonts w:ascii="Times New Roman" w:hAnsi="Times New Roman"/>
          <w:b/>
          <w:i/>
          <w:sz w:val="24"/>
          <w:szCs w:val="24"/>
        </w:rPr>
        <w:t>et al</w:t>
      </w:r>
      <w:r w:rsidRPr="00170D5D">
        <w:rPr>
          <w:rFonts w:ascii="Times New Roman" w:hAnsi="Times New Roman"/>
          <w:b/>
          <w:sz w:val="24"/>
          <w:szCs w:val="24"/>
        </w:rPr>
        <w:t>., (2004)</w:t>
      </w:r>
      <w:r>
        <w:rPr>
          <w:rFonts w:ascii="Times New Roman" w:hAnsi="Times New Roman"/>
          <w:sz w:val="24"/>
          <w:szCs w:val="24"/>
        </w:rPr>
        <w:t xml:space="preserve"> reported that f</w:t>
      </w:r>
      <w:r w:rsidRPr="00812410">
        <w:rPr>
          <w:rFonts w:ascii="Times New Roman" w:hAnsi="Times New Roman"/>
          <w:sz w:val="24"/>
          <w:szCs w:val="24"/>
        </w:rPr>
        <w:t>owl cholera was recorded in chickens more than two weeks of age with significantly highest occurrence in adult chickens; the prevalence of fowl cholera was also found significantly highest during summer (49.12%) in comparison to rainy (26.32%) and winter (24.56%) seasons and the incubation period is 96 hours and clinical signs appear after 4</w:t>
      </w:r>
      <w:r w:rsidRPr="00812410">
        <w:rPr>
          <w:rFonts w:ascii="Times New Roman" w:hAnsi="Times New Roman"/>
          <w:sz w:val="24"/>
          <w:szCs w:val="24"/>
          <w:vertAlign w:val="superscript"/>
        </w:rPr>
        <w:t>th</w:t>
      </w:r>
      <w:r w:rsidRPr="00812410">
        <w:rPr>
          <w:rFonts w:ascii="Times New Roman" w:hAnsi="Times New Roman"/>
          <w:sz w:val="24"/>
          <w:szCs w:val="24"/>
        </w:rPr>
        <w:t xml:space="preserve"> day of inoculation at 52 day old broiler chicken and caused 100% morbidity.</w:t>
      </w:r>
    </w:p>
    <w:p w:rsidR="0070533E" w:rsidRPr="00603DC9" w:rsidRDefault="0070533E" w:rsidP="00167013">
      <w:pPr>
        <w:tabs>
          <w:tab w:val="left" w:pos="1426"/>
        </w:tabs>
        <w:spacing w:after="0" w:line="360" w:lineRule="auto"/>
        <w:jc w:val="both"/>
        <w:rPr>
          <w:rFonts w:ascii="Times New Roman" w:hAnsi="Times New Roman"/>
          <w:b/>
          <w:sz w:val="24"/>
          <w:szCs w:val="24"/>
        </w:rPr>
      </w:pPr>
    </w:p>
    <w:p w:rsidR="00053514" w:rsidRDefault="00053514" w:rsidP="00167013">
      <w:pPr>
        <w:tabs>
          <w:tab w:val="left" w:pos="1426"/>
        </w:tabs>
        <w:spacing w:after="0" w:line="360" w:lineRule="auto"/>
        <w:jc w:val="both"/>
        <w:rPr>
          <w:rFonts w:ascii="Times New Roman" w:hAnsi="Times New Roman"/>
          <w:sz w:val="24"/>
          <w:szCs w:val="24"/>
        </w:rPr>
      </w:pPr>
      <w:r w:rsidRPr="00A54CD0">
        <w:rPr>
          <w:rFonts w:ascii="Times New Roman" w:hAnsi="Times New Roman"/>
          <w:b/>
          <w:sz w:val="24"/>
          <w:szCs w:val="24"/>
        </w:rPr>
        <w:t xml:space="preserve">Haider </w:t>
      </w:r>
      <w:r w:rsidRPr="00A54CD0">
        <w:rPr>
          <w:rFonts w:ascii="Times New Roman" w:hAnsi="Times New Roman"/>
          <w:b/>
          <w:i/>
          <w:sz w:val="24"/>
          <w:szCs w:val="24"/>
        </w:rPr>
        <w:t>et al.,</w:t>
      </w:r>
      <w:r w:rsidRPr="00A54CD0">
        <w:rPr>
          <w:rFonts w:ascii="Times New Roman" w:hAnsi="Times New Roman"/>
          <w:b/>
          <w:sz w:val="24"/>
          <w:szCs w:val="24"/>
        </w:rPr>
        <w:t xml:space="preserve"> </w:t>
      </w:r>
      <w:r w:rsidR="00C41FA3" w:rsidRPr="00A54CD0">
        <w:rPr>
          <w:rFonts w:ascii="Times New Roman" w:hAnsi="Times New Roman"/>
          <w:b/>
          <w:sz w:val="24"/>
          <w:szCs w:val="24"/>
        </w:rPr>
        <w:t>(</w:t>
      </w:r>
      <w:r w:rsidRPr="00A54CD0">
        <w:rPr>
          <w:rFonts w:ascii="Times New Roman" w:hAnsi="Times New Roman"/>
          <w:b/>
          <w:sz w:val="24"/>
          <w:szCs w:val="24"/>
        </w:rPr>
        <w:t>2004</w:t>
      </w:r>
      <w:r w:rsidR="00C41FA3" w:rsidRPr="00A54CD0">
        <w:rPr>
          <w:rFonts w:ascii="Times New Roman" w:hAnsi="Times New Roman"/>
          <w:b/>
          <w:sz w:val="24"/>
          <w:szCs w:val="24"/>
        </w:rPr>
        <w:t>)</w:t>
      </w:r>
      <w:r>
        <w:rPr>
          <w:rFonts w:ascii="Times New Roman" w:hAnsi="Times New Roman"/>
          <w:sz w:val="24"/>
          <w:szCs w:val="24"/>
        </w:rPr>
        <w:t xml:space="preserve"> found</w:t>
      </w:r>
      <w:r w:rsidR="00A54CD0">
        <w:rPr>
          <w:rFonts w:ascii="Times New Roman" w:hAnsi="Times New Roman"/>
          <w:sz w:val="24"/>
          <w:szCs w:val="24"/>
        </w:rPr>
        <w:t xml:space="preserve"> that the percentage of </w:t>
      </w:r>
      <w:r>
        <w:rPr>
          <w:rFonts w:ascii="Times New Roman" w:hAnsi="Times New Roman"/>
          <w:sz w:val="24"/>
          <w:szCs w:val="24"/>
        </w:rPr>
        <w:t xml:space="preserve">fowl cholera microorganism </w:t>
      </w:r>
      <w:r w:rsidR="00A54CD0">
        <w:rPr>
          <w:rFonts w:ascii="Times New Roman" w:hAnsi="Times New Roman"/>
          <w:sz w:val="24"/>
          <w:szCs w:val="24"/>
        </w:rPr>
        <w:t xml:space="preserve">is </w:t>
      </w:r>
      <w:r>
        <w:rPr>
          <w:rFonts w:ascii="Times New Roman" w:hAnsi="Times New Roman"/>
          <w:sz w:val="24"/>
          <w:szCs w:val="24"/>
        </w:rPr>
        <w:t>3.33% in the intestines of Sonali chicken</w:t>
      </w:r>
      <w:r w:rsidR="00C41FA3">
        <w:rPr>
          <w:rFonts w:ascii="Times New Roman" w:hAnsi="Times New Roman"/>
          <w:sz w:val="24"/>
          <w:szCs w:val="24"/>
        </w:rPr>
        <w:t>.</w:t>
      </w:r>
    </w:p>
    <w:p w:rsidR="0070533E" w:rsidRDefault="0070533E" w:rsidP="00167013">
      <w:pPr>
        <w:tabs>
          <w:tab w:val="left" w:pos="1426"/>
        </w:tabs>
        <w:spacing w:after="0" w:line="360" w:lineRule="auto"/>
        <w:jc w:val="both"/>
        <w:rPr>
          <w:rFonts w:ascii="Times New Roman" w:hAnsi="Times New Roman"/>
          <w:sz w:val="24"/>
          <w:szCs w:val="24"/>
        </w:rPr>
      </w:pPr>
    </w:p>
    <w:p w:rsidR="00053514" w:rsidRDefault="00C41FA3" w:rsidP="00167013">
      <w:pPr>
        <w:tabs>
          <w:tab w:val="left" w:pos="1426"/>
        </w:tabs>
        <w:spacing w:after="0" w:line="360" w:lineRule="auto"/>
        <w:jc w:val="both"/>
        <w:rPr>
          <w:rFonts w:ascii="Times New Roman" w:hAnsi="Times New Roman"/>
          <w:sz w:val="24"/>
          <w:szCs w:val="24"/>
        </w:rPr>
      </w:pPr>
      <w:r w:rsidRPr="00A54CD0">
        <w:rPr>
          <w:rFonts w:ascii="Times New Roman" w:hAnsi="Times New Roman"/>
          <w:b/>
          <w:sz w:val="24"/>
          <w:szCs w:val="24"/>
        </w:rPr>
        <w:t xml:space="preserve">Rahman </w:t>
      </w:r>
      <w:r w:rsidRPr="00A54CD0">
        <w:rPr>
          <w:rFonts w:ascii="Times New Roman" w:hAnsi="Times New Roman"/>
          <w:b/>
          <w:i/>
          <w:sz w:val="24"/>
          <w:szCs w:val="24"/>
        </w:rPr>
        <w:t>et al</w:t>
      </w:r>
      <w:r w:rsidRPr="00A54CD0">
        <w:rPr>
          <w:rFonts w:ascii="Times New Roman" w:hAnsi="Times New Roman"/>
          <w:b/>
          <w:sz w:val="24"/>
          <w:szCs w:val="24"/>
        </w:rPr>
        <w:t>., (2003)</w:t>
      </w:r>
      <w:r>
        <w:rPr>
          <w:rFonts w:ascii="Times New Roman" w:hAnsi="Times New Roman"/>
          <w:sz w:val="24"/>
          <w:szCs w:val="24"/>
        </w:rPr>
        <w:t xml:space="preserve"> reported that fowl cholera causes 6.52% mortality in commercial chickens in Bangladesh.</w:t>
      </w:r>
    </w:p>
    <w:p w:rsidR="00053514" w:rsidRDefault="00053514"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b/>
          <w:sz w:val="24"/>
          <w:szCs w:val="24"/>
        </w:rPr>
      </w:pPr>
      <w:r w:rsidRPr="00487A60">
        <w:rPr>
          <w:rFonts w:ascii="Times New Roman" w:hAnsi="Times New Roman"/>
          <w:b/>
          <w:sz w:val="24"/>
          <w:szCs w:val="24"/>
        </w:rPr>
        <w:t>Limitations:</w:t>
      </w:r>
    </w:p>
    <w:p w:rsidR="001D4D7A" w:rsidRPr="00A52EBA" w:rsidRDefault="001D4D7A" w:rsidP="0070533E">
      <w:pPr>
        <w:pStyle w:val="ListParagraph"/>
        <w:numPr>
          <w:ilvl w:val="0"/>
          <w:numId w:val="14"/>
        </w:numPr>
        <w:tabs>
          <w:tab w:val="left" w:pos="1426"/>
        </w:tabs>
        <w:spacing w:after="0" w:line="360" w:lineRule="auto"/>
        <w:ind w:left="270" w:hanging="270"/>
        <w:rPr>
          <w:rFonts w:ascii="Times New Roman" w:hAnsi="Times New Roman"/>
          <w:sz w:val="24"/>
          <w:szCs w:val="24"/>
        </w:rPr>
      </w:pPr>
      <w:r w:rsidRPr="00A52EBA">
        <w:rPr>
          <w:rFonts w:ascii="Times New Roman" w:hAnsi="Times New Roman"/>
          <w:sz w:val="24"/>
          <w:szCs w:val="24"/>
        </w:rPr>
        <w:t xml:space="preserve">The study period was very short because most of the time of our internship </w:t>
      </w:r>
      <w:r w:rsidR="005B4093" w:rsidRPr="00A52EBA">
        <w:rPr>
          <w:rFonts w:ascii="Times New Roman" w:hAnsi="Times New Roman"/>
          <w:sz w:val="24"/>
          <w:szCs w:val="24"/>
        </w:rPr>
        <w:t xml:space="preserve">we </w:t>
      </w:r>
      <w:r w:rsidR="005B4093">
        <w:rPr>
          <w:rFonts w:ascii="Times New Roman" w:hAnsi="Times New Roman"/>
          <w:sz w:val="24"/>
          <w:szCs w:val="24"/>
        </w:rPr>
        <w:t>were</w:t>
      </w:r>
      <w:r w:rsidRPr="00A52EBA">
        <w:rPr>
          <w:rFonts w:ascii="Times New Roman" w:hAnsi="Times New Roman"/>
          <w:sz w:val="24"/>
          <w:szCs w:val="24"/>
        </w:rPr>
        <w:t xml:space="preserve"> at different regions of our country except at the time of lab rotation.</w:t>
      </w:r>
    </w:p>
    <w:p w:rsidR="001D4D7A" w:rsidRPr="00A52EBA" w:rsidRDefault="001D4D7A" w:rsidP="0070533E">
      <w:pPr>
        <w:pStyle w:val="ListParagraph"/>
        <w:numPr>
          <w:ilvl w:val="0"/>
          <w:numId w:val="14"/>
        </w:numPr>
        <w:tabs>
          <w:tab w:val="left" w:pos="1426"/>
        </w:tabs>
        <w:spacing w:after="0" w:line="360" w:lineRule="auto"/>
        <w:ind w:left="270" w:hanging="270"/>
        <w:rPr>
          <w:rFonts w:ascii="Times New Roman" w:hAnsi="Times New Roman"/>
          <w:sz w:val="24"/>
          <w:szCs w:val="24"/>
        </w:rPr>
      </w:pPr>
      <w:r w:rsidRPr="00A52EBA">
        <w:rPr>
          <w:rFonts w:ascii="Times New Roman" w:hAnsi="Times New Roman"/>
          <w:sz w:val="24"/>
          <w:szCs w:val="24"/>
        </w:rPr>
        <w:t>There are few number of layer farm at metropolitan area; most of the layer farms are located outside the city. Due to time shortage and inability to go to all the layer farms there is reduction of number of sample and cases.</w:t>
      </w:r>
    </w:p>
    <w:p w:rsidR="001D4D7A" w:rsidRDefault="001D4D7A" w:rsidP="0070533E">
      <w:pPr>
        <w:pStyle w:val="ListParagraph"/>
        <w:numPr>
          <w:ilvl w:val="0"/>
          <w:numId w:val="14"/>
        </w:numPr>
        <w:tabs>
          <w:tab w:val="left" w:pos="1426"/>
        </w:tabs>
        <w:spacing w:after="0" w:line="360" w:lineRule="auto"/>
        <w:ind w:left="270" w:hanging="270"/>
        <w:rPr>
          <w:rFonts w:ascii="Times New Roman" w:hAnsi="Times New Roman"/>
          <w:sz w:val="24"/>
          <w:szCs w:val="24"/>
        </w:rPr>
      </w:pPr>
      <w:r w:rsidRPr="00A52EBA">
        <w:rPr>
          <w:rFonts w:ascii="Times New Roman" w:hAnsi="Times New Roman"/>
          <w:sz w:val="24"/>
          <w:szCs w:val="24"/>
        </w:rPr>
        <w:t xml:space="preserve">Inability to perform serological tests </w:t>
      </w:r>
      <w:r w:rsidR="00E601C0" w:rsidRPr="00A52EBA">
        <w:rPr>
          <w:rFonts w:ascii="Times New Roman" w:hAnsi="Times New Roman"/>
          <w:sz w:val="24"/>
          <w:szCs w:val="24"/>
        </w:rPr>
        <w:t>e.g.</w:t>
      </w:r>
      <w:r w:rsidRPr="00A52EBA">
        <w:rPr>
          <w:rFonts w:ascii="Times New Roman" w:hAnsi="Times New Roman"/>
          <w:sz w:val="24"/>
          <w:szCs w:val="24"/>
        </w:rPr>
        <w:t>; FAT, ELISA etc.</w:t>
      </w:r>
    </w:p>
    <w:p w:rsidR="001D4D7A" w:rsidRDefault="001D4D7A" w:rsidP="00167013">
      <w:pPr>
        <w:tabs>
          <w:tab w:val="left" w:pos="1426"/>
        </w:tabs>
        <w:spacing w:after="0" w:line="360" w:lineRule="auto"/>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b/>
          <w:sz w:val="32"/>
          <w:szCs w:val="32"/>
        </w:rPr>
      </w:pPr>
      <w:r>
        <w:rPr>
          <w:rFonts w:ascii="Times New Roman" w:hAnsi="Times New Roman"/>
          <w:b/>
          <w:sz w:val="32"/>
          <w:szCs w:val="32"/>
        </w:rPr>
        <w:t xml:space="preserve">   </w:t>
      </w:r>
    </w:p>
    <w:p w:rsidR="00C22993" w:rsidRDefault="00C22993" w:rsidP="00167013">
      <w:pPr>
        <w:tabs>
          <w:tab w:val="left" w:pos="1426"/>
        </w:tabs>
        <w:spacing w:after="0" w:line="360" w:lineRule="auto"/>
        <w:jc w:val="center"/>
        <w:rPr>
          <w:rFonts w:ascii="Times New Roman" w:hAnsi="Times New Roman"/>
          <w:b/>
          <w:sz w:val="32"/>
          <w:szCs w:val="32"/>
        </w:rPr>
      </w:pPr>
    </w:p>
    <w:p w:rsidR="0070533E" w:rsidRDefault="0070533E" w:rsidP="00167013">
      <w:pPr>
        <w:tabs>
          <w:tab w:val="left" w:pos="1426"/>
        </w:tabs>
        <w:spacing w:after="0" w:line="360" w:lineRule="auto"/>
        <w:jc w:val="center"/>
        <w:rPr>
          <w:rFonts w:ascii="Times New Roman" w:hAnsi="Times New Roman"/>
          <w:b/>
          <w:sz w:val="24"/>
          <w:szCs w:val="24"/>
        </w:rPr>
      </w:pPr>
    </w:p>
    <w:p w:rsidR="0070533E" w:rsidRDefault="0070533E" w:rsidP="00167013">
      <w:pPr>
        <w:tabs>
          <w:tab w:val="left" w:pos="1426"/>
        </w:tabs>
        <w:spacing w:after="0" w:line="360" w:lineRule="auto"/>
        <w:jc w:val="center"/>
        <w:rPr>
          <w:rFonts w:ascii="Times New Roman" w:hAnsi="Times New Roman"/>
          <w:b/>
          <w:sz w:val="24"/>
          <w:szCs w:val="24"/>
        </w:rPr>
      </w:pPr>
    </w:p>
    <w:p w:rsidR="004E7BD9" w:rsidRDefault="005B4093" w:rsidP="00167013">
      <w:pPr>
        <w:tabs>
          <w:tab w:val="left" w:pos="1426"/>
        </w:tabs>
        <w:spacing w:after="0" w:line="360" w:lineRule="auto"/>
        <w:jc w:val="center"/>
        <w:rPr>
          <w:rFonts w:ascii="Times New Roman" w:hAnsi="Times New Roman"/>
          <w:b/>
          <w:sz w:val="24"/>
          <w:szCs w:val="24"/>
        </w:rPr>
      </w:pPr>
      <w:r>
        <w:rPr>
          <w:rFonts w:ascii="Times New Roman" w:hAnsi="Times New Roman"/>
          <w:b/>
          <w:sz w:val="24"/>
          <w:szCs w:val="24"/>
        </w:rPr>
        <w:lastRenderedPageBreak/>
        <w:t>CHAPTER</w:t>
      </w:r>
      <w:r w:rsidR="001D4D7A" w:rsidRPr="005B4093">
        <w:rPr>
          <w:rFonts w:ascii="Times New Roman" w:hAnsi="Times New Roman"/>
          <w:b/>
          <w:sz w:val="24"/>
          <w:szCs w:val="24"/>
        </w:rPr>
        <w:t>-V</w:t>
      </w:r>
    </w:p>
    <w:p w:rsidR="0070533E" w:rsidRPr="005B4093" w:rsidRDefault="0070533E" w:rsidP="0070533E">
      <w:pPr>
        <w:tabs>
          <w:tab w:val="left" w:pos="1426"/>
        </w:tabs>
        <w:spacing w:after="0" w:line="240" w:lineRule="auto"/>
        <w:jc w:val="center"/>
        <w:rPr>
          <w:rFonts w:ascii="Times New Roman" w:hAnsi="Times New Roman"/>
          <w:b/>
          <w:sz w:val="24"/>
          <w:szCs w:val="24"/>
        </w:rPr>
      </w:pPr>
    </w:p>
    <w:p w:rsidR="001D4D7A" w:rsidRPr="0070533E" w:rsidRDefault="005B4093" w:rsidP="00167013">
      <w:pPr>
        <w:tabs>
          <w:tab w:val="left" w:pos="1426"/>
        </w:tabs>
        <w:spacing w:after="0" w:line="360" w:lineRule="auto"/>
        <w:jc w:val="center"/>
        <w:rPr>
          <w:rFonts w:ascii="Times New Roman" w:hAnsi="Times New Roman"/>
          <w:b/>
          <w:sz w:val="28"/>
          <w:szCs w:val="24"/>
        </w:rPr>
      </w:pPr>
      <w:r w:rsidRPr="0070533E">
        <w:rPr>
          <w:rFonts w:ascii="Times New Roman" w:hAnsi="Times New Roman"/>
          <w:b/>
          <w:sz w:val="28"/>
          <w:szCs w:val="24"/>
        </w:rPr>
        <w:t>CONCLUSION</w:t>
      </w:r>
    </w:p>
    <w:p w:rsidR="0070533E" w:rsidRPr="005B4093" w:rsidRDefault="0070533E" w:rsidP="0070533E">
      <w:pPr>
        <w:tabs>
          <w:tab w:val="left" w:pos="1426"/>
        </w:tabs>
        <w:spacing w:after="0" w:line="240" w:lineRule="auto"/>
        <w:jc w:val="center"/>
        <w:rPr>
          <w:rFonts w:ascii="Times New Roman" w:hAnsi="Times New Roman"/>
          <w:b/>
          <w:sz w:val="24"/>
          <w:szCs w:val="24"/>
        </w:rPr>
      </w:pPr>
    </w:p>
    <w:p w:rsidR="001D4D7A" w:rsidRDefault="001D4D7A" w:rsidP="00167013">
      <w:pPr>
        <w:tabs>
          <w:tab w:val="left" w:pos="1426"/>
        </w:tabs>
        <w:spacing w:after="0" w:line="360" w:lineRule="auto"/>
        <w:jc w:val="both"/>
        <w:rPr>
          <w:rFonts w:ascii="Times New Roman" w:hAnsi="Times New Roman"/>
          <w:sz w:val="24"/>
          <w:szCs w:val="24"/>
        </w:rPr>
      </w:pPr>
      <w:r>
        <w:rPr>
          <w:rFonts w:ascii="Times New Roman" w:hAnsi="Times New Roman"/>
          <w:sz w:val="24"/>
          <w:szCs w:val="24"/>
        </w:rPr>
        <w:t>General septicemic changes (hyperemia, congestion, petechial hemorrhages) in viscera, multiple necrotic foci in enlarged liver were the predominant changes observed in fowl cholera affected layer birds. They might be the major changes in fowl cholera affected chickens in Bangladesh and therefore might be referred to the diagnosis of fowl cholera in the country in general. Though postmortem and clinical manifestations help to diagnose, by Giemsa staining we can diagnose confirmly. The apparent</w:t>
      </w:r>
      <w:r w:rsidR="00DD10EE">
        <w:rPr>
          <w:rFonts w:ascii="Times New Roman" w:hAnsi="Times New Roman"/>
          <w:sz w:val="24"/>
          <w:szCs w:val="24"/>
        </w:rPr>
        <w:t xml:space="preserve"> p</w:t>
      </w:r>
      <w:r w:rsidR="00A54CD0">
        <w:rPr>
          <w:rFonts w:ascii="Times New Roman" w:hAnsi="Times New Roman"/>
          <w:sz w:val="24"/>
          <w:szCs w:val="24"/>
        </w:rPr>
        <w:t>revalence of fowl cholera is 10</w:t>
      </w:r>
      <w:r>
        <w:rPr>
          <w:rFonts w:ascii="Times New Roman" w:hAnsi="Times New Roman"/>
          <w:sz w:val="24"/>
          <w:szCs w:val="24"/>
        </w:rPr>
        <w:t>% and fowl cholera affected farm is 12.5%. But the true pre</w:t>
      </w:r>
      <w:r w:rsidR="00DD10EE">
        <w:rPr>
          <w:rFonts w:ascii="Times New Roman" w:hAnsi="Times New Roman"/>
          <w:sz w:val="24"/>
          <w:szCs w:val="24"/>
        </w:rPr>
        <w:t>v</w:t>
      </w:r>
      <w:r w:rsidR="00A54CD0">
        <w:rPr>
          <w:rFonts w:ascii="Times New Roman" w:hAnsi="Times New Roman"/>
          <w:sz w:val="24"/>
          <w:szCs w:val="24"/>
        </w:rPr>
        <w:t>alence of fowl cholera is 0.029</w:t>
      </w:r>
      <w:r>
        <w:rPr>
          <w:rFonts w:ascii="Times New Roman" w:hAnsi="Times New Roman"/>
          <w:sz w:val="24"/>
          <w:szCs w:val="24"/>
        </w:rPr>
        <w:t xml:space="preserve">% in the respective study area. Laying chickens are more susceptible to fowl cholera than younger ones. The study may be extended in wider scale to other different areas of the country to verify and compare the results and to take necessary steps against </w:t>
      </w:r>
      <w:r w:rsidRPr="00B63C2F">
        <w:rPr>
          <w:rFonts w:ascii="Times New Roman" w:hAnsi="Times New Roman"/>
          <w:i/>
          <w:sz w:val="24"/>
          <w:szCs w:val="24"/>
        </w:rPr>
        <w:t>P</w:t>
      </w:r>
      <w:r>
        <w:rPr>
          <w:rFonts w:ascii="Times New Roman" w:hAnsi="Times New Roman"/>
          <w:sz w:val="24"/>
          <w:szCs w:val="24"/>
        </w:rPr>
        <w:t>.</w:t>
      </w:r>
      <w:r w:rsidRPr="00B63C2F">
        <w:rPr>
          <w:rFonts w:ascii="Times New Roman" w:hAnsi="Times New Roman"/>
          <w:i/>
          <w:sz w:val="24"/>
          <w:szCs w:val="24"/>
        </w:rPr>
        <w:t>multocida</w:t>
      </w:r>
      <w:r>
        <w:rPr>
          <w:rFonts w:ascii="Times New Roman" w:hAnsi="Times New Roman"/>
          <w:sz w:val="24"/>
          <w:szCs w:val="24"/>
        </w:rPr>
        <w:t xml:space="preserve"> infections. However, poor management and lack of awareness of farmers also enhances the infection of </w:t>
      </w:r>
      <w:r w:rsidRPr="00A54CD0">
        <w:rPr>
          <w:rFonts w:ascii="Times New Roman" w:hAnsi="Times New Roman"/>
          <w:i/>
          <w:sz w:val="24"/>
          <w:szCs w:val="24"/>
        </w:rPr>
        <w:t>P. multocida</w:t>
      </w:r>
      <w:r>
        <w:rPr>
          <w:rFonts w:ascii="Times New Roman" w:hAnsi="Times New Roman"/>
          <w:sz w:val="24"/>
          <w:szCs w:val="24"/>
        </w:rPr>
        <w:t>. So, preventive measures should be taken and birds should be vaccinated regularly.</w:t>
      </w:r>
    </w:p>
    <w:p w:rsidR="001D4D7A" w:rsidRDefault="001D4D7A"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p>
    <w:p w:rsidR="00C22993" w:rsidRDefault="00C22993" w:rsidP="00167013">
      <w:pPr>
        <w:tabs>
          <w:tab w:val="left" w:pos="1426"/>
        </w:tabs>
        <w:spacing w:after="0" w:line="360" w:lineRule="auto"/>
        <w:jc w:val="center"/>
        <w:rPr>
          <w:rFonts w:ascii="Times New Roman" w:hAnsi="Times New Roman"/>
          <w:b/>
          <w:sz w:val="24"/>
          <w:szCs w:val="24"/>
        </w:rPr>
      </w:pPr>
    </w:p>
    <w:p w:rsidR="00C22993" w:rsidRDefault="00C22993" w:rsidP="00167013">
      <w:pPr>
        <w:tabs>
          <w:tab w:val="left" w:pos="1426"/>
        </w:tabs>
        <w:spacing w:after="0" w:line="360" w:lineRule="auto"/>
        <w:jc w:val="center"/>
        <w:rPr>
          <w:rFonts w:ascii="Times New Roman" w:hAnsi="Times New Roman"/>
          <w:b/>
          <w:sz w:val="24"/>
          <w:szCs w:val="24"/>
        </w:rPr>
      </w:pPr>
    </w:p>
    <w:p w:rsidR="00C22993" w:rsidRDefault="00C22993" w:rsidP="00167013">
      <w:pPr>
        <w:tabs>
          <w:tab w:val="left" w:pos="1426"/>
        </w:tabs>
        <w:spacing w:after="0" w:line="360" w:lineRule="auto"/>
        <w:jc w:val="center"/>
        <w:rPr>
          <w:rFonts w:ascii="Times New Roman" w:hAnsi="Times New Roman"/>
          <w:b/>
          <w:sz w:val="24"/>
          <w:szCs w:val="24"/>
        </w:rPr>
      </w:pPr>
    </w:p>
    <w:p w:rsidR="00C22993" w:rsidRDefault="00C22993" w:rsidP="00167013">
      <w:pPr>
        <w:tabs>
          <w:tab w:val="left" w:pos="1426"/>
        </w:tabs>
        <w:spacing w:after="0" w:line="360" w:lineRule="auto"/>
        <w:jc w:val="center"/>
        <w:rPr>
          <w:rFonts w:ascii="Times New Roman" w:hAnsi="Times New Roman"/>
          <w:b/>
          <w:sz w:val="24"/>
          <w:szCs w:val="24"/>
        </w:rPr>
      </w:pPr>
    </w:p>
    <w:p w:rsidR="00C22993" w:rsidRDefault="00C22993" w:rsidP="00167013">
      <w:pPr>
        <w:tabs>
          <w:tab w:val="left" w:pos="1426"/>
        </w:tabs>
        <w:spacing w:after="0" w:line="360" w:lineRule="auto"/>
        <w:jc w:val="center"/>
        <w:rPr>
          <w:rFonts w:ascii="Times New Roman" w:hAnsi="Times New Roman"/>
          <w:b/>
          <w:sz w:val="24"/>
          <w:szCs w:val="24"/>
        </w:rPr>
      </w:pPr>
    </w:p>
    <w:p w:rsidR="00C22993" w:rsidRDefault="00C22993" w:rsidP="00167013">
      <w:pPr>
        <w:tabs>
          <w:tab w:val="left" w:pos="1426"/>
        </w:tabs>
        <w:spacing w:after="0" w:line="360" w:lineRule="auto"/>
        <w:jc w:val="center"/>
        <w:rPr>
          <w:rFonts w:ascii="Times New Roman" w:hAnsi="Times New Roman"/>
          <w:b/>
          <w:sz w:val="24"/>
          <w:szCs w:val="24"/>
        </w:rPr>
      </w:pPr>
    </w:p>
    <w:p w:rsidR="00C22993" w:rsidRDefault="00C22993" w:rsidP="00167013">
      <w:pPr>
        <w:tabs>
          <w:tab w:val="left" w:pos="1426"/>
        </w:tabs>
        <w:spacing w:after="0" w:line="360" w:lineRule="auto"/>
        <w:jc w:val="center"/>
        <w:rPr>
          <w:rFonts w:ascii="Times New Roman" w:hAnsi="Times New Roman"/>
          <w:b/>
          <w:sz w:val="24"/>
          <w:szCs w:val="24"/>
        </w:rPr>
      </w:pPr>
    </w:p>
    <w:p w:rsidR="00C22993" w:rsidRDefault="00C22993" w:rsidP="00167013">
      <w:pPr>
        <w:tabs>
          <w:tab w:val="left" w:pos="1426"/>
        </w:tabs>
        <w:spacing w:after="0" w:line="360" w:lineRule="auto"/>
        <w:jc w:val="center"/>
        <w:rPr>
          <w:rFonts w:ascii="Times New Roman" w:hAnsi="Times New Roman"/>
          <w:b/>
          <w:sz w:val="24"/>
          <w:szCs w:val="24"/>
        </w:rPr>
      </w:pPr>
    </w:p>
    <w:p w:rsidR="0070533E" w:rsidRDefault="0070533E" w:rsidP="00167013">
      <w:pPr>
        <w:tabs>
          <w:tab w:val="left" w:pos="1426"/>
        </w:tabs>
        <w:spacing w:after="0" w:line="360" w:lineRule="auto"/>
        <w:jc w:val="center"/>
        <w:rPr>
          <w:rFonts w:ascii="Times New Roman" w:hAnsi="Times New Roman"/>
          <w:b/>
          <w:sz w:val="24"/>
          <w:szCs w:val="24"/>
        </w:rPr>
      </w:pPr>
    </w:p>
    <w:p w:rsidR="0070533E" w:rsidRDefault="0070533E" w:rsidP="00167013">
      <w:pPr>
        <w:tabs>
          <w:tab w:val="left" w:pos="1426"/>
        </w:tabs>
        <w:spacing w:after="0" w:line="360" w:lineRule="auto"/>
        <w:jc w:val="center"/>
        <w:rPr>
          <w:rFonts w:ascii="Times New Roman" w:hAnsi="Times New Roman"/>
          <w:b/>
          <w:sz w:val="24"/>
          <w:szCs w:val="24"/>
        </w:rPr>
      </w:pPr>
    </w:p>
    <w:p w:rsidR="0070533E" w:rsidRDefault="0070533E" w:rsidP="00167013">
      <w:pPr>
        <w:tabs>
          <w:tab w:val="left" w:pos="1426"/>
        </w:tabs>
        <w:spacing w:after="0" w:line="360" w:lineRule="auto"/>
        <w:jc w:val="center"/>
        <w:rPr>
          <w:rFonts w:ascii="Times New Roman" w:hAnsi="Times New Roman"/>
          <w:b/>
          <w:sz w:val="24"/>
          <w:szCs w:val="24"/>
        </w:rPr>
      </w:pPr>
    </w:p>
    <w:p w:rsidR="00C22993" w:rsidRDefault="00C22993" w:rsidP="00167013">
      <w:pPr>
        <w:tabs>
          <w:tab w:val="left" w:pos="1426"/>
        </w:tabs>
        <w:spacing w:after="0" w:line="360" w:lineRule="auto"/>
        <w:jc w:val="center"/>
        <w:rPr>
          <w:rFonts w:ascii="Times New Roman" w:hAnsi="Times New Roman"/>
          <w:b/>
          <w:sz w:val="24"/>
          <w:szCs w:val="24"/>
        </w:rPr>
      </w:pPr>
    </w:p>
    <w:p w:rsidR="001D4D7A" w:rsidRPr="00986FCC" w:rsidRDefault="001D4D7A" w:rsidP="00167013">
      <w:pPr>
        <w:tabs>
          <w:tab w:val="left" w:pos="1426"/>
        </w:tabs>
        <w:spacing w:after="0" w:line="360" w:lineRule="auto"/>
        <w:jc w:val="center"/>
        <w:rPr>
          <w:rFonts w:ascii="Lucida Calligraphy" w:hAnsi="Lucida Calligraphy"/>
          <w:sz w:val="24"/>
          <w:szCs w:val="24"/>
        </w:rPr>
      </w:pPr>
      <w:r w:rsidRPr="005B4093">
        <w:rPr>
          <w:rFonts w:ascii="Times New Roman" w:hAnsi="Times New Roman"/>
          <w:b/>
          <w:sz w:val="24"/>
          <w:szCs w:val="24"/>
        </w:rPr>
        <w:lastRenderedPageBreak/>
        <w:t>ACKNOWLEDGEMENT</w:t>
      </w:r>
    </w:p>
    <w:p w:rsidR="001D4D7A" w:rsidRDefault="001D4D7A" w:rsidP="00167013">
      <w:pPr>
        <w:spacing w:after="0" w:line="360" w:lineRule="auto"/>
        <w:rPr>
          <w:rFonts w:ascii="Times New Roman" w:hAnsi="Times New Roman"/>
          <w:sz w:val="24"/>
          <w:szCs w:val="24"/>
        </w:rPr>
      </w:pPr>
    </w:p>
    <w:p w:rsidR="001D4D7A" w:rsidRDefault="001D4D7A" w:rsidP="00167013">
      <w:pPr>
        <w:spacing w:after="0" w:line="360" w:lineRule="auto"/>
        <w:jc w:val="both"/>
        <w:rPr>
          <w:rFonts w:ascii="Times New Roman" w:hAnsi="Times New Roman"/>
          <w:sz w:val="24"/>
          <w:szCs w:val="24"/>
        </w:rPr>
      </w:pPr>
      <w:r>
        <w:rPr>
          <w:rFonts w:ascii="Times New Roman" w:hAnsi="Times New Roman"/>
          <w:sz w:val="24"/>
          <w:szCs w:val="24"/>
        </w:rPr>
        <w:t>All praise</w:t>
      </w:r>
      <w:r w:rsidRPr="006E4148">
        <w:rPr>
          <w:rFonts w:ascii="Times New Roman" w:hAnsi="Times New Roman"/>
          <w:sz w:val="24"/>
          <w:szCs w:val="24"/>
        </w:rPr>
        <w:t xml:space="preserve"> to almighty Allah, who enables </w:t>
      </w:r>
      <w:r>
        <w:rPr>
          <w:rFonts w:ascii="Times New Roman" w:hAnsi="Times New Roman"/>
          <w:sz w:val="24"/>
          <w:szCs w:val="24"/>
        </w:rPr>
        <w:t>the author to complete the report</w:t>
      </w:r>
      <w:r w:rsidRPr="00B63C2F">
        <w:rPr>
          <w:rFonts w:ascii="Times New Roman" w:hAnsi="Times New Roman"/>
          <w:sz w:val="24"/>
          <w:szCs w:val="24"/>
        </w:rPr>
        <w:t xml:space="preserve"> </w:t>
      </w:r>
      <w:r w:rsidRPr="006E4148">
        <w:rPr>
          <w:rFonts w:ascii="Times New Roman" w:hAnsi="Times New Roman"/>
          <w:sz w:val="24"/>
          <w:szCs w:val="24"/>
        </w:rPr>
        <w:t>successfully</w:t>
      </w:r>
      <w:r w:rsidR="00DD10EE">
        <w:rPr>
          <w:rFonts w:ascii="Times New Roman" w:hAnsi="Times New Roman"/>
          <w:sz w:val="24"/>
          <w:szCs w:val="24"/>
        </w:rPr>
        <w:t>, ‘Determination</w:t>
      </w:r>
      <w:r>
        <w:rPr>
          <w:rFonts w:ascii="Times New Roman" w:hAnsi="Times New Roman"/>
          <w:sz w:val="24"/>
          <w:szCs w:val="24"/>
        </w:rPr>
        <w:t xml:space="preserve"> of</w:t>
      </w:r>
      <w:r w:rsidR="00DD10EE">
        <w:rPr>
          <w:rFonts w:ascii="Times New Roman" w:hAnsi="Times New Roman"/>
          <w:sz w:val="24"/>
          <w:szCs w:val="24"/>
        </w:rPr>
        <w:t xml:space="preserve"> causal agent of</w:t>
      </w:r>
      <w:r>
        <w:rPr>
          <w:rFonts w:ascii="Times New Roman" w:hAnsi="Times New Roman"/>
          <w:sz w:val="24"/>
          <w:szCs w:val="24"/>
        </w:rPr>
        <w:t xml:space="preserve"> fowl cholera from </w:t>
      </w:r>
      <w:r w:rsidR="00DD10EE">
        <w:rPr>
          <w:rFonts w:ascii="Times New Roman" w:hAnsi="Times New Roman"/>
          <w:sz w:val="24"/>
          <w:szCs w:val="24"/>
        </w:rPr>
        <w:t>dead layer birds</w:t>
      </w:r>
      <w:r>
        <w:rPr>
          <w:rFonts w:ascii="Times New Roman" w:hAnsi="Times New Roman"/>
          <w:sz w:val="24"/>
          <w:szCs w:val="24"/>
        </w:rPr>
        <w:t xml:space="preserve"> in Chittagong’</w:t>
      </w:r>
      <w:r w:rsidRPr="006E4148">
        <w:rPr>
          <w:rFonts w:ascii="Times New Roman" w:hAnsi="Times New Roman"/>
          <w:sz w:val="24"/>
          <w:szCs w:val="24"/>
        </w:rPr>
        <w:t>.</w:t>
      </w:r>
    </w:p>
    <w:p w:rsidR="0070533E" w:rsidRPr="006E4148" w:rsidRDefault="0070533E" w:rsidP="00167013">
      <w:pPr>
        <w:spacing w:after="0" w:line="360" w:lineRule="auto"/>
        <w:jc w:val="both"/>
        <w:rPr>
          <w:rFonts w:ascii="Times New Roman" w:hAnsi="Times New Roman"/>
          <w:sz w:val="24"/>
          <w:szCs w:val="24"/>
        </w:rPr>
      </w:pPr>
    </w:p>
    <w:p w:rsidR="001D4D7A" w:rsidRDefault="001D4D7A" w:rsidP="00167013">
      <w:pPr>
        <w:spacing w:after="0" w:line="360" w:lineRule="auto"/>
        <w:jc w:val="both"/>
        <w:rPr>
          <w:rFonts w:ascii="Times New Roman" w:hAnsi="Times New Roman"/>
          <w:sz w:val="24"/>
          <w:szCs w:val="24"/>
        </w:rPr>
      </w:pPr>
      <w:r>
        <w:rPr>
          <w:rFonts w:ascii="Times New Roman" w:hAnsi="Times New Roman"/>
          <w:sz w:val="24"/>
          <w:szCs w:val="24"/>
        </w:rPr>
        <w:t>I would like to express my</w:t>
      </w:r>
      <w:r w:rsidRPr="006E4148">
        <w:rPr>
          <w:rFonts w:ascii="Times New Roman" w:hAnsi="Times New Roman"/>
          <w:sz w:val="24"/>
          <w:szCs w:val="24"/>
        </w:rPr>
        <w:t xml:space="preserve"> gratitude and thanks to Professor Dr. A.S.M. Bari,</w:t>
      </w:r>
      <w:r>
        <w:rPr>
          <w:rFonts w:ascii="Times New Roman" w:hAnsi="Times New Roman"/>
          <w:sz w:val="24"/>
          <w:szCs w:val="24"/>
        </w:rPr>
        <w:t xml:space="preserve"> </w:t>
      </w:r>
      <w:r w:rsidRPr="006E4148">
        <w:rPr>
          <w:rFonts w:ascii="Times New Roman" w:hAnsi="Times New Roman"/>
          <w:sz w:val="24"/>
          <w:szCs w:val="24"/>
        </w:rPr>
        <w:t>Vice-Chancellor,</w:t>
      </w:r>
      <w:r>
        <w:rPr>
          <w:rFonts w:ascii="Times New Roman" w:hAnsi="Times New Roman"/>
          <w:sz w:val="24"/>
          <w:szCs w:val="24"/>
        </w:rPr>
        <w:t xml:space="preserve"> </w:t>
      </w:r>
      <w:r w:rsidRPr="006E4148">
        <w:rPr>
          <w:rFonts w:ascii="Times New Roman" w:hAnsi="Times New Roman"/>
          <w:sz w:val="24"/>
          <w:szCs w:val="24"/>
        </w:rPr>
        <w:t>Chittagong Veterinary &amp; Animal Sciences University.</w:t>
      </w:r>
    </w:p>
    <w:p w:rsidR="0070533E" w:rsidRPr="006E4148" w:rsidRDefault="0070533E" w:rsidP="00167013">
      <w:pPr>
        <w:spacing w:after="0" w:line="360" w:lineRule="auto"/>
        <w:jc w:val="both"/>
        <w:rPr>
          <w:rFonts w:ascii="Times New Roman" w:hAnsi="Times New Roman"/>
          <w:sz w:val="24"/>
          <w:szCs w:val="24"/>
        </w:rPr>
      </w:pPr>
    </w:p>
    <w:p w:rsidR="001D4D7A" w:rsidRDefault="001D4D7A" w:rsidP="00167013">
      <w:pPr>
        <w:spacing w:after="0" w:line="360" w:lineRule="auto"/>
        <w:jc w:val="both"/>
        <w:rPr>
          <w:rFonts w:ascii="Times New Roman" w:hAnsi="Times New Roman"/>
          <w:sz w:val="24"/>
          <w:szCs w:val="24"/>
        </w:rPr>
      </w:pPr>
      <w:r>
        <w:rPr>
          <w:rFonts w:ascii="Times New Roman" w:hAnsi="Times New Roman"/>
          <w:sz w:val="24"/>
          <w:szCs w:val="24"/>
        </w:rPr>
        <w:t xml:space="preserve">I </w:t>
      </w:r>
      <w:r w:rsidRPr="006E4148">
        <w:rPr>
          <w:rFonts w:ascii="Times New Roman" w:hAnsi="Times New Roman"/>
          <w:sz w:val="24"/>
          <w:szCs w:val="24"/>
        </w:rPr>
        <w:t>would like to express</w:t>
      </w:r>
      <w:r>
        <w:rPr>
          <w:rFonts w:ascii="Times New Roman" w:hAnsi="Times New Roman"/>
          <w:sz w:val="24"/>
          <w:szCs w:val="24"/>
        </w:rPr>
        <w:t xml:space="preserve"> my</w:t>
      </w:r>
      <w:r w:rsidRPr="006E4148">
        <w:rPr>
          <w:rFonts w:ascii="Times New Roman" w:hAnsi="Times New Roman"/>
          <w:sz w:val="24"/>
          <w:szCs w:val="24"/>
        </w:rPr>
        <w:t xml:space="preserve"> deep gratitude and heartfelt apprec</w:t>
      </w:r>
      <w:r>
        <w:rPr>
          <w:rFonts w:ascii="Times New Roman" w:hAnsi="Times New Roman"/>
          <w:sz w:val="24"/>
          <w:szCs w:val="24"/>
        </w:rPr>
        <w:t>iation to my supervisor Prof. Dr. Matin Prodhan</w:t>
      </w:r>
      <w:r w:rsidRPr="006E4148">
        <w:rPr>
          <w:rFonts w:ascii="Times New Roman" w:hAnsi="Times New Roman"/>
          <w:sz w:val="24"/>
          <w:szCs w:val="24"/>
        </w:rPr>
        <w:t>,</w:t>
      </w:r>
      <w:r>
        <w:rPr>
          <w:rFonts w:ascii="Times New Roman" w:hAnsi="Times New Roman"/>
          <w:sz w:val="24"/>
          <w:szCs w:val="24"/>
        </w:rPr>
        <w:t xml:space="preserve"> </w:t>
      </w:r>
      <w:r w:rsidRPr="006E4148">
        <w:rPr>
          <w:rFonts w:ascii="Times New Roman" w:hAnsi="Times New Roman"/>
          <w:sz w:val="24"/>
          <w:szCs w:val="24"/>
        </w:rPr>
        <w:t>MSc,</w:t>
      </w:r>
      <w:r>
        <w:rPr>
          <w:rFonts w:ascii="Times New Roman" w:hAnsi="Times New Roman"/>
          <w:sz w:val="24"/>
          <w:szCs w:val="24"/>
        </w:rPr>
        <w:t xml:space="preserve"> Ph.D</w:t>
      </w:r>
      <w:r w:rsidRPr="006E4148">
        <w:rPr>
          <w:rFonts w:ascii="Times New Roman" w:hAnsi="Times New Roman"/>
          <w:sz w:val="24"/>
          <w:szCs w:val="24"/>
        </w:rPr>
        <w:t>,</w:t>
      </w:r>
      <w:r>
        <w:rPr>
          <w:rFonts w:ascii="Times New Roman" w:hAnsi="Times New Roman"/>
          <w:sz w:val="24"/>
          <w:szCs w:val="24"/>
        </w:rPr>
        <w:t xml:space="preserve"> </w:t>
      </w:r>
      <w:r w:rsidRPr="006E4148">
        <w:rPr>
          <w:rFonts w:ascii="Times New Roman" w:hAnsi="Times New Roman"/>
          <w:sz w:val="24"/>
          <w:szCs w:val="24"/>
        </w:rPr>
        <w:t>Head of Department</w:t>
      </w:r>
      <w:r>
        <w:rPr>
          <w:rFonts w:ascii="Times New Roman" w:hAnsi="Times New Roman"/>
          <w:sz w:val="24"/>
          <w:szCs w:val="24"/>
        </w:rPr>
        <w:t>, Department</w:t>
      </w:r>
      <w:r w:rsidRPr="006E4148">
        <w:rPr>
          <w:rFonts w:ascii="Times New Roman" w:hAnsi="Times New Roman"/>
          <w:sz w:val="24"/>
          <w:szCs w:val="24"/>
        </w:rPr>
        <w:t xml:space="preserve"> of</w:t>
      </w:r>
      <w:r>
        <w:rPr>
          <w:rFonts w:ascii="Times New Roman" w:hAnsi="Times New Roman"/>
          <w:sz w:val="24"/>
          <w:szCs w:val="24"/>
        </w:rPr>
        <w:t xml:space="preserve"> Medicine &amp; Surgery</w:t>
      </w:r>
      <w:r w:rsidRPr="006E4148">
        <w:rPr>
          <w:rFonts w:ascii="Times New Roman" w:hAnsi="Times New Roman"/>
          <w:sz w:val="24"/>
          <w:szCs w:val="24"/>
        </w:rPr>
        <w:t>, Chittagong Veterinary &amp; Animal Sciences University for his scholastic guidance and cordial cooperat</w:t>
      </w:r>
      <w:r>
        <w:rPr>
          <w:rFonts w:ascii="Times New Roman" w:hAnsi="Times New Roman"/>
          <w:sz w:val="24"/>
          <w:szCs w:val="24"/>
        </w:rPr>
        <w:t>ion in all phases of this study.</w:t>
      </w:r>
    </w:p>
    <w:p w:rsidR="0070533E" w:rsidRDefault="0070533E" w:rsidP="00167013">
      <w:pPr>
        <w:spacing w:after="0" w:line="360" w:lineRule="auto"/>
        <w:jc w:val="both"/>
        <w:rPr>
          <w:rFonts w:ascii="Times New Roman" w:hAnsi="Times New Roman"/>
          <w:sz w:val="24"/>
          <w:szCs w:val="24"/>
        </w:rPr>
      </w:pPr>
    </w:p>
    <w:p w:rsidR="001D4D7A" w:rsidRDefault="001D4D7A" w:rsidP="00167013">
      <w:pPr>
        <w:spacing w:after="0" w:line="360" w:lineRule="auto"/>
        <w:jc w:val="both"/>
        <w:rPr>
          <w:rFonts w:ascii="Times New Roman" w:hAnsi="Times New Roman"/>
          <w:sz w:val="24"/>
          <w:szCs w:val="24"/>
        </w:rPr>
      </w:pPr>
      <w:r>
        <w:rPr>
          <w:rFonts w:ascii="Times New Roman" w:hAnsi="Times New Roman"/>
          <w:sz w:val="24"/>
          <w:szCs w:val="24"/>
        </w:rPr>
        <w:t>Special thanks to Professor Dr. Saifuddin,</w:t>
      </w:r>
      <w:r w:rsidRPr="00A334D9">
        <w:rPr>
          <w:rFonts w:ascii="Times New Roman" w:hAnsi="Times New Roman"/>
          <w:sz w:val="24"/>
          <w:szCs w:val="24"/>
        </w:rPr>
        <w:t xml:space="preserve"> </w:t>
      </w:r>
      <w:r>
        <w:rPr>
          <w:rFonts w:ascii="Times New Roman" w:hAnsi="Times New Roman"/>
          <w:sz w:val="24"/>
          <w:szCs w:val="24"/>
        </w:rPr>
        <w:t>Head of the Dept., Dept. of Pharmacology, Biochemistry &amp; Physiology; Professor Dr. Masuduzzaman,</w:t>
      </w:r>
      <w:r w:rsidR="005B4093">
        <w:rPr>
          <w:rFonts w:ascii="Times New Roman" w:hAnsi="Times New Roman"/>
          <w:sz w:val="24"/>
          <w:szCs w:val="24"/>
        </w:rPr>
        <w:t xml:space="preserve"> Head of the Dept.,</w:t>
      </w:r>
      <w:r>
        <w:rPr>
          <w:rFonts w:ascii="Times New Roman" w:hAnsi="Times New Roman"/>
          <w:sz w:val="24"/>
          <w:szCs w:val="24"/>
        </w:rPr>
        <w:t xml:space="preserve"> Dept. of Pathology &amp; Parasitology; Dr. Bibek Chandra Sutradhar, Asso. Prof., Director of External Affairs.</w:t>
      </w:r>
    </w:p>
    <w:p w:rsidR="0070533E" w:rsidRPr="006E4148" w:rsidRDefault="0070533E" w:rsidP="00167013">
      <w:pPr>
        <w:spacing w:after="0" w:line="360" w:lineRule="auto"/>
        <w:jc w:val="both"/>
        <w:rPr>
          <w:rFonts w:ascii="Times New Roman" w:hAnsi="Times New Roman"/>
          <w:sz w:val="24"/>
          <w:szCs w:val="24"/>
        </w:rPr>
      </w:pPr>
    </w:p>
    <w:p w:rsidR="00C22993" w:rsidRDefault="001D4D7A" w:rsidP="00167013">
      <w:pPr>
        <w:spacing w:after="0" w:line="360" w:lineRule="auto"/>
        <w:jc w:val="both"/>
        <w:rPr>
          <w:rFonts w:ascii="Times New Roman" w:hAnsi="Times New Roman"/>
          <w:sz w:val="24"/>
          <w:szCs w:val="24"/>
        </w:rPr>
      </w:pPr>
      <w:r>
        <w:rPr>
          <w:rFonts w:ascii="Times New Roman" w:hAnsi="Times New Roman"/>
          <w:sz w:val="24"/>
          <w:szCs w:val="24"/>
        </w:rPr>
        <w:t>I would also like to thank</w:t>
      </w:r>
      <w:r w:rsidRPr="006E4148">
        <w:rPr>
          <w:rFonts w:ascii="Times New Roman" w:hAnsi="Times New Roman"/>
          <w:sz w:val="24"/>
          <w:szCs w:val="24"/>
        </w:rPr>
        <w:t xml:space="preserve"> </w:t>
      </w:r>
      <w:r>
        <w:rPr>
          <w:rFonts w:ascii="Times New Roman" w:hAnsi="Times New Roman"/>
          <w:sz w:val="24"/>
          <w:szCs w:val="24"/>
        </w:rPr>
        <w:t xml:space="preserve">my </w:t>
      </w:r>
      <w:r w:rsidRPr="006E4148">
        <w:rPr>
          <w:rFonts w:ascii="Times New Roman" w:hAnsi="Times New Roman"/>
          <w:sz w:val="24"/>
          <w:szCs w:val="24"/>
        </w:rPr>
        <w:t>family members,</w:t>
      </w:r>
      <w:r>
        <w:rPr>
          <w:rFonts w:ascii="Times New Roman" w:hAnsi="Times New Roman"/>
          <w:sz w:val="24"/>
          <w:szCs w:val="24"/>
        </w:rPr>
        <w:t xml:space="preserve"> friends and well wishers for encouraging me all the way. </w:t>
      </w:r>
    </w:p>
    <w:p w:rsidR="0070533E" w:rsidRDefault="0070533E" w:rsidP="00167013">
      <w:pPr>
        <w:spacing w:after="0" w:line="360" w:lineRule="auto"/>
        <w:jc w:val="both"/>
        <w:rPr>
          <w:rFonts w:ascii="Times New Roman" w:hAnsi="Times New Roman"/>
          <w:sz w:val="24"/>
          <w:szCs w:val="24"/>
        </w:rPr>
      </w:pPr>
    </w:p>
    <w:p w:rsidR="00C22993" w:rsidRPr="0070533E" w:rsidRDefault="001D4D7A" w:rsidP="00167013">
      <w:pPr>
        <w:spacing w:after="0" w:line="360" w:lineRule="auto"/>
        <w:jc w:val="both"/>
        <w:rPr>
          <w:rFonts w:ascii="Times New Roman" w:hAnsi="Times New Roman"/>
          <w:b/>
          <w:sz w:val="24"/>
          <w:szCs w:val="24"/>
        </w:rPr>
      </w:pPr>
      <w:r w:rsidRPr="0070533E">
        <w:rPr>
          <w:rFonts w:ascii="Times New Roman" w:hAnsi="Times New Roman"/>
          <w:b/>
          <w:sz w:val="24"/>
          <w:szCs w:val="24"/>
        </w:rPr>
        <w:t>Author.</w:t>
      </w:r>
    </w:p>
    <w:p w:rsidR="00C22993" w:rsidRDefault="00C22993" w:rsidP="00167013">
      <w:pPr>
        <w:spacing w:after="0" w:line="360" w:lineRule="auto"/>
        <w:jc w:val="center"/>
        <w:rPr>
          <w:rFonts w:ascii="Times New Roman" w:hAnsi="Times New Roman"/>
          <w:b/>
          <w:sz w:val="24"/>
          <w:szCs w:val="24"/>
        </w:rPr>
      </w:pPr>
    </w:p>
    <w:p w:rsidR="00C22993" w:rsidRDefault="00C22993" w:rsidP="00167013">
      <w:pPr>
        <w:spacing w:after="0" w:line="360" w:lineRule="auto"/>
        <w:jc w:val="center"/>
        <w:rPr>
          <w:rFonts w:ascii="Times New Roman" w:hAnsi="Times New Roman"/>
          <w:b/>
          <w:sz w:val="24"/>
          <w:szCs w:val="24"/>
        </w:rPr>
      </w:pPr>
    </w:p>
    <w:p w:rsidR="00C22993" w:rsidRDefault="00C22993" w:rsidP="00167013">
      <w:pPr>
        <w:spacing w:after="0" w:line="360" w:lineRule="auto"/>
        <w:jc w:val="center"/>
        <w:rPr>
          <w:rFonts w:ascii="Times New Roman" w:hAnsi="Times New Roman"/>
          <w:b/>
          <w:sz w:val="24"/>
          <w:szCs w:val="24"/>
        </w:rPr>
      </w:pPr>
    </w:p>
    <w:p w:rsidR="00C22993" w:rsidRDefault="00C22993" w:rsidP="00167013">
      <w:pPr>
        <w:spacing w:after="0" w:line="360" w:lineRule="auto"/>
        <w:jc w:val="center"/>
        <w:rPr>
          <w:rFonts w:ascii="Times New Roman" w:hAnsi="Times New Roman"/>
          <w:b/>
          <w:sz w:val="24"/>
          <w:szCs w:val="24"/>
        </w:rPr>
      </w:pPr>
    </w:p>
    <w:p w:rsidR="00C22993" w:rsidRDefault="00C22993" w:rsidP="00167013">
      <w:pPr>
        <w:spacing w:after="0" w:line="360" w:lineRule="auto"/>
        <w:jc w:val="center"/>
        <w:rPr>
          <w:rFonts w:ascii="Times New Roman" w:hAnsi="Times New Roman"/>
          <w:b/>
          <w:sz w:val="24"/>
          <w:szCs w:val="24"/>
        </w:rPr>
      </w:pPr>
    </w:p>
    <w:p w:rsidR="00C22993" w:rsidRDefault="00C22993" w:rsidP="00167013">
      <w:pPr>
        <w:spacing w:after="0" w:line="360" w:lineRule="auto"/>
        <w:jc w:val="center"/>
        <w:rPr>
          <w:rFonts w:ascii="Times New Roman" w:hAnsi="Times New Roman"/>
          <w:b/>
          <w:sz w:val="24"/>
          <w:szCs w:val="24"/>
        </w:rPr>
      </w:pPr>
    </w:p>
    <w:p w:rsidR="00C22993" w:rsidRDefault="00C22993" w:rsidP="00167013">
      <w:pPr>
        <w:spacing w:after="0" w:line="360" w:lineRule="auto"/>
        <w:jc w:val="center"/>
        <w:rPr>
          <w:rFonts w:ascii="Times New Roman" w:hAnsi="Times New Roman"/>
          <w:b/>
          <w:sz w:val="24"/>
          <w:szCs w:val="24"/>
        </w:rPr>
      </w:pPr>
    </w:p>
    <w:p w:rsidR="0070533E" w:rsidRDefault="0070533E" w:rsidP="00167013">
      <w:pPr>
        <w:spacing w:after="0" w:line="360" w:lineRule="auto"/>
        <w:jc w:val="center"/>
        <w:rPr>
          <w:rFonts w:ascii="Times New Roman" w:hAnsi="Times New Roman"/>
          <w:b/>
          <w:sz w:val="24"/>
          <w:szCs w:val="24"/>
        </w:rPr>
      </w:pPr>
    </w:p>
    <w:p w:rsidR="0070533E" w:rsidRDefault="0070533E" w:rsidP="00167013">
      <w:pPr>
        <w:spacing w:after="0" w:line="360" w:lineRule="auto"/>
        <w:jc w:val="center"/>
        <w:rPr>
          <w:rFonts w:ascii="Times New Roman" w:hAnsi="Times New Roman"/>
          <w:b/>
          <w:sz w:val="24"/>
          <w:szCs w:val="24"/>
        </w:rPr>
      </w:pPr>
    </w:p>
    <w:p w:rsidR="0070533E" w:rsidRDefault="0070533E" w:rsidP="00167013">
      <w:pPr>
        <w:spacing w:after="0" w:line="360" w:lineRule="auto"/>
        <w:jc w:val="center"/>
        <w:rPr>
          <w:rFonts w:ascii="Times New Roman" w:hAnsi="Times New Roman"/>
          <w:b/>
          <w:sz w:val="24"/>
          <w:szCs w:val="24"/>
        </w:rPr>
      </w:pPr>
    </w:p>
    <w:p w:rsidR="0070533E" w:rsidRDefault="0070533E" w:rsidP="00167013">
      <w:pPr>
        <w:spacing w:after="0" w:line="360" w:lineRule="auto"/>
        <w:jc w:val="center"/>
        <w:rPr>
          <w:rFonts w:ascii="Times New Roman" w:hAnsi="Times New Roman"/>
          <w:b/>
          <w:sz w:val="24"/>
          <w:szCs w:val="24"/>
        </w:rPr>
      </w:pPr>
    </w:p>
    <w:p w:rsidR="001D4D7A" w:rsidRPr="0070533E" w:rsidRDefault="001D4D7A" w:rsidP="00167013">
      <w:pPr>
        <w:spacing w:after="0" w:line="360" w:lineRule="auto"/>
        <w:jc w:val="center"/>
        <w:rPr>
          <w:rFonts w:ascii="Times New Roman" w:hAnsi="Times New Roman"/>
          <w:sz w:val="28"/>
          <w:szCs w:val="24"/>
        </w:rPr>
      </w:pPr>
      <w:r w:rsidRPr="0070533E">
        <w:rPr>
          <w:rFonts w:ascii="Times New Roman" w:hAnsi="Times New Roman"/>
          <w:b/>
          <w:sz w:val="28"/>
          <w:szCs w:val="24"/>
        </w:rPr>
        <w:lastRenderedPageBreak/>
        <w:t>REFERENCES</w:t>
      </w:r>
    </w:p>
    <w:p w:rsidR="001D4D7A" w:rsidRPr="006772B8" w:rsidRDefault="001D4D7A" w:rsidP="00167013">
      <w:pPr>
        <w:tabs>
          <w:tab w:val="left" w:pos="1426"/>
        </w:tabs>
        <w:spacing w:after="0" w:line="360" w:lineRule="auto"/>
        <w:jc w:val="both"/>
        <w:rPr>
          <w:rFonts w:ascii="Times New Roman" w:hAnsi="Times New Roman"/>
          <w:sz w:val="24"/>
          <w:szCs w:val="24"/>
        </w:rPr>
      </w:pPr>
    </w:p>
    <w:p w:rsidR="005C055B" w:rsidRDefault="00A54CD0" w:rsidP="0070533E">
      <w:pPr>
        <w:pStyle w:val="Heading1"/>
        <w:spacing w:before="0" w:beforeAutospacing="0" w:after="0" w:afterAutospacing="0" w:line="360" w:lineRule="auto"/>
        <w:ind w:left="720" w:hanging="720"/>
        <w:jc w:val="both"/>
        <w:rPr>
          <w:b w:val="0"/>
          <w:sz w:val="24"/>
          <w:szCs w:val="24"/>
        </w:rPr>
      </w:pPr>
      <w:r>
        <w:rPr>
          <w:sz w:val="24"/>
          <w:szCs w:val="24"/>
        </w:rPr>
        <w:t>Adler B, Bulach D, Chung J, Doughty S, Hunt M, Rajakumar K, Serrano M, Van ZA</w:t>
      </w:r>
      <w:r w:rsidR="005C055B" w:rsidRPr="005C055B">
        <w:rPr>
          <w:sz w:val="24"/>
          <w:szCs w:val="24"/>
        </w:rPr>
        <w:t xml:space="preserve">, </w:t>
      </w:r>
      <w:r>
        <w:rPr>
          <w:sz w:val="24"/>
          <w:szCs w:val="24"/>
        </w:rPr>
        <w:tab/>
      </w:r>
      <w:r w:rsidR="005C055B" w:rsidRPr="005C055B">
        <w:rPr>
          <w:sz w:val="24"/>
          <w:szCs w:val="24"/>
        </w:rPr>
        <w:t xml:space="preserve">Zhang </w:t>
      </w:r>
      <w:r>
        <w:rPr>
          <w:bCs w:val="0"/>
          <w:sz w:val="24"/>
          <w:szCs w:val="24"/>
        </w:rPr>
        <w:t xml:space="preserve">Y and </w:t>
      </w:r>
      <w:r>
        <w:rPr>
          <w:sz w:val="24"/>
          <w:szCs w:val="24"/>
        </w:rPr>
        <w:t>Ruffolo C</w:t>
      </w:r>
      <w:r w:rsidR="005C055B" w:rsidRPr="005C055B">
        <w:rPr>
          <w:sz w:val="24"/>
          <w:szCs w:val="24"/>
        </w:rPr>
        <w:t xml:space="preserve"> (1999).</w:t>
      </w:r>
      <w:r w:rsidR="005C055B" w:rsidRPr="006772B8">
        <w:rPr>
          <w:sz w:val="24"/>
          <w:szCs w:val="24"/>
        </w:rPr>
        <w:t xml:space="preserve"> - </w:t>
      </w:r>
      <w:r w:rsidR="005C055B" w:rsidRPr="005C055B">
        <w:rPr>
          <w:b w:val="0"/>
          <w:sz w:val="24"/>
          <w:szCs w:val="24"/>
        </w:rPr>
        <w:t xml:space="preserve">Candidate vaccine antigens and genes in </w:t>
      </w:r>
      <w:r w:rsidR="005C055B" w:rsidRPr="005C055B">
        <w:rPr>
          <w:b w:val="0"/>
          <w:i/>
          <w:iCs/>
          <w:sz w:val="24"/>
          <w:szCs w:val="24"/>
        </w:rPr>
        <w:t xml:space="preserve">Pasteurella </w:t>
      </w:r>
      <w:r>
        <w:rPr>
          <w:b w:val="0"/>
          <w:i/>
          <w:iCs/>
          <w:sz w:val="24"/>
          <w:szCs w:val="24"/>
        </w:rPr>
        <w:tab/>
      </w:r>
      <w:r w:rsidR="005C055B">
        <w:rPr>
          <w:b w:val="0"/>
          <w:i/>
          <w:iCs/>
          <w:sz w:val="24"/>
          <w:szCs w:val="24"/>
        </w:rPr>
        <w:t>multocida</w:t>
      </w:r>
      <w:r w:rsidR="005C055B" w:rsidRPr="005C055B">
        <w:rPr>
          <w:b w:val="0"/>
          <w:i/>
          <w:iCs/>
          <w:sz w:val="24"/>
          <w:szCs w:val="24"/>
        </w:rPr>
        <w:t xml:space="preserve">. </w:t>
      </w:r>
      <w:r w:rsidR="005C055B" w:rsidRPr="00D26F8C">
        <w:rPr>
          <w:b w:val="0"/>
          <w:iCs/>
          <w:sz w:val="24"/>
          <w:szCs w:val="24"/>
        </w:rPr>
        <w:t>Biotechnol</w:t>
      </w:r>
      <w:r w:rsidRPr="00D26F8C">
        <w:rPr>
          <w:b w:val="0"/>
          <w:iCs/>
          <w:sz w:val="24"/>
          <w:szCs w:val="24"/>
        </w:rPr>
        <w:t>ogy</w:t>
      </w:r>
      <w:r w:rsidR="005C055B" w:rsidRPr="005C055B">
        <w:rPr>
          <w:b w:val="0"/>
          <w:i/>
          <w:iCs/>
          <w:sz w:val="24"/>
          <w:szCs w:val="24"/>
        </w:rPr>
        <w:t xml:space="preserve">, </w:t>
      </w:r>
      <w:r>
        <w:rPr>
          <w:b w:val="0"/>
          <w:sz w:val="24"/>
          <w:szCs w:val="24"/>
        </w:rPr>
        <w:t>73:</w:t>
      </w:r>
      <w:r w:rsidR="004A0726">
        <w:rPr>
          <w:b w:val="0"/>
          <w:sz w:val="24"/>
          <w:szCs w:val="24"/>
        </w:rPr>
        <w:t xml:space="preserve"> </w:t>
      </w:r>
      <w:r w:rsidR="005C055B" w:rsidRPr="005C055B">
        <w:rPr>
          <w:b w:val="0"/>
          <w:sz w:val="24"/>
          <w:szCs w:val="24"/>
        </w:rPr>
        <w:t>83-90.</w:t>
      </w:r>
    </w:p>
    <w:p w:rsidR="0070533E" w:rsidRDefault="0070533E" w:rsidP="0070533E">
      <w:pPr>
        <w:pStyle w:val="Heading1"/>
        <w:spacing w:before="0" w:beforeAutospacing="0" w:after="0" w:afterAutospacing="0" w:line="360" w:lineRule="auto"/>
        <w:ind w:left="720" w:hanging="720"/>
        <w:jc w:val="both"/>
        <w:rPr>
          <w:b w:val="0"/>
          <w:sz w:val="24"/>
          <w:szCs w:val="24"/>
        </w:rPr>
      </w:pPr>
    </w:p>
    <w:p w:rsidR="00A54CD0" w:rsidRDefault="00C22993" w:rsidP="0070533E">
      <w:pPr>
        <w:pStyle w:val="Heading1"/>
        <w:spacing w:before="0" w:beforeAutospacing="0" w:after="0" w:afterAutospacing="0" w:line="360" w:lineRule="auto"/>
        <w:ind w:left="720" w:hanging="720"/>
        <w:jc w:val="both"/>
        <w:rPr>
          <w:b w:val="0"/>
          <w:sz w:val="24"/>
          <w:szCs w:val="24"/>
        </w:rPr>
      </w:pPr>
      <w:r>
        <w:rPr>
          <w:rStyle w:val="Emphasis"/>
          <w:i w:val="0"/>
          <w:sz w:val="24"/>
          <w:szCs w:val="24"/>
        </w:rPr>
        <w:t>Rakibul AKM,</w:t>
      </w:r>
      <w:r w:rsidR="00A54CD0">
        <w:rPr>
          <w:rStyle w:val="Emphasis"/>
          <w:i w:val="0"/>
          <w:sz w:val="24"/>
          <w:szCs w:val="24"/>
        </w:rPr>
        <w:t xml:space="preserve"> Ali</w:t>
      </w:r>
      <w:r>
        <w:rPr>
          <w:rStyle w:val="Emphasis"/>
          <w:i w:val="0"/>
          <w:sz w:val="24"/>
          <w:szCs w:val="24"/>
        </w:rPr>
        <w:t xml:space="preserve"> MH,</w:t>
      </w:r>
      <w:r w:rsidR="00A54CD0">
        <w:rPr>
          <w:rStyle w:val="Emphasis"/>
          <w:i w:val="0"/>
          <w:sz w:val="24"/>
          <w:szCs w:val="24"/>
        </w:rPr>
        <w:t xml:space="preserve"> Siddique</w:t>
      </w:r>
      <w:r>
        <w:rPr>
          <w:rStyle w:val="Emphasis"/>
          <w:i w:val="0"/>
          <w:sz w:val="24"/>
          <w:szCs w:val="24"/>
        </w:rPr>
        <w:t xml:space="preserve"> MP,</w:t>
      </w:r>
      <w:r w:rsidR="00A54CD0">
        <w:rPr>
          <w:rStyle w:val="Emphasis"/>
          <w:i w:val="0"/>
          <w:sz w:val="24"/>
          <w:szCs w:val="24"/>
        </w:rPr>
        <w:t xml:space="preserve"> Rahman</w:t>
      </w:r>
      <w:r>
        <w:rPr>
          <w:rStyle w:val="Emphasis"/>
          <w:i w:val="0"/>
          <w:sz w:val="24"/>
          <w:szCs w:val="24"/>
        </w:rPr>
        <w:t xml:space="preserve"> MM and</w:t>
      </w:r>
      <w:r w:rsidR="00773D30" w:rsidRPr="006772B8">
        <w:rPr>
          <w:rStyle w:val="Emphasis"/>
          <w:i w:val="0"/>
          <w:sz w:val="24"/>
          <w:szCs w:val="24"/>
        </w:rPr>
        <w:t xml:space="preserve"> Islam </w:t>
      </w:r>
      <w:r>
        <w:rPr>
          <w:rStyle w:val="Emphasis"/>
          <w:i w:val="0"/>
          <w:sz w:val="24"/>
          <w:szCs w:val="24"/>
        </w:rPr>
        <w:t xml:space="preserve">MA </w:t>
      </w:r>
      <w:r w:rsidR="00773D30" w:rsidRPr="006772B8">
        <w:rPr>
          <w:rStyle w:val="Emphasis"/>
          <w:i w:val="0"/>
          <w:sz w:val="24"/>
          <w:szCs w:val="24"/>
        </w:rPr>
        <w:t>(2010)</w:t>
      </w:r>
      <w:r w:rsidR="00A54CD0">
        <w:rPr>
          <w:rStyle w:val="Emphasis"/>
          <w:i w:val="0"/>
          <w:sz w:val="24"/>
          <w:szCs w:val="24"/>
        </w:rPr>
        <w:t>.</w:t>
      </w:r>
      <w:r w:rsidR="00773D30" w:rsidRPr="006772B8">
        <w:rPr>
          <w:rStyle w:val="Emphasis"/>
          <w:i w:val="0"/>
          <w:sz w:val="24"/>
          <w:szCs w:val="24"/>
        </w:rPr>
        <w:t xml:space="preserve"> - </w:t>
      </w:r>
      <w:r w:rsidR="00773D30" w:rsidRPr="006772B8">
        <w:rPr>
          <w:b w:val="0"/>
          <w:sz w:val="24"/>
          <w:szCs w:val="24"/>
        </w:rPr>
        <w:t xml:space="preserve">Clinical </w:t>
      </w:r>
      <w:r w:rsidR="00A54CD0">
        <w:rPr>
          <w:b w:val="0"/>
          <w:sz w:val="24"/>
          <w:szCs w:val="24"/>
        </w:rPr>
        <w:tab/>
      </w:r>
      <w:r w:rsidR="00773D30" w:rsidRPr="006772B8">
        <w:rPr>
          <w:b w:val="0"/>
          <w:sz w:val="24"/>
          <w:szCs w:val="24"/>
        </w:rPr>
        <w:t xml:space="preserve">and laboratory diagnosis of common bacterial diseases of broiler and layer chickens. </w:t>
      </w:r>
      <w:r w:rsidR="00A54CD0">
        <w:rPr>
          <w:b w:val="0"/>
          <w:sz w:val="24"/>
          <w:szCs w:val="24"/>
        </w:rPr>
        <w:tab/>
      </w:r>
      <w:r w:rsidR="00773D30" w:rsidRPr="00D26F8C">
        <w:rPr>
          <w:rStyle w:val="Emphasis"/>
          <w:b w:val="0"/>
          <w:i w:val="0"/>
          <w:sz w:val="24"/>
          <w:szCs w:val="24"/>
        </w:rPr>
        <w:t>Bangladesh Journal of Veterinary Medicine</w:t>
      </w:r>
      <w:r w:rsidR="006246A7">
        <w:rPr>
          <w:rStyle w:val="Emphasis"/>
          <w:b w:val="0"/>
          <w:sz w:val="24"/>
          <w:szCs w:val="24"/>
        </w:rPr>
        <w:t>,</w:t>
      </w:r>
      <w:r w:rsidR="006246A7" w:rsidRPr="006772B8">
        <w:rPr>
          <w:b w:val="0"/>
          <w:sz w:val="24"/>
          <w:szCs w:val="24"/>
        </w:rPr>
        <w:t xml:space="preserve"> 8</w:t>
      </w:r>
      <w:r w:rsidR="00773D30" w:rsidRPr="006772B8">
        <w:rPr>
          <w:b w:val="0"/>
          <w:sz w:val="24"/>
          <w:szCs w:val="24"/>
        </w:rPr>
        <w:t xml:space="preserve"> (2): 107-115.</w:t>
      </w:r>
    </w:p>
    <w:p w:rsidR="0070533E" w:rsidRDefault="0070533E" w:rsidP="0070533E">
      <w:pPr>
        <w:pStyle w:val="Heading1"/>
        <w:spacing w:before="0" w:beforeAutospacing="0" w:after="0" w:afterAutospacing="0" w:line="360" w:lineRule="auto"/>
        <w:ind w:left="720" w:hanging="720"/>
        <w:jc w:val="both"/>
        <w:rPr>
          <w:b w:val="0"/>
          <w:sz w:val="24"/>
          <w:szCs w:val="24"/>
        </w:rPr>
      </w:pPr>
    </w:p>
    <w:p w:rsidR="00773D30" w:rsidRDefault="00A54CD0"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Backstrand JM and Botzler RG</w:t>
      </w:r>
      <w:r w:rsidR="00773D30" w:rsidRPr="006772B8">
        <w:rPr>
          <w:rFonts w:ascii="Times New Roman" w:hAnsi="Times New Roman"/>
          <w:b/>
          <w:sz w:val="24"/>
          <w:szCs w:val="24"/>
        </w:rPr>
        <w:t xml:space="preserve"> (1986).</w:t>
      </w:r>
      <w:r w:rsidR="00773D30" w:rsidRPr="006772B8">
        <w:rPr>
          <w:rFonts w:ascii="Times New Roman" w:hAnsi="Times New Roman"/>
          <w:sz w:val="24"/>
          <w:szCs w:val="24"/>
        </w:rPr>
        <w:t xml:space="preserve"> - Survival of </w:t>
      </w:r>
      <w:r w:rsidR="00773D30" w:rsidRPr="006772B8">
        <w:rPr>
          <w:rFonts w:ascii="Times New Roman" w:hAnsi="Times New Roman"/>
          <w:i/>
          <w:iCs/>
          <w:sz w:val="24"/>
          <w:szCs w:val="24"/>
        </w:rPr>
        <w:t xml:space="preserve">Pasteurella multocida </w:t>
      </w:r>
      <w:r w:rsidR="00773D30" w:rsidRPr="006772B8">
        <w:rPr>
          <w:rFonts w:ascii="Times New Roman" w:hAnsi="Times New Roman"/>
          <w:sz w:val="24"/>
          <w:szCs w:val="24"/>
        </w:rPr>
        <w:t xml:space="preserve">in soil and water </w:t>
      </w:r>
      <w:r w:rsidR="006246A7">
        <w:rPr>
          <w:rFonts w:ascii="Times New Roman" w:hAnsi="Times New Roman"/>
          <w:sz w:val="24"/>
          <w:szCs w:val="24"/>
        </w:rPr>
        <w:tab/>
      </w:r>
      <w:r w:rsidR="00773D30" w:rsidRPr="006772B8">
        <w:rPr>
          <w:rFonts w:ascii="Times New Roman" w:hAnsi="Times New Roman"/>
          <w:sz w:val="24"/>
          <w:szCs w:val="24"/>
        </w:rPr>
        <w:t>in an area wher</w:t>
      </w:r>
      <w:r w:rsidR="006246A7">
        <w:rPr>
          <w:rFonts w:ascii="Times New Roman" w:hAnsi="Times New Roman"/>
          <w:sz w:val="24"/>
          <w:szCs w:val="24"/>
        </w:rPr>
        <w:t xml:space="preserve">e avian cholera is enzootic. </w:t>
      </w:r>
      <w:r w:rsidR="006246A7" w:rsidRPr="00D26F8C">
        <w:rPr>
          <w:rFonts w:ascii="Times New Roman" w:hAnsi="Times New Roman"/>
          <w:sz w:val="24"/>
          <w:szCs w:val="24"/>
        </w:rPr>
        <w:t>Journal of Molecular</w:t>
      </w:r>
      <w:r w:rsidR="00F34403">
        <w:rPr>
          <w:rFonts w:ascii="Times New Roman" w:hAnsi="Times New Roman"/>
          <w:sz w:val="24"/>
          <w:szCs w:val="24"/>
        </w:rPr>
        <w:t xml:space="preserve"> Medicine, 22:</w:t>
      </w:r>
      <w:r w:rsidR="00773D30" w:rsidRPr="006772B8">
        <w:rPr>
          <w:rFonts w:ascii="Times New Roman" w:hAnsi="Times New Roman"/>
          <w:sz w:val="24"/>
          <w:szCs w:val="24"/>
        </w:rPr>
        <w:t xml:space="preserve"> 257-259.</w:t>
      </w:r>
    </w:p>
    <w:p w:rsidR="0070533E"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773D30" w:rsidRDefault="006246A7"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Baki MA, Islam MR, Das PM</w:t>
      </w:r>
      <w:r w:rsidR="00773D30" w:rsidRPr="006772B8">
        <w:rPr>
          <w:rFonts w:ascii="Times New Roman" w:hAnsi="Times New Roman"/>
          <w:b/>
          <w:sz w:val="24"/>
          <w:szCs w:val="24"/>
        </w:rPr>
        <w:t>,</w:t>
      </w:r>
      <w:r>
        <w:rPr>
          <w:rFonts w:ascii="Times New Roman" w:hAnsi="Times New Roman"/>
          <w:b/>
          <w:sz w:val="24"/>
          <w:szCs w:val="24"/>
        </w:rPr>
        <w:t xml:space="preserve"> Karmaker PK and Mondal MMH</w:t>
      </w:r>
      <w:r w:rsidR="00773D30" w:rsidRPr="006772B8">
        <w:rPr>
          <w:rFonts w:ascii="Times New Roman" w:hAnsi="Times New Roman"/>
          <w:b/>
          <w:sz w:val="24"/>
          <w:szCs w:val="24"/>
        </w:rPr>
        <w:t xml:space="preserve"> (1991).</w:t>
      </w:r>
      <w:r w:rsidR="00D26F8C">
        <w:rPr>
          <w:rFonts w:ascii="Times New Roman" w:hAnsi="Times New Roman"/>
          <w:b/>
          <w:sz w:val="24"/>
          <w:szCs w:val="24"/>
        </w:rPr>
        <w:t xml:space="preserve"> – </w:t>
      </w:r>
      <w:r w:rsidR="00D26F8C">
        <w:rPr>
          <w:rFonts w:ascii="Times New Roman" w:hAnsi="Times New Roman"/>
          <w:sz w:val="24"/>
          <w:szCs w:val="24"/>
        </w:rPr>
        <w:t>Pathology of duck cholera in natural and experimental infection. Bangladesh Journal of Microbiology, 8:1-4.</w:t>
      </w:r>
    </w:p>
    <w:p w:rsidR="0070533E" w:rsidRPr="00D26F8C" w:rsidRDefault="0070533E" w:rsidP="0070533E">
      <w:pPr>
        <w:tabs>
          <w:tab w:val="left" w:pos="1426"/>
        </w:tabs>
        <w:spacing w:after="0" w:line="360" w:lineRule="auto"/>
        <w:ind w:left="720" w:hanging="720"/>
        <w:jc w:val="both"/>
        <w:rPr>
          <w:rFonts w:ascii="Times New Roman" w:hAnsi="Times New Roman"/>
          <w:sz w:val="24"/>
          <w:szCs w:val="24"/>
        </w:rPr>
      </w:pPr>
    </w:p>
    <w:p w:rsidR="0070533E" w:rsidRDefault="001D4D7A" w:rsidP="0070533E">
      <w:pPr>
        <w:autoSpaceDE w:val="0"/>
        <w:autoSpaceDN w:val="0"/>
        <w:adjustRightInd w:val="0"/>
        <w:spacing w:after="0" w:line="360" w:lineRule="auto"/>
        <w:ind w:left="720" w:hanging="720"/>
        <w:jc w:val="both"/>
        <w:rPr>
          <w:rFonts w:ascii="Times New Roman" w:hAnsi="Times New Roman"/>
          <w:sz w:val="24"/>
          <w:szCs w:val="24"/>
        </w:rPr>
      </w:pPr>
      <w:r w:rsidRPr="005C055B">
        <w:rPr>
          <w:rFonts w:ascii="Times New Roman" w:hAnsi="Times New Roman"/>
          <w:b/>
          <w:sz w:val="24"/>
          <w:szCs w:val="24"/>
        </w:rPr>
        <w:t>Bangladesh Bureau of Statistics (BBS</w:t>
      </w:r>
      <w:r w:rsidR="005C055B" w:rsidRPr="005C055B">
        <w:rPr>
          <w:rFonts w:ascii="Times New Roman" w:hAnsi="Times New Roman"/>
          <w:b/>
          <w:sz w:val="24"/>
          <w:szCs w:val="24"/>
        </w:rPr>
        <w:t>) -</w:t>
      </w:r>
      <w:r w:rsidRPr="006772B8">
        <w:rPr>
          <w:rFonts w:ascii="Times New Roman" w:hAnsi="Times New Roman"/>
          <w:sz w:val="24"/>
          <w:szCs w:val="24"/>
        </w:rPr>
        <w:t xml:space="preserve"> Livestock survey in 2011-2012</w:t>
      </w:r>
    </w:p>
    <w:p w:rsidR="0070533E" w:rsidRDefault="0070533E" w:rsidP="0070533E">
      <w:pPr>
        <w:autoSpaceDE w:val="0"/>
        <w:autoSpaceDN w:val="0"/>
        <w:adjustRightInd w:val="0"/>
        <w:spacing w:after="0" w:line="360" w:lineRule="auto"/>
        <w:ind w:left="720" w:hanging="720"/>
        <w:jc w:val="both"/>
        <w:rPr>
          <w:rFonts w:ascii="Times New Roman" w:hAnsi="Times New Roman"/>
          <w:b/>
          <w:sz w:val="24"/>
          <w:szCs w:val="24"/>
        </w:rPr>
      </w:pPr>
    </w:p>
    <w:p w:rsidR="001D4D7A" w:rsidRDefault="005B4093"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 xml:space="preserve">Bangladesh </w:t>
      </w:r>
      <w:r w:rsidR="00F34403">
        <w:rPr>
          <w:rFonts w:ascii="Times New Roman" w:hAnsi="Times New Roman"/>
          <w:b/>
          <w:sz w:val="24"/>
          <w:szCs w:val="24"/>
        </w:rPr>
        <w:t xml:space="preserve">Economic Review </w:t>
      </w:r>
      <w:r>
        <w:rPr>
          <w:rFonts w:ascii="Times New Roman" w:hAnsi="Times New Roman"/>
          <w:b/>
          <w:sz w:val="24"/>
          <w:szCs w:val="24"/>
        </w:rPr>
        <w:t>(</w:t>
      </w:r>
      <w:r w:rsidR="00F34403">
        <w:rPr>
          <w:rFonts w:ascii="Times New Roman" w:hAnsi="Times New Roman"/>
          <w:b/>
          <w:sz w:val="24"/>
          <w:szCs w:val="24"/>
        </w:rPr>
        <w:t>2011</w:t>
      </w:r>
      <w:r w:rsidRPr="0070533E">
        <w:rPr>
          <w:rFonts w:ascii="Times New Roman" w:hAnsi="Times New Roman"/>
          <w:b/>
          <w:color w:val="000000" w:themeColor="text1"/>
          <w:sz w:val="24"/>
          <w:szCs w:val="24"/>
        </w:rPr>
        <w:t>)-</w:t>
      </w:r>
      <w:r w:rsidR="00F34403" w:rsidRPr="0070533E">
        <w:rPr>
          <w:rFonts w:ascii="Times New Roman" w:hAnsi="Times New Roman"/>
          <w:color w:val="000000" w:themeColor="text1"/>
          <w:sz w:val="24"/>
          <w:szCs w:val="24"/>
        </w:rPr>
        <w:t>(</w:t>
      </w:r>
      <w:hyperlink w:history="1">
        <w:r w:rsidR="0070533E" w:rsidRPr="0070533E">
          <w:rPr>
            <w:rStyle w:val="Hyperlink"/>
            <w:rFonts w:ascii="Times New Roman" w:hAnsi="Times New Roman"/>
            <w:color w:val="000000" w:themeColor="text1"/>
            <w:sz w:val="24"/>
            <w:szCs w:val="24"/>
            <w:u w:val="none"/>
          </w:rPr>
          <w:t>http://www.mof.gov. bd/en/ budget /12_ 13/ ber/en/</w:t>
        </w:r>
      </w:hyperlink>
      <w:r w:rsidR="0070533E" w:rsidRPr="0070533E">
        <w:rPr>
          <w:rFonts w:ascii="Times New Roman" w:hAnsi="Times New Roman"/>
          <w:color w:val="000000" w:themeColor="text1"/>
          <w:sz w:val="24"/>
          <w:szCs w:val="24"/>
        </w:rPr>
        <w:t xml:space="preserve"> </w:t>
      </w:r>
      <w:r w:rsidR="00F34403" w:rsidRPr="0070533E">
        <w:rPr>
          <w:rFonts w:ascii="Times New Roman" w:hAnsi="Times New Roman"/>
          <w:color w:val="000000" w:themeColor="text1"/>
          <w:sz w:val="24"/>
          <w:szCs w:val="24"/>
        </w:rPr>
        <w:t>I</w:t>
      </w:r>
      <w:r w:rsidR="00F34403" w:rsidRPr="00F34403">
        <w:rPr>
          <w:rFonts w:ascii="Times New Roman" w:hAnsi="Times New Roman"/>
          <w:sz w:val="24"/>
          <w:szCs w:val="24"/>
        </w:rPr>
        <w:t>ntroduction_preface.pdf)</w:t>
      </w:r>
      <w:r w:rsidR="00F34403">
        <w:rPr>
          <w:rFonts w:ascii="Times New Roman" w:hAnsi="Times New Roman"/>
          <w:sz w:val="24"/>
          <w:szCs w:val="24"/>
        </w:rPr>
        <w:t>.</w:t>
      </w:r>
    </w:p>
    <w:p w:rsidR="0070533E" w:rsidRPr="00F34403"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0A51FE" w:rsidRDefault="00F34403"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Bierer BW and Derieux WT (2003</w:t>
      </w:r>
      <w:r w:rsidR="000A51FE" w:rsidRPr="006772B8">
        <w:rPr>
          <w:rFonts w:ascii="Times New Roman" w:hAnsi="Times New Roman"/>
          <w:b/>
          <w:sz w:val="24"/>
          <w:szCs w:val="24"/>
        </w:rPr>
        <w:t>).</w:t>
      </w:r>
      <w:r w:rsidR="000A51FE" w:rsidRPr="006772B8">
        <w:rPr>
          <w:rFonts w:ascii="Times New Roman" w:hAnsi="Times New Roman"/>
          <w:sz w:val="24"/>
          <w:szCs w:val="24"/>
        </w:rPr>
        <w:t xml:space="preserve"> - Efforts to transmit</w:t>
      </w:r>
      <w:r w:rsidR="002654EA" w:rsidRPr="006772B8">
        <w:rPr>
          <w:rFonts w:ascii="Times New Roman" w:hAnsi="Times New Roman"/>
          <w:sz w:val="24"/>
          <w:szCs w:val="24"/>
        </w:rPr>
        <w:t xml:space="preserve"> </w:t>
      </w:r>
      <w:r w:rsidR="000A51FE" w:rsidRPr="006772B8">
        <w:rPr>
          <w:rFonts w:ascii="Times New Roman" w:hAnsi="Times New Roman"/>
          <w:sz w:val="24"/>
          <w:szCs w:val="24"/>
        </w:rPr>
        <w:t>and to enhance the virulence of an avirulent strain of</w:t>
      </w:r>
      <w:r w:rsidR="002654EA" w:rsidRPr="006772B8">
        <w:rPr>
          <w:rFonts w:ascii="Times New Roman" w:hAnsi="Times New Roman"/>
          <w:sz w:val="24"/>
          <w:szCs w:val="24"/>
        </w:rPr>
        <w:t xml:space="preserve"> </w:t>
      </w:r>
      <w:r w:rsidR="000A51FE" w:rsidRPr="006772B8">
        <w:rPr>
          <w:rFonts w:ascii="Times New Roman" w:hAnsi="Times New Roman"/>
          <w:i/>
          <w:iCs/>
          <w:sz w:val="24"/>
          <w:szCs w:val="24"/>
        </w:rPr>
        <w:t xml:space="preserve">Pasteurella multocida </w:t>
      </w:r>
      <w:r>
        <w:rPr>
          <w:rFonts w:ascii="Times New Roman" w:hAnsi="Times New Roman"/>
          <w:sz w:val="24"/>
          <w:szCs w:val="24"/>
        </w:rPr>
        <w:t>in turkeys. Poultry Science, 52:</w:t>
      </w:r>
      <w:r w:rsidR="000A51FE" w:rsidRPr="006772B8">
        <w:rPr>
          <w:rFonts w:ascii="Times New Roman" w:hAnsi="Times New Roman"/>
          <w:sz w:val="24"/>
          <w:szCs w:val="24"/>
        </w:rPr>
        <w:t>1510-1516.</w:t>
      </w:r>
    </w:p>
    <w:p w:rsidR="0070533E" w:rsidRPr="006772B8" w:rsidRDefault="0070533E" w:rsidP="0070533E">
      <w:pPr>
        <w:autoSpaceDE w:val="0"/>
        <w:autoSpaceDN w:val="0"/>
        <w:adjustRightInd w:val="0"/>
        <w:spacing w:after="0" w:line="240" w:lineRule="auto"/>
        <w:ind w:left="720" w:hanging="720"/>
        <w:jc w:val="both"/>
        <w:rPr>
          <w:rFonts w:ascii="Times New Roman" w:hAnsi="Times New Roman"/>
          <w:sz w:val="24"/>
          <w:szCs w:val="24"/>
        </w:rPr>
      </w:pPr>
    </w:p>
    <w:p w:rsidR="001D4D7A" w:rsidRDefault="00F34403"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Bisgaard M</w:t>
      </w:r>
      <w:r w:rsidR="001D4D7A" w:rsidRPr="006772B8">
        <w:rPr>
          <w:rFonts w:ascii="Times New Roman" w:hAnsi="Times New Roman"/>
          <w:b/>
          <w:sz w:val="24"/>
          <w:szCs w:val="24"/>
        </w:rPr>
        <w:t xml:space="preserve"> (1995).</w:t>
      </w:r>
      <w:r w:rsidR="001D4D7A" w:rsidRPr="006772B8">
        <w:rPr>
          <w:rFonts w:ascii="Times New Roman" w:hAnsi="Times New Roman"/>
          <w:sz w:val="24"/>
          <w:szCs w:val="24"/>
        </w:rPr>
        <w:t xml:space="preserve"> - Salpingitis in web-footed birds: prevalence, aetiology and significance. </w:t>
      </w:r>
      <w:r w:rsidR="00C22993">
        <w:rPr>
          <w:rFonts w:ascii="Times New Roman" w:hAnsi="Times New Roman"/>
          <w:sz w:val="24"/>
          <w:szCs w:val="24"/>
        </w:rPr>
        <w:tab/>
      </w:r>
      <w:r w:rsidRPr="00F34403">
        <w:rPr>
          <w:rFonts w:ascii="Times New Roman" w:hAnsi="Times New Roman"/>
          <w:iCs/>
          <w:sz w:val="24"/>
          <w:szCs w:val="24"/>
        </w:rPr>
        <w:t>Avian Pathology</w:t>
      </w:r>
      <w:r>
        <w:rPr>
          <w:rFonts w:ascii="Times New Roman" w:hAnsi="Times New Roman"/>
          <w:i/>
          <w:iCs/>
          <w:sz w:val="24"/>
          <w:szCs w:val="24"/>
        </w:rPr>
        <w:t>,</w:t>
      </w:r>
      <w:r w:rsidR="001D4D7A" w:rsidRPr="006772B8">
        <w:rPr>
          <w:rFonts w:ascii="Times New Roman" w:hAnsi="Times New Roman"/>
          <w:i/>
          <w:iCs/>
          <w:sz w:val="24"/>
          <w:szCs w:val="24"/>
        </w:rPr>
        <w:t xml:space="preserve"> </w:t>
      </w:r>
      <w:r w:rsidR="001D4D7A" w:rsidRPr="006772B8">
        <w:rPr>
          <w:rFonts w:ascii="Times New Roman" w:hAnsi="Times New Roman"/>
          <w:sz w:val="24"/>
          <w:szCs w:val="24"/>
        </w:rPr>
        <w:t>24: 443-452.</w:t>
      </w:r>
    </w:p>
    <w:p w:rsidR="0070533E" w:rsidRDefault="0070533E" w:rsidP="0070533E">
      <w:pPr>
        <w:autoSpaceDE w:val="0"/>
        <w:autoSpaceDN w:val="0"/>
        <w:adjustRightInd w:val="0"/>
        <w:spacing w:after="0" w:line="240" w:lineRule="auto"/>
        <w:ind w:left="720" w:hanging="720"/>
        <w:jc w:val="both"/>
        <w:rPr>
          <w:rFonts w:ascii="Times New Roman" w:hAnsi="Times New Roman"/>
          <w:sz w:val="24"/>
          <w:szCs w:val="24"/>
        </w:rPr>
      </w:pPr>
    </w:p>
    <w:p w:rsidR="00897815" w:rsidRDefault="00F34403"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Bisgaard M, Frederiksen W, Mannheim W and Mutters R</w:t>
      </w:r>
      <w:r w:rsidR="002654EA" w:rsidRPr="006772B8">
        <w:rPr>
          <w:rFonts w:ascii="Times New Roman" w:hAnsi="Times New Roman"/>
          <w:b/>
          <w:sz w:val="24"/>
          <w:szCs w:val="24"/>
        </w:rPr>
        <w:t xml:space="preserve"> (1994).</w:t>
      </w:r>
      <w:r w:rsidR="002654EA" w:rsidRPr="006772B8">
        <w:rPr>
          <w:rFonts w:ascii="Times New Roman" w:hAnsi="Times New Roman"/>
          <w:sz w:val="24"/>
          <w:szCs w:val="24"/>
        </w:rPr>
        <w:t xml:space="preserve"> - Zoonoses caused by </w:t>
      </w:r>
      <w:r>
        <w:rPr>
          <w:rFonts w:ascii="Times New Roman" w:hAnsi="Times New Roman"/>
          <w:sz w:val="24"/>
          <w:szCs w:val="24"/>
        </w:rPr>
        <w:tab/>
      </w:r>
      <w:r w:rsidR="00897815" w:rsidRPr="006772B8">
        <w:rPr>
          <w:rFonts w:ascii="Times New Roman" w:hAnsi="Times New Roman"/>
          <w:sz w:val="24"/>
          <w:szCs w:val="24"/>
        </w:rPr>
        <w:t>organisms classified with</w:t>
      </w:r>
      <w:r w:rsidR="002654EA" w:rsidRPr="006772B8">
        <w:rPr>
          <w:rFonts w:ascii="Times New Roman" w:hAnsi="Times New Roman"/>
          <w:sz w:val="24"/>
          <w:szCs w:val="24"/>
        </w:rPr>
        <w:t xml:space="preserve"> </w:t>
      </w:r>
      <w:r w:rsidR="00897815" w:rsidRPr="006772B8">
        <w:rPr>
          <w:rFonts w:ascii="Times New Roman" w:hAnsi="Times New Roman"/>
          <w:i/>
          <w:iCs/>
          <w:sz w:val="24"/>
          <w:szCs w:val="24"/>
        </w:rPr>
        <w:t xml:space="preserve">Pasteurellaceae. in </w:t>
      </w:r>
      <w:r w:rsidR="00897815" w:rsidRPr="006772B8">
        <w:rPr>
          <w:rFonts w:ascii="Times New Roman" w:hAnsi="Times New Roman"/>
          <w:sz w:val="24"/>
          <w:szCs w:val="24"/>
        </w:rPr>
        <w:t>Handbook of zoonoses, 2nd Ed. CRC</w:t>
      </w:r>
      <w:r w:rsidR="002654EA" w:rsidRPr="006772B8">
        <w:rPr>
          <w:rFonts w:ascii="Times New Roman" w:hAnsi="Times New Roman"/>
          <w:sz w:val="24"/>
          <w:szCs w:val="24"/>
        </w:rPr>
        <w:t xml:space="preserve"> </w:t>
      </w:r>
      <w:r>
        <w:rPr>
          <w:rFonts w:ascii="Times New Roman" w:hAnsi="Times New Roman"/>
          <w:sz w:val="24"/>
          <w:szCs w:val="24"/>
        </w:rPr>
        <w:tab/>
      </w:r>
      <w:r w:rsidR="002654EA" w:rsidRPr="006772B8">
        <w:rPr>
          <w:rFonts w:ascii="Times New Roman" w:hAnsi="Times New Roman"/>
          <w:sz w:val="24"/>
          <w:szCs w:val="24"/>
        </w:rPr>
        <w:t xml:space="preserve">Press, Boca </w:t>
      </w:r>
      <w:r w:rsidR="00897815" w:rsidRPr="006772B8">
        <w:rPr>
          <w:rFonts w:ascii="Times New Roman" w:hAnsi="Times New Roman"/>
          <w:sz w:val="24"/>
          <w:szCs w:val="24"/>
        </w:rPr>
        <w:t xml:space="preserve">Raton, </w:t>
      </w:r>
      <w:r w:rsidR="00C22993">
        <w:rPr>
          <w:rFonts w:ascii="Times New Roman" w:hAnsi="Times New Roman"/>
          <w:sz w:val="24"/>
          <w:szCs w:val="24"/>
        </w:rPr>
        <w:t xml:space="preserve">PP </w:t>
      </w:r>
      <w:r w:rsidR="00897815" w:rsidRPr="006772B8">
        <w:rPr>
          <w:rFonts w:ascii="Times New Roman" w:hAnsi="Times New Roman"/>
          <w:sz w:val="24"/>
          <w:szCs w:val="24"/>
        </w:rPr>
        <w:t>203-208.</w:t>
      </w:r>
    </w:p>
    <w:p w:rsidR="00824CD8" w:rsidRDefault="00F34403"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lastRenderedPageBreak/>
        <w:t>Bisgaard M</w:t>
      </w:r>
      <w:r w:rsidR="00824CD8" w:rsidRPr="006772B8">
        <w:rPr>
          <w:rFonts w:ascii="Times New Roman" w:hAnsi="Times New Roman"/>
          <w:b/>
          <w:sz w:val="24"/>
          <w:szCs w:val="24"/>
        </w:rPr>
        <w:t xml:space="preserve"> (1993</w:t>
      </w:r>
      <w:r w:rsidR="00824CD8" w:rsidRPr="006772B8">
        <w:rPr>
          <w:rFonts w:ascii="Times New Roman" w:hAnsi="Times New Roman"/>
          <w:sz w:val="24"/>
          <w:szCs w:val="24"/>
        </w:rPr>
        <w:t>). - Ecology and significance of</w:t>
      </w:r>
      <w:r w:rsidR="002654EA" w:rsidRPr="006772B8">
        <w:rPr>
          <w:rFonts w:ascii="Times New Roman" w:hAnsi="Times New Roman"/>
          <w:sz w:val="24"/>
          <w:szCs w:val="24"/>
        </w:rPr>
        <w:t xml:space="preserve"> </w:t>
      </w:r>
      <w:r w:rsidR="00824CD8" w:rsidRPr="006772B8">
        <w:rPr>
          <w:rFonts w:ascii="Times New Roman" w:hAnsi="Times New Roman"/>
          <w:i/>
          <w:iCs/>
          <w:sz w:val="24"/>
          <w:szCs w:val="24"/>
        </w:rPr>
        <w:t xml:space="preserve">Pasteurellaceae </w:t>
      </w:r>
      <w:r w:rsidR="00824CD8" w:rsidRPr="006772B8">
        <w:rPr>
          <w:rFonts w:ascii="Times New Roman" w:hAnsi="Times New Roman"/>
          <w:sz w:val="24"/>
          <w:szCs w:val="24"/>
        </w:rPr>
        <w:t xml:space="preserve">in animals. </w:t>
      </w:r>
      <w:r w:rsidRPr="00F34403">
        <w:rPr>
          <w:rFonts w:ascii="Times New Roman" w:hAnsi="Times New Roman"/>
          <w:iCs/>
          <w:sz w:val="24"/>
          <w:szCs w:val="24"/>
        </w:rPr>
        <w:t>Zentralblatt Fur Bakteriologie</w:t>
      </w:r>
      <w:r w:rsidR="00824CD8" w:rsidRPr="00F34403">
        <w:rPr>
          <w:rFonts w:ascii="Times New Roman" w:hAnsi="Times New Roman"/>
          <w:iCs/>
          <w:sz w:val="24"/>
          <w:szCs w:val="24"/>
        </w:rPr>
        <w:t>,</w:t>
      </w:r>
      <w:r w:rsidR="00824CD8" w:rsidRPr="006772B8">
        <w:rPr>
          <w:rFonts w:ascii="Times New Roman" w:hAnsi="Times New Roman"/>
          <w:i/>
          <w:iCs/>
          <w:sz w:val="24"/>
          <w:szCs w:val="24"/>
        </w:rPr>
        <w:t xml:space="preserve"> </w:t>
      </w:r>
      <w:r w:rsidR="00C22993">
        <w:rPr>
          <w:rFonts w:ascii="Times New Roman" w:hAnsi="Times New Roman"/>
          <w:sz w:val="24"/>
          <w:szCs w:val="24"/>
        </w:rPr>
        <w:t>279:</w:t>
      </w:r>
      <w:r w:rsidR="00824CD8" w:rsidRPr="006772B8">
        <w:rPr>
          <w:rFonts w:ascii="Times New Roman" w:hAnsi="Times New Roman"/>
          <w:sz w:val="24"/>
          <w:szCs w:val="24"/>
        </w:rPr>
        <w:t xml:space="preserve"> 7-26.</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E91F27" w:rsidRDefault="00F34403"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Botzler RG</w:t>
      </w:r>
      <w:r w:rsidR="00E91F27" w:rsidRPr="006772B8">
        <w:rPr>
          <w:rFonts w:ascii="Times New Roman" w:hAnsi="Times New Roman"/>
          <w:b/>
          <w:sz w:val="24"/>
          <w:szCs w:val="24"/>
        </w:rPr>
        <w:t xml:space="preserve"> (1991)</w:t>
      </w:r>
      <w:r w:rsidR="00E91F27" w:rsidRPr="006772B8">
        <w:rPr>
          <w:rFonts w:ascii="Times New Roman" w:hAnsi="Times New Roman"/>
          <w:sz w:val="24"/>
          <w:szCs w:val="24"/>
        </w:rPr>
        <w:t>. - Epizootiology of avian cholera in</w:t>
      </w:r>
      <w:r w:rsidR="002654EA" w:rsidRPr="006772B8">
        <w:rPr>
          <w:rFonts w:ascii="Times New Roman" w:hAnsi="Times New Roman"/>
          <w:sz w:val="24"/>
          <w:szCs w:val="24"/>
        </w:rPr>
        <w:t xml:space="preserve"> </w:t>
      </w:r>
      <w:r>
        <w:rPr>
          <w:rFonts w:ascii="Times New Roman" w:hAnsi="Times New Roman"/>
          <w:sz w:val="24"/>
          <w:szCs w:val="24"/>
        </w:rPr>
        <w:t>wildfowl. Journal of</w:t>
      </w:r>
      <w:r w:rsidR="00E91F27" w:rsidRPr="006772B8">
        <w:rPr>
          <w:rFonts w:ascii="Times New Roman" w:hAnsi="Times New Roman"/>
          <w:sz w:val="24"/>
          <w:szCs w:val="24"/>
        </w:rPr>
        <w:t xml:space="preserve"> </w:t>
      </w:r>
      <w:r w:rsidR="00E91F27" w:rsidRPr="00F34403">
        <w:rPr>
          <w:rFonts w:ascii="Times New Roman" w:hAnsi="Times New Roman"/>
          <w:sz w:val="24"/>
          <w:szCs w:val="24"/>
        </w:rPr>
        <w:t>W</w:t>
      </w:r>
      <w:r w:rsidRPr="00F34403">
        <w:rPr>
          <w:rFonts w:ascii="Times New Roman" w:hAnsi="Times New Roman"/>
          <w:iCs/>
          <w:sz w:val="24"/>
          <w:szCs w:val="24"/>
        </w:rPr>
        <w:t>ildlife</w:t>
      </w:r>
      <w:r>
        <w:rPr>
          <w:rFonts w:ascii="Times New Roman" w:hAnsi="Times New Roman"/>
          <w:iCs/>
          <w:sz w:val="24"/>
          <w:szCs w:val="24"/>
        </w:rPr>
        <w:t xml:space="preserve"> </w:t>
      </w:r>
      <w:r w:rsidRPr="00F34403">
        <w:rPr>
          <w:rFonts w:ascii="Times New Roman" w:hAnsi="Times New Roman"/>
          <w:iCs/>
          <w:sz w:val="24"/>
          <w:szCs w:val="24"/>
        </w:rPr>
        <w:t>Diseases</w:t>
      </w:r>
      <w:r w:rsidR="00E91F27" w:rsidRPr="00F34403">
        <w:rPr>
          <w:rFonts w:ascii="Times New Roman" w:hAnsi="Times New Roman"/>
          <w:iCs/>
          <w:sz w:val="24"/>
          <w:szCs w:val="24"/>
        </w:rPr>
        <w:t>,</w:t>
      </w:r>
      <w:r w:rsidR="00E91F27" w:rsidRPr="006772B8">
        <w:rPr>
          <w:rFonts w:ascii="Times New Roman" w:hAnsi="Times New Roman"/>
          <w:i/>
          <w:iCs/>
          <w:sz w:val="24"/>
          <w:szCs w:val="24"/>
        </w:rPr>
        <w:t xml:space="preserve"> </w:t>
      </w:r>
      <w:r>
        <w:rPr>
          <w:rFonts w:ascii="Times New Roman" w:hAnsi="Times New Roman"/>
          <w:sz w:val="24"/>
          <w:szCs w:val="24"/>
        </w:rPr>
        <w:t>27:</w:t>
      </w:r>
      <w:r w:rsidR="00C22993">
        <w:rPr>
          <w:rFonts w:ascii="Times New Roman" w:hAnsi="Times New Roman"/>
          <w:sz w:val="24"/>
          <w:szCs w:val="24"/>
        </w:rPr>
        <w:t xml:space="preserve"> </w:t>
      </w:r>
      <w:r w:rsidR="00E91F27" w:rsidRPr="006772B8">
        <w:rPr>
          <w:rFonts w:ascii="Times New Roman" w:hAnsi="Times New Roman"/>
          <w:sz w:val="24"/>
          <w:szCs w:val="24"/>
        </w:rPr>
        <w:t>367-395.</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5C055B" w:rsidRDefault="001D4D7A" w:rsidP="0070533E">
      <w:pPr>
        <w:tabs>
          <w:tab w:val="left" w:pos="1426"/>
        </w:tabs>
        <w:spacing w:after="0" w:line="360" w:lineRule="auto"/>
        <w:ind w:left="720" w:hanging="720"/>
        <w:jc w:val="both"/>
        <w:rPr>
          <w:rFonts w:ascii="Times New Roman" w:hAnsi="Times New Roman"/>
          <w:sz w:val="24"/>
          <w:szCs w:val="24"/>
        </w:rPr>
      </w:pPr>
      <w:r w:rsidRPr="006772B8">
        <w:rPr>
          <w:rFonts w:ascii="Times New Roman" w:hAnsi="Times New Roman"/>
          <w:b/>
          <w:sz w:val="24"/>
          <w:szCs w:val="24"/>
        </w:rPr>
        <w:t>Brog</w:t>
      </w:r>
      <w:r w:rsidR="00C22993">
        <w:rPr>
          <w:rFonts w:ascii="Times New Roman" w:hAnsi="Times New Roman"/>
          <w:b/>
          <w:sz w:val="24"/>
          <w:szCs w:val="24"/>
        </w:rPr>
        <w:t>den KA,</w:t>
      </w:r>
      <w:r w:rsidR="00F34403">
        <w:rPr>
          <w:rFonts w:ascii="Times New Roman" w:hAnsi="Times New Roman"/>
          <w:b/>
          <w:sz w:val="24"/>
          <w:szCs w:val="24"/>
        </w:rPr>
        <w:t xml:space="preserve"> Rhoades</w:t>
      </w:r>
      <w:r w:rsidR="00C22993">
        <w:rPr>
          <w:rFonts w:ascii="Times New Roman" w:hAnsi="Times New Roman"/>
          <w:b/>
          <w:sz w:val="24"/>
          <w:szCs w:val="24"/>
        </w:rPr>
        <w:t xml:space="preserve"> KR and</w:t>
      </w:r>
      <w:r w:rsidR="00F34403">
        <w:rPr>
          <w:rFonts w:ascii="Times New Roman" w:hAnsi="Times New Roman"/>
          <w:b/>
          <w:sz w:val="24"/>
          <w:szCs w:val="24"/>
        </w:rPr>
        <w:t xml:space="preserve"> </w:t>
      </w:r>
      <w:r w:rsidRPr="006772B8">
        <w:rPr>
          <w:rFonts w:ascii="Times New Roman" w:hAnsi="Times New Roman"/>
          <w:b/>
          <w:sz w:val="24"/>
          <w:szCs w:val="24"/>
        </w:rPr>
        <w:t>Heddleston</w:t>
      </w:r>
      <w:r w:rsidR="00C22993">
        <w:rPr>
          <w:rFonts w:ascii="Times New Roman" w:hAnsi="Times New Roman"/>
          <w:b/>
          <w:sz w:val="24"/>
          <w:szCs w:val="24"/>
        </w:rPr>
        <w:t xml:space="preserve"> KI</w:t>
      </w:r>
      <w:r w:rsidRPr="006772B8">
        <w:rPr>
          <w:rFonts w:ascii="Times New Roman" w:hAnsi="Times New Roman"/>
          <w:b/>
          <w:sz w:val="24"/>
          <w:szCs w:val="24"/>
        </w:rPr>
        <w:t xml:space="preserve"> (1977).</w:t>
      </w:r>
      <w:r w:rsidRPr="006772B8">
        <w:rPr>
          <w:rFonts w:ascii="Times New Roman" w:hAnsi="Times New Roman"/>
          <w:sz w:val="24"/>
          <w:szCs w:val="24"/>
        </w:rPr>
        <w:t xml:space="preserve">  – A new serotype of </w:t>
      </w:r>
      <w:r w:rsidRPr="006772B8">
        <w:rPr>
          <w:rFonts w:ascii="Times New Roman" w:hAnsi="Times New Roman"/>
          <w:i/>
          <w:sz w:val="24"/>
          <w:szCs w:val="24"/>
        </w:rPr>
        <w:t>Pasteurella</w:t>
      </w:r>
      <w:r w:rsidRPr="006772B8">
        <w:rPr>
          <w:rFonts w:ascii="Times New Roman" w:hAnsi="Times New Roman"/>
          <w:sz w:val="24"/>
          <w:szCs w:val="24"/>
        </w:rPr>
        <w:t xml:space="preserve"> </w:t>
      </w:r>
      <w:r w:rsidRPr="006772B8">
        <w:rPr>
          <w:rFonts w:ascii="Times New Roman" w:hAnsi="Times New Roman"/>
          <w:i/>
          <w:sz w:val="24"/>
          <w:szCs w:val="24"/>
        </w:rPr>
        <w:t>multocida</w:t>
      </w:r>
      <w:r w:rsidRPr="006772B8">
        <w:rPr>
          <w:rFonts w:ascii="Times New Roman" w:hAnsi="Times New Roman"/>
          <w:sz w:val="24"/>
          <w:szCs w:val="24"/>
        </w:rPr>
        <w:t xml:space="preserve"> associated with fowl cholera. Avian disease</w:t>
      </w:r>
      <w:r w:rsidR="00C22993">
        <w:rPr>
          <w:rFonts w:ascii="Times New Roman" w:hAnsi="Times New Roman"/>
          <w:sz w:val="24"/>
          <w:szCs w:val="24"/>
        </w:rPr>
        <w:t>s</w:t>
      </w:r>
      <w:r w:rsidRPr="006772B8">
        <w:rPr>
          <w:rFonts w:ascii="Times New Roman" w:hAnsi="Times New Roman"/>
          <w:sz w:val="24"/>
          <w:szCs w:val="24"/>
        </w:rPr>
        <w:t xml:space="preserve">, 2:185-190. </w:t>
      </w:r>
    </w:p>
    <w:p w:rsidR="0070533E" w:rsidRDefault="0070533E" w:rsidP="0070533E">
      <w:pPr>
        <w:tabs>
          <w:tab w:val="left" w:pos="1426"/>
        </w:tabs>
        <w:spacing w:after="0" w:line="360" w:lineRule="auto"/>
        <w:ind w:left="720" w:hanging="720"/>
        <w:jc w:val="both"/>
        <w:rPr>
          <w:rFonts w:ascii="Times New Roman" w:hAnsi="Times New Roman"/>
          <w:sz w:val="24"/>
          <w:szCs w:val="24"/>
        </w:rPr>
      </w:pPr>
    </w:p>
    <w:p w:rsidR="00773D30" w:rsidRDefault="00F34403"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Cameron RDA, Boyle DO, Frost AJ, Gordon AN and Fegan N</w:t>
      </w:r>
      <w:r w:rsidR="00773D30" w:rsidRPr="006772B8">
        <w:rPr>
          <w:rFonts w:ascii="Times New Roman" w:hAnsi="Times New Roman"/>
          <w:b/>
          <w:sz w:val="24"/>
          <w:szCs w:val="24"/>
        </w:rPr>
        <w:t xml:space="preserve"> (1996).</w:t>
      </w:r>
      <w:r w:rsidR="00773D30" w:rsidRPr="006772B8">
        <w:rPr>
          <w:rFonts w:ascii="Times New Roman" w:hAnsi="Times New Roman"/>
          <w:sz w:val="24"/>
          <w:szCs w:val="24"/>
        </w:rPr>
        <w:t xml:space="preserve"> - An outbreak of haemorrhagic</w:t>
      </w:r>
      <w:r w:rsidR="00773D30" w:rsidRPr="006772B8">
        <w:rPr>
          <w:rFonts w:ascii="Times New Roman" w:hAnsi="Times New Roman"/>
          <w:b/>
          <w:sz w:val="24"/>
          <w:szCs w:val="24"/>
        </w:rPr>
        <w:t xml:space="preserve"> </w:t>
      </w:r>
      <w:r w:rsidR="00773D30" w:rsidRPr="006772B8">
        <w:rPr>
          <w:rFonts w:ascii="Times New Roman" w:hAnsi="Times New Roman"/>
          <w:sz w:val="24"/>
          <w:szCs w:val="24"/>
        </w:rPr>
        <w:t xml:space="preserve">septicaemia associated with </w:t>
      </w:r>
      <w:r w:rsidR="00773D30" w:rsidRPr="006772B8">
        <w:rPr>
          <w:rFonts w:ascii="Times New Roman" w:hAnsi="Times New Roman"/>
          <w:i/>
          <w:iCs/>
          <w:sz w:val="24"/>
          <w:szCs w:val="24"/>
        </w:rPr>
        <w:t xml:space="preserve">Pasteurella multocida </w:t>
      </w:r>
      <w:r w:rsidR="00773D30" w:rsidRPr="006772B8">
        <w:rPr>
          <w:rFonts w:ascii="Times New Roman" w:hAnsi="Times New Roman"/>
          <w:sz w:val="24"/>
          <w:szCs w:val="24"/>
        </w:rPr>
        <w:t>subsp.</w:t>
      </w:r>
      <w:r w:rsidR="00773D30" w:rsidRPr="006772B8">
        <w:rPr>
          <w:rFonts w:ascii="Times New Roman" w:hAnsi="Times New Roman"/>
          <w:b/>
          <w:sz w:val="24"/>
          <w:szCs w:val="24"/>
        </w:rPr>
        <w:t xml:space="preserve"> </w:t>
      </w:r>
      <w:r w:rsidR="00773D30" w:rsidRPr="00F34403">
        <w:rPr>
          <w:rFonts w:ascii="Times New Roman" w:hAnsi="Times New Roman"/>
          <w:i/>
          <w:sz w:val="24"/>
          <w:szCs w:val="24"/>
        </w:rPr>
        <w:t>gallicida</w:t>
      </w:r>
      <w:r w:rsidR="00773D30" w:rsidRPr="006772B8">
        <w:rPr>
          <w:rFonts w:ascii="Times New Roman" w:hAnsi="Times New Roman"/>
          <w:sz w:val="24"/>
          <w:szCs w:val="24"/>
        </w:rPr>
        <w:t xml:space="preserve"> in a large pig herd. Aust</w:t>
      </w:r>
      <w:r>
        <w:rPr>
          <w:rFonts w:ascii="Times New Roman" w:hAnsi="Times New Roman"/>
          <w:sz w:val="24"/>
          <w:szCs w:val="24"/>
        </w:rPr>
        <w:t>ralian Veterinary Journal,</w:t>
      </w:r>
      <w:r w:rsidR="00773D30" w:rsidRPr="006772B8">
        <w:rPr>
          <w:rFonts w:ascii="Times New Roman" w:hAnsi="Times New Roman"/>
          <w:i/>
          <w:iCs/>
          <w:sz w:val="24"/>
          <w:szCs w:val="24"/>
        </w:rPr>
        <w:t xml:space="preserve"> </w:t>
      </w:r>
      <w:r>
        <w:rPr>
          <w:rFonts w:ascii="Times New Roman" w:hAnsi="Times New Roman"/>
          <w:sz w:val="24"/>
          <w:szCs w:val="24"/>
        </w:rPr>
        <w:t>73:</w:t>
      </w:r>
      <w:r w:rsidR="00773D30" w:rsidRPr="006772B8">
        <w:rPr>
          <w:rFonts w:ascii="Times New Roman" w:hAnsi="Times New Roman"/>
          <w:sz w:val="24"/>
          <w:szCs w:val="24"/>
        </w:rPr>
        <w:t xml:space="preserve"> 27-29.</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b/>
          <w:sz w:val="24"/>
          <w:szCs w:val="24"/>
        </w:rPr>
      </w:pPr>
    </w:p>
    <w:p w:rsidR="00773D30" w:rsidRDefault="003C6055"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Carpenter TE</w:t>
      </w:r>
      <w:r w:rsidR="00773D30" w:rsidRPr="006772B8">
        <w:rPr>
          <w:rFonts w:ascii="Times New Roman" w:hAnsi="Times New Roman"/>
          <w:b/>
          <w:sz w:val="24"/>
          <w:szCs w:val="24"/>
        </w:rPr>
        <w:t>, Hirsh D</w:t>
      </w:r>
      <w:r>
        <w:rPr>
          <w:rFonts w:ascii="Times New Roman" w:hAnsi="Times New Roman"/>
          <w:b/>
          <w:sz w:val="24"/>
          <w:szCs w:val="24"/>
        </w:rPr>
        <w:t>C, Kasten RW, Hird DW, Snipes KP and McCapes RH</w:t>
      </w:r>
      <w:r w:rsidR="00773D30" w:rsidRPr="006772B8">
        <w:rPr>
          <w:rFonts w:ascii="Times New Roman" w:hAnsi="Times New Roman"/>
          <w:b/>
          <w:sz w:val="24"/>
          <w:szCs w:val="24"/>
        </w:rPr>
        <w:t xml:space="preserve"> (1989). </w:t>
      </w:r>
      <w:r w:rsidR="00773D30" w:rsidRPr="006772B8">
        <w:rPr>
          <w:rFonts w:ascii="Times New Roman" w:hAnsi="Times New Roman"/>
          <w:i/>
          <w:iCs/>
          <w:sz w:val="24"/>
          <w:szCs w:val="24"/>
        </w:rPr>
        <w:t>Pasteurella multocida</w:t>
      </w:r>
      <w:r w:rsidR="00773D30" w:rsidRPr="006772B8">
        <w:rPr>
          <w:rFonts w:ascii="Times New Roman" w:hAnsi="Times New Roman"/>
          <w:b/>
          <w:sz w:val="24"/>
          <w:szCs w:val="24"/>
        </w:rPr>
        <w:t xml:space="preserve"> </w:t>
      </w:r>
      <w:r w:rsidR="00773D30" w:rsidRPr="006772B8">
        <w:rPr>
          <w:rFonts w:ascii="Times New Roman" w:hAnsi="Times New Roman"/>
          <w:sz w:val="24"/>
          <w:szCs w:val="24"/>
        </w:rPr>
        <w:t>recovered from live turkeys: prevalence and virulence in</w:t>
      </w:r>
      <w:r w:rsidR="00773D30" w:rsidRPr="006772B8">
        <w:rPr>
          <w:rFonts w:ascii="Times New Roman" w:hAnsi="Times New Roman"/>
          <w:b/>
          <w:sz w:val="24"/>
          <w:szCs w:val="24"/>
        </w:rPr>
        <w:t xml:space="preserve"> </w:t>
      </w:r>
      <w:r>
        <w:rPr>
          <w:rFonts w:ascii="Times New Roman" w:hAnsi="Times New Roman"/>
          <w:sz w:val="24"/>
          <w:szCs w:val="24"/>
        </w:rPr>
        <w:t xml:space="preserve">turkeys. </w:t>
      </w:r>
      <w:r>
        <w:rPr>
          <w:rFonts w:ascii="Times New Roman" w:hAnsi="Times New Roman"/>
          <w:sz w:val="24"/>
          <w:szCs w:val="24"/>
        </w:rPr>
        <w:tab/>
        <w:t>Avian Diseases, 33:</w:t>
      </w:r>
      <w:r w:rsidR="00773D30" w:rsidRPr="006772B8">
        <w:rPr>
          <w:rFonts w:ascii="Times New Roman" w:hAnsi="Times New Roman"/>
          <w:sz w:val="24"/>
          <w:szCs w:val="24"/>
        </w:rPr>
        <w:t xml:space="preserve"> 12-17.</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b/>
          <w:sz w:val="24"/>
          <w:szCs w:val="24"/>
        </w:rPr>
      </w:pPr>
    </w:p>
    <w:p w:rsidR="00773D30" w:rsidRDefault="003C6055"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Carter GR</w:t>
      </w:r>
      <w:r w:rsidR="00773D30" w:rsidRPr="006772B8">
        <w:rPr>
          <w:rFonts w:ascii="Times New Roman" w:hAnsi="Times New Roman"/>
          <w:b/>
          <w:sz w:val="24"/>
          <w:szCs w:val="24"/>
        </w:rPr>
        <w:t xml:space="preserve"> (1984).</w:t>
      </w:r>
      <w:r w:rsidR="00773D30" w:rsidRPr="006772B8">
        <w:rPr>
          <w:rFonts w:ascii="Times New Roman" w:hAnsi="Times New Roman"/>
          <w:sz w:val="24"/>
          <w:szCs w:val="24"/>
        </w:rPr>
        <w:t xml:space="preserve"> - Pasteurella. In Bergey’s manual of systemic bacteriology, 9</w:t>
      </w:r>
      <w:r w:rsidR="00773D30" w:rsidRPr="006772B8">
        <w:rPr>
          <w:rFonts w:ascii="Times New Roman" w:hAnsi="Times New Roman"/>
          <w:sz w:val="24"/>
          <w:szCs w:val="24"/>
          <w:vertAlign w:val="superscript"/>
        </w:rPr>
        <w:t>th</w:t>
      </w:r>
      <w:r w:rsidR="00773D30" w:rsidRPr="006772B8">
        <w:rPr>
          <w:rFonts w:ascii="Times New Roman" w:hAnsi="Times New Roman"/>
          <w:sz w:val="24"/>
          <w:szCs w:val="24"/>
        </w:rPr>
        <w:t xml:space="preserve"> ed. (N.R. </w:t>
      </w:r>
      <w:r>
        <w:rPr>
          <w:rFonts w:ascii="Times New Roman" w:hAnsi="Times New Roman"/>
          <w:sz w:val="24"/>
          <w:szCs w:val="24"/>
        </w:rPr>
        <w:tab/>
      </w:r>
      <w:r w:rsidR="00773D30" w:rsidRPr="006772B8">
        <w:rPr>
          <w:rFonts w:ascii="Times New Roman" w:hAnsi="Times New Roman"/>
          <w:sz w:val="24"/>
          <w:szCs w:val="24"/>
        </w:rPr>
        <w:t>Krieg and J.G. Holt, eds). Williams and Wilkins, Baltimore, London, PP. 552-557.</w:t>
      </w:r>
    </w:p>
    <w:p w:rsidR="0070533E" w:rsidRPr="006772B8" w:rsidRDefault="0070533E" w:rsidP="0070533E">
      <w:pPr>
        <w:tabs>
          <w:tab w:val="left" w:pos="1426"/>
        </w:tabs>
        <w:spacing w:after="0" w:line="360" w:lineRule="auto"/>
        <w:ind w:left="720" w:hanging="720"/>
        <w:jc w:val="both"/>
        <w:rPr>
          <w:rFonts w:ascii="Times New Roman" w:hAnsi="Times New Roman"/>
          <w:sz w:val="24"/>
          <w:szCs w:val="24"/>
        </w:rPr>
      </w:pPr>
    </w:p>
    <w:p w:rsidR="00773D30" w:rsidRDefault="003C6055"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Carter GR</w:t>
      </w:r>
      <w:r w:rsidR="00773D30" w:rsidRPr="006772B8">
        <w:rPr>
          <w:rFonts w:ascii="Times New Roman" w:hAnsi="Times New Roman"/>
          <w:b/>
          <w:sz w:val="24"/>
          <w:szCs w:val="24"/>
        </w:rPr>
        <w:t xml:space="preserve"> (1955</w:t>
      </w:r>
      <w:r w:rsidR="00773D30" w:rsidRPr="006772B8">
        <w:rPr>
          <w:rFonts w:ascii="Times New Roman" w:hAnsi="Times New Roman"/>
          <w:sz w:val="24"/>
          <w:szCs w:val="24"/>
        </w:rPr>
        <w:t xml:space="preserve">). - Studies on </w:t>
      </w:r>
      <w:r w:rsidR="00773D30" w:rsidRPr="006772B8">
        <w:rPr>
          <w:rFonts w:ascii="Times New Roman" w:hAnsi="Times New Roman"/>
          <w:i/>
          <w:iCs/>
          <w:sz w:val="24"/>
          <w:szCs w:val="24"/>
        </w:rPr>
        <w:t xml:space="preserve">Pasteurella multocida. </w:t>
      </w:r>
      <w:r w:rsidR="00773D30" w:rsidRPr="006772B8">
        <w:rPr>
          <w:rFonts w:ascii="Times New Roman" w:hAnsi="Times New Roman"/>
          <w:sz w:val="24"/>
          <w:szCs w:val="24"/>
        </w:rPr>
        <w:t>A</w:t>
      </w:r>
      <w:r w:rsidR="0070533E">
        <w:rPr>
          <w:rFonts w:ascii="Times New Roman" w:hAnsi="Times New Roman"/>
          <w:sz w:val="24"/>
          <w:szCs w:val="24"/>
        </w:rPr>
        <w:t xml:space="preserve"> haemagglutination test for the </w:t>
      </w:r>
      <w:r w:rsidR="00773D30" w:rsidRPr="006772B8">
        <w:rPr>
          <w:rFonts w:ascii="Times New Roman" w:hAnsi="Times New Roman"/>
          <w:sz w:val="24"/>
          <w:szCs w:val="24"/>
        </w:rPr>
        <w:t>identificati</w:t>
      </w:r>
      <w:r>
        <w:rPr>
          <w:rFonts w:ascii="Times New Roman" w:hAnsi="Times New Roman"/>
          <w:sz w:val="24"/>
          <w:szCs w:val="24"/>
        </w:rPr>
        <w:t>on of serologi</w:t>
      </w:r>
      <w:r w:rsidR="00CC3531">
        <w:rPr>
          <w:rFonts w:ascii="Times New Roman" w:hAnsi="Times New Roman"/>
          <w:sz w:val="24"/>
          <w:szCs w:val="24"/>
        </w:rPr>
        <w:t>cal types. American Journal of V</w:t>
      </w:r>
      <w:r>
        <w:rPr>
          <w:rFonts w:ascii="Times New Roman" w:hAnsi="Times New Roman"/>
          <w:sz w:val="24"/>
          <w:szCs w:val="24"/>
        </w:rPr>
        <w:t>eterinary Research, 16:</w:t>
      </w:r>
      <w:r w:rsidR="00773D30" w:rsidRPr="006772B8">
        <w:rPr>
          <w:rFonts w:ascii="Times New Roman" w:hAnsi="Times New Roman"/>
          <w:sz w:val="24"/>
          <w:szCs w:val="24"/>
        </w:rPr>
        <w:t>481-484.</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E846D9" w:rsidRDefault="003C6055"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Christensen JP, Dietz HH &amp; Bisgaard M</w:t>
      </w:r>
      <w:r w:rsidR="00E846D9" w:rsidRPr="006772B8">
        <w:rPr>
          <w:rFonts w:ascii="Times New Roman" w:hAnsi="Times New Roman"/>
          <w:b/>
          <w:sz w:val="24"/>
          <w:szCs w:val="24"/>
        </w:rPr>
        <w:t xml:space="preserve"> (1998</w:t>
      </w:r>
      <w:r w:rsidR="00E846D9" w:rsidRPr="006772B8">
        <w:rPr>
          <w:rFonts w:ascii="Times New Roman" w:hAnsi="Times New Roman"/>
          <w:sz w:val="24"/>
          <w:szCs w:val="24"/>
        </w:rPr>
        <w:t>). -</w:t>
      </w:r>
      <w:r w:rsidR="002654EA" w:rsidRPr="006772B8">
        <w:rPr>
          <w:rFonts w:ascii="Times New Roman" w:hAnsi="Times New Roman"/>
          <w:sz w:val="24"/>
          <w:szCs w:val="24"/>
        </w:rPr>
        <w:t xml:space="preserve"> </w:t>
      </w:r>
      <w:r w:rsidR="00E846D9" w:rsidRPr="006772B8">
        <w:rPr>
          <w:rFonts w:ascii="Times New Roman" w:hAnsi="Times New Roman"/>
          <w:sz w:val="24"/>
          <w:szCs w:val="24"/>
        </w:rPr>
        <w:t xml:space="preserve">Phenotypic and genotypic characters of </w:t>
      </w:r>
      <w:r>
        <w:rPr>
          <w:rFonts w:ascii="Times New Roman" w:hAnsi="Times New Roman"/>
          <w:sz w:val="24"/>
          <w:szCs w:val="24"/>
        </w:rPr>
        <w:tab/>
      </w:r>
      <w:r w:rsidR="00E846D9" w:rsidRPr="006772B8">
        <w:rPr>
          <w:rFonts w:ascii="Times New Roman" w:hAnsi="Times New Roman"/>
          <w:sz w:val="24"/>
          <w:szCs w:val="24"/>
        </w:rPr>
        <w:t xml:space="preserve">isolates of </w:t>
      </w:r>
      <w:r w:rsidR="00E846D9" w:rsidRPr="006772B8">
        <w:rPr>
          <w:rFonts w:ascii="Times New Roman" w:hAnsi="Times New Roman"/>
          <w:i/>
          <w:iCs/>
          <w:sz w:val="24"/>
          <w:szCs w:val="24"/>
        </w:rPr>
        <w:t>Pasteurella</w:t>
      </w:r>
      <w:r w:rsidR="002654EA" w:rsidRPr="006772B8">
        <w:rPr>
          <w:rFonts w:ascii="Times New Roman" w:hAnsi="Times New Roman"/>
          <w:sz w:val="24"/>
          <w:szCs w:val="24"/>
        </w:rPr>
        <w:t xml:space="preserve"> </w:t>
      </w:r>
      <w:r w:rsidR="00E846D9" w:rsidRPr="006772B8">
        <w:rPr>
          <w:rFonts w:ascii="Times New Roman" w:hAnsi="Times New Roman"/>
          <w:i/>
          <w:iCs/>
          <w:sz w:val="24"/>
          <w:szCs w:val="24"/>
        </w:rPr>
        <w:t xml:space="preserve">multocida </w:t>
      </w:r>
      <w:r w:rsidR="00E846D9" w:rsidRPr="006772B8">
        <w:rPr>
          <w:rFonts w:ascii="Times New Roman" w:hAnsi="Times New Roman"/>
          <w:sz w:val="24"/>
          <w:szCs w:val="24"/>
        </w:rPr>
        <w:t>obtained from back-yard poultry and two</w:t>
      </w:r>
      <w:r w:rsidR="002654EA" w:rsidRPr="006772B8">
        <w:rPr>
          <w:rFonts w:ascii="Times New Roman" w:hAnsi="Times New Roman"/>
          <w:sz w:val="24"/>
          <w:szCs w:val="24"/>
        </w:rPr>
        <w:t xml:space="preserve"> outbreaks of </w:t>
      </w:r>
      <w:r>
        <w:rPr>
          <w:rFonts w:ascii="Times New Roman" w:hAnsi="Times New Roman"/>
          <w:sz w:val="24"/>
          <w:szCs w:val="24"/>
        </w:rPr>
        <w:tab/>
      </w:r>
      <w:r w:rsidR="002654EA" w:rsidRPr="006772B8">
        <w:rPr>
          <w:rFonts w:ascii="Times New Roman" w:hAnsi="Times New Roman"/>
          <w:sz w:val="24"/>
          <w:szCs w:val="24"/>
        </w:rPr>
        <w:t xml:space="preserve">avian </w:t>
      </w:r>
      <w:r w:rsidR="00E846D9" w:rsidRPr="006772B8">
        <w:rPr>
          <w:rFonts w:ascii="Times New Roman" w:hAnsi="Times New Roman"/>
          <w:sz w:val="24"/>
          <w:szCs w:val="24"/>
        </w:rPr>
        <w:t>cholera in the avifauna in Denmark. Avian</w:t>
      </w:r>
      <w:r w:rsidR="002654EA" w:rsidRPr="006772B8">
        <w:rPr>
          <w:rFonts w:ascii="Times New Roman" w:hAnsi="Times New Roman"/>
          <w:sz w:val="24"/>
          <w:szCs w:val="24"/>
        </w:rPr>
        <w:t xml:space="preserve"> </w:t>
      </w:r>
      <w:r w:rsidRPr="003C6055">
        <w:rPr>
          <w:rFonts w:ascii="Times New Roman" w:hAnsi="Times New Roman"/>
          <w:iCs/>
          <w:sz w:val="24"/>
          <w:szCs w:val="24"/>
        </w:rPr>
        <w:t>Pathology</w:t>
      </w:r>
      <w:r w:rsidR="00E846D9" w:rsidRPr="006772B8">
        <w:rPr>
          <w:rFonts w:ascii="Times New Roman" w:hAnsi="Times New Roman"/>
          <w:i/>
          <w:iCs/>
          <w:sz w:val="24"/>
          <w:szCs w:val="24"/>
        </w:rPr>
        <w:t xml:space="preserve">, </w:t>
      </w:r>
      <w:r w:rsidR="00E846D9" w:rsidRPr="006772B8">
        <w:rPr>
          <w:rFonts w:ascii="Times New Roman" w:hAnsi="Times New Roman"/>
          <w:sz w:val="24"/>
          <w:szCs w:val="24"/>
        </w:rPr>
        <w:t>27</w:t>
      </w:r>
      <w:r>
        <w:rPr>
          <w:rFonts w:ascii="Times New Roman" w:hAnsi="Times New Roman"/>
          <w:sz w:val="24"/>
          <w:szCs w:val="24"/>
        </w:rPr>
        <w:t>:</w:t>
      </w:r>
      <w:r w:rsidR="00E846D9" w:rsidRPr="006772B8">
        <w:rPr>
          <w:rFonts w:ascii="Times New Roman" w:hAnsi="Times New Roman"/>
          <w:sz w:val="24"/>
          <w:szCs w:val="24"/>
        </w:rPr>
        <w:t>373-381.</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773D30" w:rsidRPr="006772B8" w:rsidRDefault="003C6055"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Christensen JP</w:t>
      </w:r>
      <w:r w:rsidR="00773D30" w:rsidRPr="006772B8">
        <w:rPr>
          <w:rFonts w:ascii="Times New Roman" w:hAnsi="Times New Roman"/>
          <w:b/>
          <w:sz w:val="24"/>
          <w:szCs w:val="24"/>
        </w:rPr>
        <w:t xml:space="preserve"> &amp;</w:t>
      </w:r>
      <w:r>
        <w:rPr>
          <w:rFonts w:ascii="Times New Roman" w:hAnsi="Times New Roman"/>
          <w:b/>
          <w:sz w:val="24"/>
          <w:szCs w:val="24"/>
        </w:rPr>
        <w:t xml:space="preserve"> Bisgaard M</w:t>
      </w:r>
      <w:r w:rsidR="00773D30" w:rsidRPr="006772B8">
        <w:rPr>
          <w:rFonts w:ascii="Times New Roman" w:hAnsi="Times New Roman"/>
          <w:b/>
          <w:sz w:val="24"/>
          <w:szCs w:val="24"/>
        </w:rPr>
        <w:t xml:space="preserve"> (1997).</w:t>
      </w:r>
      <w:r w:rsidR="00773D30" w:rsidRPr="006772B8">
        <w:rPr>
          <w:rFonts w:ascii="Times New Roman" w:hAnsi="Times New Roman"/>
          <w:sz w:val="24"/>
          <w:szCs w:val="24"/>
        </w:rPr>
        <w:t xml:space="preserve"> – Avian pasteurellosis: taxonomy of the organisms involved and aspects of pathogenesis. </w:t>
      </w:r>
      <w:r w:rsidR="00773D30" w:rsidRPr="003C6055">
        <w:rPr>
          <w:rFonts w:ascii="Times New Roman" w:hAnsi="Times New Roman"/>
          <w:iCs/>
          <w:sz w:val="24"/>
          <w:szCs w:val="24"/>
        </w:rPr>
        <w:t>Avian</w:t>
      </w:r>
      <w:r w:rsidR="00773D30" w:rsidRPr="006772B8">
        <w:rPr>
          <w:rFonts w:ascii="Times New Roman" w:hAnsi="Times New Roman"/>
          <w:i/>
          <w:iCs/>
          <w:sz w:val="24"/>
          <w:szCs w:val="24"/>
        </w:rPr>
        <w:t xml:space="preserve"> </w:t>
      </w:r>
      <w:r w:rsidR="00773D30" w:rsidRPr="003C6055">
        <w:rPr>
          <w:rFonts w:ascii="Times New Roman" w:hAnsi="Times New Roman"/>
          <w:iCs/>
          <w:sz w:val="24"/>
          <w:szCs w:val="24"/>
        </w:rPr>
        <w:t>Pathol</w:t>
      </w:r>
      <w:r>
        <w:rPr>
          <w:rFonts w:ascii="Times New Roman" w:hAnsi="Times New Roman"/>
          <w:iCs/>
          <w:sz w:val="24"/>
          <w:szCs w:val="24"/>
        </w:rPr>
        <w:t>ogy</w:t>
      </w:r>
      <w:r w:rsidR="00773D30" w:rsidRPr="006772B8">
        <w:rPr>
          <w:rFonts w:ascii="Times New Roman" w:hAnsi="Times New Roman"/>
          <w:i/>
          <w:iCs/>
          <w:sz w:val="24"/>
          <w:szCs w:val="24"/>
        </w:rPr>
        <w:t xml:space="preserve">, </w:t>
      </w:r>
      <w:r>
        <w:rPr>
          <w:rFonts w:ascii="Times New Roman" w:hAnsi="Times New Roman"/>
          <w:sz w:val="24"/>
          <w:szCs w:val="24"/>
        </w:rPr>
        <w:t>26:</w:t>
      </w:r>
      <w:r w:rsidR="00773D30" w:rsidRPr="006772B8">
        <w:rPr>
          <w:rFonts w:ascii="Times New Roman" w:hAnsi="Times New Roman"/>
          <w:sz w:val="24"/>
          <w:szCs w:val="24"/>
        </w:rPr>
        <w:t xml:space="preserve"> 461-483.</w:t>
      </w:r>
    </w:p>
    <w:p w:rsidR="00E91F27" w:rsidRDefault="003C6055"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lastRenderedPageBreak/>
        <w:t>Collins FM</w:t>
      </w:r>
      <w:r w:rsidR="00E91F27" w:rsidRPr="006772B8">
        <w:rPr>
          <w:rFonts w:ascii="Times New Roman" w:hAnsi="Times New Roman"/>
          <w:b/>
          <w:sz w:val="24"/>
          <w:szCs w:val="24"/>
        </w:rPr>
        <w:t xml:space="preserve"> (1977).</w:t>
      </w:r>
      <w:r w:rsidR="00E91F27" w:rsidRPr="006772B8">
        <w:rPr>
          <w:rFonts w:ascii="Times New Roman" w:hAnsi="Times New Roman"/>
          <w:sz w:val="24"/>
          <w:szCs w:val="24"/>
        </w:rPr>
        <w:t xml:space="preserve"> - Mechanisms of acquired resistance to</w:t>
      </w:r>
      <w:r w:rsidR="002654EA" w:rsidRPr="006772B8">
        <w:rPr>
          <w:rFonts w:ascii="Times New Roman" w:hAnsi="Times New Roman"/>
          <w:sz w:val="24"/>
          <w:szCs w:val="24"/>
        </w:rPr>
        <w:t xml:space="preserve"> </w:t>
      </w:r>
      <w:r w:rsidR="00E91F27" w:rsidRPr="006772B8">
        <w:rPr>
          <w:rFonts w:ascii="Times New Roman" w:hAnsi="Times New Roman"/>
          <w:i/>
          <w:iCs/>
          <w:sz w:val="24"/>
          <w:szCs w:val="24"/>
        </w:rPr>
        <w:t xml:space="preserve">Pasteurella multocida </w:t>
      </w:r>
      <w:r w:rsidR="00E91F27" w:rsidRPr="006772B8">
        <w:rPr>
          <w:rFonts w:ascii="Times New Roman" w:hAnsi="Times New Roman"/>
          <w:sz w:val="24"/>
          <w:szCs w:val="24"/>
        </w:rPr>
        <w:t xml:space="preserve">infections. A </w:t>
      </w:r>
      <w:r>
        <w:rPr>
          <w:rFonts w:ascii="Times New Roman" w:hAnsi="Times New Roman"/>
          <w:sz w:val="24"/>
          <w:szCs w:val="24"/>
        </w:rPr>
        <w:tab/>
      </w:r>
      <w:r w:rsidR="00E91F27" w:rsidRPr="006772B8">
        <w:rPr>
          <w:rFonts w:ascii="Times New Roman" w:hAnsi="Times New Roman"/>
          <w:sz w:val="24"/>
          <w:szCs w:val="24"/>
        </w:rPr>
        <w:t xml:space="preserve">review. Cornell </w:t>
      </w:r>
      <w:r w:rsidR="00E91F27" w:rsidRPr="003C6055">
        <w:rPr>
          <w:rFonts w:ascii="Times New Roman" w:hAnsi="Times New Roman"/>
          <w:iCs/>
          <w:sz w:val="24"/>
          <w:szCs w:val="24"/>
        </w:rPr>
        <w:t>Vet</w:t>
      </w:r>
      <w:r>
        <w:rPr>
          <w:rFonts w:ascii="Times New Roman" w:hAnsi="Times New Roman"/>
          <w:iCs/>
          <w:sz w:val="24"/>
          <w:szCs w:val="24"/>
        </w:rPr>
        <w:t>erinarian</w:t>
      </w:r>
      <w:r w:rsidR="00E91F27" w:rsidRPr="006772B8">
        <w:rPr>
          <w:rFonts w:ascii="Times New Roman" w:hAnsi="Times New Roman"/>
          <w:i/>
          <w:iCs/>
          <w:sz w:val="24"/>
          <w:szCs w:val="24"/>
        </w:rPr>
        <w:t xml:space="preserve">, </w:t>
      </w:r>
      <w:r w:rsidR="00E91F27" w:rsidRPr="006772B8">
        <w:rPr>
          <w:rFonts w:ascii="Times New Roman" w:hAnsi="Times New Roman"/>
          <w:sz w:val="24"/>
          <w:szCs w:val="24"/>
        </w:rPr>
        <w:t>67</w:t>
      </w:r>
      <w:r>
        <w:rPr>
          <w:rFonts w:ascii="Times New Roman" w:hAnsi="Times New Roman"/>
          <w:sz w:val="24"/>
          <w:szCs w:val="24"/>
        </w:rPr>
        <w:t>:</w:t>
      </w:r>
      <w:r w:rsidR="002654EA" w:rsidRPr="006772B8">
        <w:rPr>
          <w:rFonts w:ascii="Times New Roman" w:hAnsi="Times New Roman"/>
          <w:sz w:val="24"/>
          <w:szCs w:val="24"/>
        </w:rPr>
        <w:t xml:space="preserve"> </w:t>
      </w:r>
      <w:r w:rsidR="00E91F27" w:rsidRPr="006772B8">
        <w:rPr>
          <w:rFonts w:ascii="Times New Roman" w:hAnsi="Times New Roman"/>
          <w:sz w:val="24"/>
          <w:szCs w:val="24"/>
        </w:rPr>
        <w:t>103-138.</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773D30" w:rsidRDefault="003C6055"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Coy SL, Lee MD and Sander J</w:t>
      </w:r>
      <w:r w:rsidR="00773D30" w:rsidRPr="006772B8">
        <w:rPr>
          <w:rFonts w:ascii="Times New Roman" w:hAnsi="Times New Roman"/>
          <w:b/>
          <w:sz w:val="24"/>
          <w:szCs w:val="24"/>
        </w:rPr>
        <w:t xml:space="preserve"> (1997).</w:t>
      </w:r>
      <w:r w:rsidR="00773D30" w:rsidRPr="006772B8">
        <w:rPr>
          <w:rFonts w:ascii="Times New Roman" w:hAnsi="Times New Roman"/>
          <w:sz w:val="24"/>
          <w:szCs w:val="24"/>
        </w:rPr>
        <w:t xml:space="preserve"> – Intrastrain variation of lipopolysaccaride of </w:t>
      </w:r>
      <w:r w:rsidR="00773D30" w:rsidRPr="003C6055">
        <w:rPr>
          <w:rFonts w:ascii="Times New Roman" w:hAnsi="Times New Roman"/>
          <w:i/>
          <w:sz w:val="24"/>
          <w:szCs w:val="24"/>
        </w:rPr>
        <w:t>Pasteurella</w:t>
      </w:r>
      <w:r w:rsidR="00773D30" w:rsidRPr="006772B8">
        <w:rPr>
          <w:rFonts w:ascii="Times New Roman" w:hAnsi="Times New Roman"/>
          <w:sz w:val="24"/>
          <w:szCs w:val="24"/>
        </w:rPr>
        <w:t xml:space="preserve"> </w:t>
      </w:r>
      <w:r w:rsidR="00773D30" w:rsidRPr="006772B8">
        <w:rPr>
          <w:rFonts w:ascii="Times New Roman" w:hAnsi="Times New Roman"/>
          <w:i/>
          <w:iCs/>
          <w:sz w:val="24"/>
          <w:szCs w:val="24"/>
        </w:rPr>
        <w:t xml:space="preserve">multocida </w:t>
      </w:r>
      <w:r w:rsidR="00773D30" w:rsidRPr="006772B8">
        <w:rPr>
          <w:rFonts w:ascii="Times New Roman" w:hAnsi="Times New Roman"/>
          <w:sz w:val="24"/>
          <w:szCs w:val="24"/>
        </w:rPr>
        <w:t>in turkeys. Am</w:t>
      </w:r>
      <w:r>
        <w:rPr>
          <w:rFonts w:ascii="Times New Roman" w:hAnsi="Times New Roman"/>
          <w:sz w:val="24"/>
          <w:szCs w:val="24"/>
        </w:rPr>
        <w:t>erican Journal of Veterinary Research, 58:</w:t>
      </w:r>
      <w:r w:rsidR="00773D30" w:rsidRPr="006772B8">
        <w:rPr>
          <w:rFonts w:ascii="Times New Roman" w:hAnsi="Times New Roman"/>
          <w:sz w:val="24"/>
          <w:szCs w:val="24"/>
        </w:rPr>
        <w:t>755-759.</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CC145C" w:rsidRDefault="003C6055"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Davis RB</w:t>
      </w:r>
      <w:r w:rsidR="00CC145C" w:rsidRPr="006772B8">
        <w:rPr>
          <w:rFonts w:ascii="Times New Roman" w:hAnsi="Times New Roman"/>
          <w:b/>
          <w:sz w:val="24"/>
          <w:szCs w:val="24"/>
        </w:rPr>
        <w:t xml:space="preserve"> (1987</w:t>
      </w:r>
      <w:r w:rsidR="00CC145C" w:rsidRPr="006772B8">
        <w:rPr>
          <w:rFonts w:ascii="Times New Roman" w:hAnsi="Times New Roman"/>
          <w:sz w:val="24"/>
          <w:szCs w:val="24"/>
        </w:rPr>
        <w:t>). - Chol</w:t>
      </w:r>
      <w:r>
        <w:rPr>
          <w:rFonts w:ascii="Times New Roman" w:hAnsi="Times New Roman"/>
          <w:sz w:val="24"/>
          <w:szCs w:val="24"/>
        </w:rPr>
        <w:t>era and broiler breeders. Poultry Science</w:t>
      </w:r>
      <w:r w:rsidR="00CC145C" w:rsidRPr="006772B8">
        <w:rPr>
          <w:rFonts w:ascii="Times New Roman" w:hAnsi="Times New Roman"/>
          <w:sz w:val="24"/>
          <w:szCs w:val="24"/>
        </w:rPr>
        <w:t>,</w:t>
      </w:r>
      <w:r w:rsidR="002654EA" w:rsidRPr="006772B8">
        <w:rPr>
          <w:rFonts w:ascii="Times New Roman" w:hAnsi="Times New Roman"/>
          <w:sz w:val="24"/>
          <w:szCs w:val="24"/>
        </w:rPr>
        <w:t xml:space="preserve"> </w:t>
      </w:r>
      <w:r>
        <w:rPr>
          <w:rFonts w:ascii="Times New Roman" w:hAnsi="Times New Roman"/>
          <w:sz w:val="24"/>
          <w:szCs w:val="24"/>
        </w:rPr>
        <w:t>20:</w:t>
      </w:r>
      <w:r w:rsidR="00CC145C" w:rsidRPr="006772B8">
        <w:rPr>
          <w:rFonts w:ascii="Times New Roman" w:hAnsi="Times New Roman"/>
          <w:sz w:val="24"/>
          <w:szCs w:val="24"/>
        </w:rPr>
        <w:t xml:space="preserve"> 430-434.</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1D4D7A" w:rsidRDefault="003C6055"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Donahue JM</w:t>
      </w:r>
      <w:r w:rsidR="00CC3531">
        <w:rPr>
          <w:rFonts w:ascii="Times New Roman" w:hAnsi="Times New Roman"/>
          <w:b/>
          <w:sz w:val="24"/>
          <w:szCs w:val="24"/>
        </w:rPr>
        <w:t xml:space="preserve"> and</w:t>
      </w:r>
      <w:r w:rsidR="001D4D7A" w:rsidRPr="006772B8">
        <w:rPr>
          <w:rFonts w:ascii="Times New Roman" w:hAnsi="Times New Roman"/>
          <w:b/>
          <w:sz w:val="24"/>
          <w:szCs w:val="24"/>
        </w:rPr>
        <w:t xml:space="preserve"> Olson</w:t>
      </w:r>
      <w:r w:rsidR="00CC3531">
        <w:rPr>
          <w:rFonts w:ascii="Times New Roman" w:hAnsi="Times New Roman"/>
          <w:b/>
          <w:sz w:val="24"/>
          <w:szCs w:val="24"/>
        </w:rPr>
        <w:t xml:space="preserve"> CD</w:t>
      </w:r>
      <w:r w:rsidR="001D4D7A" w:rsidRPr="006772B8">
        <w:rPr>
          <w:rFonts w:ascii="Times New Roman" w:hAnsi="Times New Roman"/>
          <w:b/>
          <w:sz w:val="24"/>
          <w:szCs w:val="24"/>
        </w:rPr>
        <w:t xml:space="preserve"> (1971</w:t>
      </w:r>
      <w:r w:rsidR="001D4D7A" w:rsidRPr="006772B8">
        <w:rPr>
          <w:rFonts w:ascii="Times New Roman" w:hAnsi="Times New Roman"/>
          <w:sz w:val="24"/>
          <w:szCs w:val="24"/>
        </w:rPr>
        <w:t xml:space="preserve">) – Biochemical study of </w:t>
      </w:r>
      <w:r w:rsidR="001D4D7A" w:rsidRPr="006772B8">
        <w:rPr>
          <w:rFonts w:ascii="Times New Roman" w:hAnsi="Times New Roman"/>
          <w:i/>
          <w:sz w:val="24"/>
          <w:szCs w:val="24"/>
        </w:rPr>
        <w:t>Pasteurella</w:t>
      </w:r>
      <w:r w:rsidR="001D4D7A" w:rsidRPr="006772B8">
        <w:rPr>
          <w:rFonts w:ascii="Times New Roman" w:hAnsi="Times New Roman"/>
          <w:sz w:val="24"/>
          <w:szCs w:val="24"/>
        </w:rPr>
        <w:t xml:space="preserve"> </w:t>
      </w:r>
      <w:r w:rsidR="001D4D7A" w:rsidRPr="006772B8">
        <w:rPr>
          <w:rFonts w:ascii="Times New Roman" w:hAnsi="Times New Roman"/>
          <w:i/>
          <w:sz w:val="24"/>
          <w:szCs w:val="24"/>
        </w:rPr>
        <w:t>multocida</w:t>
      </w:r>
      <w:r w:rsidR="0070533E">
        <w:rPr>
          <w:rFonts w:ascii="Times New Roman" w:hAnsi="Times New Roman"/>
          <w:sz w:val="24"/>
          <w:szCs w:val="24"/>
        </w:rPr>
        <w:t xml:space="preserve"> from </w:t>
      </w:r>
      <w:r>
        <w:rPr>
          <w:rFonts w:ascii="Times New Roman" w:hAnsi="Times New Roman"/>
          <w:sz w:val="24"/>
          <w:szCs w:val="24"/>
        </w:rPr>
        <w:t>turkeys. Avian Disease</w:t>
      </w:r>
      <w:r w:rsidR="00CC3531">
        <w:rPr>
          <w:rFonts w:ascii="Times New Roman" w:hAnsi="Times New Roman"/>
          <w:sz w:val="24"/>
          <w:szCs w:val="24"/>
        </w:rPr>
        <w:t>s</w:t>
      </w:r>
      <w:r w:rsidR="001D4D7A" w:rsidRPr="006772B8">
        <w:rPr>
          <w:rFonts w:ascii="Times New Roman" w:hAnsi="Times New Roman"/>
          <w:sz w:val="24"/>
          <w:szCs w:val="24"/>
        </w:rPr>
        <w:t>, 16:501-505.</w:t>
      </w:r>
    </w:p>
    <w:p w:rsidR="0070533E" w:rsidRPr="006772B8" w:rsidRDefault="0070533E" w:rsidP="0070533E">
      <w:pPr>
        <w:tabs>
          <w:tab w:val="left" w:pos="1426"/>
        </w:tabs>
        <w:spacing w:after="0" w:line="360" w:lineRule="auto"/>
        <w:ind w:left="720" w:hanging="720"/>
        <w:jc w:val="both"/>
        <w:rPr>
          <w:rFonts w:ascii="Times New Roman" w:hAnsi="Times New Roman"/>
          <w:sz w:val="24"/>
          <w:szCs w:val="24"/>
        </w:rPr>
      </w:pPr>
    </w:p>
    <w:p w:rsidR="001D4D7A" w:rsidRDefault="002641AC"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Dorsey TA</w:t>
      </w:r>
      <w:r w:rsidR="001D4D7A" w:rsidRPr="006772B8">
        <w:rPr>
          <w:rFonts w:ascii="Times New Roman" w:hAnsi="Times New Roman"/>
          <w:b/>
          <w:sz w:val="24"/>
          <w:szCs w:val="24"/>
        </w:rPr>
        <w:t xml:space="preserve"> (1963)</w:t>
      </w:r>
      <w:r w:rsidR="001D4D7A" w:rsidRPr="006772B8">
        <w:rPr>
          <w:rFonts w:ascii="Times New Roman" w:hAnsi="Times New Roman"/>
          <w:sz w:val="24"/>
          <w:szCs w:val="24"/>
        </w:rPr>
        <w:t xml:space="preserve"> – Studies on fowl cholera biochemical study of avian </w:t>
      </w:r>
      <w:r w:rsidR="001D4D7A" w:rsidRPr="006772B8">
        <w:rPr>
          <w:rFonts w:ascii="Times New Roman" w:hAnsi="Times New Roman"/>
          <w:i/>
          <w:sz w:val="24"/>
          <w:szCs w:val="24"/>
        </w:rPr>
        <w:t>Pasteurella</w:t>
      </w:r>
      <w:r w:rsidR="001D4D7A" w:rsidRPr="006772B8">
        <w:rPr>
          <w:rFonts w:ascii="Times New Roman" w:hAnsi="Times New Roman"/>
          <w:sz w:val="24"/>
          <w:szCs w:val="24"/>
        </w:rPr>
        <w:t xml:space="preserve"> </w:t>
      </w:r>
      <w:r w:rsidR="001D4D7A" w:rsidRPr="006772B8">
        <w:rPr>
          <w:rFonts w:ascii="Times New Roman" w:hAnsi="Times New Roman"/>
          <w:i/>
          <w:sz w:val="24"/>
          <w:szCs w:val="24"/>
        </w:rPr>
        <w:t>multocida</w:t>
      </w:r>
      <w:r w:rsidR="001D4D7A" w:rsidRPr="006772B8">
        <w:rPr>
          <w:rFonts w:ascii="Times New Roman" w:hAnsi="Times New Roman"/>
          <w:sz w:val="24"/>
          <w:szCs w:val="24"/>
        </w:rPr>
        <w:t xml:space="preserve"> strai</w:t>
      </w:r>
      <w:r>
        <w:rPr>
          <w:rFonts w:ascii="Times New Roman" w:hAnsi="Times New Roman"/>
          <w:sz w:val="24"/>
          <w:szCs w:val="24"/>
        </w:rPr>
        <w:t>ns. Avian Disease</w:t>
      </w:r>
      <w:r w:rsidR="00CC3531">
        <w:rPr>
          <w:rFonts w:ascii="Times New Roman" w:hAnsi="Times New Roman"/>
          <w:sz w:val="24"/>
          <w:szCs w:val="24"/>
        </w:rPr>
        <w:t>s</w:t>
      </w:r>
      <w:r w:rsidR="001D4D7A" w:rsidRPr="006772B8">
        <w:rPr>
          <w:rFonts w:ascii="Times New Roman" w:hAnsi="Times New Roman"/>
          <w:sz w:val="24"/>
          <w:szCs w:val="24"/>
        </w:rPr>
        <w:t>, 7:382-386.</w:t>
      </w:r>
    </w:p>
    <w:p w:rsidR="0070533E" w:rsidRPr="006772B8" w:rsidRDefault="0070533E" w:rsidP="0070533E">
      <w:pPr>
        <w:tabs>
          <w:tab w:val="left" w:pos="1426"/>
        </w:tabs>
        <w:spacing w:after="0" w:line="360" w:lineRule="auto"/>
        <w:ind w:left="720" w:hanging="720"/>
        <w:jc w:val="both"/>
        <w:rPr>
          <w:rFonts w:ascii="Times New Roman" w:hAnsi="Times New Roman"/>
          <w:sz w:val="24"/>
          <w:szCs w:val="24"/>
        </w:rPr>
      </w:pPr>
    </w:p>
    <w:p w:rsidR="001D4D7A" w:rsidRDefault="00C22993"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Dougherty E. (195</w:t>
      </w:r>
      <w:r w:rsidR="001D4D7A" w:rsidRPr="006772B8">
        <w:rPr>
          <w:rFonts w:ascii="Times New Roman" w:hAnsi="Times New Roman"/>
          <w:b/>
          <w:sz w:val="24"/>
          <w:szCs w:val="24"/>
        </w:rPr>
        <w:t>3)</w:t>
      </w:r>
      <w:r w:rsidR="001D4D7A" w:rsidRPr="006772B8">
        <w:rPr>
          <w:rFonts w:ascii="Times New Roman" w:hAnsi="Times New Roman"/>
          <w:sz w:val="24"/>
          <w:szCs w:val="24"/>
        </w:rPr>
        <w:t xml:space="preserve"> – The efficacy of several immunizing agents for the control of fowl </w:t>
      </w:r>
      <w:r w:rsidR="002641AC">
        <w:rPr>
          <w:rFonts w:ascii="Times New Roman" w:hAnsi="Times New Roman"/>
          <w:sz w:val="24"/>
          <w:szCs w:val="24"/>
        </w:rPr>
        <w:tab/>
      </w:r>
      <w:r w:rsidR="001D4D7A" w:rsidRPr="006772B8">
        <w:rPr>
          <w:rFonts w:ascii="Times New Roman" w:hAnsi="Times New Roman"/>
          <w:sz w:val="24"/>
          <w:szCs w:val="24"/>
        </w:rPr>
        <w:t>cholera in th</w:t>
      </w:r>
      <w:r w:rsidR="002641AC">
        <w:rPr>
          <w:rFonts w:ascii="Times New Roman" w:hAnsi="Times New Roman"/>
          <w:sz w:val="24"/>
          <w:szCs w:val="24"/>
        </w:rPr>
        <w:t>e white pekin duck. Cornell Veterinarian</w:t>
      </w:r>
      <w:r w:rsidR="001D4D7A" w:rsidRPr="006772B8">
        <w:rPr>
          <w:rFonts w:ascii="Times New Roman" w:hAnsi="Times New Roman"/>
          <w:sz w:val="24"/>
          <w:szCs w:val="24"/>
        </w:rPr>
        <w:t>, 13: 421-427.</w:t>
      </w:r>
    </w:p>
    <w:p w:rsidR="0070533E" w:rsidRDefault="0070533E" w:rsidP="0070533E">
      <w:pPr>
        <w:tabs>
          <w:tab w:val="left" w:pos="1426"/>
        </w:tabs>
        <w:spacing w:after="0" w:line="360" w:lineRule="auto"/>
        <w:ind w:left="720" w:hanging="720"/>
        <w:jc w:val="both"/>
        <w:rPr>
          <w:rFonts w:ascii="Times New Roman" w:hAnsi="Times New Roman"/>
          <w:sz w:val="24"/>
          <w:szCs w:val="24"/>
        </w:rPr>
      </w:pPr>
    </w:p>
    <w:p w:rsidR="0073152E" w:rsidRDefault="00CC3531"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Dutta,</w:t>
      </w:r>
      <w:r w:rsidR="002641AC">
        <w:rPr>
          <w:rFonts w:ascii="Times New Roman" w:hAnsi="Times New Roman"/>
          <w:b/>
          <w:sz w:val="24"/>
          <w:szCs w:val="24"/>
        </w:rPr>
        <w:t xml:space="preserve"> Kumar</w:t>
      </w:r>
      <w:r>
        <w:rPr>
          <w:rFonts w:ascii="Times New Roman" w:hAnsi="Times New Roman"/>
          <w:b/>
          <w:sz w:val="24"/>
          <w:szCs w:val="24"/>
        </w:rPr>
        <w:t xml:space="preserve"> R, </w:t>
      </w:r>
      <w:r w:rsidR="002641AC">
        <w:rPr>
          <w:rFonts w:ascii="Times New Roman" w:hAnsi="Times New Roman"/>
          <w:b/>
          <w:sz w:val="24"/>
          <w:szCs w:val="24"/>
        </w:rPr>
        <w:t>Islam</w:t>
      </w:r>
      <w:r>
        <w:rPr>
          <w:rFonts w:ascii="Times New Roman" w:hAnsi="Times New Roman"/>
          <w:b/>
          <w:sz w:val="24"/>
          <w:szCs w:val="24"/>
        </w:rPr>
        <w:t xml:space="preserve"> MS and</w:t>
      </w:r>
      <w:r w:rsidR="0073152E" w:rsidRPr="002641AC">
        <w:rPr>
          <w:rFonts w:ascii="Times New Roman" w:hAnsi="Times New Roman"/>
          <w:b/>
          <w:sz w:val="24"/>
          <w:szCs w:val="24"/>
        </w:rPr>
        <w:t xml:space="preserve"> Kabir</w:t>
      </w:r>
      <w:r>
        <w:rPr>
          <w:rFonts w:ascii="Times New Roman" w:hAnsi="Times New Roman"/>
          <w:b/>
          <w:sz w:val="24"/>
          <w:szCs w:val="24"/>
        </w:rPr>
        <w:t xml:space="preserve"> MA</w:t>
      </w:r>
      <w:r w:rsidR="0073152E" w:rsidRPr="002641AC">
        <w:rPr>
          <w:rFonts w:ascii="Times New Roman" w:hAnsi="Times New Roman"/>
          <w:b/>
          <w:sz w:val="24"/>
          <w:szCs w:val="24"/>
        </w:rPr>
        <w:t xml:space="preserve"> (2013)-</w:t>
      </w:r>
      <w:r w:rsidR="0073152E">
        <w:rPr>
          <w:rFonts w:ascii="Times New Roman" w:hAnsi="Times New Roman"/>
          <w:sz w:val="24"/>
          <w:szCs w:val="24"/>
        </w:rPr>
        <w:t>Produ</w:t>
      </w:r>
      <w:r w:rsidR="0070533E">
        <w:rPr>
          <w:rFonts w:ascii="Times New Roman" w:hAnsi="Times New Roman"/>
          <w:sz w:val="24"/>
          <w:szCs w:val="24"/>
        </w:rPr>
        <w:t xml:space="preserve">ction performance of indigenous </w:t>
      </w:r>
      <w:r w:rsidR="0073152E">
        <w:rPr>
          <w:rFonts w:ascii="Times New Roman" w:hAnsi="Times New Roman"/>
          <w:sz w:val="24"/>
          <w:szCs w:val="24"/>
        </w:rPr>
        <w:t>chicken (</w:t>
      </w:r>
      <w:r w:rsidR="0073152E" w:rsidRPr="002641AC">
        <w:rPr>
          <w:rFonts w:ascii="Times New Roman" w:hAnsi="Times New Roman"/>
          <w:i/>
          <w:sz w:val="24"/>
          <w:szCs w:val="24"/>
        </w:rPr>
        <w:t>Gallus gallus</w:t>
      </w:r>
      <w:r w:rsidR="0073152E">
        <w:rPr>
          <w:rFonts w:ascii="Times New Roman" w:hAnsi="Times New Roman"/>
          <w:sz w:val="24"/>
          <w:szCs w:val="24"/>
        </w:rPr>
        <w:t>) in some selected areas of Rajshahi,</w:t>
      </w:r>
      <w:r w:rsidR="002641AC">
        <w:rPr>
          <w:rFonts w:ascii="Times New Roman" w:hAnsi="Times New Roman"/>
          <w:sz w:val="24"/>
          <w:szCs w:val="24"/>
        </w:rPr>
        <w:t xml:space="preserve"> </w:t>
      </w:r>
      <w:r w:rsidR="0073152E">
        <w:rPr>
          <w:rFonts w:ascii="Times New Roman" w:hAnsi="Times New Roman"/>
          <w:sz w:val="24"/>
          <w:szCs w:val="24"/>
        </w:rPr>
        <w:t>Bangladesh. American Jour</w:t>
      </w:r>
      <w:r>
        <w:rPr>
          <w:rFonts w:ascii="Times New Roman" w:hAnsi="Times New Roman"/>
          <w:sz w:val="24"/>
          <w:szCs w:val="24"/>
        </w:rPr>
        <w:t xml:space="preserve">nal </w:t>
      </w:r>
      <w:r w:rsidR="002641AC">
        <w:rPr>
          <w:rFonts w:ascii="Times New Roman" w:hAnsi="Times New Roman"/>
          <w:sz w:val="24"/>
          <w:szCs w:val="24"/>
        </w:rPr>
        <w:t>of Experimental Agriculture,</w:t>
      </w:r>
      <w:r w:rsidR="0073152E">
        <w:rPr>
          <w:rFonts w:ascii="Times New Roman" w:hAnsi="Times New Roman"/>
          <w:sz w:val="24"/>
          <w:szCs w:val="24"/>
        </w:rPr>
        <w:t xml:space="preserve"> 3(2):</w:t>
      </w:r>
      <w:r>
        <w:rPr>
          <w:rFonts w:ascii="Times New Roman" w:hAnsi="Times New Roman"/>
          <w:sz w:val="24"/>
          <w:szCs w:val="24"/>
        </w:rPr>
        <w:t xml:space="preserve"> </w:t>
      </w:r>
      <w:r w:rsidR="0073152E">
        <w:rPr>
          <w:rFonts w:ascii="Times New Roman" w:hAnsi="Times New Roman"/>
          <w:sz w:val="24"/>
          <w:szCs w:val="24"/>
        </w:rPr>
        <w:t>308-323.</w:t>
      </w:r>
    </w:p>
    <w:p w:rsidR="0070533E" w:rsidRPr="006772B8" w:rsidRDefault="0070533E" w:rsidP="0070533E">
      <w:pPr>
        <w:tabs>
          <w:tab w:val="left" w:pos="1426"/>
        </w:tabs>
        <w:spacing w:after="0" w:line="360" w:lineRule="auto"/>
        <w:ind w:left="720" w:hanging="720"/>
        <w:jc w:val="both"/>
        <w:rPr>
          <w:rFonts w:ascii="Times New Roman" w:hAnsi="Times New Roman"/>
          <w:sz w:val="24"/>
          <w:szCs w:val="24"/>
        </w:rPr>
      </w:pPr>
    </w:p>
    <w:p w:rsidR="001D4D7A" w:rsidRDefault="002641AC"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Dwivedi PN and SS</w:t>
      </w:r>
      <w:r w:rsidR="001D4D7A" w:rsidRPr="006772B8">
        <w:rPr>
          <w:rFonts w:ascii="Times New Roman" w:hAnsi="Times New Roman"/>
          <w:b/>
          <w:sz w:val="24"/>
          <w:szCs w:val="24"/>
        </w:rPr>
        <w:t xml:space="preserve"> Siddhi (1989)</w:t>
      </w:r>
      <w:r w:rsidR="001D4D7A" w:rsidRPr="006772B8">
        <w:rPr>
          <w:rFonts w:ascii="Times New Roman" w:hAnsi="Times New Roman"/>
          <w:sz w:val="24"/>
          <w:szCs w:val="24"/>
        </w:rPr>
        <w:t xml:space="preserve"> – Morphological, cultural and biochemical characterization of </w:t>
      </w:r>
      <w:r w:rsidR="001D4D7A" w:rsidRPr="006772B8">
        <w:rPr>
          <w:rFonts w:ascii="Times New Roman" w:hAnsi="Times New Roman"/>
          <w:i/>
          <w:sz w:val="24"/>
          <w:szCs w:val="24"/>
        </w:rPr>
        <w:t>Pasteurella</w:t>
      </w:r>
      <w:r w:rsidR="001D4D7A" w:rsidRPr="006772B8">
        <w:rPr>
          <w:rFonts w:ascii="Times New Roman" w:hAnsi="Times New Roman"/>
          <w:sz w:val="24"/>
          <w:szCs w:val="24"/>
        </w:rPr>
        <w:t xml:space="preserve"> </w:t>
      </w:r>
      <w:r w:rsidR="001D4D7A" w:rsidRPr="006772B8">
        <w:rPr>
          <w:rFonts w:ascii="Times New Roman" w:hAnsi="Times New Roman"/>
          <w:i/>
          <w:sz w:val="24"/>
          <w:szCs w:val="24"/>
        </w:rPr>
        <w:t>multocida</w:t>
      </w:r>
      <w:r w:rsidR="001D4D7A" w:rsidRPr="006772B8">
        <w:rPr>
          <w:rFonts w:ascii="Times New Roman" w:hAnsi="Times New Roman"/>
          <w:sz w:val="24"/>
          <w:szCs w:val="24"/>
        </w:rPr>
        <w:t xml:space="preserve"> III isolated from poultry. Poultry Advisor, 22: 69-71.</w:t>
      </w:r>
    </w:p>
    <w:p w:rsidR="0070533E" w:rsidRPr="006772B8" w:rsidRDefault="0070533E" w:rsidP="0070533E">
      <w:pPr>
        <w:tabs>
          <w:tab w:val="left" w:pos="1426"/>
        </w:tabs>
        <w:spacing w:after="0" w:line="360" w:lineRule="auto"/>
        <w:ind w:left="720" w:hanging="720"/>
        <w:jc w:val="both"/>
        <w:rPr>
          <w:rFonts w:ascii="Times New Roman" w:hAnsi="Times New Roman"/>
          <w:sz w:val="24"/>
          <w:szCs w:val="24"/>
        </w:rPr>
      </w:pPr>
    </w:p>
    <w:p w:rsidR="00E846D9" w:rsidRDefault="002641AC"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Eveleth DF, Goldsby AE and Nelson CI</w:t>
      </w:r>
      <w:r w:rsidR="00E846D9" w:rsidRPr="006772B8">
        <w:rPr>
          <w:rFonts w:ascii="Times New Roman" w:hAnsi="Times New Roman"/>
          <w:b/>
          <w:sz w:val="24"/>
          <w:szCs w:val="24"/>
        </w:rPr>
        <w:t xml:space="preserve"> (1949).</w:t>
      </w:r>
      <w:r w:rsidR="00E846D9" w:rsidRPr="006772B8">
        <w:rPr>
          <w:rFonts w:ascii="Times New Roman" w:hAnsi="Times New Roman"/>
          <w:sz w:val="24"/>
          <w:szCs w:val="24"/>
        </w:rPr>
        <w:t xml:space="preserve"> </w:t>
      </w:r>
      <w:r w:rsidR="002654EA" w:rsidRPr="006772B8">
        <w:rPr>
          <w:rFonts w:ascii="Times New Roman" w:hAnsi="Times New Roman"/>
          <w:sz w:val="24"/>
          <w:szCs w:val="24"/>
        </w:rPr>
        <w:t>–</w:t>
      </w:r>
      <w:r w:rsidR="00E846D9" w:rsidRPr="006772B8">
        <w:rPr>
          <w:rFonts w:ascii="Times New Roman" w:hAnsi="Times New Roman"/>
          <w:sz w:val="24"/>
          <w:szCs w:val="24"/>
        </w:rPr>
        <w:t xml:space="preserve"> Fowl</w:t>
      </w:r>
      <w:r w:rsidR="002654EA" w:rsidRPr="006772B8">
        <w:rPr>
          <w:rFonts w:ascii="Times New Roman" w:hAnsi="Times New Roman"/>
          <w:sz w:val="24"/>
          <w:szCs w:val="24"/>
        </w:rPr>
        <w:t xml:space="preserve"> </w:t>
      </w:r>
      <w:r w:rsidR="00E846D9" w:rsidRPr="006772B8">
        <w:rPr>
          <w:rFonts w:ascii="Times New Roman" w:hAnsi="Times New Roman"/>
          <w:sz w:val="24"/>
          <w:szCs w:val="24"/>
        </w:rPr>
        <w:t>cholera (</w:t>
      </w:r>
      <w:r w:rsidR="00E846D9" w:rsidRPr="002641AC">
        <w:rPr>
          <w:rFonts w:ascii="Times New Roman" w:hAnsi="Times New Roman"/>
          <w:i/>
          <w:sz w:val="24"/>
          <w:szCs w:val="24"/>
        </w:rPr>
        <w:t>Pasteurella multocida</w:t>
      </w:r>
      <w:r w:rsidR="00E846D9" w:rsidRPr="006772B8">
        <w:rPr>
          <w:rFonts w:ascii="Times New Roman" w:hAnsi="Times New Roman"/>
          <w:sz w:val="24"/>
          <w:szCs w:val="24"/>
        </w:rPr>
        <w:t xml:space="preserve">). </w:t>
      </w:r>
      <w:r>
        <w:rPr>
          <w:rFonts w:ascii="Times New Roman" w:hAnsi="Times New Roman"/>
          <w:iCs/>
          <w:sz w:val="24"/>
          <w:szCs w:val="24"/>
        </w:rPr>
        <w:t>Veterinary Medicine</w:t>
      </w:r>
      <w:r w:rsidR="00E846D9" w:rsidRPr="002641AC">
        <w:rPr>
          <w:rFonts w:ascii="Times New Roman" w:hAnsi="Times New Roman"/>
          <w:iCs/>
          <w:sz w:val="24"/>
          <w:szCs w:val="24"/>
        </w:rPr>
        <w:t xml:space="preserve">, </w:t>
      </w:r>
      <w:r>
        <w:rPr>
          <w:rFonts w:ascii="Times New Roman" w:hAnsi="Times New Roman"/>
          <w:sz w:val="24"/>
          <w:szCs w:val="24"/>
        </w:rPr>
        <w:t>64:</w:t>
      </w:r>
      <w:r w:rsidR="00E846D9" w:rsidRPr="006772B8">
        <w:rPr>
          <w:rFonts w:ascii="Times New Roman" w:hAnsi="Times New Roman"/>
          <w:sz w:val="24"/>
          <w:szCs w:val="24"/>
        </w:rPr>
        <w:t xml:space="preserve"> 73-78.</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E91F27" w:rsidRPr="006772B8" w:rsidRDefault="002641AC"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Fenwick B</w:t>
      </w:r>
      <w:r w:rsidR="00E91F27" w:rsidRPr="006772B8">
        <w:rPr>
          <w:rFonts w:ascii="Times New Roman" w:hAnsi="Times New Roman"/>
          <w:b/>
          <w:sz w:val="24"/>
          <w:szCs w:val="24"/>
        </w:rPr>
        <w:t xml:space="preserve"> (1999).</w:t>
      </w:r>
      <w:r w:rsidR="00E91F27" w:rsidRPr="006772B8">
        <w:rPr>
          <w:rFonts w:ascii="Times New Roman" w:hAnsi="Times New Roman"/>
          <w:sz w:val="24"/>
          <w:szCs w:val="24"/>
        </w:rPr>
        <w:t xml:space="preserve"> - Pathological host responses to HAP</w:t>
      </w:r>
      <w:r w:rsidR="002654EA" w:rsidRPr="006772B8">
        <w:rPr>
          <w:rFonts w:ascii="Times New Roman" w:hAnsi="Times New Roman"/>
          <w:sz w:val="24"/>
          <w:szCs w:val="24"/>
        </w:rPr>
        <w:t xml:space="preserve"> </w:t>
      </w:r>
      <w:r w:rsidR="00E91F27" w:rsidRPr="006772B8">
        <w:rPr>
          <w:rFonts w:ascii="Times New Roman" w:hAnsi="Times New Roman"/>
          <w:sz w:val="24"/>
          <w:szCs w:val="24"/>
        </w:rPr>
        <w:t xml:space="preserve">bacteria. In Proc. </w:t>
      </w:r>
      <w:r w:rsidR="002654EA" w:rsidRPr="006772B8">
        <w:rPr>
          <w:rFonts w:ascii="Times New Roman" w:hAnsi="Times New Roman"/>
          <w:i/>
          <w:iCs/>
          <w:sz w:val="24"/>
          <w:szCs w:val="24"/>
        </w:rPr>
        <w:t xml:space="preserve">Haemophilus, </w:t>
      </w:r>
      <w:r>
        <w:rPr>
          <w:rFonts w:ascii="Times New Roman" w:hAnsi="Times New Roman"/>
          <w:i/>
          <w:iCs/>
          <w:sz w:val="24"/>
          <w:szCs w:val="24"/>
        </w:rPr>
        <w:tab/>
      </w:r>
      <w:r w:rsidR="00E91F27" w:rsidRPr="006772B8">
        <w:rPr>
          <w:rFonts w:ascii="Times New Roman" w:hAnsi="Times New Roman"/>
          <w:i/>
          <w:iCs/>
          <w:sz w:val="24"/>
          <w:szCs w:val="24"/>
        </w:rPr>
        <w:t xml:space="preserve">Actinobacillus </w:t>
      </w:r>
      <w:r w:rsidR="00E91F27" w:rsidRPr="006772B8">
        <w:rPr>
          <w:rFonts w:ascii="Times New Roman" w:hAnsi="Times New Roman"/>
          <w:sz w:val="24"/>
          <w:szCs w:val="24"/>
        </w:rPr>
        <w:t xml:space="preserve">and </w:t>
      </w:r>
      <w:r w:rsidR="00E91F27" w:rsidRPr="006772B8">
        <w:rPr>
          <w:rFonts w:ascii="Times New Roman" w:hAnsi="Times New Roman"/>
          <w:i/>
          <w:iCs/>
          <w:sz w:val="24"/>
          <w:szCs w:val="24"/>
        </w:rPr>
        <w:t>Pasteurella</w:t>
      </w:r>
      <w:r w:rsidR="002654EA" w:rsidRPr="006772B8">
        <w:rPr>
          <w:rFonts w:ascii="Times New Roman" w:hAnsi="Times New Roman"/>
          <w:sz w:val="24"/>
          <w:szCs w:val="24"/>
        </w:rPr>
        <w:t xml:space="preserve"> </w:t>
      </w:r>
      <w:r w:rsidR="00E91F27" w:rsidRPr="006772B8">
        <w:rPr>
          <w:rFonts w:ascii="Times New Roman" w:hAnsi="Times New Roman"/>
          <w:sz w:val="24"/>
          <w:szCs w:val="24"/>
        </w:rPr>
        <w:t>(HAP) Conference, 13-17 September, Mabula, South Africa.</w:t>
      </w:r>
      <w:r>
        <w:rPr>
          <w:rFonts w:ascii="Times New Roman" w:hAnsi="Times New Roman"/>
          <w:sz w:val="24"/>
          <w:szCs w:val="24"/>
        </w:rPr>
        <w:t xml:space="preserve"> </w:t>
      </w:r>
      <w:r w:rsidR="00E91F27" w:rsidRPr="006772B8">
        <w:rPr>
          <w:rFonts w:ascii="Times New Roman" w:hAnsi="Times New Roman"/>
          <w:sz w:val="24"/>
          <w:szCs w:val="24"/>
        </w:rPr>
        <w:t>University of the Orange Free State, Bloemfontein, 8-13.</w:t>
      </w:r>
    </w:p>
    <w:p w:rsidR="00773D30" w:rsidRDefault="002641AC"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lastRenderedPageBreak/>
        <w:t>Ficken MD and Barnes HJ</w:t>
      </w:r>
      <w:r w:rsidR="00773D30" w:rsidRPr="006772B8">
        <w:rPr>
          <w:rFonts w:ascii="Times New Roman" w:hAnsi="Times New Roman"/>
          <w:b/>
          <w:sz w:val="24"/>
          <w:szCs w:val="24"/>
        </w:rPr>
        <w:t xml:space="preserve"> (1989</w:t>
      </w:r>
      <w:r w:rsidR="00773D30" w:rsidRPr="006772B8">
        <w:rPr>
          <w:rFonts w:ascii="Times New Roman" w:hAnsi="Times New Roman"/>
          <w:sz w:val="24"/>
          <w:szCs w:val="24"/>
        </w:rPr>
        <w:t xml:space="preserve">). - Acute airsacculitis in turkeys inoculated with </w:t>
      </w:r>
      <w:r w:rsidR="0070533E">
        <w:rPr>
          <w:rFonts w:ascii="Times New Roman" w:hAnsi="Times New Roman"/>
          <w:i/>
          <w:iCs/>
          <w:sz w:val="24"/>
          <w:szCs w:val="24"/>
        </w:rPr>
        <w:t xml:space="preserve">Pasteurella </w:t>
      </w:r>
      <w:r>
        <w:rPr>
          <w:rFonts w:ascii="Times New Roman" w:hAnsi="Times New Roman"/>
          <w:i/>
          <w:iCs/>
          <w:sz w:val="24"/>
          <w:szCs w:val="24"/>
        </w:rPr>
        <w:t xml:space="preserve">multocida. </w:t>
      </w:r>
      <w:r w:rsidRPr="002641AC">
        <w:rPr>
          <w:rFonts w:ascii="Times New Roman" w:hAnsi="Times New Roman"/>
          <w:iCs/>
          <w:sz w:val="24"/>
          <w:szCs w:val="24"/>
        </w:rPr>
        <w:t>Veterinary</w:t>
      </w:r>
      <w:r w:rsidR="00773D30" w:rsidRPr="006772B8">
        <w:rPr>
          <w:rFonts w:ascii="Times New Roman" w:hAnsi="Times New Roman"/>
          <w:i/>
          <w:iCs/>
          <w:sz w:val="24"/>
          <w:szCs w:val="24"/>
        </w:rPr>
        <w:t xml:space="preserve"> </w:t>
      </w:r>
      <w:r>
        <w:rPr>
          <w:rFonts w:ascii="Times New Roman" w:hAnsi="Times New Roman"/>
          <w:sz w:val="24"/>
          <w:szCs w:val="24"/>
        </w:rPr>
        <w:t>Pathology</w:t>
      </w:r>
      <w:r w:rsidR="00773D30" w:rsidRPr="006772B8">
        <w:rPr>
          <w:rFonts w:ascii="Times New Roman" w:hAnsi="Times New Roman"/>
          <w:sz w:val="24"/>
          <w:szCs w:val="24"/>
        </w:rPr>
        <w:t>, 2</w:t>
      </w:r>
      <w:r>
        <w:rPr>
          <w:rFonts w:ascii="Times New Roman" w:hAnsi="Times New Roman"/>
          <w:sz w:val="24"/>
          <w:szCs w:val="24"/>
        </w:rPr>
        <w:t>6:</w:t>
      </w:r>
      <w:r w:rsidR="00773D30" w:rsidRPr="006772B8">
        <w:rPr>
          <w:rFonts w:ascii="Times New Roman" w:hAnsi="Times New Roman"/>
          <w:sz w:val="24"/>
          <w:szCs w:val="24"/>
        </w:rPr>
        <w:t>231-237.</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773D30" w:rsidRDefault="002641AC"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 xml:space="preserve">Ficken MD, Barnes HJ and Qureshi MA </w:t>
      </w:r>
      <w:r w:rsidR="00773D30" w:rsidRPr="006772B8">
        <w:rPr>
          <w:rFonts w:ascii="Times New Roman" w:hAnsi="Times New Roman"/>
          <w:b/>
          <w:sz w:val="24"/>
          <w:szCs w:val="24"/>
        </w:rPr>
        <w:t>(1991).</w:t>
      </w:r>
      <w:r w:rsidR="00773D30" w:rsidRPr="006772B8">
        <w:rPr>
          <w:rFonts w:ascii="Times New Roman" w:hAnsi="Times New Roman"/>
          <w:sz w:val="24"/>
          <w:szCs w:val="24"/>
        </w:rPr>
        <w:t xml:space="preserve"> – Acute airsacculitis in turkeys inoculated with cell-free culture filtrate of </w:t>
      </w:r>
      <w:r w:rsidR="00773D30" w:rsidRPr="006772B8">
        <w:rPr>
          <w:rFonts w:ascii="Times New Roman" w:hAnsi="Times New Roman"/>
          <w:i/>
          <w:iCs/>
          <w:sz w:val="24"/>
          <w:szCs w:val="24"/>
        </w:rPr>
        <w:t xml:space="preserve">Pasteurella multocida. </w:t>
      </w:r>
      <w:r w:rsidR="00773D30" w:rsidRPr="002641AC">
        <w:rPr>
          <w:rFonts w:ascii="Times New Roman" w:hAnsi="Times New Roman"/>
          <w:iCs/>
          <w:sz w:val="24"/>
          <w:szCs w:val="24"/>
        </w:rPr>
        <w:t>Vet</w:t>
      </w:r>
      <w:r w:rsidRPr="002641AC">
        <w:rPr>
          <w:rFonts w:ascii="Times New Roman" w:hAnsi="Times New Roman"/>
          <w:iCs/>
          <w:sz w:val="24"/>
          <w:szCs w:val="24"/>
        </w:rPr>
        <w:t>erinary</w:t>
      </w:r>
      <w:r w:rsidR="00773D30" w:rsidRPr="002641AC">
        <w:rPr>
          <w:rFonts w:ascii="Times New Roman" w:hAnsi="Times New Roman"/>
          <w:iCs/>
          <w:sz w:val="24"/>
          <w:szCs w:val="24"/>
        </w:rPr>
        <w:t xml:space="preserve"> Pathol</w:t>
      </w:r>
      <w:r w:rsidRPr="002641AC">
        <w:rPr>
          <w:rFonts w:ascii="Times New Roman" w:hAnsi="Times New Roman"/>
          <w:iCs/>
          <w:sz w:val="24"/>
          <w:szCs w:val="24"/>
        </w:rPr>
        <w:t>ogy</w:t>
      </w:r>
      <w:r w:rsidR="00773D30" w:rsidRPr="006772B8">
        <w:rPr>
          <w:rFonts w:ascii="Times New Roman" w:hAnsi="Times New Roman"/>
          <w:i/>
          <w:iCs/>
          <w:sz w:val="24"/>
          <w:szCs w:val="24"/>
        </w:rPr>
        <w:t xml:space="preserve">, </w:t>
      </w:r>
      <w:r>
        <w:rPr>
          <w:rFonts w:ascii="Times New Roman" w:hAnsi="Times New Roman"/>
          <w:sz w:val="24"/>
          <w:szCs w:val="24"/>
        </w:rPr>
        <w:t>28:</w:t>
      </w:r>
      <w:r w:rsidR="00773D30" w:rsidRPr="006772B8">
        <w:rPr>
          <w:rFonts w:ascii="Times New Roman" w:hAnsi="Times New Roman"/>
          <w:sz w:val="24"/>
          <w:szCs w:val="24"/>
        </w:rPr>
        <w:t xml:space="preserve"> 46-54.</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1D4D7A" w:rsidRDefault="002641AC"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Frame DD, Clark FD and Smart RA</w:t>
      </w:r>
      <w:r w:rsidR="001D4D7A" w:rsidRPr="006772B8">
        <w:rPr>
          <w:rFonts w:ascii="Times New Roman" w:hAnsi="Times New Roman"/>
          <w:b/>
          <w:sz w:val="24"/>
          <w:szCs w:val="24"/>
        </w:rPr>
        <w:t xml:space="preserve"> (1994).</w:t>
      </w:r>
      <w:r w:rsidR="001D4D7A" w:rsidRPr="006772B8">
        <w:rPr>
          <w:rFonts w:ascii="Times New Roman" w:hAnsi="Times New Roman"/>
          <w:sz w:val="24"/>
          <w:szCs w:val="24"/>
        </w:rPr>
        <w:t xml:space="preserve"> – Recurrent outbreaks of a cutaneous form of </w:t>
      </w:r>
      <w:r w:rsidR="001D4D7A" w:rsidRPr="006772B8">
        <w:rPr>
          <w:rFonts w:ascii="Times New Roman" w:hAnsi="Times New Roman"/>
          <w:i/>
          <w:iCs/>
          <w:sz w:val="24"/>
          <w:szCs w:val="24"/>
        </w:rPr>
        <w:t xml:space="preserve">Pasteurella multocida </w:t>
      </w:r>
      <w:r>
        <w:rPr>
          <w:rFonts w:ascii="Times New Roman" w:hAnsi="Times New Roman"/>
          <w:sz w:val="24"/>
          <w:szCs w:val="24"/>
        </w:rPr>
        <w:t>infection in turkeys. Avian Disease, 38:</w:t>
      </w:r>
      <w:r w:rsidR="001D4D7A" w:rsidRPr="006772B8">
        <w:rPr>
          <w:rFonts w:ascii="Times New Roman" w:hAnsi="Times New Roman"/>
          <w:sz w:val="24"/>
          <w:szCs w:val="24"/>
        </w:rPr>
        <w:t xml:space="preserve"> 390-392.</w:t>
      </w:r>
    </w:p>
    <w:p w:rsidR="0070533E" w:rsidRPr="006772B8" w:rsidRDefault="0070533E" w:rsidP="0070533E">
      <w:pPr>
        <w:tabs>
          <w:tab w:val="left" w:pos="1426"/>
        </w:tabs>
        <w:spacing w:after="0" w:line="360" w:lineRule="auto"/>
        <w:ind w:left="720" w:hanging="720"/>
        <w:jc w:val="both"/>
        <w:rPr>
          <w:rFonts w:ascii="Times New Roman" w:hAnsi="Times New Roman"/>
          <w:sz w:val="24"/>
          <w:szCs w:val="24"/>
        </w:rPr>
      </w:pPr>
    </w:p>
    <w:p w:rsidR="00897815" w:rsidRDefault="002641AC"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Francis DP, Holmes MA &amp; Brandon G</w:t>
      </w:r>
      <w:r w:rsidR="00897815" w:rsidRPr="006772B8">
        <w:rPr>
          <w:rFonts w:ascii="Times New Roman" w:hAnsi="Times New Roman"/>
          <w:b/>
          <w:sz w:val="24"/>
          <w:szCs w:val="24"/>
        </w:rPr>
        <w:t xml:space="preserve"> (1975</w:t>
      </w:r>
      <w:r w:rsidR="00897815" w:rsidRPr="006772B8">
        <w:rPr>
          <w:rFonts w:ascii="Times New Roman" w:hAnsi="Times New Roman"/>
          <w:sz w:val="24"/>
          <w:szCs w:val="24"/>
        </w:rPr>
        <w:t>). -</w:t>
      </w:r>
      <w:r w:rsidR="002654EA" w:rsidRPr="006772B8">
        <w:rPr>
          <w:rFonts w:ascii="Times New Roman" w:hAnsi="Times New Roman"/>
          <w:sz w:val="24"/>
          <w:szCs w:val="24"/>
        </w:rPr>
        <w:t xml:space="preserve"> </w:t>
      </w:r>
      <w:r w:rsidR="00897815" w:rsidRPr="006772B8">
        <w:rPr>
          <w:rFonts w:ascii="Times New Roman" w:hAnsi="Times New Roman"/>
          <w:sz w:val="24"/>
          <w:szCs w:val="24"/>
        </w:rPr>
        <w:t xml:space="preserve">Infections after domestic </w:t>
      </w:r>
      <w:r w:rsidR="0070533E">
        <w:rPr>
          <w:rFonts w:ascii="Times New Roman" w:hAnsi="Times New Roman"/>
          <w:sz w:val="24"/>
          <w:szCs w:val="24"/>
        </w:rPr>
        <w:t xml:space="preserve">animal bites and </w:t>
      </w:r>
      <w:r>
        <w:rPr>
          <w:rFonts w:ascii="Times New Roman" w:hAnsi="Times New Roman"/>
          <w:sz w:val="24"/>
          <w:szCs w:val="24"/>
        </w:rPr>
        <w:t>scratches. Journal of the American Medical Association</w:t>
      </w:r>
      <w:r w:rsidR="00897815" w:rsidRPr="006772B8">
        <w:rPr>
          <w:rFonts w:ascii="Times New Roman" w:hAnsi="Times New Roman"/>
          <w:sz w:val="24"/>
          <w:szCs w:val="24"/>
        </w:rPr>
        <w:t>,</w:t>
      </w:r>
      <w:r w:rsidR="002654EA" w:rsidRPr="006772B8">
        <w:rPr>
          <w:rFonts w:ascii="Times New Roman" w:hAnsi="Times New Roman"/>
          <w:sz w:val="24"/>
          <w:szCs w:val="24"/>
        </w:rPr>
        <w:t xml:space="preserve"> </w:t>
      </w:r>
      <w:r>
        <w:rPr>
          <w:rFonts w:ascii="Times New Roman" w:hAnsi="Times New Roman"/>
          <w:sz w:val="24"/>
          <w:szCs w:val="24"/>
        </w:rPr>
        <w:t>233:</w:t>
      </w:r>
      <w:r w:rsidR="00897815" w:rsidRPr="006772B8">
        <w:rPr>
          <w:rFonts w:ascii="Times New Roman" w:hAnsi="Times New Roman"/>
          <w:sz w:val="24"/>
          <w:szCs w:val="24"/>
        </w:rPr>
        <w:t xml:space="preserve"> 42-45.</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773D30" w:rsidRDefault="002641AC"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Frederiksen W</w:t>
      </w:r>
      <w:r w:rsidR="00773D30" w:rsidRPr="006772B8">
        <w:rPr>
          <w:rFonts w:ascii="Times New Roman" w:hAnsi="Times New Roman"/>
          <w:b/>
          <w:sz w:val="24"/>
          <w:szCs w:val="24"/>
        </w:rPr>
        <w:t xml:space="preserve"> (1993).</w:t>
      </w:r>
      <w:r w:rsidR="00773D30" w:rsidRPr="006772B8">
        <w:rPr>
          <w:rFonts w:ascii="Times New Roman" w:hAnsi="Times New Roman"/>
          <w:sz w:val="24"/>
          <w:szCs w:val="24"/>
        </w:rPr>
        <w:t xml:space="preserve"> - Ecology and significance of</w:t>
      </w:r>
      <w:r w:rsidR="00773D30" w:rsidRPr="006772B8">
        <w:rPr>
          <w:rFonts w:ascii="Times New Roman" w:hAnsi="Times New Roman"/>
          <w:i/>
          <w:iCs/>
          <w:sz w:val="24"/>
          <w:szCs w:val="24"/>
        </w:rPr>
        <w:t xml:space="preserve"> Pasteurellaceae </w:t>
      </w:r>
      <w:r w:rsidR="00773D30" w:rsidRPr="006772B8">
        <w:rPr>
          <w:rFonts w:ascii="Times New Roman" w:hAnsi="Times New Roman"/>
          <w:sz w:val="24"/>
          <w:szCs w:val="24"/>
        </w:rPr>
        <w:t xml:space="preserve">in man - an update. </w:t>
      </w:r>
      <w:r w:rsidR="00773D30" w:rsidRPr="002641AC">
        <w:rPr>
          <w:rFonts w:ascii="Times New Roman" w:hAnsi="Times New Roman"/>
          <w:iCs/>
          <w:sz w:val="24"/>
          <w:szCs w:val="24"/>
        </w:rPr>
        <w:t>Int</w:t>
      </w:r>
      <w:r w:rsidR="00CC3531">
        <w:rPr>
          <w:rFonts w:ascii="Times New Roman" w:hAnsi="Times New Roman"/>
          <w:iCs/>
          <w:sz w:val="24"/>
          <w:szCs w:val="24"/>
        </w:rPr>
        <w:t>ernational Journal of M</w:t>
      </w:r>
      <w:r>
        <w:rPr>
          <w:rFonts w:ascii="Times New Roman" w:hAnsi="Times New Roman"/>
          <w:iCs/>
          <w:sz w:val="24"/>
          <w:szCs w:val="24"/>
        </w:rPr>
        <w:t>edical Microbiology</w:t>
      </w:r>
      <w:r w:rsidR="00773D30" w:rsidRPr="002641AC">
        <w:rPr>
          <w:rFonts w:ascii="Times New Roman" w:hAnsi="Times New Roman"/>
          <w:iCs/>
          <w:sz w:val="24"/>
          <w:szCs w:val="24"/>
        </w:rPr>
        <w:t>,</w:t>
      </w:r>
      <w:r w:rsidR="00773D30" w:rsidRPr="006772B8">
        <w:rPr>
          <w:rFonts w:ascii="Times New Roman" w:hAnsi="Times New Roman"/>
          <w:i/>
          <w:iCs/>
          <w:sz w:val="24"/>
          <w:szCs w:val="24"/>
        </w:rPr>
        <w:t xml:space="preserve"> </w:t>
      </w:r>
      <w:r>
        <w:rPr>
          <w:rFonts w:ascii="Times New Roman" w:hAnsi="Times New Roman"/>
          <w:sz w:val="24"/>
          <w:szCs w:val="24"/>
        </w:rPr>
        <w:t>279:</w:t>
      </w:r>
      <w:r w:rsidR="00773D30" w:rsidRPr="006772B8">
        <w:rPr>
          <w:rFonts w:ascii="Times New Roman" w:hAnsi="Times New Roman"/>
          <w:sz w:val="24"/>
          <w:szCs w:val="24"/>
        </w:rPr>
        <w:t xml:space="preserve"> 27-34.</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i/>
          <w:iCs/>
          <w:sz w:val="24"/>
          <w:szCs w:val="24"/>
        </w:rPr>
      </w:pPr>
    </w:p>
    <w:p w:rsidR="002876C9" w:rsidRDefault="002641AC"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Frost A, O'Boyle D</w:t>
      </w:r>
      <w:r w:rsidR="002876C9" w:rsidRPr="006772B8">
        <w:rPr>
          <w:rFonts w:ascii="Times New Roman" w:hAnsi="Times New Roman"/>
          <w:b/>
          <w:sz w:val="24"/>
          <w:szCs w:val="24"/>
        </w:rPr>
        <w:t>, Wilkie</w:t>
      </w:r>
      <w:r>
        <w:rPr>
          <w:rFonts w:ascii="Times New Roman" w:hAnsi="Times New Roman"/>
          <w:b/>
          <w:sz w:val="24"/>
          <w:szCs w:val="24"/>
        </w:rPr>
        <w:t xml:space="preserve"> I and Townsend K</w:t>
      </w:r>
      <w:r w:rsidR="002876C9" w:rsidRPr="006772B8">
        <w:rPr>
          <w:rFonts w:ascii="Times New Roman" w:hAnsi="Times New Roman"/>
          <w:b/>
          <w:sz w:val="24"/>
          <w:szCs w:val="24"/>
        </w:rPr>
        <w:t xml:space="preserve"> (1999</w:t>
      </w:r>
      <w:r w:rsidR="002876C9" w:rsidRPr="006772B8">
        <w:rPr>
          <w:rFonts w:ascii="Times New Roman" w:hAnsi="Times New Roman"/>
          <w:sz w:val="24"/>
          <w:szCs w:val="24"/>
        </w:rPr>
        <w:t>).-Live</w:t>
      </w:r>
      <w:r w:rsidR="002654EA" w:rsidRPr="006772B8">
        <w:rPr>
          <w:rFonts w:ascii="Times New Roman" w:hAnsi="Times New Roman"/>
          <w:sz w:val="24"/>
          <w:szCs w:val="24"/>
        </w:rPr>
        <w:t xml:space="preserve"> </w:t>
      </w:r>
      <w:r w:rsidR="002876C9" w:rsidRPr="006772B8">
        <w:rPr>
          <w:rFonts w:ascii="Times New Roman" w:hAnsi="Times New Roman"/>
          <w:sz w:val="24"/>
          <w:szCs w:val="24"/>
        </w:rPr>
        <w:t xml:space="preserve">metabolic drift vaccines for </w:t>
      </w:r>
      <w:r w:rsidR="000C3F38">
        <w:rPr>
          <w:rFonts w:ascii="Times New Roman" w:hAnsi="Times New Roman"/>
          <w:sz w:val="24"/>
          <w:szCs w:val="24"/>
        </w:rPr>
        <w:tab/>
      </w:r>
      <w:r w:rsidR="002876C9" w:rsidRPr="006772B8">
        <w:rPr>
          <w:rFonts w:ascii="Times New Roman" w:hAnsi="Times New Roman"/>
          <w:sz w:val="24"/>
          <w:szCs w:val="24"/>
        </w:rPr>
        <w:t>pasteurellosis in chickens and</w:t>
      </w:r>
      <w:r w:rsidR="002654EA" w:rsidRPr="006772B8">
        <w:rPr>
          <w:rFonts w:ascii="Times New Roman" w:hAnsi="Times New Roman"/>
          <w:sz w:val="24"/>
          <w:szCs w:val="24"/>
        </w:rPr>
        <w:t xml:space="preserve"> </w:t>
      </w:r>
      <w:r w:rsidR="002876C9" w:rsidRPr="006772B8">
        <w:rPr>
          <w:rFonts w:ascii="Times New Roman" w:hAnsi="Times New Roman"/>
          <w:sz w:val="24"/>
          <w:szCs w:val="24"/>
        </w:rPr>
        <w:t xml:space="preserve">ducks. In Proc. </w:t>
      </w:r>
      <w:r w:rsidR="002876C9" w:rsidRPr="006772B8">
        <w:rPr>
          <w:rFonts w:ascii="Times New Roman" w:hAnsi="Times New Roman"/>
          <w:i/>
          <w:iCs/>
          <w:sz w:val="24"/>
          <w:szCs w:val="24"/>
        </w:rPr>
        <w:t xml:space="preserve">Haemophilus, Actinobacillus </w:t>
      </w:r>
      <w:r w:rsidR="002876C9" w:rsidRPr="006772B8">
        <w:rPr>
          <w:rFonts w:ascii="Times New Roman" w:hAnsi="Times New Roman"/>
          <w:sz w:val="24"/>
          <w:szCs w:val="24"/>
        </w:rPr>
        <w:t xml:space="preserve">and </w:t>
      </w:r>
      <w:r w:rsidR="002876C9" w:rsidRPr="006772B8">
        <w:rPr>
          <w:rFonts w:ascii="Times New Roman" w:hAnsi="Times New Roman"/>
          <w:i/>
          <w:iCs/>
          <w:sz w:val="24"/>
          <w:szCs w:val="24"/>
        </w:rPr>
        <w:t>Pasteurella</w:t>
      </w:r>
      <w:r w:rsidR="000C3F38">
        <w:rPr>
          <w:rFonts w:ascii="Times New Roman" w:hAnsi="Times New Roman"/>
          <w:sz w:val="24"/>
          <w:szCs w:val="24"/>
        </w:rPr>
        <w:t xml:space="preserve"> </w:t>
      </w:r>
      <w:r w:rsidR="002876C9" w:rsidRPr="006772B8">
        <w:rPr>
          <w:rFonts w:ascii="Times New Roman" w:hAnsi="Times New Roman"/>
          <w:sz w:val="24"/>
          <w:szCs w:val="24"/>
        </w:rPr>
        <w:t>(HAP) Conference, 13-17 September, Mabula, South Africa.</w:t>
      </w:r>
      <w:r w:rsidR="002654EA" w:rsidRPr="006772B8">
        <w:rPr>
          <w:rFonts w:ascii="Times New Roman" w:hAnsi="Times New Roman"/>
          <w:sz w:val="24"/>
          <w:szCs w:val="24"/>
        </w:rPr>
        <w:t xml:space="preserve"> </w:t>
      </w:r>
      <w:r w:rsidR="002876C9" w:rsidRPr="006772B8">
        <w:rPr>
          <w:rFonts w:ascii="Times New Roman" w:hAnsi="Times New Roman"/>
          <w:sz w:val="24"/>
          <w:szCs w:val="24"/>
        </w:rPr>
        <w:t xml:space="preserve">University of </w:t>
      </w:r>
      <w:r w:rsidR="000C3F38">
        <w:rPr>
          <w:rFonts w:ascii="Times New Roman" w:hAnsi="Times New Roman"/>
          <w:sz w:val="24"/>
          <w:szCs w:val="24"/>
        </w:rPr>
        <w:tab/>
      </w:r>
      <w:r w:rsidR="002876C9" w:rsidRPr="006772B8">
        <w:rPr>
          <w:rFonts w:ascii="Times New Roman" w:hAnsi="Times New Roman"/>
          <w:sz w:val="24"/>
          <w:szCs w:val="24"/>
        </w:rPr>
        <w:t>the Orange Free State, Bloemfontein, 42.</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CE7D84" w:rsidRDefault="000A6907" w:rsidP="0070533E">
      <w:pPr>
        <w:spacing w:after="0" w:line="360" w:lineRule="auto"/>
        <w:ind w:left="720" w:hanging="720"/>
        <w:jc w:val="both"/>
        <w:outlineLvl w:val="0"/>
        <w:rPr>
          <w:rFonts w:ascii="Times New Roman" w:eastAsia="Times New Roman" w:hAnsi="Times New Roman"/>
          <w:sz w:val="24"/>
          <w:szCs w:val="24"/>
        </w:rPr>
      </w:pPr>
      <w:hyperlink r:id="rId13" w:tooltip="Giasuddin M" w:history="1">
        <w:r w:rsidR="00CE7D84" w:rsidRPr="000C3F38">
          <w:rPr>
            <w:rFonts w:ascii="Times New Roman" w:eastAsia="Times New Roman" w:hAnsi="Times New Roman"/>
            <w:b/>
            <w:sz w:val="24"/>
            <w:szCs w:val="24"/>
          </w:rPr>
          <w:t>Giasuddin M</w:t>
        </w:r>
      </w:hyperlink>
      <w:r w:rsidR="00CE7D84" w:rsidRPr="000C3F38">
        <w:rPr>
          <w:rFonts w:ascii="Times New Roman" w:eastAsia="Times New Roman" w:hAnsi="Times New Roman"/>
          <w:b/>
          <w:sz w:val="24"/>
          <w:szCs w:val="24"/>
        </w:rPr>
        <w:t xml:space="preserve">, </w:t>
      </w:r>
      <w:hyperlink r:id="rId14" w:tooltip="B. K. Sil" w:history="1">
        <w:r w:rsidR="00CE7D84" w:rsidRPr="000C3F38">
          <w:rPr>
            <w:rFonts w:ascii="Times New Roman" w:eastAsia="Times New Roman" w:hAnsi="Times New Roman"/>
            <w:b/>
            <w:sz w:val="24"/>
            <w:szCs w:val="24"/>
          </w:rPr>
          <w:t>Sil</w:t>
        </w:r>
      </w:hyperlink>
      <w:r w:rsidR="00CC3531">
        <w:t xml:space="preserve"> </w:t>
      </w:r>
      <w:r w:rsidR="00CC3531">
        <w:rPr>
          <w:rFonts w:ascii="Times New Roman" w:hAnsi="Times New Roman"/>
          <w:b/>
        </w:rPr>
        <w:t>BK</w:t>
      </w:r>
      <w:r w:rsidR="00CE7D84" w:rsidRPr="000C3F38">
        <w:rPr>
          <w:rFonts w:ascii="Times New Roman" w:eastAsia="Times New Roman" w:hAnsi="Times New Roman"/>
          <w:b/>
          <w:sz w:val="24"/>
          <w:szCs w:val="24"/>
        </w:rPr>
        <w:t xml:space="preserve">, </w:t>
      </w:r>
      <w:hyperlink r:id="rId15" w:tooltip="Alam J" w:history="1">
        <w:r w:rsidR="00CE7D84" w:rsidRPr="000C3F38">
          <w:rPr>
            <w:rFonts w:ascii="Times New Roman" w:eastAsia="Times New Roman" w:hAnsi="Times New Roman"/>
            <w:b/>
            <w:sz w:val="24"/>
            <w:szCs w:val="24"/>
          </w:rPr>
          <w:t>Alam J</w:t>
        </w:r>
      </w:hyperlink>
      <w:r w:rsidR="00CE7D84" w:rsidRPr="000C3F38">
        <w:rPr>
          <w:rFonts w:ascii="Times New Roman" w:eastAsia="Times New Roman" w:hAnsi="Times New Roman"/>
          <w:b/>
          <w:sz w:val="24"/>
          <w:szCs w:val="24"/>
        </w:rPr>
        <w:t xml:space="preserve">, </w:t>
      </w:r>
      <w:hyperlink r:id="rId16" w:tooltip="Koike I" w:history="1">
        <w:r w:rsidR="00CE7D84" w:rsidRPr="000C3F38">
          <w:rPr>
            <w:rFonts w:ascii="Times New Roman" w:eastAsia="Times New Roman" w:hAnsi="Times New Roman"/>
            <w:b/>
            <w:sz w:val="24"/>
            <w:szCs w:val="24"/>
          </w:rPr>
          <w:t>Koike I</w:t>
        </w:r>
      </w:hyperlink>
      <w:r w:rsidR="00CE7D84" w:rsidRPr="000C3F38">
        <w:rPr>
          <w:rFonts w:ascii="Times New Roman" w:eastAsia="Times New Roman" w:hAnsi="Times New Roman"/>
          <w:b/>
          <w:sz w:val="24"/>
          <w:szCs w:val="24"/>
        </w:rPr>
        <w:t xml:space="preserve">, </w:t>
      </w:r>
      <w:hyperlink r:id="rId17" w:tooltip="M R Islam" w:history="1">
        <w:r w:rsidR="00CE7D84" w:rsidRPr="000C3F38">
          <w:rPr>
            <w:rFonts w:ascii="Times New Roman" w:eastAsia="Times New Roman" w:hAnsi="Times New Roman"/>
            <w:b/>
            <w:sz w:val="24"/>
            <w:szCs w:val="24"/>
          </w:rPr>
          <w:t xml:space="preserve"> Islam</w:t>
        </w:r>
      </w:hyperlink>
      <w:r w:rsidR="00CC3531">
        <w:t xml:space="preserve"> </w:t>
      </w:r>
      <w:r w:rsidR="00CC3531">
        <w:rPr>
          <w:rFonts w:ascii="Times New Roman" w:hAnsi="Times New Roman"/>
          <w:b/>
          <w:sz w:val="24"/>
          <w:szCs w:val="24"/>
        </w:rPr>
        <w:t>MA</w:t>
      </w:r>
      <w:r w:rsidR="00CE7D84" w:rsidRPr="000C3F38">
        <w:rPr>
          <w:rFonts w:ascii="Times New Roman" w:eastAsia="Times New Roman" w:hAnsi="Times New Roman"/>
          <w:b/>
          <w:sz w:val="24"/>
          <w:szCs w:val="24"/>
        </w:rPr>
        <w:t xml:space="preserve">, </w:t>
      </w:r>
      <w:hyperlink r:id="rId18" w:tooltip="M M Rahman" w:history="1">
        <w:r w:rsidR="000C3F38" w:rsidRPr="000C3F38">
          <w:rPr>
            <w:rFonts w:ascii="Times New Roman" w:eastAsia="Times New Roman" w:hAnsi="Times New Roman"/>
            <w:b/>
            <w:sz w:val="24"/>
            <w:szCs w:val="24"/>
          </w:rPr>
          <w:t xml:space="preserve"> </w:t>
        </w:r>
        <w:r w:rsidR="00CE7D84" w:rsidRPr="000C3F38">
          <w:rPr>
            <w:rFonts w:ascii="Times New Roman" w:eastAsia="Times New Roman" w:hAnsi="Times New Roman"/>
            <w:b/>
            <w:sz w:val="24"/>
            <w:szCs w:val="24"/>
          </w:rPr>
          <w:t>Rahman</w:t>
        </w:r>
      </w:hyperlink>
      <w:r w:rsidR="00CC3531">
        <w:t xml:space="preserve"> </w:t>
      </w:r>
      <w:r w:rsidR="00CC3531">
        <w:rPr>
          <w:rFonts w:ascii="Times New Roman" w:hAnsi="Times New Roman"/>
          <w:b/>
          <w:sz w:val="24"/>
          <w:szCs w:val="24"/>
        </w:rPr>
        <w:t>MB</w:t>
      </w:r>
      <w:r w:rsidR="0070533E">
        <w:rPr>
          <w:rFonts w:ascii="Times New Roman" w:hAnsi="Times New Roman"/>
          <w:b/>
          <w:sz w:val="24"/>
          <w:szCs w:val="24"/>
        </w:rPr>
        <w:t xml:space="preserve"> </w:t>
      </w:r>
      <w:r w:rsidR="000C3F38" w:rsidRPr="000C3F38">
        <w:rPr>
          <w:rFonts w:ascii="Times New Roman" w:eastAsia="Times New Roman" w:hAnsi="Times New Roman"/>
          <w:b/>
          <w:sz w:val="24"/>
          <w:szCs w:val="24"/>
        </w:rPr>
        <w:t>(</w:t>
      </w:r>
      <w:r w:rsidR="00CE7D84" w:rsidRPr="000C3F38">
        <w:rPr>
          <w:rFonts w:ascii="Times New Roman" w:eastAsia="Times New Roman" w:hAnsi="Times New Roman"/>
          <w:b/>
          <w:sz w:val="24"/>
          <w:szCs w:val="24"/>
        </w:rPr>
        <w:t>2002</w:t>
      </w:r>
      <w:r w:rsidR="000C3F38" w:rsidRPr="000C3F38">
        <w:rPr>
          <w:rFonts w:ascii="Times New Roman" w:eastAsia="Times New Roman" w:hAnsi="Times New Roman"/>
          <w:b/>
          <w:sz w:val="24"/>
          <w:szCs w:val="24"/>
        </w:rPr>
        <w:t>)</w:t>
      </w:r>
      <w:r w:rsidR="0070533E">
        <w:rPr>
          <w:rFonts w:ascii="Times New Roman" w:eastAsia="Times New Roman" w:hAnsi="Times New Roman"/>
          <w:sz w:val="24"/>
          <w:szCs w:val="24"/>
        </w:rPr>
        <w:t xml:space="preserve"> </w:t>
      </w:r>
      <w:r w:rsidR="00CE7D84" w:rsidRPr="00CE7D84">
        <w:rPr>
          <w:rFonts w:ascii="Times New Roman" w:eastAsia="Times New Roman" w:hAnsi="Times New Roman"/>
          <w:bCs/>
          <w:kern w:val="36"/>
          <w:sz w:val="24"/>
          <w:szCs w:val="24"/>
        </w:rPr>
        <w:t xml:space="preserve">Prevalence </w:t>
      </w:r>
      <w:r w:rsidR="0070533E">
        <w:rPr>
          <w:rFonts w:ascii="Times New Roman" w:eastAsia="Times New Roman" w:hAnsi="Times New Roman"/>
          <w:bCs/>
          <w:kern w:val="36"/>
          <w:sz w:val="24"/>
          <w:szCs w:val="24"/>
        </w:rPr>
        <w:t xml:space="preserve"> </w:t>
      </w:r>
      <w:r w:rsidR="00CE7D84" w:rsidRPr="00CE7D84">
        <w:rPr>
          <w:rFonts w:ascii="Times New Roman" w:eastAsia="Times New Roman" w:hAnsi="Times New Roman"/>
          <w:bCs/>
          <w:kern w:val="36"/>
          <w:sz w:val="24"/>
          <w:szCs w:val="24"/>
        </w:rPr>
        <w:t xml:space="preserve">of </w:t>
      </w:r>
      <w:r w:rsidR="000C3F38">
        <w:rPr>
          <w:rFonts w:ascii="Times New Roman" w:eastAsia="Times New Roman" w:hAnsi="Times New Roman"/>
          <w:bCs/>
          <w:kern w:val="36"/>
          <w:sz w:val="24"/>
          <w:szCs w:val="24"/>
        </w:rPr>
        <w:tab/>
      </w:r>
      <w:r w:rsidR="00CE7D84" w:rsidRPr="00CE7D84">
        <w:rPr>
          <w:rFonts w:ascii="Times New Roman" w:eastAsia="Times New Roman" w:hAnsi="Times New Roman"/>
          <w:bCs/>
          <w:kern w:val="36"/>
          <w:sz w:val="24"/>
          <w:szCs w:val="24"/>
        </w:rPr>
        <w:t>Poultry Diseases in Bangladesh</w:t>
      </w:r>
      <w:r w:rsidR="00CE7D84">
        <w:rPr>
          <w:rFonts w:ascii="Times New Roman" w:eastAsia="Times New Roman" w:hAnsi="Times New Roman"/>
          <w:bCs/>
          <w:kern w:val="36"/>
          <w:sz w:val="24"/>
          <w:szCs w:val="24"/>
        </w:rPr>
        <w:t xml:space="preserve">. </w:t>
      </w:r>
      <w:r w:rsidR="00CC3531">
        <w:rPr>
          <w:rFonts w:ascii="Times New Roman" w:eastAsia="Times New Roman" w:hAnsi="Times New Roman"/>
          <w:sz w:val="24"/>
          <w:szCs w:val="24"/>
        </w:rPr>
        <w:t>Journal of Biological Science</w:t>
      </w:r>
      <w:r w:rsidR="000C3F38">
        <w:rPr>
          <w:rFonts w:ascii="Times New Roman" w:eastAsia="Times New Roman" w:hAnsi="Times New Roman"/>
          <w:sz w:val="24"/>
          <w:szCs w:val="24"/>
        </w:rPr>
        <w:t>,</w:t>
      </w:r>
      <w:r w:rsidR="00CE7D84" w:rsidRPr="00CE7D84">
        <w:rPr>
          <w:rFonts w:ascii="Times New Roman" w:eastAsia="Times New Roman" w:hAnsi="Times New Roman"/>
          <w:sz w:val="24"/>
          <w:szCs w:val="24"/>
        </w:rPr>
        <w:t xml:space="preserve"> 01</w:t>
      </w:r>
      <w:r w:rsidR="000C3F38">
        <w:rPr>
          <w:rFonts w:ascii="Times New Roman" w:eastAsia="Times New Roman" w:hAnsi="Times New Roman"/>
          <w:sz w:val="24"/>
          <w:szCs w:val="24"/>
        </w:rPr>
        <w:t>:</w:t>
      </w:r>
      <w:r w:rsidR="00CC3531">
        <w:rPr>
          <w:rFonts w:ascii="Times New Roman" w:eastAsia="Times New Roman" w:hAnsi="Times New Roman"/>
          <w:sz w:val="24"/>
          <w:szCs w:val="24"/>
        </w:rPr>
        <w:t xml:space="preserve"> </w:t>
      </w:r>
      <w:r w:rsidR="000C3F38">
        <w:rPr>
          <w:rFonts w:ascii="Times New Roman" w:eastAsia="Times New Roman" w:hAnsi="Times New Roman"/>
          <w:sz w:val="24"/>
          <w:szCs w:val="24"/>
        </w:rPr>
        <w:t>14-19.</w:t>
      </w:r>
    </w:p>
    <w:p w:rsidR="0070533E" w:rsidRPr="00CE7D84" w:rsidRDefault="0070533E" w:rsidP="0070533E">
      <w:pPr>
        <w:spacing w:after="0" w:line="360" w:lineRule="auto"/>
        <w:ind w:left="720" w:hanging="720"/>
        <w:outlineLvl w:val="0"/>
        <w:rPr>
          <w:rFonts w:ascii="Times New Roman" w:eastAsia="Times New Roman" w:hAnsi="Times New Roman"/>
          <w:bCs/>
          <w:kern w:val="36"/>
          <w:sz w:val="24"/>
          <w:szCs w:val="24"/>
        </w:rPr>
      </w:pPr>
    </w:p>
    <w:p w:rsidR="001D4D7A" w:rsidRDefault="000C3F38" w:rsidP="0070533E">
      <w:pPr>
        <w:spacing w:after="0" w:line="360" w:lineRule="auto"/>
        <w:ind w:left="720" w:hanging="720"/>
        <w:rPr>
          <w:rFonts w:ascii="Times New Roman" w:hAnsi="Times New Roman"/>
          <w:sz w:val="24"/>
          <w:szCs w:val="24"/>
        </w:rPr>
      </w:pPr>
      <w:r>
        <w:rPr>
          <w:rFonts w:ascii="Times New Roman" w:hAnsi="Times New Roman"/>
          <w:b/>
          <w:sz w:val="24"/>
          <w:szCs w:val="24"/>
        </w:rPr>
        <w:t>Glass SE</w:t>
      </w:r>
      <w:r w:rsidR="001D4D7A" w:rsidRPr="006772B8">
        <w:rPr>
          <w:rFonts w:ascii="Times New Roman" w:hAnsi="Times New Roman"/>
          <w:b/>
          <w:sz w:val="24"/>
          <w:szCs w:val="24"/>
        </w:rPr>
        <w:t xml:space="preserve"> &amp; Panigra</w:t>
      </w:r>
      <w:r>
        <w:rPr>
          <w:rFonts w:ascii="Times New Roman" w:hAnsi="Times New Roman"/>
          <w:b/>
          <w:sz w:val="24"/>
          <w:szCs w:val="24"/>
        </w:rPr>
        <w:t>hy B</w:t>
      </w:r>
      <w:r w:rsidR="001D4D7A" w:rsidRPr="006772B8">
        <w:rPr>
          <w:rFonts w:ascii="Times New Roman" w:hAnsi="Times New Roman"/>
          <w:b/>
          <w:sz w:val="24"/>
          <w:szCs w:val="24"/>
        </w:rPr>
        <w:t xml:space="preserve"> (1990).</w:t>
      </w:r>
      <w:r w:rsidR="001D4D7A" w:rsidRPr="006772B8">
        <w:rPr>
          <w:rFonts w:ascii="Times New Roman" w:hAnsi="Times New Roman"/>
          <w:sz w:val="24"/>
          <w:szCs w:val="24"/>
        </w:rPr>
        <w:t xml:space="preserve"> - Dermal necrosis caused by </w:t>
      </w:r>
      <w:r w:rsidR="001D4D7A" w:rsidRPr="006772B8">
        <w:rPr>
          <w:rFonts w:ascii="Times New Roman" w:hAnsi="Times New Roman"/>
          <w:i/>
          <w:iCs/>
          <w:sz w:val="24"/>
          <w:szCs w:val="24"/>
        </w:rPr>
        <w:t xml:space="preserve">Pasteurella multocida </w:t>
      </w:r>
      <w:r>
        <w:rPr>
          <w:rFonts w:ascii="Times New Roman" w:hAnsi="Times New Roman"/>
          <w:sz w:val="24"/>
          <w:szCs w:val="24"/>
        </w:rPr>
        <w:t xml:space="preserve">infection </w:t>
      </w:r>
      <w:r>
        <w:rPr>
          <w:rFonts w:ascii="Times New Roman" w:hAnsi="Times New Roman"/>
          <w:sz w:val="24"/>
          <w:szCs w:val="24"/>
        </w:rPr>
        <w:tab/>
        <w:t>in turkeys. Avian Disease</w:t>
      </w:r>
      <w:r w:rsidR="00CC3531">
        <w:rPr>
          <w:rFonts w:ascii="Times New Roman" w:hAnsi="Times New Roman"/>
          <w:sz w:val="24"/>
          <w:szCs w:val="24"/>
        </w:rPr>
        <w:t>s</w:t>
      </w:r>
      <w:r>
        <w:rPr>
          <w:rFonts w:ascii="Times New Roman" w:hAnsi="Times New Roman"/>
          <w:sz w:val="24"/>
          <w:szCs w:val="24"/>
        </w:rPr>
        <w:t>, 34:</w:t>
      </w:r>
      <w:r w:rsidR="001D4D7A" w:rsidRPr="006772B8">
        <w:rPr>
          <w:rFonts w:ascii="Times New Roman" w:hAnsi="Times New Roman"/>
          <w:sz w:val="24"/>
          <w:szCs w:val="24"/>
        </w:rPr>
        <w:t xml:space="preserve"> 491-494.</w:t>
      </w:r>
    </w:p>
    <w:p w:rsidR="0070533E" w:rsidRPr="000C3F38" w:rsidRDefault="0070533E" w:rsidP="0070533E">
      <w:pPr>
        <w:spacing w:after="0" w:line="360" w:lineRule="auto"/>
        <w:ind w:left="720" w:hanging="720"/>
        <w:rPr>
          <w:rFonts w:ascii="Times New Roman" w:eastAsia="Times New Roman" w:hAnsi="Times New Roman"/>
          <w:sz w:val="24"/>
          <w:szCs w:val="24"/>
        </w:rPr>
      </w:pPr>
    </w:p>
    <w:p w:rsidR="00773D30" w:rsidRDefault="000C3F38"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Gooderham KR</w:t>
      </w:r>
      <w:r w:rsidR="00773D30" w:rsidRPr="006772B8">
        <w:rPr>
          <w:rFonts w:ascii="Times New Roman" w:hAnsi="Times New Roman"/>
          <w:b/>
          <w:sz w:val="24"/>
          <w:szCs w:val="24"/>
        </w:rPr>
        <w:t xml:space="preserve"> (1996</w:t>
      </w:r>
      <w:r w:rsidR="00773D30" w:rsidRPr="006772B8">
        <w:rPr>
          <w:rFonts w:ascii="Times New Roman" w:hAnsi="Times New Roman"/>
          <w:sz w:val="24"/>
          <w:szCs w:val="24"/>
        </w:rPr>
        <w:t xml:space="preserve">). - Avian pasteurellosis and Pasteurella-like organisms. In Poultry </w:t>
      </w:r>
      <w:r>
        <w:rPr>
          <w:rFonts w:ascii="Times New Roman" w:hAnsi="Times New Roman"/>
          <w:sz w:val="24"/>
          <w:szCs w:val="24"/>
        </w:rPr>
        <w:tab/>
      </w:r>
      <w:r w:rsidR="00773D30" w:rsidRPr="006772B8">
        <w:rPr>
          <w:rFonts w:ascii="Times New Roman" w:hAnsi="Times New Roman"/>
          <w:sz w:val="24"/>
          <w:szCs w:val="24"/>
        </w:rPr>
        <w:t xml:space="preserve">diseases, 4th Ed. (F.T.W. Jordan &amp; M.W.B. Pattison, eds). Saunders Company Ltd, </w:t>
      </w:r>
      <w:r>
        <w:rPr>
          <w:rFonts w:ascii="Times New Roman" w:hAnsi="Times New Roman"/>
          <w:sz w:val="24"/>
          <w:szCs w:val="24"/>
        </w:rPr>
        <w:tab/>
      </w:r>
      <w:r w:rsidR="00773D30" w:rsidRPr="006772B8">
        <w:rPr>
          <w:rFonts w:ascii="Times New Roman" w:hAnsi="Times New Roman"/>
          <w:sz w:val="24"/>
          <w:szCs w:val="24"/>
        </w:rPr>
        <w:t>London, 44-52.</w:t>
      </w:r>
    </w:p>
    <w:p w:rsidR="001D4D7A" w:rsidRDefault="000C3F38"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lastRenderedPageBreak/>
        <w:t>Gustafson CR, Cooper GL, Charlton BR and Bickford AA</w:t>
      </w:r>
      <w:r w:rsidR="001D4D7A" w:rsidRPr="006772B8">
        <w:rPr>
          <w:rFonts w:ascii="Times New Roman" w:hAnsi="Times New Roman"/>
          <w:b/>
          <w:sz w:val="24"/>
          <w:szCs w:val="24"/>
        </w:rPr>
        <w:t xml:space="preserve"> (1998</w:t>
      </w:r>
      <w:r w:rsidR="001D4D7A" w:rsidRPr="006772B8">
        <w:rPr>
          <w:rFonts w:ascii="Times New Roman" w:hAnsi="Times New Roman"/>
          <w:sz w:val="24"/>
          <w:szCs w:val="24"/>
        </w:rPr>
        <w:t xml:space="preserve">). - </w:t>
      </w:r>
      <w:r w:rsidR="001D4D7A" w:rsidRPr="006772B8">
        <w:rPr>
          <w:rFonts w:ascii="Times New Roman" w:hAnsi="Times New Roman"/>
          <w:i/>
          <w:iCs/>
          <w:sz w:val="24"/>
          <w:szCs w:val="24"/>
        </w:rPr>
        <w:t xml:space="preserve">Pasteurella multocida </w:t>
      </w:r>
      <w:r>
        <w:rPr>
          <w:rFonts w:ascii="Times New Roman" w:hAnsi="Times New Roman"/>
          <w:i/>
          <w:iCs/>
          <w:sz w:val="24"/>
          <w:szCs w:val="24"/>
        </w:rPr>
        <w:tab/>
      </w:r>
      <w:r w:rsidR="001D4D7A" w:rsidRPr="006772B8">
        <w:rPr>
          <w:rFonts w:ascii="Times New Roman" w:hAnsi="Times New Roman"/>
          <w:sz w:val="24"/>
          <w:szCs w:val="24"/>
        </w:rPr>
        <w:t>infection involving cranial air spaces in Whi</w:t>
      </w:r>
      <w:r>
        <w:rPr>
          <w:rFonts w:ascii="Times New Roman" w:hAnsi="Times New Roman"/>
          <w:sz w:val="24"/>
          <w:szCs w:val="24"/>
        </w:rPr>
        <w:t>te Leghorn chickens. Avian Diseases, 42:</w:t>
      </w:r>
      <w:r w:rsidR="001D4D7A" w:rsidRPr="006772B8">
        <w:rPr>
          <w:rFonts w:ascii="Times New Roman" w:hAnsi="Times New Roman"/>
          <w:sz w:val="24"/>
          <w:szCs w:val="24"/>
        </w:rPr>
        <w:t xml:space="preserve"> 413-417.</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773D30" w:rsidRDefault="000C3F38"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Harmon BG, Glisson JR and</w:t>
      </w:r>
      <w:r w:rsidR="00773D30" w:rsidRPr="006772B8">
        <w:rPr>
          <w:rFonts w:ascii="Times New Roman" w:hAnsi="Times New Roman"/>
          <w:b/>
          <w:sz w:val="24"/>
          <w:szCs w:val="24"/>
        </w:rPr>
        <w:t xml:space="preserve"> Nunnall</w:t>
      </w:r>
      <w:r>
        <w:rPr>
          <w:rFonts w:ascii="Times New Roman" w:hAnsi="Times New Roman"/>
          <w:b/>
          <w:sz w:val="24"/>
          <w:szCs w:val="24"/>
        </w:rPr>
        <w:t>y JC</w:t>
      </w:r>
      <w:r w:rsidR="00773D30" w:rsidRPr="006772B8">
        <w:rPr>
          <w:rFonts w:ascii="Times New Roman" w:hAnsi="Times New Roman"/>
          <w:b/>
          <w:sz w:val="24"/>
          <w:szCs w:val="24"/>
        </w:rPr>
        <w:t xml:space="preserve"> (1992) -</w:t>
      </w:r>
      <w:r w:rsidR="00773D30" w:rsidRPr="006772B8">
        <w:rPr>
          <w:rFonts w:ascii="Times New Roman" w:hAnsi="Times New Roman"/>
          <w:sz w:val="24"/>
          <w:szCs w:val="24"/>
        </w:rPr>
        <w:t xml:space="preserve"> Turkey macrophage and heterophil bactericidal activity against </w:t>
      </w:r>
      <w:r w:rsidR="00773D30" w:rsidRPr="006772B8">
        <w:rPr>
          <w:rFonts w:ascii="Times New Roman" w:hAnsi="Times New Roman"/>
          <w:i/>
          <w:iCs/>
          <w:sz w:val="24"/>
          <w:szCs w:val="24"/>
        </w:rPr>
        <w:t>P</w:t>
      </w:r>
      <w:r>
        <w:rPr>
          <w:rFonts w:ascii="Times New Roman" w:hAnsi="Times New Roman"/>
          <w:i/>
          <w:iCs/>
          <w:sz w:val="24"/>
          <w:szCs w:val="24"/>
        </w:rPr>
        <w:t xml:space="preserve">asteurella multocida. </w:t>
      </w:r>
      <w:r w:rsidRPr="000C3F38">
        <w:rPr>
          <w:rFonts w:ascii="Times New Roman" w:hAnsi="Times New Roman"/>
          <w:iCs/>
          <w:sz w:val="24"/>
          <w:szCs w:val="24"/>
        </w:rPr>
        <w:t>Avian Disease</w:t>
      </w:r>
      <w:r w:rsidR="00CC3531">
        <w:rPr>
          <w:rFonts w:ascii="Times New Roman" w:hAnsi="Times New Roman"/>
          <w:iCs/>
          <w:sz w:val="24"/>
          <w:szCs w:val="24"/>
        </w:rPr>
        <w:t>s</w:t>
      </w:r>
      <w:r w:rsidR="00773D30" w:rsidRPr="006772B8">
        <w:rPr>
          <w:rFonts w:ascii="Times New Roman" w:hAnsi="Times New Roman"/>
          <w:i/>
          <w:iCs/>
          <w:sz w:val="24"/>
          <w:szCs w:val="24"/>
        </w:rPr>
        <w:t xml:space="preserve">, </w:t>
      </w:r>
      <w:r>
        <w:rPr>
          <w:rFonts w:ascii="Times New Roman" w:hAnsi="Times New Roman"/>
          <w:sz w:val="24"/>
          <w:szCs w:val="24"/>
        </w:rPr>
        <w:t>36:</w:t>
      </w:r>
      <w:r w:rsidR="00CC3531">
        <w:rPr>
          <w:rFonts w:ascii="Times New Roman" w:hAnsi="Times New Roman"/>
          <w:sz w:val="24"/>
          <w:szCs w:val="24"/>
        </w:rPr>
        <w:t xml:space="preserve"> </w:t>
      </w:r>
      <w:r w:rsidR="00773D30" w:rsidRPr="006772B8">
        <w:rPr>
          <w:rFonts w:ascii="Times New Roman" w:hAnsi="Times New Roman"/>
          <w:sz w:val="24"/>
          <w:szCs w:val="24"/>
        </w:rPr>
        <w:t>986-991.</w:t>
      </w:r>
    </w:p>
    <w:p w:rsidR="0070533E" w:rsidRPr="006772B8"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773D30" w:rsidRDefault="000C3F38"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Heddleston KL, Gallagher</w:t>
      </w:r>
      <w:r w:rsidR="00CC3531">
        <w:rPr>
          <w:rFonts w:ascii="Times New Roman" w:hAnsi="Times New Roman"/>
          <w:b/>
          <w:sz w:val="24"/>
          <w:szCs w:val="24"/>
        </w:rPr>
        <w:t xml:space="preserve"> JE and</w:t>
      </w:r>
      <w:r w:rsidR="00773D30" w:rsidRPr="006772B8">
        <w:rPr>
          <w:rFonts w:ascii="Times New Roman" w:hAnsi="Times New Roman"/>
          <w:b/>
          <w:sz w:val="24"/>
          <w:szCs w:val="24"/>
        </w:rPr>
        <w:t xml:space="preserve"> Rebers</w:t>
      </w:r>
      <w:r w:rsidR="00CC3531">
        <w:rPr>
          <w:rFonts w:ascii="Times New Roman" w:hAnsi="Times New Roman"/>
          <w:b/>
          <w:sz w:val="24"/>
          <w:szCs w:val="24"/>
        </w:rPr>
        <w:t xml:space="preserve"> PA</w:t>
      </w:r>
      <w:r w:rsidR="00773D30" w:rsidRPr="006772B8">
        <w:rPr>
          <w:rFonts w:ascii="Times New Roman" w:hAnsi="Times New Roman"/>
          <w:b/>
          <w:sz w:val="24"/>
          <w:szCs w:val="24"/>
        </w:rPr>
        <w:t xml:space="preserve"> (1972)</w:t>
      </w:r>
      <w:r w:rsidR="00773D30" w:rsidRPr="006772B8">
        <w:rPr>
          <w:rFonts w:ascii="Times New Roman" w:hAnsi="Times New Roman"/>
          <w:sz w:val="24"/>
          <w:szCs w:val="24"/>
        </w:rPr>
        <w:t xml:space="preserve"> – Fowl cholera Gel diffusion precipitation test from serotyping </w:t>
      </w:r>
      <w:r w:rsidR="00773D30" w:rsidRPr="006772B8">
        <w:rPr>
          <w:rFonts w:ascii="Times New Roman" w:hAnsi="Times New Roman"/>
          <w:i/>
          <w:sz w:val="24"/>
          <w:szCs w:val="24"/>
        </w:rPr>
        <w:t>Pasteurella</w:t>
      </w:r>
      <w:r w:rsidR="00773D30" w:rsidRPr="006772B8">
        <w:rPr>
          <w:rFonts w:ascii="Times New Roman" w:hAnsi="Times New Roman"/>
          <w:sz w:val="24"/>
          <w:szCs w:val="24"/>
        </w:rPr>
        <w:t xml:space="preserve"> </w:t>
      </w:r>
      <w:r w:rsidR="00773D30" w:rsidRPr="006772B8">
        <w:rPr>
          <w:rFonts w:ascii="Times New Roman" w:hAnsi="Times New Roman"/>
          <w:i/>
          <w:sz w:val="24"/>
          <w:szCs w:val="24"/>
        </w:rPr>
        <w:t>multocida</w:t>
      </w:r>
      <w:r w:rsidR="0070533E">
        <w:rPr>
          <w:rFonts w:ascii="Times New Roman" w:hAnsi="Times New Roman"/>
          <w:sz w:val="24"/>
          <w:szCs w:val="24"/>
        </w:rPr>
        <w:t xml:space="preserve"> from avian species. </w:t>
      </w:r>
      <w:r>
        <w:rPr>
          <w:rFonts w:ascii="Times New Roman" w:hAnsi="Times New Roman"/>
          <w:sz w:val="24"/>
          <w:szCs w:val="24"/>
        </w:rPr>
        <w:t>Avian Diseases</w:t>
      </w:r>
      <w:r w:rsidR="00773D30" w:rsidRPr="006772B8">
        <w:rPr>
          <w:rFonts w:ascii="Times New Roman" w:hAnsi="Times New Roman"/>
          <w:sz w:val="24"/>
          <w:szCs w:val="24"/>
        </w:rPr>
        <w:t>, 16:925-936.</w:t>
      </w:r>
    </w:p>
    <w:p w:rsidR="0070533E" w:rsidRPr="006772B8" w:rsidRDefault="0070533E" w:rsidP="0070533E">
      <w:pPr>
        <w:tabs>
          <w:tab w:val="left" w:pos="1426"/>
        </w:tabs>
        <w:spacing w:after="0" w:line="360" w:lineRule="auto"/>
        <w:ind w:left="720" w:hanging="720"/>
        <w:jc w:val="both"/>
        <w:rPr>
          <w:rFonts w:ascii="Times New Roman" w:hAnsi="Times New Roman"/>
          <w:sz w:val="24"/>
          <w:szCs w:val="24"/>
        </w:rPr>
      </w:pPr>
    </w:p>
    <w:p w:rsidR="00773D30" w:rsidRDefault="000C3F38"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Heddleston KL and Rebers PA</w:t>
      </w:r>
      <w:r w:rsidR="00773D30" w:rsidRPr="006772B8">
        <w:rPr>
          <w:rFonts w:ascii="Times New Roman" w:hAnsi="Times New Roman"/>
          <w:b/>
          <w:sz w:val="24"/>
          <w:szCs w:val="24"/>
        </w:rPr>
        <w:t xml:space="preserve"> (1975</w:t>
      </w:r>
      <w:r w:rsidR="00773D30" w:rsidRPr="006772B8">
        <w:rPr>
          <w:rFonts w:ascii="Times New Roman" w:hAnsi="Times New Roman"/>
          <w:sz w:val="24"/>
          <w:szCs w:val="24"/>
        </w:rPr>
        <w:t xml:space="preserve">). - Properties of free endotoxin from </w:t>
      </w:r>
      <w:r w:rsidR="00773D30" w:rsidRPr="006772B8">
        <w:rPr>
          <w:rFonts w:ascii="Times New Roman" w:hAnsi="Times New Roman"/>
          <w:i/>
          <w:iCs/>
          <w:sz w:val="24"/>
          <w:szCs w:val="24"/>
        </w:rPr>
        <w:t>Pasteurella multocida.</w:t>
      </w:r>
      <w:r>
        <w:rPr>
          <w:rFonts w:ascii="Times New Roman" w:hAnsi="Times New Roman"/>
          <w:iCs/>
          <w:sz w:val="24"/>
          <w:szCs w:val="24"/>
        </w:rPr>
        <w:t xml:space="preserve"> American Journal of Veterinary Research</w:t>
      </w:r>
      <w:r w:rsidR="00773D30" w:rsidRPr="006772B8">
        <w:rPr>
          <w:rFonts w:ascii="Times New Roman" w:hAnsi="Times New Roman"/>
          <w:i/>
          <w:iCs/>
          <w:sz w:val="24"/>
          <w:szCs w:val="24"/>
        </w:rPr>
        <w:t xml:space="preserve">, </w:t>
      </w:r>
      <w:r>
        <w:rPr>
          <w:rFonts w:ascii="Times New Roman" w:hAnsi="Times New Roman"/>
          <w:sz w:val="24"/>
          <w:szCs w:val="24"/>
        </w:rPr>
        <w:t>36:</w:t>
      </w:r>
      <w:r w:rsidR="00773D30" w:rsidRPr="006772B8">
        <w:rPr>
          <w:rFonts w:ascii="Times New Roman" w:hAnsi="Times New Roman"/>
          <w:sz w:val="24"/>
          <w:szCs w:val="24"/>
        </w:rPr>
        <w:t xml:space="preserve"> 573-574.</w:t>
      </w:r>
    </w:p>
    <w:p w:rsidR="0070533E" w:rsidRDefault="0070533E" w:rsidP="0070533E">
      <w:pPr>
        <w:autoSpaceDE w:val="0"/>
        <w:autoSpaceDN w:val="0"/>
        <w:adjustRightInd w:val="0"/>
        <w:spacing w:after="0" w:line="360" w:lineRule="auto"/>
        <w:ind w:left="720" w:hanging="720"/>
        <w:jc w:val="both"/>
        <w:rPr>
          <w:rFonts w:ascii="Times New Roman" w:hAnsi="Times New Roman"/>
          <w:sz w:val="24"/>
          <w:szCs w:val="24"/>
        </w:rPr>
      </w:pPr>
    </w:p>
    <w:p w:rsidR="001D4D7A" w:rsidRDefault="000C3F38"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Heddleston KL</w:t>
      </w:r>
      <w:r w:rsidR="001D4D7A" w:rsidRPr="006772B8">
        <w:rPr>
          <w:rFonts w:ascii="Times New Roman" w:hAnsi="Times New Roman"/>
          <w:b/>
          <w:sz w:val="24"/>
          <w:szCs w:val="24"/>
        </w:rPr>
        <w:t xml:space="preserve"> (1962) -</w:t>
      </w:r>
      <w:r w:rsidR="001D4D7A" w:rsidRPr="006772B8">
        <w:rPr>
          <w:rFonts w:ascii="Times New Roman" w:hAnsi="Times New Roman"/>
          <w:sz w:val="24"/>
          <w:szCs w:val="24"/>
        </w:rPr>
        <w:t xml:space="preserve"> Studies on Pasteurellosis V. Two immunogenic types of Pasteurella multocida associat</w:t>
      </w:r>
      <w:r>
        <w:rPr>
          <w:rFonts w:ascii="Times New Roman" w:hAnsi="Times New Roman"/>
          <w:sz w:val="24"/>
          <w:szCs w:val="24"/>
        </w:rPr>
        <w:t>ed with fowl cholera. Avian Diseases</w:t>
      </w:r>
      <w:r w:rsidR="001D4D7A" w:rsidRPr="006772B8">
        <w:rPr>
          <w:rFonts w:ascii="Times New Roman" w:hAnsi="Times New Roman"/>
          <w:sz w:val="24"/>
          <w:szCs w:val="24"/>
        </w:rPr>
        <w:t>, 6:315-321.</w:t>
      </w:r>
    </w:p>
    <w:p w:rsidR="0070533E" w:rsidRPr="006772B8" w:rsidRDefault="0070533E" w:rsidP="0070533E">
      <w:pPr>
        <w:tabs>
          <w:tab w:val="left" w:pos="1426"/>
        </w:tabs>
        <w:spacing w:after="0" w:line="360" w:lineRule="auto"/>
        <w:ind w:left="720" w:hanging="720"/>
        <w:jc w:val="both"/>
        <w:rPr>
          <w:rFonts w:ascii="Times New Roman" w:hAnsi="Times New Roman"/>
          <w:sz w:val="24"/>
          <w:szCs w:val="24"/>
        </w:rPr>
      </w:pPr>
    </w:p>
    <w:p w:rsidR="001D4D7A" w:rsidRDefault="00CC3531"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Heddleston KL,</w:t>
      </w:r>
      <w:r w:rsidR="000C3F38">
        <w:rPr>
          <w:rFonts w:ascii="Times New Roman" w:hAnsi="Times New Roman"/>
          <w:b/>
          <w:sz w:val="24"/>
          <w:szCs w:val="24"/>
        </w:rPr>
        <w:t xml:space="preserve"> Watko</w:t>
      </w:r>
      <w:r>
        <w:rPr>
          <w:rFonts w:ascii="Times New Roman" w:hAnsi="Times New Roman"/>
          <w:b/>
          <w:sz w:val="24"/>
          <w:szCs w:val="24"/>
        </w:rPr>
        <w:t xml:space="preserve"> LP and</w:t>
      </w:r>
      <w:r w:rsidR="001D4D7A" w:rsidRPr="006772B8">
        <w:rPr>
          <w:rFonts w:ascii="Times New Roman" w:hAnsi="Times New Roman"/>
          <w:b/>
          <w:sz w:val="24"/>
          <w:szCs w:val="24"/>
        </w:rPr>
        <w:t xml:space="preserve"> Rebers</w:t>
      </w:r>
      <w:r>
        <w:rPr>
          <w:rFonts w:ascii="Times New Roman" w:hAnsi="Times New Roman"/>
          <w:b/>
          <w:sz w:val="24"/>
          <w:szCs w:val="24"/>
        </w:rPr>
        <w:t xml:space="preserve"> PA</w:t>
      </w:r>
      <w:r w:rsidR="001D4D7A" w:rsidRPr="006772B8">
        <w:rPr>
          <w:rFonts w:ascii="Times New Roman" w:hAnsi="Times New Roman"/>
          <w:b/>
          <w:sz w:val="24"/>
          <w:szCs w:val="24"/>
        </w:rPr>
        <w:t xml:space="preserve"> (1964)</w:t>
      </w:r>
      <w:r w:rsidR="001D4D7A" w:rsidRPr="006772B8">
        <w:rPr>
          <w:rFonts w:ascii="Times New Roman" w:hAnsi="Times New Roman"/>
          <w:sz w:val="24"/>
          <w:szCs w:val="24"/>
        </w:rPr>
        <w:t xml:space="preserve"> – Dissociation of a fowl cholera strain of </w:t>
      </w:r>
      <w:r w:rsidR="001D4D7A" w:rsidRPr="006772B8">
        <w:rPr>
          <w:rFonts w:ascii="Times New Roman" w:hAnsi="Times New Roman"/>
          <w:i/>
          <w:sz w:val="24"/>
          <w:szCs w:val="24"/>
        </w:rPr>
        <w:t>Pasteurella multocida</w:t>
      </w:r>
      <w:r w:rsidR="000C3F38">
        <w:rPr>
          <w:rFonts w:ascii="Times New Roman" w:hAnsi="Times New Roman"/>
          <w:sz w:val="24"/>
          <w:szCs w:val="24"/>
        </w:rPr>
        <w:t>. Avian Diseases</w:t>
      </w:r>
      <w:r w:rsidR="001D4D7A" w:rsidRPr="006772B8">
        <w:rPr>
          <w:rFonts w:ascii="Times New Roman" w:hAnsi="Times New Roman"/>
          <w:sz w:val="24"/>
          <w:szCs w:val="24"/>
        </w:rPr>
        <w:t>, 8: 649-657.</w:t>
      </w:r>
    </w:p>
    <w:p w:rsidR="0070533E" w:rsidRPr="006772B8" w:rsidRDefault="0070533E" w:rsidP="0070533E">
      <w:pPr>
        <w:tabs>
          <w:tab w:val="left" w:pos="1426"/>
        </w:tabs>
        <w:spacing w:after="0" w:line="360" w:lineRule="auto"/>
        <w:ind w:left="720" w:hanging="720"/>
        <w:jc w:val="both"/>
        <w:rPr>
          <w:rFonts w:ascii="Times New Roman" w:hAnsi="Times New Roman"/>
          <w:sz w:val="24"/>
          <w:szCs w:val="24"/>
        </w:rPr>
      </w:pPr>
    </w:p>
    <w:p w:rsidR="001D4D7A" w:rsidRDefault="00CC3531"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Heddleston KI and</w:t>
      </w:r>
      <w:r w:rsidR="001D4D7A" w:rsidRPr="006772B8">
        <w:rPr>
          <w:rFonts w:ascii="Times New Roman" w:hAnsi="Times New Roman"/>
          <w:b/>
          <w:sz w:val="24"/>
          <w:szCs w:val="24"/>
        </w:rPr>
        <w:t xml:space="preserve"> Watko </w:t>
      </w:r>
      <w:r>
        <w:rPr>
          <w:rFonts w:ascii="Times New Roman" w:hAnsi="Times New Roman"/>
          <w:b/>
          <w:sz w:val="24"/>
          <w:szCs w:val="24"/>
        </w:rPr>
        <w:t xml:space="preserve">LP </w:t>
      </w:r>
      <w:r w:rsidR="001D4D7A" w:rsidRPr="006772B8">
        <w:rPr>
          <w:rFonts w:ascii="Times New Roman" w:hAnsi="Times New Roman"/>
          <w:b/>
          <w:sz w:val="24"/>
          <w:szCs w:val="24"/>
        </w:rPr>
        <w:t>(1965) -</w:t>
      </w:r>
      <w:r w:rsidR="001D4D7A" w:rsidRPr="006772B8">
        <w:rPr>
          <w:rFonts w:ascii="Times New Roman" w:hAnsi="Times New Roman"/>
          <w:sz w:val="24"/>
          <w:szCs w:val="24"/>
        </w:rPr>
        <w:t xml:space="preserve"> Fowl cholera. Comparison of serologic and immunogenic responses of </w:t>
      </w:r>
      <w:r w:rsidR="000C3F38">
        <w:rPr>
          <w:rFonts w:ascii="Times New Roman" w:hAnsi="Times New Roman"/>
          <w:sz w:val="24"/>
          <w:szCs w:val="24"/>
        </w:rPr>
        <w:t>chickens and turkeys. Avian Diseases</w:t>
      </w:r>
      <w:r w:rsidR="001D4D7A" w:rsidRPr="006772B8">
        <w:rPr>
          <w:rFonts w:ascii="Times New Roman" w:hAnsi="Times New Roman"/>
          <w:sz w:val="24"/>
          <w:szCs w:val="24"/>
        </w:rPr>
        <w:t>, 9:367-376.</w:t>
      </w:r>
    </w:p>
    <w:p w:rsidR="00830C35" w:rsidRPr="006772B8" w:rsidRDefault="00830C35" w:rsidP="0070533E">
      <w:pPr>
        <w:tabs>
          <w:tab w:val="left" w:pos="1426"/>
        </w:tabs>
        <w:spacing w:after="0" w:line="360" w:lineRule="auto"/>
        <w:ind w:left="720" w:hanging="720"/>
        <w:jc w:val="both"/>
        <w:rPr>
          <w:rFonts w:ascii="Times New Roman" w:hAnsi="Times New Roman"/>
          <w:sz w:val="24"/>
          <w:szCs w:val="24"/>
        </w:rPr>
      </w:pPr>
    </w:p>
    <w:p w:rsidR="00773D30" w:rsidRDefault="000C3F38"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Hirsh DC, Jessup DA, Snipes KP, Carpenter TE, Hird DW &amp; McCapes RH</w:t>
      </w:r>
      <w:r w:rsidR="00773D30" w:rsidRPr="006772B8">
        <w:rPr>
          <w:rFonts w:ascii="Times New Roman" w:hAnsi="Times New Roman"/>
          <w:b/>
          <w:sz w:val="24"/>
          <w:szCs w:val="24"/>
        </w:rPr>
        <w:t xml:space="preserve"> (1990</w:t>
      </w:r>
      <w:r w:rsidR="00773D30" w:rsidRPr="006772B8">
        <w:rPr>
          <w:rFonts w:ascii="Times New Roman" w:hAnsi="Times New Roman"/>
          <w:sz w:val="24"/>
          <w:szCs w:val="24"/>
        </w:rPr>
        <w:t xml:space="preserve">). - Characteristics of </w:t>
      </w:r>
      <w:r w:rsidR="00773D30" w:rsidRPr="006772B8">
        <w:rPr>
          <w:rFonts w:ascii="Times New Roman" w:hAnsi="Times New Roman"/>
          <w:i/>
          <w:iCs/>
          <w:sz w:val="24"/>
          <w:szCs w:val="24"/>
        </w:rPr>
        <w:t xml:space="preserve">Pasteurella multocida </w:t>
      </w:r>
      <w:r w:rsidR="00773D30" w:rsidRPr="006772B8">
        <w:rPr>
          <w:rFonts w:ascii="Times New Roman" w:hAnsi="Times New Roman"/>
          <w:sz w:val="24"/>
          <w:szCs w:val="24"/>
        </w:rPr>
        <w:t>isolated from waterfowl and associated</w:t>
      </w:r>
      <w:r w:rsidR="00830C35">
        <w:rPr>
          <w:rFonts w:ascii="Times New Roman" w:hAnsi="Times New Roman"/>
          <w:sz w:val="24"/>
          <w:szCs w:val="24"/>
        </w:rPr>
        <w:t xml:space="preserve"> avian </w:t>
      </w:r>
      <w:r>
        <w:rPr>
          <w:rFonts w:ascii="Times New Roman" w:hAnsi="Times New Roman"/>
          <w:sz w:val="24"/>
          <w:szCs w:val="24"/>
        </w:rPr>
        <w:t>species in California. Journal of</w:t>
      </w:r>
      <w:r w:rsidR="00773D30" w:rsidRPr="006772B8">
        <w:rPr>
          <w:rFonts w:ascii="Times New Roman" w:hAnsi="Times New Roman"/>
          <w:sz w:val="24"/>
          <w:szCs w:val="24"/>
        </w:rPr>
        <w:t xml:space="preserve"> </w:t>
      </w:r>
      <w:r w:rsidRPr="000C3F38">
        <w:rPr>
          <w:rFonts w:ascii="Times New Roman" w:hAnsi="Times New Roman"/>
          <w:iCs/>
          <w:sz w:val="24"/>
          <w:szCs w:val="24"/>
        </w:rPr>
        <w:t>Wildlife. Disease</w:t>
      </w:r>
      <w:r w:rsidR="00773D30" w:rsidRPr="006772B8">
        <w:rPr>
          <w:rFonts w:ascii="Times New Roman" w:hAnsi="Times New Roman"/>
          <w:i/>
          <w:iCs/>
          <w:sz w:val="24"/>
          <w:szCs w:val="24"/>
        </w:rPr>
        <w:t xml:space="preserve">, </w:t>
      </w:r>
      <w:r>
        <w:rPr>
          <w:rFonts w:ascii="Times New Roman" w:hAnsi="Times New Roman"/>
          <w:sz w:val="24"/>
          <w:szCs w:val="24"/>
        </w:rPr>
        <w:t>26:</w:t>
      </w:r>
      <w:r w:rsidR="00773D30" w:rsidRPr="006772B8">
        <w:rPr>
          <w:rFonts w:ascii="Times New Roman" w:hAnsi="Times New Roman"/>
          <w:sz w:val="24"/>
          <w:szCs w:val="24"/>
        </w:rPr>
        <w:t xml:space="preserve"> 204-209.</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773D30" w:rsidRPr="006772B8" w:rsidRDefault="000C3F38"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Homchampa P</w:t>
      </w:r>
      <w:r w:rsidR="00773D30" w:rsidRPr="006772B8">
        <w:rPr>
          <w:rFonts w:ascii="Times New Roman" w:hAnsi="Times New Roman"/>
          <w:b/>
          <w:sz w:val="24"/>
          <w:szCs w:val="24"/>
        </w:rPr>
        <w:t xml:space="preserve"> (1995</w:t>
      </w:r>
      <w:r w:rsidR="00773D30" w:rsidRPr="006772B8">
        <w:rPr>
          <w:rFonts w:ascii="Times New Roman" w:hAnsi="Times New Roman"/>
          <w:sz w:val="24"/>
          <w:szCs w:val="24"/>
        </w:rPr>
        <w:t xml:space="preserve">). - Construction and vaccine potential of AROA biosynthetic mutants of </w:t>
      </w:r>
      <w:r w:rsidR="00773D30" w:rsidRPr="006772B8">
        <w:rPr>
          <w:rFonts w:ascii="Times New Roman" w:hAnsi="Times New Roman"/>
          <w:i/>
          <w:iCs/>
          <w:sz w:val="24"/>
          <w:szCs w:val="24"/>
        </w:rPr>
        <w:t xml:space="preserve">Pasteurella. </w:t>
      </w:r>
      <w:r w:rsidR="00773D30" w:rsidRPr="006772B8">
        <w:rPr>
          <w:rFonts w:ascii="Times New Roman" w:hAnsi="Times New Roman"/>
          <w:sz w:val="24"/>
          <w:szCs w:val="24"/>
        </w:rPr>
        <w:t>PhD Thesis, Monash Univ</w:t>
      </w:r>
      <w:r w:rsidR="00CC3531">
        <w:rPr>
          <w:rFonts w:ascii="Times New Roman" w:hAnsi="Times New Roman"/>
          <w:sz w:val="24"/>
          <w:szCs w:val="24"/>
        </w:rPr>
        <w:t>ersity, Melbourne, PP 171</w:t>
      </w:r>
      <w:r w:rsidR="00773D30" w:rsidRPr="006772B8">
        <w:rPr>
          <w:rFonts w:ascii="Times New Roman" w:hAnsi="Times New Roman"/>
          <w:sz w:val="24"/>
          <w:szCs w:val="24"/>
        </w:rPr>
        <w:t>.</w:t>
      </w:r>
    </w:p>
    <w:p w:rsidR="001D4D7A" w:rsidRDefault="000C3F38"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lastRenderedPageBreak/>
        <w:t xml:space="preserve">Hungerford TG </w:t>
      </w:r>
      <w:r w:rsidR="001D4D7A" w:rsidRPr="006772B8">
        <w:rPr>
          <w:rFonts w:ascii="Times New Roman" w:hAnsi="Times New Roman"/>
          <w:b/>
          <w:sz w:val="24"/>
          <w:szCs w:val="24"/>
        </w:rPr>
        <w:t>(1968).</w:t>
      </w:r>
      <w:r w:rsidR="001D4D7A" w:rsidRPr="006772B8">
        <w:rPr>
          <w:rFonts w:ascii="Times New Roman" w:hAnsi="Times New Roman"/>
          <w:sz w:val="24"/>
          <w:szCs w:val="24"/>
        </w:rPr>
        <w:t xml:space="preserve"> - A clinical note on avian cholera. The effect of age on susceptibility of fowls. </w:t>
      </w:r>
      <w:r w:rsidR="001D4D7A" w:rsidRPr="000C3F38">
        <w:rPr>
          <w:rFonts w:ascii="Times New Roman" w:hAnsi="Times New Roman"/>
          <w:iCs/>
          <w:sz w:val="24"/>
          <w:szCs w:val="24"/>
        </w:rPr>
        <w:t>Aust</w:t>
      </w:r>
      <w:r>
        <w:rPr>
          <w:rFonts w:ascii="Times New Roman" w:hAnsi="Times New Roman"/>
          <w:iCs/>
          <w:sz w:val="24"/>
          <w:szCs w:val="24"/>
        </w:rPr>
        <w:t xml:space="preserve">ralian </w:t>
      </w:r>
      <w:r w:rsidR="00CC3531">
        <w:rPr>
          <w:rFonts w:ascii="Times New Roman" w:hAnsi="Times New Roman"/>
          <w:iCs/>
          <w:sz w:val="24"/>
          <w:szCs w:val="24"/>
        </w:rPr>
        <w:t>V</w:t>
      </w:r>
      <w:r w:rsidR="001D4D7A" w:rsidRPr="000C3F38">
        <w:rPr>
          <w:rFonts w:ascii="Times New Roman" w:hAnsi="Times New Roman"/>
          <w:iCs/>
          <w:sz w:val="24"/>
          <w:szCs w:val="24"/>
        </w:rPr>
        <w:t>et</w:t>
      </w:r>
      <w:r>
        <w:rPr>
          <w:rFonts w:ascii="Times New Roman" w:hAnsi="Times New Roman"/>
          <w:iCs/>
          <w:sz w:val="24"/>
          <w:szCs w:val="24"/>
        </w:rPr>
        <w:t>erinary Journal</w:t>
      </w:r>
      <w:r w:rsidR="001D4D7A" w:rsidRPr="000C3F38">
        <w:rPr>
          <w:rFonts w:ascii="Times New Roman" w:hAnsi="Times New Roman"/>
          <w:iCs/>
          <w:sz w:val="24"/>
          <w:szCs w:val="24"/>
        </w:rPr>
        <w:t>,</w:t>
      </w:r>
      <w:r w:rsidR="001D4D7A" w:rsidRPr="006772B8">
        <w:rPr>
          <w:rFonts w:ascii="Times New Roman" w:hAnsi="Times New Roman"/>
          <w:i/>
          <w:iCs/>
          <w:sz w:val="24"/>
          <w:szCs w:val="24"/>
        </w:rPr>
        <w:t xml:space="preserve"> </w:t>
      </w:r>
      <w:r>
        <w:rPr>
          <w:rFonts w:ascii="Times New Roman" w:hAnsi="Times New Roman"/>
          <w:sz w:val="24"/>
          <w:szCs w:val="24"/>
        </w:rPr>
        <w:t>44:</w:t>
      </w:r>
      <w:r w:rsidR="001D4D7A" w:rsidRPr="006772B8">
        <w:rPr>
          <w:rFonts w:ascii="Times New Roman" w:hAnsi="Times New Roman"/>
          <w:sz w:val="24"/>
          <w:szCs w:val="24"/>
        </w:rPr>
        <w:t xml:space="preserve"> 31-32.</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985A17" w:rsidRDefault="00A766D0"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Ifeanyi FI and Bailie WE</w:t>
      </w:r>
      <w:r w:rsidR="00985A17" w:rsidRPr="006772B8">
        <w:rPr>
          <w:rFonts w:ascii="Times New Roman" w:hAnsi="Times New Roman"/>
          <w:b/>
          <w:sz w:val="24"/>
          <w:szCs w:val="24"/>
        </w:rPr>
        <w:t xml:space="preserve"> (1992</w:t>
      </w:r>
      <w:r w:rsidR="00985A17" w:rsidRPr="006772B8">
        <w:rPr>
          <w:rFonts w:ascii="Times New Roman" w:hAnsi="Times New Roman"/>
          <w:sz w:val="24"/>
          <w:szCs w:val="24"/>
        </w:rPr>
        <w:t>). - Passive protection of</w:t>
      </w:r>
      <w:r w:rsidR="002654EA" w:rsidRPr="006772B8">
        <w:rPr>
          <w:rFonts w:ascii="Times New Roman" w:hAnsi="Times New Roman"/>
          <w:sz w:val="24"/>
          <w:szCs w:val="24"/>
        </w:rPr>
        <w:t xml:space="preserve"> </w:t>
      </w:r>
      <w:r w:rsidR="00985A17" w:rsidRPr="006772B8">
        <w:rPr>
          <w:rFonts w:ascii="Times New Roman" w:hAnsi="Times New Roman"/>
          <w:sz w:val="24"/>
          <w:szCs w:val="24"/>
        </w:rPr>
        <w:t xml:space="preserve">mice with antiserum to neuraminidase from </w:t>
      </w:r>
      <w:r w:rsidR="00985A17" w:rsidRPr="006772B8">
        <w:rPr>
          <w:rFonts w:ascii="Times New Roman" w:hAnsi="Times New Roman"/>
          <w:i/>
          <w:iCs/>
          <w:sz w:val="24"/>
          <w:szCs w:val="24"/>
        </w:rPr>
        <w:t>Pasteurella</w:t>
      </w:r>
      <w:r w:rsidR="002654EA" w:rsidRPr="006772B8">
        <w:rPr>
          <w:rFonts w:ascii="Times New Roman" w:hAnsi="Times New Roman"/>
          <w:sz w:val="24"/>
          <w:szCs w:val="24"/>
        </w:rPr>
        <w:t xml:space="preserve"> </w:t>
      </w:r>
      <w:r w:rsidR="00985A17" w:rsidRPr="006772B8">
        <w:rPr>
          <w:rFonts w:ascii="Times New Roman" w:hAnsi="Times New Roman"/>
          <w:i/>
          <w:iCs/>
          <w:sz w:val="24"/>
          <w:szCs w:val="24"/>
        </w:rPr>
        <w:t xml:space="preserve">multocida. </w:t>
      </w:r>
      <w:r w:rsidR="00985A17" w:rsidRPr="00A766D0">
        <w:rPr>
          <w:rFonts w:ascii="Times New Roman" w:hAnsi="Times New Roman"/>
          <w:iCs/>
          <w:sz w:val="24"/>
          <w:szCs w:val="24"/>
        </w:rPr>
        <w:t>Vet</w:t>
      </w:r>
      <w:r>
        <w:rPr>
          <w:rFonts w:ascii="Times New Roman" w:hAnsi="Times New Roman"/>
          <w:iCs/>
          <w:sz w:val="24"/>
          <w:szCs w:val="24"/>
        </w:rPr>
        <w:t>erinary Research Community,</w:t>
      </w:r>
      <w:r w:rsidR="00985A17" w:rsidRPr="006772B8">
        <w:rPr>
          <w:rFonts w:ascii="Times New Roman" w:hAnsi="Times New Roman"/>
          <w:i/>
          <w:iCs/>
          <w:sz w:val="24"/>
          <w:szCs w:val="24"/>
        </w:rPr>
        <w:t xml:space="preserve"> </w:t>
      </w:r>
      <w:r>
        <w:rPr>
          <w:rFonts w:ascii="Times New Roman" w:hAnsi="Times New Roman"/>
          <w:sz w:val="24"/>
          <w:szCs w:val="24"/>
        </w:rPr>
        <w:t>16:</w:t>
      </w:r>
      <w:r w:rsidR="00985A17" w:rsidRPr="006772B8">
        <w:rPr>
          <w:rFonts w:ascii="Times New Roman" w:hAnsi="Times New Roman"/>
          <w:sz w:val="24"/>
          <w:szCs w:val="24"/>
        </w:rPr>
        <w:t xml:space="preserve"> 97-105.</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D80D80" w:rsidRDefault="00A766D0"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Kasten RW, Carpenter TE, Snipes KP and Hirsh DC</w:t>
      </w:r>
      <w:r w:rsidR="002654EA" w:rsidRPr="006772B8">
        <w:rPr>
          <w:rFonts w:ascii="Times New Roman" w:hAnsi="Times New Roman"/>
          <w:b/>
          <w:sz w:val="24"/>
          <w:szCs w:val="24"/>
        </w:rPr>
        <w:t xml:space="preserve"> </w:t>
      </w:r>
      <w:r w:rsidR="00D80D80" w:rsidRPr="006772B8">
        <w:rPr>
          <w:rFonts w:ascii="Times New Roman" w:hAnsi="Times New Roman"/>
          <w:b/>
          <w:sz w:val="24"/>
          <w:szCs w:val="24"/>
        </w:rPr>
        <w:t>(1997).</w:t>
      </w:r>
      <w:r w:rsidR="00D80D80" w:rsidRPr="006772B8">
        <w:rPr>
          <w:rFonts w:ascii="Times New Roman" w:hAnsi="Times New Roman"/>
          <w:sz w:val="24"/>
          <w:szCs w:val="24"/>
        </w:rPr>
        <w:t xml:space="preserve"> - Detection of </w:t>
      </w:r>
      <w:r w:rsidR="00D80D80" w:rsidRPr="006772B8">
        <w:rPr>
          <w:rFonts w:ascii="Times New Roman" w:hAnsi="Times New Roman"/>
          <w:i/>
          <w:iCs/>
          <w:sz w:val="24"/>
          <w:szCs w:val="24"/>
        </w:rPr>
        <w:t xml:space="preserve">Pasteurella </w:t>
      </w:r>
      <w:r w:rsidR="00D80D80" w:rsidRPr="00A766D0">
        <w:rPr>
          <w:rFonts w:ascii="Times New Roman" w:hAnsi="Times New Roman"/>
          <w:i/>
          <w:sz w:val="24"/>
          <w:szCs w:val="24"/>
        </w:rPr>
        <w:t>multocida</w:t>
      </w:r>
      <w:r w:rsidR="00D80D80" w:rsidRPr="006772B8">
        <w:rPr>
          <w:rFonts w:ascii="Times New Roman" w:hAnsi="Times New Roman"/>
          <w:sz w:val="24"/>
          <w:szCs w:val="24"/>
        </w:rPr>
        <w:t>-specific DNA in</w:t>
      </w:r>
      <w:r w:rsidR="002654EA" w:rsidRPr="006772B8">
        <w:rPr>
          <w:rFonts w:ascii="Times New Roman" w:hAnsi="Times New Roman"/>
          <w:sz w:val="24"/>
          <w:szCs w:val="24"/>
        </w:rPr>
        <w:t xml:space="preserve"> </w:t>
      </w:r>
      <w:r w:rsidR="00D80D80" w:rsidRPr="006772B8">
        <w:rPr>
          <w:rFonts w:ascii="Times New Roman" w:hAnsi="Times New Roman"/>
          <w:sz w:val="24"/>
          <w:szCs w:val="24"/>
        </w:rPr>
        <w:t>turkey flocks by the use of the polymerase chain reaction.</w:t>
      </w:r>
      <w:r w:rsidR="006772B8" w:rsidRPr="006772B8">
        <w:rPr>
          <w:rFonts w:ascii="Times New Roman" w:hAnsi="Times New Roman"/>
          <w:b/>
          <w:sz w:val="24"/>
          <w:szCs w:val="24"/>
        </w:rPr>
        <w:t xml:space="preserve"> </w:t>
      </w:r>
      <w:r>
        <w:rPr>
          <w:rFonts w:ascii="Times New Roman" w:hAnsi="Times New Roman"/>
          <w:sz w:val="24"/>
          <w:szCs w:val="24"/>
        </w:rPr>
        <w:t>Avian Disease</w:t>
      </w:r>
      <w:r w:rsidR="00CC3531">
        <w:rPr>
          <w:rFonts w:ascii="Times New Roman" w:hAnsi="Times New Roman"/>
          <w:sz w:val="24"/>
          <w:szCs w:val="24"/>
        </w:rPr>
        <w:t>s</w:t>
      </w:r>
      <w:r>
        <w:rPr>
          <w:rFonts w:ascii="Times New Roman" w:hAnsi="Times New Roman"/>
          <w:sz w:val="24"/>
          <w:szCs w:val="24"/>
        </w:rPr>
        <w:t>, 41:</w:t>
      </w:r>
      <w:r w:rsidR="00D80D80" w:rsidRPr="006772B8">
        <w:rPr>
          <w:rFonts w:ascii="Times New Roman" w:hAnsi="Times New Roman"/>
          <w:sz w:val="24"/>
          <w:szCs w:val="24"/>
        </w:rPr>
        <w:t xml:space="preserve"> 676-682</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b/>
          <w:sz w:val="24"/>
          <w:szCs w:val="24"/>
        </w:rPr>
      </w:pPr>
    </w:p>
    <w:p w:rsidR="00E846D9" w:rsidRDefault="00A766D0"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Kim CJ</w:t>
      </w:r>
      <w:r w:rsidR="00E846D9" w:rsidRPr="006772B8">
        <w:rPr>
          <w:rFonts w:ascii="Times New Roman" w:hAnsi="Times New Roman"/>
          <w:b/>
          <w:sz w:val="24"/>
          <w:szCs w:val="24"/>
        </w:rPr>
        <w:t xml:space="preserve"> </w:t>
      </w:r>
      <w:r>
        <w:rPr>
          <w:rFonts w:ascii="Times New Roman" w:hAnsi="Times New Roman"/>
          <w:b/>
          <w:sz w:val="24"/>
          <w:szCs w:val="24"/>
        </w:rPr>
        <w:t>and Nagaraja KV</w:t>
      </w:r>
      <w:r w:rsidR="00E846D9" w:rsidRPr="006772B8">
        <w:rPr>
          <w:rFonts w:ascii="Times New Roman" w:hAnsi="Times New Roman"/>
          <w:b/>
          <w:sz w:val="24"/>
          <w:szCs w:val="24"/>
        </w:rPr>
        <w:t xml:space="preserve"> (1990</w:t>
      </w:r>
      <w:r w:rsidR="00E846D9" w:rsidRPr="006772B8">
        <w:rPr>
          <w:rFonts w:ascii="Times New Roman" w:hAnsi="Times New Roman"/>
          <w:sz w:val="24"/>
          <w:szCs w:val="24"/>
        </w:rPr>
        <w:t>). - DNA fingerprinting for</w:t>
      </w:r>
      <w:r w:rsidR="006772B8" w:rsidRPr="006772B8">
        <w:rPr>
          <w:rFonts w:ascii="Times New Roman" w:hAnsi="Times New Roman"/>
          <w:sz w:val="24"/>
          <w:szCs w:val="24"/>
        </w:rPr>
        <w:t xml:space="preserve"> </w:t>
      </w:r>
      <w:r w:rsidR="00E846D9" w:rsidRPr="006772B8">
        <w:rPr>
          <w:rFonts w:ascii="Times New Roman" w:hAnsi="Times New Roman"/>
          <w:sz w:val="24"/>
          <w:szCs w:val="24"/>
        </w:rPr>
        <w:t>differentiation of field isolates from reference vaccine strains</w:t>
      </w:r>
      <w:r w:rsidR="006772B8" w:rsidRPr="006772B8">
        <w:rPr>
          <w:rFonts w:ascii="Times New Roman" w:hAnsi="Times New Roman"/>
          <w:sz w:val="24"/>
          <w:szCs w:val="24"/>
        </w:rPr>
        <w:t xml:space="preserve"> </w:t>
      </w:r>
      <w:r w:rsidR="00E846D9" w:rsidRPr="006772B8">
        <w:rPr>
          <w:rFonts w:ascii="Times New Roman" w:hAnsi="Times New Roman"/>
          <w:sz w:val="24"/>
          <w:szCs w:val="24"/>
        </w:rPr>
        <w:t xml:space="preserve">of </w:t>
      </w:r>
      <w:r w:rsidR="00E846D9" w:rsidRPr="006772B8">
        <w:rPr>
          <w:rFonts w:ascii="Times New Roman" w:hAnsi="Times New Roman"/>
          <w:i/>
          <w:iCs/>
          <w:sz w:val="24"/>
          <w:szCs w:val="24"/>
        </w:rPr>
        <w:t xml:space="preserve">Pasteurella multocida </w:t>
      </w:r>
      <w:r w:rsidR="00E846D9" w:rsidRPr="006772B8">
        <w:rPr>
          <w:rFonts w:ascii="Times New Roman" w:hAnsi="Times New Roman"/>
          <w:sz w:val="24"/>
          <w:szCs w:val="24"/>
        </w:rPr>
        <w:t>in turkeys. Am</w:t>
      </w:r>
      <w:r>
        <w:rPr>
          <w:rFonts w:ascii="Times New Roman" w:hAnsi="Times New Roman"/>
          <w:sz w:val="24"/>
          <w:szCs w:val="24"/>
        </w:rPr>
        <w:t xml:space="preserve">erican Journal of </w:t>
      </w:r>
      <w:r>
        <w:rPr>
          <w:rFonts w:ascii="Times New Roman" w:hAnsi="Times New Roman"/>
          <w:sz w:val="24"/>
          <w:szCs w:val="24"/>
        </w:rPr>
        <w:tab/>
        <w:t>Veterinary Research, 51:</w:t>
      </w:r>
      <w:r w:rsidR="006772B8" w:rsidRPr="006772B8">
        <w:rPr>
          <w:rFonts w:ascii="Times New Roman" w:hAnsi="Times New Roman"/>
          <w:sz w:val="24"/>
          <w:szCs w:val="24"/>
        </w:rPr>
        <w:t xml:space="preserve"> </w:t>
      </w:r>
      <w:r w:rsidR="00E846D9" w:rsidRPr="006772B8">
        <w:rPr>
          <w:rFonts w:ascii="Times New Roman" w:hAnsi="Times New Roman"/>
          <w:sz w:val="24"/>
          <w:szCs w:val="24"/>
        </w:rPr>
        <w:t>207-210.</w:t>
      </w:r>
    </w:p>
    <w:p w:rsidR="00830C35"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DE285F" w:rsidRDefault="00A766D0"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Lee MD, Wooley RE, Glisson JR and Brown J</w:t>
      </w:r>
      <w:r w:rsidR="00DE285F" w:rsidRPr="006772B8">
        <w:rPr>
          <w:rFonts w:ascii="Times New Roman" w:hAnsi="Times New Roman"/>
          <w:b/>
          <w:sz w:val="24"/>
          <w:szCs w:val="24"/>
        </w:rPr>
        <w:t xml:space="preserve"> (1988</w:t>
      </w:r>
      <w:r w:rsidR="00DE285F" w:rsidRPr="006772B8">
        <w:rPr>
          <w:rFonts w:ascii="Times New Roman" w:hAnsi="Times New Roman"/>
          <w:sz w:val="24"/>
          <w:szCs w:val="24"/>
        </w:rPr>
        <w:t>). -</w:t>
      </w:r>
      <w:r w:rsidR="006772B8" w:rsidRPr="006772B8">
        <w:rPr>
          <w:rFonts w:ascii="Times New Roman" w:hAnsi="Times New Roman"/>
          <w:sz w:val="24"/>
          <w:szCs w:val="24"/>
        </w:rPr>
        <w:t xml:space="preserve"> </w:t>
      </w:r>
      <w:r w:rsidR="00DE285F" w:rsidRPr="006772B8">
        <w:rPr>
          <w:rFonts w:ascii="Times New Roman" w:hAnsi="Times New Roman"/>
          <w:sz w:val="24"/>
          <w:szCs w:val="24"/>
        </w:rPr>
        <w:t xml:space="preserve">Comparison of </w:t>
      </w:r>
      <w:r w:rsidR="00DE285F" w:rsidRPr="006772B8">
        <w:rPr>
          <w:rFonts w:ascii="Times New Roman" w:hAnsi="Times New Roman"/>
          <w:i/>
          <w:iCs/>
          <w:sz w:val="24"/>
          <w:szCs w:val="24"/>
        </w:rPr>
        <w:t xml:space="preserve">Pasteurella multocida </w:t>
      </w:r>
      <w:r w:rsidR="00DE285F" w:rsidRPr="006772B8">
        <w:rPr>
          <w:rFonts w:ascii="Times New Roman" w:hAnsi="Times New Roman"/>
          <w:sz w:val="24"/>
          <w:szCs w:val="24"/>
        </w:rPr>
        <w:t>serotype 3,4 isolates</w:t>
      </w:r>
      <w:r w:rsidR="006772B8" w:rsidRPr="006772B8">
        <w:rPr>
          <w:rFonts w:ascii="Times New Roman" w:hAnsi="Times New Roman"/>
          <w:sz w:val="24"/>
          <w:szCs w:val="24"/>
        </w:rPr>
        <w:t xml:space="preserve"> </w:t>
      </w:r>
      <w:r w:rsidR="00DE285F" w:rsidRPr="006772B8">
        <w:rPr>
          <w:rFonts w:ascii="Times New Roman" w:hAnsi="Times New Roman"/>
          <w:sz w:val="24"/>
          <w:szCs w:val="24"/>
        </w:rPr>
        <w:t xml:space="preserve">from turkeys with fowl cholera. </w:t>
      </w:r>
      <w:r w:rsidR="00DE285F" w:rsidRPr="00A766D0">
        <w:rPr>
          <w:rFonts w:ascii="Times New Roman" w:hAnsi="Times New Roman"/>
          <w:iCs/>
          <w:sz w:val="24"/>
          <w:szCs w:val="24"/>
        </w:rPr>
        <w:t>Avian Di</w:t>
      </w:r>
      <w:r>
        <w:rPr>
          <w:rFonts w:ascii="Times New Roman" w:hAnsi="Times New Roman"/>
          <w:iCs/>
          <w:sz w:val="24"/>
          <w:szCs w:val="24"/>
        </w:rPr>
        <w:t>sease</w:t>
      </w:r>
      <w:r w:rsidR="00CC3531">
        <w:rPr>
          <w:rFonts w:ascii="Times New Roman" w:hAnsi="Times New Roman"/>
          <w:iCs/>
          <w:sz w:val="24"/>
          <w:szCs w:val="24"/>
        </w:rPr>
        <w:t>s</w:t>
      </w:r>
      <w:r w:rsidR="00DE285F" w:rsidRPr="006772B8">
        <w:rPr>
          <w:rFonts w:ascii="Times New Roman" w:hAnsi="Times New Roman"/>
          <w:i/>
          <w:iCs/>
          <w:sz w:val="24"/>
          <w:szCs w:val="24"/>
        </w:rPr>
        <w:t xml:space="preserve">, </w:t>
      </w:r>
      <w:r>
        <w:rPr>
          <w:rFonts w:ascii="Times New Roman" w:hAnsi="Times New Roman"/>
          <w:sz w:val="24"/>
          <w:szCs w:val="24"/>
        </w:rPr>
        <w:t>32:</w:t>
      </w:r>
      <w:r w:rsidR="00CC3531">
        <w:rPr>
          <w:rFonts w:ascii="Times New Roman" w:hAnsi="Times New Roman"/>
          <w:sz w:val="24"/>
          <w:szCs w:val="24"/>
        </w:rPr>
        <w:t xml:space="preserve"> </w:t>
      </w:r>
      <w:r w:rsidR="00DE285F" w:rsidRPr="006772B8">
        <w:rPr>
          <w:rFonts w:ascii="Times New Roman" w:hAnsi="Times New Roman"/>
          <w:sz w:val="24"/>
          <w:szCs w:val="24"/>
        </w:rPr>
        <w:t>501-508.</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DE285F" w:rsidRDefault="00A766D0"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Lee MD, Wooley RE, Glisson JR and Brown J</w:t>
      </w:r>
      <w:r w:rsidR="00DE285F" w:rsidRPr="006772B8">
        <w:rPr>
          <w:rFonts w:ascii="Times New Roman" w:hAnsi="Times New Roman"/>
          <w:b/>
          <w:sz w:val="24"/>
          <w:szCs w:val="24"/>
        </w:rPr>
        <w:t xml:space="preserve"> (1988).</w:t>
      </w:r>
      <w:r w:rsidR="00DE285F" w:rsidRPr="006772B8">
        <w:rPr>
          <w:rFonts w:ascii="Times New Roman" w:hAnsi="Times New Roman"/>
          <w:sz w:val="24"/>
          <w:szCs w:val="24"/>
        </w:rPr>
        <w:t xml:space="preserve"> -</w:t>
      </w:r>
      <w:r w:rsidR="006772B8" w:rsidRPr="006772B8">
        <w:rPr>
          <w:rFonts w:ascii="Times New Roman" w:hAnsi="Times New Roman"/>
          <w:sz w:val="24"/>
          <w:szCs w:val="24"/>
        </w:rPr>
        <w:t xml:space="preserve"> </w:t>
      </w:r>
      <w:r w:rsidR="00DE285F" w:rsidRPr="006772B8">
        <w:rPr>
          <w:rFonts w:ascii="Times New Roman" w:hAnsi="Times New Roman"/>
          <w:sz w:val="24"/>
          <w:szCs w:val="24"/>
        </w:rPr>
        <w:t xml:space="preserve">The relationship of pathogenicity to the growth of </w:t>
      </w:r>
      <w:r w:rsidR="00DE285F" w:rsidRPr="00A766D0">
        <w:rPr>
          <w:rFonts w:ascii="Times New Roman" w:hAnsi="Times New Roman"/>
          <w:i/>
          <w:sz w:val="24"/>
          <w:szCs w:val="24"/>
        </w:rPr>
        <w:t>Pasteurella</w:t>
      </w:r>
      <w:r w:rsidR="006772B8" w:rsidRPr="006772B8">
        <w:rPr>
          <w:rFonts w:ascii="Times New Roman" w:hAnsi="Times New Roman"/>
          <w:sz w:val="24"/>
          <w:szCs w:val="24"/>
        </w:rPr>
        <w:t xml:space="preserve"> </w:t>
      </w:r>
      <w:r w:rsidR="00DE285F" w:rsidRPr="006772B8">
        <w:rPr>
          <w:rFonts w:ascii="Times New Roman" w:hAnsi="Times New Roman"/>
          <w:i/>
          <w:iCs/>
          <w:sz w:val="24"/>
          <w:szCs w:val="24"/>
        </w:rPr>
        <w:t xml:space="preserve">multocida </w:t>
      </w:r>
      <w:r w:rsidR="00DE285F" w:rsidRPr="006772B8">
        <w:rPr>
          <w:rFonts w:ascii="Times New Roman" w:hAnsi="Times New Roman"/>
          <w:sz w:val="24"/>
          <w:szCs w:val="24"/>
        </w:rPr>
        <w:t>serotype 3,4 isolates in normal turkey plasma.</w:t>
      </w:r>
      <w:r w:rsidR="006772B8" w:rsidRPr="006772B8">
        <w:rPr>
          <w:rFonts w:ascii="Times New Roman" w:hAnsi="Times New Roman"/>
          <w:sz w:val="24"/>
          <w:szCs w:val="24"/>
        </w:rPr>
        <w:t xml:space="preserve"> </w:t>
      </w:r>
      <w:r w:rsidR="00DE285F" w:rsidRPr="006772B8">
        <w:rPr>
          <w:rFonts w:ascii="Times New Roman" w:hAnsi="Times New Roman"/>
          <w:sz w:val="24"/>
          <w:szCs w:val="24"/>
        </w:rPr>
        <w:t xml:space="preserve">Avian </w:t>
      </w:r>
      <w:r>
        <w:rPr>
          <w:rFonts w:ascii="Times New Roman" w:hAnsi="Times New Roman"/>
          <w:sz w:val="24"/>
          <w:szCs w:val="24"/>
        </w:rPr>
        <w:tab/>
      </w:r>
      <w:r w:rsidR="00DE285F" w:rsidRPr="006772B8">
        <w:rPr>
          <w:rFonts w:ascii="Times New Roman" w:hAnsi="Times New Roman"/>
          <w:sz w:val="24"/>
          <w:szCs w:val="24"/>
        </w:rPr>
        <w:t>Dis</w:t>
      </w:r>
      <w:r>
        <w:rPr>
          <w:rFonts w:ascii="Times New Roman" w:hAnsi="Times New Roman"/>
          <w:sz w:val="24"/>
          <w:szCs w:val="24"/>
        </w:rPr>
        <w:t>eases, 32:</w:t>
      </w:r>
      <w:r w:rsidR="00DE285F" w:rsidRPr="006772B8">
        <w:rPr>
          <w:rFonts w:ascii="Times New Roman" w:hAnsi="Times New Roman"/>
          <w:sz w:val="24"/>
          <w:szCs w:val="24"/>
        </w:rPr>
        <w:t>509-512.</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DE285F" w:rsidRDefault="00A766D0"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Lee MD, Glisson JR and Wooley RE</w:t>
      </w:r>
      <w:r w:rsidR="00DE285F" w:rsidRPr="006772B8">
        <w:rPr>
          <w:rFonts w:ascii="Times New Roman" w:hAnsi="Times New Roman"/>
          <w:b/>
          <w:sz w:val="24"/>
          <w:szCs w:val="24"/>
        </w:rPr>
        <w:t xml:space="preserve"> (1992).</w:t>
      </w:r>
      <w:r w:rsidR="00DE285F" w:rsidRPr="006772B8">
        <w:rPr>
          <w:rFonts w:ascii="Times New Roman" w:hAnsi="Times New Roman"/>
          <w:sz w:val="24"/>
          <w:szCs w:val="24"/>
        </w:rPr>
        <w:t xml:space="preserve"> </w:t>
      </w:r>
      <w:r w:rsidR="006772B8" w:rsidRPr="006772B8">
        <w:rPr>
          <w:rFonts w:ascii="Times New Roman" w:hAnsi="Times New Roman"/>
          <w:sz w:val="24"/>
          <w:szCs w:val="24"/>
        </w:rPr>
        <w:t>–</w:t>
      </w:r>
      <w:r w:rsidR="00DE285F" w:rsidRPr="006772B8">
        <w:rPr>
          <w:rFonts w:ascii="Times New Roman" w:hAnsi="Times New Roman"/>
          <w:sz w:val="24"/>
          <w:szCs w:val="24"/>
        </w:rPr>
        <w:t xml:space="preserve"> Factors</w:t>
      </w:r>
      <w:r w:rsidR="006772B8" w:rsidRPr="006772B8">
        <w:rPr>
          <w:rFonts w:ascii="Times New Roman" w:hAnsi="Times New Roman"/>
          <w:sz w:val="24"/>
          <w:szCs w:val="24"/>
        </w:rPr>
        <w:t xml:space="preserve"> </w:t>
      </w:r>
      <w:r w:rsidR="00DE285F" w:rsidRPr="006772B8">
        <w:rPr>
          <w:rFonts w:ascii="Times New Roman" w:hAnsi="Times New Roman"/>
          <w:sz w:val="24"/>
          <w:szCs w:val="24"/>
        </w:rPr>
        <w:t>affecting endotoxin release from the cell surface of avian</w:t>
      </w:r>
      <w:r w:rsidR="006772B8" w:rsidRPr="006772B8">
        <w:rPr>
          <w:rFonts w:ascii="Times New Roman" w:hAnsi="Times New Roman"/>
          <w:sz w:val="24"/>
          <w:szCs w:val="24"/>
        </w:rPr>
        <w:t xml:space="preserve"> </w:t>
      </w:r>
      <w:r w:rsidR="00DE285F" w:rsidRPr="006772B8">
        <w:rPr>
          <w:rFonts w:ascii="Times New Roman" w:hAnsi="Times New Roman"/>
          <w:sz w:val="24"/>
          <w:szCs w:val="24"/>
        </w:rPr>
        <w:t xml:space="preserve">strains of </w:t>
      </w:r>
      <w:r w:rsidR="00DE285F" w:rsidRPr="006772B8">
        <w:rPr>
          <w:rFonts w:ascii="Times New Roman" w:hAnsi="Times New Roman"/>
          <w:i/>
          <w:iCs/>
          <w:sz w:val="24"/>
          <w:szCs w:val="24"/>
        </w:rPr>
        <w:t xml:space="preserve">Pasteurella multocida. </w:t>
      </w:r>
      <w:r>
        <w:rPr>
          <w:rFonts w:ascii="Times New Roman" w:hAnsi="Times New Roman"/>
          <w:iCs/>
          <w:sz w:val="24"/>
          <w:szCs w:val="24"/>
        </w:rPr>
        <w:t>Veterinary</w:t>
      </w:r>
      <w:r w:rsidR="00DE285F" w:rsidRPr="00A766D0">
        <w:rPr>
          <w:rFonts w:ascii="Times New Roman" w:hAnsi="Times New Roman"/>
          <w:iCs/>
          <w:sz w:val="24"/>
          <w:szCs w:val="24"/>
        </w:rPr>
        <w:t xml:space="preserve"> Microbiol</w:t>
      </w:r>
      <w:r>
        <w:rPr>
          <w:rFonts w:ascii="Times New Roman" w:hAnsi="Times New Roman"/>
          <w:iCs/>
          <w:sz w:val="24"/>
          <w:szCs w:val="24"/>
        </w:rPr>
        <w:t>ogy</w:t>
      </w:r>
      <w:r w:rsidR="00DE285F" w:rsidRPr="00A766D0">
        <w:rPr>
          <w:rFonts w:ascii="Times New Roman" w:hAnsi="Times New Roman"/>
          <w:iCs/>
          <w:sz w:val="24"/>
          <w:szCs w:val="24"/>
        </w:rPr>
        <w:t>,</w:t>
      </w:r>
      <w:r w:rsidR="00DE285F" w:rsidRPr="006772B8">
        <w:rPr>
          <w:rFonts w:ascii="Times New Roman" w:hAnsi="Times New Roman"/>
          <w:i/>
          <w:iCs/>
          <w:sz w:val="24"/>
          <w:szCs w:val="24"/>
        </w:rPr>
        <w:t xml:space="preserve"> </w:t>
      </w:r>
      <w:r w:rsidR="00DE285F" w:rsidRPr="006772B8">
        <w:rPr>
          <w:rFonts w:ascii="Times New Roman" w:hAnsi="Times New Roman"/>
          <w:bCs/>
          <w:sz w:val="24"/>
          <w:szCs w:val="24"/>
        </w:rPr>
        <w:t>31</w:t>
      </w:r>
      <w:r>
        <w:rPr>
          <w:rFonts w:ascii="Times New Roman" w:hAnsi="Times New Roman"/>
          <w:b/>
          <w:bCs/>
          <w:sz w:val="24"/>
          <w:szCs w:val="24"/>
        </w:rPr>
        <w:t>:</w:t>
      </w:r>
      <w:r w:rsidR="00DE285F" w:rsidRPr="006772B8">
        <w:rPr>
          <w:rFonts w:ascii="Times New Roman" w:hAnsi="Times New Roman"/>
          <w:b/>
          <w:bCs/>
          <w:sz w:val="24"/>
          <w:szCs w:val="24"/>
        </w:rPr>
        <w:t xml:space="preserve"> </w:t>
      </w:r>
      <w:r w:rsidR="00DE285F" w:rsidRPr="006772B8">
        <w:rPr>
          <w:rFonts w:ascii="Times New Roman" w:hAnsi="Times New Roman"/>
          <w:sz w:val="24"/>
          <w:szCs w:val="24"/>
        </w:rPr>
        <w:t>369-378.</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985A17" w:rsidRDefault="00A766D0" w:rsidP="0070533E">
      <w:pPr>
        <w:autoSpaceDE w:val="0"/>
        <w:autoSpaceDN w:val="0"/>
        <w:adjustRightInd w:val="0"/>
        <w:spacing w:after="0" w:line="360" w:lineRule="auto"/>
        <w:ind w:left="720" w:hanging="720"/>
        <w:jc w:val="both"/>
        <w:rPr>
          <w:rFonts w:ascii="Times New Roman" w:hAnsi="Times New Roman"/>
          <w:i/>
          <w:iCs/>
          <w:sz w:val="24"/>
          <w:szCs w:val="24"/>
        </w:rPr>
      </w:pPr>
      <w:r>
        <w:rPr>
          <w:rFonts w:ascii="Times New Roman" w:hAnsi="Times New Roman"/>
          <w:b/>
          <w:sz w:val="24"/>
          <w:szCs w:val="24"/>
        </w:rPr>
        <w:t>Lee MD</w:t>
      </w:r>
      <w:r w:rsidR="00985A17" w:rsidRPr="006772B8">
        <w:rPr>
          <w:rFonts w:ascii="Times New Roman" w:hAnsi="Times New Roman"/>
          <w:b/>
          <w:sz w:val="24"/>
          <w:szCs w:val="24"/>
        </w:rPr>
        <w:t>, W</w:t>
      </w:r>
      <w:r>
        <w:rPr>
          <w:rFonts w:ascii="Times New Roman" w:hAnsi="Times New Roman"/>
          <w:b/>
          <w:sz w:val="24"/>
          <w:szCs w:val="24"/>
        </w:rPr>
        <w:t>ooley RE and Glisson JR</w:t>
      </w:r>
      <w:r w:rsidR="00985A17" w:rsidRPr="006772B8">
        <w:rPr>
          <w:rFonts w:ascii="Times New Roman" w:hAnsi="Times New Roman"/>
          <w:b/>
          <w:sz w:val="24"/>
          <w:szCs w:val="24"/>
        </w:rPr>
        <w:t xml:space="preserve"> (1994).</w:t>
      </w:r>
      <w:r w:rsidR="00985A17" w:rsidRPr="006772B8">
        <w:rPr>
          <w:rFonts w:ascii="Times New Roman" w:hAnsi="Times New Roman"/>
          <w:sz w:val="24"/>
          <w:szCs w:val="24"/>
        </w:rPr>
        <w:t xml:space="preserve"> - Invasion of</w:t>
      </w:r>
      <w:r w:rsidR="006772B8" w:rsidRPr="006772B8">
        <w:rPr>
          <w:rFonts w:ascii="Times New Roman" w:hAnsi="Times New Roman"/>
          <w:sz w:val="24"/>
          <w:szCs w:val="24"/>
        </w:rPr>
        <w:t xml:space="preserve"> </w:t>
      </w:r>
      <w:r w:rsidR="00985A17" w:rsidRPr="006772B8">
        <w:rPr>
          <w:rFonts w:ascii="Times New Roman" w:hAnsi="Times New Roman"/>
          <w:sz w:val="24"/>
          <w:szCs w:val="24"/>
        </w:rPr>
        <w:t xml:space="preserve">epithelial cell monolayers by turkey </w:t>
      </w:r>
      <w:r>
        <w:rPr>
          <w:rFonts w:ascii="Times New Roman" w:hAnsi="Times New Roman"/>
          <w:sz w:val="24"/>
          <w:szCs w:val="24"/>
        </w:rPr>
        <w:tab/>
      </w:r>
      <w:r w:rsidR="00985A17" w:rsidRPr="006772B8">
        <w:rPr>
          <w:rFonts w:ascii="Times New Roman" w:hAnsi="Times New Roman"/>
          <w:sz w:val="24"/>
          <w:szCs w:val="24"/>
        </w:rPr>
        <w:t xml:space="preserve">strains of </w:t>
      </w:r>
      <w:r w:rsidR="00985A17" w:rsidRPr="006772B8">
        <w:rPr>
          <w:rFonts w:ascii="Times New Roman" w:hAnsi="Times New Roman"/>
          <w:i/>
          <w:iCs/>
          <w:sz w:val="24"/>
          <w:szCs w:val="24"/>
        </w:rPr>
        <w:t>Pasteurella</w:t>
      </w:r>
      <w:r w:rsidR="006772B8" w:rsidRPr="006772B8">
        <w:rPr>
          <w:rFonts w:ascii="Times New Roman" w:hAnsi="Times New Roman"/>
          <w:sz w:val="24"/>
          <w:szCs w:val="24"/>
        </w:rPr>
        <w:t xml:space="preserve"> </w:t>
      </w:r>
      <w:r w:rsidR="00985A17" w:rsidRPr="006772B8">
        <w:rPr>
          <w:rFonts w:ascii="Times New Roman" w:hAnsi="Times New Roman"/>
          <w:i/>
          <w:iCs/>
          <w:sz w:val="24"/>
          <w:szCs w:val="24"/>
        </w:rPr>
        <w:t xml:space="preserve">multocida. </w:t>
      </w:r>
      <w:r>
        <w:rPr>
          <w:rFonts w:ascii="Times New Roman" w:hAnsi="Times New Roman"/>
          <w:iCs/>
          <w:sz w:val="24"/>
          <w:szCs w:val="24"/>
        </w:rPr>
        <w:t>Avian Diseases</w:t>
      </w:r>
      <w:r w:rsidR="00985A17" w:rsidRPr="00A766D0">
        <w:rPr>
          <w:rFonts w:ascii="Times New Roman" w:hAnsi="Times New Roman"/>
          <w:iCs/>
          <w:sz w:val="24"/>
          <w:szCs w:val="24"/>
        </w:rPr>
        <w:t xml:space="preserve">, </w:t>
      </w:r>
      <w:r w:rsidR="006772B8" w:rsidRPr="00A766D0">
        <w:rPr>
          <w:rFonts w:ascii="Times New Roman" w:hAnsi="Times New Roman"/>
          <w:bCs/>
          <w:sz w:val="24"/>
          <w:szCs w:val="24"/>
        </w:rPr>
        <w:t>38</w:t>
      </w:r>
      <w:r>
        <w:rPr>
          <w:rFonts w:ascii="Times New Roman" w:hAnsi="Times New Roman"/>
          <w:b/>
          <w:bCs/>
          <w:sz w:val="24"/>
          <w:szCs w:val="24"/>
        </w:rPr>
        <w:t>:</w:t>
      </w:r>
      <w:r w:rsidR="006772B8" w:rsidRPr="006772B8">
        <w:rPr>
          <w:rFonts w:ascii="Times New Roman" w:hAnsi="Times New Roman"/>
          <w:b/>
          <w:bCs/>
          <w:sz w:val="24"/>
          <w:szCs w:val="24"/>
        </w:rPr>
        <w:t xml:space="preserve"> </w:t>
      </w:r>
      <w:r w:rsidR="006772B8" w:rsidRPr="00A766D0">
        <w:rPr>
          <w:rFonts w:ascii="Times New Roman" w:hAnsi="Times New Roman"/>
          <w:bCs/>
          <w:sz w:val="24"/>
          <w:szCs w:val="24"/>
        </w:rPr>
        <w:t>12</w:t>
      </w:r>
      <w:r w:rsidR="00985A17" w:rsidRPr="006772B8">
        <w:rPr>
          <w:rFonts w:ascii="Times New Roman" w:hAnsi="Times New Roman"/>
          <w:i/>
          <w:iCs/>
          <w:sz w:val="24"/>
          <w:szCs w:val="24"/>
        </w:rPr>
        <w:t>-</w:t>
      </w:r>
      <w:r w:rsidR="00985A17" w:rsidRPr="00A766D0">
        <w:rPr>
          <w:rFonts w:ascii="Times New Roman" w:hAnsi="Times New Roman"/>
          <w:iCs/>
          <w:sz w:val="24"/>
          <w:szCs w:val="24"/>
        </w:rPr>
        <w:t>11</w:t>
      </w:r>
      <w:r w:rsidR="00985A17" w:rsidRPr="006772B8">
        <w:rPr>
          <w:rFonts w:ascii="Times New Roman" w:hAnsi="Times New Roman"/>
          <w:i/>
          <w:iCs/>
          <w:sz w:val="24"/>
          <w:szCs w:val="24"/>
        </w:rPr>
        <w:t>.</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773D30" w:rsidRDefault="00A766D0"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eastAsia="Times New Roman" w:hAnsi="Times New Roman"/>
          <w:b/>
          <w:iCs/>
          <w:sz w:val="24"/>
          <w:szCs w:val="24"/>
        </w:rPr>
        <w:t>Islam</w:t>
      </w:r>
      <w:r w:rsidR="00CC3531">
        <w:rPr>
          <w:rFonts w:ascii="Times New Roman" w:eastAsia="Times New Roman" w:hAnsi="Times New Roman"/>
          <w:b/>
          <w:iCs/>
          <w:sz w:val="24"/>
          <w:szCs w:val="24"/>
        </w:rPr>
        <w:t xml:space="preserve"> MA, </w:t>
      </w:r>
      <w:r>
        <w:rPr>
          <w:rFonts w:ascii="Times New Roman" w:eastAsia="Times New Roman" w:hAnsi="Times New Roman"/>
          <w:b/>
          <w:iCs/>
          <w:sz w:val="24"/>
          <w:szCs w:val="24"/>
        </w:rPr>
        <w:t>Samad</w:t>
      </w:r>
      <w:r w:rsidR="00CC3531">
        <w:rPr>
          <w:rFonts w:ascii="Times New Roman" w:eastAsia="Times New Roman" w:hAnsi="Times New Roman"/>
          <w:b/>
          <w:iCs/>
          <w:sz w:val="24"/>
          <w:szCs w:val="24"/>
        </w:rPr>
        <w:t xml:space="preserve"> MA, </w:t>
      </w:r>
      <w:r>
        <w:rPr>
          <w:rFonts w:ascii="Times New Roman" w:eastAsia="Times New Roman" w:hAnsi="Times New Roman"/>
          <w:b/>
          <w:iCs/>
          <w:sz w:val="24"/>
          <w:szCs w:val="24"/>
        </w:rPr>
        <w:t>Rahman</w:t>
      </w:r>
      <w:r w:rsidR="00CC3531">
        <w:rPr>
          <w:rFonts w:ascii="Times New Roman" w:eastAsia="Times New Roman" w:hAnsi="Times New Roman"/>
          <w:b/>
          <w:iCs/>
          <w:sz w:val="24"/>
          <w:szCs w:val="24"/>
        </w:rPr>
        <w:t xml:space="preserve"> MB</w:t>
      </w:r>
      <w:r>
        <w:rPr>
          <w:rFonts w:ascii="Times New Roman" w:eastAsia="Times New Roman" w:hAnsi="Times New Roman"/>
          <w:b/>
          <w:iCs/>
          <w:sz w:val="24"/>
          <w:szCs w:val="24"/>
        </w:rPr>
        <w:t xml:space="preserve">, </w:t>
      </w:r>
      <w:r w:rsidR="00773D30" w:rsidRPr="00773D30">
        <w:rPr>
          <w:rFonts w:ascii="Times New Roman" w:eastAsia="Times New Roman" w:hAnsi="Times New Roman"/>
          <w:b/>
          <w:iCs/>
          <w:sz w:val="24"/>
          <w:szCs w:val="24"/>
        </w:rPr>
        <w:t>Kabir</w:t>
      </w:r>
      <w:r w:rsidR="00CC3531">
        <w:rPr>
          <w:rFonts w:ascii="Times New Roman" w:eastAsia="Times New Roman" w:hAnsi="Times New Roman"/>
          <w:b/>
          <w:iCs/>
          <w:sz w:val="24"/>
          <w:szCs w:val="24"/>
        </w:rPr>
        <w:t xml:space="preserve"> SML</w:t>
      </w:r>
      <w:r w:rsidR="00773D30" w:rsidRPr="00773D30">
        <w:rPr>
          <w:rFonts w:ascii="Times New Roman" w:eastAsia="Times New Roman" w:hAnsi="Times New Roman"/>
          <w:b/>
          <w:iCs/>
          <w:sz w:val="24"/>
          <w:szCs w:val="24"/>
        </w:rPr>
        <w:t xml:space="preserve"> (2008</w:t>
      </w:r>
      <w:r w:rsidR="00773D30" w:rsidRPr="005C055B">
        <w:rPr>
          <w:rFonts w:ascii="Times New Roman" w:eastAsia="Times New Roman" w:hAnsi="Times New Roman"/>
          <w:i/>
          <w:iCs/>
          <w:sz w:val="24"/>
          <w:szCs w:val="24"/>
        </w:rPr>
        <w:t>)</w:t>
      </w:r>
      <w:r w:rsidR="00773D30" w:rsidRPr="006772B8">
        <w:rPr>
          <w:rFonts w:ascii="Times New Roman" w:eastAsia="Times New Roman" w:hAnsi="Times New Roman"/>
          <w:i/>
          <w:iCs/>
          <w:sz w:val="24"/>
          <w:szCs w:val="24"/>
        </w:rPr>
        <w:t>-</w:t>
      </w:r>
      <w:r w:rsidR="00773D30" w:rsidRPr="006772B8">
        <w:rPr>
          <w:rFonts w:ascii="Times New Roman" w:eastAsia="Times New Roman" w:hAnsi="Times New Roman"/>
          <w:b/>
          <w:bCs/>
          <w:kern w:val="36"/>
          <w:sz w:val="24"/>
          <w:szCs w:val="24"/>
        </w:rPr>
        <w:t xml:space="preserve"> </w:t>
      </w:r>
      <w:r w:rsidR="00773D30" w:rsidRPr="00773D30">
        <w:rPr>
          <w:rFonts w:ascii="Times New Roman" w:eastAsia="Times New Roman" w:hAnsi="Times New Roman"/>
          <w:bCs/>
          <w:kern w:val="36"/>
          <w:sz w:val="24"/>
          <w:szCs w:val="24"/>
        </w:rPr>
        <w:t xml:space="preserve">Clinicopathological Changes of </w:t>
      </w:r>
      <w:r>
        <w:rPr>
          <w:rFonts w:ascii="Times New Roman" w:eastAsia="Times New Roman" w:hAnsi="Times New Roman"/>
          <w:bCs/>
          <w:kern w:val="36"/>
          <w:sz w:val="24"/>
          <w:szCs w:val="24"/>
        </w:rPr>
        <w:tab/>
      </w:r>
      <w:r w:rsidR="00773D30" w:rsidRPr="00773D30">
        <w:rPr>
          <w:rFonts w:ascii="Times New Roman" w:eastAsia="Times New Roman" w:hAnsi="Times New Roman"/>
          <w:bCs/>
          <w:kern w:val="36"/>
          <w:sz w:val="24"/>
          <w:szCs w:val="24"/>
        </w:rPr>
        <w:t>Experimentally Induced Fowl Cholera in Jinding Ducks.</w:t>
      </w:r>
      <w:r w:rsidR="00773D30" w:rsidRPr="00773D30">
        <w:rPr>
          <w:rFonts w:ascii="Times New Roman" w:hAnsi="Times New Roman"/>
          <w:sz w:val="24"/>
          <w:szCs w:val="24"/>
        </w:rPr>
        <w:t xml:space="preserve"> </w:t>
      </w:r>
      <w:r w:rsidR="00773D30" w:rsidRPr="00A766D0">
        <w:rPr>
          <w:rStyle w:val="Emphasis"/>
          <w:rFonts w:ascii="Times New Roman" w:hAnsi="Times New Roman"/>
          <w:i w:val="0"/>
          <w:sz w:val="24"/>
          <w:szCs w:val="24"/>
        </w:rPr>
        <w:t>Bangl</w:t>
      </w:r>
      <w:r w:rsidR="00830C35">
        <w:rPr>
          <w:rStyle w:val="Emphasis"/>
          <w:rFonts w:ascii="Times New Roman" w:hAnsi="Times New Roman"/>
          <w:i w:val="0"/>
          <w:sz w:val="24"/>
          <w:szCs w:val="24"/>
        </w:rPr>
        <w:t xml:space="preserve">adesh Journal of </w:t>
      </w:r>
      <w:r>
        <w:rPr>
          <w:rStyle w:val="Emphasis"/>
          <w:rFonts w:ascii="Times New Roman" w:hAnsi="Times New Roman"/>
          <w:i w:val="0"/>
          <w:sz w:val="24"/>
          <w:szCs w:val="24"/>
        </w:rPr>
        <w:t>Veterinary</w:t>
      </w:r>
      <w:r w:rsidR="00773D30" w:rsidRPr="00A766D0">
        <w:rPr>
          <w:rStyle w:val="Emphasis"/>
          <w:rFonts w:ascii="Times New Roman" w:hAnsi="Times New Roman"/>
          <w:i w:val="0"/>
          <w:sz w:val="24"/>
          <w:szCs w:val="24"/>
        </w:rPr>
        <w:t xml:space="preserve"> Med</w:t>
      </w:r>
      <w:r>
        <w:rPr>
          <w:rStyle w:val="Emphasis"/>
          <w:rFonts w:ascii="Times New Roman" w:hAnsi="Times New Roman"/>
          <w:i w:val="0"/>
          <w:sz w:val="24"/>
          <w:szCs w:val="24"/>
        </w:rPr>
        <w:t>icine</w:t>
      </w:r>
      <w:r>
        <w:rPr>
          <w:rFonts w:ascii="Times New Roman" w:hAnsi="Times New Roman"/>
          <w:i/>
          <w:sz w:val="24"/>
          <w:szCs w:val="24"/>
        </w:rPr>
        <w:t>,</w:t>
      </w:r>
      <w:r w:rsidR="00773D30" w:rsidRPr="00773D30">
        <w:rPr>
          <w:rFonts w:ascii="Times New Roman" w:hAnsi="Times New Roman"/>
          <w:sz w:val="24"/>
          <w:szCs w:val="24"/>
        </w:rPr>
        <w:t xml:space="preserve"> 1(1): 09-13</w:t>
      </w:r>
      <w:r>
        <w:rPr>
          <w:rFonts w:ascii="Times New Roman" w:hAnsi="Times New Roman"/>
          <w:sz w:val="24"/>
          <w:szCs w:val="24"/>
        </w:rPr>
        <w:t>.</w:t>
      </w:r>
    </w:p>
    <w:p w:rsidR="00773D30" w:rsidRDefault="00A5367A"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lastRenderedPageBreak/>
        <w:t>Maheswaran SK, McDowell JR and Pomeroy BS</w:t>
      </w:r>
      <w:r w:rsidR="00773D30" w:rsidRPr="006772B8">
        <w:rPr>
          <w:rFonts w:ascii="Times New Roman" w:hAnsi="Times New Roman"/>
          <w:b/>
          <w:sz w:val="24"/>
          <w:szCs w:val="24"/>
        </w:rPr>
        <w:t xml:space="preserve"> (1973).</w:t>
      </w:r>
      <w:r w:rsidR="00773D30" w:rsidRPr="006772B8">
        <w:rPr>
          <w:rFonts w:ascii="Times New Roman" w:hAnsi="Times New Roman"/>
          <w:sz w:val="24"/>
          <w:szCs w:val="24"/>
        </w:rPr>
        <w:t xml:space="preserve"> - Studies on </w:t>
      </w:r>
      <w:r w:rsidR="00773D30" w:rsidRPr="00A5367A">
        <w:rPr>
          <w:rFonts w:ascii="Times New Roman" w:hAnsi="Times New Roman"/>
          <w:i/>
          <w:sz w:val="24"/>
          <w:szCs w:val="24"/>
        </w:rPr>
        <w:t>Pasteurella</w:t>
      </w:r>
      <w:r w:rsidR="00773D30" w:rsidRPr="006772B8">
        <w:rPr>
          <w:rFonts w:ascii="Times New Roman" w:hAnsi="Times New Roman"/>
          <w:sz w:val="24"/>
          <w:szCs w:val="24"/>
        </w:rPr>
        <w:t xml:space="preserve"> </w:t>
      </w:r>
      <w:r w:rsidR="00773D30" w:rsidRPr="006772B8">
        <w:rPr>
          <w:rFonts w:ascii="Times New Roman" w:hAnsi="Times New Roman"/>
          <w:i/>
          <w:iCs/>
          <w:sz w:val="24"/>
          <w:szCs w:val="24"/>
        </w:rPr>
        <w:t xml:space="preserve">multocida. </w:t>
      </w:r>
      <w:r w:rsidR="00773D30" w:rsidRPr="006772B8">
        <w:rPr>
          <w:rFonts w:ascii="Times New Roman" w:hAnsi="Times New Roman"/>
          <w:sz w:val="24"/>
          <w:szCs w:val="24"/>
        </w:rPr>
        <w:t>I. Efficacy of an avirulent mutant as liv</w:t>
      </w:r>
      <w:r>
        <w:rPr>
          <w:rFonts w:ascii="Times New Roman" w:hAnsi="Times New Roman"/>
          <w:sz w:val="24"/>
          <w:szCs w:val="24"/>
        </w:rPr>
        <w:t>e vaccine in turkeys. Avian Diseases</w:t>
      </w:r>
      <w:r w:rsidR="00773D30" w:rsidRPr="006772B8">
        <w:rPr>
          <w:rFonts w:ascii="Times New Roman" w:hAnsi="Times New Roman"/>
          <w:sz w:val="24"/>
          <w:szCs w:val="24"/>
        </w:rPr>
        <w:t xml:space="preserve">, </w:t>
      </w:r>
      <w:r w:rsidR="00773D30" w:rsidRPr="006772B8">
        <w:rPr>
          <w:rFonts w:ascii="Times New Roman" w:hAnsi="Times New Roman"/>
          <w:bCs/>
          <w:sz w:val="24"/>
          <w:szCs w:val="24"/>
        </w:rPr>
        <w:t>17</w:t>
      </w:r>
      <w:r>
        <w:rPr>
          <w:rFonts w:ascii="Times New Roman" w:hAnsi="Times New Roman"/>
          <w:b/>
          <w:bCs/>
          <w:sz w:val="24"/>
          <w:szCs w:val="24"/>
        </w:rPr>
        <w:t>:</w:t>
      </w:r>
      <w:r w:rsidR="00773D30" w:rsidRPr="006772B8">
        <w:rPr>
          <w:rFonts w:ascii="Times New Roman" w:hAnsi="Times New Roman"/>
          <w:b/>
          <w:bCs/>
          <w:sz w:val="24"/>
          <w:szCs w:val="24"/>
        </w:rPr>
        <w:t xml:space="preserve"> </w:t>
      </w:r>
      <w:r w:rsidR="00773D30" w:rsidRPr="006772B8">
        <w:rPr>
          <w:rFonts w:ascii="Times New Roman" w:hAnsi="Times New Roman"/>
          <w:sz w:val="24"/>
          <w:szCs w:val="24"/>
        </w:rPr>
        <w:t>396-</w:t>
      </w:r>
      <w:r>
        <w:rPr>
          <w:rFonts w:ascii="Times New Roman" w:hAnsi="Times New Roman"/>
          <w:sz w:val="24"/>
          <w:szCs w:val="24"/>
        </w:rPr>
        <w:tab/>
      </w:r>
      <w:r w:rsidR="00773D30" w:rsidRPr="006772B8">
        <w:rPr>
          <w:rFonts w:ascii="Times New Roman" w:hAnsi="Times New Roman"/>
          <w:sz w:val="24"/>
          <w:szCs w:val="24"/>
        </w:rPr>
        <w:t>405.</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773D30" w:rsidRDefault="00EE21E4" w:rsidP="0070533E">
      <w:pPr>
        <w:spacing w:after="0" w:line="360" w:lineRule="auto"/>
        <w:ind w:left="720" w:hanging="720"/>
        <w:jc w:val="both"/>
        <w:outlineLvl w:val="0"/>
        <w:rPr>
          <w:rFonts w:ascii="Times New Roman" w:hAnsi="Times New Roman"/>
          <w:sz w:val="24"/>
          <w:szCs w:val="24"/>
        </w:rPr>
      </w:pPr>
      <w:r>
        <w:rPr>
          <w:rFonts w:ascii="Times New Roman" w:eastAsia="Times New Roman" w:hAnsi="Times New Roman"/>
          <w:b/>
          <w:iCs/>
          <w:sz w:val="24"/>
          <w:szCs w:val="24"/>
        </w:rPr>
        <w:t xml:space="preserve">Rahman MA, </w:t>
      </w:r>
      <w:r w:rsidR="00A5367A">
        <w:rPr>
          <w:rFonts w:ascii="Times New Roman" w:eastAsia="Times New Roman" w:hAnsi="Times New Roman"/>
          <w:b/>
          <w:iCs/>
          <w:sz w:val="24"/>
          <w:szCs w:val="24"/>
        </w:rPr>
        <w:t>Samad</w:t>
      </w:r>
      <w:r>
        <w:rPr>
          <w:rFonts w:ascii="Times New Roman" w:eastAsia="Times New Roman" w:hAnsi="Times New Roman"/>
          <w:b/>
          <w:iCs/>
          <w:sz w:val="24"/>
          <w:szCs w:val="24"/>
        </w:rPr>
        <w:t xml:space="preserve"> MA,</w:t>
      </w:r>
      <w:r w:rsidR="00A5367A">
        <w:rPr>
          <w:rFonts w:ascii="Times New Roman" w:eastAsia="Times New Roman" w:hAnsi="Times New Roman"/>
          <w:b/>
          <w:iCs/>
          <w:sz w:val="24"/>
          <w:szCs w:val="24"/>
        </w:rPr>
        <w:t xml:space="preserve"> Rahman</w:t>
      </w:r>
      <w:r>
        <w:rPr>
          <w:rFonts w:ascii="Times New Roman" w:eastAsia="Times New Roman" w:hAnsi="Times New Roman"/>
          <w:b/>
          <w:iCs/>
          <w:sz w:val="24"/>
          <w:szCs w:val="24"/>
        </w:rPr>
        <w:t xml:space="preserve"> MB,</w:t>
      </w:r>
      <w:r w:rsidR="00773D30" w:rsidRPr="006772B8">
        <w:rPr>
          <w:rFonts w:ascii="Times New Roman" w:eastAsia="Times New Roman" w:hAnsi="Times New Roman"/>
          <w:b/>
          <w:iCs/>
          <w:sz w:val="24"/>
          <w:szCs w:val="24"/>
        </w:rPr>
        <w:t xml:space="preserve"> Kabir</w:t>
      </w:r>
      <w:r>
        <w:rPr>
          <w:rFonts w:ascii="Times New Roman" w:eastAsia="Times New Roman" w:hAnsi="Times New Roman"/>
          <w:b/>
          <w:iCs/>
          <w:sz w:val="24"/>
          <w:szCs w:val="24"/>
        </w:rPr>
        <w:t xml:space="preserve"> SML</w:t>
      </w:r>
      <w:r w:rsidR="00773D30" w:rsidRPr="006772B8">
        <w:rPr>
          <w:rFonts w:ascii="Times New Roman" w:eastAsia="Times New Roman" w:hAnsi="Times New Roman"/>
          <w:b/>
          <w:iCs/>
          <w:sz w:val="24"/>
          <w:szCs w:val="24"/>
        </w:rPr>
        <w:t xml:space="preserve"> (2004)-</w:t>
      </w:r>
      <w:r w:rsidR="00773D30" w:rsidRPr="006772B8">
        <w:rPr>
          <w:rFonts w:ascii="Times New Roman" w:eastAsia="Times New Roman" w:hAnsi="Times New Roman"/>
          <w:b/>
          <w:bCs/>
          <w:kern w:val="36"/>
          <w:sz w:val="24"/>
          <w:szCs w:val="24"/>
        </w:rPr>
        <w:t xml:space="preserve"> </w:t>
      </w:r>
      <w:r w:rsidR="00773D30" w:rsidRPr="006772B8">
        <w:rPr>
          <w:rFonts w:ascii="Times New Roman" w:eastAsia="Times New Roman" w:hAnsi="Times New Roman"/>
          <w:bCs/>
          <w:kern w:val="36"/>
          <w:sz w:val="24"/>
          <w:szCs w:val="24"/>
        </w:rPr>
        <w:t xml:space="preserve">Bacterio-pathological Studies on Salmonellosis, Colibacillosis and Pasteurellosis in Natural and Experimental </w:t>
      </w:r>
      <w:r w:rsidR="00A5367A">
        <w:rPr>
          <w:rFonts w:ascii="Times New Roman" w:eastAsia="Times New Roman" w:hAnsi="Times New Roman"/>
          <w:bCs/>
          <w:kern w:val="36"/>
          <w:sz w:val="24"/>
          <w:szCs w:val="24"/>
        </w:rPr>
        <w:tab/>
      </w:r>
      <w:r w:rsidR="00773D30" w:rsidRPr="006772B8">
        <w:rPr>
          <w:rFonts w:ascii="Times New Roman" w:eastAsia="Times New Roman" w:hAnsi="Times New Roman"/>
          <w:bCs/>
          <w:kern w:val="36"/>
          <w:sz w:val="24"/>
          <w:szCs w:val="24"/>
        </w:rPr>
        <w:t>Infections in Chickens.</w:t>
      </w:r>
      <w:r w:rsidR="00773D30" w:rsidRPr="006772B8">
        <w:rPr>
          <w:rFonts w:ascii="Times New Roman" w:hAnsi="Times New Roman"/>
          <w:sz w:val="24"/>
          <w:szCs w:val="24"/>
        </w:rPr>
        <w:t xml:space="preserve"> </w:t>
      </w:r>
      <w:r w:rsidR="00773D30" w:rsidRPr="00A5367A">
        <w:rPr>
          <w:rStyle w:val="Emphasis"/>
          <w:rFonts w:ascii="Times New Roman" w:hAnsi="Times New Roman"/>
          <w:i w:val="0"/>
          <w:sz w:val="24"/>
          <w:szCs w:val="24"/>
        </w:rPr>
        <w:t>Bangl</w:t>
      </w:r>
      <w:r w:rsidR="00A5367A">
        <w:rPr>
          <w:rStyle w:val="Emphasis"/>
          <w:rFonts w:ascii="Times New Roman" w:hAnsi="Times New Roman"/>
          <w:i w:val="0"/>
          <w:sz w:val="24"/>
          <w:szCs w:val="24"/>
        </w:rPr>
        <w:t>adesh Journal of Veterinary</w:t>
      </w:r>
      <w:r w:rsidR="00773D30" w:rsidRPr="00A5367A">
        <w:rPr>
          <w:rStyle w:val="Emphasis"/>
          <w:rFonts w:ascii="Times New Roman" w:hAnsi="Times New Roman"/>
          <w:i w:val="0"/>
          <w:sz w:val="24"/>
          <w:szCs w:val="24"/>
        </w:rPr>
        <w:t xml:space="preserve"> Med</w:t>
      </w:r>
      <w:r w:rsidR="00A5367A">
        <w:rPr>
          <w:rFonts w:ascii="Times New Roman" w:hAnsi="Times New Roman"/>
          <w:sz w:val="24"/>
          <w:szCs w:val="24"/>
        </w:rPr>
        <w:t>icine</w:t>
      </w:r>
      <w:r w:rsidR="00773D30" w:rsidRPr="00A5367A">
        <w:rPr>
          <w:rFonts w:ascii="Times New Roman" w:hAnsi="Times New Roman"/>
          <w:i/>
          <w:sz w:val="24"/>
          <w:szCs w:val="24"/>
        </w:rPr>
        <w:t>,</w:t>
      </w:r>
      <w:r w:rsidR="00773D30" w:rsidRPr="006772B8">
        <w:rPr>
          <w:rFonts w:ascii="Times New Roman" w:hAnsi="Times New Roman"/>
          <w:sz w:val="24"/>
          <w:szCs w:val="24"/>
        </w:rPr>
        <w:t xml:space="preserve"> 2(1): 01-08.</w:t>
      </w:r>
    </w:p>
    <w:p w:rsidR="00830C35" w:rsidRDefault="00830C35" w:rsidP="0070533E">
      <w:pPr>
        <w:spacing w:after="0" w:line="360" w:lineRule="auto"/>
        <w:ind w:left="720" w:hanging="720"/>
        <w:jc w:val="both"/>
        <w:outlineLvl w:val="0"/>
        <w:rPr>
          <w:rFonts w:ascii="Times New Roman" w:hAnsi="Times New Roman"/>
          <w:sz w:val="24"/>
          <w:szCs w:val="24"/>
        </w:rPr>
      </w:pPr>
    </w:p>
    <w:p w:rsidR="00C41FA3" w:rsidRDefault="00A5367A" w:rsidP="0070533E">
      <w:pPr>
        <w:spacing w:after="0" w:line="360" w:lineRule="auto"/>
        <w:ind w:left="720" w:hanging="720"/>
        <w:jc w:val="both"/>
        <w:outlineLvl w:val="0"/>
        <w:rPr>
          <w:rFonts w:ascii="Times New Roman" w:hAnsi="Times New Roman"/>
          <w:sz w:val="24"/>
          <w:szCs w:val="24"/>
        </w:rPr>
      </w:pPr>
      <w:r w:rsidRPr="00A5367A">
        <w:rPr>
          <w:rFonts w:ascii="Times New Roman" w:hAnsi="Times New Roman"/>
          <w:b/>
          <w:sz w:val="24"/>
          <w:szCs w:val="24"/>
        </w:rPr>
        <w:t>Rahman</w:t>
      </w:r>
      <w:r w:rsidR="00EE21E4">
        <w:rPr>
          <w:rFonts w:ascii="Times New Roman" w:hAnsi="Times New Roman"/>
          <w:b/>
          <w:sz w:val="24"/>
          <w:szCs w:val="24"/>
        </w:rPr>
        <w:t xml:space="preserve"> MA</w:t>
      </w:r>
      <w:r w:rsidRPr="00A5367A">
        <w:rPr>
          <w:rFonts w:ascii="Times New Roman" w:hAnsi="Times New Roman"/>
          <w:b/>
          <w:sz w:val="24"/>
          <w:szCs w:val="24"/>
        </w:rPr>
        <w:t xml:space="preserve"> and</w:t>
      </w:r>
      <w:r w:rsidR="00C41FA3" w:rsidRPr="00A5367A">
        <w:rPr>
          <w:rFonts w:ascii="Times New Roman" w:hAnsi="Times New Roman"/>
          <w:b/>
          <w:sz w:val="24"/>
          <w:szCs w:val="24"/>
        </w:rPr>
        <w:t xml:space="preserve"> Samad</w:t>
      </w:r>
      <w:r w:rsidR="00EE21E4">
        <w:rPr>
          <w:rFonts w:ascii="Times New Roman" w:hAnsi="Times New Roman"/>
          <w:b/>
          <w:sz w:val="24"/>
          <w:szCs w:val="24"/>
        </w:rPr>
        <w:t xml:space="preserve"> MA</w:t>
      </w:r>
      <w:r w:rsidR="00C41FA3" w:rsidRPr="00A5367A">
        <w:rPr>
          <w:rFonts w:ascii="Times New Roman" w:hAnsi="Times New Roman"/>
          <w:b/>
          <w:sz w:val="24"/>
          <w:szCs w:val="24"/>
        </w:rPr>
        <w:t xml:space="preserve"> (2003)-</w:t>
      </w:r>
      <w:r w:rsidR="00C41FA3">
        <w:rPr>
          <w:rFonts w:ascii="Times New Roman" w:hAnsi="Times New Roman"/>
          <w:sz w:val="24"/>
          <w:szCs w:val="24"/>
        </w:rPr>
        <w:t>Pattern of occurrence of single and concurrent diseases associated with mortality in commercial chickens in Bangladesh. Bangladesh</w:t>
      </w:r>
      <w:r w:rsidR="00830C35">
        <w:rPr>
          <w:rFonts w:ascii="Times New Roman" w:hAnsi="Times New Roman"/>
          <w:sz w:val="24"/>
          <w:szCs w:val="24"/>
        </w:rPr>
        <w:t xml:space="preserve"> Journal of </w:t>
      </w:r>
      <w:r>
        <w:rPr>
          <w:rFonts w:ascii="Times New Roman" w:hAnsi="Times New Roman"/>
          <w:sz w:val="24"/>
          <w:szCs w:val="24"/>
        </w:rPr>
        <w:t xml:space="preserve">Veterinary Medicine, </w:t>
      </w:r>
      <w:r w:rsidR="00C41FA3">
        <w:rPr>
          <w:rFonts w:ascii="Times New Roman" w:hAnsi="Times New Roman"/>
          <w:sz w:val="24"/>
          <w:szCs w:val="24"/>
        </w:rPr>
        <w:t>1(1):15-20.</w:t>
      </w:r>
    </w:p>
    <w:p w:rsidR="00830C35" w:rsidRPr="006772B8" w:rsidRDefault="00830C35" w:rsidP="0070533E">
      <w:pPr>
        <w:spacing w:after="0" w:line="360" w:lineRule="auto"/>
        <w:ind w:left="720" w:hanging="720"/>
        <w:jc w:val="both"/>
        <w:outlineLvl w:val="0"/>
        <w:rPr>
          <w:rFonts w:ascii="Times New Roman" w:hAnsi="Times New Roman"/>
          <w:sz w:val="24"/>
          <w:szCs w:val="24"/>
        </w:rPr>
      </w:pPr>
    </w:p>
    <w:p w:rsidR="001D4D7A" w:rsidRDefault="00A5367A"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Matsumuto M, Strain JG and Engel HN</w:t>
      </w:r>
      <w:r w:rsidR="002876C9" w:rsidRPr="006772B8">
        <w:rPr>
          <w:rFonts w:ascii="Times New Roman" w:hAnsi="Times New Roman"/>
          <w:b/>
          <w:sz w:val="24"/>
          <w:szCs w:val="24"/>
        </w:rPr>
        <w:t xml:space="preserve"> (1991</w:t>
      </w:r>
      <w:r w:rsidR="002876C9" w:rsidRPr="006772B8">
        <w:rPr>
          <w:rFonts w:ascii="Times New Roman" w:hAnsi="Times New Roman"/>
          <w:sz w:val="24"/>
          <w:szCs w:val="24"/>
        </w:rPr>
        <w:t>). - The fate</w:t>
      </w:r>
      <w:r w:rsidR="006772B8" w:rsidRPr="006772B8">
        <w:rPr>
          <w:rFonts w:ascii="Times New Roman" w:hAnsi="Times New Roman"/>
          <w:sz w:val="24"/>
          <w:szCs w:val="24"/>
        </w:rPr>
        <w:t xml:space="preserve"> </w:t>
      </w:r>
      <w:r w:rsidR="002876C9" w:rsidRPr="006772B8">
        <w:rPr>
          <w:rFonts w:ascii="Times New Roman" w:hAnsi="Times New Roman"/>
          <w:sz w:val="24"/>
          <w:szCs w:val="24"/>
        </w:rPr>
        <w:t xml:space="preserve">of </w:t>
      </w:r>
      <w:r w:rsidR="002876C9" w:rsidRPr="006772B8">
        <w:rPr>
          <w:rFonts w:ascii="Times New Roman" w:hAnsi="Times New Roman"/>
          <w:i/>
          <w:iCs/>
          <w:sz w:val="24"/>
          <w:szCs w:val="24"/>
        </w:rPr>
        <w:t xml:space="preserve">Pasteurella multocida </w:t>
      </w:r>
      <w:r w:rsidR="002876C9" w:rsidRPr="006772B8">
        <w:rPr>
          <w:rFonts w:ascii="Times New Roman" w:hAnsi="Times New Roman"/>
          <w:sz w:val="24"/>
          <w:szCs w:val="24"/>
        </w:rPr>
        <w:t>after intratracheal inoculation into</w:t>
      </w:r>
      <w:r w:rsidR="006772B8" w:rsidRPr="006772B8">
        <w:rPr>
          <w:rFonts w:ascii="Times New Roman" w:hAnsi="Times New Roman"/>
          <w:sz w:val="24"/>
          <w:szCs w:val="24"/>
        </w:rPr>
        <w:t xml:space="preserve"> </w:t>
      </w:r>
      <w:r>
        <w:rPr>
          <w:rFonts w:ascii="Times New Roman" w:hAnsi="Times New Roman"/>
          <w:sz w:val="24"/>
          <w:szCs w:val="24"/>
        </w:rPr>
        <w:t>turkeys. Poultry</w:t>
      </w:r>
      <w:r w:rsidR="002876C9" w:rsidRPr="006772B8">
        <w:rPr>
          <w:rFonts w:ascii="Times New Roman" w:hAnsi="Times New Roman"/>
          <w:sz w:val="24"/>
          <w:szCs w:val="24"/>
        </w:rPr>
        <w:t xml:space="preserve"> Sci</w:t>
      </w:r>
      <w:r>
        <w:rPr>
          <w:rFonts w:ascii="Times New Roman" w:hAnsi="Times New Roman"/>
          <w:sz w:val="24"/>
          <w:szCs w:val="24"/>
        </w:rPr>
        <w:t>ence</w:t>
      </w:r>
      <w:r w:rsidR="002876C9" w:rsidRPr="006772B8">
        <w:rPr>
          <w:rFonts w:ascii="Times New Roman" w:hAnsi="Times New Roman"/>
          <w:sz w:val="24"/>
          <w:szCs w:val="24"/>
        </w:rPr>
        <w:t xml:space="preserve">, </w:t>
      </w:r>
      <w:r w:rsidR="002876C9" w:rsidRPr="00A5367A">
        <w:rPr>
          <w:rFonts w:ascii="Times New Roman" w:hAnsi="Times New Roman"/>
          <w:bCs/>
          <w:sz w:val="24"/>
          <w:szCs w:val="24"/>
        </w:rPr>
        <w:t>70</w:t>
      </w:r>
      <w:r>
        <w:rPr>
          <w:rFonts w:ascii="Times New Roman" w:hAnsi="Times New Roman"/>
          <w:b/>
          <w:bCs/>
          <w:sz w:val="24"/>
          <w:szCs w:val="24"/>
        </w:rPr>
        <w:t>:</w:t>
      </w:r>
      <w:r w:rsidR="00EE21E4">
        <w:rPr>
          <w:rFonts w:ascii="Times New Roman" w:hAnsi="Times New Roman"/>
          <w:b/>
          <w:bCs/>
          <w:sz w:val="24"/>
          <w:szCs w:val="24"/>
        </w:rPr>
        <w:t xml:space="preserve"> </w:t>
      </w:r>
      <w:r w:rsidR="002876C9" w:rsidRPr="006772B8">
        <w:rPr>
          <w:rFonts w:ascii="Times New Roman" w:hAnsi="Times New Roman"/>
          <w:sz w:val="24"/>
          <w:szCs w:val="24"/>
        </w:rPr>
        <w:t>2259-2266.</w:t>
      </w:r>
    </w:p>
    <w:p w:rsidR="00830C35"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4123D8" w:rsidRDefault="00A5367A" w:rsidP="0070533E">
      <w:pPr>
        <w:autoSpaceDE w:val="0"/>
        <w:autoSpaceDN w:val="0"/>
        <w:adjustRightInd w:val="0"/>
        <w:spacing w:after="0" w:line="360" w:lineRule="auto"/>
        <w:ind w:left="720" w:hanging="720"/>
        <w:jc w:val="both"/>
        <w:rPr>
          <w:rFonts w:ascii="Times New Roman" w:hAnsi="Times New Roman"/>
          <w:sz w:val="24"/>
          <w:szCs w:val="24"/>
        </w:rPr>
      </w:pPr>
      <w:r w:rsidRPr="00A5367A">
        <w:rPr>
          <w:rFonts w:ascii="Times New Roman" w:hAnsi="Times New Roman"/>
          <w:b/>
          <w:sz w:val="24"/>
          <w:szCs w:val="24"/>
        </w:rPr>
        <w:t>Uddin</w:t>
      </w:r>
      <w:r w:rsidR="00EE21E4">
        <w:rPr>
          <w:rFonts w:ascii="Times New Roman" w:hAnsi="Times New Roman"/>
          <w:b/>
          <w:sz w:val="24"/>
          <w:szCs w:val="24"/>
        </w:rPr>
        <w:t xml:space="preserve"> MB,</w:t>
      </w:r>
      <w:r w:rsidRPr="00A5367A">
        <w:rPr>
          <w:rFonts w:ascii="Times New Roman" w:hAnsi="Times New Roman"/>
          <w:b/>
          <w:sz w:val="24"/>
          <w:szCs w:val="24"/>
        </w:rPr>
        <w:t xml:space="preserve"> Ahmed</w:t>
      </w:r>
      <w:r w:rsidR="00EE21E4">
        <w:rPr>
          <w:rFonts w:ascii="Times New Roman" w:hAnsi="Times New Roman"/>
          <w:b/>
          <w:sz w:val="24"/>
          <w:szCs w:val="24"/>
        </w:rPr>
        <w:t xml:space="preserve"> SSU,</w:t>
      </w:r>
      <w:r w:rsidRPr="00A5367A">
        <w:rPr>
          <w:rFonts w:ascii="Times New Roman" w:hAnsi="Times New Roman"/>
          <w:b/>
          <w:sz w:val="24"/>
          <w:szCs w:val="24"/>
        </w:rPr>
        <w:t xml:space="preserve"> Hassan</w:t>
      </w:r>
      <w:r w:rsidR="00EE21E4">
        <w:rPr>
          <w:rFonts w:ascii="Times New Roman" w:hAnsi="Times New Roman"/>
          <w:b/>
          <w:sz w:val="24"/>
          <w:szCs w:val="24"/>
        </w:rPr>
        <w:t xml:space="preserve"> MM,</w:t>
      </w:r>
      <w:r w:rsidRPr="00A5367A">
        <w:rPr>
          <w:rFonts w:ascii="Times New Roman" w:hAnsi="Times New Roman"/>
          <w:b/>
          <w:sz w:val="24"/>
          <w:szCs w:val="24"/>
        </w:rPr>
        <w:t xml:space="preserve"> Khan</w:t>
      </w:r>
      <w:r w:rsidR="00EE21E4">
        <w:rPr>
          <w:rFonts w:ascii="Times New Roman" w:hAnsi="Times New Roman"/>
          <w:b/>
          <w:sz w:val="24"/>
          <w:szCs w:val="24"/>
        </w:rPr>
        <w:t xml:space="preserve"> SA and</w:t>
      </w:r>
      <w:r w:rsidRPr="00A5367A">
        <w:rPr>
          <w:rFonts w:ascii="Times New Roman" w:hAnsi="Times New Roman"/>
          <w:b/>
          <w:sz w:val="24"/>
          <w:szCs w:val="24"/>
        </w:rPr>
        <w:t xml:space="preserve"> Mamun</w:t>
      </w:r>
      <w:r w:rsidR="00EE21E4">
        <w:rPr>
          <w:rFonts w:ascii="Times New Roman" w:hAnsi="Times New Roman"/>
          <w:b/>
          <w:sz w:val="24"/>
          <w:szCs w:val="24"/>
        </w:rPr>
        <w:t xml:space="preserve"> MA</w:t>
      </w:r>
      <w:r w:rsidRPr="00A5367A">
        <w:rPr>
          <w:rFonts w:ascii="Times New Roman" w:hAnsi="Times New Roman"/>
          <w:b/>
          <w:sz w:val="24"/>
          <w:szCs w:val="24"/>
        </w:rPr>
        <w:t xml:space="preserve"> </w:t>
      </w:r>
      <w:r w:rsidR="004123D8" w:rsidRPr="00A5367A">
        <w:rPr>
          <w:rFonts w:ascii="Times New Roman" w:hAnsi="Times New Roman"/>
          <w:b/>
          <w:sz w:val="24"/>
          <w:szCs w:val="24"/>
        </w:rPr>
        <w:t>(2010)</w:t>
      </w:r>
      <w:r>
        <w:rPr>
          <w:rFonts w:ascii="Times New Roman" w:hAnsi="Times New Roman"/>
          <w:b/>
          <w:sz w:val="24"/>
          <w:szCs w:val="24"/>
        </w:rPr>
        <w:t xml:space="preserve"> </w:t>
      </w:r>
      <w:r w:rsidR="004123D8" w:rsidRPr="00A5367A">
        <w:rPr>
          <w:rFonts w:ascii="Times New Roman" w:hAnsi="Times New Roman"/>
          <w:b/>
          <w:sz w:val="24"/>
          <w:szCs w:val="24"/>
        </w:rPr>
        <w:t>-</w:t>
      </w:r>
      <w:r w:rsidR="004123D8">
        <w:rPr>
          <w:rFonts w:ascii="Times New Roman" w:hAnsi="Times New Roman"/>
          <w:sz w:val="24"/>
          <w:szCs w:val="24"/>
        </w:rPr>
        <w:t xml:space="preserve"> Prevalence of</w:t>
      </w:r>
      <w:r>
        <w:rPr>
          <w:rFonts w:ascii="Times New Roman" w:hAnsi="Times New Roman"/>
          <w:sz w:val="24"/>
          <w:szCs w:val="24"/>
        </w:rPr>
        <w:t xml:space="preserve"> </w:t>
      </w:r>
      <w:r>
        <w:rPr>
          <w:rFonts w:ascii="Times New Roman" w:hAnsi="Times New Roman"/>
          <w:sz w:val="24"/>
          <w:szCs w:val="24"/>
        </w:rPr>
        <w:tab/>
        <w:t xml:space="preserve">poultry diseases at Narshingdi. </w:t>
      </w:r>
      <w:r w:rsidR="004123D8">
        <w:rPr>
          <w:rFonts w:ascii="Times New Roman" w:hAnsi="Times New Roman"/>
          <w:sz w:val="24"/>
          <w:szCs w:val="24"/>
        </w:rPr>
        <w:t xml:space="preserve"> Bangladesh. Intern</w:t>
      </w:r>
      <w:r>
        <w:rPr>
          <w:rFonts w:ascii="Times New Roman" w:hAnsi="Times New Roman"/>
          <w:sz w:val="24"/>
          <w:szCs w:val="24"/>
        </w:rPr>
        <w:t>at</w:t>
      </w:r>
      <w:r w:rsidR="00830C35">
        <w:rPr>
          <w:rFonts w:ascii="Times New Roman" w:hAnsi="Times New Roman"/>
          <w:sz w:val="24"/>
          <w:szCs w:val="24"/>
        </w:rPr>
        <w:t xml:space="preserve">ional Journal of BioResearch, </w:t>
      </w:r>
      <w:r w:rsidR="004123D8">
        <w:rPr>
          <w:rFonts w:ascii="Times New Roman" w:hAnsi="Times New Roman"/>
          <w:sz w:val="24"/>
          <w:szCs w:val="24"/>
        </w:rPr>
        <w:t>1(6):</w:t>
      </w:r>
      <w:r w:rsidR="00EE21E4">
        <w:rPr>
          <w:rFonts w:ascii="Times New Roman" w:hAnsi="Times New Roman"/>
          <w:sz w:val="24"/>
          <w:szCs w:val="24"/>
        </w:rPr>
        <w:t xml:space="preserve"> </w:t>
      </w:r>
      <w:r w:rsidR="004123D8">
        <w:rPr>
          <w:rFonts w:ascii="Times New Roman" w:hAnsi="Times New Roman"/>
          <w:sz w:val="24"/>
          <w:szCs w:val="24"/>
        </w:rPr>
        <w:t>9-13.</w:t>
      </w:r>
    </w:p>
    <w:p w:rsidR="00830C35"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F97257" w:rsidRDefault="00F97257" w:rsidP="0070533E">
      <w:pPr>
        <w:autoSpaceDE w:val="0"/>
        <w:autoSpaceDN w:val="0"/>
        <w:adjustRightInd w:val="0"/>
        <w:spacing w:after="0" w:line="360" w:lineRule="auto"/>
        <w:ind w:left="720" w:hanging="720"/>
        <w:jc w:val="both"/>
        <w:rPr>
          <w:rFonts w:ascii="Times New Roman" w:hAnsi="Times New Roman"/>
          <w:sz w:val="24"/>
          <w:szCs w:val="24"/>
        </w:rPr>
      </w:pPr>
      <w:r w:rsidRPr="00A5367A">
        <w:rPr>
          <w:rFonts w:ascii="Times New Roman" w:hAnsi="Times New Roman"/>
          <w:b/>
          <w:sz w:val="24"/>
          <w:szCs w:val="24"/>
        </w:rPr>
        <w:t>Haider</w:t>
      </w:r>
      <w:r w:rsidR="00EE21E4">
        <w:rPr>
          <w:rFonts w:ascii="Times New Roman" w:hAnsi="Times New Roman"/>
          <w:b/>
          <w:sz w:val="24"/>
          <w:szCs w:val="24"/>
        </w:rPr>
        <w:t xml:space="preserve"> MG, </w:t>
      </w:r>
      <w:r w:rsidRPr="00A5367A">
        <w:rPr>
          <w:rFonts w:ascii="Times New Roman" w:hAnsi="Times New Roman"/>
          <w:b/>
          <w:sz w:val="24"/>
          <w:szCs w:val="24"/>
        </w:rPr>
        <w:t>Hossain</w:t>
      </w:r>
      <w:r w:rsidR="00EE21E4">
        <w:rPr>
          <w:rFonts w:ascii="Times New Roman" w:hAnsi="Times New Roman"/>
          <w:b/>
          <w:sz w:val="24"/>
          <w:szCs w:val="24"/>
        </w:rPr>
        <w:t xml:space="preserve"> MG,</w:t>
      </w:r>
      <w:r w:rsidR="00A5367A">
        <w:rPr>
          <w:rFonts w:ascii="Times New Roman" w:hAnsi="Times New Roman"/>
          <w:b/>
          <w:sz w:val="24"/>
          <w:szCs w:val="24"/>
        </w:rPr>
        <w:t xml:space="preserve"> Hossain</w:t>
      </w:r>
      <w:r w:rsidR="00EE21E4">
        <w:rPr>
          <w:rFonts w:ascii="Times New Roman" w:hAnsi="Times New Roman"/>
          <w:b/>
          <w:sz w:val="24"/>
          <w:szCs w:val="24"/>
        </w:rPr>
        <w:t xml:space="preserve"> MS,</w:t>
      </w:r>
      <w:r w:rsidR="00A5367A">
        <w:rPr>
          <w:rFonts w:ascii="Times New Roman" w:hAnsi="Times New Roman"/>
          <w:b/>
          <w:sz w:val="24"/>
          <w:szCs w:val="24"/>
        </w:rPr>
        <w:t xml:space="preserve"> Chowdhury</w:t>
      </w:r>
      <w:r w:rsidR="00EE21E4">
        <w:rPr>
          <w:rFonts w:ascii="Times New Roman" w:hAnsi="Times New Roman"/>
          <w:b/>
          <w:sz w:val="24"/>
          <w:szCs w:val="24"/>
        </w:rPr>
        <w:t xml:space="preserve"> EH,</w:t>
      </w:r>
      <w:r w:rsidR="00A5367A">
        <w:rPr>
          <w:rFonts w:ascii="Times New Roman" w:hAnsi="Times New Roman"/>
          <w:b/>
          <w:sz w:val="24"/>
          <w:szCs w:val="24"/>
        </w:rPr>
        <w:t xml:space="preserve"> Das</w:t>
      </w:r>
      <w:r w:rsidR="00EE21E4">
        <w:rPr>
          <w:rFonts w:ascii="Times New Roman" w:hAnsi="Times New Roman"/>
          <w:b/>
          <w:sz w:val="24"/>
          <w:szCs w:val="24"/>
        </w:rPr>
        <w:t xml:space="preserve"> PM</w:t>
      </w:r>
      <w:r w:rsidR="00A5367A">
        <w:rPr>
          <w:rFonts w:ascii="Times New Roman" w:hAnsi="Times New Roman"/>
          <w:b/>
          <w:sz w:val="24"/>
          <w:szCs w:val="24"/>
        </w:rPr>
        <w:t xml:space="preserve"> and</w:t>
      </w:r>
      <w:r w:rsidRPr="00A5367A">
        <w:rPr>
          <w:rFonts w:ascii="Times New Roman" w:hAnsi="Times New Roman"/>
          <w:b/>
          <w:sz w:val="24"/>
          <w:szCs w:val="24"/>
        </w:rPr>
        <w:t xml:space="preserve"> Hossain </w:t>
      </w:r>
      <w:r w:rsidR="00EE21E4">
        <w:rPr>
          <w:rFonts w:ascii="Times New Roman" w:hAnsi="Times New Roman"/>
          <w:b/>
          <w:sz w:val="24"/>
          <w:szCs w:val="24"/>
        </w:rPr>
        <w:t xml:space="preserve">MM </w:t>
      </w:r>
      <w:r w:rsidRPr="00A5367A">
        <w:rPr>
          <w:rFonts w:ascii="Times New Roman" w:hAnsi="Times New Roman"/>
          <w:b/>
          <w:sz w:val="24"/>
          <w:szCs w:val="24"/>
        </w:rPr>
        <w:t>(2004)-</w:t>
      </w:r>
      <w:r w:rsidR="00A5367A">
        <w:rPr>
          <w:rFonts w:ascii="Times New Roman" w:hAnsi="Times New Roman"/>
          <w:b/>
          <w:sz w:val="24"/>
          <w:szCs w:val="24"/>
        </w:rPr>
        <w:tab/>
      </w:r>
      <w:r>
        <w:rPr>
          <w:rFonts w:ascii="Times New Roman" w:hAnsi="Times New Roman"/>
          <w:sz w:val="24"/>
          <w:szCs w:val="24"/>
        </w:rPr>
        <w:t xml:space="preserve">Isolation and Characterization of Enterobacteria Associated with Health and Disease in </w:t>
      </w:r>
      <w:r w:rsidR="00A5367A">
        <w:rPr>
          <w:rFonts w:ascii="Times New Roman" w:hAnsi="Times New Roman"/>
          <w:sz w:val="24"/>
          <w:szCs w:val="24"/>
        </w:rPr>
        <w:tab/>
      </w:r>
      <w:r>
        <w:rPr>
          <w:rFonts w:ascii="Times New Roman" w:hAnsi="Times New Roman"/>
          <w:sz w:val="24"/>
          <w:szCs w:val="24"/>
        </w:rPr>
        <w:t xml:space="preserve">Sonali chickens. Bangladesh </w:t>
      </w:r>
      <w:r w:rsidR="00A5367A">
        <w:rPr>
          <w:rFonts w:ascii="Times New Roman" w:hAnsi="Times New Roman"/>
          <w:sz w:val="24"/>
          <w:szCs w:val="24"/>
        </w:rPr>
        <w:t xml:space="preserve">Journal of Veterinary Medicine, </w:t>
      </w:r>
      <w:r>
        <w:rPr>
          <w:rFonts w:ascii="Times New Roman" w:hAnsi="Times New Roman"/>
          <w:sz w:val="24"/>
          <w:szCs w:val="24"/>
        </w:rPr>
        <w:t>2(1):</w:t>
      </w:r>
      <w:r w:rsidR="00EE21E4">
        <w:rPr>
          <w:rFonts w:ascii="Times New Roman" w:hAnsi="Times New Roman"/>
          <w:sz w:val="24"/>
          <w:szCs w:val="24"/>
        </w:rPr>
        <w:t xml:space="preserve"> </w:t>
      </w:r>
      <w:r>
        <w:rPr>
          <w:rFonts w:ascii="Times New Roman" w:hAnsi="Times New Roman"/>
          <w:sz w:val="24"/>
          <w:szCs w:val="24"/>
        </w:rPr>
        <w:t>15-21.</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AB09B0" w:rsidRDefault="00AB09B0" w:rsidP="0070533E">
      <w:pPr>
        <w:tabs>
          <w:tab w:val="left" w:pos="1426"/>
        </w:tabs>
        <w:spacing w:after="0" w:line="360" w:lineRule="auto"/>
        <w:ind w:left="720" w:hanging="720"/>
        <w:jc w:val="both"/>
        <w:rPr>
          <w:rFonts w:ascii="Times New Roman" w:hAnsi="Times New Roman"/>
          <w:sz w:val="24"/>
          <w:szCs w:val="24"/>
        </w:rPr>
      </w:pPr>
      <w:r w:rsidRPr="00A5367A">
        <w:rPr>
          <w:rFonts w:ascii="Times New Roman" w:hAnsi="Times New Roman"/>
          <w:b/>
          <w:sz w:val="24"/>
          <w:szCs w:val="24"/>
        </w:rPr>
        <w:t>Ra</w:t>
      </w:r>
      <w:r w:rsidR="00A5367A" w:rsidRPr="00A5367A">
        <w:rPr>
          <w:rFonts w:ascii="Times New Roman" w:hAnsi="Times New Roman"/>
          <w:b/>
          <w:sz w:val="24"/>
          <w:szCs w:val="24"/>
        </w:rPr>
        <w:t>shid</w:t>
      </w:r>
      <w:r w:rsidR="00EE21E4">
        <w:rPr>
          <w:rFonts w:ascii="Times New Roman" w:hAnsi="Times New Roman"/>
          <w:b/>
          <w:sz w:val="24"/>
          <w:szCs w:val="24"/>
        </w:rPr>
        <w:t xml:space="preserve"> MH, </w:t>
      </w:r>
      <w:r w:rsidR="00A5367A" w:rsidRPr="00A5367A">
        <w:rPr>
          <w:rFonts w:ascii="Times New Roman" w:hAnsi="Times New Roman"/>
          <w:b/>
          <w:sz w:val="24"/>
          <w:szCs w:val="24"/>
        </w:rPr>
        <w:t>Xue</w:t>
      </w:r>
      <w:r w:rsidR="00EE21E4">
        <w:rPr>
          <w:rFonts w:ascii="Times New Roman" w:hAnsi="Times New Roman"/>
          <w:b/>
          <w:sz w:val="24"/>
          <w:szCs w:val="24"/>
        </w:rPr>
        <w:t xml:space="preserve"> C, </w:t>
      </w:r>
      <w:r w:rsidR="00A5367A" w:rsidRPr="00A5367A">
        <w:rPr>
          <w:rFonts w:ascii="Times New Roman" w:hAnsi="Times New Roman"/>
          <w:b/>
          <w:sz w:val="24"/>
          <w:szCs w:val="24"/>
        </w:rPr>
        <w:t>Islam</w:t>
      </w:r>
      <w:r w:rsidR="00EE21E4">
        <w:rPr>
          <w:rFonts w:ascii="Times New Roman" w:hAnsi="Times New Roman"/>
          <w:b/>
          <w:sz w:val="24"/>
          <w:szCs w:val="24"/>
        </w:rPr>
        <w:t xml:space="preserve"> MR, </w:t>
      </w:r>
      <w:r w:rsidR="00A5367A" w:rsidRPr="00A5367A">
        <w:rPr>
          <w:rFonts w:ascii="Times New Roman" w:hAnsi="Times New Roman"/>
          <w:b/>
          <w:sz w:val="24"/>
          <w:szCs w:val="24"/>
        </w:rPr>
        <w:t>Islam</w:t>
      </w:r>
      <w:r w:rsidR="00EE21E4">
        <w:rPr>
          <w:rFonts w:ascii="Times New Roman" w:hAnsi="Times New Roman"/>
          <w:b/>
          <w:sz w:val="24"/>
          <w:szCs w:val="24"/>
        </w:rPr>
        <w:t xml:space="preserve"> MT</w:t>
      </w:r>
      <w:r w:rsidR="00A5367A" w:rsidRPr="00A5367A">
        <w:rPr>
          <w:rFonts w:ascii="Times New Roman" w:hAnsi="Times New Roman"/>
          <w:b/>
          <w:sz w:val="24"/>
          <w:szCs w:val="24"/>
        </w:rPr>
        <w:t xml:space="preserve"> and</w:t>
      </w:r>
      <w:r w:rsidRPr="00A5367A">
        <w:rPr>
          <w:rFonts w:ascii="Times New Roman" w:hAnsi="Times New Roman"/>
          <w:b/>
          <w:sz w:val="24"/>
          <w:szCs w:val="24"/>
        </w:rPr>
        <w:t xml:space="preserve"> Cao</w:t>
      </w:r>
      <w:r w:rsidR="00EE21E4">
        <w:rPr>
          <w:rFonts w:ascii="Times New Roman" w:hAnsi="Times New Roman"/>
          <w:b/>
          <w:sz w:val="24"/>
          <w:szCs w:val="24"/>
        </w:rPr>
        <w:t xml:space="preserve"> Y</w:t>
      </w:r>
      <w:r w:rsidRPr="00A5367A">
        <w:rPr>
          <w:rFonts w:ascii="Times New Roman" w:hAnsi="Times New Roman"/>
          <w:b/>
          <w:sz w:val="24"/>
          <w:szCs w:val="24"/>
        </w:rPr>
        <w:t xml:space="preserve"> (2013)-</w:t>
      </w:r>
      <w:r>
        <w:rPr>
          <w:rFonts w:ascii="Times New Roman" w:hAnsi="Times New Roman"/>
          <w:sz w:val="24"/>
          <w:szCs w:val="24"/>
        </w:rPr>
        <w:t xml:space="preserve">A longitudinal study on the </w:t>
      </w:r>
      <w:r w:rsidR="00A5367A">
        <w:rPr>
          <w:rFonts w:ascii="Times New Roman" w:hAnsi="Times New Roman"/>
          <w:sz w:val="24"/>
          <w:szCs w:val="24"/>
        </w:rPr>
        <w:tab/>
      </w:r>
      <w:r>
        <w:rPr>
          <w:rFonts w:ascii="Times New Roman" w:hAnsi="Times New Roman"/>
          <w:sz w:val="24"/>
          <w:szCs w:val="24"/>
        </w:rPr>
        <w:t>incidence of mortality of infectious diseases of commercial layer birds in Bangladesh. Preventive Veterinary Medicine. 109(3-4):</w:t>
      </w:r>
      <w:r w:rsidR="00EE21E4">
        <w:rPr>
          <w:rFonts w:ascii="Times New Roman" w:hAnsi="Times New Roman"/>
          <w:sz w:val="24"/>
          <w:szCs w:val="24"/>
        </w:rPr>
        <w:t xml:space="preserve"> </w:t>
      </w:r>
      <w:r>
        <w:rPr>
          <w:rFonts w:ascii="Times New Roman" w:hAnsi="Times New Roman"/>
          <w:sz w:val="24"/>
          <w:szCs w:val="24"/>
        </w:rPr>
        <w:t>354-358.</w:t>
      </w:r>
    </w:p>
    <w:p w:rsidR="00830C35" w:rsidRPr="006772B8" w:rsidRDefault="00830C35" w:rsidP="0070533E">
      <w:pPr>
        <w:tabs>
          <w:tab w:val="left" w:pos="1426"/>
        </w:tabs>
        <w:spacing w:after="0" w:line="360" w:lineRule="auto"/>
        <w:ind w:left="720" w:hanging="720"/>
        <w:jc w:val="both"/>
        <w:rPr>
          <w:rFonts w:ascii="Times New Roman" w:hAnsi="Times New Roman"/>
          <w:sz w:val="24"/>
          <w:szCs w:val="24"/>
        </w:rPr>
      </w:pPr>
    </w:p>
    <w:p w:rsidR="00773D30" w:rsidRPr="006772B8" w:rsidRDefault="00A5367A" w:rsidP="0070533E">
      <w:pPr>
        <w:spacing w:after="0" w:line="360" w:lineRule="auto"/>
        <w:ind w:left="720" w:hanging="720"/>
        <w:jc w:val="both"/>
        <w:outlineLvl w:val="0"/>
        <w:rPr>
          <w:rFonts w:ascii="Times New Roman" w:hAnsi="Times New Roman"/>
          <w:sz w:val="24"/>
          <w:szCs w:val="24"/>
        </w:rPr>
      </w:pPr>
      <w:r>
        <w:rPr>
          <w:rFonts w:ascii="Times New Roman" w:eastAsia="Times New Roman" w:hAnsi="Times New Roman"/>
          <w:b/>
          <w:iCs/>
          <w:sz w:val="24"/>
          <w:szCs w:val="24"/>
        </w:rPr>
        <w:t>Rahman</w:t>
      </w:r>
      <w:r w:rsidR="00EE21E4">
        <w:rPr>
          <w:rFonts w:ascii="Times New Roman" w:eastAsia="Times New Roman" w:hAnsi="Times New Roman"/>
          <w:b/>
          <w:iCs/>
          <w:sz w:val="24"/>
          <w:szCs w:val="24"/>
        </w:rPr>
        <w:t xml:space="preserve"> MK</w:t>
      </w:r>
      <w:r>
        <w:rPr>
          <w:rFonts w:ascii="Times New Roman" w:eastAsia="Times New Roman" w:hAnsi="Times New Roman"/>
          <w:b/>
          <w:iCs/>
          <w:sz w:val="24"/>
          <w:szCs w:val="24"/>
        </w:rPr>
        <w:t>, Rahman</w:t>
      </w:r>
      <w:r w:rsidR="00EE21E4">
        <w:rPr>
          <w:rFonts w:ascii="Times New Roman" w:eastAsia="Times New Roman" w:hAnsi="Times New Roman"/>
          <w:b/>
          <w:iCs/>
          <w:sz w:val="24"/>
          <w:szCs w:val="24"/>
        </w:rPr>
        <w:t xml:space="preserve"> MB,</w:t>
      </w:r>
      <w:r>
        <w:rPr>
          <w:rFonts w:ascii="Times New Roman" w:eastAsia="Times New Roman" w:hAnsi="Times New Roman"/>
          <w:b/>
          <w:iCs/>
          <w:sz w:val="24"/>
          <w:szCs w:val="24"/>
        </w:rPr>
        <w:t xml:space="preserve"> Siddiky</w:t>
      </w:r>
      <w:r w:rsidR="00EE21E4">
        <w:rPr>
          <w:rFonts w:ascii="Times New Roman" w:eastAsia="Times New Roman" w:hAnsi="Times New Roman"/>
          <w:b/>
          <w:iCs/>
          <w:sz w:val="24"/>
          <w:szCs w:val="24"/>
        </w:rPr>
        <w:t xml:space="preserve"> MNA,</w:t>
      </w:r>
      <w:r>
        <w:rPr>
          <w:rFonts w:ascii="Times New Roman" w:eastAsia="Times New Roman" w:hAnsi="Times New Roman"/>
          <w:b/>
          <w:iCs/>
          <w:sz w:val="24"/>
          <w:szCs w:val="24"/>
        </w:rPr>
        <w:t xml:space="preserve"> Kafi</w:t>
      </w:r>
      <w:r w:rsidR="00EE21E4">
        <w:rPr>
          <w:rFonts w:ascii="Times New Roman" w:eastAsia="Times New Roman" w:hAnsi="Times New Roman"/>
          <w:b/>
          <w:iCs/>
          <w:sz w:val="24"/>
          <w:szCs w:val="24"/>
        </w:rPr>
        <w:t xml:space="preserve"> MA, </w:t>
      </w:r>
      <w:r>
        <w:rPr>
          <w:rFonts w:ascii="Times New Roman" w:eastAsia="Times New Roman" w:hAnsi="Times New Roman"/>
          <w:b/>
          <w:iCs/>
          <w:sz w:val="24"/>
          <w:szCs w:val="24"/>
        </w:rPr>
        <w:t>Islam</w:t>
      </w:r>
      <w:r w:rsidR="00EE21E4">
        <w:rPr>
          <w:rFonts w:ascii="Times New Roman" w:eastAsia="Times New Roman" w:hAnsi="Times New Roman"/>
          <w:b/>
          <w:iCs/>
          <w:sz w:val="24"/>
          <w:szCs w:val="24"/>
        </w:rPr>
        <w:t xml:space="preserve"> MA and </w:t>
      </w:r>
      <w:r w:rsidR="00773D30" w:rsidRPr="006772B8">
        <w:rPr>
          <w:rFonts w:ascii="Times New Roman" w:eastAsia="Times New Roman" w:hAnsi="Times New Roman"/>
          <w:b/>
          <w:iCs/>
          <w:sz w:val="24"/>
          <w:szCs w:val="24"/>
        </w:rPr>
        <w:t>Choudhury</w:t>
      </w:r>
      <w:r w:rsidR="00EE21E4">
        <w:rPr>
          <w:rFonts w:ascii="Times New Roman" w:eastAsia="Times New Roman" w:hAnsi="Times New Roman"/>
          <w:b/>
          <w:iCs/>
          <w:sz w:val="24"/>
          <w:szCs w:val="24"/>
        </w:rPr>
        <w:t xml:space="preserve"> KA</w:t>
      </w:r>
      <w:r w:rsidR="00773D30" w:rsidRPr="006772B8">
        <w:rPr>
          <w:rFonts w:ascii="Times New Roman" w:eastAsia="Times New Roman" w:hAnsi="Times New Roman"/>
          <w:b/>
          <w:iCs/>
          <w:sz w:val="24"/>
          <w:szCs w:val="24"/>
        </w:rPr>
        <w:t xml:space="preserve"> </w:t>
      </w:r>
      <w:r w:rsidR="00EE21E4">
        <w:rPr>
          <w:rFonts w:ascii="Times New Roman" w:eastAsia="Times New Roman" w:hAnsi="Times New Roman"/>
          <w:b/>
          <w:iCs/>
          <w:sz w:val="24"/>
          <w:szCs w:val="24"/>
        </w:rPr>
        <w:tab/>
      </w:r>
      <w:r w:rsidR="00773D30" w:rsidRPr="006772B8">
        <w:rPr>
          <w:rFonts w:ascii="Times New Roman" w:eastAsia="Times New Roman" w:hAnsi="Times New Roman"/>
          <w:b/>
          <w:iCs/>
          <w:sz w:val="24"/>
          <w:szCs w:val="24"/>
        </w:rPr>
        <w:t>(2004)</w:t>
      </w:r>
      <w:r w:rsidR="00773D30" w:rsidRPr="006772B8">
        <w:rPr>
          <w:rFonts w:ascii="Times New Roman" w:eastAsia="Times New Roman" w:hAnsi="Times New Roman"/>
          <w:i/>
          <w:iCs/>
          <w:sz w:val="24"/>
          <w:szCs w:val="24"/>
        </w:rPr>
        <w:t>-</w:t>
      </w:r>
      <w:r w:rsidR="00773D30" w:rsidRPr="006772B8">
        <w:rPr>
          <w:rFonts w:ascii="Times New Roman" w:eastAsia="Times New Roman" w:hAnsi="Times New Roman"/>
          <w:bCs/>
          <w:kern w:val="36"/>
          <w:sz w:val="24"/>
          <w:szCs w:val="24"/>
        </w:rPr>
        <w:t xml:space="preserve"> Efficacy of Formalin Killed Fowl Cholera Vaccine in Experimentally Immunized </w:t>
      </w:r>
      <w:r>
        <w:rPr>
          <w:rFonts w:ascii="Times New Roman" w:eastAsia="Times New Roman" w:hAnsi="Times New Roman"/>
          <w:bCs/>
          <w:kern w:val="36"/>
          <w:sz w:val="24"/>
          <w:szCs w:val="24"/>
        </w:rPr>
        <w:tab/>
      </w:r>
      <w:r w:rsidR="00773D30" w:rsidRPr="006772B8">
        <w:rPr>
          <w:rFonts w:ascii="Times New Roman" w:eastAsia="Times New Roman" w:hAnsi="Times New Roman"/>
          <w:bCs/>
          <w:kern w:val="36"/>
          <w:sz w:val="24"/>
          <w:szCs w:val="24"/>
        </w:rPr>
        <w:t>Fayoumi Chickens.</w:t>
      </w:r>
      <w:r w:rsidR="00773D30" w:rsidRPr="006772B8">
        <w:rPr>
          <w:rFonts w:ascii="Times New Roman" w:hAnsi="Times New Roman"/>
          <w:sz w:val="24"/>
          <w:szCs w:val="24"/>
        </w:rPr>
        <w:t xml:space="preserve"> </w:t>
      </w:r>
      <w:r w:rsidR="00773D30" w:rsidRPr="00A5367A">
        <w:rPr>
          <w:rStyle w:val="Emphasis"/>
          <w:rFonts w:ascii="Times New Roman" w:hAnsi="Times New Roman"/>
          <w:i w:val="0"/>
          <w:sz w:val="24"/>
          <w:szCs w:val="24"/>
        </w:rPr>
        <w:t>Bangl</w:t>
      </w:r>
      <w:r>
        <w:rPr>
          <w:rStyle w:val="Emphasis"/>
          <w:rFonts w:ascii="Times New Roman" w:hAnsi="Times New Roman"/>
          <w:i w:val="0"/>
          <w:sz w:val="24"/>
          <w:szCs w:val="24"/>
        </w:rPr>
        <w:t>adesh Journal of Veterinary</w:t>
      </w:r>
      <w:r w:rsidR="00773D30" w:rsidRPr="00A5367A">
        <w:rPr>
          <w:rStyle w:val="Emphasis"/>
          <w:rFonts w:ascii="Times New Roman" w:hAnsi="Times New Roman"/>
          <w:i w:val="0"/>
          <w:sz w:val="24"/>
          <w:szCs w:val="24"/>
        </w:rPr>
        <w:t xml:space="preserve"> Med</w:t>
      </w:r>
      <w:r>
        <w:rPr>
          <w:rStyle w:val="Emphasis"/>
          <w:rFonts w:ascii="Times New Roman" w:hAnsi="Times New Roman"/>
          <w:i w:val="0"/>
          <w:sz w:val="24"/>
          <w:szCs w:val="24"/>
        </w:rPr>
        <w:t>icine</w:t>
      </w:r>
      <w:r w:rsidR="00773D30" w:rsidRPr="00A5367A">
        <w:rPr>
          <w:rFonts w:ascii="Times New Roman" w:hAnsi="Times New Roman"/>
          <w:i/>
          <w:sz w:val="24"/>
          <w:szCs w:val="24"/>
        </w:rPr>
        <w:t>,</w:t>
      </w:r>
      <w:r w:rsidR="00773D30" w:rsidRPr="006772B8">
        <w:rPr>
          <w:rFonts w:ascii="Times New Roman" w:hAnsi="Times New Roman"/>
          <w:sz w:val="24"/>
          <w:szCs w:val="24"/>
        </w:rPr>
        <w:t xml:space="preserve"> 2 (1): 23-25.</w:t>
      </w:r>
    </w:p>
    <w:p w:rsidR="00773D30" w:rsidRDefault="00A5367A"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lastRenderedPageBreak/>
        <w:t>Moore MK, Cicnjak-Chubbs L and Gates RJ</w:t>
      </w:r>
      <w:r w:rsidR="00D80D80" w:rsidRPr="006772B8">
        <w:rPr>
          <w:rFonts w:ascii="Times New Roman" w:hAnsi="Times New Roman"/>
          <w:b/>
          <w:sz w:val="24"/>
          <w:szCs w:val="24"/>
        </w:rPr>
        <w:t xml:space="preserve"> (1994</w:t>
      </w:r>
      <w:r w:rsidR="00D80D80" w:rsidRPr="006772B8">
        <w:rPr>
          <w:rFonts w:ascii="Times New Roman" w:hAnsi="Times New Roman"/>
          <w:sz w:val="24"/>
          <w:szCs w:val="24"/>
        </w:rPr>
        <w:t xml:space="preserve">). </w:t>
      </w:r>
      <w:r w:rsidR="006772B8" w:rsidRPr="006772B8">
        <w:rPr>
          <w:rFonts w:ascii="Times New Roman" w:hAnsi="Times New Roman"/>
          <w:sz w:val="24"/>
          <w:szCs w:val="24"/>
        </w:rPr>
        <w:t>–</w:t>
      </w:r>
      <w:r w:rsidR="00D80D80" w:rsidRPr="006772B8">
        <w:rPr>
          <w:rFonts w:ascii="Times New Roman" w:hAnsi="Times New Roman"/>
          <w:sz w:val="24"/>
          <w:szCs w:val="24"/>
        </w:rPr>
        <w:t xml:space="preserve"> A</w:t>
      </w:r>
      <w:r w:rsidR="006772B8" w:rsidRPr="006772B8">
        <w:rPr>
          <w:rFonts w:ascii="Times New Roman" w:hAnsi="Times New Roman"/>
          <w:sz w:val="24"/>
          <w:szCs w:val="24"/>
        </w:rPr>
        <w:t xml:space="preserve"> new selective enrichment </w:t>
      </w:r>
      <w:r w:rsidR="00D80D80" w:rsidRPr="006772B8">
        <w:rPr>
          <w:rFonts w:ascii="Times New Roman" w:hAnsi="Times New Roman"/>
          <w:sz w:val="24"/>
          <w:szCs w:val="24"/>
        </w:rPr>
        <w:t xml:space="preserve">procedure </w:t>
      </w:r>
      <w:r>
        <w:rPr>
          <w:rFonts w:ascii="Times New Roman" w:hAnsi="Times New Roman"/>
          <w:sz w:val="24"/>
          <w:szCs w:val="24"/>
        </w:rPr>
        <w:tab/>
      </w:r>
      <w:r w:rsidR="00D80D80" w:rsidRPr="006772B8">
        <w:rPr>
          <w:rFonts w:ascii="Times New Roman" w:hAnsi="Times New Roman"/>
          <w:sz w:val="24"/>
          <w:szCs w:val="24"/>
        </w:rPr>
        <w:t xml:space="preserve">for isolating </w:t>
      </w:r>
      <w:r w:rsidR="00D80D80" w:rsidRPr="006772B8">
        <w:rPr>
          <w:rFonts w:ascii="Times New Roman" w:hAnsi="Times New Roman"/>
          <w:i/>
          <w:iCs/>
          <w:sz w:val="24"/>
          <w:szCs w:val="24"/>
        </w:rPr>
        <w:t>Pasteurella</w:t>
      </w:r>
      <w:r w:rsidR="006772B8" w:rsidRPr="006772B8">
        <w:rPr>
          <w:rFonts w:ascii="Times New Roman" w:hAnsi="Times New Roman"/>
          <w:sz w:val="24"/>
          <w:szCs w:val="24"/>
        </w:rPr>
        <w:t xml:space="preserve"> </w:t>
      </w:r>
      <w:r w:rsidR="00D80D80" w:rsidRPr="006772B8">
        <w:rPr>
          <w:rFonts w:ascii="Times New Roman" w:hAnsi="Times New Roman"/>
          <w:i/>
          <w:iCs/>
          <w:sz w:val="24"/>
          <w:szCs w:val="24"/>
        </w:rPr>
        <w:t xml:space="preserve">multocida </w:t>
      </w:r>
      <w:r w:rsidR="00D80D80" w:rsidRPr="006772B8">
        <w:rPr>
          <w:rFonts w:ascii="Times New Roman" w:hAnsi="Times New Roman"/>
          <w:sz w:val="24"/>
          <w:szCs w:val="24"/>
        </w:rPr>
        <w:t>from avian and e</w:t>
      </w:r>
      <w:r w:rsidR="00830C35">
        <w:rPr>
          <w:rFonts w:ascii="Times New Roman" w:hAnsi="Times New Roman"/>
          <w:sz w:val="24"/>
          <w:szCs w:val="24"/>
        </w:rPr>
        <w:t xml:space="preserve">nvironmental samples. Avian </w:t>
      </w:r>
      <w:r>
        <w:rPr>
          <w:rFonts w:ascii="Times New Roman" w:hAnsi="Times New Roman"/>
          <w:sz w:val="24"/>
          <w:szCs w:val="24"/>
        </w:rPr>
        <w:t>Diseases</w:t>
      </w:r>
      <w:r w:rsidR="00D80D80" w:rsidRPr="006772B8">
        <w:rPr>
          <w:rFonts w:ascii="Times New Roman" w:hAnsi="Times New Roman"/>
          <w:sz w:val="24"/>
          <w:szCs w:val="24"/>
        </w:rPr>
        <w:t>,</w:t>
      </w:r>
      <w:r w:rsidR="006772B8" w:rsidRPr="006772B8">
        <w:rPr>
          <w:rFonts w:ascii="Times New Roman" w:hAnsi="Times New Roman"/>
          <w:sz w:val="24"/>
          <w:szCs w:val="24"/>
        </w:rPr>
        <w:t xml:space="preserve"> </w:t>
      </w:r>
      <w:r w:rsidR="00D80D80" w:rsidRPr="006772B8">
        <w:rPr>
          <w:rFonts w:ascii="Times New Roman" w:hAnsi="Times New Roman"/>
          <w:bCs/>
          <w:sz w:val="24"/>
          <w:szCs w:val="24"/>
        </w:rPr>
        <w:t>38</w:t>
      </w:r>
      <w:r>
        <w:rPr>
          <w:rFonts w:ascii="Times New Roman" w:hAnsi="Times New Roman"/>
          <w:b/>
          <w:bCs/>
          <w:sz w:val="24"/>
          <w:szCs w:val="24"/>
        </w:rPr>
        <w:t>:</w:t>
      </w:r>
      <w:r w:rsidR="00D80D80" w:rsidRPr="006772B8">
        <w:rPr>
          <w:rFonts w:ascii="Times New Roman" w:hAnsi="Times New Roman"/>
          <w:b/>
          <w:bCs/>
          <w:sz w:val="24"/>
          <w:szCs w:val="24"/>
        </w:rPr>
        <w:t xml:space="preserve"> </w:t>
      </w:r>
      <w:r w:rsidR="00D80D80" w:rsidRPr="006772B8">
        <w:rPr>
          <w:rFonts w:ascii="Times New Roman" w:hAnsi="Times New Roman"/>
          <w:sz w:val="24"/>
          <w:szCs w:val="24"/>
        </w:rPr>
        <w:t>317-324.</w:t>
      </w:r>
    </w:p>
    <w:p w:rsidR="00830C35"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CE7D84" w:rsidRDefault="00A5367A" w:rsidP="0070533E">
      <w:pPr>
        <w:pStyle w:val="Heading1"/>
        <w:spacing w:before="0" w:beforeAutospacing="0" w:after="0" w:afterAutospacing="0" w:line="360" w:lineRule="auto"/>
        <w:ind w:left="720" w:hanging="720"/>
        <w:jc w:val="both"/>
        <w:rPr>
          <w:b w:val="0"/>
          <w:sz w:val="24"/>
          <w:szCs w:val="24"/>
        </w:rPr>
      </w:pPr>
      <w:r w:rsidRPr="00A5367A">
        <w:rPr>
          <w:sz w:val="24"/>
          <w:szCs w:val="24"/>
        </w:rPr>
        <w:t>Islam</w:t>
      </w:r>
      <w:r w:rsidR="00EE21E4">
        <w:rPr>
          <w:sz w:val="24"/>
          <w:szCs w:val="24"/>
        </w:rPr>
        <w:t xml:space="preserve"> MR, </w:t>
      </w:r>
      <w:r w:rsidR="00CE7D84" w:rsidRPr="00A5367A">
        <w:rPr>
          <w:sz w:val="24"/>
          <w:szCs w:val="24"/>
        </w:rPr>
        <w:t>Das</w:t>
      </w:r>
      <w:r w:rsidR="00EE21E4">
        <w:rPr>
          <w:sz w:val="24"/>
          <w:szCs w:val="24"/>
        </w:rPr>
        <w:t xml:space="preserve"> BC, </w:t>
      </w:r>
      <w:r w:rsidRPr="00A5367A">
        <w:rPr>
          <w:sz w:val="24"/>
          <w:szCs w:val="24"/>
        </w:rPr>
        <w:t>Hossain</w:t>
      </w:r>
      <w:r w:rsidR="00EE21E4">
        <w:rPr>
          <w:sz w:val="24"/>
          <w:szCs w:val="24"/>
        </w:rPr>
        <w:t xml:space="preserve"> K, </w:t>
      </w:r>
      <w:r w:rsidRPr="00A5367A">
        <w:rPr>
          <w:sz w:val="24"/>
          <w:szCs w:val="24"/>
        </w:rPr>
        <w:t>Lucky</w:t>
      </w:r>
      <w:r w:rsidR="00EE21E4">
        <w:rPr>
          <w:sz w:val="24"/>
          <w:szCs w:val="24"/>
        </w:rPr>
        <w:t xml:space="preserve"> NS and </w:t>
      </w:r>
      <w:r w:rsidR="00CE7D84" w:rsidRPr="00A5367A">
        <w:rPr>
          <w:sz w:val="24"/>
          <w:szCs w:val="24"/>
        </w:rPr>
        <w:t>Mostafa</w:t>
      </w:r>
      <w:r w:rsidR="00EE21E4">
        <w:rPr>
          <w:sz w:val="24"/>
          <w:szCs w:val="24"/>
        </w:rPr>
        <w:t xml:space="preserve"> MG</w:t>
      </w:r>
      <w:r w:rsidR="00CE7D84" w:rsidRPr="00A5367A">
        <w:rPr>
          <w:sz w:val="24"/>
          <w:szCs w:val="24"/>
        </w:rPr>
        <w:t xml:space="preserve"> (2003)-</w:t>
      </w:r>
      <w:r w:rsidR="00CE7D84" w:rsidRPr="00A5367A">
        <w:rPr>
          <w:b w:val="0"/>
          <w:sz w:val="24"/>
          <w:szCs w:val="24"/>
        </w:rPr>
        <w:t xml:space="preserve">A study on occurrence of </w:t>
      </w:r>
      <w:r>
        <w:rPr>
          <w:b w:val="0"/>
          <w:sz w:val="24"/>
          <w:szCs w:val="24"/>
        </w:rPr>
        <w:tab/>
      </w:r>
      <w:r w:rsidR="00CE7D84" w:rsidRPr="00A5367A">
        <w:rPr>
          <w:b w:val="0"/>
          <w:sz w:val="24"/>
          <w:szCs w:val="24"/>
        </w:rPr>
        <w:t xml:space="preserve">poultry diseases in Sylhet region of Bangladesh. International Journal of Poultry Science. </w:t>
      </w:r>
      <w:r>
        <w:rPr>
          <w:b w:val="0"/>
          <w:sz w:val="24"/>
          <w:szCs w:val="24"/>
        </w:rPr>
        <w:tab/>
      </w:r>
      <w:r w:rsidR="00CE7D84" w:rsidRPr="00A5367A">
        <w:rPr>
          <w:b w:val="0"/>
          <w:sz w:val="24"/>
          <w:szCs w:val="24"/>
        </w:rPr>
        <w:t>2(5):</w:t>
      </w:r>
      <w:r w:rsidR="00EE21E4">
        <w:rPr>
          <w:b w:val="0"/>
          <w:sz w:val="24"/>
          <w:szCs w:val="24"/>
        </w:rPr>
        <w:t xml:space="preserve"> </w:t>
      </w:r>
      <w:r w:rsidR="00CE7D84" w:rsidRPr="00A5367A">
        <w:rPr>
          <w:b w:val="0"/>
          <w:sz w:val="24"/>
          <w:szCs w:val="24"/>
        </w:rPr>
        <w:t>354-356.</w:t>
      </w:r>
    </w:p>
    <w:p w:rsidR="00830C35" w:rsidRPr="00A5367A" w:rsidRDefault="00830C35" w:rsidP="0070533E">
      <w:pPr>
        <w:pStyle w:val="Heading1"/>
        <w:spacing w:before="0" w:beforeAutospacing="0" w:after="0" w:afterAutospacing="0" w:line="360" w:lineRule="auto"/>
        <w:ind w:left="720" w:hanging="720"/>
        <w:jc w:val="both"/>
        <w:rPr>
          <w:b w:val="0"/>
          <w:sz w:val="24"/>
          <w:szCs w:val="24"/>
        </w:rPr>
      </w:pPr>
    </w:p>
    <w:p w:rsidR="00123F87" w:rsidRDefault="00123F87" w:rsidP="0070533E">
      <w:pPr>
        <w:pStyle w:val="Heading1"/>
        <w:spacing w:before="0" w:beforeAutospacing="0" w:after="0" w:afterAutospacing="0" w:line="360" w:lineRule="auto"/>
        <w:ind w:left="720" w:hanging="720"/>
        <w:jc w:val="both"/>
        <w:rPr>
          <w:b w:val="0"/>
          <w:iCs/>
          <w:sz w:val="24"/>
          <w:szCs w:val="24"/>
        </w:rPr>
      </w:pPr>
      <w:r w:rsidRPr="00A5367A">
        <w:rPr>
          <w:sz w:val="24"/>
          <w:szCs w:val="24"/>
        </w:rPr>
        <w:t>Nasrin</w:t>
      </w:r>
      <w:r w:rsidR="00EE21E4">
        <w:rPr>
          <w:sz w:val="24"/>
          <w:szCs w:val="24"/>
        </w:rPr>
        <w:t xml:space="preserve"> MS, </w:t>
      </w:r>
      <w:r w:rsidR="00A5367A" w:rsidRPr="00A5367A">
        <w:rPr>
          <w:bCs w:val="0"/>
          <w:sz w:val="24"/>
          <w:szCs w:val="24"/>
        </w:rPr>
        <w:t>Islam</w:t>
      </w:r>
      <w:r w:rsidR="00EE21E4">
        <w:rPr>
          <w:bCs w:val="0"/>
          <w:sz w:val="24"/>
          <w:szCs w:val="24"/>
        </w:rPr>
        <w:t xml:space="preserve"> MJ,</w:t>
      </w:r>
      <w:r w:rsidR="00A5367A" w:rsidRPr="00A5367A">
        <w:rPr>
          <w:bCs w:val="0"/>
          <w:sz w:val="24"/>
          <w:szCs w:val="24"/>
        </w:rPr>
        <w:t xml:space="preserve"> Nazir</w:t>
      </w:r>
      <w:r w:rsidR="00EE21E4">
        <w:rPr>
          <w:bCs w:val="0"/>
          <w:sz w:val="24"/>
          <w:szCs w:val="24"/>
        </w:rPr>
        <w:t xml:space="preserve"> KHMNH, </w:t>
      </w:r>
      <w:r w:rsidR="00A5367A" w:rsidRPr="00A5367A">
        <w:rPr>
          <w:bCs w:val="0"/>
          <w:sz w:val="24"/>
          <w:szCs w:val="24"/>
        </w:rPr>
        <w:t>Choudhury</w:t>
      </w:r>
      <w:r w:rsidR="00EE21E4">
        <w:rPr>
          <w:bCs w:val="0"/>
          <w:sz w:val="24"/>
          <w:szCs w:val="24"/>
        </w:rPr>
        <w:t xml:space="preserve"> KA and </w:t>
      </w:r>
      <w:r w:rsidRPr="00A5367A">
        <w:rPr>
          <w:bCs w:val="0"/>
          <w:sz w:val="24"/>
          <w:szCs w:val="24"/>
        </w:rPr>
        <w:t>Rahman</w:t>
      </w:r>
      <w:r w:rsidR="00EE21E4">
        <w:rPr>
          <w:bCs w:val="0"/>
          <w:sz w:val="24"/>
          <w:szCs w:val="24"/>
        </w:rPr>
        <w:t xml:space="preserve"> MT</w:t>
      </w:r>
      <w:r w:rsidRPr="00A5367A">
        <w:rPr>
          <w:bCs w:val="0"/>
          <w:sz w:val="24"/>
          <w:szCs w:val="24"/>
        </w:rPr>
        <w:t xml:space="preserve"> (2007)</w:t>
      </w:r>
      <w:r w:rsidR="00A5367A">
        <w:rPr>
          <w:bCs w:val="0"/>
          <w:sz w:val="24"/>
          <w:szCs w:val="24"/>
        </w:rPr>
        <w:t xml:space="preserve"> </w:t>
      </w:r>
      <w:r w:rsidRPr="00A5367A">
        <w:rPr>
          <w:b w:val="0"/>
          <w:bCs w:val="0"/>
          <w:sz w:val="24"/>
          <w:szCs w:val="24"/>
        </w:rPr>
        <w:t>Identification of bacteria and determination of their load in adult layer and its environment.</w:t>
      </w:r>
      <w:r w:rsidRPr="00A5367A">
        <w:rPr>
          <w:i/>
          <w:iCs/>
          <w:sz w:val="24"/>
          <w:szCs w:val="24"/>
        </w:rPr>
        <w:t xml:space="preserve"> </w:t>
      </w:r>
      <w:r w:rsidR="00A5367A">
        <w:rPr>
          <w:b w:val="0"/>
          <w:iCs/>
          <w:sz w:val="24"/>
          <w:szCs w:val="24"/>
        </w:rPr>
        <w:t>Journal of Bangladesh Society of Agricultural Science and Technology</w:t>
      </w:r>
      <w:r w:rsidRPr="00A5367A">
        <w:rPr>
          <w:b w:val="0"/>
          <w:iCs/>
          <w:sz w:val="24"/>
          <w:szCs w:val="24"/>
        </w:rPr>
        <w:t>, 4(1 &amp; 2): 69-72.</w:t>
      </w:r>
    </w:p>
    <w:p w:rsidR="00830C35" w:rsidRPr="00A5367A" w:rsidRDefault="00830C35" w:rsidP="0070533E">
      <w:pPr>
        <w:pStyle w:val="Heading1"/>
        <w:spacing w:before="0" w:beforeAutospacing="0" w:after="0" w:afterAutospacing="0" w:line="360" w:lineRule="auto"/>
        <w:ind w:left="720" w:hanging="720"/>
        <w:jc w:val="both"/>
        <w:rPr>
          <w:b w:val="0"/>
          <w:sz w:val="24"/>
          <w:szCs w:val="24"/>
        </w:rPr>
      </w:pPr>
    </w:p>
    <w:p w:rsidR="005C055B" w:rsidRDefault="00A5367A" w:rsidP="0070533E">
      <w:pPr>
        <w:autoSpaceDE w:val="0"/>
        <w:autoSpaceDN w:val="0"/>
        <w:adjustRightInd w:val="0"/>
        <w:spacing w:after="0" w:line="360" w:lineRule="auto"/>
        <w:ind w:left="720" w:hanging="720"/>
        <w:jc w:val="both"/>
        <w:rPr>
          <w:rFonts w:ascii="Times New Roman" w:hAnsi="Times New Roman"/>
          <w:sz w:val="24"/>
          <w:szCs w:val="24"/>
        </w:rPr>
      </w:pPr>
      <w:r>
        <w:rPr>
          <w:rStyle w:val="Emphasis"/>
          <w:rFonts w:ascii="Times New Roman" w:hAnsi="Times New Roman"/>
          <w:b/>
          <w:i w:val="0"/>
          <w:sz w:val="24"/>
          <w:szCs w:val="24"/>
        </w:rPr>
        <w:t>Parvin</w:t>
      </w:r>
      <w:r w:rsidR="00EE21E4">
        <w:rPr>
          <w:rStyle w:val="Emphasis"/>
          <w:rFonts w:ascii="Times New Roman" w:hAnsi="Times New Roman"/>
          <w:b/>
          <w:i w:val="0"/>
          <w:sz w:val="24"/>
          <w:szCs w:val="24"/>
        </w:rPr>
        <w:t xml:space="preserve"> MS</w:t>
      </w:r>
      <w:r>
        <w:rPr>
          <w:rStyle w:val="Emphasis"/>
          <w:rFonts w:ascii="Times New Roman" w:hAnsi="Times New Roman"/>
          <w:b/>
          <w:i w:val="0"/>
          <w:sz w:val="24"/>
          <w:szCs w:val="24"/>
        </w:rPr>
        <w:t>, Siddique</w:t>
      </w:r>
      <w:r w:rsidR="00EE21E4">
        <w:rPr>
          <w:rStyle w:val="Emphasis"/>
          <w:rFonts w:ascii="Times New Roman" w:hAnsi="Times New Roman"/>
          <w:b/>
          <w:i w:val="0"/>
          <w:sz w:val="24"/>
          <w:szCs w:val="24"/>
        </w:rPr>
        <w:t xml:space="preserve"> MP and</w:t>
      </w:r>
      <w:r w:rsidR="001D4D7A" w:rsidRPr="00773D30">
        <w:rPr>
          <w:rStyle w:val="Emphasis"/>
          <w:rFonts w:ascii="Times New Roman" w:hAnsi="Times New Roman"/>
          <w:b/>
          <w:i w:val="0"/>
          <w:sz w:val="24"/>
          <w:szCs w:val="24"/>
        </w:rPr>
        <w:t xml:space="preserve"> Islam</w:t>
      </w:r>
      <w:r w:rsidR="00EE21E4">
        <w:rPr>
          <w:rStyle w:val="Emphasis"/>
          <w:rFonts w:ascii="Times New Roman" w:hAnsi="Times New Roman"/>
          <w:b/>
          <w:i w:val="0"/>
          <w:sz w:val="24"/>
          <w:szCs w:val="24"/>
        </w:rPr>
        <w:t xml:space="preserve"> MT</w:t>
      </w:r>
      <w:r w:rsidR="001D4D7A" w:rsidRPr="00773D30">
        <w:rPr>
          <w:rStyle w:val="Emphasis"/>
          <w:rFonts w:ascii="Times New Roman" w:hAnsi="Times New Roman"/>
          <w:b/>
          <w:i w:val="0"/>
          <w:sz w:val="24"/>
          <w:szCs w:val="24"/>
        </w:rPr>
        <w:t xml:space="preserve"> (2011</w:t>
      </w:r>
      <w:r w:rsidR="001D4D7A" w:rsidRPr="006772B8">
        <w:rPr>
          <w:rStyle w:val="Emphasis"/>
          <w:rFonts w:ascii="Times New Roman" w:hAnsi="Times New Roman"/>
          <w:i w:val="0"/>
          <w:sz w:val="24"/>
          <w:szCs w:val="24"/>
        </w:rPr>
        <w:t>)</w:t>
      </w:r>
      <w:r w:rsidR="001D4D7A" w:rsidRPr="006772B8">
        <w:rPr>
          <w:rStyle w:val="Emphasis"/>
          <w:rFonts w:ascii="Times New Roman" w:hAnsi="Times New Roman"/>
          <w:b/>
          <w:i w:val="0"/>
          <w:sz w:val="24"/>
          <w:szCs w:val="24"/>
        </w:rPr>
        <w:t>-</w:t>
      </w:r>
      <w:r w:rsidR="001D4D7A" w:rsidRPr="00773D30">
        <w:rPr>
          <w:rFonts w:ascii="Times New Roman" w:hAnsi="Times New Roman"/>
          <w:sz w:val="24"/>
          <w:szCs w:val="24"/>
        </w:rPr>
        <w:t xml:space="preserve">Humoral immune response to fowl cholera vaccine in different breeds of Commercial Birds. Bangladesh Journal of Veterinary </w:t>
      </w:r>
      <w:r>
        <w:rPr>
          <w:rFonts w:ascii="Times New Roman" w:hAnsi="Times New Roman"/>
          <w:sz w:val="24"/>
          <w:szCs w:val="24"/>
        </w:rPr>
        <w:tab/>
      </w:r>
      <w:r w:rsidR="001D4D7A" w:rsidRPr="00773D30">
        <w:rPr>
          <w:rFonts w:ascii="Times New Roman" w:hAnsi="Times New Roman"/>
          <w:sz w:val="24"/>
          <w:szCs w:val="24"/>
        </w:rPr>
        <w:t>Medicine, 9(2):</w:t>
      </w:r>
      <w:r w:rsidR="00EE21E4">
        <w:rPr>
          <w:rFonts w:ascii="Times New Roman" w:hAnsi="Times New Roman"/>
          <w:sz w:val="24"/>
          <w:szCs w:val="24"/>
        </w:rPr>
        <w:t xml:space="preserve"> </w:t>
      </w:r>
      <w:r w:rsidR="001D4D7A" w:rsidRPr="00773D30">
        <w:rPr>
          <w:rFonts w:ascii="Times New Roman" w:hAnsi="Times New Roman"/>
          <w:sz w:val="24"/>
          <w:szCs w:val="24"/>
        </w:rPr>
        <w:t>127-131.</w:t>
      </w:r>
    </w:p>
    <w:p w:rsidR="00830C35"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73152E" w:rsidRDefault="0073152E" w:rsidP="0070533E">
      <w:pPr>
        <w:autoSpaceDE w:val="0"/>
        <w:autoSpaceDN w:val="0"/>
        <w:adjustRightInd w:val="0"/>
        <w:spacing w:after="0" w:line="360" w:lineRule="auto"/>
        <w:ind w:left="720" w:hanging="720"/>
        <w:jc w:val="both"/>
        <w:rPr>
          <w:rFonts w:ascii="Times New Roman" w:hAnsi="Times New Roman"/>
          <w:sz w:val="24"/>
          <w:szCs w:val="24"/>
        </w:rPr>
      </w:pPr>
      <w:r w:rsidRPr="00A5367A">
        <w:rPr>
          <w:rFonts w:ascii="Times New Roman" w:hAnsi="Times New Roman"/>
          <w:b/>
          <w:sz w:val="24"/>
          <w:szCs w:val="24"/>
        </w:rPr>
        <w:t>Iqba</w:t>
      </w:r>
      <w:r w:rsidR="00A5367A" w:rsidRPr="00A5367A">
        <w:rPr>
          <w:rFonts w:ascii="Times New Roman" w:hAnsi="Times New Roman"/>
          <w:b/>
          <w:sz w:val="24"/>
          <w:szCs w:val="24"/>
        </w:rPr>
        <w:t>l</w:t>
      </w:r>
      <w:r w:rsidR="00EE21E4">
        <w:rPr>
          <w:rFonts w:ascii="Times New Roman" w:hAnsi="Times New Roman"/>
          <w:b/>
          <w:sz w:val="24"/>
          <w:szCs w:val="24"/>
        </w:rPr>
        <w:t xml:space="preserve"> MT, </w:t>
      </w:r>
      <w:r w:rsidR="00A5367A" w:rsidRPr="00A5367A">
        <w:rPr>
          <w:rFonts w:ascii="Times New Roman" w:hAnsi="Times New Roman"/>
          <w:b/>
          <w:sz w:val="24"/>
          <w:szCs w:val="24"/>
        </w:rPr>
        <w:t>Haque</w:t>
      </w:r>
      <w:r w:rsidR="00EE21E4">
        <w:rPr>
          <w:rFonts w:ascii="Times New Roman" w:hAnsi="Times New Roman"/>
          <w:b/>
          <w:sz w:val="24"/>
          <w:szCs w:val="24"/>
        </w:rPr>
        <w:t xml:space="preserve"> MH, </w:t>
      </w:r>
      <w:r w:rsidR="00A5367A" w:rsidRPr="00A5367A">
        <w:rPr>
          <w:rFonts w:ascii="Times New Roman" w:hAnsi="Times New Roman"/>
          <w:b/>
          <w:sz w:val="24"/>
          <w:szCs w:val="24"/>
        </w:rPr>
        <w:t>Sarker</w:t>
      </w:r>
      <w:r w:rsidR="00EE21E4">
        <w:rPr>
          <w:rFonts w:ascii="Times New Roman" w:hAnsi="Times New Roman"/>
          <w:b/>
          <w:sz w:val="24"/>
          <w:szCs w:val="24"/>
        </w:rPr>
        <w:t xml:space="preserve"> S, </w:t>
      </w:r>
      <w:r w:rsidR="00A5367A" w:rsidRPr="00A5367A">
        <w:rPr>
          <w:rFonts w:ascii="Times New Roman" w:hAnsi="Times New Roman"/>
          <w:b/>
          <w:sz w:val="24"/>
          <w:szCs w:val="24"/>
        </w:rPr>
        <w:t>Islam</w:t>
      </w:r>
      <w:r w:rsidR="00EE21E4">
        <w:rPr>
          <w:rFonts w:ascii="Times New Roman" w:hAnsi="Times New Roman"/>
          <w:b/>
          <w:sz w:val="24"/>
          <w:szCs w:val="24"/>
        </w:rPr>
        <w:t xml:space="preserve"> MA</w:t>
      </w:r>
      <w:r w:rsidR="00A5367A" w:rsidRPr="00A5367A">
        <w:rPr>
          <w:rFonts w:ascii="Times New Roman" w:hAnsi="Times New Roman"/>
          <w:b/>
          <w:sz w:val="24"/>
          <w:szCs w:val="24"/>
        </w:rPr>
        <w:t xml:space="preserve"> and</w:t>
      </w:r>
      <w:r w:rsidRPr="00A5367A">
        <w:rPr>
          <w:rFonts w:ascii="Times New Roman" w:hAnsi="Times New Roman"/>
          <w:b/>
          <w:sz w:val="24"/>
          <w:szCs w:val="24"/>
        </w:rPr>
        <w:t xml:space="preserve"> Choudhury</w:t>
      </w:r>
      <w:r w:rsidR="00EE21E4">
        <w:rPr>
          <w:rFonts w:ascii="Times New Roman" w:hAnsi="Times New Roman"/>
          <w:b/>
          <w:sz w:val="24"/>
          <w:szCs w:val="24"/>
        </w:rPr>
        <w:t xml:space="preserve"> KA</w:t>
      </w:r>
      <w:r w:rsidRPr="00A5367A">
        <w:rPr>
          <w:rFonts w:ascii="Times New Roman" w:hAnsi="Times New Roman"/>
          <w:b/>
          <w:sz w:val="24"/>
          <w:szCs w:val="24"/>
        </w:rPr>
        <w:t xml:space="preserve"> (2010</w:t>
      </w:r>
      <w:r>
        <w:rPr>
          <w:rFonts w:ascii="Times New Roman" w:hAnsi="Times New Roman"/>
          <w:sz w:val="24"/>
          <w:szCs w:val="24"/>
        </w:rPr>
        <w:t xml:space="preserve">)-Determination of immune response against alum precipitated fowl cholera vaccine in the quail, </w:t>
      </w:r>
      <w:r w:rsidRPr="00A5367A">
        <w:rPr>
          <w:rFonts w:ascii="Times New Roman" w:hAnsi="Times New Roman"/>
          <w:i/>
          <w:sz w:val="24"/>
          <w:szCs w:val="24"/>
        </w:rPr>
        <w:t>Coturnix</w:t>
      </w:r>
      <w:r>
        <w:rPr>
          <w:rFonts w:ascii="Times New Roman" w:hAnsi="Times New Roman"/>
          <w:sz w:val="24"/>
          <w:szCs w:val="24"/>
        </w:rPr>
        <w:t xml:space="preserve"> </w:t>
      </w:r>
      <w:r w:rsidRPr="00A5367A">
        <w:rPr>
          <w:rFonts w:ascii="Times New Roman" w:hAnsi="Times New Roman"/>
          <w:i/>
          <w:sz w:val="24"/>
          <w:szCs w:val="24"/>
        </w:rPr>
        <w:t>japonica</w:t>
      </w:r>
      <w:r>
        <w:rPr>
          <w:rFonts w:ascii="Times New Roman" w:hAnsi="Times New Roman"/>
          <w:sz w:val="24"/>
          <w:szCs w:val="24"/>
        </w:rPr>
        <w:t>. University Journal of Zoology, Rajshahi University. 29(1):</w:t>
      </w:r>
      <w:r w:rsidR="00EE21E4">
        <w:rPr>
          <w:rFonts w:ascii="Times New Roman" w:hAnsi="Times New Roman"/>
          <w:sz w:val="24"/>
          <w:szCs w:val="24"/>
        </w:rPr>
        <w:t xml:space="preserve"> </w:t>
      </w:r>
      <w:r>
        <w:rPr>
          <w:rFonts w:ascii="Times New Roman" w:hAnsi="Times New Roman"/>
          <w:sz w:val="24"/>
          <w:szCs w:val="24"/>
        </w:rPr>
        <w:t>57-59.</w:t>
      </w:r>
    </w:p>
    <w:p w:rsidR="00830C35" w:rsidRPr="00773D30"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1D4D7A" w:rsidRDefault="00A5367A" w:rsidP="0070533E">
      <w:pPr>
        <w:pStyle w:val="Heading1"/>
        <w:spacing w:before="0" w:beforeAutospacing="0" w:after="0" w:afterAutospacing="0" w:line="360" w:lineRule="auto"/>
        <w:ind w:left="720" w:hanging="720"/>
        <w:jc w:val="both"/>
        <w:rPr>
          <w:b w:val="0"/>
          <w:sz w:val="24"/>
          <w:szCs w:val="24"/>
        </w:rPr>
      </w:pPr>
      <w:r>
        <w:rPr>
          <w:rStyle w:val="Emphasis"/>
          <w:i w:val="0"/>
          <w:sz w:val="24"/>
          <w:szCs w:val="24"/>
        </w:rPr>
        <w:t>Uddin</w:t>
      </w:r>
      <w:r w:rsidR="00EE21E4">
        <w:rPr>
          <w:rStyle w:val="Emphasis"/>
          <w:i w:val="0"/>
          <w:sz w:val="24"/>
          <w:szCs w:val="24"/>
        </w:rPr>
        <w:t xml:space="preserve"> MZ, </w:t>
      </w:r>
      <w:r>
        <w:rPr>
          <w:rStyle w:val="Emphasis"/>
          <w:i w:val="0"/>
          <w:sz w:val="24"/>
          <w:szCs w:val="24"/>
        </w:rPr>
        <w:t>Samad</w:t>
      </w:r>
      <w:r w:rsidR="00EE21E4">
        <w:rPr>
          <w:rStyle w:val="Emphasis"/>
          <w:i w:val="0"/>
          <w:sz w:val="24"/>
          <w:szCs w:val="24"/>
        </w:rPr>
        <w:t xml:space="preserve"> MA and </w:t>
      </w:r>
      <w:r w:rsidR="001D4D7A" w:rsidRPr="006772B8">
        <w:rPr>
          <w:rStyle w:val="Emphasis"/>
          <w:i w:val="0"/>
          <w:sz w:val="24"/>
          <w:szCs w:val="24"/>
        </w:rPr>
        <w:t>Kabir</w:t>
      </w:r>
      <w:r w:rsidR="00EE21E4">
        <w:rPr>
          <w:rStyle w:val="Emphasis"/>
          <w:i w:val="0"/>
          <w:sz w:val="24"/>
          <w:szCs w:val="24"/>
        </w:rPr>
        <w:t xml:space="preserve"> SML</w:t>
      </w:r>
      <w:r w:rsidR="001D4D7A" w:rsidRPr="006772B8">
        <w:rPr>
          <w:rStyle w:val="Emphasis"/>
          <w:i w:val="0"/>
          <w:sz w:val="24"/>
          <w:szCs w:val="24"/>
        </w:rPr>
        <w:t xml:space="preserve"> (2011)-</w:t>
      </w:r>
      <w:r w:rsidR="001D4D7A" w:rsidRPr="006772B8">
        <w:rPr>
          <w:b w:val="0"/>
          <w:sz w:val="24"/>
          <w:szCs w:val="24"/>
        </w:rPr>
        <w:t xml:space="preserve"> Mortality and disease staus in Hy-Line and </w:t>
      </w:r>
      <w:r w:rsidR="0069354E">
        <w:rPr>
          <w:b w:val="0"/>
          <w:sz w:val="24"/>
          <w:szCs w:val="24"/>
        </w:rPr>
        <w:tab/>
      </w:r>
      <w:r w:rsidR="001D4D7A" w:rsidRPr="006772B8">
        <w:rPr>
          <w:b w:val="0"/>
          <w:sz w:val="24"/>
          <w:szCs w:val="24"/>
        </w:rPr>
        <w:t>ISA-Brown strain of layer chicken reared in cage system in Bangladesh.</w:t>
      </w:r>
      <w:r w:rsidR="0069354E" w:rsidRPr="0069354E">
        <w:rPr>
          <w:sz w:val="24"/>
          <w:szCs w:val="24"/>
        </w:rPr>
        <w:t xml:space="preserve"> </w:t>
      </w:r>
      <w:r w:rsidR="0069354E" w:rsidRPr="0069354E">
        <w:rPr>
          <w:b w:val="0"/>
          <w:sz w:val="24"/>
          <w:szCs w:val="24"/>
        </w:rPr>
        <w:t xml:space="preserve">Bangladesh </w:t>
      </w:r>
      <w:r w:rsidR="00830C35">
        <w:rPr>
          <w:b w:val="0"/>
          <w:sz w:val="24"/>
          <w:szCs w:val="24"/>
        </w:rPr>
        <w:t xml:space="preserve">Journal of Veterinary </w:t>
      </w:r>
      <w:r w:rsidR="0069354E" w:rsidRPr="0069354E">
        <w:rPr>
          <w:b w:val="0"/>
          <w:sz w:val="24"/>
          <w:szCs w:val="24"/>
        </w:rPr>
        <w:t>Medicine,</w:t>
      </w:r>
      <w:r w:rsidR="0069354E">
        <w:rPr>
          <w:b w:val="0"/>
          <w:sz w:val="24"/>
          <w:szCs w:val="24"/>
        </w:rPr>
        <w:t xml:space="preserve"> </w:t>
      </w:r>
      <w:r w:rsidR="001D4D7A" w:rsidRPr="006772B8">
        <w:rPr>
          <w:b w:val="0"/>
          <w:sz w:val="24"/>
          <w:szCs w:val="24"/>
        </w:rPr>
        <w:t>9(1): 01-16</w:t>
      </w:r>
      <w:r w:rsidR="00EE21E4">
        <w:rPr>
          <w:b w:val="0"/>
          <w:sz w:val="24"/>
          <w:szCs w:val="24"/>
        </w:rPr>
        <w:t>.</w:t>
      </w:r>
    </w:p>
    <w:p w:rsidR="00830C35" w:rsidRPr="006772B8" w:rsidRDefault="00830C35" w:rsidP="0070533E">
      <w:pPr>
        <w:pStyle w:val="Heading1"/>
        <w:spacing w:before="0" w:beforeAutospacing="0" w:after="0" w:afterAutospacing="0" w:line="360" w:lineRule="auto"/>
        <w:ind w:left="720" w:hanging="720"/>
        <w:jc w:val="both"/>
        <w:rPr>
          <w:b w:val="0"/>
          <w:sz w:val="24"/>
          <w:szCs w:val="24"/>
        </w:rPr>
      </w:pPr>
    </w:p>
    <w:p w:rsidR="00EB6A85" w:rsidRDefault="0069354E"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Muhairwa AP, Christensen JP &amp; Bisgaard M</w:t>
      </w:r>
      <w:r w:rsidR="00EB6A85" w:rsidRPr="006772B8">
        <w:rPr>
          <w:rFonts w:ascii="Times New Roman" w:hAnsi="Times New Roman"/>
          <w:b/>
          <w:sz w:val="24"/>
          <w:szCs w:val="24"/>
        </w:rPr>
        <w:t xml:space="preserve"> (2000</w:t>
      </w:r>
      <w:r w:rsidR="00EB6A85" w:rsidRPr="006772B8">
        <w:rPr>
          <w:rFonts w:ascii="Times New Roman" w:hAnsi="Times New Roman"/>
          <w:sz w:val="24"/>
          <w:szCs w:val="24"/>
        </w:rPr>
        <w:t xml:space="preserve">). - Investigations on the carrier rate of </w:t>
      </w:r>
      <w:r>
        <w:rPr>
          <w:rFonts w:ascii="Times New Roman" w:hAnsi="Times New Roman"/>
          <w:sz w:val="24"/>
          <w:szCs w:val="24"/>
        </w:rPr>
        <w:tab/>
      </w:r>
      <w:r w:rsidR="00EB6A85" w:rsidRPr="0069354E">
        <w:rPr>
          <w:rFonts w:ascii="Times New Roman" w:hAnsi="Times New Roman"/>
          <w:i/>
          <w:sz w:val="24"/>
          <w:szCs w:val="24"/>
        </w:rPr>
        <w:t>Pasteurella</w:t>
      </w:r>
      <w:r w:rsidR="00EB6A85" w:rsidRPr="006772B8">
        <w:rPr>
          <w:rFonts w:ascii="Times New Roman" w:hAnsi="Times New Roman"/>
          <w:sz w:val="24"/>
          <w:szCs w:val="24"/>
        </w:rPr>
        <w:t xml:space="preserve"> </w:t>
      </w:r>
      <w:r w:rsidR="00EB6A85" w:rsidRPr="006772B8">
        <w:rPr>
          <w:rFonts w:ascii="Times New Roman" w:hAnsi="Times New Roman"/>
          <w:i/>
          <w:iCs/>
          <w:sz w:val="24"/>
          <w:szCs w:val="24"/>
        </w:rPr>
        <w:t xml:space="preserve">multocida </w:t>
      </w:r>
      <w:r w:rsidR="00EB6A85" w:rsidRPr="006772B8">
        <w:rPr>
          <w:rFonts w:ascii="Times New Roman" w:hAnsi="Times New Roman"/>
          <w:sz w:val="24"/>
          <w:szCs w:val="24"/>
        </w:rPr>
        <w:t xml:space="preserve">in healthy commercial poultry flocks and flocks affected by fowl cholera. Avian </w:t>
      </w:r>
      <w:r w:rsidR="00EB6A85" w:rsidRPr="0069354E">
        <w:rPr>
          <w:rFonts w:ascii="Times New Roman" w:hAnsi="Times New Roman"/>
          <w:iCs/>
          <w:sz w:val="24"/>
          <w:szCs w:val="24"/>
        </w:rPr>
        <w:t>Pathol</w:t>
      </w:r>
      <w:r>
        <w:rPr>
          <w:rFonts w:ascii="Times New Roman" w:hAnsi="Times New Roman"/>
          <w:iCs/>
          <w:sz w:val="24"/>
          <w:szCs w:val="24"/>
        </w:rPr>
        <w:t>ogy</w:t>
      </w:r>
      <w:r w:rsidR="00EB6A85" w:rsidRPr="006772B8">
        <w:rPr>
          <w:rFonts w:ascii="Times New Roman" w:hAnsi="Times New Roman"/>
          <w:i/>
          <w:iCs/>
          <w:sz w:val="24"/>
          <w:szCs w:val="24"/>
        </w:rPr>
        <w:t xml:space="preserve">, </w:t>
      </w:r>
      <w:r w:rsidR="00EB6A85" w:rsidRPr="0069354E">
        <w:rPr>
          <w:rFonts w:ascii="Times New Roman" w:hAnsi="Times New Roman"/>
          <w:iCs/>
          <w:sz w:val="24"/>
          <w:szCs w:val="24"/>
        </w:rPr>
        <w:t>29</w:t>
      </w:r>
      <w:r>
        <w:rPr>
          <w:rFonts w:ascii="Times New Roman" w:hAnsi="Times New Roman"/>
          <w:i/>
          <w:iCs/>
          <w:sz w:val="24"/>
          <w:szCs w:val="24"/>
        </w:rPr>
        <w:t>:</w:t>
      </w:r>
      <w:r w:rsidR="00EB6A85" w:rsidRPr="006772B8">
        <w:rPr>
          <w:rFonts w:ascii="Times New Roman" w:hAnsi="Times New Roman"/>
          <w:i/>
          <w:iCs/>
          <w:sz w:val="24"/>
          <w:szCs w:val="24"/>
        </w:rPr>
        <w:t xml:space="preserve"> </w:t>
      </w:r>
      <w:r w:rsidR="00EB6A85" w:rsidRPr="006772B8">
        <w:rPr>
          <w:rFonts w:ascii="Times New Roman" w:hAnsi="Times New Roman"/>
          <w:sz w:val="24"/>
          <w:szCs w:val="24"/>
        </w:rPr>
        <w:t>133-142.</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1D4D7A" w:rsidRDefault="0069354E"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Mutters R, Ihm P, Pohl S, Frederiksen W and Mannheim W</w:t>
      </w:r>
      <w:r w:rsidR="001D4D7A" w:rsidRPr="006772B8">
        <w:rPr>
          <w:rFonts w:ascii="Times New Roman" w:hAnsi="Times New Roman"/>
          <w:b/>
          <w:sz w:val="24"/>
          <w:szCs w:val="24"/>
        </w:rPr>
        <w:t xml:space="preserve"> (1985).</w:t>
      </w:r>
      <w:r w:rsidR="001D4D7A" w:rsidRPr="006772B8">
        <w:rPr>
          <w:rFonts w:ascii="Times New Roman" w:hAnsi="Times New Roman"/>
          <w:sz w:val="24"/>
          <w:szCs w:val="24"/>
        </w:rPr>
        <w:t xml:space="preserve"> - Reclassification of the genus </w:t>
      </w:r>
      <w:r w:rsidR="001D4D7A" w:rsidRPr="006772B8">
        <w:rPr>
          <w:rFonts w:ascii="Times New Roman" w:hAnsi="Times New Roman"/>
          <w:i/>
          <w:iCs/>
          <w:sz w:val="24"/>
          <w:szCs w:val="24"/>
        </w:rPr>
        <w:t xml:space="preserve">Pasteurella </w:t>
      </w:r>
      <w:r w:rsidR="001D4D7A" w:rsidRPr="006772B8">
        <w:rPr>
          <w:rFonts w:ascii="Times New Roman" w:hAnsi="Times New Roman"/>
          <w:sz w:val="24"/>
          <w:szCs w:val="24"/>
        </w:rPr>
        <w:t xml:space="preserve">Trevisan 1887 on the basis of deoxyribonucleic acid homology, with proposals for the new species </w:t>
      </w:r>
      <w:r w:rsidR="001D4D7A" w:rsidRPr="006772B8">
        <w:rPr>
          <w:rFonts w:ascii="Times New Roman" w:hAnsi="Times New Roman"/>
          <w:i/>
          <w:iCs/>
          <w:sz w:val="24"/>
          <w:szCs w:val="24"/>
        </w:rPr>
        <w:t xml:space="preserve">Pasteurella dagmatis, Pasteurella canis, Pasteurella stomatis, Pasteurella </w:t>
      </w:r>
      <w:r w:rsidR="001D4D7A" w:rsidRPr="006772B8">
        <w:rPr>
          <w:rFonts w:ascii="Times New Roman" w:hAnsi="Times New Roman"/>
          <w:i/>
          <w:iCs/>
          <w:sz w:val="24"/>
          <w:szCs w:val="24"/>
        </w:rPr>
        <w:lastRenderedPageBreak/>
        <w:t xml:space="preserve">anatis, </w:t>
      </w:r>
      <w:r w:rsidR="001D4D7A" w:rsidRPr="006772B8">
        <w:rPr>
          <w:rFonts w:ascii="Times New Roman" w:hAnsi="Times New Roman"/>
          <w:sz w:val="24"/>
          <w:szCs w:val="24"/>
        </w:rPr>
        <w:t xml:space="preserve">and </w:t>
      </w:r>
      <w:r w:rsidR="001D4D7A" w:rsidRPr="006772B8">
        <w:rPr>
          <w:rFonts w:ascii="Times New Roman" w:hAnsi="Times New Roman"/>
          <w:i/>
          <w:iCs/>
          <w:sz w:val="24"/>
          <w:szCs w:val="24"/>
        </w:rPr>
        <w:t xml:space="preserve">Pasteurella langaa. </w:t>
      </w:r>
      <w:r>
        <w:rPr>
          <w:rFonts w:ascii="Times New Roman" w:hAnsi="Times New Roman"/>
          <w:iCs/>
          <w:sz w:val="24"/>
          <w:szCs w:val="24"/>
        </w:rPr>
        <w:t xml:space="preserve">International Journal of Systemic Bacteriology, </w:t>
      </w:r>
      <w:r w:rsidR="001D4D7A" w:rsidRPr="006772B8">
        <w:rPr>
          <w:rFonts w:ascii="Times New Roman" w:hAnsi="Times New Roman"/>
          <w:bCs/>
          <w:sz w:val="24"/>
          <w:szCs w:val="24"/>
        </w:rPr>
        <w:t>35</w:t>
      </w:r>
      <w:r>
        <w:rPr>
          <w:rFonts w:ascii="Times New Roman" w:hAnsi="Times New Roman"/>
          <w:b/>
          <w:bCs/>
          <w:sz w:val="24"/>
          <w:szCs w:val="24"/>
        </w:rPr>
        <w:t>:</w:t>
      </w:r>
      <w:r w:rsidR="001D4D7A" w:rsidRPr="006772B8">
        <w:rPr>
          <w:rFonts w:ascii="Times New Roman" w:hAnsi="Times New Roman"/>
          <w:sz w:val="24"/>
          <w:szCs w:val="24"/>
        </w:rPr>
        <w:t>309-322.</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1D4D7A" w:rsidRDefault="0069354E"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Namioka S and M</w:t>
      </w:r>
      <w:r w:rsidR="001D4D7A" w:rsidRPr="006772B8">
        <w:rPr>
          <w:rFonts w:ascii="Times New Roman" w:hAnsi="Times New Roman"/>
          <w:b/>
          <w:sz w:val="24"/>
          <w:szCs w:val="24"/>
        </w:rPr>
        <w:t xml:space="preserve"> Murata (1961</w:t>
      </w:r>
      <w:r w:rsidR="001D4D7A" w:rsidRPr="006772B8">
        <w:rPr>
          <w:rFonts w:ascii="Times New Roman" w:hAnsi="Times New Roman"/>
          <w:sz w:val="24"/>
          <w:szCs w:val="24"/>
        </w:rPr>
        <w:t xml:space="preserve">)- Serological studies on </w:t>
      </w:r>
      <w:r w:rsidR="001D4D7A" w:rsidRPr="0069354E">
        <w:rPr>
          <w:rFonts w:ascii="Times New Roman" w:hAnsi="Times New Roman"/>
          <w:i/>
          <w:sz w:val="24"/>
          <w:szCs w:val="24"/>
        </w:rPr>
        <w:t>Pasteurella multocida</w:t>
      </w:r>
      <w:r w:rsidR="001D4D7A" w:rsidRPr="006772B8">
        <w:rPr>
          <w:rFonts w:ascii="Times New Roman" w:hAnsi="Times New Roman"/>
          <w:sz w:val="24"/>
          <w:szCs w:val="24"/>
        </w:rPr>
        <w:t xml:space="preserve"> I. A simplified method for capsule typi</w:t>
      </w:r>
      <w:r>
        <w:rPr>
          <w:rFonts w:ascii="Times New Roman" w:hAnsi="Times New Roman"/>
          <w:sz w:val="24"/>
          <w:szCs w:val="24"/>
        </w:rPr>
        <w:t>ng of the organism. Cornell Veterinarian,</w:t>
      </w:r>
      <w:r w:rsidR="001D4D7A" w:rsidRPr="006772B8">
        <w:rPr>
          <w:rFonts w:ascii="Times New Roman" w:hAnsi="Times New Roman"/>
          <w:sz w:val="24"/>
          <w:szCs w:val="24"/>
        </w:rPr>
        <w:t xml:space="preserve"> 51:</w:t>
      </w:r>
      <w:r w:rsidR="00EE21E4">
        <w:rPr>
          <w:rFonts w:ascii="Times New Roman" w:hAnsi="Times New Roman"/>
          <w:sz w:val="24"/>
          <w:szCs w:val="24"/>
        </w:rPr>
        <w:t xml:space="preserve"> </w:t>
      </w:r>
      <w:r w:rsidR="001D4D7A" w:rsidRPr="006772B8">
        <w:rPr>
          <w:rFonts w:ascii="Times New Roman" w:hAnsi="Times New Roman"/>
          <w:sz w:val="24"/>
          <w:szCs w:val="24"/>
        </w:rPr>
        <w:t>498-521.</w:t>
      </w:r>
    </w:p>
    <w:p w:rsidR="00830C35" w:rsidRPr="006772B8" w:rsidRDefault="00830C35" w:rsidP="0070533E">
      <w:pPr>
        <w:tabs>
          <w:tab w:val="left" w:pos="1426"/>
        </w:tabs>
        <w:spacing w:after="0" w:line="360" w:lineRule="auto"/>
        <w:ind w:left="720" w:hanging="720"/>
        <w:jc w:val="both"/>
        <w:rPr>
          <w:rFonts w:ascii="Times New Roman" w:hAnsi="Times New Roman"/>
          <w:sz w:val="24"/>
          <w:szCs w:val="24"/>
        </w:rPr>
      </w:pPr>
    </w:p>
    <w:p w:rsidR="001D4D7A" w:rsidRDefault="001D4D7A" w:rsidP="0070533E">
      <w:pPr>
        <w:tabs>
          <w:tab w:val="left" w:pos="1426"/>
        </w:tabs>
        <w:spacing w:after="0" w:line="360" w:lineRule="auto"/>
        <w:ind w:left="720" w:hanging="720"/>
        <w:jc w:val="both"/>
        <w:rPr>
          <w:rFonts w:ascii="Times New Roman" w:hAnsi="Times New Roman"/>
          <w:b/>
          <w:sz w:val="24"/>
          <w:szCs w:val="24"/>
        </w:rPr>
      </w:pPr>
      <w:r w:rsidRPr="006772B8">
        <w:rPr>
          <w:rFonts w:ascii="Times New Roman" w:hAnsi="Times New Roman"/>
          <w:b/>
          <w:sz w:val="24"/>
          <w:szCs w:val="24"/>
        </w:rPr>
        <w:t>National Wildlife Health Centre, U.S.A., (1999).</w:t>
      </w:r>
    </w:p>
    <w:p w:rsidR="00830C35" w:rsidRPr="006772B8" w:rsidRDefault="00830C35" w:rsidP="0070533E">
      <w:pPr>
        <w:tabs>
          <w:tab w:val="left" w:pos="1426"/>
        </w:tabs>
        <w:spacing w:after="0" w:line="360" w:lineRule="auto"/>
        <w:ind w:left="720" w:hanging="720"/>
        <w:jc w:val="both"/>
        <w:rPr>
          <w:rFonts w:ascii="Times New Roman" w:hAnsi="Times New Roman"/>
          <w:b/>
          <w:sz w:val="24"/>
          <w:szCs w:val="24"/>
        </w:rPr>
      </w:pPr>
    </w:p>
    <w:p w:rsidR="001D4D7A" w:rsidRDefault="001D4D7A" w:rsidP="0070533E">
      <w:pPr>
        <w:autoSpaceDE w:val="0"/>
        <w:autoSpaceDN w:val="0"/>
        <w:adjustRightInd w:val="0"/>
        <w:spacing w:after="0" w:line="360" w:lineRule="auto"/>
        <w:ind w:left="720" w:hanging="720"/>
        <w:jc w:val="both"/>
        <w:rPr>
          <w:rFonts w:ascii="Times New Roman" w:hAnsi="Times New Roman"/>
          <w:sz w:val="24"/>
          <w:szCs w:val="24"/>
        </w:rPr>
      </w:pPr>
      <w:r w:rsidRPr="006772B8">
        <w:rPr>
          <w:rFonts w:ascii="Times New Roman" w:hAnsi="Times New Roman"/>
          <w:b/>
          <w:sz w:val="24"/>
          <w:szCs w:val="24"/>
        </w:rPr>
        <w:t>Office International des Epizooties (OIE) (1996</w:t>
      </w:r>
      <w:r w:rsidRPr="006772B8">
        <w:rPr>
          <w:rFonts w:ascii="Times New Roman" w:hAnsi="Times New Roman"/>
          <w:sz w:val="24"/>
          <w:szCs w:val="24"/>
        </w:rPr>
        <w:t>).</w:t>
      </w:r>
      <w:r w:rsidR="00830C35">
        <w:rPr>
          <w:rFonts w:ascii="Times New Roman" w:hAnsi="Times New Roman"/>
          <w:sz w:val="24"/>
          <w:szCs w:val="24"/>
        </w:rPr>
        <w:t>–</w:t>
      </w:r>
      <w:r w:rsidRPr="006772B8">
        <w:rPr>
          <w:rFonts w:ascii="Times New Roman" w:hAnsi="Times New Roman"/>
          <w:sz w:val="24"/>
          <w:szCs w:val="24"/>
        </w:rPr>
        <w:t>Fowl cholera (avian pasteurellosis), chapter 3.6.11. In Manual of standards for diagnostic tests and vaccines, 3rd Ed. OIE, Paris, 572-577.</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053514" w:rsidRDefault="00053514" w:rsidP="0070533E">
      <w:pPr>
        <w:autoSpaceDE w:val="0"/>
        <w:autoSpaceDN w:val="0"/>
        <w:adjustRightInd w:val="0"/>
        <w:spacing w:after="0" w:line="360" w:lineRule="auto"/>
        <w:ind w:left="720" w:hanging="720"/>
        <w:jc w:val="both"/>
        <w:rPr>
          <w:rFonts w:ascii="Times New Roman" w:hAnsi="Times New Roman"/>
          <w:sz w:val="24"/>
          <w:szCs w:val="24"/>
        </w:rPr>
      </w:pPr>
      <w:r w:rsidRPr="0069354E">
        <w:rPr>
          <w:rFonts w:ascii="Times New Roman" w:hAnsi="Times New Roman"/>
          <w:b/>
          <w:sz w:val="24"/>
          <w:szCs w:val="24"/>
        </w:rPr>
        <w:t>Bisw</w:t>
      </w:r>
      <w:r w:rsidR="0069354E" w:rsidRPr="0069354E">
        <w:rPr>
          <w:rFonts w:ascii="Times New Roman" w:hAnsi="Times New Roman"/>
          <w:b/>
          <w:sz w:val="24"/>
          <w:szCs w:val="24"/>
        </w:rPr>
        <w:t>as</w:t>
      </w:r>
      <w:r w:rsidR="00CB12BA">
        <w:rPr>
          <w:rFonts w:ascii="Times New Roman" w:hAnsi="Times New Roman"/>
          <w:b/>
          <w:sz w:val="24"/>
          <w:szCs w:val="24"/>
        </w:rPr>
        <w:t xml:space="preserve"> PK, </w:t>
      </w:r>
      <w:r w:rsidR="0069354E" w:rsidRPr="0069354E">
        <w:rPr>
          <w:rFonts w:ascii="Times New Roman" w:hAnsi="Times New Roman"/>
          <w:b/>
          <w:sz w:val="24"/>
          <w:szCs w:val="24"/>
        </w:rPr>
        <w:t>Biswas</w:t>
      </w:r>
      <w:r w:rsidR="00CB12BA">
        <w:rPr>
          <w:rFonts w:ascii="Times New Roman" w:hAnsi="Times New Roman"/>
          <w:b/>
          <w:sz w:val="24"/>
          <w:szCs w:val="24"/>
        </w:rPr>
        <w:t xml:space="preserve"> D, </w:t>
      </w:r>
      <w:r w:rsidR="0069354E" w:rsidRPr="0069354E">
        <w:rPr>
          <w:rFonts w:ascii="Times New Roman" w:hAnsi="Times New Roman"/>
          <w:b/>
          <w:sz w:val="24"/>
          <w:szCs w:val="24"/>
        </w:rPr>
        <w:t>Ahmed</w:t>
      </w:r>
      <w:r w:rsidR="00CB12BA">
        <w:rPr>
          <w:rFonts w:ascii="Times New Roman" w:hAnsi="Times New Roman"/>
          <w:b/>
          <w:sz w:val="24"/>
          <w:szCs w:val="24"/>
        </w:rPr>
        <w:t xml:space="preserve"> S, </w:t>
      </w:r>
      <w:r w:rsidR="0069354E" w:rsidRPr="0069354E">
        <w:rPr>
          <w:rFonts w:ascii="Times New Roman" w:hAnsi="Times New Roman"/>
          <w:b/>
          <w:sz w:val="24"/>
          <w:szCs w:val="24"/>
        </w:rPr>
        <w:t>Rahman</w:t>
      </w:r>
      <w:r w:rsidR="00CB12BA">
        <w:rPr>
          <w:rFonts w:ascii="Times New Roman" w:hAnsi="Times New Roman"/>
          <w:b/>
          <w:sz w:val="24"/>
          <w:szCs w:val="24"/>
        </w:rPr>
        <w:t xml:space="preserve"> A</w:t>
      </w:r>
      <w:r w:rsidR="0069354E" w:rsidRPr="0069354E">
        <w:rPr>
          <w:rFonts w:ascii="Times New Roman" w:hAnsi="Times New Roman"/>
          <w:b/>
          <w:sz w:val="24"/>
          <w:szCs w:val="24"/>
        </w:rPr>
        <w:t xml:space="preserve"> and</w:t>
      </w:r>
      <w:r w:rsidR="00CB12BA">
        <w:rPr>
          <w:rFonts w:ascii="Times New Roman" w:hAnsi="Times New Roman"/>
          <w:b/>
          <w:sz w:val="24"/>
          <w:szCs w:val="24"/>
        </w:rPr>
        <w:t xml:space="preserve"> </w:t>
      </w:r>
      <w:r w:rsidRPr="0069354E">
        <w:rPr>
          <w:rFonts w:ascii="Times New Roman" w:hAnsi="Times New Roman"/>
          <w:b/>
          <w:sz w:val="24"/>
          <w:szCs w:val="24"/>
        </w:rPr>
        <w:t>Debnath</w:t>
      </w:r>
      <w:r w:rsidR="00CB12BA">
        <w:rPr>
          <w:rFonts w:ascii="Times New Roman" w:hAnsi="Times New Roman"/>
          <w:b/>
          <w:sz w:val="24"/>
          <w:szCs w:val="24"/>
        </w:rPr>
        <w:t xml:space="preserve"> NC</w:t>
      </w:r>
      <w:r w:rsidRPr="0069354E">
        <w:rPr>
          <w:rFonts w:ascii="Times New Roman" w:hAnsi="Times New Roman"/>
          <w:b/>
          <w:sz w:val="24"/>
          <w:szCs w:val="24"/>
        </w:rPr>
        <w:t xml:space="preserve"> (2007)-</w:t>
      </w:r>
      <w:r>
        <w:rPr>
          <w:rFonts w:ascii="Times New Roman" w:hAnsi="Times New Roman"/>
          <w:sz w:val="24"/>
          <w:szCs w:val="24"/>
        </w:rPr>
        <w:t xml:space="preserve">A longitudinal study of </w:t>
      </w:r>
      <w:r w:rsidR="0069354E">
        <w:rPr>
          <w:rFonts w:ascii="Times New Roman" w:hAnsi="Times New Roman"/>
          <w:sz w:val="24"/>
          <w:szCs w:val="24"/>
        </w:rPr>
        <w:tab/>
      </w:r>
      <w:r>
        <w:rPr>
          <w:rFonts w:ascii="Times New Roman" w:hAnsi="Times New Roman"/>
          <w:sz w:val="24"/>
          <w:szCs w:val="24"/>
        </w:rPr>
        <w:t xml:space="preserve">the incidence of major endemic and epidemic diseases affecting semi-scavenging </w:t>
      </w:r>
      <w:r w:rsidR="0069354E">
        <w:rPr>
          <w:rFonts w:ascii="Times New Roman" w:hAnsi="Times New Roman"/>
          <w:sz w:val="24"/>
          <w:szCs w:val="24"/>
        </w:rPr>
        <w:tab/>
      </w:r>
      <w:r>
        <w:rPr>
          <w:rFonts w:ascii="Times New Roman" w:hAnsi="Times New Roman"/>
          <w:sz w:val="24"/>
          <w:szCs w:val="24"/>
        </w:rPr>
        <w:t xml:space="preserve">chickens reared under the Participatory Livestock Development Project areas in Bangladesh. </w:t>
      </w:r>
      <w:r w:rsidR="0069354E">
        <w:rPr>
          <w:rFonts w:ascii="Times New Roman" w:hAnsi="Times New Roman"/>
          <w:sz w:val="24"/>
          <w:szCs w:val="24"/>
        </w:rPr>
        <w:t xml:space="preserve">Avian Pathology, </w:t>
      </w:r>
      <w:r w:rsidR="00C41FA3">
        <w:rPr>
          <w:rFonts w:ascii="Times New Roman" w:hAnsi="Times New Roman"/>
          <w:sz w:val="24"/>
          <w:szCs w:val="24"/>
        </w:rPr>
        <w:t>34(4):</w:t>
      </w:r>
      <w:r w:rsidR="00CB12BA">
        <w:rPr>
          <w:rFonts w:ascii="Times New Roman" w:hAnsi="Times New Roman"/>
          <w:sz w:val="24"/>
          <w:szCs w:val="24"/>
        </w:rPr>
        <w:t xml:space="preserve"> </w:t>
      </w:r>
      <w:r w:rsidR="00C41FA3">
        <w:rPr>
          <w:rFonts w:ascii="Times New Roman" w:hAnsi="Times New Roman"/>
          <w:sz w:val="24"/>
          <w:szCs w:val="24"/>
        </w:rPr>
        <w:t>303-312.</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985A17" w:rsidRDefault="005B4093"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Pouedras P, Andre PM, Donnio PY and Avril JL</w:t>
      </w:r>
      <w:r w:rsidR="00985A17" w:rsidRPr="006772B8">
        <w:rPr>
          <w:rFonts w:ascii="Times New Roman" w:hAnsi="Times New Roman"/>
          <w:b/>
          <w:sz w:val="24"/>
          <w:szCs w:val="24"/>
        </w:rPr>
        <w:t xml:space="preserve"> (1992).</w:t>
      </w:r>
      <w:r w:rsidR="00985A17" w:rsidRPr="006772B8">
        <w:rPr>
          <w:rFonts w:ascii="Times New Roman" w:hAnsi="Times New Roman"/>
          <w:sz w:val="24"/>
          <w:szCs w:val="24"/>
        </w:rPr>
        <w:t xml:space="preserve"> -</w:t>
      </w:r>
      <w:r w:rsidR="006772B8" w:rsidRPr="006772B8">
        <w:rPr>
          <w:rFonts w:ascii="Times New Roman" w:hAnsi="Times New Roman"/>
          <w:sz w:val="24"/>
          <w:szCs w:val="24"/>
        </w:rPr>
        <w:t xml:space="preserve"> </w:t>
      </w:r>
      <w:r w:rsidR="00985A17" w:rsidRPr="006772B8">
        <w:rPr>
          <w:rFonts w:ascii="Times New Roman" w:hAnsi="Times New Roman"/>
          <w:sz w:val="24"/>
          <w:szCs w:val="24"/>
        </w:rPr>
        <w:t xml:space="preserve">Cleavage of immunoglobulin Al, </w:t>
      </w:r>
      <w:r>
        <w:rPr>
          <w:rFonts w:ascii="Times New Roman" w:hAnsi="Times New Roman"/>
          <w:sz w:val="24"/>
          <w:szCs w:val="24"/>
        </w:rPr>
        <w:tab/>
      </w:r>
      <w:r w:rsidR="00985A17" w:rsidRPr="006772B8">
        <w:rPr>
          <w:rFonts w:ascii="Times New Roman" w:hAnsi="Times New Roman"/>
          <w:sz w:val="24"/>
          <w:szCs w:val="24"/>
        </w:rPr>
        <w:t>A2 and G by proteases</w:t>
      </w:r>
      <w:r w:rsidR="006772B8" w:rsidRPr="006772B8">
        <w:rPr>
          <w:rFonts w:ascii="Times New Roman" w:hAnsi="Times New Roman"/>
          <w:sz w:val="24"/>
          <w:szCs w:val="24"/>
        </w:rPr>
        <w:t xml:space="preserve"> </w:t>
      </w:r>
      <w:r w:rsidR="00985A17" w:rsidRPr="006772B8">
        <w:rPr>
          <w:rFonts w:ascii="Times New Roman" w:hAnsi="Times New Roman"/>
          <w:sz w:val="24"/>
          <w:szCs w:val="24"/>
        </w:rPr>
        <w:t xml:space="preserve">from clinical isolates of </w:t>
      </w:r>
      <w:r w:rsidR="00985A17" w:rsidRPr="006772B8">
        <w:rPr>
          <w:rFonts w:ascii="Times New Roman" w:hAnsi="Times New Roman"/>
          <w:i/>
          <w:iCs/>
          <w:sz w:val="24"/>
          <w:szCs w:val="24"/>
        </w:rPr>
        <w:t>Pasteurella multocida,</w:t>
      </w:r>
      <w:r>
        <w:rPr>
          <w:rFonts w:ascii="Times New Roman" w:hAnsi="Times New Roman"/>
          <w:iCs/>
          <w:sz w:val="24"/>
          <w:szCs w:val="24"/>
        </w:rPr>
        <w:t xml:space="preserve"> Journal of Medical </w:t>
      </w:r>
      <w:r>
        <w:rPr>
          <w:rFonts w:ascii="Times New Roman" w:hAnsi="Times New Roman"/>
          <w:iCs/>
          <w:sz w:val="24"/>
          <w:szCs w:val="24"/>
        </w:rPr>
        <w:tab/>
        <w:t>Microbiology,</w:t>
      </w:r>
      <w:r w:rsidR="00985A17" w:rsidRPr="006772B8">
        <w:rPr>
          <w:rFonts w:ascii="Times New Roman" w:hAnsi="Times New Roman"/>
          <w:i/>
          <w:iCs/>
          <w:sz w:val="24"/>
          <w:szCs w:val="24"/>
        </w:rPr>
        <w:t xml:space="preserve"> </w:t>
      </w:r>
      <w:r>
        <w:rPr>
          <w:rFonts w:ascii="Times New Roman" w:hAnsi="Times New Roman"/>
          <w:sz w:val="24"/>
          <w:szCs w:val="24"/>
        </w:rPr>
        <w:t>37:</w:t>
      </w:r>
      <w:r w:rsidR="00985A17" w:rsidRPr="006772B8">
        <w:rPr>
          <w:rFonts w:ascii="Times New Roman" w:hAnsi="Times New Roman"/>
          <w:sz w:val="24"/>
          <w:szCs w:val="24"/>
        </w:rPr>
        <w:t xml:space="preserve"> 128-132.</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0A51FE" w:rsidRDefault="005D323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Prantner MM, Harmon BG, Glisson JR and Mahaffey EA</w:t>
      </w:r>
      <w:r w:rsidR="006772B8" w:rsidRPr="006772B8">
        <w:rPr>
          <w:rFonts w:ascii="Times New Roman" w:hAnsi="Times New Roman"/>
          <w:b/>
          <w:sz w:val="24"/>
          <w:szCs w:val="24"/>
        </w:rPr>
        <w:t xml:space="preserve"> </w:t>
      </w:r>
      <w:r w:rsidR="000A51FE" w:rsidRPr="006772B8">
        <w:rPr>
          <w:rFonts w:ascii="Times New Roman" w:hAnsi="Times New Roman"/>
          <w:b/>
          <w:sz w:val="24"/>
          <w:szCs w:val="24"/>
        </w:rPr>
        <w:t>(1990).</w:t>
      </w:r>
      <w:r w:rsidR="000A51FE" w:rsidRPr="006772B8">
        <w:rPr>
          <w:rFonts w:ascii="Times New Roman" w:hAnsi="Times New Roman"/>
          <w:sz w:val="24"/>
          <w:szCs w:val="24"/>
        </w:rPr>
        <w:t xml:space="preserve"> - Septicemia in vaccinated and nonvaccinated</w:t>
      </w:r>
      <w:r w:rsidR="006772B8" w:rsidRPr="006772B8">
        <w:rPr>
          <w:rFonts w:ascii="Times New Roman" w:hAnsi="Times New Roman"/>
          <w:b/>
          <w:sz w:val="24"/>
          <w:szCs w:val="24"/>
        </w:rPr>
        <w:t xml:space="preserve"> </w:t>
      </w:r>
      <w:r w:rsidR="000A51FE" w:rsidRPr="006772B8">
        <w:rPr>
          <w:rFonts w:ascii="Times New Roman" w:hAnsi="Times New Roman"/>
          <w:sz w:val="24"/>
          <w:szCs w:val="24"/>
        </w:rPr>
        <w:t xml:space="preserve">turkeys inoculated with </w:t>
      </w:r>
      <w:r w:rsidR="000A51FE" w:rsidRPr="006772B8">
        <w:rPr>
          <w:rFonts w:ascii="Times New Roman" w:hAnsi="Times New Roman"/>
          <w:i/>
          <w:iCs/>
          <w:sz w:val="24"/>
          <w:szCs w:val="24"/>
        </w:rPr>
        <w:t xml:space="preserve">Pasteurella multocida </w:t>
      </w:r>
      <w:r w:rsidR="000A51FE" w:rsidRPr="006772B8">
        <w:rPr>
          <w:rFonts w:ascii="Times New Roman" w:hAnsi="Times New Roman"/>
          <w:sz w:val="24"/>
          <w:szCs w:val="24"/>
        </w:rPr>
        <w:t>serotype A:3,4.</w:t>
      </w:r>
      <w:r w:rsidR="00830C35">
        <w:rPr>
          <w:rFonts w:ascii="Times New Roman" w:hAnsi="Times New Roman"/>
          <w:sz w:val="24"/>
          <w:szCs w:val="24"/>
        </w:rPr>
        <w:t xml:space="preserve"> </w:t>
      </w:r>
      <w:r>
        <w:rPr>
          <w:rFonts w:ascii="Times New Roman" w:hAnsi="Times New Roman"/>
          <w:sz w:val="24"/>
          <w:szCs w:val="24"/>
        </w:rPr>
        <w:t>Veterinary Pathology</w:t>
      </w:r>
      <w:r>
        <w:rPr>
          <w:rFonts w:ascii="Times New Roman" w:hAnsi="Times New Roman"/>
          <w:b/>
          <w:sz w:val="24"/>
          <w:szCs w:val="24"/>
        </w:rPr>
        <w:t xml:space="preserve">, </w:t>
      </w:r>
      <w:r w:rsidR="000A51FE" w:rsidRPr="005D3234">
        <w:rPr>
          <w:rFonts w:ascii="Times New Roman" w:hAnsi="Times New Roman"/>
          <w:iCs/>
          <w:sz w:val="24"/>
          <w:szCs w:val="24"/>
        </w:rPr>
        <w:t>27</w:t>
      </w:r>
      <w:r>
        <w:rPr>
          <w:rFonts w:ascii="Times New Roman" w:hAnsi="Times New Roman"/>
          <w:i/>
          <w:iCs/>
          <w:sz w:val="24"/>
          <w:szCs w:val="24"/>
        </w:rPr>
        <w:t>:</w:t>
      </w:r>
      <w:r w:rsidR="000A51FE" w:rsidRPr="006772B8">
        <w:rPr>
          <w:rFonts w:ascii="Times New Roman" w:hAnsi="Times New Roman"/>
          <w:i/>
          <w:iCs/>
          <w:sz w:val="24"/>
          <w:szCs w:val="24"/>
        </w:rPr>
        <w:t xml:space="preserve"> </w:t>
      </w:r>
      <w:r w:rsidR="000A51FE" w:rsidRPr="006772B8">
        <w:rPr>
          <w:rFonts w:ascii="Times New Roman" w:hAnsi="Times New Roman"/>
          <w:sz w:val="24"/>
          <w:szCs w:val="24"/>
        </w:rPr>
        <w:t>254-260.</w:t>
      </w:r>
    </w:p>
    <w:p w:rsidR="00830C35" w:rsidRPr="005D3234" w:rsidRDefault="00830C35" w:rsidP="0070533E">
      <w:pPr>
        <w:autoSpaceDE w:val="0"/>
        <w:autoSpaceDN w:val="0"/>
        <w:adjustRightInd w:val="0"/>
        <w:spacing w:after="0" w:line="360" w:lineRule="auto"/>
        <w:ind w:left="720" w:hanging="720"/>
        <w:jc w:val="both"/>
        <w:rPr>
          <w:rFonts w:ascii="Times New Roman" w:hAnsi="Times New Roman"/>
          <w:b/>
          <w:sz w:val="24"/>
          <w:szCs w:val="24"/>
        </w:rPr>
      </w:pPr>
    </w:p>
    <w:p w:rsidR="00CC145C" w:rsidRDefault="005D323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Rebers PA and Heddleston KL</w:t>
      </w:r>
      <w:r w:rsidR="00CC145C" w:rsidRPr="006772B8">
        <w:rPr>
          <w:rFonts w:ascii="Times New Roman" w:hAnsi="Times New Roman"/>
          <w:b/>
          <w:sz w:val="24"/>
          <w:szCs w:val="24"/>
        </w:rPr>
        <w:t xml:space="preserve"> (1977).</w:t>
      </w:r>
      <w:r w:rsidR="00CC145C" w:rsidRPr="006772B8">
        <w:rPr>
          <w:rFonts w:ascii="Times New Roman" w:hAnsi="Times New Roman"/>
          <w:sz w:val="24"/>
          <w:szCs w:val="24"/>
        </w:rPr>
        <w:t xml:space="preserve"> - Fowl cholera:</w:t>
      </w:r>
      <w:r w:rsidR="006772B8" w:rsidRPr="006772B8">
        <w:rPr>
          <w:rFonts w:ascii="Times New Roman" w:hAnsi="Times New Roman"/>
          <w:sz w:val="24"/>
          <w:szCs w:val="24"/>
        </w:rPr>
        <w:t xml:space="preserve"> </w:t>
      </w:r>
      <w:r w:rsidR="00CC145C" w:rsidRPr="006772B8">
        <w:rPr>
          <w:rFonts w:ascii="Times New Roman" w:hAnsi="Times New Roman"/>
          <w:sz w:val="24"/>
          <w:szCs w:val="24"/>
        </w:rPr>
        <w:t>induction of cross-protection in turkeys with bacterins</w:t>
      </w:r>
      <w:r w:rsidR="006772B8" w:rsidRPr="006772B8">
        <w:rPr>
          <w:rFonts w:ascii="Times New Roman" w:hAnsi="Times New Roman"/>
          <w:sz w:val="24"/>
          <w:szCs w:val="24"/>
        </w:rPr>
        <w:t xml:space="preserve"> </w:t>
      </w:r>
      <w:r w:rsidR="00CC145C" w:rsidRPr="006772B8">
        <w:rPr>
          <w:rFonts w:ascii="Times New Roman" w:hAnsi="Times New Roman"/>
          <w:sz w:val="24"/>
          <w:szCs w:val="24"/>
        </w:rPr>
        <w:t xml:space="preserve">prepared from host-passaged </w:t>
      </w:r>
      <w:r w:rsidR="00CC145C" w:rsidRPr="006772B8">
        <w:rPr>
          <w:rFonts w:ascii="Times New Roman" w:hAnsi="Times New Roman"/>
          <w:i/>
          <w:iCs/>
          <w:sz w:val="24"/>
          <w:szCs w:val="24"/>
        </w:rPr>
        <w:t>Pasteurella multocida.</w:t>
      </w:r>
      <w:r>
        <w:rPr>
          <w:rFonts w:ascii="Times New Roman" w:hAnsi="Times New Roman"/>
          <w:iCs/>
          <w:sz w:val="24"/>
          <w:szCs w:val="24"/>
        </w:rPr>
        <w:t xml:space="preserve"> Avian Disease</w:t>
      </w:r>
      <w:r w:rsidR="00CB12BA">
        <w:rPr>
          <w:rFonts w:ascii="Times New Roman" w:hAnsi="Times New Roman"/>
          <w:iCs/>
          <w:sz w:val="24"/>
          <w:szCs w:val="24"/>
        </w:rPr>
        <w:t>s</w:t>
      </w:r>
      <w:r>
        <w:rPr>
          <w:rFonts w:ascii="Times New Roman" w:hAnsi="Times New Roman"/>
          <w:sz w:val="24"/>
          <w:szCs w:val="24"/>
        </w:rPr>
        <w:t>, 21:</w:t>
      </w:r>
      <w:r w:rsidR="00CC145C" w:rsidRPr="006772B8">
        <w:rPr>
          <w:rFonts w:ascii="Times New Roman" w:hAnsi="Times New Roman"/>
          <w:sz w:val="24"/>
          <w:szCs w:val="24"/>
        </w:rPr>
        <w:t xml:space="preserve"> 50-56.</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1D4D7A" w:rsidRPr="006772B8" w:rsidRDefault="005D3234" w:rsidP="0070533E">
      <w:pPr>
        <w:tabs>
          <w:tab w:val="left" w:pos="1426"/>
        </w:tabs>
        <w:spacing w:after="0" w:line="360" w:lineRule="auto"/>
        <w:ind w:left="720" w:hanging="720"/>
        <w:jc w:val="both"/>
        <w:rPr>
          <w:rFonts w:ascii="Times New Roman" w:hAnsi="Times New Roman"/>
          <w:b/>
          <w:sz w:val="24"/>
          <w:szCs w:val="24"/>
        </w:rPr>
      </w:pPr>
      <w:r>
        <w:rPr>
          <w:rFonts w:ascii="Times New Roman" w:hAnsi="Times New Roman"/>
          <w:b/>
          <w:sz w:val="24"/>
          <w:szCs w:val="24"/>
        </w:rPr>
        <w:t>Report of the Chief of</w:t>
      </w:r>
      <w:r w:rsidR="001D4D7A" w:rsidRPr="006772B8">
        <w:rPr>
          <w:rFonts w:ascii="Times New Roman" w:hAnsi="Times New Roman"/>
          <w:b/>
          <w:sz w:val="24"/>
          <w:szCs w:val="24"/>
        </w:rPr>
        <w:t xml:space="preserve"> BAI, USDA, </w:t>
      </w:r>
      <w:r w:rsidR="005C055B">
        <w:rPr>
          <w:rFonts w:ascii="Times New Roman" w:hAnsi="Times New Roman"/>
          <w:b/>
          <w:sz w:val="24"/>
          <w:szCs w:val="24"/>
        </w:rPr>
        <w:t>(</w:t>
      </w:r>
      <w:r w:rsidR="001D4D7A" w:rsidRPr="006772B8">
        <w:rPr>
          <w:rFonts w:ascii="Times New Roman" w:hAnsi="Times New Roman"/>
          <w:b/>
          <w:sz w:val="24"/>
          <w:szCs w:val="24"/>
        </w:rPr>
        <w:t>1951).</w:t>
      </w:r>
    </w:p>
    <w:p w:rsidR="001D4D7A" w:rsidRPr="006772B8" w:rsidRDefault="001D4D7A" w:rsidP="0070533E">
      <w:pPr>
        <w:autoSpaceDE w:val="0"/>
        <w:autoSpaceDN w:val="0"/>
        <w:adjustRightInd w:val="0"/>
        <w:spacing w:after="0" w:line="360" w:lineRule="auto"/>
        <w:ind w:left="720" w:hanging="720"/>
        <w:jc w:val="both"/>
        <w:rPr>
          <w:rFonts w:ascii="Times New Roman" w:hAnsi="Times New Roman"/>
          <w:b/>
          <w:bCs/>
          <w:sz w:val="24"/>
          <w:szCs w:val="24"/>
        </w:rPr>
      </w:pPr>
      <w:r w:rsidRPr="006772B8">
        <w:rPr>
          <w:rFonts w:ascii="Times New Roman" w:hAnsi="Times New Roman"/>
          <w:b/>
          <w:bCs/>
          <w:sz w:val="24"/>
          <w:szCs w:val="24"/>
        </w:rPr>
        <w:lastRenderedPageBreak/>
        <w:t xml:space="preserve">Report of the Household-based Livestock and Poultry Survey 2009. </w:t>
      </w:r>
      <w:r w:rsidRPr="006772B8">
        <w:rPr>
          <w:rFonts w:ascii="Times New Roman" w:hAnsi="Times New Roman"/>
          <w:bCs/>
          <w:sz w:val="24"/>
          <w:szCs w:val="24"/>
        </w:rPr>
        <w:t xml:space="preserve">October 2010. </w:t>
      </w:r>
      <w:r w:rsidR="005D3234">
        <w:rPr>
          <w:rFonts w:ascii="Times New Roman" w:hAnsi="Times New Roman"/>
          <w:bCs/>
          <w:sz w:val="24"/>
          <w:szCs w:val="24"/>
        </w:rPr>
        <w:tab/>
      </w:r>
      <w:r w:rsidRPr="006772B8">
        <w:rPr>
          <w:rFonts w:ascii="Times New Roman" w:hAnsi="Times New Roman"/>
          <w:bCs/>
          <w:sz w:val="24"/>
          <w:szCs w:val="24"/>
        </w:rPr>
        <w:t>Bangladesh Bureau of Statistics, Statistics Division, Ministry of Planning, Government of the People’s Republic of Bangladesh.</w:t>
      </w:r>
    </w:p>
    <w:p w:rsidR="001D4D7A" w:rsidRPr="006772B8" w:rsidRDefault="001D4D7A" w:rsidP="0070533E">
      <w:pPr>
        <w:autoSpaceDE w:val="0"/>
        <w:autoSpaceDN w:val="0"/>
        <w:adjustRightInd w:val="0"/>
        <w:spacing w:after="0" w:line="360" w:lineRule="auto"/>
        <w:ind w:left="720" w:hanging="720"/>
        <w:jc w:val="both"/>
        <w:rPr>
          <w:rFonts w:ascii="Times New Roman" w:hAnsi="Times New Roman"/>
          <w:sz w:val="24"/>
          <w:szCs w:val="24"/>
        </w:rPr>
      </w:pPr>
    </w:p>
    <w:p w:rsidR="001D4D7A" w:rsidRDefault="005D3234"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Rimler RB and KR</w:t>
      </w:r>
      <w:r w:rsidR="001D4D7A" w:rsidRPr="006772B8">
        <w:rPr>
          <w:rFonts w:ascii="Times New Roman" w:hAnsi="Times New Roman"/>
          <w:b/>
          <w:sz w:val="24"/>
          <w:szCs w:val="24"/>
        </w:rPr>
        <w:t xml:space="preserve"> Rhoades (1987) -</w:t>
      </w:r>
      <w:r w:rsidR="001D4D7A" w:rsidRPr="006772B8">
        <w:rPr>
          <w:rFonts w:ascii="Times New Roman" w:hAnsi="Times New Roman"/>
          <w:sz w:val="24"/>
          <w:szCs w:val="24"/>
        </w:rPr>
        <w:t xml:space="preserve"> Serogroup F, a new capsule serogroup of </w:t>
      </w:r>
      <w:r w:rsidR="001D4D7A" w:rsidRPr="006772B8">
        <w:rPr>
          <w:rFonts w:ascii="Times New Roman" w:hAnsi="Times New Roman"/>
          <w:i/>
          <w:sz w:val="24"/>
          <w:szCs w:val="24"/>
        </w:rPr>
        <w:t>Pasteurella</w:t>
      </w:r>
      <w:r>
        <w:rPr>
          <w:rFonts w:ascii="Times New Roman" w:hAnsi="Times New Roman"/>
          <w:sz w:val="24"/>
          <w:szCs w:val="24"/>
        </w:rPr>
        <w:t xml:space="preserve"> </w:t>
      </w:r>
      <w:r w:rsidR="001D4D7A" w:rsidRPr="006772B8">
        <w:rPr>
          <w:rFonts w:ascii="Times New Roman" w:hAnsi="Times New Roman"/>
          <w:i/>
          <w:sz w:val="24"/>
          <w:szCs w:val="24"/>
        </w:rPr>
        <w:t>multocida</w:t>
      </w:r>
      <w:r w:rsidR="001D4D7A" w:rsidRPr="006772B8">
        <w:rPr>
          <w:rFonts w:ascii="Times New Roman" w:hAnsi="Times New Roman"/>
          <w:sz w:val="24"/>
          <w:szCs w:val="24"/>
        </w:rPr>
        <w:t xml:space="preserve">. </w:t>
      </w:r>
      <w:r w:rsidR="001D4D7A" w:rsidRPr="005D3234">
        <w:rPr>
          <w:rFonts w:ascii="Times New Roman" w:hAnsi="Times New Roman"/>
          <w:sz w:val="24"/>
          <w:szCs w:val="24"/>
        </w:rPr>
        <w:t>Journal of Clinical Microbiology</w:t>
      </w:r>
      <w:r w:rsidR="001D4D7A" w:rsidRPr="006772B8">
        <w:rPr>
          <w:rFonts w:ascii="Times New Roman" w:hAnsi="Times New Roman"/>
          <w:sz w:val="24"/>
          <w:szCs w:val="24"/>
        </w:rPr>
        <w:t>.25:</w:t>
      </w:r>
      <w:r w:rsidR="00CB12BA">
        <w:rPr>
          <w:rFonts w:ascii="Times New Roman" w:hAnsi="Times New Roman"/>
          <w:sz w:val="24"/>
          <w:szCs w:val="24"/>
        </w:rPr>
        <w:t xml:space="preserve"> </w:t>
      </w:r>
      <w:r w:rsidR="001D4D7A" w:rsidRPr="006772B8">
        <w:rPr>
          <w:rFonts w:ascii="Times New Roman" w:hAnsi="Times New Roman"/>
          <w:sz w:val="24"/>
          <w:szCs w:val="24"/>
        </w:rPr>
        <w:t>615-618.</w:t>
      </w:r>
    </w:p>
    <w:p w:rsidR="00830C35" w:rsidRPr="006772B8" w:rsidRDefault="00830C35" w:rsidP="0070533E">
      <w:pPr>
        <w:tabs>
          <w:tab w:val="left" w:pos="1426"/>
        </w:tabs>
        <w:spacing w:after="0" w:line="360" w:lineRule="auto"/>
        <w:ind w:left="720" w:hanging="720"/>
        <w:jc w:val="both"/>
        <w:rPr>
          <w:rFonts w:ascii="Times New Roman" w:hAnsi="Times New Roman"/>
          <w:sz w:val="24"/>
          <w:szCs w:val="24"/>
        </w:rPr>
      </w:pPr>
    </w:p>
    <w:p w:rsidR="001D4D7A" w:rsidRDefault="005D323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Rhoades KR and Rimler RB</w:t>
      </w:r>
      <w:r w:rsidR="001D4D7A" w:rsidRPr="006772B8">
        <w:rPr>
          <w:rFonts w:ascii="Times New Roman" w:hAnsi="Times New Roman"/>
          <w:b/>
          <w:sz w:val="24"/>
          <w:szCs w:val="24"/>
        </w:rPr>
        <w:t xml:space="preserve"> (1987).</w:t>
      </w:r>
      <w:r w:rsidR="001D4D7A" w:rsidRPr="006772B8">
        <w:rPr>
          <w:rFonts w:ascii="Times New Roman" w:hAnsi="Times New Roman"/>
          <w:sz w:val="24"/>
          <w:szCs w:val="24"/>
        </w:rPr>
        <w:t xml:space="preserve"> - Capsular groups of </w:t>
      </w:r>
      <w:r w:rsidR="001D4D7A" w:rsidRPr="006772B8">
        <w:rPr>
          <w:rFonts w:ascii="Times New Roman" w:hAnsi="Times New Roman"/>
          <w:i/>
          <w:iCs/>
          <w:sz w:val="24"/>
          <w:szCs w:val="24"/>
        </w:rPr>
        <w:t xml:space="preserve">Pasteurella multocida </w:t>
      </w:r>
      <w:r w:rsidR="001D4D7A" w:rsidRPr="006772B8">
        <w:rPr>
          <w:rFonts w:ascii="Times New Roman" w:hAnsi="Times New Roman"/>
          <w:sz w:val="24"/>
          <w:szCs w:val="24"/>
        </w:rPr>
        <w:t>isola</w:t>
      </w:r>
      <w:r>
        <w:rPr>
          <w:rFonts w:ascii="Times New Roman" w:hAnsi="Times New Roman"/>
          <w:sz w:val="24"/>
          <w:szCs w:val="24"/>
        </w:rPr>
        <w:t xml:space="preserve">ted from </w:t>
      </w:r>
      <w:r>
        <w:rPr>
          <w:rFonts w:ascii="Times New Roman" w:hAnsi="Times New Roman"/>
          <w:sz w:val="24"/>
          <w:szCs w:val="24"/>
        </w:rPr>
        <w:tab/>
        <w:t>avian hosts. Avian Disease</w:t>
      </w:r>
      <w:r w:rsidR="00CB12BA">
        <w:rPr>
          <w:rFonts w:ascii="Times New Roman" w:hAnsi="Times New Roman"/>
          <w:sz w:val="24"/>
          <w:szCs w:val="24"/>
        </w:rPr>
        <w:t>s</w:t>
      </w:r>
      <w:r>
        <w:rPr>
          <w:rFonts w:ascii="Times New Roman" w:hAnsi="Times New Roman"/>
          <w:sz w:val="24"/>
          <w:szCs w:val="24"/>
        </w:rPr>
        <w:t>, 31:</w:t>
      </w:r>
      <w:r w:rsidR="001D4D7A" w:rsidRPr="006772B8">
        <w:rPr>
          <w:rFonts w:ascii="Times New Roman" w:hAnsi="Times New Roman"/>
          <w:sz w:val="24"/>
          <w:szCs w:val="24"/>
        </w:rPr>
        <w:t xml:space="preserve"> 895-898.</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D80D80" w:rsidRPr="006772B8" w:rsidRDefault="005D3234" w:rsidP="0070533E">
      <w:pPr>
        <w:autoSpaceDE w:val="0"/>
        <w:autoSpaceDN w:val="0"/>
        <w:adjustRightInd w:val="0"/>
        <w:spacing w:after="0" w:line="360" w:lineRule="auto"/>
        <w:ind w:left="720" w:hanging="720"/>
        <w:jc w:val="both"/>
        <w:rPr>
          <w:rFonts w:ascii="Times New Roman" w:hAnsi="Times New Roman"/>
          <w:i/>
          <w:iCs/>
          <w:sz w:val="24"/>
          <w:szCs w:val="24"/>
        </w:rPr>
      </w:pPr>
      <w:r>
        <w:rPr>
          <w:rFonts w:ascii="Times New Roman" w:hAnsi="Times New Roman"/>
          <w:b/>
          <w:sz w:val="24"/>
          <w:szCs w:val="24"/>
        </w:rPr>
        <w:t>Rhoades KR and Rimler RB</w:t>
      </w:r>
      <w:r w:rsidR="00D80D80" w:rsidRPr="006772B8">
        <w:rPr>
          <w:rFonts w:ascii="Times New Roman" w:hAnsi="Times New Roman"/>
          <w:b/>
          <w:sz w:val="24"/>
          <w:szCs w:val="24"/>
        </w:rPr>
        <w:t xml:space="preserve"> (1987).</w:t>
      </w:r>
      <w:r w:rsidR="00D80D80" w:rsidRPr="006772B8">
        <w:rPr>
          <w:rFonts w:ascii="Times New Roman" w:hAnsi="Times New Roman"/>
          <w:sz w:val="24"/>
          <w:szCs w:val="24"/>
        </w:rPr>
        <w:t xml:space="preserve"> - Effects of </w:t>
      </w:r>
      <w:r w:rsidR="00D80D80" w:rsidRPr="006772B8">
        <w:rPr>
          <w:rFonts w:ascii="Times New Roman" w:hAnsi="Times New Roman"/>
          <w:i/>
          <w:iCs/>
          <w:sz w:val="24"/>
          <w:szCs w:val="24"/>
        </w:rPr>
        <w:t>Pasteurella</w:t>
      </w:r>
      <w:r w:rsidR="006772B8" w:rsidRPr="006772B8">
        <w:rPr>
          <w:rFonts w:ascii="Times New Roman" w:hAnsi="Times New Roman"/>
          <w:i/>
          <w:iCs/>
          <w:sz w:val="24"/>
          <w:szCs w:val="24"/>
        </w:rPr>
        <w:t xml:space="preserve"> </w:t>
      </w:r>
      <w:r w:rsidR="00D80D80" w:rsidRPr="006772B8">
        <w:rPr>
          <w:rFonts w:ascii="Times New Roman" w:hAnsi="Times New Roman"/>
          <w:i/>
          <w:iCs/>
          <w:sz w:val="24"/>
          <w:szCs w:val="24"/>
        </w:rPr>
        <w:t xml:space="preserve">multocida </w:t>
      </w:r>
      <w:r w:rsidR="00D80D80" w:rsidRPr="006772B8">
        <w:rPr>
          <w:rFonts w:ascii="Times New Roman" w:hAnsi="Times New Roman"/>
          <w:sz w:val="24"/>
          <w:szCs w:val="24"/>
        </w:rPr>
        <w:t>endotox</w:t>
      </w:r>
      <w:r w:rsidR="00830C35">
        <w:rPr>
          <w:rFonts w:ascii="Times New Roman" w:hAnsi="Times New Roman"/>
          <w:sz w:val="24"/>
          <w:szCs w:val="24"/>
        </w:rPr>
        <w:t xml:space="preserve">ins on turkey </w:t>
      </w:r>
      <w:r>
        <w:rPr>
          <w:rFonts w:ascii="Times New Roman" w:hAnsi="Times New Roman"/>
          <w:sz w:val="24"/>
          <w:szCs w:val="24"/>
        </w:rPr>
        <w:t>poults. Avian Disease</w:t>
      </w:r>
      <w:r w:rsidR="00CB12BA">
        <w:rPr>
          <w:rFonts w:ascii="Times New Roman" w:hAnsi="Times New Roman"/>
          <w:sz w:val="24"/>
          <w:szCs w:val="24"/>
        </w:rPr>
        <w:t>s</w:t>
      </w:r>
      <w:r w:rsidR="00D80D80" w:rsidRPr="006772B8">
        <w:rPr>
          <w:rFonts w:ascii="Times New Roman" w:hAnsi="Times New Roman"/>
          <w:sz w:val="24"/>
          <w:szCs w:val="24"/>
        </w:rPr>
        <w:t>, 31</w:t>
      </w:r>
      <w:r>
        <w:rPr>
          <w:rFonts w:ascii="Times New Roman" w:hAnsi="Times New Roman"/>
          <w:sz w:val="24"/>
          <w:szCs w:val="24"/>
        </w:rPr>
        <w:t>:</w:t>
      </w:r>
      <w:r w:rsidR="006772B8" w:rsidRPr="006772B8">
        <w:rPr>
          <w:rFonts w:ascii="Times New Roman" w:hAnsi="Times New Roman"/>
          <w:i/>
          <w:iCs/>
          <w:sz w:val="24"/>
          <w:szCs w:val="24"/>
        </w:rPr>
        <w:t xml:space="preserve"> </w:t>
      </w:r>
      <w:r w:rsidR="00D80D80" w:rsidRPr="006772B8">
        <w:rPr>
          <w:rFonts w:ascii="Times New Roman" w:hAnsi="Times New Roman"/>
          <w:sz w:val="24"/>
          <w:szCs w:val="24"/>
        </w:rPr>
        <w:t>523-526.</w:t>
      </w:r>
    </w:p>
    <w:p w:rsidR="001D4D7A" w:rsidRPr="006772B8" w:rsidRDefault="001D4D7A" w:rsidP="0070533E">
      <w:pPr>
        <w:autoSpaceDE w:val="0"/>
        <w:autoSpaceDN w:val="0"/>
        <w:adjustRightInd w:val="0"/>
        <w:spacing w:after="0" w:line="360" w:lineRule="auto"/>
        <w:ind w:left="720" w:hanging="720"/>
        <w:jc w:val="both"/>
        <w:rPr>
          <w:rFonts w:ascii="Times New Roman" w:hAnsi="Times New Roman"/>
          <w:sz w:val="24"/>
          <w:szCs w:val="24"/>
        </w:rPr>
      </w:pPr>
    </w:p>
    <w:p w:rsidR="001D4D7A" w:rsidRPr="006772B8" w:rsidRDefault="005D323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Rimler RB and Rhoades KR</w:t>
      </w:r>
      <w:r w:rsidR="001D4D7A" w:rsidRPr="006772B8">
        <w:rPr>
          <w:rFonts w:ascii="Times New Roman" w:hAnsi="Times New Roman"/>
          <w:b/>
          <w:sz w:val="24"/>
          <w:szCs w:val="24"/>
        </w:rPr>
        <w:t xml:space="preserve"> (1989).</w:t>
      </w:r>
      <w:r w:rsidR="001D4D7A" w:rsidRPr="006772B8">
        <w:rPr>
          <w:rFonts w:ascii="Times New Roman" w:hAnsi="Times New Roman"/>
          <w:sz w:val="24"/>
          <w:szCs w:val="24"/>
        </w:rPr>
        <w:t xml:space="preserve"> - </w:t>
      </w:r>
      <w:r w:rsidR="001D4D7A" w:rsidRPr="006772B8">
        <w:rPr>
          <w:rFonts w:ascii="Times New Roman" w:hAnsi="Times New Roman"/>
          <w:i/>
          <w:iCs/>
          <w:sz w:val="24"/>
          <w:szCs w:val="24"/>
        </w:rPr>
        <w:t xml:space="preserve">Pasteurella multocida. In Pasteurella </w:t>
      </w:r>
      <w:r w:rsidR="001D4D7A" w:rsidRPr="006772B8">
        <w:rPr>
          <w:rFonts w:ascii="Times New Roman" w:hAnsi="Times New Roman"/>
          <w:sz w:val="24"/>
          <w:szCs w:val="24"/>
        </w:rPr>
        <w:t xml:space="preserve">and pasteurellosis </w:t>
      </w:r>
      <w:r>
        <w:rPr>
          <w:rFonts w:ascii="Times New Roman" w:hAnsi="Times New Roman"/>
          <w:sz w:val="24"/>
          <w:szCs w:val="24"/>
        </w:rPr>
        <w:tab/>
      </w:r>
      <w:r w:rsidR="001D4D7A" w:rsidRPr="006772B8">
        <w:rPr>
          <w:rFonts w:ascii="Times New Roman" w:hAnsi="Times New Roman"/>
          <w:sz w:val="24"/>
          <w:szCs w:val="24"/>
        </w:rPr>
        <w:t xml:space="preserve">(C. Adlam &amp; J.M. Rutter, eds). Academic Press, London, </w:t>
      </w:r>
      <w:r w:rsidR="00CB12BA">
        <w:rPr>
          <w:rFonts w:ascii="Times New Roman" w:hAnsi="Times New Roman"/>
          <w:sz w:val="24"/>
          <w:szCs w:val="24"/>
        </w:rPr>
        <w:t xml:space="preserve">PP </w:t>
      </w:r>
      <w:r w:rsidR="001D4D7A" w:rsidRPr="006772B8">
        <w:rPr>
          <w:rFonts w:ascii="Times New Roman" w:hAnsi="Times New Roman"/>
          <w:sz w:val="24"/>
          <w:szCs w:val="24"/>
        </w:rPr>
        <w:t>95-113.</w:t>
      </w:r>
    </w:p>
    <w:p w:rsidR="001D4D7A" w:rsidRPr="006772B8" w:rsidRDefault="001D4D7A" w:rsidP="0070533E">
      <w:pPr>
        <w:autoSpaceDE w:val="0"/>
        <w:autoSpaceDN w:val="0"/>
        <w:adjustRightInd w:val="0"/>
        <w:spacing w:after="0" w:line="360" w:lineRule="auto"/>
        <w:ind w:left="720" w:hanging="720"/>
        <w:jc w:val="both"/>
        <w:rPr>
          <w:rFonts w:ascii="Times New Roman" w:hAnsi="Times New Roman"/>
          <w:sz w:val="24"/>
          <w:szCs w:val="24"/>
        </w:rPr>
      </w:pPr>
    </w:p>
    <w:p w:rsidR="001D4D7A" w:rsidRPr="006772B8" w:rsidRDefault="005D323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Rhoades KR and Rimler RB</w:t>
      </w:r>
      <w:r w:rsidR="001D4D7A" w:rsidRPr="006772B8">
        <w:rPr>
          <w:rFonts w:ascii="Times New Roman" w:hAnsi="Times New Roman"/>
          <w:b/>
          <w:sz w:val="24"/>
          <w:szCs w:val="24"/>
        </w:rPr>
        <w:t xml:space="preserve"> (1990).</w:t>
      </w:r>
      <w:r w:rsidR="001D4D7A" w:rsidRPr="006772B8">
        <w:rPr>
          <w:rFonts w:ascii="Times New Roman" w:hAnsi="Times New Roman"/>
          <w:sz w:val="24"/>
          <w:szCs w:val="24"/>
        </w:rPr>
        <w:t xml:space="preserve"> - Somatic serotypes of </w:t>
      </w:r>
      <w:r w:rsidR="001D4D7A" w:rsidRPr="006772B8">
        <w:rPr>
          <w:rFonts w:ascii="Times New Roman" w:hAnsi="Times New Roman"/>
          <w:i/>
          <w:iCs/>
          <w:sz w:val="24"/>
          <w:szCs w:val="24"/>
        </w:rPr>
        <w:t xml:space="preserve">Pasteurella multocida </w:t>
      </w:r>
      <w:r w:rsidR="001D4D7A" w:rsidRPr="006772B8">
        <w:rPr>
          <w:rFonts w:ascii="Times New Roman" w:hAnsi="Times New Roman"/>
          <w:sz w:val="24"/>
          <w:szCs w:val="24"/>
        </w:rPr>
        <w:t xml:space="preserve">strains </w:t>
      </w:r>
      <w:r>
        <w:rPr>
          <w:rFonts w:ascii="Times New Roman" w:hAnsi="Times New Roman"/>
          <w:sz w:val="24"/>
          <w:szCs w:val="24"/>
        </w:rPr>
        <w:tab/>
      </w:r>
      <w:r w:rsidR="001D4D7A" w:rsidRPr="006772B8">
        <w:rPr>
          <w:rFonts w:ascii="Times New Roman" w:hAnsi="Times New Roman"/>
          <w:sz w:val="24"/>
          <w:szCs w:val="24"/>
        </w:rPr>
        <w:t>isolated from avi</w:t>
      </w:r>
      <w:r>
        <w:rPr>
          <w:rFonts w:ascii="Times New Roman" w:hAnsi="Times New Roman"/>
          <w:sz w:val="24"/>
          <w:szCs w:val="24"/>
        </w:rPr>
        <w:t>an hosts (1976-1988). Avian Disease</w:t>
      </w:r>
      <w:r w:rsidR="00CB12BA">
        <w:rPr>
          <w:rFonts w:ascii="Times New Roman" w:hAnsi="Times New Roman"/>
          <w:sz w:val="24"/>
          <w:szCs w:val="24"/>
        </w:rPr>
        <w:t>s</w:t>
      </w:r>
      <w:r>
        <w:rPr>
          <w:rFonts w:ascii="Times New Roman" w:hAnsi="Times New Roman"/>
          <w:sz w:val="24"/>
          <w:szCs w:val="24"/>
        </w:rPr>
        <w:t>, 34:</w:t>
      </w:r>
      <w:r w:rsidR="001D4D7A" w:rsidRPr="006772B8">
        <w:rPr>
          <w:rFonts w:ascii="Times New Roman" w:hAnsi="Times New Roman"/>
          <w:sz w:val="24"/>
          <w:szCs w:val="24"/>
        </w:rPr>
        <w:t xml:space="preserve"> 193-195.</w:t>
      </w:r>
    </w:p>
    <w:p w:rsidR="001D4D7A" w:rsidRPr="006772B8" w:rsidRDefault="001D4D7A" w:rsidP="0070533E">
      <w:pPr>
        <w:autoSpaceDE w:val="0"/>
        <w:autoSpaceDN w:val="0"/>
        <w:adjustRightInd w:val="0"/>
        <w:spacing w:after="0" w:line="360" w:lineRule="auto"/>
        <w:ind w:left="720" w:hanging="720"/>
        <w:jc w:val="both"/>
        <w:rPr>
          <w:rFonts w:ascii="Times New Roman" w:hAnsi="Times New Roman"/>
          <w:sz w:val="24"/>
          <w:szCs w:val="24"/>
        </w:rPr>
      </w:pPr>
    </w:p>
    <w:p w:rsidR="001D4D7A" w:rsidRDefault="005D3234"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Rhoades KR and RB</w:t>
      </w:r>
      <w:r w:rsidR="001D4D7A" w:rsidRPr="006772B8">
        <w:rPr>
          <w:rFonts w:ascii="Times New Roman" w:hAnsi="Times New Roman"/>
          <w:b/>
          <w:sz w:val="24"/>
          <w:szCs w:val="24"/>
        </w:rPr>
        <w:t xml:space="preserve"> Rimler (1991)-</w:t>
      </w:r>
      <w:r w:rsidR="001D4D7A" w:rsidRPr="006772B8">
        <w:rPr>
          <w:rFonts w:ascii="Times New Roman" w:hAnsi="Times New Roman"/>
          <w:sz w:val="24"/>
          <w:szCs w:val="24"/>
        </w:rPr>
        <w:t xml:space="preserve"> Pasteurellosis. In Diseases of Poultry, 9</w:t>
      </w:r>
      <w:r w:rsidR="001D4D7A" w:rsidRPr="006772B8">
        <w:rPr>
          <w:rFonts w:ascii="Times New Roman" w:hAnsi="Times New Roman"/>
          <w:sz w:val="24"/>
          <w:szCs w:val="24"/>
          <w:vertAlign w:val="superscript"/>
        </w:rPr>
        <w:t>th</w:t>
      </w:r>
      <w:r w:rsidR="001D4D7A" w:rsidRPr="006772B8">
        <w:rPr>
          <w:rFonts w:ascii="Times New Roman" w:hAnsi="Times New Roman"/>
          <w:sz w:val="24"/>
          <w:szCs w:val="24"/>
        </w:rPr>
        <w:t xml:space="preserve"> ed. (B.W. </w:t>
      </w:r>
      <w:r>
        <w:rPr>
          <w:rFonts w:ascii="Times New Roman" w:hAnsi="Times New Roman"/>
          <w:sz w:val="24"/>
          <w:szCs w:val="24"/>
        </w:rPr>
        <w:tab/>
      </w:r>
      <w:r w:rsidR="001D4D7A" w:rsidRPr="006772B8">
        <w:rPr>
          <w:rFonts w:ascii="Times New Roman" w:hAnsi="Times New Roman"/>
          <w:sz w:val="24"/>
          <w:szCs w:val="24"/>
        </w:rPr>
        <w:t>Calnek, H.J. Barnes, C.W. Beard, H.W. Jr. Xoder, eds). Iowa state University press, Ames, Iowa.PP 145-171.</w:t>
      </w:r>
    </w:p>
    <w:p w:rsidR="00830C35" w:rsidRPr="006772B8" w:rsidRDefault="00830C35" w:rsidP="0070533E">
      <w:pPr>
        <w:tabs>
          <w:tab w:val="left" w:pos="1426"/>
        </w:tabs>
        <w:spacing w:after="0" w:line="360" w:lineRule="auto"/>
        <w:ind w:left="720" w:hanging="720"/>
        <w:jc w:val="both"/>
        <w:rPr>
          <w:rFonts w:ascii="Times New Roman" w:hAnsi="Times New Roman"/>
          <w:sz w:val="24"/>
          <w:szCs w:val="24"/>
        </w:rPr>
      </w:pPr>
    </w:p>
    <w:p w:rsidR="001D4D7A" w:rsidRDefault="005D323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Rimler RB and Glisson JR</w:t>
      </w:r>
      <w:r w:rsidR="001D4D7A" w:rsidRPr="006772B8">
        <w:rPr>
          <w:rFonts w:ascii="Times New Roman" w:hAnsi="Times New Roman"/>
          <w:b/>
          <w:sz w:val="24"/>
          <w:szCs w:val="24"/>
        </w:rPr>
        <w:t xml:space="preserve"> (1997</w:t>
      </w:r>
      <w:r w:rsidR="001D4D7A" w:rsidRPr="006772B8">
        <w:rPr>
          <w:rFonts w:ascii="Times New Roman" w:hAnsi="Times New Roman"/>
          <w:sz w:val="24"/>
          <w:szCs w:val="24"/>
        </w:rPr>
        <w:t xml:space="preserve">). - Fowl cholera. In Diseases of poultry, 10th Ed. (B.W. </w:t>
      </w:r>
      <w:r>
        <w:rPr>
          <w:rFonts w:ascii="Times New Roman" w:hAnsi="Times New Roman"/>
          <w:sz w:val="24"/>
          <w:szCs w:val="24"/>
        </w:rPr>
        <w:tab/>
      </w:r>
      <w:r w:rsidR="001D4D7A" w:rsidRPr="006772B8">
        <w:rPr>
          <w:rFonts w:ascii="Times New Roman" w:hAnsi="Times New Roman"/>
          <w:sz w:val="24"/>
          <w:szCs w:val="24"/>
        </w:rPr>
        <w:t>Calnek with H.J. Barnes, C.W. Beard, L.R. McDougald &amp; Y.M. Saif, eds). Iowa State University Press, Ames,</w:t>
      </w:r>
      <w:r w:rsidR="00CB12BA">
        <w:rPr>
          <w:rFonts w:ascii="Times New Roman" w:hAnsi="Times New Roman"/>
          <w:sz w:val="24"/>
          <w:szCs w:val="24"/>
        </w:rPr>
        <w:t xml:space="preserve"> PP</w:t>
      </w:r>
      <w:r w:rsidR="001D4D7A" w:rsidRPr="006772B8">
        <w:rPr>
          <w:rFonts w:ascii="Times New Roman" w:hAnsi="Times New Roman"/>
          <w:sz w:val="24"/>
          <w:szCs w:val="24"/>
        </w:rPr>
        <w:t xml:space="preserve"> 143-161.</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1D4D7A" w:rsidRDefault="00CB12BA" w:rsidP="0070533E">
      <w:pPr>
        <w:pStyle w:val="Heading1"/>
        <w:spacing w:before="0" w:beforeAutospacing="0" w:after="0" w:afterAutospacing="0" w:line="360" w:lineRule="auto"/>
        <w:ind w:left="720" w:hanging="720"/>
        <w:jc w:val="both"/>
        <w:rPr>
          <w:b w:val="0"/>
          <w:sz w:val="24"/>
          <w:szCs w:val="24"/>
        </w:rPr>
      </w:pPr>
      <w:r>
        <w:rPr>
          <w:rStyle w:val="Emphasis"/>
          <w:i w:val="0"/>
          <w:sz w:val="24"/>
          <w:szCs w:val="24"/>
        </w:rPr>
        <w:t xml:space="preserve">Samina I, </w:t>
      </w:r>
      <w:r w:rsidR="005D3234">
        <w:rPr>
          <w:rStyle w:val="Emphasis"/>
          <w:i w:val="0"/>
          <w:sz w:val="24"/>
          <w:szCs w:val="24"/>
        </w:rPr>
        <w:t>Khan</w:t>
      </w:r>
      <w:r>
        <w:rPr>
          <w:rStyle w:val="Emphasis"/>
          <w:i w:val="0"/>
          <w:sz w:val="24"/>
          <w:szCs w:val="24"/>
        </w:rPr>
        <w:t xml:space="preserve"> M</w:t>
      </w:r>
      <w:r w:rsidRPr="006772B8">
        <w:rPr>
          <w:rStyle w:val="Emphasis"/>
          <w:i w:val="0"/>
          <w:sz w:val="24"/>
          <w:szCs w:val="24"/>
        </w:rPr>
        <w:t>F</w:t>
      </w:r>
      <w:r>
        <w:rPr>
          <w:rStyle w:val="Emphasis"/>
          <w:i w:val="0"/>
          <w:sz w:val="24"/>
          <w:szCs w:val="24"/>
        </w:rPr>
        <w:t xml:space="preserve">R, </w:t>
      </w:r>
      <w:r w:rsidR="005D3234">
        <w:rPr>
          <w:rStyle w:val="Emphasis"/>
          <w:i w:val="0"/>
          <w:sz w:val="24"/>
          <w:szCs w:val="24"/>
        </w:rPr>
        <w:t>Islam</w:t>
      </w:r>
      <w:r>
        <w:rPr>
          <w:rStyle w:val="Emphasis"/>
          <w:i w:val="0"/>
          <w:sz w:val="24"/>
          <w:szCs w:val="24"/>
        </w:rPr>
        <w:t xml:space="preserve"> MM and</w:t>
      </w:r>
      <w:r w:rsidR="001D4D7A" w:rsidRPr="006772B8">
        <w:rPr>
          <w:rStyle w:val="Emphasis"/>
          <w:i w:val="0"/>
          <w:sz w:val="24"/>
          <w:szCs w:val="24"/>
        </w:rPr>
        <w:t xml:space="preserve"> Rahman</w:t>
      </w:r>
      <w:r>
        <w:rPr>
          <w:rStyle w:val="Emphasis"/>
          <w:i w:val="0"/>
          <w:sz w:val="24"/>
          <w:szCs w:val="24"/>
        </w:rPr>
        <w:t xml:space="preserve"> MB</w:t>
      </w:r>
      <w:r w:rsidR="001D4D7A" w:rsidRPr="006772B8">
        <w:rPr>
          <w:rStyle w:val="Emphasis"/>
          <w:i w:val="0"/>
          <w:sz w:val="24"/>
          <w:szCs w:val="24"/>
        </w:rPr>
        <w:t xml:space="preserve"> (2013) -</w:t>
      </w:r>
      <w:r w:rsidR="001D4D7A" w:rsidRPr="006772B8">
        <w:rPr>
          <w:sz w:val="24"/>
          <w:szCs w:val="24"/>
        </w:rPr>
        <w:t xml:space="preserve"> </w:t>
      </w:r>
      <w:r w:rsidR="001D4D7A" w:rsidRPr="006772B8">
        <w:rPr>
          <w:b w:val="0"/>
          <w:sz w:val="24"/>
          <w:szCs w:val="24"/>
        </w:rPr>
        <w:t xml:space="preserve">Isolation and Identification of </w:t>
      </w:r>
      <w:r w:rsidR="001D4D7A" w:rsidRPr="006772B8">
        <w:rPr>
          <w:b w:val="0"/>
          <w:i/>
          <w:sz w:val="24"/>
          <w:szCs w:val="24"/>
        </w:rPr>
        <w:t>Pasteurella multocida</w:t>
      </w:r>
      <w:r w:rsidR="001D4D7A" w:rsidRPr="006772B8">
        <w:rPr>
          <w:b w:val="0"/>
          <w:sz w:val="24"/>
          <w:szCs w:val="24"/>
        </w:rPr>
        <w:t xml:space="preserve"> from Chicken for the Preparation of Oil Adjuvant Vaccine. Microbes and Health. 2(1): 1-4</w:t>
      </w:r>
      <w:r>
        <w:rPr>
          <w:b w:val="0"/>
          <w:sz w:val="24"/>
          <w:szCs w:val="24"/>
        </w:rPr>
        <w:t>.</w:t>
      </w:r>
    </w:p>
    <w:p w:rsidR="00830C35" w:rsidRPr="006772B8" w:rsidRDefault="00830C35" w:rsidP="0070533E">
      <w:pPr>
        <w:pStyle w:val="Heading1"/>
        <w:spacing w:before="0" w:beforeAutospacing="0" w:after="0" w:afterAutospacing="0" w:line="360" w:lineRule="auto"/>
        <w:ind w:left="720" w:hanging="720"/>
        <w:jc w:val="both"/>
        <w:rPr>
          <w:b w:val="0"/>
          <w:sz w:val="24"/>
          <w:szCs w:val="24"/>
        </w:rPr>
      </w:pPr>
    </w:p>
    <w:p w:rsidR="001D4D7A" w:rsidRPr="006772B8" w:rsidRDefault="002A5244" w:rsidP="0070533E">
      <w:pPr>
        <w:pStyle w:val="Heading1"/>
        <w:spacing w:before="0" w:beforeAutospacing="0" w:after="0" w:afterAutospacing="0" w:line="360" w:lineRule="auto"/>
        <w:ind w:left="720" w:hanging="720"/>
        <w:jc w:val="both"/>
        <w:rPr>
          <w:b w:val="0"/>
          <w:sz w:val="24"/>
          <w:szCs w:val="24"/>
        </w:rPr>
      </w:pPr>
      <w:r>
        <w:rPr>
          <w:rStyle w:val="Emphasis"/>
          <w:i w:val="0"/>
          <w:sz w:val="24"/>
          <w:szCs w:val="24"/>
        </w:rPr>
        <w:t>Sultana</w:t>
      </w:r>
      <w:r w:rsidR="00CB12BA">
        <w:rPr>
          <w:rStyle w:val="Emphasis"/>
          <w:i w:val="0"/>
          <w:sz w:val="24"/>
          <w:szCs w:val="24"/>
        </w:rPr>
        <w:t xml:space="preserve"> S, </w:t>
      </w:r>
      <w:r>
        <w:rPr>
          <w:rStyle w:val="Emphasis"/>
          <w:i w:val="0"/>
          <w:sz w:val="24"/>
          <w:szCs w:val="24"/>
        </w:rPr>
        <w:t>Saha</w:t>
      </w:r>
      <w:r w:rsidR="00CB12BA">
        <w:rPr>
          <w:rStyle w:val="Emphasis"/>
          <w:i w:val="0"/>
          <w:sz w:val="24"/>
          <w:szCs w:val="24"/>
        </w:rPr>
        <w:t xml:space="preserve"> S and</w:t>
      </w:r>
      <w:r w:rsidR="001D4D7A" w:rsidRPr="006772B8">
        <w:rPr>
          <w:rStyle w:val="Emphasis"/>
          <w:i w:val="0"/>
          <w:sz w:val="24"/>
          <w:szCs w:val="24"/>
        </w:rPr>
        <w:t xml:space="preserve"> Amin</w:t>
      </w:r>
      <w:r w:rsidR="00CB12BA">
        <w:rPr>
          <w:rStyle w:val="Emphasis"/>
          <w:i w:val="0"/>
          <w:sz w:val="24"/>
          <w:szCs w:val="24"/>
        </w:rPr>
        <w:t xml:space="preserve"> MM</w:t>
      </w:r>
      <w:r w:rsidR="001D4D7A" w:rsidRPr="006772B8">
        <w:rPr>
          <w:rStyle w:val="Emphasis"/>
          <w:i w:val="0"/>
          <w:sz w:val="24"/>
          <w:szCs w:val="24"/>
        </w:rPr>
        <w:t xml:space="preserve"> (2013</w:t>
      </w:r>
      <w:r w:rsidR="001D4D7A" w:rsidRPr="006772B8">
        <w:rPr>
          <w:rStyle w:val="Emphasis"/>
          <w:b w:val="0"/>
          <w:sz w:val="24"/>
          <w:szCs w:val="24"/>
        </w:rPr>
        <w:t>) -</w:t>
      </w:r>
      <w:r w:rsidR="001D4D7A" w:rsidRPr="006772B8">
        <w:rPr>
          <w:b w:val="0"/>
          <w:sz w:val="24"/>
          <w:szCs w:val="24"/>
        </w:rPr>
        <w:t xml:space="preserve"> Comparative immunogenicity of fowl cholera vaccine in Jinding ducks. </w:t>
      </w:r>
      <w:r w:rsidR="001D4D7A" w:rsidRPr="002A5244">
        <w:rPr>
          <w:rStyle w:val="Emphasis"/>
          <w:b w:val="0"/>
          <w:i w:val="0"/>
          <w:sz w:val="24"/>
          <w:szCs w:val="24"/>
        </w:rPr>
        <w:t>Bangladesh Veterinarians</w:t>
      </w:r>
      <w:r w:rsidR="001D4D7A" w:rsidRPr="006772B8">
        <w:rPr>
          <w:b w:val="0"/>
          <w:sz w:val="24"/>
          <w:szCs w:val="24"/>
        </w:rPr>
        <w:t>, 30(2): 41-45.</w:t>
      </w:r>
    </w:p>
    <w:p w:rsidR="00CC145C" w:rsidRDefault="002A524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lastRenderedPageBreak/>
        <w:t>Scott PC, Markham JF and</w:t>
      </w:r>
      <w:r w:rsidR="00CC145C" w:rsidRPr="006772B8">
        <w:rPr>
          <w:rFonts w:ascii="Times New Roman" w:hAnsi="Times New Roman"/>
          <w:b/>
          <w:sz w:val="24"/>
          <w:szCs w:val="24"/>
        </w:rPr>
        <w:t xml:space="preserve"> </w:t>
      </w:r>
      <w:r>
        <w:rPr>
          <w:rFonts w:ascii="Times New Roman" w:hAnsi="Times New Roman"/>
          <w:b/>
          <w:sz w:val="24"/>
          <w:szCs w:val="24"/>
        </w:rPr>
        <w:t>Whithear KG</w:t>
      </w:r>
      <w:r w:rsidR="00CC145C" w:rsidRPr="006772B8">
        <w:rPr>
          <w:rFonts w:ascii="Times New Roman" w:hAnsi="Times New Roman"/>
          <w:b/>
          <w:sz w:val="24"/>
          <w:szCs w:val="24"/>
        </w:rPr>
        <w:t xml:space="preserve"> (1999).</w:t>
      </w:r>
      <w:r w:rsidR="00CC145C" w:rsidRPr="006772B8">
        <w:rPr>
          <w:rFonts w:ascii="Times New Roman" w:hAnsi="Times New Roman"/>
          <w:sz w:val="24"/>
          <w:szCs w:val="24"/>
        </w:rPr>
        <w:t xml:space="preserve"> -</w:t>
      </w:r>
      <w:r w:rsidR="006772B8" w:rsidRPr="006772B8">
        <w:rPr>
          <w:rFonts w:ascii="Times New Roman" w:hAnsi="Times New Roman"/>
          <w:sz w:val="24"/>
          <w:szCs w:val="24"/>
        </w:rPr>
        <w:t xml:space="preserve"> </w:t>
      </w:r>
      <w:r w:rsidR="00CC145C" w:rsidRPr="006772B8">
        <w:rPr>
          <w:rFonts w:ascii="Times New Roman" w:hAnsi="Times New Roman"/>
          <w:i/>
          <w:iCs/>
          <w:sz w:val="24"/>
          <w:szCs w:val="24"/>
        </w:rPr>
        <w:t xml:space="preserve">Pasteurella multocida aro-A </w:t>
      </w:r>
      <w:r w:rsidR="00830C35">
        <w:rPr>
          <w:rFonts w:ascii="Times New Roman" w:hAnsi="Times New Roman"/>
          <w:sz w:val="24"/>
          <w:szCs w:val="24"/>
        </w:rPr>
        <w:t xml:space="preserve">mutant </w:t>
      </w:r>
      <w:r w:rsidR="00CC145C" w:rsidRPr="006772B8">
        <w:rPr>
          <w:rFonts w:ascii="Times New Roman" w:hAnsi="Times New Roman"/>
          <w:sz w:val="24"/>
          <w:szCs w:val="24"/>
        </w:rPr>
        <w:t>vaccine in chickens. In</w:t>
      </w:r>
      <w:r w:rsidR="006772B8" w:rsidRPr="006772B8">
        <w:rPr>
          <w:rFonts w:ascii="Times New Roman" w:hAnsi="Times New Roman"/>
          <w:sz w:val="24"/>
          <w:szCs w:val="24"/>
        </w:rPr>
        <w:t xml:space="preserve"> </w:t>
      </w:r>
      <w:r w:rsidR="00CC145C" w:rsidRPr="006772B8">
        <w:rPr>
          <w:rFonts w:ascii="Times New Roman" w:hAnsi="Times New Roman"/>
          <w:sz w:val="24"/>
          <w:szCs w:val="24"/>
        </w:rPr>
        <w:t xml:space="preserve">Proc. Haemophilus, Acfinobacillus and </w:t>
      </w:r>
      <w:r w:rsidR="00CC145C" w:rsidRPr="006772B8">
        <w:rPr>
          <w:rFonts w:ascii="Times New Roman" w:hAnsi="Times New Roman"/>
          <w:i/>
          <w:iCs/>
          <w:sz w:val="24"/>
          <w:szCs w:val="24"/>
        </w:rPr>
        <w:t xml:space="preserve">Pasteurella </w:t>
      </w:r>
      <w:r w:rsidR="00CC145C" w:rsidRPr="006772B8">
        <w:rPr>
          <w:rFonts w:ascii="Times New Roman" w:hAnsi="Times New Roman"/>
          <w:sz w:val="24"/>
          <w:szCs w:val="24"/>
        </w:rPr>
        <w:t>(HAP)</w:t>
      </w:r>
      <w:r w:rsidR="006772B8" w:rsidRPr="006772B8">
        <w:rPr>
          <w:rFonts w:ascii="Times New Roman" w:hAnsi="Times New Roman"/>
          <w:sz w:val="24"/>
          <w:szCs w:val="24"/>
        </w:rPr>
        <w:t xml:space="preserve"> </w:t>
      </w:r>
      <w:r w:rsidR="00CC145C" w:rsidRPr="006772B8">
        <w:rPr>
          <w:rFonts w:ascii="Times New Roman" w:hAnsi="Times New Roman"/>
          <w:sz w:val="24"/>
          <w:szCs w:val="24"/>
        </w:rPr>
        <w:t>Conference, 13-17 September, Mabula, South Africa.</w:t>
      </w:r>
      <w:r w:rsidR="006772B8" w:rsidRPr="006772B8">
        <w:rPr>
          <w:rFonts w:ascii="Times New Roman" w:hAnsi="Times New Roman"/>
          <w:sz w:val="24"/>
          <w:szCs w:val="24"/>
        </w:rPr>
        <w:t xml:space="preserve"> </w:t>
      </w:r>
      <w:r w:rsidR="00CC145C" w:rsidRPr="006772B8">
        <w:rPr>
          <w:rFonts w:ascii="Times New Roman" w:hAnsi="Times New Roman"/>
          <w:sz w:val="24"/>
          <w:szCs w:val="24"/>
        </w:rPr>
        <w:t>University of the Orange Free State, Bloemfontein, 43.</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EB6A85" w:rsidRDefault="002A5244" w:rsidP="0070533E">
      <w:pPr>
        <w:tabs>
          <w:tab w:val="left" w:pos="1426"/>
        </w:tabs>
        <w:spacing w:after="0" w:line="360" w:lineRule="auto"/>
        <w:ind w:left="720" w:hanging="720"/>
        <w:jc w:val="both"/>
        <w:rPr>
          <w:rFonts w:ascii="Times New Roman" w:hAnsi="Times New Roman"/>
          <w:sz w:val="24"/>
          <w:szCs w:val="24"/>
        </w:rPr>
      </w:pPr>
      <w:r>
        <w:rPr>
          <w:rFonts w:ascii="Times New Roman" w:hAnsi="Times New Roman"/>
          <w:b/>
          <w:sz w:val="24"/>
          <w:szCs w:val="24"/>
        </w:rPr>
        <w:t>Simensen L, Olsen D and Hahn GL</w:t>
      </w:r>
      <w:r w:rsidR="00EB6A85" w:rsidRPr="006772B8">
        <w:rPr>
          <w:rFonts w:ascii="Times New Roman" w:hAnsi="Times New Roman"/>
          <w:b/>
          <w:sz w:val="24"/>
          <w:szCs w:val="24"/>
        </w:rPr>
        <w:t xml:space="preserve"> (1980</w:t>
      </w:r>
      <w:r w:rsidR="00EB6A85" w:rsidRPr="006772B8">
        <w:rPr>
          <w:rFonts w:ascii="Times New Roman" w:hAnsi="Times New Roman"/>
          <w:sz w:val="24"/>
          <w:szCs w:val="24"/>
        </w:rPr>
        <w:t xml:space="preserve">). - Effects of high and low environmental temperatures on clinical course of fowl cholera in turkeys. </w:t>
      </w:r>
      <w:r>
        <w:rPr>
          <w:rFonts w:ascii="Times New Roman" w:hAnsi="Times New Roman"/>
          <w:iCs/>
          <w:sz w:val="24"/>
          <w:szCs w:val="24"/>
        </w:rPr>
        <w:t>Avian Disease</w:t>
      </w:r>
      <w:r w:rsidR="00C94ECD">
        <w:rPr>
          <w:rFonts w:ascii="Times New Roman" w:hAnsi="Times New Roman"/>
          <w:iCs/>
          <w:sz w:val="24"/>
          <w:szCs w:val="24"/>
        </w:rPr>
        <w:t>s</w:t>
      </w:r>
      <w:r w:rsidR="00EB6A85" w:rsidRPr="002A5244">
        <w:rPr>
          <w:rFonts w:ascii="Times New Roman" w:hAnsi="Times New Roman"/>
          <w:iCs/>
          <w:sz w:val="24"/>
          <w:szCs w:val="24"/>
        </w:rPr>
        <w:t xml:space="preserve">, </w:t>
      </w:r>
      <w:r w:rsidR="00EB6A85" w:rsidRPr="002A5244">
        <w:rPr>
          <w:rFonts w:ascii="Times New Roman" w:hAnsi="Times New Roman"/>
          <w:sz w:val="24"/>
          <w:szCs w:val="24"/>
        </w:rPr>
        <w:t>24</w:t>
      </w:r>
      <w:r>
        <w:rPr>
          <w:rFonts w:ascii="Times New Roman" w:hAnsi="Times New Roman"/>
          <w:sz w:val="24"/>
          <w:szCs w:val="24"/>
        </w:rPr>
        <w:t>:</w:t>
      </w:r>
      <w:r w:rsidR="00EB6A85" w:rsidRPr="006772B8">
        <w:rPr>
          <w:rFonts w:ascii="Times New Roman" w:hAnsi="Times New Roman"/>
          <w:sz w:val="24"/>
          <w:szCs w:val="24"/>
        </w:rPr>
        <w:t>1007-1010</w:t>
      </w:r>
    </w:p>
    <w:p w:rsidR="00830C35" w:rsidRDefault="00830C35" w:rsidP="0070533E">
      <w:pPr>
        <w:tabs>
          <w:tab w:val="left" w:pos="1426"/>
        </w:tabs>
        <w:spacing w:after="0" w:line="360" w:lineRule="auto"/>
        <w:ind w:left="720" w:hanging="720"/>
        <w:jc w:val="both"/>
        <w:rPr>
          <w:rFonts w:ascii="Times New Roman" w:hAnsi="Times New Roman"/>
          <w:b/>
          <w:sz w:val="24"/>
          <w:szCs w:val="24"/>
        </w:rPr>
      </w:pPr>
    </w:p>
    <w:p w:rsidR="00EB6A85" w:rsidRPr="006772B8" w:rsidRDefault="002A524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Snipes KP, Ghazikhanian GY and Hirsh DC</w:t>
      </w:r>
      <w:r w:rsidR="00EB6A85" w:rsidRPr="006772B8">
        <w:rPr>
          <w:rFonts w:ascii="Times New Roman" w:hAnsi="Times New Roman"/>
          <w:b/>
          <w:sz w:val="24"/>
          <w:szCs w:val="24"/>
        </w:rPr>
        <w:t xml:space="preserve"> (1987</w:t>
      </w:r>
      <w:r w:rsidR="00EB6A85" w:rsidRPr="006772B8">
        <w:rPr>
          <w:rFonts w:ascii="Times New Roman" w:hAnsi="Times New Roman"/>
          <w:sz w:val="24"/>
          <w:szCs w:val="24"/>
        </w:rPr>
        <w:t xml:space="preserve">). – Fate of </w:t>
      </w:r>
      <w:r w:rsidR="00EB6A85" w:rsidRPr="006772B8">
        <w:rPr>
          <w:rFonts w:ascii="Times New Roman" w:hAnsi="Times New Roman"/>
          <w:i/>
          <w:iCs/>
          <w:sz w:val="24"/>
          <w:szCs w:val="24"/>
        </w:rPr>
        <w:t xml:space="preserve">Pasteurella multocida </w:t>
      </w:r>
      <w:r w:rsidR="00EB6A85" w:rsidRPr="006772B8">
        <w:rPr>
          <w:rFonts w:ascii="Times New Roman" w:hAnsi="Times New Roman"/>
          <w:sz w:val="24"/>
          <w:szCs w:val="24"/>
        </w:rPr>
        <w:t>in the blood vascular system of turkeys following intravenous inoculation: comparison of an</w:t>
      </w:r>
      <w:r w:rsidR="00830C35">
        <w:rPr>
          <w:rFonts w:ascii="Times New Roman" w:hAnsi="Times New Roman"/>
          <w:sz w:val="24"/>
          <w:szCs w:val="24"/>
        </w:rPr>
        <w:t xml:space="preserve"> </w:t>
      </w:r>
      <w:r w:rsidR="00EB6A85" w:rsidRPr="006772B8">
        <w:rPr>
          <w:rFonts w:ascii="Times New Roman" w:hAnsi="Times New Roman"/>
          <w:sz w:val="24"/>
          <w:szCs w:val="24"/>
        </w:rPr>
        <w:t xml:space="preserve">encapsulated, virulent strain with its avirulent, acapsular variant. </w:t>
      </w:r>
      <w:r>
        <w:rPr>
          <w:rFonts w:ascii="Times New Roman" w:hAnsi="Times New Roman"/>
          <w:iCs/>
          <w:sz w:val="24"/>
          <w:szCs w:val="24"/>
        </w:rPr>
        <w:t>Avian Disease</w:t>
      </w:r>
      <w:r w:rsidR="00C94ECD">
        <w:rPr>
          <w:rFonts w:ascii="Times New Roman" w:hAnsi="Times New Roman"/>
          <w:iCs/>
          <w:sz w:val="24"/>
          <w:szCs w:val="24"/>
        </w:rPr>
        <w:t>s</w:t>
      </w:r>
      <w:r w:rsidR="00EB6A85" w:rsidRPr="002A5244">
        <w:rPr>
          <w:rFonts w:ascii="Times New Roman" w:hAnsi="Times New Roman"/>
          <w:iCs/>
          <w:sz w:val="24"/>
          <w:szCs w:val="24"/>
        </w:rPr>
        <w:t>,</w:t>
      </w:r>
      <w:r w:rsidR="00EB6A85" w:rsidRPr="006772B8">
        <w:rPr>
          <w:rFonts w:ascii="Times New Roman" w:hAnsi="Times New Roman"/>
          <w:i/>
          <w:iCs/>
          <w:sz w:val="24"/>
          <w:szCs w:val="24"/>
        </w:rPr>
        <w:t xml:space="preserve"> </w:t>
      </w:r>
      <w:r>
        <w:rPr>
          <w:rFonts w:ascii="Times New Roman" w:hAnsi="Times New Roman"/>
          <w:sz w:val="24"/>
          <w:szCs w:val="24"/>
        </w:rPr>
        <w:t>31:</w:t>
      </w:r>
      <w:r w:rsidR="00EB6A85" w:rsidRPr="006772B8">
        <w:rPr>
          <w:rFonts w:ascii="Times New Roman" w:hAnsi="Times New Roman"/>
          <w:sz w:val="24"/>
          <w:szCs w:val="24"/>
        </w:rPr>
        <w:t>254-259.</w:t>
      </w:r>
    </w:p>
    <w:p w:rsidR="00EB6A85" w:rsidRPr="006772B8" w:rsidRDefault="00EB6A85" w:rsidP="0070533E">
      <w:pPr>
        <w:autoSpaceDE w:val="0"/>
        <w:autoSpaceDN w:val="0"/>
        <w:adjustRightInd w:val="0"/>
        <w:spacing w:after="0" w:line="360" w:lineRule="auto"/>
        <w:ind w:left="720" w:hanging="720"/>
        <w:jc w:val="both"/>
        <w:rPr>
          <w:rFonts w:ascii="Times New Roman" w:hAnsi="Times New Roman"/>
          <w:b/>
          <w:sz w:val="24"/>
          <w:szCs w:val="24"/>
        </w:rPr>
      </w:pPr>
    </w:p>
    <w:p w:rsidR="00EB6A85" w:rsidRDefault="002A524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Snipes KP, Hirsh DC, Kasten RW, Carpenter TE, Hird DW and McCapes RH</w:t>
      </w:r>
      <w:r w:rsidR="00EB6A85" w:rsidRPr="006772B8">
        <w:rPr>
          <w:rFonts w:ascii="Times New Roman" w:hAnsi="Times New Roman"/>
          <w:b/>
          <w:sz w:val="24"/>
          <w:szCs w:val="24"/>
        </w:rPr>
        <w:t xml:space="preserve"> (1990).</w:t>
      </w:r>
      <w:r w:rsidR="00EB6A85" w:rsidRPr="006772B8">
        <w:rPr>
          <w:rFonts w:ascii="Times New Roman" w:hAnsi="Times New Roman"/>
          <w:sz w:val="24"/>
          <w:szCs w:val="24"/>
        </w:rPr>
        <w:t xml:space="preserve"> - Homogeneity of</w:t>
      </w:r>
      <w:r w:rsidR="00EB6A85" w:rsidRPr="006772B8">
        <w:rPr>
          <w:rFonts w:ascii="Times New Roman" w:hAnsi="Times New Roman"/>
          <w:b/>
          <w:sz w:val="24"/>
          <w:szCs w:val="24"/>
        </w:rPr>
        <w:t xml:space="preserve"> </w:t>
      </w:r>
      <w:r w:rsidR="00EB6A85" w:rsidRPr="006772B8">
        <w:rPr>
          <w:rFonts w:ascii="Times New Roman" w:hAnsi="Times New Roman"/>
          <w:sz w:val="24"/>
          <w:szCs w:val="24"/>
        </w:rPr>
        <w:t xml:space="preserve">characteristics of </w:t>
      </w:r>
      <w:r w:rsidR="00EB6A85" w:rsidRPr="006772B8">
        <w:rPr>
          <w:rFonts w:ascii="Times New Roman" w:hAnsi="Times New Roman"/>
          <w:i/>
          <w:iCs/>
          <w:sz w:val="24"/>
          <w:szCs w:val="24"/>
        </w:rPr>
        <w:t xml:space="preserve">Pasteurella multocida </w:t>
      </w:r>
      <w:r w:rsidR="00EB6A85" w:rsidRPr="006772B8">
        <w:rPr>
          <w:rFonts w:ascii="Times New Roman" w:hAnsi="Times New Roman"/>
          <w:sz w:val="24"/>
          <w:szCs w:val="24"/>
        </w:rPr>
        <w:t>isolated from turkeys</w:t>
      </w:r>
      <w:r w:rsidR="00EB6A85" w:rsidRPr="006772B8">
        <w:rPr>
          <w:rFonts w:ascii="Times New Roman" w:hAnsi="Times New Roman"/>
          <w:b/>
          <w:sz w:val="24"/>
          <w:szCs w:val="24"/>
        </w:rPr>
        <w:t xml:space="preserve"> </w:t>
      </w:r>
      <w:r w:rsidR="00EB6A85" w:rsidRPr="006772B8">
        <w:rPr>
          <w:rFonts w:ascii="Times New Roman" w:hAnsi="Times New Roman"/>
          <w:sz w:val="24"/>
          <w:szCs w:val="24"/>
        </w:rPr>
        <w:t>and wildlife in</w:t>
      </w:r>
      <w:r>
        <w:rPr>
          <w:rFonts w:ascii="Times New Roman" w:hAnsi="Times New Roman"/>
          <w:sz w:val="24"/>
          <w:szCs w:val="24"/>
        </w:rPr>
        <w:t xml:space="preserve"> California, 1985-88. Avian Disease</w:t>
      </w:r>
      <w:r w:rsidR="00C94ECD">
        <w:rPr>
          <w:rFonts w:ascii="Times New Roman" w:hAnsi="Times New Roman"/>
          <w:sz w:val="24"/>
          <w:szCs w:val="24"/>
        </w:rPr>
        <w:t>s</w:t>
      </w:r>
      <w:r>
        <w:rPr>
          <w:rFonts w:ascii="Times New Roman" w:hAnsi="Times New Roman"/>
          <w:sz w:val="24"/>
          <w:szCs w:val="24"/>
        </w:rPr>
        <w:t>, 34:</w:t>
      </w:r>
      <w:r w:rsidR="00EB6A85" w:rsidRPr="006772B8">
        <w:rPr>
          <w:rFonts w:ascii="Times New Roman" w:hAnsi="Times New Roman"/>
          <w:sz w:val="24"/>
          <w:szCs w:val="24"/>
        </w:rPr>
        <w:t>315-320.</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b/>
          <w:sz w:val="24"/>
          <w:szCs w:val="24"/>
        </w:rPr>
      </w:pPr>
    </w:p>
    <w:p w:rsidR="00824CD8" w:rsidRPr="006772B8" w:rsidRDefault="002A5244" w:rsidP="0070533E">
      <w:pPr>
        <w:autoSpaceDE w:val="0"/>
        <w:autoSpaceDN w:val="0"/>
        <w:adjustRightInd w:val="0"/>
        <w:spacing w:after="0" w:line="360" w:lineRule="auto"/>
        <w:ind w:left="720" w:hanging="720"/>
        <w:jc w:val="both"/>
        <w:rPr>
          <w:rFonts w:ascii="Times New Roman" w:hAnsi="Times New Roman"/>
          <w:b/>
          <w:sz w:val="24"/>
          <w:szCs w:val="24"/>
        </w:rPr>
      </w:pPr>
      <w:r>
        <w:rPr>
          <w:rFonts w:ascii="Times New Roman" w:hAnsi="Times New Roman"/>
          <w:b/>
          <w:sz w:val="24"/>
          <w:szCs w:val="24"/>
        </w:rPr>
        <w:t>Snipes KP, Hirsh DC, Kasten RW, Carpenter TE</w:t>
      </w:r>
      <w:r w:rsidR="00824CD8" w:rsidRPr="006772B8">
        <w:rPr>
          <w:rFonts w:ascii="Times New Roman" w:hAnsi="Times New Roman"/>
          <w:b/>
          <w:sz w:val="24"/>
          <w:szCs w:val="24"/>
        </w:rPr>
        <w:t>,</w:t>
      </w:r>
      <w:r w:rsidR="006772B8" w:rsidRPr="006772B8">
        <w:rPr>
          <w:rFonts w:ascii="Times New Roman" w:hAnsi="Times New Roman"/>
          <w:b/>
          <w:sz w:val="24"/>
          <w:szCs w:val="24"/>
        </w:rPr>
        <w:t xml:space="preserve"> </w:t>
      </w:r>
      <w:r>
        <w:rPr>
          <w:rFonts w:ascii="Times New Roman" w:hAnsi="Times New Roman"/>
          <w:b/>
          <w:sz w:val="24"/>
          <w:szCs w:val="24"/>
        </w:rPr>
        <w:t>Hird DW and McCapes RH</w:t>
      </w:r>
      <w:r w:rsidR="00824CD8" w:rsidRPr="006772B8">
        <w:rPr>
          <w:rFonts w:ascii="Times New Roman" w:hAnsi="Times New Roman"/>
          <w:b/>
          <w:sz w:val="24"/>
          <w:szCs w:val="24"/>
        </w:rPr>
        <w:t xml:space="preserve"> (1990</w:t>
      </w:r>
      <w:r w:rsidR="00824CD8" w:rsidRPr="006772B8">
        <w:rPr>
          <w:rFonts w:ascii="Times New Roman" w:hAnsi="Times New Roman"/>
          <w:sz w:val="24"/>
          <w:szCs w:val="24"/>
        </w:rPr>
        <w:t>). - Differentiation of field</w:t>
      </w:r>
      <w:r w:rsidR="006772B8" w:rsidRPr="006772B8">
        <w:rPr>
          <w:rFonts w:ascii="Times New Roman" w:hAnsi="Times New Roman"/>
          <w:b/>
          <w:sz w:val="24"/>
          <w:szCs w:val="24"/>
        </w:rPr>
        <w:t xml:space="preserve"> </w:t>
      </w:r>
      <w:r w:rsidR="00824CD8" w:rsidRPr="006772B8">
        <w:rPr>
          <w:rFonts w:ascii="Times New Roman" w:hAnsi="Times New Roman"/>
          <w:sz w:val="24"/>
          <w:szCs w:val="24"/>
        </w:rPr>
        <w:t xml:space="preserve">isolates of </w:t>
      </w:r>
      <w:r w:rsidR="00824CD8" w:rsidRPr="002A5244">
        <w:rPr>
          <w:rFonts w:ascii="Times New Roman" w:hAnsi="Times New Roman"/>
          <w:i/>
          <w:sz w:val="24"/>
          <w:szCs w:val="24"/>
        </w:rPr>
        <w:t>Pasteurella</w:t>
      </w:r>
      <w:r w:rsidR="00824CD8" w:rsidRPr="006772B8">
        <w:rPr>
          <w:rFonts w:ascii="Times New Roman" w:hAnsi="Times New Roman"/>
          <w:sz w:val="24"/>
          <w:szCs w:val="24"/>
        </w:rPr>
        <w:t xml:space="preserve"> </w:t>
      </w:r>
      <w:r w:rsidR="00824CD8" w:rsidRPr="006772B8">
        <w:rPr>
          <w:rFonts w:ascii="Times New Roman" w:hAnsi="Times New Roman"/>
          <w:i/>
          <w:iCs/>
          <w:sz w:val="24"/>
          <w:szCs w:val="24"/>
        </w:rPr>
        <w:t xml:space="preserve">multocida </w:t>
      </w:r>
      <w:r w:rsidR="00824CD8" w:rsidRPr="006772B8">
        <w:rPr>
          <w:rFonts w:ascii="Times New Roman" w:hAnsi="Times New Roman"/>
          <w:sz w:val="24"/>
          <w:szCs w:val="24"/>
        </w:rPr>
        <w:t>serotype 3,4 from live vaccine</w:t>
      </w:r>
      <w:r w:rsidR="006772B8" w:rsidRPr="006772B8">
        <w:rPr>
          <w:rFonts w:ascii="Times New Roman" w:hAnsi="Times New Roman"/>
          <w:b/>
          <w:sz w:val="24"/>
          <w:szCs w:val="24"/>
        </w:rPr>
        <w:t xml:space="preserve"> </w:t>
      </w:r>
      <w:r w:rsidR="00824CD8" w:rsidRPr="006772B8">
        <w:rPr>
          <w:rFonts w:ascii="Times New Roman" w:hAnsi="Times New Roman"/>
          <w:sz w:val="24"/>
          <w:szCs w:val="24"/>
        </w:rPr>
        <w:t>strain by genoty</w:t>
      </w:r>
      <w:r>
        <w:rPr>
          <w:rFonts w:ascii="Times New Roman" w:hAnsi="Times New Roman"/>
          <w:sz w:val="24"/>
          <w:szCs w:val="24"/>
        </w:rPr>
        <w:t>pic characterization. Avian Disease</w:t>
      </w:r>
      <w:r w:rsidR="00C94ECD">
        <w:rPr>
          <w:rFonts w:ascii="Times New Roman" w:hAnsi="Times New Roman"/>
          <w:sz w:val="24"/>
          <w:szCs w:val="24"/>
        </w:rPr>
        <w:t>s</w:t>
      </w:r>
      <w:r w:rsidR="00824CD8" w:rsidRPr="006772B8">
        <w:rPr>
          <w:rFonts w:ascii="Times New Roman" w:hAnsi="Times New Roman"/>
          <w:sz w:val="24"/>
          <w:szCs w:val="24"/>
        </w:rPr>
        <w:t>, 34</w:t>
      </w:r>
      <w:r>
        <w:rPr>
          <w:rFonts w:ascii="Times New Roman" w:hAnsi="Times New Roman"/>
          <w:sz w:val="24"/>
          <w:szCs w:val="24"/>
        </w:rPr>
        <w:t>:</w:t>
      </w:r>
      <w:r w:rsidR="006772B8" w:rsidRPr="006772B8">
        <w:rPr>
          <w:rFonts w:ascii="Times New Roman" w:hAnsi="Times New Roman"/>
          <w:b/>
          <w:sz w:val="24"/>
          <w:szCs w:val="24"/>
        </w:rPr>
        <w:t xml:space="preserve"> </w:t>
      </w:r>
      <w:r w:rsidR="00824CD8" w:rsidRPr="006772B8">
        <w:rPr>
          <w:rFonts w:ascii="Times New Roman" w:hAnsi="Times New Roman"/>
          <w:sz w:val="24"/>
          <w:szCs w:val="24"/>
        </w:rPr>
        <w:t>419-424.</w:t>
      </w:r>
    </w:p>
    <w:p w:rsidR="00EB6A85" w:rsidRDefault="00EB6A85" w:rsidP="0070533E">
      <w:pPr>
        <w:autoSpaceDE w:val="0"/>
        <w:autoSpaceDN w:val="0"/>
        <w:adjustRightInd w:val="0"/>
        <w:spacing w:after="0" w:line="360" w:lineRule="auto"/>
        <w:ind w:left="720" w:hanging="720"/>
        <w:jc w:val="both"/>
        <w:rPr>
          <w:rFonts w:ascii="Times New Roman" w:hAnsi="Times New Roman"/>
          <w:sz w:val="24"/>
          <w:szCs w:val="24"/>
        </w:rPr>
      </w:pPr>
    </w:p>
    <w:p w:rsidR="00EB6A85" w:rsidRDefault="002A524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Tsuji M and Matsumoto M</w:t>
      </w:r>
      <w:r w:rsidR="00EB6A85" w:rsidRPr="006772B8">
        <w:rPr>
          <w:rFonts w:ascii="Times New Roman" w:hAnsi="Times New Roman"/>
          <w:b/>
          <w:sz w:val="24"/>
          <w:szCs w:val="24"/>
        </w:rPr>
        <w:t xml:space="preserve"> (1989).</w:t>
      </w:r>
      <w:r w:rsidR="00EB6A85" w:rsidRPr="006772B8">
        <w:rPr>
          <w:rFonts w:ascii="Times New Roman" w:hAnsi="Times New Roman"/>
          <w:sz w:val="24"/>
          <w:szCs w:val="24"/>
        </w:rPr>
        <w:t xml:space="preserve"> - Pathogenesis of fowl cholera: influence of encapsulation </w:t>
      </w:r>
      <w:r>
        <w:rPr>
          <w:rFonts w:ascii="Times New Roman" w:hAnsi="Times New Roman"/>
          <w:sz w:val="24"/>
          <w:szCs w:val="24"/>
        </w:rPr>
        <w:tab/>
      </w:r>
      <w:r w:rsidR="00EB6A85" w:rsidRPr="006772B8">
        <w:rPr>
          <w:rFonts w:ascii="Times New Roman" w:hAnsi="Times New Roman"/>
          <w:sz w:val="24"/>
          <w:szCs w:val="24"/>
        </w:rPr>
        <w:t xml:space="preserve">on the fate of </w:t>
      </w:r>
      <w:r w:rsidR="00EB6A85" w:rsidRPr="006772B8">
        <w:rPr>
          <w:rFonts w:ascii="Times New Roman" w:hAnsi="Times New Roman"/>
          <w:i/>
          <w:iCs/>
          <w:sz w:val="24"/>
          <w:szCs w:val="24"/>
        </w:rPr>
        <w:t xml:space="preserve">Pasteurella multocida </w:t>
      </w:r>
      <w:r w:rsidR="00EB6A85" w:rsidRPr="006772B8">
        <w:rPr>
          <w:rFonts w:ascii="Times New Roman" w:hAnsi="Times New Roman"/>
          <w:sz w:val="24"/>
          <w:szCs w:val="24"/>
        </w:rPr>
        <w:t>after intraveneous inoc</w:t>
      </w:r>
      <w:r w:rsidR="00830C35">
        <w:rPr>
          <w:rFonts w:ascii="Times New Roman" w:hAnsi="Times New Roman"/>
          <w:sz w:val="24"/>
          <w:szCs w:val="24"/>
        </w:rPr>
        <w:t xml:space="preserve">ulation into turkeys. Avian </w:t>
      </w:r>
      <w:r>
        <w:rPr>
          <w:rFonts w:ascii="Times New Roman" w:hAnsi="Times New Roman"/>
          <w:sz w:val="24"/>
          <w:szCs w:val="24"/>
        </w:rPr>
        <w:t>Disease</w:t>
      </w:r>
      <w:r w:rsidR="00C94ECD">
        <w:rPr>
          <w:rFonts w:ascii="Times New Roman" w:hAnsi="Times New Roman"/>
          <w:sz w:val="24"/>
          <w:szCs w:val="24"/>
        </w:rPr>
        <w:t>s</w:t>
      </w:r>
      <w:r>
        <w:rPr>
          <w:rFonts w:ascii="Times New Roman" w:hAnsi="Times New Roman"/>
          <w:sz w:val="24"/>
          <w:szCs w:val="24"/>
        </w:rPr>
        <w:t>, 33:</w:t>
      </w:r>
      <w:r w:rsidR="00EB6A85" w:rsidRPr="006772B8">
        <w:rPr>
          <w:rFonts w:ascii="Times New Roman" w:hAnsi="Times New Roman"/>
          <w:sz w:val="24"/>
          <w:szCs w:val="24"/>
        </w:rPr>
        <w:t xml:space="preserve"> 238-247.</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824CD8" w:rsidRDefault="002A524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Van Sambeek F, McMurray BL and Page RK</w:t>
      </w:r>
      <w:r w:rsidR="00824CD8" w:rsidRPr="006772B8">
        <w:rPr>
          <w:rFonts w:ascii="Times New Roman" w:hAnsi="Times New Roman"/>
          <w:b/>
          <w:sz w:val="24"/>
          <w:szCs w:val="24"/>
        </w:rPr>
        <w:t xml:space="preserve"> (1995).</w:t>
      </w:r>
      <w:r w:rsidR="00824CD8" w:rsidRPr="006772B8">
        <w:rPr>
          <w:rFonts w:ascii="Times New Roman" w:hAnsi="Times New Roman"/>
          <w:sz w:val="24"/>
          <w:szCs w:val="24"/>
        </w:rPr>
        <w:t xml:space="preserve"> -</w:t>
      </w:r>
      <w:r w:rsidR="006772B8" w:rsidRPr="006772B8">
        <w:rPr>
          <w:rFonts w:ascii="Times New Roman" w:hAnsi="Times New Roman"/>
          <w:sz w:val="24"/>
          <w:szCs w:val="24"/>
        </w:rPr>
        <w:t xml:space="preserve"> </w:t>
      </w:r>
      <w:r w:rsidR="00824CD8" w:rsidRPr="006772B8">
        <w:rPr>
          <w:rFonts w:ascii="Times New Roman" w:hAnsi="Times New Roman"/>
          <w:sz w:val="24"/>
          <w:szCs w:val="24"/>
        </w:rPr>
        <w:t xml:space="preserve">Incidence of </w:t>
      </w:r>
      <w:r w:rsidR="00824CD8" w:rsidRPr="006772B8">
        <w:rPr>
          <w:rFonts w:ascii="Times New Roman" w:hAnsi="Times New Roman"/>
          <w:i/>
          <w:iCs/>
          <w:sz w:val="24"/>
          <w:szCs w:val="24"/>
        </w:rPr>
        <w:t xml:space="preserve">Pasteurella multocida </w:t>
      </w:r>
      <w:r w:rsidR="00824CD8" w:rsidRPr="006772B8">
        <w:rPr>
          <w:rFonts w:ascii="Times New Roman" w:hAnsi="Times New Roman"/>
          <w:sz w:val="24"/>
          <w:szCs w:val="24"/>
        </w:rPr>
        <w:t xml:space="preserve">in </w:t>
      </w:r>
      <w:r>
        <w:rPr>
          <w:rFonts w:ascii="Times New Roman" w:hAnsi="Times New Roman"/>
          <w:sz w:val="24"/>
          <w:szCs w:val="24"/>
        </w:rPr>
        <w:tab/>
      </w:r>
      <w:r w:rsidR="00824CD8" w:rsidRPr="006772B8">
        <w:rPr>
          <w:rFonts w:ascii="Times New Roman" w:hAnsi="Times New Roman"/>
          <w:sz w:val="24"/>
          <w:szCs w:val="24"/>
        </w:rPr>
        <w:t>poultry house cats used</w:t>
      </w:r>
      <w:r w:rsidR="006772B8" w:rsidRPr="006772B8">
        <w:rPr>
          <w:rFonts w:ascii="Times New Roman" w:hAnsi="Times New Roman"/>
          <w:sz w:val="24"/>
          <w:szCs w:val="24"/>
        </w:rPr>
        <w:t xml:space="preserve"> </w:t>
      </w:r>
      <w:r w:rsidR="00824CD8" w:rsidRPr="006772B8">
        <w:rPr>
          <w:rFonts w:ascii="Times New Roman" w:hAnsi="Times New Roman"/>
          <w:sz w:val="24"/>
          <w:szCs w:val="24"/>
        </w:rPr>
        <w:t xml:space="preserve">for rodent control programmes. </w:t>
      </w:r>
      <w:r>
        <w:rPr>
          <w:rFonts w:ascii="Times New Roman" w:hAnsi="Times New Roman"/>
          <w:iCs/>
          <w:sz w:val="24"/>
          <w:szCs w:val="24"/>
        </w:rPr>
        <w:t>Avian Disease</w:t>
      </w:r>
      <w:r w:rsidR="00C94ECD">
        <w:rPr>
          <w:rFonts w:ascii="Times New Roman" w:hAnsi="Times New Roman"/>
          <w:iCs/>
          <w:sz w:val="24"/>
          <w:szCs w:val="24"/>
        </w:rPr>
        <w:t>s</w:t>
      </w:r>
      <w:r w:rsidR="00824CD8" w:rsidRPr="002A5244">
        <w:rPr>
          <w:rFonts w:ascii="Times New Roman" w:hAnsi="Times New Roman"/>
          <w:iCs/>
          <w:sz w:val="24"/>
          <w:szCs w:val="24"/>
        </w:rPr>
        <w:t>,</w:t>
      </w:r>
      <w:r w:rsidR="00824CD8" w:rsidRPr="006772B8">
        <w:rPr>
          <w:rFonts w:ascii="Times New Roman" w:hAnsi="Times New Roman"/>
          <w:i/>
          <w:iCs/>
          <w:sz w:val="24"/>
          <w:szCs w:val="24"/>
        </w:rPr>
        <w:t xml:space="preserve"> </w:t>
      </w:r>
      <w:r>
        <w:rPr>
          <w:rFonts w:ascii="Times New Roman" w:hAnsi="Times New Roman"/>
          <w:sz w:val="24"/>
          <w:szCs w:val="24"/>
        </w:rPr>
        <w:t>39:</w:t>
      </w:r>
      <w:r w:rsidR="00824CD8" w:rsidRPr="006772B8">
        <w:rPr>
          <w:rFonts w:ascii="Times New Roman" w:hAnsi="Times New Roman"/>
          <w:sz w:val="24"/>
          <w:szCs w:val="24"/>
        </w:rPr>
        <w:t>145-146.</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sz w:val="24"/>
          <w:szCs w:val="24"/>
        </w:rPr>
      </w:pPr>
    </w:p>
    <w:p w:rsidR="00897815" w:rsidRPr="006772B8" w:rsidRDefault="002A5244" w:rsidP="0070533E">
      <w:pPr>
        <w:autoSpaceDE w:val="0"/>
        <w:autoSpaceDN w:val="0"/>
        <w:adjustRightInd w:val="0"/>
        <w:spacing w:after="0" w:line="360" w:lineRule="auto"/>
        <w:ind w:left="720" w:hanging="720"/>
        <w:jc w:val="both"/>
        <w:rPr>
          <w:rFonts w:ascii="Times New Roman" w:hAnsi="Times New Roman"/>
          <w:b/>
          <w:sz w:val="24"/>
          <w:szCs w:val="24"/>
        </w:rPr>
      </w:pPr>
      <w:r>
        <w:rPr>
          <w:rFonts w:ascii="Times New Roman" w:hAnsi="Times New Roman"/>
          <w:b/>
          <w:sz w:val="24"/>
          <w:szCs w:val="24"/>
        </w:rPr>
        <w:t>Weber DJ, Wolfson JS, Swartz MN and Hooper DC</w:t>
      </w:r>
      <w:r w:rsidR="006772B8" w:rsidRPr="006772B8">
        <w:rPr>
          <w:rFonts w:ascii="Times New Roman" w:hAnsi="Times New Roman"/>
          <w:b/>
          <w:sz w:val="24"/>
          <w:szCs w:val="24"/>
        </w:rPr>
        <w:t xml:space="preserve"> </w:t>
      </w:r>
      <w:r w:rsidR="00897815" w:rsidRPr="006772B8">
        <w:rPr>
          <w:rFonts w:ascii="Times New Roman" w:hAnsi="Times New Roman"/>
          <w:b/>
          <w:sz w:val="24"/>
          <w:szCs w:val="24"/>
        </w:rPr>
        <w:t>(1984).</w:t>
      </w:r>
      <w:r w:rsidR="00897815" w:rsidRPr="006772B8">
        <w:rPr>
          <w:rFonts w:ascii="Times New Roman" w:hAnsi="Times New Roman"/>
          <w:sz w:val="24"/>
          <w:szCs w:val="24"/>
        </w:rPr>
        <w:t xml:space="preserve"> -</w:t>
      </w:r>
      <w:r w:rsidR="00897815" w:rsidRPr="006772B8">
        <w:rPr>
          <w:rFonts w:ascii="Times New Roman" w:hAnsi="Times New Roman"/>
          <w:i/>
          <w:iCs/>
          <w:sz w:val="24"/>
          <w:szCs w:val="24"/>
        </w:rPr>
        <w:t>Pasteurella multocida</w:t>
      </w:r>
      <w:r w:rsidR="006772B8" w:rsidRPr="006772B8">
        <w:rPr>
          <w:rFonts w:ascii="Times New Roman" w:hAnsi="Times New Roman"/>
          <w:i/>
          <w:iCs/>
          <w:sz w:val="24"/>
          <w:szCs w:val="24"/>
        </w:rPr>
        <w:t xml:space="preserve"> </w:t>
      </w:r>
      <w:r w:rsidR="00897815" w:rsidRPr="006772B8">
        <w:rPr>
          <w:rFonts w:ascii="Times New Roman" w:hAnsi="Times New Roman"/>
          <w:sz w:val="24"/>
          <w:szCs w:val="24"/>
        </w:rPr>
        <w:t>infections.</w:t>
      </w:r>
      <w:r w:rsidR="00C94ECD">
        <w:rPr>
          <w:rFonts w:ascii="Times New Roman" w:hAnsi="Times New Roman"/>
          <w:sz w:val="24"/>
          <w:szCs w:val="24"/>
        </w:rPr>
        <w:t xml:space="preserve"> </w:t>
      </w:r>
      <w:r w:rsidR="00897815" w:rsidRPr="002A5244">
        <w:rPr>
          <w:rFonts w:ascii="Times New Roman" w:hAnsi="Times New Roman"/>
          <w:iCs/>
          <w:sz w:val="24"/>
          <w:szCs w:val="24"/>
        </w:rPr>
        <w:t>Medicine</w:t>
      </w:r>
      <w:r w:rsidR="00897815" w:rsidRPr="006772B8">
        <w:rPr>
          <w:rFonts w:ascii="Times New Roman" w:hAnsi="Times New Roman"/>
          <w:i/>
          <w:iCs/>
          <w:sz w:val="24"/>
          <w:szCs w:val="24"/>
        </w:rPr>
        <w:t xml:space="preserve">, </w:t>
      </w:r>
      <w:r>
        <w:rPr>
          <w:rFonts w:ascii="Times New Roman" w:hAnsi="Times New Roman"/>
          <w:sz w:val="24"/>
          <w:szCs w:val="24"/>
        </w:rPr>
        <w:t>63:</w:t>
      </w:r>
      <w:r w:rsidR="00897815" w:rsidRPr="006772B8">
        <w:rPr>
          <w:rFonts w:ascii="Times New Roman" w:hAnsi="Times New Roman"/>
          <w:sz w:val="24"/>
          <w:szCs w:val="24"/>
        </w:rPr>
        <w:t xml:space="preserve"> 133-154.</w:t>
      </w:r>
    </w:p>
    <w:p w:rsidR="00E846D9" w:rsidRPr="006772B8" w:rsidRDefault="00E846D9" w:rsidP="0070533E">
      <w:pPr>
        <w:autoSpaceDE w:val="0"/>
        <w:autoSpaceDN w:val="0"/>
        <w:adjustRightInd w:val="0"/>
        <w:spacing w:after="0" w:line="360" w:lineRule="auto"/>
        <w:ind w:left="720" w:hanging="720"/>
        <w:jc w:val="both"/>
        <w:rPr>
          <w:rFonts w:ascii="Times New Roman" w:hAnsi="Times New Roman"/>
          <w:sz w:val="24"/>
          <w:szCs w:val="24"/>
        </w:rPr>
      </w:pPr>
    </w:p>
    <w:p w:rsidR="00E846D9" w:rsidRDefault="002A5244"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lastRenderedPageBreak/>
        <w:t>Wilson MA, Morgan MJ and</w:t>
      </w:r>
      <w:r w:rsidR="00E846D9" w:rsidRPr="006772B8">
        <w:rPr>
          <w:rFonts w:ascii="Times New Roman" w:hAnsi="Times New Roman"/>
          <w:b/>
          <w:sz w:val="24"/>
          <w:szCs w:val="24"/>
        </w:rPr>
        <w:t xml:space="preserve"> Barg</w:t>
      </w:r>
      <w:r>
        <w:rPr>
          <w:rFonts w:ascii="Times New Roman" w:hAnsi="Times New Roman"/>
          <w:b/>
          <w:sz w:val="24"/>
          <w:szCs w:val="24"/>
        </w:rPr>
        <w:t>er GE</w:t>
      </w:r>
      <w:r w:rsidR="00E846D9" w:rsidRPr="006772B8">
        <w:rPr>
          <w:rFonts w:ascii="Times New Roman" w:hAnsi="Times New Roman"/>
          <w:b/>
          <w:sz w:val="24"/>
          <w:szCs w:val="24"/>
        </w:rPr>
        <w:t xml:space="preserve"> (1993). -</w:t>
      </w:r>
      <w:r w:rsidR="00E846D9" w:rsidRPr="006772B8">
        <w:rPr>
          <w:rFonts w:ascii="Times New Roman" w:hAnsi="Times New Roman"/>
          <w:sz w:val="24"/>
          <w:szCs w:val="24"/>
        </w:rPr>
        <w:t>Comparison of DNA fingerprinting and serotyping for</w:t>
      </w:r>
      <w:r w:rsidR="006772B8" w:rsidRPr="006772B8">
        <w:rPr>
          <w:rFonts w:ascii="Times New Roman" w:hAnsi="Times New Roman"/>
          <w:b/>
          <w:sz w:val="24"/>
          <w:szCs w:val="24"/>
        </w:rPr>
        <w:t xml:space="preserve"> </w:t>
      </w:r>
      <w:r w:rsidR="00E846D9" w:rsidRPr="006772B8">
        <w:rPr>
          <w:rFonts w:ascii="Times New Roman" w:hAnsi="Times New Roman"/>
          <w:sz w:val="24"/>
          <w:szCs w:val="24"/>
        </w:rPr>
        <w:t xml:space="preserve">identification of avian </w:t>
      </w:r>
      <w:r w:rsidR="00E846D9" w:rsidRPr="006772B8">
        <w:rPr>
          <w:rFonts w:ascii="Times New Roman" w:hAnsi="Times New Roman"/>
          <w:i/>
          <w:iCs/>
          <w:sz w:val="24"/>
          <w:szCs w:val="24"/>
        </w:rPr>
        <w:t xml:space="preserve">Pasteurella multocida </w:t>
      </w:r>
      <w:r w:rsidR="00E846D9" w:rsidRPr="006772B8">
        <w:rPr>
          <w:rFonts w:ascii="Times New Roman" w:hAnsi="Times New Roman"/>
          <w:sz w:val="24"/>
          <w:szCs w:val="24"/>
        </w:rPr>
        <w:t xml:space="preserve">isolates. </w:t>
      </w:r>
      <w:r w:rsidR="00E846D9" w:rsidRPr="002A5244">
        <w:rPr>
          <w:rFonts w:ascii="Times New Roman" w:hAnsi="Times New Roman"/>
          <w:iCs/>
          <w:sz w:val="24"/>
          <w:szCs w:val="24"/>
        </w:rPr>
        <w:t>J</w:t>
      </w:r>
      <w:r>
        <w:rPr>
          <w:rFonts w:ascii="Times New Roman" w:hAnsi="Times New Roman"/>
          <w:iCs/>
          <w:sz w:val="24"/>
          <w:szCs w:val="24"/>
        </w:rPr>
        <w:t xml:space="preserve">ournal of </w:t>
      </w:r>
      <w:r w:rsidR="00E846D9" w:rsidRPr="002A5244">
        <w:rPr>
          <w:rFonts w:ascii="Times New Roman" w:hAnsi="Times New Roman"/>
          <w:iCs/>
          <w:sz w:val="24"/>
          <w:szCs w:val="24"/>
        </w:rPr>
        <w:t>clin</w:t>
      </w:r>
      <w:r>
        <w:rPr>
          <w:rFonts w:ascii="Times New Roman" w:hAnsi="Times New Roman"/>
          <w:iCs/>
          <w:sz w:val="24"/>
          <w:szCs w:val="24"/>
        </w:rPr>
        <w:t>ical</w:t>
      </w:r>
      <w:r w:rsidR="006772B8" w:rsidRPr="002A5244">
        <w:rPr>
          <w:rFonts w:ascii="Times New Roman" w:hAnsi="Times New Roman"/>
          <w:b/>
          <w:sz w:val="24"/>
          <w:szCs w:val="24"/>
        </w:rPr>
        <w:t xml:space="preserve"> </w:t>
      </w:r>
      <w:r w:rsidR="00E846D9" w:rsidRPr="002A5244">
        <w:rPr>
          <w:rFonts w:ascii="Times New Roman" w:hAnsi="Times New Roman"/>
          <w:iCs/>
          <w:sz w:val="24"/>
          <w:szCs w:val="24"/>
        </w:rPr>
        <w:t>Microbiol</w:t>
      </w:r>
      <w:r w:rsidR="00643437">
        <w:rPr>
          <w:rFonts w:ascii="Times New Roman" w:hAnsi="Times New Roman"/>
          <w:iCs/>
          <w:sz w:val="24"/>
          <w:szCs w:val="24"/>
        </w:rPr>
        <w:t>ogy</w:t>
      </w:r>
      <w:r w:rsidR="00E846D9" w:rsidRPr="006772B8">
        <w:rPr>
          <w:rFonts w:ascii="Times New Roman" w:hAnsi="Times New Roman"/>
          <w:i/>
          <w:iCs/>
          <w:sz w:val="24"/>
          <w:szCs w:val="24"/>
        </w:rPr>
        <w:t xml:space="preserve">, </w:t>
      </w:r>
      <w:r w:rsidR="00643437">
        <w:rPr>
          <w:rFonts w:ascii="Times New Roman" w:hAnsi="Times New Roman"/>
          <w:sz w:val="24"/>
          <w:szCs w:val="24"/>
        </w:rPr>
        <w:t>31:</w:t>
      </w:r>
      <w:r w:rsidR="00E846D9" w:rsidRPr="006772B8">
        <w:rPr>
          <w:rFonts w:ascii="Times New Roman" w:hAnsi="Times New Roman"/>
          <w:sz w:val="24"/>
          <w:szCs w:val="24"/>
        </w:rPr>
        <w:t xml:space="preserve"> 255-259.</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b/>
          <w:sz w:val="24"/>
          <w:szCs w:val="24"/>
        </w:rPr>
      </w:pPr>
    </w:p>
    <w:p w:rsidR="00DE799C" w:rsidRDefault="00643437" w:rsidP="0070533E">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sz w:val="24"/>
          <w:szCs w:val="24"/>
        </w:rPr>
        <w:t>Wilson MA, Duncan RM, Nordholm GE and</w:t>
      </w:r>
      <w:r w:rsidR="006772B8" w:rsidRPr="006772B8">
        <w:rPr>
          <w:rFonts w:ascii="Times New Roman" w:hAnsi="Times New Roman"/>
          <w:b/>
          <w:sz w:val="24"/>
          <w:szCs w:val="24"/>
        </w:rPr>
        <w:t xml:space="preserve"> </w:t>
      </w:r>
      <w:r>
        <w:rPr>
          <w:rFonts w:ascii="Times New Roman" w:hAnsi="Times New Roman"/>
          <w:b/>
          <w:sz w:val="24"/>
          <w:szCs w:val="24"/>
        </w:rPr>
        <w:t>Berlowski BM</w:t>
      </w:r>
      <w:r w:rsidR="00DE799C" w:rsidRPr="006772B8">
        <w:rPr>
          <w:rFonts w:ascii="Times New Roman" w:hAnsi="Times New Roman"/>
          <w:b/>
          <w:sz w:val="24"/>
          <w:szCs w:val="24"/>
        </w:rPr>
        <w:t xml:space="preserve"> (1995</w:t>
      </w:r>
      <w:r w:rsidR="00DE799C" w:rsidRPr="006772B8">
        <w:rPr>
          <w:rFonts w:ascii="Times New Roman" w:hAnsi="Times New Roman"/>
          <w:sz w:val="24"/>
          <w:szCs w:val="24"/>
        </w:rPr>
        <w:t>). - Serotypes and DNA fingerprint</w:t>
      </w:r>
      <w:r w:rsidR="006772B8" w:rsidRPr="006772B8">
        <w:rPr>
          <w:rFonts w:ascii="Times New Roman" w:hAnsi="Times New Roman"/>
          <w:b/>
          <w:sz w:val="24"/>
          <w:szCs w:val="24"/>
        </w:rPr>
        <w:t xml:space="preserve"> </w:t>
      </w:r>
      <w:r w:rsidR="00DE799C" w:rsidRPr="006772B8">
        <w:rPr>
          <w:rFonts w:ascii="Times New Roman" w:hAnsi="Times New Roman"/>
          <w:sz w:val="24"/>
          <w:szCs w:val="24"/>
        </w:rPr>
        <w:t xml:space="preserve">profiles of </w:t>
      </w:r>
      <w:r w:rsidR="00DE799C" w:rsidRPr="006772B8">
        <w:rPr>
          <w:rFonts w:ascii="Times New Roman" w:hAnsi="Times New Roman"/>
          <w:i/>
          <w:iCs/>
          <w:sz w:val="24"/>
          <w:szCs w:val="24"/>
        </w:rPr>
        <w:t xml:space="preserve">Pasteurella multocida </w:t>
      </w:r>
      <w:r w:rsidR="00DE799C" w:rsidRPr="006772B8">
        <w:rPr>
          <w:rFonts w:ascii="Times New Roman" w:hAnsi="Times New Roman"/>
          <w:sz w:val="24"/>
          <w:szCs w:val="24"/>
        </w:rPr>
        <w:t xml:space="preserve">isolated from raptors. </w:t>
      </w:r>
      <w:r w:rsidR="00DE799C" w:rsidRPr="00643437">
        <w:rPr>
          <w:rFonts w:ascii="Times New Roman" w:hAnsi="Times New Roman"/>
          <w:iCs/>
          <w:sz w:val="24"/>
          <w:szCs w:val="24"/>
        </w:rPr>
        <w:t>Avian</w:t>
      </w:r>
      <w:r w:rsidR="006772B8" w:rsidRPr="00643437">
        <w:rPr>
          <w:rFonts w:ascii="Times New Roman" w:hAnsi="Times New Roman"/>
          <w:b/>
          <w:sz w:val="24"/>
          <w:szCs w:val="24"/>
        </w:rPr>
        <w:t xml:space="preserve"> </w:t>
      </w:r>
      <w:r>
        <w:rPr>
          <w:rFonts w:ascii="Times New Roman" w:hAnsi="Times New Roman"/>
          <w:iCs/>
          <w:sz w:val="24"/>
          <w:szCs w:val="24"/>
        </w:rPr>
        <w:t>Disease</w:t>
      </w:r>
      <w:r w:rsidR="00C94ECD">
        <w:rPr>
          <w:rFonts w:ascii="Times New Roman" w:hAnsi="Times New Roman"/>
          <w:iCs/>
          <w:sz w:val="24"/>
          <w:szCs w:val="24"/>
        </w:rPr>
        <w:t>s</w:t>
      </w:r>
      <w:r w:rsidR="00DE799C" w:rsidRPr="00643437">
        <w:rPr>
          <w:rFonts w:ascii="Times New Roman" w:hAnsi="Times New Roman"/>
          <w:iCs/>
          <w:sz w:val="24"/>
          <w:szCs w:val="24"/>
        </w:rPr>
        <w:t>,</w:t>
      </w:r>
      <w:r>
        <w:rPr>
          <w:rFonts w:ascii="Times New Roman" w:hAnsi="Times New Roman"/>
          <w:sz w:val="24"/>
          <w:szCs w:val="24"/>
        </w:rPr>
        <w:t>39:</w:t>
      </w:r>
      <w:r w:rsidR="00DE799C" w:rsidRPr="006772B8">
        <w:rPr>
          <w:rFonts w:ascii="Times New Roman" w:hAnsi="Times New Roman"/>
          <w:sz w:val="24"/>
          <w:szCs w:val="24"/>
        </w:rPr>
        <w:t xml:space="preserve"> 94-99.</w:t>
      </w:r>
    </w:p>
    <w:p w:rsidR="00830C35" w:rsidRPr="006772B8" w:rsidRDefault="00830C35" w:rsidP="0070533E">
      <w:pPr>
        <w:autoSpaceDE w:val="0"/>
        <w:autoSpaceDN w:val="0"/>
        <w:adjustRightInd w:val="0"/>
        <w:spacing w:after="0" w:line="360" w:lineRule="auto"/>
        <w:ind w:left="720" w:hanging="720"/>
        <w:jc w:val="both"/>
        <w:rPr>
          <w:rFonts w:ascii="Times New Roman" w:hAnsi="Times New Roman"/>
          <w:b/>
          <w:sz w:val="24"/>
          <w:szCs w:val="24"/>
        </w:rPr>
      </w:pPr>
    </w:p>
    <w:p w:rsidR="00DD4026" w:rsidRPr="005C055B" w:rsidRDefault="00643437" w:rsidP="0070533E">
      <w:pPr>
        <w:autoSpaceDE w:val="0"/>
        <w:autoSpaceDN w:val="0"/>
        <w:adjustRightInd w:val="0"/>
        <w:spacing w:after="0" w:line="360" w:lineRule="auto"/>
        <w:ind w:left="720" w:hanging="720"/>
        <w:jc w:val="both"/>
        <w:rPr>
          <w:rFonts w:ascii="Times New Roman" w:hAnsi="Times New Roman"/>
          <w:b/>
          <w:sz w:val="24"/>
          <w:szCs w:val="24"/>
        </w:rPr>
      </w:pPr>
      <w:r>
        <w:rPr>
          <w:rFonts w:ascii="Times New Roman" w:hAnsi="Times New Roman"/>
          <w:b/>
          <w:sz w:val="24"/>
          <w:szCs w:val="24"/>
        </w:rPr>
        <w:t>Zhao G, Pijoan C, Choi K, Maheswaran K and Trigo E</w:t>
      </w:r>
      <w:r w:rsidR="006772B8" w:rsidRPr="006772B8">
        <w:rPr>
          <w:rFonts w:ascii="Times New Roman" w:hAnsi="Times New Roman"/>
          <w:b/>
          <w:sz w:val="24"/>
          <w:szCs w:val="24"/>
        </w:rPr>
        <w:t xml:space="preserve"> </w:t>
      </w:r>
      <w:r w:rsidR="00985A17" w:rsidRPr="006772B8">
        <w:rPr>
          <w:rFonts w:ascii="Times New Roman" w:hAnsi="Times New Roman"/>
          <w:b/>
          <w:sz w:val="24"/>
          <w:szCs w:val="24"/>
        </w:rPr>
        <w:t>(1995</w:t>
      </w:r>
      <w:r w:rsidR="006772B8" w:rsidRPr="006772B8">
        <w:rPr>
          <w:rFonts w:ascii="Times New Roman" w:hAnsi="Times New Roman"/>
          <w:sz w:val="24"/>
          <w:szCs w:val="24"/>
        </w:rPr>
        <w:t xml:space="preserve">). - Expression of iron </w:t>
      </w:r>
      <w:r w:rsidR="00985A17" w:rsidRPr="006772B8">
        <w:rPr>
          <w:rFonts w:ascii="Times New Roman" w:hAnsi="Times New Roman"/>
          <w:sz w:val="24"/>
          <w:szCs w:val="24"/>
        </w:rPr>
        <w:t xml:space="preserve">regulated </w:t>
      </w:r>
      <w:r>
        <w:rPr>
          <w:rFonts w:ascii="Times New Roman" w:hAnsi="Times New Roman"/>
          <w:sz w:val="24"/>
          <w:szCs w:val="24"/>
        </w:rPr>
        <w:tab/>
      </w:r>
      <w:r w:rsidR="00985A17" w:rsidRPr="006772B8">
        <w:rPr>
          <w:rFonts w:ascii="Times New Roman" w:hAnsi="Times New Roman"/>
          <w:sz w:val="24"/>
          <w:szCs w:val="24"/>
        </w:rPr>
        <w:t>outer membrane</w:t>
      </w:r>
      <w:r w:rsidR="006772B8" w:rsidRPr="006772B8">
        <w:rPr>
          <w:rFonts w:ascii="Times New Roman" w:hAnsi="Times New Roman"/>
          <w:b/>
          <w:sz w:val="24"/>
          <w:szCs w:val="24"/>
        </w:rPr>
        <w:t xml:space="preserve"> </w:t>
      </w:r>
      <w:r w:rsidR="00985A17" w:rsidRPr="006772B8">
        <w:rPr>
          <w:rFonts w:ascii="Times New Roman" w:hAnsi="Times New Roman"/>
          <w:sz w:val="24"/>
          <w:szCs w:val="24"/>
        </w:rPr>
        <w:t xml:space="preserve">proteins by porcine strains of </w:t>
      </w:r>
      <w:r w:rsidR="005C055B">
        <w:rPr>
          <w:rFonts w:ascii="Times New Roman" w:hAnsi="Times New Roman"/>
          <w:i/>
          <w:iCs/>
          <w:sz w:val="24"/>
          <w:szCs w:val="24"/>
        </w:rPr>
        <w:t xml:space="preserve">Pasteurella multocida. </w:t>
      </w:r>
      <w:r>
        <w:rPr>
          <w:rFonts w:ascii="Times New Roman" w:hAnsi="Times New Roman"/>
          <w:iCs/>
          <w:sz w:val="24"/>
          <w:szCs w:val="24"/>
        </w:rPr>
        <w:t xml:space="preserve">Canadian </w:t>
      </w:r>
      <w:r>
        <w:rPr>
          <w:rFonts w:ascii="Times New Roman" w:hAnsi="Times New Roman"/>
          <w:iCs/>
          <w:sz w:val="24"/>
          <w:szCs w:val="24"/>
        </w:rPr>
        <w:tab/>
        <w:t>Veterinary Research,</w:t>
      </w:r>
      <w:r w:rsidR="00985A17" w:rsidRPr="006772B8">
        <w:rPr>
          <w:rFonts w:ascii="Times New Roman" w:hAnsi="Times New Roman"/>
          <w:sz w:val="24"/>
          <w:szCs w:val="24"/>
        </w:rPr>
        <w:t>59</w:t>
      </w:r>
      <w:r>
        <w:rPr>
          <w:rFonts w:ascii="Times New Roman" w:hAnsi="Times New Roman"/>
          <w:sz w:val="24"/>
          <w:szCs w:val="24"/>
        </w:rPr>
        <w:t>:</w:t>
      </w:r>
      <w:r w:rsidR="005C055B" w:rsidRPr="006772B8">
        <w:rPr>
          <w:rFonts w:ascii="Times New Roman" w:hAnsi="Times New Roman"/>
          <w:sz w:val="24"/>
          <w:szCs w:val="24"/>
        </w:rPr>
        <w:t xml:space="preserve"> 46</w:t>
      </w:r>
      <w:r w:rsidR="00985A17" w:rsidRPr="006772B8">
        <w:rPr>
          <w:rFonts w:ascii="Times New Roman" w:hAnsi="Times New Roman"/>
          <w:sz w:val="24"/>
          <w:szCs w:val="24"/>
        </w:rPr>
        <w:t>-50.</w:t>
      </w:r>
    </w:p>
    <w:p w:rsidR="00DD4026" w:rsidRPr="002654EA" w:rsidRDefault="00DD4026" w:rsidP="00167013">
      <w:pPr>
        <w:autoSpaceDE w:val="0"/>
        <w:autoSpaceDN w:val="0"/>
        <w:adjustRightInd w:val="0"/>
        <w:spacing w:after="0" w:line="360" w:lineRule="auto"/>
        <w:jc w:val="both"/>
        <w:rPr>
          <w:rFonts w:ascii="Times New Roman" w:hAnsi="Times New Roman"/>
          <w:sz w:val="24"/>
          <w:szCs w:val="24"/>
        </w:rPr>
      </w:pPr>
    </w:p>
    <w:p w:rsidR="00DD4026" w:rsidRPr="002654EA" w:rsidRDefault="00DD4026" w:rsidP="00167013">
      <w:pPr>
        <w:autoSpaceDE w:val="0"/>
        <w:autoSpaceDN w:val="0"/>
        <w:adjustRightInd w:val="0"/>
        <w:spacing w:after="0" w:line="360" w:lineRule="auto"/>
        <w:jc w:val="both"/>
        <w:rPr>
          <w:rFonts w:ascii="Times New Roman" w:hAnsi="Times New Roman"/>
          <w:sz w:val="24"/>
          <w:szCs w:val="24"/>
        </w:rPr>
      </w:pPr>
    </w:p>
    <w:p w:rsidR="00DD4026" w:rsidRPr="002654EA" w:rsidRDefault="00DD4026" w:rsidP="00167013">
      <w:pPr>
        <w:autoSpaceDE w:val="0"/>
        <w:autoSpaceDN w:val="0"/>
        <w:adjustRightInd w:val="0"/>
        <w:spacing w:after="0" w:line="360" w:lineRule="auto"/>
        <w:jc w:val="both"/>
        <w:rPr>
          <w:rFonts w:ascii="Times New Roman" w:hAnsi="Times New Roman"/>
          <w:sz w:val="24"/>
          <w:szCs w:val="24"/>
        </w:rPr>
      </w:pPr>
    </w:p>
    <w:p w:rsidR="00DD4026" w:rsidRPr="002654EA" w:rsidRDefault="00DD4026" w:rsidP="00167013">
      <w:pPr>
        <w:autoSpaceDE w:val="0"/>
        <w:autoSpaceDN w:val="0"/>
        <w:adjustRightInd w:val="0"/>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jc w:val="both"/>
        <w:rPr>
          <w:rFonts w:ascii="Times New Roman" w:hAnsi="Times New Roman"/>
          <w:sz w:val="24"/>
          <w:szCs w:val="24"/>
        </w:rPr>
      </w:pPr>
    </w:p>
    <w:p w:rsidR="001D4D7A" w:rsidRDefault="001D4D7A" w:rsidP="00167013">
      <w:pPr>
        <w:tabs>
          <w:tab w:val="left" w:pos="1426"/>
        </w:tabs>
        <w:spacing w:after="0" w:line="360" w:lineRule="auto"/>
        <w:rPr>
          <w:rFonts w:ascii="Times New Roman" w:hAnsi="Times New Roman"/>
          <w:sz w:val="24"/>
          <w:szCs w:val="24"/>
        </w:rPr>
      </w:pPr>
    </w:p>
    <w:p w:rsidR="001D4D7A" w:rsidRDefault="001D4D7A" w:rsidP="00167013">
      <w:pPr>
        <w:tabs>
          <w:tab w:val="left" w:pos="1426"/>
        </w:tabs>
        <w:spacing w:after="0" w:line="360" w:lineRule="auto"/>
        <w:rPr>
          <w:rFonts w:ascii="Times New Roman" w:hAnsi="Times New Roman"/>
          <w:sz w:val="24"/>
          <w:szCs w:val="24"/>
        </w:rPr>
      </w:pPr>
    </w:p>
    <w:p w:rsidR="001D4D7A" w:rsidRDefault="001D4D7A" w:rsidP="00167013">
      <w:pPr>
        <w:tabs>
          <w:tab w:val="left" w:pos="1426"/>
        </w:tabs>
        <w:spacing w:after="0" w:line="360" w:lineRule="auto"/>
        <w:rPr>
          <w:rFonts w:ascii="Times New Roman" w:hAnsi="Times New Roman"/>
          <w:sz w:val="24"/>
          <w:szCs w:val="24"/>
        </w:rPr>
      </w:pPr>
    </w:p>
    <w:p w:rsidR="001D4D7A" w:rsidRDefault="001D4D7A" w:rsidP="00167013">
      <w:pPr>
        <w:tabs>
          <w:tab w:val="left" w:pos="1426"/>
        </w:tabs>
        <w:spacing w:after="0" w:line="360" w:lineRule="auto"/>
        <w:rPr>
          <w:rFonts w:ascii="Times New Roman" w:hAnsi="Times New Roman"/>
          <w:sz w:val="24"/>
          <w:szCs w:val="24"/>
        </w:rPr>
      </w:pPr>
    </w:p>
    <w:p w:rsidR="001D4D7A" w:rsidRDefault="001D4D7A" w:rsidP="00167013">
      <w:pPr>
        <w:tabs>
          <w:tab w:val="left" w:pos="1426"/>
        </w:tabs>
        <w:spacing w:after="0" w:line="360" w:lineRule="auto"/>
        <w:rPr>
          <w:rFonts w:ascii="Times New Roman" w:hAnsi="Times New Roman"/>
          <w:sz w:val="24"/>
          <w:szCs w:val="24"/>
        </w:rPr>
      </w:pPr>
    </w:p>
    <w:p w:rsidR="001D4D7A" w:rsidRDefault="001D4D7A" w:rsidP="00167013">
      <w:pPr>
        <w:tabs>
          <w:tab w:val="left" w:pos="1426"/>
        </w:tabs>
        <w:spacing w:after="0" w:line="360" w:lineRule="auto"/>
        <w:rPr>
          <w:rFonts w:ascii="Times New Roman" w:hAnsi="Times New Roman"/>
          <w:sz w:val="24"/>
          <w:szCs w:val="24"/>
        </w:rPr>
      </w:pPr>
    </w:p>
    <w:p w:rsidR="001D4D7A" w:rsidRDefault="001D4D7A" w:rsidP="00167013">
      <w:pPr>
        <w:tabs>
          <w:tab w:val="left" w:pos="1426"/>
        </w:tabs>
        <w:spacing w:after="0" w:line="360" w:lineRule="auto"/>
        <w:rPr>
          <w:rFonts w:ascii="Times New Roman" w:hAnsi="Times New Roman"/>
          <w:sz w:val="24"/>
          <w:szCs w:val="24"/>
        </w:rPr>
      </w:pPr>
    </w:p>
    <w:p w:rsidR="001D4D7A" w:rsidRPr="00757125" w:rsidRDefault="001D4D7A" w:rsidP="00167013">
      <w:pPr>
        <w:spacing w:after="0" w:line="360" w:lineRule="auto"/>
        <w:rPr>
          <w:rFonts w:ascii="Times New Roman" w:hAnsi="Times New Roman"/>
          <w:sz w:val="24"/>
          <w:szCs w:val="24"/>
        </w:rPr>
      </w:pPr>
      <w:r>
        <w:rPr>
          <w:rFonts w:ascii="Times New Roman" w:hAnsi="Times New Roman"/>
          <w:sz w:val="24"/>
          <w:szCs w:val="24"/>
        </w:rPr>
        <w:br w:type="page"/>
      </w:r>
    </w:p>
    <w:p w:rsidR="00757125" w:rsidRPr="00830C35" w:rsidRDefault="00757125" w:rsidP="00167013">
      <w:pPr>
        <w:spacing w:after="0" w:line="360" w:lineRule="auto"/>
        <w:jc w:val="center"/>
        <w:rPr>
          <w:rFonts w:ascii="Times New Roman" w:hAnsi="Times New Roman"/>
          <w:b/>
          <w:sz w:val="28"/>
          <w:szCs w:val="24"/>
        </w:rPr>
      </w:pPr>
      <w:r w:rsidRPr="00830C35">
        <w:rPr>
          <w:rFonts w:ascii="Times New Roman" w:hAnsi="Times New Roman"/>
          <w:b/>
          <w:sz w:val="28"/>
          <w:szCs w:val="24"/>
        </w:rPr>
        <w:lastRenderedPageBreak/>
        <w:t>ANNEX</w:t>
      </w:r>
    </w:p>
    <w:p w:rsidR="00757125" w:rsidRPr="00757125" w:rsidRDefault="00757125" w:rsidP="00830C35">
      <w:pPr>
        <w:pStyle w:val="ListParagraph"/>
        <w:numPr>
          <w:ilvl w:val="0"/>
          <w:numId w:val="21"/>
        </w:numPr>
        <w:spacing w:after="0" w:line="360" w:lineRule="auto"/>
        <w:ind w:left="360"/>
        <w:rPr>
          <w:rFonts w:ascii="Times New Roman" w:hAnsi="Times New Roman"/>
          <w:sz w:val="24"/>
          <w:szCs w:val="24"/>
        </w:rPr>
      </w:pPr>
      <w:r w:rsidRPr="00757125">
        <w:rPr>
          <w:rFonts w:ascii="Times New Roman" w:hAnsi="Times New Roman"/>
          <w:sz w:val="24"/>
          <w:szCs w:val="24"/>
        </w:rPr>
        <w:t>Basic information:</w:t>
      </w:r>
    </w:p>
    <w:p w:rsidR="00757125" w:rsidRDefault="00757125" w:rsidP="00830C35">
      <w:pPr>
        <w:pStyle w:val="ListParagraph"/>
        <w:numPr>
          <w:ilvl w:val="0"/>
          <w:numId w:val="22"/>
        </w:numPr>
        <w:spacing w:after="0" w:line="360" w:lineRule="auto"/>
        <w:ind w:left="720"/>
        <w:rPr>
          <w:rFonts w:ascii="Times New Roman" w:hAnsi="Times New Roman"/>
          <w:sz w:val="24"/>
          <w:szCs w:val="24"/>
        </w:rPr>
      </w:pPr>
      <w:r>
        <w:rPr>
          <w:rFonts w:ascii="Times New Roman" w:hAnsi="Times New Roman"/>
          <w:sz w:val="24"/>
          <w:szCs w:val="24"/>
        </w:rPr>
        <w:t>Name of the farm :</w:t>
      </w:r>
    </w:p>
    <w:p w:rsidR="00757125" w:rsidRDefault="00757125" w:rsidP="00830C35">
      <w:pPr>
        <w:pStyle w:val="ListParagraph"/>
        <w:numPr>
          <w:ilvl w:val="0"/>
          <w:numId w:val="22"/>
        </w:numPr>
        <w:spacing w:after="0" w:line="360" w:lineRule="auto"/>
        <w:ind w:left="720"/>
        <w:rPr>
          <w:rFonts w:ascii="Times New Roman" w:hAnsi="Times New Roman"/>
          <w:sz w:val="24"/>
          <w:szCs w:val="24"/>
        </w:rPr>
      </w:pPr>
      <w:r>
        <w:rPr>
          <w:rFonts w:ascii="Times New Roman" w:hAnsi="Times New Roman"/>
          <w:sz w:val="24"/>
          <w:szCs w:val="24"/>
        </w:rPr>
        <w:t>Name of the owner:</w:t>
      </w:r>
    </w:p>
    <w:p w:rsidR="00757125" w:rsidRDefault="00757125" w:rsidP="00830C35">
      <w:pPr>
        <w:pStyle w:val="ListParagraph"/>
        <w:numPr>
          <w:ilvl w:val="0"/>
          <w:numId w:val="22"/>
        </w:numPr>
        <w:spacing w:after="0" w:line="360" w:lineRule="auto"/>
        <w:ind w:left="720"/>
        <w:rPr>
          <w:rFonts w:ascii="Times New Roman" w:hAnsi="Times New Roman"/>
          <w:sz w:val="24"/>
          <w:szCs w:val="24"/>
        </w:rPr>
      </w:pPr>
      <w:r>
        <w:rPr>
          <w:rFonts w:ascii="Times New Roman" w:hAnsi="Times New Roman"/>
          <w:sz w:val="24"/>
          <w:szCs w:val="24"/>
        </w:rPr>
        <w:t>Address of the farm:</w:t>
      </w:r>
    </w:p>
    <w:p w:rsidR="00757125" w:rsidRDefault="00757125" w:rsidP="00830C35">
      <w:pPr>
        <w:pStyle w:val="ListParagraph"/>
        <w:numPr>
          <w:ilvl w:val="0"/>
          <w:numId w:val="22"/>
        </w:numPr>
        <w:spacing w:after="0" w:line="360" w:lineRule="auto"/>
        <w:ind w:left="720"/>
        <w:rPr>
          <w:rFonts w:ascii="Times New Roman" w:hAnsi="Times New Roman"/>
          <w:sz w:val="24"/>
          <w:szCs w:val="24"/>
        </w:rPr>
      </w:pPr>
      <w:r>
        <w:rPr>
          <w:rFonts w:ascii="Times New Roman" w:hAnsi="Times New Roman"/>
          <w:sz w:val="24"/>
          <w:szCs w:val="24"/>
        </w:rPr>
        <w:t>Farm size :</w:t>
      </w:r>
    </w:p>
    <w:p w:rsidR="00757125" w:rsidRPr="00757125" w:rsidRDefault="00757125" w:rsidP="00830C35">
      <w:pPr>
        <w:pStyle w:val="ListParagraph"/>
        <w:numPr>
          <w:ilvl w:val="0"/>
          <w:numId w:val="21"/>
        </w:numPr>
        <w:spacing w:after="0" w:line="360" w:lineRule="auto"/>
        <w:ind w:left="360"/>
        <w:rPr>
          <w:rFonts w:ascii="Times New Roman" w:hAnsi="Times New Roman"/>
          <w:sz w:val="24"/>
          <w:szCs w:val="24"/>
        </w:rPr>
      </w:pPr>
      <w:r w:rsidRPr="00757125">
        <w:rPr>
          <w:rFonts w:ascii="Times New Roman" w:hAnsi="Times New Roman"/>
          <w:sz w:val="24"/>
          <w:szCs w:val="24"/>
        </w:rPr>
        <w:t>Housing pattern and management:</w:t>
      </w:r>
    </w:p>
    <w:p w:rsidR="00757125" w:rsidRDefault="00757125" w:rsidP="00830C35">
      <w:pPr>
        <w:pStyle w:val="ListParagraph"/>
        <w:numPr>
          <w:ilvl w:val="0"/>
          <w:numId w:val="23"/>
        </w:numPr>
        <w:spacing w:after="0" w:line="360" w:lineRule="auto"/>
        <w:ind w:left="720"/>
        <w:rPr>
          <w:rFonts w:ascii="Times New Roman" w:hAnsi="Times New Roman"/>
          <w:sz w:val="24"/>
          <w:szCs w:val="24"/>
        </w:rPr>
      </w:pPr>
      <w:r>
        <w:rPr>
          <w:rFonts w:ascii="Times New Roman" w:hAnsi="Times New Roman"/>
          <w:sz w:val="24"/>
          <w:szCs w:val="24"/>
        </w:rPr>
        <w:t>Housing system : Intensive</w:t>
      </w:r>
      <w:r w:rsidR="00024AC3">
        <w:rPr>
          <w:rFonts w:ascii="Times New Roman" w:hAnsi="Times New Roman"/>
          <w:sz w:val="24"/>
          <w:szCs w:val="24"/>
        </w:rPr>
        <w:t xml:space="preserve"> </w:t>
      </w:r>
      <w:r>
        <w:rPr>
          <w:rFonts w:ascii="Times New Roman" w:hAnsi="Times New Roman"/>
          <w:sz w:val="24"/>
          <w:szCs w:val="24"/>
        </w:rPr>
        <w:t>/</w:t>
      </w:r>
      <w:r w:rsidR="00024AC3">
        <w:rPr>
          <w:rFonts w:ascii="Times New Roman" w:hAnsi="Times New Roman"/>
          <w:sz w:val="24"/>
          <w:szCs w:val="24"/>
        </w:rPr>
        <w:t xml:space="preserve"> </w:t>
      </w:r>
      <w:r>
        <w:rPr>
          <w:rFonts w:ascii="Times New Roman" w:hAnsi="Times New Roman"/>
          <w:sz w:val="24"/>
          <w:szCs w:val="24"/>
        </w:rPr>
        <w:t>Semi-intensive</w:t>
      </w:r>
    </w:p>
    <w:p w:rsidR="00757125" w:rsidRDefault="00757125" w:rsidP="00830C35">
      <w:pPr>
        <w:pStyle w:val="ListParagraph"/>
        <w:numPr>
          <w:ilvl w:val="0"/>
          <w:numId w:val="23"/>
        </w:numPr>
        <w:spacing w:after="0" w:line="360" w:lineRule="auto"/>
        <w:ind w:left="720"/>
        <w:rPr>
          <w:rFonts w:ascii="Times New Roman" w:hAnsi="Times New Roman"/>
          <w:sz w:val="24"/>
          <w:szCs w:val="24"/>
        </w:rPr>
      </w:pPr>
      <w:r>
        <w:rPr>
          <w:rFonts w:ascii="Times New Roman" w:hAnsi="Times New Roman"/>
          <w:sz w:val="24"/>
          <w:szCs w:val="24"/>
        </w:rPr>
        <w:t>Floor type : Litter /concrete</w:t>
      </w:r>
      <w:r w:rsidR="00024AC3">
        <w:rPr>
          <w:rFonts w:ascii="Times New Roman" w:hAnsi="Times New Roman"/>
          <w:sz w:val="24"/>
          <w:szCs w:val="24"/>
        </w:rPr>
        <w:t xml:space="preserve"> </w:t>
      </w:r>
      <w:r>
        <w:rPr>
          <w:rFonts w:ascii="Times New Roman" w:hAnsi="Times New Roman"/>
          <w:sz w:val="24"/>
          <w:szCs w:val="24"/>
        </w:rPr>
        <w:t>/</w:t>
      </w:r>
      <w:r w:rsidR="00024AC3">
        <w:rPr>
          <w:rFonts w:ascii="Times New Roman" w:hAnsi="Times New Roman"/>
          <w:sz w:val="24"/>
          <w:szCs w:val="24"/>
        </w:rPr>
        <w:t xml:space="preserve"> </w:t>
      </w:r>
      <w:r>
        <w:rPr>
          <w:rFonts w:ascii="Times New Roman" w:hAnsi="Times New Roman"/>
          <w:sz w:val="24"/>
          <w:szCs w:val="24"/>
        </w:rPr>
        <w:t>slat</w:t>
      </w:r>
      <w:r w:rsidR="00024AC3">
        <w:rPr>
          <w:rFonts w:ascii="Times New Roman" w:hAnsi="Times New Roman"/>
          <w:sz w:val="24"/>
          <w:szCs w:val="24"/>
        </w:rPr>
        <w:t xml:space="preserve"> </w:t>
      </w:r>
      <w:r>
        <w:rPr>
          <w:rFonts w:ascii="Times New Roman" w:hAnsi="Times New Roman"/>
          <w:sz w:val="24"/>
          <w:szCs w:val="24"/>
        </w:rPr>
        <w:t>/</w:t>
      </w:r>
      <w:r w:rsidR="00024AC3">
        <w:rPr>
          <w:rFonts w:ascii="Times New Roman" w:hAnsi="Times New Roman"/>
          <w:sz w:val="24"/>
          <w:szCs w:val="24"/>
        </w:rPr>
        <w:t xml:space="preserve"> </w:t>
      </w:r>
      <w:r>
        <w:rPr>
          <w:rFonts w:ascii="Times New Roman" w:hAnsi="Times New Roman"/>
          <w:sz w:val="24"/>
          <w:szCs w:val="24"/>
        </w:rPr>
        <w:t>cage</w:t>
      </w:r>
    </w:p>
    <w:p w:rsidR="00757125" w:rsidRDefault="00757125" w:rsidP="00830C35">
      <w:pPr>
        <w:pStyle w:val="ListParagraph"/>
        <w:numPr>
          <w:ilvl w:val="0"/>
          <w:numId w:val="23"/>
        </w:numPr>
        <w:spacing w:after="0" w:line="360" w:lineRule="auto"/>
        <w:ind w:left="720"/>
        <w:rPr>
          <w:rFonts w:ascii="Times New Roman" w:hAnsi="Times New Roman"/>
          <w:sz w:val="24"/>
          <w:szCs w:val="24"/>
        </w:rPr>
      </w:pPr>
      <w:r>
        <w:rPr>
          <w:rFonts w:ascii="Times New Roman" w:hAnsi="Times New Roman"/>
          <w:sz w:val="24"/>
          <w:szCs w:val="24"/>
        </w:rPr>
        <w:t>Ventilation status of house : poor</w:t>
      </w:r>
      <w:r w:rsidR="00024AC3">
        <w:rPr>
          <w:rFonts w:ascii="Times New Roman" w:hAnsi="Times New Roman"/>
          <w:sz w:val="24"/>
          <w:szCs w:val="24"/>
        </w:rPr>
        <w:t xml:space="preserve"> </w:t>
      </w:r>
      <w:r>
        <w:rPr>
          <w:rFonts w:ascii="Times New Roman" w:hAnsi="Times New Roman"/>
          <w:sz w:val="24"/>
          <w:szCs w:val="24"/>
        </w:rPr>
        <w:t>/</w:t>
      </w:r>
      <w:r w:rsidR="00024AC3">
        <w:rPr>
          <w:rFonts w:ascii="Times New Roman" w:hAnsi="Times New Roman"/>
          <w:sz w:val="24"/>
          <w:szCs w:val="24"/>
        </w:rPr>
        <w:t xml:space="preserve"> </w:t>
      </w:r>
      <w:r>
        <w:rPr>
          <w:rFonts w:ascii="Times New Roman" w:hAnsi="Times New Roman"/>
          <w:sz w:val="24"/>
          <w:szCs w:val="24"/>
        </w:rPr>
        <w:t>moderate</w:t>
      </w:r>
      <w:r w:rsidR="00024AC3">
        <w:rPr>
          <w:rFonts w:ascii="Times New Roman" w:hAnsi="Times New Roman"/>
          <w:sz w:val="24"/>
          <w:szCs w:val="24"/>
        </w:rPr>
        <w:t xml:space="preserve"> </w:t>
      </w:r>
      <w:r>
        <w:rPr>
          <w:rFonts w:ascii="Times New Roman" w:hAnsi="Times New Roman"/>
          <w:sz w:val="24"/>
          <w:szCs w:val="24"/>
        </w:rPr>
        <w:t>/</w:t>
      </w:r>
      <w:r w:rsidR="00024AC3">
        <w:rPr>
          <w:rFonts w:ascii="Times New Roman" w:hAnsi="Times New Roman"/>
          <w:sz w:val="24"/>
          <w:szCs w:val="24"/>
        </w:rPr>
        <w:t xml:space="preserve"> </w:t>
      </w:r>
      <w:r>
        <w:rPr>
          <w:rFonts w:ascii="Times New Roman" w:hAnsi="Times New Roman"/>
          <w:sz w:val="24"/>
          <w:szCs w:val="24"/>
        </w:rPr>
        <w:t>good</w:t>
      </w:r>
      <w:r w:rsidR="00024AC3">
        <w:rPr>
          <w:rFonts w:ascii="Times New Roman" w:hAnsi="Times New Roman"/>
          <w:sz w:val="24"/>
          <w:szCs w:val="24"/>
        </w:rPr>
        <w:t xml:space="preserve"> </w:t>
      </w:r>
      <w:r>
        <w:rPr>
          <w:rFonts w:ascii="Times New Roman" w:hAnsi="Times New Roman"/>
          <w:sz w:val="24"/>
          <w:szCs w:val="24"/>
        </w:rPr>
        <w:t>/</w:t>
      </w:r>
      <w:r w:rsidR="00024AC3">
        <w:rPr>
          <w:rFonts w:ascii="Times New Roman" w:hAnsi="Times New Roman"/>
          <w:sz w:val="24"/>
          <w:szCs w:val="24"/>
        </w:rPr>
        <w:t xml:space="preserve"> </w:t>
      </w:r>
      <w:r>
        <w:rPr>
          <w:rFonts w:ascii="Times New Roman" w:hAnsi="Times New Roman"/>
          <w:sz w:val="24"/>
          <w:szCs w:val="24"/>
        </w:rPr>
        <w:t>nothing</w:t>
      </w:r>
    </w:p>
    <w:p w:rsidR="00757125" w:rsidRDefault="00757125" w:rsidP="00830C35">
      <w:pPr>
        <w:pStyle w:val="ListParagraph"/>
        <w:numPr>
          <w:ilvl w:val="0"/>
          <w:numId w:val="23"/>
        </w:numPr>
        <w:spacing w:after="0" w:line="360" w:lineRule="auto"/>
        <w:ind w:left="720"/>
        <w:rPr>
          <w:rFonts w:ascii="Times New Roman" w:hAnsi="Times New Roman"/>
          <w:sz w:val="24"/>
          <w:szCs w:val="24"/>
        </w:rPr>
      </w:pPr>
      <w:r>
        <w:rPr>
          <w:rFonts w:ascii="Times New Roman" w:hAnsi="Times New Roman"/>
          <w:sz w:val="24"/>
          <w:szCs w:val="24"/>
        </w:rPr>
        <w:t>Drainage status : poor</w:t>
      </w:r>
      <w:r w:rsidR="00024AC3">
        <w:rPr>
          <w:rFonts w:ascii="Times New Roman" w:hAnsi="Times New Roman"/>
          <w:sz w:val="24"/>
          <w:szCs w:val="24"/>
        </w:rPr>
        <w:t xml:space="preserve"> </w:t>
      </w:r>
      <w:r>
        <w:rPr>
          <w:rFonts w:ascii="Times New Roman" w:hAnsi="Times New Roman"/>
          <w:sz w:val="24"/>
          <w:szCs w:val="24"/>
        </w:rPr>
        <w:t>/</w:t>
      </w:r>
      <w:r w:rsidR="00024AC3">
        <w:rPr>
          <w:rFonts w:ascii="Times New Roman" w:hAnsi="Times New Roman"/>
          <w:sz w:val="24"/>
          <w:szCs w:val="24"/>
        </w:rPr>
        <w:t xml:space="preserve"> </w:t>
      </w:r>
      <w:r>
        <w:rPr>
          <w:rFonts w:ascii="Times New Roman" w:hAnsi="Times New Roman"/>
          <w:sz w:val="24"/>
          <w:szCs w:val="24"/>
        </w:rPr>
        <w:t>moderate</w:t>
      </w:r>
      <w:r w:rsidR="00024AC3">
        <w:rPr>
          <w:rFonts w:ascii="Times New Roman" w:hAnsi="Times New Roman"/>
          <w:sz w:val="24"/>
          <w:szCs w:val="24"/>
        </w:rPr>
        <w:t xml:space="preserve"> </w:t>
      </w:r>
      <w:r>
        <w:rPr>
          <w:rFonts w:ascii="Times New Roman" w:hAnsi="Times New Roman"/>
          <w:sz w:val="24"/>
          <w:szCs w:val="24"/>
        </w:rPr>
        <w:t>/</w:t>
      </w:r>
      <w:r w:rsidR="00024AC3">
        <w:rPr>
          <w:rFonts w:ascii="Times New Roman" w:hAnsi="Times New Roman"/>
          <w:sz w:val="24"/>
          <w:szCs w:val="24"/>
        </w:rPr>
        <w:t xml:space="preserve"> </w:t>
      </w:r>
      <w:r>
        <w:rPr>
          <w:rFonts w:ascii="Times New Roman" w:hAnsi="Times New Roman"/>
          <w:sz w:val="24"/>
          <w:szCs w:val="24"/>
        </w:rPr>
        <w:t>good</w:t>
      </w:r>
      <w:r w:rsidR="00024AC3">
        <w:rPr>
          <w:rFonts w:ascii="Times New Roman" w:hAnsi="Times New Roman"/>
          <w:sz w:val="24"/>
          <w:szCs w:val="24"/>
        </w:rPr>
        <w:t xml:space="preserve"> </w:t>
      </w:r>
      <w:r>
        <w:rPr>
          <w:rFonts w:ascii="Times New Roman" w:hAnsi="Times New Roman"/>
          <w:sz w:val="24"/>
          <w:szCs w:val="24"/>
        </w:rPr>
        <w:t>/</w:t>
      </w:r>
      <w:r w:rsidR="00024AC3">
        <w:rPr>
          <w:rFonts w:ascii="Times New Roman" w:hAnsi="Times New Roman"/>
          <w:sz w:val="24"/>
          <w:szCs w:val="24"/>
        </w:rPr>
        <w:t xml:space="preserve"> </w:t>
      </w:r>
      <w:r>
        <w:rPr>
          <w:rFonts w:ascii="Times New Roman" w:hAnsi="Times New Roman"/>
          <w:sz w:val="24"/>
          <w:szCs w:val="24"/>
        </w:rPr>
        <w:t>nothing</w:t>
      </w:r>
    </w:p>
    <w:p w:rsidR="00757125" w:rsidRDefault="00757125" w:rsidP="00830C35">
      <w:pPr>
        <w:pStyle w:val="ListParagraph"/>
        <w:numPr>
          <w:ilvl w:val="0"/>
          <w:numId w:val="23"/>
        </w:numPr>
        <w:spacing w:after="0" w:line="360" w:lineRule="auto"/>
        <w:ind w:left="720"/>
        <w:rPr>
          <w:rFonts w:ascii="Times New Roman" w:hAnsi="Times New Roman"/>
          <w:sz w:val="24"/>
          <w:szCs w:val="24"/>
        </w:rPr>
      </w:pPr>
      <w:r>
        <w:rPr>
          <w:rFonts w:ascii="Times New Roman" w:hAnsi="Times New Roman"/>
          <w:sz w:val="24"/>
          <w:szCs w:val="24"/>
        </w:rPr>
        <w:t>Frequency of cleaning the house : once a week/ twice per week / daily / other schedule</w:t>
      </w:r>
    </w:p>
    <w:p w:rsidR="00024AC3" w:rsidRDefault="00024AC3" w:rsidP="00830C35">
      <w:pPr>
        <w:pStyle w:val="ListParagraph"/>
        <w:numPr>
          <w:ilvl w:val="0"/>
          <w:numId w:val="23"/>
        </w:numPr>
        <w:spacing w:after="0" w:line="360" w:lineRule="auto"/>
        <w:ind w:left="720"/>
        <w:rPr>
          <w:rFonts w:ascii="Times New Roman" w:hAnsi="Times New Roman"/>
          <w:sz w:val="24"/>
          <w:szCs w:val="24"/>
        </w:rPr>
      </w:pPr>
      <w:r>
        <w:rPr>
          <w:rFonts w:ascii="Times New Roman" w:hAnsi="Times New Roman"/>
          <w:sz w:val="24"/>
          <w:szCs w:val="24"/>
        </w:rPr>
        <w:t>Biosecurity : Visitor access- restricted / not restricted</w:t>
      </w:r>
    </w:p>
    <w:p w:rsidR="00024AC3" w:rsidRDefault="00024AC3" w:rsidP="00830C35">
      <w:pPr>
        <w:pStyle w:val="ListParagraph"/>
        <w:numPr>
          <w:ilvl w:val="0"/>
          <w:numId w:val="23"/>
        </w:numPr>
        <w:spacing w:after="0" w:line="360" w:lineRule="auto"/>
        <w:ind w:left="720"/>
        <w:rPr>
          <w:rFonts w:ascii="Times New Roman" w:hAnsi="Times New Roman"/>
          <w:sz w:val="24"/>
          <w:szCs w:val="24"/>
        </w:rPr>
      </w:pPr>
      <w:r>
        <w:rPr>
          <w:rFonts w:ascii="Times New Roman" w:hAnsi="Times New Roman"/>
          <w:sz w:val="24"/>
          <w:szCs w:val="24"/>
        </w:rPr>
        <w:t>Foot bath : present / absent</w:t>
      </w:r>
    </w:p>
    <w:p w:rsidR="00024AC3" w:rsidRDefault="00024AC3" w:rsidP="00830C35">
      <w:pPr>
        <w:pStyle w:val="ListParagraph"/>
        <w:numPr>
          <w:ilvl w:val="0"/>
          <w:numId w:val="23"/>
        </w:numPr>
        <w:spacing w:after="0" w:line="360" w:lineRule="auto"/>
        <w:ind w:left="720"/>
        <w:rPr>
          <w:rFonts w:ascii="Times New Roman" w:hAnsi="Times New Roman"/>
          <w:sz w:val="24"/>
          <w:szCs w:val="24"/>
        </w:rPr>
      </w:pPr>
      <w:r>
        <w:rPr>
          <w:rFonts w:ascii="Times New Roman" w:hAnsi="Times New Roman"/>
          <w:sz w:val="24"/>
          <w:szCs w:val="24"/>
        </w:rPr>
        <w:t>Trees around the farm : present / absent</w:t>
      </w:r>
    </w:p>
    <w:p w:rsidR="00024AC3" w:rsidRDefault="00024AC3" w:rsidP="00830C35">
      <w:pPr>
        <w:pStyle w:val="ListParagraph"/>
        <w:numPr>
          <w:ilvl w:val="0"/>
          <w:numId w:val="21"/>
        </w:numPr>
        <w:spacing w:after="0" w:line="360" w:lineRule="auto"/>
        <w:ind w:left="360"/>
        <w:rPr>
          <w:rFonts w:ascii="Times New Roman" w:hAnsi="Times New Roman"/>
          <w:sz w:val="24"/>
          <w:szCs w:val="24"/>
        </w:rPr>
      </w:pPr>
      <w:r>
        <w:rPr>
          <w:rFonts w:ascii="Times New Roman" w:hAnsi="Times New Roman"/>
          <w:sz w:val="24"/>
          <w:szCs w:val="24"/>
        </w:rPr>
        <w:t>Feeding system : scavenging / supplement / both</w:t>
      </w:r>
    </w:p>
    <w:p w:rsidR="00024AC3" w:rsidRDefault="00024AC3" w:rsidP="00830C35">
      <w:pPr>
        <w:pStyle w:val="ListParagraph"/>
        <w:numPr>
          <w:ilvl w:val="0"/>
          <w:numId w:val="21"/>
        </w:numPr>
        <w:spacing w:after="0" w:line="360" w:lineRule="auto"/>
        <w:ind w:left="360"/>
        <w:rPr>
          <w:rFonts w:ascii="Times New Roman" w:hAnsi="Times New Roman"/>
          <w:sz w:val="24"/>
          <w:szCs w:val="24"/>
        </w:rPr>
      </w:pPr>
      <w:r>
        <w:rPr>
          <w:rFonts w:ascii="Times New Roman" w:hAnsi="Times New Roman"/>
          <w:sz w:val="24"/>
          <w:szCs w:val="24"/>
        </w:rPr>
        <w:t>Preventive measures :</w:t>
      </w:r>
    </w:p>
    <w:p w:rsidR="00024AC3" w:rsidRDefault="00024AC3" w:rsidP="00830C35">
      <w:pPr>
        <w:pStyle w:val="ListParagraph"/>
        <w:numPr>
          <w:ilvl w:val="0"/>
          <w:numId w:val="24"/>
        </w:numPr>
        <w:spacing w:after="0" w:line="360" w:lineRule="auto"/>
        <w:ind w:left="720"/>
        <w:rPr>
          <w:rFonts w:ascii="Times New Roman" w:hAnsi="Times New Roman"/>
          <w:sz w:val="24"/>
          <w:szCs w:val="24"/>
        </w:rPr>
      </w:pPr>
      <w:r>
        <w:rPr>
          <w:rFonts w:ascii="Times New Roman" w:hAnsi="Times New Roman"/>
          <w:sz w:val="24"/>
          <w:szCs w:val="24"/>
        </w:rPr>
        <w:t>Regular practice of vaccination : Yes /No</w:t>
      </w:r>
    </w:p>
    <w:p w:rsidR="00830C35" w:rsidRDefault="00024AC3" w:rsidP="00830C35">
      <w:pPr>
        <w:pStyle w:val="ListParagraph"/>
        <w:numPr>
          <w:ilvl w:val="0"/>
          <w:numId w:val="24"/>
        </w:numPr>
        <w:spacing w:after="0" w:line="360" w:lineRule="auto"/>
        <w:ind w:left="720"/>
        <w:rPr>
          <w:rFonts w:ascii="Times New Roman" w:hAnsi="Times New Roman"/>
          <w:sz w:val="24"/>
          <w:szCs w:val="24"/>
        </w:rPr>
      </w:pPr>
      <w:r>
        <w:rPr>
          <w:rFonts w:ascii="Times New Roman" w:hAnsi="Times New Roman"/>
          <w:sz w:val="24"/>
          <w:szCs w:val="24"/>
        </w:rPr>
        <w:t>Types of vaccine used :</w:t>
      </w:r>
    </w:p>
    <w:sectPr w:rsidR="00830C35" w:rsidSect="00167013">
      <w:headerReference w:type="default" r:id="rId19"/>
      <w:footerReference w:type="default" r:id="rId20"/>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C3" w:rsidRDefault="00C434C3" w:rsidP="001D4D7A">
      <w:pPr>
        <w:spacing w:after="0" w:line="240" w:lineRule="auto"/>
      </w:pPr>
      <w:r>
        <w:separator/>
      </w:r>
    </w:p>
  </w:endnote>
  <w:endnote w:type="continuationSeparator" w:id="1">
    <w:p w:rsidR="00C434C3" w:rsidRDefault="00C434C3" w:rsidP="001D4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3E" w:rsidRDefault="0070533E">
    <w:pPr>
      <w:pStyle w:val="Footer"/>
      <w:jc w:val="right"/>
    </w:pPr>
    <w:fldSimple w:instr=" PAGE   \* MERGEFORMAT ">
      <w:r w:rsidR="00342CA3">
        <w:rPr>
          <w:noProof/>
        </w:rPr>
        <w:t>35</w:t>
      </w:r>
    </w:fldSimple>
  </w:p>
  <w:p w:rsidR="0070533E" w:rsidRDefault="00705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C3" w:rsidRDefault="00C434C3" w:rsidP="001D4D7A">
      <w:pPr>
        <w:spacing w:after="0" w:line="240" w:lineRule="auto"/>
      </w:pPr>
      <w:r>
        <w:separator/>
      </w:r>
    </w:p>
  </w:footnote>
  <w:footnote w:type="continuationSeparator" w:id="1">
    <w:p w:rsidR="00C434C3" w:rsidRDefault="00C434C3" w:rsidP="001D4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3E" w:rsidRDefault="0070533E">
    <w:pPr>
      <w:pStyle w:val="Header"/>
    </w:pPr>
  </w:p>
  <w:p w:rsidR="0070533E" w:rsidRDefault="00705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4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461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94512D"/>
    <w:multiLevelType w:val="hybridMultilevel"/>
    <w:tmpl w:val="E880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35898"/>
    <w:multiLevelType w:val="hybridMultilevel"/>
    <w:tmpl w:val="2E9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07B92"/>
    <w:multiLevelType w:val="hybridMultilevel"/>
    <w:tmpl w:val="D818D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877E56"/>
    <w:multiLevelType w:val="hybridMultilevel"/>
    <w:tmpl w:val="E3C82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D543A"/>
    <w:multiLevelType w:val="hybridMultilevel"/>
    <w:tmpl w:val="FF5E6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92E0A"/>
    <w:multiLevelType w:val="hybridMultilevel"/>
    <w:tmpl w:val="BD700710"/>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nsid w:val="34515335"/>
    <w:multiLevelType w:val="hybridMultilevel"/>
    <w:tmpl w:val="ED36B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93197"/>
    <w:multiLevelType w:val="hybridMultilevel"/>
    <w:tmpl w:val="47B8AD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60150E"/>
    <w:multiLevelType w:val="multilevel"/>
    <w:tmpl w:val="DEC82E14"/>
    <w:lvl w:ilvl="0">
      <w:start w:val="2"/>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2D4110B"/>
    <w:multiLevelType w:val="hybridMultilevel"/>
    <w:tmpl w:val="EFCA9C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AB311B"/>
    <w:multiLevelType w:val="hybridMultilevel"/>
    <w:tmpl w:val="DC8A5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64215"/>
    <w:multiLevelType w:val="hybridMultilevel"/>
    <w:tmpl w:val="BF9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001A9"/>
    <w:multiLevelType w:val="multilevel"/>
    <w:tmpl w:val="D66C7378"/>
    <w:lvl w:ilvl="0">
      <w:start w:val="2"/>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075327F"/>
    <w:multiLevelType w:val="hybridMultilevel"/>
    <w:tmpl w:val="C2D648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F60DF0"/>
    <w:multiLevelType w:val="hybridMultilevel"/>
    <w:tmpl w:val="466E7B3C"/>
    <w:lvl w:ilvl="0" w:tplc="8D0C81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0418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2807DE"/>
    <w:multiLevelType w:val="hybridMultilevel"/>
    <w:tmpl w:val="247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61C4D"/>
    <w:multiLevelType w:val="hybridMultilevel"/>
    <w:tmpl w:val="ED382B74"/>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0">
    <w:nsid w:val="770438B6"/>
    <w:multiLevelType w:val="hybridMultilevel"/>
    <w:tmpl w:val="A38A9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E069D8"/>
    <w:multiLevelType w:val="hybridMultilevel"/>
    <w:tmpl w:val="83A85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155C6"/>
    <w:multiLevelType w:val="hybridMultilevel"/>
    <w:tmpl w:val="4080EC26"/>
    <w:lvl w:ilvl="0" w:tplc="0C9AECA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537AE"/>
    <w:multiLevelType w:val="hybridMultilevel"/>
    <w:tmpl w:val="83143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7"/>
  </w:num>
  <w:num w:numId="4">
    <w:abstractNumId w:val="1"/>
  </w:num>
  <w:num w:numId="5">
    <w:abstractNumId w:val="20"/>
  </w:num>
  <w:num w:numId="6">
    <w:abstractNumId w:val="3"/>
  </w:num>
  <w:num w:numId="7">
    <w:abstractNumId w:val="2"/>
  </w:num>
  <w:num w:numId="8">
    <w:abstractNumId w:val="21"/>
  </w:num>
  <w:num w:numId="9">
    <w:abstractNumId w:val="7"/>
  </w:num>
  <w:num w:numId="10">
    <w:abstractNumId w:val="6"/>
  </w:num>
  <w:num w:numId="11">
    <w:abstractNumId w:val="5"/>
  </w:num>
  <w:num w:numId="12">
    <w:abstractNumId w:val="10"/>
  </w:num>
  <w:num w:numId="13">
    <w:abstractNumId w:val="14"/>
  </w:num>
  <w:num w:numId="14">
    <w:abstractNumId w:val="23"/>
  </w:num>
  <w:num w:numId="15">
    <w:abstractNumId w:val="18"/>
  </w:num>
  <w:num w:numId="16">
    <w:abstractNumId w:val="22"/>
  </w:num>
  <w:num w:numId="17">
    <w:abstractNumId w:val="8"/>
  </w:num>
  <w:num w:numId="18">
    <w:abstractNumId w:val="16"/>
  </w:num>
  <w:num w:numId="19">
    <w:abstractNumId w:val="4"/>
  </w:num>
  <w:num w:numId="20">
    <w:abstractNumId w:val="19"/>
  </w:num>
  <w:num w:numId="21">
    <w:abstractNumId w:val="12"/>
  </w:num>
  <w:num w:numId="22">
    <w:abstractNumId w:val="15"/>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41AD"/>
    <w:rsid w:val="00005457"/>
    <w:rsid w:val="00024AC3"/>
    <w:rsid w:val="00036C9E"/>
    <w:rsid w:val="000379D1"/>
    <w:rsid w:val="000462FC"/>
    <w:rsid w:val="00053514"/>
    <w:rsid w:val="000A51FE"/>
    <w:rsid w:val="000A6907"/>
    <w:rsid w:val="000B1D9F"/>
    <w:rsid w:val="000B33E2"/>
    <w:rsid w:val="000C3F38"/>
    <w:rsid w:val="000C4EAA"/>
    <w:rsid w:val="000F7CDF"/>
    <w:rsid w:val="00100A34"/>
    <w:rsid w:val="00101331"/>
    <w:rsid w:val="00105325"/>
    <w:rsid w:val="001059B9"/>
    <w:rsid w:val="00123F87"/>
    <w:rsid w:val="00134982"/>
    <w:rsid w:val="00152A17"/>
    <w:rsid w:val="00156D88"/>
    <w:rsid w:val="00156FE0"/>
    <w:rsid w:val="00167013"/>
    <w:rsid w:val="0016737D"/>
    <w:rsid w:val="00170D5D"/>
    <w:rsid w:val="00183461"/>
    <w:rsid w:val="00186F11"/>
    <w:rsid w:val="001939CC"/>
    <w:rsid w:val="00195BA6"/>
    <w:rsid w:val="001A4448"/>
    <w:rsid w:val="001B356B"/>
    <w:rsid w:val="001C4D4F"/>
    <w:rsid w:val="001D4D7A"/>
    <w:rsid w:val="001E0547"/>
    <w:rsid w:val="001F77CE"/>
    <w:rsid w:val="002046AD"/>
    <w:rsid w:val="002079B3"/>
    <w:rsid w:val="002209C4"/>
    <w:rsid w:val="00224946"/>
    <w:rsid w:val="00244B28"/>
    <w:rsid w:val="002641AC"/>
    <w:rsid w:val="002654EA"/>
    <w:rsid w:val="00267BFE"/>
    <w:rsid w:val="00271AA4"/>
    <w:rsid w:val="002876C9"/>
    <w:rsid w:val="00296702"/>
    <w:rsid w:val="002A5244"/>
    <w:rsid w:val="002A6285"/>
    <w:rsid w:val="002F2DCF"/>
    <w:rsid w:val="002F52C3"/>
    <w:rsid w:val="002F65D4"/>
    <w:rsid w:val="00314C56"/>
    <w:rsid w:val="0031780E"/>
    <w:rsid w:val="00317FA6"/>
    <w:rsid w:val="003268D5"/>
    <w:rsid w:val="00342CA3"/>
    <w:rsid w:val="00342CF2"/>
    <w:rsid w:val="00345D73"/>
    <w:rsid w:val="00353961"/>
    <w:rsid w:val="00361AD4"/>
    <w:rsid w:val="003835F6"/>
    <w:rsid w:val="00390588"/>
    <w:rsid w:val="003939A2"/>
    <w:rsid w:val="003A5A76"/>
    <w:rsid w:val="003B551D"/>
    <w:rsid w:val="003C0171"/>
    <w:rsid w:val="003C5E8C"/>
    <w:rsid w:val="003C6055"/>
    <w:rsid w:val="003D6C9B"/>
    <w:rsid w:val="003D729A"/>
    <w:rsid w:val="003E22F4"/>
    <w:rsid w:val="004123D8"/>
    <w:rsid w:val="00417085"/>
    <w:rsid w:val="00417E1C"/>
    <w:rsid w:val="00421E19"/>
    <w:rsid w:val="00426A1D"/>
    <w:rsid w:val="0043770C"/>
    <w:rsid w:val="004663CB"/>
    <w:rsid w:val="00484BE5"/>
    <w:rsid w:val="00487A60"/>
    <w:rsid w:val="004A0726"/>
    <w:rsid w:val="004B0134"/>
    <w:rsid w:val="004E7BD9"/>
    <w:rsid w:val="004F3D14"/>
    <w:rsid w:val="0050110F"/>
    <w:rsid w:val="005114FA"/>
    <w:rsid w:val="00516452"/>
    <w:rsid w:val="005166AB"/>
    <w:rsid w:val="00525C54"/>
    <w:rsid w:val="00546823"/>
    <w:rsid w:val="00553DE7"/>
    <w:rsid w:val="00560AF6"/>
    <w:rsid w:val="00591CF0"/>
    <w:rsid w:val="005961EB"/>
    <w:rsid w:val="005A1AEA"/>
    <w:rsid w:val="005A1E1E"/>
    <w:rsid w:val="005A7F33"/>
    <w:rsid w:val="005B4093"/>
    <w:rsid w:val="005C055B"/>
    <w:rsid w:val="005D3234"/>
    <w:rsid w:val="005D54B9"/>
    <w:rsid w:val="005F45AF"/>
    <w:rsid w:val="00603DC9"/>
    <w:rsid w:val="00610A11"/>
    <w:rsid w:val="00615B37"/>
    <w:rsid w:val="00616BE8"/>
    <w:rsid w:val="006246A7"/>
    <w:rsid w:val="00627BB2"/>
    <w:rsid w:val="00635E1D"/>
    <w:rsid w:val="00640DA1"/>
    <w:rsid w:val="00643437"/>
    <w:rsid w:val="00650561"/>
    <w:rsid w:val="00651986"/>
    <w:rsid w:val="00652C75"/>
    <w:rsid w:val="00666D55"/>
    <w:rsid w:val="006766DA"/>
    <w:rsid w:val="006772B8"/>
    <w:rsid w:val="0069354E"/>
    <w:rsid w:val="006B6486"/>
    <w:rsid w:val="006F4224"/>
    <w:rsid w:val="0070533E"/>
    <w:rsid w:val="00706F26"/>
    <w:rsid w:val="007104FC"/>
    <w:rsid w:val="0073152E"/>
    <w:rsid w:val="00757125"/>
    <w:rsid w:val="00770719"/>
    <w:rsid w:val="00773D30"/>
    <w:rsid w:val="007816F2"/>
    <w:rsid w:val="00787FFC"/>
    <w:rsid w:val="0079293D"/>
    <w:rsid w:val="00793A43"/>
    <w:rsid w:val="007B3039"/>
    <w:rsid w:val="007B58D5"/>
    <w:rsid w:val="007C58D4"/>
    <w:rsid w:val="007D7637"/>
    <w:rsid w:val="007E1749"/>
    <w:rsid w:val="007E723A"/>
    <w:rsid w:val="008031AD"/>
    <w:rsid w:val="00811FE0"/>
    <w:rsid w:val="00812410"/>
    <w:rsid w:val="00824CD8"/>
    <w:rsid w:val="00825211"/>
    <w:rsid w:val="00827AED"/>
    <w:rsid w:val="00830C35"/>
    <w:rsid w:val="00832089"/>
    <w:rsid w:val="0084141A"/>
    <w:rsid w:val="008549AD"/>
    <w:rsid w:val="0085654B"/>
    <w:rsid w:val="00857E14"/>
    <w:rsid w:val="008601B2"/>
    <w:rsid w:val="008609AD"/>
    <w:rsid w:val="00862BC9"/>
    <w:rsid w:val="0087247B"/>
    <w:rsid w:val="00872921"/>
    <w:rsid w:val="00876BCA"/>
    <w:rsid w:val="00890E04"/>
    <w:rsid w:val="00897815"/>
    <w:rsid w:val="008A39A4"/>
    <w:rsid w:val="008B5847"/>
    <w:rsid w:val="008D2228"/>
    <w:rsid w:val="008D5908"/>
    <w:rsid w:val="008D7357"/>
    <w:rsid w:val="008E47D9"/>
    <w:rsid w:val="00902687"/>
    <w:rsid w:val="009111B2"/>
    <w:rsid w:val="00912F8B"/>
    <w:rsid w:val="00950215"/>
    <w:rsid w:val="009541E9"/>
    <w:rsid w:val="00954714"/>
    <w:rsid w:val="00960D77"/>
    <w:rsid w:val="009645BF"/>
    <w:rsid w:val="00985A17"/>
    <w:rsid w:val="00986FCC"/>
    <w:rsid w:val="00987F44"/>
    <w:rsid w:val="00994F6F"/>
    <w:rsid w:val="009B0922"/>
    <w:rsid w:val="009E112A"/>
    <w:rsid w:val="00A018FF"/>
    <w:rsid w:val="00A10690"/>
    <w:rsid w:val="00A11C8E"/>
    <w:rsid w:val="00A143AE"/>
    <w:rsid w:val="00A14778"/>
    <w:rsid w:val="00A22B0A"/>
    <w:rsid w:val="00A334D9"/>
    <w:rsid w:val="00A51350"/>
    <w:rsid w:val="00A52EBA"/>
    <w:rsid w:val="00A5367A"/>
    <w:rsid w:val="00A54CD0"/>
    <w:rsid w:val="00A637C7"/>
    <w:rsid w:val="00A71B7F"/>
    <w:rsid w:val="00A766D0"/>
    <w:rsid w:val="00A8470C"/>
    <w:rsid w:val="00A85E50"/>
    <w:rsid w:val="00A86619"/>
    <w:rsid w:val="00AA192C"/>
    <w:rsid w:val="00AB09B0"/>
    <w:rsid w:val="00AC07FA"/>
    <w:rsid w:val="00AC1BC1"/>
    <w:rsid w:val="00AD4327"/>
    <w:rsid w:val="00AD5CEF"/>
    <w:rsid w:val="00AD7EA2"/>
    <w:rsid w:val="00AF1CC1"/>
    <w:rsid w:val="00AF319B"/>
    <w:rsid w:val="00B1047C"/>
    <w:rsid w:val="00B205D3"/>
    <w:rsid w:val="00B438B5"/>
    <w:rsid w:val="00B63C2F"/>
    <w:rsid w:val="00B705CA"/>
    <w:rsid w:val="00B74C53"/>
    <w:rsid w:val="00B8203B"/>
    <w:rsid w:val="00B83E19"/>
    <w:rsid w:val="00BC49A6"/>
    <w:rsid w:val="00BD103B"/>
    <w:rsid w:val="00BD163C"/>
    <w:rsid w:val="00BD2BEA"/>
    <w:rsid w:val="00C22993"/>
    <w:rsid w:val="00C300C6"/>
    <w:rsid w:val="00C41FA3"/>
    <w:rsid w:val="00C434C3"/>
    <w:rsid w:val="00C50926"/>
    <w:rsid w:val="00C5477C"/>
    <w:rsid w:val="00C94ECD"/>
    <w:rsid w:val="00CA7F14"/>
    <w:rsid w:val="00CB12BA"/>
    <w:rsid w:val="00CC145C"/>
    <w:rsid w:val="00CC1D55"/>
    <w:rsid w:val="00CC3531"/>
    <w:rsid w:val="00CD1CB3"/>
    <w:rsid w:val="00CE7D84"/>
    <w:rsid w:val="00CF2374"/>
    <w:rsid w:val="00CF2F26"/>
    <w:rsid w:val="00D11854"/>
    <w:rsid w:val="00D26F8C"/>
    <w:rsid w:val="00D50841"/>
    <w:rsid w:val="00D521B9"/>
    <w:rsid w:val="00D528E3"/>
    <w:rsid w:val="00D53019"/>
    <w:rsid w:val="00D700EA"/>
    <w:rsid w:val="00D702F8"/>
    <w:rsid w:val="00D80D80"/>
    <w:rsid w:val="00D824F1"/>
    <w:rsid w:val="00DB3928"/>
    <w:rsid w:val="00DC7593"/>
    <w:rsid w:val="00DD0430"/>
    <w:rsid w:val="00DD10EE"/>
    <w:rsid w:val="00DD4026"/>
    <w:rsid w:val="00DD41C3"/>
    <w:rsid w:val="00DE285F"/>
    <w:rsid w:val="00DE4787"/>
    <w:rsid w:val="00DE799C"/>
    <w:rsid w:val="00E1258D"/>
    <w:rsid w:val="00E2560F"/>
    <w:rsid w:val="00E25D26"/>
    <w:rsid w:val="00E358EC"/>
    <w:rsid w:val="00E37B74"/>
    <w:rsid w:val="00E405A5"/>
    <w:rsid w:val="00E601C0"/>
    <w:rsid w:val="00E703DF"/>
    <w:rsid w:val="00E70FBF"/>
    <w:rsid w:val="00E76B59"/>
    <w:rsid w:val="00E81D71"/>
    <w:rsid w:val="00E846D9"/>
    <w:rsid w:val="00E91F27"/>
    <w:rsid w:val="00EB6A85"/>
    <w:rsid w:val="00EB717E"/>
    <w:rsid w:val="00ED000A"/>
    <w:rsid w:val="00EE1F85"/>
    <w:rsid w:val="00EE21E4"/>
    <w:rsid w:val="00F121FE"/>
    <w:rsid w:val="00F309A6"/>
    <w:rsid w:val="00F34403"/>
    <w:rsid w:val="00F4135E"/>
    <w:rsid w:val="00F41CFC"/>
    <w:rsid w:val="00F46BC4"/>
    <w:rsid w:val="00F77563"/>
    <w:rsid w:val="00F96EB1"/>
    <w:rsid w:val="00F97257"/>
    <w:rsid w:val="00FA3D6A"/>
    <w:rsid w:val="00FB108B"/>
    <w:rsid w:val="00FB3A28"/>
    <w:rsid w:val="00FC0255"/>
    <w:rsid w:val="00FC1A39"/>
    <w:rsid w:val="00FC39FE"/>
    <w:rsid w:val="00FD0C70"/>
    <w:rsid w:val="00FE2A5F"/>
    <w:rsid w:val="00FF4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61"/>
    <w:pPr>
      <w:spacing w:after="200" w:line="276" w:lineRule="auto"/>
    </w:pPr>
    <w:rPr>
      <w:sz w:val="22"/>
      <w:szCs w:val="22"/>
    </w:rPr>
  </w:style>
  <w:style w:type="paragraph" w:styleId="Heading1">
    <w:name w:val="heading 1"/>
    <w:basedOn w:val="Normal"/>
    <w:link w:val="Heading1Char"/>
    <w:uiPriority w:val="9"/>
    <w:qFormat/>
    <w:rsid w:val="00ED000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1AD"/>
    <w:pPr>
      <w:ind w:left="720"/>
      <w:contextualSpacing/>
    </w:pPr>
  </w:style>
  <w:style w:type="table" w:styleId="TableGrid">
    <w:name w:val="Table Grid"/>
    <w:basedOn w:val="TableNormal"/>
    <w:uiPriority w:val="59"/>
    <w:rsid w:val="00DC7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F6"/>
    <w:rPr>
      <w:rFonts w:ascii="Tahoma" w:hAnsi="Tahoma" w:cs="Tahoma"/>
      <w:sz w:val="16"/>
      <w:szCs w:val="16"/>
    </w:rPr>
  </w:style>
  <w:style w:type="character" w:styleId="Emphasis">
    <w:name w:val="Emphasis"/>
    <w:basedOn w:val="DefaultParagraphFont"/>
    <w:uiPriority w:val="20"/>
    <w:qFormat/>
    <w:rsid w:val="00ED000A"/>
    <w:rPr>
      <w:i/>
      <w:iCs/>
    </w:rPr>
  </w:style>
  <w:style w:type="character" w:customStyle="1" w:styleId="Heading1Char">
    <w:name w:val="Heading 1 Char"/>
    <w:basedOn w:val="DefaultParagraphFont"/>
    <w:link w:val="Heading1"/>
    <w:uiPriority w:val="9"/>
    <w:rsid w:val="00ED000A"/>
    <w:rPr>
      <w:rFonts w:ascii="Times New Roman" w:eastAsia="Times New Roman" w:hAnsi="Times New Roman" w:cs="Times New Roman"/>
      <w:b/>
      <w:bCs/>
      <w:kern w:val="36"/>
      <w:sz w:val="48"/>
      <w:szCs w:val="48"/>
    </w:rPr>
  </w:style>
  <w:style w:type="table" w:customStyle="1" w:styleId="LightShading1">
    <w:name w:val="Light Shading1"/>
    <w:basedOn w:val="TableNormal"/>
    <w:uiPriority w:val="60"/>
    <w:rsid w:val="00FE2A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E2A5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A5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A5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A5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A5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1">
    <w:name w:val="Light Grid1"/>
    <w:basedOn w:val="TableNormal"/>
    <w:uiPriority w:val="62"/>
    <w:rsid w:val="001D4D7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63"/>
    <w:rsid w:val="001D4D7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21">
    <w:name w:val="Medium List 21"/>
    <w:basedOn w:val="TableNormal"/>
    <w:uiPriority w:val="66"/>
    <w:rsid w:val="001D4D7A"/>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1D4D7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basedOn w:val="TableNormal"/>
    <w:uiPriority w:val="62"/>
    <w:rsid w:val="001D4D7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olorfulGrid1">
    <w:name w:val="Colorful Grid1"/>
    <w:basedOn w:val="TableNormal"/>
    <w:uiPriority w:val="73"/>
    <w:rsid w:val="001D4D7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Header">
    <w:name w:val="header"/>
    <w:basedOn w:val="Normal"/>
    <w:link w:val="HeaderChar"/>
    <w:uiPriority w:val="99"/>
    <w:unhideWhenUsed/>
    <w:rsid w:val="001D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7A"/>
  </w:style>
  <w:style w:type="paragraph" w:styleId="Footer">
    <w:name w:val="footer"/>
    <w:basedOn w:val="Normal"/>
    <w:link w:val="FooterChar"/>
    <w:uiPriority w:val="99"/>
    <w:unhideWhenUsed/>
    <w:rsid w:val="001D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7A"/>
  </w:style>
  <w:style w:type="table" w:customStyle="1" w:styleId="MediumList11">
    <w:name w:val="Medium List 11"/>
    <w:basedOn w:val="TableNormal"/>
    <w:uiPriority w:val="65"/>
    <w:rsid w:val="0098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NormalWeb">
    <w:name w:val="Normal (Web)"/>
    <w:basedOn w:val="Normal"/>
    <w:uiPriority w:val="99"/>
    <w:semiHidden/>
    <w:unhideWhenUsed/>
    <w:rsid w:val="00CE7D8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E7D84"/>
    <w:rPr>
      <w:color w:val="0000FF"/>
      <w:u w:val="single"/>
    </w:rPr>
  </w:style>
</w:styles>
</file>

<file path=word/webSettings.xml><?xml version="1.0" encoding="utf-8"?>
<w:webSettings xmlns:r="http://schemas.openxmlformats.org/officeDocument/2006/relationships" xmlns:w="http://schemas.openxmlformats.org/wordprocessingml/2006/main">
  <w:divs>
    <w:div w:id="128941226">
      <w:bodyDiv w:val="1"/>
      <w:marLeft w:val="0"/>
      <w:marRight w:val="0"/>
      <w:marTop w:val="0"/>
      <w:marBottom w:val="0"/>
      <w:divBdr>
        <w:top w:val="none" w:sz="0" w:space="0" w:color="auto"/>
        <w:left w:val="none" w:sz="0" w:space="0" w:color="auto"/>
        <w:bottom w:val="none" w:sz="0" w:space="0" w:color="auto"/>
        <w:right w:val="none" w:sz="0" w:space="0" w:color="auto"/>
      </w:divBdr>
      <w:divsChild>
        <w:div w:id="2026514076">
          <w:marLeft w:val="0"/>
          <w:marRight w:val="0"/>
          <w:marTop w:val="0"/>
          <w:marBottom w:val="0"/>
          <w:divBdr>
            <w:top w:val="none" w:sz="0" w:space="0" w:color="auto"/>
            <w:left w:val="none" w:sz="0" w:space="0" w:color="auto"/>
            <w:bottom w:val="none" w:sz="0" w:space="0" w:color="auto"/>
            <w:right w:val="none" w:sz="0" w:space="0" w:color="auto"/>
          </w:divBdr>
          <w:divsChild>
            <w:div w:id="2105761278">
              <w:marLeft w:val="0"/>
              <w:marRight w:val="0"/>
              <w:marTop w:val="0"/>
              <w:marBottom w:val="0"/>
              <w:divBdr>
                <w:top w:val="none" w:sz="0" w:space="0" w:color="auto"/>
                <w:left w:val="none" w:sz="0" w:space="0" w:color="auto"/>
                <w:bottom w:val="none" w:sz="0" w:space="0" w:color="auto"/>
                <w:right w:val="none" w:sz="0" w:space="0" w:color="auto"/>
              </w:divBdr>
            </w:div>
          </w:divsChild>
        </w:div>
        <w:div w:id="1380131762">
          <w:marLeft w:val="0"/>
          <w:marRight w:val="0"/>
          <w:marTop w:val="0"/>
          <w:marBottom w:val="0"/>
          <w:divBdr>
            <w:top w:val="none" w:sz="0" w:space="0" w:color="auto"/>
            <w:left w:val="none" w:sz="0" w:space="0" w:color="auto"/>
            <w:bottom w:val="none" w:sz="0" w:space="0" w:color="auto"/>
            <w:right w:val="none" w:sz="0" w:space="0" w:color="auto"/>
          </w:divBdr>
        </w:div>
      </w:divsChild>
    </w:div>
    <w:div w:id="429159637">
      <w:bodyDiv w:val="1"/>
      <w:marLeft w:val="0"/>
      <w:marRight w:val="0"/>
      <w:marTop w:val="0"/>
      <w:marBottom w:val="0"/>
      <w:divBdr>
        <w:top w:val="none" w:sz="0" w:space="0" w:color="auto"/>
        <w:left w:val="none" w:sz="0" w:space="0" w:color="auto"/>
        <w:bottom w:val="none" w:sz="0" w:space="0" w:color="auto"/>
        <w:right w:val="none" w:sz="0" w:space="0" w:color="auto"/>
      </w:divBdr>
      <w:divsChild>
        <w:div w:id="749235135">
          <w:marLeft w:val="0"/>
          <w:marRight w:val="0"/>
          <w:marTop w:val="0"/>
          <w:marBottom w:val="0"/>
          <w:divBdr>
            <w:top w:val="none" w:sz="0" w:space="0" w:color="auto"/>
            <w:left w:val="none" w:sz="0" w:space="0" w:color="auto"/>
            <w:bottom w:val="none" w:sz="0" w:space="0" w:color="auto"/>
            <w:right w:val="none" w:sz="0" w:space="0" w:color="auto"/>
          </w:divBdr>
        </w:div>
        <w:div w:id="967050685">
          <w:marLeft w:val="0"/>
          <w:marRight w:val="0"/>
          <w:marTop w:val="0"/>
          <w:marBottom w:val="0"/>
          <w:divBdr>
            <w:top w:val="none" w:sz="0" w:space="0" w:color="auto"/>
            <w:left w:val="none" w:sz="0" w:space="0" w:color="auto"/>
            <w:bottom w:val="none" w:sz="0" w:space="0" w:color="auto"/>
            <w:right w:val="none" w:sz="0" w:space="0" w:color="auto"/>
          </w:divBdr>
        </w:div>
      </w:divsChild>
    </w:div>
    <w:div w:id="757334483">
      <w:bodyDiv w:val="1"/>
      <w:marLeft w:val="0"/>
      <w:marRight w:val="0"/>
      <w:marTop w:val="0"/>
      <w:marBottom w:val="0"/>
      <w:divBdr>
        <w:top w:val="none" w:sz="0" w:space="0" w:color="auto"/>
        <w:left w:val="none" w:sz="0" w:space="0" w:color="auto"/>
        <w:bottom w:val="none" w:sz="0" w:space="0" w:color="auto"/>
        <w:right w:val="none" w:sz="0" w:space="0" w:color="auto"/>
      </w:divBdr>
    </w:div>
    <w:div w:id="924656231">
      <w:bodyDiv w:val="1"/>
      <w:marLeft w:val="0"/>
      <w:marRight w:val="0"/>
      <w:marTop w:val="0"/>
      <w:marBottom w:val="0"/>
      <w:divBdr>
        <w:top w:val="none" w:sz="0" w:space="0" w:color="auto"/>
        <w:left w:val="none" w:sz="0" w:space="0" w:color="auto"/>
        <w:bottom w:val="none" w:sz="0" w:space="0" w:color="auto"/>
        <w:right w:val="none" w:sz="0" w:space="0" w:color="auto"/>
      </w:divBdr>
    </w:div>
    <w:div w:id="1038434659">
      <w:bodyDiv w:val="1"/>
      <w:marLeft w:val="0"/>
      <w:marRight w:val="0"/>
      <w:marTop w:val="0"/>
      <w:marBottom w:val="0"/>
      <w:divBdr>
        <w:top w:val="none" w:sz="0" w:space="0" w:color="auto"/>
        <w:left w:val="none" w:sz="0" w:space="0" w:color="auto"/>
        <w:bottom w:val="none" w:sz="0" w:space="0" w:color="auto"/>
        <w:right w:val="none" w:sz="0" w:space="0" w:color="auto"/>
      </w:divBdr>
    </w:div>
    <w:div w:id="1377392970">
      <w:bodyDiv w:val="1"/>
      <w:marLeft w:val="0"/>
      <w:marRight w:val="0"/>
      <w:marTop w:val="0"/>
      <w:marBottom w:val="0"/>
      <w:divBdr>
        <w:top w:val="none" w:sz="0" w:space="0" w:color="auto"/>
        <w:left w:val="none" w:sz="0" w:space="0" w:color="auto"/>
        <w:bottom w:val="none" w:sz="0" w:space="0" w:color="auto"/>
        <w:right w:val="none" w:sz="0" w:space="0" w:color="auto"/>
      </w:divBdr>
      <w:divsChild>
        <w:div w:id="246353163">
          <w:marLeft w:val="0"/>
          <w:marRight w:val="0"/>
          <w:marTop w:val="0"/>
          <w:marBottom w:val="0"/>
          <w:divBdr>
            <w:top w:val="none" w:sz="0" w:space="0" w:color="auto"/>
            <w:left w:val="none" w:sz="0" w:space="0" w:color="auto"/>
            <w:bottom w:val="none" w:sz="0" w:space="0" w:color="auto"/>
            <w:right w:val="none" w:sz="0" w:space="0" w:color="auto"/>
          </w:divBdr>
        </w:div>
        <w:div w:id="1774587033">
          <w:marLeft w:val="0"/>
          <w:marRight w:val="0"/>
          <w:marTop w:val="0"/>
          <w:marBottom w:val="0"/>
          <w:divBdr>
            <w:top w:val="none" w:sz="0" w:space="0" w:color="auto"/>
            <w:left w:val="none" w:sz="0" w:space="0" w:color="auto"/>
            <w:bottom w:val="none" w:sz="0" w:space="0" w:color="auto"/>
            <w:right w:val="none" w:sz="0" w:space="0" w:color="auto"/>
          </w:divBdr>
        </w:div>
      </w:divsChild>
    </w:div>
    <w:div w:id="1762868443">
      <w:bodyDiv w:val="1"/>
      <w:marLeft w:val="0"/>
      <w:marRight w:val="0"/>
      <w:marTop w:val="0"/>
      <w:marBottom w:val="0"/>
      <w:divBdr>
        <w:top w:val="none" w:sz="0" w:space="0" w:color="auto"/>
        <w:left w:val="none" w:sz="0" w:space="0" w:color="auto"/>
        <w:bottom w:val="none" w:sz="0" w:space="0" w:color="auto"/>
        <w:right w:val="none" w:sz="0" w:space="0" w:color="auto"/>
      </w:divBdr>
      <w:divsChild>
        <w:div w:id="138883470">
          <w:marLeft w:val="0"/>
          <w:marRight w:val="0"/>
          <w:marTop w:val="0"/>
          <w:marBottom w:val="0"/>
          <w:divBdr>
            <w:top w:val="none" w:sz="0" w:space="0" w:color="auto"/>
            <w:left w:val="none" w:sz="0" w:space="0" w:color="auto"/>
            <w:bottom w:val="none" w:sz="0" w:space="0" w:color="auto"/>
            <w:right w:val="none" w:sz="0" w:space="0" w:color="auto"/>
          </w:divBdr>
        </w:div>
        <w:div w:id="478812261">
          <w:marLeft w:val="0"/>
          <w:marRight w:val="0"/>
          <w:marTop w:val="0"/>
          <w:marBottom w:val="0"/>
          <w:divBdr>
            <w:top w:val="none" w:sz="0" w:space="0" w:color="auto"/>
            <w:left w:val="none" w:sz="0" w:space="0" w:color="auto"/>
            <w:bottom w:val="none" w:sz="0" w:space="0" w:color="auto"/>
            <w:right w:val="none" w:sz="0" w:space="0" w:color="auto"/>
          </w:divBdr>
        </w:div>
      </w:divsChild>
    </w:div>
    <w:div w:id="1849059735">
      <w:bodyDiv w:val="1"/>
      <w:marLeft w:val="0"/>
      <w:marRight w:val="0"/>
      <w:marTop w:val="0"/>
      <w:marBottom w:val="0"/>
      <w:divBdr>
        <w:top w:val="none" w:sz="0" w:space="0" w:color="auto"/>
        <w:left w:val="none" w:sz="0" w:space="0" w:color="auto"/>
        <w:bottom w:val="none" w:sz="0" w:space="0" w:color="auto"/>
        <w:right w:val="none" w:sz="0" w:space="0" w:color="auto"/>
      </w:divBdr>
    </w:div>
    <w:div w:id="19079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earchgate.net/researcher/2037839469_Giasuddin_M/" TargetMode="External"/><Relationship Id="rId18" Type="http://schemas.openxmlformats.org/officeDocument/2006/relationships/hyperlink" Target="http://www.researchgate.net/researcher/60011686_M_M_Rahm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researchgate.net/researcher/34279922_M_R_Islam/" TargetMode="External"/><Relationship Id="rId2" Type="http://schemas.openxmlformats.org/officeDocument/2006/relationships/numbering" Target="numbering.xml"/><Relationship Id="rId16" Type="http://schemas.openxmlformats.org/officeDocument/2006/relationships/hyperlink" Target="http://www.researchgate.net/researcher/30809258_Koike_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esearchgate.net/researcher/33414393_Alam_J/"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earchgate.net/researcher/33531469_B_K_S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59997-C9EA-40B5-A317-372D1308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35</Pages>
  <Words>8689</Words>
  <Characters>49531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Computer Lab DC-93</cp:lastModifiedBy>
  <cp:revision>28</cp:revision>
  <cp:lastPrinted>2014-03-25T14:04:00Z</cp:lastPrinted>
  <dcterms:created xsi:type="dcterms:W3CDTF">2014-03-24T09:08:00Z</dcterms:created>
  <dcterms:modified xsi:type="dcterms:W3CDTF">2014-03-25T14:09:00Z</dcterms:modified>
</cp:coreProperties>
</file>