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5A" w:rsidRPr="00ED4535" w:rsidRDefault="00ED4535" w:rsidP="00081A5A">
      <w:pPr>
        <w:autoSpaceDE w:val="0"/>
        <w:autoSpaceDN w:val="0"/>
        <w:adjustRightInd w:val="0"/>
        <w:spacing w:line="360" w:lineRule="auto"/>
        <w:jc w:val="center"/>
        <w:rPr>
          <w:rFonts w:eastAsia="Calibri"/>
          <w:b/>
          <w:color w:val="000000"/>
          <w:sz w:val="32"/>
          <w:szCs w:val="28"/>
        </w:rPr>
      </w:pPr>
      <w:r w:rsidRPr="00ED4535">
        <w:rPr>
          <w:rFonts w:ascii="Times New Roman" w:hAnsi="Times New Roman" w:cs="Times New Roman"/>
          <w:b/>
          <w:sz w:val="32"/>
          <w:szCs w:val="28"/>
        </w:rPr>
        <w:t>Obstetrical E</w:t>
      </w:r>
      <w:r w:rsidR="00081A5A" w:rsidRPr="00ED4535">
        <w:rPr>
          <w:rFonts w:ascii="Times New Roman" w:hAnsi="Times New Roman" w:cs="Times New Roman"/>
          <w:b/>
          <w:sz w:val="32"/>
          <w:szCs w:val="28"/>
        </w:rPr>
        <w:t xml:space="preserve">mergency: </w:t>
      </w:r>
      <w:r w:rsidR="003F2BB8" w:rsidRPr="00ED4535">
        <w:rPr>
          <w:rFonts w:ascii="Times New Roman" w:hAnsi="Times New Roman" w:cs="Times New Roman"/>
          <w:b/>
          <w:sz w:val="32"/>
          <w:szCs w:val="28"/>
        </w:rPr>
        <w:t>Causes, D</w:t>
      </w:r>
      <w:r w:rsidR="00081A5A" w:rsidRPr="00ED4535">
        <w:rPr>
          <w:rFonts w:ascii="Times New Roman" w:hAnsi="Times New Roman" w:cs="Times New Roman"/>
          <w:b/>
          <w:sz w:val="32"/>
          <w:szCs w:val="28"/>
        </w:rPr>
        <w:t>iagnosis, and</w:t>
      </w:r>
      <w:r w:rsidR="003F2BB8" w:rsidRPr="00ED4535">
        <w:rPr>
          <w:rFonts w:ascii="Times New Roman" w:hAnsi="Times New Roman" w:cs="Times New Roman"/>
          <w:b/>
          <w:sz w:val="32"/>
          <w:szCs w:val="28"/>
        </w:rPr>
        <w:t xml:space="preserve"> T</w:t>
      </w:r>
      <w:r w:rsidRPr="00ED4535">
        <w:rPr>
          <w:rFonts w:ascii="Times New Roman" w:hAnsi="Times New Roman" w:cs="Times New Roman"/>
          <w:b/>
          <w:sz w:val="32"/>
          <w:szCs w:val="28"/>
        </w:rPr>
        <w:t>reatment in D</w:t>
      </w:r>
      <w:r w:rsidR="00081A5A" w:rsidRPr="00ED4535">
        <w:rPr>
          <w:rFonts w:ascii="Times New Roman" w:hAnsi="Times New Roman" w:cs="Times New Roman"/>
          <w:b/>
          <w:sz w:val="32"/>
          <w:szCs w:val="28"/>
        </w:rPr>
        <w:t xml:space="preserve">omestic cat: 2 </w:t>
      </w:r>
      <w:r w:rsidR="001B58DC" w:rsidRPr="00ED4535">
        <w:rPr>
          <w:rFonts w:ascii="Times New Roman" w:hAnsi="Times New Roman" w:cs="Times New Roman"/>
          <w:b/>
          <w:sz w:val="32"/>
          <w:szCs w:val="28"/>
        </w:rPr>
        <w:t>case stud</w:t>
      </w:r>
      <w:r w:rsidR="00DF2614">
        <w:rPr>
          <w:rFonts w:ascii="Times New Roman" w:hAnsi="Times New Roman" w:cs="Times New Roman"/>
          <w:b/>
          <w:sz w:val="32"/>
          <w:szCs w:val="28"/>
        </w:rPr>
        <w:t>y</w:t>
      </w:r>
    </w:p>
    <w:p w:rsidR="007E79FE" w:rsidRDefault="007E79FE" w:rsidP="007E79FE">
      <w:pPr>
        <w:jc w:val="center"/>
        <w:rPr>
          <w:sz w:val="40"/>
          <w:szCs w:val="40"/>
        </w:rPr>
      </w:pPr>
      <w:r w:rsidRPr="0044123A">
        <w:rPr>
          <w:rFonts w:eastAsia="Times New Roman"/>
          <w:noProof/>
          <w:color w:val="000000"/>
          <w:sz w:val="32"/>
          <w:szCs w:val="32"/>
        </w:rPr>
        <w:drawing>
          <wp:inline distT="0" distB="0" distL="0" distR="0">
            <wp:extent cx="2400300" cy="2391666"/>
            <wp:effectExtent l="0" t="0" r="0" b="889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826" cy="2397173"/>
                    </a:xfrm>
                    <a:prstGeom prst="rect">
                      <a:avLst/>
                    </a:prstGeom>
                    <a:noFill/>
                    <a:ln>
                      <a:noFill/>
                    </a:ln>
                  </pic:spPr>
                </pic:pic>
              </a:graphicData>
            </a:graphic>
          </wp:inline>
        </w:drawing>
      </w:r>
    </w:p>
    <w:p w:rsidR="00ED4535" w:rsidRDefault="007E79FE" w:rsidP="007E79FE">
      <w:pPr>
        <w:spacing w:line="360" w:lineRule="auto"/>
        <w:contextualSpacing/>
        <w:jc w:val="center"/>
        <w:rPr>
          <w:rFonts w:ascii="Times New Roman" w:eastAsia="Times New Roman" w:hAnsi="Times New Roman" w:cs="Times New Roman"/>
          <w:b/>
          <w:color w:val="000000"/>
          <w:sz w:val="28"/>
          <w:szCs w:val="28"/>
        </w:rPr>
      </w:pPr>
      <w:r w:rsidRPr="00241B9C">
        <w:rPr>
          <w:rFonts w:ascii="Times New Roman" w:eastAsia="Times New Roman" w:hAnsi="Times New Roman" w:cs="Times New Roman"/>
          <w:b/>
          <w:color w:val="000000"/>
          <w:sz w:val="28"/>
          <w:szCs w:val="28"/>
        </w:rPr>
        <w:t>A case report submitted in partial of the requirem</w:t>
      </w:r>
      <w:r w:rsidR="00ED4535">
        <w:rPr>
          <w:rFonts w:ascii="Times New Roman" w:eastAsia="Times New Roman" w:hAnsi="Times New Roman" w:cs="Times New Roman"/>
          <w:b/>
          <w:color w:val="000000"/>
          <w:sz w:val="28"/>
          <w:szCs w:val="28"/>
        </w:rPr>
        <w:t>ent for the fulfillment of the D</w:t>
      </w:r>
      <w:r w:rsidRPr="00241B9C">
        <w:rPr>
          <w:rFonts w:ascii="Times New Roman" w:eastAsia="Times New Roman" w:hAnsi="Times New Roman" w:cs="Times New Roman"/>
          <w:b/>
          <w:color w:val="000000"/>
          <w:sz w:val="28"/>
          <w:szCs w:val="28"/>
        </w:rPr>
        <w:t xml:space="preserve">egree of </w:t>
      </w:r>
    </w:p>
    <w:p w:rsidR="007E79FE" w:rsidRPr="00241B9C" w:rsidRDefault="007E79FE" w:rsidP="007E79FE">
      <w:pPr>
        <w:spacing w:line="360" w:lineRule="auto"/>
        <w:contextualSpacing/>
        <w:jc w:val="center"/>
        <w:rPr>
          <w:rFonts w:ascii="Times New Roman" w:eastAsia="Times New Roman" w:hAnsi="Times New Roman" w:cs="Times New Roman"/>
          <w:b/>
          <w:color w:val="000000"/>
          <w:sz w:val="28"/>
          <w:szCs w:val="28"/>
        </w:rPr>
      </w:pPr>
      <w:r w:rsidRPr="00241B9C">
        <w:rPr>
          <w:rFonts w:ascii="Times New Roman" w:eastAsia="Times New Roman" w:hAnsi="Times New Roman" w:cs="Times New Roman"/>
          <w:b/>
          <w:color w:val="000000"/>
          <w:sz w:val="28"/>
          <w:szCs w:val="28"/>
        </w:rPr>
        <w:t>Doctor of Veterinary Medicine (DVM)</w:t>
      </w:r>
    </w:p>
    <w:p w:rsidR="007E79FE" w:rsidRPr="007E79FE" w:rsidRDefault="00F24933" w:rsidP="007E79FE">
      <w:pPr>
        <w:autoSpaceDE w:val="0"/>
        <w:autoSpaceDN w:val="0"/>
        <w:adjustRightInd w:val="0"/>
        <w:spacing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 clinical</w:t>
      </w:r>
      <w:r w:rsidR="006B1EB8">
        <w:rPr>
          <w:rFonts w:ascii="Times New Roman" w:eastAsia="Calibri" w:hAnsi="Times New Roman" w:cs="Times New Roman"/>
          <w:color w:val="000000"/>
          <w:sz w:val="28"/>
          <w:szCs w:val="28"/>
        </w:rPr>
        <w:t xml:space="preserve"> </w:t>
      </w:r>
      <w:r w:rsidR="00ED4535">
        <w:rPr>
          <w:rFonts w:ascii="Times New Roman" w:eastAsia="Calibri" w:hAnsi="Times New Roman" w:cs="Times New Roman"/>
          <w:color w:val="000000"/>
          <w:sz w:val="28"/>
          <w:szCs w:val="28"/>
        </w:rPr>
        <w:t xml:space="preserve">report submitted by </w:t>
      </w:r>
    </w:p>
    <w:p w:rsidR="007E79FE" w:rsidRDefault="007E79FE" w:rsidP="007E79FE">
      <w:pPr>
        <w:autoSpaceDE w:val="0"/>
        <w:autoSpaceDN w:val="0"/>
        <w:adjustRightInd w:val="0"/>
        <w:spacing w:line="360" w:lineRule="auto"/>
        <w:jc w:val="center"/>
        <w:rPr>
          <w:rFonts w:ascii="Times New Roman" w:eastAsia="Calibri" w:hAnsi="Times New Roman" w:cs="Times New Roman"/>
          <w:color w:val="000000"/>
          <w:sz w:val="28"/>
          <w:szCs w:val="28"/>
        </w:rPr>
      </w:pPr>
      <w:r w:rsidRPr="007E79FE">
        <w:rPr>
          <w:rFonts w:ascii="Times New Roman" w:eastAsia="Calibri" w:hAnsi="Times New Roman" w:cs="Times New Roman"/>
          <w:color w:val="000000"/>
          <w:sz w:val="28"/>
          <w:szCs w:val="28"/>
        </w:rPr>
        <w:t xml:space="preserve">Meshing </w:t>
      </w:r>
      <w:proofErr w:type="spellStart"/>
      <w:r w:rsidRPr="007E79FE">
        <w:rPr>
          <w:rFonts w:ascii="Times New Roman" w:eastAsia="Calibri" w:hAnsi="Times New Roman" w:cs="Times New Roman"/>
          <w:color w:val="000000"/>
          <w:sz w:val="28"/>
          <w:szCs w:val="28"/>
        </w:rPr>
        <w:t>Marma</w:t>
      </w:r>
      <w:proofErr w:type="spellEnd"/>
    </w:p>
    <w:p w:rsidR="007E79FE" w:rsidRPr="007E79FE" w:rsidRDefault="007E79FE" w:rsidP="007E79FE">
      <w:pPr>
        <w:autoSpaceDE w:val="0"/>
        <w:autoSpaceDN w:val="0"/>
        <w:adjustRightInd w:val="0"/>
        <w:spacing w:line="360" w:lineRule="auto"/>
        <w:jc w:val="center"/>
        <w:rPr>
          <w:rFonts w:ascii="Times New Roman" w:eastAsia="Calibri" w:hAnsi="Times New Roman" w:cs="Times New Roman"/>
          <w:color w:val="000000"/>
          <w:sz w:val="28"/>
          <w:szCs w:val="28"/>
        </w:rPr>
      </w:pPr>
      <w:r w:rsidRPr="007E79FE">
        <w:rPr>
          <w:rFonts w:ascii="Times New Roman" w:eastAsia="Calibri" w:hAnsi="Times New Roman" w:cs="Times New Roman"/>
          <w:color w:val="000000"/>
          <w:sz w:val="28"/>
          <w:szCs w:val="28"/>
        </w:rPr>
        <w:t xml:space="preserve">Roll </w:t>
      </w:r>
      <w:proofErr w:type="gramStart"/>
      <w:r w:rsidRPr="007E79FE">
        <w:rPr>
          <w:rFonts w:ascii="Times New Roman" w:eastAsia="Calibri" w:hAnsi="Times New Roman" w:cs="Times New Roman"/>
          <w:color w:val="000000"/>
          <w:sz w:val="28"/>
          <w:szCs w:val="28"/>
        </w:rPr>
        <w:t>No. :</w:t>
      </w:r>
      <w:proofErr w:type="gramEnd"/>
      <w:r w:rsidRPr="007E79FE">
        <w:rPr>
          <w:rFonts w:ascii="Times New Roman" w:eastAsia="Calibri" w:hAnsi="Times New Roman" w:cs="Times New Roman"/>
          <w:color w:val="000000"/>
          <w:sz w:val="28"/>
          <w:szCs w:val="28"/>
        </w:rPr>
        <w:t xml:space="preserve"> 17/65</w:t>
      </w:r>
    </w:p>
    <w:p w:rsidR="007E79FE" w:rsidRPr="007E79FE" w:rsidRDefault="007E79FE" w:rsidP="007E79FE">
      <w:pPr>
        <w:autoSpaceDE w:val="0"/>
        <w:autoSpaceDN w:val="0"/>
        <w:adjustRightInd w:val="0"/>
        <w:spacing w:line="360" w:lineRule="auto"/>
        <w:jc w:val="center"/>
        <w:rPr>
          <w:rFonts w:ascii="Times New Roman" w:eastAsia="Calibri" w:hAnsi="Times New Roman" w:cs="Times New Roman"/>
          <w:color w:val="000000"/>
          <w:sz w:val="28"/>
          <w:szCs w:val="28"/>
        </w:rPr>
      </w:pPr>
      <w:r w:rsidRPr="007E79FE">
        <w:rPr>
          <w:rFonts w:ascii="Times New Roman" w:eastAsia="Calibri" w:hAnsi="Times New Roman" w:cs="Times New Roman"/>
          <w:color w:val="000000"/>
          <w:sz w:val="28"/>
          <w:szCs w:val="28"/>
        </w:rPr>
        <w:t xml:space="preserve">Reg. </w:t>
      </w:r>
      <w:proofErr w:type="gramStart"/>
      <w:r w:rsidRPr="007E79FE">
        <w:rPr>
          <w:rFonts w:ascii="Times New Roman" w:eastAsia="Calibri" w:hAnsi="Times New Roman" w:cs="Times New Roman"/>
          <w:color w:val="000000"/>
          <w:sz w:val="28"/>
          <w:szCs w:val="28"/>
        </w:rPr>
        <w:t>No. :</w:t>
      </w:r>
      <w:proofErr w:type="gramEnd"/>
      <w:r w:rsidRPr="007E79FE">
        <w:rPr>
          <w:rFonts w:ascii="Times New Roman" w:eastAsia="Calibri" w:hAnsi="Times New Roman" w:cs="Times New Roman"/>
          <w:color w:val="000000"/>
          <w:sz w:val="28"/>
          <w:szCs w:val="28"/>
        </w:rPr>
        <w:t xml:space="preserve"> 01904</w:t>
      </w:r>
    </w:p>
    <w:p w:rsidR="007E79FE" w:rsidRPr="007E79FE" w:rsidRDefault="007E79FE" w:rsidP="007E79FE">
      <w:pPr>
        <w:autoSpaceDE w:val="0"/>
        <w:autoSpaceDN w:val="0"/>
        <w:adjustRightInd w:val="0"/>
        <w:spacing w:line="360" w:lineRule="auto"/>
        <w:jc w:val="center"/>
        <w:rPr>
          <w:rFonts w:ascii="Times New Roman" w:eastAsia="Calibri" w:hAnsi="Times New Roman" w:cs="Times New Roman"/>
          <w:color w:val="000000"/>
          <w:sz w:val="28"/>
          <w:szCs w:val="28"/>
        </w:rPr>
      </w:pPr>
      <w:r w:rsidRPr="007E79FE">
        <w:rPr>
          <w:rFonts w:ascii="Times New Roman" w:eastAsia="Calibri" w:hAnsi="Times New Roman" w:cs="Times New Roman"/>
          <w:color w:val="000000"/>
          <w:sz w:val="28"/>
          <w:szCs w:val="28"/>
        </w:rPr>
        <w:t>Intern ID:87</w:t>
      </w:r>
    </w:p>
    <w:p w:rsidR="007E79FE" w:rsidRDefault="007E79FE" w:rsidP="007E79FE">
      <w:pPr>
        <w:spacing w:line="360" w:lineRule="auto"/>
        <w:contextualSpacing/>
        <w:jc w:val="center"/>
        <w:rPr>
          <w:rFonts w:ascii="Times New Roman" w:eastAsia="Calibri" w:hAnsi="Times New Roman" w:cs="Times New Roman"/>
          <w:color w:val="000000"/>
          <w:sz w:val="28"/>
          <w:szCs w:val="28"/>
        </w:rPr>
      </w:pPr>
      <w:r w:rsidRPr="007E79FE">
        <w:rPr>
          <w:rFonts w:ascii="Times New Roman" w:eastAsia="Calibri" w:hAnsi="Times New Roman" w:cs="Times New Roman"/>
          <w:color w:val="000000"/>
          <w:sz w:val="28"/>
          <w:szCs w:val="28"/>
        </w:rPr>
        <w:t>Session: 2016-2017</w:t>
      </w:r>
    </w:p>
    <w:p w:rsidR="007E79FE" w:rsidRDefault="007E79FE" w:rsidP="007E79FE">
      <w:pPr>
        <w:spacing w:line="360" w:lineRule="auto"/>
        <w:contextualSpacing/>
        <w:jc w:val="center"/>
        <w:rPr>
          <w:rFonts w:eastAsia="Calibri"/>
          <w:b/>
          <w:iCs/>
          <w:color w:val="000000"/>
          <w:sz w:val="28"/>
          <w:szCs w:val="28"/>
        </w:rPr>
      </w:pPr>
    </w:p>
    <w:p w:rsidR="007E79FE" w:rsidRPr="00241B9C" w:rsidRDefault="007E79FE" w:rsidP="007E79FE">
      <w:pPr>
        <w:spacing w:line="360" w:lineRule="auto"/>
        <w:contextualSpacing/>
        <w:jc w:val="center"/>
        <w:rPr>
          <w:rFonts w:ascii="Times New Roman" w:eastAsia="Calibri" w:hAnsi="Times New Roman" w:cs="Times New Roman"/>
          <w:color w:val="000000"/>
          <w:sz w:val="28"/>
          <w:szCs w:val="28"/>
        </w:rPr>
      </w:pPr>
      <w:r w:rsidRPr="00241B9C">
        <w:rPr>
          <w:rFonts w:ascii="Times New Roman" w:eastAsia="Calibri" w:hAnsi="Times New Roman" w:cs="Times New Roman"/>
          <w:b/>
          <w:iCs/>
          <w:color w:val="000000"/>
          <w:sz w:val="28"/>
          <w:szCs w:val="28"/>
        </w:rPr>
        <w:t>Faculty of Veterinary medicine</w:t>
      </w:r>
    </w:p>
    <w:p w:rsidR="007E79FE" w:rsidRPr="00241B9C" w:rsidRDefault="007E79FE" w:rsidP="007E79FE">
      <w:pPr>
        <w:autoSpaceDE w:val="0"/>
        <w:autoSpaceDN w:val="0"/>
        <w:adjustRightInd w:val="0"/>
        <w:spacing w:line="360" w:lineRule="auto"/>
        <w:jc w:val="center"/>
        <w:rPr>
          <w:rFonts w:ascii="Times New Roman" w:eastAsia="Calibri" w:hAnsi="Times New Roman" w:cs="Times New Roman"/>
          <w:b/>
          <w:color w:val="000000"/>
          <w:sz w:val="28"/>
          <w:szCs w:val="28"/>
        </w:rPr>
      </w:pPr>
      <w:proofErr w:type="spellStart"/>
      <w:r w:rsidRPr="00241B9C">
        <w:rPr>
          <w:rFonts w:ascii="Times New Roman" w:eastAsia="Calibri" w:hAnsi="Times New Roman" w:cs="Times New Roman"/>
          <w:b/>
          <w:color w:val="000000"/>
          <w:sz w:val="28"/>
          <w:szCs w:val="28"/>
        </w:rPr>
        <w:t>Chattogram</w:t>
      </w:r>
      <w:proofErr w:type="spellEnd"/>
      <w:r w:rsidRPr="00241B9C">
        <w:rPr>
          <w:rFonts w:ascii="Times New Roman" w:eastAsia="Calibri" w:hAnsi="Times New Roman" w:cs="Times New Roman"/>
          <w:b/>
          <w:color w:val="000000"/>
          <w:sz w:val="28"/>
          <w:szCs w:val="28"/>
        </w:rPr>
        <w:t xml:space="preserve"> Veterinary and Animal Sciences University</w:t>
      </w:r>
    </w:p>
    <w:p w:rsidR="001B58DC" w:rsidRDefault="007E79FE" w:rsidP="001B58DC">
      <w:pPr>
        <w:autoSpaceDE w:val="0"/>
        <w:autoSpaceDN w:val="0"/>
        <w:adjustRightInd w:val="0"/>
        <w:spacing w:line="360" w:lineRule="auto"/>
        <w:jc w:val="center"/>
        <w:rPr>
          <w:rFonts w:eastAsia="Calibri"/>
          <w:b/>
          <w:color w:val="000000"/>
          <w:sz w:val="28"/>
          <w:szCs w:val="28"/>
        </w:rPr>
      </w:pPr>
      <w:r w:rsidRPr="00241B9C">
        <w:rPr>
          <w:rFonts w:ascii="Times New Roman" w:eastAsia="Calibri" w:hAnsi="Times New Roman" w:cs="Times New Roman"/>
          <w:b/>
          <w:color w:val="000000"/>
          <w:sz w:val="28"/>
          <w:szCs w:val="28"/>
        </w:rPr>
        <w:t>Chattogram-4225</w:t>
      </w:r>
    </w:p>
    <w:p w:rsidR="00081A5A" w:rsidRPr="00ED4535" w:rsidRDefault="00ED4535" w:rsidP="001B58DC">
      <w:pPr>
        <w:autoSpaceDE w:val="0"/>
        <w:autoSpaceDN w:val="0"/>
        <w:adjustRightInd w:val="0"/>
        <w:spacing w:line="360" w:lineRule="auto"/>
        <w:jc w:val="center"/>
        <w:rPr>
          <w:rFonts w:eastAsia="Calibri"/>
          <w:b/>
          <w:color w:val="000000"/>
          <w:sz w:val="32"/>
          <w:szCs w:val="28"/>
        </w:rPr>
      </w:pPr>
      <w:r w:rsidRPr="00ED4535">
        <w:rPr>
          <w:rFonts w:ascii="Times New Roman" w:hAnsi="Times New Roman" w:cs="Times New Roman"/>
          <w:b/>
          <w:sz w:val="32"/>
          <w:szCs w:val="28"/>
        </w:rPr>
        <w:lastRenderedPageBreak/>
        <w:t xml:space="preserve"> Obstetrical E</w:t>
      </w:r>
      <w:r>
        <w:rPr>
          <w:rFonts w:ascii="Times New Roman" w:hAnsi="Times New Roman" w:cs="Times New Roman"/>
          <w:b/>
          <w:sz w:val="32"/>
          <w:szCs w:val="28"/>
        </w:rPr>
        <w:t>mergency: Causes, D</w:t>
      </w:r>
      <w:r w:rsidR="00081A5A" w:rsidRPr="00ED4535">
        <w:rPr>
          <w:rFonts w:ascii="Times New Roman" w:hAnsi="Times New Roman" w:cs="Times New Roman"/>
          <w:b/>
          <w:sz w:val="32"/>
          <w:szCs w:val="28"/>
        </w:rPr>
        <w:t xml:space="preserve">iagnosis, </w:t>
      </w:r>
      <w:r>
        <w:rPr>
          <w:rFonts w:ascii="Times New Roman" w:hAnsi="Times New Roman" w:cs="Times New Roman"/>
          <w:b/>
          <w:sz w:val="32"/>
          <w:szCs w:val="28"/>
        </w:rPr>
        <w:t>and T</w:t>
      </w:r>
      <w:r w:rsidR="003F2BB8" w:rsidRPr="00ED4535">
        <w:rPr>
          <w:rFonts w:ascii="Times New Roman" w:hAnsi="Times New Roman" w:cs="Times New Roman"/>
          <w:b/>
          <w:sz w:val="32"/>
          <w:szCs w:val="28"/>
        </w:rPr>
        <w:t>reatment</w:t>
      </w:r>
      <w:r>
        <w:rPr>
          <w:rFonts w:ascii="Times New Roman" w:hAnsi="Times New Roman" w:cs="Times New Roman"/>
          <w:b/>
          <w:sz w:val="32"/>
          <w:szCs w:val="28"/>
        </w:rPr>
        <w:t xml:space="preserve"> in Domestic cat: 2 case</w:t>
      </w:r>
      <w:r w:rsidR="001B58DC" w:rsidRPr="00ED4535">
        <w:rPr>
          <w:rFonts w:ascii="Times New Roman" w:hAnsi="Times New Roman" w:cs="Times New Roman"/>
          <w:b/>
          <w:sz w:val="32"/>
          <w:szCs w:val="28"/>
        </w:rPr>
        <w:t xml:space="preserve"> stud</w:t>
      </w:r>
      <w:r w:rsidR="00DF2614">
        <w:rPr>
          <w:rFonts w:ascii="Times New Roman" w:hAnsi="Times New Roman" w:cs="Times New Roman"/>
          <w:b/>
          <w:sz w:val="32"/>
          <w:szCs w:val="28"/>
        </w:rPr>
        <w:t>y</w:t>
      </w:r>
    </w:p>
    <w:p w:rsidR="00C10688" w:rsidRDefault="00C10688" w:rsidP="00C10688">
      <w:pPr>
        <w:autoSpaceDE w:val="0"/>
        <w:autoSpaceDN w:val="0"/>
        <w:adjustRightInd w:val="0"/>
        <w:spacing w:line="360" w:lineRule="auto"/>
        <w:jc w:val="center"/>
        <w:rPr>
          <w:rFonts w:eastAsia="Calibri"/>
          <w:b/>
          <w:color w:val="000000"/>
          <w:sz w:val="28"/>
          <w:szCs w:val="28"/>
        </w:rPr>
      </w:pPr>
      <w:r w:rsidRPr="0044123A">
        <w:rPr>
          <w:rFonts w:eastAsia="Times New Roman"/>
          <w:noProof/>
          <w:color w:val="000000"/>
          <w:sz w:val="32"/>
          <w:szCs w:val="32"/>
        </w:rPr>
        <w:drawing>
          <wp:inline distT="0" distB="0" distL="0" distR="0">
            <wp:extent cx="2400300" cy="2391666"/>
            <wp:effectExtent l="0" t="0" r="0" b="889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826" cy="2397173"/>
                    </a:xfrm>
                    <a:prstGeom prst="rect">
                      <a:avLst/>
                    </a:prstGeom>
                    <a:noFill/>
                    <a:ln>
                      <a:noFill/>
                    </a:ln>
                  </pic:spPr>
                </pic:pic>
              </a:graphicData>
            </a:graphic>
          </wp:inline>
        </w:drawing>
      </w:r>
    </w:p>
    <w:p w:rsidR="00F95227" w:rsidRPr="00C10688" w:rsidRDefault="00F24933" w:rsidP="00C10688">
      <w:pPr>
        <w:autoSpaceDE w:val="0"/>
        <w:autoSpaceDN w:val="0"/>
        <w:adjustRightInd w:val="0"/>
        <w:spacing w:line="360" w:lineRule="auto"/>
        <w:jc w:val="center"/>
        <w:rPr>
          <w:rFonts w:eastAsia="Calibri"/>
          <w:b/>
          <w:color w:val="000000"/>
          <w:sz w:val="28"/>
          <w:szCs w:val="28"/>
        </w:rPr>
      </w:pPr>
      <w:r>
        <w:rPr>
          <w:rFonts w:ascii="Times New Roman" w:eastAsia="Times New Roman" w:hAnsi="Times New Roman" w:cs="Times New Roman"/>
          <w:b/>
          <w:color w:val="000000"/>
          <w:sz w:val="28"/>
          <w:szCs w:val="28"/>
        </w:rPr>
        <w:t>A clinical</w:t>
      </w:r>
      <w:r w:rsidR="00F95227" w:rsidRPr="00241B9C">
        <w:rPr>
          <w:rFonts w:ascii="Times New Roman" w:eastAsia="Times New Roman" w:hAnsi="Times New Roman" w:cs="Times New Roman"/>
          <w:b/>
          <w:color w:val="000000"/>
          <w:sz w:val="28"/>
          <w:szCs w:val="28"/>
        </w:rPr>
        <w:t xml:space="preserve"> report submitted as per approved styles and contents</w:t>
      </w:r>
    </w:p>
    <w:p w:rsidR="00F95227" w:rsidRPr="00241B9C" w:rsidRDefault="00F95227" w:rsidP="00F95227">
      <w:pPr>
        <w:autoSpaceDE w:val="0"/>
        <w:autoSpaceDN w:val="0"/>
        <w:adjustRightInd w:val="0"/>
        <w:spacing w:line="360" w:lineRule="auto"/>
        <w:jc w:val="center"/>
        <w:rPr>
          <w:rFonts w:ascii="Times New Roman" w:eastAsia="Times New Roman" w:hAnsi="Times New Roman" w:cs="Times New Roman"/>
          <w:b/>
          <w:color w:val="000000"/>
          <w:sz w:val="28"/>
          <w:szCs w:val="28"/>
        </w:rPr>
      </w:pPr>
      <w:r w:rsidRPr="00241B9C">
        <w:rPr>
          <w:rFonts w:ascii="Times New Roman" w:eastAsia="Times New Roman" w:hAnsi="Times New Roman" w:cs="Times New Roman"/>
          <w:b/>
          <w:color w:val="000000"/>
          <w:sz w:val="28"/>
          <w:szCs w:val="28"/>
        </w:rPr>
        <w:t>Approved by</w:t>
      </w:r>
    </w:p>
    <w:p w:rsidR="00F95227" w:rsidRDefault="00F95227" w:rsidP="00F95227">
      <w:pPr>
        <w:autoSpaceDE w:val="0"/>
        <w:autoSpaceDN w:val="0"/>
        <w:adjustRightInd w:val="0"/>
        <w:spacing w:line="360" w:lineRule="auto"/>
        <w:jc w:val="center"/>
        <w:rPr>
          <w:rFonts w:ascii="Times New Roman" w:eastAsia="Times New Roman" w:hAnsi="Times New Roman" w:cs="Times New Roman"/>
          <w:b/>
          <w:color w:val="000000"/>
          <w:sz w:val="28"/>
          <w:szCs w:val="28"/>
        </w:rPr>
      </w:pPr>
      <w:r w:rsidRPr="00241B9C">
        <w:rPr>
          <w:rFonts w:ascii="Times New Roman" w:eastAsia="Times New Roman" w:hAnsi="Times New Roman" w:cs="Times New Roman"/>
          <w:b/>
          <w:color w:val="000000"/>
          <w:sz w:val="28"/>
          <w:szCs w:val="28"/>
        </w:rPr>
        <w:t>Supervisor</w:t>
      </w:r>
    </w:p>
    <w:p w:rsidR="00C10688" w:rsidRDefault="00731C87" w:rsidP="00F95227">
      <w:pPr>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1765935</wp:posOffset>
                </wp:positionH>
                <wp:positionV relativeFrom="paragraph">
                  <wp:posOffset>548005</wp:posOffset>
                </wp:positionV>
                <wp:extent cx="2301875" cy="15875"/>
                <wp:effectExtent l="0" t="0" r="3175" b="31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187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196DDF"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3.15pt" to="320.3pt,44.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" strokecolor="black [3040]">
                <o:lock v:ext="edit" shapetype="f"/>
              </v:line>
            </w:pict>
          </mc:Fallback>
        </mc:AlternateContent>
      </w:r>
      <w:r w:rsidR="00C10688">
        <w:rPr>
          <w:rFonts w:ascii="Times New Roman" w:eastAsia="Times New Roman" w:hAnsi="Times New Roman" w:cs="Times New Roman"/>
          <w:noProof/>
          <w:color w:val="000000"/>
          <w:sz w:val="28"/>
          <w:szCs w:val="28"/>
        </w:rPr>
        <w:drawing>
          <wp:inline distT="0" distB="0" distL="0" distR="0">
            <wp:extent cx="819807" cy="43180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231108-WA000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757" cy="438101"/>
                    </a:xfrm>
                    <a:prstGeom prst="rect">
                      <a:avLst/>
                    </a:prstGeom>
                  </pic:spPr>
                </pic:pic>
              </a:graphicData>
            </a:graphic>
          </wp:inline>
        </w:drawing>
      </w:r>
    </w:p>
    <w:p w:rsidR="003E12FC" w:rsidRDefault="003E12FC" w:rsidP="00C10688">
      <w:pPr>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Dr. Mir Md. Afzal Hossain</w:t>
      </w:r>
    </w:p>
    <w:p w:rsidR="003E12FC" w:rsidRDefault="003E12FC" w:rsidP="00F95227">
      <w:pPr>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Senior Veterinary Surgeon</w:t>
      </w:r>
    </w:p>
    <w:p w:rsidR="00F95227" w:rsidRPr="00FF62C7" w:rsidRDefault="003E12FC" w:rsidP="00FF62C7">
      <w:pPr>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Teaching and Training Pet Hospital and Research Centers</w:t>
      </w:r>
    </w:p>
    <w:p w:rsidR="00C10688" w:rsidRDefault="00F95227" w:rsidP="00C10688">
      <w:pPr>
        <w:autoSpaceDE w:val="0"/>
        <w:autoSpaceDN w:val="0"/>
        <w:adjustRightInd w:val="0"/>
        <w:spacing w:line="360" w:lineRule="auto"/>
        <w:jc w:val="center"/>
        <w:rPr>
          <w:rFonts w:ascii="Times New Roman" w:eastAsia="Calibri" w:hAnsi="Times New Roman" w:cs="Times New Roman"/>
          <w:b/>
          <w:color w:val="000000"/>
          <w:sz w:val="28"/>
          <w:szCs w:val="28"/>
        </w:rPr>
      </w:pPr>
      <w:r w:rsidRPr="00241B9C">
        <w:rPr>
          <w:rFonts w:ascii="Times New Roman" w:eastAsia="Calibri" w:hAnsi="Times New Roman" w:cs="Times New Roman"/>
          <w:b/>
          <w:iCs/>
          <w:color w:val="000000"/>
          <w:sz w:val="28"/>
          <w:szCs w:val="28"/>
        </w:rPr>
        <w:t>Faculty of Veterinary medicine</w:t>
      </w:r>
    </w:p>
    <w:p w:rsidR="00F95227" w:rsidRPr="00241B9C" w:rsidRDefault="00F95227" w:rsidP="00C10688">
      <w:pPr>
        <w:autoSpaceDE w:val="0"/>
        <w:autoSpaceDN w:val="0"/>
        <w:adjustRightInd w:val="0"/>
        <w:spacing w:line="360" w:lineRule="auto"/>
        <w:jc w:val="center"/>
        <w:rPr>
          <w:rFonts w:ascii="Times New Roman" w:eastAsia="Calibri" w:hAnsi="Times New Roman" w:cs="Times New Roman"/>
          <w:b/>
          <w:color w:val="000000"/>
          <w:sz w:val="28"/>
          <w:szCs w:val="28"/>
        </w:rPr>
      </w:pPr>
      <w:proofErr w:type="spellStart"/>
      <w:r w:rsidRPr="00241B9C">
        <w:rPr>
          <w:rFonts w:ascii="Times New Roman" w:eastAsia="Calibri" w:hAnsi="Times New Roman" w:cs="Times New Roman"/>
          <w:b/>
          <w:color w:val="000000"/>
          <w:sz w:val="28"/>
          <w:szCs w:val="28"/>
        </w:rPr>
        <w:t>Chattogram</w:t>
      </w:r>
      <w:proofErr w:type="spellEnd"/>
      <w:r w:rsidRPr="00241B9C">
        <w:rPr>
          <w:rFonts w:ascii="Times New Roman" w:eastAsia="Calibri" w:hAnsi="Times New Roman" w:cs="Times New Roman"/>
          <w:b/>
          <w:color w:val="000000"/>
          <w:sz w:val="28"/>
          <w:szCs w:val="28"/>
        </w:rPr>
        <w:t xml:space="preserve"> Veterinary and Animal Sciences University</w:t>
      </w:r>
    </w:p>
    <w:p w:rsidR="00617F22" w:rsidRDefault="00F95227" w:rsidP="00617F22">
      <w:pPr>
        <w:autoSpaceDE w:val="0"/>
        <w:autoSpaceDN w:val="0"/>
        <w:adjustRightInd w:val="0"/>
        <w:spacing w:line="360" w:lineRule="auto"/>
        <w:jc w:val="center"/>
        <w:rPr>
          <w:rFonts w:ascii="Times New Roman" w:eastAsia="Calibri" w:hAnsi="Times New Roman" w:cs="Times New Roman"/>
          <w:b/>
          <w:color w:val="000000"/>
          <w:sz w:val="28"/>
          <w:szCs w:val="28"/>
        </w:rPr>
      </w:pPr>
      <w:r w:rsidRPr="00241B9C">
        <w:rPr>
          <w:rFonts w:ascii="Times New Roman" w:eastAsia="Calibri" w:hAnsi="Times New Roman" w:cs="Times New Roman"/>
          <w:b/>
          <w:color w:val="000000"/>
          <w:sz w:val="28"/>
          <w:szCs w:val="28"/>
        </w:rPr>
        <w:t>Chattogram-4225</w:t>
      </w:r>
    </w:p>
    <w:p w:rsidR="00DF2614" w:rsidRDefault="00DF2614" w:rsidP="00617F22">
      <w:pPr>
        <w:autoSpaceDE w:val="0"/>
        <w:autoSpaceDN w:val="0"/>
        <w:adjustRightInd w:val="0"/>
        <w:spacing w:line="360" w:lineRule="auto"/>
        <w:jc w:val="center"/>
        <w:rPr>
          <w:rFonts w:ascii="Times New Roman" w:eastAsia="Calibri" w:hAnsi="Times New Roman" w:cs="Times New Roman"/>
          <w:b/>
          <w:color w:val="000000"/>
          <w:sz w:val="28"/>
          <w:szCs w:val="28"/>
        </w:rPr>
      </w:pPr>
    </w:p>
    <w:p w:rsidR="00DF2614" w:rsidRDefault="00DF2614" w:rsidP="00617F22">
      <w:pPr>
        <w:autoSpaceDE w:val="0"/>
        <w:autoSpaceDN w:val="0"/>
        <w:adjustRightInd w:val="0"/>
        <w:spacing w:line="360" w:lineRule="auto"/>
        <w:jc w:val="center"/>
        <w:rPr>
          <w:rFonts w:ascii="Times New Roman" w:eastAsia="Calibri" w:hAnsi="Times New Roman" w:cs="Times New Roman"/>
          <w:b/>
          <w:color w:val="000000"/>
          <w:sz w:val="28"/>
          <w:szCs w:val="28"/>
        </w:rPr>
      </w:pPr>
    </w:p>
    <w:p w:rsidR="00DF2614" w:rsidRDefault="00DF2614" w:rsidP="00617F22">
      <w:pPr>
        <w:autoSpaceDE w:val="0"/>
        <w:autoSpaceDN w:val="0"/>
        <w:adjustRightInd w:val="0"/>
        <w:spacing w:line="360" w:lineRule="auto"/>
        <w:jc w:val="center"/>
        <w:rPr>
          <w:rFonts w:ascii="Times New Roman" w:eastAsia="Calibri" w:hAnsi="Times New Roman" w:cs="Times New Roman"/>
          <w:b/>
          <w:color w:val="000000"/>
          <w:sz w:val="28"/>
          <w:szCs w:val="28"/>
        </w:rPr>
      </w:pPr>
    </w:p>
    <w:p w:rsidR="00331372" w:rsidRPr="00411303" w:rsidRDefault="00411303" w:rsidP="00617F22">
      <w:pPr>
        <w:autoSpaceDE w:val="0"/>
        <w:autoSpaceDN w:val="0"/>
        <w:adjustRightInd w:val="0"/>
        <w:spacing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Table of contents</w:t>
      </w:r>
    </w:p>
    <w:p w:rsidR="00A1576C" w:rsidRDefault="00411303"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Acknowledgement</w:t>
      </w:r>
      <w:r w:rsidR="00DB6734">
        <w:rPr>
          <w:rFonts w:ascii="Times New Roman" w:eastAsia="Calibri" w:hAnsi="Times New Roman" w:cs="Times New Roman"/>
          <w:color w:val="000000"/>
          <w:sz w:val="24"/>
          <w:szCs w:val="24"/>
        </w:rPr>
        <w:t>s</w:t>
      </w:r>
      <w:r w:rsidR="00EB0B81">
        <w:rPr>
          <w:rFonts w:ascii="Times New Roman" w:eastAsia="Calibri" w:hAnsi="Times New Roman" w:cs="Times New Roman"/>
          <w:color w:val="000000"/>
          <w:sz w:val="24"/>
          <w:szCs w:val="24"/>
        </w:rPr>
        <w:t>…………………………………………………………………</w:t>
      </w:r>
      <w:proofErr w:type="gramStart"/>
      <w:r w:rsidR="00617F22">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proofErr w:type="gramEnd"/>
      <w:r w:rsidR="00FC53A8">
        <w:rPr>
          <w:rFonts w:ascii="Times New Roman" w:eastAsia="Calibri" w:hAnsi="Times New Roman" w:cs="Times New Roman"/>
          <w:color w:val="000000"/>
          <w:sz w:val="24"/>
          <w:szCs w:val="24"/>
        </w:rPr>
        <w:t>5</w:t>
      </w:r>
    </w:p>
    <w:p w:rsidR="00411303" w:rsidRDefault="00411303"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Abstract</w:t>
      </w:r>
      <w:r w:rsidR="00EB0B81">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r w:rsidR="00FC53A8">
        <w:rPr>
          <w:rFonts w:ascii="Times New Roman" w:eastAsia="Calibri" w:hAnsi="Times New Roman" w:cs="Times New Roman"/>
          <w:color w:val="000000"/>
          <w:sz w:val="24"/>
          <w:szCs w:val="24"/>
        </w:rPr>
        <w:t>6</w:t>
      </w:r>
    </w:p>
    <w:p w:rsidR="00411303" w:rsidRDefault="00A1576C"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Chapter 1: </w:t>
      </w:r>
      <w:r w:rsidR="00411303">
        <w:rPr>
          <w:rFonts w:ascii="Times New Roman" w:eastAsia="Calibri" w:hAnsi="Times New Roman" w:cs="Times New Roman"/>
          <w:color w:val="000000"/>
          <w:sz w:val="24"/>
          <w:szCs w:val="24"/>
        </w:rPr>
        <w:t>Introduction</w:t>
      </w:r>
      <w:r w:rsidR="00DF2614">
        <w:rPr>
          <w:rFonts w:ascii="Times New Roman" w:eastAsia="Calibri" w:hAnsi="Times New Roman" w:cs="Times New Roman"/>
          <w:color w:val="000000"/>
          <w:sz w:val="24"/>
          <w:szCs w:val="24"/>
        </w:rPr>
        <w:t>…………………………………………………………………</w:t>
      </w:r>
      <w:r w:rsidR="00EB0B81">
        <w:rPr>
          <w:rFonts w:ascii="Times New Roman" w:eastAsia="Calibri" w:hAnsi="Times New Roman" w:cs="Times New Roman"/>
          <w:color w:val="000000"/>
          <w:sz w:val="24"/>
          <w:szCs w:val="24"/>
        </w:rPr>
        <w:t>6</w:t>
      </w:r>
    </w:p>
    <w:p w:rsidR="00411303" w:rsidRDefault="00A1576C"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Chapter 2: </w:t>
      </w:r>
      <w:r w:rsidR="00411303">
        <w:rPr>
          <w:rFonts w:ascii="Times New Roman" w:eastAsia="Calibri" w:hAnsi="Times New Roman" w:cs="Times New Roman"/>
          <w:color w:val="000000"/>
          <w:sz w:val="24"/>
          <w:szCs w:val="24"/>
        </w:rPr>
        <w:t>Method</w:t>
      </w:r>
      <w:r w:rsidR="002B1FAE">
        <w:rPr>
          <w:rFonts w:ascii="Times New Roman" w:eastAsia="Calibri" w:hAnsi="Times New Roman" w:cs="Times New Roman"/>
          <w:color w:val="000000"/>
          <w:sz w:val="24"/>
          <w:szCs w:val="24"/>
        </w:rPr>
        <w:t>s</w:t>
      </w:r>
      <w:r w:rsidR="00DF2614">
        <w:rPr>
          <w:rFonts w:ascii="Times New Roman" w:eastAsia="Calibri" w:hAnsi="Times New Roman" w:cs="Times New Roman"/>
          <w:color w:val="000000"/>
          <w:sz w:val="24"/>
          <w:szCs w:val="24"/>
        </w:rPr>
        <w:t xml:space="preserve"> and M</w:t>
      </w:r>
      <w:r w:rsidR="00EB0B81">
        <w:rPr>
          <w:rFonts w:ascii="Times New Roman" w:eastAsia="Calibri" w:hAnsi="Times New Roman" w:cs="Times New Roman"/>
          <w:color w:val="000000"/>
          <w:sz w:val="24"/>
          <w:szCs w:val="24"/>
        </w:rPr>
        <w:t xml:space="preserve">aterials </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proofErr w:type="gramEnd"/>
      <w:r w:rsidR="00FC53A8">
        <w:rPr>
          <w:rFonts w:ascii="Times New Roman" w:eastAsia="Calibri" w:hAnsi="Times New Roman" w:cs="Times New Roman"/>
          <w:color w:val="000000"/>
          <w:sz w:val="24"/>
          <w:szCs w:val="24"/>
        </w:rPr>
        <w:t>8</w:t>
      </w:r>
    </w:p>
    <w:p w:rsidR="00411303" w:rsidRDefault="002F5B9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A1576C">
        <w:rPr>
          <w:rFonts w:ascii="Times New Roman" w:eastAsia="Calibri" w:hAnsi="Times New Roman" w:cs="Times New Roman"/>
          <w:color w:val="000000"/>
          <w:sz w:val="24"/>
          <w:szCs w:val="24"/>
        </w:rPr>
        <w:t xml:space="preserve">: </w:t>
      </w:r>
      <w:r w:rsidR="00411303">
        <w:rPr>
          <w:rFonts w:ascii="Times New Roman" w:eastAsia="Calibri" w:hAnsi="Times New Roman" w:cs="Times New Roman"/>
          <w:color w:val="000000"/>
          <w:sz w:val="24"/>
          <w:szCs w:val="24"/>
        </w:rPr>
        <w:t xml:space="preserve">Case 1 </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proofErr w:type="gramEnd"/>
      <w:r w:rsidR="00617F22">
        <w:rPr>
          <w:rFonts w:ascii="Times New Roman" w:eastAsia="Calibri" w:hAnsi="Times New Roman" w:cs="Times New Roman"/>
          <w:color w:val="000000"/>
          <w:sz w:val="24"/>
          <w:szCs w:val="24"/>
        </w:rPr>
        <w:t>…</w:t>
      </w:r>
      <w:r w:rsidR="00FC53A8">
        <w:rPr>
          <w:rFonts w:ascii="Times New Roman" w:eastAsia="Calibri" w:hAnsi="Times New Roman" w:cs="Times New Roman"/>
          <w:color w:val="000000"/>
          <w:sz w:val="24"/>
          <w:szCs w:val="24"/>
        </w:rPr>
        <w:t>9</w:t>
      </w:r>
    </w:p>
    <w:p w:rsidR="00A1576C" w:rsidRDefault="002F5B9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w:t>
      </w:r>
      <w:r w:rsidR="00DF2614">
        <w:rPr>
          <w:rFonts w:ascii="Times New Roman" w:eastAsia="Calibri" w:hAnsi="Times New Roman" w:cs="Times New Roman"/>
          <w:color w:val="000000"/>
          <w:sz w:val="24"/>
          <w:szCs w:val="24"/>
        </w:rPr>
        <w:t>: Case D</w:t>
      </w:r>
      <w:r w:rsidR="00A1576C">
        <w:rPr>
          <w:rFonts w:ascii="Times New Roman" w:eastAsia="Calibri" w:hAnsi="Times New Roman" w:cs="Times New Roman"/>
          <w:color w:val="000000"/>
          <w:sz w:val="24"/>
          <w:szCs w:val="24"/>
        </w:rPr>
        <w:t>iscussion</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proofErr w:type="gramEnd"/>
      <w:r w:rsidR="00617F2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9</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2.1.1.A: History………………………………………………………………………….9</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2.1.1.B: Clinical examination……………………………………………………………9</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2.1.1.C: Anesthesia…………………………………………………………………...…10</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2.1.1.D: Surgical technique…………………………………………</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………………10 </w:t>
      </w:r>
    </w:p>
    <w:p w:rsidR="00A1576C"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2.1.1.E: Postoperative care</w:t>
      </w:r>
      <w:r w:rsidR="009E1DEE">
        <w:rPr>
          <w:rFonts w:ascii="Times New Roman" w:eastAsia="Calibri" w:hAnsi="Times New Roman" w:cs="Times New Roman"/>
          <w:color w:val="000000"/>
          <w:sz w:val="24"/>
          <w:szCs w:val="24"/>
        </w:rPr>
        <w:t>……………………………………………...………………11</w:t>
      </w:r>
    </w:p>
    <w:p w:rsidR="00A1576C" w:rsidRDefault="002F5B9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r w:rsidR="009E1DEE">
        <w:rPr>
          <w:rFonts w:ascii="Times New Roman" w:eastAsia="Calibri" w:hAnsi="Times New Roman" w:cs="Times New Roman"/>
          <w:color w:val="000000"/>
          <w:sz w:val="24"/>
          <w:szCs w:val="24"/>
        </w:rPr>
        <w:t>: C</w:t>
      </w:r>
      <w:r w:rsidR="00A1576C">
        <w:rPr>
          <w:rFonts w:ascii="Times New Roman" w:eastAsia="Calibri" w:hAnsi="Times New Roman" w:cs="Times New Roman"/>
          <w:color w:val="000000"/>
          <w:sz w:val="24"/>
          <w:szCs w:val="24"/>
        </w:rPr>
        <w:t>ase 2</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r w:rsidR="009E1DEE">
        <w:rPr>
          <w:rFonts w:ascii="Times New Roman" w:eastAsia="Calibri" w:hAnsi="Times New Roman" w:cs="Times New Roman"/>
          <w:color w:val="000000"/>
          <w:sz w:val="24"/>
          <w:szCs w:val="24"/>
        </w:rPr>
        <w:t>..</w:t>
      </w:r>
      <w:proofErr w:type="gramEnd"/>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11</w:t>
      </w:r>
    </w:p>
    <w:p w:rsidR="00A1576C" w:rsidRDefault="002F5B9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w:t>
      </w:r>
      <w:r w:rsidR="00DF2614">
        <w:rPr>
          <w:rFonts w:ascii="Times New Roman" w:eastAsia="Calibri" w:hAnsi="Times New Roman" w:cs="Times New Roman"/>
          <w:color w:val="000000"/>
          <w:sz w:val="24"/>
          <w:szCs w:val="24"/>
        </w:rPr>
        <w:t>: C</w:t>
      </w:r>
      <w:r w:rsidR="00A1576C">
        <w:rPr>
          <w:rFonts w:ascii="Times New Roman" w:eastAsia="Calibri" w:hAnsi="Times New Roman" w:cs="Times New Roman"/>
          <w:color w:val="000000"/>
          <w:sz w:val="24"/>
          <w:szCs w:val="24"/>
        </w:rPr>
        <w:t>ase description</w:t>
      </w:r>
      <w:r w:rsidR="00DF2614">
        <w:rPr>
          <w:rFonts w:ascii="Times New Roman" w:eastAsia="Calibri" w:hAnsi="Times New Roman" w:cs="Times New Roman"/>
          <w:color w:val="000000"/>
          <w:sz w:val="24"/>
          <w:szCs w:val="24"/>
        </w:rPr>
        <w:t>…………………………………</w:t>
      </w:r>
      <w:r w:rsidR="009E1DEE">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12</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2.2.1.A: History</w:t>
      </w:r>
      <w:r w:rsidR="009E1DEE">
        <w:rPr>
          <w:rFonts w:ascii="Times New Roman" w:eastAsia="Calibri" w:hAnsi="Times New Roman" w:cs="Times New Roman"/>
          <w:color w:val="000000"/>
          <w:sz w:val="24"/>
          <w:szCs w:val="24"/>
        </w:rPr>
        <w:t>………………………………………………….…………………</w:t>
      </w:r>
      <w:proofErr w:type="gramStart"/>
      <w:r w:rsidR="009E1DEE">
        <w:rPr>
          <w:rFonts w:ascii="Times New Roman" w:eastAsia="Calibri" w:hAnsi="Times New Roman" w:cs="Times New Roman"/>
          <w:color w:val="000000"/>
          <w:sz w:val="24"/>
          <w:szCs w:val="24"/>
        </w:rPr>
        <w:t>…..</w:t>
      </w:r>
      <w:proofErr w:type="gramEnd"/>
      <w:r w:rsidR="009E1DEE">
        <w:rPr>
          <w:rFonts w:ascii="Times New Roman" w:eastAsia="Calibri" w:hAnsi="Times New Roman" w:cs="Times New Roman"/>
          <w:color w:val="000000"/>
          <w:sz w:val="24"/>
          <w:szCs w:val="24"/>
        </w:rPr>
        <w:t>12</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2.2.1.B: Clinical examination</w:t>
      </w:r>
      <w:r w:rsidR="009E1DEE">
        <w:rPr>
          <w:rFonts w:ascii="Times New Roman" w:eastAsia="Calibri" w:hAnsi="Times New Roman" w:cs="Times New Roman"/>
          <w:color w:val="000000"/>
          <w:sz w:val="24"/>
          <w:szCs w:val="24"/>
        </w:rPr>
        <w:t>………………………………….……………………….12</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2.2.1.C: Physical examination</w:t>
      </w:r>
      <w:r w:rsidR="009E1DEE">
        <w:rPr>
          <w:rFonts w:ascii="Times New Roman" w:eastAsia="Calibri" w:hAnsi="Times New Roman" w:cs="Times New Roman"/>
          <w:color w:val="000000"/>
          <w:sz w:val="24"/>
          <w:szCs w:val="24"/>
        </w:rPr>
        <w:t>……………………………...………………………</w:t>
      </w:r>
      <w:proofErr w:type="gramStart"/>
      <w:r w:rsidR="009E1DEE">
        <w:rPr>
          <w:rFonts w:ascii="Times New Roman" w:eastAsia="Calibri" w:hAnsi="Times New Roman" w:cs="Times New Roman"/>
          <w:color w:val="000000"/>
          <w:sz w:val="24"/>
          <w:szCs w:val="24"/>
        </w:rPr>
        <w:t>…..</w:t>
      </w:r>
      <w:proofErr w:type="gramEnd"/>
      <w:r w:rsidR="009E1DEE">
        <w:rPr>
          <w:rFonts w:ascii="Times New Roman" w:eastAsia="Calibri" w:hAnsi="Times New Roman" w:cs="Times New Roman"/>
          <w:color w:val="000000"/>
          <w:sz w:val="24"/>
          <w:szCs w:val="24"/>
        </w:rPr>
        <w:t>13</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2.2.1.D: Anesthesia</w:t>
      </w:r>
      <w:r w:rsidR="009E1DEE">
        <w:rPr>
          <w:rFonts w:ascii="Times New Roman" w:eastAsia="Calibri" w:hAnsi="Times New Roman" w:cs="Times New Roman"/>
          <w:color w:val="000000"/>
          <w:sz w:val="24"/>
          <w:szCs w:val="24"/>
        </w:rPr>
        <w:t>………….………………………………………………………….13</w:t>
      </w:r>
    </w:p>
    <w:p w:rsidR="000A7A05"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2.2.1.E: Surgical procedure</w:t>
      </w:r>
      <w:r w:rsidR="009E1DEE">
        <w:rPr>
          <w:rFonts w:ascii="Times New Roman" w:eastAsia="Calibri" w:hAnsi="Times New Roman" w:cs="Times New Roman"/>
          <w:color w:val="000000"/>
          <w:sz w:val="24"/>
          <w:szCs w:val="24"/>
        </w:rPr>
        <w:t>……………….……………………………………………13</w:t>
      </w:r>
    </w:p>
    <w:p w:rsidR="00A1576C" w:rsidRDefault="000A7A05"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2.2.1.F: Postoperative care</w:t>
      </w:r>
      <w:r w:rsidR="009E1DEE">
        <w:rPr>
          <w:rFonts w:ascii="Times New Roman" w:eastAsia="Calibri" w:hAnsi="Times New Roman" w:cs="Times New Roman"/>
          <w:color w:val="000000"/>
          <w:sz w:val="24"/>
          <w:szCs w:val="24"/>
        </w:rPr>
        <w:t>…………………………………………………………</w:t>
      </w:r>
      <w:proofErr w:type="gramStart"/>
      <w:r w:rsidR="009E1DEE">
        <w:rPr>
          <w:rFonts w:ascii="Times New Roman" w:eastAsia="Calibri" w:hAnsi="Times New Roman" w:cs="Times New Roman"/>
          <w:color w:val="000000"/>
          <w:sz w:val="24"/>
          <w:szCs w:val="24"/>
        </w:rPr>
        <w:t>…..</w:t>
      </w:r>
      <w:proofErr w:type="gramEnd"/>
      <w:r w:rsidR="009E1DEE">
        <w:rPr>
          <w:rFonts w:ascii="Times New Roman" w:eastAsia="Calibri" w:hAnsi="Times New Roman" w:cs="Times New Roman"/>
          <w:color w:val="000000"/>
          <w:sz w:val="24"/>
          <w:szCs w:val="24"/>
        </w:rPr>
        <w:t>14</w:t>
      </w:r>
    </w:p>
    <w:p w:rsidR="00A1576C" w:rsidRDefault="00BF149D"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Chapter 3</w:t>
      </w:r>
      <w:r w:rsidR="00DF2614">
        <w:rPr>
          <w:rFonts w:ascii="Times New Roman" w:eastAsia="Calibri" w:hAnsi="Times New Roman" w:cs="Times New Roman"/>
          <w:color w:val="000000"/>
          <w:sz w:val="24"/>
          <w:szCs w:val="24"/>
        </w:rPr>
        <w:t>: Result and D</w:t>
      </w:r>
      <w:r w:rsidR="00A1576C">
        <w:rPr>
          <w:rFonts w:ascii="Times New Roman" w:eastAsia="Calibri" w:hAnsi="Times New Roman" w:cs="Times New Roman"/>
          <w:color w:val="000000"/>
          <w:sz w:val="24"/>
          <w:szCs w:val="24"/>
        </w:rPr>
        <w:t>iscussion</w:t>
      </w:r>
      <w:r>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14</w:t>
      </w:r>
    </w:p>
    <w:p w:rsidR="00BF149D" w:rsidRDefault="00BF149D"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Cha</w:t>
      </w:r>
      <w:r w:rsidR="00DF2614">
        <w:rPr>
          <w:rFonts w:ascii="Times New Roman" w:eastAsia="Calibri" w:hAnsi="Times New Roman" w:cs="Times New Roman"/>
          <w:color w:val="000000"/>
          <w:sz w:val="24"/>
          <w:szCs w:val="24"/>
        </w:rPr>
        <w:t>pter 4: Conclusion……………………………….</w:t>
      </w:r>
      <w:r w:rsidR="009E1DEE">
        <w:rPr>
          <w:rFonts w:ascii="Times New Roman" w:eastAsia="Calibri" w:hAnsi="Times New Roman" w:cs="Times New Roman"/>
          <w:color w:val="000000"/>
          <w:sz w:val="24"/>
          <w:szCs w:val="24"/>
        </w:rPr>
        <w:t>…………………………………15</w:t>
      </w:r>
    </w:p>
    <w:p w:rsidR="00A1576C" w:rsidRDefault="00A1576C" w:rsidP="000A7A05">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Reference</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proofErr w:type="gramEnd"/>
      <w:r w:rsidR="00617F22">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sidR="00BF149D">
        <w:rPr>
          <w:rFonts w:ascii="Times New Roman" w:eastAsia="Calibri" w:hAnsi="Times New Roman" w:cs="Times New Roman"/>
          <w:color w:val="000000"/>
          <w:sz w:val="24"/>
          <w:szCs w:val="24"/>
        </w:rPr>
        <w:t>15-16</w:t>
      </w:r>
    </w:p>
    <w:p w:rsidR="00617F22" w:rsidRDefault="00617F22" w:rsidP="00A1576C">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A1576C">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A1576C">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A1576C">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A1576C">
      <w:pPr>
        <w:autoSpaceDE w:val="0"/>
        <w:autoSpaceDN w:val="0"/>
        <w:adjustRightInd w:val="0"/>
        <w:spacing w:line="360" w:lineRule="auto"/>
        <w:jc w:val="center"/>
        <w:rPr>
          <w:rFonts w:ascii="Times New Roman" w:eastAsia="Calibri" w:hAnsi="Times New Roman" w:cs="Times New Roman"/>
          <w:b/>
          <w:color w:val="000000"/>
          <w:sz w:val="28"/>
          <w:szCs w:val="28"/>
        </w:rPr>
      </w:pPr>
    </w:p>
    <w:p w:rsidR="00A1576C" w:rsidRPr="00A1576C" w:rsidRDefault="00A1576C" w:rsidP="000A7A05">
      <w:pPr>
        <w:autoSpaceDE w:val="0"/>
        <w:autoSpaceDN w:val="0"/>
        <w:adjustRightInd w:val="0"/>
        <w:spacing w:line="360" w:lineRule="auto"/>
        <w:jc w:val="center"/>
        <w:rPr>
          <w:rFonts w:ascii="Times New Roman" w:eastAsia="Calibri" w:hAnsi="Times New Roman" w:cs="Times New Roman"/>
          <w:b/>
          <w:color w:val="000000"/>
          <w:sz w:val="28"/>
          <w:szCs w:val="28"/>
        </w:rPr>
      </w:pPr>
      <w:r w:rsidRPr="00A1576C">
        <w:rPr>
          <w:rFonts w:ascii="Times New Roman" w:eastAsia="Calibri" w:hAnsi="Times New Roman" w:cs="Times New Roman"/>
          <w:b/>
          <w:color w:val="000000"/>
          <w:sz w:val="28"/>
          <w:szCs w:val="28"/>
        </w:rPr>
        <w:t>Figures</w:t>
      </w:r>
    </w:p>
    <w:p w:rsidR="00411303" w:rsidRDefault="00A1576C" w:rsidP="00331372">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1</w:t>
      </w:r>
      <w:r w:rsidR="000214CE">
        <w:rPr>
          <w:rFonts w:ascii="Times New Roman" w:eastAsia="Calibri" w:hAnsi="Times New Roman" w:cs="Times New Roman"/>
          <w:color w:val="000000"/>
          <w:sz w:val="24"/>
          <w:szCs w:val="24"/>
        </w:rPr>
        <w:t>: D</w:t>
      </w:r>
      <w:r w:rsidR="00EB0B81">
        <w:rPr>
          <w:rFonts w:ascii="Times New Roman" w:eastAsia="Calibri" w:hAnsi="Times New Roman" w:cs="Times New Roman"/>
          <w:color w:val="000000"/>
          <w:sz w:val="24"/>
          <w:szCs w:val="24"/>
        </w:rPr>
        <w:t>istressed queen</w:t>
      </w:r>
      <w:r w:rsidR="00617F22">
        <w:rPr>
          <w:rFonts w:ascii="Times New Roman" w:eastAsia="Calibri" w:hAnsi="Times New Roman" w:cs="Times New Roman"/>
          <w:color w:val="000000"/>
          <w:sz w:val="24"/>
          <w:szCs w:val="24"/>
        </w:rPr>
        <w:t>…………………………………………………………….</w:t>
      </w:r>
      <w:r w:rsidR="00FC53A8">
        <w:rPr>
          <w:rFonts w:ascii="Times New Roman" w:eastAsia="Calibri" w:hAnsi="Times New Roman" w:cs="Times New Roman"/>
          <w:color w:val="000000"/>
          <w:sz w:val="24"/>
          <w:szCs w:val="24"/>
        </w:rPr>
        <w:t xml:space="preserve"> 9</w:t>
      </w:r>
    </w:p>
    <w:p w:rsidR="00A1576C" w:rsidRPr="00411303"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2</w:t>
      </w:r>
      <w:r w:rsidR="00DF2614">
        <w:rPr>
          <w:rFonts w:ascii="Times New Roman" w:eastAsia="Calibri" w:hAnsi="Times New Roman" w:cs="Times New Roman"/>
          <w:color w:val="000000"/>
          <w:sz w:val="24"/>
          <w:szCs w:val="24"/>
        </w:rPr>
        <w:t>: Radiographic E</w:t>
      </w:r>
      <w:r w:rsidR="00EB0B81">
        <w:rPr>
          <w:rFonts w:ascii="Times New Roman" w:eastAsia="Calibri" w:hAnsi="Times New Roman" w:cs="Times New Roman"/>
          <w:color w:val="000000"/>
          <w:sz w:val="24"/>
          <w:szCs w:val="24"/>
        </w:rPr>
        <w:t>xamination</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proofErr w:type="gramEnd"/>
      <w:r w:rsidR="00FC53A8">
        <w:rPr>
          <w:rFonts w:ascii="Times New Roman" w:eastAsia="Calibri" w:hAnsi="Times New Roman" w:cs="Times New Roman"/>
          <w:color w:val="000000"/>
          <w:sz w:val="24"/>
          <w:szCs w:val="24"/>
        </w:rPr>
        <w:t>9</w:t>
      </w:r>
    </w:p>
    <w:p w:rsidR="00A1576C" w:rsidRDefault="00A1576C" w:rsidP="00A1576C">
      <w:pPr>
        <w:autoSpaceDE w:val="0"/>
        <w:autoSpaceDN w:val="0"/>
        <w:adjustRightInd w:val="0"/>
        <w:spacing w:line="36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4"/>
          <w:szCs w:val="24"/>
        </w:rPr>
        <w:t>Figure 3</w:t>
      </w:r>
      <w:r w:rsidR="00DF2614">
        <w:rPr>
          <w:rFonts w:ascii="Times New Roman" w:eastAsia="Calibri" w:hAnsi="Times New Roman" w:cs="Times New Roman"/>
          <w:color w:val="000000"/>
          <w:sz w:val="24"/>
          <w:szCs w:val="24"/>
        </w:rPr>
        <w:t>: Exposed U</w:t>
      </w:r>
      <w:r w:rsidR="00EB0B81">
        <w:rPr>
          <w:rFonts w:ascii="Times New Roman" w:eastAsia="Calibri" w:hAnsi="Times New Roman" w:cs="Times New Roman"/>
          <w:color w:val="000000"/>
          <w:sz w:val="24"/>
          <w:szCs w:val="24"/>
        </w:rPr>
        <w:t>terus</w:t>
      </w:r>
      <w:r w:rsidR="00DF2614">
        <w:rPr>
          <w:rFonts w:ascii="Times New Roman" w:eastAsia="Calibri" w:hAnsi="Times New Roman" w:cs="Times New Roman"/>
          <w:color w:val="000000"/>
          <w:sz w:val="24"/>
          <w:szCs w:val="24"/>
        </w:rPr>
        <w:t>…………………………………………………………….</w:t>
      </w:r>
      <w:r w:rsidR="00FC53A8">
        <w:rPr>
          <w:rFonts w:ascii="Times New Roman" w:eastAsia="Calibri" w:hAnsi="Times New Roman" w:cs="Times New Roman"/>
          <w:color w:val="000000"/>
          <w:sz w:val="24"/>
          <w:szCs w:val="24"/>
        </w:rPr>
        <w:t>10</w:t>
      </w:r>
    </w:p>
    <w:p w:rsidR="00A1576C"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4</w:t>
      </w:r>
      <w:r w:rsidR="000214CE">
        <w:rPr>
          <w:rFonts w:ascii="Times New Roman" w:eastAsia="Calibri" w:hAnsi="Times New Roman" w:cs="Times New Roman"/>
          <w:color w:val="000000"/>
          <w:sz w:val="24"/>
          <w:szCs w:val="24"/>
        </w:rPr>
        <w:t>: D</w:t>
      </w:r>
      <w:r w:rsidR="00EB0B81">
        <w:rPr>
          <w:rFonts w:ascii="Times New Roman" w:eastAsia="Calibri" w:hAnsi="Times New Roman" w:cs="Times New Roman"/>
          <w:color w:val="000000"/>
          <w:sz w:val="24"/>
          <w:szCs w:val="24"/>
        </w:rPr>
        <w:t>eformed fetus</w:t>
      </w:r>
      <w:r w:rsidR="00DF2614">
        <w:rPr>
          <w:rFonts w:ascii="Times New Roman" w:eastAsia="Calibri" w:hAnsi="Times New Roman" w:cs="Times New Roman"/>
          <w:color w:val="000000"/>
          <w:sz w:val="24"/>
          <w:szCs w:val="24"/>
        </w:rPr>
        <w:t>…………………………………………………………</w:t>
      </w:r>
      <w:proofErr w:type="gramStart"/>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proofErr w:type="gramEnd"/>
      <w:r w:rsidR="00FC53A8">
        <w:rPr>
          <w:rFonts w:ascii="Times New Roman" w:eastAsia="Calibri" w:hAnsi="Times New Roman" w:cs="Times New Roman"/>
          <w:color w:val="000000"/>
          <w:sz w:val="24"/>
          <w:szCs w:val="24"/>
        </w:rPr>
        <w:t>10</w:t>
      </w:r>
    </w:p>
    <w:p w:rsidR="00A1576C"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5</w:t>
      </w:r>
      <w:r w:rsidR="00DF2614">
        <w:rPr>
          <w:rFonts w:ascii="Times New Roman" w:eastAsia="Calibri" w:hAnsi="Times New Roman" w:cs="Times New Roman"/>
          <w:color w:val="000000"/>
          <w:sz w:val="24"/>
          <w:szCs w:val="24"/>
        </w:rPr>
        <w:t>: Live F</w:t>
      </w:r>
      <w:r w:rsidR="00EB0B81">
        <w:rPr>
          <w:rFonts w:ascii="Times New Roman" w:eastAsia="Calibri" w:hAnsi="Times New Roman" w:cs="Times New Roman"/>
          <w:color w:val="000000"/>
          <w:sz w:val="24"/>
          <w:szCs w:val="24"/>
        </w:rPr>
        <w:t>etus</w:t>
      </w:r>
      <w:r w:rsidR="00617F22">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r w:rsidR="00FC53A8">
        <w:rPr>
          <w:rFonts w:ascii="Times New Roman" w:eastAsia="Calibri" w:hAnsi="Times New Roman" w:cs="Times New Roman"/>
          <w:color w:val="000000"/>
          <w:sz w:val="24"/>
          <w:szCs w:val="24"/>
        </w:rPr>
        <w:t>10</w:t>
      </w:r>
    </w:p>
    <w:p w:rsidR="00A1576C"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6</w:t>
      </w:r>
      <w:r w:rsidR="00DF2614">
        <w:rPr>
          <w:rFonts w:ascii="Times New Roman" w:eastAsia="Calibri" w:hAnsi="Times New Roman" w:cs="Times New Roman"/>
          <w:color w:val="000000"/>
          <w:sz w:val="24"/>
          <w:szCs w:val="24"/>
        </w:rPr>
        <w:t>: I</w:t>
      </w:r>
      <w:r w:rsidR="00EB0B81">
        <w:rPr>
          <w:rFonts w:ascii="Times New Roman" w:eastAsia="Calibri" w:hAnsi="Times New Roman" w:cs="Times New Roman"/>
          <w:color w:val="000000"/>
          <w:sz w:val="24"/>
          <w:szCs w:val="24"/>
        </w:rPr>
        <w:t>njured pregnant queen</w:t>
      </w:r>
      <w:r w:rsidR="00DF2614">
        <w:rPr>
          <w:rFonts w:ascii="Times New Roman" w:eastAsia="Calibri" w:hAnsi="Times New Roman" w:cs="Times New Roman"/>
          <w:color w:val="000000"/>
          <w:sz w:val="24"/>
          <w:szCs w:val="24"/>
        </w:rPr>
        <w:t>…………………………………………………….</w:t>
      </w:r>
      <w:r w:rsidR="00BF149D">
        <w:rPr>
          <w:rFonts w:ascii="Times New Roman" w:eastAsia="Calibri" w:hAnsi="Times New Roman" w:cs="Times New Roman"/>
          <w:color w:val="000000"/>
          <w:sz w:val="24"/>
          <w:szCs w:val="24"/>
        </w:rPr>
        <w:t>11</w:t>
      </w:r>
    </w:p>
    <w:p w:rsidR="00A1576C"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7</w:t>
      </w:r>
      <w:r w:rsidR="000214CE">
        <w:rPr>
          <w:rFonts w:ascii="Times New Roman" w:eastAsia="Calibri" w:hAnsi="Times New Roman" w:cs="Times New Roman"/>
          <w:color w:val="000000"/>
          <w:sz w:val="24"/>
          <w:szCs w:val="24"/>
        </w:rPr>
        <w:t>: R</w:t>
      </w:r>
      <w:r w:rsidR="00EB0B81">
        <w:rPr>
          <w:rFonts w:ascii="Times New Roman" w:eastAsia="Calibri" w:hAnsi="Times New Roman" w:cs="Times New Roman"/>
          <w:color w:val="000000"/>
          <w:sz w:val="24"/>
          <w:szCs w:val="24"/>
        </w:rPr>
        <w:t xml:space="preserve">adiographic examination </w:t>
      </w:r>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sidR="00BF149D">
        <w:rPr>
          <w:rFonts w:ascii="Times New Roman" w:eastAsia="Calibri" w:hAnsi="Times New Roman" w:cs="Times New Roman"/>
          <w:color w:val="000000"/>
          <w:sz w:val="24"/>
          <w:szCs w:val="24"/>
        </w:rPr>
        <w:t>11</w:t>
      </w:r>
    </w:p>
    <w:p w:rsidR="00A1576C"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8</w:t>
      </w:r>
      <w:r w:rsidR="00EB0B81">
        <w:rPr>
          <w:rFonts w:ascii="Times New Roman" w:eastAsia="Calibri" w:hAnsi="Times New Roman" w:cs="Times New Roman"/>
          <w:color w:val="000000"/>
          <w:sz w:val="24"/>
          <w:szCs w:val="24"/>
        </w:rPr>
        <w:t>: uterus</w:t>
      </w:r>
      <w:r w:rsidR="00DF2614">
        <w:rPr>
          <w:rFonts w:ascii="Times New Roman" w:eastAsia="Calibri" w:hAnsi="Times New Roman" w:cs="Times New Roman"/>
          <w:color w:val="000000"/>
          <w:sz w:val="24"/>
          <w:szCs w:val="24"/>
        </w:rPr>
        <w:t>………………………………………………………………………</w:t>
      </w:r>
      <w:r w:rsidR="00BF149D">
        <w:rPr>
          <w:rFonts w:ascii="Times New Roman" w:eastAsia="Calibri" w:hAnsi="Times New Roman" w:cs="Times New Roman"/>
          <w:color w:val="000000"/>
          <w:sz w:val="24"/>
          <w:szCs w:val="24"/>
        </w:rPr>
        <w:t>12</w:t>
      </w:r>
    </w:p>
    <w:p w:rsidR="00A1576C" w:rsidRDefault="00A1576C" w:rsidP="00A1576C">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w:t>
      </w:r>
      <w:r w:rsidR="00DF2614">
        <w:rPr>
          <w:rFonts w:ascii="Times New Roman" w:eastAsia="Calibri" w:hAnsi="Times New Roman" w:cs="Times New Roman"/>
          <w:color w:val="000000"/>
          <w:sz w:val="24"/>
          <w:szCs w:val="24"/>
        </w:rPr>
        <w:t xml:space="preserve"> 9: </w:t>
      </w:r>
      <w:proofErr w:type="spellStart"/>
      <w:r w:rsidR="00DF2614">
        <w:rPr>
          <w:rFonts w:ascii="Times New Roman" w:eastAsia="Calibri" w:hAnsi="Times New Roman" w:cs="Times New Roman"/>
          <w:color w:val="000000"/>
          <w:sz w:val="24"/>
          <w:szCs w:val="24"/>
        </w:rPr>
        <w:t>N</w:t>
      </w:r>
      <w:r w:rsidR="00EB0B81">
        <w:rPr>
          <w:rFonts w:ascii="Times New Roman" w:eastAsia="Calibri" w:hAnsi="Times New Roman" w:cs="Times New Roman"/>
          <w:color w:val="000000"/>
          <w:sz w:val="24"/>
          <w:szCs w:val="24"/>
        </w:rPr>
        <w:t>ecrosed</w:t>
      </w:r>
      <w:proofErr w:type="spellEnd"/>
      <w:r w:rsidR="00EB0B81">
        <w:rPr>
          <w:rFonts w:ascii="Times New Roman" w:eastAsia="Calibri" w:hAnsi="Times New Roman" w:cs="Times New Roman"/>
          <w:color w:val="000000"/>
          <w:sz w:val="24"/>
          <w:szCs w:val="24"/>
        </w:rPr>
        <w:t xml:space="preserve"> and undeveloped fetus</w:t>
      </w:r>
      <w:r w:rsidR="00617F22">
        <w:rPr>
          <w:rFonts w:ascii="Times New Roman" w:eastAsia="Calibri" w:hAnsi="Times New Roman" w:cs="Times New Roman"/>
          <w:color w:val="000000"/>
          <w:sz w:val="24"/>
          <w:szCs w:val="24"/>
        </w:rPr>
        <w:t>………………………………………….</w:t>
      </w:r>
      <w:r w:rsidR="00DF2614">
        <w:rPr>
          <w:rFonts w:ascii="Times New Roman" w:eastAsia="Calibri" w:hAnsi="Times New Roman" w:cs="Times New Roman"/>
          <w:color w:val="000000"/>
          <w:sz w:val="24"/>
          <w:szCs w:val="24"/>
        </w:rPr>
        <w:t>.</w:t>
      </w:r>
      <w:r w:rsidR="00617F22">
        <w:rPr>
          <w:rFonts w:ascii="Times New Roman" w:eastAsia="Calibri" w:hAnsi="Times New Roman" w:cs="Times New Roman"/>
          <w:color w:val="000000"/>
          <w:sz w:val="24"/>
          <w:szCs w:val="24"/>
        </w:rPr>
        <w:t>.</w:t>
      </w:r>
      <w:r w:rsidR="00BF149D">
        <w:rPr>
          <w:rFonts w:ascii="Times New Roman" w:eastAsia="Calibri" w:hAnsi="Times New Roman" w:cs="Times New Roman"/>
          <w:color w:val="000000"/>
          <w:sz w:val="24"/>
          <w:szCs w:val="24"/>
        </w:rPr>
        <w:t>12</w:t>
      </w:r>
    </w:p>
    <w:p w:rsidR="00EB0B81" w:rsidRDefault="000214CE" w:rsidP="00EB0B81">
      <w:pPr>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Figure 10: </w:t>
      </w:r>
      <w:proofErr w:type="spellStart"/>
      <w:r>
        <w:rPr>
          <w:rFonts w:ascii="Times New Roman" w:eastAsia="Calibri" w:hAnsi="Times New Roman" w:cs="Times New Roman"/>
          <w:color w:val="000000"/>
          <w:sz w:val="24"/>
          <w:szCs w:val="24"/>
        </w:rPr>
        <w:t>I</w:t>
      </w:r>
      <w:r w:rsidR="00EB0B81">
        <w:rPr>
          <w:rFonts w:ascii="Times New Roman" w:eastAsia="Calibri" w:hAnsi="Times New Roman" w:cs="Times New Roman"/>
          <w:color w:val="000000"/>
          <w:sz w:val="24"/>
          <w:szCs w:val="24"/>
        </w:rPr>
        <w:t>nterdermal</w:t>
      </w:r>
      <w:proofErr w:type="spellEnd"/>
      <w:r w:rsidR="00EB0B81">
        <w:rPr>
          <w:rFonts w:ascii="Times New Roman" w:eastAsia="Calibri" w:hAnsi="Times New Roman" w:cs="Times New Roman"/>
          <w:color w:val="000000"/>
          <w:sz w:val="24"/>
          <w:szCs w:val="24"/>
        </w:rPr>
        <w:t xml:space="preserve"> suture</w:t>
      </w:r>
      <w:r w:rsidR="00DF2614">
        <w:rPr>
          <w:rFonts w:ascii="Times New Roman" w:eastAsia="Calibri" w:hAnsi="Times New Roman" w:cs="Times New Roman"/>
          <w:color w:val="000000"/>
          <w:sz w:val="24"/>
          <w:szCs w:val="24"/>
        </w:rPr>
        <w:t>…………………………………………………………</w:t>
      </w:r>
      <w:r w:rsidR="00BF149D">
        <w:rPr>
          <w:rFonts w:ascii="Times New Roman" w:eastAsia="Calibri" w:hAnsi="Times New Roman" w:cs="Times New Roman"/>
          <w:color w:val="000000"/>
          <w:sz w:val="24"/>
          <w:szCs w:val="24"/>
        </w:rPr>
        <w:t>13</w:t>
      </w:r>
    </w:p>
    <w:p w:rsidR="00EB0B81" w:rsidRDefault="00EB0B81"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EB0B81" w:rsidRDefault="00EB0B81"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EB0B81" w:rsidRDefault="00EB0B81"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EB0B81" w:rsidRDefault="00EB0B81"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EB0B81" w:rsidRDefault="00EB0B81" w:rsidP="00EB0B81">
      <w:pPr>
        <w:autoSpaceDE w:val="0"/>
        <w:autoSpaceDN w:val="0"/>
        <w:adjustRightInd w:val="0"/>
        <w:spacing w:line="360" w:lineRule="auto"/>
        <w:jc w:val="center"/>
        <w:rPr>
          <w:rFonts w:ascii="Times New Roman" w:eastAsia="Calibri" w:hAnsi="Times New Roman" w:cs="Times New Roman"/>
          <w:b/>
          <w:color w:val="000000"/>
          <w:sz w:val="28"/>
          <w:szCs w:val="28"/>
        </w:rPr>
      </w:pPr>
    </w:p>
    <w:p w:rsidR="00331372" w:rsidRDefault="00331372" w:rsidP="00EB0B81">
      <w:pPr>
        <w:autoSpaceDE w:val="0"/>
        <w:autoSpaceDN w:val="0"/>
        <w:adjustRightInd w:val="0"/>
        <w:spacing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Acknowledgement</w:t>
      </w:r>
      <w:r w:rsidR="00DB6734">
        <w:rPr>
          <w:rFonts w:ascii="Times New Roman" w:eastAsia="Calibri" w:hAnsi="Times New Roman" w:cs="Times New Roman"/>
          <w:b/>
          <w:color w:val="000000"/>
          <w:sz w:val="28"/>
          <w:szCs w:val="28"/>
        </w:rPr>
        <w:t>s</w:t>
      </w:r>
    </w:p>
    <w:p w:rsidR="00331372" w:rsidRDefault="00CC712C" w:rsidP="00DF2614">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It gives me great pleasure to thank everyone who helped make this internship a successful by offering their support and contributions. My profo</w:t>
      </w:r>
      <w:r w:rsidR="000214CE">
        <w:rPr>
          <w:rFonts w:ascii="Times New Roman" w:eastAsia="Calibri" w:hAnsi="Times New Roman" w:cs="Times New Roman"/>
          <w:color w:val="000000"/>
          <w:sz w:val="24"/>
          <w:szCs w:val="24"/>
        </w:rPr>
        <w:t>und gratitude is out to professor</w:t>
      </w:r>
      <w:r w:rsidR="001F208A">
        <w:rPr>
          <w:rFonts w:ascii="Times New Roman" w:eastAsia="Calibri" w:hAnsi="Times New Roman" w:cs="Times New Roman"/>
          <w:color w:val="000000"/>
          <w:sz w:val="24"/>
          <w:szCs w:val="24"/>
        </w:rPr>
        <w:t xml:space="preserve"> Dr. Md</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Lutfur</w:t>
      </w:r>
      <w:proofErr w:type="spellEnd"/>
      <w:r>
        <w:rPr>
          <w:rFonts w:ascii="Times New Roman" w:eastAsia="Calibri" w:hAnsi="Times New Roman" w:cs="Times New Roman"/>
          <w:color w:val="000000"/>
          <w:sz w:val="24"/>
          <w:szCs w:val="24"/>
        </w:rPr>
        <w:t xml:space="preserve"> Rahman, dean fac</w:t>
      </w:r>
      <w:r w:rsidR="001F208A">
        <w:rPr>
          <w:rFonts w:ascii="Times New Roman" w:eastAsia="Calibri" w:hAnsi="Times New Roman" w:cs="Times New Roman"/>
          <w:color w:val="000000"/>
          <w:sz w:val="24"/>
          <w:szCs w:val="24"/>
        </w:rPr>
        <w:t xml:space="preserve">ulty of veterinary medicine at </w:t>
      </w:r>
      <w:proofErr w:type="spellStart"/>
      <w:r w:rsidR="001F208A">
        <w:rPr>
          <w:rFonts w:ascii="Times New Roman" w:eastAsia="Calibri" w:hAnsi="Times New Roman" w:cs="Times New Roman"/>
          <w:color w:val="000000"/>
          <w:sz w:val="24"/>
          <w:szCs w:val="24"/>
        </w:rPr>
        <w:t>C</w:t>
      </w:r>
      <w:r w:rsidR="00DB6734">
        <w:rPr>
          <w:rFonts w:ascii="Times New Roman" w:eastAsia="Calibri" w:hAnsi="Times New Roman" w:cs="Times New Roman"/>
          <w:color w:val="000000"/>
          <w:sz w:val="24"/>
          <w:szCs w:val="24"/>
        </w:rPr>
        <w:t>hattogram</w:t>
      </w:r>
      <w:proofErr w:type="spellEnd"/>
      <w:r w:rsidR="00DB6734">
        <w:rPr>
          <w:rFonts w:ascii="Times New Roman" w:eastAsia="Calibri" w:hAnsi="Times New Roman" w:cs="Times New Roman"/>
          <w:color w:val="000000"/>
          <w:sz w:val="24"/>
          <w:szCs w:val="24"/>
        </w:rPr>
        <w:t xml:space="preserve"> Veterinary and Animal Sciences U</w:t>
      </w:r>
      <w:r>
        <w:rPr>
          <w:rFonts w:ascii="Times New Roman" w:eastAsia="Calibri" w:hAnsi="Times New Roman" w:cs="Times New Roman"/>
          <w:color w:val="000000"/>
          <w:sz w:val="24"/>
          <w:szCs w:val="24"/>
        </w:rPr>
        <w:t xml:space="preserve">niversity for his unwavering support, </w:t>
      </w:r>
      <w:r w:rsidR="00DB6734">
        <w:rPr>
          <w:rFonts w:ascii="Times New Roman" w:eastAsia="Calibri" w:hAnsi="Times New Roman" w:cs="Times New Roman"/>
          <w:color w:val="000000"/>
          <w:sz w:val="24"/>
          <w:szCs w:val="24"/>
        </w:rPr>
        <w:t>motivation,</w:t>
      </w:r>
      <w:r>
        <w:rPr>
          <w:rFonts w:ascii="Times New Roman" w:eastAsia="Calibri" w:hAnsi="Times New Roman" w:cs="Times New Roman"/>
          <w:color w:val="000000"/>
          <w:sz w:val="24"/>
          <w:szCs w:val="24"/>
        </w:rPr>
        <w:t xml:space="preserve"> encouragement. </w:t>
      </w:r>
    </w:p>
    <w:p w:rsidR="00CC712C" w:rsidRDefault="00CC712C" w:rsidP="00DF2614">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Secondly I would like to convey my gratitude to our director o</w:t>
      </w:r>
      <w:r w:rsidR="000214CE">
        <w:rPr>
          <w:rFonts w:ascii="Times New Roman" w:eastAsia="Calibri" w:hAnsi="Times New Roman" w:cs="Times New Roman"/>
          <w:color w:val="000000"/>
          <w:sz w:val="24"/>
          <w:szCs w:val="24"/>
        </w:rPr>
        <w:t>f external affairs, professor</w:t>
      </w:r>
      <w:r w:rsidR="001F208A">
        <w:rPr>
          <w:rFonts w:ascii="Times New Roman" w:eastAsia="Calibri" w:hAnsi="Times New Roman" w:cs="Times New Roman"/>
          <w:color w:val="000000"/>
          <w:sz w:val="24"/>
          <w:szCs w:val="24"/>
        </w:rPr>
        <w:t xml:space="preserve"> Dr. A.K.M. </w:t>
      </w:r>
      <w:proofErr w:type="spellStart"/>
      <w:r w:rsidR="001F208A">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aifuddin</w:t>
      </w:r>
      <w:proofErr w:type="spellEnd"/>
      <w:r w:rsidR="00D47382">
        <w:rPr>
          <w:rFonts w:ascii="Times New Roman" w:eastAsia="Calibri" w:hAnsi="Times New Roman" w:cs="Times New Roman"/>
          <w:color w:val="000000"/>
          <w:sz w:val="24"/>
          <w:szCs w:val="24"/>
        </w:rPr>
        <w:t xml:space="preserve">, </w:t>
      </w:r>
      <w:proofErr w:type="spellStart"/>
      <w:r w:rsidR="001F208A">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hattogram</w:t>
      </w:r>
      <w:proofErr w:type="spellEnd"/>
      <w:r>
        <w:rPr>
          <w:rFonts w:ascii="Times New Roman" w:eastAsia="Calibri" w:hAnsi="Times New Roman" w:cs="Times New Roman"/>
          <w:color w:val="000000"/>
          <w:sz w:val="24"/>
          <w:szCs w:val="24"/>
        </w:rPr>
        <w:t xml:space="preserve"> veterinary and animal sciences university for organizing our internship.</w:t>
      </w:r>
    </w:p>
    <w:p w:rsidR="00CC712C" w:rsidRPr="00CC712C" w:rsidRDefault="00F24933" w:rsidP="00DF2614">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 like to thank my supervisor Dr. M</w:t>
      </w:r>
      <w:r w:rsidR="00CC712C">
        <w:rPr>
          <w:rFonts w:ascii="Times New Roman" w:eastAsia="Calibri" w:hAnsi="Times New Roman" w:cs="Times New Roman"/>
          <w:color w:val="000000"/>
          <w:sz w:val="24"/>
          <w:szCs w:val="24"/>
        </w:rPr>
        <w:t>ir</w:t>
      </w:r>
      <w:r>
        <w:rPr>
          <w:rFonts w:ascii="Times New Roman" w:eastAsia="Calibri" w:hAnsi="Times New Roman" w:cs="Times New Roman"/>
          <w:color w:val="000000"/>
          <w:sz w:val="24"/>
          <w:szCs w:val="24"/>
        </w:rPr>
        <w:t xml:space="preserve"> M</w:t>
      </w:r>
      <w:r w:rsidR="00CC712C">
        <w:rPr>
          <w:rFonts w:ascii="Times New Roman" w:eastAsia="Calibri" w:hAnsi="Times New Roman" w:cs="Times New Roman"/>
          <w:color w:val="000000"/>
          <w:sz w:val="24"/>
          <w:szCs w:val="24"/>
        </w:rPr>
        <w:t>d. Afzal Hossain, senior veterinary su</w:t>
      </w:r>
      <w:r>
        <w:rPr>
          <w:rFonts w:ascii="Times New Roman" w:eastAsia="Calibri" w:hAnsi="Times New Roman" w:cs="Times New Roman"/>
          <w:color w:val="000000"/>
          <w:sz w:val="24"/>
          <w:szCs w:val="24"/>
        </w:rPr>
        <w:t>r</w:t>
      </w:r>
      <w:r w:rsidR="00CC712C">
        <w:rPr>
          <w:rFonts w:ascii="Times New Roman" w:eastAsia="Calibri" w:hAnsi="Times New Roman" w:cs="Times New Roman"/>
          <w:color w:val="000000"/>
          <w:sz w:val="24"/>
          <w:szCs w:val="24"/>
        </w:rPr>
        <w:t>geon at TTPHRC for his insightful advice. In order to achieve the goals of this study I am grateful to the owner of the study area for cooperation in participating and responding to questions.</w:t>
      </w:r>
    </w:p>
    <w:p w:rsidR="00411303" w:rsidRDefault="00411303" w:rsidP="00331372">
      <w:pPr>
        <w:autoSpaceDE w:val="0"/>
        <w:autoSpaceDN w:val="0"/>
        <w:adjustRightInd w:val="0"/>
        <w:spacing w:line="360" w:lineRule="auto"/>
        <w:rPr>
          <w:rFonts w:ascii="Times New Roman" w:eastAsia="Calibri" w:hAnsi="Times New Roman" w:cs="Times New Roman"/>
          <w:b/>
          <w:color w:val="000000"/>
          <w:sz w:val="28"/>
          <w:szCs w:val="28"/>
        </w:rPr>
      </w:pPr>
    </w:p>
    <w:p w:rsidR="001F208A" w:rsidRDefault="001F208A"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B6734" w:rsidRDefault="00DB6734"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1F208A" w:rsidRDefault="001F208A"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1F208A" w:rsidRDefault="001F208A" w:rsidP="001F208A">
      <w:pPr>
        <w:autoSpaceDE w:val="0"/>
        <w:autoSpaceDN w:val="0"/>
        <w:adjustRightInd w:val="0"/>
        <w:spacing w:line="360" w:lineRule="auto"/>
        <w:jc w:val="center"/>
        <w:rPr>
          <w:rFonts w:ascii="Times New Roman" w:eastAsia="Calibri" w:hAnsi="Times New Roman" w:cs="Times New Roman"/>
          <w:b/>
          <w:color w:val="000000"/>
          <w:sz w:val="28"/>
          <w:szCs w:val="28"/>
        </w:rPr>
      </w:pPr>
    </w:p>
    <w:p w:rsidR="00DF2614" w:rsidRDefault="00DF2614" w:rsidP="000232DF">
      <w:pPr>
        <w:autoSpaceDE w:val="0"/>
        <w:autoSpaceDN w:val="0"/>
        <w:adjustRightInd w:val="0"/>
        <w:spacing w:line="360" w:lineRule="auto"/>
        <w:jc w:val="center"/>
        <w:rPr>
          <w:rFonts w:ascii="Times New Roman" w:eastAsia="Calibri" w:hAnsi="Times New Roman" w:cs="Times New Roman"/>
          <w:b/>
          <w:color w:val="000000"/>
          <w:sz w:val="28"/>
          <w:szCs w:val="28"/>
        </w:rPr>
      </w:pPr>
    </w:p>
    <w:p w:rsidR="005D71F3" w:rsidRPr="000232DF" w:rsidRDefault="00331372" w:rsidP="000232DF">
      <w:pPr>
        <w:autoSpaceDE w:val="0"/>
        <w:autoSpaceDN w:val="0"/>
        <w:adjustRightInd w:val="0"/>
        <w:spacing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Abstract</w:t>
      </w:r>
    </w:p>
    <w:p w:rsidR="007E4C64" w:rsidRPr="001F208A" w:rsidRDefault="009033EF" w:rsidP="00DF2614">
      <w:pPr>
        <w:autoSpaceDE w:val="0"/>
        <w:autoSpaceDN w:val="0"/>
        <w:adjustRightInd w:val="0"/>
        <w:spacing w:line="360" w:lineRule="auto"/>
        <w:jc w:val="both"/>
        <w:rPr>
          <w:rFonts w:ascii="Times New Roman" w:eastAsia="Calibri" w:hAnsi="Times New Roman" w:cs="Times New Roman"/>
          <w:color w:val="000000"/>
          <w:sz w:val="24"/>
          <w:szCs w:val="24"/>
        </w:rPr>
      </w:pPr>
      <w:r w:rsidRPr="001F208A">
        <w:rPr>
          <w:rFonts w:ascii="Times New Roman" w:eastAsia="Calibri" w:hAnsi="Times New Roman" w:cs="Times New Roman"/>
          <w:color w:val="000000"/>
          <w:sz w:val="24"/>
          <w:szCs w:val="24"/>
        </w:rPr>
        <w:t xml:space="preserve">Comparing to other pet and farm animals the rate of dystocia is relatively lower in cat. But when cats experience dystocia, medical, surgical, or manual intervention is necessary. A stray and Persian cat, had dystocia as a result of an accident and uterine inertia. Here, we report the C-section that was performed on </w:t>
      </w:r>
      <w:proofErr w:type="spellStart"/>
      <w:proofErr w:type="gramStart"/>
      <w:r w:rsidRPr="001F208A">
        <w:rPr>
          <w:rFonts w:ascii="Times New Roman" w:eastAsia="Calibri" w:hAnsi="Times New Roman" w:cs="Times New Roman"/>
          <w:color w:val="000000"/>
          <w:sz w:val="24"/>
          <w:szCs w:val="24"/>
        </w:rPr>
        <w:t>her.</w:t>
      </w:r>
      <w:r w:rsidR="00190F9D" w:rsidRPr="001F208A">
        <w:rPr>
          <w:rFonts w:ascii="Times New Roman" w:eastAsia="Calibri" w:hAnsi="Times New Roman" w:cs="Times New Roman"/>
          <w:color w:val="000000"/>
          <w:sz w:val="24"/>
          <w:szCs w:val="24"/>
        </w:rPr>
        <w:t>At</w:t>
      </w:r>
      <w:proofErr w:type="spellEnd"/>
      <w:proofErr w:type="gramEnd"/>
      <w:r w:rsidR="00190F9D" w:rsidRPr="001F208A">
        <w:rPr>
          <w:rFonts w:ascii="Times New Roman" w:eastAsia="Calibri" w:hAnsi="Times New Roman" w:cs="Times New Roman"/>
          <w:color w:val="000000"/>
          <w:sz w:val="24"/>
          <w:szCs w:val="24"/>
        </w:rPr>
        <w:t xml:space="preserve"> the Teaching, Training, and Pet Hospital and Research Center (TTPHRC), two cat cases of dystocia were presented. The first case involved a single kitten that the queen had given birth to 24 hours prior, but the newborn died soon after. She was unable to give birth to the other fetuses. In the alternative scenario, a stray cat fell from a high floor and was unresponsive, not exhibiting any signs of </w:t>
      </w:r>
      <w:proofErr w:type="spellStart"/>
      <w:proofErr w:type="gramStart"/>
      <w:r w:rsidR="00190F9D" w:rsidRPr="001F208A">
        <w:rPr>
          <w:rFonts w:ascii="Times New Roman" w:eastAsia="Calibri" w:hAnsi="Times New Roman" w:cs="Times New Roman"/>
          <w:color w:val="000000"/>
          <w:sz w:val="24"/>
          <w:szCs w:val="24"/>
        </w:rPr>
        <w:t>parturition.In</w:t>
      </w:r>
      <w:proofErr w:type="spellEnd"/>
      <w:proofErr w:type="gramEnd"/>
      <w:r w:rsidR="00190F9D" w:rsidRPr="001F208A">
        <w:rPr>
          <w:rFonts w:ascii="Times New Roman" w:eastAsia="Calibri" w:hAnsi="Times New Roman" w:cs="Times New Roman"/>
          <w:color w:val="000000"/>
          <w:sz w:val="24"/>
          <w:szCs w:val="24"/>
        </w:rPr>
        <w:t xml:space="preserve"> both situations, the cats appeared weak, had stopped eating, and were not trying to move. It was discovered that both cats had fetuses after an </w:t>
      </w:r>
      <w:proofErr w:type="spellStart"/>
      <w:r w:rsidR="007E4C64" w:rsidRPr="001F208A">
        <w:rPr>
          <w:rFonts w:ascii="Times New Roman" w:eastAsia="Calibri" w:hAnsi="Times New Roman" w:cs="Times New Roman"/>
          <w:color w:val="000000"/>
          <w:sz w:val="24"/>
          <w:szCs w:val="24"/>
        </w:rPr>
        <w:t>ultrasonographic</w:t>
      </w:r>
      <w:proofErr w:type="spellEnd"/>
      <w:r w:rsidR="00190F9D" w:rsidRPr="001F208A">
        <w:rPr>
          <w:rFonts w:ascii="Times New Roman" w:eastAsia="Calibri" w:hAnsi="Times New Roman" w:cs="Times New Roman"/>
          <w:color w:val="000000"/>
          <w:sz w:val="24"/>
          <w:szCs w:val="24"/>
        </w:rPr>
        <w:t xml:space="preserve"> (USG) examination. Fetal movements were scant or absent. The cats were diagnosed with dystocia because of uterine </w:t>
      </w:r>
      <w:proofErr w:type="spellStart"/>
      <w:proofErr w:type="gramStart"/>
      <w:r w:rsidR="00190F9D" w:rsidRPr="001F208A">
        <w:rPr>
          <w:rFonts w:ascii="Times New Roman" w:eastAsia="Calibri" w:hAnsi="Times New Roman" w:cs="Times New Roman"/>
          <w:color w:val="000000"/>
          <w:sz w:val="24"/>
          <w:szCs w:val="24"/>
        </w:rPr>
        <w:t>inertia.</w:t>
      </w:r>
      <w:r w:rsidR="007E4C64" w:rsidRPr="001F208A">
        <w:rPr>
          <w:rFonts w:ascii="Times New Roman" w:eastAsia="Calibri" w:hAnsi="Times New Roman" w:cs="Times New Roman"/>
          <w:color w:val="000000"/>
          <w:sz w:val="24"/>
          <w:szCs w:val="24"/>
        </w:rPr>
        <w:t>The</w:t>
      </w:r>
      <w:proofErr w:type="spellEnd"/>
      <w:proofErr w:type="gramEnd"/>
      <w:r w:rsidR="007E4C64" w:rsidRPr="001F208A">
        <w:rPr>
          <w:rFonts w:ascii="Times New Roman" w:eastAsia="Calibri" w:hAnsi="Times New Roman" w:cs="Times New Roman"/>
          <w:color w:val="000000"/>
          <w:sz w:val="24"/>
          <w:szCs w:val="24"/>
        </w:rPr>
        <w:t xml:space="preserve"> two cats underwent C-sections. In the first case, two live fetuses and a malformed fetus without a head were discovered. In the second instance, the fetuses were all dead when surgery was performed due to their premature birth. While there were no uterine complications in the first case, the second case had a more complex predicament. The fetuses had </w:t>
      </w:r>
      <w:proofErr w:type="spellStart"/>
      <w:r w:rsidR="007E4C64" w:rsidRPr="001F208A">
        <w:rPr>
          <w:rFonts w:ascii="Times New Roman" w:eastAsia="Calibri" w:hAnsi="Times New Roman" w:cs="Times New Roman"/>
          <w:color w:val="000000"/>
          <w:sz w:val="24"/>
          <w:szCs w:val="24"/>
        </w:rPr>
        <w:t>necrosed</w:t>
      </w:r>
      <w:proofErr w:type="spellEnd"/>
      <w:r w:rsidR="007E4C64" w:rsidRPr="001F208A">
        <w:rPr>
          <w:rFonts w:ascii="Times New Roman" w:eastAsia="Calibri" w:hAnsi="Times New Roman" w:cs="Times New Roman"/>
          <w:color w:val="000000"/>
          <w:sz w:val="24"/>
          <w:szCs w:val="24"/>
        </w:rPr>
        <w:t xml:space="preserve">, and the uterus had produced gas. In order to stop maternal toxemia and septicemia from </w:t>
      </w:r>
      <w:proofErr w:type="spellStart"/>
      <w:proofErr w:type="gramStart"/>
      <w:r w:rsidR="007E4C64" w:rsidRPr="001F208A">
        <w:rPr>
          <w:rFonts w:ascii="Times New Roman" w:eastAsia="Calibri" w:hAnsi="Times New Roman" w:cs="Times New Roman"/>
          <w:color w:val="000000"/>
          <w:sz w:val="24"/>
          <w:szCs w:val="24"/>
        </w:rPr>
        <w:t>developing,an</w:t>
      </w:r>
      <w:proofErr w:type="spellEnd"/>
      <w:proofErr w:type="gramEnd"/>
      <w:r w:rsidR="007E4C64" w:rsidRPr="001F208A">
        <w:rPr>
          <w:rFonts w:ascii="Times New Roman" w:eastAsia="Calibri" w:hAnsi="Times New Roman" w:cs="Times New Roman"/>
          <w:color w:val="000000"/>
          <w:sz w:val="24"/>
          <w:szCs w:val="24"/>
        </w:rPr>
        <w:t xml:space="preserve"> ovariohysterectomy was performed. Both queens made a full recovery.</w:t>
      </w:r>
    </w:p>
    <w:p w:rsidR="001F208A" w:rsidRDefault="001F208A" w:rsidP="00DF2614">
      <w:pPr>
        <w:jc w:val="both"/>
        <w:rPr>
          <w:rFonts w:ascii="Times New Roman" w:hAnsi="Times New Roman" w:cs="Times New Roman"/>
          <w:b/>
          <w:sz w:val="28"/>
          <w:szCs w:val="28"/>
        </w:rPr>
      </w:pPr>
    </w:p>
    <w:p w:rsidR="001F208A" w:rsidRDefault="001F208A" w:rsidP="00DF2614">
      <w:pPr>
        <w:jc w:val="both"/>
        <w:rPr>
          <w:rFonts w:ascii="Times New Roman" w:hAnsi="Times New Roman" w:cs="Times New Roman"/>
          <w:b/>
          <w:sz w:val="28"/>
          <w:szCs w:val="28"/>
        </w:rPr>
      </w:pPr>
      <w:r w:rsidRPr="00081A5A">
        <w:rPr>
          <w:rFonts w:ascii="Times New Roman" w:hAnsi="Times New Roman" w:cs="Times New Roman"/>
          <w:b/>
          <w:sz w:val="28"/>
          <w:szCs w:val="28"/>
        </w:rPr>
        <w:t xml:space="preserve">Key words: </w:t>
      </w:r>
      <w:r w:rsidRPr="00331372">
        <w:rPr>
          <w:rFonts w:ascii="Times New Roman" w:hAnsi="Times New Roman" w:cs="Times New Roman"/>
          <w:sz w:val="24"/>
          <w:szCs w:val="24"/>
        </w:rPr>
        <w:t>High rise syndrome, dystocia, USG, ovariohysterectomy.</w:t>
      </w: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DF2614" w:rsidRDefault="00DF2614" w:rsidP="001F208A">
      <w:pPr>
        <w:jc w:val="center"/>
        <w:rPr>
          <w:rFonts w:ascii="Times New Roman" w:hAnsi="Times New Roman" w:cs="Times New Roman"/>
          <w:b/>
          <w:sz w:val="28"/>
          <w:szCs w:val="28"/>
        </w:rPr>
      </w:pPr>
    </w:p>
    <w:p w:rsidR="00072A3C" w:rsidRDefault="001F208A" w:rsidP="001F208A">
      <w:pPr>
        <w:jc w:val="center"/>
        <w:rPr>
          <w:rFonts w:ascii="Times New Roman" w:eastAsia="Calibri" w:hAnsi="Times New Roman" w:cs="Times New Roman"/>
          <w:b/>
          <w:color w:val="000000"/>
          <w:sz w:val="28"/>
          <w:szCs w:val="28"/>
        </w:rPr>
      </w:pPr>
      <w:r>
        <w:rPr>
          <w:rFonts w:ascii="Times New Roman" w:hAnsi="Times New Roman" w:cs="Times New Roman"/>
          <w:b/>
          <w:sz w:val="28"/>
          <w:szCs w:val="28"/>
        </w:rPr>
        <w:t xml:space="preserve">Chapter 1: </w:t>
      </w:r>
      <w:r w:rsidR="006D7292" w:rsidRPr="006D7292">
        <w:rPr>
          <w:rFonts w:ascii="Times New Roman" w:eastAsia="Calibri" w:hAnsi="Times New Roman" w:cs="Times New Roman"/>
          <w:b/>
          <w:color w:val="000000"/>
          <w:sz w:val="28"/>
          <w:szCs w:val="28"/>
        </w:rPr>
        <w:t>Introduction</w:t>
      </w:r>
    </w:p>
    <w:p w:rsidR="00DF2614" w:rsidRPr="001F208A" w:rsidRDefault="00DF2614" w:rsidP="008567AF">
      <w:pPr>
        <w:jc w:val="both"/>
        <w:rPr>
          <w:rFonts w:ascii="Times New Roman" w:hAnsi="Times New Roman" w:cs="Times New Roman"/>
          <w:b/>
          <w:sz w:val="28"/>
          <w:szCs w:val="28"/>
        </w:rPr>
      </w:pPr>
    </w:p>
    <w:p w:rsidR="00844F09" w:rsidRPr="006D7292" w:rsidRDefault="00DE12D3" w:rsidP="008567AF">
      <w:pPr>
        <w:jc w:val="both"/>
        <w:rPr>
          <w:rFonts w:ascii="Times New Roman" w:hAnsi="Times New Roman" w:cs="Times New Roman"/>
          <w:sz w:val="24"/>
          <w:szCs w:val="24"/>
        </w:rPr>
      </w:pPr>
      <w:r w:rsidRPr="006D7292">
        <w:rPr>
          <w:rFonts w:ascii="Times New Roman" w:hAnsi="Times New Roman" w:cs="Times New Roman"/>
          <w:sz w:val="24"/>
          <w:szCs w:val="24"/>
        </w:rPr>
        <w:t xml:space="preserve">In Bangladesh, </w:t>
      </w:r>
      <w:r w:rsidR="001B7AE6" w:rsidRPr="006D7292">
        <w:rPr>
          <w:rFonts w:ascii="Times New Roman" w:hAnsi="Times New Roman" w:cs="Times New Roman"/>
          <w:sz w:val="24"/>
          <w:szCs w:val="24"/>
        </w:rPr>
        <w:t xml:space="preserve">nowadays as a pet, </w:t>
      </w:r>
      <w:r w:rsidRPr="006D7292">
        <w:rPr>
          <w:rFonts w:ascii="Times New Roman" w:hAnsi="Times New Roman" w:cs="Times New Roman"/>
          <w:sz w:val="24"/>
          <w:szCs w:val="24"/>
        </w:rPr>
        <w:t>cats a</w:t>
      </w:r>
      <w:r w:rsidR="001B7AE6" w:rsidRPr="006D7292">
        <w:rPr>
          <w:rFonts w:ascii="Times New Roman" w:hAnsi="Times New Roman" w:cs="Times New Roman"/>
          <w:sz w:val="24"/>
          <w:szCs w:val="24"/>
        </w:rPr>
        <w:t>re most popular</w:t>
      </w:r>
      <w:r w:rsidRPr="006D7292">
        <w:rPr>
          <w:rFonts w:ascii="Times New Roman" w:hAnsi="Times New Roman" w:cs="Times New Roman"/>
          <w:sz w:val="24"/>
          <w:szCs w:val="24"/>
        </w:rPr>
        <w:t>. Due to their inherent cleanliness</w:t>
      </w:r>
      <w:r w:rsidR="001B7AE6" w:rsidRPr="006D7292">
        <w:rPr>
          <w:rFonts w:ascii="Times New Roman" w:hAnsi="Times New Roman" w:cs="Times New Roman"/>
          <w:sz w:val="24"/>
          <w:szCs w:val="24"/>
        </w:rPr>
        <w:t>, easy management</w:t>
      </w:r>
      <w:r w:rsidRPr="006D7292">
        <w:rPr>
          <w:rFonts w:ascii="Times New Roman" w:hAnsi="Times New Roman" w:cs="Times New Roman"/>
          <w:sz w:val="24"/>
          <w:szCs w:val="24"/>
        </w:rPr>
        <w:t xml:space="preserve"> and more acceptance than dogs for religious reasons</w:t>
      </w:r>
      <w:r w:rsidR="001B7AE6" w:rsidRPr="006D7292">
        <w:rPr>
          <w:rFonts w:ascii="Times New Roman" w:hAnsi="Times New Roman" w:cs="Times New Roman"/>
          <w:sz w:val="24"/>
          <w:szCs w:val="24"/>
        </w:rPr>
        <w:t>, cats are more favorable than other pets</w:t>
      </w:r>
      <w:r w:rsidRPr="006D7292">
        <w:rPr>
          <w:rFonts w:ascii="Times New Roman" w:hAnsi="Times New Roman" w:cs="Times New Roman"/>
          <w:sz w:val="24"/>
          <w:szCs w:val="24"/>
        </w:rPr>
        <w:t xml:space="preserve">. The number of cats varies from 1 to 20 based on the owners' financial, geographic, and living arrangements. 25% of patients at TTPHRC with reproductive issues per month ended in C-sections, ovariohysterectomy because of dystocia, or </w:t>
      </w:r>
      <w:proofErr w:type="spellStart"/>
      <w:r w:rsidRPr="006D7292">
        <w:rPr>
          <w:rFonts w:ascii="Times New Roman" w:hAnsi="Times New Roman" w:cs="Times New Roman"/>
          <w:sz w:val="24"/>
          <w:szCs w:val="24"/>
        </w:rPr>
        <w:t>pyometra</w:t>
      </w:r>
      <w:proofErr w:type="spellEnd"/>
      <w:r w:rsidR="00926A05" w:rsidRPr="006D7292">
        <w:rPr>
          <w:rFonts w:ascii="Times New Roman" w:hAnsi="Times New Roman" w:cs="Times New Roman"/>
          <w:sz w:val="24"/>
          <w:szCs w:val="24"/>
        </w:rPr>
        <w:t xml:space="preserve">. </w:t>
      </w:r>
    </w:p>
    <w:p w:rsidR="00844F09" w:rsidRPr="006D7292" w:rsidRDefault="005A54C8" w:rsidP="008567AF">
      <w:pPr>
        <w:jc w:val="both"/>
        <w:rPr>
          <w:rFonts w:ascii="Times New Roman" w:hAnsi="Times New Roman" w:cs="Times New Roman"/>
          <w:color w:val="333333"/>
          <w:sz w:val="24"/>
          <w:szCs w:val="24"/>
          <w:shd w:val="clear" w:color="auto" w:fill="FFFFFF"/>
        </w:rPr>
      </w:pPr>
      <w:proofErr w:type="spellStart"/>
      <w:r w:rsidRPr="006D7292">
        <w:rPr>
          <w:rFonts w:ascii="Times New Roman" w:hAnsi="Times New Roman" w:cs="Times New Roman"/>
          <w:sz w:val="24"/>
          <w:szCs w:val="24"/>
        </w:rPr>
        <w:t>Pyometra</w:t>
      </w:r>
      <w:proofErr w:type="spellEnd"/>
      <w:r w:rsidRPr="006D7292">
        <w:rPr>
          <w:rFonts w:ascii="Times New Roman" w:hAnsi="Times New Roman" w:cs="Times New Roman"/>
          <w:sz w:val="24"/>
          <w:szCs w:val="24"/>
        </w:rPr>
        <w:t xml:space="preserve">, which affects intact queens, is an acute or persistent </w:t>
      </w:r>
      <w:proofErr w:type="spellStart"/>
      <w:r w:rsidRPr="006D7292">
        <w:rPr>
          <w:rFonts w:ascii="Times New Roman" w:hAnsi="Times New Roman" w:cs="Times New Roman"/>
          <w:sz w:val="24"/>
          <w:szCs w:val="24"/>
        </w:rPr>
        <w:t>suppurative</w:t>
      </w:r>
      <w:proofErr w:type="spellEnd"/>
      <w:r w:rsidRPr="006D7292">
        <w:rPr>
          <w:rFonts w:ascii="Times New Roman" w:hAnsi="Times New Roman" w:cs="Times New Roman"/>
          <w:sz w:val="24"/>
          <w:szCs w:val="24"/>
        </w:rPr>
        <w:t xml:space="preserve"> inflammation of the uterine wall. Endometrial hyperplasia, endometrial gland cystic dilation, and an accumulation of purulent discharge in the uterine lumen are its defining features (</w:t>
      </w:r>
      <w:proofErr w:type="spellStart"/>
      <w:r w:rsidRPr="006D7292">
        <w:rPr>
          <w:rFonts w:ascii="Times New Roman" w:hAnsi="Times New Roman" w:cs="Times New Roman"/>
          <w:color w:val="333333"/>
          <w:sz w:val="24"/>
          <w:szCs w:val="24"/>
          <w:shd w:val="clear" w:color="auto" w:fill="FFFFFF"/>
        </w:rPr>
        <w:t>Hollinshead</w:t>
      </w:r>
      <w:proofErr w:type="spellEnd"/>
      <w:r w:rsidRPr="006D7292">
        <w:rPr>
          <w:rFonts w:ascii="Times New Roman" w:hAnsi="Times New Roman" w:cs="Times New Roman"/>
          <w:color w:val="333333"/>
          <w:sz w:val="24"/>
          <w:szCs w:val="24"/>
          <w:shd w:val="clear" w:color="auto" w:fill="FFFFFF"/>
        </w:rPr>
        <w:t xml:space="preserve"> F</w:t>
      </w:r>
      <w:r w:rsidR="008567AF">
        <w:rPr>
          <w:rFonts w:ascii="Times New Roman" w:hAnsi="Times New Roman" w:cs="Times New Roman"/>
          <w:color w:val="333333"/>
          <w:sz w:val="24"/>
          <w:szCs w:val="24"/>
          <w:shd w:val="clear" w:color="auto" w:fill="FFFFFF"/>
        </w:rPr>
        <w:t xml:space="preserve"> </w:t>
      </w:r>
      <w:r w:rsidRPr="006D7292">
        <w:rPr>
          <w:rFonts w:ascii="Times New Roman" w:hAnsi="Times New Roman" w:cs="Times New Roman"/>
          <w:color w:val="333333"/>
          <w:sz w:val="24"/>
          <w:szCs w:val="24"/>
          <w:shd w:val="clear" w:color="auto" w:fill="FFFFFF"/>
        </w:rPr>
        <w:t>et al</w:t>
      </w:r>
      <w:r w:rsidR="00DF2614">
        <w:rPr>
          <w:rFonts w:ascii="Times New Roman" w:hAnsi="Times New Roman" w:cs="Times New Roman"/>
          <w:color w:val="333333"/>
          <w:sz w:val="24"/>
          <w:szCs w:val="24"/>
          <w:shd w:val="clear" w:color="auto" w:fill="FFFFFF"/>
        </w:rPr>
        <w:t xml:space="preserve"> </w:t>
      </w:r>
      <w:r w:rsidR="00677EFA">
        <w:rPr>
          <w:rFonts w:ascii="Times New Roman" w:hAnsi="Times New Roman" w:cs="Times New Roman"/>
          <w:color w:val="333333"/>
          <w:sz w:val="24"/>
          <w:szCs w:val="24"/>
          <w:shd w:val="clear" w:color="auto" w:fill="FFFFFF"/>
        </w:rPr>
        <w:t>2016</w:t>
      </w:r>
      <w:r w:rsidRPr="006D7292">
        <w:rPr>
          <w:rFonts w:ascii="Times New Roman" w:hAnsi="Times New Roman" w:cs="Times New Roman"/>
          <w:color w:val="333333"/>
          <w:sz w:val="24"/>
          <w:szCs w:val="24"/>
          <w:shd w:val="clear" w:color="auto" w:fill="FFFFFF"/>
        </w:rPr>
        <w:t>)</w:t>
      </w:r>
      <w:r w:rsidR="00844F09" w:rsidRPr="006D7292">
        <w:rPr>
          <w:rFonts w:ascii="Times New Roman" w:hAnsi="Times New Roman" w:cs="Times New Roman"/>
          <w:color w:val="333333"/>
          <w:sz w:val="24"/>
          <w:szCs w:val="24"/>
          <w:shd w:val="clear" w:color="auto" w:fill="FFFFFF"/>
        </w:rPr>
        <w:t>.</w:t>
      </w:r>
    </w:p>
    <w:p w:rsidR="00844F09" w:rsidRPr="006D7292" w:rsidRDefault="00D25AEB" w:rsidP="008567AF">
      <w:pPr>
        <w:jc w:val="both"/>
        <w:rPr>
          <w:rFonts w:ascii="Times New Roman" w:hAnsi="Times New Roman" w:cs="Times New Roman"/>
          <w:sz w:val="24"/>
          <w:szCs w:val="24"/>
        </w:rPr>
      </w:pPr>
      <w:r w:rsidRPr="006D7292">
        <w:rPr>
          <w:rFonts w:ascii="Times New Roman" w:hAnsi="Times New Roman" w:cs="Times New Roman"/>
          <w:sz w:val="24"/>
          <w:szCs w:val="24"/>
        </w:rPr>
        <w:t>The inability to deliver a fetus naturally and without help is referred to as dystocia</w:t>
      </w:r>
      <w:r w:rsidR="00DF2614">
        <w:rPr>
          <w:rFonts w:ascii="Times New Roman" w:hAnsi="Times New Roman" w:cs="Times New Roman"/>
          <w:sz w:val="24"/>
          <w:szCs w:val="24"/>
        </w:rPr>
        <w:t xml:space="preserve"> </w:t>
      </w:r>
      <w:r w:rsidRPr="006D7292">
        <w:rPr>
          <w:rFonts w:ascii="Times New Roman" w:hAnsi="Times New Roman" w:cs="Times New Roman"/>
          <w:sz w:val="24"/>
          <w:szCs w:val="24"/>
        </w:rPr>
        <w:t>(</w:t>
      </w:r>
      <w:proofErr w:type="spellStart"/>
      <w:r w:rsidRPr="006D7292">
        <w:rPr>
          <w:rFonts w:ascii="Times New Roman" w:hAnsi="Times New Roman" w:cs="Times New Roman"/>
          <w:sz w:val="24"/>
          <w:szCs w:val="24"/>
        </w:rPr>
        <w:t>Purohit</w:t>
      </w:r>
      <w:proofErr w:type="spellEnd"/>
      <w:r w:rsidR="008567AF">
        <w:rPr>
          <w:rFonts w:ascii="Times New Roman" w:hAnsi="Times New Roman" w:cs="Times New Roman"/>
          <w:sz w:val="24"/>
          <w:szCs w:val="24"/>
        </w:rPr>
        <w:t xml:space="preserve">., </w:t>
      </w:r>
      <w:r w:rsidRPr="006D7292">
        <w:rPr>
          <w:rFonts w:ascii="Times New Roman" w:hAnsi="Times New Roman" w:cs="Times New Roman"/>
          <w:sz w:val="24"/>
          <w:szCs w:val="24"/>
        </w:rPr>
        <w:t>et al</w:t>
      </w:r>
      <w:r w:rsidR="008567AF">
        <w:rPr>
          <w:rFonts w:ascii="Times New Roman" w:hAnsi="Times New Roman" w:cs="Times New Roman"/>
          <w:sz w:val="24"/>
          <w:szCs w:val="24"/>
        </w:rPr>
        <w:t xml:space="preserve"> </w:t>
      </w:r>
      <w:r w:rsidR="00677EFA">
        <w:rPr>
          <w:rFonts w:ascii="Times New Roman" w:hAnsi="Times New Roman" w:cs="Times New Roman"/>
          <w:sz w:val="24"/>
          <w:szCs w:val="24"/>
        </w:rPr>
        <w:t>2004</w:t>
      </w:r>
      <w:r w:rsidRPr="006D7292">
        <w:rPr>
          <w:rFonts w:ascii="Times New Roman" w:hAnsi="Times New Roman" w:cs="Times New Roman"/>
          <w:sz w:val="24"/>
          <w:szCs w:val="24"/>
        </w:rPr>
        <w:t>)</w:t>
      </w:r>
      <w:r w:rsidR="00D863CB" w:rsidRPr="006D7292">
        <w:rPr>
          <w:rFonts w:ascii="Times New Roman" w:hAnsi="Times New Roman" w:cs="Times New Roman"/>
          <w:sz w:val="24"/>
          <w:szCs w:val="24"/>
        </w:rPr>
        <w:t>.</w:t>
      </w:r>
    </w:p>
    <w:p w:rsidR="00844F09" w:rsidRPr="006D7292" w:rsidRDefault="00D25AEB" w:rsidP="008567AF">
      <w:pPr>
        <w:jc w:val="both"/>
        <w:rPr>
          <w:rFonts w:ascii="Times New Roman" w:hAnsi="Times New Roman" w:cs="Times New Roman"/>
          <w:sz w:val="24"/>
          <w:szCs w:val="24"/>
        </w:rPr>
      </w:pPr>
      <w:r w:rsidRPr="006D7292">
        <w:rPr>
          <w:rFonts w:ascii="Times New Roman" w:hAnsi="Times New Roman" w:cs="Times New Roman"/>
          <w:sz w:val="24"/>
          <w:szCs w:val="24"/>
        </w:rPr>
        <w:t>Fetal abortion, stillbirth, and pregnancy loss are all possible outcomes in cats due to fetal mummification, embryonic or fet</w:t>
      </w:r>
      <w:r w:rsidR="009C061C" w:rsidRPr="006D7292">
        <w:rPr>
          <w:rFonts w:ascii="Times New Roman" w:hAnsi="Times New Roman" w:cs="Times New Roman"/>
          <w:sz w:val="24"/>
          <w:szCs w:val="24"/>
        </w:rPr>
        <w:t xml:space="preserve">al resorption </w:t>
      </w:r>
      <w:proofErr w:type="spellStart"/>
      <w:r w:rsidR="009C061C" w:rsidRPr="006D7292">
        <w:rPr>
          <w:rFonts w:ascii="Times New Roman" w:hAnsi="Times New Roman" w:cs="Times New Roman"/>
          <w:sz w:val="24"/>
          <w:szCs w:val="24"/>
        </w:rPr>
        <w:t>etc</w:t>
      </w:r>
      <w:proofErr w:type="spellEnd"/>
      <w:r w:rsidR="008567AF">
        <w:rPr>
          <w:rFonts w:ascii="Times New Roman" w:hAnsi="Times New Roman" w:cs="Times New Roman"/>
          <w:sz w:val="24"/>
          <w:szCs w:val="24"/>
        </w:rPr>
        <w:t xml:space="preserve"> </w:t>
      </w:r>
      <w:r w:rsidRPr="006D7292">
        <w:rPr>
          <w:rFonts w:ascii="Times New Roman" w:hAnsi="Times New Roman" w:cs="Times New Roman"/>
          <w:sz w:val="24"/>
          <w:szCs w:val="24"/>
        </w:rPr>
        <w:t>(Lefebvre et al</w:t>
      </w:r>
      <w:r w:rsidR="008567AF">
        <w:rPr>
          <w:rFonts w:ascii="Times New Roman" w:hAnsi="Times New Roman" w:cs="Times New Roman"/>
          <w:sz w:val="24"/>
          <w:szCs w:val="24"/>
        </w:rPr>
        <w:t xml:space="preserve">., </w:t>
      </w:r>
      <w:r w:rsidR="00677EFA">
        <w:rPr>
          <w:rFonts w:ascii="Times New Roman" w:hAnsi="Times New Roman" w:cs="Times New Roman"/>
          <w:sz w:val="24"/>
          <w:szCs w:val="24"/>
        </w:rPr>
        <w:t>2015</w:t>
      </w:r>
      <w:r w:rsidRPr="006D7292">
        <w:rPr>
          <w:rFonts w:ascii="Times New Roman" w:hAnsi="Times New Roman" w:cs="Times New Roman"/>
          <w:sz w:val="24"/>
          <w:szCs w:val="24"/>
        </w:rPr>
        <w:t>).</w:t>
      </w:r>
    </w:p>
    <w:p w:rsidR="008567AF" w:rsidRDefault="00F00CE5" w:rsidP="008567AF">
      <w:pPr>
        <w:jc w:val="both"/>
        <w:rPr>
          <w:rFonts w:ascii="Times New Roman" w:hAnsi="Times New Roman" w:cs="Times New Roman"/>
          <w:sz w:val="24"/>
          <w:szCs w:val="24"/>
        </w:rPr>
      </w:pPr>
      <w:r w:rsidRPr="006D7292">
        <w:rPr>
          <w:rFonts w:ascii="Times New Roman" w:hAnsi="Times New Roman" w:cs="Times New Roman"/>
          <w:sz w:val="24"/>
          <w:szCs w:val="24"/>
        </w:rPr>
        <w:t>Other factors of dystocia are neurological problem by born or accident, size of fetus,</w:t>
      </w:r>
      <w:r w:rsidR="0050077E" w:rsidRPr="006D7292">
        <w:rPr>
          <w:rFonts w:ascii="Times New Roman" w:hAnsi="Times New Roman" w:cs="Times New Roman"/>
          <w:sz w:val="24"/>
          <w:szCs w:val="24"/>
        </w:rPr>
        <w:t xml:space="preserve"> and</w:t>
      </w:r>
      <w:r w:rsidRPr="006D7292">
        <w:rPr>
          <w:rFonts w:ascii="Times New Roman" w:hAnsi="Times New Roman" w:cs="Times New Roman"/>
          <w:sz w:val="24"/>
          <w:szCs w:val="24"/>
        </w:rPr>
        <w:t xml:space="preserve"> uterine torsion.</w:t>
      </w:r>
      <w:r w:rsidR="008567AF">
        <w:rPr>
          <w:rFonts w:ascii="Times New Roman" w:hAnsi="Times New Roman" w:cs="Times New Roman"/>
          <w:sz w:val="24"/>
          <w:szCs w:val="24"/>
        </w:rPr>
        <w:t xml:space="preserve"> </w:t>
      </w:r>
      <w:r w:rsidR="00D25AEB" w:rsidRPr="006D7292">
        <w:rPr>
          <w:rFonts w:ascii="Times New Roman" w:hAnsi="Times New Roman" w:cs="Times New Roman"/>
          <w:sz w:val="24"/>
          <w:szCs w:val="24"/>
        </w:rPr>
        <w:t xml:space="preserve">Fetal autolytic alterations, which result in fetal fluid absorption and fetal mummification, are frequently caused by the death of a fetus during the middle or last third of gestation that does not </w:t>
      </w:r>
      <w:proofErr w:type="spellStart"/>
      <w:r w:rsidR="00D25AEB" w:rsidRPr="006D7292">
        <w:rPr>
          <w:rFonts w:ascii="Times New Roman" w:hAnsi="Times New Roman" w:cs="Times New Roman"/>
          <w:sz w:val="24"/>
          <w:szCs w:val="24"/>
        </w:rPr>
        <w:t>luteolyze</w:t>
      </w:r>
      <w:proofErr w:type="spellEnd"/>
      <w:r w:rsidR="00D25AEB" w:rsidRPr="006D7292">
        <w:rPr>
          <w:rFonts w:ascii="Times New Roman" w:hAnsi="Times New Roman" w:cs="Times New Roman"/>
          <w:sz w:val="24"/>
          <w:szCs w:val="24"/>
        </w:rPr>
        <w:t xml:space="preserve"> and a</w:t>
      </w:r>
      <w:r w:rsidR="00844F09" w:rsidRPr="006D7292">
        <w:rPr>
          <w:rFonts w:ascii="Times New Roman" w:hAnsi="Times New Roman" w:cs="Times New Roman"/>
          <w:sz w:val="24"/>
          <w:szCs w:val="24"/>
        </w:rPr>
        <w:t>bort from the body of the queen</w:t>
      </w:r>
      <w:r w:rsidR="00E92402" w:rsidRPr="006D7292">
        <w:rPr>
          <w:rFonts w:ascii="Times New Roman" w:hAnsi="Times New Roman" w:cs="Times New Roman"/>
          <w:sz w:val="24"/>
          <w:szCs w:val="24"/>
        </w:rPr>
        <w:t xml:space="preserve"> (</w:t>
      </w:r>
      <w:r w:rsidR="008567AF">
        <w:rPr>
          <w:rFonts w:ascii="Times New Roman" w:hAnsi="Times New Roman" w:cs="Times New Roman"/>
          <w:sz w:val="24"/>
          <w:szCs w:val="24"/>
        </w:rPr>
        <w:t xml:space="preserve">Antoine D </w:t>
      </w:r>
      <w:r w:rsidR="00844F09" w:rsidRPr="006D7292">
        <w:rPr>
          <w:rFonts w:ascii="Times New Roman" w:hAnsi="Times New Roman" w:cs="Times New Roman"/>
          <w:sz w:val="24"/>
          <w:szCs w:val="24"/>
        </w:rPr>
        <w:t>et al</w:t>
      </w:r>
      <w:r w:rsidR="008567AF">
        <w:rPr>
          <w:rFonts w:ascii="Times New Roman" w:hAnsi="Times New Roman" w:cs="Times New Roman"/>
          <w:sz w:val="24"/>
          <w:szCs w:val="24"/>
        </w:rPr>
        <w:t>.</w:t>
      </w:r>
      <w:r w:rsidR="00677EFA">
        <w:rPr>
          <w:rFonts w:ascii="Times New Roman" w:hAnsi="Times New Roman" w:cs="Times New Roman"/>
          <w:sz w:val="24"/>
          <w:szCs w:val="24"/>
        </w:rPr>
        <w:t>,</w:t>
      </w:r>
      <w:r w:rsidR="008567AF">
        <w:rPr>
          <w:rFonts w:ascii="Times New Roman" w:hAnsi="Times New Roman" w:cs="Times New Roman"/>
          <w:sz w:val="24"/>
          <w:szCs w:val="24"/>
        </w:rPr>
        <w:t xml:space="preserve"> </w:t>
      </w:r>
      <w:r w:rsidR="00677EFA">
        <w:rPr>
          <w:rFonts w:ascii="Times New Roman" w:hAnsi="Times New Roman" w:cs="Times New Roman"/>
          <w:sz w:val="24"/>
          <w:szCs w:val="24"/>
        </w:rPr>
        <w:t>2002</w:t>
      </w:r>
      <w:r w:rsidR="00844F09" w:rsidRPr="006D7292">
        <w:rPr>
          <w:rFonts w:ascii="Times New Roman" w:hAnsi="Times New Roman" w:cs="Times New Roman"/>
          <w:sz w:val="24"/>
          <w:szCs w:val="24"/>
        </w:rPr>
        <w:t xml:space="preserve">). </w:t>
      </w:r>
    </w:p>
    <w:p w:rsidR="00C45B50" w:rsidRDefault="007160C6" w:rsidP="008567AF">
      <w:pPr>
        <w:jc w:val="both"/>
        <w:rPr>
          <w:rFonts w:ascii="Times New Roman" w:hAnsi="Times New Roman" w:cs="Times New Roman"/>
          <w:sz w:val="24"/>
          <w:szCs w:val="24"/>
        </w:rPr>
      </w:pPr>
      <w:r w:rsidRPr="006D7292">
        <w:rPr>
          <w:rFonts w:ascii="Times New Roman" w:hAnsi="Times New Roman" w:cs="Times New Roman"/>
          <w:sz w:val="24"/>
          <w:szCs w:val="24"/>
        </w:rPr>
        <w:t xml:space="preserve">According to the </w:t>
      </w:r>
      <w:proofErr w:type="spellStart"/>
      <w:r w:rsidRPr="006D7292">
        <w:rPr>
          <w:rFonts w:ascii="Times New Roman" w:hAnsi="Times New Roman" w:cs="Times New Roman"/>
          <w:sz w:val="24"/>
          <w:szCs w:val="24"/>
        </w:rPr>
        <w:t>foetal</w:t>
      </w:r>
      <w:proofErr w:type="spellEnd"/>
      <w:r w:rsidRPr="006D7292">
        <w:rPr>
          <w:rFonts w:ascii="Times New Roman" w:hAnsi="Times New Roman" w:cs="Times New Roman"/>
          <w:sz w:val="24"/>
          <w:szCs w:val="24"/>
        </w:rPr>
        <w:t xml:space="preserve"> development, the termination of pregnancy is defined by two distinct phrases. The first is embryonic death, which occurs most frequently in early pregnancy</w:t>
      </w:r>
      <w:r w:rsidR="0050077E" w:rsidRPr="006D7292">
        <w:rPr>
          <w:rFonts w:ascii="Times New Roman" w:hAnsi="Times New Roman" w:cs="Times New Roman"/>
          <w:sz w:val="24"/>
          <w:szCs w:val="24"/>
        </w:rPr>
        <w:t xml:space="preserve"> caused by different types of bacteria like </w:t>
      </w:r>
      <w:proofErr w:type="spellStart"/>
      <w:r w:rsidR="0050077E" w:rsidRPr="006D7292">
        <w:rPr>
          <w:rFonts w:ascii="Times New Roman" w:hAnsi="Times New Roman" w:cs="Times New Roman"/>
          <w:i/>
          <w:sz w:val="24"/>
          <w:szCs w:val="24"/>
        </w:rPr>
        <w:t>Ecoli</w:t>
      </w:r>
      <w:proofErr w:type="spellEnd"/>
      <w:r w:rsidRPr="006D7292">
        <w:rPr>
          <w:rFonts w:ascii="Times New Roman" w:hAnsi="Times New Roman" w:cs="Times New Roman"/>
          <w:sz w:val="24"/>
          <w:szCs w:val="24"/>
        </w:rPr>
        <w:t xml:space="preserve">. The second type of death happens during </w:t>
      </w:r>
      <w:r w:rsidR="008567AF">
        <w:rPr>
          <w:rFonts w:ascii="Times New Roman" w:hAnsi="Times New Roman" w:cs="Times New Roman"/>
          <w:sz w:val="24"/>
          <w:szCs w:val="24"/>
        </w:rPr>
        <w:t xml:space="preserve">the </w:t>
      </w:r>
      <w:proofErr w:type="spellStart"/>
      <w:r w:rsidR="008567AF">
        <w:rPr>
          <w:rFonts w:ascii="Times New Roman" w:hAnsi="Times New Roman" w:cs="Times New Roman"/>
          <w:sz w:val="24"/>
          <w:szCs w:val="24"/>
        </w:rPr>
        <w:t>foetal</w:t>
      </w:r>
      <w:proofErr w:type="spellEnd"/>
      <w:r w:rsidR="008567AF">
        <w:rPr>
          <w:rFonts w:ascii="Times New Roman" w:hAnsi="Times New Roman" w:cs="Times New Roman"/>
          <w:sz w:val="24"/>
          <w:szCs w:val="24"/>
        </w:rPr>
        <w:t xml:space="preserve"> ossification process </w:t>
      </w:r>
      <w:r w:rsidR="00E92402" w:rsidRPr="006D7292">
        <w:rPr>
          <w:rFonts w:ascii="Times New Roman" w:hAnsi="Times New Roman" w:cs="Times New Roman"/>
          <w:sz w:val="24"/>
          <w:szCs w:val="24"/>
        </w:rPr>
        <w:t>(</w:t>
      </w:r>
      <w:proofErr w:type="spellStart"/>
      <w:r w:rsidR="008567AF">
        <w:rPr>
          <w:rFonts w:ascii="Times New Roman" w:hAnsi="Times New Roman" w:cs="Times New Roman"/>
          <w:sz w:val="24"/>
          <w:szCs w:val="24"/>
        </w:rPr>
        <w:t>Maksimović</w:t>
      </w:r>
      <w:proofErr w:type="spellEnd"/>
      <w:r w:rsidR="008567AF">
        <w:rPr>
          <w:rFonts w:ascii="Times New Roman" w:hAnsi="Times New Roman" w:cs="Times New Roman"/>
          <w:sz w:val="24"/>
          <w:szCs w:val="24"/>
        </w:rPr>
        <w:t xml:space="preserve"> A et al., </w:t>
      </w:r>
      <w:r w:rsidR="00677EFA">
        <w:rPr>
          <w:rFonts w:ascii="Times New Roman" w:hAnsi="Times New Roman" w:cs="Times New Roman"/>
          <w:sz w:val="24"/>
          <w:szCs w:val="24"/>
        </w:rPr>
        <w:t>2020</w:t>
      </w:r>
      <w:r w:rsidRPr="006D7292">
        <w:rPr>
          <w:rFonts w:ascii="Times New Roman" w:hAnsi="Times New Roman" w:cs="Times New Roman"/>
          <w:sz w:val="24"/>
          <w:szCs w:val="24"/>
        </w:rPr>
        <w:t xml:space="preserve">). The majority of cases involving dystocia and </w:t>
      </w:r>
      <w:proofErr w:type="spellStart"/>
      <w:r w:rsidRPr="006D7292">
        <w:rPr>
          <w:rFonts w:ascii="Times New Roman" w:hAnsi="Times New Roman" w:cs="Times New Roman"/>
          <w:sz w:val="24"/>
          <w:szCs w:val="24"/>
        </w:rPr>
        <w:t>pyometra</w:t>
      </w:r>
      <w:proofErr w:type="spellEnd"/>
      <w:r w:rsidRPr="006D7292">
        <w:rPr>
          <w:rFonts w:ascii="Times New Roman" w:hAnsi="Times New Roman" w:cs="Times New Roman"/>
          <w:sz w:val="24"/>
          <w:szCs w:val="24"/>
        </w:rPr>
        <w:t xml:space="preserve"> were treated with </w:t>
      </w:r>
      <w:proofErr w:type="spellStart"/>
      <w:r w:rsidRPr="006D7292">
        <w:rPr>
          <w:rFonts w:ascii="Times New Roman" w:hAnsi="Times New Roman" w:cs="Times New Roman"/>
          <w:sz w:val="24"/>
          <w:szCs w:val="24"/>
        </w:rPr>
        <w:t>c-sections</w:t>
      </w:r>
      <w:proofErr w:type="spellEnd"/>
      <w:r w:rsidRPr="006D7292">
        <w:rPr>
          <w:rFonts w:ascii="Times New Roman" w:hAnsi="Times New Roman" w:cs="Times New Roman"/>
          <w:sz w:val="24"/>
          <w:szCs w:val="24"/>
        </w:rPr>
        <w:t xml:space="preserve"> and ovariohysterectomy. </w:t>
      </w:r>
    </w:p>
    <w:p w:rsidR="008567AF" w:rsidRPr="006D7292" w:rsidRDefault="008567AF" w:rsidP="008567AF">
      <w:pPr>
        <w:jc w:val="both"/>
        <w:rPr>
          <w:rFonts w:ascii="Times New Roman" w:hAnsi="Times New Roman" w:cs="Times New Roman"/>
          <w:sz w:val="24"/>
          <w:szCs w:val="24"/>
        </w:rPr>
      </w:pPr>
    </w:p>
    <w:p w:rsidR="008567AF" w:rsidRDefault="007160C6" w:rsidP="008567AF">
      <w:pPr>
        <w:jc w:val="both"/>
        <w:rPr>
          <w:rFonts w:ascii="Times New Roman" w:hAnsi="Times New Roman" w:cs="Times New Roman"/>
          <w:sz w:val="24"/>
          <w:szCs w:val="24"/>
        </w:rPr>
      </w:pPr>
      <w:r w:rsidRPr="006D7292">
        <w:rPr>
          <w:rFonts w:ascii="Times New Roman" w:hAnsi="Times New Roman" w:cs="Times New Roman"/>
          <w:sz w:val="24"/>
          <w:szCs w:val="24"/>
        </w:rPr>
        <w:t>Ovariohysterectomy, a sterilization procedure for cats that involves removing both the ovaries and the uterus (</w:t>
      </w:r>
      <w:proofErr w:type="spellStart"/>
      <w:r w:rsidR="008567AF">
        <w:rPr>
          <w:rFonts w:ascii="Times New Roman" w:hAnsi="Times New Roman" w:cs="Times New Roman"/>
          <w:sz w:val="24"/>
          <w:szCs w:val="24"/>
          <w:shd w:val="clear" w:color="auto" w:fill="FFFFFF"/>
        </w:rPr>
        <w:t>DeTora</w:t>
      </w:r>
      <w:proofErr w:type="spellEnd"/>
      <w:r w:rsidR="008567AF">
        <w:rPr>
          <w:rFonts w:ascii="Times New Roman" w:hAnsi="Times New Roman" w:cs="Times New Roman"/>
          <w:sz w:val="24"/>
          <w:szCs w:val="24"/>
          <w:shd w:val="clear" w:color="auto" w:fill="FFFFFF"/>
        </w:rPr>
        <w:t xml:space="preserve"> M</w:t>
      </w:r>
      <w:r w:rsidRPr="006D7292">
        <w:rPr>
          <w:rFonts w:ascii="Times New Roman" w:hAnsi="Times New Roman" w:cs="Times New Roman"/>
          <w:sz w:val="24"/>
          <w:szCs w:val="24"/>
          <w:shd w:val="clear" w:color="auto" w:fill="FFFFFF"/>
        </w:rPr>
        <w:t xml:space="preserve"> et al</w:t>
      </w:r>
      <w:r w:rsidR="008567AF">
        <w:rPr>
          <w:rFonts w:ascii="Times New Roman" w:hAnsi="Times New Roman" w:cs="Times New Roman"/>
          <w:sz w:val="24"/>
          <w:szCs w:val="24"/>
          <w:shd w:val="clear" w:color="auto" w:fill="FFFFFF"/>
        </w:rPr>
        <w:t xml:space="preserve">., </w:t>
      </w:r>
      <w:r w:rsidR="00677EFA">
        <w:rPr>
          <w:rFonts w:ascii="Times New Roman" w:hAnsi="Times New Roman" w:cs="Times New Roman"/>
          <w:sz w:val="24"/>
          <w:szCs w:val="24"/>
          <w:shd w:val="clear" w:color="auto" w:fill="FFFFFF"/>
        </w:rPr>
        <w:t>2011</w:t>
      </w:r>
      <w:r w:rsidRPr="006D7292">
        <w:rPr>
          <w:rFonts w:ascii="Times New Roman" w:hAnsi="Times New Roman" w:cs="Times New Roman"/>
          <w:sz w:val="24"/>
          <w:szCs w:val="24"/>
          <w:shd w:val="clear" w:color="auto" w:fill="FFFFFF"/>
        </w:rPr>
        <w:t>)</w:t>
      </w:r>
      <w:r w:rsidR="008567AF">
        <w:rPr>
          <w:rFonts w:ascii="Times New Roman" w:hAnsi="Times New Roman" w:cs="Times New Roman"/>
          <w:sz w:val="24"/>
          <w:szCs w:val="24"/>
        </w:rPr>
        <w:t>.</w:t>
      </w:r>
    </w:p>
    <w:p w:rsidR="00C45B50" w:rsidRPr="006D7292" w:rsidRDefault="00C45B50" w:rsidP="008567AF">
      <w:pPr>
        <w:jc w:val="both"/>
        <w:rPr>
          <w:rFonts w:ascii="Times New Roman" w:hAnsi="Times New Roman" w:cs="Times New Roman"/>
          <w:sz w:val="24"/>
          <w:szCs w:val="24"/>
        </w:rPr>
      </w:pPr>
      <w:r w:rsidRPr="006D7292">
        <w:rPr>
          <w:rFonts w:ascii="Times New Roman" w:hAnsi="Times New Roman" w:cs="Times New Roman"/>
          <w:sz w:val="24"/>
          <w:szCs w:val="24"/>
        </w:rPr>
        <w:t>Ovariohysterectomy</w:t>
      </w:r>
      <w:r w:rsidR="007160C6" w:rsidRPr="006D7292">
        <w:rPr>
          <w:rFonts w:ascii="Times New Roman" w:hAnsi="Times New Roman" w:cs="Times New Roman"/>
          <w:sz w:val="24"/>
          <w:szCs w:val="24"/>
        </w:rPr>
        <w:t xml:space="preserve"> is a surgical form of contraception that also serves as a means of preventing disor</w:t>
      </w:r>
      <w:r w:rsidR="008567AF">
        <w:rPr>
          <w:rFonts w:ascii="Times New Roman" w:hAnsi="Times New Roman" w:cs="Times New Roman"/>
          <w:sz w:val="24"/>
          <w:szCs w:val="24"/>
        </w:rPr>
        <w:t xml:space="preserve">ders of the reproductive system </w:t>
      </w:r>
      <w:r w:rsidR="007160C6" w:rsidRPr="006D7292">
        <w:rPr>
          <w:rFonts w:ascii="Times New Roman" w:hAnsi="Times New Roman" w:cs="Times New Roman"/>
          <w:sz w:val="24"/>
          <w:szCs w:val="24"/>
        </w:rPr>
        <w:t>(</w:t>
      </w:r>
      <w:proofErr w:type="spellStart"/>
      <w:r w:rsidR="008567AF">
        <w:rPr>
          <w:rFonts w:ascii="Times New Roman" w:eastAsia="Times New Roman" w:hAnsi="Times New Roman" w:cs="Times New Roman"/>
          <w:bCs/>
          <w:color w:val="000000"/>
          <w:sz w:val="24"/>
          <w:szCs w:val="24"/>
        </w:rPr>
        <w:t>Boursie</w:t>
      </w:r>
      <w:proofErr w:type="spellEnd"/>
      <w:r w:rsidR="008567AF">
        <w:rPr>
          <w:rFonts w:ascii="Times New Roman" w:eastAsia="Times New Roman" w:hAnsi="Times New Roman" w:cs="Times New Roman"/>
          <w:bCs/>
          <w:color w:val="000000"/>
          <w:sz w:val="24"/>
          <w:szCs w:val="24"/>
        </w:rPr>
        <w:t xml:space="preserve"> J. F</w:t>
      </w:r>
      <w:r w:rsidR="007160C6" w:rsidRPr="006D7292">
        <w:rPr>
          <w:rFonts w:ascii="Times New Roman" w:eastAsia="Times New Roman" w:hAnsi="Times New Roman" w:cs="Times New Roman"/>
          <w:bCs/>
          <w:color w:val="000000"/>
          <w:sz w:val="24"/>
          <w:szCs w:val="24"/>
        </w:rPr>
        <w:t xml:space="preserve"> et al</w:t>
      </w:r>
      <w:r w:rsidR="008567AF">
        <w:rPr>
          <w:rFonts w:ascii="Times New Roman" w:eastAsia="Times New Roman" w:hAnsi="Times New Roman" w:cs="Times New Roman"/>
          <w:bCs/>
          <w:color w:val="000000"/>
          <w:sz w:val="24"/>
          <w:szCs w:val="24"/>
        </w:rPr>
        <w:t>.</w:t>
      </w:r>
      <w:r w:rsidR="00677EFA">
        <w:rPr>
          <w:rFonts w:ascii="Times New Roman" w:eastAsia="Times New Roman" w:hAnsi="Times New Roman" w:cs="Times New Roman"/>
          <w:bCs/>
          <w:color w:val="000000"/>
          <w:sz w:val="24"/>
          <w:szCs w:val="24"/>
        </w:rPr>
        <w:t>,</w:t>
      </w:r>
      <w:r w:rsidR="008567AF">
        <w:rPr>
          <w:rFonts w:ascii="Times New Roman" w:eastAsia="Times New Roman" w:hAnsi="Times New Roman" w:cs="Times New Roman"/>
          <w:bCs/>
          <w:color w:val="000000"/>
          <w:sz w:val="24"/>
          <w:szCs w:val="24"/>
        </w:rPr>
        <w:t xml:space="preserve"> </w:t>
      </w:r>
      <w:r w:rsidR="00677EFA">
        <w:rPr>
          <w:rFonts w:ascii="Times New Roman" w:eastAsia="Times New Roman" w:hAnsi="Times New Roman" w:cs="Times New Roman"/>
          <w:bCs/>
          <w:color w:val="000000"/>
          <w:sz w:val="24"/>
          <w:szCs w:val="24"/>
        </w:rPr>
        <w:t>2018</w:t>
      </w:r>
      <w:r w:rsidR="007160C6" w:rsidRPr="006D7292">
        <w:rPr>
          <w:rFonts w:ascii="Times New Roman" w:eastAsia="Times New Roman" w:hAnsi="Times New Roman" w:cs="Times New Roman"/>
          <w:bCs/>
          <w:color w:val="000000"/>
          <w:sz w:val="24"/>
          <w:szCs w:val="24"/>
        </w:rPr>
        <w:t>).</w:t>
      </w:r>
    </w:p>
    <w:p w:rsidR="008567AF" w:rsidRDefault="008567AF" w:rsidP="00DF2614">
      <w:pPr>
        <w:jc w:val="both"/>
        <w:rPr>
          <w:rFonts w:ascii="Times New Roman" w:hAnsi="Times New Roman" w:cs="Times New Roman"/>
          <w:sz w:val="24"/>
          <w:szCs w:val="24"/>
        </w:rPr>
      </w:pPr>
    </w:p>
    <w:p w:rsidR="008567AF" w:rsidRDefault="008567AF" w:rsidP="00DF2614">
      <w:pPr>
        <w:jc w:val="both"/>
        <w:rPr>
          <w:rFonts w:ascii="Times New Roman" w:hAnsi="Times New Roman" w:cs="Times New Roman"/>
          <w:sz w:val="24"/>
          <w:szCs w:val="24"/>
        </w:rPr>
      </w:pPr>
    </w:p>
    <w:p w:rsidR="008567AF" w:rsidRDefault="008567AF" w:rsidP="00DF2614">
      <w:pPr>
        <w:jc w:val="both"/>
        <w:rPr>
          <w:rFonts w:ascii="Times New Roman" w:hAnsi="Times New Roman" w:cs="Times New Roman"/>
          <w:sz w:val="24"/>
          <w:szCs w:val="24"/>
        </w:rPr>
      </w:pPr>
    </w:p>
    <w:p w:rsidR="00C45B50" w:rsidRPr="006D7292" w:rsidRDefault="007160C6" w:rsidP="008567AF">
      <w:pPr>
        <w:jc w:val="both"/>
        <w:rPr>
          <w:rFonts w:ascii="Times New Roman" w:hAnsi="Times New Roman" w:cs="Times New Roman"/>
          <w:sz w:val="24"/>
          <w:szCs w:val="24"/>
        </w:rPr>
      </w:pPr>
      <w:r w:rsidRPr="006D7292">
        <w:rPr>
          <w:rFonts w:ascii="Times New Roman" w:hAnsi="Times New Roman" w:cs="Times New Roman"/>
          <w:sz w:val="24"/>
          <w:szCs w:val="24"/>
        </w:rPr>
        <w:t xml:space="preserve">Radiography is the most often utilized diagnostic method in small animal practice. This is not only for the assessment of dystocia but also for the detection of skeleton in a healthy pregnancy. Maternal or fetal factors, including as fetal malposition, monstrous, or anatomical anomalies of the maternal pelvic canal, can </w:t>
      </w:r>
      <w:r w:rsidR="008567AF">
        <w:rPr>
          <w:rFonts w:ascii="Times New Roman" w:hAnsi="Times New Roman" w:cs="Times New Roman"/>
          <w:sz w:val="24"/>
          <w:szCs w:val="24"/>
        </w:rPr>
        <w:t>result in dystocia (</w:t>
      </w:r>
      <w:proofErr w:type="spellStart"/>
      <w:r w:rsidR="008567AF">
        <w:rPr>
          <w:rFonts w:ascii="Times New Roman" w:hAnsi="Times New Roman" w:cs="Times New Roman"/>
          <w:sz w:val="24"/>
          <w:szCs w:val="24"/>
        </w:rPr>
        <w:t>Limmanont</w:t>
      </w:r>
      <w:proofErr w:type="spellEnd"/>
      <w:r w:rsidR="008567AF">
        <w:rPr>
          <w:rFonts w:ascii="Times New Roman" w:hAnsi="Times New Roman" w:cs="Times New Roman"/>
          <w:sz w:val="24"/>
          <w:szCs w:val="24"/>
        </w:rPr>
        <w:t xml:space="preserve"> C </w:t>
      </w:r>
      <w:r w:rsidRPr="006D7292">
        <w:rPr>
          <w:rFonts w:ascii="Times New Roman" w:hAnsi="Times New Roman" w:cs="Times New Roman"/>
          <w:sz w:val="24"/>
          <w:szCs w:val="24"/>
        </w:rPr>
        <w:t>et al</w:t>
      </w:r>
      <w:r w:rsidR="008567AF">
        <w:rPr>
          <w:rFonts w:ascii="Times New Roman" w:hAnsi="Times New Roman" w:cs="Times New Roman"/>
          <w:sz w:val="24"/>
          <w:szCs w:val="24"/>
        </w:rPr>
        <w:t>.</w:t>
      </w:r>
      <w:r w:rsidR="00677EFA">
        <w:rPr>
          <w:rFonts w:ascii="Times New Roman" w:hAnsi="Times New Roman" w:cs="Times New Roman"/>
          <w:sz w:val="24"/>
          <w:szCs w:val="24"/>
        </w:rPr>
        <w:t>,</w:t>
      </w:r>
      <w:r w:rsidR="008567AF">
        <w:rPr>
          <w:rFonts w:ascii="Times New Roman" w:hAnsi="Times New Roman" w:cs="Times New Roman"/>
          <w:sz w:val="24"/>
          <w:szCs w:val="24"/>
        </w:rPr>
        <w:t xml:space="preserve"> </w:t>
      </w:r>
      <w:r w:rsidR="00677EFA">
        <w:rPr>
          <w:rFonts w:ascii="Times New Roman" w:hAnsi="Times New Roman" w:cs="Times New Roman"/>
          <w:sz w:val="24"/>
          <w:szCs w:val="24"/>
        </w:rPr>
        <w:t>2019</w:t>
      </w:r>
      <w:r w:rsidRPr="006D7292">
        <w:rPr>
          <w:rFonts w:ascii="Times New Roman" w:hAnsi="Times New Roman" w:cs="Times New Roman"/>
          <w:sz w:val="24"/>
          <w:szCs w:val="24"/>
        </w:rPr>
        <w:t>)</w:t>
      </w:r>
      <w:r w:rsidR="00413D08" w:rsidRPr="006D7292">
        <w:rPr>
          <w:rFonts w:ascii="Times New Roman" w:hAnsi="Times New Roman" w:cs="Times New Roman"/>
          <w:sz w:val="24"/>
          <w:szCs w:val="24"/>
        </w:rPr>
        <w:t>.</w:t>
      </w:r>
    </w:p>
    <w:p w:rsidR="00413D08" w:rsidRPr="006D7292" w:rsidRDefault="00FD10E8" w:rsidP="008567AF">
      <w:pPr>
        <w:jc w:val="both"/>
        <w:rPr>
          <w:sz w:val="24"/>
          <w:szCs w:val="24"/>
        </w:rPr>
      </w:pPr>
      <w:r w:rsidRPr="006D7292">
        <w:rPr>
          <w:rFonts w:ascii="Times New Roman" w:hAnsi="Times New Roman" w:cs="Times New Roman"/>
          <w:sz w:val="24"/>
          <w:szCs w:val="24"/>
        </w:rPr>
        <w:t>Ultrasonography is yet another helpful resource for obstetric cases. By observing the appearance of the embryonic sac, a cat's early pregnancy can be identified between the ages</w:t>
      </w:r>
      <w:r w:rsidR="008567AF">
        <w:rPr>
          <w:rFonts w:ascii="Times New Roman" w:hAnsi="Times New Roman" w:cs="Times New Roman"/>
          <w:sz w:val="24"/>
          <w:szCs w:val="24"/>
        </w:rPr>
        <w:t xml:space="preserve"> of 15 and 29 days (</w:t>
      </w:r>
      <w:proofErr w:type="spellStart"/>
      <w:r w:rsidR="008567AF">
        <w:rPr>
          <w:rFonts w:ascii="Times New Roman" w:hAnsi="Times New Roman" w:cs="Times New Roman"/>
          <w:sz w:val="24"/>
          <w:szCs w:val="24"/>
        </w:rPr>
        <w:t>Limmanont</w:t>
      </w:r>
      <w:proofErr w:type="spellEnd"/>
      <w:r w:rsidR="008567AF">
        <w:rPr>
          <w:rFonts w:ascii="Times New Roman" w:hAnsi="Times New Roman" w:cs="Times New Roman"/>
          <w:sz w:val="24"/>
          <w:szCs w:val="24"/>
        </w:rPr>
        <w:t xml:space="preserve"> C </w:t>
      </w:r>
      <w:r w:rsidRPr="006D7292">
        <w:rPr>
          <w:rFonts w:ascii="Times New Roman" w:hAnsi="Times New Roman" w:cs="Times New Roman"/>
          <w:sz w:val="24"/>
          <w:szCs w:val="24"/>
        </w:rPr>
        <w:t>et al</w:t>
      </w:r>
      <w:r w:rsidR="008567AF">
        <w:rPr>
          <w:rFonts w:ascii="Times New Roman" w:hAnsi="Times New Roman" w:cs="Times New Roman"/>
          <w:sz w:val="24"/>
          <w:szCs w:val="24"/>
        </w:rPr>
        <w:t>.</w:t>
      </w:r>
      <w:r w:rsidR="00677EFA">
        <w:rPr>
          <w:rFonts w:ascii="Times New Roman" w:hAnsi="Times New Roman" w:cs="Times New Roman"/>
          <w:sz w:val="24"/>
          <w:szCs w:val="24"/>
        </w:rPr>
        <w:t>,</w:t>
      </w:r>
      <w:r w:rsidR="008567AF">
        <w:rPr>
          <w:rFonts w:ascii="Times New Roman" w:hAnsi="Times New Roman" w:cs="Times New Roman"/>
          <w:sz w:val="24"/>
          <w:szCs w:val="24"/>
        </w:rPr>
        <w:t xml:space="preserve"> </w:t>
      </w:r>
      <w:r w:rsidR="00677EFA">
        <w:rPr>
          <w:rFonts w:ascii="Times New Roman" w:hAnsi="Times New Roman" w:cs="Times New Roman"/>
          <w:sz w:val="24"/>
          <w:szCs w:val="24"/>
        </w:rPr>
        <w:t>2019</w:t>
      </w:r>
      <w:r w:rsidRPr="006D7292">
        <w:rPr>
          <w:rFonts w:ascii="Times New Roman" w:hAnsi="Times New Roman" w:cs="Times New Roman"/>
          <w:sz w:val="24"/>
          <w:szCs w:val="24"/>
        </w:rPr>
        <w:t>). Triggered ovulation, a distinctive reproductive attribute specific to cats, is triggered by a high number of coituses or mating, both of which are essential for the LH peak. Ten days after mating, ultrasonography is used to most accurately diagnose pregnancy in felines. By day 14, the embryo may be seen, and by day 1</w:t>
      </w:r>
      <w:r w:rsidR="00FE086C" w:rsidRPr="006D7292">
        <w:rPr>
          <w:rFonts w:ascii="Times New Roman" w:hAnsi="Times New Roman" w:cs="Times New Roman"/>
          <w:sz w:val="24"/>
          <w:szCs w:val="24"/>
        </w:rPr>
        <w:t xml:space="preserve">7, a distinctive C-form </w:t>
      </w:r>
      <w:proofErr w:type="gramStart"/>
      <w:r w:rsidR="00FE086C" w:rsidRPr="006D7292">
        <w:rPr>
          <w:rFonts w:ascii="Times New Roman" w:hAnsi="Times New Roman" w:cs="Times New Roman"/>
          <w:sz w:val="24"/>
          <w:szCs w:val="24"/>
        </w:rPr>
        <w:t>emerges(</w:t>
      </w:r>
      <w:proofErr w:type="spellStart"/>
      <w:proofErr w:type="gramEnd"/>
      <w:r w:rsidR="00BE283F" w:rsidRPr="006D7292">
        <w:rPr>
          <w:rFonts w:ascii="Times New Roman" w:hAnsi="Times New Roman" w:cs="Times New Roman"/>
          <w:color w:val="1C1D1E"/>
          <w:sz w:val="24"/>
          <w:szCs w:val="24"/>
          <w:shd w:val="clear" w:color="auto" w:fill="FFFFFF"/>
        </w:rPr>
        <w:t>Beccaglia</w:t>
      </w:r>
      <w:proofErr w:type="spellEnd"/>
      <w:r w:rsidR="008567AF">
        <w:rPr>
          <w:rFonts w:ascii="Times New Roman" w:hAnsi="Times New Roman" w:cs="Times New Roman"/>
          <w:color w:val="1C1D1E"/>
          <w:sz w:val="24"/>
          <w:szCs w:val="24"/>
          <w:shd w:val="clear" w:color="auto" w:fill="FFFFFF"/>
        </w:rPr>
        <w:t xml:space="preserve"> M </w:t>
      </w:r>
      <w:r w:rsidR="00FE086C" w:rsidRPr="006D7292">
        <w:rPr>
          <w:rFonts w:ascii="Times New Roman" w:hAnsi="Times New Roman" w:cs="Times New Roman"/>
          <w:color w:val="1C1D1E"/>
          <w:sz w:val="24"/>
          <w:szCs w:val="24"/>
          <w:shd w:val="clear" w:color="auto" w:fill="FFFFFF"/>
        </w:rPr>
        <w:t>et al</w:t>
      </w:r>
      <w:r w:rsidR="008567AF">
        <w:rPr>
          <w:rFonts w:ascii="Times New Roman" w:hAnsi="Times New Roman" w:cs="Times New Roman"/>
          <w:color w:val="1C1D1E"/>
          <w:sz w:val="24"/>
          <w:szCs w:val="24"/>
          <w:shd w:val="clear" w:color="auto" w:fill="FFFFFF"/>
        </w:rPr>
        <w:t xml:space="preserve">., </w:t>
      </w:r>
      <w:r w:rsidR="00677EFA">
        <w:rPr>
          <w:rFonts w:ascii="Times New Roman" w:hAnsi="Times New Roman" w:cs="Times New Roman"/>
          <w:color w:val="1C1D1E"/>
          <w:sz w:val="24"/>
          <w:szCs w:val="24"/>
          <w:shd w:val="clear" w:color="auto" w:fill="FFFFFF"/>
        </w:rPr>
        <w:t>2016</w:t>
      </w:r>
      <w:r w:rsidR="00FE086C" w:rsidRPr="006D7292">
        <w:rPr>
          <w:rFonts w:ascii="Times New Roman" w:hAnsi="Times New Roman" w:cs="Times New Roman"/>
          <w:color w:val="1C1D1E"/>
          <w:sz w:val="24"/>
          <w:szCs w:val="24"/>
          <w:shd w:val="clear" w:color="auto" w:fill="FFFFFF"/>
        </w:rPr>
        <w:t>)</w:t>
      </w:r>
      <w:r w:rsidR="00FE086C" w:rsidRPr="006D7292">
        <w:rPr>
          <w:rFonts w:ascii="Times New Roman" w:hAnsi="Times New Roman" w:cs="Times New Roman"/>
          <w:sz w:val="24"/>
          <w:szCs w:val="24"/>
        </w:rPr>
        <w:t xml:space="preserve">. </w:t>
      </w:r>
    </w:p>
    <w:p w:rsidR="00AC1AF8" w:rsidRPr="006D7292" w:rsidRDefault="00B245F3" w:rsidP="008567AF">
      <w:pPr>
        <w:jc w:val="both"/>
        <w:rPr>
          <w:rFonts w:ascii="Times New Roman" w:hAnsi="Times New Roman" w:cs="Times New Roman"/>
          <w:sz w:val="24"/>
          <w:szCs w:val="24"/>
        </w:rPr>
      </w:pPr>
      <w:r w:rsidRPr="006D7292">
        <w:rPr>
          <w:rFonts w:ascii="Times New Roman" w:hAnsi="Times New Roman" w:cs="Times New Roman"/>
          <w:sz w:val="24"/>
          <w:szCs w:val="24"/>
        </w:rPr>
        <w:t>Here we report on surgic</w:t>
      </w:r>
      <w:r w:rsidR="00DE7D30" w:rsidRPr="006D7292">
        <w:rPr>
          <w:rFonts w:ascii="Times New Roman" w:hAnsi="Times New Roman" w:cs="Times New Roman"/>
          <w:sz w:val="24"/>
          <w:szCs w:val="24"/>
        </w:rPr>
        <w:t>al management of</w:t>
      </w:r>
      <w:r w:rsidR="008567AF">
        <w:rPr>
          <w:rFonts w:ascii="Times New Roman" w:hAnsi="Times New Roman" w:cs="Times New Roman"/>
          <w:sz w:val="24"/>
          <w:szCs w:val="24"/>
        </w:rPr>
        <w:t xml:space="preserve"> </w:t>
      </w:r>
      <w:proofErr w:type="spellStart"/>
      <w:r w:rsidR="008567AF">
        <w:rPr>
          <w:rFonts w:ascii="Times New Roman" w:hAnsi="Times New Roman" w:cs="Times New Roman"/>
          <w:sz w:val="24"/>
          <w:szCs w:val="24"/>
        </w:rPr>
        <w:t>p</w:t>
      </w:r>
      <w:r w:rsidR="00870350" w:rsidRPr="006D7292">
        <w:rPr>
          <w:rFonts w:ascii="Times New Roman" w:hAnsi="Times New Roman" w:cs="Times New Roman"/>
          <w:sz w:val="24"/>
          <w:szCs w:val="24"/>
        </w:rPr>
        <w:t>ersian</w:t>
      </w:r>
      <w:proofErr w:type="spellEnd"/>
      <w:r w:rsidR="00870350" w:rsidRPr="006D7292">
        <w:rPr>
          <w:rFonts w:ascii="Times New Roman" w:hAnsi="Times New Roman" w:cs="Times New Roman"/>
          <w:sz w:val="24"/>
          <w:szCs w:val="24"/>
        </w:rPr>
        <w:t xml:space="preserve"> and </w:t>
      </w:r>
      <w:r w:rsidRPr="006D7292">
        <w:rPr>
          <w:rFonts w:ascii="Times New Roman" w:hAnsi="Times New Roman" w:cs="Times New Roman"/>
          <w:sz w:val="24"/>
          <w:szCs w:val="24"/>
        </w:rPr>
        <w:t>domestic cats due to uterine inertia, high rise syndrome accidents in Dhaka.</w:t>
      </w:r>
    </w:p>
    <w:p w:rsidR="00AA479E" w:rsidRDefault="00AA479E">
      <w:pPr>
        <w:rPr>
          <w:rFonts w:ascii="Times New Roman" w:hAnsi="Times New Roman" w:cs="Times New Roman"/>
          <w:sz w:val="28"/>
          <w:szCs w:val="28"/>
        </w:rPr>
      </w:pPr>
    </w:p>
    <w:p w:rsidR="00DB6734" w:rsidRDefault="00DB6734">
      <w:pPr>
        <w:rPr>
          <w:rFonts w:ascii="Times New Roman" w:hAnsi="Times New Roman" w:cs="Times New Roman"/>
          <w:sz w:val="28"/>
          <w:szCs w:val="28"/>
        </w:rPr>
      </w:pPr>
    </w:p>
    <w:p w:rsidR="00DB6734" w:rsidRDefault="00DB6734">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8567AF" w:rsidRDefault="008567AF">
      <w:pPr>
        <w:rPr>
          <w:rFonts w:ascii="Times New Roman" w:hAnsi="Times New Roman" w:cs="Times New Roman"/>
          <w:sz w:val="28"/>
          <w:szCs w:val="28"/>
        </w:rPr>
      </w:pPr>
    </w:p>
    <w:p w:rsidR="000232DF" w:rsidRDefault="000232DF" w:rsidP="000232DF">
      <w:pPr>
        <w:rPr>
          <w:rFonts w:ascii="Times New Roman" w:hAnsi="Times New Roman" w:cs="Times New Roman"/>
          <w:sz w:val="28"/>
          <w:szCs w:val="28"/>
        </w:rPr>
      </w:pPr>
    </w:p>
    <w:p w:rsidR="00354D70" w:rsidRDefault="001F208A" w:rsidP="000232DF">
      <w:pPr>
        <w:jc w:val="center"/>
        <w:rPr>
          <w:rFonts w:ascii="Times New Roman" w:hAnsi="Times New Roman" w:cs="Times New Roman"/>
          <w:b/>
          <w:sz w:val="28"/>
          <w:szCs w:val="28"/>
        </w:rPr>
      </w:pPr>
      <w:r>
        <w:rPr>
          <w:rFonts w:ascii="Times New Roman" w:hAnsi="Times New Roman" w:cs="Times New Roman"/>
          <w:b/>
          <w:sz w:val="28"/>
          <w:szCs w:val="28"/>
        </w:rPr>
        <w:t>Chapter 2:</w:t>
      </w:r>
      <w:r w:rsidR="008567AF">
        <w:rPr>
          <w:rFonts w:ascii="Times New Roman" w:hAnsi="Times New Roman" w:cs="Times New Roman"/>
          <w:b/>
          <w:sz w:val="28"/>
          <w:szCs w:val="28"/>
        </w:rPr>
        <w:t xml:space="preserve"> </w:t>
      </w:r>
      <w:r w:rsidR="00354D70" w:rsidRPr="001F208A">
        <w:rPr>
          <w:rFonts w:ascii="Times New Roman" w:hAnsi="Times New Roman" w:cs="Times New Roman"/>
          <w:b/>
          <w:sz w:val="28"/>
          <w:szCs w:val="28"/>
        </w:rPr>
        <w:t>M</w:t>
      </w:r>
      <w:r w:rsidR="00961D34" w:rsidRPr="001F208A">
        <w:rPr>
          <w:rFonts w:ascii="Times New Roman" w:hAnsi="Times New Roman" w:cs="Times New Roman"/>
          <w:b/>
          <w:sz w:val="28"/>
          <w:szCs w:val="28"/>
        </w:rPr>
        <w:t>ethod</w:t>
      </w:r>
      <w:r w:rsidR="006735A7">
        <w:rPr>
          <w:rFonts w:ascii="Times New Roman" w:hAnsi="Times New Roman" w:cs="Times New Roman"/>
          <w:b/>
          <w:sz w:val="28"/>
          <w:szCs w:val="28"/>
        </w:rPr>
        <w:t xml:space="preserve"> and M</w:t>
      </w:r>
      <w:r w:rsidRPr="001F208A">
        <w:rPr>
          <w:rFonts w:ascii="Times New Roman" w:hAnsi="Times New Roman" w:cs="Times New Roman"/>
          <w:b/>
          <w:sz w:val="28"/>
          <w:szCs w:val="28"/>
        </w:rPr>
        <w:t>aterials</w:t>
      </w:r>
    </w:p>
    <w:p w:rsidR="00DB6734" w:rsidRDefault="00DB6734" w:rsidP="001F208A">
      <w:pPr>
        <w:jc w:val="center"/>
        <w:rPr>
          <w:rFonts w:ascii="Times New Roman" w:hAnsi="Times New Roman" w:cs="Times New Roman"/>
          <w:sz w:val="28"/>
          <w:szCs w:val="28"/>
        </w:rPr>
      </w:pPr>
    </w:p>
    <w:p w:rsidR="00A34C36" w:rsidRPr="006D7292" w:rsidRDefault="009C061C" w:rsidP="00C45B50">
      <w:pPr>
        <w:jc w:val="both"/>
        <w:rPr>
          <w:rFonts w:ascii="Times New Roman" w:hAnsi="Times New Roman" w:cs="Times New Roman"/>
          <w:sz w:val="24"/>
          <w:szCs w:val="24"/>
        </w:rPr>
      </w:pPr>
      <w:r w:rsidRPr="006D7292">
        <w:rPr>
          <w:rFonts w:ascii="Times New Roman" w:hAnsi="Times New Roman" w:cs="Times New Roman"/>
          <w:sz w:val="24"/>
          <w:szCs w:val="24"/>
        </w:rPr>
        <w:t xml:space="preserve">The most frequently reported problem in veterinary medicine is with their reproductive organs. Every day, cases involving gynecological problems are admitted to the veterinary hospital. The study in question was carried out at the Teaching and Training Pet Hospital and Research Center (TTPHRC), where a total of 116 pregnancies-related exams were performed from January to May in a row, on a schedule of 17, 21, 32, 21, and 25. 28 of those cases included challenging pregnancies that ended in termination or required an urgent C-section and ovariohysterectomy. The month of May in TTPHRC is the subject of the study. Out of 25 pregnancies at the time, 7 developed complications due to High Rise Syndrome, dystocia, or other unintentional causes. </w:t>
      </w:r>
    </w:p>
    <w:p w:rsidR="00DB6734" w:rsidRDefault="009C061C" w:rsidP="008271C3">
      <w:pPr>
        <w:jc w:val="both"/>
        <w:rPr>
          <w:rFonts w:ascii="Times New Roman" w:hAnsi="Times New Roman" w:cs="Times New Roman"/>
          <w:sz w:val="24"/>
          <w:szCs w:val="24"/>
        </w:rPr>
      </w:pPr>
      <w:r w:rsidRPr="006D7292">
        <w:rPr>
          <w:rFonts w:ascii="Times New Roman" w:hAnsi="Times New Roman" w:cs="Times New Roman"/>
          <w:sz w:val="24"/>
          <w:szCs w:val="24"/>
        </w:rPr>
        <w:t>Cats are a commonly ac</w:t>
      </w:r>
      <w:r w:rsidR="006735A7">
        <w:rPr>
          <w:rFonts w:ascii="Times New Roman" w:hAnsi="Times New Roman" w:cs="Times New Roman"/>
          <w:sz w:val="24"/>
          <w:szCs w:val="24"/>
        </w:rPr>
        <w:t xml:space="preserve">cepted pet in the city of </w:t>
      </w:r>
      <w:proofErr w:type="gramStart"/>
      <w:r w:rsidR="006735A7">
        <w:rPr>
          <w:rFonts w:ascii="Times New Roman" w:hAnsi="Times New Roman" w:cs="Times New Roman"/>
          <w:sz w:val="24"/>
          <w:szCs w:val="24"/>
        </w:rPr>
        <w:t xml:space="preserve">Dhaka, </w:t>
      </w:r>
      <w:r w:rsidRPr="006D7292">
        <w:rPr>
          <w:rFonts w:ascii="Times New Roman" w:hAnsi="Times New Roman" w:cs="Times New Roman"/>
          <w:sz w:val="24"/>
          <w:szCs w:val="24"/>
        </w:rPr>
        <w:t xml:space="preserve"> hence</w:t>
      </w:r>
      <w:proofErr w:type="gramEnd"/>
      <w:r w:rsidRPr="006D7292">
        <w:rPr>
          <w:rFonts w:ascii="Times New Roman" w:hAnsi="Times New Roman" w:cs="Times New Roman"/>
          <w:sz w:val="24"/>
          <w:szCs w:val="24"/>
        </w:rPr>
        <w:t xml:space="preserve"> the prevalence of gynecological cases in cats is significant.</w:t>
      </w:r>
      <w:r w:rsidR="00DE7D30" w:rsidRPr="006D7292">
        <w:rPr>
          <w:rFonts w:ascii="Times New Roman" w:hAnsi="Times New Roman" w:cs="Times New Roman"/>
          <w:sz w:val="24"/>
          <w:szCs w:val="24"/>
        </w:rPr>
        <w:t xml:space="preserve"> The life of the fetus in a disturbed mother is discovered via ultrasound technology. In this case, radiography is used to count the number of fetuses. Ovariohysterectomy was performed only when </w:t>
      </w:r>
      <w:proofErr w:type="spellStart"/>
      <w:r w:rsidR="00DE7D30" w:rsidRPr="006D7292">
        <w:rPr>
          <w:rFonts w:ascii="Times New Roman" w:hAnsi="Times New Roman" w:cs="Times New Roman"/>
          <w:sz w:val="24"/>
          <w:szCs w:val="24"/>
        </w:rPr>
        <w:t>pyometra</w:t>
      </w:r>
      <w:proofErr w:type="spellEnd"/>
      <w:r w:rsidR="00DE7D30" w:rsidRPr="006D7292">
        <w:rPr>
          <w:rFonts w:ascii="Times New Roman" w:hAnsi="Times New Roman" w:cs="Times New Roman"/>
          <w:sz w:val="24"/>
          <w:szCs w:val="24"/>
        </w:rPr>
        <w:t xml:space="preserve"> or the potential for </w:t>
      </w:r>
      <w:proofErr w:type="spellStart"/>
      <w:r w:rsidR="00DE7D30" w:rsidRPr="006D7292">
        <w:rPr>
          <w:rFonts w:ascii="Times New Roman" w:hAnsi="Times New Roman" w:cs="Times New Roman"/>
          <w:sz w:val="24"/>
          <w:szCs w:val="24"/>
        </w:rPr>
        <w:t>pyometra</w:t>
      </w:r>
      <w:proofErr w:type="spellEnd"/>
      <w:r w:rsidR="00DE7D30" w:rsidRPr="006D7292">
        <w:rPr>
          <w:rFonts w:ascii="Times New Roman" w:hAnsi="Times New Roman" w:cs="Times New Roman"/>
          <w:sz w:val="24"/>
          <w:szCs w:val="24"/>
        </w:rPr>
        <w:t xml:space="preserve"> from a </w:t>
      </w:r>
      <w:proofErr w:type="spellStart"/>
      <w:r w:rsidR="00DE7D30" w:rsidRPr="006D7292">
        <w:rPr>
          <w:rFonts w:ascii="Times New Roman" w:hAnsi="Times New Roman" w:cs="Times New Roman"/>
          <w:sz w:val="24"/>
          <w:szCs w:val="24"/>
        </w:rPr>
        <w:t>necr</w:t>
      </w:r>
      <w:r w:rsidR="008271C3">
        <w:rPr>
          <w:rFonts w:ascii="Times New Roman" w:hAnsi="Times New Roman" w:cs="Times New Roman"/>
          <w:sz w:val="24"/>
          <w:szCs w:val="24"/>
        </w:rPr>
        <w:t>osed</w:t>
      </w:r>
      <w:proofErr w:type="spellEnd"/>
      <w:r w:rsidR="008271C3">
        <w:rPr>
          <w:rFonts w:ascii="Times New Roman" w:hAnsi="Times New Roman" w:cs="Times New Roman"/>
          <w:sz w:val="24"/>
          <w:szCs w:val="24"/>
        </w:rPr>
        <w:t xml:space="preserve"> fetal membrane was present.</w:t>
      </w:r>
    </w:p>
    <w:p w:rsidR="008271C3" w:rsidRPr="008271C3" w:rsidRDefault="008271C3" w:rsidP="008271C3">
      <w:pPr>
        <w:jc w:val="both"/>
        <w:rPr>
          <w:rFonts w:ascii="Times New Roman" w:hAnsi="Times New Roman" w:cs="Times New Roman"/>
          <w:sz w:val="24"/>
          <w:szCs w:val="24"/>
        </w:rPr>
      </w:pPr>
    </w:p>
    <w:p w:rsidR="009C061C" w:rsidRDefault="00DB6734">
      <w:pPr>
        <w:rPr>
          <w:rFonts w:ascii="Times New Roman" w:hAnsi="Times New Roman" w:cs="Times New Roman"/>
          <w:b/>
          <w:sz w:val="28"/>
          <w:szCs w:val="28"/>
        </w:rPr>
      </w:pPr>
      <w:r>
        <w:rPr>
          <w:rFonts w:ascii="Times New Roman" w:hAnsi="Times New Roman" w:cs="Times New Roman"/>
          <w:b/>
          <w:sz w:val="28"/>
          <w:szCs w:val="28"/>
        </w:rPr>
        <w:t xml:space="preserve">2.1: </w:t>
      </w:r>
      <w:r w:rsidR="001F208A">
        <w:rPr>
          <w:rFonts w:ascii="Times New Roman" w:hAnsi="Times New Roman" w:cs="Times New Roman"/>
          <w:b/>
          <w:sz w:val="28"/>
          <w:szCs w:val="28"/>
        </w:rPr>
        <w:t>Case 1</w:t>
      </w:r>
    </w:p>
    <w:p w:rsidR="008271C3" w:rsidRPr="008271C3" w:rsidRDefault="008271C3" w:rsidP="008271C3">
      <w:pPr>
        <w:jc w:val="both"/>
        <w:rPr>
          <w:rFonts w:ascii="Times New Roman" w:hAnsi="Times New Roman" w:cs="Times New Roman"/>
          <w:b/>
          <w:sz w:val="24"/>
          <w:szCs w:val="24"/>
        </w:rPr>
      </w:pPr>
      <w:r>
        <w:rPr>
          <w:rFonts w:ascii="Times New Roman" w:hAnsi="Times New Roman" w:cs="Times New Roman"/>
          <w:b/>
          <w:sz w:val="28"/>
          <w:szCs w:val="28"/>
        </w:rPr>
        <w:t xml:space="preserve">2.1.1: </w:t>
      </w:r>
      <w:r w:rsidRPr="001F208A">
        <w:rPr>
          <w:rFonts w:ascii="Times New Roman" w:hAnsi="Times New Roman" w:cs="Times New Roman"/>
          <w:b/>
          <w:sz w:val="24"/>
          <w:szCs w:val="24"/>
        </w:rPr>
        <w:t>Case discussion</w:t>
      </w:r>
    </w:p>
    <w:p w:rsidR="00355EE3" w:rsidRDefault="00F530F4" w:rsidP="00A34C36">
      <w:pPr>
        <w:jc w:val="both"/>
        <w:rPr>
          <w:rFonts w:ascii="Times New Roman" w:hAnsi="Times New Roman" w:cs="Times New Roman"/>
          <w:sz w:val="24"/>
          <w:szCs w:val="24"/>
        </w:rPr>
      </w:pPr>
      <w:r>
        <w:rPr>
          <w:rFonts w:ascii="Times New Roman" w:hAnsi="Times New Roman" w:cs="Times New Roman"/>
          <w:b/>
          <w:sz w:val="24"/>
          <w:szCs w:val="24"/>
        </w:rPr>
        <w:t xml:space="preserve">2.1.1. A: </w:t>
      </w:r>
      <w:r w:rsidR="00355EE3" w:rsidRPr="00146FDA">
        <w:rPr>
          <w:rFonts w:ascii="Times New Roman" w:hAnsi="Times New Roman" w:cs="Times New Roman"/>
          <w:b/>
          <w:sz w:val="24"/>
          <w:szCs w:val="24"/>
        </w:rPr>
        <w:t>History:</w:t>
      </w:r>
      <w:r w:rsidR="008271C3">
        <w:rPr>
          <w:rFonts w:ascii="Times New Roman" w:hAnsi="Times New Roman" w:cs="Times New Roman"/>
          <w:b/>
          <w:sz w:val="24"/>
          <w:szCs w:val="24"/>
        </w:rPr>
        <w:t xml:space="preserve"> </w:t>
      </w:r>
      <w:r w:rsidR="00A47D19" w:rsidRPr="006D7292">
        <w:rPr>
          <w:rFonts w:ascii="Times New Roman" w:hAnsi="Times New Roman" w:cs="Times New Roman"/>
          <w:sz w:val="24"/>
          <w:szCs w:val="24"/>
        </w:rPr>
        <w:t>A one-year-old Persian cat was brought to the TTPHR</w:t>
      </w:r>
      <w:r w:rsidR="008271C3">
        <w:rPr>
          <w:rFonts w:ascii="Times New Roman" w:hAnsi="Times New Roman" w:cs="Times New Roman"/>
          <w:sz w:val="24"/>
          <w:szCs w:val="24"/>
        </w:rPr>
        <w:t xml:space="preserve">C with a miscarriage complain. </w:t>
      </w:r>
      <w:r w:rsidR="00A47D19" w:rsidRPr="006D7292">
        <w:rPr>
          <w:rFonts w:ascii="Times New Roman" w:hAnsi="Times New Roman" w:cs="Times New Roman"/>
          <w:sz w:val="24"/>
          <w:szCs w:val="24"/>
        </w:rPr>
        <w:t xml:space="preserve">It was unable to birth the remaining fetus and delivered one dead fetus at home just </w:t>
      </w:r>
      <w:proofErr w:type="gramStart"/>
      <w:r w:rsidR="00A47D19" w:rsidRPr="006D7292">
        <w:rPr>
          <w:rFonts w:ascii="Times New Roman" w:hAnsi="Times New Roman" w:cs="Times New Roman"/>
          <w:sz w:val="24"/>
          <w:szCs w:val="24"/>
        </w:rPr>
        <w:t>one day</w:t>
      </w:r>
      <w:proofErr w:type="gramEnd"/>
      <w:r w:rsidR="00A47D19" w:rsidRPr="006D7292">
        <w:rPr>
          <w:rFonts w:ascii="Times New Roman" w:hAnsi="Times New Roman" w:cs="Times New Roman"/>
          <w:sz w:val="24"/>
          <w:szCs w:val="24"/>
        </w:rPr>
        <w:t xml:space="preserve"> prior. The pregnant queen, who weighed 4.5 kg, was in agony. </w:t>
      </w:r>
    </w:p>
    <w:p w:rsidR="006A3F18" w:rsidRPr="006D7292" w:rsidRDefault="00F530F4" w:rsidP="00A34C36">
      <w:pPr>
        <w:jc w:val="both"/>
        <w:rPr>
          <w:rFonts w:ascii="Times New Roman" w:hAnsi="Times New Roman" w:cs="Times New Roman"/>
          <w:sz w:val="24"/>
          <w:szCs w:val="24"/>
        </w:rPr>
      </w:pPr>
      <w:r>
        <w:rPr>
          <w:rFonts w:ascii="Times New Roman" w:hAnsi="Times New Roman" w:cs="Times New Roman"/>
          <w:b/>
          <w:sz w:val="24"/>
          <w:szCs w:val="24"/>
        </w:rPr>
        <w:t xml:space="preserve">2.1.1. B: </w:t>
      </w:r>
      <w:r w:rsidR="008271C3">
        <w:rPr>
          <w:rFonts w:ascii="Times New Roman" w:hAnsi="Times New Roman" w:cs="Times New Roman"/>
          <w:b/>
          <w:sz w:val="24"/>
          <w:szCs w:val="24"/>
        </w:rPr>
        <w:t>Clinical E</w:t>
      </w:r>
      <w:r w:rsidR="00355EE3" w:rsidRPr="00146FDA">
        <w:rPr>
          <w:rFonts w:ascii="Times New Roman" w:hAnsi="Times New Roman" w:cs="Times New Roman"/>
          <w:b/>
          <w:sz w:val="24"/>
          <w:szCs w:val="24"/>
        </w:rPr>
        <w:t>xamination:</w:t>
      </w:r>
      <w:r w:rsidR="008271C3">
        <w:rPr>
          <w:rFonts w:ascii="Times New Roman" w:hAnsi="Times New Roman" w:cs="Times New Roman"/>
          <w:b/>
          <w:sz w:val="24"/>
          <w:szCs w:val="24"/>
        </w:rPr>
        <w:t xml:space="preserve"> </w:t>
      </w:r>
      <w:r w:rsidR="008271C3">
        <w:rPr>
          <w:rFonts w:ascii="Times New Roman" w:hAnsi="Times New Roman" w:cs="Times New Roman"/>
          <w:sz w:val="24"/>
          <w:szCs w:val="24"/>
        </w:rPr>
        <w:t>During Ultrasonography</w:t>
      </w:r>
      <w:r w:rsidR="00A47D19" w:rsidRPr="006D7292">
        <w:rPr>
          <w:rFonts w:ascii="Times New Roman" w:hAnsi="Times New Roman" w:cs="Times New Roman"/>
          <w:sz w:val="24"/>
          <w:szCs w:val="24"/>
        </w:rPr>
        <w:t>,</w:t>
      </w:r>
      <w:r w:rsidR="00A34C36" w:rsidRPr="006D7292">
        <w:rPr>
          <w:rFonts w:ascii="Times New Roman" w:hAnsi="Times New Roman" w:cs="Times New Roman"/>
          <w:sz w:val="24"/>
          <w:szCs w:val="24"/>
        </w:rPr>
        <w:t xml:space="preserve"> multiple</w:t>
      </w:r>
      <w:r w:rsidR="00A47D19" w:rsidRPr="006D7292">
        <w:rPr>
          <w:rFonts w:ascii="Times New Roman" w:hAnsi="Times New Roman" w:cs="Times New Roman"/>
          <w:sz w:val="24"/>
          <w:szCs w:val="24"/>
        </w:rPr>
        <w:t xml:space="preserve"> fetuses were discovered. Each fet</w:t>
      </w:r>
      <w:r w:rsidR="00A34C36" w:rsidRPr="006D7292">
        <w:rPr>
          <w:rFonts w:ascii="Times New Roman" w:hAnsi="Times New Roman" w:cs="Times New Roman"/>
          <w:sz w:val="24"/>
          <w:szCs w:val="24"/>
        </w:rPr>
        <w:t>us was missing the fetal heart. R</w:t>
      </w:r>
      <w:r w:rsidR="00A47D19" w:rsidRPr="006D7292">
        <w:rPr>
          <w:rFonts w:ascii="Times New Roman" w:hAnsi="Times New Roman" w:cs="Times New Roman"/>
          <w:sz w:val="24"/>
          <w:szCs w:val="24"/>
        </w:rPr>
        <w:t>adiography</w:t>
      </w:r>
      <w:r w:rsidR="00A34C36" w:rsidRPr="006D7292">
        <w:rPr>
          <w:rFonts w:ascii="Times New Roman" w:hAnsi="Times New Roman" w:cs="Times New Roman"/>
          <w:sz w:val="24"/>
          <w:szCs w:val="24"/>
        </w:rPr>
        <w:t xml:space="preserve"> was performed to check the no. and position of </w:t>
      </w:r>
      <w:proofErr w:type="gramStart"/>
      <w:r w:rsidR="00A34C36" w:rsidRPr="006D7292">
        <w:rPr>
          <w:rFonts w:ascii="Times New Roman" w:hAnsi="Times New Roman" w:cs="Times New Roman"/>
          <w:sz w:val="24"/>
          <w:szCs w:val="24"/>
        </w:rPr>
        <w:t>fetus,</w:t>
      </w:r>
      <w:proofErr w:type="gramEnd"/>
      <w:r w:rsidR="00A34C36" w:rsidRPr="006D7292">
        <w:rPr>
          <w:rFonts w:ascii="Times New Roman" w:hAnsi="Times New Roman" w:cs="Times New Roman"/>
          <w:sz w:val="24"/>
          <w:szCs w:val="24"/>
        </w:rPr>
        <w:t xml:space="preserve"> one head of a fetus was</w:t>
      </w:r>
      <w:r w:rsidR="00A47D19" w:rsidRPr="006D7292">
        <w:rPr>
          <w:rFonts w:ascii="Times New Roman" w:hAnsi="Times New Roman" w:cs="Times New Roman"/>
          <w:sz w:val="24"/>
          <w:szCs w:val="24"/>
        </w:rPr>
        <w:t xml:space="preserve"> missed</w:t>
      </w:r>
      <w:r w:rsidR="00A34C36" w:rsidRPr="006D7292">
        <w:rPr>
          <w:rFonts w:ascii="Times New Roman" w:hAnsi="Times New Roman" w:cs="Times New Roman"/>
          <w:sz w:val="24"/>
          <w:szCs w:val="24"/>
        </w:rPr>
        <w:t xml:space="preserve"> in radiography</w:t>
      </w:r>
      <w:r w:rsidR="00A47D19" w:rsidRPr="006D7292">
        <w:rPr>
          <w:rFonts w:ascii="Times New Roman" w:hAnsi="Times New Roman" w:cs="Times New Roman"/>
          <w:sz w:val="24"/>
          <w:szCs w:val="24"/>
        </w:rPr>
        <w:t>. After dystocia was determined to exist, surgery was authorized to treat the condition.</w:t>
      </w:r>
    </w:p>
    <w:p w:rsidR="00A47D19" w:rsidRPr="006D7292" w:rsidRDefault="00A47D19">
      <w:pPr>
        <w:rPr>
          <w:rFonts w:ascii="Times New Roman" w:hAnsi="Times New Roman" w:cs="Times New Roman"/>
          <w:sz w:val="24"/>
          <w:szCs w:val="24"/>
        </w:rPr>
      </w:pPr>
    </w:p>
    <w:p w:rsidR="00EC2124" w:rsidRPr="006D7292" w:rsidRDefault="00870350">
      <w:pPr>
        <w:rPr>
          <w:rFonts w:ascii="Times New Roman" w:hAnsi="Times New Roman" w:cs="Times New Roman"/>
          <w:sz w:val="24"/>
          <w:szCs w:val="24"/>
        </w:rPr>
      </w:pPr>
      <w:r w:rsidRPr="006D7292">
        <w:rPr>
          <w:rFonts w:ascii="Times New Roman" w:hAnsi="Times New Roman" w:cs="Times New Roman"/>
          <w:noProof/>
          <w:sz w:val="24"/>
          <w:szCs w:val="24"/>
        </w:rPr>
        <w:lastRenderedPageBreak/>
        <w:drawing>
          <wp:inline distT="0" distB="0" distL="0" distR="0">
            <wp:extent cx="2000250" cy="2409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10-WA00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941" cy="2409453"/>
                    </a:xfrm>
                    <a:prstGeom prst="rect">
                      <a:avLst/>
                    </a:prstGeom>
                  </pic:spPr>
                </pic:pic>
              </a:graphicData>
            </a:graphic>
          </wp:inline>
        </w:drawing>
      </w:r>
      <w:r w:rsidR="008271C3">
        <w:rPr>
          <w:rFonts w:ascii="Times New Roman" w:hAnsi="Times New Roman" w:cs="Times New Roman"/>
          <w:noProof/>
          <w:sz w:val="24"/>
          <w:szCs w:val="24"/>
        </w:rPr>
        <w:t xml:space="preserve">                                            </w:t>
      </w:r>
      <w:r w:rsidRPr="006D7292">
        <w:rPr>
          <w:rFonts w:ascii="Times New Roman" w:hAnsi="Times New Roman" w:cs="Times New Roman"/>
          <w:noProof/>
          <w:sz w:val="24"/>
          <w:szCs w:val="24"/>
        </w:rPr>
        <w:drawing>
          <wp:inline distT="0" distB="0" distL="0" distR="0">
            <wp:extent cx="2038350" cy="2421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524-WA00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9044" cy="2434000"/>
                    </a:xfrm>
                    <a:prstGeom prst="rect">
                      <a:avLst/>
                    </a:prstGeom>
                  </pic:spPr>
                </pic:pic>
              </a:graphicData>
            </a:graphic>
          </wp:inline>
        </w:drawing>
      </w:r>
    </w:p>
    <w:p w:rsidR="00870350" w:rsidRPr="006D7292" w:rsidRDefault="00870350" w:rsidP="008271C3">
      <w:pPr>
        <w:rPr>
          <w:rFonts w:ascii="Times New Roman" w:hAnsi="Times New Roman" w:cs="Times New Roman"/>
          <w:sz w:val="24"/>
          <w:szCs w:val="24"/>
        </w:rPr>
      </w:pPr>
      <w:r w:rsidRPr="006D7292">
        <w:rPr>
          <w:rFonts w:ascii="Times New Roman" w:hAnsi="Times New Roman" w:cs="Times New Roman"/>
          <w:sz w:val="24"/>
          <w:szCs w:val="24"/>
        </w:rPr>
        <w:t>Fi</w:t>
      </w:r>
      <w:r w:rsidR="00FF62C7" w:rsidRPr="006D7292">
        <w:rPr>
          <w:rFonts w:ascii="Times New Roman" w:hAnsi="Times New Roman" w:cs="Times New Roman"/>
          <w:sz w:val="24"/>
          <w:szCs w:val="24"/>
        </w:rPr>
        <w:t>g</w:t>
      </w:r>
      <w:r w:rsidR="00EE3621">
        <w:rPr>
          <w:rFonts w:ascii="Times New Roman" w:hAnsi="Times New Roman" w:cs="Times New Roman"/>
          <w:sz w:val="24"/>
          <w:szCs w:val="24"/>
        </w:rPr>
        <w:t xml:space="preserve"> 1</w:t>
      </w:r>
      <w:r w:rsidR="008271C3">
        <w:rPr>
          <w:rFonts w:ascii="Times New Roman" w:hAnsi="Times New Roman" w:cs="Times New Roman"/>
          <w:sz w:val="24"/>
          <w:szCs w:val="24"/>
        </w:rPr>
        <w:t>: Preoperative condition of queen</w:t>
      </w:r>
      <w:r w:rsidR="008271C3">
        <w:rPr>
          <w:rFonts w:ascii="Times New Roman" w:hAnsi="Times New Roman" w:cs="Times New Roman"/>
          <w:sz w:val="24"/>
          <w:szCs w:val="24"/>
        </w:rPr>
        <w:tab/>
      </w:r>
      <w:r w:rsidR="008271C3">
        <w:rPr>
          <w:rFonts w:ascii="Times New Roman" w:hAnsi="Times New Roman" w:cs="Times New Roman"/>
          <w:sz w:val="24"/>
          <w:szCs w:val="24"/>
        </w:rPr>
        <w:tab/>
      </w:r>
      <w:r w:rsidR="008271C3">
        <w:rPr>
          <w:rFonts w:ascii="Times New Roman" w:hAnsi="Times New Roman" w:cs="Times New Roman"/>
          <w:sz w:val="24"/>
          <w:szCs w:val="24"/>
        </w:rPr>
        <w:tab/>
      </w:r>
      <w:r w:rsidR="00EE3621">
        <w:rPr>
          <w:rFonts w:ascii="Times New Roman" w:hAnsi="Times New Roman" w:cs="Times New Roman"/>
          <w:sz w:val="24"/>
          <w:szCs w:val="24"/>
        </w:rPr>
        <w:t>Fig 2:</w:t>
      </w:r>
      <w:r w:rsidR="00A34C36" w:rsidRPr="006D7292">
        <w:rPr>
          <w:rFonts w:ascii="Times New Roman" w:hAnsi="Times New Roman" w:cs="Times New Roman"/>
          <w:sz w:val="24"/>
          <w:szCs w:val="24"/>
        </w:rPr>
        <w:t xml:space="preserve"> R</w:t>
      </w:r>
      <w:r w:rsidR="00334C21" w:rsidRPr="006D7292">
        <w:rPr>
          <w:rFonts w:ascii="Times New Roman" w:hAnsi="Times New Roman" w:cs="Times New Roman"/>
          <w:sz w:val="24"/>
          <w:szCs w:val="24"/>
        </w:rPr>
        <w:t>a</w:t>
      </w:r>
      <w:r w:rsidR="008271C3">
        <w:rPr>
          <w:rFonts w:ascii="Times New Roman" w:hAnsi="Times New Roman" w:cs="Times New Roman"/>
          <w:sz w:val="24"/>
          <w:szCs w:val="24"/>
        </w:rPr>
        <w:t>diographic examination</w:t>
      </w:r>
    </w:p>
    <w:p w:rsidR="008271C3" w:rsidRPr="006D7292" w:rsidRDefault="008271C3">
      <w:pPr>
        <w:rPr>
          <w:rFonts w:ascii="Times New Roman" w:hAnsi="Times New Roman" w:cs="Times New Roman"/>
          <w:b/>
          <w:sz w:val="24"/>
          <w:szCs w:val="24"/>
        </w:rPr>
      </w:pPr>
    </w:p>
    <w:p w:rsidR="00355EE3" w:rsidRDefault="00F530F4" w:rsidP="00A34C36">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2.1.1. C: </w:t>
      </w:r>
      <w:r w:rsidR="00355EE3" w:rsidRPr="00355EE3">
        <w:rPr>
          <w:rFonts w:ascii="Times New Roman" w:hAnsi="Times New Roman" w:cs="Times New Roman"/>
          <w:b/>
          <w:color w:val="000000"/>
          <w:sz w:val="24"/>
          <w:szCs w:val="24"/>
          <w:shd w:val="clear" w:color="auto" w:fill="FFFFFF"/>
        </w:rPr>
        <w:t>Anesthesia:</w:t>
      </w:r>
      <w:r w:rsidR="008271C3">
        <w:rPr>
          <w:rFonts w:ascii="Times New Roman" w:hAnsi="Times New Roman" w:cs="Times New Roman"/>
          <w:b/>
          <w:color w:val="000000"/>
          <w:sz w:val="24"/>
          <w:szCs w:val="24"/>
          <w:shd w:val="clear" w:color="auto" w:fill="FFFFFF"/>
        </w:rPr>
        <w:t xml:space="preserve"> </w:t>
      </w:r>
      <w:r w:rsidR="00A47D19" w:rsidRPr="006D7292">
        <w:rPr>
          <w:rFonts w:ascii="Times New Roman" w:hAnsi="Times New Roman" w:cs="Times New Roman"/>
          <w:color w:val="000000"/>
          <w:sz w:val="24"/>
          <w:szCs w:val="24"/>
          <w:shd w:val="clear" w:color="auto" w:fill="FFFFFF"/>
        </w:rPr>
        <w:t xml:space="preserve">Pre-anesthetic </w:t>
      </w:r>
      <w:proofErr w:type="spellStart"/>
      <w:r w:rsidR="00A47D19" w:rsidRPr="006D7292">
        <w:rPr>
          <w:rFonts w:ascii="Times New Roman" w:hAnsi="Times New Roman" w:cs="Times New Roman"/>
          <w:color w:val="000000"/>
          <w:sz w:val="24"/>
          <w:szCs w:val="24"/>
          <w:shd w:val="clear" w:color="auto" w:fill="FFFFFF"/>
        </w:rPr>
        <w:t>xylazine</w:t>
      </w:r>
      <w:proofErr w:type="spellEnd"/>
      <w:r w:rsidR="008271C3">
        <w:rPr>
          <w:rFonts w:ascii="Times New Roman" w:hAnsi="Times New Roman" w:cs="Times New Roman"/>
          <w:color w:val="000000"/>
          <w:sz w:val="24"/>
          <w:szCs w:val="24"/>
          <w:shd w:val="clear" w:color="auto" w:fill="FFFFFF"/>
        </w:rPr>
        <w:t xml:space="preserve"> (Inj. </w:t>
      </w:r>
      <w:proofErr w:type="spellStart"/>
      <w:r w:rsidR="008271C3">
        <w:rPr>
          <w:rFonts w:ascii="Times New Roman" w:hAnsi="Times New Roman" w:cs="Times New Roman"/>
          <w:color w:val="000000"/>
          <w:sz w:val="24"/>
          <w:szCs w:val="24"/>
          <w:shd w:val="clear" w:color="auto" w:fill="FFFFFF"/>
        </w:rPr>
        <w:t>Xylazine</w:t>
      </w:r>
      <w:proofErr w:type="spellEnd"/>
      <w:r w:rsidR="008271C3">
        <w:rPr>
          <w:rFonts w:ascii="Times New Roman" w:hAnsi="Times New Roman" w:cs="Times New Roman"/>
          <w:color w:val="000000"/>
          <w:sz w:val="24"/>
          <w:szCs w:val="24"/>
          <w:shd w:val="clear" w:color="auto" w:fill="FFFFFF"/>
        </w:rPr>
        <w:t xml:space="preserve"> 20</w:t>
      </w:r>
      <w:r w:rsidR="00355EE3">
        <w:rPr>
          <w:rFonts w:ascii="Times New Roman" w:hAnsi="Times New Roman" w:cs="Times New Roman"/>
          <w:color w:val="000000"/>
          <w:sz w:val="24"/>
          <w:szCs w:val="24"/>
          <w:shd w:val="clear" w:color="auto" w:fill="FFFFFF"/>
        </w:rPr>
        <w:t>mg/ml)</w:t>
      </w:r>
      <w:r w:rsidR="00A47D19" w:rsidRPr="006D7292">
        <w:rPr>
          <w:rFonts w:ascii="Times New Roman" w:hAnsi="Times New Roman" w:cs="Times New Roman"/>
          <w:color w:val="000000"/>
          <w:sz w:val="24"/>
          <w:szCs w:val="24"/>
          <w:shd w:val="clear" w:color="auto" w:fill="FFFFFF"/>
        </w:rPr>
        <w:t xml:space="preserve"> was inject</w:t>
      </w:r>
      <w:r w:rsidR="00A34C36" w:rsidRPr="006D7292">
        <w:rPr>
          <w:rFonts w:ascii="Times New Roman" w:hAnsi="Times New Roman" w:cs="Times New Roman"/>
          <w:color w:val="000000"/>
          <w:sz w:val="24"/>
          <w:szCs w:val="24"/>
          <w:shd w:val="clear" w:color="auto" w:fill="FFFFFF"/>
        </w:rPr>
        <w:t>ed into the queen at a dose of 1</w:t>
      </w:r>
      <w:r w:rsidR="00A47D19" w:rsidRPr="006D7292">
        <w:rPr>
          <w:rFonts w:ascii="Times New Roman" w:hAnsi="Times New Roman" w:cs="Times New Roman"/>
          <w:color w:val="000000"/>
          <w:sz w:val="24"/>
          <w:szCs w:val="24"/>
          <w:shd w:val="clear" w:color="auto" w:fill="FFFFFF"/>
        </w:rPr>
        <w:t xml:space="preserve"> mg/kg body weight, </w:t>
      </w:r>
      <w:proofErr w:type="gramStart"/>
      <w:r w:rsidR="00A47D19" w:rsidRPr="006D7292">
        <w:rPr>
          <w:rFonts w:ascii="Times New Roman" w:hAnsi="Times New Roman" w:cs="Times New Roman"/>
          <w:color w:val="000000"/>
          <w:sz w:val="24"/>
          <w:szCs w:val="24"/>
          <w:shd w:val="clear" w:color="auto" w:fill="FFFFFF"/>
        </w:rPr>
        <w:t>The</w:t>
      </w:r>
      <w:proofErr w:type="gramEnd"/>
      <w:r w:rsidR="00A47D19" w:rsidRPr="006D7292">
        <w:rPr>
          <w:rFonts w:ascii="Times New Roman" w:hAnsi="Times New Roman" w:cs="Times New Roman"/>
          <w:color w:val="000000"/>
          <w:sz w:val="24"/>
          <w:szCs w:val="24"/>
          <w:shd w:val="clear" w:color="auto" w:fill="FFFFFF"/>
        </w:rPr>
        <w:t xml:space="preserve"> level of anesthesia was established by confirming the pupil </w:t>
      </w:r>
      <w:proofErr w:type="spellStart"/>
      <w:r w:rsidR="00A47D19" w:rsidRPr="006D7292">
        <w:rPr>
          <w:rFonts w:ascii="Times New Roman" w:hAnsi="Times New Roman" w:cs="Times New Roman"/>
          <w:color w:val="000000"/>
          <w:sz w:val="24"/>
          <w:szCs w:val="24"/>
          <w:shd w:val="clear" w:color="auto" w:fill="FFFFFF"/>
        </w:rPr>
        <w:t>dialation</w:t>
      </w:r>
      <w:proofErr w:type="spellEnd"/>
      <w:r w:rsidR="00A47D19" w:rsidRPr="006D7292">
        <w:rPr>
          <w:rFonts w:ascii="Times New Roman" w:hAnsi="Times New Roman" w:cs="Times New Roman"/>
          <w:color w:val="000000"/>
          <w:sz w:val="24"/>
          <w:szCs w:val="24"/>
          <w:shd w:val="clear" w:color="auto" w:fill="FFFFFF"/>
        </w:rPr>
        <w:t>. IV saline was connected</w:t>
      </w:r>
      <w:r w:rsidR="00A34C36" w:rsidRPr="006D7292">
        <w:rPr>
          <w:rFonts w:ascii="Times New Roman" w:hAnsi="Times New Roman" w:cs="Times New Roman"/>
          <w:color w:val="000000"/>
          <w:sz w:val="24"/>
          <w:szCs w:val="24"/>
          <w:shd w:val="clear" w:color="auto" w:fill="FFFFFF"/>
        </w:rPr>
        <w:t xml:space="preserve">. </w:t>
      </w:r>
      <w:r w:rsidR="00355EE3" w:rsidRPr="006D7292">
        <w:rPr>
          <w:rFonts w:ascii="Times New Roman" w:hAnsi="Times New Roman" w:cs="Times New Roman"/>
          <w:color w:val="000000"/>
          <w:sz w:val="24"/>
          <w:szCs w:val="24"/>
          <w:shd w:val="clear" w:color="auto" w:fill="FFFFFF"/>
        </w:rPr>
        <w:t>K</w:t>
      </w:r>
      <w:r w:rsidR="00A34C36" w:rsidRPr="006D7292">
        <w:rPr>
          <w:rFonts w:ascii="Times New Roman" w:hAnsi="Times New Roman" w:cs="Times New Roman"/>
          <w:color w:val="000000"/>
          <w:sz w:val="24"/>
          <w:szCs w:val="24"/>
          <w:shd w:val="clear" w:color="auto" w:fill="FFFFFF"/>
        </w:rPr>
        <w:t>etamine</w:t>
      </w:r>
      <w:r w:rsidR="008271C3">
        <w:rPr>
          <w:rFonts w:ascii="Times New Roman" w:hAnsi="Times New Roman" w:cs="Times New Roman"/>
          <w:color w:val="000000"/>
          <w:sz w:val="24"/>
          <w:szCs w:val="24"/>
          <w:shd w:val="clear" w:color="auto" w:fill="FFFFFF"/>
        </w:rPr>
        <w:t xml:space="preserve"> (Inj. Ketamine HCL 50mg/</w:t>
      </w:r>
      <w:r w:rsidR="00355EE3">
        <w:rPr>
          <w:rFonts w:ascii="Times New Roman" w:hAnsi="Times New Roman" w:cs="Times New Roman"/>
          <w:color w:val="000000"/>
          <w:sz w:val="24"/>
          <w:szCs w:val="24"/>
          <w:shd w:val="clear" w:color="auto" w:fill="FFFFFF"/>
        </w:rPr>
        <w:t>ml)</w:t>
      </w:r>
      <w:r w:rsidR="00A34C36" w:rsidRPr="006D7292">
        <w:rPr>
          <w:rFonts w:ascii="Times New Roman" w:hAnsi="Times New Roman" w:cs="Times New Roman"/>
          <w:color w:val="000000"/>
          <w:sz w:val="24"/>
          <w:szCs w:val="24"/>
          <w:shd w:val="clear" w:color="auto" w:fill="FFFFFF"/>
        </w:rPr>
        <w:t xml:space="preserve"> at </w:t>
      </w:r>
      <w:r w:rsidR="00A47D19" w:rsidRPr="006D7292">
        <w:rPr>
          <w:rFonts w:ascii="Times New Roman" w:hAnsi="Times New Roman" w:cs="Times New Roman"/>
          <w:color w:val="000000"/>
          <w:sz w:val="24"/>
          <w:szCs w:val="24"/>
          <w:shd w:val="clear" w:color="auto" w:fill="FFFFFF"/>
        </w:rPr>
        <w:t xml:space="preserve">10 mg/kg body </w:t>
      </w:r>
      <w:proofErr w:type="gramStart"/>
      <w:r w:rsidR="00A47D19" w:rsidRPr="006D7292">
        <w:rPr>
          <w:rFonts w:ascii="Times New Roman" w:hAnsi="Times New Roman" w:cs="Times New Roman"/>
          <w:color w:val="000000"/>
          <w:sz w:val="24"/>
          <w:szCs w:val="24"/>
          <w:shd w:val="clear" w:color="auto" w:fill="FFFFFF"/>
        </w:rPr>
        <w:t>weight</w:t>
      </w:r>
      <w:r w:rsidR="00A34C36" w:rsidRPr="006D7292">
        <w:rPr>
          <w:rFonts w:ascii="Times New Roman" w:hAnsi="Times New Roman" w:cs="Times New Roman"/>
          <w:color w:val="000000"/>
          <w:sz w:val="24"/>
          <w:szCs w:val="24"/>
          <w:shd w:val="clear" w:color="auto" w:fill="FFFFFF"/>
        </w:rPr>
        <w:t xml:space="preserve">  iv</w:t>
      </w:r>
      <w:proofErr w:type="gramEnd"/>
      <w:r w:rsidR="00A34C36" w:rsidRPr="006D7292">
        <w:rPr>
          <w:rFonts w:ascii="Times New Roman" w:hAnsi="Times New Roman" w:cs="Times New Roman"/>
          <w:color w:val="000000"/>
          <w:sz w:val="24"/>
          <w:szCs w:val="24"/>
          <w:shd w:val="clear" w:color="auto" w:fill="FFFFFF"/>
        </w:rPr>
        <w:t xml:space="preserve"> was administered for the induction of </w:t>
      </w:r>
      <w:proofErr w:type="spellStart"/>
      <w:r w:rsidR="00A34C36" w:rsidRPr="006D7292">
        <w:rPr>
          <w:rFonts w:ascii="Times New Roman" w:hAnsi="Times New Roman" w:cs="Times New Roman"/>
          <w:color w:val="000000"/>
          <w:sz w:val="24"/>
          <w:szCs w:val="24"/>
          <w:shd w:val="clear" w:color="auto" w:fill="FFFFFF"/>
        </w:rPr>
        <w:t>anaesthesia</w:t>
      </w:r>
      <w:proofErr w:type="spellEnd"/>
      <w:r w:rsidR="00A47D19" w:rsidRPr="006D7292">
        <w:rPr>
          <w:rFonts w:ascii="Times New Roman" w:hAnsi="Times New Roman" w:cs="Times New Roman"/>
          <w:color w:val="000000"/>
          <w:sz w:val="24"/>
          <w:szCs w:val="24"/>
          <w:shd w:val="clear" w:color="auto" w:fill="FFFFFF"/>
        </w:rPr>
        <w:t xml:space="preserve">. </w:t>
      </w:r>
    </w:p>
    <w:p w:rsidR="008271C3" w:rsidRDefault="00F530F4" w:rsidP="00A34C36">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2.1.1. D: </w:t>
      </w:r>
      <w:r w:rsidR="00355EE3" w:rsidRPr="00355EE3">
        <w:rPr>
          <w:rFonts w:ascii="Times New Roman" w:hAnsi="Times New Roman" w:cs="Times New Roman"/>
          <w:b/>
          <w:color w:val="000000"/>
          <w:sz w:val="24"/>
          <w:szCs w:val="24"/>
          <w:shd w:val="clear" w:color="auto" w:fill="FFFFFF"/>
        </w:rPr>
        <w:t>Surgical technique:</w:t>
      </w:r>
    </w:p>
    <w:p w:rsidR="004935EF" w:rsidRPr="006D7292" w:rsidRDefault="008271C3" w:rsidP="00A34C36">
      <w:pPr>
        <w:jc w:val="both"/>
        <w:rPr>
          <w:rFonts w:ascii="Times New Roman" w:hAnsi="Times New Roman" w:cs="Times New Roman"/>
          <w:sz w:val="24"/>
          <w:szCs w:val="24"/>
        </w:rPr>
      </w:pPr>
      <w:r w:rsidRPr="008271C3">
        <w:rPr>
          <w:rFonts w:ascii="Times New Roman" w:hAnsi="Times New Roman" w:cs="Times New Roman"/>
          <w:color w:val="000000"/>
          <w:sz w:val="24"/>
          <w:szCs w:val="24"/>
          <w:shd w:val="clear" w:color="auto" w:fill="FFFFFF"/>
        </w:rPr>
        <w:t>Preparation of patient was performed by s</w:t>
      </w:r>
      <w:r w:rsidR="00A47D19" w:rsidRPr="008271C3">
        <w:rPr>
          <w:rFonts w:ascii="Times New Roman" w:hAnsi="Times New Roman" w:cs="Times New Roman"/>
          <w:color w:val="000000"/>
          <w:sz w:val="24"/>
          <w:szCs w:val="24"/>
          <w:shd w:val="clear" w:color="auto" w:fill="FFFFFF"/>
        </w:rPr>
        <w:t>having</w:t>
      </w:r>
      <w:r w:rsidR="00A47D19" w:rsidRPr="006D7292">
        <w:rPr>
          <w:rFonts w:ascii="Times New Roman" w:hAnsi="Times New Roman" w:cs="Times New Roman"/>
          <w:color w:val="000000"/>
          <w:sz w:val="24"/>
          <w:szCs w:val="24"/>
          <w:shd w:val="clear" w:color="auto" w:fill="FFFFFF"/>
        </w:rPr>
        <w:t xml:space="preserve">, cleaning, and three rounds of unidirectional </w:t>
      </w:r>
      <w:proofErr w:type="spellStart"/>
      <w:r w:rsidR="00A47D19" w:rsidRPr="006D7292">
        <w:rPr>
          <w:rFonts w:ascii="Times New Roman" w:hAnsi="Times New Roman" w:cs="Times New Roman"/>
          <w:color w:val="000000"/>
          <w:sz w:val="24"/>
          <w:szCs w:val="24"/>
          <w:shd w:val="clear" w:color="auto" w:fill="FFFFFF"/>
        </w:rPr>
        <w:t>povidon</w:t>
      </w:r>
      <w:proofErr w:type="spellEnd"/>
      <w:r w:rsidR="00A47D19" w:rsidRPr="006D7292">
        <w:rPr>
          <w:rFonts w:ascii="Times New Roman" w:hAnsi="Times New Roman" w:cs="Times New Roman"/>
          <w:color w:val="000000"/>
          <w:sz w:val="24"/>
          <w:szCs w:val="24"/>
          <w:shd w:val="clear" w:color="auto" w:fill="FFFFFF"/>
        </w:rPr>
        <w:t xml:space="preserve"> iodine, </w:t>
      </w:r>
      <w:proofErr w:type="spellStart"/>
      <w:r w:rsidR="00A47D19" w:rsidRPr="006D7292">
        <w:rPr>
          <w:rFonts w:ascii="Times New Roman" w:hAnsi="Times New Roman" w:cs="Times New Roman"/>
          <w:color w:val="000000"/>
          <w:sz w:val="24"/>
          <w:szCs w:val="24"/>
          <w:shd w:val="clear" w:color="auto" w:fill="FFFFFF"/>
        </w:rPr>
        <w:t>savlon</w:t>
      </w:r>
      <w:proofErr w:type="spellEnd"/>
      <w:r w:rsidR="00A47D19" w:rsidRPr="006D7292">
        <w:rPr>
          <w:rFonts w:ascii="Times New Roman" w:hAnsi="Times New Roman" w:cs="Times New Roman"/>
          <w:color w:val="000000"/>
          <w:sz w:val="24"/>
          <w:szCs w:val="24"/>
          <w:shd w:val="clear" w:color="auto" w:fill="FFFFFF"/>
        </w:rPr>
        <w:t xml:space="preserve">, </w:t>
      </w:r>
      <w:proofErr w:type="spellStart"/>
      <w:r w:rsidR="00A47D19" w:rsidRPr="006D7292">
        <w:rPr>
          <w:rFonts w:ascii="Times New Roman" w:hAnsi="Times New Roman" w:cs="Times New Roman"/>
          <w:color w:val="000000"/>
          <w:sz w:val="24"/>
          <w:szCs w:val="24"/>
          <w:shd w:val="clear" w:color="auto" w:fill="FFFFFF"/>
        </w:rPr>
        <w:t>povidon</w:t>
      </w:r>
      <w:proofErr w:type="spellEnd"/>
      <w:r w:rsidR="00A47D19" w:rsidRPr="006D7292">
        <w:rPr>
          <w:rFonts w:ascii="Times New Roman" w:hAnsi="Times New Roman" w:cs="Times New Roman"/>
          <w:color w:val="000000"/>
          <w:sz w:val="24"/>
          <w:szCs w:val="24"/>
          <w:shd w:val="clear" w:color="auto" w:fill="FFFFFF"/>
        </w:rPr>
        <w:t xml:space="preserve"> iodine, and </w:t>
      </w:r>
      <w:proofErr w:type="spellStart"/>
      <w:r w:rsidR="00A47D19" w:rsidRPr="006D7292">
        <w:rPr>
          <w:rFonts w:ascii="Times New Roman" w:hAnsi="Times New Roman" w:cs="Times New Roman"/>
          <w:color w:val="000000"/>
          <w:sz w:val="24"/>
          <w:szCs w:val="24"/>
          <w:shd w:val="clear" w:color="auto" w:fill="FFFFFF"/>
        </w:rPr>
        <w:t>savlon</w:t>
      </w:r>
      <w:proofErr w:type="spellEnd"/>
      <w:r w:rsidR="00A47D19" w:rsidRPr="006D7292">
        <w:rPr>
          <w:rFonts w:ascii="Times New Roman" w:hAnsi="Times New Roman" w:cs="Times New Roman"/>
          <w:color w:val="000000"/>
          <w:sz w:val="24"/>
          <w:szCs w:val="24"/>
          <w:shd w:val="clear" w:color="auto" w:fill="FFFFFF"/>
        </w:rPr>
        <w:t xml:space="preserve"> disinfection were</w:t>
      </w:r>
      <w:r w:rsidR="00CC429C" w:rsidRPr="006D7292">
        <w:rPr>
          <w:rFonts w:ascii="Times New Roman" w:hAnsi="Times New Roman" w:cs="Times New Roman"/>
          <w:color w:val="000000"/>
          <w:sz w:val="24"/>
          <w:szCs w:val="24"/>
          <w:shd w:val="clear" w:color="auto" w:fill="FFFFFF"/>
        </w:rPr>
        <w:t xml:space="preserve"> performed on the lower abdomen</w:t>
      </w:r>
      <w:r w:rsidR="004935EF" w:rsidRPr="006D729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C429C" w:rsidRPr="006D7292">
        <w:rPr>
          <w:rFonts w:ascii="Times New Roman" w:hAnsi="Times New Roman" w:cs="Times New Roman"/>
          <w:color w:val="000000"/>
          <w:sz w:val="24"/>
          <w:szCs w:val="24"/>
          <w:shd w:val="clear" w:color="auto" w:fill="FFFFFF"/>
        </w:rPr>
        <w:t>The surgical</w:t>
      </w:r>
      <w:r w:rsidR="00A34C36" w:rsidRPr="006D7292">
        <w:rPr>
          <w:rFonts w:ascii="Times New Roman" w:hAnsi="Times New Roman" w:cs="Times New Roman"/>
          <w:color w:val="000000"/>
          <w:sz w:val="24"/>
          <w:szCs w:val="24"/>
          <w:shd w:val="clear" w:color="auto" w:fill="FFFFFF"/>
        </w:rPr>
        <w:t xml:space="preserve"> region was covered with a sterile </w:t>
      </w:r>
      <w:proofErr w:type="spellStart"/>
      <w:r w:rsidR="00A34C36" w:rsidRPr="006D7292">
        <w:rPr>
          <w:rFonts w:ascii="Times New Roman" w:hAnsi="Times New Roman" w:cs="Times New Roman"/>
          <w:color w:val="000000"/>
          <w:sz w:val="24"/>
          <w:szCs w:val="24"/>
          <w:shd w:val="clear" w:color="auto" w:fill="FFFFFF"/>
        </w:rPr>
        <w:t>drapper</w:t>
      </w:r>
      <w:proofErr w:type="spellEnd"/>
      <w:r w:rsidR="00CC429C" w:rsidRPr="006D7292">
        <w:rPr>
          <w:rFonts w:ascii="Times New Roman" w:hAnsi="Times New Roman" w:cs="Times New Roman"/>
          <w:color w:val="000000"/>
          <w:sz w:val="24"/>
          <w:szCs w:val="24"/>
          <w:shd w:val="clear" w:color="auto" w:fill="FFFFFF"/>
        </w:rPr>
        <w:t xml:space="preserve"> and clamped with a towel. An incision is performed on the skin 2 inches below the umbilicus, followed by subcutaneous tissue, </w:t>
      </w:r>
      <w:proofErr w:type="spellStart"/>
      <w:r w:rsidR="00CC429C" w:rsidRPr="006D7292">
        <w:rPr>
          <w:rFonts w:ascii="Times New Roman" w:hAnsi="Times New Roman" w:cs="Times New Roman"/>
          <w:color w:val="000000"/>
          <w:sz w:val="24"/>
          <w:szCs w:val="24"/>
          <w:shd w:val="clear" w:color="auto" w:fill="FFFFFF"/>
        </w:rPr>
        <w:t>linea</w:t>
      </w:r>
      <w:proofErr w:type="spellEnd"/>
      <w:r w:rsidR="00CC429C" w:rsidRPr="006D7292">
        <w:rPr>
          <w:rFonts w:ascii="Times New Roman" w:hAnsi="Times New Roman" w:cs="Times New Roman"/>
          <w:color w:val="000000"/>
          <w:sz w:val="24"/>
          <w:szCs w:val="24"/>
          <w:shd w:val="clear" w:color="auto" w:fill="FFFFFF"/>
        </w:rPr>
        <w:t xml:space="preserve"> alba, and peritoneu</w:t>
      </w:r>
      <w:r w:rsidR="00A34C36" w:rsidRPr="006D7292">
        <w:rPr>
          <w:rFonts w:ascii="Times New Roman" w:hAnsi="Times New Roman" w:cs="Times New Roman"/>
          <w:color w:val="000000"/>
          <w:sz w:val="24"/>
          <w:szCs w:val="24"/>
          <w:shd w:val="clear" w:color="auto" w:fill="FFFFFF"/>
        </w:rPr>
        <w:t>m. Ident</w:t>
      </w:r>
      <w:r w:rsidR="00CC429C" w:rsidRPr="006D7292">
        <w:rPr>
          <w:rFonts w:ascii="Times New Roman" w:hAnsi="Times New Roman" w:cs="Times New Roman"/>
          <w:color w:val="000000"/>
          <w:sz w:val="24"/>
          <w:szCs w:val="24"/>
          <w:shd w:val="clear" w:color="auto" w:fill="FFFFFF"/>
        </w:rPr>
        <w:t xml:space="preserve">ification of the uterus and retrieval of the uterus and fetus. Forceps were used to compress the ovary on both sides while avoiding the major blood arteries in the uterine </w:t>
      </w:r>
      <w:proofErr w:type="spellStart"/>
      <w:r w:rsidR="00CC429C" w:rsidRPr="006D7292">
        <w:rPr>
          <w:rFonts w:ascii="Times New Roman" w:hAnsi="Times New Roman" w:cs="Times New Roman"/>
          <w:color w:val="000000"/>
          <w:sz w:val="24"/>
          <w:szCs w:val="24"/>
          <w:shd w:val="clear" w:color="auto" w:fill="FFFFFF"/>
        </w:rPr>
        <w:t>membrame</w:t>
      </w:r>
      <w:proofErr w:type="spellEnd"/>
      <w:r w:rsidR="00CC429C" w:rsidRPr="006D7292">
        <w:rPr>
          <w:rFonts w:ascii="Times New Roman" w:hAnsi="Times New Roman" w:cs="Times New Roman"/>
          <w:color w:val="000000"/>
          <w:sz w:val="24"/>
          <w:szCs w:val="24"/>
          <w:shd w:val="clear" w:color="auto" w:fill="FFFFFF"/>
        </w:rPr>
        <w:t xml:space="preserve"> artery. The uterus was cut longitudinally, and fetuses were discovered. Two viable fetuses were discovered, and a third had an absent head and a malformed body</w:t>
      </w:r>
      <w:r w:rsidR="002E4A8C" w:rsidRPr="006D729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C429C" w:rsidRPr="006D7292">
        <w:rPr>
          <w:rFonts w:ascii="Times New Roman" w:hAnsi="Times New Roman" w:cs="Times New Roman"/>
          <w:color w:val="000000"/>
          <w:sz w:val="24"/>
          <w:szCs w:val="24"/>
          <w:shd w:val="clear" w:color="auto" w:fill="FFFFFF"/>
        </w:rPr>
        <w:t>After the fetuses were removed and examined, the uterine horns and body were tied to ensure proper bleeding control, and the ovariohysterectomy procedure was then started. The su</w:t>
      </w:r>
      <w:r>
        <w:rPr>
          <w:rFonts w:ascii="Times New Roman" w:hAnsi="Times New Roman" w:cs="Times New Roman"/>
          <w:color w:val="000000"/>
          <w:sz w:val="24"/>
          <w:szCs w:val="24"/>
          <w:shd w:val="clear" w:color="auto" w:fill="FFFFFF"/>
        </w:rPr>
        <w:t xml:space="preserve">ture of choice is absorbable </w:t>
      </w:r>
      <w:proofErr w:type="spellStart"/>
      <w:r>
        <w:rPr>
          <w:rFonts w:ascii="Times New Roman" w:hAnsi="Times New Roman" w:cs="Times New Roman"/>
          <w:color w:val="000000"/>
          <w:sz w:val="24"/>
          <w:szCs w:val="24"/>
          <w:shd w:val="clear" w:color="auto" w:fill="FFFFFF"/>
        </w:rPr>
        <w:t>polygalactine</w:t>
      </w:r>
      <w:proofErr w:type="spellEnd"/>
      <w:r w:rsidR="00CC429C" w:rsidRPr="006D7292">
        <w:rPr>
          <w:rFonts w:ascii="Times New Roman" w:hAnsi="Times New Roman" w:cs="Times New Roman"/>
          <w:color w:val="000000"/>
          <w:sz w:val="24"/>
          <w:szCs w:val="24"/>
          <w:shd w:val="clear" w:color="auto" w:fill="FFFFFF"/>
        </w:rPr>
        <w:t xml:space="preserve"> 2-0. To stop bleeding, crushing was done before to release. Simple continuous sutures were used to seal the peritoneum, muscles, and subcutaneous tissue</w:t>
      </w:r>
      <w:r>
        <w:rPr>
          <w:rFonts w:ascii="Times New Roman" w:hAnsi="Times New Roman" w:cs="Times New Roman"/>
          <w:color w:val="000000"/>
          <w:sz w:val="24"/>
          <w:szCs w:val="24"/>
          <w:shd w:val="clear" w:color="auto" w:fill="FFFFFF"/>
        </w:rPr>
        <w:t>.</w:t>
      </w:r>
    </w:p>
    <w:p w:rsidR="00A34C36" w:rsidRDefault="003E12FC" w:rsidP="00870350">
      <w:pPr>
        <w:tabs>
          <w:tab w:val="left" w:pos="2160"/>
        </w:tabs>
        <w:rPr>
          <w:rFonts w:ascii="Arial" w:hAnsi="Arial" w:cs="Arial"/>
          <w:noProof/>
          <w:color w:val="000000"/>
          <w:shd w:val="clear" w:color="auto" w:fill="FFFFFF"/>
        </w:rPr>
      </w:pPr>
      <w:r>
        <w:rPr>
          <w:rFonts w:ascii="Arial" w:hAnsi="Arial" w:cs="Arial"/>
          <w:noProof/>
          <w:color w:val="000000"/>
          <w:shd w:val="clear" w:color="auto" w:fill="FFFFFF"/>
        </w:rPr>
        <w:lastRenderedPageBreak/>
        <w:drawing>
          <wp:inline distT="0" distB="0" distL="0" distR="0">
            <wp:extent cx="2620565" cy="1965424"/>
            <wp:effectExtent l="349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24_141725.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623253" cy="1967440"/>
                    </a:xfrm>
                    <a:prstGeom prst="rect">
                      <a:avLst/>
                    </a:prstGeom>
                  </pic:spPr>
                </pic:pic>
              </a:graphicData>
            </a:graphic>
          </wp:inline>
        </w:drawing>
      </w:r>
      <w:r w:rsidR="008271C3">
        <w:rPr>
          <w:rFonts w:ascii="Arial" w:hAnsi="Arial" w:cs="Arial"/>
          <w:noProof/>
          <w:color w:val="000000"/>
          <w:shd w:val="clear" w:color="auto" w:fill="FFFFFF"/>
        </w:rPr>
        <w:t xml:space="preserve">            </w:t>
      </w:r>
      <w:r>
        <w:rPr>
          <w:rFonts w:ascii="Arial" w:hAnsi="Arial" w:cs="Arial"/>
          <w:noProof/>
          <w:color w:val="000000"/>
          <w:shd w:val="clear" w:color="auto" w:fill="FFFFFF"/>
        </w:rPr>
        <w:drawing>
          <wp:inline distT="0" distB="0" distL="0" distR="0">
            <wp:extent cx="2618315" cy="1963738"/>
            <wp:effectExtent l="349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24_143058.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622868" cy="1967153"/>
                    </a:xfrm>
                    <a:prstGeom prst="rect">
                      <a:avLst/>
                    </a:prstGeom>
                  </pic:spPr>
                </pic:pic>
              </a:graphicData>
            </a:graphic>
          </wp:inline>
        </w:drawing>
      </w:r>
    </w:p>
    <w:p w:rsidR="00A34C36" w:rsidRPr="006333D0" w:rsidRDefault="00D5739E" w:rsidP="00D573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34C36" w:rsidRPr="006333D0">
        <w:rPr>
          <w:rFonts w:ascii="Times New Roman" w:hAnsi="Times New Roman" w:cs="Times New Roman"/>
          <w:color w:val="000000"/>
          <w:sz w:val="24"/>
          <w:szCs w:val="24"/>
          <w:shd w:val="clear" w:color="auto" w:fill="FFFFFF"/>
        </w:rPr>
        <w:t>Fig</w:t>
      </w:r>
      <w:r w:rsidR="008271C3">
        <w:rPr>
          <w:rFonts w:ascii="Times New Roman" w:hAnsi="Times New Roman" w:cs="Times New Roman"/>
          <w:color w:val="000000"/>
          <w:sz w:val="24"/>
          <w:szCs w:val="24"/>
          <w:shd w:val="clear" w:color="auto" w:fill="FFFFFF"/>
        </w:rPr>
        <w:t xml:space="preserve"> </w:t>
      </w:r>
      <w:r w:rsidR="00EE3621">
        <w:rPr>
          <w:rFonts w:ascii="Times New Roman" w:hAnsi="Times New Roman" w:cs="Times New Roman"/>
          <w:color w:val="000000"/>
          <w:sz w:val="24"/>
          <w:szCs w:val="24"/>
          <w:shd w:val="clear" w:color="auto" w:fill="FFFFFF"/>
        </w:rPr>
        <w:t>3</w:t>
      </w:r>
      <w:r w:rsidR="00A34C36" w:rsidRPr="006333D0">
        <w:rPr>
          <w:rFonts w:ascii="Times New Roman" w:hAnsi="Times New Roman" w:cs="Times New Roman"/>
          <w:color w:val="000000"/>
          <w:sz w:val="24"/>
          <w:szCs w:val="24"/>
          <w:shd w:val="clear" w:color="auto" w:fill="FFFFFF"/>
        </w:rPr>
        <w:t xml:space="preserve">: </w:t>
      </w:r>
      <w:r w:rsidR="008271C3">
        <w:rPr>
          <w:rFonts w:ascii="Times New Roman" w:hAnsi="Times New Roman" w:cs="Times New Roman"/>
          <w:color w:val="000000"/>
          <w:sz w:val="24"/>
          <w:szCs w:val="24"/>
          <w:shd w:val="clear" w:color="auto" w:fill="FFFFFF"/>
        </w:rPr>
        <w:t>Exposed U</w:t>
      </w:r>
      <w:r>
        <w:rPr>
          <w:rFonts w:ascii="Times New Roman" w:hAnsi="Times New Roman" w:cs="Times New Roman"/>
          <w:color w:val="000000"/>
          <w:sz w:val="24"/>
          <w:szCs w:val="24"/>
          <w:shd w:val="clear" w:color="auto" w:fill="FFFFFF"/>
        </w:rPr>
        <w:t>terus</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r w:rsidR="008271C3">
        <w:rPr>
          <w:rFonts w:ascii="Times New Roman" w:hAnsi="Times New Roman" w:cs="Times New Roman"/>
          <w:color w:val="000000"/>
          <w:sz w:val="24"/>
          <w:szCs w:val="24"/>
          <w:shd w:val="clear" w:color="auto" w:fill="FFFFFF"/>
        </w:rPr>
        <w:t xml:space="preserve">  </w:t>
      </w:r>
      <w:r w:rsidR="00FF62C7" w:rsidRPr="006333D0">
        <w:rPr>
          <w:rFonts w:ascii="Times New Roman" w:hAnsi="Times New Roman" w:cs="Times New Roman"/>
          <w:color w:val="000000"/>
          <w:sz w:val="24"/>
          <w:szCs w:val="24"/>
          <w:shd w:val="clear" w:color="auto" w:fill="FFFFFF"/>
        </w:rPr>
        <w:t>Fig</w:t>
      </w:r>
      <w:r w:rsidR="008271C3">
        <w:rPr>
          <w:rFonts w:ascii="Times New Roman" w:hAnsi="Times New Roman" w:cs="Times New Roman"/>
          <w:color w:val="000000"/>
          <w:sz w:val="24"/>
          <w:szCs w:val="24"/>
          <w:shd w:val="clear" w:color="auto" w:fill="FFFFFF"/>
        </w:rPr>
        <w:t xml:space="preserve"> </w:t>
      </w:r>
      <w:r w:rsidR="00EE3621">
        <w:rPr>
          <w:rFonts w:ascii="Times New Roman" w:hAnsi="Times New Roman" w:cs="Times New Roman"/>
          <w:color w:val="000000"/>
          <w:sz w:val="24"/>
          <w:szCs w:val="24"/>
          <w:shd w:val="clear" w:color="auto" w:fill="FFFFFF"/>
        </w:rPr>
        <w:t>4</w:t>
      </w:r>
      <w:r w:rsidR="00FF62C7" w:rsidRPr="006333D0">
        <w:rPr>
          <w:rFonts w:ascii="Times New Roman" w:hAnsi="Times New Roman" w:cs="Times New Roman"/>
          <w:color w:val="000000"/>
          <w:sz w:val="24"/>
          <w:szCs w:val="24"/>
          <w:shd w:val="clear" w:color="auto" w:fill="FFFFFF"/>
        </w:rPr>
        <w:t xml:space="preserve">: </w:t>
      </w:r>
      <w:r w:rsidR="008271C3">
        <w:rPr>
          <w:rFonts w:ascii="Times New Roman" w:hAnsi="Times New Roman" w:cs="Times New Roman"/>
          <w:color w:val="000000"/>
          <w:sz w:val="24"/>
          <w:szCs w:val="24"/>
          <w:shd w:val="clear" w:color="auto" w:fill="FFFFFF"/>
        </w:rPr>
        <w:t xml:space="preserve">    </w:t>
      </w:r>
      <w:r w:rsidR="00FF62C7" w:rsidRPr="006333D0">
        <w:rPr>
          <w:rFonts w:ascii="Times New Roman" w:hAnsi="Times New Roman" w:cs="Times New Roman"/>
          <w:color w:val="000000"/>
          <w:sz w:val="24"/>
          <w:szCs w:val="24"/>
          <w:shd w:val="clear" w:color="auto" w:fill="FFFFFF"/>
        </w:rPr>
        <w:t>Deformed fetus</w:t>
      </w:r>
    </w:p>
    <w:p w:rsidR="00A34C36" w:rsidRPr="006333D0" w:rsidRDefault="00A34C36" w:rsidP="00870350">
      <w:pPr>
        <w:tabs>
          <w:tab w:val="left" w:pos="2160"/>
        </w:tabs>
        <w:rPr>
          <w:rFonts w:ascii="Arial" w:hAnsi="Arial" w:cs="Arial"/>
          <w:noProof/>
          <w:color w:val="000000"/>
          <w:sz w:val="24"/>
          <w:szCs w:val="24"/>
          <w:shd w:val="clear" w:color="auto" w:fill="FFFFFF"/>
        </w:rPr>
      </w:pPr>
    </w:p>
    <w:p w:rsidR="00707EF2" w:rsidRDefault="00A34C36" w:rsidP="00870350">
      <w:pPr>
        <w:tabs>
          <w:tab w:val="left" w:pos="2160"/>
        </w:tabs>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sidR="00870350">
        <w:rPr>
          <w:rFonts w:ascii="Arial" w:hAnsi="Arial" w:cs="Arial"/>
          <w:noProof/>
          <w:color w:val="000000"/>
          <w:shd w:val="clear" w:color="auto" w:fill="FFFFFF"/>
        </w:rPr>
        <w:drawing>
          <wp:inline distT="0" distB="0" distL="0" distR="0">
            <wp:extent cx="1952625" cy="260349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524-WA00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7532" cy="2610041"/>
                    </a:xfrm>
                    <a:prstGeom prst="rect">
                      <a:avLst/>
                    </a:prstGeom>
                  </pic:spPr>
                </pic:pic>
              </a:graphicData>
            </a:graphic>
          </wp:inline>
        </w:drawing>
      </w:r>
    </w:p>
    <w:p w:rsidR="00CC429C" w:rsidRDefault="00D5739E" w:rsidP="008271C3">
      <w:pPr>
        <w:ind w:left="216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bookmarkStart w:id="0" w:name="_GoBack"/>
      <w:bookmarkEnd w:id="0"/>
      <w:r w:rsidR="00A34C36" w:rsidRPr="002362C1">
        <w:rPr>
          <w:rFonts w:ascii="Times New Roman" w:hAnsi="Times New Roman" w:cs="Times New Roman"/>
          <w:color w:val="000000"/>
          <w:sz w:val="24"/>
          <w:szCs w:val="24"/>
          <w:shd w:val="clear" w:color="auto" w:fill="FFFFFF"/>
        </w:rPr>
        <w:t>Fig</w:t>
      </w:r>
      <w:r w:rsidR="00EE3621">
        <w:rPr>
          <w:rFonts w:ascii="Times New Roman" w:hAnsi="Times New Roman" w:cs="Times New Roman"/>
          <w:color w:val="000000"/>
          <w:sz w:val="24"/>
          <w:szCs w:val="24"/>
          <w:shd w:val="clear" w:color="auto" w:fill="FFFFFF"/>
        </w:rPr>
        <w:t xml:space="preserve"> 5</w:t>
      </w:r>
      <w:r w:rsidR="00A34C36" w:rsidRPr="002362C1">
        <w:rPr>
          <w:rFonts w:ascii="Times New Roman" w:hAnsi="Times New Roman" w:cs="Times New Roman"/>
          <w:color w:val="000000"/>
          <w:sz w:val="24"/>
          <w:szCs w:val="24"/>
          <w:shd w:val="clear" w:color="auto" w:fill="FFFFFF"/>
        </w:rPr>
        <w:t>:</w:t>
      </w:r>
      <w:r w:rsidR="008271C3">
        <w:rPr>
          <w:rFonts w:ascii="Times New Roman" w:hAnsi="Times New Roman" w:cs="Times New Roman"/>
          <w:color w:val="000000"/>
          <w:sz w:val="24"/>
          <w:szCs w:val="24"/>
          <w:shd w:val="clear" w:color="auto" w:fill="FFFFFF"/>
        </w:rPr>
        <w:t xml:space="preserve"> </w:t>
      </w:r>
      <w:r w:rsidR="00A34C36" w:rsidRPr="002362C1">
        <w:rPr>
          <w:rFonts w:ascii="Times New Roman" w:hAnsi="Times New Roman" w:cs="Times New Roman"/>
          <w:color w:val="000000"/>
          <w:sz w:val="24"/>
          <w:szCs w:val="24"/>
          <w:shd w:val="clear" w:color="auto" w:fill="FFFFFF"/>
        </w:rPr>
        <w:t xml:space="preserve"> L</w:t>
      </w:r>
      <w:r w:rsidR="00870350" w:rsidRPr="002362C1">
        <w:rPr>
          <w:rFonts w:ascii="Times New Roman" w:hAnsi="Times New Roman" w:cs="Times New Roman"/>
          <w:color w:val="000000"/>
          <w:sz w:val="24"/>
          <w:szCs w:val="24"/>
          <w:shd w:val="clear" w:color="auto" w:fill="FFFFFF"/>
        </w:rPr>
        <w:t>ive fetus.</w:t>
      </w:r>
    </w:p>
    <w:p w:rsidR="008271C3" w:rsidRPr="008271C3" w:rsidRDefault="008271C3" w:rsidP="008271C3">
      <w:pPr>
        <w:ind w:left="2160" w:firstLine="720"/>
        <w:rPr>
          <w:rFonts w:ascii="Times New Roman" w:hAnsi="Times New Roman" w:cs="Times New Roman"/>
          <w:color w:val="000000"/>
          <w:sz w:val="24"/>
          <w:szCs w:val="24"/>
          <w:shd w:val="clear" w:color="auto" w:fill="FFFFFF"/>
        </w:rPr>
      </w:pPr>
    </w:p>
    <w:p w:rsidR="00707EF2" w:rsidRPr="001B1FCB" w:rsidRDefault="00F530F4">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2.1.1. E: </w:t>
      </w:r>
      <w:r w:rsidR="001B1FCB">
        <w:rPr>
          <w:rFonts w:ascii="Times New Roman" w:hAnsi="Times New Roman" w:cs="Times New Roman"/>
          <w:b/>
          <w:color w:val="000000"/>
          <w:sz w:val="28"/>
          <w:szCs w:val="28"/>
          <w:shd w:val="clear" w:color="auto" w:fill="FFFFFF"/>
        </w:rPr>
        <w:t>Postoperative care</w:t>
      </w:r>
    </w:p>
    <w:p w:rsidR="00EE3621" w:rsidRDefault="00CC429C">
      <w:pPr>
        <w:rPr>
          <w:rFonts w:ascii="Times New Roman" w:hAnsi="Times New Roman" w:cs="Times New Roman"/>
          <w:color w:val="000000"/>
          <w:sz w:val="24"/>
          <w:szCs w:val="24"/>
          <w:shd w:val="clear" w:color="auto" w:fill="FFFFFF"/>
        </w:rPr>
      </w:pPr>
      <w:r w:rsidRPr="006D7292">
        <w:rPr>
          <w:rFonts w:ascii="Times New Roman" w:hAnsi="Times New Roman" w:cs="Times New Roman"/>
          <w:color w:val="000000"/>
          <w:sz w:val="24"/>
          <w:szCs w:val="24"/>
          <w:shd w:val="clear" w:color="auto" w:fill="FFFFFF"/>
        </w:rPr>
        <w:t>The queen received intramusc</w:t>
      </w:r>
      <w:r w:rsidR="00F530F4">
        <w:rPr>
          <w:rFonts w:ascii="Times New Roman" w:hAnsi="Times New Roman" w:cs="Times New Roman"/>
          <w:color w:val="000000"/>
          <w:sz w:val="24"/>
          <w:szCs w:val="24"/>
          <w:shd w:val="clear" w:color="auto" w:fill="FFFFFF"/>
        </w:rPr>
        <w:t xml:space="preserve">ular injections of </w:t>
      </w:r>
      <w:r w:rsidRPr="006D7292">
        <w:rPr>
          <w:rFonts w:ascii="Times New Roman" w:hAnsi="Times New Roman" w:cs="Times New Roman"/>
          <w:color w:val="000000"/>
          <w:sz w:val="24"/>
          <w:szCs w:val="24"/>
          <w:shd w:val="clear" w:color="auto" w:fill="FFFFFF"/>
        </w:rPr>
        <w:t>antibiotic</w:t>
      </w:r>
      <w:r w:rsidR="00677EFA">
        <w:rPr>
          <w:rFonts w:ascii="Times New Roman" w:hAnsi="Times New Roman" w:cs="Times New Roman"/>
          <w:color w:val="000000"/>
          <w:sz w:val="24"/>
          <w:szCs w:val="24"/>
          <w:shd w:val="clear" w:color="auto" w:fill="FFFFFF"/>
        </w:rPr>
        <w:t xml:space="preserve"> ceftriaxone</w:t>
      </w:r>
      <w:r w:rsidR="00F530F4">
        <w:rPr>
          <w:rFonts w:ascii="Times New Roman" w:hAnsi="Times New Roman" w:cs="Times New Roman"/>
          <w:color w:val="000000"/>
          <w:sz w:val="24"/>
          <w:szCs w:val="24"/>
          <w:shd w:val="clear" w:color="auto" w:fill="FFFFFF"/>
        </w:rPr>
        <w:t xml:space="preserve"> 50mg/kg </w:t>
      </w:r>
      <w:r w:rsidR="00677EFA">
        <w:rPr>
          <w:rFonts w:ascii="Times New Roman" w:hAnsi="Times New Roman" w:cs="Times New Roman"/>
          <w:color w:val="000000"/>
          <w:sz w:val="24"/>
          <w:szCs w:val="24"/>
          <w:shd w:val="clear" w:color="auto" w:fill="FFFFFF"/>
        </w:rPr>
        <w:t xml:space="preserve">(Inj. </w:t>
      </w:r>
      <w:proofErr w:type="spellStart"/>
      <w:r w:rsidR="00677EFA">
        <w:rPr>
          <w:rFonts w:ascii="Times New Roman" w:hAnsi="Times New Roman" w:cs="Times New Roman"/>
          <w:color w:val="000000"/>
          <w:sz w:val="24"/>
          <w:szCs w:val="24"/>
          <w:shd w:val="clear" w:color="auto" w:fill="FFFFFF"/>
        </w:rPr>
        <w:t>T</w:t>
      </w:r>
      <w:r w:rsidR="00F530F4">
        <w:rPr>
          <w:rFonts w:ascii="Times New Roman" w:hAnsi="Times New Roman" w:cs="Times New Roman"/>
          <w:color w:val="000000"/>
          <w:sz w:val="24"/>
          <w:szCs w:val="24"/>
          <w:shd w:val="clear" w:color="auto" w:fill="FFFFFF"/>
        </w:rPr>
        <w:t>rizon</w:t>
      </w:r>
      <w:proofErr w:type="spellEnd"/>
      <w:r w:rsidR="00F530F4">
        <w:rPr>
          <w:rFonts w:ascii="Times New Roman" w:hAnsi="Times New Roman" w:cs="Times New Roman"/>
          <w:color w:val="000000"/>
          <w:sz w:val="24"/>
          <w:szCs w:val="24"/>
          <w:shd w:val="clear" w:color="auto" w:fill="FFFFFF"/>
        </w:rPr>
        <w:t xml:space="preserve"> IM</w:t>
      </w:r>
      <w:r w:rsidRPr="006D7292">
        <w:rPr>
          <w:rFonts w:ascii="Times New Roman" w:hAnsi="Times New Roman" w:cs="Times New Roman"/>
          <w:color w:val="000000"/>
          <w:sz w:val="24"/>
          <w:szCs w:val="24"/>
          <w:shd w:val="clear" w:color="auto" w:fill="FFFFFF"/>
        </w:rPr>
        <w:t xml:space="preserve"> </w:t>
      </w:r>
      <w:r w:rsidR="00F530F4">
        <w:rPr>
          <w:rFonts w:ascii="Times New Roman" w:hAnsi="Times New Roman" w:cs="Times New Roman"/>
          <w:color w:val="000000"/>
          <w:sz w:val="24"/>
          <w:szCs w:val="24"/>
          <w:shd w:val="clear" w:color="auto" w:fill="FFFFFF"/>
        </w:rPr>
        <w:t>500mg</w:t>
      </w:r>
      <w:r w:rsidR="00677EFA">
        <w:rPr>
          <w:rFonts w:ascii="Times New Roman" w:hAnsi="Times New Roman" w:cs="Times New Roman"/>
          <w:color w:val="000000"/>
          <w:sz w:val="24"/>
          <w:szCs w:val="24"/>
          <w:shd w:val="clear" w:color="auto" w:fill="FFFFFF"/>
        </w:rPr>
        <w:t xml:space="preserve">) </w:t>
      </w:r>
      <w:r w:rsidR="00F530F4">
        <w:rPr>
          <w:rFonts w:ascii="Times New Roman" w:hAnsi="Times New Roman" w:cs="Times New Roman"/>
          <w:color w:val="000000"/>
          <w:sz w:val="24"/>
          <w:szCs w:val="24"/>
          <w:shd w:val="clear" w:color="auto" w:fill="FFFFFF"/>
        </w:rPr>
        <w:t>for seven days, m</w:t>
      </w:r>
      <w:r w:rsidR="00677EFA">
        <w:rPr>
          <w:rFonts w:ascii="Times New Roman" w:hAnsi="Times New Roman" w:cs="Times New Roman"/>
          <w:color w:val="000000"/>
          <w:sz w:val="24"/>
          <w:szCs w:val="24"/>
          <w:shd w:val="clear" w:color="auto" w:fill="FFFFFF"/>
        </w:rPr>
        <w:t>eloxicam</w:t>
      </w:r>
      <w:r w:rsidR="00F530F4">
        <w:rPr>
          <w:rFonts w:ascii="Times New Roman" w:hAnsi="Times New Roman" w:cs="Times New Roman"/>
          <w:color w:val="000000"/>
          <w:sz w:val="24"/>
          <w:szCs w:val="24"/>
          <w:shd w:val="clear" w:color="auto" w:fill="FFFFFF"/>
        </w:rPr>
        <w:t xml:space="preserve"> 0.2mg/kg</w:t>
      </w:r>
      <w:r w:rsidR="00677EFA">
        <w:rPr>
          <w:rFonts w:ascii="Times New Roman" w:hAnsi="Times New Roman" w:cs="Times New Roman"/>
          <w:color w:val="000000"/>
          <w:sz w:val="24"/>
          <w:szCs w:val="24"/>
          <w:shd w:val="clear" w:color="auto" w:fill="FFFFFF"/>
        </w:rPr>
        <w:t xml:space="preserve"> (</w:t>
      </w:r>
      <w:r w:rsidR="003C3C8E">
        <w:rPr>
          <w:rFonts w:ascii="Times New Roman" w:hAnsi="Times New Roman" w:cs="Times New Roman"/>
          <w:color w:val="000000"/>
          <w:sz w:val="24"/>
          <w:szCs w:val="24"/>
          <w:shd w:val="clear" w:color="auto" w:fill="FFFFFF"/>
        </w:rPr>
        <w:t xml:space="preserve">Inj. </w:t>
      </w:r>
      <w:proofErr w:type="spellStart"/>
      <w:r w:rsidRPr="006D7292">
        <w:rPr>
          <w:rFonts w:ascii="Times New Roman" w:hAnsi="Times New Roman" w:cs="Times New Roman"/>
          <w:color w:val="000000"/>
          <w:sz w:val="24"/>
          <w:szCs w:val="24"/>
          <w:shd w:val="clear" w:color="auto" w:fill="FFFFFF"/>
        </w:rPr>
        <w:t>Melvet</w:t>
      </w:r>
      <w:proofErr w:type="spellEnd"/>
      <w:r w:rsidR="00677EFA">
        <w:rPr>
          <w:rFonts w:ascii="Times New Roman" w:hAnsi="Times New Roman" w:cs="Times New Roman"/>
          <w:color w:val="000000"/>
          <w:sz w:val="24"/>
          <w:szCs w:val="24"/>
          <w:shd w:val="clear" w:color="auto" w:fill="FFFFFF"/>
        </w:rPr>
        <w:t xml:space="preserve">) </w:t>
      </w:r>
      <w:r w:rsidRPr="006D7292">
        <w:rPr>
          <w:rFonts w:ascii="Times New Roman" w:hAnsi="Times New Roman" w:cs="Times New Roman"/>
          <w:color w:val="000000"/>
          <w:sz w:val="24"/>
          <w:szCs w:val="24"/>
          <w:shd w:val="clear" w:color="auto" w:fill="FFFFFF"/>
        </w:rPr>
        <w:t xml:space="preserve">pain reliever subcutaneous injection, </w:t>
      </w:r>
      <w:r w:rsidR="00F530F4">
        <w:rPr>
          <w:rFonts w:ascii="Times New Roman" w:hAnsi="Times New Roman" w:cs="Times New Roman"/>
          <w:color w:val="000000"/>
          <w:sz w:val="24"/>
          <w:szCs w:val="24"/>
          <w:shd w:val="clear" w:color="auto" w:fill="FFFFFF"/>
        </w:rPr>
        <w:t>0.2 ml, SID, for 3 days and antihistamine diphenh</w:t>
      </w:r>
      <w:r w:rsidR="000A7A05">
        <w:rPr>
          <w:rFonts w:ascii="Times New Roman" w:hAnsi="Times New Roman" w:cs="Times New Roman"/>
          <w:color w:val="000000"/>
          <w:sz w:val="24"/>
          <w:szCs w:val="24"/>
          <w:shd w:val="clear" w:color="auto" w:fill="FFFFFF"/>
        </w:rPr>
        <w:t>ydramine hydrochloride 1mg/kg (I</w:t>
      </w:r>
      <w:r w:rsidR="00F530F4">
        <w:rPr>
          <w:rFonts w:ascii="Times New Roman" w:hAnsi="Times New Roman" w:cs="Times New Roman"/>
          <w:color w:val="000000"/>
          <w:sz w:val="24"/>
          <w:szCs w:val="24"/>
          <w:shd w:val="clear" w:color="auto" w:fill="FFFFFF"/>
        </w:rPr>
        <w:t xml:space="preserve">nj. </w:t>
      </w:r>
      <w:proofErr w:type="spellStart"/>
      <w:r w:rsidR="00F530F4">
        <w:rPr>
          <w:rFonts w:ascii="Times New Roman" w:hAnsi="Times New Roman" w:cs="Times New Roman"/>
          <w:color w:val="000000"/>
          <w:sz w:val="24"/>
          <w:szCs w:val="24"/>
          <w:shd w:val="clear" w:color="auto" w:fill="FFFFFF"/>
        </w:rPr>
        <w:t>Phenadryl</w:t>
      </w:r>
      <w:proofErr w:type="spellEnd"/>
      <w:r w:rsidR="00F530F4">
        <w:rPr>
          <w:rFonts w:ascii="Times New Roman" w:hAnsi="Times New Roman" w:cs="Times New Roman"/>
          <w:color w:val="000000"/>
          <w:sz w:val="24"/>
          <w:szCs w:val="24"/>
          <w:shd w:val="clear" w:color="auto" w:fill="FFFFFF"/>
        </w:rPr>
        <w:t xml:space="preserve">). </w:t>
      </w:r>
      <w:proofErr w:type="spellStart"/>
      <w:r w:rsidR="00F530F4">
        <w:rPr>
          <w:rFonts w:ascii="Times New Roman" w:hAnsi="Times New Roman" w:cs="Times New Roman"/>
          <w:color w:val="000000"/>
          <w:sz w:val="24"/>
          <w:szCs w:val="24"/>
          <w:shd w:val="clear" w:color="auto" w:fill="FFFFFF"/>
        </w:rPr>
        <w:t>Adviced</w:t>
      </w:r>
      <w:proofErr w:type="spellEnd"/>
      <w:r w:rsidR="00F530F4">
        <w:rPr>
          <w:rFonts w:ascii="Times New Roman" w:hAnsi="Times New Roman" w:cs="Times New Roman"/>
          <w:color w:val="000000"/>
          <w:sz w:val="24"/>
          <w:szCs w:val="24"/>
          <w:shd w:val="clear" w:color="auto" w:fill="FFFFFF"/>
        </w:rPr>
        <w:t xml:space="preserve"> to maintain </w:t>
      </w:r>
      <w:r w:rsidRPr="006D7292">
        <w:rPr>
          <w:rFonts w:ascii="Times New Roman" w:hAnsi="Times New Roman" w:cs="Times New Roman"/>
          <w:color w:val="000000"/>
          <w:sz w:val="24"/>
          <w:szCs w:val="24"/>
          <w:shd w:val="clear" w:color="auto" w:fill="FFFFFF"/>
        </w:rPr>
        <w:t>E. collar to stop licking the wound</w:t>
      </w:r>
      <w:r w:rsidR="005049F1" w:rsidRPr="006D7292">
        <w:rPr>
          <w:rFonts w:ascii="Times New Roman" w:hAnsi="Times New Roman" w:cs="Times New Roman"/>
          <w:color w:val="000000"/>
          <w:sz w:val="24"/>
          <w:szCs w:val="24"/>
          <w:shd w:val="clear" w:color="auto" w:fill="FFFFFF"/>
        </w:rPr>
        <w:t xml:space="preserve">. </w:t>
      </w:r>
    </w:p>
    <w:p w:rsidR="00DB6734" w:rsidRDefault="00DB6734">
      <w:pPr>
        <w:rPr>
          <w:rFonts w:ascii="Times New Roman" w:hAnsi="Times New Roman" w:cs="Times New Roman"/>
          <w:color w:val="000000"/>
          <w:sz w:val="24"/>
          <w:szCs w:val="24"/>
          <w:shd w:val="clear" w:color="auto" w:fill="FFFFFF"/>
        </w:rPr>
      </w:pPr>
    </w:p>
    <w:p w:rsidR="00F530F4" w:rsidRDefault="00F530F4">
      <w:pPr>
        <w:rPr>
          <w:rFonts w:ascii="Times New Roman" w:hAnsi="Times New Roman" w:cs="Times New Roman"/>
          <w:color w:val="000000"/>
          <w:sz w:val="24"/>
          <w:szCs w:val="24"/>
          <w:shd w:val="clear" w:color="auto" w:fill="FFFFFF"/>
        </w:rPr>
      </w:pPr>
    </w:p>
    <w:p w:rsidR="00DB6734" w:rsidRDefault="00DB6734">
      <w:pPr>
        <w:rPr>
          <w:rFonts w:ascii="Times New Roman" w:hAnsi="Times New Roman" w:cs="Times New Roman"/>
          <w:color w:val="000000"/>
          <w:sz w:val="24"/>
          <w:szCs w:val="24"/>
          <w:shd w:val="clear" w:color="auto" w:fill="FFFFFF"/>
        </w:rPr>
      </w:pPr>
    </w:p>
    <w:p w:rsidR="007272DA" w:rsidRDefault="007272DA">
      <w:pPr>
        <w:rPr>
          <w:rFonts w:ascii="Times New Roman" w:hAnsi="Times New Roman" w:cs="Times New Roman"/>
          <w:color w:val="000000"/>
          <w:sz w:val="24"/>
          <w:szCs w:val="24"/>
          <w:shd w:val="clear" w:color="auto" w:fill="FFFFFF"/>
        </w:rPr>
      </w:pPr>
    </w:p>
    <w:p w:rsidR="007272DA" w:rsidRDefault="007272DA">
      <w:pPr>
        <w:rPr>
          <w:rFonts w:ascii="Times New Roman" w:hAnsi="Times New Roman" w:cs="Times New Roman"/>
          <w:color w:val="000000"/>
          <w:sz w:val="24"/>
          <w:szCs w:val="24"/>
          <w:shd w:val="clear" w:color="auto" w:fill="FFFFFF"/>
        </w:rPr>
      </w:pPr>
    </w:p>
    <w:p w:rsidR="007272DA" w:rsidRDefault="007272DA">
      <w:pPr>
        <w:rPr>
          <w:rFonts w:ascii="Times New Roman" w:hAnsi="Times New Roman" w:cs="Times New Roman"/>
          <w:color w:val="000000"/>
          <w:sz w:val="24"/>
          <w:szCs w:val="24"/>
          <w:shd w:val="clear" w:color="auto" w:fill="FFFFFF"/>
        </w:rPr>
      </w:pPr>
    </w:p>
    <w:p w:rsidR="007272DA" w:rsidRDefault="007272DA">
      <w:pPr>
        <w:rPr>
          <w:rFonts w:ascii="Times New Roman" w:hAnsi="Times New Roman" w:cs="Times New Roman"/>
          <w:color w:val="000000"/>
          <w:sz w:val="24"/>
          <w:szCs w:val="24"/>
          <w:shd w:val="clear" w:color="auto" w:fill="FFFFFF"/>
        </w:rPr>
      </w:pPr>
    </w:p>
    <w:p w:rsidR="005049F1" w:rsidRDefault="00DB6734">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2.2:</w:t>
      </w:r>
      <w:r w:rsidR="001B1FCB" w:rsidRPr="001B1FCB">
        <w:rPr>
          <w:rFonts w:ascii="Times New Roman" w:hAnsi="Times New Roman" w:cs="Times New Roman"/>
          <w:b/>
          <w:color w:val="000000"/>
          <w:sz w:val="28"/>
          <w:szCs w:val="28"/>
          <w:shd w:val="clear" w:color="auto" w:fill="FFFFFF"/>
        </w:rPr>
        <w:t xml:space="preserve"> Case 2 </w:t>
      </w:r>
    </w:p>
    <w:p w:rsidR="007272DA" w:rsidRPr="007272DA" w:rsidRDefault="007272DA" w:rsidP="007272DA">
      <w:pPr>
        <w:jc w:val="both"/>
        <w:rPr>
          <w:rFonts w:ascii="Times New Roman" w:hAnsi="Times New Roman" w:cs="Times New Roman"/>
          <w:b/>
          <w:sz w:val="24"/>
          <w:szCs w:val="24"/>
        </w:rPr>
      </w:pPr>
      <w:r>
        <w:rPr>
          <w:rFonts w:ascii="Times New Roman" w:hAnsi="Times New Roman" w:cs="Times New Roman"/>
          <w:b/>
          <w:sz w:val="28"/>
          <w:szCs w:val="28"/>
        </w:rPr>
        <w:t xml:space="preserve">2.2.1: </w:t>
      </w:r>
      <w:r w:rsidRPr="001F208A">
        <w:rPr>
          <w:rFonts w:ascii="Times New Roman" w:hAnsi="Times New Roman" w:cs="Times New Roman"/>
          <w:b/>
          <w:sz w:val="24"/>
          <w:szCs w:val="24"/>
        </w:rPr>
        <w:t>Case discussion</w:t>
      </w:r>
    </w:p>
    <w:p w:rsidR="00146FDA" w:rsidRDefault="000214CE" w:rsidP="00081A5A">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2.2.1.A: </w:t>
      </w:r>
      <w:r w:rsidR="00146FDA" w:rsidRPr="00146FDA">
        <w:rPr>
          <w:rFonts w:ascii="Times New Roman" w:hAnsi="Times New Roman" w:cs="Times New Roman"/>
          <w:b/>
          <w:color w:val="000000"/>
          <w:sz w:val="24"/>
          <w:szCs w:val="24"/>
          <w:shd w:val="clear" w:color="auto" w:fill="FFFFFF"/>
        </w:rPr>
        <w:t>History:</w:t>
      </w:r>
      <w:r w:rsidR="007272DA">
        <w:rPr>
          <w:rFonts w:ascii="Times New Roman" w:hAnsi="Times New Roman" w:cs="Times New Roman"/>
          <w:b/>
          <w:color w:val="000000"/>
          <w:sz w:val="24"/>
          <w:szCs w:val="24"/>
          <w:shd w:val="clear" w:color="auto" w:fill="FFFFFF"/>
        </w:rPr>
        <w:t xml:space="preserve"> </w:t>
      </w:r>
      <w:r w:rsidR="00CC429C" w:rsidRPr="006D7292">
        <w:rPr>
          <w:rFonts w:ascii="Times New Roman" w:hAnsi="Times New Roman" w:cs="Times New Roman"/>
          <w:color w:val="000000"/>
          <w:sz w:val="24"/>
          <w:szCs w:val="24"/>
          <w:shd w:val="clear" w:color="auto" w:fill="FFFFFF"/>
        </w:rPr>
        <w:t>A pregnant stray cat with a history of falling and leg problems was di</w:t>
      </w:r>
      <w:r w:rsidR="007272DA">
        <w:rPr>
          <w:rFonts w:ascii="Times New Roman" w:hAnsi="Times New Roman" w:cs="Times New Roman"/>
          <w:color w:val="000000"/>
          <w:sz w:val="24"/>
          <w:szCs w:val="24"/>
          <w:shd w:val="clear" w:color="auto" w:fill="FFFFFF"/>
        </w:rPr>
        <w:t xml:space="preserve">scovered and brought to TTPHRC. </w:t>
      </w:r>
      <w:r w:rsidR="00CC429C" w:rsidRPr="006D7292">
        <w:rPr>
          <w:rFonts w:ascii="Times New Roman" w:hAnsi="Times New Roman" w:cs="Times New Roman"/>
          <w:color w:val="000000"/>
          <w:sz w:val="24"/>
          <w:szCs w:val="24"/>
          <w:shd w:val="clear" w:color="auto" w:fill="FFFFFF"/>
        </w:rPr>
        <w:t xml:space="preserve">The rescuer didn't know how long the mishap had been going on. </w:t>
      </w:r>
    </w:p>
    <w:p w:rsidR="00CC429C" w:rsidRDefault="000214CE" w:rsidP="00081A5A">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2.2.1.B: </w:t>
      </w:r>
      <w:r w:rsidR="007272DA">
        <w:rPr>
          <w:rFonts w:ascii="Times New Roman" w:hAnsi="Times New Roman" w:cs="Times New Roman"/>
          <w:b/>
          <w:color w:val="000000"/>
          <w:sz w:val="24"/>
          <w:szCs w:val="24"/>
          <w:shd w:val="clear" w:color="auto" w:fill="FFFFFF"/>
        </w:rPr>
        <w:t>Clinical E</w:t>
      </w:r>
      <w:r w:rsidR="00146FDA" w:rsidRPr="00146FDA">
        <w:rPr>
          <w:rFonts w:ascii="Times New Roman" w:hAnsi="Times New Roman" w:cs="Times New Roman"/>
          <w:b/>
          <w:color w:val="000000"/>
          <w:sz w:val="24"/>
          <w:szCs w:val="24"/>
          <w:shd w:val="clear" w:color="auto" w:fill="FFFFFF"/>
        </w:rPr>
        <w:t>xamination:</w:t>
      </w:r>
      <w:r w:rsidR="007272DA">
        <w:rPr>
          <w:rFonts w:ascii="Times New Roman" w:hAnsi="Times New Roman" w:cs="Times New Roman"/>
          <w:b/>
          <w:color w:val="000000"/>
          <w:sz w:val="24"/>
          <w:szCs w:val="24"/>
          <w:shd w:val="clear" w:color="auto" w:fill="FFFFFF"/>
        </w:rPr>
        <w:t xml:space="preserve"> </w:t>
      </w:r>
      <w:r w:rsidR="00146FDA" w:rsidRPr="00146FDA">
        <w:rPr>
          <w:rFonts w:ascii="Times New Roman" w:hAnsi="Times New Roman" w:cs="Times New Roman"/>
          <w:color w:val="000000"/>
          <w:sz w:val="24"/>
          <w:szCs w:val="24"/>
          <w:shd w:val="clear" w:color="auto" w:fill="FFFFFF"/>
        </w:rPr>
        <w:t>The patient exhibited reflexive pain throughout its body, particularly in its limbs.</w:t>
      </w:r>
      <w:r w:rsidR="007272DA">
        <w:rPr>
          <w:rFonts w:ascii="Times New Roman" w:hAnsi="Times New Roman" w:cs="Times New Roman"/>
          <w:color w:val="000000"/>
          <w:sz w:val="24"/>
          <w:szCs w:val="24"/>
          <w:shd w:val="clear" w:color="auto" w:fill="FFFFFF"/>
        </w:rPr>
        <w:t xml:space="preserve"> Ultrasonography</w:t>
      </w:r>
      <w:r w:rsidR="00CC429C" w:rsidRPr="006D7292">
        <w:rPr>
          <w:rFonts w:ascii="Times New Roman" w:hAnsi="Times New Roman" w:cs="Times New Roman"/>
          <w:color w:val="000000"/>
          <w:sz w:val="24"/>
          <w:szCs w:val="24"/>
          <w:shd w:val="clear" w:color="auto" w:fill="FFFFFF"/>
        </w:rPr>
        <w:t xml:space="preserve"> examination revealed several fetal sacs, but no fetal </w:t>
      </w:r>
      <w:proofErr w:type="spellStart"/>
      <w:r w:rsidR="00CC429C" w:rsidRPr="006D7292">
        <w:rPr>
          <w:rFonts w:ascii="Times New Roman" w:hAnsi="Times New Roman" w:cs="Times New Roman"/>
          <w:color w:val="000000"/>
          <w:sz w:val="24"/>
          <w:szCs w:val="24"/>
          <w:shd w:val="clear" w:color="auto" w:fill="FFFFFF"/>
        </w:rPr>
        <w:t>heart</w:t>
      </w:r>
      <w:r w:rsidR="007272DA">
        <w:rPr>
          <w:rFonts w:ascii="Times New Roman" w:hAnsi="Times New Roman" w:cs="Times New Roman"/>
          <w:color w:val="000000"/>
          <w:sz w:val="24"/>
          <w:szCs w:val="24"/>
          <w:shd w:val="clear" w:color="auto" w:fill="FFFFFF"/>
        </w:rPr>
        <w:t xml:space="preserve"> beat</w:t>
      </w:r>
      <w:proofErr w:type="spellEnd"/>
      <w:r w:rsidR="00CC429C" w:rsidRPr="006D7292">
        <w:rPr>
          <w:rFonts w:ascii="Times New Roman" w:hAnsi="Times New Roman" w:cs="Times New Roman"/>
          <w:color w:val="000000"/>
          <w:sz w:val="24"/>
          <w:szCs w:val="24"/>
          <w:shd w:val="clear" w:color="auto" w:fill="FFFFFF"/>
        </w:rPr>
        <w:t>. To count the number of fetuses within the queen, radiography was used. A left hind limb injury was discovered, and the temperature was below normal at 96.9 degrees Fahrenheit. In order to rais</w:t>
      </w:r>
      <w:r w:rsidR="00380671">
        <w:rPr>
          <w:rFonts w:ascii="Times New Roman" w:hAnsi="Times New Roman" w:cs="Times New Roman"/>
          <w:color w:val="000000"/>
          <w:sz w:val="24"/>
          <w:szCs w:val="24"/>
          <w:shd w:val="clear" w:color="auto" w:fill="FFFFFF"/>
        </w:rPr>
        <w:t xml:space="preserve">e body temperature, </w:t>
      </w:r>
      <w:r w:rsidR="00A205FD">
        <w:rPr>
          <w:rFonts w:ascii="Times New Roman" w:hAnsi="Times New Roman" w:cs="Times New Roman"/>
          <w:color w:val="000000"/>
          <w:sz w:val="24"/>
          <w:szCs w:val="24"/>
          <w:shd w:val="clear" w:color="auto" w:fill="FFFFFF"/>
        </w:rPr>
        <w:t>d</w:t>
      </w:r>
      <w:r w:rsidR="003312E0">
        <w:rPr>
          <w:rFonts w:ascii="Times New Roman" w:hAnsi="Times New Roman" w:cs="Times New Roman"/>
          <w:color w:val="000000"/>
          <w:sz w:val="24"/>
          <w:szCs w:val="24"/>
          <w:shd w:val="clear" w:color="auto" w:fill="FFFFFF"/>
        </w:rPr>
        <w:t>examet</w:t>
      </w:r>
      <w:r w:rsidR="00A205FD">
        <w:rPr>
          <w:rFonts w:ascii="Times New Roman" w:hAnsi="Times New Roman" w:cs="Times New Roman"/>
          <w:color w:val="000000"/>
          <w:sz w:val="24"/>
          <w:szCs w:val="24"/>
          <w:shd w:val="clear" w:color="auto" w:fill="FFFFFF"/>
        </w:rPr>
        <w:t>hasone sodium p</w:t>
      </w:r>
      <w:r w:rsidR="00380671">
        <w:rPr>
          <w:rFonts w:ascii="Times New Roman" w:hAnsi="Times New Roman" w:cs="Times New Roman"/>
          <w:color w:val="000000"/>
          <w:sz w:val="24"/>
          <w:szCs w:val="24"/>
          <w:shd w:val="clear" w:color="auto" w:fill="FFFFFF"/>
        </w:rPr>
        <w:t>hosphate</w:t>
      </w:r>
      <w:r w:rsidR="007272DA">
        <w:rPr>
          <w:rFonts w:ascii="Times New Roman" w:hAnsi="Times New Roman" w:cs="Times New Roman"/>
          <w:color w:val="000000"/>
          <w:sz w:val="24"/>
          <w:szCs w:val="24"/>
          <w:shd w:val="clear" w:color="auto" w:fill="FFFFFF"/>
        </w:rPr>
        <w:t xml:space="preserve"> 0.5mg/kg</w:t>
      </w:r>
      <w:r w:rsidR="00380671">
        <w:rPr>
          <w:rFonts w:ascii="Times New Roman" w:hAnsi="Times New Roman" w:cs="Times New Roman"/>
          <w:color w:val="000000"/>
          <w:sz w:val="24"/>
          <w:szCs w:val="24"/>
          <w:shd w:val="clear" w:color="auto" w:fill="FFFFFF"/>
        </w:rPr>
        <w:t xml:space="preserve"> (Inj. </w:t>
      </w:r>
      <w:proofErr w:type="spellStart"/>
      <w:r w:rsidR="00380671">
        <w:rPr>
          <w:rFonts w:ascii="Times New Roman" w:hAnsi="Times New Roman" w:cs="Times New Roman"/>
          <w:color w:val="000000"/>
          <w:sz w:val="24"/>
          <w:szCs w:val="24"/>
          <w:shd w:val="clear" w:color="auto" w:fill="FFFFFF"/>
        </w:rPr>
        <w:t>Roxadex</w:t>
      </w:r>
      <w:proofErr w:type="spellEnd"/>
      <w:r w:rsidR="00380671">
        <w:rPr>
          <w:rFonts w:ascii="Times New Roman" w:hAnsi="Times New Roman" w:cs="Times New Roman"/>
          <w:color w:val="000000"/>
          <w:sz w:val="24"/>
          <w:szCs w:val="24"/>
          <w:shd w:val="clear" w:color="auto" w:fill="FFFFFF"/>
        </w:rPr>
        <w:t xml:space="preserve"> </w:t>
      </w:r>
      <w:r w:rsidR="007272DA">
        <w:rPr>
          <w:rFonts w:ascii="Times New Roman" w:hAnsi="Times New Roman" w:cs="Times New Roman"/>
          <w:color w:val="000000"/>
          <w:sz w:val="24"/>
          <w:szCs w:val="24"/>
          <w:shd w:val="clear" w:color="auto" w:fill="FFFFFF"/>
        </w:rPr>
        <w:t>5mg/ml) and D</w:t>
      </w:r>
      <w:r w:rsidR="00380671">
        <w:rPr>
          <w:rFonts w:ascii="Times New Roman" w:hAnsi="Times New Roman" w:cs="Times New Roman"/>
          <w:color w:val="000000"/>
          <w:sz w:val="24"/>
          <w:szCs w:val="24"/>
          <w:shd w:val="clear" w:color="auto" w:fill="FFFFFF"/>
        </w:rPr>
        <w:t xml:space="preserve">extrose solution (Inj. DNS) </w:t>
      </w:r>
      <w:r w:rsidR="00CC429C" w:rsidRPr="006D7292">
        <w:rPr>
          <w:rFonts w:ascii="Times New Roman" w:hAnsi="Times New Roman" w:cs="Times New Roman"/>
          <w:color w:val="000000"/>
          <w:sz w:val="24"/>
          <w:szCs w:val="24"/>
          <w:shd w:val="clear" w:color="auto" w:fill="FFFFFF"/>
        </w:rPr>
        <w:t>were administered</w:t>
      </w:r>
      <w:r w:rsidR="00380671">
        <w:rPr>
          <w:rFonts w:ascii="Times New Roman" w:hAnsi="Times New Roman" w:cs="Times New Roman"/>
          <w:color w:val="000000"/>
          <w:sz w:val="24"/>
          <w:szCs w:val="24"/>
          <w:shd w:val="clear" w:color="auto" w:fill="FFFFFF"/>
        </w:rPr>
        <w:t xml:space="preserve"> rig</w:t>
      </w:r>
      <w:r w:rsidR="00116D4B">
        <w:rPr>
          <w:rFonts w:ascii="Times New Roman" w:hAnsi="Times New Roman" w:cs="Times New Roman"/>
          <w:color w:val="000000"/>
          <w:sz w:val="24"/>
          <w:szCs w:val="24"/>
          <w:shd w:val="clear" w:color="auto" w:fill="FFFFFF"/>
        </w:rPr>
        <w:t xml:space="preserve">ht away. Amino acid (Inj. Amino </w:t>
      </w:r>
      <w:proofErr w:type="spellStart"/>
      <w:r w:rsidR="00380671">
        <w:rPr>
          <w:rFonts w:ascii="Times New Roman" w:hAnsi="Times New Roman" w:cs="Times New Roman"/>
          <w:color w:val="000000"/>
          <w:sz w:val="24"/>
          <w:szCs w:val="24"/>
          <w:shd w:val="clear" w:color="auto" w:fill="FFFFFF"/>
        </w:rPr>
        <w:t>vit</w:t>
      </w:r>
      <w:proofErr w:type="spellEnd"/>
      <w:r w:rsidR="00380671">
        <w:rPr>
          <w:rFonts w:ascii="Times New Roman" w:hAnsi="Times New Roman" w:cs="Times New Roman"/>
          <w:color w:val="000000"/>
          <w:sz w:val="24"/>
          <w:szCs w:val="24"/>
          <w:shd w:val="clear" w:color="auto" w:fill="FFFFFF"/>
        </w:rPr>
        <w:t xml:space="preserve"> plus)</w:t>
      </w:r>
      <w:r w:rsidR="00CC429C" w:rsidRPr="006D7292">
        <w:rPr>
          <w:rFonts w:ascii="Times New Roman" w:hAnsi="Times New Roman" w:cs="Times New Roman"/>
          <w:color w:val="000000"/>
          <w:sz w:val="24"/>
          <w:szCs w:val="24"/>
          <w:shd w:val="clear" w:color="auto" w:fill="FFFFFF"/>
        </w:rPr>
        <w:t xml:space="preserve"> was recommended for weakness. Due to the complexity of the situation, surgery was postponed for 24 hours to</w:t>
      </w:r>
      <w:r w:rsidR="007272DA">
        <w:rPr>
          <w:rFonts w:ascii="Times New Roman" w:hAnsi="Times New Roman" w:cs="Times New Roman"/>
          <w:color w:val="000000"/>
          <w:sz w:val="24"/>
          <w:szCs w:val="24"/>
          <w:shd w:val="clear" w:color="auto" w:fill="FFFFFF"/>
        </w:rPr>
        <w:t xml:space="preserve"> </w:t>
      </w:r>
      <w:r w:rsidR="00CC429C" w:rsidRPr="006D7292">
        <w:rPr>
          <w:rFonts w:ascii="Times New Roman" w:hAnsi="Times New Roman" w:cs="Times New Roman"/>
          <w:color w:val="000000"/>
          <w:sz w:val="24"/>
          <w:szCs w:val="24"/>
          <w:shd w:val="clear" w:color="auto" w:fill="FFFFFF"/>
        </w:rPr>
        <w:t>allow time for health monitoring</w:t>
      </w:r>
      <w:r w:rsidR="00146FDA">
        <w:rPr>
          <w:rFonts w:ascii="Times New Roman" w:hAnsi="Times New Roman" w:cs="Times New Roman"/>
          <w:color w:val="000000"/>
          <w:sz w:val="24"/>
          <w:szCs w:val="24"/>
          <w:shd w:val="clear" w:color="auto" w:fill="FFFFFF"/>
        </w:rPr>
        <w:t>.</w:t>
      </w:r>
    </w:p>
    <w:p w:rsidR="008F054D" w:rsidRDefault="008F054D" w:rsidP="00081A5A">
      <w:pPr>
        <w:ind w:firstLine="720"/>
        <w:rPr>
          <w:rFonts w:ascii="Times New Roman" w:hAnsi="Times New Roman" w:cs="Times New Roman"/>
          <w:color w:val="000000"/>
          <w:sz w:val="24"/>
          <w:szCs w:val="24"/>
          <w:shd w:val="clear" w:color="auto" w:fill="FFFFFF"/>
        </w:rPr>
      </w:pPr>
    </w:p>
    <w:p w:rsidR="00CC429C" w:rsidRDefault="00CC429C" w:rsidP="00081A5A">
      <w:pPr>
        <w:ind w:firstLine="720"/>
        <w:rPr>
          <w:rFonts w:ascii="Times New Roman" w:hAnsi="Times New Roman" w:cs="Times New Roman"/>
          <w:color w:val="000000"/>
          <w:sz w:val="28"/>
          <w:szCs w:val="28"/>
          <w:shd w:val="clear" w:color="auto" w:fill="FFFFFF"/>
        </w:rPr>
      </w:pPr>
      <w:r w:rsidRPr="006D7292">
        <w:rPr>
          <w:rFonts w:ascii="Times New Roman" w:hAnsi="Times New Roman" w:cs="Times New Roman"/>
          <w:color w:val="000000"/>
          <w:sz w:val="24"/>
          <w:szCs w:val="24"/>
          <w:shd w:val="clear" w:color="auto" w:fill="FFFFFF"/>
        </w:rPr>
        <w:t>.</w:t>
      </w:r>
      <w:r w:rsidR="00334C21" w:rsidRPr="006D7292">
        <w:rPr>
          <w:rFonts w:ascii="Times New Roman" w:hAnsi="Times New Roman" w:cs="Times New Roman"/>
          <w:noProof/>
          <w:color w:val="000000"/>
          <w:sz w:val="24"/>
          <w:szCs w:val="24"/>
          <w:shd w:val="clear" w:color="auto" w:fill="FFFFFF"/>
        </w:rPr>
        <w:drawing>
          <wp:inline distT="0" distB="0" distL="0" distR="0">
            <wp:extent cx="1876425" cy="2390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30_15025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6425" cy="2390775"/>
                    </a:xfrm>
                    <a:prstGeom prst="rect">
                      <a:avLst/>
                    </a:prstGeom>
                  </pic:spPr>
                </pic:pic>
              </a:graphicData>
            </a:graphic>
          </wp:inline>
        </w:drawing>
      </w:r>
      <w:r w:rsidR="00081A5A" w:rsidRPr="006D7292">
        <w:rPr>
          <w:rFonts w:ascii="Times New Roman" w:hAnsi="Times New Roman" w:cs="Times New Roman"/>
          <w:color w:val="000000"/>
          <w:sz w:val="24"/>
          <w:szCs w:val="24"/>
          <w:shd w:val="clear" w:color="auto" w:fill="FFFFFF"/>
        </w:rPr>
        <w:tab/>
      </w:r>
      <w:r w:rsidR="00081A5A" w:rsidRPr="006D7292">
        <w:rPr>
          <w:rFonts w:ascii="Times New Roman" w:hAnsi="Times New Roman" w:cs="Times New Roman"/>
          <w:color w:val="000000"/>
          <w:sz w:val="24"/>
          <w:szCs w:val="24"/>
          <w:shd w:val="clear" w:color="auto" w:fill="FFFFFF"/>
        </w:rPr>
        <w:tab/>
      </w:r>
      <w:r w:rsidR="00081A5A" w:rsidRPr="006D7292">
        <w:rPr>
          <w:rFonts w:ascii="Times New Roman" w:hAnsi="Times New Roman" w:cs="Times New Roman"/>
          <w:color w:val="000000"/>
          <w:sz w:val="24"/>
          <w:szCs w:val="24"/>
          <w:shd w:val="clear" w:color="auto" w:fill="FFFFFF"/>
        </w:rPr>
        <w:tab/>
      </w:r>
      <w:r w:rsidR="007272DA">
        <w:rPr>
          <w:rFonts w:ascii="Times New Roman" w:hAnsi="Times New Roman" w:cs="Times New Roman"/>
          <w:noProof/>
          <w:color w:val="000000"/>
          <w:sz w:val="28"/>
          <w:szCs w:val="28"/>
          <w:shd w:val="clear" w:color="auto" w:fill="FFFFFF"/>
        </w:rPr>
        <w:drawing>
          <wp:inline distT="0" distB="0" distL="0" distR="0">
            <wp:extent cx="1821175" cy="2395984"/>
            <wp:effectExtent l="0" t="0" r="8255" b="444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31_09332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2617" cy="2397882"/>
                    </a:xfrm>
                    <a:prstGeom prst="rect">
                      <a:avLst/>
                    </a:prstGeom>
                  </pic:spPr>
                </pic:pic>
              </a:graphicData>
            </a:graphic>
          </wp:inline>
        </w:drawing>
      </w:r>
      <w:r w:rsidR="00081A5A">
        <w:rPr>
          <w:rFonts w:ascii="Times New Roman" w:hAnsi="Times New Roman" w:cs="Times New Roman"/>
          <w:color w:val="000000"/>
          <w:sz w:val="28"/>
          <w:szCs w:val="28"/>
          <w:shd w:val="clear" w:color="auto" w:fill="FFFFFF"/>
        </w:rPr>
        <w:tab/>
      </w:r>
    </w:p>
    <w:p w:rsidR="00334C21" w:rsidRDefault="00334C21" w:rsidP="007272DA">
      <w:pPr>
        <w:rPr>
          <w:rFonts w:ascii="Times New Roman" w:hAnsi="Times New Roman" w:cs="Times New Roman"/>
          <w:color w:val="000000"/>
          <w:sz w:val="24"/>
          <w:szCs w:val="24"/>
          <w:shd w:val="clear" w:color="auto" w:fill="FFFFFF"/>
        </w:rPr>
      </w:pPr>
      <w:r w:rsidRPr="006D7292">
        <w:rPr>
          <w:rFonts w:ascii="Times New Roman" w:hAnsi="Times New Roman" w:cs="Times New Roman"/>
          <w:color w:val="000000"/>
          <w:sz w:val="24"/>
          <w:szCs w:val="24"/>
          <w:shd w:val="clear" w:color="auto" w:fill="FFFFFF"/>
        </w:rPr>
        <w:t>Fig</w:t>
      </w:r>
      <w:r w:rsidR="00EE3621">
        <w:rPr>
          <w:rFonts w:ascii="Times New Roman" w:hAnsi="Times New Roman" w:cs="Times New Roman"/>
          <w:color w:val="000000"/>
          <w:sz w:val="24"/>
          <w:szCs w:val="24"/>
          <w:shd w:val="clear" w:color="auto" w:fill="FFFFFF"/>
        </w:rPr>
        <w:t xml:space="preserve"> 6</w:t>
      </w:r>
      <w:r w:rsidRPr="006D7292">
        <w:rPr>
          <w:rFonts w:ascii="Times New Roman" w:hAnsi="Times New Roman" w:cs="Times New Roman"/>
          <w:color w:val="000000"/>
          <w:sz w:val="24"/>
          <w:szCs w:val="24"/>
          <w:shd w:val="clear" w:color="auto" w:fill="FFFFFF"/>
        </w:rPr>
        <w:t xml:space="preserve">: </w:t>
      </w:r>
      <w:r w:rsidR="007272DA">
        <w:rPr>
          <w:rFonts w:ascii="Times New Roman" w:hAnsi="Times New Roman" w:cs="Times New Roman"/>
          <w:color w:val="000000"/>
          <w:sz w:val="24"/>
          <w:szCs w:val="24"/>
          <w:shd w:val="clear" w:color="auto" w:fill="FFFFFF"/>
        </w:rPr>
        <w:t>Preoperative condition of case 2</w:t>
      </w:r>
      <w:r w:rsidR="00FF62C7" w:rsidRPr="006D7292">
        <w:rPr>
          <w:rFonts w:ascii="Times New Roman" w:hAnsi="Times New Roman" w:cs="Times New Roman"/>
          <w:color w:val="000000"/>
          <w:sz w:val="24"/>
          <w:szCs w:val="24"/>
          <w:shd w:val="clear" w:color="auto" w:fill="FFFFFF"/>
        </w:rPr>
        <w:tab/>
      </w:r>
      <w:r w:rsidR="00FF62C7" w:rsidRPr="006D7292">
        <w:rPr>
          <w:rFonts w:ascii="Times New Roman" w:hAnsi="Times New Roman" w:cs="Times New Roman"/>
          <w:color w:val="000000"/>
          <w:sz w:val="24"/>
          <w:szCs w:val="24"/>
          <w:shd w:val="clear" w:color="auto" w:fill="FFFFFF"/>
        </w:rPr>
        <w:tab/>
      </w:r>
      <w:r w:rsidR="00FF62C7" w:rsidRPr="006D7292">
        <w:rPr>
          <w:rFonts w:ascii="Times New Roman" w:hAnsi="Times New Roman" w:cs="Times New Roman"/>
          <w:color w:val="000000"/>
          <w:sz w:val="24"/>
          <w:szCs w:val="24"/>
          <w:shd w:val="clear" w:color="auto" w:fill="FFFFFF"/>
        </w:rPr>
        <w:tab/>
      </w:r>
      <w:r w:rsidR="00081A5A" w:rsidRPr="006D7292">
        <w:rPr>
          <w:rFonts w:ascii="Times New Roman" w:hAnsi="Times New Roman" w:cs="Times New Roman"/>
          <w:color w:val="000000"/>
          <w:sz w:val="24"/>
          <w:szCs w:val="24"/>
          <w:shd w:val="clear" w:color="auto" w:fill="FFFFFF"/>
        </w:rPr>
        <w:t>Fig</w:t>
      </w:r>
      <w:r w:rsidR="00EE3621">
        <w:rPr>
          <w:rFonts w:ascii="Times New Roman" w:hAnsi="Times New Roman" w:cs="Times New Roman"/>
          <w:color w:val="000000"/>
          <w:sz w:val="24"/>
          <w:szCs w:val="24"/>
          <w:shd w:val="clear" w:color="auto" w:fill="FFFFFF"/>
        </w:rPr>
        <w:t xml:space="preserve"> 7</w:t>
      </w:r>
      <w:r w:rsidR="00081A5A" w:rsidRPr="006D7292">
        <w:rPr>
          <w:rFonts w:ascii="Times New Roman" w:hAnsi="Times New Roman" w:cs="Times New Roman"/>
          <w:color w:val="000000"/>
          <w:sz w:val="24"/>
          <w:szCs w:val="24"/>
          <w:shd w:val="clear" w:color="auto" w:fill="FFFFFF"/>
        </w:rPr>
        <w:t>: R</w:t>
      </w:r>
      <w:r w:rsidR="007272DA">
        <w:rPr>
          <w:rFonts w:ascii="Times New Roman" w:hAnsi="Times New Roman" w:cs="Times New Roman"/>
          <w:color w:val="000000"/>
          <w:sz w:val="24"/>
          <w:szCs w:val="24"/>
          <w:shd w:val="clear" w:color="auto" w:fill="FFFFFF"/>
        </w:rPr>
        <w:t>adiographic E</w:t>
      </w:r>
      <w:r w:rsidR="00FF62C7" w:rsidRPr="006D7292">
        <w:rPr>
          <w:rFonts w:ascii="Times New Roman" w:hAnsi="Times New Roman" w:cs="Times New Roman"/>
          <w:color w:val="000000"/>
          <w:sz w:val="24"/>
          <w:szCs w:val="24"/>
          <w:shd w:val="clear" w:color="auto" w:fill="FFFFFF"/>
        </w:rPr>
        <w:t>xamination</w:t>
      </w:r>
    </w:p>
    <w:p w:rsidR="007272DA" w:rsidRDefault="007272DA" w:rsidP="007272DA">
      <w:pPr>
        <w:rPr>
          <w:rFonts w:ascii="Times New Roman" w:hAnsi="Times New Roman" w:cs="Times New Roman"/>
          <w:color w:val="000000"/>
          <w:sz w:val="24"/>
          <w:szCs w:val="24"/>
          <w:shd w:val="clear" w:color="auto" w:fill="FFFFFF"/>
        </w:rPr>
      </w:pPr>
    </w:p>
    <w:p w:rsidR="0036282F" w:rsidRDefault="0036282F" w:rsidP="007272DA">
      <w:pPr>
        <w:rPr>
          <w:rFonts w:ascii="Times New Roman" w:hAnsi="Times New Roman" w:cs="Times New Roman"/>
          <w:color w:val="000000"/>
          <w:sz w:val="24"/>
          <w:szCs w:val="24"/>
          <w:shd w:val="clear" w:color="auto" w:fill="FFFFFF"/>
        </w:rPr>
      </w:pPr>
    </w:p>
    <w:p w:rsidR="0036282F" w:rsidRDefault="0036282F" w:rsidP="007272DA">
      <w:pPr>
        <w:rPr>
          <w:rFonts w:ascii="Times New Roman" w:hAnsi="Times New Roman" w:cs="Times New Roman"/>
          <w:color w:val="000000"/>
          <w:sz w:val="24"/>
          <w:szCs w:val="24"/>
          <w:shd w:val="clear" w:color="auto" w:fill="FFFFFF"/>
        </w:rPr>
      </w:pPr>
    </w:p>
    <w:p w:rsidR="007272DA" w:rsidRDefault="000214CE" w:rsidP="00081A5A">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2.2.1.C: </w:t>
      </w:r>
      <w:r w:rsidR="00146FDA" w:rsidRPr="00146FDA">
        <w:rPr>
          <w:rFonts w:ascii="Times New Roman" w:hAnsi="Times New Roman" w:cs="Times New Roman"/>
          <w:b/>
          <w:color w:val="000000"/>
          <w:sz w:val="24"/>
          <w:szCs w:val="24"/>
          <w:shd w:val="clear" w:color="auto" w:fill="FFFFFF"/>
        </w:rPr>
        <w:t>Physical examination:</w:t>
      </w:r>
    </w:p>
    <w:p w:rsidR="007272DA" w:rsidRDefault="00CC429C" w:rsidP="00081A5A">
      <w:pPr>
        <w:jc w:val="both"/>
        <w:rPr>
          <w:rFonts w:ascii="Times New Roman" w:hAnsi="Times New Roman" w:cs="Times New Roman"/>
          <w:color w:val="000000"/>
          <w:sz w:val="24"/>
          <w:szCs w:val="24"/>
          <w:shd w:val="clear" w:color="auto" w:fill="FFFFFF"/>
        </w:rPr>
      </w:pPr>
      <w:r w:rsidRPr="006D7292">
        <w:rPr>
          <w:rFonts w:ascii="Times New Roman" w:hAnsi="Times New Roman" w:cs="Times New Roman"/>
          <w:color w:val="000000"/>
          <w:sz w:val="24"/>
          <w:szCs w:val="24"/>
          <w:shd w:val="clear" w:color="auto" w:fill="FFFFFF"/>
        </w:rPr>
        <w:t>After a day of monitoring, the queen was bought and the temperature was determined to be a normal 100 degrees.</w:t>
      </w:r>
    </w:p>
    <w:p w:rsidR="0036282F" w:rsidRDefault="0036282F" w:rsidP="00081A5A">
      <w:pPr>
        <w:jc w:val="both"/>
        <w:rPr>
          <w:rFonts w:ascii="Times New Roman" w:hAnsi="Times New Roman" w:cs="Times New Roman"/>
          <w:color w:val="000000"/>
          <w:sz w:val="24"/>
          <w:szCs w:val="24"/>
          <w:shd w:val="clear" w:color="auto" w:fill="FFFFFF"/>
        </w:rPr>
      </w:pPr>
    </w:p>
    <w:p w:rsidR="007272DA" w:rsidRDefault="000214CE" w:rsidP="00081A5A">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2.2.1.D: </w:t>
      </w:r>
      <w:r w:rsidR="00146FDA" w:rsidRPr="00146FDA">
        <w:rPr>
          <w:rFonts w:ascii="Times New Roman" w:hAnsi="Times New Roman" w:cs="Times New Roman"/>
          <w:b/>
          <w:color w:val="000000"/>
          <w:sz w:val="24"/>
          <w:szCs w:val="24"/>
          <w:shd w:val="clear" w:color="auto" w:fill="FFFFFF"/>
        </w:rPr>
        <w:t>Anesthesia:</w:t>
      </w:r>
    </w:p>
    <w:p w:rsidR="003312E0" w:rsidRDefault="00CC429C" w:rsidP="00081A5A">
      <w:pPr>
        <w:jc w:val="both"/>
        <w:rPr>
          <w:rFonts w:ascii="Times New Roman" w:hAnsi="Times New Roman" w:cs="Times New Roman"/>
          <w:color w:val="000000"/>
          <w:sz w:val="24"/>
          <w:szCs w:val="24"/>
          <w:shd w:val="clear" w:color="auto" w:fill="FFFFFF"/>
        </w:rPr>
      </w:pPr>
      <w:r w:rsidRPr="006D7292">
        <w:rPr>
          <w:rFonts w:ascii="Times New Roman" w:hAnsi="Times New Roman" w:cs="Times New Roman"/>
          <w:color w:val="000000"/>
          <w:sz w:val="24"/>
          <w:szCs w:val="24"/>
          <w:shd w:val="clear" w:color="auto" w:fill="FFFFFF"/>
        </w:rPr>
        <w:t xml:space="preserve">In order to prepare the patient for surgery, </w:t>
      </w:r>
      <w:proofErr w:type="spellStart"/>
      <w:r w:rsidRPr="006D7292">
        <w:rPr>
          <w:rFonts w:ascii="Times New Roman" w:hAnsi="Times New Roman" w:cs="Times New Roman"/>
          <w:color w:val="000000"/>
          <w:sz w:val="24"/>
          <w:szCs w:val="24"/>
          <w:shd w:val="clear" w:color="auto" w:fill="FFFFFF"/>
        </w:rPr>
        <w:t>xyl</w:t>
      </w:r>
      <w:r w:rsidR="00081A5A" w:rsidRPr="006D7292">
        <w:rPr>
          <w:rFonts w:ascii="Times New Roman" w:hAnsi="Times New Roman" w:cs="Times New Roman"/>
          <w:color w:val="000000"/>
          <w:sz w:val="24"/>
          <w:szCs w:val="24"/>
          <w:shd w:val="clear" w:color="auto" w:fill="FFFFFF"/>
        </w:rPr>
        <w:t>azine</w:t>
      </w:r>
      <w:proofErr w:type="spellEnd"/>
      <w:r w:rsidR="007272DA">
        <w:rPr>
          <w:rFonts w:ascii="Times New Roman" w:hAnsi="Times New Roman" w:cs="Times New Roman"/>
          <w:color w:val="000000"/>
          <w:sz w:val="24"/>
          <w:szCs w:val="24"/>
          <w:shd w:val="clear" w:color="auto" w:fill="FFFFFF"/>
        </w:rPr>
        <w:t xml:space="preserve"> (Inj. </w:t>
      </w:r>
      <w:proofErr w:type="spellStart"/>
      <w:r w:rsidR="007272DA">
        <w:rPr>
          <w:rFonts w:ascii="Times New Roman" w:hAnsi="Times New Roman" w:cs="Times New Roman"/>
          <w:color w:val="000000"/>
          <w:sz w:val="24"/>
          <w:szCs w:val="24"/>
          <w:shd w:val="clear" w:color="auto" w:fill="FFFFFF"/>
        </w:rPr>
        <w:t>Xylazine</w:t>
      </w:r>
      <w:proofErr w:type="spellEnd"/>
      <w:r w:rsidR="007272DA">
        <w:rPr>
          <w:rFonts w:ascii="Times New Roman" w:hAnsi="Times New Roman" w:cs="Times New Roman"/>
          <w:color w:val="000000"/>
          <w:sz w:val="24"/>
          <w:szCs w:val="24"/>
          <w:shd w:val="clear" w:color="auto" w:fill="FFFFFF"/>
        </w:rPr>
        <w:t xml:space="preserve"> 2</w:t>
      </w:r>
      <w:r w:rsidR="00146FDA">
        <w:rPr>
          <w:rFonts w:ascii="Times New Roman" w:hAnsi="Times New Roman" w:cs="Times New Roman"/>
          <w:color w:val="000000"/>
          <w:sz w:val="24"/>
          <w:szCs w:val="24"/>
          <w:shd w:val="clear" w:color="auto" w:fill="FFFFFF"/>
        </w:rPr>
        <w:t xml:space="preserve">0mg/ml) </w:t>
      </w:r>
      <w:r w:rsidR="00081A5A" w:rsidRPr="006D7292">
        <w:rPr>
          <w:rFonts w:ascii="Times New Roman" w:hAnsi="Times New Roman" w:cs="Times New Roman"/>
          <w:color w:val="000000"/>
          <w:sz w:val="24"/>
          <w:szCs w:val="24"/>
          <w:shd w:val="clear" w:color="auto" w:fill="FFFFFF"/>
        </w:rPr>
        <w:t>was injected at a rate of 1</w:t>
      </w:r>
      <w:r w:rsidRPr="006D7292">
        <w:rPr>
          <w:rFonts w:ascii="Times New Roman" w:hAnsi="Times New Roman" w:cs="Times New Roman"/>
          <w:color w:val="000000"/>
          <w:sz w:val="24"/>
          <w:szCs w:val="24"/>
          <w:shd w:val="clear" w:color="auto" w:fill="FFFFFF"/>
        </w:rPr>
        <w:t>mg/kg body weight, and the maintenance dose of ketamine</w:t>
      </w:r>
      <w:r w:rsidR="007272DA">
        <w:rPr>
          <w:rFonts w:ascii="Times New Roman" w:hAnsi="Times New Roman" w:cs="Times New Roman"/>
          <w:color w:val="000000"/>
          <w:sz w:val="24"/>
          <w:szCs w:val="24"/>
          <w:shd w:val="clear" w:color="auto" w:fill="FFFFFF"/>
        </w:rPr>
        <w:t xml:space="preserve"> (Inj. Ketamine HCL 50mg/</w:t>
      </w:r>
      <w:r w:rsidR="00146FDA">
        <w:rPr>
          <w:rFonts w:ascii="Times New Roman" w:hAnsi="Times New Roman" w:cs="Times New Roman"/>
          <w:color w:val="000000"/>
          <w:sz w:val="24"/>
          <w:szCs w:val="24"/>
          <w:shd w:val="clear" w:color="auto" w:fill="FFFFFF"/>
        </w:rPr>
        <w:t>ml)</w:t>
      </w:r>
      <w:r w:rsidRPr="006D7292">
        <w:rPr>
          <w:rFonts w:ascii="Times New Roman" w:hAnsi="Times New Roman" w:cs="Times New Roman"/>
          <w:color w:val="000000"/>
          <w:sz w:val="24"/>
          <w:szCs w:val="24"/>
          <w:shd w:val="clear" w:color="auto" w:fill="FFFFFF"/>
        </w:rPr>
        <w:t xml:space="preserve"> was administered at a rate of 10 mg/kg body weight. </w:t>
      </w:r>
    </w:p>
    <w:p w:rsidR="00116D4B" w:rsidRDefault="000214CE" w:rsidP="00081A5A">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2.2.1.E: </w:t>
      </w:r>
      <w:r w:rsidR="003312E0" w:rsidRPr="003312E0">
        <w:rPr>
          <w:rFonts w:ascii="Times New Roman" w:hAnsi="Times New Roman" w:cs="Times New Roman"/>
          <w:b/>
          <w:color w:val="000000"/>
          <w:sz w:val="24"/>
          <w:szCs w:val="24"/>
          <w:shd w:val="clear" w:color="auto" w:fill="FFFFFF"/>
        </w:rPr>
        <w:t>Surgical procedure:</w:t>
      </w:r>
    </w:p>
    <w:p w:rsidR="00796EF4" w:rsidRPr="006D7292" w:rsidRDefault="00CC429C" w:rsidP="00081A5A">
      <w:pPr>
        <w:jc w:val="both"/>
        <w:rPr>
          <w:rFonts w:ascii="Arial" w:hAnsi="Arial" w:cs="Arial"/>
          <w:color w:val="000000"/>
          <w:sz w:val="24"/>
          <w:szCs w:val="24"/>
          <w:shd w:val="clear" w:color="auto" w:fill="FFFFFF"/>
        </w:rPr>
      </w:pPr>
      <w:r w:rsidRPr="006D7292">
        <w:rPr>
          <w:rFonts w:ascii="Times New Roman" w:hAnsi="Times New Roman" w:cs="Times New Roman"/>
          <w:color w:val="000000"/>
          <w:sz w:val="24"/>
          <w:szCs w:val="24"/>
          <w:shd w:val="clear" w:color="auto" w:fill="FFFFFF"/>
        </w:rPr>
        <w:t xml:space="preserve">Hair was first shaved off before cleansing with </w:t>
      </w:r>
      <w:proofErr w:type="spellStart"/>
      <w:r w:rsidRPr="006D7292">
        <w:rPr>
          <w:rFonts w:ascii="Times New Roman" w:hAnsi="Times New Roman" w:cs="Times New Roman"/>
          <w:color w:val="000000"/>
          <w:sz w:val="24"/>
          <w:szCs w:val="24"/>
          <w:shd w:val="clear" w:color="auto" w:fill="FFFFFF"/>
        </w:rPr>
        <w:t>Savlon</w:t>
      </w:r>
      <w:proofErr w:type="spellEnd"/>
      <w:r w:rsidRPr="006D7292">
        <w:rPr>
          <w:rFonts w:ascii="Times New Roman" w:hAnsi="Times New Roman" w:cs="Times New Roman"/>
          <w:color w:val="000000"/>
          <w:sz w:val="24"/>
          <w:szCs w:val="24"/>
          <w:shd w:val="clear" w:color="auto" w:fill="FFFFFF"/>
        </w:rPr>
        <w:t xml:space="preserve"> and </w:t>
      </w:r>
      <w:proofErr w:type="spellStart"/>
      <w:r w:rsidRPr="006D7292">
        <w:rPr>
          <w:rFonts w:ascii="Times New Roman" w:hAnsi="Times New Roman" w:cs="Times New Roman"/>
          <w:color w:val="000000"/>
          <w:sz w:val="24"/>
          <w:szCs w:val="24"/>
          <w:shd w:val="clear" w:color="auto" w:fill="FFFFFF"/>
        </w:rPr>
        <w:t>Povidon</w:t>
      </w:r>
      <w:proofErr w:type="spellEnd"/>
      <w:r w:rsidRPr="006D7292">
        <w:rPr>
          <w:rFonts w:ascii="Times New Roman" w:hAnsi="Times New Roman" w:cs="Times New Roman"/>
          <w:color w:val="000000"/>
          <w:sz w:val="24"/>
          <w:szCs w:val="24"/>
          <w:shd w:val="clear" w:color="auto" w:fill="FFFFFF"/>
        </w:rPr>
        <w:t xml:space="preserve"> Iodine began the surgical procedure. A 2-inch incision was created below the umbilicus. Linea alba, subcutaneous layer, and peritoneum are all gradually reached. It was </w:t>
      </w:r>
      <w:proofErr w:type="spellStart"/>
      <w:r w:rsidRPr="006D7292">
        <w:rPr>
          <w:rFonts w:ascii="Times New Roman" w:hAnsi="Times New Roman" w:cs="Times New Roman"/>
          <w:color w:val="000000"/>
          <w:sz w:val="24"/>
          <w:szCs w:val="24"/>
          <w:shd w:val="clear" w:color="auto" w:fill="FFFFFF"/>
        </w:rPr>
        <w:t>discoveredand</w:t>
      </w:r>
      <w:proofErr w:type="spellEnd"/>
      <w:r w:rsidRPr="006D7292">
        <w:rPr>
          <w:rFonts w:ascii="Times New Roman" w:hAnsi="Times New Roman" w:cs="Times New Roman"/>
          <w:color w:val="000000"/>
          <w:sz w:val="24"/>
          <w:szCs w:val="24"/>
          <w:shd w:val="clear" w:color="auto" w:fill="FFFFFF"/>
        </w:rPr>
        <w:t xml:space="preserve"> removed from the pelvic cavity</w:t>
      </w:r>
      <w:r w:rsidR="00D55417" w:rsidRPr="006D7292">
        <w:rPr>
          <w:rFonts w:ascii="Times New Roman" w:hAnsi="Times New Roman" w:cs="Times New Roman"/>
          <w:color w:val="000000"/>
          <w:sz w:val="24"/>
          <w:szCs w:val="24"/>
          <w:shd w:val="clear" w:color="auto" w:fill="FFFFFF"/>
        </w:rPr>
        <w:t xml:space="preserve">. </w:t>
      </w:r>
      <w:r w:rsidRPr="006D7292">
        <w:rPr>
          <w:rFonts w:ascii="Times New Roman" w:hAnsi="Times New Roman" w:cs="Times New Roman"/>
          <w:color w:val="000000"/>
          <w:sz w:val="24"/>
          <w:szCs w:val="24"/>
          <w:shd w:val="clear" w:color="auto" w:fill="FFFFFF"/>
        </w:rPr>
        <w:t>Major blood vessels were avoided when using artery forceps to clamp the uterine membrane with ovary. The uterine horn was incised</w:t>
      </w:r>
      <w:r w:rsidR="000214CE">
        <w:rPr>
          <w:rFonts w:ascii="Times New Roman" w:hAnsi="Times New Roman" w:cs="Times New Roman"/>
          <w:color w:val="000000"/>
          <w:sz w:val="24"/>
          <w:szCs w:val="24"/>
          <w:shd w:val="clear" w:color="auto" w:fill="FFFFFF"/>
        </w:rPr>
        <w:t xml:space="preserve"> </w:t>
      </w:r>
      <w:r w:rsidRPr="006D7292">
        <w:rPr>
          <w:rFonts w:ascii="Times New Roman" w:hAnsi="Times New Roman" w:cs="Times New Roman"/>
          <w:color w:val="000000"/>
          <w:sz w:val="24"/>
          <w:szCs w:val="24"/>
          <w:shd w:val="clear" w:color="auto" w:fill="FFFFFF"/>
        </w:rPr>
        <w:t xml:space="preserve">longitudinally. The underdeveloped, </w:t>
      </w:r>
      <w:proofErr w:type="spellStart"/>
      <w:r w:rsidRPr="006D7292">
        <w:rPr>
          <w:rFonts w:ascii="Times New Roman" w:hAnsi="Times New Roman" w:cs="Times New Roman"/>
          <w:color w:val="000000"/>
          <w:sz w:val="24"/>
          <w:szCs w:val="24"/>
          <w:shd w:val="clear" w:color="auto" w:fill="FFFFFF"/>
        </w:rPr>
        <w:t>necrosed</w:t>
      </w:r>
      <w:proofErr w:type="spellEnd"/>
      <w:r w:rsidRPr="006D7292">
        <w:rPr>
          <w:rFonts w:ascii="Times New Roman" w:hAnsi="Times New Roman" w:cs="Times New Roman"/>
          <w:color w:val="000000"/>
          <w:sz w:val="24"/>
          <w:szCs w:val="24"/>
          <w:shd w:val="clear" w:color="auto" w:fill="FFFFFF"/>
        </w:rPr>
        <w:t xml:space="preserve"> fetuses were discovered on their way to mummification. The fetuses were taken out of both horns. To finish the ovariohysterectomy, uterine horn and body were both ligated. The repair of bleeding was examined and tracked. Simple continuous sutures were used to seal the peritoneum, muscles, and subcutaneou</w:t>
      </w:r>
      <w:r w:rsidR="008F054D">
        <w:rPr>
          <w:rFonts w:ascii="Times New Roman" w:hAnsi="Times New Roman" w:cs="Times New Roman"/>
          <w:color w:val="000000"/>
          <w:sz w:val="24"/>
          <w:szCs w:val="24"/>
          <w:shd w:val="clear" w:color="auto" w:fill="FFFFFF"/>
        </w:rPr>
        <w:t>s tissue, and inter dermal suture given to close the skin.</w:t>
      </w:r>
    </w:p>
    <w:p w:rsidR="00334C21" w:rsidRPr="006D7292" w:rsidRDefault="00334C21">
      <w:pPr>
        <w:rPr>
          <w:rFonts w:ascii="Times New Roman" w:hAnsi="Times New Roman" w:cs="Times New Roman"/>
          <w:b/>
          <w:color w:val="000000"/>
          <w:sz w:val="24"/>
          <w:szCs w:val="24"/>
          <w:shd w:val="clear" w:color="auto" w:fill="FFFFFF"/>
        </w:rPr>
      </w:pPr>
    </w:p>
    <w:p w:rsidR="00081A5A" w:rsidRPr="006D7292" w:rsidRDefault="00334C21" w:rsidP="00081A5A">
      <w:pPr>
        <w:ind w:left="720" w:firstLine="720"/>
        <w:rPr>
          <w:rFonts w:ascii="Times New Roman" w:hAnsi="Times New Roman" w:cs="Times New Roman"/>
          <w:b/>
          <w:color w:val="000000"/>
          <w:sz w:val="24"/>
          <w:szCs w:val="24"/>
          <w:shd w:val="clear" w:color="auto" w:fill="FFFFFF"/>
        </w:rPr>
      </w:pPr>
      <w:r w:rsidRPr="006D7292">
        <w:rPr>
          <w:rFonts w:ascii="Times New Roman" w:hAnsi="Times New Roman" w:cs="Times New Roman"/>
          <w:b/>
          <w:noProof/>
          <w:color w:val="000000"/>
          <w:sz w:val="24"/>
          <w:szCs w:val="24"/>
          <w:shd w:val="clear" w:color="auto" w:fill="FFFFFF"/>
        </w:rPr>
        <w:drawing>
          <wp:inline distT="0" distB="0" distL="0" distR="0">
            <wp:extent cx="2612813" cy="1876637"/>
            <wp:effectExtent l="6032" t="0" r="3493" b="349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31_100450.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624048" cy="1884706"/>
                    </a:xfrm>
                    <a:prstGeom prst="rect">
                      <a:avLst/>
                    </a:prstGeom>
                  </pic:spPr>
                </pic:pic>
              </a:graphicData>
            </a:graphic>
          </wp:inline>
        </w:drawing>
      </w:r>
      <w:r w:rsidR="00081A5A" w:rsidRPr="006D7292">
        <w:rPr>
          <w:rFonts w:ascii="Times New Roman" w:hAnsi="Times New Roman" w:cs="Times New Roman"/>
          <w:b/>
          <w:color w:val="000000"/>
          <w:sz w:val="24"/>
          <w:szCs w:val="24"/>
          <w:shd w:val="clear" w:color="auto" w:fill="FFFFFF"/>
        </w:rPr>
        <w:tab/>
      </w:r>
      <w:r w:rsidR="0036282F" w:rsidRPr="006D7292">
        <w:rPr>
          <w:rFonts w:ascii="Times New Roman" w:hAnsi="Times New Roman" w:cs="Times New Roman"/>
          <w:b/>
          <w:noProof/>
          <w:color w:val="000000"/>
          <w:sz w:val="24"/>
          <w:szCs w:val="24"/>
          <w:shd w:val="clear" w:color="auto" w:fill="FFFFFF"/>
        </w:rPr>
        <w:drawing>
          <wp:inline distT="0" distB="0" distL="0" distR="0">
            <wp:extent cx="1809750" cy="2600325"/>
            <wp:effectExtent l="0" t="0" r="0" b="9525"/>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29_124448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6116" cy="2609472"/>
                    </a:xfrm>
                    <a:prstGeom prst="rect">
                      <a:avLst/>
                    </a:prstGeom>
                  </pic:spPr>
                </pic:pic>
              </a:graphicData>
            </a:graphic>
          </wp:inline>
        </w:drawing>
      </w:r>
      <w:r w:rsidR="00081A5A" w:rsidRPr="006D7292">
        <w:rPr>
          <w:rFonts w:ascii="Times New Roman" w:hAnsi="Times New Roman" w:cs="Times New Roman"/>
          <w:b/>
          <w:color w:val="000000"/>
          <w:sz w:val="24"/>
          <w:szCs w:val="24"/>
          <w:shd w:val="clear" w:color="auto" w:fill="FFFFFF"/>
        </w:rPr>
        <w:tab/>
      </w:r>
      <w:r w:rsidR="00081A5A" w:rsidRPr="006D7292">
        <w:rPr>
          <w:rFonts w:ascii="Times New Roman" w:hAnsi="Times New Roman" w:cs="Times New Roman"/>
          <w:b/>
          <w:color w:val="000000"/>
          <w:sz w:val="24"/>
          <w:szCs w:val="24"/>
          <w:shd w:val="clear" w:color="auto" w:fill="FFFFFF"/>
        </w:rPr>
        <w:tab/>
      </w:r>
    </w:p>
    <w:p w:rsidR="00081A5A" w:rsidRPr="006D7292" w:rsidRDefault="00FF62C7" w:rsidP="00081A5A">
      <w:pPr>
        <w:ind w:left="720" w:firstLine="720"/>
        <w:rPr>
          <w:rFonts w:ascii="Times New Roman" w:hAnsi="Times New Roman" w:cs="Times New Roman"/>
          <w:color w:val="000000"/>
          <w:sz w:val="24"/>
          <w:szCs w:val="24"/>
          <w:shd w:val="clear" w:color="auto" w:fill="FFFFFF"/>
        </w:rPr>
      </w:pPr>
      <w:r w:rsidRPr="006D7292">
        <w:rPr>
          <w:rFonts w:ascii="Times New Roman" w:hAnsi="Times New Roman" w:cs="Times New Roman"/>
          <w:color w:val="000000"/>
          <w:sz w:val="24"/>
          <w:szCs w:val="24"/>
          <w:shd w:val="clear" w:color="auto" w:fill="FFFFFF"/>
        </w:rPr>
        <w:t>Fig</w:t>
      </w:r>
      <w:r w:rsidR="00EE3621">
        <w:rPr>
          <w:rFonts w:ascii="Times New Roman" w:hAnsi="Times New Roman" w:cs="Times New Roman"/>
          <w:color w:val="000000"/>
          <w:sz w:val="24"/>
          <w:szCs w:val="24"/>
          <w:shd w:val="clear" w:color="auto" w:fill="FFFFFF"/>
        </w:rPr>
        <w:t xml:space="preserve"> 8</w:t>
      </w:r>
      <w:r w:rsidRPr="006D7292">
        <w:rPr>
          <w:rFonts w:ascii="Times New Roman" w:hAnsi="Times New Roman" w:cs="Times New Roman"/>
          <w:color w:val="000000"/>
          <w:sz w:val="24"/>
          <w:szCs w:val="24"/>
          <w:shd w:val="clear" w:color="auto" w:fill="FFFFFF"/>
        </w:rPr>
        <w:t xml:space="preserve">: </w:t>
      </w:r>
      <w:r w:rsidR="0036282F">
        <w:rPr>
          <w:rFonts w:ascii="Times New Roman" w:hAnsi="Times New Roman" w:cs="Times New Roman"/>
          <w:color w:val="000000"/>
          <w:sz w:val="24"/>
          <w:szCs w:val="24"/>
          <w:shd w:val="clear" w:color="auto" w:fill="FFFFFF"/>
        </w:rPr>
        <w:t>Exposed U</w:t>
      </w:r>
      <w:r w:rsidRPr="006D7292">
        <w:rPr>
          <w:rFonts w:ascii="Times New Roman" w:hAnsi="Times New Roman" w:cs="Times New Roman"/>
          <w:color w:val="000000"/>
          <w:sz w:val="24"/>
          <w:szCs w:val="24"/>
          <w:shd w:val="clear" w:color="auto" w:fill="FFFFFF"/>
        </w:rPr>
        <w:t>terus</w:t>
      </w:r>
      <w:r w:rsidR="000214CE">
        <w:rPr>
          <w:rFonts w:ascii="Times New Roman" w:hAnsi="Times New Roman" w:cs="Times New Roman"/>
          <w:color w:val="000000"/>
          <w:sz w:val="24"/>
          <w:szCs w:val="24"/>
          <w:shd w:val="clear" w:color="auto" w:fill="FFFFFF"/>
        </w:rPr>
        <w:tab/>
      </w:r>
      <w:r w:rsidR="000214CE">
        <w:rPr>
          <w:rFonts w:ascii="Times New Roman" w:hAnsi="Times New Roman" w:cs="Times New Roman"/>
          <w:color w:val="000000"/>
          <w:sz w:val="24"/>
          <w:szCs w:val="24"/>
          <w:shd w:val="clear" w:color="auto" w:fill="FFFFFF"/>
        </w:rPr>
        <w:tab/>
      </w:r>
      <w:r w:rsidR="000214CE">
        <w:rPr>
          <w:rFonts w:ascii="Times New Roman" w:hAnsi="Times New Roman" w:cs="Times New Roman"/>
          <w:color w:val="000000"/>
          <w:sz w:val="24"/>
          <w:szCs w:val="24"/>
          <w:shd w:val="clear" w:color="auto" w:fill="FFFFFF"/>
        </w:rPr>
        <w:tab/>
      </w:r>
      <w:r w:rsidR="00081A5A" w:rsidRPr="006D7292">
        <w:rPr>
          <w:rFonts w:ascii="Times New Roman" w:hAnsi="Times New Roman" w:cs="Times New Roman"/>
          <w:color w:val="000000"/>
          <w:sz w:val="24"/>
          <w:szCs w:val="24"/>
          <w:shd w:val="clear" w:color="auto" w:fill="FFFFFF"/>
        </w:rPr>
        <w:t>Fig</w:t>
      </w:r>
      <w:r w:rsidR="00EE3621">
        <w:rPr>
          <w:rFonts w:ascii="Times New Roman" w:hAnsi="Times New Roman" w:cs="Times New Roman"/>
          <w:color w:val="000000"/>
          <w:sz w:val="24"/>
          <w:szCs w:val="24"/>
          <w:shd w:val="clear" w:color="auto" w:fill="FFFFFF"/>
        </w:rPr>
        <w:t xml:space="preserve"> 9</w:t>
      </w:r>
      <w:r w:rsidR="00081A5A" w:rsidRPr="006D7292">
        <w:rPr>
          <w:rFonts w:ascii="Times New Roman" w:hAnsi="Times New Roman" w:cs="Times New Roman"/>
          <w:color w:val="000000"/>
          <w:sz w:val="24"/>
          <w:szCs w:val="24"/>
          <w:shd w:val="clear" w:color="auto" w:fill="FFFFFF"/>
        </w:rPr>
        <w:t xml:space="preserve">: </w:t>
      </w:r>
      <w:proofErr w:type="spellStart"/>
      <w:r w:rsidR="00081A5A" w:rsidRPr="006D7292">
        <w:rPr>
          <w:rFonts w:ascii="Times New Roman" w:hAnsi="Times New Roman" w:cs="Times New Roman"/>
          <w:color w:val="000000"/>
          <w:sz w:val="24"/>
          <w:szCs w:val="24"/>
          <w:shd w:val="clear" w:color="auto" w:fill="FFFFFF"/>
        </w:rPr>
        <w:t>Necrosed</w:t>
      </w:r>
      <w:proofErr w:type="spellEnd"/>
      <w:r w:rsidR="00081A5A" w:rsidRPr="006D7292">
        <w:rPr>
          <w:rFonts w:ascii="Times New Roman" w:hAnsi="Times New Roman" w:cs="Times New Roman"/>
          <w:color w:val="000000"/>
          <w:sz w:val="24"/>
          <w:szCs w:val="24"/>
          <w:shd w:val="clear" w:color="auto" w:fill="FFFFFF"/>
        </w:rPr>
        <w:t xml:space="preserve"> and undeveloped fetus</w:t>
      </w:r>
    </w:p>
    <w:p w:rsidR="00081A5A" w:rsidRPr="006D7292" w:rsidRDefault="00081A5A" w:rsidP="00081A5A">
      <w:pPr>
        <w:ind w:left="1440"/>
        <w:rPr>
          <w:rFonts w:ascii="Times New Roman" w:hAnsi="Times New Roman" w:cs="Times New Roman"/>
          <w:b/>
          <w:color w:val="000000"/>
          <w:sz w:val="24"/>
          <w:szCs w:val="24"/>
          <w:shd w:val="clear" w:color="auto" w:fill="FFFFFF"/>
        </w:rPr>
      </w:pPr>
    </w:p>
    <w:p w:rsidR="00081A5A" w:rsidRPr="003312E0" w:rsidRDefault="00081A5A">
      <w:pPr>
        <w:rPr>
          <w:rFonts w:ascii="Times New Roman" w:hAnsi="Times New Roman" w:cs="Times New Roman"/>
          <w:color w:val="000000"/>
          <w:sz w:val="24"/>
          <w:szCs w:val="24"/>
          <w:shd w:val="clear" w:color="auto" w:fill="FFFFFF"/>
        </w:rPr>
      </w:pPr>
    </w:p>
    <w:p w:rsidR="005C1C0E" w:rsidRPr="001B1FCB" w:rsidRDefault="000214CE">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2.2.1.F: </w:t>
      </w:r>
      <w:r w:rsidR="001B1FCB">
        <w:rPr>
          <w:rFonts w:ascii="Times New Roman" w:hAnsi="Times New Roman" w:cs="Times New Roman"/>
          <w:b/>
          <w:color w:val="000000"/>
          <w:sz w:val="28"/>
          <w:szCs w:val="28"/>
          <w:shd w:val="clear" w:color="auto" w:fill="FFFFFF"/>
        </w:rPr>
        <w:t>Post</w:t>
      </w:r>
      <w:r w:rsidR="00796EF4" w:rsidRPr="001B1FCB">
        <w:rPr>
          <w:rFonts w:ascii="Times New Roman" w:hAnsi="Times New Roman" w:cs="Times New Roman"/>
          <w:b/>
          <w:color w:val="000000"/>
          <w:sz w:val="28"/>
          <w:szCs w:val="28"/>
          <w:shd w:val="clear" w:color="auto" w:fill="FFFFFF"/>
        </w:rPr>
        <w:t>operative care</w:t>
      </w:r>
      <w:r w:rsidR="00796EF4" w:rsidRPr="001B1FCB">
        <w:rPr>
          <w:rFonts w:ascii="Times New Roman" w:hAnsi="Times New Roman" w:cs="Times New Roman"/>
          <w:color w:val="000000"/>
          <w:sz w:val="28"/>
          <w:szCs w:val="28"/>
          <w:shd w:val="clear" w:color="auto" w:fill="FFFFFF"/>
        </w:rPr>
        <w:t>:</w:t>
      </w:r>
    </w:p>
    <w:p w:rsidR="00796EF4" w:rsidRPr="006D7292" w:rsidRDefault="00CC429C" w:rsidP="0036282F">
      <w:pPr>
        <w:jc w:val="both"/>
        <w:rPr>
          <w:rFonts w:ascii="Times New Roman" w:hAnsi="Times New Roman" w:cs="Times New Roman"/>
          <w:color w:val="000000"/>
          <w:sz w:val="24"/>
          <w:szCs w:val="24"/>
          <w:shd w:val="clear" w:color="auto" w:fill="FFFFFF"/>
        </w:rPr>
      </w:pPr>
      <w:r w:rsidRPr="006D7292">
        <w:rPr>
          <w:rFonts w:ascii="Times New Roman" w:hAnsi="Times New Roman" w:cs="Times New Roman"/>
          <w:color w:val="000000"/>
          <w:sz w:val="24"/>
          <w:szCs w:val="24"/>
          <w:shd w:val="clear" w:color="auto" w:fill="FFFFFF"/>
        </w:rPr>
        <w:t>By administering DNS 5% after surgery, the general anesthetic induction was gradually reduced. For seven days, antibiotic</w:t>
      </w:r>
      <w:r w:rsidR="00380671">
        <w:rPr>
          <w:rFonts w:ascii="Times New Roman" w:hAnsi="Times New Roman" w:cs="Times New Roman"/>
          <w:color w:val="000000"/>
          <w:sz w:val="24"/>
          <w:szCs w:val="24"/>
          <w:shd w:val="clear" w:color="auto" w:fill="FFFFFF"/>
        </w:rPr>
        <w:t xml:space="preserve"> ceftriaxone</w:t>
      </w:r>
      <w:r w:rsidR="0036282F">
        <w:rPr>
          <w:rFonts w:ascii="Times New Roman" w:hAnsi="Times New Roman" w:cs="Times New Roman"/>
          <w:color w:val="000000"/>
          <w:sz w:val="24"/>
          <w:szCs w:val="24"/>
          <w:shd w:val="clear" w:color="auto" w:fill="FFFFFF"/>
        </w:rPr>
        <w:t xml:space="preserve"> 50mg/kg</w:t>
      </w:r>
      <w:r w:rsidR="00380671">
        <w:rPr>
          <w:rFonts w:ascii="Times New Roman" w:hAnsi="Times New Roman" w:cs="Times New Roman"/>
          <w:color w:val="000000"/>
          <w:sz w:val="24"/>
          <w:szCs w:val="24"/>
          <w:shd w:val="clear" w:color="auto" w:fill="FFFFFF"/>
        </w:rPr>
        <w:t xml:space="preserve"> (Inj. </w:t>
      </w:r>
      <w:proofErr w:type="spellStart"/>
      <w:r w:rsidR="00380671">
        <w:rPr>
          <w:rFonts w:ascii="Times New Roman" w:hAnsi="Times New Roman" w:cs="Times New Roman"/>
          <w:color w:val="000000"/>
          <w:sz w:val="24"/>
          <w:szCs w:val="24"/>
          <w:shd w:val="clear" w:color="auto" w:fill="FFFFFF"/>
        </w:rPr>
        <w:t>T</w:t>
      </w:r>
      <w:r w:rsidRPr="006D7292">
        <w:rPr>
          <w:rFonts w:ascii="Times New Roman" w:hAnsi="Times New Roman" w:cs="Times New Roman"/>
          <w:color w:val="000000"/>
          <w:sz w:val="24"/>
          <w:szCs w:val="24"/>
          <w:shd w:val="clear" w:color="auto" w:fill="FFFFFF"/>
        </w:rPr>
        <w:t>opcef</w:t>
      </w:r>
      <w:proofErr w:type="spellEnd"/>
      <w:r w:rsidR="00380671">
        <w:rPr>
          <w:rFonts w:ascii="Times New Roman" w:hAnsi="Times New Roman" w:cs="Times New Roman"/>
          <w:color w:val="000000"/>
          <w:sz w:val="24"/>
          <w:szCs w:val="24"/>
          <w:shd w:val="clear" w:color="auto" w:fill="FFFFFF"/>
        </w:rPr>
        <w:t xml:space="preserve"> 500mg) </w:t>
      </w:r>
      <w:r w:rsidRPr="006D7292">
        <w:rPr>
          <w:rFonts w:ascii="Times New Roman" w:hAnsi="Times New Roman" w:cs="Times New Roman"/>
          <w:color w:val="000000"/>
          <w:sz w:val="24"/>
          <w:szCs w:val="24"/>
          <w:shd w:val="clear" w:color="auto" w:fill="FFFFFF"/>
        </w:rPr>
        <w:t>was to be administere</w:t>
      </w:r>
      <w:r w:rsidR="00380671">
        <w:rPr>
          <w:rFonts w:ascii="Times New Roman" w:hAnsi="Times New Roman" w:cs="Times New Roman"/>
          <w:color w:val="000000"/>
          <w:sz w:val="24"/>
          <w:szCs w:val="24"/>
          <w:shd w:val="clear" w:color="auto" w:fill="FFFFFF"/>
        </w:rPr>
        <w:t xml:space="preserve">d intramuscularly. </w:t>
      </w:r>
      <w:r w:rsidR="008F054D">
        <w:rPr>
          <w:rFonts w:ascii="Times New Roman" w:hAnsi="Times New Roman" w:cs="Times New Roman"/>
          <w:color w:val="000000"/>
          <w:sz w:val="24"/>
          <w:szCs w:val="24"/>
          <w:shd w:val="clear" w:color="auto" w:fill="FFFFFF"/>
        </w:rPr>
        <w:t xml:space="preserve">Dexamethasone Sodium Phosphate </w:t>
      </w:r>
      <w:r w:rsidR="00380671">
        <w:rPr>
          <w:rFonts w:ascii="Times New Roman" w:hAnsi="Times New Roman" w:cs="Times New Roman"/>
          <w:color w:val="000000"/>
          <w:sz w:val="24"/>
          <w:szCs w:val="24"/>
          <w:shd w:val="clear" w:color="auto" w:fill="FFFFFF"/>
        </w:rPr>
        <w:t xml:space="preserve">(Inj. </w:t>
      </w:r>
      <w:proofErr w:type="spellStart"/>
      <w:r w:rsidR="00380671">
        <w:rPr>
          <w:rFonts w:ascii="Times New Roman" w:hAnsi="Times New Roman" w:cs="Times New Roman"/>
          <w:color w:val="000000"/>
          <w:sz w:val="24"/>
          <w:szCs w:val="24"/>
          <w:shd w:val="clear" w:color="auto" w:fill="FFFFFF"/>
        </w:rPr>
        <w:t>Roxadex</w:t>
      </w:r>
      <w:proofErr w:type="spellEnd"/>
      <w:r w:rsidR="00380671">
        <w:rPr>
          <w:rFonts w:ascii="Times New Roman" w:hAnsi="Times New Roman" w:cs="Times New Roman"/>
          <w:color w:val="000000"/>
          <w:sz w:val="24"/>
          <w:szCs w:val="24"/>
          <w:shd w:val="clear" w:color="auto" w:fill="FFFFFF"/>
        </w:rPr>
        <w:t xml:space="preserve"> 5mg/ml) </w:t>
      </w:r>
      <w:r w:rsidRPr="006D7292">
        <w:rPr>
          <w:rFonts w:ascii="Times New Roman" w:hAnsi="Times New Roman" w:cs="Times New Roman"/>
          <w:color w:val="000000"/>
          <w:sz w:val="24"/>
          <w:szCs w:val="24"/>
          <w:shd w:val="clear" w:color="auto" w:fill="FFFFFF"/>
        </w:rPr>
        <w:t xml:space="preserve">was administered intravenously for 3 days at a dose of 0.2 ml. 0.2 ml </w:t>
      </w:r>
      <w:r w:rsidR="00380671">
        <w:rPr>
          <w:rFonts w:ascii="Times New Roman" w:hAnsi="Times New Roman" w:cs="Times New Roman"/>
          <w:color w:val="000000"/>
          <w:sz w:val="24"/>
          <w:szCs w:val="24"/>
          <w:shd w:val="clear" w:color="auto" w:fill="FFFFFF"/>
        </w:rPr>
        <w:t xml:space="preserve">of intramuscular </w:t>
      </w:r>
      <w:r w:rsidR="00A205FD">
        <w:rPr>
          <w:rFonts w:ascii="Times New Roman" w:hAnsi="Times New Roman" w:cs="Times New Roman"/>
          <w:color w:val="000000"/>
          <w:sz w:val="24"/>
          <w:szCs w:val="24"/>
          <w:shd w:val="clear" w:color="auto" w:fill="FFFFFF"/>
        </w:rPr>
        <w:t xml:space="preserve">injection of antihistamine, diphenhydramine HCL (Inj. </w:t>
      </w:r>
      <w:proofErr w:type="spellStart"/>
      <w:r w:rsidR="00A205FD">
        <w:rPr>
          <w:rFonts w:ascii="Times New Roman" w:hAnsi="Times New Roman" w:cs="Times New Roman"/>
          <w:color w:val="000000"/>
          <w:sz w:val="24"/>
          <w:szCs w:val="24"/>
          <w:shd w:val="clear" w:color="auto" w:fill="FFFFFF"/>
        </w:rPr>
        <w:t>Phenadryl</w:t>
      </w:r>
      <w:proofErr w:type="spellEnd"/>
      <w:r w:rsidR="00A205FD">
        <w:rPr>
          <w:rFonts w:ascii="Times New Roman" w:hAnsi="Times New Roman" w:cs="Times New Roman"/>
          <w:color w:val="000000"/>
          <w:sz w:val="24"/>
          <w:szCs w:val="24"/>
          <w:shd w:val="clear" w:color="auto" w:fill="FFFFFF"/>
        </w:rPr>
        <w:t xml:space="preserve"> 20mg/</w:t>
      </w:r>
      <w:proofErr w:type="gramStart"/>
      <w:r w:rsidR="00380671">
        <w:rPr>
          <w:rFonts w:ascii="Times New Roman" w:hAnsi="Times New Roman" w:cs="Times New Roman"/>
          <w:color w:val="000000"/>
          <w:sz w:val="24"/>
          <w:szCs w:val="24"/>
          <w:shd w:val="clear" w:color="auto" w:fill="FFFFFF"/>
        </w:rPr>
        <w:t>ml)</w:t>
      </w:r>
      <w:r w:rsidRPr="006D7292">
        <w:rPr>
          <w:rFonts w:ascii="Times New Roman" w:hAnsi="Times New Roman" w:cs="Times New Roman"/>
          <w:color w:val="000000"/>
          <w:sz w:val="24"/>
          <w:szCs w:val="24"/>
          <w:shd w:val="clear" w:color="auto" w:fill="FFFFFF"/>
        </w:rPr>
        <w:t>for</w:t>
      </w:r>
      <w:proofErr w:type="gramEnd"/>
      <w:r w:rsidRPr="006D7292">
        <w:rPr>
          <w:rFonts w:ascii="Times New Roman" w:hAnsi="Times New Roman" w:cs="Times New Roman"/>
          <w:color w:val="000000"/>
          <w:sz w:val="24"/>
          <w:szCs w:val="24"/>
          <w:shd w:val="clear" w:color="auto" w:fill="FFFFFF"/>
        </w:rPr>
        <w:t xml:space="preserve"> 7 days. Vitamin C </w:t>
      </w:r>
      <w:r w:rsidR="00A205FD">
        <w:rPr>
          <w:rFonts w:ascii="Times New Roman" w:hAnsi="Times New Roman" w:cs="Times New Roman"/>
          <w:color w:val="000000"/>
          <w:sz w:val="24"/>
          <w:szCs w:val="24"/>
          <w:shd w:val="clear" w:color="auto" w:fill="FFFFFF"/>
        </w:rPr>
        <w:t>(</w:t>
      </w:r>
      <w:r w:rsidRPr="006D7292">
        <w:rPr>
          <w:rFonts w:ascii="Times New Roman" w:hAnsi="Times New Roman" w:cs="Times New Roman"/>
          <w:color w:val="000000"/>
          <w:sz w:val="24"/>
          <w:szCs w:val="24"/>
          <w:shd w:val="clear" w:color="auto" w:fill="FFFFFF"/>
        </w:rPr>
        <w:t>Inj. Mega C</w:t>
      </w:r>
      <w:r w:rsidR="00A205FD">
        <w:rPr>
          <w:rFonts w:ascii="Times New Roman" w:hAnsi="Times New Roman" w:cs="Times New Roman"/>
          <w:color w:val="000000"/>
          <w:sz w:val="24"/>
          <w:szCs w:val="24"/>
          <w:shd w:val="clear" w:color="auto" w:fill="FFFFFF"/>
        </w:rPr>
        <w:t>)</w:t>
      </w:r>
      <w:r w:rsidRPr="006D7292">
        <w:rPr>
          <w:rFonts w:ascii="Times New Roman" w:hAnsi="Times New Roman" w:cs="Times New Roman"/>
          <w:color w:val="000000"/>
          <w:sz w:val="24"/>
          <w:szCs w:val="24"/>
          <w:shd w:val="clear" w:color="auto" w:fill="FFFFFF"/>
        </w:rPr>
        <w:t xml:space="preserve"> at 0.9 ml intramuscular for 7 days was advised for rapid recovery. and a calcium supplement in tablet form, taken at 1/3 strength for 21 days. To stop wound licking, it was advised to put on an </w:t>
      </w:r>
      <w:proofErr w:type="spellStart"/>
      <w:proofErr w:type="gramStart"/>
      <w:r w:rsidRPr="006D7292">
        <w:rPr>
          <w:rFonts w:ascii="Times New Roman" w:hAnsi="Times New Roman" w:cs="Times New Roman"/>
          <w:color w:val="000000"/>
          <w:sz w:val="24"/>
          <w:szCs w:val="24"/>
          <w:shd w:val="clear" w:color="auto" w:fill="FFFFFF"/>
        </w:rPr>
        <w:t>E.collar</w:t>
      </w:r>
      <w:proofErr w:type="spellEnd"/>
      <w:proofErr w:type="gramEnd"/>
      <w:r w:rsidRPr="006D7292">
        <w:rPr>
          <w:rFonts w:ascii="Times New Roman" w:hAnsi="Times New Roman" w:cs="Times New Roman"/>
          <w:color w:val="000000"/>
          <w:sz w:val="24"/>
          <w:szCs w:val="24"/>
          <w:shd w:val="clear" w:color="auto" w:fill="FFFFFF"/>
        </w:rPr>
        <w:t>.</w:t>
      </w:r>
    </w:p>
    <w:p w:rsidR="00CC429C" w:rsidRDefault="00CC429C">
      <w:pPr>
        <w:rPr>
          <w:rFonts w:ascii="Times New Roman" w:hAnsi="Times New Roman" w:cs="Times New Roman"/>
          <w:b/>
          <w:color w:val="000000"/>
          <w:sz w:val="24"/>
          <w:szCs w:val="24"/>
          <w:shd w:val="clear" w:color="auto" w:fill="FFFFFF"/>
        </w:rPr>
      </w:pPr>
    </w:p>
    <w:p w:rsidR="00DB6734" w:rsidRDefault="00DB6734">
      <w:pPr>
        <w:rPr>
          <w:rFonts w:ascii="Times New Roman" w:hAnsi="Times New Roman" w:cs="Times New Roman"/>
          <w:b/>
          <w:color w:val="000000"/>
          <w:sz w:val="24"/>
          <w:szCs w:val="24"/>
          <w:shd w:val="clear" w:color="auto" w:fill="FFFFFF"/>
        </w:rPr>
      </w:pPr>
    </w:p>
    <w:p w:rsidR="00DB6734" w:rsidRDefault="00DB6734">
      <w:pPr>
        <w:rPr>
          <w:rFonts w:ascii="Times New Roman" w:hAnsi="Times New Roman" w:cs="Times New Roman"/>
          <w:b/>
          <w:color w:val="000000"/>
          <w:sz w:val="24"/>
          <w:szCs w:val="24"/>
          <w:shd w:val="clear" w:color="auto" w:fill="FFFFFF"/>
        </w:rPr>
      </w:pPr>
    </w:p>
    <w:p w:rsidR="00DB6734" w:rsidRDefault="00DB6734">
      <w:pPr>
        <w:rPr>
          <w:rFonts w:ascii="Times New Roman" w:hAnsi="Times New Roman" w:cs="Times New Roman"/>
          <w:b/>
          <w:color w:val="000000"/>
          <w:sz w:val="24"/>
          <w:szCs w:val="24"/>
          <w:shd w:val="clear" w:color="auto" w:fill="FFFFFF"/>
        </w:rPr>
      </w:pPr>
    </w:p>
    <w:p w:rsidR="00DB6734" w:rsidRDefault="00DB6734">
      <w:pPr>
        <w:rPr>
          <w:rFonts w:ascii="Times New Roman" w:hAnsi="Times New Roman" w:cs="Times New Roman"/>
          <w:b/>
          <w:color w:val="000000"/>
          <w:sz w:val="24"/>
          <w:szCs w:val="24"/>
          <w:shd w:val="clear" w:color="auto" w:fill="FFFFFF"/>
        </w:rPr>
      </w:pPr>
    </w:p>
    <w:p w:rsidR="00DB6734" w:rsidRDefault="00DB6734">
      <w:pPr>
        <w:rPr>
          <w:rFonts w:ascii="Times New Roman" w:hAnsi="Times New Roman" w:cs="Times New Roman"/>
          <w:b/>
          <w:color w:val="000000"/>
          <w:sz w:val="24"/>
          <w:szCs w:val="24"/>
          <w:shd w:val="clear" w:color="auto" w:fill="FFFFFF"/>
        </w:rPr>
      </w:pPr>
    </w:p>
    <w:p w:rsidR="00DB6734" w:rsidRDefault="00DB6734">
      <w:pPr>
        <w:rPr>
          <w:rFonts w:ascii="Times New Roman" w:hAnsi="Times New Roman" w:cs="Times New Roman"/>
          <w:b/>
          <w:color w:val="000000"/>
          <w:sz w:val="24"/>
          <w:szCs w:val="24"/>
          <w:shd w:val="clear" w:color="auto" w:fill="FFFFFF"/>
        </w:rPr>
      </w:pPr>
    </w:p>
    <w:p w:rsidR="00DB6734" w:rsidRPr="006D7292" w:rsidRDefault="00DB6734">
      <w:pPr>
        <w:rPr>
          <w:rFonts w:ascii="Times New Roman" w:hAnsi="Times New Roman" w:cs="Times New Roman"/>
          <w:b/>
          <w:color w:val="000000"/>
          <w:sz w:val="24"/>
          <w:szCs w:val="24"/>
          <w:shd w:val="clear" w:color="auto" w:fill="FFFFFF"/>
        </w:rPr>
      </w:pPr>
    </w:p>
    <w:p w:rsidR="00796EF4" w:rsidRDefault="00DB6734" w:rsidP="00DB6734">
      <w:pPr>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Chapter 3</w:t>
      </w:r>
      <w:r>
        <w:rPr>
          <w:rFonts w:ascii="Times New Roman" w:hAnsi="Times New Roman" w:cs="Times New Roman"/>
          <w:b/>
          <w:color w:val="000000"/>
          <w:sz w:val="28"/>
          <w:szCs w:val="28"/>
          <w:shd w:val="clear" w:color="auto" w:fill="FFFFFF"/>
        </w:rPr>
        <w:t>: Results and D</w:t>
      </w:r>
      <w:r w:rsidR="001B1FCB">
        <w:rPr>
          <w:rFonts w:ascii="Times New Roman" w:hAnsi="Times New Roman" w:cs="Times New Roman"/>
          <w:b/>
          <w:color w:val="000000"/>
          <w:sz w:val="28"/>
          <w:szCs w:val="28"/>
          <w:shd w:val="clear" w:color="auto" w:fill="FFFFFF"/>
        </w:rPr>
        <w:t>iscussion</w:t>
      </w:r>
    </w:p>
    <w:p w:rsidR="0014230E" w:rsidRPr="001B1FCB" w:rsidRDefault="0014230E" w:rsidP="00DB6734">
      <w:pPr>
        <w:jc w:val="center"/>
        <w:rPr>
          <w:rFonts w:ascii="Times New Roman" w:hAnsi="Times New Roman" w:cs="Times New Roman"/>
          <w:b/>
          <w:color w:val="000000"/>
          <w:sz w:val="28"/>
          <w:szCs w:val="28"/>
          <w:shd w:val="clear" w:color="auto" w:fill="FFFFFF"/>
        </w:rPr>
      </w:pPr>
    </w:p>
    <w:p w:rsidR="00796EF4" w:rsidRDefault="00081A5A" w:rsidP="00081A5A">
      <w:pPr>
        <w:pStyle w:val="NormalWeb"/>
        <w:shd w:val="clear" w:color="auto" w:fill="FFFFFF"/>
        <w:spacing w:after="240" w:afterAutospacing="0"/>
        <w:jc w:val="both"/>
      </w:pPr>
      <w:r w:rsidRPr="006D7292">
        <w:t xml:space="preserve">The fetuses </w:t>
      </w:r>
      <w:r w:rsidR="00CC429C" w:rsidRPr="006D7292">
        <w:t>in the cases above were removed via C-section, and an ovariohysterectomy was then performed. The cats were able to resume n</w:t>
      </w:r>
      <w:r w:rsidRPr="006D7292">
        <w:t>ormal feeding and feces after 7</w:t>
      </w:r>
      <w:r w:rsidR="00CC429C" w:rsidRPr="006D7292">
        <w:t xml:space="preserve"> days. Following a number of the queen's requirements and conditions, the C-section was performed. This comprises a correct history taker and a cat's clinical checkup.</w:t>
      </w:r>
    </w:p>
    <w:p w:rsidR="00412AE9" w:rsidRDefault="00412AE9" w:rsidP="00081A5A">
      <w:pPr>
        <w:pStyle w:val="NormalWeb"/>
        <w:shd w:val="clear" w:color="auto" w:fill="FFFFFF"/>
        <w:spacing w:after="240" w:afterAutospacing="0"/>
        <w:jc w:val="both"/>
        <w:rPr>
          <w:rFonts w:ascii="icomoon" w:eastAsiaTheme="minorHAnsi" w:hAnsi="icomoon" w:cstheme="minorBidi"/>
          <w:color w:val="000000"/>
          <w:sz w:val="22"/>
          <w:szCs w:val="22"/>
          <w:shd w:val="clear" w:color="auto" w:fill="FFFFFF"/>
        </w:rPr>
      </w:pPr>
      <w:r>
        <w:t>When dystocia occurs in queen t</w:t>
      </w:r>
      <w:r w:rsidRPr="00412AE9">
        <w:t>wo types of trea</w:t>
      </w:r>
      <w:r w:rsidR="00AA3C76">
        <w:t>tment are available</w:t>
      </w:r>
      <w:r w:rsidRPr="00412AE9">
        <w:t xml:space="preserve">: medication and surgical </w:t>
      </w:r>
      <w:r w:rsidR="000214CE" w:rsidRPr="00412AE9">
        <w:t>intervention.</w:t>
      </w:r>
      <w:r w:rsidR="000214CE">
        <w:rPr>
          <w:rFonts w:ascii="icomoon" w:eastAsiaTheme="minorHAnsi" w:hAnsi="icomoon" w:cstheme="minorBidi"/>
          <w:color w:val="000000"/>
          <w:sz w:val="22"/>
          <w:szCs w:val="22"/>
          <w:shd w:val="clear" w:color="auto" w:fill="FFFFFF"/>
        </w:rPr>
        <w:t xml:space="preserve"> (</w:t>
      </w:r>
      <w:r w:rsidR="00AA3C76">
        <w:rPr>
          <w:rFonts w:ascii="icomoon" w:eastAsiaTheme="minorHAnsi" w:hAnsi="icomoon" w:cstheme="minorBidi"/>
          <w:color w:val="000000"/>
          <w:sz w:val="22"/>
          <w:szCs w:val="22"/>
          <w:shd w:val="clear" w:color="auto" w:fill="FFFFFF"/>
        </w:rPr>
        <w:t>Pretzer,2008,</w:t>
      </w:r>
      <w:r w:rsidR="00AA3C76" w:rsidRPr="00AA3C76">
        <w:rPr>
          <w:rFonts w:ascii="icomoon" w:eastAsiaTheme="minorHAnsi" w:hAnsi="icomoon" w:cstheme="minorBidi"/>
          <w:color w:val="000000"/>
          <w:sz w:val="22"/>
          <w:szCs w:val="22"/>
          <w:shd w:val="clear" w:color="auto" w:fill="FFFFFF"/>
        </w:rPr>
        <w:t xml:space="preserve"> Traas</w:t>
      </w:r>
      <w:r w:rsidR="00AA3C76">
        <w:rPr>
          <w:rFonts w:ascii="icomoon" w:eastAsiaTheme="minorHAnsi" w:hAnsi="icomoon" w:cstheme="minorBidi"/>
          <w:color w:val="000000"/>
          <w:sz w:val="22"/>
          <w:szCs w:val="22"/>
          <w:shd w:val="clear" w:color="auto" w:fill="FFFFFF"/>
        </w:rPr>
        <w:t>,2008).</w:t>
      </w:r>
      <w:r w:rsidRPr="00412AE9">
        <w:t xml:space="preserve"> A </w:t>
      </w:r>
      <w:proofErr w:type="spellStart"/>
      <w:r w:rsidRPr="00412AE9">
        <w:t>laparohysterotomy</w:t>
      </w:r>
      <w:proofErr w:type="spellEnd"/>
      <w:r w:rsidRPr="00412AE9">
        <w:t>, or incision of the abdomen and uterus, is used to deliver the fetus during a C-section, a significant surgical procedure. The dam's physical state and the duration of her dystocia are the primary determinants of the C-section's outcom</w:t>
      </w:r>
      <w:r w:rsidR="005D71F3">
        <w:t>e (</w:t>
      </w:r>
      <w:proofErr w:type="spellStart"/>
      <w:r w:rsidR="00AB1A15">
        <w:t>TalukdarA.K.</w:t>
      </w:r>
      <w:proofErr w:type="gramStart"/>
      <w:r w:rsidR="00AB1A15">
        <w:t>.,</w:t>
      </w:r>
      <w:r>
        <w:t>et</w:t>
      </w:r>
      <w:proofErr w:type="spellEnd"/>
      <w:proofErr w:type="gramEnd"/>
      <w:r>
        <w:t xml:space="preserve"> al</w:t>
      </w:r>
      <w:r w:rsidR="00A205FD">
        <w:t>,2021</w:t>
      </w:r>
      <w:r>
        <w:t>)</w:t>
      </w:r>
      <w:r w:rsidR="00916F66">
        <w:t xml:space="preserve">. </w:t>
      </w:r>
      <w:r w:rsidR="00916F66" w:rsidRPr="00916F66">
        <w:t>Noteworthy is the fact that cats have been observed to physiologically prolong parturition durations to 48 hours.</w:t>
      </w:r>
      <w:r w:rsidR="00916F66" w:rsidRPr="00916F66">
        <w:rPr>
          <w:rFonts w:ascii="icomoon" w:eastAsiaTheme="minorHAnsi" w:hAnsi="icomoon" w:cstheme="minorBidi"/>
          <w:color w:val="000000"/>
          <w:sz w:val="22"/>
          <w:szCs w:val="22"/>
          <w:shd w:val="clear" w:color="auto" w:fill="FFFFFF"/>
        </w:rPr>
        <w:t xml:space="preserve">  (</w:t>
      </w:r>
      <w:proofErr w:type="spellStart"/>
      <w:r w:rsidR="00916F66" w:rsidRPr="00916F66">
        <w:rPr>
          <w:rFonts w:ascii="icomoon" w:eastAsiaTheme="minorHAnsi" w:hAnsi="icomoon" w:cstheme="minorBidi"/>
          <w:color w:val="000000"/>
          <w:sz w:val="22"/>
          <w:szCs w:val="22"/>
          <w:shd w:val="clear" w:color="auto" w:fill="FFFFFF"/>
        </w:rPr>
        <w:t>Jutkowitz</w:t>
      </w:r>
      <w:proofErr w:type="spellEnd"/>
      <w:r w:rsidR="00916F66" w:rsidRPr="00916F66">
        <w:rPr>
          <w:rFonts w:ascii="icomoon" w:eastAsiaTheme="minorHAnsi" w:hAnsi="icomoon" w:cstheme="minorBidi"/>
          <w:color w:val="000000"/>
          <w:sz w:val="22"/>
          <w:szCs w:val="22"/>
          <w:shd w:val="clear" w:color="auto" w:fill="FFFFFF"/>
        </w:rPr>
        <w:t>, </w:t>
      </w:r>
      <w:r w:rsidR="00916F66">
        <w:rPr>
          <w:rFonts w:ascii="icomoon" w:eastAsiaTheme="minorHAnsi" w:hAnsi="icomoon" w:cstheme="minorBidi"/>
          <w:color w:val="000000"/>
          <w:sz w:val="22"/>
          <w:szCs w:val="22"/>
          <w:shd w:val="clear" w:color="auto" w:fill="FFFFFF"/>
        </w:rPr>
        <w:t>2006</w:t>
      </w:r>
      <w:r w:rsidR="00916F66" w:rsidRPr="00916F66">
        <w:rPr>
          <w:rFonts w:ascii="icomoon" w:eastAsiaTheme="minorHAnsi" w:hAnsi="icomoon" w:cstheme="minorBidi"/>
          <w:color w:val="000000"/>
          <w:sz w:val="22"/>
          <w:szCs w:val="22"/>
          <w:shd w:val="clear" w:color="auto" w:fill="FFFFFF"/>
        </w:rPr>
        <w:t xml:space="preserve">; </w:t>
      </w:r>
      <w:proofErr w:type="spellStart"/>
      <w:r w:rsidR="00916F66" w:rsidRPr="00916F66">
        <w:rPr>
          <w:rFonts w:ascii="icomoon" w:eastAsiaTheme="minorHAnsi" w:hAnsi="icomoon" w:cstheme="minorBidi"/>
          <w:color w:val="000000"/>
          <w:sz w:val="22"/>
          <w:szCs w:val="22"/>
          <w:shd w:val="clear" w:color="auto" w:fill="FFFFFF"/>
        </w:rPr>
        <w:t>Sparkes</w:t>
      </w:r>
      <w:proofErr w:type="spellEnd"/>
      <w:r w:rsidR="00916F66" w:rsidRPr="00916F66">
        <w:rPr>
          <w:rFonts w:ascii="icomoon" w:eastAsiaTheme="minorHAnsi" w:hAnsi="icomoon" w:cstheme="minorBidi"/>
          <w:color w:val="000000"/>
          <w:sz w:val="22"/>
          <w:szCs w:val="22"/>
          <w:shd w:val="clear" w:color="auto" w:fill="FFFFFF"/>
        </w:rPr>
        <w:t xml:space="preserve"> et al., </w:t>
      </w:r>
      <w:r w:rsidR="00916F66">
        <w:rPr>
          <w:rFonts w:ascii="icomoon" w:eastAsiaTheme="minorHAnsi" w:hAnsi="icomoon" w:cstheme="minorBidi"/>
          <w:color w:val="000000"/>
          <w:sz w:val="22"/>
          <w:szCs w:val="22"/>
          <w:shd w:val="clear" w:color="auto" w:fill="FFFFFF"/>
        </w:rPr>
        <w:t>2006</w:t>
      </w:r>
      <w:r w:rsidR="00916F66" w:rsidRPr="00916F66">
        <w:rPr>
          <w:rFonts w:ascii="icomoon" w:eastAsiaTheme="minorHAnsi" w:hAnsi="icomoon" w:cstheme="minorBidi"/>
          <w:color w:val="000000"/>
          <w:sz w:val="22"/>
          <w:szCs w:val="22"/>
          <w:shd w:val="clear" w:color="auto" w:fill="FFFFFF"/>
        </w:rPr>
        <w:t>).</w:t>
      </w:r>
    </w:p>
    <w:p w:rsidR="00A47D19" w:rsidRDefault="004453BA" w:rsidP="00384C31">
      <w:pPr>
        <w:rPr>
          <w:rFonts w:ascii="Times New Roman" w:hAnsi="Times New Roman" w:cs="Times New Roman"/>
          <w:color w:val="000000"/>
          <w:sz w:val="24"/>
          <w:szCs w:val="24"/>
          <w:shd w:val="clear" w:color="auto" w:fill="FFFFFF"/>
        </w:rPr>
      </w:pPr>
      <w:r w:rsidRPr="004453BA">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the first instance, the distressed queen</w:t>
      </w:r>
      <w:r w:rsidRPr="004453BA">
        <w:rPr>
          <w:rFonts w:ascii="Times New Roman" w:hAnsi="Times New Roman" w:cs="Times New Roman"/>
          <w:color w:val="000000"/>
          <w:sz w:val="24"/>
          <w:szCs w:val="24"/>
          <w:shd w:val="clear" w:color="auto" w:fill="FFFFFF"/>
        </w:rPr>
        <w:t xml:space="preserve"> gave birth to the first fetus in less than 36 hours and then failed to exhibit any signs of giving birth. Three fetuses remained after radiography and ultrasound inspection, albeit one of them was deformed and showed no signs of life. Given the queen's deteriorating health, an emergency C-section was carried out.</w:t>
      </w:r>
      <w:r w:rsidR="000214CE">
        <w:rPr>
          <w:rFonts w:ascii="Times New Roman" w:hAnsi="Times New Roman" w:cs="Times New Roman"/>
          <w:color w:val="000000"/>
          <w:sz w:val="24"/>
          <w:szCs w:val="24"/>
          <w:shd w:val="clear" w:color="auto" w:fill="FFFFFF"/>
        </w:rPr>
        <w:t xml:space="preserve"> </w:t>
      </w:r>
      <w:r w:rsidR="00384C31" w:rsidRPr="00384C31">
        <w:rPr>
          <w:rFonts w:ascii="Times New Roman" w:hAnsi="Times New Roman" w:cs="Times New Roman"/>
          <w:color w:val="000000"/>
          <w:sz w:val="24"/>
          <w:szCs w:val="24"/>
          <w:shd w:val="clear" w:color="auto" w:fill="FFFFFF"/>
        </w:rPr>
        <w:t xml:space="preserve">In the second instance, the cat had a history of falling from a tall building and becoming unresponsive for </w:t>
      </w:r>
      <w:r w:rsidR="00384C31" w:rsidRPr="00384C31">
        <w:rPr>
          <w:rFonts w:ascii="Times New Roman" w:hAnsi="Times New Roman" w:cs="Times New Roman"/>
          <w:color w:val="000000"/>
          <w:sz w:val="24"/>
          <w:szCs w:val="24"/>
          <w:shd w:val="clear" w:color="auto" w:fill="FFFFFF"/>
        </w:rPr>
        <w:lastRenderedPageBreak/>
        <w:t>an ambiguous period of time. Upon inspection, all of the fetuses had no vital signs and gas had formed around the ones that had already passed away. Therefore, all of the mummified fetuses were extracted and an emergency C-section was performed in order to save the cat.</w:t>
      </w:r>
    </w:p>
    <w:p w:rsidR="00384C31" w:rsidRDefault="00384C31" w:rsidP="00384C31">
      <w:r w:rsidRPr="00384C31">
        <w:rPr>
          <w:rFonts w:ascii="Times New Roman" w:hAnsi="Times New Roman" w:cs="Times New Roman"/>
          <w:color w:val="000000"/>
          <w:sz w:val="24"/>
          <w:szCs w:val="24"/>
          <w:shd w:val="clear" w:color="auto" w:fill="FFFFFF"/>
        </w:rPr>
        <w:t>The physical state and duration of the dam's dystocia are the primary determin</w:t>
      </w:r>
      <w:r w:rsidR="005D71F3">
        <w:rPr>
          <w:rFonts w:ascii="Times New Roman" w:hAnsi="Times New Roman" w:cs="Times New Roman"/>
          <w:color w:val="000000"/>
          <w:sz w:val="24"/>
          <w:szCs w:val="24"/>
          <w:shd w:val="clear" w:color="auto" w:fill="FFFFFF"/>
        </w:rPr>
        <w:t xml:space="preserve">ants of the C-section's outcome </w:t>
      </w:r>
      <w:r w:rsidR="0014230E">
        <w:t>(</w:t>
      </w:r>
      <w:proofErr w:type="spellStart"/>
      <w:r w:rsidR="0014230E">
        <w:t>Talukdar</w:t>
      </w:r>
      <w:proofErr w:type="spellEnd"/>
      <w:r w:rsidR="0014230E">
        <w:t xml:space="preserve"> </w:t>
      </w:r>
      <w:proofErr w:type="spellStart"/>
      <w:proofErr w:type="gramStart"/>
      <w:r w:rsidR="0014230E">
        <w:t>A.K</w:t>
      </w:r>
      <w:r w:rsidR="005D71F3">
        <w:t>.,et</w:t>
      </w:r>
      <w:proofErr w:type="spellEnd"/>
      <w:proofErr w:type="gramEnd"/>
      <w:r w:rsidR="005D71F3">
        <w:t xml:space="preserve"> al</w:t>
      </w:r>
      <w:r w:rsidR="00A205FD">
        <w:t>,2021</w:t>
      </w:r>
      <w:r w:rsidR="005D71F3">
        <w:t>). In our study the C-section was done in both before and after 36 hours of dystocia. The main purpose to do the procedure was to relieve the distress of cat that was facing difficulty in parturition</w:t>
      </w:r>
    </w:p>
    <w:p w:rsidR="000232DF" w:rsidRDefault="000232DF" w:rsidP="00384C31"/>
    <w:p w:rsidR="000232DF" w:rsidRDefault="000232DF" w:rsidP="000232DF">
      <w:pPr>
        <w:jc w:val="center"/>
        <w:rPr>
          <w:rFonts w:ascii="Times New Roman" w:hAnsi="Times New Roman" w:cs="Times New Roman"/>
          <w:b/>
          <w:sz w:val="28"/>
          <w:szCs w:val="28"/>
        </w:rPr>
      </w:pPr>
      <w:r>
        <w:rPr>
          <w:rFonts w:ascii="Times New Roman" w:hAnsi="Times New Roman" w:cs="Times New Roman"/>
          <w:b/>
          <w:sz w:val="28"/>
          <w:szCs w:val="28"/>
        </w:rPr>
        <w:t>Chapter 4: Conclusion</w:t>
      </w:r>
    </w:p>
    <w:p w:rsidR="000232DF" w:rsidRPr="00384C31" w:rsidRDefault="000232DF" w:rsidP="00384C31">
      <w:pPr>
        <w:rPr>
          <w:rFonts w:ascii="Times New Roman" w:hAnsi="Times New Roman" w:cs="Times New Roman"/>
          <w:color w:val="000000"/>
          <w:sz w:val="24"/>
          <w:szCs w:val="24"/>
          <w:shd w:val="clear" w:color="auto" w:fill="FFFFFF"/>
        </w:rPr>
      </w:pPr>
      <w:r w:rsidRPr="000232DF">
        <w:rPr>
          <w:rFonts w:ascii="Times New Roman" w:hAnsi="Times New Roman" w:cs="Times New Roman"/>
          <w:sz w:val="24"/>
          <w:szCs w:val="24"/>
        </w:rPr>
        <w:t>No part of the entire Cesarean section procedure is covered in detail in this article. Specifically, there are numerous variances and exclusions to every recommendation in anesthetic protocols. Time is the most critical factor in the management of dystocia because it allows for the most optimal fetal and maternal survival through prompt intervention. Prompt surgical intervention is advised when medical management of dystocia has failed or is not advised.</w:t>
      </w:r>
      <w:r w:rsidR="000214CE">
        <w:rPr>
          <w:rFonts w:ascii="Times New Roman" w:hAnsi="Times New Roman" w:cs="Times New Roman"/>
          <w:sz w:val="24"/>
          <w:szCs w:val="24"/>
        </w:rPr>
        <w:t xml:space="preserve"> </w:t>
      </w:r>
      <w:r w:rsidR="00FC53A8" w:rsidRPr="00FC53A8">
        <w:rPr>
          <w:rFonts w:ascii="Times New Roman" w:hAnsi="Times New Roman" w:cs="Times New Roman"/>
          <w:sz w:val="24"/>
          <w:szCs w:val="24"/>
        </w:rPr>
        <w:t>As a result, our operation was successful, and both cats' successful recoveries were reported.</w:t>
      </w:r>
    </w:p>
    <w:p w:rsidR="00081A5A" w:rsidRDefault="00081A5A">
      <w:pPr>
        <w:rPr>
          <w:rFonts w:ascii="Times New Roman" w:hAnsi="Times New Roman" w:cs="Times New Roman"/>
          <w:color w:val="000000"/>
          <w:sz w:val="28"/>
          <w:szCs w:val="28"/>
          <w:shd w:val="clear" w:color="auto" w:fill="FFFFFF"/>
        </w:rPr>
      </w:pPr>
    </w:p>
    <w:p w:rsidR="00081A5A" w:rsidRDefault="00081A5A">
      <w:pPr>
        <w:rPr>
          <w:rFonts w:ascii="Times New Roman" w:hAnsi="Times New Roman" w:cs="Times New Roman"/>
          <w:color w:val="000000"/>
          <w:sz w:val="28"/>
          <w:szCs w:val="28"/>
          <w:shd w:val="clear" w:color="auto" w:fill="FFFFFF"/>
        </w:rPr>
      </w:pPr>
    </w:p>
    <w:p w:rsidR="00384C31" w:rsidRDefault="00384C31">
      <w:pPr>
        <w:rPr>
          <w:rFonts w:ascii="Times New Roman" w:hAnsi="Times New Roman" w:cs="Times New Roman"/>
          <w:color w:val="000000"/>
          <w:sz w:val="28"/>
          <w:szCs w:val="28"/>
          <w:shd w:val="clear" w:color="auto" w:fill="FFFFFF"/>
        </w:rPr>
      </w:pPr>
    </w:p>
    <w:p w:rsidR="0014230E" w:rsidRDefault="0014230E">
      <w:pPr>
        <w:rPr>
          <w:rFonts w:ascii="Times New Roman" w:hAnsi="Times New Roman" w:cs="Times New Roman"/>
          <w:color w:val="000000"/>
          <w:sz w:val="28"/>
          <w:szCs w:val="28"/>
          <w:shd w:val="clear" w:color="auto" w:fill="FFFFFF"/>
        </w:rPr>
      </w:pPr>
    </w:p>
    <w:p w:rsidR="0014230E" w:rsidRDefault="0014230E">
      <w:pPr>
        <w:rPr>
          <w:rFonts w:ascii="Times New Roman" w:hAnsi="Times New Roman" w:cs="Times New Roman"/>
          <w:color w:val="000000"/>
          <w:sz w:val="28"/>
          <w:szCs w:val="28"/>
          <w:shd w:val="clear" w:color="auto" w:fill="FFFFFF"/>
        </w:rPr>
      </w:pPr>
    </w:p>
    <w:p w:rsidR="0014230E" w:rsidRDefault="0014230E">
      <w:pPr>
        <w:rPr>
          <w:rFonts w:ascii="Times New Roman" w:hAnsi="Times New Roman" w:cs="Times New Roman"/>
          <w:color w:val="000000"/>
          <w:sz w:val="28"/>
          <w:szCs w:val="28"/>
          <w:shd w:val="clear" w:color="auto" w:fill="FFFFFF"/>
        </w:rPr>
      </w:pPr>
    </w:p>
    <w:p w:rsidR="0014230E" w:rsidRDefault="0014230E">
      <w:pPr>
        <w:rPr>
          <w:rFonts w:ascii="Times New Roman" w:hAnsi="Times New Roman" w:cs="Times New Roman"/>
          <w:color w:val="000000"/>
          <w:sz w:val="28"/>
          <w:szCs w:val="28"/>
          <w:shd w:val="clear" w:color="auto" w:fill="FFFFFF"/>
        </w:rPr>
      </w:pPr>
    </w:p>
    <w:p w:rsidR="006A3F18" w:rsidRPr="00384C31" w:rsidRDefault="006A3F18">
      <w:pPr>
        <w:rPr>
          <w:rFonts w:ascii="Times New Roman" w:hAnsi="Times New Roman" w:cs="Times New Roman"/>
          <w:color w:val="000000"/>
          <w:sz w:val="28"/>
          <w:szCs w:val="28"/>
          <w:shd w:val="clear" w:color="auto" w:fill="FFFFFF"/>
        </w:rPr>
      </w:pPr>
      <w:r w:rsidRPr="00331372">
        <w:rPr>
          <w:rFonts w:ascii="Times New Roman" w:hAnsi="Times New Roman" w:cs="Times New Roman"/>
          <w:sz w:val="28"/>
          <w:szCs w:val="28"/>
          <w:u w:val="single"/>
        </w:rPr>
        <w:t>Reference</w:t>
      </w:r>
    </w:p>
    <w:p w:rsidR="006A3F18" w:rsidRPr="00F136B0" w:rsidRDefault="00FE335B" w:rsidP="00F136B0">
      <w:pPr>
        <w:ind w:left="360"/>
        <w:rPr>
          <w:rFonts w:ascii="Times New Roman" w:hAnsi="Times New Roman" w:cs="Times New Roman"/>
          <w:sz w:val="24"/>
          <w:szCs w:val="24"/>
        </w:rPr>
      </w:pPr>
      <w:hyperlink r:id="rId19" w:tooltip="Przejdź do autora" w:history="1">
        <w:r w:rsidR="006A3F18" w:rsidRPr="00F136B0">
          <w:rPr>
            <w:rStyle w:val="Hyperlink"/>
            <w:rFonts w:ascii="Times New Roman" w:hAnsi="Times New Roman" w:cs="Times New Roman"/>
            <w:color w:val="515050"/>
            <w:sz w:val="24"/>
            <w:szCs w:val="24"/>
            <w:bdr w:val="none" w:sz="0" w:space="0" w:color="auto" w:frame="1"/>
            <w:shd w:val="clear" w:color="auto" w:fill="FFFFFF"/>
          </w:rPr>
          <w:t>Max A.</w:t>
        </w:r>
      </w:hyperlink>
      <w:r w:rsidR="006A3F18" w:rsidRPr="00F136B0">
        <w:rPr>
          <w:rFonts w:ascii="Times New Roman" w:hAnsi="Times New Roman" w:cs="Times New Roman"/>
          <w:color w:val="222222"/>
          <w:sz w:val="24"/>
          <w:szCs w:val="24"/>
          <w:shd w:val="clear" w:color="auto" w:fill="FFFFFF"/>
        </w:rPr>
        <w:t> </w:t>
      </w:r>
      <w:r w:rsidR="006A3F18" w:rsidRPr="00F136B0">
        <w:rPr>
          <w:rStyle w:val="author-comma"/>
          <w:rFonts w:ascii="Times New Roman" w:hAnsi="Times New Roman" w:cs="Times New Roman"/>
          <w:color w:val="222222"/>
          <w:sz w:val="24"/>
          <w:szCs w:val="24"/>
          <w:bdr w:val="none" w:sz="0" w:space="0" w:color="auto" w:frame="1"/>
          <w:shd w:val="clear" w:color="auto" w:fill="FFFFFF"/>
        </w:rPr>
        <w:t>,</w:t>
      </w:r>
      <w:r w:rsidR="006A3F18" w:rsidRPr="00F136B0">
        <w:rPr>
          <w:rFonts w:ascii="Times New Roman" w:hAnsi="Times New Roman" w:cs="Times New Roman"/>
          <w:color w:val="222222"/>
          <w:sz w:val="24"/>
          <w:szCs w:val="24"/>
          <w:shd w:val="clear" w:color="auto" w:fill="FFFFFF"/>
        </w:rPr>
        <w:t> </w:t>
      </w:r>
      <w:proofErr w:type="spellStart"/>
      <w:r w:rsidR="00144C75">
        <w:fldChar w:fldCharType="begin"/>
      </w:r>
      <w:r w:rsidR="00144C75">
        <w:instrText xml:space="preserve"> HYPERLINK "https://agro.icm.edu.pl/agro/contributor/450a63b1e0d533d75e040d84d851c6a2" \o "Przejdź do autora" </w:instrText>
      </w:r>
      <w:r w:rsidR="00144C75">
        <w:fldChar w:fldCharType="separate"/>
      </w:r>
      <w:r w:rsidR="006A3F18" w:rsidRPr="00F136B0">
        <w:rPr>
          <w:rStyle w:val="Hyperlink"/>
          <w:rFonts w:ascii="Times New Roman" w:hAnsi="Times New Roman" w:cs="Times New Roman"/>
          <w:color w:val="515050"/>
          <w:sz w:val="24"/>
          <w:szCs w:val="24"/>
          <w:bdr w:val="none" w:sz="0" w:space="0" w:color="auto" w:frame="1"/>
          <w:shd w:val="clear" w:color="auto" w:fill="FFFFFF"/>
        </w:rPr>
        <w:t>Jurka</w:t>
      </w:r>
      <w:proofErr w:type="spellEnd"/>
      <w:r w:rsidR="006A3F18" w:rsidRPr="00F136B0">
        <w:rPr>
          <w:rStyle w:val="Hyperlink"/>
          <w:rFonts w:ascii="Times New Roman" w:hAnsi="Times New Roman" w:cs="Times New Roman"/>
          <w:color w:val="515050"/>
          <w:sz w:val="24"/>
          <w:szCs w:val="24"/>
          <w:bdr w:val="none" w:sz="0" w:space="0" w:color="auto" w:frame="1"/>
          <w:shd w:val="clear" w:color="auto" w:fill="FFFFFF"/>
        </w:rPr>
        <w:t xml:space="preserve"> P.</w:t>
      </w:r>
      <w:r w:rsidR="00144C75">
        <w:rPr>
          <w:rStyle w:val="Hyperlink"/>
          <w:rFonts w:ascii="Times New Roman" w:hAnsi="Times New Roman" w:cs="Times New Roman"/>
          <w:color w:val="515050"/>
          <w:sz w:val="24"/>
          <w:szCs w:val="24"/>
          <w:bdr w:val="none" w:sz="0" w:space="0" w:color="auto" w:frame="1"/>
          <w:shd w:val="clear" w:color="auto" w:fill="FFFFFF"/>
        </w:rPr>
        <w:fldChar w:fldCharType="end"/>
      </w:r>
      <w:r w:rsidR="006A3F18" w:rsidRPr="00F136B0">
        <w:rPr>
          <w:rFonts w:ascii="Times New Roman" w:hAnsi="Times New Roman" w:cs="Times New Roman"/>
          <w:color w:val="222222"/>
          <w:sz w:val="24"/>
          <w:szCs w:val="24"/>
          <w:shd w:val="clear" w:color="auto" w:fill="FFFFFF"/>
        </w:rPr>
        <w:t> </w:t>
      </w:r>
      <w:r w:rsidR="006A3F18" w:rsidRPr="00F136B0">
        <w:rPr>
          <w:rStyle w:val="author-comma"/>
          <w:rFonts w:ascii="Times New Roman" w:hAnsi="Times New Roman" w:cs="Times New Roman"/>
          <w:color w:val="222222"/>
          <w:sz w:val="24"/>
          <w:szCs w:val="24"/>
          <w:bdr w:val="none" w:sz="0" w:space="0" w:color="auto" w:frame="1"/>
          <w:shd w:val="clear" w:color="auto" w:fill="FFFFFF"/>
        </w:rPr>
        <w:t>,</w:t>
      </w:r>
      <w:r w:rsidR="006A3F18" w:rsidRPr="00F136B0">
        <w:rPr>
          <w:rFonts w:ascii="Times New Roman" w:hAnsi="Times New Roman" w:cs="Times New Roman"/>
          <w:color w:val="222222"/>
          <w:sz w:val="24"/>
          <w:szCs w:val="24"/>
          <w:shd w:val="clear" w:color="auto" w:fill="FFFFFF"/>
        </w:rPr>
        <w:t> </w:t>
      </w:r>
      <w:proofErr w:type="spellStart"/>
      <w:r w:rsidR="00144C75">
        <w:fldChar w:fldCharType="begin"/>
      </w:r>
      <w:r w:rsidR="00144C75">
        <w:instrText xml:space="preserve"> HYPERLINK "https://agro.icm.edu.pl/agro/contributor/56eb73d7c0da074707b8ed48889b19dc" \o "Przejdź do autora" </w:instrText>
      </w:r>
      <w:r w:rsidR="00144C75">
        <w:fldChar w:fldCharType="separate"/>
      </w:r>
      <w:r w:rsidR="006A3F18" w:rsidRPr="00F136B0">
        <w:rPr>
          <w:rStyle w:val="Hyperlink"/>
          <w:rFonts w:ascii="Times New Roman" w:hAnsi="Times New Roman" w:cs="Times New Roman"/>
          <w:color w:val="515050"/>
          <w:sz w:val="24"/>
          <w:szCs w:val="24"/>
          <w:bdr w:val="none" w:sz="0" w:space="0" w:color="auto" w:frame="1"/>
          <w:shd w:val="clear" w:color="auto" w:fill="FFFFFF"/>
        </w:rPr>
        <w:t>Bartyzel</w:t>
      </w:r>
      <w:proofErr w:type="spellEnd"/>
      <w:r w:rsidR="006A3F18" w:rsidRPr="00F136B0">
        <w:rPr>
          <w:rStyle w:val="Hyperlink"/>
          <w:rFonts w:ascii="Times New Roman" w:hAnsi="Times New Roman" w:cs="Times New Roman"/>
          <w:color w:val="515050"/>
          <w:sz w:val="24"/>
          <w:szCs w:val="24"/>
          <w:bdr w:val="none" w:sz="0" w:space="0" w:color="auto" w:frame="1"/>
          <w:shd w:val="clear" w:color="auto" w:fill="FFFFFF"/>
        </w:rPr>
        <w:t xml:space="preserve"> B. J.</w:t>
      </w:r>
      <w:r w:rsidR="00144C75">
        <w:rPr>
          <w:rStyle w:val="Hyperlink"/>
          <w:rFonts w:ascii="Times New Roman" w:hAnsi="Times New Roman" w:cs="Times New Roman"/>
          <w:color w:val="515050"/>
          <w:sz w:val="24"/>
          <w:szCs w:val="24"/>
          <w:bdr w:val="none" w:sz="0" w:space="0" w:color="auto" w:frame="1"/>
          <w:shd w:val="clear" w:color="auto" w:fill="FFFFFF"/>
        </w:rPr>
        <w:fldChar w:fldCharType="end"/>
      </w:r>
      <w:r w:rsidR="006A3F18" w:rsidRPr="00F136B0">
        <w:rPr>
          <w:rFonts w:ascii="Times New Roman" w:hAnsi="Times New Roman" w:cs="Times New Roman"/>
          <w:color w:val="222222"/>
          <w:sz w:val="24"/>
          <w:szCs w:val="24"/>
          <w:shd w:val="clear" w:color="auto" w:fill="FFFFFF"/>
        </w:rPr>
        <w:t> </w:t>
      </w:r>
      <w:r w:rsidR="006A3F18" w:rsidRPr="00F136B0">
        <w:rPr>
          <w:rStyle w:val="author-comma"/>
          <w:rFonts w:ascii="Times New Roman" w:hAnsi="Times New Roman" w:cs="Times New Roman"/>
          <w:color w:val="222222"/>
          <w:sz w:val="24"/>
          <w:szCs w:val="24"/>
          <w:bdr w:val="none" w:sz="0" w:space="0" w:color="auto" w:frame="1"/>
          <w:shd w:val="clear" w:color="auto" w:fill="FFFFFF"/>
        </w:rPr>
        <w:t>,</w:t>
      </w:r>
      <w:r w:rsidR="006A3F18" w:rsidRPr="00F136B0">
        <w:rPr>
          <w:rFonts w:ascii="Times New Roman" w:hAnsi="Times New Roman" w:cs="Times New Roman"/>
          <w:color w:val="222222"/>
          <w:sz w:val="24"/>
          <w:szCs w:val="24"/>
          <w:shd w:val="clear" w:color="auto" w:fill="FFFFFF"/>
        </w:rPr>
        <w:t> </w:t>
      </w:r>
      <w:proofErr w:type="spellStart"/>
      <w:r w:rsidR="00144C75">
        <w:fldChar w:fldCharType="begin"/>
      </w:r>
      <w:r w:rsidR="00144C75">
        <w:instrText xml:space="preserve"> HYPERLINK "https://agro.icm.edu.pl/agro/contributor/285b89a6e7f24972bc1837a52efc27ff" \o "Przejdź do autora" </w:instrText>
      </w:r>
      <w:r w:rsidR="00144C75">
        <w:fldChar w:fldCharType="separate"/>
      </w:r>
      <w:r w:rsidR="006A3F18" w:rsidRPr="00F136B0">
        <w:rPr>
          <w:rStyle w:val="Hyperlink"/>
          <w:rFonts w:ascii="Times New Roman" w:hAnsi="Times New Roman" w:cs="Times New Roman"/>
          <w:color w:val="515050"/>
          <w:sz w:val="24"/>
          <w:szCs w:val="24"/>
          <w:bdr w:val="none" w:sz="0" w:space="0" w:color="auto" w:frame="1"/>
          <w:shd w:val="clear" w:color="auto" w:fill="FFFFFF"/>
        </w:rPr>
        <w:t>Grzegrzolka</w:t>
      </w:r>
      <w:proofErr w:type="spellEnd"/>
      <w:r w:rsidR="006A3F18" w:rsidRPr="00F136B0">
        <w:rPr>
          <w:rStyle w:val="Hyperlink"/>
          <w:rFonts w:ascii="Times New Roman" w:hAnsi="Times New Roman" w:cs="Times New Roman"/>
          <w:color w:val="515050"/>
          <w:sz w:val="24"/>
          <w:szCs w:val="24"/>
          <w:bdr w:val="none" w:sz="0" w:space="0" w:color="auto" w:frame="1"/>
          <w:shd w:val="clear" w:color="auto" w:fill="FFFFFF"/>
        </w:rPr>
        <w:t xml:space="preserve"> </w:t>
      </w:r>
      <w:proofErr w:type="spellStart"/>
      <w:r w:rsidR="006A3F18" w:rsidRPr="00F136B0">
        <w:rPr>
          <w:rStyle w:val="Hyperlink"/>
          <w:rFonts w:ascii="Times New Roman" w:hAnsi="Times New Roman" w:cs="Times New Roman"/>
          <w:color w:val="515050"/>
          <w:sz w:val="24"/>
          <w:szCs w:val="24"/>
          <w:bdr w:val="none" w:sz="0" w:space="0" w:color="auto" w:frame="1"/>
          <w:shd w:val="clear" w:color="auto" w:fill="FFFFFF"/>
        </w:rPr>
        <w:t>B.</w:t>
      </w:r>
      <w:r w:rsidR="00144C75">
        <w:rPr>
          <w:rStyle w:val="Hyperlink"/>
          <w:rFonts w:ascii="Times New Roman" w:hAnsi="Times New Roman" w:cs="Times New Roman"/>
          <w:color w:val="515050"/>
          <w:sz w:val="24"/>
          <w:szCs w:val="24"/>
          <w:bdr w:val="none" w:sz="0" w:space="0" w:color="auto" w:frame="1"/>
          <w:shd w:val="clear" w:color="auto" w:fill="FFFFFF"/>
        </w:rPr>
        <w:fldChar w:fldCharType="end"/>
      </w:r>
      <w:r w:rsidR="008C6D12" w:rsidRPr="00F136B0">
        <w:rPr>
          <w:rFonts w:ascii="Times New Roman" w:hAnsi="Times New Roman" w:cs="Times New Roman"/>
          <w:sz w:val="24"/>
          <w:szCs w:val="24"/>
        </w:rPr>
        <w:t>”</w:t>
      </w:r>
      <w:r w:rsidR="006A3F18" w:rsidRPr="00F136B0">
        <w:rPr>
          <w:rFonts w:ascii="Times New Roman" w:hAnsi="Times New Roman" w:cs="Times New Roman"/>
          <w:noProof/>
          <w:sz w:val="24"/>
          <w:szCs w:val="24"/>
        </w:rPr>
        <w:t>Fetal</w:t>
      </w:r>
      <w:proofErr w:type="spellEnd"/>
      <w:r w:rsidR="006A3F18" w:rsidRPr="00F136B0">
        <w:rPr>
          <w:rFonts w:ascii="Times New Roman" w:hAnsi="Times New Roman" w:cs="Times New Roman"/>
          <w:noProof/>
          <w:sz w:val="24"/>
          <w:szCs w:val="24"/>
        </w:rPr>
        <w:t xml:space="preserve"> mortality in dogs and cats not related to spontaneous abortions</w:t>
      </w:r>
      <w:r w:rsidR="008C6D12" w:rsidRPr="00F136B0">
        <w:rPr>
          <w:rFonts w:ascii="Times New Roman" w:hAnsi="Times New Roman" w:cs="Times New Roman"/>
          <w:noProof/>
          <w:sz w:val="24"/>
          <w:szCs w:val="24"/>
        </w:rPr>
        <w:t xml:space="preserve">”- </w:t>
      </w:r>
      <w:hyperlink r:id="rId20" w:tooltip="Visit element details" w:history="1">
        <w:r w:rsidR="008C6D12" w:rsidRPr="00F136B0">
          <w:rPr>
            <w:rStyle w:val="Hyperlink"/>
            <w:rFonts w:ascii="Times New Roman" w:hAnsi="Times New Roman" w:cs="Times New Roman"/>
            <w:color w:val="515050"/>
            <w:sz w:val="24"/>
            <w:szCs w:val="24"/>
            <w:bdr w:val="none" w:sz="0" w:space="0" w:color="auto" w:frame="1"/>
          </w:rPr>
          <w:t xml:space="preserve">Folia </w:t>
        </w:r>
        <w:proofErr w:type="spellStart"/>
        <w:r w:rsidR="008C6D12" w:rsidRPr="00F136B0">
          <w:rPr>
            <w:rStyle w:val="Hyperlink"/>
            <w:rFonts w:ascii="Times New Roman" w:hAnsi="Times New Roman" w:cs="Times New Roman"/>
            <w:color w:val="515050"/>
            <w:sz w:val="24"/>
            <w:szCs w:val="24"/>
            <w:bdr w:val="none" w:sz="0" w:space="0" w:color="auto" w:frame="1"/>
          </w:rPr>
          <w:t>PomeranaeUniversitatisTechnologiaeStetinensis</w:t>
        </w:r>
        <w:proofErr w:type="spellEnd"/>
        <w:r w:rsidR="008C6D12" w:rsidRPr="00F136B0">
          <w:rPr>
            <w:rStyle w:val="Hyperlink"/>
            <w:rFonts w:ascii="Times New Roman" w:hAnsi="Times New Roman" w:cs="Times New Roman"/>
            <w:color w:val="515050"/>
            <w:sz w:val="24"/>
            <w:szCs w:val="24"/>
            <w:bdr w:val="none" w:sz="0" w:space="0" w:color="auto" w:frame="1"/>
          </w:rPr>
          <w:t xml:space="preserve">. </w:t>
        </w:r>
        <w:proofErr w:type="spellStart"/>
        <w:r w:rsidR="008C6D12" w:rsidRPr="00F136B0">
          <w:rPr>
            <w:rStyle w:val="Hyperlink"/>
            <w:rFonts w:ascii="Times New Roman" w:hAnsi="Times New Roman" w:cs="Times New Roman"/>
            <w:color w:val="515050"/>
            <w:sz w:val="24"/>
            <w:szCs w:val="24"/>
            <w:bdr w:val="none" w:sz="0" w:space="0" w:color="auto" w:frame="1"/>
          </w:rPr>
          <w:t>Agricultura</w:t>
        </w:r>
        <w:proofErr w:type="spellEnd"/>
        <w:r w:rsidR="008C6D12" w:rsidRPr="00F136B0">
          <w:rPr>
            <w:rStyle w:val="Hyperlink"/>
            <w:rFonts w:ascii="Times New Roman" w:hAnsi="Times New Roman" w:cs="Times New Roman"/>
            <w:color w:val="515050"/>
            <w:sz w:val="24"/>
            <w:szCs w:val="24"/>
            <w:bdr w:val="none" w:sz="0" w:space="0" w:color="auto" w:frame="1"/>
          </w:rPr>
          <w:t xml:space="preserve">, </w:t>
        </w:r>
        <w:proofErr w:type="spellStart"/>
        <w:r w:rsidR="008C6D12" w:rsidRPr="00F136B0">
          <w:rPr>
            <w:rStyle w:val="Hyperlink"/>
            <w:rFonts w:ascii="Times New Roman" w:hAnsi="Times New Roman" w:cs="Times New Roman"/>
            <w:color w:val="515050"/>
            <w:sz w:val="24"/>
            <w:szCs w:val="24"/>
            <w:bdr w:val="none" w:sz="0" w:space="0" w:color="auto" w:frame="1"/>
          </w:rPr>
          <w:t>Alimentaria</w:t>
        </w:r>
        <w:proofErr w:type="spellEnd"/>
        <w:r w:rsidR="008C6D12" w:rsidRPr="00F136B0">
          <w:rPr>
            <w:rStyle w:val="Hyperlink"/>
            <w:rFonts w:ascii="Times New Roman" w:hAnsi="Times New Roman" w:cs="Times New Roman"/>
            <w:color w:val="515050"/>
            <w:sz w:val="24"/>
            <w:szCs w:val="24"/>
            <w:bdr w:val="none" w:sz="0" w:space="0" w:color="auto" w:frame="1"/>
          </w:rPr>
          <w:t xml:space="preserve">, </w:t>
        </w:r>
        <w:proofErr w:type="spellStart"/>
        <w:r w:rsidR="008C6D12" w:rsidRPr="00F136B0">
          <w:rPr>
            <w:rStyle w:val="Hyperlink"/>
            <w:rFonts w:ascii="Times New Roman" w:hAnsi="Times New Roman" w:cs="Times New Roman"/>
            <w:color w:val="515050"/>
            <w:sz w:val="24"/>
            <w:szCs w:val="24"/>
            <w:bdr w:val="none" w:sz="0" w:space="0" w:color="auto" w:frame="1"/>
          </w:rPr>
          <w:t>Piscaria</w:t>
        </w:r>
        <w:proofErr w:type="spellEnd"/>
        <w:r w:rsidR="008C6D12" w:rsidRPr="00F136B0">
          <w:rPr>
            <w:rStyle w:val="Hyperlink"/>
            <w:rFonts w:ascii="Times New Roman" w:hAnsi="Times New Roman" w:cs="Times New Roman"/>
            <w:color w:val="515050"/>
            <w:sz w:val="24"/>
            <w:szCs w:val="24"/>
            <w:bdr w:val="none" w:sz="0" w:space="0" w:color="auto" w:frame="1"/>
          </w:rPr>
          <w:t xml:space="preserve"> et </w:t>
        </w:r>
        <w:proofErr w:type="spellStart"/>
        <w:r w:rsidR="008C6D12" w:rsidRPr="00F136B0">
          <w:rPr>
            <w:rStyle w:val="Hyperlink"/>
            <w:rFonts w:ascii="Times New Roman" w:hAnsi="Times New Roman" w:cs="Times New Roman"/>
            <w:color w:val="515050"/>
            <w:sz w:val="24"/>
            <w:szCs w:val="24"/>
            <w:bdr w:val="none" w:sz="0" w:space="0" w:color="auto" w:frame="1"/>
          </w:rPr>
          <w:t>Zootechnica</w:t>
        </w:r>
        <w:proofErr w:type="spellEnd"/>
      </w:hyperlink>
      <w:r w:rsidR="008C6D12" w:rsidRPr="00F136B0">
        <w:rPr>
          <w:rFonts w:ascii="Times New Roman" w:hAnsi="Times New Roman" w:cs="Times New Roman"/>
          <w:sz w:val="24"/>
          <w:szCs w:val="24"/>
        </w:rPr>
        <w:t>, vol.33, 2015, pp: 81-88.</w:t>
      </w:r>
    </w:p>
    <w:p w:rsidR="008C6D12" w:rsidRPr="00F136B0" w:rsidRDefault="00C10277" w:rsidP="00F136B0">
      <w:pPr>
        <w:ind w:left="360"/>
        <w:rPr>
          <w:rFonts w:ascii="Times New Roman" w:hAnsi="Times New Roman" w:cs="Times New Roman"/>
          <w:sz w:val="24"/>
          <w:szCs w:val="24"/>
        </w:rPr>
      </w:pPr>
      <w:proofErr w:type="spellStart"/>
      <w:r w:rsidRPr="00F136B0">
        <w:rPr>
          <w:rFonts w:ascii="Times New Roman" w:hAnsi="Times New Roman" w:cs="Times New Roman"/>
          <w:sz w:val="24"/>
          <w:szCs w:val="24"/>
        </w:rPr>
        <w:t>Limmanont</w:t>
      </w:r>
      <w:proofErr w:type="spellEnd"/>
      <w:r w:rsidRPr="00F136B0">
        <w:rPr>
          <w:rFonts w:ascii="Times New Roman" w:hAnsi="Times New Roman" w:cs="Times New Roman"/>
          <w:sz w:val="24"/>
          <w:szCs w:val="24"/>
        </w:rPr>
        <w:t xml:space="preserve"> </w:t>
      </w:r>
      <w:proofErr w:type="gramStart"/>
      <w:r w:rsidRPr="00F136B0">
        <w:rPr>
          <w:rFonts w:ascii="Times New Roman" w:hAnsi="Times New Roman" w:cs="Times New Roman"/>
          <w:sz w:val="24"/>
          <w:szCs w:val="24"/>
        </w:rPr>
        <w:t>C. ,</w:t>
      </w:r>
      <w:proofErr w:type="gramEnd"/>
      <w:r w:rsidRPr="00F136B0">
        <w:rPr>
          <w:rFonts w:ascii="Times New Roman" w:hAnsi="Times New Roman" w:cs="Times New Roman"/>
          <w:sz w:val="24"/>
          <w:szCs w:val="24"/>
        </w:rPr>
        <w:t xml:space="preserve"> </w:t>
      </w:r>
      <w:proofErr w:type="spellStart"/>
      <w:r w:rsidRPr="00F136B0">
        <w:rPr>
          <w:rFonts w:ascii="Times New Roman" w:hAnsi="Times New Roman" w:cs="Times New Roman"/>
          <w:sz w:val="24"/>
          <w:szCs w:val="24"/>
        </w:rPr>
        <w:t>Ponglowhapan</w:t>
      </w:r>
      <w:proofErr w:type="spellEnd"/>
      <w:r w:rsidRPr="00F136B0">
        <w:rPr>
          <w:rFonts w:ascii="Times New Roman" w:hAnsi="Times New Roman" w:cs="Times New Roman"/>
          <w:sz w:val="24"/>
          <w:szCs w:val="24"/>
        </w:rPr>
        <w:t xml:space="preserve"> S. , </w:t>
      </w:r>
      <w:proofErr w:type="spellStart"/>
      <w:r w:rsidRPr="00F136B0">
        <w:rPr>
          <w:rFonts w:ascii="Times New Roman" w:hAnsi="Times New Roman" w:cs="Times New Roman"/>
          <w:sz w:val="24"/>
          <w:szCs w:val="24"/>
        </w:rPr>
        <w:t>Tanhan</w:t>
      </w:r>
      <w:proofErr w:type="spellEnd"/>
      <w:r w:rsidRPr="00F136B0">
        <w:rPr>
          <w:rFonts w:ascii="Times New Roman" w:hAnsi="Times New Roman" w:cs="Times New Roman"/>
          <w:sz w:val="24"/>
          <w:szCs w:val="24"/>
        </w:rPr>
        <w:t xml:space="preserve"> P. ,</w:t>
      </w:r>
      <w:proofErr w:type="spellStart"/>
      <w:r w:rsidRPr="00F136B0">
        <w:rPr>
          <w:rFonts w:ascii="Times New Roman" w:hAnsi="Times New Roman" w:cs="Times New Roman"/>
          <w:sz w:val="24"/>
          <w:szCs w:val="24"/>
        </w:rPr>
        <w:t>Sirinarumitr</w:t>
      </w:r>
      <w:proofErr w:type="spellEnd"/>
      <w:r w:rsidRPr="00F136B0">
        <w:rPr>
          <w:rFonts w:ascii="Times New Roman" w:hAnsi="Times New Roman" w:cs="Times New Roman"/>
          <w:sz w:val="24"/>
          <w:szCs w:val="24"/>
        </w:rPr>
        <w:t xml:space="preserve"> T. , </w:t>
      </w:r>
      <w:proofErr w:type="spellStart"/>
      <w:r w:rsidRPr="00F136B0">
        <w:rPr>
          <w:rFonts w:ascii="Times New Roman" w:hAnsi="Times New Roman" w:cs="Times New Roman"/>
          <w:sz w:val="24"/>
          <w:szCs w:val="24"/>
        </w:rPr>
        <w:t>KaitkanokeSirinarumitr</w:t>
      </w:r>
      <w:proofErr w:type="spellEnd"/>
      <w:r w:rsidRPr="00F136B0">
        <w:rPr>
          <w:rFonts w:ascii="Times New Roman" w:hAnsi="Times New Roman" w:cs="Times New Roman"/>
          <w:sz w:val="24"/>
          <w:szCs w:val="24"/>
        </w:rPr>
        <w:t xml:space="preserve"> K. “Fetal Head Diameter in Dogs and Cats Measured by Radiography and Ultrasonography”- Thai J Vet Med, vol.49, no.2, 2019, pp:175-182.</w:t>
      </w:r>
    </w:p>
    <w:p w:rsidR="00C10277" w:rsidRPr="00F136B0" w:rsidRDefault="00C10277" w:rsidP="00F136B0">
      <w:pPr>
        <w:ind w:left="360"/>
        <w:rPr>
          <w:rFonts w:ascii="Times New Roman" w:hAnsi="Times New Roman" w:cs="Times New Roman"/>
          <w:sz w:val="24"/>
          <w:szCs w:val="24"/>
        </w:rPr>
      </w:pPr>
      <w:proofErr w:type="spellStart"/>
      <w:r w:rsidRPr="00F136B0">
        <w:rPr>
          <w:rFonts w:ascii="Times New Roman" w:hAnsi="Times New Roman" w:cs="Times New Roman"/>
          <w:sz w:val="24"/>
          <w:szCs w:val="24"/>
          <w:shd w:val="clear" w:color="auto" w:fill="FFFFFF"/>
        </w:rPr>
        <w:t>DeTora</w:t>
      </w:r>
      <w:proofErr w:type="spellEnd"/>
      <w:r w:rsidRPr="00F136B0">
        <w:rPr>
          <w:rFonts w:ascii="Times New Roman" w:hAnsi="Times New Roman" w:cs="Times New Roman"/>
          <w:sz w:val="24"/>
          <w:szCs w:val="24"/>
          <w:shd w:val="clear" w:color="auto" w:fill="FFFFFF"/>
        </w:rPr>
        <w:t xml:space="preserve"> M., McCarthy</w:t>
      </w:r>
      <w:r w:rsidR="003054A7" w:rsidRPr="00F136B0">
        <w:rPr>
          <w:rFonts w:ascii="Times New Roman" w:hAnsi="Times New Roman" w:cs="Times New Roman"/>
          <w:sz w:val="24"/>
          <w:szCs w:val="24"/>
          <w:shd w:val="clear" w:color="auto" w:fill="FFFFFF"/>
        </w:rPr>
        <w:t xml:space="preserve"> R. J.</w:t>
      </w:r>
      <w:r w:rsidRPr="00F136B0">
        <w:rPr>
          <w:rFonts w:ascii="Times New Roman" w:hAnsi="Times New Roman" w:cs="Times New Roman"/>
          <w:sz w:val="24"/>
          <w:szCs w:val="24"/>
          <w:shd w:val="clear" w:color="auto" w:fill="FFFFFF"/>
        </w:rPr>
        <w:t xml:space="preserve"> “</w:t>
      </w:r>
      <w:r w:rsidR="003054A7" w:rsidRPr="00F136B0">
        <w:rPr>
          <w:rFonts w:ascii="Times New Roman" w:hAnsi="Times New Roman" w:cs="Times New Roman"/>
          <w:sz w:val="24"/>
          <w:szCs w:val="24"/>
          <w:shd w:val="clear" w:color="auto" w:fill="FFFFFF"/>
        </w:rPr>
        <w:t xml:space="preserve">Ovariohysterectomy versus </w:t>
      </w:r>
      <w:proofErr w:type="spellStart"/>
      <w:r w:rsidR="003054A7" w:rsidRPr="00F136B0">
        <w:rPr>
          <w:rFonts w:ascii="Times New Roman" w:hAnsi="Times New Roman" w:cs="Times New Roman"/>
          <w:sz w:val="24"/>
          <w:szCs w:val="24"/>
          <w:shd w:val="clear" w:color="auto" w:fill="FFFFFF"/>
        </w:rPr>
        <w:t>ovariectomyfor</w:t>
      </w:r>
      <w:proofErr w:type="spellEnd"/>
      <w:r w:rsidR="003054A7" w:rsidRPr="00F136B0">
        <w:rPr>
          <w:rFonts w:ascii="Times New Roman" w:hAnsi="Times New Roman" w:cs="Times New Roman"/>
          <w:sz w:val="24"/>
          <w:szCs w:val="24"/>
          <w:shd w:val="clear" w:color="auto" w:fill="FFFFFF"/>
        </w:rPr>
        <w:t xml:space="preserve"> elective sterilization of female dogs and </w:t>
      </w:r>
      <w:proofErr w:type="spellStart"/>
      <w:r w:rsidR="003054A7" w:rsidRPr="00F136B0">
        <w:rPr>
          <w:rFonts w:ascii="Times New Roman" w:hAnsi="Times New Roman" w:cs="Times New Roman"/>
          <w:sz w:val="24"/>
          <w:szCs w:val="24"/>
          <w:shd w:val="clear" w:color="auto" w:fill="FFFFFF"/>
        </w:rPr>
        <w:t>cats:is</w:t>
      </w:r>
      <w:proofErr w:type="spellEnd"/>
      <w:r w:rsidR="003054A7" w:rsidRPr="00F136B0">
        <w:rPr>
          <w:rFonts w:ascii="Times New Roman" w:hAnsi="Times New Roman" w:cs="Times New Roman"/>
          <w:sz w:val="24"/>
          <w:szCs w:val="24"/>
          <w:shd w:val="clear" w:color="auto" w:fill="FFFFFF"/>
        </w:rPr>
        <w:t xml:space="preserve"> removal of the uterus necessary?”- JAVMA, vol. 239, no. 11, 2011, pp:1409-1412</w:t>
      </w:r>
    </w:p>
    <w:p w:rsidR="003054A7" w:rsidRPr="00331372" w:rsidRDefault="003054A7" w:rsidP="00F136B0">
      <w:pPr>
        <w:pStyle w:val="Heading1"/>
        <w:spacing w:before="0" w:after="240" w:line="450" w:lineRule="atLeast"/>
        <w:ind w:left="360"/>
        <w:rPr>
          <w:rFonts w:ascii="Times New Roman" w:hAnsi="Times New Roman" w:cs="Times New Roman"/>
          <w:b w:val="0"/>
          <w:color w:val="000000"/>
          <w:sz w:val="24"/>
          <w:szCs w:val="24"/>
        </w:rPr>
      </w:pPr>
      <w:proofErr w:type="spellStart"/>
      <w:r w:rsidRPr="00331372">
        <w:rPr>
          <w:rFonts w:ascii="Times New Roman" w:eastAsia="Times New Roman" w:hAnsi="Times New Roman" w:cs="Times New Roman"/>
          <w:b w:val="0"/>
          <w:bCs w:val="0"/>
          <w:color w:val="000000"/>
          <w:sz w:val="24"/>
          <w:szCs w:val="24"/>
        </w:rPr>
        <w:lastRenderedPageBreak/>
        <w:t>Boursie</w:t>
      </w:r>
      <w:proofErr w:type="spellEnd"/>
      <w:r w:rsidRPr="00331372">
        <w:rPr>
          <w:rFonts w:ascii="Times New Roman" w:eastAsia="Times New Roman" w:hAnsi="Times New Roman" w:cs="Times New Roman"/>
          <w:b w:val="0"/>
          <w:bCs w:val="0"/>
          <w:color w:val="000000"/>
          <w:sz w:val="24"/>
          <w:szCs w:val="24"/>
        </w:rPr>
        <w:t xml:space="preserve"> J. F., </w:t>
      </w:r>
      <w:proofErr w:type="spellStart"/>
      <w:r w:rsidRPr="00331372">
        <w:rPr>
          <w:rFonts w:ascii="Times New Roman" w:eastAsia="Times New Roman" w:hAnsi="Times New Roman" w:cs="Times New Roman"/>
          <w:b w:val="0"/>
          <w:color w:val="000000"/>
          <w:sz w:val="24"/>
          <w:szCs w:val="24"/>
        </w:rPr>
        <w:t>Bassanino</w:t>
      </w:r>
      <w:r w:rsidRPr="00331372">
        <w:rPr>
          <w:rFonts w:ascii="Times New Roman" w:eastAsia="Times New Roman" w:hAnsi="Times New Roman" w:cs="Times New Roman"/>
          <w:b w:val="0"/>
          <w:bCs w:val="0"/>
          <w:color w:val="000000"/>
          <w:sz w:val="24"/>
          <w:szCs w:val="24"/>
        </w:rPr>
        <w:t>J</w:t>
      </w:r>
      <w:proofErr w:type="spellEnd"/>
      <w:r w:rsidRPr="00331372">
        <w:rPr>
          <w:rFonts w:ascii="Times New Roman" w:eastAsia="Times New Roman" w:hAnsi="Times New Roman" w:cs="Times New Roman"/>
          <w:b w:val="0"/>
          <w:bCs w:val="0"/>
          <w:color w:val="000000"/>
          <w:sz w:val="24"/>
          <w:szCs w:val="24"/>
        </w:rPr>
        <w:t xml:space="preserve">., </w:t>
      </w:r>
      <w:proofErr w:type="spellStart"/>
      <w:r w:rsidRPr="00331372">
        <w:rPr>
          <w:rFonts w:ascii="Times New Roman" w:eastAsia="Times New Roman" w:hAnsi="Times New Roman" w:cs="Times New Roman"/>
          <w:b w:val="0"/>
          <w:color w:val="000000"/>
          <w:sz w:val="24"/>
          <w:szCs w:val="24"/>
        </w:rPr>
        <w:t>Leperlier</w:t>
      </w:r>
      <w:proofErr w:type="spellEnd"/>
      <w:r w:rsidRPr="00331372">
        <w:rPr>
          <w:rFonts w:ascii="Times New Roman" w:eastAsia="Times New Roman" w:hAnsi="Times New Roman" w:cs="Times New Roman"/>
          <w:b w:val="0"/>
          <w:bCs w:val="0"/>
          <w:color w:val="000000"/>
          <w:sz w:val="24"/>
          <w:szCs w:val="24"/>
        </w:rPr>
        <w:t xml:space="preserve"> D. “</w:t>
      </w:r>
      <w:r w:rsidRPr="00331372">
        <w:rPr>
          <w:rFonts w:ascii="Times New Roman" w:eastAsia="Times New Roman" w:hAnsi="Times New Roman" w:cs="Times New Roman"/>
          <w:b w:val="0"/>
          <w:color w:val="000000"/>
          <w:kern w:val="36"/>
          <w:sz w:val="24"/>
          <w:szCs w:val="24"/>
          <w:lang w:eastAsia="en-US"/>
        </w:rPr>
        <w:t xml:space="preserve">Effectiveness of a bipolar vessel sealant device for ovariohysterectomy in cats with </w:t>
      </w:r>
      <w:proofErr w:type="spellStart"/>
      <w:r w:rsidRPr="00331372">
        <w:rPr>
          <w:rFonts w:ascii="Times New Roman" w:eastAsia="Times New Roman" w:hAnsi="Times New Roman" w:cs="Times New Roman"/>
          <w:b w:val="0"/>
          <w:color w:val="000000"/>
          <w:kern w:val="36"/>
          <w:sz w:val="24"/>
          <w:szCs w:val="24"/>
          <w:lang w:eastAsia="en-US"/>
        </w:rPr>
        <w:t>pyometra</w:t>
      </w:r>
      <w:proofErr w:type="spellEnd"/>
      <w:r w:rsidRPr="00331372">
        <w:rPr>
          <w:rFonts w:ascii="Times New Roman" w:eastAsia="Times New Roman" w:hAnsi="Times New Roman" w:cs="Times New Roman"/>
          <w:b w:val="0"/>
          <w:color w:val="000000"/>
          <w:kern w:val="36"/>
          <w:sz w:val="24"/>
          <w:szCs w:val="24"/>
          <w:lang w:eastAsia="en-US"/>
        </w:rPr>
        <w:t>”-</w:t>
      </w:r>
      <w:r w:rsidRPr="00331372">
        <w:rPr>
          <w:rFonts w:ascii="Times New Roman" w:hAnsi="Times New Roman" w:cs="Times New Roman"/>
          <w:b w:val="0"/>
          <w:color w:val="000000"/>
          <w:sz w:val="24"/>
          <w:szCs w:val="24"/>
        </w:rPr>
        <w:t>Journal of Feline Medicine and Surgery</w:t>
      </w:r>
      <w:r w:rsidR="00635600" w:rsidRPr="00331372">
        <w:rPr>
          <w:rFonts w:ascii="Times New Roman" w:hAnsi="Times New Roman" w:cs="Times New Roman"/>
          <w:b w:val="0"/>
          <w:color w:val="000000"/>
          <w:sz w:val="24"/>
          <w:szCs w:val="24"/>
        </w:rPr>
        <w:t xml:space="preserve">, vol. 20, </w:t>
      </w:r>
      <w:proofErr w:type="gramStart"/>
      <w:r w:rsidR="00635600" w:rsidRPr="00331372">
        <w:rPr>
          <w:rFonts w:ascii="Times New Roman" w:hAnsi="Times New Roman" w:cs="Times New Roman"/>
          <w:b w:val="0"/>
          <w:color w:val="000000"/>
          <w:sz w:val="24"/>
          <w:szCs w:val="24"/>
        </w:rPr>
        <w:t>2018,  pp</w:t>
      </w:r>
      <w:proofErr w:type="gramEnd"/>
      <w:r w:rsidR="00635600" w:rsidRPr="00331372">
        <w:rPr>
          <w:rFonts w:ascii="Times New Roman" w:hAnsi="Times New Roman" w:cs="Times New Roman"/>
          <w:b w:val="0"/>
          <w:color w:val="000000"/>
          <w:sz w:val="24"/>
          <w:szCs w:val="24"/>
        </w:rPr>
        <w:t>:1119-1123.</w:t>
      </w:r>
    </w:p>
    <w:p w:rsidR="00635600" w:rsidRPr="00F136B0" w:rsidRDefault="00635600" w:rsidP="00F136B0">
      <w:pPr>
        <w:ind w:left="360"/>
        <w:rPr>
          <w:rFonts w:ascii="Times New Roman" w:hAnsi="Times New Roman" w:cs="Times New Roman"/>
          <w:sz w:val="24"/>
          <w:szCs w:val="24"/>
          <w:lang w:eastAsia="ja-JP"/>
        </w:rPr>
      </w:pPr>
      <w:r w:rsidRPr="00F136B0">
        <w:rPr>
          <w:rFonts w:ascii="Times New Roman" w:hAnsi="Times New Roman" w:cs="Times New Roman"/>
          <w:sz w:val="24"/>
          <w:szCs w:val="24"/>
          <w:lang w:eastAsia="ja-JP"/>
        </w:rPr>
        <w:t xml:space="preserve"> Lefebvre R. C.” Fetal mummification in the major domestic species: current perspectives on causes and management”- Veterinary Medicine: Research and Reports</w:t>
      </w:r>
      <w:r w:rsidR="00C62AB2" w:rsidRPr="00F136B0">
        <w:rPr>
          <w:rFonts w:ascii="Times New Roman" w:hAnsi="Times New Roman" w:cs="Times New Roman"/>
          <w:sz w:val="24"/>
          <w:szCs w:val="24"/>
          <w:lang w:eastAsia="ja-JP"/>
        </w:rPr>
        <w:t xml:space="preserve">, vol. 6, 2015, pp: 233-244. </w:t>
      </w:r>
    </w:p>
    <w:p w:rsidR="00C62AB2" w:rsidRPr="00F136B0" w:rsidRDefault="00C62AB2" w:rsidP="00F136B0">
      <w:pPr>
        <w:ind w:left="360"/>
        <w:rPr>
          <w:rFonts w:ascii="Times New Roman" w:hAnsi="Times New Roman" w:cs="Times New Roman"/>
          <w:sz w:val="24"/>
          <w:szCs w:val="24"/>
          <w:lang w:eastAsia="ja-JP"/>
        </w:rPr>
      </w:pPr>
      <w:proofErr w:type="spellStart"/>
      <w:r w:rsidRPr="00F136B0">
        <w:rPr>
          <w:rFonts w:ascii="Times New Roman" w:hAnsi="Times New Roman" w:cs="Times New Roman"/>
          <w:color w:val="1C1D1E"/>
          <w:sz w:val="24"/>
          <w:szCs w:val="24"/>
          <w:shd w:val="clear" w:color="auto" w:fill="FFFFFF"/>
        </w:rPr>
        <w:t>Beccaglia</w:t>
      </w:r>
      <w:proofErr w:type="spellEnd"/>
      <w:r w:rsidRPr="00F136B0">
        <w:rPr>
          <w:rFonts w:ascii="Times New Roman" w:hAnsi="Times New Roman" w:cs="Times New Roman"/>
          <w:color w:val="1C1D1E"/>
          <w:sz w:val="24"/>
          <w:szCs w:val="24"/>
          <w:shd w:val="clear" w:color="auto" w:fill="FFFFFF"/>
        </w:rPr>
        <w:t xml:space="preserve">, M., </w:t>
      </w:r>
      <w:proofErr w:type="spellStart"/>
      <w:r w:rsidRPr="00F136B0">
        <w:rPr>
          <w:rFonts w:ascii="Times New Roman" w:hAnsi="Times New Roman" w:cs="Times New Roman"/>
          <w:color w:val="1C1D1E"/>
          <w:sz w:val="24"/>
          <w:szCs w:val="24"/>
          <w:shd w:val="clear" w:color="auto" w:fill="FFFFFF"/>
        </w:rPr>
        <w:t>Alonge</w:t>
      </w:r>
      <w:proofErr w:type="spellEnd"/>
      <w:r w:rsidRPr="00F136B0">
        <w:rPr>
          <w:rFonts w:ascii="Times New Roman" w:hAnsi="Times New Roman" w:cs="Times New Roman"/>
          <w:color w:val="1C1D1E"/>
          <w:sz w:val="24"/>
          <w:szCs w:val="24"/>
          <w:shd w:val="clear" w:color="auto" w:fill="FFFFFF"/>
        </w:rPr>
        <w:t xml:space="preserve">, S., </w:t>
      </w:r>
      <w:proofErr w:type="spellStart"/>
      <w:r w:rsidRPr="00F136B0">
        <w:rPr>
          <w:rFonts w:ascii="Times New Roman" w:hAnsi="Times New Roman" w:cs="Times New Roman"/>
          <w:color w:val="1C1D1E"/>
          <w:sz w:val="24"/>
          <w:szCs w:val="24"/>
          <w:shd w:val="clear" w:color="auto" w:fill="FFFFFF"/>
        </w:rPr>
        <w:t>Trovo</w:t>
      </w:r>
      <w:proofErr w:type="spellEnd"/>
      <w:r w:rsidRPr="00F136B0">
        <w:rPr>
          <w:rFonts w:ascii="Times New Roman" w:hAnsi="Times New Roman" w:cs="Times New Roman"/>
          <w:color w:val="1C1D1E"/>
          <w:sz w:val="24"/>
          <w:szCs w:val="24"/>
          <w:shd w:val="clear" w:color="auto" w:fill="FFFFFF"/>
        </w:rPr>
        <w:t xml:space="preserve">’, C. and </w:t>
      </w:r>
      <w:proofErr w:type="spellStart"/>
      <w:r w:rsidRPr="00F136B0">
        <w:rPr>
          <w:rFonts w:ascii="Times New Roman" w:hAnsi="Times New Roman" w:cs="Times New Roman"/>
          <w:color w:val="1C1D1E"/>
          <w:sz w:val="24"/>
          <w:szCs w:val="24"/>
          <w:shd w:val="clear" w:color="auto" w:fill="FFFFFF"/>
        </w:rPr>
        <w:t>Luvoni</w:t>
      </w:r>
      <w:proofErr w:type="spellEnd"/>
      <w:r w:rsidRPr="00F136B0">
        <w:rPr>
          <w:rFonts w:ascii="Times New Roman" w:hAnsi="Times New Roman" w:cs="Times New Roman"/>
          <w:color w:val="1C1D1E"/>
          <w:sz w:val="24"/>
          <w:szCs w:val="24"/>
          <w:shd w:val="clear" w:color="auto" w:fill="FFFFFF"/>
        </w:rPr>
        <w:t xml:space="preserve">, G.C. “Determination of gestational time and prediction of parturition in dogs and cats: an update.”- </w:t>
      </w:r>
      <w:proofErr w:type="spellStart"/>
      <w:r w:rsidRPr="00F136B0">
        <w:rPr>
          <w:rFonts w:ascii="Times New Roman" w:hAnsi="Times New Roman" w:cs="Times New Roman"/>
          <w:color w:val="1C1D1E"/>
          <w:sz w:val="24"/>
          <w:szCs w:val="24"/>
          <w:shd w:val="clear" w:color="auto" w:fill="FFFFFF"/>
        </w:rPr>
        <w:t>Reprod</w:t>
      </w:r>
      <w:proofErr w:type="spellEnd"/>
      <w:r w:rsidRPr="00F136B0">
        <w:rPr>
          <w:rFonts w:ascii="Times New Roman" w:hAnsi="Times New Roman" w:cs="Times New Roman"/>
          <w:color w:val="1C1D1E"/>
          <w:sz w:val="24"/>
          <w:szCs w:val="24"/>
          <w:shd w:val="clear" w:color="auto" w:fill="FFFFFF"/>
        </w:rPr>
        <w:t xml:space="preserve"> Dom </w:t>
      </w:r>
      <w:proofErr w:type="spellStart"/>
      <w:r w:rsidRPr="00F136B0">
        <w:rPr>
          <w:rFonts w:ascii="Times New Roman" w:hAnsi="Times New Roman" w:cs="Times New Roman"/>
          <w:color w:val="1C1D1E"/>
          <w:sz w:val="24"/>
          <w:szCs w:val="24"/>
          <w:shd w:val="clear" w:color="auto" w:fill="FFFFFF"/>
        </w:rPr>
        <w:t>Anim</w:t>
      </w:r>
      <w:proofErr w:type="spellEnd"/>
      <w:r w:rsidRPr="00F136B0">
        <w:rPr>
          <w:rFonts w:ascii="Times New Roman" w:hAnsi="Times New Roman" w:cs="Times New Roman"/>
          <w:color w:val="1C1D1E"/>
          <w:sz w:val="24"/>
          <w:szCs w:val="24"/>
          <w:shd w:val="clear" w:color="auto" w:fill="FFFFFF"/>
        </w:rPr>
        <w:t>, vol.51,2016, pp: 12-17.</w:t>
      </w:r>
    </w:p>
    <w:p w:rsidR="00C62AB2" w:rsidRPr="00355EE3" w:rsidRDefault="008A2397" w:rsidP="00355EE3">
      <w:pPr>
        <w:ind w:left="360"/>
        <w:rPr>
          <w:rFonts w:ascii="Times New Roman" w:hAnsi="Times New Roman" w:cs="Times New Roman"/>
          <w:sz w:val="24"/>
          <w:szCs w:val="24"/>
          <w:lang w:eastAsia="ja-JP"/>
        </w:rPr>
      </w:pPr>
      <w:r w:rsidRPr="00355EE3">
        <w:rPr>
          <w:rFonts w:ascii="Times New Roman" w:hAnsi="Times New Roman" w:cs="Times New Roman"/>
          <w:sz w:val="24"/>
          <w:szCs w:val="24"/>
        </w:rPr>
        <w:t xml:space="preserve">Antoine D., </w:t>
      </w:r>
      <w:proofErr w:type="spellStart"/>
      <w:r w:rsidRPr="00355EE3">
        <w:rPr>
          <w:rFonts w:ascii="Times New Roman" w:hAnsi="Times New Roman" w:cs="Times New Roman"/>
          <w:sz w:val="24"/>
          <w:szCs w:val="24"/>
        </w:rPr>
        <w:t>Murugavel</w:t>
      </w:r>
      <w:proofErr w:type="spellEnd"/>
      <w:r w:rsidRPr="00355EE3">
        <w:rPr>
          <w:rFonts w:ascii="Times New Roman" w:hAnsi="Times New Roman" w:cs="Times New Roman"/>
          <w:sz w:val="24"/>
          <w:szCs w:val="24"/>
        </w:rPr>
        <w:t xml:space="preserve"> </w:t>
      </w:r>
      <w:proofErr w:type="gramStart"/>
      <w:r w:rsidRPr="00355EE3">
        <w:rPr>
          <w:rFonts w:ascii="Times New Roman" w:hAnsi="Times New Roman" w:cs="Times New Roman"/>
          <w:sz w:val="24"/>
          <w:szCs w:val="24"/>
        </w:rPr>
        <w:t>K. ,Alphonse</w:t>
      </w:r>
      <w:proofErr w:type="gramEnd"/>
      <w:r w:rsidRPr="00355EE3">
        <w:rPr>
          <w:rFonts w:ascii="Times New Roman" w:hAnsi="Times New Roman" w:cs="Times New Roman"/>
          <w:sz w:val="24"/>
          <w:szCs w:val="24"/>
        </w:rPr>
        <w:t xml:space="preserve"> R. M. D. ,Raju M. S. “Feline fetal mummification”- The Indian Journal of Animal Reproduction, vol.23, no. 2, 2002, pp: 200-201.</w:t>
      </w:r>
    </w:p>
    <w:p w:rsidR="008A2397" w:rsidRPr="00355EE3" w:rsidRDefault="008A2397" w:rsidP="00355EE3">
      <w:pPr>
        <w:ind w:left="360"/>
        <w:rPr>
          <w:rFonts w:ascii="Times New Roman" w:hAnsi="Times New Roman" w:cs="Times New Roman"/>
          <w:sz w:val="24"/>
          <w:szCs w:val="24"/>
          <w:lang w:eastAsia="ja-JP"/>
        </w:rPr>
      </w:pPr>
      <w:proofErr w:type="spellStart"/>
      <w:r w:rsidRPr="00355EE3">
        <w:rPr>
          <w:rFonts w:ascii="Times New Roman" w:hAnsi="Times New Roman" w:cs="Times New Roman"/>
          <w:sz w:val="24"/>
          <w:szCs w:val="24"/>
        </w:rPr>
        <w:t>Maksimović</w:t>
      </w:r>
      <w:proofErr w:type="spellEnd"/>
      <w:r w:rsidRPr="00355EE3">
        <w:rPr>
          <w:rFonts w:ascii="Times New Roman" w:hAnsi="Times New Roman" w:cs="Times New Roman"/>
          <w:sz w:val="24"/>
          <w:szCs w:val="24"/>
        </w:rPr>
        <w:t xml:space="preserve">, A., D. </w:t>
      </w:r>
      <w:proofErr w:type="spellStart"/>
      <w:r w:rsidRPr="00355EE3">
        <w:rPr>
          <w:rFonts w:ascii="Times New Roman" w:hAnsi="Times New Roman" w:cs="Times New Roman"/>
          <w:sz w:val="24"/>
          <w:szCs w:val="24"/>
        </w:rPr>
        <w:t>Preldžić</w:t>
      </w:r>
      <w:proofErr w:type="spellEnd"/>
      <w:r w:rsidRPr="00355EE3">
        <w:rPr>
          <w:rFonts w:ascii="Times New Roman" w:hAnsi="Times New Roman" w:cs="Times New Roman"/>
          <w:sz w:val="24"/>
          <w:szCs w:val="24"/>
        </w:rPr>
        <w:t xml:space="preserve">, I. </w:t>
      </w:r>
      <w:proofErr w:type="spellStart"/>
      <w:r w:rsidRPr="00355EE3">
        <w:rPr>
          <w:rFonts w:ascii="Times New Roman" w:hAnsi="Times New Roman" w:cs="Times New Roman"/>
          <w:sz w:val="24"/>
          <w:szCs w:val="24"/>
        </w:rPr>
        <w:t>Lutvikadić</w:t>
      </w:r>
      <w:proofErr w:type="spellEnd"/>
      <w:r w:rsidRPr="00355EE3">
        <w:rPr>
          <w:rFonts w:ascii="Times New Roman" w:hAnsi="Times New Roman" w:cs="Times New Roman"/>
          <w:sz w:val="24"/>
          <w:szCs w:val="24"/>
        </w:rPr>
        <w:t xml:space="preserve">, A. </w:t>
      </w:r>
      <w:proofErr w:type="spellStart"/>
      <w:r w:rsidRPr="00355EE3">
        <w:rPr>
          <w:rFonts w:ascii="Times New Roman" w:hAnsi="Times New Roman" w:cs="Times New Roman"/>
          <w:sz w:val="24"/>
          <w:szCs w:val="24"/>
        </w:rPr>
        <w:t>Zahirović</w:t>
      </w:r>
      <w:proofErr w:type="spellEnd"/>
      <w:r w:rsidRPr="00355EE3">
        <w:rPr>
          <w:rFonts w:ascii="Times New Roman" w:hAnsi="Times New Roman" w:cs="Times New Roman"/>
          <w:sz w:val="24"/>
          <w:szCs w:val="24"/>
        </w:rPr>
        <w:t xml:space="preserve">, </w:t>
      </w:r>
      <w:proofErr w:type="spellStart"/>
      <w:r w:rsidRPr="00355EE3">
        <w:rPr>
          <w:rFonts w:ascii="Times New Roman" w:hAnsi="Times New Roman" w:cs="Times New Roman"/>
          <w:sz w:val="24"/>
          <w:szCs w:val="24"/>
        </w:rPr>
        <w:t>Dž</w:t>
      </w:r>
      <w:proofErr w:type="spellEnd"/>
      <w:r w:rsidRPr="00355EE3">
        <w:rPr>
          <w:rFonts w:ascii="Times New Roman" w:hAnsi="Times New Roman" w:cs="Times New Roman"/>
          <w:sz w:val="24"/>
          <w:szCs w:val="24"/>
        </w:rPr>
        <w:t xml:space="preserve">. </w:t>
      </w:r>
      <w:proofErr w:type="spellStart"/>
      <w:r w:rsidRPr="00355EE3">
        <w:rPr>
          <w:rFonts w:ascii="Times New Roman" w:hAnsi="Times New Roman" w:cs="Times New Roman"/>
          <w:sz w:val="24"/>
          <w:szCs w:val="24"/>
        </w:rPr>
        <w:t>HadžijunuzovićAlagić</w:t>
      </w:r>
      <w:proofErr w:type="spellEnd"/>
      <w:r w:rsidRPr="00355EE3">
        <w:rPr>
          <w:rFonts w:ascii="Times New Roman" w:hAnsi="Times New Roman" w:cs="Times New Roman"/>
          <w:sz w:val="24"/>
          <w:szCs w:val="24"/>
        </w:rPr>
        <w:t xml:space="preserve">, D. </w:t>
      </w:r>
      <w:proofErr w:type="spellStart"/>
      <w:r w:rsidRPr="00355EE3">
        <w:rPr>
          <w:rFonts w:ascii="Times New Roman" w:hAnsi="Times New Roman" w:cs="Times New Roman"/>
          <w:sz w:val="24"/>
          <w:szCs w:val="24"/>
        </w:rPr>
        <w:t>Čamo</w:t>
      </w:r>
      <w:proofErr w:type="spellEnd"/>
      <w:r w:rsidRPr="00355EE3">
        <w:rPr>
          <w:rFonts w:ascii="Times New Roman" w:hAnsi="Times New Roman" w:cs="Times New Roman"/>
          <w:sz w:val="24"/>
          <w:szCs w:val="24"/>
        </w:rPr>
        <w:t xml:space="preserve"> </w:t>
      </w:r>
      <w:proofErr w:type="gramStart"/>
      <w:r w:rsidRPr="00355EE3">
        <w:rPr>
          <w:rFonts w:ascii="Times New Roman" w:hAnsi="Times New Roman" w:cs="Times New Roman"/>
          <w:sz w:val="24"/>
          <w:szCs w:val="24"/>
        </w:rPr>
        <w:t>“ An</w:t>
      </w:r>
      <w:proofErr w:type="gramEnd"/>
      <w:r w:rsidRPr="00355EE3">
        <w:rPr>
          <w:rFonts w:ascii="Times New Roman" w:hAnsi="Times New Roman" w:cs="Times New Roman"/>
          <w:sz w:val="24"/>
          <w:szCs w:val="24"/>
        </w:rPr>
        <w:t xml:space="preserve"> unusual case of ectopic abdominal pregnancy in a bitch - a case report. </w:t>
      </w:r>
      <w:proofErr w:type="gramStart"/>
      <w:r w:rsidRPr="00355EE3">
        <w:rPr>
          <w:rFonts w:ascii="Times New Roman" w:hAnsi="Times New Roman" w:cs="Times New Roman"/>
          <w:sz w:val="24"/>
          <w:szCs w:val="24"/>
        </w:rPr>
        <w:t>“ -</w:t>
      </w:r>
      <w:proofErr w:type="gramEnd"/>
      <w:r w:rsidRPr="00355EE3">
        <w:rPr>
          <w:rFonts w:ascii="Times New Roman" w:hAnsi="Times New Roman" w:cs="Times New Roman"/>
          <w:sz w:val="24"/>
          <w:szCs w:val="24"/>
        </w:rPr>
        <w:t xml:space="preserve">Vet. </w:t>
      </w:r>
      <w:proofErr w:type="spellStart"/>
      <w:r w:rsidRPr="00355EE3">
        <w:rPr>
          <w:rFonts w:ascii="Times New Roman" w:hAnsi="Times New Roman" w:cs="Times New Roman"/>
          <w:sz w:val="24"/>
          <w:szCs w:val="24"/>
        </w:rPr>
        <w:t>Arhiv</w:t>
      </w:r>
      <w:proofErr w:type="spellEnd"/>
      <w:r w:rsidRPr="00355EE3">
        <w:rPr>
          <w:rFonts w:ascii="Times New Roman" w:hAnsi="Times New Roman" w:cs="Times New Roman"/>
          <w:sz w:val="24"/>
          <w:szCs w:val="24"/>
        </w:rPr>
        <w:t>, vol. 90, 2020, pp: 535-541.</w:t>
      </w:r>
    </w:p>
    <w:p w:rsidR="003054A7" w:rsidRPr="00355EE3" w:rsidRDefault="00A30782" w:rsidP="00355EE3">
      <w:pPr>
        <w:spacing w:after="0" w:line="330" w:lineRule="atLeast"/>
        <w:ind w:left="360"/>
        <w:rPr>
          <w:rFonts w:ascii="Times New Roman" w:eastAsia="Times New Roman" w:hAnsi="Times New Roman" w:cs="Times New Roman"/>
          <w:b/>
          <w:bCs/>
          <w:color w:val="000000"/>
          <w:sz w:val="24"/>
          <w:szCs w:val="24"/>
        </w:rPr>
      </w:pPr>
      <w:proofErr w:type="spellStart"/>
      <w:r w:rsidRPr="00355EE3">
        <w:rPr>
          <w:rFonts w:ascii="Times New Roman" w:hAnsi="Times New Roman" w:cs="Times New Roman"/>
          <w:sz w:val="24"/>
          <w:szCs w:val="24"/>
        </w:rPr>
        <w:t>Purohit</w:t>
      </w:r>
      <w:proofErr w:type="spellEnd"/>
      <w:r w:rsidRPr="00355EE3">
        <w:rPr>
          <w:rFonts w:ascii="Times New Roman" w:hAnsi="Times New Roman" w:cs="Times New Roman"/>
          <w:sz w:val="24"/>
          <w:szCs w:val="24"/>
        </w:rPr>
        <w:t xml:space="preserve"> G.N., Gaur M. “Dystocia and its management in the bitch and queen- a review” - Journal of Canine Practice and Research, vol.4, 2004, pp: 90-100.</w:t>
      </w:r>
    </w:p>
    <w:p w:rsidR="003054A7" w:rsidRPr="00331372" w:rsidRDefault="003054A7" w:rsidP="003054A7">
      <w:pPr>
        <w:pStyle w:val="ListParagraph"/>
        <w:rPr>
          <w:rFonts w:ascii="Times New Roman" w:hAnsi="Times New Roman" w:cs="Times New Roman"/>
          <w:sz w:val="24"/>
          <w:szCs w:val="24"/>
        </w:rPr>
      </w:pPr>
    </w:p>
    <w:p w:rsidR="00980E69" w:rsidRDefault="00547FE1" w:rsidP="00980E69">
      <w:pPr>
        <w:ind w:left="360"/>
        <w:rPr>
          <w:rFonts w:ascii="Times New Roman" w:hAnsi="Times New Roman" w:cs="Times New Roman"/>
          <w:color w:val="333333"/>
          <w:sz w:val="24"/>
          <w:szCs w:val="24"/>
          <w:shd w:val="clear" w:color="auto" w:fill="FFFFFF"/>
        </w:rPr>
      </w:pPr>
      <w:proofErr w:type="spellStart"/>
      <w:r w:rsidRPr="00355EE3">
        <w:rPr>
          <w:rFonts w:ascii="Times New Roman" w:hAnsi="Times New Roman" w:cs="Times New Roman"/>
          <w:color w:val="333333"/>
          <w:sz w:val="24"/>
          <w:szCs w:val="24"/>
          <w:shd w:val="clear" w:color="auto" w:fill="FFFFFF"/>
        </w:rPr>
        <w:t>Hollinshead</w:t>
      </w:r>
      <w:proofErr w:type="spellEnd"/>
      <w:r w:rsidRPr="00355EE3">
        <w:rPr>
          <w:rFonts w:ascii="Times New Roman" w:hAnsi="Times New Roman" w:cs="Times New Roman"/>
          <w:color w:val="333333"/>
          <w:sz w:val="24"/>
          <w:szCs w:val="24"/>
          <w:shd w:val="clear" w:color="auto" w:fill="FFFFFF"/>
        </w:rPr>
        <w:t xml:space="preserve"> F, </w:t>
      </w:r>
      <w:proofErr w:type="spellStart"/>
      <w:r w:rsidRPr="00355EE3">
        <w:rPr>
          <w:rFonts w:ascii="Times New Roman" w:hAnsi="Times New Roman" w:cs="Times New Roman"/>
          <w:color w:val="333333"/>
          <w:sz w:val="24"/>
          <w:szCs w:val="24"/>
          <w:shd w:val="clear" w:color="auto" w:fill="FFFFFF"/>
        </w:rPr>
        <w:t>Krekeler</w:t>
      </w:r>
      <w:proofErr w:type="spellEnd"/>
      <w:r w:rsidRPr="00355EE3">
        <w:rPr>
          <w:rFonts w:ascii="Times New Roman" w:hAnsi="Times New Roman" w:cs="Times New Roman"/>
          <w:color w:val="333333"/>
          <w:sz w:val="24"/>
          <w:szCs w:val="24"/>
          <w:shd w:val="clear" w:color="auto" w:fill="FFFFFF"/>
        </w:rPr>
        <w:t xml:space="preserve"> N. </w:t>
      </w:r>
      <w:proofErr w:type="spellStart"/>
      <w:r w:rsidRPr="00355EE3">
        <w:rPr>
          <w:rFonts w:ascii="Times New Roman" w:hAnsi="Times New Roman" w:cs="Times New Roman"/>
          <w:color w:val="333333"/>
          <w:sz w:val="24"/>
          <w:szCs w:val="24"/>
          <w:shd w:val="clear" w:color="auto" w:fill="FFFFFF"/>
        </w:rPr>
        <w:t>Pyometra</w:t>
      </w:r>
      <w:proofErr w:type="spellEnd"/>
      <w:r w:rsidRPr="00355EE3">
        <w:rPr>
          <w:rFonts w:ascii="Times New Roman" w:hAnsi="Times New Roman" w:cs="Times New Roman"/>
          <w:color w:val="333333"/>
          <w:sz w:val="24"/>
          <w:szCs w:val="24"/>
          <w:shd w:val="clear" w:color="auto" w:fill="FFFFFF"/>
        </w:rPr>
        <w:t xml:space="preserve"> in the queen: To spay or not to </w:t>
      </w:r>
      <w:proofErr w:type="spellStart"/>
      <w:r w:rsidRPr="00355EE3">
        <w:rPr>
          <w:rFonts w:ascii="Times New Roman" w:hAnsi="Times New Roman" w:cs="Times New Roman"/>
          <w:color w:val="333333"/>
          <w:sz w:val="24"/>
          <w:szCs w:val="24"/>
          <w:shd w:val="clear" w:color="auto" w:fill="FFFFFF"/>
        </w:rPr>
        <w:t>spay</w:t>
      </w:r>
      <w:proofErr w:type="spellEnd"/>
      <w:r w:rsidRPr="00355EE3">
        <w:rPr>
          <w:rFonts w:ascii="Times New Roman" w:hAnsi="Times New Roman" w:cs="Times New Roman"/>
          <w:color w:val="333333"/>
          <w:sz w:val="24"/>
          <w:szCs w:val="24"/>
          <w:shd w:val="clear" w:color="auto" w:fill="FFFFFF"/>
        </w:rPr>
        <w:t>? </w:t>
      </w:r>
      <w:r w:rsidRPr="00355EE3">
        <w:rPr>
          <w:rFonts w:ascii="Times New Roman" w:hAnsi="Times New Roman" w:cs="Times New Roman"/>
          <w:iCs/>
          <w:color w:val="333333"/>
          <w:sz w:val="24"/>
          <w:szCs w:val="24"/>
          <w:shd w:val="clear" w:color="auto" w:fill="FFFFFF"/>
        </w:rPr>
        <w:t>Journal of Feline Medicine and Surgery</w:t>
      </w:r>
      <w:r w:rsidRPr="00355EE3">
        <w:rPr>
          <w:rFonts w:ascii="Times New Roman" w:hAnsi="Times New Roman" w:cs="Times New Roman"/>
          <w:color w:val="333333"/>
          <w:sz w:val="24"/>
          <w:szCs w:val="24"/>
          <w:shd w:val="clear" w:color="auto" w:fill="FFFFFF"/>
        </w:rPr>
        <w:t>. 2016;18(1):21-33.</w:t>
      </w:r>
    </w:p>
    <w:p w:rsidR="00980E69" w:rsidRDefault="00980E69" w:rsidP="00980E69">
      <w:pPr>
        <w:ind w:left="360"/>
        <w:rPr>
          <w:rFonts w:ascii="Times New Roman" w:eastAsia="Times New Roman" w:hAnsi="Times New Roman" w:cs="Times New Roman"/>
          <w:color w:val="1C1D1E"/>
          <w:kern w:val="36"/>
          <w:sz w:val="24"/>
          <w:szCs w:val="24"/>
        </w:rPr>
      </w:pPr>
      <w:proofErr w:type="spellStart"/>
      <w:r>
        <w:rPr>
          <w:rFonts w:ascii="icomoon" w:hAnsi="icomoon"/>
          <w:color w:val="000000"/>
          <w:sz w:val="21"/>
          <w:szCs w:val="21"/>
          <w:bdr w:val="none" w:sz="0" w:space="0" w:color="auto" w:frame="1"/>
          <w:shd w:val="clear" w:color="auto" w:fill="FFFFFF"/>
        </w:rPr>
        <w:t>Talukder</w:t>
      </w:r>
      <w:proofErr w:type="spellEnd"/>
      <w:r>
        <w:rPr>
          <w:rFonts w:ascii="icomoon" w:hAnsi="icomoon"/>
          <w:color w:val="000000"/>
          <w:sz w:val="21"/>
          <w:szCs w:val="21"/>
          <w:bdr w:val="none" w:sz="0" w:space="0" w:color="auto" w:frame="1"/>
          <w:shd w:val="clear" w:color="auto" w:fill="FFFFFF"/>
        </w:rPr>
        <w:t xml:space="preserve"> A.K, Das </w:t>
      </w:r>
      <w:proofErr w:type="gramStart"/>
      <w:r>
        <w:rPr>
          <w:rFonts w:ascii="icomoon" w:hAnsi="icomoon"/>
          <w:color w:val="000000"/>
          <w:sz w:val="21"/>
          <w:szCs w:val="21"/>
          <w:bdr w:val="none" w:sz="0" w:space="0" w:color="auto" w:frame="1"/>
          <w:shd w:val="clear" w:color="auto" w:fill="FFFFFF"/>
        </w:rPr>
        <w:t>Z.C. ,</w:t>
      </w:r>
      <w:proofErr w:type="gramEnd"/>
      <w:r>
        <w:rPr>
          <w:rFonts w:ascii="icomoon" w:hAnsi="icomoon"/>
          <w:color w:val="000000"/>
          <w:sz w:val="21"/>
          <w:szCs w:val="21"/>
          <w:bdr w:val="none" w:sz="0" w:space="0" w:color="auto" w:frame="1"/>
          <w:shd w:val="clear" w:color="auto" w:fill="FFFFFF"/>
        </w:rPr>
        <w:t xml:space="preserve"> Rahman M. A. ,Rahman M. T : “</w:t>
      </w:r>
      <w:r w:rsidRPr="00980E69">
        <w:rPr>
          <w:rFonts w:ascii="Times New Roman" w:eastAsia="Times New Roman" w:hAnsi="Times New Roman" w:cs="Times New Roman"/>
          <w:color w:val="1C1D1E"/>
          <w:kern w:val="36"/>
          <w:sz w:val="24"/>
          <w:szCs w:val="24"/>
        </w:rPr>
        <w:t>Caesarean section followed by ovariohysterectomy in a Bangladeshi domestic cat: A surgical intervention for management of dystocia due to partial primary uterine inertia</w:t>
      </w:r>
      <w:r>
        <w:rPr>
          <w:rFonts w:ascii="Times New Roman" w:eastAsia="Times New Roman" w:hAnsi="Times New Roman" w:cs="Times New Roman"/>
          <w:color w:val="1C1D1E"/>
          <w:kern w:val="36"/>
          <w:sz w:val="24"/>
          <w:szCs w:val="24"/>
        </w:rPr>
        <w:t>” -Veterinary medicine and science ,</w:t>
      </w:r>
      <w:r w:rsidR="00C6477D">
        <w:rPr>
          <w:rFonts w:ascii="Times New Roman" w:eastAsia="Times New Roman" w:hAnsi="Times New Roman" w:cs="Times New Roman"/>
          <w:color w:val="1C1D1E"/>
          <w:kern w:val="36"/>
          <w:sz w:val="24"/>
          <w:szCs w:val="24"/>
        </w:rPr>
        <w:t xml:space="preserve"> vol. 7, 2021, pp: 1564-1568. </w:t>
      </w:r>
    </w:p>
    <w:p w:rsidR="00412AE9" w:rsidRDefault="00412AE9" w:rsidP="00980E69">
      <w:pPr>
        <w:ind w:left="360"/>
        <w:rPr>
          <w:rFonts w:ascii="Times New Roman" w:hAnsi="Times New Roman" w:cs="Times New Roman"/>
          <w:color w:val="1C1D1E"/>
          <w:sz w:val="24"/>
          <w:szCs w:val="24"/>
          <w:shd w:val="clear" w:color="auto" w:fill="FFFFFF"/>
        </w:rPr>
      </w:pPr>
      <w:proofErr w:type="spellStart"/>
      <w:r w:rsidRPr="00AA3C76">
        <w:rPr>
          <w:rStyle w:val="author"/>
          <w:rFonts w:ascii="Times New Roman" w:hAnsi="Times New Roman" w:cs="Times New Roman"/>
          <w:color w:val="1C1D1E"/>
          <w:sz w:val="24"/>
          <w:szCs w:val="24"/>
          <w:shd w:val="clear" w:color="auto" w:fill="FFFFFF"/>
        </w:rPr>
        <w:t>Pretzer</w:t>
      </w:r>
      <w:proofErr w:type="spellEnd"/>
      <w:r w:rsidRPr="00AA3C76">
        <w:rPr>
          <w:rStyle w:val="author"/>
          <w:rFonts w:ascii="Times New Roman" w:hAnsi="Times New Roman" w:cs="Times New Roman"/>
          <w:color w:val="1C1D1E"/>
          <w:sz w:val="24"/>
          <w:szCs w:val="24"/>
          <w:shd w:val="clear" w:color="auto" w:fill="FFFFFF"/>
        </w:rPr>
        <w:t>, S. D.</w:t>
      </w:r>
      <w:r w:rsidRPr="00AA3C76">
        <w:rPr>
          <w:rFonts w:ascii="Times New Roman" w:hAnsi="Times New Roman" w:cs="Times New Roman"/>
          <w:color w:val="1C1D1E"/>
          <w:sz w:val="24"/>
          <w:szCs w:val="24"/>
          <w:shd w:val="clear" w:color="auto" w:fill="FFFFFF"/>
        </w:rPr>
        <w:t> </w:t>
      </w:r>
      <w:r w:rsidRPr="00AA3C76">
        <w:rPr>
          <w:rStyle w:val="articletitle"/>
          <w:rFonts w:ascii="Times New Roman" w:hAnsi="Times New Roman" w:cs="Times New Roman"/>
          <w:color w:val="1C1D1E"/>
          <w:sz w:val="24"/>
          <w:szCs w:val="24"/>
          <w:shd w:val="clear" w:color="auto" w:fill="FFFFFF"/>
        </w:rPr>
        <w:t>Medical management of canine and feline dystocia</w:t>
      </w:r>
      <w:r w:rsidRPr="00AA3C76">
        <w:rPr>
          <w:rFonts w:ascii="Times New Roman" w:hAnsi="Times New Roman" w:cs="Times New Roman"/>
          <w:color w:val="1C1D1E"/>
          <w:sz w:val="24"/>
          <w:szCs w:val="24"/>
          <w:shd w:val="clear" w:color="auto" w:fill="FFFFFF"/>
        </w:rPr>
        <w:t>. </w:t>
      </w:r>
      <w:proofErr w:type="spellStart"/>
      <w:r w:rsidRPr="00AA3C76">
        <w:rPr>
          <w:rFonts w:ascii="Times New Roman" w:hAnsi="Times New Roman" w:cs="Times New Roman"/>
          <w:iCs/>
          <w:color w:val="1C1D1E"/>
          <w:sz w:val="24"/>
          <w:szCs w:val="24"/>
          <w:shd w:val="clear" w:color="auto" w:fill="FFFFFF"/>
        </w:rPr>
        <w:t>Theriogenology</w:t>
      </w:r>
      <w:proofErr w:type="spellEnd"/>
      <w:r w:rsidRPr="00AA3C76">
        <w:rPr>
          <w:rFonts w:ascii="Times New Roman" w:hAnsi="Times New Roman" w:cs="Times New Roman"/>
          <w:color w:val="1C1D1E"/>
          <w:sz w:val="24"/>
          <w:szCs w:val="24"/>
          <w:shd w:val="clear" w:color="auto" w:fill="FFFFFF"/>
        </w:rPr>
        <w:t xml:space="preserve">, vol. </w:t>
      </w:r>
      <w:r w:rsidRPr="00AA3C76">
        <w:rPr>
          <w:rStyle w:val="vol"/>
          <w:rFonts w:ascii="Times New Roman" w:hAnsi="Times New Roman" w:cs="Times New Roman"/>
          <w:bCs/>
          <w:color w:val="1C1D1E"/>
          <w:sz w:val="24"/>
          <w:szCs w:val="24"/>
          <w:shd w:val="clear" w:color="auto" w:fill="FFFFFF"/>
        </w:rPr>
        <w:t>70</w:t>
      </w:r>
      <w:r w:rsidRPr="00AA3C76">
        <w:rPr>
          <w:rFonts w:ascii="Times New Roman" w:hAnsi="Times New Roman" w:cs="Times New Roman"/>
          <w:color w:val="1C1D1E"/>
          <w:sz w:val="24"/>
          <w:szCs w:val="24"/>
          <w:shd w:val="clear" w:color="auto" w:fill="FFFFFF"/>
        </w:rPr>
        <w:t>(</w:t>
      </w:r>
      <w:r w:rsidRPr="00AA3C76">
        <w:rPr>
          <w:rStyle w:val="citedissue"/>
          <w:rFonts w:ascii="Times New Roman" w:hAnsi="Times New Roman" w:cs="Times New Roman"/>
          <w:color w:val="1C1D1E"/>
          <w:sz w:val="24"/>
          <w:szCs w:val="24"/>
          <w:shd w:val="clear" w:color="auto" w:fill="FFFFFF"/>
        </w:rPr>
        <w:t>3</w:t>
      </w:r>
      <w:r w:rsidRPr="00AA3C76">
        <w:rPr>
          <w:rFonts w:ascii="Times New Roman" w:hAnsi="Times New Roman" w:cs="Times New Roman"/>
          <w:color w:val="1C1D1E"/>
          <w:sz w:val="24"/>
          <w:szCs w:val="24"/>
          <w:shd w:val="clear" w:color="auto" w:fill="FFFFFF"/>
        </w:rPr>
        <w:t>), 2008, pp: </w:t>
      </w:r>
      <w:r w:rsidRPr="00AA3C76">
        <w:rPr>
          <w:rStyle w:val="pagefirst"/>
          <w:rFonts w:ascii="Times New Roman" w:hAnsi="Times New Roman" w:cs="Times New Roman"/>
          <w:color w:val="1C1D1E"/>
          <w:sz w:val="24"/>
          <w:szCs w:val="24"/>
          <w:shd w:val="clear" w:color="auto" w:fill="FFFFFF"/>
        </w:rPr>
        <w:t>332</w:t>
      </w:r>
      <w:r w:rsidRPr="00AA3C76">
        <w:rPr>
          <w:rFonts w:ascii="Times New Roman" w:hAnsi="Times New Roman" w:cs="Times New Roman"/>
          <w:color w:val="1C1D1E"/>
          <w:sz w:val="24"/>
          <w:szCs w:val="24"/>
          <w:shd w:val="clear" w:color="auto" w:fill="FFFFFF"/>
        </w:rPr>
        <w:t>–</w:t>
      </w:r>
      <w:r w:rsidRPr="00AA3C76">
        <w:rPr>
          <w:rStyle w:val="pagelast"/>
          <w:rFonts w:ascii="Times New Roman" w:hAnsi="Times New Roman" w:cs="Times New Roman"/>
          <w:color w:val="1C1D1E"/>
          <w:sz w:val="24"/>
          <w:szCs w:val="24"/>
          <w:shd w:val="clear" w:color="auto" w:fill="FFFFFF"/>
        </w:rPr>
        <w:t>336</w:t>
      </w:r>
      <w:r w:rsidRPr="00AA3C76">
        <w:rPr>
          <w:rFonts w:ascii="Times New Roman" w:hAnsi="Times New Roman" w:cs="Times New Roman"/>
          <w:color w:val="1C1D1E"/>
          <w:sz w:val="24"/>
          <w:szCs w:val="24"/>
          <w:shd w:val="clear" w:color="auto" w:fill="FFFFFF"/>
        </w:rPr>
        <w:t>.</w:t>
      </w:r>
    </w:p>
    <w:p w:rsidR="00AA3C76" w:rsidRDefault="00AA3C76" w:rsidP="00980E69">
      <w:pPr>
        <w:ind w:left="360"/>
        <w:rPr>
          <w:rFonts w:ascii="Times New Roman" w:hAnsi="Times New Roman" w:cs="Times New Roman"/>
          <w:color w:val="1C1D1E"/>
          <w:sz w:val="24"/>
          <w:szCs w:val="24"/>
          <w:shd w:val="clear" w:color="auto" w:fill="FFFFFF"/>
        </w:rPr>
      </w:pPr>
      <w:proofErr w:type="spellStart"/>
      <w:r>
        <w:rPr>
          <w:rFonts w:ascii="Times New Roman" w:hAnsi="Times New Roman" w:cs="Times New Roman"/>
          <w:color w:val="1C1D1E"/>
          <w:sz w:val="24"/>
          <w:szCs w:val="24"/>
          <w:shd w:val="clear" w:color="auto" w:fill="FFFFFF"/>
        </w:rPr>
        <w:t>Trass</w:t>
      </w:r>
      <w:proofErr w:type="spellEnd"/>
      <w:r>
        <w:rPr>
          <w:rFonts w:ascii="Times New Roman" w:hAnsi="Times New Roman" w:cs="Times New Roman"/>
          <w:color w:val="1C1D1E"/>
          <w:sz w:val="24"/>
          <w:szCs w:val="24"/>
          <w:shd w:val="clear" w:color="auto" w:fill="FFFFFF"/>
        </w:rPr>
        <w:t xml:space="preserve"> A.M. Surgical management of canine and feline dystocia- </w:t>
      </w:r>
      <w:proofErr w:type="spellStart"/>
      <w:r>
        <w:rPr>
          <w:rFonts w:ascii="Times New Roman" w:hAnsi="Times New Roman" w:cs="Times New Roman"/>
          <w:color w:val="1C1D1E"/>
          <w:sz w:val="24"/>
          <w:szCs w:val="24"/>
          <w:shd w:val="clear" w:color="auto" w:fill="FFFFFF"/>
        </w:rPr>
        <w:t>Theriogenology</w:t>
      </w:r>
      <w:proofErr w:type="spellEnd"/>
      <w:r>
        <w:rPr>
          <w:rFonts w:ascii="Times New Roman" w:hAnsi="Times New Roman" w:cs="Times New Roman"/>
          <w:color w:val="1C1D1E"/>
          <w:sz w:val="24"/>
          <w:szCs w:val="24"/>
          <w:shd w:val="clear" w:color="auto" w:fill="FFFFFF"/>
        </w:rPr>
        <w:t>, vol. 70(3), 2008, pp; 337-342.</w:t>
      </w:r>
    </w:p>
    <w:p w:rsidR="00916F66" w:rsidRDefault="00916F66" w:rsidP="00980E69">
      <w:pPr>
        <w:ind w:left="360"/>
        <w:rPr>
          <w:rFonts w:ascii="Times New Roman" w:hAnsi="Times New Roman" w:cs="Times New Roman"/>
          <w:color w:val="1C1D1E"/>
          <w:sz w:val="24"/>
          <w:szCs w:val="24"/>
          <w:shd w:val="clear" w:color="auto" w:fill="FFFFFF"/>
        </w:rPr>
      </w:pPr>
      <w:proofErr w:type="spellStart"/>
      <w:r>
        <w:rPr>
          <w:rFonts w:ascii="Times New Roman" w:hAnsi="Times New Roman" w:cs="Times New Roman"/>
          <w:color w:val="1C1D1E"/>
          <w:sz w:val="24"/>
          <w:szCs w:val="24"/>
          <w:shd w:val="clear" w:color="auto" w:fill="FFFFFF"/>
        </w:rPr>
        <w:t>Jutkowitz</w:t>
      </w:r>
      <w:proofErr w:type="spellEnd"/>
      <w:r>
        <w:rPr>
          <w:rFonts w:ascii="Times New Roman" w:hAnsi="Times New Roman" w:cs="Times New Roman"/>
          <w:color w:val="1C1D1E"/>
          <w:sz w:val="24"/>
          <w:szCs w:val="24"/>
          <w:shd w:val="clear" w:color="auto" w:fill="FFFFFF"/>
        </w:rPr>
        <w:t>, L.A. Reproductive emergencies. Veterinary clinics: Small Animal Practice, vol. 35(2), 2005, pp: 397-420.</w:t>
      </w:r>
    </w:p>
    <w:p w:rsidR="00916F66" w:rsidRPr="00916F66" w:rsidRDefault="00916F66" w:rsidP="00980E69">
      <w:pPr>
        <w:ind w:left="360"/>
        <w:rPr>
          <w:rFonts w:ascii="Times New Roman" w:hAnsi="Times New Roman" w:cs="Times New Roman"/>
          <w:color w:val="1C1D1E"/>
          <w:sz w:val="24"/>
          <w:szCs w:val="24"/>
          <w:shd w:val="clear" w:color="auto" w:fill="FFFFFF"/>
        </w:rPr>
      </w:pPr>
      <w:proofErr w:type="spellStart"/>
      <w:r w:rsidRPr="00916F66">
        <w:rPr>
          <w:rStyle w:val="author"/>
          <w:rFonts w:ascii="Times New Roman" w:hAnsi="Times New Roman" w:cs="Times New Roman"/>
          <w:color w:val="1C1D1E"/>
          <w:sz w:val="24"/>
          <w:szCs w:val="24"/>
          <w:shd w:val="clear" w:color="auto" w:fill="FFFFFF"/>
        </w:rPr>
        <w:t>Sparkes</w:t>
      </w:r>
      <w:proofErr w:type="spellEnd"/>
      <w:r w:rsidRPr="00916F66">
        <w:rPr>
          <w:rStyle w:val="author"/>
          <w:rFonts w:ascii="Times New Roman" w:hAnsi="Times New Roman" w:cs="Times New Roman"/>
          <w:color w:val="1C1D1E"/>
          <w:sz w:val="24"/>
          <w:szCs w:val="24"/>
          <w:shd w:val="clear" w:color="auto" w:fill="FFFFFF"/>
        </w:rPr>
        <w:t>, A. H.</w:t>
      </w:r>
      <w:r w:rsidRPr="00916F66">
        <w:rPr>
          <w:rFonts w:ascii="Times New Roman" w:hAnsi="Times New Roman" w:cs="Times New Roman"/>
          <w:color w:val="1C1D1E"/>
          <w:sz w:val="24"/>
          <w:szCs w:val="24"/>
          <w:shd w:val="clear" w:color="auto" w:fill="FFFFFF"/>
        </w:rPr>
        <w:t>, </w:t>
      </w:r>
      <w:r w:rsidRPr="00916F66">
        <w:rPr>
          <w:rStyle w:val="author"/>
          <w:rFonts w:ascii="Times New Roman" w:hAnsi="Times New Roman" w:cs="Times New Roman"/>
          <w:color w:val="1C1D1E"/>
          <w:sz w:val="24"/>
          <w:szCs w:val="24"/>
          <w:shd w:val="clear" w:color="auto" w:fill="FFFFFF"/>
        </w:rPr>
        <w:t>Rogers, K.</w:t>
      </w:r>
      <w:r w:rsidRPr="00916F66">
        <w:rPr>
          <w:rFonts w:ascii="Times New Roman" w:hAnsi="Times New Roman" w:cs="Times New Roman"/>
          <w:color w:val="1C1D1E"/>
          <w:sz w:val="24"/>
          <w:szCs w:val="24"/>
          <w:shd w:val="clear" w:color="auto" w:fill="FFFFFF"/>
        </w:rPr>
        <w:t>, </w:t>
      </w:r>
      <w:r w:rsidRPr="00916F66">
        <w:rPr>
          <w:rStyle w:val="author"/>
          <w:rFonts w:ascii="Times New Roman" w:hAnsi="Times New Roman" w:cs="Times New Roman"/>
          <w:color w:val="1C1D1E"/>
          <w:sz w:val="24"/>
          <w:szCs w:val="24"/>
          <w:shd w:val="clear" w:color="auto" w:fill="FFFFFF"/>
        </w:rPr>
        <w:t>Henley, W. E.</w:t>
      </w:r>
      <w:r w:rsidRPr="00916F66">
        <w:rPr>
          <w:rFonts w:ascii="Times New Roman" w:hAnsi="Times New Roman" w:cs="Times New Roman"/>
          <w:color w:val="1C1D1E"/>
          <w:sz w:val="24"/>
          <w:szCs w:val="24"/>
          <w:shd w:val="clear" w:color="auto" w:fill="FFFFFF"/>
        </w:rPr>
        <w:t>, </w:t>
      </w:r>
      <w:r w:rsidRPr="00916F66">
        <w:rPr>
          <w:rStyle w:val="author"/>
          <w:rFonts w:ascii="Times New Roman" w:hAnsi="Times New Roman" w:cs="Times New Roman"/>
          <w:color w:val="1C1D1E"/>
          <w:sz w:val="24"/>
          <w:szCs w:val="24"/>
          <w:shd w:val="clear" w:color="auto" w:fill="FFFFFF"/>
        </w:rPr>
        <w:t>Gunn-Moore, D. A.</w:t>
      </w:r>
      <w:r w:rsidRPr="00916F66">
        <w:rPr>
          <w:rFonts w:ascii="Times New Roman" w:hAnsi="Times New Roman" w:cs="Times New Roman"/>
          <w:color w:val="1C1D1E"/>
          <w:sz w:val="24"/>
          <w:szCs w:val="24"/>
          <w:shd w:val="clear" w:color="auto" w:fill="FFFFFF"/>
        </w:rPr>
        <w:t>, </w:t>
      </w:r>
      <w:r w:rsidRPr="00916F66">
        <w:rPr>
          <w:rStyle w:val="author"/>
          <w:rFonts w:ascii="Times New Roman" w:hAnsi="Times New Roman" w:cs="Times New Roman"/>
          <w:color w:val="1C1D1E"/>
          <w:sz w:val="24"/>
          <w:szCs w:val="24"/>
          <w:shd w:val="clear" w:color="auto" w:fill="FFFFFF"/>
        </w:rPr>
        <w:t>May, J. M.</w:t>
      </w:r>
      <w:r w:rsidRPr="00916F66">
        <w:rPr>
          <w:rFonts w:ascii="Times New Roman" w:hAnsi="Times New Roman" w:cs="Times New Roman"/>
          <w:color w:val="1C1D1E"/>
          <w:sz w:val="24"/>
          <w:szCs w:val="24"/>
          <w:shd w:val="clear" w:color="auto" w:fill="FFFFFF"/>
        </w:rPr>
        <w:t>, </w:t>
      </w:r>
      <w:proofErr w:type="spellStart"/>
      <w:r w:rsidRPr="00916F66">
        <w:rPr>
          <w:rStyle w:val="author"/>
          <w:rFonts w:ascii="Times New Roman" w:hAnsi="Times New Roman" w:cs="Times New Roman"/>
          <w:color w:val="1C1D1E"/>
          <w:sz w:val="24"/>
          <w:szCs w:val="24"/>
          <w:shd w:val="clear" w:color="auto" w:fill="FFFFFF"/>
        </w:rPr>
        <w:t>Gruffydd</w:t>
      </w:r>
      <w:proofErr w:type="spellEnd"/>
      <w:r w:rsidRPr="00916F66">
        <w:rPr>
          <w:rStyle w:val="author"/>
          <w:rFonts w:ascii="Times New Roman" w:hAnsi="Times New Roman" w:cs="Times New Roman"/>
          <w:color w:val="1C1D1E"/>
          <w:sz w:val="24"/>
          <w:szCs w:val="24"/>
          <w:shd w:val="clear" w:color="auto" w:fill="FFFFFF"/>
        </w:rPr>
        <w:t>-Jones, T. J.</w:t>
      </w:r>
      <w:r w:rsidRPr="00916F66">
        <w:rPr>
          <w:rFonts w:ascii="Times New Roman" w:hAnsi="Times New Roman" w:cs="Times New Roman"/>
          <w:color w:val="1C1D1E"/>
          <w:sz w:val="24"/>
          <w:szCs w:val="24"/>
          <w:shd w:val="clear" w:color="auto" w:fill="FFFFFF"/>
        </w:rPr>
        <w:t>, &amp; </w:t>
      </w:r>
      <w:r w:rsidRPr="00916F66">
        <w:rPr>
          <w:rStyle w:val="author"/>
          <w:rFonts w:ascii="Times New Roman" w:hAnsi="Times New Roman" w:cs="Times New Roman"/>
          <w:color w:val="1C1D1E"/>
          <w:sz w:val="24"/>
          <w:szCs w:val="24"/>
          <w:shd w:val="clear" w:color="auto" w:fill="FFFFFF"/>
        </w:rPr>
        <w:t>Bessant, C</w:t>
      </w:r>
      <w:r w:rsidRPr="00916F66">
        <w:rPr>
          <w:rFonts w:ascii="Times New Roman" w:hAnsi="Times New Roman" w:cs="Times New Roman"/>
          <w:color w:val="1C1D1E"/>
          <w:sz w:val="24"/>
          <w:szCs w:val="24"/>
          <w:shd w:val="clear" w:color="auto" w:fill="FFFFFF"/>
        </w:rPr>
        <w:t>. </w:t>
      </w:r>
      <w:r>
        <w:rPr>
          <w:rFonts w:ascii="Times New Roman" w:hAnsi="Times New Roman" w:cs="Times New Roman"/>
          <w:color w:val="1C1D1E"/>
          <w:sz w:val="24"/>
          <w:szCs w:val="24"/>
          <w:shd w:val="clear" w:color="auto" w:fill="FFFFFF"/>
        </w:rPr>
        <w:t>“</w:t>
      </w:r>
      <w:r w:rsidRPr="00916F66">
        <w:rPr>
          <w:rStyle w:val="articletitle"/>
          <w:rFonts w:ascii="Times New Roman" w:hAnsi="Times New Roman" w:cs="Times New Roman"/>
          <w:color w:val="1C1D1E"/>
          <w:sz w:val="24"/>
          <w:szCs w:val="24"/>
          <w:shd w:val="clear" w:color="auto" w:fill="FFFFFF"/>
        </w:rPr>
        <w:t>A questionnaire-based study of gestation, parturition and neonatal mortality in pedigree breeding cats in the UK</w:t>
      </w:r>
      <w:r w:rsidRPr="00916F66">
        <w:rPr>
          <w:rFonts w:ascii="Times New Roman" w:hAnsi="Times New Roman" w:cs="Times New Roman"/>
          <w:color w:val="1C1D1E"/>
          <w:sz w:val="24"/>
          <w:szCs w:val="24"/>
          <w:shd w:val="clear" w:color="auto" w:fill="FFFFFF"/>
        </w:rPr>
        <w:t>.</w:t>
      </w:r>
      <w:r>
        <w:rPr>
          <w:rFonts w:ascii="Times New Roman" w:hAnsi="Times New Roman" w:cs="Times New Roman"/>
          <w:color w:val="1C1D1E"/>
          <w:sz w:val="24"/>
          <w:szCs w:val="24"/>
          <w:shd w:val="clear" w:color="auto" w:fill="FFFFFF"/>
        </w:rPr>
        <w:t>”-</w:t>
      </w:r>
      <w:r w:rsidRPr="00916F66">
        <w:rPr>
          <w:rFonts w:ascii="Times New Roman" w:hAnsi="Times New Roman" w:cs="Times New Roman"/>
          <w:color w:val="1C1D1E"/>
          <w:sz w:val="24"/>
          <w:szCs w:val="24"/>
          <w:shd w:val="clear" w:color="auto" w:fill="FFFFFF"/>
        </w:rPr>
        <w:t> </w:t>
      </w:r>
      <w:r w:rsidRPr="00916F66">
        <w:rPr>
          <w:rFonts w:ascii="Times New Roman" w:hAnsi="Times New Roman" w:cs="Times New Roman"/>
          <w:iCs/>
          <w:color w:val="1C1D1E"/>
          <w:sz w:val="24"/>
          <w:szCs w:val="24"/>
          <w:shd w:val="clear" w:color="auto" w:fill="FFFFFF"/>
        </w:rPr>
        <w:t>Journal of Feline Medicine and Surgery</w:t>
      </w:r>
      <w:r w:rsidRPr="00916F66">
        <w:rPr>
          <w:rFonts w:ascii="Times New Roman" w:hAnsi="Times New Roman" w:cs="Times New Roman"/>
          <w:color w:val="1C1D1E"/>
          <w:sz w:val="24"/>
          <w:szCs w:val="24"/>
          <w:shd w:val="clear" w:color="auto" w:fill="FFFFFF"/>
        </w:rPr>
        <w:t>,</w:t>
      </w:r>
      <w:r>
        <w:rPr>
          <w:rFonts w:ascii="Times New Roman" w:hAnsi="Times New Roman" w:cs="Times New Roman"/>
          <w:color w:val="1C1D1E"/>
          <w:sz w:val="24"/>
          <w:szCs w:val="24"/>
          <w:shd w:val="clear" w:color="auto" w:fill="FFFFFF"/>
        </w:rPr>
        <w:t xml:space="preserve"> 2006,</w:t>
      </w:r>
      <w:r w:rsidRPr="00916F66">
        <w:rPr>
          <w:rFonts w:ascii="Times New Roman" w:hAnsi="Times New Roman" w:cs="Times New Roman"/>
          <w:color w:val="1C1D1E"/>
          <w:sz w:val="24"/>
          <w:szCs w:val="24"/>
          <w:shd w:val="clear" w:color="auto" w:fill="FFFFFF"/>
        </w:rPr>
        <w:t> </w:t>
      </w:r>
      <w:r>
        <w:rPr>
          <w:rStyle w:val="vol"/>
          <w:rFonts w:ascii="Times New Roman" w:hAnsi="Times New Roman" w:cs="Times New Roman"/>
          <w:bCs/>
          <w:color w:val="1C1D1E"/>
          <w:sz w:val="24"/>
          <w:szCs w:val="24"/>
          <w:shd w:val="clear" w:color="auto" w:fill="FFFFFF"/>
        </w:rPr>
        <w:t xml:space="preserve">vol. </w:t>
      </w:r>
      <w:r w:rsidRPr="00916F66">
        <w:rPr>
          <w:rFonts w:ascii="Times New Roman" w:hAnsi="Times New Roman" w:cs="Times New Roman"/>
          <w:color w:val="1C1D1E"/>
          <w:sz w:val="24"/>
          <w:szCs w:val="24"/>
          <w:shd w:val="clear" w:color="auto" w:fill="FFFFFF"/>
        </w:rPr>
        <w:t>(</w:t>
      </w:r>
      <w:r w:rsidRPr="00916F66">
        <w:rPr>
          <w:rStyle w:val="citedissue"/>
          <w:rFonts w:ascii="Times New Roman" w:hAnsi="Times New Roman" w:cs="Times New Roman"/>
          <w:color w:val="1C1D1E"/>
          <w:sz w:val="24"/>
          <w:szCs w:val="24"/>
          <w:shd w:val="clear" w:color="auto" w:fill="FFFFFF"/>
        </w:rPr>
        <w:t>3</w:t>
      </w:r>
      <w:r w:rsidRPr="00916F66">
        <w:rPr>
          <w:rFonts w:ascii="Times New Roman" w:hAnsi="Times New Roman" w:cs="Times New Roman"/>
          <w:color w:val="1C1D1E"/>
          <w:sz w:val="24"/>
          <w:szCs w:val="24"/>
          <w:shd w:val="clear" w:color="auto" w:fill="FFFFFF"/>
        </w:rPr>
        <w:t>), </w:t>
      </w:r>
      <w:r>
        <w:rPr>
          <w:rFonts w:ascii="Times New Roman" w:hAnsi="Times New Roman" w:cs="Times New Roman"/>
          <w:color w:val="1C1D1E"/>
          <w:sz w:val="24"/>
          <w:szCs w:val="24"/>
          <w:shd w:val="clear" w:color="auto" w:fill="FFFFFF"/>
        </w:rPr>
        <w:t xml:space="preserve">pp: </w:t>
      </w:r>
      <w:r w:rsidRPr="00916F66">
        <w:rPr>
          <w:rStyle w:val="pagefirst"/>
          <w:rFonts w:ascii="Times New Roman" w:hAnsi="Times New Roman" w:cs="Times New Roman"/>
          <w:color w:val="1C1D1E"/>
          <w:sz w:val="24"/>
          <w:szCs w:val="24"/>
          <w:shd w:val="clear" w:color="auto" w:fill="FFFFFF"/>
        </w:rPr>
        <w:t>145</w:t>
      </w:r>
      <w:r w:rsidRPr="00916F66">
        <w:rPr>
          <w:rFonts w:ascii="Times New Roman" w:hAnsi="Times New Roman" w:cs="Times New Roman"/>
          <w:color w:val="1C1D1E"/>
          <w:sz w:val="24"/>
          <w:szCs w:val="24"/>
          <w:shd w:val="clear" w:color="auto" w:fill="FFFFFF"/>
        </w:rPr>
        <w:t>–</w:t>
      </w:r>
      <w:r w:rsidRPr="00916F66">
        <w:rPr>
          <w:rStyle w:val="pagelast"/>
          <w:rFonts w:ascii="Times New Roman" w:hAnsi="Times New Roman" w:cs="Times New Roman"/>
          <w:color w:val="1C1D1E"/>
          <w:sz w:val="24"/>
          <w:szCs w:val="24"/>
          <w:shd w:val="clear" w:color="auto" w:fill="FFFFFF"/>
        </w:rPr>
        <w:t>157</w:t>
      </w:r>
      <w:r w:rsidRPr="00916F66">
        <w:rPr>
          <w:rFonts w:ascii="Times New Roman" w:hAnsi="Times New Roman" w:cs="Times New Roman"/>
          <w:color w:val="1C1D1E"/>
          <w:sz w:val="24"/>
          <w:szCs w:val="24"/>
          <w:shd w:val="clear" w:color="auto" w:fill="FFFFFF"/>
        </w:rPr>
        <w:t>.</w:t>
      </w:r>
    </w:p>
    <w:p w:rsidR="00412AE9" w:rsidRPr="00AA3C76" w:rsidRDefault="00412AE9" w:rsidP="00AA3C76">
      <w:pPr>
        <w:rPr>
          <w:rFonts w:ascii="Times New Roman" w:hAnsi="Times New Roman" w:cs="Times New Roman"/>
          <w:sz w:val="24"/>
          <w:szCs w:val="24"/>
          <w:shd w:val="clear" w:color="auto" w:fill="FFFFFF"/>
        </w:rPr>
      </w:pPr>
    </w:p>
    <w:p w:rsidR="00E65AE6" w:rsidRDefault="00E65AE6" w:rsidP="00355EE3">
      <w:pPr>
        <w:ind w:left="360"/>
        <w:rPr>
          <w:rFonts w:ascii="Times New Roman" w:hAnsi="Times New Roman" w:cs="Times New Roman"/>
          <w:color w:val="333333"/>
          <w:sz w:val="24"/>
          <w:szCs w:val="24"/>
          <w:shd w:val="clear" w:color="auto" w:fill="FFFFFF"/>
        </w:rPr>
      </w:pPr>
    </w:p>
    <w:p w:rsidR="00E65AE6" w:rsidRPr="00355EE3" w:rsidRDefault="00E65AE6" w:rsidP="00355EE3">
      <w:pPr>
        <w:ind w:left="360"/>
        <w:rPr>
          <w:rFonts w:ascii="Times New Roman" w:hAnsi="Times New Roman" w:cs="Times New Roman"/>
          <w:sz w:val="24"/>
          <w:szCs w:val="24"/>
        </w:rPr>
      </w:pPr>
    </w:p>
    <w:sectPr w:rsidR="00E65AE6" w:rsidRPr="00355EE3" w:rsidSect="00DF2614">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5B" w:rsidRDefault="00FE335B" w:rsidP="001B1FCB">
      <w:pPr>
        <w:spacing w:after="0" w:line="240" w:lineRule="auto"/>
      </w:pPr>
      <w:r>
        <w:separator/>
      </w:r>
    </w:p>
  </w:endnote>
  <w:endnote w:type="continuationSeparator" w:id="0">
    <w:p w:rsidR="00FE335B" w:rsidRDefault="00FE335B" w:rsidP="001B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como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18416"/>
      <w:docPartObj>
        <w:docPartGallery w:val="Page Numbers (Bottom of Page)"/>
        <w:docPartUnique/>
      </w:docPartObj>
    </w:sdtPr>
    <w:sdtEndPr>
      <w:rPr>
        <w:noProof/>
      </w:rPr>
    </w:sdtEndPr>
    <w:sdtContent>
      <w:p w:rsidR="007272DA" w:rsidRDefault="00731C87">
        <w:pPr>
          <w:pStyle w:val="Footer"/>
          <w:jc w:val="right"/>
        </w:pPr>
        <w:r>
          <w:fldChar w:fldCharType="begin"/>
        </w:r>
        <w:r>
          <w:instrText xml:space="preserve"> PAGE   \* MERGEFORMAT </w:instrText>
        </w:r>
        <w:r>
          <w:fldChar w:fldCharType="separate"/>
        </w:r>
        <w:r w:rsidR="00D5739E">
          <w:rPr>
            <w:noProof/>
          </w:rPr>
          <w:t>11</w:t>
        </w:r>
        <w:r>
          <w:rPr>
            <w:noProof/>
          </w:rPr>
          <w:fldChar w:fldCharType="end"/>
        </w:r>
      </w:p>
    </w:sdtContent>
  </w:sdt>
  <w:p w:rsidR="007272DA" w:rsidRDefault="00727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5B" w:rsidRDefault="00FE335B" w:rsidP="001B1FCB">
      <w:pPr>
        <w:spacing w:after="0" w:line="240" w:lineRule="auto"/>
      </w:pPr>
      <w:r>
        <w:separator/>
      </w:r>
    </w:p>
  </w:footnote>
  <w:footnote w:type="continuationSeparator" w:id="0">
    <w:p w:rsidR="00FE335B" w:rsidRDefault="00FE335B" w:rsidP="001B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5A80"/>
    <w:multiLevelType w:val="multilevel"/>
    <w:tmpl w:val="3D9E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AF3F77"/>
    <w:multiLevelType w:val="hybridMultilevel"/>
    <w:tmpl w:val="AB3A78BA"/>
    <w:lvl w:ilvl="0" w:tplc="01EC13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3C"/>
    <w:rsid w:val="000214CE"/>
    <w:rsid w:val="000232DF"/>
    <w:rsid w:val="0003754F"/>
    <w:rsid w:val="00072A3C"/>
    <w:rsid w:val="00081A5A"/>
    <w:rsid w:val="000A7A05"/>
    <w:rsid w:val="00116D4B"/>
    <w:rsid w:val="001363AC"/>
    <w:rsid w:val="0014230E"/>
    <w:rsid w:val="00144C75"/>
    <w:rsid w:val="00146FDA"/>
    <w:rsid w:val="00190F9D"/>
    <w:rsid w:val="001B1FCB"/>
    <w:rsid w:val="001B58DC"/>
    <w:rsid w:val="001B7AE6"/>
    <w:rsid w:val="001F208A"/>
    <w:rsid w:val="002343B9"/>
    <w:rsid w:val="002362C1"/>
    <w:rsid w:val="00241B9C"/>
    <w:rsid w:val="002571CF"/>
    <w:rsid w:val="00261506"/>
    <w:rsid w:val="002B1FAE"/>
    <w:rsid w:val="002B36B6"/>
    <w:rsid w:val="002E4A8C"/>
    <w:rsid w:val="002F5B95"/>
    <w:rsid w:val="003054A7"/>
    <w:rsid w:val="003312E0"/>
    <w:rsid w:val="00331372"/>
    <w:rsid w:val="00334C21"/>
    <w:rsid w:val="00354D70"/>
    <w:rsid w:val="00355EE3"/>
    <w:rsid w:val="0036282F"/>
    <w:rsid w:val="00364901"/>
    <w:rsid w:val="00370BA2"/>
    <w:rsid w:val="00380671"/>
    <w:rsid w:val="00384C31"/>
    <w:rsid w:val="003A03A0"/>
    <w:rsid w:val="003A538D"/>
    <w:rsid w:val="003A5FEE"/>
    <w:rsid w:val="003C3C8E"/>
    <w:rsid w:val="003E12FC"/>
    <w:rsid w:val="003E33F6"/>
    <w:rsid w:val="003F2BB8"/>
    <w:rsid w:val="00411303"/>
    <w:rsid w:val="00412AE9"/>
    <w:rsid w:val="00413D08"/>
    <w:rsid w:val="004453BA"/>
    <w:rsid w:val="00457AED"/>
    <w:rsid w:val="00460339"/>
    <w:rsid w:val="004935EF"/>
    <w:rsid w:val="004F3682"/>
    <w:rsid w:val="0050077E"/>
    <w:rsid w:val="005049F1"/>
    <w:rsid w:val="00515DDD"/>
    <w:rsid w:val="00547FE1"/>
    <w:rsid w:val="00590E22"/>
    <w:rsid w:val="005A54C8"/>
    <w:rsid w:val="005B2B83"/>
    <w:rsid w:val="005C1C0E"/>
    <w:rsid w:val="005D71F3"/>
    <w:rsid w:val="00614256"/>
    <w:rsid w:val="00616786"/>
    <w:rsid w:val="00617F22"/>
    <w:rsid w:val="006333D0"/>
    <w:rsid w:val="00635600"/>
    <w:rsid w:val="006735A7"/>
    <w:rsid w:val="00677EFA"/>
    <w:rsid w:val="006A3F18"/>
    <w:rsid w:val="006B1EB8"/>
    <w:rsid w:val="006B2985"/>
    <w:rsid w:val="006D7292"/>
    <w:rsid w:val="006F041B"/>
    <w:rsid w:val="00707EF2"/>
    <w:rsid w:val="007160C6"/>
    <w:rsid w:val="007272DA"/>
    <w:rsid w:val="0073139B"/>
    <w:rsid w:val="00731C87"/>
    <w:rsid w:val="00796EF4"/>
    <w:rsid w:val="007D3588"/>
    <w:rsid w:val="007E4C64"/>
    <w:rsid w:val="007E79FE"/>
    <w:rsid w:val="008271C3"/>
    <w:rsid w:val="00844F09"/>
    <w:rsid w:val="008567AF"/>
    <w:rsid w:val="00861CAB"/>
    <w:rsid w:val="00870350"/>
    <w:rsid w:val="008733AD"/>
    <w:rsid w:val="008A2397"/>
    <w:rsid w:val="008C6D12"/>
    <w:rsid w:val="008F054D"/>
    <w:rsid w:val="009033EF"/>
    <w:rsid w:val="00911C5A"/>
    <w:rsid w:val="00915CE1"/>
    <w:rsid w:val="00916F66"/>
    <w:rsid w:val="00923672"/>
    <w:rsid w:val="00926A05"/>
    <w:rsid w:val="00961D34"/>
    <w:rsid w:val="00980E69"/>
    <w:rsid w:val="0098702C"/>
    <w:rsid w:val="009B575A"/>
    <w:rsid w:val="009C061C"/>
    <w:rsid w:val="009E1DEE"/>
    <w:rsid w:val="009F0DAF"/>
    <w:rsid w:val="009F1B80"/>
    <w:rsid w:val="00A075A5"/>
    <w:rsid w:val="00A1576C"/>
    <w:rsid w:val="00A205FD"/>
    <w:rsid w:val="00A30782"/>
    <w:rsid w:val="00A34C36"/>
    <w:rsid w:val="00A43E1A"/>
    <w:rsid w:val="00A47D19"/>
    <w:rsid w:val="00A93CA6"/>
    <w:rsid w:val="00AA3C76"/>
    <w:rsid w:val="00AA479E"/>
    <w:rsid w:val="00AB1A15"/>
    <w:rsid w:val="00AC14E0"/>
    <w:rsid w:val="00AC1AF8"/>
    <w:rsid w:val="00AD0053"/>
    <w:rsid w:val="00AE37C0"/>
    <w:rsid w:val="00B16090"/>
    <w:rsid w:val="00B245F3"/>
    <w:rsid w:val="00BE283F"/>
    <w:rsid w:val="00BF149D"/>
    <w:rsid w:val="00BF41BE"/>
    <w:rsid w:val="00C10277"/>
    <w:rsid w:val="00C10688"/>
    <w:rsid w:val="00C222B6"/>
    <w:rsid w:val="00C45B50"/>
    <w:rsid w:val="00C62AB2"/>
    <w:rsid w:val="00C6477D"/>
    <w:rsid w:val="00C678B0"/>
    <w:rsid w:val="00C9137E"/>
    <w:rsid w:val="00CC429C"/>
    <w:rsid w:val="00CC712C"/>
    <w:rsid w:val="00CE61B6"/>
    <w:rsid w:val="00CF7F5D"/>
    <w:rsid w:val="00D2100F"/>
    <w:rsid w:val="00D25AEB"/>
    <w:rsid w:val="00D3547E"/>
    <w:rsid w:val="00D47382"/>
    <w:rsid w:val="00D542D8"/>
    <w:rsid w:val="00D55417"/>
    <w:rsid w:val="00D5739E"/>
    <w:rsid w:val="00D863CB"/>
    <w:rsid w:val="00DB6734"/>
    <w:rsid w:val="00DE12D3"/>
    <w:rsid w:val="00DE7D30"/>
    <w:rsid w:val="00DF2614"/>
    <w:rsid w:val="00E53586"/>
    <w:rsid w:val="00E60B3A"/>
    <w:rsid w:val="00E65AE6"/>
    <w:rsid w:val="00E90F21"/>
    <w:rsid w:val="00E92402"/>
    <w:rsid w:val="00E92E93"/>
    <w:rsid w:val="00EB0B81"/>
    <w:rsid w:val="00EC2124"/>
    <w:rsid w:val="00ED4535"/>
    <w:rsid w:val="00EE0AD7"/>
    <w:rsid w:val="00EE3621"/>
    <w:rsid w:val="00EF61BA"/>
    <w:rsid w:val="00F00CE5"/>
    <w:rsid w:val="00F136B0"/>
    <w:rsid w:val="00F24933"/>
    <w:rsid w:val="00F530F4"/>
    <w:rsid w:val="00F95227"/>
    <w:rsid w:val="00FA7561"/>
    <w:rsid w:val="00FA7AFF"/>
    <w:rsid w:val="00FC53A8"/>
    <w:rsid w:val="00FD10E8"/>
    <w:rsid w:val="00FE086C"/>
    <w:rsid w:val="00FE335B"/>
    <w:rsid w:val="00FF6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D6D8"/>
  <w15:docId w15:val="{4FE86226-B10D-9D48-B06F-B5569115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E1"/>
  </w:style>
  <w:style w:type="paragraph" w:styleId="Heading1">
    <w:name w:val="heading 1"/>
    <w:basedOn w:val="Normal"/>
    <w:next w:val="Normal"/>
    <w:link w:val="Heading1Char"/>
    <w:uiPriority w:val="9"/>
    <w:qFormat/>
    <w:rsid w:val="00E5358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86"/>
    <w:rPr>
      <w:rFonts w:ascii="Tahoma" w:hAnsi="Tahoma" w:cs="Tahoma"/>
      <w:sz w:val="16"/>
      <w:szCs w:val="16"/>
    </w:rPr>
  </w:style>
  <w:style w:type="character" w:customStyle="1" w:styleId="Heading1Char">
    <w:name w:val="Heading 1 Char"/>
    <w:basedOn w:val="DefaultParagraphFont"/>
    <w:link w:val="Heading1"/>
    <w:uiPriority w:val="9"/>
    <w:rsid w:val="00E5358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53586"/>
  </w:style>
  <w:style w:type="character" w:styleId="Hyperlink">
    <w:name w:val="Hyperlink"/>
    <w:basedOn w:val="DefaultParagraphFont"/>
    <w:uiPriority w:val="99"/>
    <w:semiHidden/>
    <w:unhideWhenUsed/>
    <w:rsid w:val="006A3F18"/>
    <w:rPr>
      <w:color w:val="0000FF"/>
      <w:u w:val="single"/>
    </w:rPr>
  </w:style>
  <w:style w:type="character" w:customStyle="1" w:styleId="author-comma">
    <w:name w:val="author-comma"/>
    <w:basedOn w:val="DefaultParagraphFont"/>
    <w:rsid w:val="006A3F18"/>
  </w:style>
  <w:style w:type="paragraph" w:styleId="ListParagraph">
    <w:name w:val="List Paragraph"/>
    <w:basedOn w:val="Normal"/>
    <w:uiPriority w:val="34"/>
    <w:qFormat/>
    <w:rsid w:val="008C6D12"/>
    <w:pPr>
      <w:ind w:left="720"/>
      <w:contextualSpacing/>
    </w:pPr>
  </w:style>
  <w:style w:type="paragraph" w:styleId="NormalWeb">
    <w:name w:val="Normal (Web)"/>
    <w:basedOn w:val="Normal"/>
    <w:uiPriority w:val="99"/>
    <w:unhideWhenUsed/>
    <w:rsid w:val="0079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12AE9"/>
  </w:style>
  <w:style w:type="character" w:customStyle="1" w:styleId="pubyear">
    <w:name w:val="pubyear"/>
    <w:basedOn w:val="DefaultParagraphFont"/>
    <w:rsid w:val="00412AE9"/>
  </w:style>
  <w:style w:type="character" w:customStyle="1" w:styleId="articletitle">
    <w:name w:val="articletitle"/>
    <w:basedOn w:val="DefaultParagraphFont"/>
    <w:rsid w:val="00412AE9"/>
  </w:style>
  <w:style w:type="character" w:customStyle="1" w:styleId="vol">
    <w:name w:val="vol"/>
    <w:basedOn w:val="DefaultParagraphFont"/>
    <w:rsid w:val="00412AE9"/>
  </w:style>
  <w:style w:type="character" w:customStyle="1" w:styleId="citedissue">
    <w:name w:val="citedissue"/>
    <w:basedOn w:val="DefaultParagraphFont"/>
    <w:rsid w:val="00412AE9"/>
  </w:style>
  <w:style w:type="character" w:customStyle="1" w:styleId="pagefirst">
    <w:name w:val="pagefirst"/>
    <w:basedOn w:val="DefaultParagraphFont"/>
    <w:rsid w:val="00412AE9"/>
  </w:style>
  <w:style w:type="character" w:customStyle="1" w:styleId="pagelast">
    <w:name w:val="pagelast"/>
    <w:basedOn w:val="DefaultParagraphFont"/>
    <w:rsid w:val="00412AE9"/>
  </w:style>
  <w:style w:type="paragraph" w:styleId="NoSpacing">
    <w:name w:val="No Spacing"/>
    <w:uiPriority w:val="1"/>
    <w:qFormat/>
    <w:rsid w:val="00AA3C76"/>
    <w:pPr>
      <w:spacing w:after="0" w:line="240" w:lineRule="auto"/>
    </w:pPr>
  </w:style>
  <w:style w:type="paragraph" w:styleId="Header">
    <w:name w:val="header"/>
    <w:basedOn w:val="Normal"/>
    <w:link w:val="HeaderChar"/>
    <w:uiPriority w:val="99"/>
    <w:unhideWhenUsed/>
    <w:rsid w:val="001B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FCB"/>
  </w:style>
  <w:style w:type="paragraph" w:styleId="Footer">
    <w:name w:val="footer"/>
    <w:basedOn w:val="Normal"/>
    <w:link w:val="FooterChar"/>
    <w:uiPriority w:val="99"/>
    <w:unhideWhenUsed/>
    <w:rsid w:val="001B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3408">
      <w:bodyDiv w:val="1"/>
      <w:marLeft w:val="0"/>
      <w:marRight w:val="0"/>
      <w:marTop w:val="0"/>
      <w:marBottom w:val="0"/>
      <w:divBdr>
        <w:top w:val="none" w:sz="0" w:space="0" w:color="auto"/>
        <w:left w:val="none" w:sz="0" w:space="0" w:color="auto"/>
        <w:bottom w:val="none" w:sz="0" w:space="0" w:color="auto"/>
        <w:right w:val="none" w:sz="0" w:space="0" w:color="auto"/>
      </w:divBdr>
    </w:div>
    <w:div w:id="605307990">
      <w:bodyDiv w:val="1"/>
      <w:marLeft w:val="0"/>
      <w:marRight w:val="0"/>
      <w:marTop w:val="0"/>
      <w:marBottom w:val="0"/>
      <w:divBdr>
        <w:top w:val="none" w:sz="0" w:space="0" w:color="auto"/>
        <w:left w:val="none" w:sz="0" w:space="0" w:color="auto"/>
        <w:bottom w:val="none" w:sz="0" w:space="0" w:color="auto"/>
        <w:right w:val="none" w:sz="0" w:space="0" w:color="auto"/>
      </w:divBdr>
    </w:div>
    <w:div w:id="1903251322">
      <w:bodyDiv w:val="1"/>
      <w:marLeft w:val="0"/>
      <w:marRight w:val="0"/>
      <w:marTop w:val="0"/>
      <w:marBottom w:val="0"/>
      <w:divBdr>
        <w:top w:val="none" w:sz="0" w:space="0" w:color="auto"/>
        <w:left w:val="none" w:sz="0" w:space="0" w:color="auto"/>
        <w:bottom w:val="none" w:sz="0" w:space="0" w:color="auto"/>
        <w:right w:val="none" w:sz="0" w:space="0" w:color="auto"/>
      </w:divBdr>
    </w:div>
    <w:div w:id="2034913022">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agro.icm.edu.pl/agro/element/bwmeta1.element.dl-catalog-78d3ece8-262a-498e-9660-e432771331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gro.icm.edu.pl/agro/contributor/4bcfdde80445e44dc792468ccd2b99e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Jea18</b:Tag>
    <b:SourceType>JournalArticle</b:SourceType>
    <b:Guid>{23100D94-3C95-496C-A266-9992D3E87AF8}</b:Guid>
    <b:Author>
      <b:Author>
        <b:NameList>
          <b:Person>
            <b:Last>Jean-François Boursier</b:Last>
            <b:First>Jean</b:First>
            <b:Middle>Bassanino and Dimitri Leperlier</b:Middle>
          </b:Person>
        </b:NameList>
      </b:Author>
    </b:Author>
    <b:Title>Effectiveness of a bipolar vessel sealant device for ovariohysterectomy in cats with pyometra</b:Title>
    <b:JournalName>Journal of Feline Medicine and Surgery</b:JournalName>
    <b:Year>2018</b:Year>
    <b:Pages>1-5</b:Pages>
    <b:RefOrder>2</b:RefOrder>
  </b:Source>
  <b:Source>
    <b:Tag>Ala20</b:Tag>
    <b:SourceType>JournalArticle</b:SourceType>
    <b:Guid>{81EAA43E-D074-4ED1-94DE-F06ECE3025EB}</b:Guid>
    <b:Author>
      <b:Author>
        <b:NameList>
          <b:Person>
            <b:Last>Maksimović1</b:Last>
            <b:First>Alan</b:First>
          </b:Person>
        </b:NameList>
      </b:Author>
    </b:Author>
    <b:Title>An unusual case of ectopic abdominal pregnancy in a bitch - a case report</b:Title>
    <b:City>croatia</b:City>
    <b:Year>2020</b:Year>
    <b:Publisher>Veterinarski Arhiv</b:Publisher>
    <b:Volume>90</b:Volume>
    <b:Issue>5</b:Issue>
    <b:StandardNumber>DOI: 10.24099</b:StandardNumber>
    <b:RefOrder>3</b:RefOrder>
  </b:Source>
  <b:Source>
    <b:Tag>Réj22</b:Tag>
    <b:SourceType>JournalArticle</b:SourceType>
    <b:Guid>{82840424-0F71-4C07-A722-1DB4882053AF}</b:Guid>
    <b:Author>
      <b:Author>
        <b:NameList>
          <b:Person>
            <b:Last>Lefebvre</b:Last>
            <b:First>Réjean</b:First>
            <b:Middle>C</b:Middle>
          </b:Person>
        </b:NameList>
      </b:Author>
    </b:Author>
    <b:Title>Fetal mummification in the major domestic species: current perspectives on causes and management</b:Title>
    <b:City>canada</b:City>
    <b:Year>2022</b:Year>
    <b:Publisher>Veterinary Medicine: Research and Reports</b:Publisher>
    <b:Volume>6</b:Volume>
    <b:Issue>2015</b:Issue>
    <b:RefOrder>4</b:RefOrder>
  </b:Source>
  <b:Source>
    <b:Tag>And15</b:Tag>
    <b:SourceType>JournalArticle</b:SourceType>
    <b:Guid>{08E8164C-42C6-49D1-A1D5-E5450F6C960B}</b:Guid>
    <b:Author>
      <b:Author>
        <b:NameList>
          <b:Person>
            <b:Last>Andrzej MAX</b:Last>
            <b:First>Piotr</b:First>
            <b:Middle>JURKA, Bartłomiej J. BARTYZEL1</b:Middle>
          </b:Person>
        </b:NameList>
      </b:Author>
    </b:Author>
    <b:Title>Fetal mortality in dogs and cats not related to spontaneous abortions</b:Title>
    <b:City>warsaw</b:City>
    <b:Year>2015</b:Year>
    <b:Publisher>FOLIA POMERANAE UNIVERSITATIS TECHNOLOGIAE STETINENSIS </b:Publisher>
    <b:Volume>33</b:Volume>
    <b:RefOrder>5</b:RefOrder>
  </b:Source>
  <b:Source>
    <b:Tag>GNP04</b:Tag>
    <b:SourceType>JournalArticle</b:SourceType>
    <b:Guid>{4785452E-1E70-4BB0-BBEC-031206BDC26C}</b:Guid>
    <b:Author>
      <b:Author>
        <b:NameList>
          <b:Person>
            <b:Last>Purohit1</b:Last>
            <b:First>G.N.</b:First>
          </b:Person>
        </b:NameList>
      </b:Author>
    </b:Author>
    <b:Title>DYSTOCIA AND ITS MANAGEMENT</b:Title>
    <b:Year>2004</b:Year>
    <b:Publisher>Journal of Canine Practice and Research</b:Publisher>
    <b:Volume>4</b:Volume>
    <b:RefOrder>6</b:RefOrder>
  </b:Source>
  <b:Source>
    <b:Tag>DAN02</b:Tag>
    <b:SourceType>JournalArticle</b:SourceType>
    <b:Guid>{D2F85221-00F1-43B0-92DA-B65F2BA750ED}</b:Guid>
    <b:Author>
      <b:Author>
        <b:NameList>
          <b:Person>
            <b:Last>M.S.RAJU4</b:Last>
            <b:First>D.ANTOINE1•</b:First>
            <b:Middle>K.MURUGAVELi. R.M.D.ALPHONSE3 AND</b:Middle>
          </b:Person>
        </b:NameList>
      </b:Author>
    </b:Author>
    <b:Title>Feline fetal mummification</b:Title>
    <b:City>Pondicherry</b:City>
    <b:Year>2002</b:Year>
    <b:Publisher>The Indian Journal of Animal Reproduction</b:Publisher>
    <b:Volume>2</b:Volume>
    <b:Issue>23</b:Issue>
    <b:RefOrder>7</b:RefOrder>
  </b:Source>
  <b:Source>
    <b:Tag>Mic11</b:Tag>
    <b:SourceType>JournalArticle</b:SourceType>
    <b:Guid>{839512A4-1D5B-4466-99C6-0E4A2A36FCE3}</b:Guid>
    <b:Author>
      <b:Author>
        <b:NameList>
          <b:Person>
            <b:Last>DeTora</b:Last>
            <b:First>Michael</b:First>
          </b:Person>
        </b:NameList>
      </b:Author>
    </b:Author>
    <b:Title>Ovariohysterectomy versus ovariectomy for elective sterilization of female dogs and cats: is removal of the uterus necessary?</b:Title>
    <b:City>Tufts University, North Grafton</b:City>
    <b:Year> 2011</b:Year>
    <b:Publisher>Journal of the American Veterinary Medical Association</b:Publisher>
    <b:Volume>239</b:Volume>
    <b:Issue>11</b:Issue>
    <b:RefOrder>8</b:RefOrder>
  </b:Source>
  <b:Source>
    <b:Tag>Chu19</b:Tag>
    <b:SourceType>JournalArticle</b:SourceType>
    <b:Guid>{51DC1FE2-E6D9-4C60-B73E-6A054B947BCE}</b:Guid>
    <b:Author>
      <b:Author>
        <b:NameList>
          <b:Person>
            <b:Last>Chunsumon Limmanont1</b:Last>
            <b:First>2</b:First>
            <b:Middle>Suppawiwat Ponglowhapan3 Phanwimol Tanhan4</b:Middle>
          </b:Person>
        </b:NameList>
      </b:Author>
    </b:Author>
    <b:Title>Fetal Head Diameter in Dogs and Cats Measured by Radiography and Ultrasonography</b:Title>
    <b:City>Bangkok </b:City>
    <b:Year>2019</b:Year>
    <b:Publisher>Thai J Vet Med</b:Publisher>
    <b:Volume>2</b:Volume>
    <b:Issue>49</b:Issue>
    <b:RefOrder>9</b:RefOrder>
  </b:Source>
  <b:Source>
    <b:Tag>MBe16</b:Tag>
    <b:SourceType>JournalArticle</b:SourceType>
    <b:Guid>{AB16D4C8-6DC5-47BC-AE8D-92E574A850A8}</b:Guid>
    <b:Author>
      <b:Author>
        <b:NameList>
          <b:Person>
            <b:Last>Luvoni2</b:Last>
            <b:First>M.</b:First>
            <b:Middle>Beccaglia1| S. Alonge2| C. Trovo’1| G. C.</b:Middle>
          </b:Person>
        </b:NameList>
      </b:Author>
    </b:Author>
    <b:Title>Determination of gestational time and prediction of parturition in dogs and cats: an update</b:Title>
    <b:City>Milano</b:City>
    <b:Year>2016;</b:Year>
    <b:Publisher>Reprod Dom Anim </b:Publisher>
    <b:Volume>1</b:Volume>
    <b:Issue>51 </b:Issue>
    <b:RefOrder>10</b:RefOrder>
  </b:Source>
  <b:Source>
    <b:Tag>Anu21</b:Tag>
    <b:SourceType>Book</b:SourceType>
    <b:Guid>{C2F6316C-FCF9-4E2F-84FF-65D49AF1BEAF}</b:Guid>
    <b:Author>
      <b:Author>
        <b:NameList>
          <b:Person>
            <b:Last>Anup K. Talukder</b:Last>
            <b:First>Ziban</b:First>
            <b:Middle>C. Das, Mohammad A. Rahman, Mohammad T. Rahman, Abu N. M. A. Rahman</b:Middle>
          </b:Person>
        </b:NameList>
      </b:Author>
    </b:Author>
    <b:Title>Caesarean section followed by ovariohysterectomy in a Bangladeshi domestic cat: A surgical intervention for management of dystocia due to partial primary uterine inertia</b:Title>
    <b:Year>2021</b:Year>
    <b:Publisher>veterinary medicine and science </b:Publisher>
    <b:RefOrder>1</b:RefOrder>
  </b:Source>
</b:Sources>
</file>

<file path=customXml/itemProps1.xml><?xml version="1.0" encoding="utf-8"?>
<ds:datastoreItem xmlns:ds="http://schemas.openxmlformats.org/officeDocument/2006/customXml" ds:itemID="{C895979C-9174-4D89-8764-0EBBFBAF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DELL</cp:lastModifiedBy>
  <cp:revision>5</cp:revision>
  <dcterms:created xsi:type="dcterms:W3CDTF">2023-11-08T11:18:00Z</dcterms:created>
  <dcterms:modified xsi:type="dcterms:W3CDTF">2023-11-08T11:52:00Z</dcterms:modified>
</cp:coreProperties>
</file>