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50" w:rsidRPr="00BD6D3E" w:rsidRDefault="009D14D7" w:rsidP="00BF0DEB">
      <w:pPr>
        <w:widowControl/>
        <w:spacing w:line="360" w:lineRule="auto"/>
        <w:jc w:val="center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32"/>
          <w:szCs w:val="32"/>
        </w:rPr>
        <w:t>CHAPTER</w:t>
      </w:r>
      <w:r w:rsidR="00867F51">
        <w:rPr>
          <w:rFonts w:asciiTheme="minorHAnsi" w:hAnsiTheme="minorHAnsi" w:cstheme="minorHAnsi"/>
          <w:b/>
          <w:sz w:val="32"/>
          <w:szCs w:val="32"/>
        </w:rPr>
        <w:t>-6</w:t>
      </w:r>
    </w:p>
    <w:p w:rsidR="00603150" w:rsidRPr="00BD6D3E" w:rsidRDefault="00603150" w:rsidP="00BF0DEB">
      <w:pPr>
        <w:spacing w:line="360" w:lineRule="auto"/>
        <w:ind w:left="720" w:hanging="720"/>
        <w:jc w:val="center"/>
        <w:rPr>
          <w:rFonts w:asciiTheme="minorHAnsi" w:hAnsiTheme="minorHAnsi" w:cstheme="minorHAnsi"/>
          <w:b/>
          <w:sz w:val="28"/>
          <w:szCs w:val="32"/>
          <w:u w:val="single"/>
        </w:rPr>
      </w:pPr>
      <w:r w:rsidRPr="00BD6D3E">
        <w:rPr>
          <w:rFonts w:asciiTheme="minorHAnsi" w:hAnsiTheme="minorHAnsi" w:cstheme="minorHAnsi"/>
          <w:b/>
          <w:sz w:val="28"/>
          <w:szCs w:val="32"/>
          <w:u w:val="single"/>
        </w:rPr>
        <w:t>REFERENCES</w:t>
      </w:r>
    </w:p>
    <w:p w:rsidR="00603150" w:rsidRPr="00603150" w:rsidRDefault="005E4A7F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Akoyl, C.V.</w:t>
      </w:r>
      <w:r w:rsidR="00603150" w:rsidRPr="00603150">
        <w:rPr>
          <w:rFonts w:asciiTheme="minorHAnsi" w:hAnsiTheme="minorHAnsi" w:cstheme="minorHAnsi"/>
          <w:sz w:val="24"/>
          <w:szCs w:val="24"/>
        </w:rPr>
        <w:t>1993.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sz w:val="24"/>
          <w:szCs w:val="24"/>
        </w:rPr>
        <w:t>Epidemiology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sz w:val="24"/>
          <w:szCs w:val="24"/>
        </w:rPr>
        <w:t>of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i/>
          <w:sz w:val="24"/>
          <w:szCs w:val="24"/>
        </w:rPr>
        <w:t>Toxocara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i/>
          <w:sz w:val="24"/>
          <w:szCs w:val="24"/>
        </w:rPr>
        <w:t>vitulorum</w:t>
      </w:r>
      <w:r w:rsidR="00603150" w:rsidRPr="00603150">
        <w:rPr>
          <w:rFonts w:asciiTheme="minorHAnsi" w:hAnsiTheme="minorHAnsi" w:cstheme="minorHAnsi"/>
          <w:sz w:val="24"/>
          <w:szCs w:val="24"/>
        </w:rPr>
        <w:t xml:space="preserve"> in cattle around Bursa,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sz w:val="24"/>
          <w:szCs w:val="24"/>
        </w:rPr>
        <w:t>Turkey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sz w:val="24"/>
          <w:szCs w:val="24"/>
        </w:rPr>
        <w:t>.</w:t>
      </w:r>
      <w:r w:rsidR="00603150" w:rsidRPr="00603150">
        <w:rPr>
          <w:rFonts w:asciiTheme="minorHAnsi" w:hAnsiTheme="minorHAnsi" w:cstheme="minorHAnsi"/>
          <w:i/>
          <w:sz w:val="24"/>
          <w:szCs w:val="24"/>
        </w:rPr>
        <w:t>J.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i/>
          <w:sz w:val="24"/>
          <w:szCs w:val="24"/>
        </w:rPr>
        <w:t>Helminthol</w:t>
      </w:r>
      <w:r w:rsidR="00603150" w:rsidRPr="00603150">
        <w:rPr>
          <w:rFonts w:asciiTheme="minorHAnsi" w:hAnsiTheme="minorHAnsi" w:cstheme="minorHAnsi"/>
          <w:sz w:val="24"/>
          <w:szCs w:val="24"/>
        </w:rPr>
        <w:t>.,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3150" w:rsidRPr="00603150">
        <w:rPr>
          <w:rFonts w:asciiTheme="minorHAnsi" w:hAnsiTheme="minorHAnsi" w:cstheme="minorHAnsi"/>
          <w:sz w:val="24"/>
          <w:szCs w:val="24"/>
        </w:rPr>
        <w:t xml:space="preserve">67:73-77 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Alam, J. 1993. Livestock sector for more investment in Bangladesh. </w:t>
      </w:r>
      <w:r w:rsidRPr="00603150">
        <w:rPr>
          <w:rFonts w:asciiTheme="minorHAnsi" w:hAnsiTheme="minorHAnsi" w:cstheme="minorHAnsi"/>
          <w:i/>
          <w:sz w:val="24"/>
          <w:szCs w:val="24"/>
        </w:rPr>
        <w:t xml:space="preserve">Asian Livestock, </w:t>
      </w:r>
      <w:r w:rsidRPr="00603150">
        <w:rPr>
          <w:rFonts w:asciiTheme="minorHAnsi" w:hAnsiTheme="minorHAnsi" w:cstheme="minorHAnsi"/>
          <w:sz w:val="24"/>
          <w:szCs w:val="24"/>
        </w:rPr>
        <w:t xml:space="preserve">18:  </w:t>
      </w:r>
      <w:r w:rsidRPr="00603150">
        <w:rPr>
          <w:rFonts w:asciiTheme="minorHAnsi" w:hAnsiTheme="minorHAnsi" w:cstheme="minorHAnsi"/>
          <w:sz w:val="24"/>
          <w:szCs w:val="24"/>
        </w:rPr>
        <w:tab/>
        <w:t>77-78.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03150">
        <w:rPr>
          <w:rFonts w:asciiTheme="minorHAnsi" w:hAnsiTheme="minorHAnsi" w:cstheme="minorHAnsi"/>
          <w:color w:val="000000"/>
          <w:sz w:val="24"/>
          <w:szCs w:val="24"/>
        </w:rPr>
        <w:t xml:space="preserve">Alim, M.A., Das, S., Roy, K., Sikder, S., Mohiuddin, Masuduzzaman, M., and Hossain, </w:t>
      </w:r>
      <w:r w:rsidRPr="00603150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M.A. </w:t>
      </w:r>
      <w:r w:rsidR="005E4A7F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color w:val="000000"/>
          <w:sz w:val="24"/>
          <w:szCs w:val="24"/>
        </w:rPr>
        <w:t xml:space="preserve">2012.  </w:t>
      </w:r>
      <w:r w:rsidRPr="006031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Prevalence of Gastrointestinal Parasites in cattle of Chittagong </w:t>
      </w:r>
      <w:r w:rsidRPr="00603150">
        <w:rPr>
          <w:rFonts w:asciiTheme="minorHAnsi" w:hAnsiTheme="minorHAnsi" w:cstheme="minorHAnsi"/>
          <w:bCs/>
          <w:color w:val="000000"/>
          <w:sz w:val="24"/>
          <w:szCs w:val="24"/>
        </w:rPr>
        <w:tab/>
        <w:t xml:space="preserve">Division, </w:t>
      </w:r>
      <w:r w:rsidR="005E4A7F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Bangladesh,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Wayamba J. Anim. Sci.,4: 1-8.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ISSN: 2012-578X.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Amin, M.R. and Samad, M.A. 1987. Clinico-therapeutic studies in gastrointestinal 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nematodes </w:t>
      </w:r>
      <w:r w:rsidR="005E4A7F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infection in diarrheic cattle.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Bangl. Veterinarian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., 4(1-2):25-28.  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603150" w:rsidRPr="00603150" w:rsidRDefault="00603150" w:rsidP="00603150">
      <w:pPr>
        <w:widowControl/>
        <w:rPr>
          <w:rFonts w:asciiTheme="minorHAnsi" w:hAnsiTheme="minorHAnsi" w:cstheme="minorHAnsi"/>
          <w:bCs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Ashutosh Wadhwa1, R. K. Tanwar, L. D. Singla3, S. Eda1, Naveen Kumar4 and Yogesh </w:t>
      </w:r>
      <w:r w:rsidRPr="00603150">
        <w:rPr>
          <w:rFonts w:asciiTheme="minorHAnsi" w:hAnsiTheme="minorHAnsi" w:cstheme="minorHAnsi"/>
          <w:sz w:val="24"/>
          <w:szCs w:val="24"/>
        </w:rPr>
        <w:tab/>
        <w:t>Kumar.2011.</w:t>
      </w:r>
      <w:r w:rsidRPr="0060315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3150">
        <w:rPr>
          <w:rFonts w:asciiTheme="minorHAnsi" w:hAnsiTheme="minorHAnsi" w:cstheme="minorHAnsi"/>
          <w:bCs/>
          <w:sz w:val="24"/>
          <w:szCs w:val="24"/>
        </w:rPr>
        <w:t>Prevalence of gastrointestinal helminthes in Cattle and buffaloes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03150">
        <w:rPr>
          <w:rFonts w:asciiTheme="minorHAnsi" w:hAnsiTheme="minorHAnsi" w:cstheme="minorHAnsi"/>
          <w:bCs/>
          <w:sz w:val="24"/>
          <w:szCs w:val="24"/>
        </w:rPr>
        <w:tab/>
        <w:t>in Bikaner, Rajasthan, India.</w:t>
      </w:r>
      <w:r w:rsidRPr="00603150">
        <w:rPr>
          <w:rFonts w:asciiTheme="minorHAnsi" w:hAnsiTheme="minorHAnsi" w:cstheme="minorHAnsi"/>
          <w:sz w:val="16"/>
          <w:szCs w:val="16"/>
        </w:rPr>
        <w:t xml:space="preserve"> </w:t>
      </w:r>
      <w:r w:rsidRPr="00603150">
        <w:rPr>
          <w:rFonts w:asciiTheme="minorHAnsi" w:hAnsiTheme="minorHAnsi" w:cstheme="minorHAnsi"/>
          <w:sz w:val="24"/>
          <w:szCs w:val="24"/>
        </w:rPr>
        <w:t>Veterinary World, 2011, Vol.4(9):417-419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Avcioglu, H. and Balakaya, I. 2011. Prevalence of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Toxocara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603150">
        <w:rPr>
          <w:rFonts w:asciiTheme="minorHAnsi" w:hAnsiTheme="minorHAnsi" w:cstheme="minorHAnsi"/>
          <w:i/>
          <w:sz w:val="24"/>
          <w:szCs w:val="24"/>
        </w:rPr>
        <w:t xml:space="preserve">vitulorum </w:t>
      </w:r>
      <w:r w:rsidRPr="00603150">
        <w:rPr>
          <w:rFonts w:asciiTheme="minorHAnsi" w:hAnsiTheme="minorHAnsi" w:cstheme="minorHAnsi"/>
          <w:sz w:val="24"/>
          <w:szCs w:val="24"/>
        </w:rPr>
        <w:t xml:space="preserve">in calves in </w:t>
      </w:r>
      <w:r w:rsidRPr="00603150">
        <w:rPr>
          <w:rFonts w:asciiTheme="minorHAnsi" w:hAnsiTheme="minorHAnsi" w:cstheme="minorHAnsi"/>
          <w:sz w:val="24"/>
          <w:szCs w:val="24"/>
        </w:rPr>
        <w:tab/>
        <w:t xml:space="preserve">Erzurum, </w:t>
      </w:r>
      <w:r w:rsidR="005E4A7F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sz w:val="24"/>
          <w:szCs w:val="24"/>
        </w:rPr>
        <w:t>Turkey. Kafkas. Univ. Vet. Fak. Derg ., 17(3):345-347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Aydin, A., Yasar Gozy., Yukser, N.and Ayaz, E. 2006. Prevalence of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Toxocara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603150">
        <w:rPr>
          <w:rFonts w:asciiTheme="minorHAnsi" w:hAnsiTheme="minorHAnsi" w:cstheme="minorHAnsi"/>
          <w:i/>
          <w:sz w:val="24"/>
          <w:szCs w:val="24"/>
        </w:rPr>
        <w:t xml:space="preserve">vitulorum </w:t>
      </w:r>
      <w:r w:rsidRPr="00603150">
        <w:rPr>
          <w:rFonts w:asciiTheme="minorHAnsi" w:hAnsiTheme="minorHAnsi" w:cstheme="minorHAnsi"/>
          <w:sz w:val="24"/>
          <w:szCs w:val="24"/>
        </w:rPr>
        <w:t xml:space="preserve">in </w:t>
      </w:r>
      <w:r w:rsidR="005E4A7F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sz w:val="24"/>
          <w:szCs w:val="24"/>
        </w:rPr>
        <w:t xml:space="preserve">Hakkari Eastern Region of Turkey. </w:t>
      </w:r>
      <w:r w:rsidRPr="00603150">
        <w:rPr>
          <w:rFonts w:asciiTheme="minorHAnsi" w:hAnsiTheme="minorHAnsi" w:cstheme="minorHAnsi"/>
          <w:i/>
          <w:sz w:val="24"/>
          <w:szCs w:val="24"/>
        </w:rPr>
        <w:t>Bull. Vet. Int. Pulaway</w:t>
      </w:r>
      <w:r w:rsidRPr="00603150">
        <w:rPr>
          <w:rFonts w:asciiTheme="minorHAnsi" w:hAnsiTheme="minorHAnsi" w:cstheme="minorHAnsi"/>
          <w:sz w:val="24"/>
          <w:szCs w:val="24"/>
        </w:rPr>
        <w:t xml:space="preserve">., 50-54. 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right="-153"/>
        <w:jc w:val="both"/>
        <w:rPr>
          <w:rFonts w:asciiTheme="minorHAnsi" w:hAnsiTheme="minorHAnsi" w:cstheme="minorHAnsi"/>
          <w:sz w:val="24"/>
          <w:szCs w:val="24"/>
          <w:lang w:bidi="bn-BD"/>
        </w:rPr>
      </w:pPr>
      <w:r w:rsidRPr="00603150">
        <w:rPr>
          <w:rFonts w:asciiTheme="minorHAnsi" w:hAnsiTheme="minorHAnsi" w:cstheme="minorHAnsi"/>
          <w:sz w:val="24"/>
          <w:szCs w:val="24"/>
          <w:lang w:bidi="bn-BD"/>
        </w:rPr>
        <w:t xml:space="preserve">Bachal, B., Phullan, M.S., Rind, R., and Soomro, A.H., .2002. Prevalence of </w:t>
      </w:r>
      <w:r w:rsidRPr="00603150">
        <w:rPr>
          <w:rFonts w:asciiTheme="minorHAnsi" w:hAnsiTheme="minorHAnsi" w:cstheme="minorHAnsi"/>
          <w:sz w:val="24"/>
          <w:szCs w:val="24"/>
          <w:lang w:bidi="bn-BD"/>
        </w:rPr>
        <w:tab/>
        <w:t xml:space="preserve">Gastrointestinal </w:t>
      </w:r>
      <w:r w:rsidR="005E4A7F">
        <w:rPr>
          <w:rFonts w:asciiTheme="minorHAnsi" w:hAnsiTheme="minorHAnsi" w:cstheme="minorHAnsi"/>
          <w:sz w:val="24"/>
          <w:szCs w:val="24"/>
          <w:lang w:bidi="bn-BD"/>
        </w:rPr>
        <w:tab/>
      </w:r>
      <w:r w:rsidRPr="00603150">
        <w:rPr>
          <w:rFonts w:asciiTheme="minorHAnsi" w:hAnsiTheme="minorHAnsi" w:cstheme="minorHAnsi"/>
          <w:sz w:val="24"/>
          <w:szCs w:val="24"/>
          <w:lang w:bidi="bn-BD"/>
        </w:rPr>
        <w:t xml:space="preserve">Helminths in Buffalo Calves. </w:t>
      </w:r>
      <w:r w:rsidRPr="00603150">
        <w:rPr>
          <w:rFonts w:asciiTheme="minorHAnsi" w:hAnsiTheme="minorHAnsi" w:cstheme="minorHAnsi"/>
          <w:i/>
          <w:iCs/>
          <w:sz w:val="24"/>
          <w:szCs w:val="24"/>
          <w:lang w:bidi="bn-BD"/>
        </w:rPr>
        <w:t>Online J. Bio. Sci.</w:t>
      </w:r>
      <w:r w:rsidRPr="00603150">
        <w:rPr>
          <w:rFonts w:asciiTheme="minorHAnsi" w:hAnsiTheme="minorHAnsi" w:cstheme="minorHAnsi"/>
          <w:sz w:val="24"/>
          <w:szCs w:val="24"/>
          <w:lang w:bidi="bn-BD"/>
        </w:rPr>
        <w:t>, 2(1): 43-45.</w:t>
      </w:r>
    </w:p>
    <w:p w:rsidR="00603150" w:rsidRPr="00603150" w:rsidRDefault="00603150" w:rsidP="00603150">
      <w:pPr>
        <w:spacing w:line="360" w:lineRule="auto"/>
        <w:ind w:right="-153"/>
        <w:jc w:val="both"/>
        <w:rPr>
          <w:rFonts w:asciiTheme="minorHAnsi" w:hAnsiTheme="minorHAnsi" w:cstheme="minorHAnsi"/>
          <w:sz w:val="24"/>
          <w:szCs w:val="24"/>
          <w:lang w:bidi="bn-BD"/>
        </w:rPr>
      </w:pPr>
    </w:p>
    <w:p w:rsidR="00603150" w:rsidRDefault="00603150" w:rsidP="00603150">
      <w:pPr>
        <w:spacing w:line="360" w:lineRule="auto"/>
        <w:ind w:right="-153"/>
        <w:jc w:val="both"/>
        <w:rPr>
          <w:rFonts w:asciiTheme="minorHAnsi" w:hAnsiTheme="minorHAnsi" w:cstheme="minorHAnsi"/>
          <w:sz w:val="24"/>
          <w:szCs w:val="24"/>
          <w:lang w:bidi="bn-BD"/>
        </w:rPr>
      </w:pPr>
      <w:r w:rsidRPr="00603150">
        <w:rPr>
          <w:rFonts w:asciiTheme="minorHAnsi" w:hAnsiTheme="minorHAnsi" w:cstheme="minorHAnsi"/>
          <w:sz w:val="24"/>
          <w:szCs w:val="24"/>
          <w:lang w:bidi="bn-BD"/>
        </w:rPr>
        <w:t xml:space="preserve">Bhuyan, M.A. 1970. A survey on Helminths the lives of Domesticated Ruminants in East Pakistan.  </w:t>
      </w:r>
      <w:r w:rsidR="00B86D11">
        <w:rPr>
          <w:rFonts w:asciiTheme="minorHAnsi" w:hAnsiTheme="minorHAnsi" w:cstheme="minorHAnsi"/>
          <w:sz w:val="24"/>
          <w:szCs w:val="24"/>
          <w:lang w:bidi="bn-BD"/>
        </w:rPr>
        <w:t xml:space="preserve">         </w:t>
      </w:r>
      <w:r w:rsidR="005E4A7F">
        <w:rPr>
          <w:rFonts w:asciiTheme="minorHAnsi" w:hAnsiTheme="minorHAnsi" w:cstheme="minorHAnsi"/>
          <w:sz w:val="24"/>
          <w:szCs w:val="24"/>
          <w:lang w:bidi="bn-BD"/>
        </w:rPr>
        <w:tab/>
      </w:r>
      <w:r w:rsidRPr="00603150">
        <w:rPr>
          <w:rFonts w:asciiTheme="minorHAnsi" w:hAnsiTheme="minorHAnsi" w:cstheme="minorHAnsi"/>
          <w:sz w:val="24"/>
          <w:szCs w:val="24"/>
          <w:lang w:bidi="bn-BD"/>
        </w:rPr>
        <w:t>M.Sc. Thesis, Dept. of Parasitology, East Pak. Agri. Univ., Mymensingh.</w:t>
      </w:r>
    </w:p>
    <w:p w:rsidR="00B86D11" w:rsidRDefault="00B86D11" w:rsidP="00B86D11">
      <w:pPr>
        <w:spacing w:before="61" w:line="360" w:lineRule="auto"/>
        <w:ind w:left="840" w:right="382" w:hanging="720"/>
        <w:rPr>
          <w:rFonts w:asciiTheme="minorHAnsi" w:hAnsiTheme="minorHAnsi" w:cstheme="minorHAnsi"/>
          <w:spacing w:val="2"/>
          <w:sz w:val="24"/>
          <w:szCs w:val="24"/>
        </w:rPr>
      </w:pPr>
    </w:p>
    <w:p w:rsidR="00603150" w:rsidRDefault="00603150" w:rsidP="00B86D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Chavhan, P.B., Khan,L.A., Raut, P.A., Maske, D.K., Rahman, S., Podchalwar, K.S., and Siddiqui, </w:t>
      </w:r>
      <w:r w:rsidR="005E4A7F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sz w:val="24"/>
          <w:szCs w:val="24"/>
        </w:rPr>
        <w:t xml:space="preserve">M.F.M.F., .2008. Prevalence of Nematode parasites of Ruminants at Nagpur. </w:t>
      </w:r>
      <w:r w:rsidRPr="00603150">
        <w:rPr>
          <w:rFonts w:asciiTheme="minorHAnsi" w:hAnsiTheme="minorHAnsi" w:cstheme="minorHAnsi"/>
          <w:i/>
          <w:iCs/>
          <w:sz w:val="24"/>
          <w:szCs w:val="24"/>
        </w:rPr>
        <w:t xml:space="preserve">Vet. </w:t>
      </w:r>
      <w:r w:rsidR="005E4A7F">
        <w:rPr>
          <w:rFonts w:asciiTheme="minorHAnsi" w:hAnsiTheme="minorHAnsi" w:cstheme="minorHAnsi"/>
          <w:i/>
          <w:iCs/>
          <w:sz w:val="24"/>
          <w:szCs w:val="24"/>
        </w:rPr>
        <w:tab/>
      </w:r>
      <w:r w:rsidRPr="00603150">
        <w:rPr>
          <w:rFonts w:asciiTheme="minorHAnsi" w:hAnsiTheme="minorHAnsi" w:cstheme="minorHAnsi"/>
          <w:i/>
          <w:iCs/>
          <w:sz w:val="24"/>
          <w:szCs w:val="24"/>
        </w:rPr>
        <w:t>World.,</w:t>
      </w:r>
      <w:r w:rsidRPr="00603150">
        <w:rPr>
          <w:rFonts w:asciiTheme="minorHAnsi" w:hAnsiTheme="minorHAnsi" w:cstheme="minorHAnsi"/>
          <w:sz w:val="24"/>
          <w:szCs w:val="24"/>
        </w:rPr>
        <w:t xml:space="preserve"> 1(5): 140.</w:t>
      </w:r>
    </w:p>
    <w:p w:rsidR="005E4A7F" w:rsidRPr="00603150" w:rsidRDefault="005E4A7F" w:rsidP="00B86D1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Chowdhury, S., Hossain, M.A ., Barua, S.R. and Islam S. 2006. Occurrence of common 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Blood </w:t>
      </w:r>
      <w:r w:rsidR="005E4A7F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Parasites of Cattle in Sirajgong Sadar Area of Bangladesh.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Bangl. J. Vet.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>Med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., 4(2): </w:t>
      </w:r>
      <w:r w:rsidR="005E4A7F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>143-145.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Devnath, N.C., Taimur, M.J.F.A., Saha, A.K., Ersaduzzaman, M., Helaluddin, M., 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Rahman, M.I., </w:t>
      </w:r>
      <w:r w:rsidR="005E4A7F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Roy, D.K. and Islam, M.I. 1995. A retrospective study of calf losses on the central </w:t>
      </w:r>
      <w:r w:rsidR="005E4A7F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dairy  </w:t>
      </w:r>
      <w:r w:rsidR="005E4A7F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cattle breeding station in Bangladesh.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Prev. Vet. Med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>.,24:43-53.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Dorny, P., Stoliaroff, V., Charlier, J.,Meas, S., Sorn, S., Chea, B., Holl, D., Van, A.D. 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ab/>
        <w:t xml:space="preserve">and </w:t>
      </w:r>
      <w:r w:rsidR="005E4A7F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Vercruysse, J.2011. Infection with gastrointestinal nematodes,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Fasciola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and 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Paramphistomum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in cattle in Cambodia and their association with morbidity 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ab/>
        <w:t>parameters. Vet.Parasitol., 175(3-4): 293-299.</w:t>
      </w:r>
    </w:p>
    <w:p w:rsidR="005E4A7F" w:rsidRDefault="005E4A7F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CC2F54" w:rsidRPr="00B86D11" w:rsidRDefault="00CC2F54" w:rsidP="00CC2F54">
      <w:pPr>
        <w:spacing w:before="61" w:line="360" w:lineRule="auto"/>
        <w:ind w:left="840" w:right="382" w:hanging="720"/>
        <w:rPr>
          <w:rFonts w:asciiTheme="minorHAnsi" w:hAnsiTheme="minorHAnsi" w:cstheme="minorHAnsi"/>
          <w:sz w:val="24"/>
          <w:szCs w:val="24"/>
        </w:rPr>
      </w:pPr>
      <w:r w:rsidRPr="00B86D11">
        <w:rPr>
          <w:rFonts w:asciiTheme="minorHAnsi" w:hAnsiTheme="minorHAnsi" w:cstheme="minorHAnsi"/>
          <w:spacing w:val="2"/>
          <w:sz w:val="24"/>
          <w:szCs w:val="24"/>
        </w:rPr>
        <w:t>D</w:t>
      </w:r>
      <w:r w:rsidRPr="00B86D11">
        <w:rPr>
          <w:rFonts w:asciiTheme="minorHAnsi" w:hAnsiTheme="minorHAnsi" w:cstheme="minorHAnsi"/>
          <w:spacing w:val="-5"/>
          <w:sz w:val="24"/>
          <w:szCs w:val="24"/>
        </w:rPr>
        <w:t>L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B86D11">
        <w:rPr>
          <w:rFonts w:asciiTheme="minorHAnsi" w:hAnsiTheme="minorHAnsi" w:cstheme="minorHAnsi"/>
          <w:sz w:val="24"/>
          <w:szCs w:val="24"/>
        </w:rPr>
        <w:t>. 2010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-</w:t>
      </w:r>
      <w:r w:rsidRPr="00B86D11">
        <w:rPr>
          <w:rFonts w:asciiTheme="minorHAnsi" w:hAnsiTheme="minorHAnsi" w:cstheme="minorHAnsi"/>
          <w:sz w:val="24"/>
          <w:szCs w:val="24"/>
        </w:rPr>
        <w:t>11.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86D11">
        <w:rPr>
          <w:rFonts w:asciiTheme="minorHAnsi" w:hAnsiTheme="minorHAnsi" w:cstheme="minorHAnsi"/>
          <w:sz w:val="24"/>
          <w:szCs w:val="24"/>
        </w:rPr>
        <w:t xml:space="preserve">MD 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86D11">
        <w:rPr>
          <w:rFonts w:asciiTheme="minorHAnsi" w:hAnsiTheme="minorHAnsi" w:cstheme="minorHAnsi"/>
          <w:sz w:val="24"/>
          <w:szCs w:val="24"/>
        </w:rPr>
        <w:t>o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86D11">
        <w:rPr>
          <w:rFonts w:asciiTheme="minorHAnsi" w:hAnsiTheme="minorHAnsi" w:cstheme="minorHAnsi"/>
          <w:sz w:val="24"/>
          <w:szCs w:val="24"/>
        </w:rPr>
        <w:t>trol ini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t</w:t>
      </w:r>
      <w:r w:rsidRPr="00B86D11">
        <w:rPr>
          <w:rFonts w:asciiTheme="minorHAnsi" w:hAnsiTheme="minorHAnsi" w:cstheme="minorHAnsi"/>
          <w:sz w:val="24"/>
          <w:szCs w:val="24"/>
        </w:rPr>
        <w:t xml:space="preserve">iatives in 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86D11">
        <w:rPr>
          <w:rFonts w:asciiTheme="minorHAnsi" w:hAnsiTheme="minorHAnsi" w:cstheme="minorHAnsi"/>
          <w:spacing w:val="-2"/>
          <w:sz w:val="24"/>
          <w:szCs w:val="24"/>
        </w:rPr>
        <w:t>B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n</w:t>
      </w:r>
      <w:r w:rsidRPr="00B86D11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B86D11">
        <w:rPr>
          <w:rFonts w:asciiTheme="minorHAnsi" w:hAnsiTheme="minorHAnsi" w:cstheme="minorHAnsi"/>
          <w:sz w:val="24"/>
          <w:szCs w:val="24"/>
        </w:rPr>
        <w:t>l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d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86D11">
        <w:rPr>
          <w:rFonts w:asciiTheme="minorHAnsi" w:hAnsiTheme="minorHAnsi" w:cstheme="minorHAnsi"/>
          <w:sz w:val="24"/>
          <w:szCs w:val="24"/>
        </w:rPr>
        <w:t xml:space="preserve">sh, 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>b</w:t>
      </w:r>
      <w:r w:rsidRPr="00B86D11">
        <w:rPr>
          <w:rFonts w:asciiTheme="minorHAnsi" w:hAnsiTheme="minorHAnsi" w:cstheme="minorHAnsi"/>
          <w:sz w:val="24"/>
          <w:szCs w:val="24"/>
        </w:rPr>
        <w:t>y</w:t>
      </w:r>
      <w:r w:rsidRPr="00B86D1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86D11">
        <w:rPr>
          <w:rFonts w:asciiTheme="minorHAnsi" w:hAnsiTheme="minorHAnsi" w:cstheme="minorHAnsi"/>
          <w:sz w:val="24"/>
          <w:szCs w:val="24"/>
        </w:rPr>
        <w:t>D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86D11">
        <w:rPr>
          <w:rFonts w:asciiTheme="minorHAnsi" w:hAnsiTheme="minorHAnsi" w:cstheme="minorHAnsi"/>
          <w:sz w:val="24"/>
          <w:szCs w:val="24"/>
        </w:rPr>
        <w:t>. Md Mohs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86D11">
        <w:rPr>
          <w:rFonts w:asciiTheme="minorHAnsi" w:hAnsiTheme="minorHAnsi" w:cstheme="minorHAnsi"/>
          <w:sz w:val="24"/>
          <w:szCs w:val="24"/>
        </w:rPr>
        <w:t xml:space="preserve">n Ali and 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B86D11">
        <w:rPr>
          <w:rFonts w:asciiTheme="minorHAnsi" w:hAnsiTheme="minorHAnsi" w:cstheme="minorHAnsi"/>
          <w:sz w:val="24"/>
          <w:szCs w:val="24"/>
        </w:rPr>
        <w:t>r. Md Ainul Hoque</w:t>
      </w:r>
      <w:r w:rsidRPr="00B86D1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B86D11">
        <w:rPr>
          <w:rFonts w:asciiTheme="minorHAnsi" w:hAnsiTheme="minorHAnsi" w:cstheme="minorHAnsi"/>
          <w:sz w:val="24"/>
          <w:szCs w:val="24"/>
        </w:rPr>
        <w:t>A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86D11">
        <w:rPr>
          <w:rFonts w:asciiTheme="minorHAnsi" w:hAnsiTheme="minorHAnsi" w:cstheme="minorHAnsi"/>
          <w:sz w:val="24"/>
          <w:szCs w:val="24"/>
        </w:rPr>
        <w:t>nu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l r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86D11">
        <w:rPr>
          <w:rFonts w:asciiTheme="minorHAnsi" w:hAnsiTheme="minorHAnsi" w:cstheme="minorHAnsi"/>
          <w:sz w:val="24"/>
          <w:szCs w:val="24"/>
        </w:rPr>
        <w:t>port on l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86D11">
        <w:rPr>
          <w:rFonts w:asciiTheme="minorHAnsi" w:hAnsiTheme="minorHAnsi" w:cstheme="minorHAnsi"/>
          <w:sz w:val="24"/>
          <w:szCs w:val="24"/>
        </w:rPr>
        <w:t>v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86D11">
        <w:rPr>
          <w:rFonts w:asciiTheme="minorHAnsi" w:hAnsiTheme="minorHAnsi" w:cstheme="minorHAnsi"/>
          <w:sz w:val="24"/>
          <w:szCs w:val="24"/>
        </w:rPr>
        <w:t>stock,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86D11">
        <w:rPr>
          <w:rFonts w:asciiTheme="minorHAnsi" w:hAnsiTheme="minorHAnsi" w:cstheme="minorHAnsi"/>
          <w:sz w:val="24"/>
          <w:szCs w:val="24"/>
        </w:rPr>
        <w:t xml:space="preserve">Division of </w:t>
      </w:r>
      <w:r w:rsidRPr="00B86D1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86D11">
        <w:rPr>
          <w:rFonts w:asciiTheme="minorHAnsi" w:hAnsiTheme="minorHAnsi" w:cstheme="minorHAnsi"/>
          <w:spacing w:val="-5"/>
          <w:sz w:val="24"/>
          <w:szCs w:val="24"/>
        </w:rPr>
        <w:t>L</w:t>
      </w:r>
      <w:r w:rsidRPr="00B86D11">
        <w:rPr>
          <w:rFonts w:asciiTheme="minorHAnsi" w:hAnsiTheme="minorHAnsi" w:cstheme="minorHAnsi"/>
          <w:sz w:val="24"/>
          <w:szCs w:val="24"/>
        </w:rPr>
        <w:t>ivesto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86D11">
        <w:rPr>
          <w:rFonts w:asciiTheme="minorHAnsi" w:hAnsiTheme="minorHAnsi" w:cstheme="minorHAnsi"/>
          <w:sz w:val="24"/>
          <w:szCs w:val="24"/>
        </w:rPr>
        <w:t xml:space="preserve">k 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S</w:t>
      </w:r>
      <w:r w:rsidRPr="00B86D11">
        <w:rPr>
          <w:rFonts w:asciiTheme="minorHAnsi" w:hAnsiTheme="minorHAnsi" w:cstheme="minorHAnsi"/>
          <w:spacing w:val="3"/>
          <w:sz w:val="24"/>
          <w:szCs w:val="24"/>
        </w:rPr>
        <w:t>t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t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86D11">
        <w:rPr>
          <w:rFonts w:asciiTheme="minorHAnsi" w:hAnsiTheme="minorHAnsi" w:cstheme="minorHAnsi"/>
          <w:sz w:val="24"/>
          <w:szCs w:val="24"/>
        </w:rPr>
        <w:t>st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86D11">
        <w:rPr>
          <w:rFonts w:asciiTheme="minorHAnsi" w:hAnsiTheme="minorHAnsi" w:cstheme="minorHAnsi"/>
          <w:sz w:val="24"/>
          <w:szCs w:val="24"/>
        </w:rPr>
        <w:t>s, M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i</w:t>
      </w:r>
      <w:r w:rsidRPr="00B86D11">
        <w:rPr>
          <w:rFonts w:asciiTheme="minorHAnsi" w:hAnsiTheme="minorHAnsi" w:cstheme="minorHAnsi"/>
          <w:sz w:val="24"/>
          <w:szCs w:val="24"/>
        </w:rPr>
        <w:t>nis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tr</w:t>
      </w:r>
      <w:r w:rsidRPr="00B86D11">
        <w:rPr>
          <w:rFonts w:asciiTheme="minorHAnsi" w:hAnsiTheme="minorHAnsi" w:cstheme="minorHAnsi"/>
          <w:sz w:val="24"/>
          <w:szCs w:val="24"/>
        </w:rPr>
        <w:t xml:space="preserve">y of </w:t>
      </w:r>
      <w:r w:rsidRPr="00B86D11">
        <w:rPr>
          <w:rFonts w:asciiTheme="minorHAnsi" w:hAnsiTheme="minorHAnsi" w:cstheme="minorHAnsi"/>
          <w:spacing w:val="-2"/>
          <w:sz w:val="24"/>
          <w:szCs w:val="24"/>
        </w:rPr>
        <w:t>F</w:t>
      </w:r>
      <w:r w:rsidRPr="00B86D11">
        <w:rPr>
          <w:rFonts w:asciiTheme="minorHAnsi" w:hAnsiTheme="minorHAnsi" w:cstheme="minorHAnsi"/>
          <w:sz w:val="24"/>
          <w:szCs w:val="24"/>
        </w:rPr>
        <w:t>ishe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r</w:t>
      </w:r>
      <w:r w:rsidRPr="00B86D11">
        <w:rPr>
          <w:rFonts w:asciiTheme="minorHAnsi" w:hAnsiTheme="minorHAnsi" w:cstheme="minorHAnsi"/>
          <w:spacing w:val="3"/>
          <w:sz w:val="24"/>
          <w:szCs w:val="24"/>
        </w:rPr>
        <w:t>i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86D11">
        <w:rPr>
          <w:rFonts w:asciiTheme="minorHAnsi" w:hAnsiTheme="minorHAnsi" w:cstheme="minorHAnsi"/>
          <w:sz w:val="24"/>
          <w:szCs w:val="24"/>
        </w:rPr>
        <w:t xml:space="preserve">s 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nd</w:t>
      </w:r>
      <w:r w:rsidRPr="00B86D1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86D11">
        <w:rPr>
          <w:rFonts w:asciiTheme="minorHAnsi" w:hAnsiTheme="minorHAnsi" w:cstheme="minorHAnsi"/>
          <w:spacing w:val="-3"/>
          <w:sz w:val="24"/>
          <w:szCs w:val="24"/>
        </w:rPr>
        <w:t>L</w:t>
      </w:r>
      <w:r w:rsidRPr="00B86D11">
        <w:rPr>
          <w:rFonts w:asciiTheme="minorHAnsi" w:hAnsiTheme="minorHAnsi" w:cstheme="minorHAnsi"/>
          <w:sz w:val="24"/>
          <w:szCs w:val="24"/>
        </w:rPr>
        <w:t>ivesto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B86D11">
        <w:rPr>
          <w:rFonts w:asciiTheme="minorHAnsi" w:hAnsiTheme="minorHAnsi" w:cstheme="minorHAnsi"/>
          <w:sz w:val="24"/>
          <w:szCs w:val="24"/>
        </w:rPr>
        <w:t>k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>,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F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rmg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 xml:space="preserve">te, 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>h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k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,</w:t>
      </w:r>
      <w:r w:rsidRPr="00B86D11">
        <w:rPr>
          <w:rFonts w:asciiTheme="minorHAnsi" w:hAnsiTheme="minorHAnsi" w:cstheme="minorHAnsi"/>
          <w:spacing w:val="-2"/>
          <w:sz w:val="24"/>
          <w:szCs w:val="24"/>
        </w:rPr>
        <w:t>B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pacing w:val="2"/>
          <w:sz w:val="24"/>
          <w:szCs w:val="24"/>
        </w:rPr>
        <w:t>n</w:t>
      </w:r>
      <w:r w:rsidRPr="00B86D11">
        <w:rPr>
          <w:rFonts w:asciiTheme="minorHAnsi" w:hAnsiTheme="minorHAnsi" w:cstheme="minorHAnsi"/>
          <w:spacing w:val="-2"/>
          <w:sz w:val="24"/>
          <w:szCs w:val="24"/>
        </w:rPr>
        <w:t>g</w:t>
      </w:r>
      <w:r w:rsidRPr="00B86D11">
        <w:rPr>
          <w:rFonts w:asciiTheme="minorHAnsi" w:hAnsiTheme="minorHAnsi" w:cstheme="minorHAnsi"/>
          <w:spacing w:val="3"/>
          <w:sz w:val="24"/>
          <w:szCs w:val="24"/>
        </w:rPr>
        <w:t>l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a</w:t>
      </w:r>
      <w:r w:rsidRPr="00B86D11">
        <w:rPr>
          <w:rFonts w:asciiTheme="minorHAnsi" w:hAnsiTheme="minorHAnsi" w:cstheme="minorHAnsi"/>
          <w:sz w:val="24"/>
          <w:szCs w:val="24"/>
        </w:rPr>
        <w:t>d</w:t>
      </w:r>
      <w:r w:rsidRPr="00B86D11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B86D11">
        <w:rPr>
          <w:rFonts w:asciiTheme="minorHAnsi" w:hAnsiTheme="minorHAnsi" w:cstheme="minorHAnsi"/>
          <w:sz w:val="24"/>
          <w:szCs w:val="24"/>
        </w:rPr>
        <w:t xml:space="preserve">sh. </w:t>
      </w:r>
      <w:r w:rsidRPr="00B86D11">
        <w:rPr>
          <w:rFonts w:asciiTheme="minorHAnsi" w:hAnsiTheme="minorHAnsi" w:cstheme="minorHAnsi"/>
          <w:spacing w:val="1"/>
          <w:sz w:val="24"/>
          <w:szCs w:val="24"/>
        </w:rPr>
        <w:t>4</w:t>
      </w:r>
      <w:r w:rsidRPr="00B86D11">
        <w:rPr>
          <w:rFonts w:asciiTheme="minorHAnsi" w:hAnsiTheme="minorHAnsi" w:cstheme="minorHAnsi"/>
          <w:sz w:val="24"/>
          <w:szCs w:val="24"/>
        </w:rPr>
        <w:t>-21.</w:t>
      </w:r>
    </w:p>
    <w:p w:rsidR="00CC2F54" w:rsidRPr="00603150" w:rsidRDefault="00CC2F54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CC2F54" w:rsidRDefault="00603150" w:rsidP="00CC2F54">
      <w:pPr>
        <w:spacing w:line="360" w:lineRule="auto"/>
        <w:ind w:right="-153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Gupta, P.P., Singh, B., Mandal, P.C., Gill, B.S., and  Grewal, G.S., .1978. A postmortem study of </w:t>
      </w:r>
      <w:r w:rsidR="00CC2F54">
        <w:rPr>
          <w:rFonts w:asciiTheme="minorHAnsi" w:hAnsiTheme="minorHAnsi" w:cstheme="minorHAnsi"/>
          <w:sz w:val="24"/>
          <w:szCs w:val="24"/>
        </w:rPr>
        <w:t xml:space="preserve">      </w:t>
      </w:r>
    </w:p>
    <w:p w:rsidR="00603150" w:rsidRPr="00603150" w:rsidRDefault="00CC2F54" w:rsidP="00CC2F54">
      <w:pPr>
        <w:spacing w:line="360" w:lineRule="auto"/>
        <w:ind w:right="-1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603150" w:rsidRPr="00603150">
        <w:rPr>
          <w:rFonts w:asciiTheme="minorHAnsi" w:hAnsiTheme="minorHAnsi" w:cstheme="minorHAnsi"/>
          <w:sz w:val="24"/>
          <w:szCs w:val="24"/>
        </w:rPr>
        <w:t xml:space="preserve">mortality pattern in adult buffaloes in Punjab. </w:t>
      </w:r>
      <w:r w:rsidR="00603150" w:rsidRPr="00603150">
        <w:rPr>
          <w:rFonts w:asciiTheme="minorHAnsi" w:hAnsiTheme="minorHAnsi" w:cstheme="minorHAnsi"/>
          <w:i/>
          <w:iCs/>
          <w:sz w:val="24"/>
          <w:szCs w:val="24"/>
        </w:rPr>
        <w:t>Ind. J. Anim. Sci</w:t>
      </w:r>
      <w:r w:rsidR="00603150" w:rsidRPr="00603150">
        <w:rPr>
          <w:rFonts w:asciiTheme="minorHAnsi" w:hAnsiTheme="minorHAnsi" w:cstheme="minorHAnsi"/>
          <w:sz w:val="24"/>
          <w:szCs w:val="24"/>
        </w:rPr>
        <w:t>., 48: 669.</w:t>
      </w:r>
    </w:p>
    <w:p w:rsidR="00603150" w:rsidRPr="00603150" w:rsidRDefault="00603150" w:rsidP="00603150">
      <w:pPr>
        <w:spacing w:line="360" w:lineRule="auto"/>
        <w:ind w:left="720" w:right="-153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Hansen J. and Perry B. 1990. </w:t>
      </w:r>
      <w:r w:rsidRPr="00603150">
        <w:rPr>
          <w:rFonts w:asciiTheme="minorHAnsi" w:hAnsiTheme="minorHAnsi" w:cstheme="minorHAnsi"/>
          <w:i/>
          <w:iCs/>
          <w:sz w:val="24"/>
          <w:szCs w:val="24"/>
        </w:rPr>
        <w:t xml:space="preserve">A Handbook.:The Epidemiology, Diagnosis and Control of </w:t>
      </w:r>
      <w:r w:rsidRPr="00603150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Gastro-lntestinal Parasites of Ruminants in Africa. </w:t>
      </w:r>
      <w:r w:rsidRPr="00603150">
        <w:rPr>
          <w:rFonts w:asciiTheme="minorHAnsi" w:hAnsiTheme="minorHAnsi" w:cstheme="minorHAnsi"/>
          <w:sz w:val="24"/>
          <w:szCs w:val="24"/>
        </w:rPr>
        <w:t xml:space="preserve">I.L.R.A.D (International </w:t>
      </w:r>
      <w:r w:rsidRPr="00603150">
        <w:rPr>
          <w:rFonts w:asciiTheme="minorHAnsi" w:hAnsiTheme="minorHAnsi" w:cstheme="minorHAnsi"/>
          <w:sz w:val="24"/>
          <w:szCs w:val="24"/>
        </w:rPr>
        <w:tab/>
        <w:t xml:space="preserve">Laboratory for </w:t>
      </w:r>
      <w:r w:rsidR="005E4A7F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sz w:val="24"/>
          <w:szCs w:val="24"/>
        </w:rPr>
        <w:t>Research on Animal Diseases), Nairobi, Kenya., 20-22.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eastAsia="Arial Unicode MS" w:hAnsiTheme="minorHAnsi" w:cstheme="minorHAnsi"/>
          <w:sz w:val="24"/>
          <w:szCs w:val="24"/>
          <w:shd w:val="clear" w:color="auto" w:fill="FFFFFF"/>
        </w:rPr>
      </w:pPr>
      <w:r w:rsidRPr="00603150">
        <w:rPr>
          <w:rFonts w:asciiTheme="minorHAnsi" w:hAnsiTheme="minorHAnsi" w:cstheme="minorHAnsi"/>
          <w:iCs/>
          <w:sz w:val="24"/>
          <w:szCs w:val="24"/>
        </w:rPr>
        <w:lastRenderedPageBreak/>
        <w:t xml:space="preserve">Hendrix &amp; Sirois. 2006 . Laboratory Procedures for Veterinary Technicians, 5th Ed., </w:t>
      </w:r>
      <w:r w:rsidRPr="00603150">
        <w:rPr>
          <w:rFonts w:asciiTheme="minorHAnsi" w:hAnsiTheme="minorHAnsi" w:cstheme="minorHAnsi"/>
          <w:sz w:val="24"/>
          <w:szCs w:val="24"/>
        </w:rPr>
        <w:t>812-814</w:t>
      </w:r>
      <w:r w:rsidRPr="00603150">
        <w:rPr>
          <w:rFonts w:asciiTheme="minorHAnsi" w:eastAsia="Arial Unicode MS" w:hAnsiTheme="minorHAnsi" w:cstheme="minorHAnsi"/>
          <w:sz w:val="24"/>
          <w:szCs w:val="24"/>
          <w:shd w:val="clear" w:color="auto" w:fill="FFFFFF"/>
        </w:rPr>
        <w:t>.</w:t>
      </w:r>
    </w:p>
    <w:p w:rsidR="005E4A7F" w:rsidRDefault="005E4A7F" w:rsidP="00603150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bCs/>
          <w:sz w:val="24"/>
          <w:szCs w:val="24"/>
        </w:rPr>
        <w:t xml:space="preserve">Iqbal, Z., Akhtar, M., Khan, M.N., and Riaz, M., .1993. </w:t>
      </w:r>
      <w:r w:rsidRPr="00603150">
        <w:rPr>
          <w:rFonts w:asciiTheme="minorHAnsi" w:hAnsiTheme="minorHAnsi" w:cstheme="minorHAnsi"/>
          <w:sz w:val="24"/>
          <w:szCs w:val="24"/>
        </w:rPr>
        <w:t xml:space="preserve">Prevalence and economic 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          significance of haemonchosis in sheep and goats slaughtered at Faisalabad abattoir. 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         </w:t>
      </w:r>
      <w:r w:rsidRPr="00603150">
        <w:rPr>
          <w:rFonts w:asciiTheme="minorHAnsi" w:hAnsiTheme="minorHAnsi" w:cstheme="minorHAnsi"/>
          <w:i/>
          <w:sz w:val="24"/>
          <w:szCs w:val="24"/>
        </w:rPr>
        <w:t>Pakistan J. Agric. Sci</w:t>
      </w:r>
      <w:r w:rsidRPr="00603150">
        <w:rPr>
          <w:rFonts w:asciiTheme="minorHAnsi" w:hAnsiTheme="minorHAnsi" w:cstheme="minorHAnsi"/>
          <w:sz w:val="24"/>
          <w:szCs w:val="24"/>
        </w:rPr>
        <w:t>., 30: 51-53.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Islam, F.M.S. (1989). Incidence of parasites of buffaloes in some areas of Bangladesh. </w:t>
      </w:r>
      <w:r w:rsidRPr="00603150">
        <w:rPr>
          <w:rFonts w:asciiTheme="minorHAnsi" w:hAnsiTheme="minorHAnsi" w:cstheme="minorHAnsi"/>
          <w:sz w:val="24"/>
          <w:szCs w:val="24"/>
        </w:rPr>
        <w:tab/>
        <w:t>M.Sc.Thesis, Dept. of Parasitology, Bangl.Agri.Univ., Mymensingh.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Jimeneza, A.E., Montenegroa, V.M., Hernandeza, J., Dolzb, G., Marandac, L., Galindod, </w:t>
      </w:r>
      <w:r w:rsidRPr="00603150">
        <w:rPr>
          <w:rFonts w:asciiTheme="minorHAnsi" w:hAnsiTheme="minorHAnsi" w:cstheme="minorHAnsi"/>
          <w:sz w:val="24"/>
          <w:szCs w:val="24"/>
        </w:rPr>
        <w:tab/>
        <w:t xml:space="preserve">J., </w:t>
      </w:r>
      <w:r w:rsidR="005E4A7F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sz w:val="24"/>
          <w:szCs w:val="24"/>
        </w:rPr>
        <w:t xml:space="preserve">Epee, C. and Schniedere, T. 2007. Dynamics of infections with gastrointestinal </w:t>
      </w:r>
      <w:r w:rsidRPr="00603150">
        <w:rPr>
          <w:rFonts w:asciiTheme="minorHAnsi" w:hAnsiTheme="minorHAnsi" w:cstheme="minorHAnsi"/>
          <w:sz w:val="24"/>
          <w:szCs w:val="24"/>
        </w:rPr>
        <w:tab/>
        <w:t xml:space="preserve">parasites and </w:t>
      </w:r>
      <w:r w:rsidR="00BF0DEB">
        <w:rPr>
          <w:rFonts w:asciiTheme="minorHAnsi" w:hAnsiTheme="minorHAnsi" w:cstheme="minorHAnsi"/>
          <w:sz w:val="24"/>
          <w:szCs w:val="24"/>
        </w:rPr>
        <w:t xml:space="preserve"> </w:t>
      </w:r>
      <w:r w:rsidRPr="00603150">
        <w:rPr>
          <w:rFonts w:asciiTheme="minorHAnsi" w:hAnsiTheme="minorHAnsi" w:cstheme="minorHAnsi"/>
          <w:i/>
          <w:sz w:val="24"/>
          <w:szCs w:val="24"/>
        </w:rPr>
        <w:t>Dictyocaulus viviparous</w:t>
      </w:r>
      <w:r w:rsidRPr="00603150">
        <w:rPr>
          <w:rFonts w:asciiTheme="minorHAnsi" w:hAnsiTheme="minorHAnsi" w:cstheme="minorHAnsi"/>
          <w:sz w:val="24"/>
          <w:szCs w:val="24"/>
        </w:rPr>
        <w:t xml:space="preserve"> in dairy and beef cattle from Costa Rica. </w:t>
      </w:r>
      <w:r w:rsidRPr="00603150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i/>
          <w:sz w:val="24"/>
          <w:szCs w:val="24"/>
        </w:rPr>
        <w:t xml:space="preserve">Vet. </w:t>
      </w:r>
      <w:r w:rsidR="005E4A7F">
        <w:rPr>
          <w:rFonts w:asciiTheme="minorHAnsi" w:hAnsiTheme="minorHAnsi" w:cstheme="minorHAnsi"/>
          <w:i/>
          <w:sz w:val="24"/>
          <w:szCs w:val="24"/>
        </w:rPr>
        <w:tab/>
      </w:r>
      <w:r w:rsidRPr="00603150">
        <w:rPr>
          <w:rFonts w:asciiTheme="minorHAnsi" w:hAnsiTheme="minorHAnsi" w:cstheme="minorHAnsi"/>
          <w:i/>
          <w:sz w:val="24"/>
          <w:szCs w:val="24"/>
        </w:rPr>
        <w:t>Parasitol</w:t>
      </w:r>
      <w:r w:rsidRPr="00603150">
        <w:rPr>
          <w:rFonts w:asciiTheme="minorHAnsi" w:hAnsiTheme="minorHAnsi" w:cstheme="minorHAnsi"/>
          <w:sz w:val="24"/>
          <w:szCs w:val="24"/>
        </w:rPr>
        <w:t>., 148:3-4,262-271.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ab/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Kakar, M.N., and Kakarsulemankhel, J.K., .2008. Prevalence of endo (trematodes) and ecto-parasites in cows and buffaloes of Quetta, Pakistan. </w:t>
      </w:r>
      <w:r w:rsidRPr="00603150">
        <w:rPr>
          <w:rFonts w:asciiTheme="minorHAnsi" w:hAnsiTheme="minorHAnsi" w:cstheme="minorHAnsi"/>
          <w:i/>
          <w:iCs/>
          <w:sz w:val="24"/>
          <w:szCs w:val="24"/>
        </w:rPr>
        <w:t>Pak. Vet. J.,</w:t>
      </w:r>
      <w:r w:rsidRPr="00603150">
        <w:rPr>
          <w:rFonts w:asciiTheme="minorHAnsi" w:hAnsiTheme="minorHAnsi" w:cstheme="minorHAnsi"/>
          <w:sz w:val="24"/>
          <w:szCs w:val="24"/>
        </w:rPr>
        <w:t xml:space="preserve"> 28(1): 34, 34-36. 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>Khan, M.Q., Zahoor, A., M. and Jahangir Ashraf Mirza, M. 2010. Prevalence of Blood Parasites in Cattle and Buffaloes. Pak.Vet. J.,24(4):193-195.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kern w:val="36"/>
          <w:sz w:val="24"/>
          <w:szCs w:val="24"/>
        </w:rPr>
        <w:t xml:space="preserve">Khan, M.N., Sajid, M.S., Khan, M.K, Iqbal, Z. and Hussain, A. 2010. Gastrointestinal helminthiasis: prevalence and associated determinants in domestic ruminants of district Toba Tek Singh, Punjab, </w:t>
      </w:r>
      <w:r w:rsidRPr="00603150">
        <w:rPr>
          <w:rFonts w:asciiTheme="minorHAnsi" w:hAnsiTheme="minorHAnsi" w:cstheme="minorHAnsi"/>
          <w:i/>
          <w:kern w:val="36"/>
          <w:sz w:val="24"/>
          <w:szCs w:val="24"/>
        </w:rPr>
        <w:t>Pak. Parasitol.Res.,</w:t>
      </w:r>
      <w:r w:rsidRPr="00603150">
        <w:rPr>
          <w:rFonts w:asciiTheme="minorHAnsi" w:hAnsiTheme="minorHAnsi" w:cstheme="minorHAnsi"/>
          <w:kern w:val="36"/>
          <w:sz w:val="24"/>
          <w:szCs w:val="24"/>
        </w:rPr>
        <w:t xml:space="preserve"> 107(4): 787-794.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>Lay,K.K., Hoerchner, H.C.F., Morakote, N. and Kreausukon, K.2008. Prevalence of Cryptosporidium, Giardia and Other Gastrointestinal Parasites in Dairy Calves in Mandalay, Myanmar. Proc of the 15</w:t>
      </w:r>
      <w:r w:rsidRPr="0060315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603150">
        <w:rPr>
          <w:rFonts w:asciiTheme="minorHAnsi" w:hAnsiTheme="minorHAnsi" w:cstheme="minorHAnsi"/>
          <w:sz w:val="24"/>
          <w:szCs w:val="24"/>
        </w:rPr>
        <w:t xml:space="preserve"> Congress of FAVA 27-30 October FAVA- OIE Joint Symposium on Emerging Diseases, Bangkok, Thailand.pp.273-274.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lastRenderedPageBreak/>
        <w:t xml:space="preserve">Mahieu,M. and Naves, M. 2008. Incidence of </w:t>
      </w:r>
      <w:r w:rsidRPr="00603150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Toxocara</w:t>
      </w:r>
      <w:r w:rsidRPr="0060315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603150">
        <w:rPr>
          <w:rFonts w:asciiTheme="minorHAnsi" w:hAnsiTheme="minorHAnsi" w:cstheme="minorHAnsi"/>
          <w:i/>
          <w:sz w:val="24"/>
          <w:szCs w:val="24"/>
        </w:rPr>
        <w:t xml:space="preserve">vitulorum </w:t>
      </w:r>
      <w:r w:rsidRPr="00603150">
        <w:rPr>
          <w:rFonts w:asciiTheme="minorHAnsi" w:hAnsiTheme="minorHAnsi" w:cstheme="minorHAnsi"/>
          <w:sz w:val="24"/>
          <w:szCs w:val="24"/>
        </w:rPr>
        <w:t>in creole Calves of Guadeloupe. Trop. Anim. Health Prod., 40(4):243-248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>Mondal, M.M.H., Islam, M.K., Hur, J., LEE, J.H. and Baek, B.K.2000. Examination of gastrointestinal helminth in livestock grazing in grassland of Bangladesh.</w:t>
      </w:r>
      <w:r w:rsidRPr="00603150">
        <w:rPr>
          <w:rFonts w:asciiTheme="minorHAnsi" w:hAnsiTheme="minorHAnsi" w:cstheme="minorHAnsi"/>
          <w:i/>
          <w:sz w:val="24"/>
          <w:szCs w:val="24"/>
        </w:rPr>
        <w:t>Kor.J.Parasitol</w:t>
      </w:r>
      <w:r w:rsidRPr="00603150">
        <w:rPr>
          <w:rFonts w:asciiTheme="minorHAnsi" w:hAnsiTheme="minorHAnsi" w:cstheme="minorHAnsi"/>
          <w:sz w:val="24"/>
          <w:szCs w:val="24"/>
        </w:rPr>
        <w:t>., 38(3):187-190.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16"/>
          <w:szCs w:val="16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Nakazawa, M. 1998. Parasitological survey and the anthelmintic effect of ivermectin on the gastrointestinal nematodes in cattle of Hokkaido, Japan. Japanese Journal of </w:t>
      </w:r>
      <w:r w:rsidRPr="00603150">
        <w:rPr>
          <w:rFonts w:asciiTheme="minorHAnsi" w:hAnsiTheme="minorHAnsi" w:cstheme="minorHAnsi"/>
          <w:i/>
          <w:sz w:val="24"/>
          <w:szCs w:val="24"/>
        </w:rPr>
        <w:t>Vet. Res.,</w:t>
      </w:r>
      <w:r w:rsidRPr="00603150">
        <w:rPr>
          <w:rFonts w:asciiTheme="minorHAnsi" w:hAnsiTheme="minorHAnsi" w:cstheme="minorHAnsi"/>
          <w:sz w:val="24"/>
          <w:szCs w:val="24"/>
        </w:rPr>
        <w:t xml:space="preserve"> 34:1-5.</w:t>
      </w:r>
      <w:r w:rsidRPr="00603150">
        <w:rPr>
          <w:rFonts w:asciiTheme="minorHAnsi" w:hAnsiTheme="minorHAnsi" w:cstheme="minorHAnsi"/>
          <w:sz w:val="16"/>
          <w:szCs w:val="16"/>
        </w:rPr>
        <w:t xml:space="preserve"> 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16"/>
          <w:szCs w:val="16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R. Laha, M. Das, A. Goswami. </w:t>
      </w:r>
      <w:r w:rsidRPr="00603150">
        <w:rPr>
          <w:rFonts w:asciiTheme="minorHAnsi" w:hAnsiTheme="minorHAnsi" w:cstheme="minorHAnsi"/>
          <w:bCs/>
          <w:sz w:val="24"/>
          <w:szCs w:val="24"/>
        </w:rPr>
        <w:t>Gastrointestinal parasitic infections in organized cattle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bCs/>
          <w:sz w:val="24"/>
          <w:szCs w:val="24"/>
        </w:rPr>
        <w:tab/>
        <w:t>farms of Meghalaya.</w:t>
      </w:r>
      <w:r w:rsidRPr="00603150">
        <w:rPr>
          <w:rFonts w:asciiTheme="minorHAnsi" w:hAnsiTheme="minorHAnsi" w:cstheme="minorHAnsi"/>
          <w:sz w:val="24"/>
          <w:szCs w:val="24"/>
        </w:rPr>
        <w:t xml:space="preserve"> Vetworld.2013.109-112.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Radostits, O.M., Blood, D.C., and Gay, C.C., .1994. Diseases caused by helminth parasites. </w:t>
      </w:r>
      <w:r w:rsidRPr="00603150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603150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Veterinary Medicine: A textbook of diseases of cattle, sheep, pigs, goats and horses, 8</w:t>
      </w:r>
      <w:r w:rsidRPr="00603150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  <w:vertAlign w:val="superscript"/>
        </w:rPr>
        <w:t>th</w:t>
      </w:r>
      <w:r w:rsidRPr="00603150">
        <w:rPr>
          <w:rStyle w:val="apple-converted-space"/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 </w:t>
      </w:r>
      <w:r w:rsidRPr="00603150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edn. </w:t>
      </w: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Balliere Tindall Publication, London. 1223-1230.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>Rahman, M.F. and Ahmed, Z. 1991. Final report of Pilot Project for the control of parasitic diseases of animal in Bangladesh. Bangladesh Livestock Research Institute.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>Rahman, M.H. 1970. Taxonomic studies on helminth parasites encounters in the abomasums of ruminants in East Pakistan. M.Sc. Thesis, Dept. of Parasitology, East Pak.  Agri. Univ.,  Mymensingh.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Rahman, M.H. 1997. Deworm your livestock to increase their productivity. </w:t>
      </w:r>
      <w:r w:rsidRPr="00603150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Agribusiness Bulletin</w:t>
      </w: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,33:14-15. 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Rahman, M.H. and Mondal, M.M.H. 1983. Helminths Parasites of cattle (Bos indicus) in Bangladesh. </w:t>
      </w:r>
      <w:r w:rsidRPr="00603150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Ind. J. Parasitol</w:t>
      </w:r>
      <w:r w:rsidRPr="00603150">
        <w:rPr>
          <w:rFonts w:asciiTheme="minorHAnsi" w:hAnsiTheme="minorHAnsi" w:cstheme="minorHAnsi"/>
          <w:sz w:val="24"/>
          <w:szCs w:val="24"/>
          <w:shd w:val="clear" w:color="auto" w:fill="FFFFFF"/>
        </w:rPr>
        <w:t>., 7 (2):173-174.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bCs/>
          <w:sz w:val="24"/>
          <w:szCs w:val="24"/>
        </w:rPr>
        <w:t xml:space="preserve">Raza, A.M., Murtaza, S., Bachaya, H.A., Qayyum, A., and Zaman, M.A., .2010. </w:t>
      </w:r>
      <w:r w:rsidRPr="00603150">
        <w:rPr>
          <w:rFonts w:asciiTheme="minorHAnsi" w:hAnsiTheme="minorHAnsi" w:cstheme="minorHAnsi"/>
          <w:sz w:val="24"/>
          <w:szCs w:val="24"/>
        </w:rPr>
        <w:t xml:space="preserve">Point prevalence of </w:t>
      </w:r>
      <w:r w:rsidRPr="00603150">
        <w:rPr>
          <w:rFonts w:asciiTheme="minorHAnsi" w:hAnsiTheme="minorHAnsi" w:cstheme="minorHAnsi"/>
          <w:i/>
          <w:sz w:val="24"/>
          <w:szCs w:val="24"/>
        </w:rPr>
        <w:t>Toxocara vitulorum</w:t>
      </w:r>
      <w:r w:rsidRPr="00603150">
        <w:rPr>
          <w:rFonts w:asciiTheme="minorHAnsi" w:hAnsiTheme="minorHAnsi" w:cstheme="minorHAnsi"/>
          <w:sz w:val="24"/>
          <w:szCs w:val="24"/>
        </w:rPr>
        <w:t xml:space="preserve"> in Large Ruminants Slaughtered at Multan Abattoir.</w:t>
      </w:r>
      <w:r w:rsidRPr="00603150">
        <w:rPr>
          <w:rFonts w:asciiTheme="minorHAnsi" w:hAnsiTheme="minorHAnsi" w:cstheme="minorHAnsi"/>
          <w:i/>
          <w:sz w:val="24"/>
          <w:szCs w:val="24"/>
        </w:rPr>
        <w:t>Pak.Vet.j</w:t>
      </w:r>
      <w:r w:rsidRPr="00603150">
        <w:rPr>
          <w:rFonts w:asciiTheme="minorHAnsi" w:hAnsiTheme="minorHAnsi" w:cstheme="minorHAnsi"/>
          <w:sz w:val="24"/>
          <w:szCs w:val="24"/>
        </w:rPr>
        <w:t>., 30(4): 242-244.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Regassa,F., Sori, T., Dhuguma, R., and Kiros, Y., .2004. Epidemiology of Gastrointestinal Parasites of Ruminants in Western Oromia, Ethiopia. </w:t>
      </w:r>
      <w:r w:rsidRPr="00603150">
        <w:rPr>
          <w:rFonts w:asciiTheme="minorHAnsi" w:hAnsiTheme="minorHAnsi" w:cstheme="minorHAnsi"/>
          <w:i/>
          <w:sz w:val="24"/>
          <w:szCs w:val="24"/>
        </w:rPr>
        <w:t>Intern. J. Appl. Res. Vet. Med., 4</w:t>
      </w:r>
      <w:r w:rsidRPr="00603150">
        <w:rPr>
          <w:rFonts w:asciiTheme="minorHAnsi" w:hAnsiTheme="minorHAnsi" w:cstheme="minorHAnsi"/>
          <w:sz w:val="24"/>
          <w:szCs w:val="24"/>
        </w:rPr>
        <w:t>(1): 51-57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Samad, M.A., Hossain, K.M.M., Islam. and Saha, M.A.S.2004.Concurrent infection of </w:t>
      </w:r>
      <w:r w:rsidRPr="00603150">
        <w:rPr>
          <w:rFonts w:asciiTheme="minorHAnsi" w:hAnsiTheme="minorHAnsi" w:cstheme="minorHAnsi"/>
          <w:sz w:val="24"/>
          <w:szCs w:val="24"/>
        </w:rPr>
        <w:tab/>
        <w:t xml:space="preserve">gastrointestinal infection of gastro-intestinal parasites and Bacteria associated </w:t>
      </w:r>
      <w:r w:rsidRPr="00603150">
        <w:rPr>
          <w:rFonts w:asciiTheme="minorHAnsi" w:hAnsiTheme="minorHAnsi" w:cstheme="minorHAnsi"/>
          <w:sz w:val="24"/>
          <w:szCs w:val="24"/>
        </w:rPr>
        <w:tab/>
        <w:t xml:space="preserve">with </w:t>
      </w:r>
      <w:r w:rsidR="005E4A7F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sz w:val="24"/>
          <w:szCs w:val="24"/>
        </w:rPr>
        <w:t>diarrhea in calves .</w:t>
      </w:r>
      <w:r w:rsidRPr="00603150">
        <w:rPr>
          <w:rFonts w:asciiTheme="minorHAnsi" w:hAnsiTheme="minorHAnsi" w:cstheme="minorHAnsi"/>
          <w:i/>
          <w:sz w:val="24"/>
          <w:szCs w:val="24"/>
        </w:rPr>
        <w:t>Bangl. J. Vet. Med</w:t>
      </w:r>
      <w:r w:rsidRPr="00603150">
        <w:rPr>
          <w:rFonts w:asciiTheme="minorHAnsi" w:hAnsiTheme="minorHAnsi" w:cstheme="minorHAnsi"/>
          <w:sz w:val="24"/>
          <w:szCs w:val="24"/>
        </w:rPr>
        <w:t>., 4(1):39-42.</w:t>
      </w: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>Soulsby, E.J.L., .1982.  Helminths, Arthropods and Protozoa of Domesticated Animals</w:t>
      </w:r>
      <w:r w:rsidRPr="00603150">
        <w:rPr>
          <w:rFonts w:asciiTheme="minorHAnsi" w:hAnsiTheme="minorHAnsi" w:cstheme="minorHAnsi"/>
          <w:iCs/>
          <w:sz w:val="24"/>
          <w:szCs w:val="24"/>
        </w:rPr>
        <w:t>, 7</w:t>
      </w:r>
      <w:r w:rsidRPr="00603150">
        <w:rPr>
          <w:rFonts w:asciiTheme="minorHAnsi" w:hAnsiTheme="minorHAnsi" w:cstheme="minorHAnsi"/>
          <w:iCs/>
          <w:sz w:val="24"/>
          <w:szCs w:val="24"/>
          <w:vertAlign w:val="superscript"/>
        </w:rPr>
        <w:t>th</w:t>
      </w:r>
      <w:r w:rsidRPr="0060315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603150">
        <w:rPr>
          <w:rFonts w:asciiTheme="minorHAnsi" w:hAnsiTheme="minorHAnsi" w:cstheme="minorHAnsi"/>
          <w:sz w:val="24"/>
          <w:szCs w:val="24"/>
        </w:rPr>
        <w:t>edn. Baillere Tin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 Urquhart, G.M., Armour, J., J, Duncan, L.,  Dunn,  A.M., Jennings, F.W.,2000. Tricostrongyloidae.</w:t>
      </w:r>
      <w:r w:rsidRPr="00603150">
        <w:rPr>
          <w:rFonts w:asciiTheme="minorHAnsi" w:hAnsiTheme="minorHAnsi" w:cstheme="minorHAnsi"/>
          <w:iCs/>
          <w:sz w:val="24"/>
          <w:szCs w:val="24"/>
        </w:rPr>
        <w:t xml:space="preserve"> Veterinary   Parasitology, 2</w:t>
      </w:r>
      <w:r w:rsidRPr="00603150">
        <w:rPr>
          <w:rFonts w:asciiTheme="minorHAnsi" w:hAnsiTheme="minorHAnsi" w:cstheme="minorHAnsi"/>
          <w:iCs/>
          <w:sz w:val="24"/>
          <w:szCs w:val="24"/>
          <w:vertAlign w:val="superscript"/>
        </w:rPr>
        <w:t>nd</w:t>
      </w:r>
      <w:r w:rsidRPr="00603150">
        <w:rPr>
          <w:rFonts w:asciiTheme="minorHAnsi" w:hAnsiTheme="minorHAnsi" w:cstheme="minorHAnsi"/>
          <w:iCs/>
          <w:sz w:val="24"/>
          <w:szCs w:val="24"/>
        </w:rPr>
        <w:t xml:space="preserve"> edn; Blackwell Science Ltd.</w:t>
      </w:r>
      <w:r w:rsidRPr="00603150">
        <w:rPr>
          <w:rFonts w:asciiTheme="minorHAnsi" w:hAnsiTheme="minorHAnsi" w:cstheme="minorHAnsi"/>
          <w:sz w:val="24"/>
          <w:szCs w:val="24"/>
        </w:rPr>
        <w:t xml:space="preserve"> London, 2</w:t>
      </w:r>
      <w:r w:rsidRPr="00603150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603150">
        <w:rPr>
          <w:rFonts w:asciiTheme="minorHAnsi" w:hAnsiTheme="minorHAnsi" w:cstheme="minorHAnsi"/>
          <w:sz w:val="24"/>
          <w:szCs w:val="24"/>
        </w:rPr>
        <w:t xml:space="preserve"> edn.pp.242-251.</w:t>
      </w:r>
    </w:p>
    <w:p w:rsidR="00603150" w:rsidRPr="00603150" w:rsidRDefault="00603150" w:rsidP="00603150">
      <w:pPr>
        <w:spacing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</w:p>
    <w:p w:rsidR="00603150" w:rsidRPr="00603150" w:rsidRDefault="00603150" w:rsidP="0060315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03150">
        <w:rPr>
          <w:rFonts w:asciiTheme="minorHAnsi" w:hAnsiTheme="minorHAnsi" w:cstheme="minorHAnsi"/>
          <w:sz w:val="24"/>
          <w:szCs w:val="24"/>
        </w:rPr>
        <w:t xml:space="preserve">Zahid, I.A., Latif, M.and Baloch, B.K. 2005. Incidence of endoparasites in exotic cattle </w:t>
      </w:r>
      <w:r w:rsidRPr="00603150">
        <w:rPr>
          <w:rFonts w:asciiTheme="minorHAnsi" w:hAnsiTheme="minorHAnsi" w:cstheme="minorHAnsi"/>
          <w:sz w:val="24"/>
          <w:szCs w:val="24"/>
        </w:rPr>
        <w:tab/>
        <w:t xml:space="preserve">calves. </w:t>
      </w:r>
      <w:r w:rsidR="005E4A7F">
        <w:rPr>
          <w:rFonts w:asciiTheme="minorHAnsi" w:hAnsiTheme="minorHAnsi" w:cstheme="minorHAnsi"/>
          <w:sz w:val="24"/>
          <w:szCs w:val="24"/>
        </w:rPr>
        <w:tab/>
      </w:r>
      <w:r w:rsidRPr="00603150">
        <w:rPr>
          <w:rFonts w:asciiTheme="minorHAnsi" w:hAnsiTheme="minorHAnsi" w:cstheme="minorHAnsi"/>
          <w:i/>
          <w:sz w:val="24"/>
          <w:szCs w:val="24"/>
        </w:rPr>
        <w:t>Pak.Vet</w:t>
      </w:r>
      <w:r w:rsidRPr="00603150">
        <w:rPr>
          <w:rFonts w:asciiTheme="minorHAnsi" w:hAnsiTheme="minorHAnsi" w:cstheme="minorHAnsi"/>
          <w:sz w:val="24"/>
          <w:szCs w:val="24"/>
        </w:rPr>
        <w:t>.</w:t>
      </w:r>
      <w:r w:rsidRPr="00603150">
        <w:rPr>
          <w:rFonts w:asciiTheme="minorHAnsi" w:hAnsiTheme="minorHAnsi" w:cstheme="minorHAnsi"/>
          <w:i/>
          <w:sz w:val="24"/>
          <w:szCs w:val="24"/>
        </w:rPr>
        <w:t>J.</w:t>
      </w:r>
      <w:r w:rsidRPr="00603150">
        <w:rPr>
          <w:rFonts w:asciiTheme="minorHAnsi" w:hAnsiTheme="minorHAnsi" w:cstheme="minorHAnsi"/>
          <w:sz w:val="24"/>
          <w:szCs w:val="24"/>
        </w:rPr>
        <w:t>, 25(1):47-48.</w:t>
      </w:r>
    </w:p>
    <w:p w:rsidR="00980C73" w:rsidRPr="00603150" w:rsidRDefault="00980C73">
      <w:pPr>
        <w:rPr>
          <w:rFonts w:asciiTheme="minorHAnsi" w:hAnsiTheme="minorHAnsi" w:cstheme="minorHAnsi"/>
        </w:rPr>
      </w:pPr>
    </w:p>
    <w:sectPr w:rsidR="00980C73" w:rsidRPr="00603150" w:rsidSect="005071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FA" w:rsidRDefault="003849FA" w:rsidP="00683288">
      <w:r>
        <w:separator/>
      </w:r>
    </w:p>
  </w:endnote>
  <w:endnote w:type="continuationSeparator" w:id="1">
    <w:p w:rsidR="003849FA" w:rsidRDefault="003849FA" w:rsidP="0068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2D" w:rsidRDefault="005071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257"/>
      <w:docPartObj>
        <w:docPartGallery w:val="Page Numbers (Bottom of Page)"/>
        <w:docPartUnique/>
      </w:docPartObj>
    </w:sdtPr>
    <w:sdtContent>
      <w:p w:rsidR="0050712D" w:rsidRDefault="00E724C5">
        <w:pPr>
          <w:pStyle w:val="Footer"/>
          <w:jc w:val="center"/>
        </w:pPr>
        <w:fldSimple w:instr=" PAGE   \* MERGEFORMAT ">
          <w:r w:rsidR="005E4A7F">
            <w:rPr>
              <w:noProof/>
            </w:rPr>
            <w:t>31</w:t>
          </w:r>
        </w:fldSimple>
      </w:p>
    </w:sdtContent>
  </w:sdt>
  <w:p w:rsidR="00683288" w:rsidRDefault="006832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2D" w:rsidRDefault="005071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FA" w:rsidRDefault="003849FA" w:rsidP="00683288">
      <w:r>
        <w:separator/>
      </w:r>
    </w:p>
  </w:footnote>
  <w:footnote w:type="continuationSeparator" w:id="1">
    <w:p w:rsidR="003849FA" w:rsidRDefault="003849FA" w:rsidP="00683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2D" w:rsidRDefault="005071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2D" w:rsidRDefault="005071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12D" w:rsidRDefault="005071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150"/>
    <w:rsid w:val="000B4C5F"/>
    <w:rsid w:val="00102D08"/>
    <w:rsid w:val="001B1123"/>
    <w:rsid w:val="0020240A"/>
    <w:rsid w:val="003849FA"/>
    <w:rsid w:val="00410977"/>
    <w:rsid w:val="00416789"/>
    <w:rsid w:val="00491A58"/>
    <w:rsid w:val="0050712D"/>
    <w:rsid w:val="00515181"/>
    <w:rsid w:val="005E4A7F"/>
    <w:rsid w:val="00603150"/>
    <w:rsid w:val="006319D3"/>
    <w:rsid w:val="00683288"/>
    <w:rsid w:val="00732FCA"/>
    <w:rsid w:val="00746ED7"/>
    <w:rsid w:val="008240A7"/>
    <w:rsid w:val="00867F51"/>
    <w:rsid w:val="00980C73"/>
    <w:rsid w:val="009D14D7"/>
    <w:rsid w:val="00AE1415"/>
    <w:rsid w:val="00B52990"/>
    <w:rsid w:val="00B86D11"/>
    <w:rsid w:val="00BD6D3E"/>
    <w:rsid w:val="00BF0DEB"/>
    <w:rsid w:val="00C13734"/>
    <w:rsid w:val="00CC2F54"/>
    <w:rsid w:val="00DC539C"/>
    <w:rsid w:val="00E724C5"/>
    <w:rsid w:val="00F6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03150"/>
    <w:rPr>
      <w:b/>
      <w:bCs/>
    </w:rPr>
  </w:style>
  <w:style w:type="character" w:customStyle="1" w:styleId="apple-converted-space">
    <w:name w:val="apple-converted-space"/>
    <w:basedOn w:val="DefaultParagraphFont"/>
    <w:rsid w:val="00603150"/>
  </w:style>
  <w:style w:type="paragraph" w:styleId="Header">
    <w:name w:val="header"/>
    <w:basedOn w:val="Normal"/>
    <w:link w:val="HeaderChar"/>
    <w:uiPriority w:val="99"/>
    <w:semiHidden/>
    <w:unhideWhenUsed/>
    <w:rsid w:val="00683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2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32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2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Ekram</dc:creator>
  <cp:lastModifiedBy>Ferdous</cp:lastModifiedBy>
  <cp:revision>17</cp:revision>
  <cp:lastPrinted>2015-01-17T17:34:00Z</cp:lastPrinted>
  <dcterms:created xsi:type="dcterms:W3CDTF">2015-01-13T07:24:00Z</dcterms:created>
  <dcterms:modified xsi:type="dcterms:W3CDTF">2015-01-17T17:34:00Z</dcterms:modified>
</cp:coreProperties>
</file>