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95" w:rsidRPr="00094B95" w:rsidRDefault="00094B95" w:rsidP="002D5E1E">
      <w:pPr>
        <w:pBdr>
          <w:bottom w:val="single" w:sz="4" w:space="1" w:color="auto"/>
        </w:pBdr>
        <w:spacing w:line="360" w:lineRule="auto"/>
        <w:jc w:val="center"/>
        <w:rPr>
          <w:color w:val="0070C0"/>
          <w:sz w:val="40"/>
        </w:rPr>
      </w:pPr>
      <w:r w:rsidRPr="00094B95">
        <w:rPr>
          <w:b/>
          <w:bCs/>
          <w:color w:val="0070C0"/>
          <w:sz w:val="32"/>
          <w:szCs w:val="18"/>
        </w:rPr>
        <w:t>CLINICAL DISEASES AND MANIFESTATIONS OF GOATS AND CATTLE RECORDED AT</w:t>
      </w:r>
      <w:r w:rsidRPr="00094B95">
        <w:rPr>
          <w:color w:val="0070C0"/>
          <w:sz w:val="32"/>
          <w:szCs w:val="18"/>
        </w:rPr>
        <w:t xml:space="preserve"> </w:t>
      </w:r>
      <w:r w:rsidRPr="00094B95">
        <w:rPr>
          <w:b/>
          <w:bCs/>
          <w:color w:val="0070C0"/>
          <w:sz w:val="32"/>
          <w:szCs w:val="18"/>
        </w:rPr>
        <w:t>UPAZILA VETERINARY HOSPITAL IN GOPALGANJ SADAR, GOPALGANJ</w:t>
      </w:r>
    </w:p>
    <w:p w:rsidR="00094B95" w:rsidRPr="00C36526" w:rsidRDefault="00094B95" w:rsidP="00094B95">
      <w:pPr>
        <w:spacing w:line="360" w:lineRule="auto"/>
        <w:jc w:val="both"/>
        <w:rPr>
          <w:color w:val="002060"/>
        </w:rPr>
      </w:pPr>
      <w:r>
        <w:rPr>
          <w:noProof/>
          <w:color w:val="002060"/>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75565</wp:posOffset>
            </wp:positionV>
            <wp:extent cx="1534623" cy="1685925"/>
            <wp:effectExtent l="19050" t="0" r="8427" b="0"/>
            <wp:wrapNone/>
            <wp:docPr id="2" name="Picture 1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terinary Logo"/>
                    <pic:cNvPicPr>
                      <a:picLocks noChangeAspect="1" noChangeArrowheads="1"/>
                    </pic:cNvPicPr>
                  </pic:nvPicPr>
                  <pic:blipFill>
                    <a:blip r:embed="rId7" cstate="print"/>
                    <a:srcRect/>
                    <a:stretch>
                      <a:fillRect/>
                    </a:stretch>
                  </pic:blipFill>
                  <pic:spPr bwMode="auto">
                    <a:xfrm>
                      <a:off x="0" y="0"/>
                      <a:ext cx="1537970" cy="1689601"/>
                    </a:xfrm>
                    <a:prstGeom prst="rect">
                      <a:avLst/>
                    </a:prstGeom>
                    <a:noFill/>
                    <a:ln w="9525">
                      <a:noFill/>
                      <a:miter lim="800000"/>
                      <a:headEnd/>
                      <a:tailEnd/>
                    </a:ln>
                  </pic:spPr>
                </pic:pic>
              </a:graphicData>
            </a:graphic>
          </wp:anchor>
        </w:drawing>
      </w:r>
    </w:p>
    <w:p w:rsidR="00094B95" w:rsidRPr="002F6C33" w:rsidRDefault="00094B95" w:rsidP="00094B95">
      <w:pPr>
        <w:spacing w:line="360" w:lineRule="auto"/>
        <w:jc w:val="both"/>
      </w:pPr>
    </w:p>
    <w:p w:rsidR="00094B95" w:rsidRDefault="00094B95" w:rsidP="00094B95">
      <w:pPr>
        <w:tabs>
          <w:tab w:val="left" w:pos="7020"/>
        </w:tabs>
        <w:spacing w:line="360" w:lineRule="auto"/>
        <w:jc w:val="both"/>
      </w:pPr>
      <w:r>
        <w:tab/>
      </w:r>
    </w:p>
    <w:p w:rsidR="00094B95" w:rsidRDefault="00094B95" w:rsidP="00094B95">
      <w:pPr>
        <w:spacing w:line="360" w:lineRule="auto"/>
        <w:jc w:val="both"/>
      </w:pPr>
    </w:p>
    <w:p w:rsidR="00094B95" w:rsidRDefault="00094B95" w:rsidP="00094B95">
      <w:pPr>
        <w:spacing w:line="360" w:lineRule="auto"/>
        <w:jc w:val="both"/>
      </w:pPr>
    </w:p>
    <w:p w:rsidR="00094B95" w:rsidRPr="002F6C33" w:rsidRDefault="00094B95" w:rsidP="00094B95">
      <w:pPr>
        <w:spacing w:line="360" w:lineRule="auto"/>
        <w:jc w:val="both"/>
      </w:pPr>
    </w:p>
    <w:p w:rsidR="00094B95" w:rsidRPr="006E4485" w:rsidRDefault="00094B95" w:rsidP="00094B95">
      <w:pPr>
        <w:spacing w:line="360" w:lineRule="auto"/>
        <w:jc w:val="both"/>
      </w:pPr>
    </w:p>
    <w:p w:rsidR="00094B95" w:rsidRPr="006E4485" w:rsidRDefault="00094B95" w:rsidP="00094B95">
      <w:pPr>
        <w:spacing w:line="360" w:lineRule="auto"/>
        <w:jc w:val="center"/>
        <w:rPr>
          <w:b/>
          <w:sz w:val="28"/>
          <w:szCs w:val="28"/>
        </w:rPr>
      </w:pPr>
      <w:r w:rsidRPr="006E4485">
        <w:rPr>
          <w:b/>
          <w:bCs/>
          <w:sz w:val="28"/>
          <w:szCs w:val="28"/>
        </w:rPr>
        <w:t xml:space="preserve">A </w:t>
      </w:r>
      <w:r>
        <w:rPr>
          <w:b/>
          <w:bCs/>
          <w:sz w:val="28"/>
          <w:szCs w:val="28"/>
        </w:rPr>
        <w:t>CLINICAL</w:t>
      </w:r>
      <w:r w:rsidRPr="006E4485">
        <w:rPr>
          <w:b/>
          <w:bCs/>
          <w:sz w:val="28"/>
          <w:szCs w:val="28"/>
        </w:rPr>
        <w:t xml:space="preserve"> REPORT SUBMITTED BY:</w:t>
      </w:r>
    </w:p>
    <w:p w:rsidR="00094B95" w:rsidRPr="006E4485" w:rsidRDefault="00094B95" w:rsidP="00094B95">
      <w:pPr>
        <w:spacing w:line="240" w:lineRule="auto"/>
        <w:jc w:val="center"/>
        <w:rPr>
          <w:bCs/>
          <w:sz w:val="28"/>
          <w:szCs w:val="28"/>
        </w:rPr>
      </w:pPr>
      <w:r>
        <w:rPr>
          <w:bCs/>
          <w:sz w:val="28"/>
          <w:szCs w:val="28"/>
        </w:rPr>
        <w:t>Intern ID. E-53</w:t>
      </w:r>
    </w:p>
    <w:p w:rsidR="00094B95" w:rsidRPr="006E4485" w:rsidRDefault="00094B95" w:rsidP="00094B95">
      <w:pPr>
        <w:spacing w:line="240" w:lineRule="auto"/>
        <w:jc w:val="center"/>
        <w:rPr>
          <w:bCs/>
          <w:sz w:val="28"/>
          <w:szCs w:val="28"/>
        </w:rPr>
      </w:pPr>
      <w:r>
        <w:rPr>
          <w:bCs/>
          <w:sz w:val="28"/>
          <w:szCs w:val="28"/>
        </w:rPr>
        <w:t>Roll No. 07/</w:t>
      </w:r>
      <w:r w:rsidRPr="006E4485">
        <w:rPr>
          <w:bCs/>
          <w:sz w:val="28"/>
          <w:szCs w:val="28"/>
        </w:rPr>
        <w:t>1</w:t>
      </w:r>
      <w:r>
        <w:rPr>
          <w:bCs/>
          <w:sz w:val="28"/>
          <w:szCs w:val="28"/>
        </w:rPr>
        <w:t>04</w:t>
      </w:r>
    </w:p>
    <w:p w:rsidR="00094B95" w:rsidRPr="006E4485" w:rsidRDefault="005178D2" w:rsidP="00094B95">
      <w:pPr>
        <w:spacing w:line="240" w:lineRule="auto"/>
        <w:jc w:val="center"/>
        <w:rPr>
          <w:bCs/>
          <w:sz w:val="28"/>
          <w:szCs w:val="28"/>
        </w:rPr>
      </w:pPr>
      <w:r>
        <w:rPr>
          <w:bCs/>
          <w:sz w:val="28"/>
          <w:szCs w:val="28"/>
        </w:rPr>
        <w:t>Reg. No. 341</w:t>
      </w:r>
    </w:p>
    <w:p w:rsidR="00094B95" w:rsidRPr="00094B95" w:rsidRDefault="00094B95" w:rsidP="00094B95">
      <w:pPr>
        <w:spacing w:line="240" w:lineRule="auto"/>
        <w:jc w:val="center"/>
        <w:rPr>
          <w:bCs/>
          <w:sz w:val="28"/>
          <w:szCs w:val="28"/>
        </w:rPr>
      </w:pPr>
      <w:r>
        <w:rPr>
          <w:bCs/>
          <w:sz w:val="28"/>
          <w:szCs w:val="28"/>
        </w:rPr>
        <w:t>Session: 2006-2007</w:t>
      </w:r>
    </w:p>
    <w:p w:rsidR="00094B95" w:rsidRDefault="00094B95" w:rsidP="00094B95">
      <w:pPr>
        <w:spacing w:line="360" w:lineRule="auto"/>
        <w:jc w:val="center"/>
        <w:rPr>
          <w:b/>
          <w:bCs/>
          <w:sz w:val="28"/>
          <w:szCs w:val="28"/>
        </w:rPr>
      </w:pPr>
      <w:r w:rsidRPr="006E4485">
        <w:rPr>
          <w:b/>
          <w:bCs/>
          <w:sz w:val="28"/>
          <w:szCs w:val="28"/>
        </w:rPr>
        <w:t>Report presented in partial fulfillment for the degree of Doctor of Veterinary Medicine (DVM).</w:t>
      </w:r>
    </w:p>
    <w:p w:rsidR="00094B95" w:rsidRPr="003F15F6" w:rsidRDefault="00094B95" w:rsidP="00094B95">
      <w:pPr>
        <w:spacing w:line="360" w:lineRule="auto"/>
        <w:jc w:val="center"/>
        <w:rPr>
          <w:rFonts w:ascii="Verdana" w:hAnsi="Verdana"/>
          <w:b/>
          <w:bCs/>
          <w:color w:val="333399"/>
        </w:rPr>
      </w:pPr>
      <w:r w:rsidRPr="003F15F6">
        <w:rPr>
          <w:rFonts w:ascii="Verdana" w:hAnsi="Verdana"/>
          <w:b/>
          <w:bCs/>
          <w:color w:val="333399"/>
        </w:rPr>
        <w:t>Faculty of Veterinary Medicine</w:t>
      </w:r>
    </w:p>
    <w:p w:rsidR="00094B95" w:rsidRPr="003F15F6" w:rsidRDefault="00094B95" w:rsidP="00094B95">
      <w:pPr>
        <w:spacing w:line="360" w:lineRule="auto"/>
        <w:jc w:val="center"/>
        <w:rPr>
          <w:rFonts w:ascii="Verdana" w:hAnsi="Verdana"/>
          <w:b/>
          <w:bCs/>
          <w:color w:val="333399"/>
        </w:rPr>
      </w:pPr>
      <w:r w:rsidRPr="003F15F6">
        <w:rPr>
          <w:rFonts w:ascii="Verdana" w:hAnsi="Verdana"/>
          <w:b/>
          <w:bCs/>
          <w:color w:val="333399"/>
        </w:rPr>
        <w:t>CHITTAGONG VETERINARY AND ANIMAL SCIENCES UNIVERSITY</w:t>
      </w:r>
      <w:r>
        <w:rPr>
          <w:rFonts w:ascii="Verdana" w:hAnsi="Verdana"/>
          <w:b/>
          <w:bCs/>
          <w:color w:val="333399"/>
        </w:rPr>
        <w:t>.</w:t>
      </w:r>
    </w:p>
    <w:p w:rsidR="00094B95" w:rsidRPr="003F15F6" w:rsidRDefault="00094B95" w:rsidP="00094B95">
      <w:pPr>
        <w:spacing w:line="360" w:lineRule="auto"/>
        <w:jc w:val="center"/>
        <w:rPr>
          <w:rFonts w:ascii="Verdana" w:hAnsi="Verdana"/>
          <w:b/>
          <w:bCs/>
          <w:color w:val="333399"/>
        </w:rPr>
      </w:pPr>
      <w:r w:rsidRPr="003F15F6">
        <w:rPr>
          <w:rFonts w:ascii="Verdana" w:hAnsi="Verdana"/>
          <w:b/>
          <w:bCs/>
          <w:color w:val="333399"/>
        </w:rPr>
        <w:t>Zakir Hossain Road, Khulshi, Chittagong-4202</w:t>
      </w:r>
      <w:r>
        <w:rPr>
          <w:rFonts w:ascii="Verdana" w:hAnsi="Verdana"/>
          <w:b/>
          <w:bCs/>
          <w:color w:val="333399"/>
        </w:rPr>
        <w:t>.</w:t>
      </w:r>
    </w:p>
    <w:p w:rsidR="00094B95" w:rsidRPr="006E7460" w:rsidRDefault="00094B95" w:rsidP="00094B95">
      <w:pPr>
        <w:spacing w:line="360" w:lineRule="auto"/>
        <w:jc w:val="center"/>
        <w:rPr>
          <w:b/>
          <w:bCs/>
          <w:sz w:val="28"/>
          <w:szCs w:val="28"/>
        </w:rPr>
      </w:pPr>
      <w:r>
        <w:rPr>
          <w:b/>
          <w:bCs/>
          <w:sz w:val="28"/>
          <w:szCs w:val="28"/>
        </w:rPr>
        <w:t>January, 2015</w:t>
      </w:r>
    </w:p>
    <w:p w:rsidR="00094B95" w:rsidRPr="00094B95" w:rsidRDefault="00094B95" w:rsidP="00094B95">
      <w:pPr>
        <w:spacing w:line="360" w:lineRule="auto"/>
        <w:jc w:val="center"/>
        <w:rPr>
          <w:color w:val="0070C0"/>
          <w:sz w:val="40"/>
        </w:rPr>
      </w:pPr>
      <w:r w:rsidRPr="00094B95">
        <w:rPr>
          <w:b/>
          <w:bCs/>
          <w:color w:val="0070C0"/>
          <w:sz w:val="32"/>
          <w:szCs w:val="18"/>
        </w:rPr>
        <w:lastRenderedPageBreak/>
        <w:t>CLINICAL DISEASES AND MANIFESTATIONS OF GOATS AND CATTLE RECORDED AT</w:t>
      </w:r>
      <w:r w:rsidRPr="00094B95">
        <w:rPr>
          <w:color w:val="0070C0"/>
          <w:sz w:val="32"/>
          <w:szCs w:val="18"/>
        </w:rPr>
        <w:t xml:space="preserve"> </w:t>
      </w:r>
      <w:r w:rsidRPr="00094B95">
        <w:rPr>
          <w:b/>
          <w:bCs/>
          <w:color w:val="0070C0"/>
          <w:sz w:val="32"/>
          <w:szCs w:val="18"/>
        </w:rPr>
        <w:t>UPAZILA VETERINARY HOSPITAL IN GOPALGANJ SADAR, GOPALGANJ</w:t>
      </w:r>
    </w:p>
    <w:p w:rsidR="00094B95" w:rsidRPr="00C36526" w:rsidRDefault="00094B95" w:rsidP="00094B95">
      <w:pPr>
        <w:spacing w:line="360" w:lineRule="auto"/>
        <w:jc w:val="center"/>
        <w:rPr>
          <w:color w:val="002060"/>
          <w:sz w:val="32"/>
          <w:szCs w:val="32"/>
        </w:rPr>
      </w:pPr>
      <w:r>
        <w:rPr>
          <w:noProof/>
        </w:rPr>
        <w:drawing>
          <wp:anchor distT="0" distB="0" distL="114300" distR="114300" simplePos="0" relativeHeight="251661312" behindDoc="0" locked="0" layoutInCell="1" allowOverlap="1">
            <wp:simplePos x="0" y="0"/>
            <wp:positionH relativeFrom="column">
              <wp:posOffset>1838960</wp:posOffset>
            </wp:positionH>
            <wp:positionV relativeFrom="paragraph">
              <wp:posOffset>320040</wp:posOffset>
            </wp:positionV>
            <wp:extent cx="1637665" cy="1994535"/>
            <wp:effectExtent l="19050" t="0" r="635" b="0"/>
            <wp:wrapNone/>
            <wp:docPr id="3" name="Picture 1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terinary Logo"/>
                    <pic:cNvPicPr>
                      <a:picLocks noChangeAspect="1" noChangeArrowheads="1"/>
                    </pic:cNvPicPr>
                  </pic:nvPicPr>
                  <pic:blipFill>
                    <a:blip r:embed="rId8"/>
                    <a:srcRect/>
                    <a:stretch>
                      <a:fillRect/>
                    </a:stretch>
                  </pic:blipFill>
                  <pic:spPr bwMode="auto">
                    <a:xfrm>
                      <a:off x="0" y="0"/>
                      <a:ext cx="1637665" cy="1994535"/>
                    </a:xfrm>
                    <a:prstGeom prst="rect">
                      <a:avLst/>
                    </a:prstGeom>
                    <a:noFill/>
                    <a:ln w="9525">
                      <a:noFill/>
                      <a:miter lim="800000"/>
                      <a:headEnd/>
                      <a:tailEnd/>
                    </a:ln>
                  </pic:spPr>
                </pic:pic>
              </a:graphicData>
            </a:graphic>
          </wp:anchor>
        </w:drawing>
      </w:r>
    </w:p>
    <w:p w:rsidR="00094B95" w:rsidRDefault="00094B95" w:rsidP="00094B95">
      <w:pPr>
        <w:spacing w:line="360" w:lineRule="auto"/>
        <w:jc w:val="both"/>
      </w:pPr>
    </w:p>
    <w:p w:rsidR="00094B95" w:rsidRPr="002F6C33" w:rsidRDefault="00094B95" w:rsidP="00094B95">
      <w:pPr>
        <w:spacing w:line="360" w:lineRule="auto"/>
        <w:jc w:val="both"/>
      </w:pPr>
    </w:p>
    <w:p w:rsidR="00094B95" w:rsidRDefault="00094B95" w:rsidP="00094B95">
      <w:pPr>
        <w:spacing w:line="360" w:lineRule="auto"/>
        <w:jc w:val="center"/>
        <w:rPr>
          <w:b/>
          <w:color w:val="0070C0"/>
          <w:sz w:val="28"/>
          <w:szCs w:val="28"/>
        </w:rPr>
      </w:pPr>
    </w:p>
    <w:p w:rsidR="00094B95" w:rsidRDefault="00094B95" w:rsidP="00094B95">
      <w:pPr>
        <w:spacing w:line="360" w:lineRule="auto"/>
        <w:jc w:val="center"/>
        <w:rPr>
          <w:b/>
          <w:color w:val="0070C0"/>
          <w:sz w:val="28"/>
          <w:szCs w:val="28"/>
        </w:rPr>
      </w:pPr>
    </w:p>
    <w:p w:rsidR="00094B95" w:rsidRDefault="00094B95" w:rsidP="00094B95">
      <w:pPr>
        <w:spacing w:line="360" w:lineRule="auto"/>
        <w:rPr>
          <w:b/>
          <w:color w:val="0070C0"/>
          <w:sz w:val="28"/>
          <w:szCs w:val="28"/>
        </w:rPr>
      </w:pPr>
    </w:p>
    <w:p w:rsidR="00094B95" w:rsidRDefault="00094B95" w:rsidP="00094B95">
      <w:pPr>
        <w:spacing w:line="360" w:lineRule="auto"/>
        <w:rPr>
          <w:b/>
          <w:color w:val="0070C0"/>
          <w:sz w:val="28"/>
          <w:szCs w:val="28"/>
        </w:rPr>
      </w:pPr>
    </w:p>
    <w:p w:rsidR="00094B95" w:rsidRPr="00094B95" w:rsidRDefault="00094B95" w:rsidP="00094B95">
      <w:pPr>
        <w:spacing w:line="360" w:lineRule="auto"/>
        <w:jc w:val="center"/>
        <w:rPr>
          <w:b/>
          <w:color w:val="7030A0"/>
          <w:sz w:val="28"/>
          <w:szCs w:val="28"/>
        </w:rPr>
      </w:pPr>
      <w:r w:rsidRPr="00C36526">
        <w:rPr>
          <w:b/>
          <w:color w:val="7030A0"/>
          <w:sz w:val="28"/>
          <w:szCs w:val="28"/>
        </w:rPr>
        <w:t xml:space="preserve">This </w:t>
      </w:r>
      <w:r>
        <w:rPr>
          <w:b/>
          <w:color w:val="7030A0"/>
          <w:sz w:val="28"/>
          <w:szCs w:val="28"/>
        </w:rPr>
        <w:t>clinical</w:t>
      </w:r>
      <w:r w:rsidRPr="00C36526">
        <w:rPr>
          <w:b/>
          <w:color w:val="7030A0"/>
          <w:sz w:val="28"/>
          <w:szCs w:val="28"/>
        </w:rPr>
        <w:t xml:space="preserve"> report submitted as per approved style and content</w:t>
      </w:r>
    </w:p>
    <w:p w:rsidR="00094B95" w:rsidRDefault="00094B95" w:rsidP="00094B95">
      <w:pPr>
        <w:spacing w:line="360" w:lineRule="auto"/>
        <w:jc w:val="both"/>
        <w:rPr>
          <w:rFonts w:ascii="Calibri" w:hAnsi="Calibri" w:cs="Calibri"/>
          <w:color w:val="7030A0"/>
        </w:rPr>
      </w:pPr>
    </w:p>
    <w:p w:rsidR="00094B95" w:rsidRPr="002F6C33" w:rsidRDefault="00094B95" w:rsidP="00094B95">
      <w:pPr>
        <w:spacing w:line="360" w:lineRule="auto"/>
        <w:jc w:val="both"/>
      </w:pPr>
    </w:p>
    <w:tbl>
      <w:tblPr>
        <w:tblW w:w="10257" w:type="dxa"/>
        <w:jc w:val="center"/>
        <w:tblInd w:w="-164" w:type="dxa"/>
        <w:tblLook w:val="01E0"/>
      </w:tblPr>
      <w:tblGrid>
        <w:gridCol w:w="4500"/>
        <w:gridCol w:w="5757"/>
      </w:tblGrid>
      <w:tr w:rsidR="00094B95" w:rsidRPr="002F6C33" w:rsidTr="00594A1F">
        <w:trPr>
          <w:jc w:val="center"/>
        </w:trPr>
        <w:tc>
          <w:tcPr>
            <w:tcW w:w="4500" w:type="dxa"/>
          </w:tcPr>
          <w:p w:rsidR="00094B95" w:rsidRPr="006E4485" w:rsidRDefault="00094B95" w:rsidP="00594A1F">
            <w:pPr>
              <w:tabs>
                <w:tab w:val="left" w:pos="3240"/>
              </w:tabs>
              <w:spacing w:line="360" w:lineRule="auto"/>
              <w:jc w:val="center"/>
              <w:rPr>
                <w:color w:val="000000"/>
                <w:sz w:val="28"/>
                <w:szCs w:val="28"/>
              </w:rPr>
            </w:pPr>
            <w:r>
              <w:rPr>
                <w:b/>
                <w:color w:val="000000"/>
                <w:sz w:val="28"/>
                <w:szCs w:val="28"/>
              </w:rPr>
              <w:t>-----------------------------</w:t>
            </w:r>
          </w:p>
          <w:p w:rsidR="00094B95" w:rsidRPr="00E54DA1" w:rsidRDefault="00094B95" w:rsidP="00594A1F">
            <w:pPr>
              <w:tabs>
                <w:tab w:val="left" w:pos="3240"/>
              </w:tabs>
              <w:spacing w:line="360" w:lineRule="auto"/>
              <w:jc w:val="center"/>
              <w:rPr>
                <w:rFonts w:ascii="Cambria" w:hAnsi="Cambria"/>
                <w:b/>
                <w:color w:val="000000"/>
                <w:szCs w:val="28"/>
              </w:rPr>
            </w:pPr>
            <w:r w:rsidRPr="00E54DA1">
              <w:rPr>
                <w:rFonts w:ascii="Cambria" w:hAnsi="Cambria"/>
                <w:b/>
                <w:color w:val="000000"/>
                <w:szCs w:val="28"/>
              </w:rPr>
              <w:t>Signature of Author</w:t>
            </w:r>
          </w:p>
          <w:p w:rsidR="00094B95" w:rsidRPr="00E54DA1" w:rsidRDefault="00094B95" w:rsidP="00C30052">
            <w:pPr>
              <w:spacing w:line="240" w:lineRule="auto"/>
              <w:jc w:val="center"/>
              <w:rPr>
                <w:rFonts w:ascii="Cambria" w:hAnsi="Cambria"/>
                <w:b/>
                <w:color w:val="000000"/>
                <w:szCs w:val="28"/>
              </w:rPr>
            </w:pPr>
            <w:r>
              <w:rPr>
                <w:rFonts w:ascii="Cambria" w:hAnsi="Cambria"/>
                <w:b/>
                <w:color w:val="000000"/>
                <w:szCs w:val="28"/>
              </w:rPr>
              <w:t>(Shahnaj Parvin Moni</w:t>
            </w:r>
            <w:r w:rsidRPr="00E54DA1">
              <w:rPr>
                <w:rFonts w:ascii="Cambria" w:hAnsi="Cambria"/>
                <w:b/>
                <w:color w:val="000000"/>
                <w:szCs w:val="28"/>
              </w:rPr>
              <w:t>)</w:t>
            </w:r>
          </w:p>
          <w:p w:rsidR="00094B95" w:rsidRDefault="00094B95" w:rsidP="00C30052">
            <w:pPr>
              <w:tabs>
                <w:tab w:val="left" w:pos="3240"/>
              </w:tabs>
              <w:spacing w:line="240" w:lineRule="auto"/>
              <w:jc w:val="center"/>
              <w:rPr>
                <w:rFonts w:ascii="Cambria" w:hAnsi="Cambria"/>
                <w:color w:val="000000"/>
                <w:szCs w:val="28"/>
              </w:rPr>
            </w:pPr>
            <w:r>
              <w:rPr>
                <w:rFonts w:ascii="Cambria" w:hAnsi="Cambria"/>
                <w:color w:val="000000"/>
                <w:szCs w:val="28"/>
              </w:rPr>
              <w:t>Roll No: 2007/104</w:t>
            </w:r>
          </w:p>
          <w:p w:rsidR="00094B95" w:rsidRPr="000F1944" w:rsidRDefault="005178D2" w:rsidP="00C30052">
            <w:pPr>
              <w:tabs>
                <w:tab w:val="left" w:pos="3240"/>
              </w:tabs>
              <w:spacing w:line="240" w:lineRule="auto"/>
              <w:jc w:val="center"/>
              <w:rPr>
                <w:rFonts w:ascii="Cambria" w:hAnsi="Cambria"/>
                <w:color w:val="000000"/>
                <w:szCs w:val="28"/>
              </w:rPr>
            </w:pPr>
            <w:r>
              <w:rPr>
                <w:rFonts w:ascii="Cambria" w:hAnsi="Cambria"/>
                <w:color w:val="000000"/>
                <w:szCs w:val="28"/>
              </w:rPr>
              <w:t>Reg. No: 341</w:t>
            </w:r>
          </w:p>
          <w:p w:rsidR="00094B95" w:rsidRPr="000F1944" w:rsidRDefault="00094B95" w:rsidP="00C30052">
            <w:pPr>
              <w:tabs>
                <w:tab w:val="left" w:pos="3240"/>
              </w:tabs>
              <w:spacing w:line="240" w:lineRule="auto"/>
              <w:jc w:val="center"/>
              <w:rPr>
                <w:rFonts w:ascii="Cambria" w:hAnsi="Cambria"/>
                <w:color w:val="000000"/>
                <w:szCs w:val="28"/>
              </w:rPr>
            </w:pPr>
            <w:r>
              <w:rPr>
                <w:rFonts w:ascii="Cambria" w:hAnsi="Cambria"/>
                <w:color w:val="000000"/>
                <w:szCs w:val="28"/>
              </w:rPr>
              <w:t>Intern ID: E-53</w:t>
            </w:r>
          </w:p>
          <w:p w:rsidR="00094B95" w:rsidRPr="000F1944" w:rsidRDefault="004113E3" w:rsidP="00C30052">
            <w:pPr>
              <w:tabs>
                <w:tab w:val="left" w:pos="3240"/>
              </w:tabs>
              <w:spacing w:line="240" w:lineRule="auto"/>
              <w:jc w:val="center"/>
              <w:rPr>
                <w:rFonts w:ascii="Cambria" w:hAnsi="Cambria"/>
                <w:color w:val="000000"/>
                <w:szCs w:val="28"/>
              </w:rPr>
            </w:pPr>
            <w:r>
              <w:rPr>
                <w:rFonts w:ascii="Cambria" w:hAnsi="Cambria"/>
                <w:color w:val="000000"/>
                <w:szCs w:val="28"/>
              </w:rPr>
              <w:t>Session: 2006-2007</w:t>
            </w:r>
            <w:r w:rsidR="00094B95">
              <w:rPr>
                <w:rFonts w:ascii="Cambria" w:hAnsi="Cambria"/>
                <w:color w:val="000000"/>
                <w:szCs w:val="28"/>
              </w:rPr>
              <w:t>.</w:t>
            </w:r>
          </w:p>
          <w:p w:rsidR="00094B95" w:rsidRPr="002F6C33" w:rsidRDefault="00094B95" w:rsidP="00594A1F">
            <w:pPr>
              <w:spacing w:line="360" w:lineRule="auto"/>
              <w:jc w:val="center"/>
              <w:rPr>
                <w:color w:val="000000"/>
                <w:sz w:val="28"/>
                <w:szCs w:val="28"/>
              </w:rPr>
            </w:pPr>
          </w:p>
        </w:tc>
        <w:tc>
          <w:tcPr>
            <w:tcW w:w="5757" w:type="dxa"/>
          </w:tcPr>
          <w:p w:rsidR="00094B95" w:rsidRPr="002F6C33" w:rsidRDefault="00094B95" w:rsidP="00594A1F">
            <w:pPr>
              <w:spacing w:line="360" w:lineRule="auto"/>
              <w:jc w:val="both"/>
              <w:rPr>
                <w:color w:val="000000"/>
                <w:sz w:val="28"/>
                <w:szCs w:val="28"/>
              </w:rPr>
            </w:pPr>
            <w:r>
              <w:rPr>
                <w:color w:val="000000"/>
                <w:sz w:val="28"/>
                <w:szCs w:val="28"/>
              </w:rPr>
              <w:lastRenderedPageBreak/>
              <w:t xml:space="preserve">                    ----</w:t>
            </w:r>
            <w:r w:rsidRPr="002F6C33">
              <w:rPr>
                <w:color w:val="000000"/>
                <w:sz w:val="28"/>
                <w:szCs w:val="28"/>
              </w:rPr>
              <w:t>--------------------------------</w:t>
            </w:r>
          </w:p>
          <w:p w:rsidR="00094B95" w:rsidRPr="00E54DA1" w:rsidRDefault="00094B95" w:rsidP="00594A1F">
            <w:pPr>
              <w:spacing w:line="360" w:lineRule="auto"/>
              <w:jc w:val="center"/>
              <w:rPr>
                <w:rFonts w:ascii="Cambria" w:hAnsi="Cambria"/>
                <w:b/>
                <w:color w:val="000000"/>
                <w:szCs w:val="28"/>
              </w:rPr>
            </w:pPr>
            <w:r w:rsidRPr="00E54DA1">
              <w:rPr>
                <w:rFonts w:ascii="Cambria" w:hAnsi="Cambria"/>
                <w:b/>
                <w:color w:val="000000"/>
                <w:szCs w:val="28"/>
              </w:rPr>
              <w:t>Signature of supervisor</w:t>
            </w:r>
          </w:p>
          <w:p w:rsidR="00094B95" w:rsidRPr="00E54DA1" w:rsidRDefault="00094B95" w:rsidP="00594A1F">
            <w:pPr>
              <w:spacing w:line="360" w:lineRule="auto"/>
              <w:jc w:val="center"/>
              <w:rPr>
                <w:rFonts w:ascii="Cambria" w:hAnsi="Cambria"/>
                <w:b/>
                <w:color w:val="000000"/>
                <w:szCs w:val="28"/>
              </w:rPr>
            </w:pPr>
            <w:r w:rsidRPr="00E54DA1">
              <w:rPr>
                <w:rFonts w:ascii="Cambria" w:hAnsi="Cambria"/>
                <w:b/>
                <w:color w:val="000000"/>
                <w:szCs w:val="28"/>
              </w:rPr>
              <w:t>(</w:t>
            </w:r>
            <w:r>
              <w:rPr>
                <w:rFonts w:ascii="Cambria" w:hAnsi="Cambria"/>
                <w:b/>
                <w:spacing w:val="8"/>
                <w:szCs w:val="28"/>
              </w:rPr>
              <w:t>DR.Md.Anowar Parvez</w:t>
            </w:r>
            <w:r w:rsidRPr="00E54DA1">
              <w:rPr>
                <w:rFonts w:ascii="Cambria" w:hAnsi="Cambria"/>
                <w:b/>
                <w:szCs w:val="28"/>
              </w:rPr>
              <w:t>)</w:t>
            </w:r>
          </w:p>
          <w:p w:rsidR="00094B95" w:rsidRDefault="00094B95" w:rsidP="00594A1F">
            <w:pPr>
              <w:spacing w:line="360" w:lineRule="auto"/>
              <w:jc w:val="center"/>
              <w:rPr>
                <w:rFonts w:ascii="Cambria" w:hAnsi="Cambria"/>
                <w:spacing w:val="8"/>
              </w:rPr>
            </w:pPr>
            <w:r>
              <w:rPr>
                <w:rFonts w:ascii="Cambria" w:hAnsi="Cambria"/>
              </w:rPr>
              <w:t>Lecture</w:t>
            </w:r>
            <w:r w:rsidR="004E3CEB">
              <w:rPr>
                <w:rFonts w:ascii="Cambria" w:hAnsi="Cambria"/>
              </w:rPr>
              <w:t>r</w:t>
            </w:r>
            <w:r>
              <w:rPr>
                <w:rFonts w:ascii="Cambria" w:hAnsi="Cambria"/>
              </w:rPr>
              <w:t xml:space="preserve">, </w:t>
            </w:r>
            <w:r w:rsidRPr="000F1944">
              <w:rPr>
                <w:rFonts w:ascii="Cambria" w:hAnsi="Cambria"/>
                <w:spacing w:val="8"/>
              </w:rPr>
              <w:t>Dept. of</w:t>
            </w:r>
            <w:r>
              <w:rPr>
                <w:rFonts w:ascii="Cambria" w:hAnsi="Cambria"/>
                <w:spacing w:val="8"/>
              </w:rPr>
              <w:t xml:space="preserve"> Medicine and Surgery</w:t>
            </w:r>
          </w:p>
          <w:p w:rsidR="00094B95" w:rsidRDefault="00094B95" w:rsidP="00594A1F">
            <w:pPr>
              <w:spacing w:line="360" w:lineRule="auto"/>
              <w:jc w:val="center"/>
              <w:rPr>
                <w:rFonts w:ascii="Cambria" w:hAnsi="Cambria"/>
                <w:spacing w:val="8"/>
              </w:rPr>
            </w:pPr>
            <w:r>
              <w:rPr>
                <w:rFonts w:ascii="Cambria" w:hAnsi="Cambria"/>
                <w:spacing w:val="8"/>
              </w:rPr>
              <w:t>Faculty of Veterinary Medicine</w:t>
            </w:r>
          </w:p>
          <w:p w:rsidR="00094B95" w:rsidRPr="007929DA" w:rsidRDefault="00094B95" w:rsidP="00594A1F">
            <w:pPr>
              <w:spacing w:line="360" w:lineRule="auto"/>
              <w:jc w:val="center"/>
              <w:rPr>
                <w:rFonts w:ascii="Cambria" w:hAnsi="Cambria"/>
                <w:color w:val="000000"/>
              </w:rPr>
            </w:pPr>
            <w:r w:rsidRPr="000F1944">
              <w:rPr>
                <w:rFonts w:ascii="Cambria" w:hAnsi="Cambria"/>
                <w:spacing w:val="8"/>
              </w:rPr>
              <w:t xml:space="preserve"> </w:t>
            </w:r>
            <w:r w:rsidRPr="000F1944">
              <w:rPr>
                <w:rFonts w:ascii="Cambria" w:hAnsi="Cambria"/>
                <w:color w:val="000000"/>
              </w:rPr>
              <w:t>Chittagon</w:t>
            </w:r>
            <w:r>
              <w:rPr>
                <w:rFonts w:ascii="Cambria" w:hAnsi="Cambria"/>
                <w:color w:val="000000"/>
              </w:rPr>
              <w:t>g Veterinary and Animal Science</w:t>
            </w:r>
            <w:r w:rsidRPr="000F1944">
              <w:rPr>
                <w:rFonts w:ascii="Cambria" w:hAnsi="Cambria"/>
                <w:color w:val="000000"/>
              </w:rPr>
              <w:t xml:space="preserve"> University.</w:t>
            </w:r>
          </w:p>
        </w:tc>
      </w:tr>
    </w:tbl>
    <w:p w:rsidR="004E3CEB" w:rsidRPr="00231485" w:rsidRDefault="004E3CEB" w:rsidP="004E3CEB">
      <w:pPr>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LIST OF </w:t>
      </w:r>
      <w:r w:rsidRPr="00231485">
        <w:rPr>
          <w:rFonts w:ascii="Times New Roman" w:hAnsi="Times New Roman" w:cs="Times New Roman"/>
          <w:b/>
          <w:sz w:val="28"/>
          <w:szCs w:val="24"/>
        </w:rPr>
        <w:t>CONTENTS</w:t>
      </w:r>
    </w:p>
    <w:p w:rsidR="004E3CEB" w:rsidRPr="00231485" w:rsidRDefault="004E3CEB" w:rsidP="004E3CEB">
      <w:pPr>
        <w:rPr>
          <w:rFonts w:ascii="Times New Roman" w:hAnsi="Times New Roman" w:cs="Times New Roman"/>
          <w:sz w:val="24"/>
          <w:szCs w:val="24"/>
        </w:rPr>
      </w:pPr>
    </w:p>
    <w:tbl>
      <w:tblPr>
        <w:tblW w:w="8353"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5184"/>
        <w:gridCol w:w="1584"/>
      </w:tblGrid>
      <w:tr w:rsidR="004E3CEB" w:rsidRPr="008766AE" w:rsidTr="005178D2">
        <w:trPr>
          <w:trHeight w:val="450"/>
          <w:jc w:val="center"/>
        </w:trPr>
        <w:tc>
          <w:tcPr>
            <w:tcW w:w="1585" w:type="dxa"/>
            <w:vAlign w:val="center"/>
          </w:tcPr>
          <w:p w:rsidR="004E3CEB" w:rsidRPr="008766AE" w:rsidRDefault="004E3CEB" w:rsidP="009F72B4">
            <w:pPr>
              <w:tabs>
                <w:tab w:val="left" w:pos="2865"/>
              </w:tabs>
              <w:spacing w:line="360" w:lineRule="auto"/>
              <w:rPr>
                <w:rFonts w:ascii="Times New Roman" w:hAnsi="Times New Roman" w:cs="Times New Roman"/>
                <w:b/>
                <w:sz w:val="28"/>
                <w:szCs w:val="28"/>
              </w:rPr>
            </w:pPr>
            <w:r w:rsidRPr="008766AE">
              <w:rPr>
                <w:rFonts w:ascii="Times New Roman" w:hAnsi="Times New Roman" w:cs="Times New Roman"/>
                <w:sz w:val="28"/>
                <w:szCs w:val="28"/>
              </w:rPr>
              <w:br w:type="page"/>
            </w:r>
            <w:r>
              <w:rPr>
                <w:rFonts w:ascii="Times New Roman" w:hAnsi="Times New Roman" w:cs="Times New Roman"/>
                <w:sz w:val="28"/>
                <w:szCs w:val="28"/>
              </w:rPr>
              <w:t>SL. No.</w:t>
            </w:r>
          </w:p>
        </w:tc>
        <w:tc>
          <w:tcPr>
            <w:tcW w:w="5184" w:type="dxa"/>
            <w:vAlign w:val="center"/>
          </w:tcPr>
          <w:p w:rsidR="004E3CEB" w:rsidRPr="008766AE" w:rsidRDefault="004E3CEB" w:rsidP="009F72B4">
            <w:pPr>
              <w:tabs>
                <w:tab w:val="left" w:pos="2865"/>
              </w:tabs>
              <w:spacing w:line="360" w:lineRule="auto"/>
              <w:jc w:val="center"/>
              <w:rPr>
                <w:rFonts w:ascii="Times New Roman" w:hAnsi="Times New Roman" w:cs="Times New Roman"/>
                <w:b/>
                <w:sz w:val="28"/>
                <w:szCs w:val="28"/>
              </w:rPr>
            </w:pPr>
            <w:r w:rsidRPr="008766AE">
              <w:rPr>
                <w:rFonts w:ascii="Times New Roman" w:hAnsi="Times New Roman" w:cs="Times New Roman"/>
                <w:b/>
                <w:sz w:val="28"/>
                <w:szCs w:val="28"/>
              </w:rPr>
              <w:t>TOPICS</w:t>
            </w:r>
          </w:p>
        </w:tc>
        <w:tc>
          <w:tcPr>
            <w:tcW w:w="1584" w:type="dxa"/>
            <w:vAlign w:val="center"/>
          </w:tcPr>
          <w:p w:rsidR="004E3CEB" w:rsidRPr="008766AE" w:rsidRDefault="004E3CEB" w:rsidP="009F72B4">
            <w:pPr>
              <w:tabs>
                <w:tab w:val="left" w:pos="2865"/>
              </w:tabs>
              <w:spacing w:line="360" w:lineRule="auto"/>
              <w:jc w:val="center"/>
              <w:rPr>
                <w:rFonts w:ascii="Times New Roman" w:hAnsi="Times New Roman" w:cs="Times New Roman"/>
                <w:b/>
                <w:sz w:val="28"/>
                <w:szCs w:val="28"/>
              </w:rPr>
            </w:pPr>
            <w:r w:rsidRPr="008766AE">
              <w:rPr>
                <w:rFonts w:ascii="Times New Roman" w:hAnsi="Times New Roman" w:cs="Times New Roman"/>
                <w:b/>
                <w:sz w:val="28"/>
                <w:szCs w:val="28"/>
              </w:rPr>
              <w:t>PAGE NO.</w:t>
            </w:r>
          </w:p>
        </w:tc>
      </w:tr>
      <w:tr w:rsidR="005178D2" w:rsidRPr="008766AE" w:rsidTr="009F72B4">
        <w:trPr>
          <w:trHeight w:val="255"/>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1</w:t>
            </w:r>
          </w:p>
        </w:tc>
        <w:tc>
          <w:tcPr>
            <w:tcW w:w="5184" w:type="dxa"/>
            <w:vAlign w:val="center"/>
          </w:tcPr>
          <w:p w:rsidR="005178D2" w:rsidRPr="005178D2" w:rsidRDefault="005178D2" w:rsidP="009F72B4">
            <w:pPr>
              <w:tabs>
                <w:tab w:val="left" w:pos="2865"/>
              </w:tabs>
              <w:spacing w:line="360" w:lineRule="auto"/>
              <w:jc w:val="center"/>
              <w:rPr>
                <w:rFonts w:ascii="Times New Roman" w:hAnsi="Times New Roman" w:cs="Times New Roman"/>
                <w:sz w:val="28"/>
                <w:szCs w:val="28"/>
              </w:rPr>
            </w:pPr>
            <w:r w:rsidRPr="005178D2">
              <w:rPr>
                <w:rFonts w:ascii="Times New Roman" w:hAnsi="Times New Roman" w:cs="Times New Roman"/>
                <w:sz w:val="28"/>
                <w:szCs w:val="28"/>
              </w:rPr>
              <w:t>Acknowledgement</w:t>
            </w:r>
          </w:p>
        </w:tc>
        <w:tc>
          <w:tcPr>
            <w:tcW w:w="1584" w:type="dxa"/>
            <w:vAlign w:val="center"/>
          </w:tcPr>
          <w:p w:rsidR="005178D2" w:rsidRPr="00FE5C68" w:rsidRDefault="00FE5C68" w:rsidP="009F72B4">
            <w:pPr>
              <w:tabs>
                <w:tab w:val="left" w:pos="2865"/>
              </w:tabs>
              <w:spacing w:line="360" w:lineRule="auto"/>
              <w:jc w:val="center"/>
              <w:rPr>
                <w:rFonts w:ascii="Times New Roman" w:hAnsi="Times New Roman" w:cs="Times New Roman"/>
                <w:sz w:val="28"/>
                <w:szCs w:val="28"/>
              </w:rPr>
            </w:pPr>
            <w:r w:rsidRPr="00FE5C68">
              <w:rPr>
                <w:rFonts w:ascii="Times New Roman" w:hAnsi="Times New Roman" w:cs="Times New Roman"/>
                <w:sz w:val="28"/>
                <w:szCs w:val="28"/>
              </w:rPr>
              <w:t>i</w:t>
            </w:r>
          </w:p>
        </w:tc>
      </w:tr>
      <w:tr w:rsidR="005178D2" w:rsidRPr="008766AE" w:rsidTr="009F72B4">
        <w:trPr>
          <w:trHeight w:val="720"/>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2</w:t>
            </w:r>
          </w:p>
        </w:tc>
        <w:tc>
          <w:tcPr>
            <w:tcW w:w="5184" w:type="dxa"/>
            <w:vAlign w:val="center"/>
          </w:tcPr>
          <w:p w:rsidR="005178D2" w:rsidRPr="008766AE" w:rsidRDefault="005178D2" w:rsidP="009F72B4">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Abstract</w:t>
            </w:r>
          </w:p>
        </w:tc>
        <w:tc>
          <w:tcPr>
            <w:tcW w:w="1584" w:type="dxa"/>
            <w:vAlign w:val="center"/>
          </w:tcPr>
          <w:p w:rsidR="005178D2" w:rsidRPr="00FE5C68" w:rsidRDefault="00FE5C68"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ii</w:t>
            </w:r>
          </w:p>
        </w:tc>
      </w:tr>
      <w:tr w:rsidR="005178D2" w:rsidRPr="008766AE" w:rsidTr="009F72B4">
        <w:trPr>
          <w:trHeight w:val="720"/>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3</w:t>
            </w:r>
          </w:p>
        </w:tc>
        <w:tc>
          <w:tcPr>
            <w:tcW w:w="5184" w:type="dxa"/>
            <w:vAlign w:val="center"/>
          </w:tcPr>
          <w:p w:rsidR="005178D2" w:rsidRPr="008766AE" w:rsidRDefault="005178D2" w:rsidP="009F72B4">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Introduction</w:t>
            </w:r>
          </w:p>
        </w:tc>
        <w:tc>
          <w:tcPr>
            <w:tcW w:w="1584" w:type="dxa"/>
            <w:vAlign w:val="center"/>
          </w:tcPr>
          <w:p w:rsidR="005178D2" w:rsidRPr="00FE5C68" w:rsidRDefault="00FE5C68"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01-03</w:t>
            </w:r>
          </w:p>
        </w:tc>
      </w:tr>
      <w:tr w:rsidR="005178D2" w:rsidRPr="008766AE" w:rsidTr="009F72B4">
        <w:trPr>
          <w:trHeight w:val="720"/>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4</w:t>
            </w:r>
          </w:p>
        </w:tc>
        <w:tc>
          <w:tcPr>
            <w:tcW w:w="5184" w:type="dxa"/>
            <w:vAlign w:val="center"/>
          </w:tcPr>
          <w:p w:rsidR="005178D2" w:rsidRPr="008766AE" w:rsidRDefault="005178D2" w:rsidP="009F72B4">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Review of literature</w:t>
            </w:r>
          </w:p>
        </w:tc>
        <w:tc>
          <w:tcPr>
            <w:tcW w:w="1584" w:type="dxa"/>
            <w:vAlign w:val="center"/>
          </w:tcPr>
          <w:p w:rsidR="005178D2" w:rsidRPr="00FE5C68" w:rsidRDefault="00FE5C68"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04-06</w:t>
            </w:r>
          </w:p>
        </w:tc>
      </w:tr>
      <w:tr w:rsidR="005178D2" w:rsidRPr="008766AE" w:rsidTr="009F72B4">
        <w:trPr>
          <w:trHeight w:val="720"/>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5</w:t>
            </w:r>
          </w:p>
        </w:tc>
        <w:tc>
          <w:tcPr>
            <w:tcW w:w="5184" w:type="dxa"/>
            <w:vAlign w:val="center"/>
          </w:tcPr>
          <w:p w:rsidR="005178D2" w:rsidRPr="008766AE" w:rsidRDefault="005178D2" w:rsidP="009F72B4">
            <w:pPr>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Materials and methods</w:t>
            </w:r>
          </w:p>
        </w:tc>
        <w:tc>
          <w:tcPr>
            <w:tcW w:w="1584" w:type="dxa"/>
            <w:vAlign w:val="center"/>
          </w:tcPr>
          <w:p w:rsidR="005178D2" w:rsidRPr="00FE5C68" w:rsidRDefault="00FE5C68"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07-08</w:t>
            </w:r>
          </w:p>
        </w:tc>
      </w:tr>
      <w:tr w:rsidR="005178D2" w:rsidRPr="008766AE" w:rsidTr="005178D2">
        <w:trPr>
          <w:trHeight w:val="390"/>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6</w:t>
            </w:r>
          </w:p>
        </w:tc>
        <w:tc>
          <w:tcPr>
            <w:tcW w:w="5184" w:type="dxa"/>
            <w:vAlign w:val="center"/>
          </w:tcPr>
          <w:p w:rsidR="005178D2" w:rsidRPr="008766AE" w:rsidRDefault="005178D2" w:rsidP="009F72B4">
            <w:pPr>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Results and Discussion</w:t>
            </w:r>
          </w:p>
        </w:tc>
        <w:tc>
          <w:tcPr>
            <w:tcW w:w="1584" w:type="dxa"/>
            <w:vAlign w:val="center"/>
          </w:tcPr>
          <w:p w:rsidR="005178D2" w:rsidRPr="00FE5C68" w:rsidRDefault="00FE5C68" w:rsidP="00FE5C68">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09-15</w:t>
            </w:r>
          </w:p>
        </w:tc>
      </w:tr>
      <w:tr w:rsidR="005178D2" w:rsidRPr="008766AE" w:rsidTr="009F72B4">
        <w:trPr>
          <w:trHeight w:val="315"/>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184" w:type="dxa"/>
            <w:vAlign w:val="center"/>
          </w:tcPr>
          <w:p w:rsidR="005178D2" w:rsidRPr="008766AE" w:rsidRDefault="005178D2" w:rsidP="009F72B4">
            <w:pPr>
              <w:spacing w:line="360" w:lineRule="auto"/>
              <w:jc w:val="center"/>
              <w:rPr>
                <w:rFonts w:ascii="Times New Roman" w:hAnsi="Times New Roman" w:cs="Times New Roman"/>
                <w:sz w:val="28"/>
                <w:szCs w:val="28"/>
              </w:rPr>
            </w:pPr>
            <w:r>
              <w:rPr>
                <w:rFonts w:ascii="Times New Roman" w:hAnsi="Times New Roman" w:cs="Times New Roman"/>
                <w:sz w:val="28"/>
                <w:szCs w:val="28"/>
              </w:rPr>
              <w:t>Limitation</w:t>
            </w:r>
          </w:p>
        </w:tc>
        <w:tc>
          <w:tcPr>
            <w:tcW w:w="1584" w:type="dxa"/>
            <w:vAlign w:val="center"/>
          </w:tcPr>
          <w:p w:rsidR="005178D2" w:rsidRPr="00FE5C68" w:rsidRDefault="00FE5C68"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5178D2" w:rsidRPr="008766AE" w:rsidTr="009F72B4">
        <w:trPr>
          <w:trHeight w:val="720"/>
          <w:jc w:val="center"/>
        </w:trPr>
        <w:tc>
          <w:tcPr>
            <w:tcW w:w="1585" w:type="dxa"/>
            <w:vAlign w:val="center"/>
          </w:tcPr>
          <w:p w:rsidR="005178D2" w:rsidRPr="008766AE" w:rsidRDefault="005178D2" w:rsidP="0035506B">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184" w:type="dxa"/>
            <w:vAlign w:val="center"/>
          </w:tcPr>
          <w:p w:rsidR="005178D2" w:rsidRPr="008766AE" w:rsidRDefault="005178D2" w:rsidP="009F72B4">
            <w:pPr>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Conclusion</w:t>
            </w:r>
          </w:p>
        </w:tc>
        <w:tc>
          <w:tcPr>
            <w:tcW w:w="1584" w:type="dxa"/>
            <w:vAlign w:val="center"/>
          </w:tcPr>
          <w:p w:rsidR="005178D2" w:rsidRPr="00FE5C68" w:rsidRDefault="00FE5C68"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4E3CEB" w:rsidRPr="008766AE" w:rsidTr="009F72B4">
        <w:trPr>
          <w:trHeight w:val="720"/>
          <w:jc w:val="center"/>
        </w:trPr>
        <w:tc>
          <w:tcPr>
            <w:tcW w:w="1585" w:type="dxa"/>
            <w:vAlign w:val="center"/>
          </w:tcPr>
          <w:p w:rsidR="004E3CEB" w:rsidRPr="008766AE" w:rsidRDefault="005178D2"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184" w:type="dxa"/>
            <w:vAlign w:val="center"/>
          </w:tcPr>
          <w:p w:rsidR="004E3CEB" w:rsidRPr="008766AE" w:rsidRDefault="004E3CEB" w:rsidP="009F72B4">
            <w:pPr>
              <w:tabs>
                <w:tab w:val="left" w:pos="2865"/>
              </w:tabs>
              <w:spacing w:line="360" w:lineRule="auto"/>
              <w:jc w:val="center"/>
              <w:rPr>
                <w:rFonts w:ascii="Times New Roman" w:hAnsi="Times New Roman" w:cs="Times New Roman"/>
                <w:sz w:val="28"/>
                <w:szCs w:val="28"/>
              </w:rPr>
            </w:pPr>
            <w:r w:rsidRPr="008766AE">
              <w:rPr>
                <w:rFonts w:ascii="Times New Roman" w:hAnsi="Times New Roman" w:cs="Times New Roman"/>
                <w:sz w:val="28"/>
                <w:szCs w:val="28"/>
              </w:rPr>
              <w:t>Reference</w:t>
            </w:r>
          </w:p>
        </w:tc>
        <w:tc>
          <w:tcPr>
            <w:tcW w:w="1584" w:type="dxa"/>
            <w:vAlign w:val="center"/>
          </w:tcPr>
          <w:p w:rsidR="004E3CEB" w:rsidRPr="00FE5C68" w:rsidRDefault="00FE5C68" w:rsidP="009F72B4">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18-19</w:t>
            </w:r>
          </w:p>
        </w:tc>
      </w:tr>
    </w:tbl>
    <w:p w:rsidR="004E3CEB" w:rsidRDefault="004E3CEB" w:rsidP="004E3CEB"/>
    <w:p w:rsidR="009447D2" w:rsidRDefault="009447D2"/>
    <w:p w:rsidR="004E3CEB" w:rsidRDefault="004E3CEB"/>
    <w:p w:rsidR="004E3CEB" w:rsidRDefault="004E3CEB"/>
    <w:p w:rsidR="004E3CEB" w:rsidRDefault="004E3CEB"/>
    <w:p w:rsidR="004E3CEB" w:rsidRDefault="004E3CEB"/>
    <w:p w:rsidR="004E3CEB" w:rsidRDefault="004E3CEB"/>
    <w:p w:rsidR="004E3CEB" w:rsidRDefault="004E3CEB"/>
    <w:p w:rsidR="004E3CEB" w:rsidRDefault="004E3CEB"/>
    <w:p w:rsidR="004E3CEB" w:rsidRDefault="004E3CEB"/>
    <w:p w:rsidR="004E3CEB" w:rsidRPr="00EA5EE1" w:rsidRDefault="004E3CEB" w:rsidP="004E3CEB">
      <w:pPr>
        <w:jc w:val="center"/>
        <w:rPr>
          <w:b/>
          <w:sz w:val="32"/>
        </w:rPr>
      </w:pPr>
      <w:r w:rsidRPr="00EA5EE1">
        <w:rPr>
          <w:rFonts w:ascii="Monotype Corsiva" w:hAnsi="Monotype Corsiva"/>
          <w:b/>
          <w:sz w:val="32"/>
        </w:rPr>
        <w:t>ACKNOWLEDGEMENT</w:t>
      </w:r>
    </w:p>
    <w:p w:rsidR="004E3CEB" w:rsidRPr="00EA5EE1" w:rsidRDefault="004E3CEB" w:rsidP="004511FF">
      <w:pPr>
        <w:spacing w:before="100" w:beforeAutospacing="1" w:line="360" w:lineRule="auto"/>
        <w:ind w:right="72"/>
        <w:jc w:val="both"/>
        <w:rPr>
          <w:rFonts w:ascii="Monotype Corsiva" w:hAnsi="Monotype Corsiva"/>
          <w:sz w:val="28"/>
          <w:szCs w:val="28"/>
        </w:rPr>
      </w:pPr>
      <w:r w:rsidRPr="00EA5EE1">
        <w:rPr>
          <w:rFonts w:ascii="Monotype Corsiva" w:hAnsi="Monotype Corsiva"/>
          <w:sz w:val="28"/>
          <w:szCs w:val="28"/>
        </w:rPr>
        <w:t>All praises are due to the Almighty Allah, the creator and supreme authority of the universe, who empowers the author to complete the research work successfully.</w:t>
      </w:r>
    </w:p>
    <w:p w:rsidR="004E3CEB" w:rsidRPr="004E3CEB" w:rsidRDefault="004E3CEB" w:rsidP="004511FF">
      <w:pPr>
        <w:spacing w:line="360" w:lineRule="auto"/>
        <w:jc w:val="both"/>
        <w:rPr>
          <w:rFonts w:ascii="Cambria" w:hAnsi="Cambria"/>
          <w:spacing w:val="8"/>
        </w:rPr>
      </w:pPr>
      <w:r>
        <w:rPr>
          <w:rFonts w:ascii="Monotype Corsiva" w:eastAsia="Times New Roman" w:hAnsi="Monotype Corsiva" w:cs="Times New Roman"/>
          <w:bCs/>
          <w:sz w:val="28"/>
          <w:szCs w:val="28"/>
        </w:rPr>
        <w:t>The author wishes to express her</w:t>
      </w:r>
      <w:r w:rsidRPr="00EA5EE1">
        <w:rPr>
          <w:rFonts w:ascii="Monotype Corsiva" w:eastAsia="Times New Roman" w:hAnsi="Monotype Corsiva" w:cs="Times New Roman"/>
          <w:bCs/>
          <w:sz w:val="28"/>
          <w:szCs w:val="28"/>
        </w:rPr>
        <w:t xml:space="preserve"> deepest sense of gratitude, sincere appreciation, indebtedness and profound regards to his respected teacher and reverend supervisor, </w:t>
      </w:r>
      <w:r>
        <w:rPr>
          <w:rFonts w:ascii="Monotype Corsiva" w:eastAsia="Times New Roman" w:hAnsi="Monotype Corsiva" w:cs="Times New Roman"/>
          <w:bCs/>
          <w:sz w:val="28"/>
          <w:szCs w:val="28"/>
        </w:rPr>
        <w:t>DR. Md. Anowar Parvez</w:t>
      </w:r>
      <w:r w:rsidRPr="00EA5EE1">
        <w:rPr>
          <w:rFonts w:ascii="Monotype Corsiva" w:eastAsia="Times New Roman" w:hAnsi="Monotype Corsiva" w:cs="Times New Roman"/>
          <w:sz w:val="28"/>
          <w:szCs w:val="28"/>
        </w:rPr>
        <w:t>,</w:t>
      </w:r>
      <w:r w:rsidRPr="004E3CEB">
        <w:rPr>
          <w:rFonts w:ascii="Cambria" w:hAnsi="Cambria"/>
        </w:rPr>
        <w:t xml:space="preserve"> </w:t>
      </w:r>
      <w:r w:rsidRPr="004E3CEB">
        <w:rPr>
          <w:rFonts w:ascii="Monotype Corsiva" w:hAnsi="Monotype Corsiva"/>
          <w:sz w:val="28"/>
        </w:rPr>
        <w:t>Lecture</w:t>
      </w:r>
      <w:r>
        <w:rPr>
          <w:rFonts w:ascii="Monotype Corsiva" w:hAnsi="Monotype Corsiva"/>
          <w:sz w:val="28"/>
        </w:rPr>
        <w:t>r</w:t>
      </w:r>
      <w:r w:rsidRPr="004E3CEB">
        <w:rPr>
          <w:rFonts w:ascii="Monotype Corsiva" w:hAnsi="Monotype Corsiva"/>
          <w:sz w:val="28"/>
        </w:rPr>
        <w:t xml:space="preserve">, </w:t>
      </w:r>
      <w:r w:rsidRPr="004E3CEB">
        <w:rPr>
          <w:rFonts w:ascii="Monotype Corsiva" w:hAnsi="Monotype Corsiva"/>
          <w:spacing w:val="8"/>
          <w:sz w:val="28"/>
        </w:rPr>
        <w:t>Dept. of Medicine and Surgery</w:t>
      </w:r>
      <w:r>
        <w:rPr>
          <w:rFonts w:ascii="Cambria" w:hAnsi="Cambria"/>
          <w:spacing w:val="8"/>
        </w:rPr>
        <w:t xml:space="preserve">, </w:t>
      </w:r>
      <w:r w:rsidRPr="00EA5EE1">
        <w:rPr>
          <w:rFonts w:ascii="Monotype Corsiva" w:eastAsia="Times New Roman" w:hAnsi="Monotype Corsiva" w:cs="Times New Roman"/>
          <w:sz w:val="28"/>
          <w:szCs w:val="28"/>
        </w:rPr>
        <w:t>Faculty of Veterinary S</w:t>
      </w:r>
      <w:r>
        <w:rPr>
          <w:rFonts w:ascii="Monotype Corsiva" w:eastAsia="Times New Roman" w:hAnsi="Monotype Corsiva" w:cs="Times New Roman"/>
          <w:sz w:val="28"/>
          <w:szCs w:val="28"/>
        </w:rPr>
        <w:t xml:space="preserve">cience, Chittagong </w:t>
      </w:r>
      <w:r w:rsidRPr="00EA5EE1">
        <w:rPr>
          <w:rFonts w:ascii="Monotype Corsiva" w:eastAsia="Times New Roman" w:hAnsi="Monotype Corsiva" w:cs="Times New Roman"/>
          <w:sz w:val="28"/>
          <w:szCs w:val="28"/>
        </w:rPr>
        <w:t xml:space="preserve">Veterinary and Animal Sciences University, </w:t>
      </w:r>
      <w:r w:rsidRPr="00EA5EE1">
        <w:rPr>
          <w:rFonts w:ascii="Monotype Corsiva" w:eastAsia="Times New Roman" w:hAnsi="Monotype Corsiva" w:cs="Times New Roman"/>
          <w:bCs/>
          <w:sz w:val="28"/>
          <w:szCs w:val="28"/>
        </w:rPr>
        <w:t>for his constr</w:t>
      </w:r>
      <w:r>
        <w:rPr>
          <w:rFonts w:ascii="Monotype Corsiva" w:eastAsia="Times New Roman" w:hAnsi="Monotype Corsiva" w:cs="Times New Roman"/>
          <w:bCs/>
          <w:sz w:val="28"/>
          <w:szCs w:val="28"/>
        </w:rPr>
        <w:t xml:space="preserve">uctive and constant guidance in </w:t>
      </w:r>
      <w:r w:rsidRPr="00EA5EE1">
        <w:rPr>
          <w:rFonts w:ascii="Monotype Corsiva" w:eastAsia="Times New Roman" w:hAnsi="Monotype Corsiva" w:cs="Times New Roman"/>
          <w:bCs/>
          <w:sz w:val="28"/>
          <w:szCs w:val="28"/>
        </w:rPr>
        <w:t>planning and execution of this research work, continuous enco</w:t>
      </w:r>
      <w:r>
        <w:rPr>
          <w:rFonts w:ascii="Monotype Corsiva" w:eastAsia="Times New Roman" w:hAnsi="Monotype Corsiva" w:cs="Times New Roman"/>
          <w:bCs/>
          <w:sz w:val="28"/>
          <w:szCs w:val="28"/>
        </w:rPr>
        <w:t xml:space="preserve">uragement, scholastic guidance, </w:t>
      </w:r>
      <w:r w:rsidRPr="00EA5EE1">
        <w:rPr>
          <w:rFonts w:ascii="Monotype Corsiva" w:eastAsia="Times New Roman" w:hAnsi="Monotype Corsiva" w:cs="Times New Roman"/>
          <w:bCs/>
          <w:sz w:val="28"/>
          <w:szCs w:val="28"/>
        </w:rPr>
        <w:t xml:space="preserve">and affectionate feelings throughout the course of research work. </w:t>
      </w:r>
    </w:p>
    <w:p w:rsidR="004E3CEB" w:rsidRPr="00EA5EE1" w:rsidRDefault="004E3CEB" w:rsidP="004511FF">
      <w:pPr>
        <w:spacing w:before="100" w:beforeAutospacing="1" w:line="360" w:lineRule="auto"/>
        <w:ind w:right="72"/>
        <w:jc w:val="both"/>
        <w:rPr>
          <w:rFonts w:ascii="Monotype Corsiva" w:hAnsi="Monotype Corsiva"/>
          <w:sz w:val="28"/>
          <w:szCs w:val="28"/>
        </w:rPr>
      </w:pPr>
      <w:r w:rsidRPr="00EA5EE1">
        <w:rPr>
          <w:rFonts w:ascii="Monotype Corsiva" w:hAnsi="Monotype Corsiva"/>
          <w:sz w:val="28"/>
          <w:szCs w:val="28"/>
        </w:rPr>
        <w:t>The author wishes to e</w:t>
      </w:r>
      <w:r>
        <w:rPr>
          <w:rFonts w:ascii="Monotype Corsiva" w:hAnsi="Monotype Corsiva"/>
          <w:sz w:val="28"/>
          <w:szCs w:val="28"/>
        </w:rPr>
        <w:t>xpress her</w:t>
      </w:r>
      <w:r w:rsidRPr="00EA5EE1">
        <w:rPr>
          <w:rFonts w:ascii="Monotype Corsiva" w:hAnsi="Monotype Corsiva"/>
          <w:sz w:val="28"/>
          <w:szCs w:val="28"/>
        </w:rPr>
        <w:t xml:space="preserve"> gratitude to Dr. Bibek Chandra Suttradhar, Associate professor and Director External Affairs, Chittagong Veterinary and Animal Sciences University, for his supervision and kind co-operation during the period of internship.</w:t>
      </w:r>
    </w:p>
    <w:p w:rsidR="004E3CEB" w:rsidRPr="00EA5EE1" w:rsidRDefault="004E3CEB" w:rsidP="004511FF">
      <w:pPr>
        <w:spacing w:line="360" w:lineRule="auto"/>
        <w:jc w:val="both"/>
        <w:rPr>
          <w:rFonts w:ascii="Monotype Corsiva" w:hAnsi="Monotype Corsiva"/>
          <w:i/>
          <w:sz w:val="28"/>
          <w:szCs w:val="28"/>
        </w:rPr>
      </w:pPr>
      <w:r w:rsidRPr="00EA5EE1">
        <w:rPr>
          <w:rFonts w:ascii="Monotype Corsiva" w:hAnsi="Monotype Corsiva"/>
          <w:i/>
          <w:sz w:val="28"/>
          <w:szCs w:val="28"/>
        </w:rPr>
        <w:t xml:space="preserve">The author also would </w:t>
      </w:r>
      <w:r>
        <w:rPr>
          <w:rFonts w:ascii="Monotype Corsiva" w:hAnsi="Monotype Corsiva"/>
          <w:i/>
          <w:sz w:val="28"/>
          <w:szCs w:val="28"/>
        </w:rPr>
        <w:t>like to express her</w:t>
      </w:r>
      <w:r w:rsidRPr="00EA5EE1">
        <w:rPr>
          <w:rFonts w:ascii="Monotype Corsiva" w:hAnsi="Monotype Corsiva"/>
          <w:i/>
          <w:sz w:val="28"/>
          <w:szCs w:val="28"/>
        </w:rPr>
        <w:t xml:space="preserve"> thanks to</w:t>
      </w:r>
      <w:r>
        <w:rPr>
          <w:rFonts w:ascii="Monotype Corsiva" w:hAnsi="Monotype Corsiva"/>
          <w:i/>
          <w:sz w:val="28"/>
          <w:szCs w:val="28"/>
        </w:rPr>
        <w:t xml:space="preserve"> DR. Shariful Islam</w:t>
      </w:r>
      <w:r w:rsidRPr="00EA5EE1">
        <w:rPr>
          <w:rFonts w:ascii="Monotype Corsiva" w:hAnsi="Monotype Corsiva"/>
          <w:i/>
          <w:sz w:val="28"/>
          <w:szCs w:val="28"/>
        </w:rPr>
        <w:t xml:space="preserve">, </w:t>
      </w:r>
      <w:r>
        <w:rPr>
          <w:rFonts w:ascii="Monotype Corsiva" w:hAnsi="Monotype Corsiva"/>
          <w:i/>
          <w:sz w:val="28"/>
          <w:szCs w:val="28"/>
        </w:rPr>
        <w:t xml:space="preserve">MS (fellow) in Epidemiology, Dept. of Medicine and Surgery, </w:t>
      </w:r>
      <w:r w:rsidRPr="00EA5EE1">
        <w:rPr>
          <w:rFonts w:ascii="Monotype Corsiva" w:eastAsia="Times New Roman" w:hAnsi="Monotype Corsiva" w:cs="Times New Roman"/>
          <w:sz w:val="28"/>
          <w:szCs w:val="28"/>
        </w:rPr>
        <w:t>Faculty of Veterinary S</w:t>
      </w:r>
      <w:r>
        <w:rPr>
          <w:rFonts w:ascii="Monotype Corsiva" w:eastAsia="Times New Roman" w:hAnsi="Monotype Corsiva" w:cs="Times New Roman"/>
          <w:sz w:val="28"/>
          <w:szCs w:val="28"/>
        </w:rPr>
        <w:t xml:space="preserve">cience, Chittagong </w:t>
      </w:r>
      <w:r w:rsidRPr="00EA5EE1">
        <w:rPr>
          <w:rFonts w:ascii="Monotype Corsiva" w:eastAsia="Times New Roman" w:hAnsi="Monotype Corsiva" w:cs="Times New Roman"/>
          <w:sz w:val="28"/>
          <w:szCs w:val="28"/>
        </w:rPr>
        <w:t>Veterinary and Animal Sciences University</w:t>
      </w:r>
      <w:r>
        <w:rPr>
          <w:rFonts w:ascii="Monotype Corsiva" w:hAnsi="Monotype Corsiva"/>
          <w:i/>
          <w:sz w:val="28"/>
          <w:szCs w:val="28"/>
        </w:rPr>
        <w:t xml:space="preserve">, </w:t>
      </w:r>
      <w:r w:rsidRPr="00EA5EE1">
        <w:rPr>
          <w:rFonts w:ascii="Monotype Corsiva" w:hAnsi="Monotype Corsiva"/>
          <w:i/>
          <w:sz w:val="28"/>
          <w:szCs w:val="28"/>
        </w:rPr>
        <w:t>for his constant help during the study.</w:t>
      </w:r>
    </w:p>
    <w:p w:rsidR="004E3CEB" w:rsidRPr="00EA5EE1" w:rsidRDefault="004E3CEB" w:rsidP="004511FF">
      <w:pPr>
        <w:spacing w:line="360" w:lineRule="auto"/>
        <w:ind w:right="72"/>
        <w:jc w:val="both"/>
        <w:rPr>
          <w:rFonts w:ascii="Monotype Corsiva" w:hAnsi="Monotype Corsiva"/>
          <w:sz w:val="28"/>
          <w:szCs w:val="28"/>
        </w:rPr>
      </w:pPr>
      <w:r w:rsidRPr="00EA5EE1">
        <w:rPr>
          <w:rFonts w:ascii="Monotype Corsiva" w:hAnsi="Monotype Corsiva"/>
          <w:sz w:val="28"/>
          <w:szCs w:val="28"/>
        </w:rPr>
        <w:t xml:space="preserve">Finally, </w:t>
      </w:r>
      <w:r>
        <w:rPr>
          <w:rFonts w:ascii="Monotype Corsiva" w:hAnsi="Monotype Corsiva"/>
          <w:sz w:val="28"/>
          <w:szCs w:val="28"/>
        </w:rPr>
        <w:t>the author wishes to express her</w:t>
      </w:r>
      <w:r w:rsidRPr="00EA5EE1">
        <w:rPr>
          <w:rFonts w:ascii="Monotype Corsiva" w:hAnsi="Monotype Corsiva"/>
          <w:sz w:val="28"/>
          <w:szCs w:val="28"/>
        </w:rPr>
        <w:t xml:space="preserve"> sincere </w:t>
      </w:r>
      <w:r w:rsidRPr="00EA5EE1">
        <w:rPr>
          <w:rFonts w:ascii="Monotype Corsiva" w:hAnsi="Monotype Corsiva"/>
          <w:i/>
          <w:sz w:val="28"/>
          <w:szCs w:val="28"/>
        </w:rPr>
        <w:t>gratefulness</w:t>
      </w:r>
      <w:r>
        <w:rPr>
          <w:rFonts w:ascii="Monotype Corsiva" w:hAnsi="Monotype Corsiva"/>
          <w:sz w:val="28"/>
          <w:szCs w:val="28"/>
        </w:rPr>
        <w:t xml:space="preserve"> to her</w:t>
      </w:r>
      <w:r w:rsidRPr="00EA5EE1">
        <w:rPr>
          <w:rFonts w:ascii="Monotype Corsiva" w:hAnsi="Monotype Corsiva"/>
          <w:sz w:val="28"/>
          <w:szCs w:val="28"/>
        </w:rPr>
        <w:t xml:space="preserve"> Mothers and sisters for their blessing throughout his academic life.</w:t>
      </w:r>
    </w:p>
    <w:p w:rsidR="004E3CEB" w:rsidRPr="00EA5EE1" w:rsidRDefault="004E3CEB" w:rsidP="004511FF">
      <w:pPr>
        <w:spacing w:line="360" w:lineRule="auto"/>
        <w:ind w:right="72"/>
        <w:jc w:val="both"/>
        <w:rPr>
          <w:rFonts w:ascii="Monotype Corsiva" w:hAnsi="Monotype Corsiva"/>
          <w:sz w:val="28"/>
          <w:szCs w:val="28"/>
        </w:rPr>
      </w:pPr>
    </w:p>
    <w:p w:rsidR="004E3CEB" w:rsidRPr="00EA5EE1" w:rsidRDefault="004E3CEB" w:rsidP="004E3CEB">
      <w:pPr>
        <w:spacing w:after="0"/>
        <w:ind w:right="74"/>
        <w:jc w:val="right"/>
        <w:rPr>
          <w:rFonts w:ascii="Monotype Corsiva" w:hAnsi="Monotype Corsiva"/>
          <w:sz w:val="28"/>
          <w:szCs w:val="28"/>
        </w:rPr>
      </w:pPr>
      <w:r w:rsidRPr="00EA5EE1">
        <w:rPr>
          <w:rFonts w:ascii="Monotype Corsiva" w:hAnsi="Monotype Corsiva"/>
          <w:sz w:val="28"/>
          <w:szCs w:val="28"/>
        </w:rPr>
        <w:t>The Author</w:t>
      </w:r>
    </w:p>
    <w:p w:rsidR="004E3CEB" w:rsidRPr="00EA5EE1" w:rsidRDefault="004E3CEB" w:rsidP="004E3CEB">
      <w:pPr>
        <w:spacing w:after="0"/>
        <w:ind w:right="74"/>
        <w:jc w:val="right"/>
        <w:rPr>
          <w:sz w:val="28"/>
          <w:szCs w:val="28"/>
        </w:rPr>
      </w:pPr>
      <w:r>
        <w:rPr>
          <w:rFonts w:ascii="Monotype Corsiva" w:hAnsi="Monotype Corsiva"/>
          <w:sz w:val="28"/>
          <w:szCs w:val="28"/>
        </w:rPr>
        <w:t>January, 2015</w:t>
      </w:r>
      <w:r w:rsidRPr="00EA5EE1">
        <w:rPr>
          <w:rFonts w:ascii="Monotype Corsiva" w:hAnsi="Monotype Corsiva"/>
          <w:sz w:val="28"/>
          <w:szCs w:val="28"/>
        </w:rPr>
        <w:t xml:space="preserve"> </w:t>
      </w:r>
    </w:p>
    <w:p w:rsidR="00C709F9" w:rsidRDefault="00C709F9"/>
    <w:p w:rsidR="004113E3" w:rsidRDefault="00FE5C68" w:rsidP="00FE5C68">
      <w:pPr>
        <w:jc w:val="right"/>
      </w:pPr>
      <w:r>
        <w:t>i</w:t>
      </w:r>
    </w:p>
    <w:p w:rsidR="00C709F9" w:rsidRDefault="00C709F9" w:rsidP="002D5E1E">
      <w:pPr>
        <w:pBdr>
          <w:bottom w:val="thinThickSmallGap" w:sz="24" w:space="1" w:color="auto"/>
        </w:pBdr>
        <w:jc w:val="center"/>
        <w:rPr>
          <w:rFonts w:ascii="Times New Roman" w:hAnsi="Times New Roman" w:cs="Times New Roman"/>
          <w:b/>
          <w:sz w:val="32"/>
        </w:rPr>
      </w:pPr>
      <w:r w:rsidRPr="00B33071">
        <w:rPr>
          <w:rFonts w:ascii="Times New Roman" w:hAnsi="Times New Roman" w:cs="Times New Roman"/>
          <w:b/>
          <w:sz w:val="32"/>
        </w:rPr>
        <w:lastRenderedPageBreak/>
        <w:t>Abstract</w:t>
      </w:r>
    </w:p>
    <w:p w:rsidR="00C709F9" w:rsidRDefault="00C709F9" w:rsidP="004511FF">
      <w:pPr>
        <w:spacing w:line="360" w:lineRule="auto"/>
        <w:jc w:val="both"/>
        <w:rPr>
          <w:rFonts w:ascii="Times New Roman" w:hAnsi="Times New Roman" w:cs="Times New Roman"/>
          <w:color w:val="000000"/>
          <w:sz w:val="24"/>
          <w:szCs w:val="24"/>
        </w:rPr>
      </w:pPr>
      <w:r w:rsidRPr="00CD0808">
        <w:rPr>
          <w:rFonts w:ascii="Times New Roman" w:hAnsi="Times New Roman" w:cs="Times New Roman"/>
          <w:color w:val="000000"/>
          <w:sz w:val="24"/>
          <w:szCs w:val="24"/>
        </w:rPr>
        <w:t>Two year records from 2012 to 2013 of Gopalganj Sadar Upazila Veterinary Hospital under Gopalganj district were studied to determine the prevalence of clinical diseases and manifestations of goats and cattle. A total of 1989 clinical cases (561 cattle and 1428 goats) were recorded during this period and analyzed. Diagnosis of these clinical diseases and disorders were based on clinical history, clinical sign, physical examination, clinical test and fecal examination for parasitic diseases.</w:t>
      </w:r>
      <w:r w:rsidRPr="00CD0808">
        <w:rPr>
          <w:rFonts w:ascii="Times New Roman" w:hAnsi="Times New Roman" w:cs="Times New Roman"/>
          <w:b/>
          <w:sz w:val="24"/>
          <w:szCs w:val="24"/>
        </w:rPr>
        <w:t xml:space="preserve"> </w:t>
      </w:r>
      <w:r w:rsidRPr="00CD0808">
        <w:rPr>
          <w:rFonts w:ascii="Times New Roman" w:hAnsi="Times New Roman" w:cs="Times New Roman"/>
          <w:color w:val="000000"/>
          <w:sz w:val="24"/>
          <w:szCs w:val="18"/>
        </w:rPr>
        <w:t xml:space="preserve">The recorded clinical cases were classified into </w:t>
      </w:r>
      <w:r>
        <w:rPr>
          <w:rFonts w:ascii="Times New Roman" w:hAnsi="Times New Roman" w:cs="Times New Roman"/>
          <w:color w:val="000000"/>
          <w:sz w:val="24"/>
          <w:szCs w:val="18"/>
        </w:rPr>
        <w:t>ten</w:t>
      </w:r>
      <w:r w:rsidRPr="00CD0808">
        <w:rPr>
          <w:rFonts w:ascii="Times New Roman" w:hAnsi="Times New Roman" w:cs="Times New Roman"/>
          <w:color w:val="000000"/>
          <w:sz w:val="24"/>
          <w:szCs w:val="18"/>
        </w:rPr>
        <w:t xml:space="preserve"> major diagnostic groups, of which the highest prevalence was recorded with</w:t>
      </w:r>
      <w:r>
        <w:rPr>
          <w:rFonts w:ascii="Times New Roman" w:hAnsi="Times New Roman" w:cs="Times New Roman"/>
          <w:color w:val="000000"/>
          <w:sz w:val="24"/>
          <w:szCs w:val="18"/>
        </w:rPr>
        <w:t xml:space="preserve"> </w:t>
      </w:r>
      <w:r>
        <w:rPr>
          <w:rFonts w:ascii="Times New Roman" w:hAnsi="Times New Roman" w:cs="Times New Roman"/>
          <w:sz w:val="24"/>
          <w:szCs w:val="24"/>
        </w:rPr>
        <w:t>g</w:t>
      </w:r>
      <w:r w:rsidRPr="00CD0808">
        <w:rPr>
          <w:rFonts w:ascii="Times New Roman" w:hAnsi="Times New Roman" w:cs="Times New Roman"/>
          <w:sz w:val="24"/>
          <w:szCs w:val="24"/>
        </w:rPr>
        <w:t>eneral systemic state (</w:t>
      </w:r>
      <w:r>
        <w:rPr>
          <w:rFonts w:ascii="Times New Roman" w:hAnsi="Times New Roman" w:cs="Times New Roman"/>
          <w:sz w:val="24"/>
          <w:szCs w:val="24"/>
        </w:rPr>
        <w:t>20.51%</w:t>
      </w:r>
      <w:r w:rsidRPr="00CD0808">
        <w:rPr>
          <w:rFonts w:ascii="Times New Roman" w:hAnsi="Times New Roman" w:cs="Times New Roman"/>
          <w:sz w:val="24"/>
          <w:szCs w:val="24"/>
        </w:rPr>
        <w:t>), parasitic disease (</w:t>
      </w:r>
      <w:r>
        <w:rPr>
          <w:rFonts w:ascii="Times New Roman" w:hAnsi="Times New Roman" w:cs="Times New Roman"/>
          <w:sz w:val="24"/>
          <w:szCs w:val="24"/>
        </w:rPr>
        <w:t>19.05%</w:t>
      </w:r>
      <w:r w:rsidRPr="00CD0808">
        <w:rPr>
          <w:rFonts w:ascii="Times New Roman" w:hAnsi="Times New Roman" w:cs="Times New Roman"/>
          <w:sz w:val="24"/>
          <w:szCs w:val="24"/>
        </w:rPr>
        <w:t>),</w:t>
      </w:r>
      <w:r>
        <w:rPr>
          <w:rFonts w:ascii="Times New Roman" w:hAnsi="Times New Roman" w:cs="Times New Roman"/>
          <w:sz w:val="24"/>
          <w:szCs w:val="24"/>
        </w:rPr>
        <w:t xml:space="preserve"> </w:t>
      </w:r>
      <w:r w:rsidRPr="00CD0808">
        <w:rPr>
          <w:rFonts w:ascii="Times New Roman" w:hAnsi="Times New Roman" w:cs="Times New Roman"/>
          <w:sz w:val="24"/>
          <w:szCs w:val="24"/>
        </w:rPr>
        <w:t>digestive disorders (</w:t>
      </w:r>
      <w:r>
        <w:rPr>
          <w:rFonts w:ascii="Times New Roman" w:hAnsi="Times New Roman" w:cs="Times New Roman"/>
          <w:sz w:val="24"/>
          <w:szCs w:val="24"/>
        </w:rPr>
        <w:t>11.81%</w:t>
      </w:r>
      <w:r w:rsidRPr="00CD0808">
        <w:rPr>
          <w:rFonts w:ascii="Times New Roman" w:hAnsi="Times New Roman" w:cs="Times New Roman"/>
          <w:sz w:val="24"/>
          <w:szCs w:val="24"/>
        </w:rPr>
        <w:t>), vitamin &amp; mineral deficiency (</w:t>
      </w:r>
      <w:r>
        <w:rPr>
          <w:rFonts w:ascii="Times New Roman" w:hAnsi="Times New Roman" w:cs="Times New Roman"/>
          <w:sz w:val="24"/>
          <w:szCs w:val="24"/>
        </w:rPr>
        <w:t>11.46%</w:t>
      </w:r>
      <w:r w:rsidRPr="00CD0808">
        <w:rPr>
          <w:rFonts w:ascii="Times New Roman" w:hAnsi="Times New Roman" w:cs="Times New Roman"/>
          <w:sz w:val="24"/>
          <w:szCs w:val="24"/>
        </w:rPr>
        <w:t xml:space="preserve">). </w:t>
      </w:r>
      <w:r>
        <w:rPr>
          <w:rFonts w:ascii="Times New Roman" w:hAnsi="Times New Roman" w:cs="Times New Roman"/>
          <w:sz w:val="24"/>
          <w:szCs w:val="24"/>
        </w:rPr>
        <w:t>%</w:t>
      </w:r>
      <w:r w:rsidRPr="00CD0808">
        <w:rPr>
          <w:rFonts w:ascii="Times New Roman" w:hAnsi="Times New Roman" w:cs="Times New Roman"/>
          <w:sz w:val="24"/>
          <w:szCs w:val="24"/>
        </w:rPr>
        <w:t>), fattening (</w:t>
      </w:r>
      <w:r>
        <w:rPr>
          <w:rFonts w:ascii="Times New Roman" w:hAnsi="Times New Roman" w:cs="Times New Roman"/>
          <w:sz w:val="24"/>
          <w:szCs w:val="24"/>
        </w:rPr>
        <w:t>10.76%</w:t>
      </w:r>
      <w:r w:rsidRPr="00CD0808">
        <w:rPr>
          <w:rFonts w:ascii="Times New Roman" w:hAnsi="Times New Roman" w:cs="Times New Roman"/>
          <w:sz w:val="24"/>
          <w:szCs w:val="24"/>
        </w:rPr>
        <w:t>),</w:t>
      </w:r>
      <w:r>
        <w:rPr>
          <w:rFonts w:ascii="Times New Roman" w:hAnsi="Times New Roman" w:cs="Times New Roman"/>
          <w:sz w:val="24"/>
          <w:szCs w:val="24"/>
        </w:rPr>
        <w:t xml:space="preserve"> </w:t>
      </w:r>
      <w:r w:rsidRPr="00CD0808">
        <w:rPr>
          <w:rFonts w:ascii="Times New Roman" w:hAnsi="Times New Roman" w:cs="Times New Roman"/>
          <w:sz w:val="24"/>
          <w:szCs w:val="24"/>
        </w:rPr>
        <w:t>infectious disease (</w:t>
      </w:r>
      <w:r>
        <w:rPr>
          <w:rFonts w:ascii="Times New Roman" w:hAnsi="Times New Roman" w:cs="Times New Roman"/>
          <w:sz w:val="24"/>
          <w:szCs w:val="24"/>
        </w:rPr>
        <w:t>6.99%</w:t>
      </w:r>
      <w:r w:rsidRPr="00CD0808">
        <w:rPr>
          <w:rFonts w:ascii="Times New Roman" w:hAnsi="Times New Roman" w:cs="Times New Roman"/>
          <w:sz w:val="24"/>
          <w:szCs w:val="24"/>
        </w:rPr>
        <w:t>)</w:t>
      </w:r>
      <w:r>
        <w:rPr>
          <w:rFonts w:ascii="Times New Roman" w:hAnsi="Times New Roman" w:cs="Times New Roman"/>
          <w:sz w:val="24"/>
          <w:szCs w:val="24"/>
        </w:rPr>
        <w:t>,</w:t>
      </w:r>
      <w:r w:rsidRPr="00CD0808">
        <w:rPr>
          <w:rFonts w:ascii="Times New Roman" w:hAnsi="Times New Roman" w:cs="Times New Roman"/>
          <w:sz w:val="24"/>
          <w:szCs w:val="24"/>
        </w:rPr>
        <w:t xml:space="preserve"> r</w:t>
      </w:r>
      <w:r>
        <w:rPr>
          <w:rFonts w:ascii="Times New Roman" w:hAnsi="Times New Roman" w:cs="Times New Roman"/>
          <w:sz w:val="24"/>
          <w:szCs w:val="24"/>
        </w:rPr>
        <w:t>espiratory i</w:t>
      </w:r>
      <w:r w:rsidRPr="00CD0808">
        <w:rPr>
          <w:rFonts w:ascii="Times New Roman" w:hAnsi="Times New Roman" w:cs="Times New Roman"/>
          <w:sz w:val="24"/>
          <w:szCs w:val="24"/>
        </w:rPr>
        <w:t>nfection (</w:t>
      </w:r>
      <w:r>
        <w:rPr>
          <w:rFonts w:ascii="Times New Roman" w:hAnsi="Times New Roman" w:cs="Times New Roman"/>
          <w:sz w:val="24"/>
          <w:szCs w:val="24"/>
        </w:rPr>
        <w:t>5.53%</w:t>
      </w:r>
      <w:r w:rsidRPr="00CD0808">
        <w:rPr>
          <w:rFonts w:ascii="Times New Roman" w:hAnsi="Times New Roman" w:cs="Times New Roman"/>
          <w:sz w:val="24"/>
          <w:szCs w:val="24"/>
        </w:rPr>
        <w:t>), reproductive disorders (</w:t>
      </w:r>
      <w:r>
        <w:rPr>
          <w:rFonts w:ascii="Times New Roman" w:hAnsi="Times New Roman" w:cs="Times New Roman"/>
          <w:sz w:val="24"/>
          <w:szCs w:val="24"/>
        </w:rPr>
        <w:t>5.38%</w:t>
      </w:r>
      <w:r w:rsidRPr="00CD0808">
        <w:rPr>
          <w:rFonts w:ascii="Times New Roman" w:hAnsi="Times New Roman" w:cs="Times New Roman"/>
          <w:sz w:val="24"/>
          <w:szCs w:val="24"/>
        </w:rPr>
        <w:t>), f</w:t>
      </w:r>
      <w:r>
        <w:rPr>
          <w:rFonts w:ascii="Times New Roman" w:hAnsi="Times New Roman" w:cs="Times New Roman"/>
          <w:sz w:val="24"/>
          <w:szCs w:val="24"/>
        </w:rPr>
        <w:t>ee</w:t>
      </w:r>
      <w:r w:rsidRPr="00CD0808">
        <w:rPr>
          <w:rFonts w:ascii="Times New Roman" w:hAnsi="Times New Roman" w:cs="Times New Roman"/>
          <w:sz w:val="24"/>
          <w:szCs w:val="24"/>
        </w:rPr>
        <w:t>d poisoning (</w:t>
      </w:r>
      <w:r>
        <w:rPr>
          <w:rFonts w:ascii="Times New Roman" w:hAnsi="Times New Roman" w:cs="Times New Roman"/>
          <w:sz w:val="24"/>
          <w:szCs w:val="24"/>
        </w:rPr>
        <w:t>4.32%) and</w:t>
      </w:r>
      <w:r w:rsidRPr="00CD0808">
        <w:rPr>
          <w:rFonts w:ascii="Times New Roman" w:hAnsi="Times New Roman" w:cs="Times New Roman"/>
          <w:sz w:val="24"/>
          <w:szCs w:val="24"/>
        </w:rPr>
        <w:t xml:space="preserve">  mastitis (</w:t>
      </w:r>
      <w:r>
        <w:rPr>
          <w:rFonts w:ascii="Times New Roman" w:hAnsi="Times New Roman" w:cs="Times New Roman"/>
          <w:sz w:val="24"/>
          <w:szCs w:val="24"/>
        </w:rPr>
        <w:t xml:space="preserve">4.12%). </w:t>
      </w:r>
      <w:r w:rsidRPr="00CD0808">
        <w:rPr>
          <w:rFonts w:ascii="Times New Roman" w:hAnsi="Times New Roman" w:cs="Times New Roman"/>
          <w:color w:val="000000"/>
          <w:sz w:val="24"/>
          <w:szCs w:val="24"/>
        </w:rPr>
        <w:t>The percentage of occurrence of major diagnostic groups of disease constituted</w:t>
      </w:r>
      <w:r>
        <w:rPr>
          <w:rFonts w:ascii="Times New Roman" w:hAnsi="Times New Roman" w:cs="Times New Roman"/>
          <w:color w:val="000000"/>
          <w:sz w:val="24"/>
          <w:szCs w:val="24"/>
        </w:rPr>
        <w:t xml:space="preserve"> </w:t>
      </w:r>
      <w:r>
        <w:rPr>
          <w:rFonts w:ascii="Times New Roman" w:hAnsi="Times New Roman" w:cs="Times New Roman"/>
          <w:sz w:val="24"/>
          <w:szCs w:val="24"/>
        </w:rPr>
        <w:t>g</w:t>
      </w:r>
      <w:r w:rsidRPr="00CD0808">
        <w:rPr>
          <w:rFonts w:ascii="Times New Roman" w:hAnsi="Times New Roman" w:cs="Times New Roman"/>
          <w:sz w:val="24"/>
          <w:szCs w:val="24"/>
        </w:rPr>
        <w:t>eneral systemic state</w:t>
      </w:r>
      <w:r>
        <w:rPr>
          <w:rFonts w:ascii="Times New Roman" w:hAnsi="Times New Roman" w:cs="Times New Roman"/>
          <w:sz w:val="24"/>
          <w:szCs w:val="24"/>
        </w:rPr>
        <w:t xml:space="preserve"> (goats 21.36% and cattle 18.36%), parasitic disease (goats 19.19% and cattle 18.72%), digestive disorders (goats 11.73% and cattle 11.94%), </w:t>
      </w:r>
      <w:r w:rsidRPr="00CD0808">
        <w:rPr>
          <w:rFonts w:ascii="Times New Roman" w:hAnsi="Times New Roman" w:cs="Times New Roman"/>
          <w:sz w:val="24"/>
          <w:szCs w:val="24"/>
        </w:rPr>
        <w:t>vitamin &amp; mineral deficiency</w:t>
      </w:r>
      <w:r>
        <w:rPr>
          <w:rFonts w:ascii="Times New Roman" w:hAnsi="Times New Roman" w:cs="Times New Roman"/>
          <w:sz w:val="24"/>
          <w:szCs w:val="24"/>
        </w:rPr>
        <w:t xml:space="preserve"> disorders (goats 11.2% and cattle 12.12%), fattening (goats 10.36% and cattle 11.76%), infectious diseases (goats 7.35% and cattle 6.06%), respiratory infection (goats 5.53% and 5.53%), reproductive disorders (goats 5.60% and cattle 4.81%), feed poisoning (goats 4.27% and cattle 4.46%) and mastitis (goats 3.29% and cattle 6.24%). </w:t>
      </w:r>
      <w:r w:rsidRPr="00991732">
        <w:rPr>
          <w:rFonts w:ascii="Times New Roman" w:hAnsi="Times New Roman" w:cs="Times New Roman"/>
          <w:color w:val="000000"/>
          <w:sz w:val="24"/>
          <w:szCs w:val="24"/>
        </w:rPr>
        <w:t>Prevalence of clinical diseases and disorders were analyzed on the basis of season</w:t>
      </w:r>
      <w:r>
        <w:rPr>
          <w:rFonts w:ascii="Times New Roman" w:hAnsi="Times New Roman" w:cs="Times New Roman"/>
          <w:color w:val="000000"/>
          <w:sz w:val="24"/>
          <w:szCs w:val="24"/>
        </w:rPr>
        <w:t xml:space="preserve"> and unions</w:t>
      </w:r>
      <w:r w:rsidRPr="00991732">
        <w:rPr>
          <w:rFonts w:ascii="Times New Roman" w:hAnsi="Times New Roman" w:cs="Times New Roman"/>
          <w:color w:val="000000"/>
          <w:sz w:val="24"/>
          <w:szCs w:val="24"/>
        </w:rPr>
        <w:t>. P-value (P≤0.05) was considered as significant.</w:t>
      </w:r>
      <w:r>
        <w:rPr>
          <w:rFonts w:ascii="Times New Roman" w:hAnsi="Times New Roman" w:cs="Times New Roman"/>
          <w:color w:val="000000"/>
          <w:sz w:val="24"/>
          <w:szCs w:val="24"/>
        </w:rPr>
        <w:t xml:space="preserve"> Significant association was found in infectious diseases and season for both goats (P &lt; 0.05) and cattle (P &lt;0.05). </w:t>
      </w:r>
      <w:r w:rsidRPr="00991732">
        <w:rPr>
          <w:rFonts w:ascii="Times New Roman" w:hAnsi="Times New Roman" w:cs="Times New Roman"/>
          <w:color w:val="000000"/>
          <w:sz w:val="24"/>
          <w:szCs w:val="24"/>
        </w:rPr>
        <w:t xml:space="preserve">This finding describes the </w:t>
      </w:r>
      <w:r w:rsidRPr="00CD0808">
        <w:rPr>
          <w:rFonts w:ascii="Times New Roman" w:hAnsi="Times New Roman" w:cs="Times New Roman"/>
          <w:color w:val="000000"/>
          <w:sz w:val="24"/>
          <w:szCs w:val="24"/>
        </w:rPr>
        <w:t>clinical diseases and manifestations of goats and cattle</w:t>
      </w:r>
      <w:r w:rsidRPr="009917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recorded at the </w:t>
      </w:r>
      <w:r w:rsidRPr="00CD0808">
        <w:rPr>
          <w:rFonts w:ascii="Times New Roman" w:hAnsi="Times New Roman" w:cs="Times New Roman"/>
          <w:color w:val="000000"/>
          <w:sz w:val="24"/>
          <w:szCs w:val="24"/>
        </w:rPr>
        <w:t xml:space="preserve">Gopalganj Sadar Upazila Veterinary Hospital </w:t>
      </w:r>
      <w:r>
        <w:rPr>
          <w:rFonts w:ascii="Times New Roman" w:hAnsi="Times New Roman" w:cs="Times New Roman"/>
          <w:color w:val="000000"/>
          <w:sz w:val="24"/>
          <w:szCs w:val="24"/>
        </w:rPr>
        <w:t>in the district of Gopalganj</w:t>
      </w:r>
      <w:r w:rsidRPr="00991732">
        <w:rPr>
          <w:rFonts w:ascii="Times New Roman" w:hAnsi="Times New Roman" w:cs="Times New Roman"/>
          <w:color w:val="000000"/>
          <w:sz w:val="24"/>
          <w:szCs w:val="24"/>
        </w:rPr>
        <w:t>. The present study was undertaken</w:t>
      </w:r>
      <w:r>
        <w:rPr>
          <w:rFonts w:ascii="Times New Roman" w:hAnsi="Times New Roman" w:cs="Times New Roman"/>
          <w:color w:val="000000"/>
          <w:sz w:val="24"/>
          <w:szCs w:val="24"/>
        </w:rPr>
        <w:t xml:space="preserve"> and </w:t>
      </w:r>
      <w:r w:rsidRPr="00991732">
        <w:rPr>
          <w:rFonts w:ascii="Times New Roman" w:hAnsi="Times New Roman" w:cs="Times New Roman"/>
          <w:color w:val="000000"/>
          <w:sz w:val="24"/>
          <w:szCs w:val="24"/>
        </w:rPr>
        <w:t xml:space="preserve">designed with the objectives of identification &amp; analysis of the trend of clinical </w:t>
      </w:r>
      <w:r>
        <w:rPr>
          <w:rFonts w:ascii="Times New Roman" w:hAnsi="Times New Roman" w:cs="Times New Roman"/>
          <w:color w:val="000000"/>
          <w:sz w:val="24"/>
          <w:szCs w:val="24"/>
        </w:rPr>
        <w:t xml:space="preserve">diseases of goats and cattle available in Gopalganj sadar </w:t>
      </w:r>
      <w:r w:rsidRPr="00991732">
        <w:rPr>
          <w:rFonts w:ascii="Times New Roman" w:hAnsi="Times New Roman" w:cs="Times New Roman"/>
          <w:color w:val="000000"/>
          <w:sz w:val="24"/>
          <w:szCs w:val="24"/>
        </w:rPr>
        <w:t>Upazila which will help to take different steps as preventive measu</w:t>
      </w:r>
      <w:r>
        <w:rPr>
          <w:rFonts w:ascii="Times New Roman" w:hAnsi="Times New Roman" w:cs="Times New Roman"/>
          <w:color w:val="000000"/>
          <w:sz w:val="24"/>
          <w:szCs w:val="24"/>
        </w:rPr>
        <w:t xml:space="preserve">res to control the incidence of </w:t>
      </w:r>
      <w:r w:rsidRPr="00991732">
        <w:rPr>
          <w:rFonts w:ascii="Times New Roman" w:hAnsi="Times New Roman" w:cs="Times New Roman"/>
          <w:color w:val="000000"/>
          <w:sz w:val="24"/>
          <w:szCs w:val="24"/>
        </w:rPr>
        <w:t xml:space="preserve">clinical diseases of </w:t>
      </w:r>
      <w:r>
        <w:rPr>
          <w:rFonts w:ascii="Times New Roman" w:hAnsi="Times New Roman" w:cs="Times New Roman"/>
          <w:color w:val="000000"/>
          <w:sz w:val="24"/>
          <w:szCs w:val="24"/>
        </w:rPr>
        <w:t xml:space="preserve">goats and </w:t>
      </w:r>
      <w:r w:rsidRPr="00991732">
        <w:rPr>
          <w:rFonts w:ascii="Times New Roman" w:hAnsi="Times New Roman" w:cs="Times New Roman"/>
          <w:color w:val="000000"/>
          <w:sz w:val="24"/>
          <w:szCs w:val="24"/>
        </w:rPr>
        <w:t>cattle.</w:t>
      </w:r>
    </w:p>
    <w:p w:rsidR="00C709F9" w:rsidRDefault="00C709F9" w:rsidP="00C709F9">
      <w:pPr>
        <w:rPr>
          <w:rFonts w:ascii="Times New Roman" w:hAnsi="Times New Roman" w:cs="Times New Roman"/>
          <w:color w:val="000000"/>
          <w:sz w:val="24"/>
          <w:szCs w:val="24"/>
        </w:rPr>
      </w:pPr>
      <w:r w:rsidRPr="00A17FA9">
        <w:rPr>
          <w:rFonts w:ascii="Times New Roman" w:hAnsi="Times New Roman" w:cs="Times New Roman"/>
          <w:b/>
          <w:color w:val="000000"/>
          <w:sz w:val="24"/>
          <w:szCs w:val="24"/>
        </w:rPr>
        <w:t>Key words</w:t>
      </w:r>
      <w:r>
        <w:rPr>
          <w:rFonts w:ascii="Times New Roman" w:hAnsi="Times New Roman" w:cs="Times New Roman"/>
          <w:color w:val="000000"/>
          <w:sz w:val="24"/>
          <w:szCs w:val="24"/>
        </w:rPr>
        <w:t xml:space="preserve">: Goats, Cattle, Prevalence, </w:t>
      </w:r>
      <w:r w:rsidRPr="00CD0808">
        <w:rPr>
          <w:rFonts w:ascii="Times New Roman" w:hAnsi="Times New Roman" w:cs="Times New Roman"/>
          <w:color w:val="000000"/>
          <w:sz w:val="24"/>
          <w:szCs w:val="24"/>
        </w:rPr>
        <w:t>clinical diseases and manifestations</w:t>
      </w:r>
      <w:r>
        <w:rPr>
          <w:rFonts w:ascii="Times New Roman" w:hAnsi="Times New Roman" w:cs="Times New Roman"/>
          <w:color w:val="000000"/>
          <w:sz w:val="24"/>
          <w:szCs w:val="24"/>
        </w:rPr>
        <w:t>, and Gopalganj</w:t>
      </w:r>
    </w:p>
    <w:p w:rsidR="00FE5C68" w:rsidRDefault="00FE5C68" w:rsidP="00C709F9">
      <w:pPr>
        <w:rPr>
          <w:rFonts w:ascii="Times New Roman" w:hAnsi="Times New Roman" w:cs="Times New Roman"/>
          <w:color w:val="000000"/>
          <w:sz w:val="24"/>
          <w:szCs w:val="24"/>
        </w:rPr>
      </w:pPr>
    </w:p>
    <w:p w:rsidR="00FE5C68" w:rsidRDefault="00FE5C68" w:rsidP="00FE5C68">
      <w:pPr>
        <w:jc w:val="right"/>
      </w:pPr>
      <w:r>
        <w:rPr>
          <w:rFonts w:ascii="Times New Roman" w:hAnsi="Times New Roman" w:cs="Times New Roman"/>
          <w:color w:val="000000"/>
          <w:sz w:val="24"/>
          <w:szCs w:val="24"/>
        </w:rPr>
        <w:t>ii</w:t>
      </w:r>
    </w:p>
    <w:sectPr w:rsidR="00FE5C68" w:rsidSect="003661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4B" w:rsidRDefault="0067454B" w:rsidP="00CE4ED4">
      <w:pPr>
        <w:spacing w:after="0" w:line="240" w:lineRule="auto"/>
      </w:pPr>
      <w:r>
        <w:separator/>
      </w:r>
    </w:p>
  </w:endnote>
  <w:endnote w:type="continuationSeparator" w:id="1">
    <w:p w:rsidR="0067454B" w:rsidRDefault="0067454B" w:rsidP="00CE4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4B" w:rsidRDefault="0067454B" w:rsidP="00CE4ED4">
      <w:pPr>
        <w:spacing w:after="0" w:line="240" w:lineRule="auto"/>
      </w:pPr>
      <w:r>
        <w:separator/>
      </w:r>
    </w:p>
  </w:footnote>
  <w:footnote w:type="continuationSeparator" w:id="1">
    <w:p w:rsidR="0067454B" w:rsidRDefault="0067454B" w:rsidP="00CE4E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94B95"/>
    <w:rsid w:val="00094B95"/>
    <w:rsid w:val="002D5E1E"/>
    <w:rsid w:val="003015DB"/>
    <w:rsid w:val="0036613D"/>
    <w:rsid w:val="004113E3"/>
    <w:rsid w:val="004511FF"/>
    <w:rsid w:val="004E3CEB"/>
    <w:rsid w:val="005178D2"/>
    <w:rsid w:val="0067454B"/>
    <w:rsid w:val="008A79B8"/>
    <w:rsid w:val="009447D2"/>
    <w:rsid w:val="009D2CCD"/>
    <w:rsid w:val="00A27A38"/>
    <w:rsid w:val="00C30052"/>
    <w:rsid w:val="00C57B83"/>
    <w:rsid w:val="00C709F9"/>
    <w:rsid w:val="00CE4ED4"/>
    <w:rsid w:val="00DE164D"/>
    <w:rsid w:val="00E410AB"/>
    <w:rsid w:val="00E53404"/>
    <w:rsid w:val="00FE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D4"/>
  </w:style>
  <w:style w:type="paragraph" w:styleId="Footer">
    <w:name w:val="footer"/>
    <w:basedOn w:val="Normal"/>
    <w:link w:val="FooterChar"/>
    <w:uiPriority w:val="99"/>
    <w:semiHidden/>
    <w:unhideWhenUsed/>
    <w:rsid w:val="00CE4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ED4"/>
  </w:style>
  <w:style w:type="paragraph" w:styleId="BalloonText">
    <w:name w:val="Balloon Text"/>
    <w:basedOn w:val="Normal"/>
    <w:link w:val="BalloonTextChar"/>
    <w:uiPriority w:val="99"/>
    <w:semiHidden/>
    <w:unhideWhenUsed/>
    <w:rsid w:val="00CE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6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5E37-7CA7-41AB-8730-E0FCA098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dc:creator>
  <cp:keywords/>
  <dc:description/>
  <cp:lastModifiedBy>Ferdous</cp:lastModifiedBy>
  <cp:revision>12</cp:revision>
  <cp:lastPrinted>2015-01-17T11:47:00Z</cp:lastPrinted>
  <dcterms:created xsi:type="dcterms:W3CDTF">2015-01-17T08:00:00Z</dcterms:created>
  <dcterms:modified xsi:type="dcterms:W3CDTF">2015-01-17T11:49:00Z</dcterms:modified>
</cp:coreProperties>
</file>