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3F" w:rsidRPr="002F6F2A" w:rsidRDefault="002F6F2A" w:rsidP="007D0E92">
      <w:pPr>
        <w:spacing w:line="360" w:lineRule="auto"/>
        <w:jc w:val="both"/>
      </w:pPr>
      <w:r>
        <w:t xml:space="preserve">                                                 </w:t>
      </w:r>
      <w:r w:rsidR="003D253F" w:rsidRPr="002C2B33">
        <w:rPr>
          <w:b/>
        </w:rPr>
        <w:t>ABSTRACT</w:t>
      </w:r>
    </w:p>
    <w:p w:rsidR="00D471D9" w:rsidRDefault="00003350" w:rsidP="007D0E92">
      <w:pPr>
        <w:spacing w:line="360" w:lineRule="auto"/>
        <w:jc w:val="both"/>
      </w:pPr>
      <w:r w:rsidRPr="00003350">
        <w:rPr>
          <w:b/>
          <w:noProof/>
          <w:lang w:eastAsia="en-US"/>
        </w:rPr>
        <w:pict>
          <v:shapetype id="_x0000_t32" coordsize="21600,21600" o:spt="32" o:oned="t" path="m,l21600,21600e" filled="f">
            <v:path arrowok="t" fillok="f" o:connecttype="none"/>
            <o:lock v:ext="edit" shapetype="t"/>
          </v:shapetype>
          <v:shape id="_x0000_s1039" type="#_x0000_t32" style="position:absolute;left:0;text-align:left;margin-left:5.45pt;margin-top:5.85pt;width:401.25pt;height:0;z-index:251681792" o:connectortype="straight"/>
        </w:pict>
      </w:r>
    </w:p>
    <w:p w:rsidR="00A204C1" w:rsidRPr="002C2B33" w:rsidRDefault="00A33B90" w:rsidP="007D0E92">
      <w:pPr>
        <w:spacing w:line="360" w:lineRule="auto"/>
        <w:jc w:val="both"/>
      </w:pPr>
      <w:r w:rsidRPr="002C2B33">
        <w:t>Th</w:t>
      </w:r>
      <w:r w:rsidR="00B70BE6" w:rsidRPr="002C2B33">
        <w:t xml:space="preserve">e study was carried out at Rahman </w:t>
      </w:r>
      <w:r w:rsidR="00A204C1" w:rsidRPr="002C2B33">
        <w:t xml:space="preserve"> poultry farm at </w:t>
      </w:r>
      <w:r w:rsidR="00B70BE6" w:rsidRPr="002C2B33">
        <w:t>Belabo in Narsingdi for a period of 05/02</w:t>
      </w:r>
      <w:r w:rsidR="000E26BF" w:rsidRPr="002C2B33">
        <w:t>/20</w:t>
      </w:r>
      <w:r w:rsidR="00B70BE6" w:rsidRPr="002C2B33">
        <w:t>18 to 25/03/2018</w:t>
      </w:r>
      <w:r w:rsidR="00A204C1" w:rsidRPr="002C2B33">
        <w:t xml:space="preserve"> to observe management of housing, feeding, lighting, production performance,</w:t>
      </w:r>
      <w:r w:rsidR="00A926AA" w:rsidRPr="002C2B33">
        <w:t xml:space="preserve"> and</w:t>
      </w:r>
      <w:r w:rsidR="00A204C1" w:rsidRPr="002C2B33">
        <w:t xml:space="preserve"> disease control practices of 5000 layer birds of Lohmann brown under open housing system. During study period</w:t>
      </w:r>
      <w:r w:rsidR="009007FD" w:rsidRPr="002C2B33">
        <w:t>, i</w:t>
      </w:r>
      <w:r w:rsidR="00A204C1" w:rsidRPr="002C2B33">
        <w:t>n case of broodin</w:t>
      </w:r>
      <w:r w:rsidR="00CC17CE" w:rsidRPr="002C2B33">
        <w:t>g chicks, feed intake was 17gm/</w:t>
      </w:r>
      <w:r w:rsidR="00A204C1" w:rsidRPr="002C2B33">
        <w:t>day in 2</w:t>
      </w:r>
      <w:r w:rsidR="00A204C1" w:rsidRPr="002C2B33">
        <w:rPr>
          <w:vertAlign w:val="superscript"/>
        </w:rPr>
        <w:t xml:space="preserve">nd </w:t>
      </w:r>
      <w:r w:rsidR="00A204C1" w:rsidRPr="002C2B33">
        <w:t>week, 19gm/day in 3</w:t>
      </w:r>
      <w:r w:rsidR="00A204C1" w:rsidRPr="002C2B33">
        <w:rPr>
          <w:vertAlign w:val="superscript"/>
        </w:rPr>
        <w:t>rd</w:t>
      </w:r>
      <w:r w:rsidR="00A204C1" w:rsidRPr="002C2B33">
        <w:t xml:space="preserve"> week and 21gm/day in 4</w:t>
      </w:r>
      <w:r w:rsidR="00A204C1" w:rsidRPr="002C2B33">
        <w:rPr>
          <w:vertAlign w:val="superscript"/>
        </w:rPr>
        <w:t>th</w:t>
      </w:r>
      <w:r w:rsidR="00A204C1" w:rsidRPr="002C2B33">
        <w:t xml:space="preserve"> week of age. Body weight was 56gm, 115gm, 187gm, 238gm </w:t>
      </w:r>
      <w:r w:rsidR="00372AEB" w:rsidRPr="002C2B33">
        <w:t>respectively at</w:t>
      </w:r>
      <w:r w:rsidR="00A204C1" w:rsidRPr="002C2B33">
        <w:t xml:space="preserve"> 2</w:t>
      </w:r>
      <w:r w:rsidR="00A204C1" w:rsidRPr="002C2B33">
        <w:rPr>
          <w:vertAlign w:val="superscript"/>
        </w:rPr>
        <w:t>nd</w:t>
      </w:r>
      <w:r w:rsidR="00056600" w:rsidRPr="002C2B33">
        <w:t xml:space="preserve">, </w:t>
      </w:r>
      <w:r w:rsidR="00C46698" w:rsidRPr="002C2B33">
        <w:t>3</w:t>
      </w:r>
      <w:r w:rsidR="00C46698" w:rsidRPr="002C2B33">
        <w:rPr>
          <w:vertAlign w:val="superscript"/>
        </w:rPr>
        <w:t>rd</w:t>
      </w:r>
      <w:r w:rsidR="00C46698" w:rsidRPr="002C2B33">
        <w:t>, 4</w:t>
      </w:r>
      <w:r w:rsidR="00C46698" w:rsidRPr="002C2B33">
        <w:rPr>
          <w:vertAlign w:val="superscript"/>
        </w:rPr>
        <w:t>th</w:t>
      </w:r>
      <w:r w:rsidR="00C46698" w:rsidRPr="002C2B33">
        <w:t>, 5</w:t>
      </w:r>
      <w:r w:rsidR="00C46698" w:rsidRPr="002C2B33">
        <w:rPr>
          <w:vertAlign w:val="superscript"/>
        </w:rPr>
        <w:t>th</w:t>
      </w:r>
      <w:r w:rsidR="00C46698" w:rsidRPr="002C2B33">
        <w:t xml:space="preserve"> week</w:t>
      </w:r>
      <w:r w:rsidR="00A204C1" w:rsidRPr="002C2B33">
        <w:t xml:space="preserve"> of age. The average body weight gained </w:t>
      </w:r>
      <w:r w:rsidR="00F503DF" w:rsidRPr="002C2B33">
        <w:t xml:space="preserve">was </w:t>
      </w:r>
      <w:r w:rsidR="00A204C1" w:rsidRPr="002C2B33">
        <w:t>60.67 gm/w</w:t>
      </w:r>
      <w:r w:rsidR="00A55903" w:rsidRPr="002C2B33">
        <w:t xml:space="preserve">eek. The mortality </w:t>
      </w:r>
      <w:r w:rsidR="00CC17CE" w:rsidRPr="002C2B33">
        <w:t xml:space="preserve">rate </w:t>
      </w:r>
      <w:r w:rsidR="00A55903" w:rsidRPr="002C2B33">
        <w:t>was 0.123%</w:t>
      </w:r>
      <w:r w:rsidR="00A204C1" w:rsidRPr="002C2B33">
        <w:t xml:space="preserve"> per week. In case of layer, the body weight was observed </w:t>
      </w:r>
      <w:r w:rsidR="00197A52" w:rsidRPr="002C2B33">
        <w:t xml:space="preserve">to be </w:t>
      </w:r>
      <w:r w:rsidR="00A204C1" w:rsidRPr="002C2B33">
        <w:t xml:space="preserve">1.87kg, 1.89kg, 1.94kg and mortality was 0.073%, </w:t>
      </w:r>
      <w:r w:rsidR="00A55903" w:rsidRPr="002C2B33">
        <w:t>0.044%and 0.048% respectively at</w:t>
      </w:r>
      <w:r w:rsidR="00A204C1" w:rsidRPr="002C2B33">
        <w:t xml:space="preserve"> 33</w:t>
      </w:r>
      <w:r w:rsidR="00A204C1" w:rsidRPr="002C2B33">
        <w:rPr>
          <w:vertAlign w:val="superscript"/>
        </w:rPr>
        <w:t>rd</w:t>
      </w:r>
      <w:r w:rsidR="00A204C1" w:rsidRPr="002C2B33">
        <w:t>, 34th, 35th week of age and average fe</w:t>
      </w:r>
      <w:r w:rsidR="00D957E6" w:rsidRPr="002C2B33">
        <w:t xml:space="preserve">ed intake was 115.79gm/day. As for the </w:t>
      </w:r>
      <w:r w:rsidR="00A204C1" w:rsidRPr="002C2B33">
        <w:t>hen</w:t>
      </w:r>
      <w:r w:rsidR="007F2C68" w:rsidRPr="002C2B33">
        <w:t>s</w:t>
      </w:r>
      <w:r w:rsidR="00D957E6" w:rsidRPr="002C2B33">
        <w:t>, per</w:t>
      </w:r>
      <w:r w:rsidR="00A204C1" w:rsidRPr="002C2B33">
        <w:t xml:space="preserve"> day egg production was 87.27% from 33</w:t>
      </w:r>
      <w:r w:rsidR="00A204C1" w:rsidRPr="002C2B33">
        <w:rPr>
          <w:vertAlign w:val="superscript"/>
        </w:rPr>
        <w:t>rd</w:t>
      </w:r>
      <w:r w:rsidR="00A204C1" w:rsidRPr="002C2B33">
        <w:t xml:space="preserve"> to 35</w:t>
      </w:r>
      <w:r w:rsidR="00A204C1" w:rsidRPr="002C2B33">
        <w:rPr>
          <w:vertAlign w:val="superscript"/>
        </w:rPr>
        <w:t>th</w:t>
      </w:r>
      <w:r w:rsidR="00A204C1" w:rsidRPr="002C2B33">
        <w:t xml:space="preserve"> week of age. The peak production was </w:t>
      </w:r>
      <w:r w:rsidR="00AE606B" w:rsidRPr="002C2B33">
        <w:t xml:space="preserve">observed to be </w:t>
      </w:r>
      <w:r w:rsidR="00A204C1" w:rsidRPr="002C2B33">
        <w:t>88.18% at 33</w:t>
      </w:r>
      <w:r w:rsidR="00A204C1" w:rsidRPr="002C2B33">
        <w:rPr>
          <w:vertAlign w:val="superscript"/>
        </w:rPr>
        <w:t>rd</w:t>
      </w:r>
      <w:r w:rsidR="00A204C1" w:rsidRPr="002C2B33">
        <w:t xml:space="preserve"> </w:t>
      </w:r>
      <w:r w:rsidR="0040125A" w:rsidRPr="002C2B33">
        <w:t xml:space="preserve">week </w:t>
      </w:r>
      <w:r w:rsidR="00A204C1" w:rsidRPr="002C2B33">
        <w:t>of a</w:t>
      </w:r>
      <w:r w:rsidR="00CE6321" w:rsidRPr="002C2B33">
        <w:t xml:space="preserve">ge. The mortality was 0.055% </w:t>
      </w:r>
      <w:r w:rsidR="00A204C1" w:rsidRPr="002C2B33">
        <w:t xml:space="preserve">per week and total mortality was 0.17% </w:t>
      </w:r>
      <w:r w:rsidR="00A926AA" w:rsidRPr="002C2B33">
        <w:t>over the</w:t>
      </w:r>
      <w:r w:rsidR="00A204C1" w:rsidRPr="002C2B33">
        <w:t xml:space="preserve"> total experimental period. It may be concluded that</w:t>
      </w:r>
      <w:r w:rsidR="00AE606B" w:rsidRPr="002C2B33">
        <w:t>,</w:t>
      </w:r>
      <w:r w:rsidR="00A204C1" w:rsidRPr="002C2B33">
        <w:t xml:space="preserve"> peak production can be achieved during 33</w:t>
      </w:r>
      <w:r w:rsidR="00A204C1" w:rsidRPr="002C2B33">
        <w:rPr>
          <w:vertAlign w:val="superscript"/>
        </w:rPr>
        <w:t>rd</w:t>
      </w:r>
      <w:r w:rsidR="00A204C1" w:rsidRPr="002C2B33">
        <w:t xml:space="preserve"> week of age. </w:t>
      </w:r>
    </w:p>
    <w:p w:rsidR="002C2B33" w:rsidRDefault="002C2B33" w:rsidP="007D0E92">
      <w:pPr>
        <w:spacing w:line="360" w:lineRule="auto"/>
        <w:jc w:val="both"/>
      </w:pPr>
    </w:p>
    <w:p w:rsidR="00A204C1" w:rsidRPr="002C2B33" w:rsidRDefault="00003350" w:rsidP="007D0E92">
      <w:pPr>
        <w:spacing w:line="360" w:lineRule="auto"/>
        <w:jc w:val="both"/>
      </w:pPr>
      <w:r w:rsidRPr="00003350">
        <w:rPr>
          <w:b/>
          <w:noProof/>
          <w:lang w:eastAsia="en-US"/>
        </w:rPr>
        <w:pict>
          <v:line id="_x0000_s1026" style="position:absolute;left:0;text-align:left;z-index:251660288" from="0,18.55pt" to="414pt,18.55pt"/>
        </w:pict>
      </w:r>
    </w:p>
    <w:p w:rsidR="002F6F2A" w:rsidRDefault="00A204C1" w:rsidP="002F6F2A">
      <w:pPr>
        <w:spacing w:line="360" w:lineRule="auto"/>
        <w:jc w:val="both"/>
      </w:pPr>
      <w:r w:rsidRPr="002C2B33">
        <w:rPr>
          <w:b/>
        </w:rPr>
        <w:t>Key words:</w:t>
      </w:r>
      <w:r w:rsidR="000E26BF" w:rsidRPr="002C2B33">
        <w:t xml:space="preserve"> </w:t>
      </w:r>
      <w:r w:rsidRPr="002C2B33">
        <w:t xml:space="preserve"> Starter, </w:t>
      </w:r>
      <w:r w:rsidR="000E26BF" w:rsidRPr="002C2B33">
        <w:t>production performance, management, l</w:t>
      </w:r>
      <w:r w:rsidRPr="002C2B33">
        <w:t>ayer,</w:t>
      </w: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jc w:val="both"/>
      </w:pPr>
    </w:p>
    <w:p w:rsidR="002F6F2A" w:rsidRDefault="002F6F2A" w:rsidP="002F6F2A">
      <w:pPr>
        <w:spacing w:line="360" w:lineRule="auto"/>
      </w:pPr>
    </w:p>
    <w:p w:rsidR="00725878" w:rsidRPr="002C2B33" w:rsidRDefault="002F6F2A" w:rsidP="002F6F2A">
      <w:pPr>
        <w:spacing w:line="360" w:lineRule="auto"/>
      </w:pPr>
      <w:r>
        <w:lastRenderedPageBreak/>
        <w:t xml:space="preserve">                                                    </w:t>
      </w:r>
      <w:r w:rsidR="00CE2C75" w:rsidRPr="002C2B33">
        <w:t>CHAPTER-</w:t>
      </w:r>
      <w:r w:rsidR="00392B58" w:rsidRPr="002C2B33">
        <w:t xml:space="preserve"> I</w:t>
      </w:r>
    </w:p>
    <w:p w:rsidR="000E26BF" w:rsidRPr="002C2B33" w:rsidRDefault="00E52433" w:rsidP="007D0E92">
      <w:pPr>
        <w:pStyle w:val="Heading1"/>
        <w:spacing w:line="360" w:lineRule="auto"/>
        <w:jc w:val="both"/>
        <w:rPr>
          <w:rFonts w:ascii="Times New Roman" w:hAnsi="Times New Roman"/>
          <w:sz w:val="24"/>
          <w:szCs w:val="24"/>
        </w:rPr>
      </w:pPr>
      <w:r>
        <w:rPr>
          <w:rFonts w:ascii="Times New Roman" w:hAnsi="Times New Roman"/>
          <w:sz w:val="24"/>
          <w:szCs w:val="24"/>
        </w:rPr>
        <w:t xml:space="preserve">                    </w:t>
      </w:r>
      <w:r w:rsidR="002F6F2A">
        <w:rPr>
          <w:rFonts w:ascii="Times New Roman" w:hAnsi="Times New Roman"/>
          <w:sz w:val="24"/>
          <w:szCs w:val="24"/>
        </w:rPr>
        <w:t xml:space="preserve">                       </w:t>
      </w:r>
      <w:r>
        <w:rPr>
          <w:rFonts w:ascii="Times New Roman" w:hAnsi="Times New Roman"/>
          <w:sz w:val="24"/>
          <w:szCs w:val="24"/>
        </w:rPr>
        <w:t xml:space="preserve"> </w:t>
      </w:r>
      <w:r w:rsidR="000E26BF" w:rsidRPr="002C2B33">
        <w:rPr>
          <w:rFonts w:ascii="Times New Roman" w:hAnsi="Times New Roman"/>
          <w:sz w:val="24"/>
          <w:szCs w:val="24"/>
        </w:rPr>
        <w:t>INTRODUCTION</w:t>
      </w:r>
    </w:p>
    <w:p w:rsidR="000E26BF" w:rsidRPr="002C2B33" w:rsidRDefault="00003350" w:rsidP="007D0E92">
      <w:pPr>
        <w:spacing w:line="360" w:lineRule="auto"/>
        <w:ind w:firstLine="720"/>
        <w:jc w:val="both"/>
        <w:rPr>
          <w:color w:val="000000"/>
        </w:rPr>
      </w:pPr>
      <w:r>
        <w:rPr>
          <w:noProof/>
          <w:color w:val="000000"/>
          <w:lang w:eastAsia="en-US"/>
        </w:rPr>
        <w:pict>
          <v:shape id="_x0000_s1029" type="#_x0000_t32" style="position:absolute;left:0;text-align:left;margin-left:4.1pt;margin-top:5pt;width:409.4pt;height:0;z-index:251672576" o:connectortype="straight"/>
        </w:pict>
      </w:r>
    </w:p>
    <w:p w:rsidR="00B8417E" w:rsidRPr="00E52433" w:rsidRDefault="00B8417E" w:rsidP="007D0E92">
      <w:pPr>
        <w:spacing w:line="360" w:lineRule="auto"/>
        <w:jc w:val="both"/>
      </w:pPr>
      <w:r w:rsidRPr="002C2B33">
        <w:rPr>
          <w:color w:val="000000"/>
        </w:rPr>
        <w:t>The economy of Bangladesh is agro based. About 52% of the Gross Domestic Product (GDP)</w:t>
      </w:r>
      <w:r w:rsidR="00056600" w:rsidRPr="002C2B33">
        <w:rPr>
          <w:color w:val="000000"/>
        </w:rPr>
        <w:t xml:space="preserve"> </w:t>
      </w:r>
      <w:r w:rsidRPr="002C2B33">
        <w:rPr>
          <w:color w:val="000000"/>
        </w:rPr>
        <w:t>comes from agricultural sector of</w:t>
      </w:r>
      <w:r w:rsidR="00056600" w:rsidRPr="002C2B33">
        <w:rPr>
          <w:color w:val="000000"/>
        </w:rPr>
        <w:t xml:space="preserve"> which crops alone shares 38.8%</w:t>
      </w:r>
      <w:r w:rsidRPr="002C2B33">
        <w:rPr>
          <w:color w:val="000000"/>
        </w:rPr>
        <w:t>, livestock 65%, fisheries 3.5% a</w:t>
      </w:r>
      <w:r w:rsidR="00056600" w:rsidRPr="002C2B33">
        <w:rPr>
          <w:color w:val="000000"/>
        </w:rPr>
        <w:t>nd forestry 3.2%, (Sikder,1990)</w:t>
      </w:r>
      <w:r w:rsidRPr="002C2B33">
        <w:rPr>
          <w:color w:val="000000"/>
        </w:rPr>
        <w:t xml:space="preserve">. According to Nazir Ahmed (2003), the present poultry population is estimated to about 185.70 million of chicken of which 162.70 million is Deshi Chickens and remaining are hybrid. </w:t>
      </w:r>
      <w:r w:rsidRPr="002C2B33">
        <w:t xml:space="preserve">It is estimated that there are approximately 163.5 </w:t>
      </w:r>
      <w:r w:rsidR="00056600" w:rsidRPr="002C2B33">
        <w:t>million</w:t>
      </w:r>
      <w:r w:rsidRPr="002C2B33">
        <w:t xml:space="preserve"> </w:t>
      </w:r>
      <w:r w:rsidR="00056600" w:rsidRPr="002C2B33">
        <w:t>chickens</w:t>
      </w:r>
      <w:r w:rsidR="000E26BF" w:rsidRPr="002C2B33">
        <w:t xml:space="preserve"> which are contributing </w:t>
      </w:r>
      <w:r w:rsidRPr="002C2B33">
        <w:t xml:space="preserve">partially </w:t>
      </w:r>
      <w:r w:rsidR="00DC1732" w:rsidRPr="002C2B33">
        <w:t>for the</w:t>
      </w:r>
      <w:r w:rsidRPr="002C2B33">
        <w:t xml:space="preserve"> alleviation of poverty and malnutrition of the people. At present situation commercial poultry eggs and meat are accomplishing </w:t>
      </w:r>
      <w:r w:rsidR="00056600" w:rsidRPr="002C2B33">
        <w:t>the greater</w:t>
      </w:r>
      <w:r w:rsidRPr="002C2B33">
        <w:t xml:space="preserve"> demand of animal protein as well as the </w:t>
      </w:r>
      <w:r w:rsidR="00056600" w:rsidRPr="002C2B33">
        <w:t>human nutrition</w:t>
      </w:r>
      <w:r w:rsidR="00B03C68" w:rsidRPr="002C2B33">
        <w:t xml:space="preserve"> in the </w:t>
      </w:r>
      <w:r w:rsidR="000E26BF" w:rsidRPr="002C2B33">
        <w:t xml:space="preserve">country .About 0.26 </w:t>
      </w:r>
      <w:r w:rsidR="00E05804" w:rsidRPr="002C2B33">
        <w:t>million</w:t>
      </w:r>
      <w:r w:rsidRPr="002C2B33">
        <w:t xml:space="preserve"> metric tons of meat and 5210 millions table eggs are produced per year (Rahaman ,2003 ).</w:t>
      </w:r>
      <w:r w:rsidR="00056600" w:rsidRPr="002C2B33">
        <w:t xml:space="preserve"> </w:t>
      </w:r>
      <w:r w:rsidRPr="002C2B33">
        <w:t xml:space="preserve">A total  of 5 </w:t>
      </w:r>
      <w:r w:rsidR="00E05804" w:rsidRPr="002C2B33">
        <w:t>million</w:t>
      </w:r>
      <w:r w:rsidRPr="002C2B33">
        <w:t xml:space="preserve"> people are working presently in this sector  and an amount of Tk. 22,000 millions h</w:t>
      </w:r>
      <w:r w:rsidR="00DC3FA2" w:rsidRPr="002C2B33">
        <w:t>as been invested in this sector</w:t>
      </w:r>
      <w:r w:rsidRPr="002C2B33">
        <w:t>.(Rahman,2003 ).</w:t>
      </w:r>
      <w:r w:rsidRPr="002C2B33">
        <w:rPr>
          <w:color w:val="000000"/>
        </w:rPr>
        <w:t xml:space="preserve"> The poultry is an important sub-sector of livestock. Chickens are major avian species kept in Bangladesh. Traditionally poultry is reared by almost all the rural families and particularly by landless people in </w:t>
      </w:r>
      <w:r w:rsidR="00E05804" w:rsidRPr="002C2B33">
        <w:rPr>
          <w:color w:val="000000"/>
        </w:rPr>
        <w:t xml:space="preserve">Bangladesh. </w:t>
      </w:r>
      <w:r w:rsidRPr="002C2B33">
        <w:rPr>
          <w:color w:val="000000"/>
        </w:rPr>
        <w:t>About 151</w:t>
      </w:r>
      <w:r w:rsidR="00DC3FA2" w:rsidRPr="002C2B33">
        <w:rPr>
          <w:color w:val="000000"/>
        </w:rPr>
        <w:t xml:space="preserve"> </w:t>
      </w:r>
      <w:r w:rsidRPr="002C2B33">
        <w:rPr>
          <w:color w:val="000000"/>
        </w:rPr>
        <w:t>million chickens and duck were available in Bangladesh (Saleque, 2001). Thus is contributing a lot to the small farmers in Bangladesh.   Mass production of chicken eggs has become a highly efficient, competitive enterprise. In a commercial layer farm pullets will begin to laying eggs at 20-22</w:t>
      </w:r>
      <w:r w:rsidR="00DC3FA2" w:rsidRPr="002C2B33">
        <w:rPr>
          <w:color w:val="000000"/>
        </w:rPr>
        <w:t xml:space="preserve"> </w:t>
      </w:r>
      <w:r w:rsidRPr="002C2B33">
        <w:rPr>
          <w:color w:val="000000"/>
        </w:rPr>
        <w:t>weeks of age and once laying will eventually peak at 85-93% production. Each hen can be expected to lay about 270 quality eggs by the age</w:t>
      </w:r>
      <w:r w:rsidR="00056600" w:rsidRPr="002C2B33">
        <w:rPr>
          <w:color w:val="000000"/>
        </w:rPr>
        <w:t xml:space="preserve"> of 75</w:t>
      </w:r>
      <w:r w:rsidR="00DC3FA2" w:rsidRPr="002C2B33">
        <w:rPr>
          <w:color w:val="000000"/>
        </w:rPr>
        <w:t xml:space="preserve"> </w:t>
      </w:r>
      <w:r w:rsidR="00056600" w:rsidRPr="002C2B33">
        <w:rPr>
          <w:color w:val="000000"/>
        </w:rPr>
        <w:t>weeks. About 1.8</w:t>
      </w:r>
      <w:r w:rsidR="00DC3FA2" w:rsidRPr="002C2B33">
        <w:rPr>
          <w:color w:val="000000"/>
        </w:rPr>
        <w:t xml:space="preserve"> </w:t>
      </w:r>
      <w:r w:rsidR="00056600" w:rsidRPr="002C2B33">
        <w:rPr>
          <w:color w:val="000000"/>
        </w:rPr>
        <w:t xml:space="preserve">kg feed </w:t>
      </w:r>
      <w:r w:rsidRPr="002C2B33">
        <w:rPr>
          <w:color w:val="000000"/>
        </w:rPr>
        <w:t>is needed to produce per dozen eggs (Samad.</w:t>
      </w:r>
      <w:r w:rsidR="00D5748E">
        <w:rPr>
          <w:color w:val="000000"/>
        </w:rPr>
        <w:t xml:space="preserve"> </w:t>
      </w:r>
      <w:r w:rsidRPr="002C2B33">
        <w:rPr>
          <w:color w:val="000000"/>
        </w:rPr>
        <w:t>M.A, 2005).The poultry industry play important role on the upliftment of socio-economic conditions and meet the demand of animal protein requirement s in human diet.In Bangladesh commercial poultry farms are few and most of our demand is fulfilled from the rural source where the farmers rear the chicken under the scavenging system.</w:t>
      </w:r>
    </w:p>
    <w:p w:rsidR="00B8417E" w:rsidRPr="002C2B33" w:rsidRDefault="00B8417E" w:rsidP="007D0E92">
      <w:pPr>
        <w:spacing w:line="360" w:lineRule="auto"/>
        <w:jc w:val="both"/>
        <w:rPr>
          <w:color w:val="000000"/>
        </w:rPr>
      </w:pPr>
      <w:r w:rsidRPr="002C2B33">
        <w:rPr>
          <w:color w:val="000000"/>
        </w:rPr>
        <w:lastRenderedPageBreak/>
        <w:t>Now- a-days the growth and automation of the commercial egg manufacturing industries have developed faster and progressed further than any other type of livestock production during a period of only about last two decades on Bangladesh.</w:t>
      </w:r>
    </w:p>
    <w:p w:rsidR="00B8417E" w:rsidRPr="002C2B33" w:rsidRDefault="00B8417E" w:rsidP="007D0E92">
      <w:pPr>
        <w:spacing w:line="360" w:lineRule="auto"/>
        <w:jc w:val="both"/>
        <w:rPr>
          <w:color w:val="000000"/>
        </w:rPr>
      </w:pPr>
      <w:r w:rsidRPr="002C2B33">
        <w:rPr>
          <w:color w:val="000000"/>
        </w:rPr>
        <w:t>Suitable</w:t>
      </w:r>
      <w:r w:rsidR="00666509" w:rsidRPr="002C2B33">
        <w:rPr>
          <w:color w:val="000000"/>
        </w:rPr>
        <w:t xml:space="preserve"> </w:t>
      </w:r>
      <w:r w:rsidRPr="002C2B33">
        <w:rPr>
          <w:color w:val="000000"/>
        </w:rPr>
        <w:t xml:space="preserve">breed and proper knowledge of management results in profitable poultry production (Mahapatra, 1990) which are lacking on traditional poultry rearing system. Poultry industry is just growing and its contribution to total poultry production is not yet satisfactory. </w:t>
      </w:r>
      <w:r w:rsidR="00666509" w:rsidRPr="002C2B33">
        <w:rPr>
          <w:color w:val="000000"/>
        </w:rPr>
        <w:t>Bangladesh thus</w:t>
      </w:r>
      <w:r w:rsidRPr="002C2B33">
        <w:rPr>
          <w:color w:val="000000"/>
        </w:rPr>
        <w:t xml:space="preserve"> has an improving management condition under backyard system. The productivity of indigenous chickens are very low having annual laying capacity of about 35-45 small size eggs per bird and the body weight of male and female birds is about 1.82</w:t>
      </w:r>
      <w:r w:rsidR="00DC3FA2" w:rsidRPr="002C2B33">
        <w:rPr>
          <w:color w:val="000000"/>
        </w:rPr>
        <w:t xml:space="preserve"> </w:t>
      </w:r>
      <w:r w:rsidRPr="002C2B33">
        <w:rPr>
          <w:color w:val="000000"/>
        </w:rPr>
        <w:t>kg and 1.30</w:t>
      </w:r>
      <w:r w:rsidR="00DC3FA2" w:rsidRPr="002C2B33">
        <w:rPr>
          <w:color w:val="000000"/>
        </w:rPr>
        <w:t xml:space="preserve"> </w:t>
      </w:r>
      <w:r w:rsidRPr="002C2B33">
        <w:rPr>
          <w:color w:val="000000"/>
        </w:rPr>
        <w:t>kg respectively</w:t>
      </w:r>
      <w:r w:rsidR="003C0EAB">
        <w:rPr>
          <w:color w:val="000000"/>
        </w:rPr>
        <w:t xml:space="preserve"> </w:t>
      </w:r>
      <w:r w:rsidRPr="002C2B33">
        <w:rPr>
          <w:color w:val="000000"/>
        </w:rPr>
        <w:t>(Amin,1990).</w:t>
      </w:r>
    </w:p>
    <w:p w:rsidR="00B8417E" w:rsidRPr="002C2B33" w:rsidRDefault="00B8417E" w:rsidP="007D0E92">
      <w:pPr>
        <w:spacing w:line="360" w:lineRule="auto"/>
        <w:jc w:val="both"/>
        <w:rPr>
          <w:color w:val="000000"/>
        </w:rPr>
      </w:pPr>
      <w:r w:rsidRPr="002C2B33">
        <w:rPr>
          <w:color w:val="000000"/>
        </w:rPr>
        <w:t>Emerging poultry industries are increasing and about 78% egg and 86% meat are produced by rural scavenging chicken (Huque, 1993).</w:t>
      </w:r>
    </w:p>
    <w:p w:rsidR="00B8417E" w:rsidRPr="002C2B33" w:rsidRDefault="00B8417E" w:rsidP="007D0E92">
      <w:pPr>
        <w:tabs>
          <w:tab w:val="left" w:pos="0"/>
          <w:tab w:val="left" w:pos="180"/>
        </w:tabs>
        <w:spacing w:line="360" w:lineRule="auto"/>
        <w:jc w:val="both"/>
        <w:rPr>
          <w:color w:val="000000"/>
        </w:rPr>
      </w:pPr>
      <w:r w:rsidRPr="002C2B33">
        <w:rPr>
          <w:color w:val="000000"/>
        </w:rPr>
        <w:t>Apart from genetic background, poor management, nutrition and diseases are main limiting factor s in back yard poultry. In case of back yard farming system of poultry, there are also some constraints. Poultry raising in this country hampered by others microbial and parasitic diseases which causes to heavy losses to farmers. Bangladesh is a highly populated country where backyard poultry farming system is unable to meet the demand of egg and meat as a source of animal protein. At present total demand of egg 1482</w:t>
      </w:r>
      <w:r w:rsidR="00DC3FA2" w:rsidRPr="002C2B33">
        <w:rPr>
          <w:color w:val="000000"/>
        </w:rPr>
        <w:t xml:space="preserve"> </w:t>
      </w:r>
      <w:r w:rsidRPr="002C2B33">
        <w:rPr>
          <w:color w:val="000000"/>
        </w:rPr>
        <w:t>crores but available only 565 crores throughout the country (DLS 2006). To meet the demand we need mass production of chicken eggs intensive farming system with high yielding poultry breed or strain.</w:t>
      </w:r>
    </w:p>
    <w:p w:rsidR="00B8417E" w:rsidRPr="002C2B33" w:rsidRDefault="00B8417E" w:rsidP="007D0E92">
      <w:pPr>
        <w:spacing w:line="360" w:lineRule="auto"/>
        <w:jc w:val="both"/>
        <w:rPr>
          <w:color w:val="000000"/>
        </w:rPr>
      </w:pPr>
      <w:r w:rsidRPr="002C2B33">
        <w:rPr>
          <w:color w:val="000000"/>
        </w:rPr>
        <w:t>The growth and automation of the commercial egg manufacturing industry have developed faster and progressed further than any other type of livestock production during a period of only about last two decades in Bangladesh. There are two types of egg produced, which includes parent stock and commercial stock</w:t>
      </w:r>
    </w:p>
    <w:p w:rsidR="00B8417E" w:rsidRPr="002C2B33" w:rsidRDefault="00B8417E" w:rsidP="007D0E92">
      <w:pPr>
        <w:numPr>
          <w:ilvl w:val="0"/>
          <w:numId w:val="2"/>
        </w:numPr>
        <w:suppressAutoHyphens w:val="0"/>
        <w:spacing w:line="360" w:lineRule="auto"/>
        <w:jc w:val="both"/>
        <w:rPr>
          <w:color w:val="000000"/>
        </w:rPr>
      </w:pPr>
      <w:r w:rsidRPr="002C2B33">
        <w:rPr>
          <w:color w:val="000000"/>
        </w:rPr>
        <w:t>Parent stock: When the male and female are of two different grandparent stock are crossed to produce hybrid male and female line called parent stock.</w:t>
      </w:r>
    </w:p>
    <w:p w:rsidR="00B8417E" w:rsidRPr="002C2B33" w:rsidRDefault="00B8417E" w:rsidP="007D0E92">
      <w:pPr>
        <w:numPr>
          <w:ilvl w:val="0"/>
          <w:numId w:val="2"/>
        </w:numPr>
        <w:suppressAutoHyphens w:val="0"/>
        <w:spacing w:line="360" w:lineRule="auto"/>
        <w:jc w:val="both"/>
        <w:rPr>
          <w:color w:val="000000"/>
        </w:rPr>
      </w:pPr>
      <w:r w:rsidRPr="002C2B33">
        <w:rPr>
          <w:color w:val="000000"/>
        </w:rPr>
        <w:t>Commercial stock: When the male and female of different parent stocks are crossed to produce commercial stock</w:t>
      </w:r>
      <w:r w:rsidR="00A33B90" w:rsidRPr="002C2B33">
        <w:rPr>
          <w:color w:val="000000"/>
        </w:rPr>
        <w:t>.</w:t>
      </w:r>
    </w:p>
    <w:p w:rsidR="00B8417E" w:rsidRPr="002C2B33" w:rsidRDefault="00B8417E" w:rsidP="007D0E92">
      <w:pPr>
        <w:tabs>
          <w:tab w:val="left" w:pos="0"/>
          <w:tab w:val="left" w:pos="180"/>
        </w:tabs>
        <w:spacing w:line="360" w:lineRule="auto"/>
        <w:jc w:val="both"/>
        <w:rPr>
          <w:color w:val="000000"/>
        </w:rPr>
      </w:pPr>
      <w:r w:rsidRPr="002C2B33">
        <w:rPr>
          <w:color w:val="000000"/>
        </w:rPr>
        <w:lastRenderedPageBreak/>
        <w:t>The loss is attributed to the death by 15-30% as well as morbid effect like reduce weight gain, fall in egg production and unth</w:t>
      </w:r>
      <w:r w:rsidR="00666509" w:rsidRPr="002C2B33">
        <w:rPr>
          <w:color w:val="000000"/>
        </w:rPr>
        <w:t>rift</w:t>
      </w:r>
      <w:r w:rsidRPr="002C2B33">
        <w:rPr>
          <w:color w:val="000000"/>
        </w:rPr>
        <w:t xml:space="preserve">ness. </w:t>
      </w:r>
      <w:r w:rsidR="00666509" w:rsidRPr="002C2B33">
        <w:rPr>
          <w:color w:val="000000"/>
        </w:rPr>
        <w:t>In spite</w:t>
      </w:r>
      <w:r w:rsidRPr="002C2B33">
        <w:rPr>
          <w:color w:val="000000"/>
        </w:rPr>
        <w:t xml:space="preserve"> of these limitations, some highly modern commercial poultry farms were established as poultry industry in Bangladesh in recent years.</w:t>
      </w:r>
    </w:p>
    <w:p w:rsidR="00B8417E" w:rsidRPr="002C2B33" w:rsidRDefault="00B8417E" w:rsidP="007D0E92">
      <w:pPr>
        <w:tabs>
          <w:tab w:val="left" w:pos="0"/>
          <w:tab w:val="left" w:pos="180"/>
        </w:tabs>
        <w:spacing w:line="360" w:lineRule="auto"/>
        <w:jc w:val="both"/>
        <w:rPr>
          <w:color w:val="000000"/>
        </w:rPr>
      </w:pPr>
      <w:r w:rsidRPr="002C2B33">
        <w:rPr>
          <w:color w:val="000000"/>
        </w:rPr>
        <w:t xml:space="preserve">Some </w:t>
      </w:r>
      <w:r w:rsidR="00B03C68" w:rsidRPr="002C2B33">
        <w:rPr>
          <w:color w:val="000000"/>
        </w:rPr>
        <w:t>companies are</w:t>
      </w:r>
      <w:r w:rsidRPr="002C2B33">
        <w:rPr>
          <w:color w:val="000000"/>
        </w:rPr>
        <w:t xml:space="preserve"> involved to import layer parent stock and some layer strains which give high production under intensive farming system and with strict Bio-security.</w:t>
      </w:r>
      <w:r w:rsidR="00666509" w:rsidRPr="002C2B33">
        <w:rPr>
          <w:color w:val="000000"/>
        </w:rPr>
        <w:t xml:space="preserve"> </w:t>
      </w:r>
      <w:r w:rsidRPr="002C2B33">
        <w:rPr>
          <w:color w:val="000000"/>
        </w:rPr>
        <w:t>Some available layer strains in Bangladesh are; ISA brown, ISA White, Hisex White, Shaver 579 Brown, and Shaver White etc.</w:t>
      </w:r>
    </w:p>
    <w:p w:rsidR="00B8417E" w:rsidRPr="002C2B33" w:rsidRDefault="00B8417E" w:rsidP="007D0E92">
      <w:pPr>
        <w:tabs>
          <w:tab w:val="left" w:pos="0"/>
          <w:tab w:val="left" w:pos="180"/>
        </w:tabs>
        <w:spacing w:line="360" w:lineRule="auto"/>
        <w:jc w:val="both"/>
        <w:rPr>
          <w:color w:val="000000"/>
        </w:rPr>
      </w:pPr>
      <w:r w:rsidRPr="002C2B33">
        <w:rPr>
          <w:color w:val="000000"/>
        </w:rPr>
        <w:t>The White laying commercial leghorn strains available to industry has a high rate of lay and a smaller body, since that allowed leghorn type stock to produce dozen of eggs on less feed.</w:t>
      </w:r>
    </w:p>
    <w:p w:rsidR="00A33B90" w:rsidRPr="002C2B33" w:rsidRDefault="00A33B90" w:rsidP="007D0E92">
      <w:pPr>
        <w:tabs>
          <w:tab w:val="left" w:pos="0"/>
          <w:tab w:val="left" w:pos="180"/>
        </w:tabs>
        <w:spacing w:line="360" w:lineRule="auto"/>
        <w:jc w:val="both"/>
        <w:rPr>
          <w:color w:val="000000"/>
        </w:rPr>
      </w:pPr>
    </w:p>
    <w:p w:rsidR="00B8417E" w:rsidRPr="002C2B33" w:rsidRDefault="00B8417E" w:rsidP="007D0E92">
      <w:pPr>
        <w:tabs>
          <w:tab w:val="left" w:pos="0"/>
          <w:tab w:val="left" w:pos="180"/>
        </w:tabs>
        <w:spacing w:line="360" w:lineRule="auto"/>
        <w:jc w:val="both"/>
        <w:rPr>
          <w:b/>
          <w:bCs/>
          <w:color w:val="000000"/>
        </w:rPr>
      </w:pPr>
      <w:r w:rsidRPr="002C2B33">
        <w:rPr>
          <w:b/>
          <w:bCs/>
          <w:color w:val="000000"/>
        </w:rPr>
        <w:t xml:space="preserve">The specific objectives of the </w:t>
      </w:r>
      <w:r w:rsidR="00DC1732" w:rsidRPr="002C2B33">
        <w:rPr>
          <w:b/>
          <w:bCs/>
          <w:color w:val="000000"/>
        </w:rPr>
        <w:t>study:</w:t>
      </w:r>
      <w:r w:rsidRPr="002C2B33">
        <w:rPr>
          <w:b/>
          <w:bCs/>
          <w:color w:val="000000"/>
        </w:rPr>
        <w:t xml:space="preserve"> </w:t>
      </w:r>
    </w:p>
    <w:p w:rsidR="00B8417E" w:rsidRPr="002C2B33" w:rsidRDefault="00B8417E" w:rsidP="007D0E92">
      <w:pPr>
        <w:numPr>
          <w:ilvl w:val="0"/>
          <w:numId w:val="3"/>
        </w:numPr>
        <w:tabs>
          <w:tab w:val="left" w:pos="0"/>
          <w:tab w:val="left" w:pos="180"/>
        </w:tabs>
        <w:suppressAutoHyphens w:val="0"/>
        <w:spacing w:line="360" w:lineRule="auto"/>
        <w:jc w:val="both"/>
        <w:rPr>
          <w:b/>
          <w:bCs/>
          <w:color w:val="000000"/>
        </w:rPr>
      </w:pPr>
      <w:r w:rsidRPr="002C2B33">
        <w:rPr>
          <w:color w:val="000000"/>
        </w:rPr>
        <w:t>To observe</w:t>
      </w:r>
      <w:r w:rsidR="00666509" w:rsidRPr="002C2B33">
        <w:rPr>
          <w:color w:val="000000"/>
        </w:rPr>
        <w:t xml:space="preserve"> the management and </w:t>
      </w:r>
      <w:r w:rsidRPr="002C2B33">
        <w:rPr>
          <w:color w:val="000000"/>
        </w:rPr>
        <w:t>production performance of</w:t>
      </w:r>
      <w:r w:rsidR="00666509" w:rsidRPr="002C2B33">
        <w:rPr>
          <w:color w:val="000000"/>
        </w:rPr>
        <w:t xml:space="preserve"> layer </w:t>
      </w:r>
      <w:r w:rsidRPr="002C2B33">
        <w:rPr>
          <w:color w:val="000000"/>
        </w:rPr>
        <w:t xml:space="preserve">in </w:t>
      </w:r>
      <w:r w:rsidR="00666509" w:rsidRPr="002C2B33">
        <w:rPr>
          <w:color w:val="000000"/>
        </w:rPr>
        <w:t>litter</w:t>
      </w:r>
      <w:r w:rsidR="00056600" w:rsidRPr="002C2B33">
        <w:rPr>
          <w:color w:val="000000"/>
        </w:rPr>
        <w:t xml:space="preserve"> system</w:t>
      </w:r>
      <w:r w:rsidRPr="002C2B33">
        <w:rPr>
          <w:color w:val="000000"/>
        </w:rPr>
        <w:t xml:space="preserve"> under normal management condition.</w:t>
      </w:r>
    </w:p>
    <w:p w:rsidR="00B8417E" w:rsidRPr="002C2B33" w:rsidRDefault="00B8417E" w:rsidP="007D0E92">
      <w:pPr>
        <w:numPr>
          <w:ilvl w:val="0"/>
          <w:numId w:val="3"/>
        </w:numPr>
        <w:tabs>
          <w:tab w:val="left" w:pos="0"/>
          <w:tab w:val="left" w:pos="180"/>
        </w:tabs>
        <w:suppressAutoHyphens w:val="0"/>
        <w:spacing w:line="360" w:lineRule="auto"/>
        <w:jc w:val="both"/>
        <w:rPr>
          <w:b/>
          <w:bCs/>
          <w:color w:val="000000"/>
        </w:rPr>
      </w:pPr>
      <w:r w:rsidRPr="002C2B33">
        <w:rPr>
          <w:color w:val="000000"/>
        </w:rPr>
        <w:t xml:space="preserve">To know the feed consumption of </w:t>
      </w:r>
      <w:r w:rsidR="00666509" w:rsidRPr="002C2B33">
        <w:rPr>
          <w:color w:val="000000"/>
        </w:rPr>
        <w:t>layer in litter</w:t>
      </w:r>
      <w:r w:rsidRPr="002C2B33">
        <w:rPr>
          <w:color w:val="000000"/>
        </w:rPr>
        <w:t xml:space="preserve"> system.</w:t>
      </w:r>
    </w:p>
    <w:p w:rsidR="00666509" w:rsidRPr="002C2B33" w:rsidRDefault="00B8417E" w:rsidP="007D0E92">
      <w:pPr>
        <w:numPr>
          <w:ilvl w:val="0"/>
          <w:numId w:val="3"/>
        </w:numPr>
        <w:tabs>
          <w:tab w:val="left" w:pos="0"/>
          <w:tab w:val="left" w:pos="180"/>
        </w:tabs>
        <w:suppressAutoHyphens w:val="0"/>
        <w:spacing w:line="360" w:lineRule="auto"/>
        <w:jc w:val="both"/>
        <w:rPr>
          <w:b/>
          <w:bCs/>
          <w:color w:val="000000"/>
        </w:rPr>
      </w:pPr>
      <w:r w:rsidRPr="002C2B33">
        <w:rPr>
          <w:color w:val="000000"/>
        </w:rPr>
        <w:t xml:space="preserve">To know the mortality of </w:t>
      </w:r>
      <w:r w:rsidR="00666509" w:rsidRPr="002C2B33">
        <w:rPr>
          <w:color w:val="000000"/>
        </w:rPr>
        <w:t>layer in litter system under normal management condition.</w:t>
      </w:r>
    </w:p>
    <w:p w:rsidR="00B4686B" w:rsidRPr="002C2B33" w:rsidRDefault="00B4686B" w:rsidP="007D0E92">
      <w:pPr>
        <w:pStyle w:val="ListParagraph"/>
        <w:numPr>
          <w:ilvl w:val="0"/>
          <w:numId w:val="3"/>
        </w:numPr>
        <w:spacing w:after="0" w:line="360" w:lineRule="auto"/>
        <w:jc w:val="both"/>
        <w:rPr>
          <w:rFonts w:ascii="Times New Roman" w:hAnsi="Times New Roman"/>
          <w:sz w:val="24"/>
          <w:szCs w:val="24"/>
        </w:rPr>
      </w:pPr>
      <w:r w:rsidRPr="002C2B33">
        <w:rPr>
          <w:rFonts w:ascii="Times New Roman" w:hAnsi="Times New Roman"/>
          <w:sz w:val="24"/>
          <w:szCs w:val="24"/>
        </w:rPr>
        <w:t>To know egg production in different weeks of age.</w:t>
      </w:r>
    </w:p>
    <w:p w:rsidR="00B4686B" w:rsidRPr="002C2B33" w:rsidRDefault="00B4686B" w:rsidP="007D0E92">
      <w:pPr>
        <w:tabs>
          <w:tab w:val="left" w:pos="0"/>
          <w:tab w:val="left" w:pos="180"/>
        </w:tabs>
        <w:suppressAutoHyphens w:val="0"/>
        <w:spacing w:line="360" w:lineRule="auto"/>
        <w:ind w:left="2070"/>
        <w:jc w:val="both"/>
        <w:rPr>
          <w:b/>
          <w:bCs/>
          <w:color w:val="000000"/>
        </w:rPr>
      </w:pPr>
    </w:p>
    <w:p w:rsidR="009A5331" w:rsidRPr="002C2B33" w:rsidRDefault="009A5331" w:rsidP="007D0E92">
      <w:pPr>
        <w:tabs>
          <w:tab w:val="left" w:pos="0"/>
          <w:tab w:val="left" w:pos="180"/>
        </w:tabs>
        <w:suppressAutoHyphens w:val="0"/>
        <w:spacing w:line="360" w:lineRule="auto"/>
        <w:ind w:left="1710"/>
        <w:jc w:val="both"/>
      </w:pPr>
    </w:p>
    <w:p w:rsidR="009A5331" w:rsidRPr="002C2B33" w:rsidRDefault="009A5331" w:rsidP="007D0E92">
      <w:pPr>
        <w:spacing w:line="360" w:lineRule="auto"/>
        <w:jc w:val="both"/>
      </w:pPr>
    </w:p>
    <w:p w:rsidR="009A5331" w:rsidRPr="002C2B33" w:rsidRDefault="009A5331" w:rsidP="007D0E92">
      <w:pPr>
        <w:spacing w:line="360" w:lineRule="auto"/>
        <w:jc w:val="both"/>
      </w:pPr>
    </w:p>
    <w:p w:rsidR="009A5331" w:rsidRPr="002C2B33" w:rsidRDefault="009A5331" w:rsidP="007D0E92">
      <w:pPr>
        <w:spacing w:line="360" w:lineRule="auto"/>
        <w:jc w:val="both"/>
      </w:pPr>
    </w:p>
    <w:p w:rsidR="004E03CB" w:rsidRPr="002C2B33" w:rsidRDefault="004E03CB" w:rsidP="007D0E92">
      <w:pPr>
        <w:spacing w:line="360" w:lineRule="auto"/>
        <w:jc w:val="both"/>
        <w:rPr>
          <w:b/>
        </w:rPr>
      </w:pPr>
    </w:p>
    <w:p w:rsidR="007D0E92" w:rsidRDefault="007D0E92" w:rsidP="007D0E92">
      <w:pPr>
        <w:spacing w:line="360" w:lineRule="auto"/>
        <w:jc w:val="both"/>
        <w:rPr>
          <w:b/>
        </w:rPr>
      </w:pPr>
    </w:p>
    <w:p w:rsidR="00686BCB" w:rsidRDefault="007D0E92" w:rsidP="007D0E92">
      <w:pPr>
        <w:spacing w:line="360" w:lineRule="auto"/>
        <w:jc w:val="both"/>
        <w:rPr>
          <w:b/>
        </w:rPr>
      </w:pPr>
      <w:r>
        <w:rPr>
          <w:b/>
        </w:rPr>
        <w:t xml:space="preserve">                                               </w:t>
      </w:r>
    </w:p>
    <w:p w:rsidR="00686BCB" w:rsidRDefault="00686BCB" w:rsidP="007D0E92">
      <w:pPr>
        <w:spacing w:line="360" w:lineRule="auto"/>
        <w:jc w:val="both"/>
        <w:rPr>
          <w:b/>
        </w:rPr>
      </w:pPr>
    </w:p>
    <w:p w:rsidR="00686BCB" w:rsidRDefault="00686BCB" w:rsidP="007D0E92">
      <w:pPr>
        <w:spacing w:line="360" w:lineRule="auto"/>
        <w:jc w:val="both"/>
        <w:rPr>
          <w:b/>
        </w:rPr>
      </w:pPr>
    </w:p>
    <w:p w:rsidR="00686BCB" w:rsidRDefault="00686BCB" w:rsidP="007D0E92">
      <w:pPr>
        <w:spacing w:line="360" w:lineRule="auto"/>
        <w:jc w:val="both"/>
        <w:rPr>
          <w:b/>
        </w:rPr>
      </w:pPr>
    </w:p>
    <w:p w:rsidR="00686BCB" w:rsidRDefault="00686BCB" w:rsidP="007D0E92">
      <w:pPr>
        <w:spacing w:line="360" w:lineRule="auto"/>
        <w:jc w:val="both"/>
        <w:rPr>
          <w:b/>
        </w:rPr>
      </w:pPr>
    </w:p>
    <w:p w:rsidR="004E03CB" w:rsidRPr="002C2B33" w:rsidRDefault="00686BCB" w:rsidP="007D0E92">
      <w:pPr>
        <w:spacing w:line="360" w:lineRule="auto"/>
        <w:jc w:val="both"/>
        <w:rPr>
          <w:b/>
        </w:rPr>
      </w:pPr>
      <w:r>
        <w:rPr>
          <w:b/>
        </w:rPr>
        <w:lastRenderedPageBreak/>
        <w:t xml:space="preserve">                                           </w:t>
      </w:r>
      <w:r w:rsidR="007D0E92">
        <w:rPr>
          <w:b/>
        </w:rPr>
        <w:t xml:space="preserve"> </w:t>
      </w:r>
      <w:r w:rsidR="004E03CB" w:rsidRPr="002C2B33">
        <w:rPr>
          <w:b/>
        </w:rPr>
        <w:t xml:space="preserve">  </w:t>
      </w:r>
      <w:r w:rsidR="00392B58" w:rsidRPr="002C2B33">
        <w:rPr>
          <w:b/>
        </w:rPr>
        <w:t>CHAPTER-</w:t>
      </w:r>
      <w:r w:rsidR="00392B58" w:rsidRPr="002C2B33">
        <w:t xml:space="preserve"> </w:t>
      </w:r>
      <w:r w:rsidR="00392B58" w:rsidRPr="002C2B33">
        <w:rPr>
          <w:b/>
        </w:rPr>
        <w:t>II</w:t>
      </w:r>
    </w:p>
    <w:p w:rsidR="004E03CB" w:rsidRPr="002C2B33" w:rsidRDefault="00003350" w:rsidP="007D0E92">
      <w:pPr>
        <w:spacing w:line="360" w:lineRule="auto"/>
        <w:jc w:val="both"/>
        <w:rPr>
          <w:b/>
        </w:rPr>
      </w:pPr>
      <w:r>
        <w:rPr>
          <w:b/>
          <w:noProof/>
          <w:lang w:eastAsia="en-US"/>
        </w:rPr>
        <w:pict>
          <v:shape id="_x0000_s1030" type="#_x0000_t32" style="position:absolute;left:0;text-align:left;margin-left:2.05pt;margin-top:18.7pt;width:451pt;height:0;z-index:251673600" o:connectortype="straight"/>
        </w:pict>
      </w:r>
      <w:r w:rsidR="004E03CB" w:rsidRPr="002C2B33">
        <w:rPr>
          <w:b/>
        </w:rPr>
        <w:t xml:space="preserve">     </w:t>
      </w:r>
      <w:r w:rsidR="00E504B0" w:rsidRPr="002C2B33">
        <w:rPr>
          <w:b/>
        </w:rPr>
        <w:t xml:space="preserve">                              </w:t>
      </w:r>
      <w:r w:rsidR="00DB5050">
        <w:rPr>
          <w:b/>
        </w:rPr>
        <w:t xml:space="preserve">   </w:t>
      </w:r>
      <w:r w:rsidR="004E03CB" w:rsidRPr="002C2B33">
        <w:rPr>
          <w:b/>
        </w:rPr>
        <w:t>MATERIALS AND METHODS</w:t>
      </w:r>
    </w:p>
    <w:p w:rsidR="004E03CB" w:rsidRPr="002C2B33" w:rsidRDefault="004E03CB" w:rsidP="007D0E92">
      <w:pPr>
        <w:spacing w:line="360" w:lineRule="auto"/>
        <w:jc w:val="both"/>
        <w:rPr>
          <w:b/>
        </w:rPr>
      </w:pPr>
    </w:p>
    <w:p w:rsidR="00666509" w:rsidRPr="002C2B33" w:rsidRDefault="004E03CB" w:rsidP="007D0E92">
      <w:pPr>
        <w:spacing w:line="360" w:lineRule="auto"/>
        <w:jc w:val="both"/>
        <w:rPr>
          <w:b/>
        </w:rPr>
      </w:pPr>
      <w:r w:rsidRPr="002C2B33">
        <w:rPr>
          <w:b/>
        </w:rPr>
        <w:t>Study area:</w:t>
      </w:r>
    </w:p>
    <w:p w:rsidR="00666509" w:rsidRPr="002C2B33" w:rsidRDefault="00666509" w:rsidP="007D0E92">
      <w:pPr>
        <w:spacing w:line="360" w:lineRule="auto"/>
        <w:jc w:val="both"/>
      </w:pPr>
      <w:r w:rsidRPr="002C2B33">
        <w:t xml:space="preserve">The study was conducted on layer farm at </w:t>
      </w:r>
      <w:r w:rsidR="001C0D57" w:rsidRPr="002C2B33">
        <w:t xml:space="preserve">Rahman </w:t>
      </w:r>
      <w:r w:rsidR="00A33B90" w:rsidRPr="002C2B33">
        <w:t>poultry farm</w:t>
      </w:r>
      <w:r w:rsidRPr="002C2B33">
        <w:t xml:space="preserve"> </w:t>
      </w:r>
      <w:r w:rsidR="00056600" w:rsidRPr="002C2B33">
        <w:t xml:space="preserve">at </w:t>
      </w:r>
      <w:r w:rsidR="001C0D57" w:rsidRPr="002C2B33">
        <w:t xml:space="preserve"> Belabo </w:t>
      </w:r>
      <w:r w:rsidR="00E03C3F" w:rsidRPr="002C2B33">
        <w:t>in</w:t>
      </w:r>
      <w:r w:rsidRPr="002C2B33">
        <w:t xml:space="preserve"> </w:t>
      </w:r>
      <w:r w:rsidR="001C0D57" w:rsidRPr="002C2B33">
        <w:t xml:space="preserve">Narsingdi </w:t>
      </w:r>
      <w:r w:rsidRPr="002C2B33">
        <w:t>di</w:t>
      </w:r>
      <w:r w:rsidR="00E03C3F" w:rsidRPr="002C2B33">
        <w:t>strict. They reared about 5000</w:t>
      </w:r>
      <w:r w:rsidRPr="002C2B33">
        <w:t xml:space="preserve"> layers of </w:t>
      </w:r>
      <w:r w:rsidR="00E03C3F" w:rsidRPr="002C2B33">
        <w:rPr>
          <w:color w:val="000000"/>
        </w:rPr>
        <w:t>Lohmann</w:t>
      </w:r>
      <w:r w:rsidRPr="002C2B33">
        <w:rPr>
          <w:color w:val="000000"/>
        </w:rPr>
        <w:t xml:space="preserve"> brown</w:t>
      </w:r>
      <w:r w:rsidR="00E03C3F" w:rsidRPr="002C2B33">
        <w:t xml:space="preserve"> in litter system. They have only one shed.</w:t>
      </w:r>
      <w:r w:rsidRPr="002C2B33">
        <w:t xml:space="preserve"> </w:t>
      </w:r>
      <w:r w:rsidR="00E03C3F" w:rsidRPr="002C2B33">
        <w:t>T</w:t>
      </w:r>
      <w:r w:rsidR="00B03C68" w:rsidRPr="002C2B33">
        <w:t>hey provided feed adlibid</w:t>
      </w:r>
      <w:r w:rsidRPr="002C2B33">
        <w:t>um w</w:t>
      </w:r>
      <w:r w:rsidR="00E03C3F" w:rsidRPr="002C2B33">
        <w:t>h</w:t>
      </w:r>
      <w:r w:rsidRPr="002C2B33">
        <w:t>ich contains 20% cp and 2950kcal ME/kg up to 8 weeks and 16% cp and 2650kcal ME/kg up to 18 weeks and in layer 17%cp and 2750kcal ME/kg up to 72 weeks. The birds were vaccinated against Marek</w:t>
      </w:r>
      <w:r w:rsidR="00A33B90" w:rsidRPr="002C2B33">
        <w:t>’</w:t>
      </w:r>
      <w:r w:rsidRPr="002C2B33">
        <w:t>s</w:t>
      </w:r>
      <w:r w:rsidR="00A33B90" w:rsidRPr="002C2B33">
        <w:t xml:space="preserve"> disease</w:t>
      </w:r>
      <w:r w:rsidRPr="002C2B33">
        <w:t>, Newcastle</w:t>
      </w:r>
      <w:r w:rsidR="00A33B90" w:rsidRPr="002C2B33">
        <w:t xml:space="preserve"> disease</w:t>
      </w:r>
      <w:r w:rsidRPr="002C2B33">
        <w:t>, Fowl cholera, chicken pox and Gumboro diseases.</w:t>
      </w:r>
    </w:p>
    <w:p w:rsidR="00FA04A9" w:rsidRPr="002C2B33" w:rsidRDefault="004E03CB" w:rsidP="007D0E92">
      <w:pPr>
        <w:spacing w:line="360" w:lineRule="auto"/>
        <w:jc w:val="both"/>
      </w:pPr>
      <w:r w:rsidRPr="002C2B33">
        <w:rPr>
          <w:noProof/>
          <w:lang w:eastAsia="en-US"/>
        </w:rPr>
        <w:t xml:space="preserve"> </w:t>
      </w:r>
      <w:r w:rsidR="00456040" w:rsidRPr="002C2B33">
        <w:rPr>
          <w:noProof/>
          <w:lang w:eastAsia="en-US"/>
        </w:rPr>
        <w:drawing>
          <wp:inline distT="0" distB="0" distL="0" distR="0">
            <wp:extent cx="2275577" cy="2585479"/>
            <wp:effectExtent l="19050" t="0" r="0" b="0"/>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stretch>
                      <a:fillRect/>
                    </a:stretch>
                  </pic:blipFill>
                  <pic:spPr>
                    <a:xfrm>
                      <a:off x="0" y="0"/>
                      <a:ext cx="2281474" cy="2592179"/>
                    </a:xfrm>
                    <a:prstGeom prst="rect">
                      <a:avLst/>
                    </a:prstGeom>
                  </pic:spPr>
                </pic:pic>
              </a:graphicData>
            </a:graphic>
          </wp:inline>
        </w:drawing>
      </w:r>
      <w:r w:rsidR="002851DD" w:rsidRPr="002C2B33">
        <w:rPr>
          <w:noProof/>
          <w:lang w:eastAsia="en-US"/>
        </w:rPr>
        <w:t xml:space="preserve">           </w:t>
      </w:r>
      <w:r w:rsidR="002851DD" w:rsidRPr="002C2B33">
        <w:rPr>
          <w:noProof/>
          <w:lang w:eastAsia="en-US"/>
        </w:rPr>
        <w:drawing>
          <wp:inline distT="0" distB="0" distL="0" distR="0">
            <wp:extent cx="2281663" cy="2628588"/>
            <wp:effectExtent l="19050" t="0" r="4337" b="0"/>
            <wp:docPr id="8" name="Picture 7"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a:stretch>
                      <a:fillRect/>
                    </a:stretch>
                  </pic:blipFill>
                  <pic:spPr>
                    <a:xfrm>
                      <a:off x="0" y="0"/>
                      <a:ext cx="2289116" cy="2637174"/>
                    </a:xfrm>
                    <a:prstGeom prst="rect">
                      <a:avLst/>
                    </a:prstGeom>
                  </pic:spPr>
                </pic:pic>
              </a:graphicData>
            </a:graphic>
          </wp:inline>
        </w:drawing>
      </w:r>
    </w:p>
    <w:p w:rsidR="00FA04A9" w:rsidRPr="002C2B33" w:rsidRDefault="005B72C9" w:rsidP="007D0E92">
      <w:pPr>
        <w:spacing w:line="360" w:lineRule="auto"/>
        <w:jc w:val="both"/>
      </w:pPr>
      <w:r w:rsidRPr="002C2B33">
        <w:t xml:space="preserve">             </w:t>
      </w:r>
      <w:r w:rsidR="00DC3FA2" w:rsidRPr="002C2B33">
        <w:t xml:space="preserve">                          Fig: L</w:t>
      </w:r>
      <w:r w:rsidR="00090343" w:rsidRPr="002C2B33">
        <w:t xml:space="preserve">ocation of Rahman </w:t>
      </w:r>
      <w:r w:rsidRPr="002C2B33">
        <w:t xml:space="preserve"> pou</w:t>
      </w:r>
      <w:r w:rsidR="004439C9" w:rsidRPr="002C2B33">
        <w:t>l</w:t>
      </w:r>
      <w:r w:rsidRPr="002C2B33">
        <w:t>try farm</w:t>
      </w:r>
    </w:p>
    <w:p w:rsidR="00FA04A9" w:rsidRPr="002C2B33" w:rsidRDefault="00FA04A9" w:rsidP="007D0E92">
      <w:pPr>
        <w:spacing w:line="360" w:lineRule="auto"/>
        <w:jc w:val="both"/>
      </w:pPr>
    </w:p>
    <w:p w:rsidR="00FA04A9" w:rsidRPr="002C2B33" w:rsidRDefault="00FA04A9" w:rsidP="007D0E92">
      <w:pPr>
        <w:spacing w:line="360" w:lineRule="auto"/>
        <w:jc w:val="both"/>
      </w:pPr>
    </w:p>
    <w:p w:rsidR="00DC1732" w:rsidRPr="002C2B33" w:rsidRDefault="00DC1732" w:rsidP="007D0E92">
      <w:pPr>
        <w:spacing w:line="360" w:lineRule="auto"/>
        <w:jc w:val="both"/>
        <w:rPr>
          <w:b/>
        </w:rPr>
      </w:pPr>
    </w:p>
    <w:p w:rsidR="00DB5050" w:rsidRDefault="00DB5050" w:rsidP="007D0E92">
      <w:pPr>
        <w:spacing w:line="360" w:lineRule="auto"/>
        <w:jc w:val="both"/>
        <w:rPr>
          <w:b/>
        </w:rPr>
      </w:pPr>
    </w:p>
    <w:p w:rsidR="00DB5050" w:rsidRDefault="00DB5050" w:rsidP="007D0E92">
      <w:pPr>
        <w:spacing w:line="360" w:lineRule="auto"/>
        <w:jc w:val="both"/>
        <w:rPr>
          <w:b/>
        </w:rPr>
      </w:pPr>
    </w:p>
    <w:p w:rsidR="00DB5050" w:rsidRDefault="00DB5050" w:rsidP="007D0E92">
      <w:pPr>
        <w:spacing w:line="360" w:lineRule="auto"/>
        <w:jc w:val="both"/>
        <w:rPr>
          <w:b/>
        </w:rPr>
      </w:pPr>
    </w:p>
    <w:p w:rsidR="00CC45E5" w:rsidRDefault="00CC45E5" w:rsidP="007D0E92">
      <w:pPr>
        <w:spacing w:line="360" w:lineRule="auto"/>
        <w:jc w:val="both"/>
        <w:rPr>
          <w:b/>
        </w:rPr>
      </w:pPr>
    </w:p>
    <w:p w:rsidR="00CC45E5" w:rsidRDefault="00CC45E5" w:rsidP="007D0E92">
      <w:pPr>
        <w:spacing w:line="360" w:lineRule="auto"/>
        <w:jc w:val="both"/>
        <w:rPr>
          <w:b/>
        </w:rPr>
      </w:pPr>
    </w:p>
    <w:p w:rsidR="00666509" w:rsidRPr="002C2B33" w:rsidRDefault="00666509" w:rsidP="007D0E92">
      <w:pPr>
        <w:spacing w:line="360" w:lineRule="auto"/>
        <w:jc w:val="both"/>
        <w:rPr>
          <w:b/>
        </w:rPr>
      </w:pPr>
      <w:r w:rsidRPr="002C2B33">
        <w:rPr>
          <w:b/>
        </w:rPr>
        <w:lastRenderedPageBreak/>
        <w:t xml:space="preserve">The following standards were maintained at </w:t>
      </w:r>
      <w:r w:rsidR="00B44831" w:rsidRPr="002C2B33">
        <w:rPr>
          <w:b/>
        </w:rPr>
        <w:t>Rahman</w:t>
      </w:r>
      <w:r w:rsidR="00E03C3F" w:rsidRPr="002C2B33">
        <w:rPr>
          <w:b/>
        </w:rPr>
        <w:t xml:space="preserve"> </w:t>
      </w:r>
      <w:r w:rsidRPr="002C2B33">
        <w:rPr>
          <w:b/>
        </w:rPr>
        <w:t>poultry farm during experimental period:</w:t>
      </w:r>
    </w:p>
    <w:p w:rsidR="00666509" w:rsidRPr="002C2B33" w:rsidRDefault="00666509" w:rsidP="007D0E92">
      <w:pPr>
        <w:spacing w:line="360" w:lineRule="auto"/>
        <w:jc w:val="both"/>
        <w:rPr>
          <w:b/>
        </w:rPr>
      </w:pPr>
      <w:r w:rsidRPr="002C2B33">
        <w:rPr>
          <w:b/>
        </w:rPr>
        <w:t>Birds:</w:t>
      </w:r>
    </w:p>
    <w:p w:rsidR="00666509" w:rsidRPr="002C2B33" w:rsidRDefault="00666509" w:rsidP="007D0E92">
      <w:pPr>
        <w:spacing w:line="360" w:lineRule="auto"/>
        <w:jc w:val="both"/>
      </w:pPr>
      <w:r w:rsidRPr="002C2B33">
        <w:t>The total numbers of layer birds were 5000</w:t>
      </w:r>
      <w:r w:rsidR="00A33B90" w:rsidRPr="002C2B33">
        <w:t>.</w:t>
      </w:r>
    </w:p>
    <w:p w:rsidR="00A33B90" w:rsidRPr="002C2B33" w:rsidRDefault="00003350" w:rsidP="007D0E92">
      <w:pPr>
        <w:spacing w:line="360" w:lineRule="auto"/>
        <w:jc w:val="both"/>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60.15pt;margin-top:19.1pt;width:230.95pt;height:182pt;z-index:251674624" stroked="f">
            <v:textbox>
              <w:txbxContent>
                <w:p w:rsidR="00463716" w:rsidRDefault="00463716">
                  <w:r w:rsidRPr="00DB5050">
                    <w:rPr>
                      <w:noProof/>
                      <w:lang w:eastAsia="en-US"/>
                    </w:rPr>
                    <w:drawing>
                      <wp:inline distT="0" distB="0" distL="0" distR="0">
                        <wp:extent cx="2396346" cy="2040086"/>
                        <wp:effectExtent l="19050" t="0" r="3954" b="0"/>
                        <wp:docPr id="3" name="Picture 3" descr="C:\Users\User\Desktop\2nd mid\layer\20160804_115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nd mid\layer\20160804_115938.jpg"/>
                                <pic:cNvPicPr>
                                  <a:picLocks noChangeAspect="1" noChangeArrowheads="1"/>
                                </pic:cNvPicPr>
                              </pic:nvPicPr>
                              <pic:blipFill>
                                <a:blip r:embed="rId9" cstate="print"/>
                                <a:srcRect/>
                                <a:stretch>
                                  <a:fillRect/>
                                </a:stretch>
                              </pic:blipFill>
                              <pic:spPr bwMode="auto">
                                <a:xfrm>
                                  <a:off x="0" y="0"/>
                                  <a:ext cx="2399869" cy="2043086"/>
                                </a:xfrm>
                                <a:prstGeom prst="rect">
                                  <a:avLst/>
                                </a:prstGeom>
                                <a:noFill/>
                                <a:ln w="9525">
                                  <a:noFill/>
                                  <a:miter lim="800000"/>
                                  <a:headEnd/>
                                  <a:tailEnd/>
                                </a:ln>
                              </pic:spPr>
                            </pic:pic>
                          </a:graphicData>
                        </a:graphic>
                      </wp:inline>
                    </w:drawing>
                  </w:r>
                </w:p>
              </w:txbxContent>
            </v:textbox>
          </v:shape>
        </w:pict>
      </w:r>
      <w:r w:rsidR="00666509" w:rsidRPr="002C2B33">
        <w:rPr>
          <w:b/>
        </w:rPr>
        <w:t>Housing:</w:t>
      </w:r>
      <w:r w:rsidR="00593300" w:rsidRPr="002C2B33">
        <w:t xml:space="preserve"> T</w:t>
      </w:r>
      <w:r w:rsidR="00666509" w:rsidRPr="002C2B33">
        <w:t>he housing system was open sided house for layer</w:t>
      </w:r>
      <w:r w:rsidR="00A33B90" w:rsidRPr="002C2B33">
        <w:t>.</w:t>
      </w:r>
    </w:p>
    <w:p w:rsidR="004E03CB" w:rsidRPr="002C2B33" w:rsidRDefault="004E03CB" w:rsidP="007D0E92">
      <w:pPr>
        <w:spacing w:line="360" w:lineRule="auto"/>
        <w:jc w:val="both"/>
      </w:pPr>
      <w:r w:rsidRPr="002C2B33">
        <w:rPr>
          <w:noProof/>
          <w:lang w:eastAsia="en-US"/>
        </w:rPr>
        <w:drawing>
          <wp:inline distT="0" distB="0" distL="0" distR="0">
            <wp:extent cx="2750029" cy="2063403"/>
            <wp:effectExtent l="19050" t="0" r="0" b="0"/>
            <wp:docPr id="5" name="Picture 2" descr="C:\Users\User\Desktop\2nd mid\layer\20160804_12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nd mid\layer\20160804_120703.jpg"/>
                    <pic:cNvPicPr>
                      <a:picLocks noChangeAspect="1" noChangeArrowheads="1"/>
                    </pic:cNvPicPr>
                  </pic:nvPicPr>
                  <pic:blipFill>
                    <a:blip r:embed="rId10" cstate="print"/>
                    <a:srcRect/>
                    <a:stretch>
                      <a:fillRect/>
                    </a:stretch>
                  </pic:blipFill>
                  <pic:spPr bwMode="auto">
                    <a:xfrm>
                      <a:off x="0" y="0"/>
                      <a:ext cx="2754863" cy="2067030"/>
                    </a:xfrm>
                    <a:prstGeom prst="rect">
                      <a:avLst/>
                    </a:prstGeom>
                    <a:noFill/>
                    <a:ln w="9525">
                      <a:noFill/>
                      <a:miter lim="800000"/>
                      <a:headEnd/>
                      <a:tailEnd/>
                    </a:ln>
                  </pic:spPr>
                </pic:pic>
              </a:graphicData>
            </a:graphic>
          </wp:inline>
        </w:drawing>
      </w:r>
      <w:r w:rsidRPr="002C2B33">
        <w:rPr>
          <w:snapToGrid w:val="0"/>
          <w:color w:val="000000"/>
          <w:w w:val="0"/>
          <w:u w:color="000000"/>
          <w:bdr w:val="none" w:sz="0" w:space="0" w:color="000000"/>
          <w:shd w:val="clear" w:color="000000" w:fill="000000"/>
        </w:rPr>
        <w:t xml:space="preserve"> </w:t>
      </w:r>
    </w:p>
    <w:p w:rsidR="005B72C9" w:rsidRPr="002C2B33" w:rsidRDefault="005B72C9" w:rsidP="007D0E92">
      <w:pPr>
        <w:spacing w:line="360" w:lineRule="auto"/>
        <w:jc w:val="both"/>
      </w:pPr>
      <w:r w:rsidRPr="002C2B33">
        <w:t xml:space="preserve"> </w:t>
      </w:r>
    </w:p>
    <w:p w:rsidR="004E03CB" w:rsidRPr="002C2B33" w:rsidRDefault="005B72C9" w:rsidP="007D0E92">
      <w:pPr>
        <w:spacing w:line="360" w:lineRule="auto"/>
        <w:jc w:val="both"/>
      </w:pPr>
      <w:r w:rsidRPr="002C2B33">
        <w:t xml:space="preserve">Fig: Housing of floor rearing system in the farm.       Fig: Inner view of Poultry farm shed </w:t>
      </w:r>
    </w:p>
    <w:p w:rsidR="005F3BB0" w:rsidRPr="002C2B33" w:rsidRDefault="005F3BB0" w:rsidP="007D0E92">
      <w:pPr>
        <w:spacing w:line="360" w:lineRule="auto"/>
        <w:jc w:val="both"/>
      </w:pPr>
    </w:p>
    <w:p w:rsidR="00666509" w:rsidRPr="002C2B33" w:rsidRDefault="00666509" w:rsidP="007D0E92">
      <w:pPr>
        <w:spacing w:line="360" w:lineRule="auto"/>
        <w:jc w:val="both"/>
      </w:pPr>
      <w:r w:rsidRPr="002C2B33">
        <w:t xml:space="preserve"> </w:t>
      </w:r>
      <w:r w:rsidRPr="002C2B33">
        <w:rPr>
          <w:b/>
        </w:rPr>
        <w:t>In case</w:t>
      </w:r>
      <w:r w:rsidR="004439C9" w:rsidRPr="002C2B33">
        <w:rPr>
          <w:b/>
        </w:rPr>
        <w:t xml:space="preserve"> of</w:t>
      </w:r>
      <w:r w:rsidRPr="002C2B33">
        <w:rPr>
          <w:b/>
        </w:rPr>
        <w:t xml:space="preserve"> brooding</w:t>
      </w:r>
      <w:r w:rsidR="00A33B90" w:rsidRPr="002C2B33">
        <w:t>: E</w:t>
      </w:r>
      <w:r w:rsidRPr="002C2B33">
        <w:t>ach chick guard contains 600 chicks where space was 360</w:t>
      </w:r>
      <w:r w:rsidR="00DC3FA2" w:rsidRPr="002C2B33">
        <w:t xml:space="preserve"> </w:t>
      </w:r>
      <w:r w:rsidRPr="002C2B33">
        <w:t xml:space="preserve">square </w:t>
      </w:r>
      <w:r w:rsidR="00A33B90" w:rsidRPr="002C2B33">
        <w:t>feet, contains electric brooder</w:t>
      </w:r>
      <w:r w:rsidRPr="002C2B33">
        <w:t>. It will be increased according to age and up to 16 weeks of age.</w:t>
      </w:r>
    </w:p>
    <w:p w:rsidR="00666509" w:rsidRPr="002C2B33" w:rsidRDefault="00666509" w:rsidP="007D0E92">
      <w:pPr>
        <w:spacing w:line="360" w:lineRule="auto"/>
        <w:jc w:val="both"/>
      </w:pPr>
      <w:r w:rsidRPr="002C2B33">
        <w:rPr>
          <w:b/>
        </w:rPr>
        <w:t>In case of layer</w:t>
      </w:r>
      <w:r w:rsidRPr="002C2B33">
        <w:t>: It was situated on high land and 5 sheds. And open places as well as well ventilated. The house made as east west length wise and maintains on dry litter. The layers were kept in cage after 18 weeks of age@ 18”x14” x 17” for 3 birds.</w:t>
      </w:r>
    </w:p>
    <w:p w:rsidR="005F3BB0" w:rsidRPr="002C2B33" w:rsidRDefault="005F3BB0" w:rsidP="007D0E92">
      <w:pPr>
        <w:spacing w:line="360" w:lineRule="auto"/>
        <w:jc w:val="both"/>
      </w:pPr>
    </w:p>
    <w:p w:rsidR="00666509" w:rsidRPr="002C2B33" w:rsidRDefault="00666509" w:rsidP="007D0E92">
      <w:pPr>
        <w:spacing w:line="360" w:lineRule="auto"/>
        <w:jc w:val="both"/>
      </w:pPr>
      <w:r w:rsidRPr="002C2B33">
        <w:rPr>
          <w:b/>
        </w:rPr>
        <w:t>Brooder house management</w:t>
      </w:r>
      <w:r w:rsidRPr="002C2B33">
        <w:t>:</w:t>
      </w:r>
    </w:p>
    <w:p w:rsidR="00666509" w:rsidRPr="002C2B33" w:rsidRDefault="00666509" w:rsidP="007D0E92">
      <w:pPr>
        <w:spacing w:line="360" w:lineRule="auto"/>
        <w:jc w:val="both"/>
      </w:pPr>
      <w:r w:rsidRPr="002C2B33">
        <w:t xml:space="preserve"> The brooder house was located separated from other house because it reduces the chance of diseases transmission. The brooder home should keep clear at time. All in and all out system is the best method for this reason. The brooder house was prepared by using 3” litter on floor of brooder home. The brooder house was fumigated and disinfected before 24 hours of arrival of chicks. In this farm the brooder house was closed house.</w:t>
      </w:r>
    </w:p>
    <w:p w:rsidR="005F3BB0" w:rsidRPr="002C2B33" w:rsidRDefault="00056600" w:rsidP="007D0E92">
      <w:pPr>
        <w:spacing w:line="360" w:lineRule="auto"/>
        <w:jc w:val="both"/>
      </w:pPr>
      <w:r w:rsidRPr="002C2B33">
        <w:lastRenderedPageBreak/>
        <w:t xml:space="preserve"> </w:t>
      </w:r>
      <w:r w:rsidR="00666509" w:rsidRPr="002C2B33">
        <w:t xml:space="preserve">For brooding one electric brooder used for 500 birds and floor space at first week was .4 sq ft which gradually </w:t>
      </w:r>
      <w:r w:rsidR="00B03C68" w:rsidRPr="002C2B33">
        <w:t>increases</w:t>
      </w:r>
      <w:r w:rsidR="00666509" w:rsidRPr="002C2B33">
        <w:t xml:space="preserve"> day by day. </w:t>
      </w:r>
    </w:p>
    <w:p w:rsidR="00666509" w:rsidRPr="002C2B33" w:rsidRDefault="00666509" w:rsidP="007D0E92">
      <w:pPr>
        <w:spacing w:line="360" w:lineRule="auto"/>
        <w:jc w:val="both"/>
      </w:pPr>
      <w:r w:rsidRPr="002C2B33">
        <w:t>The temperature was 34</w:t>
      </w:r>
      <w:r w:rsidR="00B03C68" w:rsidRPr="002C2B33">
        <w:rPr>
          <w:vertAlign w:val="superscript"/>
        </w:rPr>
        <w:t>0</w:t>
      </w:r>
      <w:r w:rsidR="00B03C68" w:rsidRPr="002C2B33">
        <w:t xml:space="preserve">c </w:t>
      </w:r>
      <w:r w:rsidRPr="002C2B33">
        <w:t>and then decreased @ 3 to 4</w:t>
      </w:r>
      <w:r w:rsidR="00B03C68" w:rsidRPr="002C2B33">
        <w:rPr>
          <w:vertAlign w:val="superscript"/>
        </w:rPr>
        <w:t>0</w:t>
      </w:r>
      <w:r w:rsidR="00B03C68" w:rsidRPr="002C2B33">
        <w:t>c</w:t>
      </w:r>
      <w:r w:rsidRPr="002C2B33">
        <w:t xml:space="preserve"> in every week which was standard as per as direction of the manual. Chick guard was made of plain metal sheet because it conserves more heat than partex board. The height of the chick guard was 18 inch and the distance between the brooder and litter was 69 inch.</w:t>
      </w:r>
    </w:p>
    <w:p w:rsidR="004E03CB" w:rsidRPr="002C2B33" w:rsidRDefault="004E03CB" w:rsidP="007D0E92">
      <w:pPr>
        <w:spacing w:line="360" w:lineRule="auto"/>
        <w:jc w:val="both"/>
      </w:pPr>
    </w:p>
    <w:p w:rsidR="00666509" w:rsidRPr="002C2B33" w:rsidRDefault="00666509" w:rsidP="007D0E92">
      <w:pPr>
        <w:spacing w:line="360" w:lineRule="auto"/>
        <w:jc w:val="both"/>
      </w:pPr>
      <w:r w:rsidRPr="002C2B33">
        <w:rPr>
          <w:b/>
        </w:rPr>
        <w:t>Watering</w:t>
      </w:r>
      <w:r w:rsidRPr="002C2B33">
        <w:t xml:space="preserve">: </w:t>
      </w:r>
    </w:p>
    <w:p w:rsidR="00666509" w:rsidRPr="002C2B33" w:rsidRDefault="00666509" w:rsidP="007D0E92">
      <w:pPr>
        <w:spacing w:line="360" w:lineRule="auto"/>
        <w:jc w:val="both"/>
      </w:pPr>
      <w:r w:rsidRPr="002C2B33">
        <w:t xml:space="preserve">For the prevention of diseases clean water and germ free water were supplied to bird and each 100 birds need one round drinker. </w:t>
      </w:r>
    </w:p>
    <w:p w:rsidR="00666509" w:rsidRPr="002C2B33" w:rsidRDefault="00666509" w:rsidP="007D0E92">
      <w:pPr>
        <w:spacing w:line="360" w:lineRule="auto"/>
        <w:jc w:val="both"/>
      </w:pPr>
      <w:r w:rsidRPr="002C2B33">
        <w:rPr>
          <w:b/>
        </w:rPr>
        <w:t>Feeding and feeder</w:t>
      </w:r>
      <w:r w:rsidRPr="002C2B33">
        <w:t xml:space="preserve">: </w:t>
      </w:r>
    </w:p>
    <w:p w:rsidR="00666509" w:rsidRPr="002C2B33" w:rsidRDefault="00666509" w:rsidP="007D0E92">
      <w:pPr>
        <w:spacing w:line="360" w:lineRule="auto"/>
        <w:jc w:val="both"/>
      </w:pPr>
      <w:r w:rsidRPr="002C2B33">
        <w:t>The experimental farm supplied feed to day old chick on papers or tissue</w:t>
      </w:r>
      <w:r w:rsidR="00E504B0" w:rsidRPr="002C2B33">
        <w:t xml:space="preserve"> </w:t>
      </w:r>
      <w:r w:rsidRPr="002C2B33">
        <w:t>(2 inch rich polish) for 1</w:t>
      </w:r>
      <w:r w:rsidR="00DC3FA2" w:rsidRPr="002C2B33">
        <w:t xml:space="preserve"> </w:t>
      </w:r>
      <w:r w:rsidRPr="002C2B33">
        <w:t>week. Then provide</w:t>
      </w:r>
      <w:r w:rsidR="00E03C3F" w:rsidRPr="002C2B33">
        <w:t xml:space="preserve"> </w:t>
      </w:r>
      <w:r w:rsidRPr="002C2B33">
        <w:t>the starter ration starter 24 hours 2-3 hours brought after arrival and contained CP 19 to 20%, ME 2950/kg, lysine 1.07,</w:t>
      </w:r>
      <w:r w:rsidR="00B03C68" w:rsidRPr="002C2B33">
        <w:t xml:space="preserve"> methionine 0</w:t>
      </w:r>
      <w:r w:rsidRPr="002C2B33">
        <w:t>.43 to</w:t>
      </w:r>
      <w:r w:rsidR="00B03C68" w:rsidRPr="002C2B33">
        <w:t xml:space="preserve"> </w:t>
      </w:r>
      <w:r w:rsidRPr="002C2B33">
        <w:t xml:space="preserve"> </w:t>
      </w:r>
      <w:r w:rsidR="00B03C68" w:rsidRPr="002C2B33">
        <w:t>0</w:t>
      </w:r>
      <w:r w:rsidR="00DC3FA2" w:rsidRPr="002C2B33">
        <w:t xml:space="preserve">.54% </w:t>
      </w:r>
      <w:r w:rsidRPr="002C2B33">
        <w:t xml:space="preserve">adlibidum   feeding was allowed for 3 weeks. Then weighing which compared with guide line. </w:t>
      </w:r>
    </w:p>
    <w:p w:rsidR="00666509" w:rsidRPr="002C2B33" w:rsidRDefault="00666509" w:rsidP="007D0E92">
      <w:pPr>
        <w:spacing w:line="360" w:lineRule="auto"/>
        <w:jc w:val="both"/>
      </w:pPr>
      <w:r w:rsidRPr="002C2B33">
        <w:rPr>
          <w:b/>
        </w:rPr>
        <w:t>Ventilation</w:t>
      </w:r>
      <w:r w:rsidRPr="002C2B33">
        <w:t>:</w:t>
      </w:r>
    </w:p>
    <w:p w:rsidR="00666509" w:rsidRPr="002C2B33" w:rsidRDefault="00666509" w:rsidP="007D0E92">
      <w:pPr>
        <w:spacing w:line="360" w:lineRule="auto"/>
        <w:jc w:val="both"/>
      </w:pPr>
      <w:r w:rsidRPr="002C2B33">
        <w:t xml:space="preserve"> In favor of proper ventilation the experimental farm used timer fan. Exhaust fan and also used for preventing extreme hot.</w:t>
      </w:r>
    </w:p>
    <w:p w:rsidR="00666509" w:rsidRPr="002C2B33" w:rsidRDefault="00666509" w:rsidP="007D0E92">
      <w:pPr>
        <w:spacing w:line="360" w:lineRule="auto"/>
        <w:jc w:val="both"/>
        <w:rPr>
          <w:b/>
        </w:rPr>
      </w:pPr>
      <w:r w:rsidRPr="002C2B33">
        <w:rPr>
          <w:b/>
        </w:rPr>
        <w:t>Bio</w:t>
      </w:r>
      <w:r w:rsidR="00E03C3F" w:rsidRPr="002C2B33">
        <w:rPr>
          <w:b/>
        </w:rPr>
        <w:t xml:space="preserve"> </w:t>
      </w:r>
      <w:r w:rsidRPr="002C2B33">
        <w:rPr>
          <w:b/>
        </w:rPr>
        <w:t>security</w:t>
      </w:r>
      <w:r w:rsidR="00A33B90" w:rsidRPr="002C2B33">
        <w:rPr>
          <w:b/>
        </w:rPr>
        <w:t>:</w:t>
      </w:r>
    </w:p>
    <w:p w:rsidR="00666509" w:rsidRPr="002C2B33" w:rsidRDefault="00666509" w:rsidP="007D0E92">
      <w:pPr>
        <w:spacing w:line="360" w:lineRule="auto"/>
        <w:jc w:val="both"/>
      </w:pPr>
      <w:r w:rsidRPr="002C2B33">
        <w:t>Bio means life</w:t>
      </w:r>
      <w:r w:rsidR="00E03C3F" w:rsidRPr="002C2B33">
        <w:t xml:space="preserve"> and security denotes safeguard</w:t>
      </w:r>
      <w:r w:rsidRPr="002C2B33">
        <w:t>.</w:t>
      </w:r>
      <w:r w:rsidR="00E03C3F" w:rsidRPr="002C2B33">
        <w:t xml:space="preserve"> I</w:t>
      </w:r>
      <w:r w:rsidRPr="002C2B33">
        <w:t>ts a set of manage mental practices which reduce the incidences of diseases outbreak or inhibit to entrance of diseases curing in an organism in</w:t>
      </w:r>
      <w:r w:rsidR="00E03C3F" w:rsidRPr="002C2B33">
        <w:t xml:space="preserve">to the farm. </w:t>
      </w:r>
      <w:r w:rsidRPr="002C2B33">
        <w:t>It’s the hard fact of poultry livestock industry accounts for at least 10% of total production cost and overall costs of specific diseases in poultry.</w:t>
      </w:r>
      <w:r w:rsidR="007F4A0A" w:rsidRPr="007F4A0A">
        <w:t xml:space="preserve"> </w:t>
      </w:r>
      <w:r w:rsidR="007F4A0A" w:rsidRPr="002C2B33">
        <w:t>The firm disposed the dead birds with a pit and separates the diseases bird accurately</w:t>
      </w:r>
      <w:r w:rsidR="00463716">
        <w:t>.</w:t>
      </w:r>
    </w:p>
    <w:p w:rsidR="00A33B90" w:rsidRPr="002C2B33" w:rsidRDefault="00A33B90" w:rsidP="007D0E92">
      <w:pPr>
        <w:spacing w:line="360" w:lineRule="auto"/>
        <w:ind w:firstLine="720"/>
        <w:jc w:val="both"/>
      </w:pPr>
    </w:p>
    <w:p w:rsidR="00A33B90" w:rsidRPr="002C2B33" w:rsidRDefault="00A33B90" w:rsidP="007D0E92">
      <w:pPr>
        <w:spacing w:line="360" w:lineRule="auto"/>
        <w:ind w:firstLine="720"/>
        <w:jc w:val="both"/>
      </w:pPr>
    </w:p>
    <w:p w:rsidR="00463716" w:rsidRDefault="00463716" w:rsidP="007D0E92">
      <w:pPr>
        <w:spacing w:line="360" w:lineRule="auto"/>
        <w:jc w:val="both"/>
        <w:rPr>
          <w:b/>
        </w:rPr>
      </w:pPr>
    </w:p>
    <w:p w:rsidR="00463716" w:rsidRDefault="00463716" w:rsidP="007D0E92">
      <w:pPr>
        <w:spacing w:line="360" w:lineRule="auto"/>
        <w:jc w:val="both"/>
        <w:rPr>
          <w:b/>
        </w:rPr>
      </w:pPr>
    </w:p>
    <w:p w:rsidR="00463716" w:rsidRDefault="00463716" w:rsidP="007D0E92">
      <w:pPr>
        <w:spacing w:line="360" w:lineRule="auto"/>
        <w:jc w:val="both"/>
        <w:rPr>
          <w:b/>
        </w:rPr>
      </w:pPr>
    </w:p>
    <w:p w:rsidR="00463716" w:rsidRDefault="00463716" w:rsidP="007D0E92">
      <w:pPr>
        <w:spacing w:line="360" w:lineRule="auto"/>
        <w:jc w:val="both"/>
        <w:rPr>
          <w:b/>
        </w:rPr>
      </w:pPr>
    </w:p>
    <w:p w:rsidR="00666509" w:rsidRPr="002C2B33" w:rsidRDefault="00666509" w:rsidP="007D0E92">
      <w:pPr>
        <w:spacing w:line="360" w:lineRule="auto"/>
        <w:jc w:val="both"/>
        <w:rPr>
          <w:b/>
        </w:rPr>
      </w:pPr>
      <w:r w:rsidRPr="002C2B33">
        <w:rPr>
          <w:b/>
        </w:rPr>
        <w:lastRenderedPageBreak/>
        <w:t>Table-1: fumigation of farm:</w:t>
      </w:r>
    </w:p>
    <w:tbl>
      <w:tblPr>
        <w:tblW w:w="0" w:type="auto"/>
        <w:tblInd w:w="108" w:type="dxa"/>
        <w:tblLayout w:type="fixed"/>
        <w:tblLook w:val="0000"/>
      </w:tblPr>
      <w:tblGrid>
        <w:gridCol w:w="2382"/>
        <w:gridCol w:w="3129"/>
        <w:gridCol w:w="2679"/>
      </w:tblGrid>
      <w:tr w:rsidR="00666509" w:rsidRPr="002C2B33" w:rsidTr="003C0EAB">
        <w:tc>
          <w:tcPr>
            <w:tcW w:w="238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Fumigation place</w:t>
            </w:r>
          </w:p>
        </w:tc>
        <w:tc>
          <w:tcPr>
            <w:tcW w:w="3129" w:type="dxa"/>
            <w:tcBorders>
              <w:top w:val="single" w:sz="4" w:space="0" w:color="000000"/>
              <w:left w:val="single" w:sz="4" w:space="0" w:color="000000"/>
              <w:bottom w:val="single" w:sz="4" w:space="0" w:color="000000"/>
            </w:tcBorders>
            <w:shd w:val="clear" w:color="auto" w:fill="auto"/>
          </w:tcPr>
          <w:p w:rsidR="00666509" w:rsidRPr="002C2B33" w:rsidRDefault="00DC3FA2" w:rsidP="007D0E92">
            <w:pPr>
              <w:snapToGrid w:val="0"/>
              <w:spacing w:line="360" w:lineRule="auto"/>
              <w:jc w:val="both"/>
            </w:pPr>
            <w:r w:rsidRPr="002C2B33">
              <w:t>PPM</w:t>
            </w:r>
            <w:r w:rsidR="00666509" w:rsidRPr="002C2B33">
              <w:t xml:space="preserve"> + Formalin</w:t>
            </w:r>
          </w:p>
          <w:p w:rsidR="00666509" w:rsidRPr="002C2B33" w:rsidRDefault="00666509" w:rsidP="007D0E92">
            <w:pPr>
              <w:spacing w:line="360" w:lineRule="auto"/>
              <w:jc w:val="both"/>
            </w:pPr>
            <w:r w:rsidRPr="002C2B33">
              <w:t>(gm + ml)</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Fumigation time</w:t>
            </w:r>
          </w:p>
        </w:tc>
      </w:tr>
      <w:tr w:rsidR="00666509" w:rsidRPr="002C2B33" w:rsidTr="003C0EAB">
        <w:tc>
          <w:tcPr>
            <w:tcW w:w="238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Layer house</w:t>
            </w:r>
          </w:p>
        </w:tc>
        <w:tc>
          <w:tcPr>
            <w:tcW w:w="312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(20+40).2</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20 minutes</w:t>
            </w:r>
          </w:p>
        </w:tc>
      </w:tr>
    </w:tbl>
    <w:p w:rsidR="00666509" w:rsidRPr="002C2B33" w:rsidRDefault="00666509" w:rsidP="007D0E92">
      <w:pPr>
        <w:spacing w:line="360" w:lineRule="auto"/>
        <w:jc w:val="both"/>
      </w:pPr>
      <w:r w:rsidRPr="002C2B33">
        <w:t>.</w:t>
      </w:r>
    </w:p>
    <w:p w:rsidR="00666509" w:rsidRPr="002C2B33" w:rsidRDefault="00666509" w:rsidP="007D0E92">
      <w:pPr>
        <w:spacing w:line="360" w:lineRule="auto"/>
        <w:jc w:val="both"/>
        <w:rPr>
          <w:b/>
        </w:rPr>
      </w:pPr>
      <w:r w:rsidRPr="002C2B33">
        <w:rPr>
          <w:b/>
        </w:rPr>
        <w:t>TABLE: 2, Management of Brooding at</w:t>
      </w:r>
      <w:r w:rsidR="008D22CB" w:rsidRPr="002C2B33">
        <w:t xml:space="preserve"> </w:t>
      </w:r>
      <w:r w:rsidR="00113B9A" w:rsidRPr="002C2B33">
        <w:rPr>
          <w:b/>
        </w:rPr>
        <w:t>Rahman</w:t>
      </w:r>
      <w:r w:rsidR="008D22CB" w:rsidRPr="002C2B33">
        <w:rPr>
          <w:b/>
        </w:rPr>
        <w:t xml:space="preserve"> </w:t>
      </w:r>
      <w:r w:rsidRPr="002C2B33">
        <w:rPr>
          <w:b/>
        </w:rPr>
        <w:t>poultry farm:</w:t>
      </w:r>
    </w:p>
    <w:tbl>
      <w:tblPr>
        <w:tblW w:w="0" w:type="auto"/>
        <w:tblInd w:w="408" w:type="dxa"/>
        <w:tblLayout w:type="fixed"/>
        <w:tblLook w:val="0000"/>
      </w:tblPr>
      <w:tblGrid>
        <w:gridCol w:w="3839"/>
        <w:gridCol w:w="4051"/>
      </w:tblGrid>
      <w:tr w:rsidR="00666509" w:rsidRPr="002C2B33" w:rsidTr="00D5748E">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rPr>
                <w:b/>
              </w:rPr>
            </w:pPr>
            <w:r w:rsidRPr="002C2B33">
              <w:rPr>
                <w:b/>
              </w:rPr>
              <w:t>Age</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rPr>
                <w:b/>
              </w:rPr>
            </w:pPr>
            <w:r w:rsidRPr="002C2B33">
              <w:rPr>
                <w:b/>
              </w:rPr>
              <w:t>Temperature</w:t>
            </w:r>
          </w:p>
        </w:tc>
      </w:tr>
      <w:tr w:rsidR="00666509" w:rsidRPr="002C2B33" w:rsidTr="00D5748E">
        <w:trPr>
          <w:trHeight w:val="233"/>
        </w:trPr>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1</w:t>
            </w:r>
            <w:r w:rsidRPr="002C2B33">
              <w:rPr>
                <w:vertAlign w:val="superscript"/>
              </w:rPr>
              <w:t>st</w:t>
            </w:r>
            <w:r w:rsidRPr="002C2B33">
              <w:t xml:space="preserve">  5 hours</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35</w:t>
            </w:r>
            <w:r w:rsidRPr="002C2B33">
              <w:rPr>
                <w:vertAlign w:val="superscript"/>
              </w:rPr>
              <w:t>0</w:t>
            </w:r>
            <w:r w:rsidRPr="002C2B33">
              <w:t>c</w:t>
            </w:r>
          </w:p>
        </w:tc>
      </w:tr>
      <w:tr w:rsidR="00666509" w:rsidRPr="002C2B33" w:rsidTr="00D5748E">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5 hours to 3 days</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34</w:t>
            </w:r>
            <w:r w:rsidRPr="002C2B33">
              <w:rPr>
                <w:vertAlign w:val="superscript"/>
              </w:rPr>
              <w:t>0</w:t>
            </w:r>
            <w:r w:rsidRPr="002C2B33">
              <w:t>c</w:t>
            </w:r>
          </w:p>
        </w:tc>
      </w:tr>
      <w:tr w:rsidR="00666509" w:rsidRPr="002C2B33" w:rsidTr="00D5748E">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4 to 7 days</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34 to 31</w:t>
            </w:r>
            <w:r w:rsidRPr="002C2B33">
              <w:rPr>
                <w:vertAlign w:val="superscript"/>
              </w:rPr>
              <w:t>0</w:t>
            </w:r>
            <w:r w:rsidRPr="002C2B33">
              <w:t>c</w:t>
            </w:r>
          </w:p>
        </w:tc>
      </w:tr>
      <w:tr w:rsidR="00666509" w:rsidRPr="002C2B33" w:rsidTr="00D5748E">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 weeks</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31to 28</w:t>
            </w:r>
            <w:r w:rsidRPr="002C2B33">
              <w:rPr>
                <w:vertAlign w:val="superscript"/>
              </w:rPr>
              <w:t>0</w:t>
            </w:r>
            <w:r w:rsidRPr="002C2B33">
              <w:t>c</w:t>
            </w:r>
          </w:p>
        </w:tc>
      </w:tr>
      <w:tr w:rsidR="00666509" w:rsidRPr="002C2B33" w:rsidTr="00D5748E">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3 weeks</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28 to 26</w:t>
            </w:r>
            <w:r w:rsidRPr="002C2B33">
              <w:rPr>
                <w:vertAlign w:val="superscript"/>
              </w:rPr>
              <w:t>0</w:t>
            </w:r>
            <w:r w:rsidRPr="002C2B33">
              <w:t>c</w:t>
            </w:r>
          </w:p>
        </w:tc>
      </w:tr>
      <w:tr w:rsidR="00666509" w:rsidRPr="002C2B33" w:rsidTr="00D5748E">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4 weeks</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28 to 23</w:t>
            </w:r>
            <w:r w:rsidRPr="002C2B33">
              <w:rPr>
                <w:vertAlign w:val="superscript"/>
              </w:rPr>
              <w:t>0</w:t>
            </w:r>
            <w:r w:rsidRPr="002C2B33">
              <w:t>c</w:t>
            </w:r>
          </w:p>
        </w:tc>
      </w:tr>
      <w:tr w:rsidR="00666509" w:rsidRPr="002C2B33" w:rsidTr="00D5748E">
        <w:tc>
          <w:tcPr>
            <w:tcW w:w="383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After 4 weeks</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r>
    </w:tbl>
    <w:p w:rsidR="00666509" w:rsidRPr="002C2B33" w:rsidRDefault="00C0363D" w:rsidP="007D0E92">
      <w:pPr>
        <w:spacing w:line="360" w:lineRule="auto"/>
        <w:jc w:val="both"/>
        <w:rPr>
          <w:b/>
        </w:rPr>
      </w:pPr>
      <w:r>
        <w:rPr>
          <w:b/>
        </w:rPr>
        <w:t xml:space="preserve">    </w:t>
      </w:r>
      <w:r w:rsidR="00666509" w:rsidRPr="002C2B33">
        <w:rPr>
          <w:b/>
        </w:rPr>
        <w:t>Lighting</w:t>
      </w:r>
      <w:r w:rsidR="00A33B90" w:rsidRPr="002C2B33">
        <w:rPr>
          <w:b/>
        </w:rPr>
        <w:t>:</w:t>
      </w:r>
    </w:p>
    <w:p w:rsidR="00E65B7C" w:rsidRPr="002C2B33" w:rsidRDefault="00DB5050" w:rsidP="007D0E92">
      <w:pPr>
        <w:spacing w:line="360" w:lineRule="auto"/>
        <w:jc w:val="both"/>
      </w:pPr>
      <w:r>
        <w:t xml:space="preserve">    </w:t>
      </w:r>
      <w:r w:rsidR="00666509" w:rsidRPr="002C2B33">
        <w:t>Lighting schedule followed in this farm is given below in table</w:t>
      </w:r>
      <w:r w:rsidR="00A33B90" w:rsidRPr="002C2B33">
        <w:t>:</w:t>
      </w:r>
    </w:p>
    <w:p w:rsidR="00A33B90" w:rsidRPr="002C2B33" w:rsidRDefault="00DB5050" w:rsidP="007D0E92">
      <w:pPr>
        <w:spacing w:line="360" w:lineRule="auto"/>
        <w:jc w:val="both"/>
        <w:rPr>
          <w:b/>
        </w:rPr>
      </w:pPr>
      <w:r>
        <w:rPr>
          <w:b/>
        </w:rPr>
        <w:t xml:space="preserve">    </w:t>
      </w:r>
      <w:r w:rsidR="00666509" w:rsidRPr="002C2B33">
        <w:rPr>
          <w:b/>
        </w:rPr>
        <w:t>Table:3, lighting schedule were @ watt/ sq.ft</w:t>
      </w:r>
    </w:p>
    <w:tbl>
      <w:tblPr>
        <w:tblW w:w="0" w:type="auto"/>
        <w:tblInd w:w="452" w:type="dxa"/>
        <w:tblLayout w:type="fixed"/>
        <w:tblLook w:val="0000"/>
      </w:tblPr>
      <w:tblGrid>
        <w:gridCol w:w="2827"/>
        <w:gridCol w:w="2399"/>
        <w:gridCol w:w="2620"/>
      </w:tblGrid>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rPr>
                <w:b/>
              </w:rPr>
            </w:pPr>
            <w:r w:rsidRPr="002C2B33">
              <w:rPr>
                <w:b/>
              </w:rPr>
              <w:t>Age/day/week</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rPr>
                <w:b/>
              </w:rPr>
            </w:pPr>
            <w:r w:rsidRPr="002C2B33">
              <w:rPr>
                <w:b/>
              </w:rPr>
              <w:t>Light/day(in hour)</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rPr>
                <w:b/>
              </w:rPr>
            </w:pPr>
            <w:r w:rsidRPr="002C2B33">
              <w:rPr>
                <w:b/>
              </w:rPr>
              <w:t>Watt/sq.ft</w:t>
            </w:r>
          </w:p>
        </w:tc>
      </w:tr>
      <w:tr w:rsidR="00666509" w:rsidRPr="002C2B33" w:rsidTr="00D5748E">
        <w:trPr>
          <w:trHeight w:val="35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1-3day</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 xml:space="preserve">24hours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.56 watt</w:t>
            </w:r>
          </w:p>
        </w:tc>
      </w:tr>
      <w:tr w:rsidR="00666509" w:rsidRPr="002C2B33" w:rsidTr="00D5748E">
        <w:trPr>
          <w:trHeight w:val="278"/>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4-6day</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23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.50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7-8day</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23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.37 watt</w:t>
            </w:r>
          </w:p>
        </w:tc>
      </w:tr>
      <w:tr w:rsidR="00666509" w:rsidRPr="002C2B33" w:rsidTr="00D5748E">
        <w:trPr>
          <w:trHeight w:val="433"/>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1-2weeks</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23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.25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2-3weekas</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22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.19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3-4weeks</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18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.19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4-5</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.19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5-6</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14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.19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6-10</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13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.19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11-18</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.095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18-20</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11.30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.019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20-21</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.25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21-22</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12.30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.25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lastRenderedPageBreak/>
              <w:t>22-23</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13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.25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23-24</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13.30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.25 watt</w:t>
            </w:r>
          </w:p>
        </w:tc>
      </w:tr>
      <w:tr w:rsidR="00666509" w:rsidRPr="002C2B33" w:rsidTr="00D5748E">
        <w:trPr>
          <w:trHeight w:val="179"/>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24-25</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14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.25 watt</w:t>
            </w:r>
          </w:p>
        </w:tc>
      </w:tr>
      <w:tr w:rsidR="00666509" w:rsidRPr="002C2B33" w:rsidTr="00D5748E">
        <w:trPr>
          <w:trHeight w:val="410"/>
        </w:trPr>
        <w:tc>
          <w:tcPr>
            <w:tcW w:w="282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25-26</w:t>
            </w:r>
          </w:p>
        </w:tc>
        <w:tc>
          <w:tcPr>
            <w:tcW w:w="239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14.30 hours</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.25 watt</w:t>
            </w:r>
          </w:p>
        </w:tc>
      </w:tr>
    </w:tbl>
    <w:p w:rsidR="00666509" w:rsidRPr="002C2B33" w:rsidRDefault="00666509" w:rsidP="007D0E92">
      <w:pPr>
        <w:spacing w:line="360" w:lineRule="auto"/>
        <w:jc w:val="both"/>
      </w:pPr>
      <w:r w:rsidRPr="002C2B33">
        <w:rPr>
          <w:b/>
        </w:rPr>
        <w:t>Debeaking:</w:t>
      </w:r>
      <w:r w:rsidRPr="002C2B33">
        <w:t xml:space="preserve">  They debeaked   9</w:t>
      </w:r>
      <w:r w:rsidRPr="002C2B33">
        <w:rPr>
          <w:vertAlign w:val="superscript"/>
        </w:rPr>
        <w:t>th</w:t>
      </w:r>
      <w:r w:rsidRPr="002C2B33">
        <w:t xml:space="preserve"> week of age but it should be done 10</w:t>
      </w:r>
      <w:r w:rsidRPr="002C2B33">
        <w:rPr>
          <w:vertAlign w:val="superscript"/>
        </w:rPr>
        <w:t>th</w:t>
      </w:r>
      <w:r w:rsidRPr="002C2B33">
        <w:t xml:space="preserve"> weeks of age. </w:t>
      </w:r>
    </w:p>
    <w:p w:rsidR="00666509" w:rsidRPr="002C2B33" w:rsidRDefault="00666509" w:rsidP="007D0E92">
      <w:pPr>
        <w:spacing w:line="360" w:lineRule="auto"/>
        <w:jc w:val="both"/>
      </w:pPr>
      <w:r w:rsidRPr="002C2B33">
        <w:rPr>
          <w:b/>
        </w:rPr>
        <w:t>Use of Anthelmintics</w:t>
      </w:r>
      <w:r w:rsidRPr="002C2B33">
        <w:t>: First time, at the age of 45 days, then they used to every 45 days alternatively.</w:t>
      </w:r>
    </w:p>
    <w:p w:rsidR="00666509" w:rsidRPr="002C2B33" w:rsidRDefault="00BD5B1C" w:rsidP="007D0E92">
      <w:pPr>
        <w:spacing w:line="360" w:lineRule="auto"/>
        <w:jc w:val="both"/>
      </w:pPr>
      <w:r w:rsidRPr="002C2B33">
        <w:t>Note: when we use Anthelme</w:t>
      </w:r>
      <w:r w:rsidR="00666509" w:rsidRPr="002C2B33">
        <w:t>ntics, we did not use vitamin that day, but we had to use vitamin for following 3 days.</w:t>
      </w:r>
    </w:p>
    <w:p w:rsidR="00666509" w:rsidRPr="002C2B33" w:rsidRDefault="00666509" w:rsidP="007D0E92">
      <w:pPr>
        <w:spacing w:line="360" w:lineRule="auto"/>
        <w:jc w:val="both"/>
        <w:rPr>
          <w:b/>
        </w:rPr>
      </w:pPr>
      <w:r w:rsidRPr="002C2B33">
        <w:rPr>
          <w:b/>
        </w:rPr>
        <w:t xml:space="preserve">TABLE: 4, Chart of lighting program of </w:t>
      </w:r>
      <w:r w:rsidR="008D22CB" w:rsidRPr="002C2B33">
        <w:rPr>
          <w:b/>
        </w:rPr>
        <w:t>Lohmann</w:t>
      </w:r>
      <w:r w:rsidRPr="002C2B33">
        <w:rPr>
          <w:b/>
        </w:rPr>
        <w:t xml:space="preserve"> </w:t>
      </w:r>
      <w:r w:rsidR="00BD5B1C" w:rsidRPr="002C2B33">
        <w:rPr>
          <w:b/>
        </w:rPr>
        <w:t>brown what</w:t>
      </w:r>
      <w:r w:rsidRPr="002C2B33">
        <w:rPr>
          <w:b/>
        </w:rPr>
        <w:t xml:space="preserve"> we provided</w:t>
      </w:r>
    </w:p>
    <w:tbl>
      <w:tblPr>
        <w:tblW w:w="0" w:type="auto"/>
        <w:jc w:val="center"/>
        <w:tblInd w:w="-332" w:type="dxa"/>
        <w:tblLayout w:type="fixed"/>
        <w:tblLook w:val="0000"/>
      </w:tblPr>
      <w:tblGrid>
        <w:gridCol w:w="2472"/>
        <w:gridCol w:w="1910"/>
        <w:gridCol w:w="3931"/>
      </w:tblGrid>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rPr>
                <w:b/>
              </w:rPr>
            </w:pPr>
            <w:r w:rsidRPr="002C2B33">
              <w:rPr>
                <w:b/>
              </w:rPr>
              <w:t>Age</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rPr>
                <w:b/>
              </w:rPr>
            </w:pPr>
            <w:r w:rsidRPr="002C2B33">
              <w:rPr>
                <w:b/>
              </w:rPr>
              <w:t>Temperature</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rPr>
                <w:b/>
              </w:rPr>
            </w:pPr>
            <w:r w:rsidRPr="002C2B33">
              <w:rPr>
                <w:b/>
              </w:rPr>
              <w:t>Day light + Artificial light</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0 to 3 days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34</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24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4 to 7 days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31-34</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23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2nd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27-31</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22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3rd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23-27</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21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4th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20-23</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20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5th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18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6th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16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7th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14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8th to 18th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13 hours (include maximum day light)</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19th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13.5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14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21st</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14.5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22nd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15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23rd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15.5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24th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16 hours</w:t>
            </w:r>
          </w:p>
        </w:tc>
      </w:tr>
      <w:tr w:rsidR="00666509" w:rsidRPr="002C2B33" w:rsidTr="00160364">
        <w:trPr>
          <w:jc w:val="center"/>
        </w:trPr>
        <w:tc>
          <w:tcPr>
            <w:tcW w:w="247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25th to 78th weeks</w:t>
            </w:r>
          </w:p>
        </w:tc>
        <w:tc>
          <w:tcPr>
            <w:tcW w:w="19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center"/>
            </w:pPr>
            <w:r w:rsidRPr="002C2B33">
              <w:t>20</w:t>
            </w:r>
            <w:r w:rsidRPr="002C2B33">
              <w:rPr>
                <w:vertAlign w:val="superscript"/>
              </w:rPr>
              <w:t>0</w:t>
            </w:r>
            <w:r w:rsidRPr="002C2B33">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center"/>
            </w:pPr>
            <w:r w:rsidRPr="002C2B33">
              <w:t>16 hours</w:t>
            </w:r>
          </w:p>
          <w:p w:rsidR="00666509" w:rsidRPr="002C2B33" w:rsidRDefault="00666509" w:rsidP="007D0E92">
            <w:pPr>
              <w:spacing w:line="360" w:lineRule="auto"/>
              <w:jc w:val="center"/>
            </w:pPr>
          </w:p>
        </w:tc>
      </w:tr>
    </w:tbl>
    <w:p w:rsidR="00666509" w:rsidRPr="002C2B33" w:rsidRDefault="00666509" w:rsidP="007D0E92">
      <w:pPr>
        <w:spacing w:line="360" w:lineRule="auto"/>
        <w:jc w:val="both"/>
      </w:pPr>
    </w:p>
    <w:p w:rsidR="00666509" w:rsidRPr="002C2B33" w:rsidRDefault="00666509" w:rsidP="007D0E92">
      <w:pPr>
        <w:spacing w:line="360" w:lineRule="auto"/>
        <w:jc w:val="both"/>
        <w:rPr>
          <w:b/>
        </w:rPr>
      </w:pPr>
    </w:p>
    <w:p w:rsidR="00CC45E5" w:rsidRDefault="00CC45E5" w:rsidP="007D0E92">
      <w:pPr>
        <w:spacing w:line="360" w:lineRule="auto"/>
        <w:jc w:val="both"/>
        <w:rPr>
          <w:b/>
        </w:rPr>
      </w:pPr>
    </w:p>
    <w:p w:rsidR="00666509" w:rsidRPr="002C2B33" w:rsidRDefault="00666509" w:rsidP="007D0E92">
      <w:pPr>
        <w:spacing w:line="360" w:lineRule="auto"/>
        <w:jc w:val="both"/>
        <w:rPr>
          <w:b/>
        </w:rPr>
      </w:pPr>
      <w:r w:rsidRPr="002C2B33">
        <w:rPr>
          <w:b/>
        </w:rPr>
        <w:t>Table</w:t>
      </w:r>
      <w:r w:rsidR="00B03C68" w:rsidRPr="002C2B33">
        <w:rPr>
          <w:b/>
        </w:rPr>
        <w:t>: 5</w:t>
      </w:r>
      <w:r w:rsidRPr="002C2B33">
        <w:rPr>
          <w:b/>
        </w:rPr>
        <w:t>- Definite ration (nutrient, vitamin and minerals) which supplied with some deviation of standard level:</w:t>
      </w:r>
    </w:p>
    <w:tbl>
      <w:tblPr>
        <w:tblW w:w="0" w:type="auto"/>
        <w:tblInd w:w="-15" w:type="dxa"/>
        <w:tblLayout w:type="fixed"/>
        <w:tblLook w:val="0000"/>
      </w:tblPr>
      <w:tblGrid>
        <w:gridCol w:w="1574"/>
        <w:gridCol w:w="875"/>
        <w:gridCol w:w="985"/>
        <w:gridCol w:w="874"/>
        <w:gridCol w:w="1031"/>
        <w:gridCol w:w="1187"/>
        <w:gridCol w:w="1031"/>
        <w:gridCol w:w="998"/>
      </w:tblGrid>
      <w:tr w:rsidR="00666509" w:rsidRPr="002C2B33" w:rsidTr="00A33B90">
        <w:tc>
          <w:tcPr>
            <w:tcW w:w="15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Age in week</w:t>
            </w:r>
          </w:p>
        </w:tc>
        <w:tc>
          <w:tcPr>
            <w:tcW w:w="87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0-4</w:t>
            </w:r>
          </w:p>
        </w:tc>
        <w:tc>
          <w:tcPr>
            <w:tcW w:w="98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4-7</w:t>
            </w:r>
          </w:p>
        </w:tc>
        <w:tc>
          <w:tcPr>
            <w:tcW w:w="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8-14</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15-17</w:t>
            </w:r>
          </w:p>
        </w:tc>
        <w:tc>
          <w:tcPr>
            <w:tcW w:w="118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17-40</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40-60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+ 60</w:t>
            </w:r>
          </w:p>
        </w:tc>
      </w:tr>
      <w:tr w:rsidR="00666509" w:rsidRPr="002C2B33" w:rsidTr="00A33B90">
        <w:tc>
          <w:tcPr>
            <w:tcW w:w="15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CP%</w:t>
            </w:r>
          </w:p>
        </w:tc>
        <w:tc>
          <w:tcPr>
            <w:tcW w:w="87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21-22%</w:t>
            </w:r>
          </w:p>
        </w:tc>
        <w:tc>
          <w:tcPr>
            <w:tcW w:w="98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19.5%</w:t>
            </w:r>
          </w:p>
        </w:tc>
        <w:tc>
          <w:tcPr>
            <w:tcW w:w="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17.5</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15.0</w:t>
            </w:r>
          </w:p>
        </w:tc>
        <w:tc>
          <w:tcPr>
            <w:tcW w:w="118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17-18</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16-17</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15-16</w:t>
            </w:r>
          </w:p>
        </w:tc>
      </w:tr>
      <w:tr w:rsidR="00666509" w:rsidRPr="002C2B33" w:rsidTr="00A33B90">
        <w:tc>
          <w:tcPr>
            <w:tcW w:w="1574" w:type="dxa"/>
            <w:tcBorders>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ME/K CAL/KG</w:t>
            </w:r>
          </w:p>
        </w:tc>
        <w:tc>
          <w:tcPr>
            <w:tcW w:w="875" w:type="dxa"/>
            <w:tcBorders>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2900</w:t>
            </w:r>
          </w:p>
        </w:tc>
        <w:tc>
          <w:tcPr>
            <w:tcW w:w="98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2900</w:t>
            </w:r>
          </w:p>
        </w:tc>
        <w:tc>
          <w:tcPr>
            <w:tcW w:w="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2825</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2775</w:t>
            </w:r>
          </w:p>
        </w:tc>
        <w:tc>
          <w:tcPr>
            <w:tcW w:w="118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2800</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2775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2750</w:t>
            </w:r>
          </w:p>
        </w:tc>
      </w:tr>
      <w:tr w:rsidR="00666509" w:rsidRPr="002C2B33" w:rsidTr="00A33B90">
        <w:tc>
          <w:tcPr>
            <w:tcW w:w="2449" w:type="dxa"/>
            <w:gridSpan w:val="2"/>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Crude Fiber%</w:t>
            </w:r>
          </w:p>
        </w:tc>
        <w:tc>
          <w:tcPr>
            <w:tcW w:w="98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3-5</w:t>
            </w:r>
          </w:p>
        </w:tc>
        <w:tc>
          <w:tcPr>
            <w:tcW w:w="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4-7</w:t>
            </w:r>
          </w:p>
        </w:tc>
        <w:tc>
          <w:tcPr>
            <w:tcW w:w="118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3-7</w:t>
            </w:r>
          </w:p>
        </w:tc>
      </w:tr>
      <w:tr w:rsidR="00666509" w:rsidRPr="002C2B33" w:rsidTr="00A33B90">
        <w:tc>
          <w:tcPr>
            <w:tcW w:w="2449" w:type="dxa"/>
            <w:gridSpan w:val="2"/>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Crude fat %</w:t>
            </w:r>
          </w:p>
        </w:tc>
        <w:tc>
          <w:tcPr>
            <w:tcW w:w="98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2.5-6</w:t>
            </w:r>
          </w:p>
        </w:tc>
        <w:tc>
          <w:tcPr>
            <w:tcW w:w="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2.5-7.0</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2.5-7.0</w:t>
            </w:r>
          </w:p>
        </w:tc>
        <w:tc>
          <w:tcPr>
            <w:tcW w:w="118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3-7</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3-7</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3-7</w:t>
            </w:r>
          </w:p>
        </w:tc>
      </w:tr>
      <w:tr w:rsidR="00666509" w:rsidRPr="002C2B33" w:rsidTr="00A33B90">
        <w:tc>
          <w:tcPr>
            <w:tcW w:w="2449" w:type="dxa"/>
            <w:gridSpan w:val="2"/>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Linoleic acid</w:t>
            </w:r>
          </w:p>
        </w:tc>
        <w:tc>
          <w:tcPr>
            <w:tcW w:w="98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w:t>
            </w:r>
          </w:p>
        </w:tc>
        <w:tc>
          <w:tcPr>
            <w:tcW w:w="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w:t>
            </w:r>
          </w:p>
        </w:tc>
        <w:tc>
          <w:tcPr>
            <w:tcW w:w="118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w:t>
            </w:r>
          </w:p>
        </w:tc>
        <w:tc>
          <w:tcPr>
            <w:tcW w:w="103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1.2</w:t>
            </w:r>
          </w:p>
        </w:tc>
      </w:tr>
    </w:tbl>
    <w:p w:rsidR="00666509" w:rsidRPr="002C2B33" w:rsidRDefault="00666509" w:rsidP="007D0E92">
      <w:pPr>
        <w:spacing w:line="360" w:lineRule="auto"/>
        <w:jc w:val="both"/>
        <w:rPr>
          <w:b/>
        </w:rPr>
      </w:pPr>
    </w:p>
    <w:p w:rsidR="00666509" w:rsidRPr="002C2B33" w:rsidRDefault="00666509" w:rsidP="007D0E92">
      <w:pPr>
        <w:spacing w:line="360" w:lineRule="auto"/>
        <w:jc w:val="both"/>
        <w:rPr>
          <w:b/>
        </w:rPr>
      </w:pPr>
      <w:r w:rsidRPr="002C2B33">
        <w:rPr>
          <w:b/>
        </w:rPr>
        <w:t>Minerals (minimum- maximum)</w:t>
      </w:r>
    </w:p>
    <w:tbl>
      <w:tblPr>
        <w:tblW w:w="0" w:type="auto"/>
        <w:tblInd w:w="-15" w:type="dxa"/>
        <w:tblLayout w:type="fixed"/>
        <w:tblLook w:val="0000"/>
      </w:tblPr>
      <w:tblGrid>
        <w:gridCol w:w="2435"/>
        <w:gridCol w:w="957"/>
        <w:gridCol w:w="875"/>
        <w:gridCol w:w="1040"/>
        <w:gridCol w:w="1204"/>
        <w:gridCol w:w="1040"/>
        <w:gridCol w:w="1004"/>
      </w:tblGrid>
      <w:tr w:rsidR="00666509" w:rsidRPr="002C2B33" w:rsidTr="00A33B90">
        <w:tc>
          <w:tcPr>
            <w:tcW w:w="243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Calcium %</w:t>
            </w:r>
          </w:p>
        </w:tc>
        <w:tc>
          <w:tcPr>
            <w:tcW w:w="95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1-1.1</w:t>
            </w:r>
          </w:p>
        </w:tc>
        <w:tc>
          <w:tcPr>
            <w:tcW w:w="87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.9-1.1</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.9-1.1</w:t>
            </w:r>
          </w:p>
        </w:tc>
        <w:tc>
          <w:tcPr>
            <w:tcW w:w="120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3.3-3.5</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3.6-3.8</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3.8-4.0</w:t>
            </w:r>
          </w:p>
        </w:tc>
      </w:tr>
      <w:tr w:rsidR="00666509" w:rsidRPr="002C2B33" w:rsidTr="00A33B90">
        <w:tc>
          <w:tcPr>
            <w:tcW w:w="243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Available phosphorus %</w:t>
            </w:r>
          </w:p>
        </w:tc>
        <w:tc>
          <w:tcPr>
            <w:tcW w:w="95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.45</w:t>
            </w:r>
          </w:p>
        </w:tc>
        <w:tc>
          <w:tcPr>
            <w:tcW w:w="87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.40</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20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.40</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.34</w:t>
            </w:r>
          </w:p>
        </w:tc>
      </w:tr>
      <w:tr w:rsidR="00666509" w:rsidRPr="002C2B33" w:rsidTr="00A33B90">
        <w:tc>
          <w:tcPr>
            <w:tcW w:w="243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Chloride %</w:t>
            </w:r>
          </w:p>
        </w:tc>
        <w:tc>
          <w:tcPr>
            <w:tcW w:w="95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.15-.25</w:t>
            </w:r>
          </w:p>
        </w:tc>
        <w:tc>
          <w:tcPr>
            <w:tcW w:w="87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.15-.25</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.15-.25</w:t>
            </w:r>
          </w:p>
        </w:tc>
        <w:tc>
          <w:tcPr>
            <w:tcW w:w="120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.15-.25</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.15-.25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.15-.25</w:t>
            </w:r>
          </w:p>
        </w:tc>
      </w:tr>
      <w:tr w:rsidR="00666509" w:rsidRPr="002C2B33" w:rsidTr="00A33B90">
        <w:tc>
          <w:tcPr>
            <w:tcW w:w="243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Sodium %</w:t>
            </w:r>
          </w:p>
        </w:tc>
        <w:tc>
          <w:tcPr>
            <w:tcW w:w="95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w:t>
            </w:r>
          </w:p>
        </w:tc>
        <w:tc>
          <w:tcPr>
            <w:tcW w:w="87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20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.15-.2</w:t>
            </w:r>
          </w:p>
        </w:tc>
        <w:tc>
          <w:tcPr>
            <w:tcW w:w="104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.15-.25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.15-.20</w:t>
            </w:r>
          </w:p>
        </w:tc>
      </w:tr>
    </w:tbl>
    <w:p w:rsidR="00160364" w:rsidRPr="002C2B33" w:rsidRDefault="00160364" w:rsidP="007D0E92">
      <w:pPr>
        <w:spacing w:line="360" w:lineRule="auto"/>
        <w:jc w:val="both"/>
        <w:rPr>
          <w:b/>
        </w:rPr>
      </w:pPr>
    </w:p>
    <w:p w:rsidR="00666509" w:rsidRPr="002C2B33" w:rsidRDefault="00666509" w:rsidP="007D0E92">
      <w:pPr>
        <w:spacing w:line="360" w:lineRule="auto"/>
        <w:jc w:val="both"/>
        <w:rPr>
          <w:b/>
        </w:rPr>
      </w:pPr>
      <w:r w:rsidRPr="002C2B33">
        <w:rPr>
          <w:b/>
        </w:rPr>
        <w:t>Amino acid (% minimum)</w:t>
      </w:r>
    </w:p>
    <w:tbl>
      <w:tblPr>
        <w:tblW w:w="0" w:type="auto"/>
        <w:tblInd w:w="-15" w:type="dxa"/>
        <w:tblLayout w:type="fixed"/>
        <w:tblLook w:val="0000"/>
      </w:tblPr>
      <w:tblGrid>
        <w:gridCol w:w="2445"/>
        <w:gridCol w:w="963"/>
        <w:gridCol w:w="870"/>
        <w:gridCol w:w="1037"/>
        <w:gridCol w:w="1203"/>
        <w:gridCol w:w="1037"/>
        <w:gridCol w:w="1000"/>
      </w:tblGrid>
      <w:tr w:rsidR="00666509" w:rsidRPr="002C2B33" w:rsidTr="00A33B90">
        <w:tc>
          <w:tcPr>
            <w:tcW w:w="244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Lysine %</w:t>
            </w:r>
          </w:p>
        </w:tc>
        <w:tc>
          <w:tcPr>
            <w:tcW w:w="96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1.05</w:t>
            </w:r>
          </w:p>
        </w:tc>
        <w:tc>
          <w:tcPr>
            <w:tcW w:w="87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.95</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.72</w:t>
            </w:r>
          </w:p>
        </w:tc>
        <w:tc>
          <w:tcPr>
            <w:tcW w:w="12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.80</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.77</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.72</w:t>
            </w:r>
          </w:p>
        </w:tc>
      </w:tr>
      <w:tr w:rsidR="00666509" w:rsidRPr="002C2B33" w:rsidTr="00A33B90">
        <w:tc>
          <w:tcPr>
            <w:tcW w:w="244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Methionine %</w:t>
            </w:r>
          </w:p>
        </w:tc>
        <w:tc>
          <w:tcPr>
            <w:tcW w:w="96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.45</w:t>
            </w:r>
          </w:p>
        </w:tc>
        <w:tc>
          <w:tcPr>
            <w:tcW w:w="87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.40</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.34</w:t>
            </w:r>
          </w:p>
        </w:tc>
        <w:tc>
          <w:tcPr>
            <w:tcW w:w="12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.40</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.35</w:t>
            </w:r>
          </w:p>
        </w:tc>
      </w:tr>
      <w:tr w:rsidR="00666509" w:rsidRPr="002C2B33" w:rsidTr="00A33B90">
        <w:tc>
          <w:tcPr>
            <w:tcW w:w="244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Met +cystein%</w:t>
            </w:r>
          </w:p>
        </w:tc>
        <w:tc>
          <w:tcPr>
            <w:tcW w:w="96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.80</w:t>
            </w:r>
          </w:p>
        </w:tc>
        <w:tc>
          <w:tcPr>
            <w:tcW w:w="87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.75</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.56</w:t>
            </w:r>
          </w:p>
        </w:tc>
        <w:tc>
          <w:tcPr>
            <w:tcW w:w="12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.71</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.65</w:t>
            </w:r>
          </w:p>
        </w:tc>
      </w:tr>
      <w:tr w:rsidR="00666509" w:rsidRPr="002C2B33" w:rsidTr="00A33B90">
        <w:tc>
          <w:tcPr>
            <w:tcW w:w="244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Tryptophan %</w:t>
            </w:r>
          </w:p>
        </w:tc>
        <w:tc>
          <w:tcPr>
            <w:tcW w:w="96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.20</w:t>
            </w:r>
          </w:p>
        </w:tc>
        <w:tc>
          <w:tcPr>
            <w:tcW w:w="87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2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.18</w:t>
            </w:r>
          </w:p>
        </w:tc>
        <w:tc>
          <w:tcPr>
            <w:tcW w:w="1037"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.16</w:t>
            </w:r>
          </w:p>
        </w:tc>
      </w:tr>
    </w:tbl>
    <w:p w:rsidR="00666509" w:rsidRPr="002C2B33" w:rsidRDefault="00666509" w:rsidP="007D0E92">
      <w:pPr>
        <w:spacing w:line="360" w:lineRule="auto"/>
        <w:jc w:val="both"/>
      </w:pPr>
    </w:p>
    <w:p w:rsidR="00666509" w:rsidRPr="002C2B33" w:rsidRDefault="00666509" w:rsidP="007D0E92">
      <w:pPr>
        <w:spacing w:line="360" w:lineRule="auto"/>
        <w:jc w:val="both"/>
        <w:rPr>
          <w:b/>
        </w:rPr>
      </w:pPr>
    </w:p>
    <w:p w:rsidR="00CC45E5" w:rsidRDefault="00CC45E5" w:rsidP="007D0E92">
      <w:pPr>
        <w:spacing w:line="360" w:lineRule="auto"/>
        <w:jc w:val="both"/>
        <w:rPr>
          <w:b/>
        </w:rPr>
      </w:pPr>
    </w:p>
    <w:p w:rsidR="00E115A9" w:rsidRDefault="00E115A9" w:rsidP="007D0E92">
      <w:pPr>
        <w:spacing w:line="360" w:lineRule="auto"/>
        <w:jc w:val="both"/>
        <w:rPr>
          <w:b/>
        </w:rPr>
      </w:pPr>
    </w:p>
    <w:p w:rsidR="00E115A9" w:rsidRDefault="00E115A9" w:rsidP="007D0E92">
      <w:pPr>
        <w:spacing w:line="360" w:lineRule="auto"/>
        <w:jc w:val="both"/>
        <w:rPr>
          <w:b/>
        </w:rPr>
      </w:pPr>
    </w:p>
    <w:p w:rsidR="00666509" w:rsidRPr="002C2B33" w:rsidRDefault="00666509" w:rsidP="007D0E92">
      <w:pPr>
        <w:spacing w:line="360" w:lineRule="auto"/>
        <w:jc w:val="both"/>
        <w:rPr>
          <w:b/>
        </w:rPr>
      </w:pPr>
      <w:r w:rsidRPr="002C2B33">
        <w:rPr>
          <w:b/>
        </w:rPr>
        <w:lastRenderedPageBreak/>
        <w:t xml:space="preserve">Table: 6, Amino acid and ME/KG according to feed intake in various period of </w:t>
      </w:r>
      <w:r w:rsidR="00E03C3F" w:rsidRPr="002C2B33">
        <w:rPr>
          <w:b/>
        </w:rPr>
        <w:t>Lohmann</w:t>
      </w:r>
      <w:r w:rsidRPr="002C2B33">
        <w:rPr>
          <w:b/>
        </w:rPr>
        <w:t xml:space="preserve"> </w:t>
      </w:r>
      <w:r w:rsidR="00B03C68" w:rsidRPr="002C2B33">
        <w:rPr>
          <w:b/>
        </w:rPr>
        <w:t>brown (</w:t>
      </w:r>
      <w:r w:rsidRPr="002C2B33">
        <w:rPr>
          <w:b/>
        </w:rPr>
        <w:t>standard level)</w:t>
      </w:r>
    </w:p>
    <w:tbl>
      <w:tblPr>
        <w:tblW w:w="0" w:type="auto"/>
        <w:tblInd w:w="-15" w:type="dxa"/>
        <w:tblLayout w:type="fixed"/>
        <w:tblLook w:val="0000"/>
      </w:tblPr>
      <w:tblGrid>
        <w:gridCol w:w="1270"/>
        <w:gridCol w:w="1403"/>
        <w:gridCol w:w="1152"/>
        <w:gridCol w:w="1209"/>
        <w:gridCol w:w="1051"/>
        <w:gridCol w:w="1336"/>
        <w:gridCol w:w="1134"/>
      </w:tblGrid>
      <w:tr w:rsidR="00666509" w:rsidRPr="002C2B33" w:rsidTr="00A33B90">
        <w:tc>
          <w:tcPr>
            <w:tcW w:w="127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Hen day</w:t>
            </w:r>
          </w:p>
          <w:p w:rsidR="00666509" w:rsidRPr="002C2B33" w:rsidRDefault="00666509" w:rsidP="007D0E92">
            <w:pPr>
              <w:spacing w:line="360" w:lineRule="auto"/>
              <w:jc w:val="both"/>
            </w:pPr>
            <w:r w:rsidRPr="002C2B33">
              <w:t>production</w:t>
            </w: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Feed</w:t>
            </w:r>
          </w:p>
          <w:p w:rsidR="00666509" w:rsidRPr="002C2B33" w:rsidRDefault="00666509" w:rsidP="007D0E92">
            <w:pPr>
              <w:spacing w:line="360" w:lineRule="auto"/>
              <w:jc w:val="both"/>
            </w:pPr>
            <w:r w:rsidRPr="002C2B33">
              <w:t>Gm/hen/day</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ME/KG</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Methione %</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Met+ cys %</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Tryptophan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Lysine %</w:t>
            </w:r>
          </w:p>
        </w:tc>
      </w:tr>
      <w:tr w:rsidR="00666509" w:rsidRPr="002C2B33" w:rsidTr="00A33B90">
        <w:tc>
          <w:tcPr>
            <w:tcW w:w="1270" w:type="dxa"/>
            <w:vMerge w:val="restart"/>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90%</w:t>
            </w:r>
          </w:p>
          <w:p w:rsidR="00666509" w:rsidRPr="002C2B33" w:rsidRDefault="00666509" w:rsidP="007D0E92">
            <w:pPr>
              <w:spacing w:line="360" w:lineRule="auto"/>
              <w:jc w:val="both"/>
            </w:pPr>
            <w:r w:rsidRPr="002C2B33">
              <w:t>production</w:t>
            </w: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3020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.40</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.76</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.87</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2880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.72</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.83</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2760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.68</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.79</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2650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.35</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.65</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.76</w:t>
            </w:r>
          </w:p>
        </w:tc>
      </w:tr>
      <w:tr w:rsidR="00666509" w:rsidRPr="002C2B33" w:rsidTr="00A33B90">
        <w:tc>
          <w:tcPr>
            <w:tcW w:w="1270" w:type="dxa"/>
            <w:vMerge w:val="restart"/>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85-90%</w:t>
            </w:r>
          </w:p>
          <w:p w:rsidR="00666509" w:rsidRPr="002C2B33" w:rsidRDefault="00666509" w:rsidP="007D0E92">
            <w:pPr>
              <w:spacing w:line="360" w:lineRule="auto"/>
              <w:jc w:val="both"/>
            </w:pPr>
            <w:r w:rsidRPr="002C2B33">
              <w:t>Production</w:t>
            </w:r>
          </w:p>
          <w:p w:rsidR="00666509" w:rsidRPr="002C2B33" w:rsidRDefault="00666509" w:rsidP="007D0E92">
            <w:pPr>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3080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.73</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.84</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2930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.70</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.80</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2800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.66</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.76</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2680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.35</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.63</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.73</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2570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.33</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.61</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.70</w:t>
            </w:r>
          </w:p>
        </w:tc>
      </w:tr>
      <w:tr w:rsidR="00666509" w:rsidRPr="002C2B33" w:rsidTr="00A33B90">
        <w:tc>
          <w:tcPr>
            <w:tcW w:w="1270" w:type="dxa"/>
            <w:vMerge w:val="restart"/>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80-85% production</w:t>
            </w: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2970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.69</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.82</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2830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.66</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.78</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2700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.35</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.63</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.74</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2580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.33</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.60</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.71</w:t>
            </w:r>
          </w:p>
        </w:tc>
      </w:tr>
      <w:tr w:rsidR="00666509" w:rsidRPr="002C2B33" w:rsidTr="00A33B90">
        <w:tc>
          <w:tcPr>
            <w:tcW w:w="1270" w:type="dxa"/>
            <w:vMerge w:val="restart"/>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Below 80%</w:t>
            </w:r>
          </w:p>
          <w:p w:rsidR="00666509" w:rsidRPr="002C2B33" w:rsidRDefault="00666509" w:rsidP="007D0E92">
            <w:pPr>
              <w:spacing w:line="360" w:lineRule="auto"/>
              <w:jc w:val="both"/>
            </w:pPr>
            <w:r w:rsidRPr="002C2B33">
              <w:t>production</w:t>
            </w: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2900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.66</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.79</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2760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.34</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.63</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.75</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110</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2640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.33</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.60</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.72</w:t>
            </w:r>
          </w:p>
        </w:tc>
      </w:tr>
      <w:tr w:rsidR="00666509" w:rsidRPr="002C2B33" w:rsidTr="00A33B90">
        <w:tc>
          <w:tcPr>
            <w:tcW w:w="1270"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115</w:t>
            </w:r>
          </w:p>
        </w:tc>
        <w:tc>
          <w:tcPr>
            <w:tcW w:w="1152"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2570</w:t>
            </w:r>
          </w:p>
        </w:tc>
        <w:tc>
          <w:tcPr>
            <w:tcW w:w="1209"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.31</w:t>
            </w:r>
          </w:p>
        </w:tc>
        <w:tc>
          <w:tcPr>
            <w:tcW w:w="105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.57</w:t>
            </w:r>
          </w:p>
        </w:tc>
        <w:tc>
          <w:tcPr>
            <w:tcW w:w="133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.69</w:t>
            </w:r>
          </w:p>
        </w:tc>
      </w:tr>
      <w:tr w:rsidR="00160364" w:rsidRPr="002C2B33" w:rsidTr="00A33B90">
        <w:tc>
          <w:tcPr>
            <w:tcW w:w="1270" w:type="dxa"/>
            <w:tcBorders>
              <w:top w:val="single" w:sz="4" w:space="0" w:color="000000"/>
              <w:left w:val="single" w:sz="4" w:space="0" w:color="000000"/>
              <w:bottom w:val="single" w:sz="4" w:space="0" w:color="000000"/>
            </w:tcBorders>
            <w:shd w:val="clear" w:color="auto" w:fill="auto"/>
          </w:tcPr>
          <w:p w:rsidR="00160364" w:rsidRPr="002C2B33" w:rsidRDefault="00160364" w:rsidP="007D0E92">
            <w:pPr>
              <w:snapToGrid w:val="0"/>
              <w:spacing w:line="360" w:lineRule="auto"/>
              <w:jc w:val="both"/>
            </w:pPr>
          </w:p>
        </w:tc>
        <w:tc>
          <w:tcPr>
            <w:tcW w:w="1403" w:type="dxa"/>
            <w:tcBorders>
              <w:top w:val="single" w:sz="4" w:space="0" w:color="000000"/>
              <w:left w:val="single" w:sz="4" w:space="0" w:color="000000"/>
              <w:bottom w:val="single" w:sz="4" w:space="0" w:color="000000"/>
            </w:tcBorders>
            <w:shd w:val="clear" w:color="auto" w:fill="auto"/>
          </w:tcPr>
          <w:p w:rsidR="00160364" w:rsidRPr="002C2B33" w:rsidRDefault="00160364" w:rsidP="007D0E92">
            <w:pPr>
              <w:snapToGrid w:val="0"/>
              <w:spacing w:line="360" w:lineRule="auto"/>
              <w:jc w:val="both"/>
            </w:pPr>
          </w:p>
        </w:tc>
        <w:tc>
          <w:tcPr>
            <w:tcW w:w="1152" w:type="dxa"/>
            <w:tcBorders>
              <w:top w:val="single" w:sz="4" w:space="0" w:color="000000"/>
              <w:left w:val="single" w:sz="4" w:space="0" w:color="000000"/>
              <w:bottom w:val="single" w:sz="4" w:space="0" w:color="000000"/>
            </w:tcBorders>
            <w:shd w:val="clear" w:color="auto" w:fill="auto"/>
          </w:tcPr>
          <w:p w:rsidR="00160364" w:rsidRPr="002C2B33" w:rsidRDefault="00160364" w:rsidP="007D0E92">
            <w:pPr>
              <w:snapToGrid w:val="0"/>
              <w:spacing w:line="360" w:lineRule="auto"/>
              <w:jc w:val="both"/>
            </w:pPr>
          </w:p>
        </w:tc>
        <w:tc>
          <w:tcPr>
            <w:tcW w:w="1209" w:type="dxa"/>
            <w:tcBorders>
              <w:top w:val="single" w:sz="4" w:space="0" w:color="000000"/>
              <w:left w:val="single" w:sz="4" w:space="0" w:color="000000"/>
              <w:bottom w:val="single" w:sz="4" w:space="0" w:color="000000"/>
            </w:tcBorders>
            <w:shd w:val="clear" w:color="auto" w:fill="auto"/>
          </w:tcPr>
          <w:p w:rsidR="00160364" w:rsidRPr="002C2B33" w:rsidRDefault="00160364" w:rsidP="007D0E92">
            <w:pPr>
              <w:snapToGrid w:val="0"/>
              <w:spacing w:line="360" w:lineRule="auto"/>
              <w:jc w:val="both"/>
            </w:pPr>
          </w:p>
        </w:tc>
        <w:tc>
          <w:tcPr>
            <w:tcW w:w="1051" w:type="dxa"/>
            <w:tcBorders>
              <w:top w:val="single" w:sz="4" w:space="0" w:color="000000"/>
              <w:left w:val="single" w:sz="4" w:space="0" w:color="000000"/>
              <w:bottom w:val="single" w:sz="4" w:space="0" w:color="000000"/>
            </w:tcBorders>
            <w:shd w:val="clear" w:color="auto" w:fill="auto"/>
          </w:tcPr>
          <w:p w:rsidR="00160364" w:rsidRPr="002C2B33" w:rsidRDefault="00160364" w:rsidP="007D0E92">
            <w:pPr>
              <w:snapToGrid w:val="0"/>
              <w:spacing w:line="360" w:lineRule="auto"/>
              <w:jc w:val="both"/>
            </w:pPr>
          </w:p>
        </w:tc>
        <w:tc>
          <w:tcPr>
            <w:tcW w:w="1336" w:type="dxa"/>
            <w:tcBorders>
              <w:top w:val="single" w:sz="4" w:space="0" w:color="000000"/>
              <w:left w:val="single" w:sz="4" w:space="0" w:color="000000"/>
              <w:bottom w:val="single" w:sz="4" w:space="0" w:color="000000"/>
            </w:tcBorders>
            <w:shd w:val="clear" w:color="auto" w:fill="auto"/>
          </w:tcPr>
          <w:p w:rsidR="00160364" w:rsidRPr="002C2B33" w:rsidRDefault="00160364" w:rsidP="007D0E92">
            <w:pPr>
              <w:snapToGrid w:val="0"/>
              <w:spacing w:line="36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0364" w:rsidRPr="002C2B33" w:rsidRDefault="00160364" w:rsidP="007D0E92">
            <w:pPr>
              <w:snapToGrid w:val="0"/>
              <w:spacing w:line="360" w:lineRule="auto"/>
              <w:jc w:val="both"/>
            </w:pPr>
          </w:p>
        </w:tc>
      </w:tr>
    </w:tbl>
    <w:p w:rsidR="00666509" w:rsidRPr="002C2B33" w:rsidRDefault="00666509"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CC45E5" w:rsidRDefault="00CC45E5" w:rsidP="007D0E92">
      <w:pPr>
        <w:spacing w:line="360" w:lineRule="auto"/>
        <w:jc w:val="both"/>
        <w:rPr>
          <w:b/>
        </w:rPr>
      </w:pPr>
    </w:p>
    <w:p w:rsidR="00CC45E5" w:rsidRDefault="00CC45E5" w:rsidP="007D0E92">
      <w:pPr>
        <w:spacing w:line="360" w:lineRule="auto"/>
        <w:jc w:val="both"/>
        <w:rPr>
          <w:b/>
        </w:rPr>
      </w:pPr>
    </w:p>
    <w:p w:rsidR="00666509" w:rsidRPr="002C2B33" w:rsidRDefault="00B03C68" w:rsidP="007D0E92">
      <w:pPr>
        <w:spacing w:line="360" w:lineRule="auto"/>
        <w:jc w:val="both"/>
        <w:rPr>
          <w:b/>
        </w:rPr>
      </w:pPr>
      <w:r w:rsidRPr="002C2B33">
        <w:rPr>
          <w:b/>
        </w:rPr>
        <w:t>Table:</w:t>
      </w:r>
      <w:r w:rsidR="00666509" w:rsidRPr="002C2B33">
        <w:rPr>
          <w:b/>
        </w:rPr>
        <w:t xml:space="preserve"> 7, Temperature in various production level  with body weight of </w:t>
      </w:r>
      <w:r w:rsidR="00E03C3F" w:rsidRPr="002C2B33">
        <w:rPr>
          <w:b/>
        </w:rPr>
        <w:t>Lohmann</w:t>
      </w:r>
      <w:r w:rsidR="00666509" w:rsidRPr="002C2B33">
        <w:rPr>
          <w:b/>
        </w:rPr>
        <w:t xml:space="preserve"> Brown.</w:t>
      </w:r>
      <w:r w:rsidR="00F95C7F" w:rsidRPr="002C2B33">
        <w:rPr>
          <w:b/>
        </w:rPr>
        <w:t xml:space="preserve"> </w:t>
      </w:r>
    </w:p>
    <w:tbl>
      <w:tblPr>
        <w:tblW w:w="0" w:type="auto"/>
        <w:tblInd w:w="390" w:type="dxa"/>
        <w:tblLayout w:type="fixed"/>
        <w:tblLook w:val="0000"/>
      </w:tblPr>
      <w:tblGrid>
        <w:gridCol w:w="2444"/>
        <w:gridCol w:w="2866"/>
        <w:gridCol w:w="2550"/>
      </w:tblGrid>
      <w:tr w:rsidR="00666509" w:rsidRPr="002C2B33" w:rsidTr="00A33B90">
        <w:tc>
          <w:tcPr>
            <w:tcW w:w="244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Temperature</w:t>
            </w:r>
          </w:p>
        </w:tc>
        <w:tc>
          <w:tcPr>
            <w:tcW w:w="286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Body weight</w:t>
            </w:r>
          </w:p>
        </w:tc>
      </w:tr>
      <w:tr w:rsidR="00666509" w:rsidRPr="002C2B33" w:rsidTr="00A33B90">
        <w:tc>
          <w:tcPr>
            <w:tcW w:w="244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18</w:t>
            </w:r>
            <w:r w:rsidRPr="002C2B33">
              <w:rPr>
                <w:vertAlign w:val="superscript"/>
              </w:rPr>
              <w:t>0</w:t>
            </w:r>
            <w:r w:rsidRPr="002C2B33">
              <w:t>c</w:t>
            </w:r>
          </w:p>
        </w:tc>
        <w:tc>
          <w:tcPr>
            <w:tcW w:w="286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Above 90% 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1430-1390</w:t>
            </w:r>
          </w:p>
        </w:tc>
      </w:tr>
      <w:tr w:rsidR="00666509" w:rsidRPr="002C2B33" w:rsidTr="00A33B90">
        <w:tc>
          <w:tcPr>
            <w:tcW w:w="244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22</w:t>
            </w:r>
            <w:r w:rsidRPr="002C2B33">
              <w:rPr>
                <w:vertAlign w:val="superscript"/>
              </w:rPr>
              <w:t>0</w:t>
            </w:r>
            <w:r w:rsidRPr="002C2B33">
              <w:t>c</w:t>
            </w:r>
          </w:p>
        </w:tc>
        <w:tc>
          <w:tcPr>
            <w:tcW w:w="286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85-90%production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1360-1320</w:t>
            </w:r>
          </w:p>
        </w:tc>
      </w:tr>
      <w:tr w:rsidR="00666509" w:rsidRPr="002C2B33" w:rsidTr="00A33B90">
        <w:tc>
          <w:tcPr>
            <w:tcW w:w="244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26</w:t>
            </w:r>
            <w:r w:rsidRPr="002C2B33">
              <w:rPr>
                <w:vertAlign w:val="superscript"/>
              </w:rPr>
              <w:t>0</w:t>
            </w:r>
            <w:r w:rsidRPr="002C2B33">
              <w:t>c</w:t>
            </w:r>
          </w:p>
        </w:tc>
        <w:tc>
          <w:tcPr>
            <w:tcW w:w="286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Below 85% 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1320-1280</w:t>
            </w:r>
          </w:p>
        </w:tc>
      </w:tr>
      <w:tr w:rsidR="00666509" w:rsidRPr="002C2B33" w:rsidTr="00A33B90">
        <w:tc>
          <w:tcPr>
            <w:tcW w:w="244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30</w:t>
            </w:r>
            <w:r w:rsidRPr="002C2B33">
              <w:rPr>
                <w:vertAlign w:val="superscript"/>
              </w:rPr>
              <w:t>0</w:t>
            </w:r>
            <w:r w:rsidRPr="002C2B33">
              <w:t>c</w:t>
            </w:r>
          </w:p>
        </w:tc>
        <w:tc>
          <w:tcPr>
            <w:tcW w:w="2866"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Below 80% 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1280-1220</w:t>
            </w:r>
          </w:p>
        </w:tc>
      </w:tr>
    </w:tbl>
    <w:p w:rsidR="00666509" w:rsidRPr="002C2B33" w:rsidRDefault="00666509" w:rsidP="007D0E92">
      <w:pPr>
        <w:spacing w:line="360" w:lineRule="auto"/>
        <w:jc w:val="both"/>
      </w:pPr>
    </w:p>
    <w:p w:rsidR="00666509" w:rsidRPr="002C2B33" w:rsidRDefault="00666509" w:rsidP="007D0E92">
      <w:pPr>
        <w:spacing w:line="360" w:lineRule="auto"/>
        <w:jc w:val="both"/>
      </w:pPr>
    </w:p>
    <w:p w:rsidR="00666509" w:rsidRPr="002C2B33" w:rsidRDefault="00B03C68" w:rsidP="007D0E92">
      <w:pPr>
        <w:spacing w:line="360" w:lineRule="auto"/>
        <w:jc w:val="both"/>
        <w:rPr>
          <w:b/>
        </w:rPr>
      </w:pPr>
      <w:r w:rsidRPr="002C2B33">
        <w:rPr>
          <w:b/>
        </w:rPr>
        <w:t>Table:</w:t>
      </w:r>
      <w:r w:rsidR="00666509" w:rsidRPr="002C2B33">
        <w:rPr>
          <w:b/>
        </w:rPr>
        <w:t xml:space="preserve"> 8, % of calcium during laying period with feed intake</w:t>
      </w:r>
    </w:p>
    <w:tbl>
      <w:tblPr>
        <w:tblW w:w="0" w:type="auto"/>
        <w:tblInd w:w="253" w:type="dxa"/>
        <w:tblLayout w:type="fixed"/>
        <w:tblLook w:val="0000"/>
      </w:tblPr>
      <w:tblGrid>
        <w:gridCol w:w="1155"/>
        <w:gridCol w:w="1425"/>
        <w:gridCol w:w="1425"/>
        <w:gridCol w:w="1410"/>
        <w:gridCol w:w="1425"/>
        <w:gridCol w:w="1225"/>
      </w:tblGrid>
      <w:tr w:rsidR="00666509" w:rsidRPr="002C2B33" w:rsidTr="00A33B90">
        <w:trPr>
          <w:trHeight w:val="270"/>
        </w:trPr>
        <w:tc>
          <w:tcPr>
            <w:tcW w:w="1155" w:type="dxa"/>
            <w:vMerge w:val="restart"/>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Feed intake/</w:t>
            </w:r>
          </w:p>
          <w:p w:rsidR="00666509" w:rsidRPr="002C2B33" w:rsidRDefault="00666509" w:rsidP="007D0E92">
            <w:pPr>
              <w:spacing w:line="360" w:lineRule="auto"/>
              <w:jc w:val="both"/>
            </w:pPr>
            <w:r w:rsidRPr="002C2B33">
              <w:t>Day</w:t>
            </w:r>
          </w:p>
        </w:tc>
        <w:tc>
          <w:tcPr>
            <w:tcW w:w="6910" w:type="dxa"/>
            <w:gridSpan w:val="5"/>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 of calcium in feed</w:t>
            </w:r>
          </w:p>
        </w:tc>
      </w:tr>
      <w:tr w:rsidR="00666509" w:rsidRPr="002C2B33" w:rsidTr="00A33B90">
        <w:trPr>
          <w:trHeight w:val="285"/>
        </w:trPr>
        <w:tc>
          <w:tcPr>
            <w:tcW w:w="1155" w:type="dxa"/>
            <w:vMerge/>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3.2%</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3.4%</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4.0%</w:t>
            </w:r>
          </w:p>
        </w:tc>
      </w:tr>
      <w:tr w:rsidR="00666509" w:rsidRPr="002C2B33" w:rsidTr="00A33B90">
        <w:tc>
          <w:tcPr>
            <w:tcW w:w="115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90</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2.88</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3.06</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3.24</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3.42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3.60</w:t>
            </w:r>
          </w:p>
        </w:tc>
      </w:tr>
      <w:tr w:rsidR="00666509" w:rsidRPr="002C2B33" w:rsidTr="00A33B90">
        <w:tc>
          <w:tcPr>
            <w:tcW w:w="115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95</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3.04</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3.23</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3.42</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3.80</w:t>
            </w:r>
          </w:p>
        </w:tc>
      </w:tr>
      <w:tr w:rsidR="00666509" w:rsidRPr="002C2B33" w:rsidTr="00A33B90">
        <w:tc>
          <w:tcPr>
            <w:tcW w:w="115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100</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3.20</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3.40</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4.00</w:t>
            </w:r>
          </w:p>
        </w:tc>
      </w:tr>
      <w:tr w:rsidR="00666509" w:rsidRPr="002C2B33" w:rsidTr="00A33B90">
        <w:tc>
          <w:tcPr>
            <w:tcW w:w="115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105</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3.36</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3.57</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3.78</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3.99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4.20</w:t>
            </w:r>
          </w:p>
        </w:tc>
      </w:tr>
      <w:tr w:rsidR="00666509" w:rsidRPr="002C2B33" w:rsidTr="00A33B90">
        <w:tc>
          <w:tcPr>
            <w:tcW w:w="115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110</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3.52</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3.74</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3.96</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4.18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4.40</w:t>
            </w:r>
          </w:p>
        </w:tc>
      </w:tr>
      <w:tr w:rsidR="00666509" w:rsidRPr="002C2B33" w:rsidTr="00A33B90">
        <w:tc>
          <w:tcPr>
            <w:tcW w:w="115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115</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3.68</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3.91</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4.14</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4.37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4.60</w:t>
            </w:r>
          </w:p>
        </w:tc>
      </w:tr>
      <w:tr w:rsidR="00666509" w:rsidRPr="002C2B33" w:rsidTr="00A33B90">
        <w:tc>
          <w:tcPr>
            <w:tcW w:w="115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120</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3.84</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4.08</w:t>
            </w:r>
          </w:p>
        </w:tc>
        <w:tc>
          <w:tcPr>
            <w:tcW w:w="1410"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4.32</w:t>
            </w:r>
          </w:p>
        </w:tc>
        <w:tc>
          <w:tcPr>
            <w:tcW w:w="1425"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4.56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4.80</w:t>
            </w:r>
          </w:p>
        </w:tc>
      </w:tr>
    </w:tbl>
    <w:p w:rsidR="00160364" w:rsidRPr="002C2B33" w:rsidRDefault="00160364" w:rsidP="007D0E92">
      <w:pPr>
        <w:spacing w:line="360" w:lineRule="auto"/>
        <w:jc w:val="both"/>
      </w:pPr>
    </w:p>
    <w:p w:rsidR="00160364" w:rsidRPr="002C2B33" w:rsidRDefault="00160364"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5F3BB0" w:rsidRPr="002C2B33" w:rsidRDefault="005F3BB0" w:rsidP="007D0E92">
      <w:pPr>
        <w:spacing w:line="360" w:lineRule="auto"/>
        <w:jc w:val="both"/>
      </w:pPr>
    </w:p>
    <w:p w:rsidR="00CC45E5" w:rsidRDefault="00CC45E5" w:rsidP="007D0E92">
      <w:pPr>
        <w:spacing w:line="360" w:lineRule="auto"/>
        <w:jc w:val="both"/>
      </w:pPr>
    </w:p>
    <w:p w:rsidR="00666509" w:rsidRPr="002C2B33" w:rsidRDefault="00666509" w:rsidP="007D0E92">
      <w:pPr>
        <w:spacing w:line="360" w:lineRule="auto"/>
        <w:jc w:val="both"/>
        <w:rPr>
          <w:b/>
        </w:rPr>
      </w:pPr>
      <w:r w:rsidRPr="002C2B33">
        <w:rPr>
          <w:b/>
        </w:rPr>
        <w:t xml:space="preserve">TABLE: 9 Vaccination schedule at </w:t>
      </w:r>
      <w:r w:rsidR="0070542F" w:rsidRPr="002C2B33">
        <w:rPr>
          <w:b/>
        </w:rPr>
        <w:t xml:space="preserve">Rahman </w:t>
      </w:r>
      <w:r w:rsidRPr="002C2B33">
        <w:rPr>
          <w:b/>
        </w:rPr>
        <w:t xml:space="preserve"> poultry Farm:</w:t>
      </w:r>
    </w:p>
    <w:tbl>
      <w:tblPr>
        <w:tblW w:w="8280" w:type="dxa"/>
        <w:tblInd w:w="108" w:type="dxa"/>
        <w:tblLayout w:type="fixed"/>
        <w:tblLook w:val="0000"/>
      </w:tblPr>
      <w:tblGrid>
        <w:gridCol w:w="1821"/>
        <w:gridCol w:w="2874"/>
        <w:gridCol w:w="3585"/>
      </w:tblGrid>
      <w:tr w:rsidR="00666509" w:rsidRPr="002C2B33" w:rsidTr="003C0EAB">
        <w:trPr>
          <w:trHeight w:val="467"/>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Age (day/week)</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Name of the VACCINE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Route of administration</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B03C68" w:rsidP="007D0E92">
            <w:pPr>
              <w:snapToGrid w:val="0"/>
              <w:spacing w:line="360" w:lineRule="auto"/>
              <w:jc w:val="both"/>
            </w:pPr>
            <w:r w:rsidRPr="002C2B33">
              <w:t>1</w:t>
            </w:r>
            <w:r w:rsidRPr="002C2B33">
              <w:rPr>
                <w:vertAlign w:val="superscript"/>
              </w:rPr>
              <w:t>st</w:t>
            </w:r>
            <w:r w:rsidRPr="002C2B33">
              <w:t xml:space="preserve"> </w:t>
            </w:r>
            <w:r w:rsidR="00666509" w:rsidRPr="002C2B33">
              <w:t xml:space="preserve"> day</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Mareks</w:t>
            </w:r>
          </w:p>
        </w:tc>
        <w:tc>
          <w:tcPr>
            <w:tcW w:w="3585" w:type="dxa"/>
            <w:tcBorders>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S/C in neck</w:t>
            </w:r>
          </w:p>
        </w:tc>
      </w:tr>
      <w:tr w:rsidR="00666509" w:rsidRPr="002C2B33" w:rsidTr="003C0EAB">
        <w:trPr>
          <w:trHeight w:val="441"/>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5</w:t>
            </w:r>
            <w:r w:rsidRPr="002C2B33">
              <w:rPr>
                <w:vertAlign w:val="superscript"/>
              </w:rPr>
              <w:t>th</w:t>
            </w:r>
            <w:r w:rsidRPr="002C2B33">
              <w:t xml:space="preserve"> day</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BCRDB+IB</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Eye drop or drinking water</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w:t>
            </w:r>
            <w:r w:rsidRPr="002C2B33">
              <w:rPr>
                <w:vertAlign w:val="superscript"/>
              </w:rPr>
              <w:t>th</w:t>
            </w:r>
            <w:r w:rsidRPr="002C2B33">
              <w:t>day</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Gumboro</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Eye drop or drinking water</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9</w:t>
            </w:r>
            <w:r w:rsidRPr="002C2B33">
              <w:rPr>
                <w:vertAlign w:val="superscript"/>
              </w:rPr>
              <w:t>th</w:t>
            </w:r>
            <w:r w:rsidRPr="002C2B33">
              <w:t>day</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GUMBORO+RANIKHET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S/C in neck</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14-18</w:t>
            </w:r>
            <w:r w:rsidRPr="002C2B33">
              <w:rPr>
                <w:vertAlign w:val="superscript"/>
              </w:rPr>
              <w:t>th</w:t>
            </w:r>
            <w:r w:rsidRPr="002C2B33">
              <w:t>weeks</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Mareks</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S/C In neck</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21st weeks</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Ranikhet (live)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Eye drop or drinking water</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28</w:t>
            </w:r>
            <w:r w:rsidRPr="002C2B33">
              <w:rPr>
                <w:vertAlign w:val="superscript"/>
              </w:rPr>
              <w:t>th</w:t>
            </w:r>
            <w:r w:rsidRPr="002C2B33">
              <w:t xml:space="preserve"> day</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Gumboro (live)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Eye drop or drinking water</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35</w:t>
            </w:r>
            <w:r w:rsidRPr="002C2B33">
              <w:rPr>
                <w:vertAlign w:val="superscript"/>
              </w:rPr>
              <w:t>th</w:t>
            </w:r>
            <w:r w:rsidRPr="002C2B33">
              <w:t xml:space="preserve"> day</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IB</w:t>
            </w:r>
          </w:p>
        </w:tc>
        <w:tc>
          <w:tcPr>
            <w:tcW w:w="3585" w:type="dxa"/>
            <w:tcBorders>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Eye drop or in drinking water</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6</w:t>
            </w:r>
            <w:r w:rsidRPr="002C2B33">
              <w:rPr>
                <w:vertAlign w:val="superscript"/>
              </w:rPr>
              <w:t>th</w:t>
            </w:r>
            <w:r w:rsidRPr="002C2B33">
              <w:t xml:space="preserve"> weeks</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Fowl pox</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Wing web</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8</w:t>
            </w:r>
            <w:r w:rsidRPr="002C2B33">
              <w:rPr>
                <w:vertAlign w:val="superscript"/>
              </w:rPr>
              <w:t>th</w:t>
            </w:r>
            <w:r w:rsidRPr="002C2B33">
              <w:t xml:space="preserve"> weeks</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Ranikhet+Coryza</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Drinking water</w:t>
            </w:r>
          </w:p>
        </w:tc>
      </w:tr>
      <w:tr w:rsidR="00666509" w:rsidRPr="002C2B33" w:rsidTr="003C0EAB">
        <w:trPr>
          <w:trHeight w:val="460"/>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10</w:t>
            </w:r>
            <w:r w:rsidRPr="002C2B33">
              <w:rPr>
                <w:vertAlign w:val="superscript"/>
              </w:rPr>
              <w:t>th</w:t>
            </w:r>
            <w:r w:rsidRPr="002C2B33">
              <w:t xml:space="preserve"> week</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Fowl Pox + Cholera</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Wing web or S/C</w:t>
            </w:r>
          </w:p>
        </w:tc>
      </w:tr>
      <w:tr w:rsidR="00666509" w:rsidRPr="002C2B33" w:rsidTr="003C0EAB">
        <w:trPr>
          <w:trHeight w:val="341"/>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14</w:t>
            </w:r>
            <w:r w:rsidRPr="002C2B33">
              <w:rPr>
                <w:vertAlign w:val="superscript"/>
              </w:rPr>
              <w:t>th</w:t>
            </w:r>
            <w:r w:rsidR="00B03C68" w:rsidRPr="002C2B33">
              <w:t xml:space="preserve"> wee</w:t>
            </w:r>
            <w:r w:rsidRPr="002C2B33">
              <w:t>k</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Cholera</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BREAST muscle</w:t>
            </w:r>
          </w:p>
        </w:tc>
      </w:tr>
      <w:tr w:rsidR="00666509" w:rsidRPr="002C2B33" w:rsidTr="003C0EAB">
        <w:trPr>
          <w:trHeight w:val="525"/>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16</w:t>
            </w:r>
            <w:r w:rsidRPr="002C2B33">
              <w:rPr>
                <w:vertAlign w:val="superscript"/>
              </w:rPr>
              <w:t>th</w:t>
            </w:r>
            <w:r w:rsidRPr="002C2B33">
              <w:t xml:space="preserve"> week</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Coryza</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Breast muscle</w:t>
            </w:r>
          </w:p>
        </w:tc>
      </w:tr>
      <w:tr w:rsidR="00666509" w:rsidRPr="002C2B33" w:rsidTr="003C0EAB">
        <w:trPr>
          <w:trHeight w:val="431"/>
        </w:trPr>
        <w:tc>
          <w:tcPr>
            <w:tcW w:w="1821"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18</w:t>
            </w:r>
            <w:r w:rsidRPr="002C2B33">
              <w:rPr>
                <w:vertAlign w:val="superscript"/>
              </w:rPr>
              <w:t>th</w:t>
            </w:r>
            <w:r w:rsidRPr="002C2B33">
              <w:t xml:space="preserve"> week</w:t>
            </w:r>
          </w:p>
        </w:tc>
        <w:tc>
          <w:tcPr>
            <w:tcW w:w="2874" w:type="dxa"/>
            <w:tcBorders>
              <w:top w:val="single" w:sz="4" w:space="0" w:color="000000"/>
              <w:left w:val="single" w:sz="4" w:space="0" w:color="000000"/>
              <w:bottom w:val="single" w:sz="4" w:space="0" w:color="000000"/>
            </w:tcBorders>
            <w:shd w:val="clear" w:color="auto" w:fill="auto"/>
          </w:tcPr>
          <w:p w:rsidR="00666509" w:rsidRPr="002C2B33" w:rsidRDefault="00666509" w:rsidP="007D0E92">
            <w:pPr>
              <w:snapToGrid w:val="0"/>
              <w:spacing w:line="360" w:lineRule="auto"/>
              <w:jc w:val="both"/>
            </w:pPr>
            <w:r w:rsidRPr="002C2B33">
              <w:t>IB+Ranikhet+EDS</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666509" w:rsidRPr="002C2B33" w:rsidRDefault="00666509" w:rsidP="007D0E92">
            <w:pPr>
              <w:snapToGrid w:val="0"/>
              <w:spacing w:line="360" w:lineRule="auto"/>
              <w:jc w:val="both"/>
            </w:pPr>
            <w:r w:rsidRPr="002C2B33">
              <w:t>Breast muscle or S/C</w:t>
            </w:r>
          </w:p>
        </w:tc>
      </w:tr>
    </w:tbl>
    <w:p w:rsidR="00725878" w:rsidRPr="002C2B33" w:rsidRDefault="003C0EAB" w:rsidP="007D0E92">
      <w:pPr>
        <w:spacing w:line="360" w:lineRule="auto"/>
        <w:jc w:val="both"/>
        <w:rPr>
          <w:noProof/>
          <w:lang w:eastAsia="en-US"/>
        </w:rPr>
      </w:pPr>
      <w:r>
        <w:rPr>
          <w:noProof/>
          <w:lang w:eastAsia="en-US"/>
        </w:rPr>
        <w:drawing>
          <wp:anchor distT="0" distB="0" distL="114300" distR="114300" simplePos="0" relativeHeight="251669504" behindDoc="1" locked="0" layoutInCell="1" allowOverlap="1">
            <wp:simplePos x="0" y="0"/>
            <wp:positionH relativeFrom="column">
              <wp:posOffset>3372485</wp:posOffset>
            </wp:positionH>
            <wp:positionV relativeFrom="paragraph">
              <wp:posOffset>260985</wp:posOffset>
            </wp:positionV>
            <wp:extent cx="2220595" cy="1552575"/>
            <wp:effectExtent l="19050" t="0" r="8255" b="0"/>
            <wp:wrapTight wrapText="bothSides">
              <wp:wrapPolygon edited="0">
                <wp:start x="-185" y="0"/>
                <wp:lineTo x="-185" y="21467"/>
                <wp:lineTo x="21680" y="21467"/>
                <wp:lineTo x="21680" y="0"/>
                <wp:lineTo x="-185" y="0"/>
              </wp:wrapPolygon>
            </wp:wrapTight>
            <wp:docPr id="58" name="Picture 4" descr="DSC0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08.JPG"/>
                    <pic:cNvPicPr/>
                  </pic:nvPicPr>
                  <pic:blipFill>
                    <a:blip r:embed="rId11" cstate="print"/>
                    <a:stretch>
                      <a:fillRect/>
                    </a:stretch>
                  </pic:blipFill>
                  <pic:spPr>
                    <a:xfrm>
                      <a:off x="0" y="0"/>
                      <a:ext cx="2220595" cy="1552575"/>
                    </a:xfrm>
                    <a:prstGeom prst="rect">
                      <a:avLst/>
                    </a:prstGeom>
                  </pic:spPr>
                </pic:pic>
              </a:graphicData>
            </a:graphic>
          </wp:anchor>
        </w:drawing>
      </w:r>
    </w:p>
    <w:p w:rsidR="00666509" w:rsidRPr="002C2B33" w:rsidRDefault="00725878" w:rsidP="007D0E92">
      <w:pPr>
        <w:spacing w:line="360" w:lineRule="auto"/>
        <w:jc w:val="both"/>
      </w:pPr>
      <w:r w:rsidRPr="002C2B33">
        <w:rPr>
          <w:noProof/>
          <w:lang w:eastAsia="en-US"/>
        </w:rPr>
        <w:t xml:space="preserve">   </w:t>
      </w:r>
      <w:r w:rsidR="008A2399" w:rsidRPr="002C2B33">
        <w:rPr>
          <w:noProof/>
          <w:lang w:eastAsia="en-US"/>
        </w:rPr>
        <w:drawing>
          <wp:inline distT="0" distB="0" distL="0" distR="0">
            <wp:extent cx="2223818" cy="1522841"/>
            <wp:effectExtent l="19050" t="0" r="5032" b="0"/>
            <wp:docPr id="12" name="Picture 11" descr="DSC0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30.JPG"/>
                    <pic:cNvPicPr/>
                  </pic:nvPicPr>
                  <pic:blipFill>
                    <a:blip r:embed="rId12" cstate="print"/>
                    <a:stretch>
                      <a:fillRect/>
                    </a:stretch>
                  </pic:blipFill>
                  <pic:spPr>
                    <a:xfrm>
                      <a:off x="0" y="0"/>
                      <a:ext cx="2233111" cy="1529205"/>
                    </a:xfrm>
                    <a:prstGeom prst="rect">
                      <a:avLst/>
                    </a:prstGeom>
                  </pic:spPr>
                </pic:pic>
              </a:graphicData>
            </a:graphic>
          </wp:inline>
        </w:drawing>
      </w:r>
      <w:r w:rsidRPr="002C2B33">
        <w:rPr>
          <w:noProof/>
          <w:lang w:eastAsia="en-US"/>
        </w:rPr>
        <w:t xml:space="preserve">                 </w:t>
      </w:r>
    </w:p>
    <w:p w:rsidR="00725878" w:rsidRPr="002C2B33" w:rsidRDefault="00C0363D" w:rsidP="007D0E92">
      <w:pPr>
        <w:spacing w:line="360" w:lineRule="auto"/>
        <w:jc w:val="both"/>
        <w:rPr>
          <w:b/>
        </w:rPr>
      </w:pPr>
      <w:r>
        <w:t xml:space="preserve">                              </w:t>
      </w:r>
      <w:r w:rsidR="005F3BB0" w:rsidRPr="002C2B33">
        <w:t xml:space="preserve">Fig: Disease diagnosis by postmortem in the farm </w:t>
      </w:r>
    </w:p>
    <w:p w:rsidR="00725878" w:rsidRPr="002C2B33" w:rsidRDefault="00725878" w:rsidP="007D0E92">
      <w:pPr>
        <w:spacing w:line="360" w:lineRule="auto"/>
        <w:jc w:val="both"/>
        <w:rPr>
          <w:b/>
          <w:bCs/>
        </w:rPr>
      </w:pPr>
    </w:p>
    <w:p w:rsidR="005F3BB0" w:rsidRPr="002C2B33" w:rsidRDefault="005F3BB0" w:rsidP="007D0E92">
      <w:pPr>
        <w:spacing w:line="360" w:lineRule="auto"/>
        <w:jc w:val="both"/>
        <w:rPr>
          <w:b/>
          <w:bCs/>
        </w:rPr>
      </w:pPr>
    </w:p>
    <w:p w:rsidR="00CC45E5" w:rsidRDefault="00CC45E5" w:rsidP="007D0E92">
      <w:pPr>
        <w:spacing w:line="360" w:lineRule="auto"/>
        <w:jc w:val="both"/>
        <w:rPr>
          <w:b/>
          <w:bCs/>
        </w:rPr>
      </w:pPr>
    </w:p>
    <w:p w:rsidR="005B72C9" w:rsidRPr="002C2B33" w:rsidRDefault="00003350" w:rsidP="007D0E92">
      <w:pPr>
        <w:spacing w:line="360" w:lineRule="auto"/>
        <w:jc w:val="both"/>
        <w:rPr>
          <w:b/>
          <w:bCs/>
        </w:rPr>
      </w:pPr>
      <w:r w:rsidRPr="00003350">
        <w:rPr>
          <w:noProof/>
          <w:lang w:eastAsia="en-US"/>
        </w:rPr>
        <w:lastRenderedPageBreak/>
        <w:pict>
          <v:shape id="_x0000_s1042" type="#_x0000_t202" style="position:absolute;left:0;text-align:left;margin-left:73.9pt;margin-top:140.85pt;width:258.75pt;height:158.2pt;z-index:251682816" stroked="f">
            <v:textbox style="mso-next-textbox:#_x0000_s1042">
              <w:txbxContent>
                <w:p w:rsidR="003B633E" w:rsidRDefault="003B633E">
                  <w:r w:rsidRPr="003B633E">
                    <w:rPr>
                      <w:noProof/>
                      <w:lang w:eastAsia="en-US"/>
                    </w:rPr>
                    <w:drawing>
                      <wp:inline distT="0" distB="0" distL="0" distR="0">
                        <wp:extent cx="3319372" cy="2329132"/>
                        <wp:effectExtent l="19050" t="0" r="0" b="0"/>
                        <wp:docPr id="4" name="Picture 8" descr="IMG_20180314_11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14_110524.jpg"/>
                                <pic:cNvPicPr/>
                              </pic:nvPicPr>
                              <pic:blipFill>
                                <a:blip r:embed="rId13" cstate="print"/>
                                <a:stretch>
                                  <a:fillRect/>
                                </a:stretch>
                              </pic:blipFill>
                              <pic:spPr>
                                <a:xfrm>
                                  <a:off x="0" y="0"/>
                                  <a:ext cx="3319372" cy="2329132"/>
                                </a:xfrm>
                                <a:prstGeom prst="rect">
                                  <a:avLst/>
                                </a:prstGeom>
                              </pic:spPr>
                            </pic:pic>
                          </a:graphicData>
                        </a:graphic>
                      </wp:inline>
                    </w:drawing>
                  </w:r>
                </w:p>
              </w:txbxContent>
            </v:textbox>
          </v:shape>
        </w:pict>
      </w:r>
      <w:r w:rsidR="005B72C9" w:rsidRPr="002C2B33">
        <w:rPr>
          <w:b/>
          <w:bCs/>
        </w:rPr>
        <w:t>Egg collection:</w:t>
      </w:r>
      <w:r w:rsidR="005B72C9" w:rsidRPr="002C2B33">
        <w:rPr>
          <w:b/>
          <w:noProof/>
          <w:lang w:bidi="bn-BD"/>
        </w:rPr>
        <w:t xml:space="preserve"> </w:t>
      </w:r>
      <w:r w:rsidR="005B72C9" w:rsidRPr="002C2B33">
        <w:t>Eggs were collected manually from each shed once daily from 9 am to 1 pm. After collection, eggs were clean with soft towel soaked with Savlon</w:t>
      </w:r>
      <w:r w:rsidR="005B72C9" w:rsidRPr="002C2B33">
        <w:rPr>
          <w:color w:val="222222"/>
          <w:shd w:val="clear" w:color="auto" w:fill="FFFFFF"/>
        </w:rPr>
        <w:t xml:space="preserve"> ®</w:t>
      </w:r>
      <w:r w:rsidR="005B72C9" w:rsidRPr="002C2B33">
        <w:t xml:space="preserve"> antiseptic solution. Dirt was removed by knife through slight rubbing. Then grading was done in grading room. During grading of eggs, de-shaped eggs, jumbo eggs, small sized, broken eggs, excessively dirty eggs, abnormal color eggs were discarded. Eggs of uniform size were selected for marketing. No eggs are being stored as the marketing system is local and instant selling.</w:t>
      </w:r>
    </w:p>
    <w:p w:rsidR="005B72C9" w:rsidRPr="002C2B33" w:rsidRDefault="005B72C9" w:rsidP="007D0E92">
      <w:pPr>
        <w:spacing w:line="360" w:lineRule="auto"/>
        <w:jc w:val="both"/>
      </w:pPr>
    </w:p>
    <w:p w:rsidR="005B72C9" w:rsidRPr="002C2B33" w:rsidRDefault="005B72C9" w:rsidP="007D0E92">
      <w:pPr>
        <w:spacing w:line="360" w:lineRule="auto"/>
        <w:jc w:val="both"/>
      </w:pPr>
      <w:r w:rsidRPr="002C2B33">
        <w:rPr>
          <w:noProof/>
          <w:lang w:eastAsia="en-US"/>
        </w:rPr>
        <w:t xml:space="preserve">                                </w:t>
      </w:r>
    </w:p>
    <w:p w:rsidR="003B633E" w:rsidRDefault="00725878" w:rsidP="007D0E92">
      <w:pPr>
        <w:spacing w:line="360" w:lineRule="auto"/>
        <w:jc w:val="both"/>
        <w:rPr>
          <w:b/>
          <w:bCs/>
        </w:rPr>
      </w:pPr>
      <w:r w:rsidRPr="002C2B33">
        <w:rPr>
          <w:b/>
          <w:bCs/>
        </w:rPr>
        <w:t xml:space="preserve">                                     </w:t>
      </w:r>
      <w:r w:rsidR="005B72C9" w:rsidRPr="002C2B33">
        <w:rPr>
          <w:b/>
          <w:bCs/>
        </w:rPr>
        <w:t>F</w:t>
      </w:r>
      <w:r w:rsidRPr="002C2B33">
        <w:rPr>
          <w:b/>
          <w:bCs/>
        </w:rPr>
        <w:t>ig: Egg collection from laying box</w:t>
      </w:r>
    </w:p>
    <w:p w:rsidR="003B633E" w:rsidRDefault="003B633E" w:rsidP="007D0E92">
      <w:pPr>
        <w:spacing w:line="360" w:lineRule="auto"/>
        <w:jc w:val="both"/>
        <w:rPr>
          <w:b/>
          <w:bCs/>
        </w:rPr>
      </w:pPr>
    </w:p>
    <w:p w:rsidR="003B633E" w:rsidRDefault="003B633E" w:rsidP="007D0E92">
      <w:pPr>
        <w:spacing w:line="360" w:lineRule="auto"/>
        <w:jc w:val="both"/>
        <w:rPr>
          <w:b/>
          <w:bCs/>
        </w:rPr>
      </w:pPr>
    </w:p>
    <w:p w:rsidR="003B633E" w:rsidRDefault="003B633E" w:rsidP="007D0E92">
      <w:pPr>
        <w:spacing w:line="360" w:lineRule="auto"/>
        <w:jc w:val="both"/>
        <w:rPr>
          <w:b/>
          <w:bCs/>
        </w:rPr>
      </w:pPr>
    </w:p>
    <w:p w:rsidR="003B633E" w:rsidRDefault="003B633E" w:rsidP="007D0E92">
      <w:pPr>
        <w:spacing w:line="360" w:lineRule="auto"/>
        <w:jc w:val="both"/>
        <w:rPr>
          <w:b/>
          <w:bCs/>
        </w:rPr>
      </w:pPr>
    </w:p>
    <w:p w:rsidR="003B633E" w:rsidRDefault="003B633E" w:rsidP="003B633E">
      <w:pPr>
        <w:tabs>
          <w:tab w:val="left" w:pos="1780"/>
        </w:tabs>
        <w:spacing w:line="360" w:lineRule="auto"/>
        <w:jc w:val="both"/>
        <w:rPr>
          <w:b/>
          <w:bCs/>
        </w:rPr>
      </w:pPr>
      <w:r>
        <w:rPr>
          <w:b/>
          <w:bCs/>
        </w:rPr>
        <w:tab/>
      </w:r>
    </w:p>
    <w:p w:rsidR="003B633E" w:rsidRDefault="003B633E" w:rsidP="007D0E92">
      <w:pPr>
        <w:spacing w:line="360" w:lineRule="auto"/>
        <w:jc w:val="both"/>
        <w:rPr>
          <w:b/>
          <w:bCs/>
        </w:rPr>
      </w:pPr>
      <w:r>
        <w:rPr>
          <w:b/>
          <w:bCs/>
        </w:rPr>
        <w:t xml:space="preserve">                                       Figure: Collection of egg</w:t>
      </w:r>
    </w:p>
    <w:p w:rsidR="00725878" w:rsidRPr="002C2B33" w:rsidRDefault="00725878" w:rsidP="007D0E92">
      <w:pPr>
        <w:spacing w:line="360" w:lineRule="auto"/>
        <w:jc w:val="both"/>
        <w:rPr>
          <w:b/>
          <w:bCs/>
        </w:rPr>
      </w:pPr>
      <w:r w:rsidRPr="002C2B33">
        <w:rPr>
          <w:b/>
          <w:bCs/>
        </w:rPr>
        <w:t>Marketing of Egg:</w:t>
      </w:r>
    </w:p>
    <w:p w:rsidR="00160364" w:rsidRPr="002C2B33" w:rsidRDefault="005B72C9" w:rsidP="007D0E92">
      <w:pPr>
        <w:spacing w:line="360" w:lineRule="auto"/>
        <w:jc w:val="both"/>
        <w:rPr>
          <w:b/>
        </w:rPr>
      </w:pPr>
      <w:r w:rsidRPr="002C2B33">
        <w:rPr>
          <w:bCs/>
        </w:rPr>
        <w:t xml:space="preserve">The eggs are collected from the shed in the morning. The collected and graded eggs are transported to local market for selling by the won transport system. The bepary buy these eggs at whole sale rate and distributed to the consumer. </w:t>
      </w:r>
    </w:p>
    <w:p w:rsidR="003B633E" w:rsidRDefault="002808DF" w:rsidP="003C0EAB">
      <w:pPr>
        <w:spacing w:line="360" w:lineRule="auto"/>
        <w:jc w:val="center"/>
        <w:rPr>
          <w:b/>
          <w:bCs/>
        </w:rPr>
      </w:pPr>
      <w:r w:rsidRPr="002C2B33">
        <w:rPr>
          <w:b/>
          <w:noProof/>
          <w:lang w:eastAsia="en-US"/>
        </w:rPr>
        <w:drawing>
          <wp:inline distT="0" distB="0" distL="0" distR="0">
            <wp:extent cx="3500528" cy="2040155"/>
            <wp:effectExtent l="19050" t="0" r="4672" b="0"/>
            <wp:docPr id="11" name="Picture 10" descr="IMG_20180314_110658_H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14_110658_HHT.jpg"/>
                    <pic:cNvPicPr/>
                  </pic:nvPicPr>
                  <pic:blipFill>
                    <a:blip r:embed="rId14" cstate="print"/>
                    <a:stretch>
                      <a:fillRect/>
                    </a:stretch>
                  </pic:blipFill>
                  <pic:spPr>
                    <a:xfrm>
                      <a:off x="0" y="0"/>
                      <a:ext cx="3510659" cy="2046060"/>
                    </a:xfrm>
                    <a:prstGeom prst="rect">
                      <a:avLst/>
                    </a:prstGeom>
                  </pic:spPr>
                </pic:pic>
              </a:graphicData>
            </a:graphic>
          </wp:inline>
        </w:drawing>
      </w:r>
    </w:p>
    <w:p w:rsidR="00DC1732" w:rsidRPr="003B633E" w:rsidRDefault="00DC1732" w:rsidP="003C0EAB">
      <w:pPr>
        <w:spacing w:line="360" w:lineRule="auto"/>
        <w:jc w:val="center"/>
        <w:rPr>
          <w:b/>
          <w:bCs/>
        </w:rPr>
      </w:pPr>
      <w:r w:rsidRPr="002C2B33">
        <w:rPr>
          <w:b/>
          <w:bCs/>
        </w:rPr>
        <w:t>Fig: marketing of egg</w:t>
      </w:r>
    </w:p>
    <w:p w:rsidR="003B633E" w:rsidRDefault="00DC1732" w:rsidP="007D0E92">
      <w:pPr>
        <w:spacing w:line="360" w:lineRule="auto"/>
        <w:jc w:val="both"/>
        <w:rPr>
          <w:b/>
        </w:rPr>
      </w:pPr>
      <w:r w:rsidRPr="002C2B33">
        <w:rPr>
          <w:b/>
        </w:rPr>
        <w:t xml:space="preserve">                                               </w:t>
      </w:r>
    </w:p>
    <w:p w:rsidR="003B633E" w:rsidRDefault="003B633E" w:rsidP="007D0E92">
      <w:pPr>
        <w:spacing w:line="360" w:lineRule="auto"/>
        <w:jc w:val="both"/>
        <w:rPr>
          <w:b/>
        </w:rPr>
      </w:pPr>
    </w:p>
    <w:p w:rsidR="003C0EAB" w:rsidRDefault="003B633E" w:rsidP="007D0E92">
      <w:pPr>
        <w:spacing w:line="360" w:lineRule="auto"/>
        <w:jc w:val="both"/>
        <w:rPr>
          <w:b/>
        </w:rPr>
      </w:pPr>
      <w:r>
        <w:rPr>
          <w:b/>
        </w:rPr>
        <w:t xml:space="preserve">                                         </w:t>
      </w:r>
    </w:p>
    <w:p w:rsidR="005F3BB0" w:rsidRPr="002C2B33" w:rsidRDefault="007B383E" w:rsidP="003C0EAB">
      <w:pPr>
        <w:spacing w:line="360" w:lineRule="auto"/>
        <w:jc w:val="center"/>
        <w:rPr>
          <w:b/>
        </w:rPr>
      </w:pPr>
      <w:r w:rsidRPr="002C2B33">
        <w:rPr>
          <w:b/>
        </w:rPr>
        <w:lastRenderedPageBreak/>
        <w:t xml:space="preserve">CHAPTER- </w:t>
      </w:r>
      <w:r w:rsidR="00392B58" w:rsidRPr="002C2B33">
        <w:rPr>
          <w:b/>
        </w:rPr>
        <w:t>III</w:t>
      </w:r>
    </w:p>
    <w:p w:rsidR="00666509" w:rsidRPr="002C2B33" w:rsidRDefault="005F3BB0" w:rsidP="007D0E92">
      <w:pPr>
        <w:spacing w:line="360" w:lineRule="auto"/>
        <w:jc w:val="both"/>
        <w:rPr>
          <w:b/>
        </w:rPr>
      </w:pPr>
      <w:r w:rsidRPr="002C2B33">
        <w:rPr>
          <w:b/>
        </w:rPr>
        <w:t xml:space="preserve">                               </w:t>
      </w:r>
      <w:r w:rsidR="00E504B0" w:rsidRPr="002C2B33">
        <w:rPr>
          <w:b/>
        </w:rPr>
        <w:t xml:space="preserve">    </w:t>
      </w:r>
      <w:r w:rsidR="00666509" w:rsidRPr="002C2B33">
        <w:rPr>
          <w:b/>
        </w:rPr>
        <w:t>RESULTS AND DISCUSSION</w:t>
      </w:r>
    </w:p>
    <w:p w:rsidR="00666509" w:rsidRPr="002C2B33" w:rsidRDefault="00003350" w:rsidP="007D0E92">
      <w:pPr>
        <w:spacing w:line="360" w:lineRule="auto"/>
        <w:jc w:val="both"/>
      </w:pPr>
      <w:r>
        <w:rPr>
          <w:noProof/>
          <w:lang w:eastAsia="en-US"/>
        </w:rPr>
        <w:pict>
          <v:shape id="_x0000_s1032" type="#_x0000_t32" style="position:absolute;left:0;text-align:left;margin-left:1.35pt;margin-top:.7pt;width:463.25pt;height:0;z-index:251675648" o:connectortype="straight"/>
        </w:pict>
      </w:r>
    </w:p>
    <w:p w:rsidR="00666509" w:rsidRPr="002C2B33" w:rsidRDefault="00666509" w:rsidP="007D0E92">
      <w:pPr>
        <w:spacing w:line="360" w:lineRule="auto"/>
        <w:jc w:val="both"/>
      </w:pPr>
      <w:r w:rsidRPr="002C2B33">
        <w:t>In my experimental period I worked on management side, which has given me a result of experime</w:t>
      </w:r>
      <w:r w:rsidR="00E504B0" w:rsidRPr="002C2B33">
        <w:t>nt that has given below through:</w:t>
      </w:r>
    </w:p>
    <w:p w:rsidR="00666509" w:rsidRPr="002C2B33" w:rsidRDefault="00666509" w:rsidP="007D0E92">
      <w:pPr>
        <w:spacing w:line="360" w:lineRule="auto"/>
        <w:jc w:val="both"/>
      </w:pPr>
    </w:p>
    <w:p w:rsidR="00666509" w:rsidRPr="002C2B33" w:rsidRDefault="00666509" w:rsidP="007D0E92">
      <w:pPr>
        <w:spacing w:line="360" w:lineRule="auto"/>
        <w:jc w:val="both"/>
        <w:rPr>
          <w:b/>
        </w:rPr>
      </w:pPr>
      <w:r w:rsidRPr="002C2B33">
        <w:rPr>
          <w:b/>
        </w:rPr>
        <w:t xml:space="preserve">Table-: 10, </w:t>
      </w:r>
      <w:r w:rsidR="00DC1732" w:rsidRPr="002C2B33">
        <w:rPr>
          <w:b/>
        </w:rPr>
        <w:t>during</w:t>
      </w:r>
      <w:r w:rsidRPr="002C2B33">
        <w:rPr>
          <w:b/>
        </w:rPr>
        <w:t xml:space="preserve"> brooding of chicks.</w:t>
      </w:r>
    </w:p>
    <w:p w:rsidR="00666509" w:rsidRPr="002C2B33" w:rsidRDefault="00666509" w:rsidP="007D0E92">
      <w:pPr>
        <w:spacing w:line="360" w:lineRule="auto"/>
        <w:jc w:val="both"/>
        <w:rPr>
          <w:b/>
        </w:rPr>
      </w:pPr>
      <w:r w:rsidRPr="002C2B33">
        <w:rPr>
          <w:b/>
        </w:rPr>
        <w:t xml:space="preserve">Obtained result on body Weight, mortality, feed intake of </w:t>
      </w:r>
      <w:r w:rsidR="008D22CB" w:rsidRPr="002C2B33">
        <w:rPr>
          <w:b/>
        </w:rPr>
        <w:t>Lohmann</w:t>
      </w:r>
      <w:r w:rsidRPr="002C2B33">
        <w:rPr>
          <w:b/>
        </w:rPr>
        <w:t xml:space="preserve"> brown  what I have got during my study time with standard level</w:t>
      </w:r>
    </w:p>
    <w:p w:rsidR="00666509" w:rsidRPr="002C2B33" w:rsidRDefault="00666509" w:rsidP="007D0E92">
      <w:pPr>
        <w:spacing w:line="360" w:lineRule="auto"/>
        <w:jc w:val="both"/>
      </w:pPr>
      <w:r w:rsidRPr="002C2B33">
        <w:t>Total number of bird were 5000</w:t>
      </w:r>
    </w:p>
    <w:p w:rsidR="00666509" w:rsidRPr="002C2B33" w:rsidRDefault="00666509" w:rsidP="007D0E92">
      <w:pPr>
        <w:spacing w:line="360" w:lineRule="auto"/>
        <w:jc w:val="both"/>
      </w:pPr>
      <w:r w:rsidRPr="002C2B33">
        <w:t>Experimental period was 21 days (2</w:t>
      </w:r>
      <w:r w:rsidRPr="002C2B33">
        <w:rPr>
          <w:vertAlign w:val="superscript"/>
        </w:rPr>
        <w:t>nd</w:t>
      </w:r>
      <w:r w:rsidRPr="002C2B33">
        <w:t xml:space="preserve"> to 4</w:t>
      </w:r>
      <w:r w:rsidRPr="002C2B33">
        <w:rPr>
          <w:vertAlign w:val="superscript"/>
        </w:rPr>
        <w:t>th</w:t>
      </w:r>
      <w:r w:rsidRPr="002C2B33">
        <w:t xml:space="preserve"> week of age)</w:t>
      </w:r>
    </w:p>
    <w:p w:rsidR="00666509" w:rsidRPr="002C2B33" w:rsidRDefault="00666509" w:rsidP="007D0E92">
      <w:pPr>
        <w:spacing w:line="360" w:lineRule="auto"/>
        <w:jc w:val="both"/>
      </w:pPr>
      <w:r w:rsidRPr="002C2B33">
        <w:t>Tot</w:t>
      </w:r>
      <w:r w:rsidR="008D22CB" w:rsidRPr="002C2B33">
        <w:t xml:space="preserve">al </w:t>
      </w:r>
      <w:r w:rsidR="00B03C68" w:rsidRPr="002C2B33">
        <w:t>death of</w:t>
      </w:r>
      <w:r w:rsidR="008D22CB" w:rsidRPr="002C2B33">
        <w:t xml:space="preserve"> birds were 10</w:t>
      </w:r>
    </w:p>
    <w:p w:rsidR="00666509" w:rsidRPr="002C2B33" w:rsidRDefault="00666509" w:rsidP="007D0E92">
      <w:pPr>
        <w:spacing w:line="360" w:lineRule="auto"/>
        <w:jc w:val="both"/>
      </w:pPr>
      <w:r w:rsidRPr="002C2B33">
        <w:t>Ave</w:t>
      </w:r>
      <w:r w:rsidR="008D22CB" w:rsidRPr="002C2B33">
        <w:t>rage mortality per week was 0.07</w:t>
      </w:r>
      <w:r w:rsidRPr="002C2B33">
        <w:t>%</w:t>
      </w:r>
    </w:p>
    <w:p w:rsidR="00666509" w:rsidRPr="002C2B33" w:rsidRDefault="00666509" w:rsidP="007D0E92">
      <w:pPr>
        <w:spacing w:line="360" w:lineRule="auto"/>
        <w:jc w:val="both"/>
      </w:pPr>
      <w:r w:rsidRPr="002C2B33">
        <w:t>Average Body weight gained / week was 60.67</w:t>
      </w:r>
      <w:r w:rsidR="002D2409" w:rsidRPr="002C2B33">
        <w:t xml:space="preserve"> </w:t>
      </w:r>
      <w:r w:rsidRPr="002C2B33">
        <w:t>gm</w:t>
      </w:r>
    </w:p>
    <w:p w:rsidR="00666509" w:rsidRPr="002C2B33" w:rsidRDefault="00666509" w:rsidP="007D0E92">
      <w:pPr>
        <w:spacing w:line="360" w:lineRule="auto"/>
        <w:jc w:val="both"/>
      </w:pPr>
    </w:p>
    <w:tbl>
      <w:tblPr>
        <w:tblW w:w="9751" w:type="dxa"/>
        <w:tblInd w:w="-498" w:type="dxa"/>
        <w:tblLayout w:type="fixed"/>
        <w:tblCellMar>
          <w:left w:w="0" w:type="dxa"/>
          <w:right w:w="0" w:type="dxa"/>
        </w:tblCellMar>
        <w:tblLook w:val="0000"/>
      </w:tblPr>
      <w:tblGrid>
        <w:gridCol w:w="759"/>
        <w:gridCol w:w="674"/>
        <w:gridCol w:w="927"/>
        <w:gridCol w:w="760"/>
        <w:gridCol w:w="927"/>
        <w:gridCol w:w="930"/>
        <w:gridCol w:w="927"/>
        <w:gridCol w:w="679"/>
        <w:gridCol w:w="675"/>
        <w:gridCol w:w="684"/>
        <w:gridCol w:w="758"/>
        <w:gridCol w:w="1007"/>
        <w:gridCol w:w="25"/>
        <w:gridCol w:w="19"/>
      </w:tblGrid>
      <w:tr w:rsidR="00666509" w:rsidRPr="003C0EAB" w:rsidTr="003C0EAB">
        <w:trPr>
          <w:gridAfter w:val="1"/>
          <w:wAfter w:w="19" w:type="dxa"/>
          <w:trHeight w:val="302"/>
        </w:trPr>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b/>
                <w:sz w:val="20"/>
              </w:rPr>
            </w:pP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b/>
                <w:sz w:val="20"/>
              </w:rPr>
            </w:pP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b/>
                <w:sz w:val="20"/>
              </w:rPr>
            </w:pPr>
          </w:p>
        </w:tc>
        <w:tc>
          <w:tcPr>
            <w:tcW w:w="4223" w:type="dxa"/>
            <w:gridSpan w:val="5"/>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b/>
                <w:sz w:val="20"/>
              </w:rPr>
            </w:pPr>
            <w:r w:rsidRPr="003C0EAB">
              <w:rPr>
                <w:b/>
                <w:sz w:val="20"/>
              </w:rPr>
              <w:t>Standard report</w:t>
            </w:r>
          </w:p>
        </w:tc>
        <w:tc>
          <w:tcPr>
            <w:tcW w:w="3124" w:type="dxa"/>
            <w:gridSpan w:val="4"/>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b/>
                <w:sz w:val="20"/>
              </w:rPr>
            </w:pPr>
            <w:r w:rsidRPr="003C0EAB">
              <w:rPr>
                <w:b/>
                <w:sz w:val="20"/>
              </w:rPr>
              <w:t xml:space="preserve">Observation </w:t>
            </w:r>
          </w:p>
        </w:tc>
        <w:tc>
          <w:tcPr>
            <w:tcW w:w="23" w:type="dxa"/>
            <w:tcBorders>
              <w:left w:val="single" w:sz="4" w:space="0" w:color="000000"/>
            </w:tcBorders>
            <w:shd w:val="clear" w:color="auto" w:fill="auto"/>
          </w:tcPr>
          <w:p w:rsidR="00666509" w:rsidRPr="003C0EAB" w:rsidRDefault="00666509" w:rsidP="007D0E92">
            <w:pPr>
              <w:snapToGrid w:val="0"/>
              <w:spacing w:line="360" w:lineRule="auto"/>
              <w:jc w:val="both"/>
              <w:rPr>
                <w:sz w:val="20"/>
              </w:rPr>
            </w:pPr>
          </w:p>
        </w:tc>
      </w:tr>
      <w:tr w:rsidR="00666509" w:rsidRPr="003C0EAB" w:rsidTr="003C0EAB">
        <w:tblPrEx>
          <w:tblCellMar>
            <w:left w:w="108" w:type="dxa"/>
            <w:right w:w="108" w:type="dxa"/>
          </w:tblCellMar>
        </w:tblPrEx>
        <w:trPr>
          <w:trHeight w:val="1385"/>
        </w:trPr>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Age in</w:t>
            </w:r>
          </w:p>
          <w:p w:rsidR="00666509" w:rsidRPr="003C0EAB" w:rsidRDefault="00666509" w:rsidP="00D5748E">
            <w:pPr>
              <w:jc w:val="center"/>
              <w:rPr>
                <w:sz w:val="20"/>
              </w:rPr>
            </w:pPr>
            <w:r w:rsidRPr="003C0EAB">
              <w:rPr>
                <w:sz w:val="20"/>
              </w:rPr>
              <w:t>Week</w:t>
            </w:r>
          </w:p>
          <w:p w:rsidR="00666509" w:rsidRPr="003C0EAB" w:rsidRDefault="00666509" w:rsidP="00D5748E">
            <w:pPr>
              <w:jc w:val="center"/>
              <w:rPr>
                <w:sz w:val="20"/>
              </w:rPr>
            </w:pP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Birds</w:t>
            </w:r>
          </w:p>
          <w:p w:rsidR="00666509" w:rsidRPr="003C0EAB" w:rsidRDefault="00666509" w:rsidP="00D5748E">
            <w:pPr>
              <w:jc w:val="center"/>
              <w:rPr>
                <w:sz w:val="20"/>
              </w:rPr>
            </w:pP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No. of dead</w:t>
            </w:r>
          </w:p>
          <w:p w:rsidR="00666509" w:rsidRPr="003C0EAB" w:rsidRDefault="00666509" w:rsidP="00D5748E">
            <w:pPr>
              <w:jc w:val="center"/>
              <w:rPr>
                <w:sz w:val="20"/>
              </w:rPr>
            </w:pPr>
            <w:r w:rsidRPr="003C0EAB">
              <w:rPr>
                <w:sz w:val="20"/>
              </w:rPr>
              <w:t>In week</w:t>
            </w:r>
          </w:p>
        </w:tc>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Age</w:t>
            </w:r>
          </w:p>
          <w:p w:rsidR="00666509" w:rsidRPr="003C0EAB" w:rsidRDefault="00666509" w:rsidP="00D5748E">
            <w:pPr>
              <w:jc w:val="center"/>
              <w:rPr>
                <w:sz w:val="20"/>
              </w:rPr>
            </w:pPr>
            <w:r w:rsidRPr="003C0EAB">
              <w:rPr>
                <w:sz w:val="20"/>
              </w:rPr>
              <w:t>(days)</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Types</w:t>
            </w:r>
          </w:p>
          <w:p w:rsidR="00666509" w:rsidRPr="003C0EAB" w:rsidRDefault="00666509" w:rsidP="00D5748E">
            <w:pPr>
              <w:jc w:val="center"/>
              <w:rPr>
                <w:sz w:val="20"/>
              </w:rPr>
            </w:pPr>
            <w:r w:rsidRPr="003C0EAB">
              <w:rPr>
                <w:sz w:val="20"/>
              </w:rPr>
              <w:t>Of</w:t>
            </w:r>
          </w:p>
          <w:p w:rsidR="00666509" w:rsidRPr="003C0EAB" w:rsidRDefault="00666509" w:rsidP="00D5748E">
            <w:pPr>
              <w:jc w:val="center"/>
              <w:rPr>
                <w:sz w:val="20"/>
              </w:rPr>
            </w:pPr>
            <w:r w:rsidRPr="003C0EAB">
              <w:rPr>
                <w:sz w:val="20"/>
              </w:rPr>
              <w:t>feed</w:t>
            </w:r>
          </w:p>
        </w:tc>
        <w:tc>
          <w:tcPr>
            <w:tcW w:w="930"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Bwt</w:t>
            </w:r>
          </w:p>
          <w:p w:rsidR="00666509" w:rsidRPr="003C0EAB" w:rsidRDefault="00666509" w:rsidP="00D5748E">
            <w:pPr>
              <w:jc w:val="center"/>
              <w:rPr>
                <w:sz w:val="20"/>
              </w:rPr>
            </w:pPr>
            <w:r w:rsidRPr="003C0EAB">
              <w:rPr>
                <w:sz w:val="20"/>
              </w:rPr>
              <w:t>(end of weeks)gm</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Feed</w:t>
            </w:r>
          </w:p>
          <w:p w:rsidR="00666509" w:rsidRPr="003C0EAB" w:rsidRDefault="00666509" w:rsidP="00D5748E">
            <w:pPr>
              <w:jc w:val="center"/>
              <w:rPr>
                <w:sz w:val="20"/>
              </w:rPr>
            </w:pPr>
            <w:r w:rsidRPr="003C0EAB">
              <w:rPr>
                <w:sz w:val="20"/>
              </w:rPr>
              <w:t>Intake</w:t>
            </w:r>
          </w:p>
          <w:p w:rsidR="00666509" w:rsidRPr="003C0EAB" w:rsidRDefault="00666509" w:rsidP="00D5748E">
            <w:pPr>
              <w:jc w:val="center"/>
              <w:rPr>
                <w:sz w:val="20"/>
              </w:rPr>
            </w:pPr>
            <w:r w:rsidRPr="003C0EAB">
              <w:rPr>
                <w:sz w:val="20"/>
              </w:rPr>
              <w:t>(day/gm)</w:t>
            </w:r>
          </w:p>
        </w:tc>
        <w:tc>
          <w:tcPr>
            <w:tcW w:w="679"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Rate</w:t>
            </w:r>
          </w:p>
          <w:p w:rsidR="00666509" w:rsidRPr="003C0EAB" w:rsidRDefault="00666509" w:rsidP="00D5748E">
            <w:pPr>
              <w:jc w:val="center"/>
              <w:rPr>
                <w:b/>
                <w:sz w:val="20"/>
              </w:rPr>
            </w:pPr>
            <w:r w:rsidRPr="003C0EAB">
              <w:rPr>
                <w:b/>
                <w:sz w:val="20"/>
              </w:rPr>
              <w:t>Of</w:t>
            </w:r>
          </w:p>
          <w:p w:rsidR="00666509" w:rsidRPr="003C0EAB" w:rsidRDefault="00666509" w:rsidP="00D5748E">
            <w:pPr>
              <w:jc w:val="center"/>
              <w:rPr>
                <w:sz w:val="20"/>
              </w:rPr>
            </w:pPr>
            <w:r w:rsidRPr="003C0EAB">
              <w:rPr>
                <w:sz w:val="20"/>
              </w:rPr>
              <w:t>mortality</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p>
          <w:p w:rsidR="00666509" w:rsidRPr="003C0EAB" w:rsidRDefault="00666509" w:rsidP="00D5748E">
            <w:pPr>
              <w:jc w:val="center"/>
              <w:rPr>
                <w:sz w:val="20"/>
              </w:rPr>
            </w:pPr>
            <w:r w:rsidRPr="003C0EAB">
              <w:rPr>
                <w:sz w:val="20"/>
              </w:rPr>
              <w:t>Total feed</w:t>
            </w:r>
          </w:p>
          <w:p w:rsidR="00666509" w:rsidRPr="003C0EAB" w:rsidRDefault="00666509" w:rsidP="00D5748E">
            <w:pPr>
              <w:jc w:val="center"/>
              <w:rPr>
                <w:sz w:val="20"/>
              </w:rPr>
            </w:pPr>
            <w:r w:rsidRPr="003C0EAB">
              <w:rPr>
                <w:sz w:val="20"/>
              </w:rPr>
              <w:t>Kg/day</w:t>
            </w:r>
          </w:p>
        </w:tc>
        <w:tc>
          <w:tcPr>
            <w:tcW w:w="684"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Feed</w:t>
            </w:r>
          </w:p>
          <w:p w:rsidR="00666509" w:rsidRPr="003C0EAB" w:rsidRDefault="00666509" w:rsidP="00D5748E">
            <w:pPr>
              <w:jc w:val="center"/>
              <w:rPr>
                <w:sz w:val="20"/>
              </w:rPr>
            </w:pPr>
            <w:r w:rsidRPr="003C0EAB">
              <w:rPr>
                <w:sz w:val="20"/>
              </w:rPr>
              <w:t>intake</w:t>
            </w:r>
          </w:p>
          <w:p w:rsidR="00666509" w:rsidRPr="003C0EAB" w:rsidRDefault="00666509" w:rsidP="00D5748E">
            <w:pPr>
              <w:jc w:val="center"/>
              <w:rPr>
                <w:sz w:val="20"/>
              </w:rPr>
            </w:pPr>
            <w:r w:rsidRPr="003C0EAB">
              <w:rPr>
                <w:sz w:val="20"/>
              </w:rPr>
              <w:t>Gm/day/bird</w:t>
            </w:r>
          </w:p>
        </w:tc>
        <w:tc>
          <w:tcPr>
            <w:tcW w:w="758" w:type="dxa"/>
            <w:tcBorders>
              <w:top w:val="single" w:sz="4" w:space="0" w:color="000000"/>
              <w:left w:val="single" w:sz="4" w:space="0" w:color="000000"/>
              <w:bottom w:val="single" w:sz="4" w:space="0" w:color="000000"/>
            </w:tcBorders>
            <w:shd w:val="clear" w:color="auto" w:fill="auto"/>
          </w:tcPr>
          <w:p w:rsidR="00666509" w:rsidRPr="003C0EAB" w:rsidRDefault="00666509" w:rsidP="00D5748E">
            <w:pPr>
              <w:snapToGrid w:val="0"/>
              <w:jc w:val="center"/>
              <w:rPr>
                <w:sz w:val="20"/>
              </w:rPr>
            </w:pPr>
            <w:r w:rsidRPr="003C0EAB">
              <w:rPr>
                <w:sz w:val="20"/>
              </w:rPr>
              <w:t>Bwt</w:t>
            </w:r>
          </w:p>
          <w:p w:rsidR="00666509" w:rsidRPr="003C0EAB" w:rsidRDefault="00666509" w:rsidP="00D5748E">
            <w:pPr>
              <w:jc w:val="center"/>
              <w:rPr>
                <w:sz w:val="20"/>
              </w:rPr>
            </w:pPr>
            <w:r w:rsidRPr="003C0EAB">
              <w:rPr>
                <w:sz w:val="20"/>
              </w:rPr>
              <w:t>Gm/week</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auto"/>
          </w:tcPr>
          <w:p w:rsidR="00666509" w:rsidRPr="003C0EAB" w:rsidRDefault="00666509" w:rsidP="00D5748E">
            <w:pPr>
              <w:snapToGrid w:val="0"/>
              <w:jc w:val="center"/>
              <w:rPr>
                <w:sz w:val="20"/>
              </w:rPr>
            </w:pPr>
            <w:r w:rsidRPr="003C0EAB">
              <w:rPr>
                <w:sz w:val="20"/>
              </w:rPr>
              <w:t>%Mortality/</w:t>
            </w:r>
          </w:p>
          <w:p w:rsidR="00666509" w:rsidRPr="003C0EAB" w:rsidRDefault="00666509" w:rsidP="00D5748E">
            <w:pPr>
              <w:jc w:val="center"/>
              <w:rPr>
                <w:sz w:val="20"/>
              </w:rPr>
            </w:pPr>
            <w:r w:rsidRPr="003C0EAB">
              <w:rPr>
                <w:sz w:val="20"/>
              </w:rPr>
              <w:t>week</w:t>
            </w:r>
          </w:p>
        </w:tc>
      </w:tr>
      <w:tr w:rsidR="00666509" w:rsidRPr="003C0EAB" w:rsidTr="003C0EAB">
        <w:tblPrEx>
          <w:tblCellMar>
            <w:left w:w="108" w:type="dxa"/>
            <w:right w:w="108" w:type="dxa"/>
          </w:tblCellMar>
        </w:tblPrEx>
        <w:trPr>
          <w:trHeight w:val="332"/>
        </w:trPr>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01</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5000</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w:t>
            </w:r>
          </w:p>
        </w:tc>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0-7</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Starter</w:t>
            </w:r>
          </w:p>
        </w:tc>
        <w:tc>
          <w:tcPr>
            <w:tcW w:w="93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60</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w:t>
            </w:r>
          </w:p>
        </w:tc>
        <w:tc>
          <w:tcPr>
            <w:tcW w:w="679"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w:t>
            </w:r>
          </w:p>
        </w:tc>
        <w:tc>
          <w:tcPr>
            <w:tcW w:w="684"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w:t>
            </w:r>
          </w:p>
        </w:tc>
        <w:tc>
          <w:tcPr>
            <w:tcW w:w="758"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 xml:space="preserve">   56</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w:t>
            </w:r>
          </w:p>
        </w:tc>
      </w:tr>
      <w:tr w:rsidR="00666509" w:rsidRPr="003C0EAB" w:rsidTr="003C0EAB">
        <w:tblPrEx>
          <w:tblCellMar>
            <w:left w:w="108" w:type="dxa"/>
            <w:right w:w="108" w:type="dxa"/>
          </w:tblCellMar>
        </w:tblPrEx>
        <w:trPr>
          <w:trHeight w:val="332"/>
        </w:trPr>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02</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4993</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7</w:t>
            </w:r>
          </w:p>
        </w:tc>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8-14</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Starter</w:t>
            </w:r>
          </w:p>
        </w:tc>
        <w:tc>
          <w:tcPr>
            <w:tcW w:w="93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120</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21</w:t>
            </w:r>
          </w:p>
        </w:tc>
        <w:tc>
          <w:tcPr>
            <w:tcW w:w="679"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1.2</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106</w:t>
            </w:r>
          </w:p>
        </w:tc>
        <w:tc>
          <w:tcPr>
            <w:tcW w:w="684"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14.17</w:t>
            </w:r>
          </w:p>
        </w:tc>
        <w:tc>
          <w:tcPr>
            <w:tcW w:w="758"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115</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0.14%</w:t>
            </w:r>
          </w:p>
        </w:tc>
      </w:tr>
      <w:tr w:rsidR="00666509" w:rsidRPr="003C0EAB" w:rsidTr="003C0EAB">
        <w:tblPrEx>
          <w:tblCellMar>
            <w:left w:w="108" w:type="dxa"/>
            <w:right w:w="108" w:type="dxa"/>
          </w:tblCellMar>
        </w:tblPrEx>
        <w:trPr>
          <w:trHeight w:val="321"/>
        </w:trPr>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03</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4989</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05</w:t>
            </w:r>
          </w:p>
        </w:tc>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15-21</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Starter</w:t>
            </w:r>
          </w:p>
        </w:tc>
        <w:tc>
          <w:tcPr>
            <w:tcW w:w="93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200</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26</w:t>
            </w:r>
          </w:p>
        </w:tc>
        <w:tc>
          <w:tcPr>
            <w:tcW w:w="679"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1.6</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121</w:t>
            </w:r>
          </w:p>
        </w:tc>
        <w:tc>
          <w:tcPr>
            <w:tcW w:w="684"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16.21</w:t>
            </w:r>
          </w:p>
        </w:tc>
        <w:tc>
          <w:tcPr>
            <w:tcW w:w="758"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187</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0.10%</w:t>
            </w:r>
          </w:p>
        </w:tc>
      </w:tr>
      <w:tr w:rsidR="00666509" w:rsidRPr="003C0EAB" w:rsidTr="003C0EAB">
        <w:tblPrEx>
          <w:tblCellMar>
            <w:left w:w="108" w:type="dxa"/>
            <w:right w:w="108" w:type="dxa"/>
          </w:tblCellMar>
        </w:tblPrEx>
        <w:trPr>
          <w:trHeight w:val="345"/>
        </w:trPr>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04</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4983</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6</w:t>
            </w:r>
          </w:p>
        </w:tc>
        <w:tc>
          <w:tcPr>
            <w:tcW w:w="76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22-28</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Starter</w:t>
            </w:r>
          </w:p>
        </w:tc>
        <w:tc>
          <w:tcPr>
            <w:tcW w:w="930"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280</w:t>
            </w:r>
          </w:p>
        </w:tc>
        <w:tc>
          <w:tcPr>
            <w:tcW w:w="927"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31</w:t>
            </w:r>
          </w:p>
        </w:tc>
        <w:tc>
          <w:tcPr>
            <w:tcW w:w="679"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1.7</w:t>
            </w:r>
          </w:p>
        </w:tc>
        <w:tc>
          <w:tcPr>
            <w:tcW w:w="675"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134</w:t>
            </w:r>
          </w:p>
        </w:tc>
        <w:tc>
          <w:tcPr>
            <w:tcW w:w="684"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18</w:t>
            </w:r>
          </w:p>
        </w:tc>
        <w:tc>
          <w:tcPr>
            <w:tcW w:w="758" w:type="dxa"/>
            <w:tcBorders>
              <w:top w:val="single" w:sz="4" w:space="0" w:color="000000"/>
              <w:left w:val="single" w:sz="4" w:space="0" w:color="000000"/>
              <w:bottom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238</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auto"/>
          </w:tcPr>
          <w:p w:rsidR="00666509" w:rsidRPr="003C0EAB" w:rsidRDefault="00666509" w:rsidP="007D0E92">
            <w:pPr>
              <w:snapToGrid w:val="0"/>
              <w:spacing w:line="360" w:lineRule="auto"/>
              <w:jc w:val="both"/>
              <w:rPr>
                <w:sz w:val="20"/>
              </w:rPr>
            </w:pPr>
            <w:r w:rsidRPr="003C0EAB">
              <w:rPr>
                <w:sz w:val="20"/>
              </w:rPr>
              <w:t>0.12%</w:t>
            </w:r>
          </w:p>
        </w:tc>
      </w:tr>
    </w:tbl>
    <w:p w:rsidR="00666509" w:rsidRPr="002C2B33" w:rsidRDefault="00666509" w:rsidP="007D0E92">
      <w:pPr>
        <w:spacing w:line="360" w:lineRule="auto"/>
        <w:jc w:val="both"/>
      </w:pPr>
    </w:p>
    <w:p w:rsidR="00666509" w:rsidRPr="002C2B33" w:rsidRDefault="00666509" w:rsidP="007D0E92">
      <w:pPr>
        <w:spacing w:line="360" w:lineRule="auto"/>
        <w:jc w:val="both"/>
      </w:pPr>
      <w:r w:rsidRPr="002C2B33">
        <w:t>So, feed intake determined 14.17</w:t>
      </w:r>
      <w:r w:rsidR="002D2409" w:rsidRPr="002C2B33">
        <w:t xml:space="preserve"> </w:t>
      </w:r>
      <w:r w:rsidRPr="002C2B33">
        <w:t>gm, 16.21</w:t>
      </w:r>
      <w:r w:rsidR="002D2409" w:rsidRPr="002C2B33">
        <w:t xml:space="preserve"> </w:t>
      </w:r>
      <w:r w:rsidRPr="002C2B33">
        <w:t>gm, and 18</w:t>
      </w:r>
      <w:r w:rsidR="002D2409" w:rsidRPr="002C2B33">
        <w:t xml:space="preserve"> </w:t>
      </w:r>
      <w:r w:rsidRPr="002C2B33">
        <w:t>gm of per bird of per day at 2</w:t>
      </w:r>
      <w:r w:rsidRPr="002C2B33">
        <w:rPr>
          <w:vertAlign w:val="superscript"/>
        </w:rPr>
        <w:t>nd</w:t>
      </w:r>
      <w:r w:rsidRPr="002C2B33">
        <w:t>, 3rd and 4</w:t>
      </w:r>
      <w:r w:rsidRPr="002C2B33">
        <w:rPr>
          <w:vertAlign w:val="superscript"/>
        </w:rPr>
        <w:t>th</w:t>
      </w:r>
      <w:r w:rsidRPr="002C2B33">
        <w:t xml:space="preserve"> week of </w:t>
      </w:r>
      <w:r w:rsidR="00B03C68" w:rsidRPr="002C2B33">
        <w:t xml:space="preserve">age. </w:t>
      </w:r>
      <w:r w:rsidRPr="002C2B33">
        <w:t>Mortality rate was 0.14% at 2</w:t>
      </w:r>
      <w:r w:rsidRPr="002C2B33">
        <w:rPr>
          <w:vertAlign w:val="superscript"/>
        </w:rPr>
        <w:t>nd</w:t>
      </w:r>
      <w:r w:rsidRPr="002C2B33">
        <w:t>, 0.10</w:t>
      </w:r>
      <w:r w:rsidR="002D2409" w:rsidRPr="002C2B33">
        <w:t xml:space="preserve"> </w:t>
      </w:r>
      <w:r w:rsidRPr="002C2B33">
        <w:t>at 3</w:t>
      </w:r>
      <w:r w:rsidRPr="002C2B33">
        <w:rPr>
          <w:vertAlign w:val="superscript"/>
        </w:rPr>
        <w:t>rd</w:t>
      </w:r>
      <w:r w:rsidRPr="002C2B33">
        <w:t xml:space="preserve"> and 0.13%</w:t>
      </w:r>
      <w:r w:rsidR="002D2409" w:rsidRPr="002C2B33">
        <w:t xml:space="preserve"> </w:t>
      </w:r>
      <w:r w:rsidRPr="002C2B33">
        <w:t>at 4</w:t>
      </w:r>
      <w:r w:rsidRPr="002C2B33">
        <w:rPr>
          <w:vertAlign w:val="superscript"/>
        </w:rPr>
        <w:t>th</w:t>
      </w:r>
      <w:r w:rsidRPr="002C2B33">
        <w:t xml:space="preserve"> week of age and average mortality 0.123%/week.</w:t>
      </w:r>
    </w:p>
    <w:p w:rsidR="00666509" w:rsidRPr="002C2B33" w:rsidRDefault="00666509" w:rsidP="007D0E92">
      <w:pPr>
        <w:spacing w:line="360" w:lineRule="auto"/>
        <w:jc w:val="both"/>
        <w:rPr>
          <w:b/>
        </w:rPr>
      </w:pPr>
    </w:p>
    <w:p w:rsidR="00666509" w:rsidRPr="002C2B33" w:rsidRDefault="00666509" w:rsidP="007D0E92">
      <w:pPr>
        <w:spacing w:line="360" w:lineRule="auto"/>
        <w:jc w:val="both"/>
      </w:pPr>
    </w:p>
    <w:p w:rsidR="00C0363D" w:rsidRDefault="00C0363D" w:rsidP="007D0E92">
      <w:pPr>
        <w:spacing w:line="360" w:lineRule="auto"/>
        <w:jc w:val="both"/>
        <w:rPr>
          <w:b/>
        </w:rPr>
      </w:pPr>
    </w:p>
    <w:p w:rsidR="00D5748E" w:rsidRDefault="00CC45E5" w:rsidP="007D0E92">
      <w:pPr>
        <w:spacing w:line="360" w:lineRule="auto"/>
        <w:jc w:val="both"/>
        <w:rPr>
          <w:b/>
        </w:rPr>
      </w:pPr>
      <w:r>
        <w:rPr>
          <w:b/>
        </w:rPr>
        <w:t xml:space="preserve">                                          </w:t>
      </w:r>
    </w:p>
    <w:p w:rsidR="00D5748E" w:rsidRDefault="00D5748E">
      <w:pPr>
        <w:suppressAutoHyphens w:val="0"/>
        <w:spacing w:after="200" w:line="276" w:lineRule="auto"/>
        <w:rPr>
          <w:b/>
        </w:rPr>
      </w:pPr>
      <w:r>
        <w:rPr>
          <w:b/>
        </w:rPr>
        <w:br w:type="page"/>
      </w:r>
    </w:p>
    <w:p w:rsidR="00666509" w:rsidRPr="002C2B33" w:rsidRDefault="007B383E" w:rsidP="00D5748E">
      <w:pPr>
        <w:spacing w:line="360" w:lineRule="auto"/>
        <w:jc w:val="center"/>
        <w:rPr>
          <w:b/>
        </w:rPr>
      </w:pPr>
      <w:r w:rsidRPr="002C2B33">
        <w:rPr>
          <w:b/>
        </w:rPr>
        <w:lastRenderedPageBreak/>
        <w:t>CHAPTER-</w:t>
      </w:r>
      <w:r w:rsidR="00CE2C75" w:rsidRPr="002C2B33">
        <w:rPr>
          <w:b/>
        </w:rPr>
        <w:t xml:space="preserve"> </w:t>
      </w:r>
      <w:r w:rsidR="00392B58" w:rsidRPr="002C2B33">
        <w:rPr>
          <w:b/>
        </w:rPr>
        <w:t>IV</w:t>
      </w:r>
    </w:p>
    <w:p w:rsidR="00666509" w:rsidRPr="002C2B33" w:rsidRDefault="00003350" w:rsidP="00D5748E">
      <w:pPr>
        <w:spacing w:line="360" w:lineRule="auto"/>
        <w:jc w:val="center"/>
        <w:rPr>
          <w:b/>
        </w:rPr>
      </w:pPr>
      <w:r>
        <w:rPr>
          <w:b/>
          <w:noProof/>
          <w:lang w:eastAsia="en-US"/>
        </w:rPr>
        <w:pict>
          <v:shape id="_x0000_s1033" type="#_x0000_t32" style="position:absolute;left:0;text-align:left;margin-left:5.45pt;margin-top:19.4pt;width:362.7pt;height:0;z-index:251676672" o:connectortype="straight"/>
        </w:pict>
      </w:r>
      <w:r w:rsidR="00666509" w:rsidRPr="002C2B33">
        <w:rPr>
          <w:b/>
        </w:rPr>
        <w:t>LIMITATIONS</w:t>
      </w:r>
    </w:p>
    <w:p w:rsidR="007B383E" w:rsidRPr="002C2B33" w:rsidRDefault="007B383E" w:rsidP="007D0E92">
      <w:pPr>
        <w:spacing w:line="360" w:lineRule="auto"/>
        <w:jc w:val="both"/>
        <w:rPr>
          <w:b/>
        </w:rPr>
      </w:pPr>
    </w:p>
    <w:p w:rsidR="00666509" w:rsidRPr="002C2B33" w:rsidRDefault="00666509" w:rsidP="007D0E92">
      <w:pPr>
        <w:spacing w:line="360" w:lineRule="auto"/>
        <w:jc w:val="both"/>
        <w:rPr>
          <w:b/>
        </w:rPr>
      </w:pPr>
      <w:r w:rsidRPr="002C2B33">
        <w:rPr>
          <w:b/>
        </w:rPr>
        <w:t>The f</w:t>
      </w:r>
      <w:r w:rsidR="000B1163" w:rsidRPr="002C2B33">
        <w:rPr>
          <w:b/>
        </w:rPr>
        <w:t>ollowing limitati</w:t>
      </w:r>
      <w:r w:rsidR="00FB532C" w:rsidRPr="002C2B33">
        <w:rPr>
          <w:b/>
        </w:rPr>
        <w:t>ons were</w:t>
      </w:r>
      <w:r w:rsidRPr="002C2B33">
        <w:rPr>
          <w:b/>
        </w:rPr>
        <w:t xml:space="preserve"> faced during </w:t>
      </w:r>
      <w:r w:rsidR="00CF1819" w:rsidRPr="002C2B33">
        <w:rPr>
          <w:b/>
        </w:rPr>
        <w:t xml:space="preserve">the </w:t>
      </w:r>
      <w:r w:rsidRPr="002C2B33">
        <w:rPr>
          <w:b/>
        </w:rPr>
        <w:t>experimental period</w:t>
      </w:r>
      <w:r w:rsidR="0084337F" w:rsidRPr="002C2B33">
        <w:rPr>
          <w:b/>
        </w:rPr>
        <w:t>:</w:t>
      </w:r>
    </w:p>
    <w:p w:rsidR="00666509" w:rsidRPr="002C2B33" w:rsidRDefault="00666509" w:rsidP="007D0E92">
      <w:pPr>
        <w:numPr>
          <w:ilvl w:val="0"/>
          <w:numId w:val="5"/>
        </w:numPr>
        <w:spacing w:line="360" w:lineRule="auto"/>
        <w:jc w:val="both"/>
      </w:pPr>
      <w:r w:rsidRPr="002C2B33">
        <w:t>The duration of this experiment was short.</w:t>
      </w:r>
    </w:p>
    <w:p w:rsidR="00666509" w:rsidRPr="002C2B33" w:rsidRDefault="00666509" w:rsidP="007D0E92">
      <w:pPr>
        <w:numPr>
          <w:ilvl w:val="0"/>
          <w:numId w:val="5"/>
        </w:numPr>
        <w:spacing w:line="360" w:lineRule="auto"/>
        <w:jc w:val="both"/>
      </w:pPr>
      <w:r w:rsidRPr="002C2B33">
        <w:t xml:space="preserve">Feed </w:t>
      </w:r>
      <w:r w:rsidR="00DC1732" w:rsidRPr="002C2B33">
        <w:t>formulation of that farm is</w:t>
      </w:r>
      <w:r w:rsidRPr="002C2B33">
        <w:t xml:space="preserve"> not fully follow</w:t>
      </w:r>
      <w:r w:rsidR="00160364" w:rsidRPr="002C2B33">
        <w:t xml:space="preserve">ed by standard level of </w:t>
      </w:r>
      <w:r w:rsidR="008D22CB" w:rsidRPr="002C2B33">
        <w:t>Lohmann</w:t>
      </w:r>
      <w:r w:rsidRPr="002C2B33">
        <w:t xml:space="preserve"> brown.</w:t>
      </w:r>
    </w:p>
    <w:p w:rsidR="00666509" w:rsidRPr="002C2B33" w:rsidRDefault="00666509" w:rsidP="007D0E92">
      <w:pPr>
        <w:numPr>
          <w:ilvl w:val="0"/>
          <w:numId w:val="5"/>
        </w:numPr>
        <w:spacing w:line="360" w:lineRule="auto"/>
        <w:jc w:val="both"/>
      </w:pPr>
      <w:r w:rsidRPr="002C2B33">
        <w:t>Bio</w:t>
      </w:r>
      <w:r w:rsidR="00DC1732" w:rsidRPr="002C2B33">
        <w:t xml:space="preserve"> </w:t>
      </w:r>
      <w:r w:rsidRPr="002C2B33">
        <w:t>security was not fully maintained.</w:t>
      </w:r>
    </w:p>
    <w:p w:rsidR="00666509" w:rsidRPr="002C2B33" w:rsidRDefault="00666509" w:rsidP="007D0E92">
      <w:pPr>
        <w:numPr>
          <w:ilvl w:val="0"/>
          <w:numId w:val="5"/>
        </w:numPr>
        <w:spacing w:line="360" w:lineRule="auto"/>
        <w:jc w:val="both"/>
      </w:pPr>
      <w:r w:rsidRPr="002C2B33">
        <w:t>Electricity supply was not regular.</w:t>
      </w:r>
    </w:p>
    <w:p w:rsidR="00666509" w:rsidRPr="002C2B33" w:rsidRDefault="00666509" w:rsidP="007D0E92">
      <w:pPr>
        <w:numPr>
          <w:ilvl w:val="0"/>
          <w:numId w:val="5"/>
        </w:numPr>
        <w:spacing w:line="360" w:lineRule="auto"/>
        <w:jc w:val="both"/>
      </w:pPr>
      <w:r w:rsidRPr="002C2B33">
        <w:t xml:space="preserve">Crisis of man </w:t>
      </w:r>
      <w:r w:rsidR="00DC1732" w:rsidRPr="002C2B33">
        <w:t>power.</w:t>
      </w:r>
    </w:p>
    <w:p w:rsidR="00666509" w:rsidRPr="002C2B33" w:rsidRDefault="00666509" w:rsidP="007D0E92">
      <w:pPr>
        <w:numPr>
          <w:ilvl w:val="0"/>
          <w:numId w:val="5"/>
        </w:numPr>
        <w:spacing w:line="360" w:lineRule="auto"/>
        <w:jc w:val="both"/>
      </w:pPr>
      <w:r w:rsidRPr="002C2B33">
        <w:t>The farm was not away from locality.</w:t>
      </w:r>
    </w:p>
    <w:p w:rsidR="00666509" w:rsidRPr="002C2B33" w:rsidRDefault="00666509" w:rsidP="007D0E92">
      <w:pPr>
        <w:spacing w:line="360" w:lineRule="auto"/>
        <w:jc w:val="both"/>
      </w:pPr>
      <w:r w:rsidRPr="002C2B33">
        <w:t xml:space="preserve">       7. Uniformity of flock were 70% in 33</w:t>
      </w:r>
      <w:r w:rsidRPr="002C2B33">
        <w:rPr>
          <w:vertAlign w:val="superscript"/>
        </w:rPr>
        <w:t>rd</w:t>
      </w:r>
      <w:r w:rsidRPr="002C2B33">
        <w:t xml:space="preserve"> weeks of age and 75% in 35</w:t>
      </w:r>
      <w:r w:rsidRPr="002C2B33">
        <w:rPr>
          <w:vertAlign w:val="superscript"/>
        </w:rPr>
        <w:t>th</w:t>
      </w:r>
      <w:r w:rsidRPr="002C2B33">
        <w:t xml:space="preserve"> weeks</w:t>
      </w:r>
    </w:p>
    <w:p w:rsidR="00666509" w:rsidRPr="002C2B33" w:rsidRDefault="00666509"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8D22CB" w:rsidRPr="002C2B33" w:rsidRDefault="008D22CB" w:rsidP="007D0E92">
      <w:pPr>
        <w:spacing w:line="360" w:lineRule="auto"/>
        <w:jc w:val="both"/>
        <w:rPr>
          <w:b/>
        </w:rPr>
      </w:pPr>
    </w:p>
    <w:p w:rsidR="0040310E" w:rsidRPr="002C2B33" w:rsidRDefault="007B383E" w:rsidP="007D0E92">
      <w:pPr>
        <w:spacing w:line="360" w:lineRule="auto"/>
        <w:jc w:val="both"/>
        <w:rPr>
          <w:b/>
        </w:rPr>
      </w:pPr>
      <w:r w:rsidRPr="002C2B33">
        <w:rPr>
          <w:b/>
        </w:rPr>
        <w:t xml:space="preserve">                                                </w:t>
      </w:r>
    </w:p>
    <w:p w:rsidR="0040310E" w:rsidRPr="002C2B33" w:rsidRDefault="0040310E" w:rsidP="007D0E92">
      <w:pPr>
        <w:spacing w:line="360" w:lineRule="auto"/>
        <w:jc w:val="both"/>
        <w:rPr>
          <w:b/>
        </w:rPr>
      </w:pPr>
    </w:p>
    <w:p w:rsidR="00C0363D" w:rsidRDefault="0040310E" w:rsidP="007D0E92">
      <w:pPr>
        <w:spacing w:line="360" w:lineRule="auto"/>
        <w:jc w:val="both"/>
        <w:rPr>
          <w:b/>
        </w:rPr>
      </w:pPr>
      <w:r w:rsidRPr="002C2B33">
        <w:rPr>
          <w:b/>
        </w:rPr>
        <w:t xml:space="preserve">                                               </w:t>
      </w:r>
      <w:r w:rsidR="007B383E" w:rsidRPr="002C2B33">
        <w:rPr>
          <w:b/>
        </w:rPr>
        <w:t xml:space="preserve">  </w:t>
      </w:r>
      <w:r w:rsidR="008D22CB" w:rsidRPr="002C2B33">
        <w:rPr>
          <w:b/>
        </w:rPr>
        <w:t xml:space="preserve"> </w:t>
      </w:r>
    </w:p>
    <w:p w:rsidR="00C0363D" w:rsidRDefault="00C0363D" w:rsidP="007D0E92">
      <w:pPr>
        <w:spacing w:line="360" w:lineRule="auto"/>
        <w:jc w:val="both"/>
        <w:rPr>
          <w:b/>
        </w:rPr>
      </w:pPr>
    </w:p>
    <w:p w:rsidR="00C0363D" w:rsidRDefault="00C0363D" w:rsidP="007D0E92">
      <w:pPr>
        <w:spacing w:line="360" w:lineRule="auto"/>
        <w:jc w:val="both"/>
        <w:rPr>
          <w:b/>
        </w:rPr>
      </w:pPr>
    </w:p>
    <w:p w:rsidR="00C0363D" w:rsidRDefault="00C0363D" w:rsidP="007D0E92">
      <w:pPr>
        <w:spacing w:line="360" w:lineRule="auto"/>
        <w:jc w:val="both"/>
        <w:rPr>
          <w:b/>
        </w:rPr>
      </w:pPr>
    </w:p>
    <w:p w:rsidR="00C0363D" w:rsidRDefault="00C0363D" w:rsidP="007D0E92">
      <w:pPr>
        <w:spacing w:line="360" w:lineRule="auto"/>
        <w:jc w:val="both"/>
        <w:rPr>
          <w:b/>
        </w:rPr>
      </w:pPr>
    </w:p>
    <w:p w:rsidR="00C0363D" w:rsidRDefault="00C0363D" w:rsidP="007D0E92">
      <w:pPr>
        <w:spacing w:line="360" w:lineRule="auto"/>
        <w:jc w:val="both"/>
        <w:rPr>
          <w:b/>
        </w:rPr>
      </w:pPr>
    </w:p>
    <w:p w:rsidR="007B383E" w:rsidRPr="002C2B33" w:rsidRDefault="00C0363D" w:rsidP="007D0E92">
      <w:pPr>
        <w:spacing w:line="360" w:lineRule="auto"/>
        <w:jc w:val="both"/>
        <w:rPr>
          <w:b/>
        </w:rPr>
      </w:pPr>
      <w:r>
        <w:rPr>
          <w:b/>
        </w:rPr>
        <w:lastRenderedPageBreak/>
        <w:t xml:space="preserve">                                                 </w:t>
      </w:r>
      <w:r w:rsidR="007B383E" w:rsidRPr="002C2B33">
        <w:rPr>
          <w:b/>
        </w:rPr>
        <w:t>CHAPTER-</w:t>
      </w:r>
      <w:r w:rsidR="00392B58" w:rsidRPr="002C2B33">
        <w:rPr>
          <w:b/>
        </w:rPr>
        <w:t>V</w:t>
      </w:r>
      <w:r w:rsidR="008D22CB" w:rsidRPr="002C2B33">
        <w:rPr>
          <w:b/>
        </w:rPr>
        <w:t xml:space="preserve">                                     </w:t>
      </w:r>
    </w:p>
    <w:p w:rsidR="00666509" w:rsidRPr="002C2B33" w:rsidRDefault="00003350" w:rsidP="007D0E92">
      <w:pPr>
        <w:spacing w:line="360" w:lineRule="auto"/>
        <w:jc w:val="both"/>
        <w:rPr>
          <w:b/>
        </w:rPr>
      </w:pPr>
      <w:r>
        <w:rPr>
          <w:b/>
          <w:noProof/>
          <w:lang w:eastAsia="en-US"/>
        </w:rPr>
        <w:pict>
          <v:shape id="_x0000_s1034" type="#_x0000_t32" style="position:absolute;left:0;text-align:left;margin-left:5.45pt;margin-top:20.1pt;width:457.1pt;height:0;z-index:251677696" o:connectortype="straight"/>
        </w:pict>
      </w:r>
      <w:r w:rsidR="007B383E" w:rsidRPr="002C2B33">
        <w:rPr>
          <w:b/>
        </w:rPr>
        <w:t xml:space="preserve">                                               </w:t>
      </w:r>
      <w:r w:rsidR="008D22CB" w:rsidRPr="002C2B33">
        <w:rPr>
          <w:b/>
        </w:rPr>
        <w:t xml:space="preserve"> </w:t>
      </w:r>
      <w:r w:rsidR="00666509" w:rsidRPr="002C2B33">
        <w:rPr>
          <w:b/>
        </w:rPr>
        <w:t>CONCLUSION</w:t>
      </w:r>
    </w:p>
    <w:p w:rsidR="008D22CB" w:rsidRPr="002C2B33" w:rsidRDefault="008D22CB" w:rsidP="007D0E92">
      <w:pPr>
        <w:spacing w:line="360" w:lineRule="auto"/>
        <w:jc w:val="both"/>
        <w:rPr>
          <w:b/>
        </w:rPr>
      </w:pPr>
    </w:p>
    <w:p w:rsidR="004E4E3F" w:rsidRDefault="00666509" w:rsidP="007D0E92">
      <w:pPr>
        <w:spacing w:line="360" w:lineRule="auto"/>
        <w:jc w:val="both"/>
      </w:pPr>
      <w:r w:rsidRPr="002C2B33">
        <w:t>Although the studied farm follows the rules of layer farming method, th</w:t>
      </w:r>
      <w:r w:rsidR="00160364" w:rsidRPr="002C2B33">
        <w:t>e egg production did not reach</w:t>
      </w:r>
      <w:r w:rsidRPr="002C2B33">
        <w:t xml:space="preserve"> to the peak compared to standard level but mortality was lowest during rearing of chicks and laying period.</w:t>
      </w:r>
      <w:r w:rsidR="004E4E3F" w:rsidRPr="002C2B33">
        <w:t xml:space="preserve"> During the placement, feeding, housing, collection of egg, cleaning and disinfection of the farm and disposal of shed waste were directly observed.</w:t>
      </w:r>
    </w:p>
    <w:p w:rsidR="003C0EAB" w:rsidRPr="002C2B33" w:rsidRDefault="003C0EAB" w:rsidP="007D0E92">
      <w:pPr>
        <w:spacing w:line="360" w:lineRule="auto"/>
        <w:jc w:val="both"/>
      </w:pPr>
    </w:p>
    <w:p w:rsidR="00666509" w:rsidRPr="002C2B33" w:rsidRDefault="00D60756" w:rsidP="007D0E92">
      <w:pPr>
        <w:spacing w:line="360" w:lineRule="auto"/>
        <w:jc w:val="both"/>
      </w:pPr>
      <w:r w:rsidRPr="002C2B33">
        <w:t xml:space="preserve">It can be noted that the overall condition of this farm is good. Its location, structure, hygiene, shed management, flock management, litter management, disease management, vaccination, egg collection and their marketing all are acceptable level. This layer farm may provide a nice economic opportunity to the farm owner. </w:t>
      </w:r>
    </w:p>
    <w:p w:rsidR="00666509" w:rsidRPr="002C2B33" w:rsidRDefault="00666509" w:rsidP="007D0E92">
      <w:pPr>
        <w:spacing w:line="360" w:lineRule="auto"/>
        <w:jc w:val="both"/>
      </w:pPr>
      <w:r w:rsidRPr="002C2B33">
        <w:t>It may be concluded that</w:t>
      </w:r>
      <w:r w:rsidR="00EF67BF" w:rsidRPr="002C2B33">
        <w:t>,</w:t>
      </w:r>
      <w:r w:rsidR="007F6107" w:rsidRPr="002C2B33">
        <w:t xml:space="preserve"> with better</w:t>
      </w:r>
      <w:r w:rsidRPr="002C2B33">
        <w:t xml:space="preserve"> management</w:t>
      </w:r>
      <w:r w:rsidR="007F6107" w:rsidRPr="002C2B33">
        <w:t xml:space="preserve"> including</w:t>
      </w:r>
      <w:r w:rsidR="004E4E3F" w:rsidRPr="002C2B33">
        <w:t xml:space="preserve"> bio security</w:t>
      </w:r>
      <w:r w:rsidR="003A10F5" w:rsidRPr="002C2B33">
        <w:t xml:space="preserve"> program</w:t>
      </w:r>
      <w:r w:rsidR="004E4E3F" w:rsidRPr="002C2B33">
        <w:t xml:space="preserve"> of the farm,</w:t>
      </w:r>
      <w:r w:rsidR="003A10F5" w:rsidRPr="002C2B33">
        <w:t xml:space="preserve"> proper ration formulation, and disease prevention by vaccination,</w:t>
      </w:r>
      <w:r w:rsidR="004E4E3F" w:rsidRPr="002C2B33">
        <w:t xml:space="preserve"> </w:t>
      </w:r>
      <w:r w:rsidRPr="002C2B33">
        <w:t>the egg production can be incr</w:t>
      </w:r>
      <w:r w:rsidR="0007045A" w:rsidRPr="002C2B33">
        <w:t>eased up to the standard level</w:t>
      </w:r>
      <w:r w:rsidR="00534CB9" w:rsidRPr="002C2B33">
        <w:t xml:space="preserve"> which will definitely make</w:t>
      </w:r>
      <w:r w:rsidR="00354B7F" w:rsidRPr="002C2B33">
        <w:t xml:space="preserve"> the farm </w:t>
      </w:r>
      <w:r w:rsidRPr="002C2B33">
        <w:t>more profitable.</w:t>
      </w:r>
    </w:p>
    <w:p w:rsidR="00666509" w:rsidRPr="002C2B33" w:rsidRDefault="00666509" w:rsidP="007D0E92">
      <w:pPr>
        <w:spacing w:line="360" w:lineRule="auto"/>
        <w:jc w:val="both"/>
      </w:pPr>
    </w:p>
    <w:p w:rsidR="00666509" w:rsidRPr="002C2B33" w:rsidRDefault="00666509" w:rsidP="007D0E92">
      <w:pPr>
        <w:spacing w:line="360" w:lineRule="auto"/>
        <w:jc w:val="both"/>
      </w:pPr>
    </w:p>
    <w:p w:rsidR="00666509" w:rsidRPr="002C2B33" w:rsidRDefault="00666509" w:rsidP="007D0E92">
      <w:pPr>
        <w:spacing w:line="360" w:lineRule="auto"/>
        <w:jc w:val="both"/>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346B3C" w:rsidRPr="002C2B33" w:rsidRDefault="00346B3C" w:rsidP="007D0E92">
      <w:pPr>
        <w:spacing w:line="360" w:lineRule="auto"/>
        <w:jc w:val="both"/>
        <w:rPr>
          <w:b/>
        </w:rPr>
      </w:pPr>
    </w:p>
    <w:p w:rsidR="00C0363D" w:rsidRDefault="00C0363D" w:rsidP="007D0E92">
      <w:pPr>
        <w:spacing w:line="360" w:lineRule="auto"/>
        <w:jc w:val="both"/>
        <w:rPr>
          <w:b/>
        </w:rPr>
      </w:pPr>
    </w:p>
    <w:p w:rsidR="00C0363D" w:rsidRDefault="00C0363D" w:rsidP="007D0E92">
      <w:pPr>
        <w:spacing w:line="360" w:lineRule="auto"/>
        <w:jc w:val="both"/>
        <w:rPr>
          <w:b/>
        </w:rPr>
      </w:pPr>
    </w:p>
    <w:p w:rsidR="00346B3C" w:rsidRPr="002C2B33" w:rsidRDefault="00C0363D" w:rsidP="007D0E92">
      <w:pPr>
        <w:spacing w:line="360" w:lineRule="auto"/>
        <w:jc w:val="both"/>
        <w:rPr>
          <w:b/>
        </w:rPr>
      </w:pPr>
      <w:r>
        <w:rPr>
          <w:b/>
        </w:rPr>
        <w:lastRenderedPageBreak/>
        <w:t xml:space="preserve">                                                 </w:t>
      </w:r>
      <w:r w:rsidR="00346B3C" w:rsidRPr="002C2B33">
        <w:rPr>
          <w:b/>
        </w:rPr>
        <w:t xml:space="preserve">CHAPTER- </w:t>
      </w:r>
      <w:r w:rsidR="00392B58" w:rsidRPr="002C2B33">
        <w:rPr>
          <w:b/>
        </w:rPr>
        <w:t>VI</w:t>
      </w:r>
    </w:p>
    <w:p w:rsidR="00346B3C" w:rsidRPr="002C2B33" w:rsidRDefault="009266CF" w:rsidP="007D0E92">
      <w:pPr>
        <w:spacing w:line="360" w:lineRule="auto"/>
        <w:jc w:val="both"/>
        <w:rPr>
          <w:b/>
          <w:u w:val="single"/>
        </w:rPr>
      </w:pPr>
      <w:r w:rsidRPr="002C2B33">
        <w:rPr>
          <w:b/>
        </w:rPr>
        <w:t xml:space="preserve">                                     </w:t>
      </w:r>
      <w:r w:rsidR="00C0363D">
        <w:rPr>
          <w:b/>
        </w:rPr>
        <w:t xml:space="preserve">      </w:t>
      </w:r>
      <w:r w:rsidR="00346B3C" w:rsidRPr="002C2B33">
        <w:rPr>
          <w:b/>
        </w:rPr>
        <w:t>ACKNOWLEDGMENT</w:t>
      </w:r>
    </w:p>
    <w:p w:rsidR="00346B3C" w:rsidRPr="002C2B33" w:rsidRDefault="00003350" w:rsidP="007D0E92">
      <w:pPr>
        <w:spacing w:line="360" w:lineRule="auto"/>
        <w:jc w:val="both"/>
      </w:pPr>
      <w:r w:rsidRPr="00003350">
        <w:rPr>
          <w:b/>
          <w:noProof/>
          <w:lang w:eastAsia="en-US"/>
        </w:rPr>
        <w:pict>
          <v:shape id="_x0000_s1035" type="#_x0000_t32" style="position:absolute;left:0;text-align:left;margin-left:1.35pt;margin-top:1.6pt;width:449pt;height:0;z-index:251678720" o:connectortype="straight"/>
        </w:pict>
      </w:r>
    </w:p>
    <w:p w:rsidR="00346B3C" w:rsidRDefault="00346B3C" w:rsidP="007D0E92">
      <w:pPr>
        <w:spacing w:line="360" w:lineRule="auto"/>
        <w:jc w:val="both"/>
      </w:pPr>
      <w:r w:rsidRPr="002C2B33">
        <w:t>First of all the author desire</w:t>
      </w:r>
      <w:r w:rsidR="00873F26" w:rsidRPr="002C2B33">
        <w:t>s</w:t>
      </w:r>
      <w:r w:rsidRPr="002C2B33">
        <w:t xml:space="preserve"> to express his deepest sense of gratitude to “The Almighty Allah” with whose blessing his ability to complete this valuable work.</w:t>
      </w:r>
    </w:p>
    <w:p w:rsidR="007E76C4" w:rsidRPr="002C2B33" w:rsidRDefault="007E76C4" w:rsidP="007D0E92">
      <w:pPr>
        <w:spacing w:line="360" w:lineRule="auto"/>
        <w:jc w:val="both"/>
      </w:pPr>
    </w:p>
    <w:p w:rsidR="00346B3C" w:rsidRPr="002C2B33" w:rsidRDefault="00346B3C" w:rsidP="007D0E92">
      <w:pPr>
        <w:spacing w:line="360" w:lineRule="auto"/>
        <w:jc w:val="both"/>
      </w:pPr>
      <w:r w:rsidRPr="002C2B33">
        <w:rPr>
          <w:color w:val="000000"/>
        </w:rPr>
        <w:t>The author would like to express his deep sense of gratitude and heartfelt appreciation to</w:t>
      </w:r>
    </w:p>
    <w:p w:rsidR="00346B3C" w:rsidRDefault="00346B3C" w:rsidP="007D0E92">
      <w:pPr>
        <w:spacing w:line="360" w:lineRule="auto"/>
        <w:jc w:val="both"/>
      </w:pPr>
      <w:r w:rsidRPr="002C2B33">
        <w:t xml:space="preserve">the supervisor </w:t>
      </w:r>
      <w:r w:rsidR="00C0363D">
        <w:t xml:space="preserve"> </w:t>
      </w:r>
      <w:r w:rsidR="00C0363D">
        <w:rPr>
          <w:color w:val="000000" w:themeColor="text1"/>
        </w:rPr>
        <w:t>Prof.Md.Abdul Halim, Dean, Faculty of Veterinary Medicine</w:t>
      </w:r>
      <w:r w:rsidR="007E76C4">
        <w:rPr>
          <w:color w:val="000000" w:themeColor="text1"/>
        </w:rPr>
        <w:t xml:space="preserve">, </w:t>
      </w:r>
      <w:r w:rsidRPr="002C2B33">
        <w:t>Department of Agricultural Economics and Social Sciences, Chittagong Veterinary and Animal Sciences University, Khulshi, Chittagong, for</w:t>
      </w:r>
      <w:r w:rsidR="00523633" w:rsidRPr="002C2B33">
        <w:t xml:space="preserve"> his scholastic guidance and </w:t>
      </w:r>
      <w:r w:rsidRPr="002C2B33">
        <w:t>inspiration during the st</w:t>
      </w:r>
      <w:r w:rsidR="00523633" w:rsidRPr="002C2B33">
        <w:t>udy period and also preparing</w:t>
      </w:r>
      <w:r w:rsidRPr="002C2B33">
        <w:t xml:space="preserve"> this production report.</w:t>
      </w:r>
    </w:p>
    <w:p w:rsidR="007E76C4" w:rsidRPr="00C0363D" w:rsidRDefault="007E76C4" w:rsidP="007D0E92">
      <w:pPr>
        <w:spacing w:line="360" w:lineRule="auto"/>
        <w:jc w:val="both"/>
        <w:rPr>
          <w:color w:val="000000" w:themeColor="text1"/>
        </w:rPr>
      </w:pPr>
    </w:p>
    <w:p w:rsidR="00346B3C" w:rsidRPr="002C2B33" w:rsidRDefault="00346B3C" w:rsidP="007D0E92">
      <w:pPr>
        <w:spacing w:line="360" w:lineRule="auto"/>
        <w:jc w:val="both"/>
      </w:pPr>
      <w:r w:rsidRPr="002C2B33">
        <w:t xml:space="preserve">The author </w:t>
      </w:r>
      <w:r w:rsidR="00B85055" w:rsidRPr="002C2B33">
        <w:t xml:space="preserve">is </w:t>
      </w:r>
      <w:r w:rsidRPr="002C2B33">
        <w:t>also grateful to the farme</w:t>
      </w:r>
      <w:r w:rsidR="00B85055" w:rsidRPr="002C2B33">
        <w:t xml:space="preserve">rs of the farm, who were </w:t>
      </w:r>
      <w:r w:rsidR="00540F41" w:rsidRPr="002C2B33">
        <w:t>helpful</w:t>
      </w:r>
      <w:r w:rsidRPr="002C2B33">
        <w:t xml:space="preserve"> in various aspects of the study.</w:t>
      </w:r>
    </w:p>
    <w:p w:rsidR="00346B3C" w:rsidRPr="002C2B33" w:rsidRDefault="00346B3C" w:rsidP="007D0E92">
      <w:pPr>
        <w:spacing w:line="360" w:lineRule="auto"/>
        <w:jc w:val="both"/>
      </w:pPr>
      <w:r w:rsidRPr="002C2B33">
        <w:t>The author also feels much proud to convey his profound thanks to his friends and all well-wishers w</w:t>
      </w:r>
      <w:r w:rsidR="00225948" w:rsidRPr="002C2B33">
        <w:t xml:space="preserve">ho have seriously encouraged him to </w:t>
      </w:r>
      <w:r w:rsidR="00C247D5" w:rsidRPr="002C2B33">
        <w:t>conduct</w:t>
      </w:r>
      <w:r w:rsidR="00225948" w:rsidRPr="002C2B33">
        <w:t xml:space="preserve"> </w:t>
      </w:r>
      <w:r w:rsidRPr="002C2B33">
        <w:t>this study work.</w:t>
      </w:r>
    </w:p>
    <w:p w:rsidR="00346B3C" w:rsidRPr="002C2B33" w:rsidRDefault="00332836" w:rsidP="007D0E92">
      <w:pPr>
        <w:spacing w:line="360" w:lineRule="auto"/>
        <w:jc w:val="both"/>
      </w:pPr>
      <w:r w:rsidRPr="002C2B33">
        <w:t xml:space="preserve"> Lastly he</w:t>
      </w:r>
      <w:r w:rsidR="00346B3C" w:rsidRPr="002C2B33">
        <w:t xml:space="preserve"> express</w:t>
      </w:r>
      <w:r w:rsidRPr="002C2B33">
        <w:t>es</w:t>
      </w:r>
      <w:r w:rsidR="00346B3C" w:rsidRPr="002C2B33">
        <w:t xml:space="preserve"> his deepest sense of gratitude and heart- felt thanks to his beloved parents, br</w:t>
      </w:r>
      <w:r w:rsidR="00873894" w:rsidRPr="002C2B33">
        <w:t>others and sisters who have swea</w:t>
      </w:r>
      <w:r w:rsidR="00346B3C" w:rsidRPr="002C2B33">
        <w:t>t</w:t>
      </w:r>
      <w:r w:rsidR="00873894" w:rsidRPr="002C2B33">
        <w:t>ed</w:t>
      </w:r>
      <w:r w:rsidR="002863E2" w:rsidRPr="002C2B33">
        <w:t xml:space="preserve"> much to bring him</w:t>
      </w:r>
      <w:r w:rsidR="00346B3C" w:rsidRPr="002C2B33">
        <w:t xml:space="preserve"> up </w:t>
      </w:r>
      <w:r w:rsidR="002863E2" w:rsidRPr="002C2B33">
        <w:t xml:space="preserve">to </w:t>
      </w:r>
      <w:r w:rsidR="00346B3C" w:rsidRPr="002C2B33">
        <w:t>today’s position.</w:t>
      </w:r>
    </w:p>
    <w:p w:rsidR="00346B3C" w:rsidRPr="002C2B33" w:rsidRDefault="00346B3C" w:rsidP="007D0E92">
      <w:pPr>
        <w:spacing w:line="360" w:lineRule="auto"/>
        <w:jc w:val="both"/>
      </w:pPr>
    </w:p>
    <w:p w:rsidR="00346B3C" w:rsidRPr="002C2B33" w:rsidRDefault="00346B3C" w:rsidP="007D0E92">
      <w:pPr>
        <w:spacing w:line="360" w:lineRule="auto"/>
        <w:jc w:val="both"/>
      </w:pPr>
    </w:p>
    <w:p w:rsidR="00666509" w:rsidRPr="002C2B33" w:rsidRDefault="00283C80" w:rsidP="007D0E92">
      <w:pPr>
        <w:pageBreakBefore/>
        <w:spacing w:line="360" w:lineRule="auto"/>
        <w:jc w:val="both"/>
        <w:rPr>
          <w:b/>
        </w:rPr>
      </w:pPr>
      <w:r w:rsidRPr="002C2B33">
        <w:rPr>
          <w:b/>
        </w:rPr>
        <w:lastRenderedPageBreak/>
        <w:t xml:space="preserve">     </w:t>
      </w:r>
      <w:r w:rsidR="00392B58" w:rsidRPr="002C2B33">
        <w:rPr>
          <w:b/>
        </w:rPr>
        <w:t xml:space="preserve"> </w:t>
      </w:r>
      <w:r w:rsidR="00D86763">
        <w:rPr>
          <w:b/>
        </w:rPr>
        <w:t xml:space="preserve">                                                </w:t>
      </w:r>
      <w:r w:rsidR="00666509" w:rsidRPr="002C2B33">
        <w:rPr>
          <w:b/>
        </w:rPr>
        <w:t>REFERENCES</w:t>
      </w:r>
    </w:p>
    <w:p w:rsidR="00D86763" w:rsidRPr="00D86763" w:rsidRDefault="00003350" w:rsidP="007D0E92">
      <w:pPr>
        <w:spacing w:line="360" w:lineRule="auto"/>
        <w:jc w:val="both"/>
      </w:pPr>
      <w:r>
        <w:rPr>
          <w:noProof/>
          <w:lang w:eastAsia="en-US"/>
        </w:rPr>
        <w:pict>
          <v:shape id="_x0000_s1036" type="#_x0000_t32" style="position:absolute;left:0;text-align:left;margin-left:19.7pt;margin-top:1.05pt;width:443.55pt;height:0;z-index:251679744" o:connectortype="straight"/>
        </w:pict>
      </w:r>
    </w:p>
    <w:p w:rsidR="00D86763" w:rsidRDefault="00D86763" w:rsidP="007D0E92">
      <w:pPr>
        <w:widowControl w:val="0"/>
        <w:autoSpaceDE w:val="0"/>
        <w:autoSpaceDN w:val="0"/>
        <w:adjustRightInd w:val="0"/>
        <w:spacing w:line="360" w:lineRule="auto"/>
        <w:ind w:left="720" w:hanging="720"/>
        <w:jc w:val="both"/>
      </w:pPr>
      <w:r w:rsidRPr="00D86763">
        <w:t>Alam, J., A. Sayeed, A. Rahman, F. Yasmin and J.Begum, (1998). An Economic Study on Poultry Farms in Bangladesh. Bang. J. Livest. Res., 1: 1-5.</w:t>
      </w:r>
    </w:p>
    <w:p w:rsidR="00D86763" w:rsidRDefault="00D86763" w:rsidP="007D0E92">
      <w:pPr>
        <w:widowControl w:val="0"/>
        <w:autoSpaceDE w:val="0"/>
        <w:autoSpaceDN w:val="0"/>
        <w:adjustRightInd w:val="0"/>
        <w:spacing w:line="360" w:lineRule="auto"/>
        <w:ind w:left="720" w:hanging="720"/>
        <w:jc w:val="both"/>
      </w:pPr>
    </w:p>
    <w:p w:rsidR="00D86763" w:rsidRDefault="00D86763" w:rsidP="007D0E92">
      <w:pPr>
        <w:spacing w:line="360" w:lineRule="auto"/>
        <w:ind w:left="720" w:hanging="720"/>
        <w:jc w:val="both"/>
      </w:pPr>
      <w:r w:rsidRPr="00D86763">
        <w:t>B.B.S. (1998); Statistical pocket book of Bangladesh. Ministry of planning, Government of people’s republic of Bangladesh, Dhaka</w:t>
      </w:r>
      <w:r>
        <w:t>.</w:t>
      </w:r>
    </w:p>
    <w:p w:rsidR="00D86763" w:rsidRDefault="00D86763" w:rsidP="007D0E92">
      <w:pPr>
        <w:spacing w:line="360" w:lineRule="auto"/>
        <w:ind w:left="720" w:hanging="720"/>
        <w:jc w:val="both"/>
      </w:pPr>
    </w:p>
    <w:p w:rsidR="00D86763" w:rsidRDefault="00D86763" w:rsidP="007D0E92">
      <w:pPr>
        <w:spacing w:line="360" w:lineRule="auto"/>
        <w:ind w:left="720" w:hanging="720"/>
        <w:jc w:val="both"/>
      </w:pPr>
      <w:r w:rsidRPr="00D86763">
        <w:t>Chowdhury, S.D. Das, C. Pramanik, H.A.M Roy, C.R and Saha, K.S. (2003).Growth and egg production performances of purebred and crossbred chicken. The Bangladesh veterinarian, 19(1) pp.43-47.</w:t>
      </w:r>
    </w:p>
    <w:p w:rsidR="00D86763" w:rsidRDefault="00D86763" w:rsidP="007D0E92">
      <w:pPr>
        <w:spacing w:line="360" w:lineRule="auto"/>
        <w:ind w:left="720" w:hanging="720"/>
        <w:jc w:val="both"/>
      </w:pPr>
    </w:p>
    <w:p w:rsidR="00D86763" w:rsidRDefault="00D86763" w:rsidP="007D0E92">
      <w:pPr>
        <w:widowControl w:val="0"/>
        <w:autoSpaceDE w:val="0"/>
        <w:autoSpaceDN w:val="0"/>
        <w:adjustRightInd w:val="0"/>
        <w:spacing w:line="360" w:lineRule="auto"/>
        <w:ind w:left="720" w:hanging="720"/>
        <w:jc w:val="both"/>
        <w:rPr>
          <w:color w:val="000000"/>
          <w:spacing w:val="-1"/>
        </w:rPr>
      </w:pPr>
      <w:r w:rsidRPr="00D86763">
        <w:rPr>
          <w:color w:val="000000"/>
          <w:spacing w:val="-1"/>
        </w:rPr>
        <w:t>Jull, M.A. (1970). Poultry Breeding. Third edition: Jhon wiley and sons, New York, 26, 285.</w:t>
      </w:r>
    </w:p>
    <w:p w:rsidR="00D86763" w:rsidRPr="00D86763" w:rsidRDefault="00D86763" w:rsidP="007D0E92">
      <w:pPr>
        <w:widowControl w:val="0"/>
        <w:autoSpaceDE w:val="0"/>
        <w:autoSpaceDN w:val="0"/>
        <w:adjustRightInd w:val="0"/>
        <w:spacing w:line="360" w:lineRule="auto"/>
        <w:ind w:left="720" w:hanging="720"/>
        <w:jc w:val="both"/>
      </w:pPr>
    </w:p>
    <w:p w:rsidR="00D86763" w:rsidRDefault="00D86763" w:rsidP="007D0E92">
      <w:pPr>
        <w:spacing w:line="360" w:lineRule="auto"/>
        <w:ind w:left="720" w:hanging="720"/>
        <w:jc w:val="both"/>
      </w:pPr>
      <w:r w:rsidRPr="00D86763">
        <w:t>Rahman , S.M Islam ,J.M Howlider, R.A.M &amp; Rahaman, H. M (2002). Department of Animal sciences and Avian sciences, University of Maryland. College park</w:t>
      </w:r>
    </w:p>
    <w:p w:rsidR="00D86763" w:rsidRDefault="00D86763" w:rsidP="007D0E92">
      <w:pPr>
        <w:spacing w:line="360" w:lineRule="auto"/>
        <w:ind w:left="720" w:hanging="720"/>
        <w:jc w:val="both"/>
      </w:pPr>
    </w:p>
    <w:p w:rsidR="00D86763" w:rsidRDefault="00D86763" w:rsidP="007D0E92">
      <w:pPr>
        <w:widowControl w:val="0"/>
        <w:autoSpaceDE w:val="0"/>
        <w:autoSpaceDN w:val="0"/>
        <w:adjustRightInd w:val="0"/>
        <w:spacing w:line="360" w:lineRule="auto"/>
        <w:ind w:left="720" w:hanging="720"/>
        <w:jc w:val="both"/>
        <w:rPr>
          <w:color w:val="000000"/>
          <w:spacing w:val="-1"/>
        </w:rPr>
      </w:pPr>
      <w:r w:rsidRPr="00D86763">
        <w:rPr>
          <w:color w:val="000000"/>
          <w:spacing w:val="-1"/>
        </w:rPr>
        <w:t>Rahman, M. (2003). Growth of poultry industry in Bangladesh: Poverty alleviation</w:t>
      </w:r>
      <w:r w:rsidRPr="00D86763">
        <w:t xml:space="preserve"> </w:t>
      </w:r>
      <w:r w:rsidRPr="00D86763">
        <w:rPr>
          <w:color w:val="000000"/>
          <w:spacing w:val="-1"/>
        </w:rPr>
        <w:t>and employment. Proceeding of the 3</w:t>
      </w:r>
      <w:r w:rsidRPr="00D86763">
        <w:rPr>
          <w:color w:val="000000"/>
          <w:spacing w:val="-1"/>
          <w:vertAlign w:val="superscript"/>
        </w:rPr>
        <w:t>rd</w:t>
      </w:r>
      <w:r w:rsidRPr="00D86763">
        <w:t xml:space="preserve"> </w:t>
      </w:r>
      <w:r w:rsidRPr="00D86763">
        <w:rPr>
          <w:color w:val="000000"/>
          <w:spacing w:val="-1"/>
        </w:rPr>
        <w:t>international poultry show and seminar, February 28 to March 2, 2003, held in Bangladesh China Friendship Conference Centre (BCFCC), Sher-e-Bangla Nagar, Dhaka, pp. 1-7.</w:t>
      </w:r>
    </w:p>
    <w:p w:rsidR="00D86763" w:rsidRDefault="00D86763" w:rsidP="007D0E92">
      <w:pPr>
        <w:widowControl w:val="0"/>
        <w:autoSpaceDE w:val="0"/>
        <w:autoSpaceDN w:val="0"/>
        <w:adjustRightInd w:val="0"/>
        <w:spacing w:line="360" w:lineRule="auto"/>
        <w:ind w:left="720" w:hanging="720"/>
        <w:jc w:val="both"/>
        <w:rPr>
          <w:color w:val="000000"/>
          <w:spacing w:val="-1"/>
        </w:rPr>
      </w:pPr>
    </w:p>
    <w:p w:rsidR="00D86763" w:rsidRDefault="00D86763" w:rsidP="007D0E92">
      <w:pPr>
        <w:spacing w:line="360" w:lineRule="auto"/>
        <w:ind w:left="720" w:hanging="720"/>
        <w:jc w:val="both"/>
      </w:pPr>
      <w:r w:rsidRPr="00D86763">
        <w:t>Saleque, M. A (2001).Poultry as a tool in poverty alleviation; a special programme for the rural poor in Bangladesh, Proc. 2</w:t>
      </w:r>
      <w:r w:rsidRPr="00D86763">
        <w:rPr>
          <w:vertAlign w:val="superscript"/>
        </w:rPr>
        <w:t>nd</w:t>
      </w:r>
      <w:r w:rsidRPr="00D86763">
        <w:t xml:space="preserve"> WPSA. International poultry show and seminar, pp.66-69.</w:t>
      </w:r>
    </w:p>
    <w:p w:rsidR="00D86763" w:rsidRDefault="00D86763" w:rsidP="007D0E92">
      <w:pPr>
        <w:spacing w:line="360" w:lineRule="auto"/>
        <w:ind w:left="720" w:hanging="720"/>
        <w:jc w:val="both"/>
      </w:pPr>
    </w:p>
    <w:p w:rsidR="00D86763" w:rsidRDefault="00D86763" w:rsidP="007D0E92">
      <w:pPr>
        <w:widowControl w:val="0"/>
        <w:autoSpaceDE w:val="0"/>
        <w:autoSpaceDN w:val="0"/>
        <w:adjustRightInd w:val="0"/>
        <w:spacing w:line="360" w:lineRule="auto"/>
        <w:ind w:left="720" w:hanging="720"/>
        <w:jc w:val="both"/>
        <w:rPr>
          <w:color w:val="000000"/>
          <w:spacing w:val="-1"/>
        </w:rPr>
      </w:pPr>
      <w:r w:rsidRPr="00D86763">
        <w:rPr>
          <w:color w:val="000000"/>
          <w:spacing w:val="-1"/>
        </w:rPr>
        <w:t>Samad, M.A. (2005). Poultry Science and Medicine, 1</w:t>
      </w:r>
      <w:r w:rsidRPr="00D86763">
        <w:rPr>
          <w:color w:val="000000"/>
          <w:spacing w:val="-1"/>
          <w:vertAlign w:val="superscript"/>
        </w:rPr>
        <w:t>st</w:t>
      </w:r>
      <w:r w:rsidRPr="00D86763">
        <w:rPr>
          <w:color w:val="000000"/>
          <w:spacing w:val="-1"/>
        </w:rPr>
        <w:t xml:space="preserve"> edition. LEP Publication, BAU Campus, Mymensingh, Bangladesh.</w:t>
      </w:r>
    </w:p>
    <w:p w:rsidR="00D86763" w:rsidRDefault="00D86763" w:rsidP="007D0E92">
      <w:pPr>
        <w:widowControl w:val="0"/>
        <w:autoSpaceDE w:val="0"/>
        <w:autoSpaceDN w:val="0"/>
        <w:adjustRightInd w:val="0"/>
        <w:spacing w:line="360" w:lineRule="auto"/>
        <w:ind w:left="720" w:hanging="720"/>
        <w:jc w:val="both"/>
        <w:rPr>
          <w:color w:val="000000"/>
          <w:spacing w:val="-1"/>
        </w:rPr>
      </w:pPr>
    </w:p>
    <w:p w:rsidR="00D86763" w:rsidRDefault="00D86763" w:rsidP="007D0E92">
      <w:pPr>
        <w:spacing w:line="360" w:lineRule="auto"/>
        <w:ind w:left="720" w:hanging="720"/>
        <w:jc w:val="both"/>
      </w:pPr>
      <w:r w:rsidRPr="00D86763">
        <w:t>Status of poultry Production and consumption pattern of poultry meat and egg .The Bangladesh Veterinarian, 19(1), pp.39-42.</w:t>
      </w:r>
    </w:p>
    <w:p w:rsidR="00CC45E5" w:rsidRPr="002C2B33" w:rsidRDefault="00CC45E5" w:rsidP="00CC45E5">
      <w:pPr>
        <w:spacing w:line="360" w:lineRule="auto"/>
        <w:jc w:val="both"/>
        <w:rPr>
          <w:b/>
        </w:rPr>
      </w:pPr>
      <w:r>
        <w:rPr>
          <w:b/>
        </w:rPr>
        <w:lastRenderedPageBreak/>
        <w:t xml:space="preserve">                             </w:t>
      </w:r>
      <w:r w:rsidR="00F567D7">
        <w:rPr>
          <w:b/>
        </w:rPr>
        <w:t xml:space="preserve">                   </w:t>
      </w:r>
      <w:r>
        <w:rPr>
          <w:b/>
        </w:rPr>
        <w:t xml:space="preserve"> </w:t>
      </w:r>
      <w:r w:rsidRPr="002C2B33">
        <w:rPr>
          <w:b/>
        </w:rPr>
        <w:t>Biography</w:t>
      </w:r>
    </w:p>
    <w:p w:rsidR="00CC45E5" w:rsidRPr="002C2B33" w:rsidRDefault="00CC45E5" w:rsidP="00CC45E5">
      <w:pPr>
        <w:spacing w:line="360" w:lineRule="auto"/>
        <w:jc w:val="both"/>
      </w:pPr>
    </w:p>
    <w:tbl>
      <w:tblPr>
        <w:tblW w:w="8190" w:type="dxa"/>
        <w:tblInd w:w="10" w:type="dxa"/>
        <w:tblLayout w:type="fixed"/>
        <w:tblCellMar>
          <w:left w:w="0" w:type="dxa"/>
          <w:right w:w="0" w:type="dxa"/>
        </w:tblCellMar>
        <w:tblLook w:val="04A0"/>
      </w:tblPr>
      <w:tblGrid>
        <w:gridCol w:w="3690"/>
        <w:gridCol w:w="4500"/>
      </w:tblGrid>
      <w:tr w:rsidR="00CC45E5" w:rsidRPr="002C2B33" w:rsidTr="003C0EAB">
        <w:trPr>
          <w:trHeight w:val="286"/>
        </w:trPr>
        <w:tc>
          <w:tcPr>
            <w:tcW w:w="3690" w:type="dxa"/>
            <w:tcBorders>
              <w:top w:val="single" w:sz="8" w:space="0" w:color="auto"/>
              <w:left w:val="single" w:sz="8" w:space="0" w:color="auto"/>
              <w:bottom w:val="single" w:sz="8" w:space="0" w:color="auto"/>
              <w:right w:val="single" w:sz="8" w:space="0" w:color="auto"/>
            </w:tcBorders>
            <w:vAlign w:val="bottom"/>
            <w:hideMark/>
          </w:tcPr>
          <w:p w:rsidR="00CC45E5" w:rsidRPr="002C2B33" w:rsidRDefault="00CC45E5" w:rsidP="00CC45E5">
            <w:pPr>
              <w:spacing w:line="360" w:lineRule="auto"/>
              <w:ind w:left="120"/>
              <w:jc w:val="both"/>
            </w:pPr>
            <w:r w:rsidRPr="002C2B33">
              <w:t>Name</w:t>
            </w:r>
          </w:p>
        </w:tc>
        <w:tc>
          <w:tcPr>
            <w:tcW w:w="4500" w:type="dxa"/>
            <w:tcBorders>
              <w:top w:val="single" w:sz="8" w:space="0" w:color="auto"/>
              <w:left w:val="nil"/>
              <w:bottom w:val="single" w:sz="8" w:space="0" w:color="auto"/>
              <w:right w:val="single" w:sz="8" w:space="0" w:color="auto"/>
            </w:tcBorders>
            <w:vAlign w:val="bottom"/>
            <w:hideMark/>
          </w:tcPr>
          <w:p w:rsidR="00CC45E5" w:rsidRPr="002C2B33" w:rsidRDefault="00CC45E5" w:rsidP="00CC45E5">
            <w:pPr>
              <w:spacing w:line="360" w:lineRule="auto"/>
              <w:ind w:left="100"/>
              <w:jc w:val="both"/>
            </w:pPr>
            <w:r w:rsidRPr="002C2B33">
              <w:t>Apu Raihan</w:t>
            </w:r>
          </w:p>
        </w:tc>
      </w:tr>
      <w:tr w:rsidR="00CC45E5" w:rsidRPr="002C2B33" w:rsidTr="003C0EAB">
        <w:trPr>
          <w:trHeight w:val="246"/>
        </w:trPr>
        <w:tc>
          <w:tcPr>
            <w:tcW w:w="3690" w:type="dxa"/>
            <w:tcBorders>
              <w:top w:val="nil"/>
              <w:left w:val="single" w:sz="8" w:space="0" w:color="auto"/>
              <w:bottom w:val="nil"/>
              <w:right w:val="single" w:sz="8" w:space="0" w:color="auto"/>
            </w:tcBorders>
            <w:vAlign w:val="bottom"/>
            <w:hideMark/>
          </w:tcPr>
          <w:p w:rsidR="00CC45E5" w:rsidRPr="002C2B33" w:rsidRDefault="00CC45E5" w:rsidP="00CC45E5">
            <w:pPr>
              <w:spacing w:line="360" w:lineRule="auto"/>
              <w:ind w:left="120"/>
              <w:jc w:val="both"/>
            </w:pPr>
            <w:r w:rsidRPr="002C2B33">
              <w:t>Present position and affiliation</w:t>
            </w:r>
          </w:p>
        </w:tc>
        <w:tc>
          <w:tcPr>
            <w:tcW w:w="4500" w:type="dxa"/>
            <w:tcBorders>
              <w:top w:val="nil"/>
              <w:left w:val="nil"/>
              <w:bottom w:val="nil"/>
              <w:right w:val="single" w:sz="8" w:space="0" w:color="auto"/>
            </w:tcBorders>
            <w:vAlign w:val="bottom"/>
            <w:hideMark/>
          </w:tcPr>
          <w:p w:rsidR="00CC45E5" w:rsidRPr="002C2B33" w:rsidRDefault="00CC45E5" w:rsidP="00CC45E5">
            <w:pPr>
              <w:spacing w:line="360" w:lineRule="auto"/>
              <w:ind w:left="100"/>
              <w:jc w:val="both"/>
            </w:pPr>
            <w:r w:rsidRPr="002C2B33">
              <w:t>Intern student, 18</w:t>
            </w:r>
            <w:r w:rsidRPr="002C2B33">
              <w:rPr>
                <w:vertAlign w:val="superscript"/>
              </w:rPr>
              <w:t>th</w:t>
            </w:r>
            <w:r w:rsidRPr="002C2B33">
              <w:t xml:space="preserve"> Batch, FVM, Chittagong</w:t>
            </w:r>
          </w:p>
        </w:tc>
      </w:tr>
      <w:tr w:rsidR="00CC45E5" w:rsidRPr="002C2B33" w:rsidTr="003C0EAB">
        <w:trPr>
          <w:trHeight w:val="297"/>
        </w:trPr>
        <w:tc>
          <w:tcPr>
            <w:tcW w:w="3690" w:type="dxa"/>
            <w:tcBorders>
              <w:top w:val="nil"/>
              <w:left w:val="single" w:sz="8" w:space="0" w:color="auto"/>
              <w:bottom w:val="single" w:sz="8" w:space="0" w:color="auto"/>
              <w:right w:val="single" w:sz="8" w:space="0" w:color="auto"/>
            </w:tcBorders>
            <w:vAlign w:val="bottom"/>
          </w:tcPr>
          <w:p w:rsidR="00CC45E5" w:rsidRPr="002C2B33" w:rsidRDefault="00CC45E5" w:rsidP="00CC45E5">
            <w:pPr>
              <w:spacing w:line="360" w:lineRule="auto"/>
              <w:jc w:val="both"/>
            </w:pPr>
          </w:p>
        </w:tc>
        <w:tc>
          <w:tcPr>
            <w:tcW w:w="4500" w:type="dxa"/>
            <w:tcBorders>
              <w:top w:val="nil"/>
              <w:left w:val="nil"/>
              <w:bottom w:val="single" w:sz="8" w:space="0" w:color="auto"/>
              <w:right w:val="single" w:sz="8" w:space="0" w:color="auto"/>
            </w:tcBorders>
            <w:vAlign w:val="bottom"/>
            <w:hideMark/>
          </w:tcPr>
          <w:p w:rsidR="00CC45E5" w:rsidRPr="002C2B33" w:rsidRDefault="00CC45E5" w:rsidP="00CC45E5">
            <w:pPr>
              <w:spacing w:line="360" w:lineRule="auto"/>
              <w:ind w:left="100"/>
              <w:jc w:val="both"/>
            </w:pPr>
            <w:r w:rsidRPr="002C2B33">
              <w:t>Veterinary and Animal Science University.</w:t>
            </w:r>
          </w:p>
        </w:tc>
      </w:tr>
      <w:tr w:rsidR="00CC45E5" w:rsidRPr="002C2B33" w:rsidTr="003C0EAB">
        <w:trPr>
          <w:trHeight w:val="245"/>
        </w:trPr>
        <w:tc>
          <w:tcPr>
            <w:tcW w:w="3690" w:type="dxa"/>
            <w:tcBorders>
              <w:top w:val="nil"/>
              <w:left w:val="single" w:sz="8" w:space="0" w:color="auto"/>
              <w:bottom w:val="nil"/>
              <w:right w:val="single" w:sz="8" w:space="0" w:color="auto"/>
            </w:tcBorders>
            <w:vAlign w:val="bottom"/>
            <w:hideMark/>
          </w:tcPr>
          <w:p w:rsidR="00CC45E5" w:rsidRPr="002C2B33" w:rsidRDefault="00CC45E5" w:rsidP="00CC45E5">
            <w:pPr>
              <w:spacing w:line="360" w:lineRule="auto"/>
              <w:ind w:left="120"/>
              <w:jc w:val="both"/>
            </w:pPr>
            <w:r w:rsidRPr="002C2B33">
              <w:t>Educational background and year</w:t>
            </w:r>
          </w:p>
        </w:tc>
        <w:tc>
          <w:tcPr>
            <w:tcW w:w="4500" w:type="dxa"/>
            <w:tcBorders>
              <w:top w:val="nil"/>
              <w:left w:val="nil"/>
              <w:bottom w:val="nil"/>
              <w:right w:val="single" w:sz="8" w:space="0" w:color="auto"/>
            </w:tcBorders>
            <w:vAlign w:val="bottom"/>
            <w:hideMark/>
          </w:tcPr>
          <w:p w:rsidR="00CC45E5" w:rsidRPr="002C2B33" w:rsidRDefault="00CC45E5" w:rsidP="00CC45E5">
            <w:pPr>
              <w:spacing w:line="360" w:lineRule="auto"/>
              <w:ind w:left="100"/>
              <w:jc w:val="both"/>
            </w:pPr>
            <w:r w:rsidRPr="002C2B33">
              <w:t>Doctor  of  Veterinary  Medicine  in  2017</w:t>
            </w:r>
          </w:p>
        </w:tc>
      </w:tr>
      <w:tr w:rsidR="00CC45E5" w:rsidRPr="002C2B33" w:rsidTr="003C0EAB">
        <w:trPr>
          <w:trHeight w:val="276"/>
        </w:trPr>
        <w:tc>
          <w:tcPr>
            <w:tcW w:w="3690" w:type="dxa"/>
            <w:tcBorders>
              <w:top w:val="nil"/>
              <w:left w:val="single" w:sz="8" w:space="0" w:color="auto"/>
              <w:bottom w:val="nil"/>
              <w:right w:val="single" w:sz="8" w:space="0" w:color="auto"/>
            </w:tcBorders>
            <w:vAlign w:val="bottom"/>
          </w:tcPr>
          <w:p w:rsidR="00CC45E5" w:rsidRPr="002C2B33" w:rsidRDefault="00CC45E5" w:rsidP="00CC45E5">
            <w:pPr>
              <w:spacing w:line="360" w:lineRule="auto"/>
              <w:jc w:val="both"/>
            </w:pPr>
          </w:p>
        </w:tc>
        <w:tc>
          <w:tcPr>
            <w:tcW w:w="4500" w:type="dxa"/>
            <w:tcBorders>
              <w:top w:val="nil"/>
              <w:left w:val="nil"/>
              <w:bottom w:val="nil"/>
              <w:right w:val="single" w:sz="8" w:space="0" w:color="auto"/>
            </w:tcBorders>
            <w:vAlign w:val="bottom"/>
            <w:hideMark/>
          </w:tcPr>
          <w:p w:rsidR="00CC45E5" w:rsidRPr="002C2B33" w:rsidRDefault="00CC45E5" w:rsidP="00CC45E5">
            <w:pPr>
              <w:spacing w:line="360" w:lineRule="auto"/>
              <w:ind w:left="100"/>
              <w:jc w:val="both"/>
            </w:pPr>
            <w:r w:rsidRPr="002C2B33">
              <w:t>(appeared), Chittagong Veterinary and Animal</w:t>
            </w:r>
          </w:p>
        </w:tc>
      </w:tr>
      <w:tr w:rsidR="00CC45E5" w:rsidRPr="002C2B33" w:rsidTr="003C0EAB">
        <w:trPr>
          <w:trHeight w:val="297"/>
        </w:trPr>
        <w:tc>
          <w:tcPr>
            <w:tcW w:w="3690" w:type="dxa"/>
            <w:tcBorders>
              <w:top w:val="nil"/>
              <w:left w:val="single" w:sz="8" w:space="0" w:color="auto"/>
              <w:bottom w:val="single" w:sz="8" w:space="0" w:color="auto"/>
              <w:right w:val="single" w:sz="8" w:space="0" w:color="auto"/>
            </w:tcBorders>
            <w:vAlign w:val="bottom"/>
          </w:tcPr>
          <w:p w:rsidR="00CC45E5" w:rsidRPr="002C2B33" w:rsidRDefault="00CC45E5" w:rsidP="00CC45E5">
            <w:pPr>
              <w:spacing w:line="360" w:lineRule="auto"/>
              <w:jc w:val="both"/>
            </w:pPr>
          </w:p>
        </w:tc>
        <w:tc>
          <w:tcPr>
            <w:tcW w:w="4500" w:type="dxa"/>
            <w:tcBorders>
              <w:top w:val="nil"/>
              <w:left w:val="nil"/>
              <w:bottom w:val="single" w:sz="8" w:space="0" w:color="auto"/>
              <w:right w:val="single" w:sz="8" w:space="0" w:color="auto"/>
            </w:tcBorders>
            <w:vAlign w:val="bottom"/>
            <w:hideMark/>
          </w:tcPr>
          <w:p w:rsidR="00CC45E5" w:rsidRPr="002C2B33" w:rsidRDefault="00CC45E5" w:rsidP="00CC45E5">
            <w:pPr>
              <w:spacing w:line="360" w:lineRule="auto"/>
              <w:ind w:left="100"/>
              <w:jc w:val="both"/>
            </w:pPr>
            <w:r w:rsidRPr="002C2B33">
              <w:t>Science University.</w:t>
            </w:r>
          </w:p>
        </w:tc>
      </w:tr>
      <w:tr w:rsidR="00CC45E5" w:rsidRPr="002C2B33" w:rsidTr="003C0EAB">
        <w:trPr>
          <w:trHeight w:val="245"/>
        </w:trPr>
        <w:tc>
          <w:tcPr>
            <w:tcW w:w="3690" w:type="dxa"/>
            <w:tcBorders>
              <w:top w:val="nil"/>
              <w:left w:val="single" w:sz="8" w:space="0" w:color="auto"/>
              <w:bottom w:val="nil"/>
              <w:right w:val="single" w:sz="8" w:space="0" w:color="auto"/>
            </w:tcBorders>
            <w:vAlign w:val="bottom"/>
            <w:hideMark/>
          </w:tcPr>
          <w:p w:rsidR="00CC45E5" w:rsidRPr="002C2B33" w:rsidRDefault="00CC45E5" w:rsidP="00CC45E5">
            <w:pPr>
              <w:spacing w:line="360" w:lineRule="auto"/>
              <w:ind w:left="120"/>
              <w:jc w:val="both"/>
            </w:pPr>
            <w:r w:rsidRPr="002C2B33">
              <w:t>Research interest</w:t>
            </w:r>
          </w:p>
        </w:tc>
        <w:tc>
          <w:tcPr>
            <w:tcW w:w="4500" w:type="dxa"/>
            <w:tcBorders>
              <w:top w:val="nil"/>
              <w:left w:val="nil"/>
              <w:bottom w:val="nil"/>
              <w:right w:val="single" w:sz="8" w:space="0" w:color="auto"/>
            </w:tcBorders>
            <w:vAlign w:val="bottom"/>
          </w:tcPr>
          <w:p w:rsidR="00CC45E5" w:rsidRPr="002C2B33" w:rsidRDefault="00CC45E5" w:rsidP="00CC45E5">
            <w:pPr>
              <w:spacing w:line="360" w:lineRule="auto"/>
              <w:ind w:left="100"/>
              <w:jc w:val="both"/>
            </w:pPr>
            <w:r w:rsidRPr="002C2B33">
              <w:t>Poultry and Large Animal Sector</w:t>
            </w:r>
          </w:p>
        </w:tc>
      </w:tr>
      <w:tr w:rsidR="00CC45E5" w:rsidRPr="002C2B33" w:rsidTr="003C0EAB">
        <w:trPr>
          <w:trHeight w:val="297"/>
        </w:trPr>
        <w:tc>
          <w:tcPr>
            <w:tcW w:w="3690" w:type="dxa"/>
            <w:tcBorders>
              <w:top w:val="nil"/>
              <w:left w:val="single" w:sz="8" w:space="0" w:color="auto"/>
              <w:bottom w:val="single" w:sz="8" w:space="0" w:color="auto"/>
              <w:right w:val="single" w:sz="8" w:space="0" w:color="auto"/>
            </w:tcBorders>
            <w:vAlign w:val="bottom"/>
          </w:tcPr>
          <w:p w:rsidR="00CC45E5" w:rsidRPr="002C2B33" w:rsidRDefault="00CC45E5" w:rsidP="00CC45E5">
            <w:pPr>
              <w:spacing w:line="360" w:lineRule="auto"/>
              <w:jc w:val="both"/>
            </w:pPr>
          </w:p>
        </w:tc>
        <w:tc>
          <w:tcPr>
            <w:tcW w:w="4500" w:type="dxa"/>
            <w:tcBorders>
              <w:top w:val="nil"/>
              <w:left w:val="nil"/>
              <w:bottom w:val="single" w:sz="8" w:space="0" w:color="auto"/>
              <w:right w:val="single" w:sz="8" w:space="0" w:color="auto"/>
            </w:tcBorders>
            <w:vAlign w:val="bottom"/>
          </w:tcPr>
          <w:p w:rsidR="00CC45E5" w:rsidRPr="002C2B33" w:rsidRDefault="00CC45E5" w:rsidP="00CC45E5">
            <w:pPr>
              <w:spacing w:line="360" w:lineRule="auto"/>
              <w:ind w:left="100"/>
              <w:jc w:val="both"/>
            </w:pPr>
          </w:p>
        </w:tc>
      </w:tr>
      <w:tr w:rsidR="00CC45E5" w:rsidRPr="002C2B33" w:rsidTr="003C0EAB">
        <w:trPr>
          <w:trHeight w:val="246"/>
        </w:trPr>
        <w:tc>
          <w:tcPr>
            <w:tcW w:w="3690" w:type="dxa"/>
            <w:tcBorders>
              <w:top w:val="nil"/>
              <w:left w:val="single" w:sz="8" w:space="0" w:color="auto"/>
              <w:bottom w:val="nil"/>
              <w:right w:val="single" w:sz="8" w:space="0" w:color="auto"/>
            </w:tcBorders>
            <w:vAlign w:val="bottom"/>
            <w:hideMark/>
          </w:tcPr>
          <w:p w:rsidR="00CC45E5" w:rsidRPr="002C2B33" w:rsidRDefault="00CC45E5" w:rsidP="00CC45E5">
            <w:pPr>
              <w:spacing w:line="360" w:lineRule="auto"/>
              <w:ind w:left="120"/>
              <w:jc w:val="both"/>
            </w:pPr>
            <w:r w:rsidRPr="002C2B33">
              <w:t>Aim</w:t>
            </w:r>
          </w:p>
        </w:tc>
        <w:tc>
          <w:tcPr>
            <w:tcW w:w="4500" w:type="dxa"/>
            <w:tcBorders>
              <w:top w:val="nil"/>
              <w:left w:val="nil"/>
              <w:bottom w:val="nil"/>
              <w:right w:val="single" w:sz="8" w:space="0" w:color="auto"/>
            </w:tcBorders>
            <w:vAlign w:val="bottom"/>
            <w:hideMark/>
          </w:tcPr>
          <w:p w:rsidR="00CC45E5" w:rsidRPr="002C2B33" w:rsidRDefault="00CC45E5" w:rsidP="00CC45E5">
            <w:pPr>
              <w:spacing w:line="360" w:lineRule="auto"/>
              <w:jc w:val="both"/>
            </w:pPr>
            <w:r w:rsidRPr="002C2B33">
              <w:t xml:space="preserve">  Establish a veterinary health complex in field level                  </w:t>
            </w:r>
          </w:p>
        </w:tc>
      </w:tr>
      <w:tr w:rsidR="00CC45E5" w:rsidRPr="002C2B33" w:rsidTr="003C0EAB">
        <w:trPr>
          <w:trHeight w:val="297"/>
        </w:trPr>
        <w:tc>
          <w:tcPr>
            <w:tcW w:w="3690" w:type="dxa"/>
            <w:tcBorders>
              <w:top w:val="nil"/>
              <w:left w:val="single" w:sz="8" w:space="0" w:color="auto"/>
              <w:bottom w:val="single" w:sz="8" w:space="0" w:color="auto"/>
              <w:right w:val="single" w:sz="8" w:space="0" w:color="auto"/>
            </w:tcBorders>
            <w:vAlign w:val="bottom"/>
          </w:tcPr>
          <w:p w:rsidR="00CC45E5" w:rsidRPr="002C2B33" w:rsidRDefault="00CC45E5" w:rsidP="00CC45E5">
            <w:pPr>
              <w:spacing w:line="360" w:lineRule="auto"/>
              <w:jc w:val="both"/>
            </w:pPr>
          </w:p>
        </w:tc>
        <w:tc>
          <w:tcPr>
            <w:tcW w:w="4500" w:type="dxa"/>
            <w:tcBorders>
              <w:top w:val="nil"/>
              <w:left w:val="nil"/>
              <w:bottom w:val="single" w:sz="8" w:space="0" w:color="auto"/>
              <w:right w:val="single" w:sz="8" w:space="0" w:color="auto"/>
            </w:tcBorders>
            <w:vAlign w:val="bottom"/>
            <w:hideMark/>
          </w:tcPr>
          <w:p w:rsidR="00CC45E5" w:rsidRPr="002C2B33" w:rsidRDefault="00CC45E5" w:rsidP="00CC45E5">
            <w:pPr>
              <w:spacing w:line="360" w:lineRule="auto"/>
              <w:jc w:val="both"/>
            </w:pPr>
          </w:p>
        </w:tc>
      </w:tr>
    </w:tbl>
    <w:p w:rsidR="00EA152A" w:rsidRPr="002C2B33" w:rsidRDefault="00EF68FF" w:rsidP="007D0E92">
      <w:pPr>
        <w:autoSpaceDE w:val="0"/>
        <w:autoSpaceDN w:val="0"/>
        <w:adjustRightInd w:val="0"/>
        <w:spacing w:line="360" w:lineRule="auto"/>
        <w:ind w:left="720" w:hanging="720"/>
        <w:jc w:val="both"/>
        <w:rPr>
          <w:rFonts w:eastAsiaTheme="minorHAnsi"/>
          <w:color w:val="0070C0"/>
        </w:rPr>
      </w:pPr>
      <w:r w:rsidRPr="002C2B33">
        <w:rPr>
          <w:color w:val="000000"/>
          <w:spacing w:val="-1"/>
        </w:rPr>
        <w:br w:type="page"/>
      </w:r>
    </w:p>
    <w:p w:rsidR="00EA152A" w:rsidRPr="002C2B33" w:rsidRDefault="00003350" w:rsidP="007D0E92">
      <w:pPr>
        <w:spacing w:line="360" w:lineRule="auto"/>
        <w:jc w:val="both"/>
      </w:pPr>
      <w:r>
        <w:rPr>
          <w:noProof/>
          <w:lang w:bidi="bn-BD"/>
        </w:rPr>
        <w:lastRenderedPageBreak/>
        <w:pict>
          <v:line id="Straight Connector 13" o:spid="_x0000_s1028" style="position:absolute;left:0;text-align:left;z-index:-251644928;visibility:visible" from="4.5pt,455.75pt" to="475.5pt,4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sAIAIAADg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" strokecolor="#d9d9d9" strokeweight=".16931mm"/>
        </w:pict>
      </w:r>
    </w:p>
    <w:p w:rsidR="00EF68FF" w:rsidRPr="002C2B33" w:rsidRDefault="00EF68FF" w:rsidP="007D0E92">
      <w:pPr>
        <w:pStyle w:val="ListParagraph"/>
        <w:spacing w:line="360" w:lineRule="auto"/>
        <w:jc w:val="both"/>
        <w:rPr>
          <w:rFonts w:ascii="Times New Roman" w:hAnsi="Times New Roman"/>
          <w:color w:val="000000"/>
          <w:spacing w:val="-1"/>
          <w:sz w:val="24"/>
          <w:szCs w:val="24"/>
        </w:rPr>
      </w:pPr>
    </w:p>
    <w:sectPr w:rsidR="00EF68FF" w:rsidRPr="002C2B33" w:rsidSect="007D0E92">
      <w:footerReference w:type="default" r:id="rId15"/>
      <w:pgSz w:w="11907" w:h="16839" w:code="9"/>
      <w:pgMar w:top="1973" w:right="1699" w:bottom="1699" w:left="19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E6D" w:rsidRDefault="00A26E6D" w:rsidP="00DC1732">
      <w:r>
        <w:separator/>
      </w:r>
    </w:p>
  </w:endnote>
  <w:endnote w:type="continuationSeparator" w:id="1">
    <w:p w:rsidR="00A26E6D" w:rsidRDefault="00A26E6D" w:rsidP="00DC17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550"/>
      <w:docPartObj>
        <w:docPartGallery w:val="Page Numbers (Bottom of Page)"/>
        <w:docPartUnique/>
      </w:docPartObj>
    </w:sdtPr>
    <w:sdtContent>
      <w:p w:rsidR="00463716" w:rsidRDefault="00463716">
        <w:pPr>
          <w:pStyle w:val="Footer"/>
          <w:jc w:val="right"/>
        </w:pPr>
        <w:r>
          <w:t xml:space="preserve">Page | </w:t>
        </w:r>
        <w:fldSimple w:instr=" PAGE   \* MERGEFORMAT ">
          <w:r w:rsidR="00D5748E">
            <w:rPr>
              <w:noProof/>
            </w:rPr>
            <w:t>20</w:t>
          </w:r>
        </w:fldSimple>
        <w:r>
          <w:t xml:space="preserve"> </w:t>
        </w:r>
      </w:p>
    </w:sdtContent>
  </w:sdt>
  <w:p w:rsidR="00463716" w:rsidRDefault="00463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E6D" w:rsidRDefault="00A26E6D" w:rsidP="00DC1732">
      <w:r>
        <w:separator/>
      </w:r>
    </w:p>
  </w:footnote>
  <w:footnote w:type="continuationSeparator" w:id="1">
    <w:p w:rsidR="00A26E6D" w:rsidRDefault="00A26E6D" w:rsidP="00DC1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648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245C13D5"/>
    <w:multiLevelType w:val="hybridMultilevel"/>
    <w:tmpl w:val="270C5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B09BC"/>
    <w:multiLevelType w:val="hybridMultilevel"/>
    <w:tmpl w:val="5B8E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21300"/>
    <w:multiLevelType w:val="hybridMultilevel"/>
    <w:tmpl w:val="B60A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B5AED"/>
    <w:multiLevelType w:val="hybridMultilevel"/>
    <w:tmpl w:val="F7786E0C"/>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580215E6"/>
    <w:multiLevelType w:val="hybridMultilevel"/>
    <w:tmpl w:val="847C0548"/>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04C1"/>
    <w:rsid w:val="00003350"/>
    <w:rsid w:val="00034B42"/>
    <w:rsid w:val="0004109D"/>
    <w:rsid w:val="00051096"/>
    <w:rsid w:val="00056600"/>
    <w:rsid w:val="0007045A"/>
    <w:rsid w:val="00090343"/>
    <w:rsid w:val="000A0FB4"/>
    <w:rsid w:val="000A538B"/>
    <w:rsid w:val="000B1163"/>
    <w:rsid w:val="000E26BF"/>
    <w:rsid w:val="00113B9A"/>
    <w:rsid w:val="001412D3"/>
    <w:rsid w:val="00147FCB"/>
    <w:rsid w:val="00160364"/>
    <w:rsid w:val="00197A52"/>
    <w:rsid w:val="001C0D57"/>
    <w:rsid w:val="00225948"/>
    <w:rsid w:val="00233C54"/>
    <w:rsid w:val="00240CFF"/>
    <w:rsid w:val="0025581D"/>
    <w:rsid w:val="002808DF"/>
    <w:rsid w:val="00283C80"/>
    <w:rsid w:val="002851DD"/>
    <w:rsid w:val="002863E2"/>
    <w:rsid w:val="002965EC"/>
    <w:rsid w:val="002C2B33"/>
    <w:rsid w:val="002D2409"/>
    <w:rsid w:val="002E0E66"/>
    <w:rsid w:val="002F6F2A"/>
    <w:rsid w:val="0031334A"/>
    <w:rsid w:val="00332836"/>
    <w:rsid w:val="00346B3C"/>
    <w:rsid w:val="00354B7F"/>
    <w:rsid w:val="003658AF"/>
    <w:rsid w:val="00372AEB"/>
    <w:rsid w:val="0037453D"/>
    <w:rsid w:val="00392B58"/>
    <w:rsid w:val="003A10F5"/>
    <w:rsid w:val="003B633E"/>
    <w:rsid w:val="003C0EAB"/>
    <w:rsid w:val="003C23A8"/>
    <w:rsid w:val="003D253F"/>
    <w:rsid w:val="003E3252"/>
    <w:rsid w:val="0040125A"/>
    <w:rsid w:val="0040310E"/>
    <w:rsid w:val="004439C9"/>
    <w:rsid w:val="004540D9"/>
    <w:rsid w:val="00456040"/>
    <w:rsid w:val="00463716"/>
    <w:rsid w:val="004B4188"/>
    <w:rsid w:val="004E03CB"/>
    <w:rsid w:val="004E4E3F"/>
    <w:rsid w:val="00523633"/>
    <w:rsid w:val="00525A13"/>
    <w:rsid w:val="00534CB9"/>
    <w:rsid w:val="00540F41"/>
    <w:rsid w:val="005429C5"/>
    <w:rsid w:val="00567B1C"/>
    <w:rsid w:val="00570179"/>
    <w:rsid w:val="00585A4F"/>
    <w:rsid w:val="00593300"/>
    <w:rsid w:val="005B72C9"/>
    <w:rsid w:val="005D6396"/>
    <w:rsid w:val="005F3BB0"/>
    <w:rsid w:val="0064307B"/>
    <w:rsid w:val="00666509"/>
    <w:rsid w:val="00670320"/>
    <w:rsid w:val="00686BCB"/>
    <w:rsid w:val="006D1D5D"/>
    <w:rsid w:val="0070542F"/>
    <w:rsid w:val="00725878"/>
    <w:rsid w:val="007A02CC"/>
    <w:rsid w:val="007B383E"/>
    <w:rsid w:val="007D0E92"/>
    <w:rsid w:val="007E36F6"/>
    <w:rsid w:val="007E76C4"/>
    <w:rsid w:val="007F2C68"/>
    <w:rsid w:val="007F4A0A"/>
    <w:rsid w:val="007F4D64"/>
    <w:rsid w:val="007F6107"/>
    <w:rsid w:val="0084337F"/>
    <w:rsid w:val="00873894"/>
    <w:rsid w:val="00873F26"/>
    <w:rsid w:val="008A0F51"/>
    <w:rsid w:val="008A2399"/>
    <w:rsid w:val="008D1C0B"/>
    <w:rsid w:val="008D22CB"/>
    <w:rsid w:val="009007FD"/>
    <w:rsid w:val="00912973"/>
    <w:rsid w:val="009266CF"/>
    <w:rsid w:val="009373F3"/>
    <w:rsid w:val="009A5331"/>
    <w:rsid w:val="009B57D3"/>
    <w:rsid w:val="00A204C1"/>
    <w:rsid w:val="00A20AE8"/>
    <w:rsid w:val="00A2653C"/>
    <w:rsid w:val="00A26E6D"/>
    <w:rsid w:val="00A33B90"/>
    <w:rsid w:val="00A55903"/>
    <w:rsid w:val="00A7730D"/>
    <w:rsid w:val="00A926AA"/>
    <w:rsid w:val="00AE023F"/>
    <w:rsid w:val="00AE29DE"/>
    <w:rsid w:val="00AE606B"/>
    <w:rsid w:val="00AF6914"/>
    <w:rsid w:val="00B03C68"/>
    <w:rsid w:val="00B0723A"/>
    <w:rsid w:val="00B179E9"/>
    <w:rsid w:val="00B44831"/>
    <w:rsid w:val="00B4686B"/>
    <w:rsid w:val="00B56396"/>
    <w:rsid w:val="00B70BE6"/>
    <w:rsid w:val="00B734C2"/>
    <w:rsid w:val="00B73FF9"/>
    <w:rsid w:val="00B8417E"/>
    <w:rsid w:val="00B85055"/>
    <w:rsid w:val="00B9362D"/>
    <w:rsid w:val="00BB3FF6"/>
    <w:rsid w:val="00BD4BE7"/>
    <w:rsid w:val="00BD5B1C"/>
    <w:rsid w:val="00C0363D"/>
    <w:rsid w:val="00C12443"/>
    <w:rsid w:val="00C13276"/>
    <w:rsid w:val="00C247D5"/>
    <w:rsid w:val="00C46698"/>
    <w:rsid w:val="00C5579C"/>
    <w:rsid w:val="00C863EC"/>
    <w:rsid w:val="00CB6D57"/>
    <w:rsid w:val="00CC0582"/>
    <w:rsid w:val="00CC17CE"/>
    <w:rsid w:val="00CC45E5"/>
    <w:rsid w:val="00CD7E31"/>
    <w:rsid w:val="00CE2C75"/>
    <w:rsid w:val="00CE6321"/>
    <w:rsid w:val="00CF1819"/>
    <w:rsid w:val="00D0180B"/>
    <w:rsid w:val="00D41E31"/>
    <w:rsid w:val="00D471D9"/>
    <w:rsid w:val="00D5748E"/>
    <w:rsid w:val="00D60756"/>
    <w:rsid w:val="00D814DB"/>
    <w:rsid w:val="00D86763"/>
    <w:rsid w:val="00D957E6"/>
    <w:rsid w:val="00DB0141"/>
    <w:rsid w:val="00DB5050"/>
    <w:rsid w:val="00DC1732"/>
    <w:rsid w:val="00DC3FA2"/>
    <w:rsid w:val="00E03C3F"/>
    <w:rsid w:val="00E05804"/>
    <w:rsid w:val="00E115A9"/>
    <w:rsid w:val="00E504B0"/>
    <w:rsid w:val="00E52433"/>
    <w:rsid w:val="00E65B7C"/>
    <w:rsid w:val="00E70905"/>
    <w:rsid w:val="00E834C8"/>
    <w:rsid w:val="00EA152A"/>
    <w:rsid w:val="00EA7403"/>
    <w:rsid w:val="00EB4027"/>
    <w:rsid w:val="00EE3FE7"/>
    <w:rsid w:val="00EF67BF"/>
    <w:rsid w:val="00EF68FF"/>
    <w:rsid w:val="00F4327F"/>
    <w:rsid w:val="00F503DF"/>
    <w:rsid w:val="00F567D7"/>
    <w:rsid w:val="00F7067C"/>
    <w:rsid w:val="00F801C5"/>
    <w:rsid w:val="00F95C7F"/>
    <w:rsid w:val="00FA04A9"/>
    <w:rsid w:val="00FA4F48"/>
    <w:rsid w:val="00FB532C"/>
    <w:rsid w:val="00FC41BB"/>
    <w:rsid w:val="00FC452C"/>
    <w:rsid w:val="00FF2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9" type="connector" idref="#_x0000_s1033"/>
        <o:r id="V:Rule10" type="connector" idref="#_x0000_s1029"/>
        <o:r id="V:Rule11" type="connector" idref="#_x0000_s1036"/>
        <o:r id="V:Rule12" type="connector" idref="#_x0000_s1035"/>
        <o:r id="V:Rule13" type="connector" idref="#_x0000_s1039"/>
        <o:r id="V:Rule14" type="connector" idref="#_x0000_s1034"/>
        <o:r id="V:Rule15" type="connector" idref="#_x0000_s1030"/>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C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0E26B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7E"/>
    <w:pPr>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0E26BF"/>
    <w:rPr>
      <w:rFonts w:ascii="Cambria" w:eastAsia="Times New Roman" w:hAnsi="Cambria" w:cs="Times New Roman"/>
      <w:b/>
      <w:bCs/>
      <w:kern w:val="32"/>
      <w:sz w:val="32"/>
      <w:szCs w:val="32"/>
      <w:lang w:eastAsia="ar-SA"/>
    </w:rPr>
  </w:style>
  <w:style w:type="paragraph" w:styleId="BalloonText">
    <w:name w:val="Balloon Text"/>
    <w:basedOn w:val="Normal"/>
    <w:link w:val="BalloonTextChar"/>
    <w:uiPriority w:val="99"/>
    <w:semiHidden/>
    <w:unhideWhenUsed/>
    <w:rsid w:val="00FA04A9"/>
    <w:rPr>
      <w:rFonts w:ascii="Tahoma" w:hAnsi="Tahoma" w:cs="Tahoma"/>
      <w:sz w:val="16"/>
      <w:szCs w:val="16"/>
    </w:rPr>
  </w:style>
  <w:style w:type="character" w:customStyle="1" w:styleId="BalloonTextChar">
    <w:name w:val="Balloon Text Char"/>
    <w:basedOn w:val="DefaultParagraphFont"/>
    <w:link w:val="BalloonText"/>
    <w:uiPriority w:val="99"/>
    <w:semiHidden/>
    <w:rsid w:val="00FA04A9"/>
    <w:rPr>
      <w:rFonts w:ascii="Tahoma" w:eastAsia="Times New Roman" w:hAnsi="Tahoma" w:cs="Tahoma"/>
      <w:sz w:val="16"/>
      <w:szCs w:val="16"/>
      <w:lang w:eastAsia="ar-SA"/>
    </w:rPr>
  </w:style>
  <w:style w:type="table" w:styleId="TableGrid">
    <w:name w:val="Table Grid"/>
    <w:basedOn w:val="TableNormal"/>
    <w:rsid w:val="005B7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1732"/>
    <w:pPr>
      <w:tabs>
        <w:tab w:val="center" w:pos="4680"/>
        <w:tab w:val="right" w:pos="9360"/>
      </w:tabs>
    </w:pPr>
  </w:style>
  <w:style w:type="character" w:customStyle="1" w:styleId="HeaderChar">
    <w:name w:val="Header Char"/>
    <w:basedOn w:val="DefaultParagraphFont"/>
    <w:link w:val="Header"/>
    <w:uiPriority w:val="99"/>
    <w:semiHidden/>
    <w:rsid w:val="00DC173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C1732"/>
    <w:pPr>
      <w:tabs>
        <w:tab w:val="center" w:pos="4680"/>
        <w:tab w:val="right" w:pos="9360"/>
      </w:tabs>
    </w:pPr>
  </w:style>
  <w:style w:type="character" w:customStyle="1" w:styleId="FooterChar">
    <w:name w:val="Footer Char"/>
    <w:basedOn w:val="DefaultParagraphFont"/>
    <w:link w:val="Footer"/>
    <w:uiPriority w:val="99"/>
    <w:rsid w:val="00DC173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21</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harun</cp:lastModifiedBy>
  <cp:revision>130</cp:revision>
  <dcterms:created xsi:type="dcterms:W3CDTF">2016-10-25T04:40:00Z</dcterms:created>
  <dcterms:modified xsi:type="dcterms:W3CDTF">2018-09-17T13:54:00Z</dcterms:modified>
</cp:coreProperties>
</file>