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92" w:rsidRPr="000D0F68" w:rsidRDefault="00A14A5C" w:rsidP="002B6AE1">
      <w:pPr>
        <w:spacing w:line="360" w:lineRule="auto"/>
        <w:ind w:left="-450" w:right="-450" w:firstLine="180"/>
        <w:jc w:val="center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t>Impact of Rice Gruel on Growth Performance of Sheep</w:t>
      </w:r>
    </w:p>
    <w:p w:rsidR="000D0F68" w:rsidRPr="00224BBA" w:rsidRDefault="000D0F68" w:rsidP="000D0F68">
      <w:pPr>
        <w:spacing w:line="360" w:lineRule="auto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1860645</wp:posOffset>
            </wp:positionH>
            <wp:positionV relativeFrom="paragraph">
              <wp:posOffset>215066</wp:posOffset>
            </wp:positionV>
            <wp:extent cx="1988971" cy="2131496"/>
            <wp:effectExtent l="190500" t="114300" r="125579" b="154504"/>
            <wp:wrapNone/>
            <wp:docPr id="13" name="Picture 4" descr="Veterinar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inary Log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971" cy="213149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B25F92" w:rsidRDefault="00B25F92" w:rsidP="00B25F92">
      <w:pPr>
        <w:pStyle w:val="Heading1"/>
        <w:spacing w:line="312" w:lineRule="auto"/>
        <w:jc w:val="center"/>
        <w:rPr>
          <w:sz w:val="24"/>
          <w:szCs w:val="24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sz w:val="24"/>
          <w:szCs w:val="24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sz w:val="24"/>
          <w:szCs w:val="24"/>
        </w:rPr>
      </w:pPr>
    </w:p>
    <w:p w:rsidR="00B25F92" w:rsidRDefault="00B25F92" w:rsidP="00B25F92"/>
    <w:p w:rsidR="00B25F92" w:rsidRPr="00DA71A5" w:rsidRDefault="00B25F92" w:rsidP="00B25F92"/>
    <w:p w:rsidR="00B25F92" w:rsidRDefault="00B25F92" w:rsidP="00B25F92">
      <w:pPr>
        <w:pStyle w:val="Heading1"/>
        <w:spacing w:line="312" w:lineRule="auto"/>
        <w:jc w:val="center"/>
        <w:rPr>
          <w:sz w:val="24"/>
          <w:szCs w:val="24"/>
        </w:rPr>
      </w:pPr>
    </w:p>
    <w:p w:rsidR="00B25F92" w:rsidRDefault="00B25F92" w:rsidP="00B25F92"/>
    <w:p w:rsidR="00B25F92" w:rsidRDefault="00B25F92" w:rsidP="00B25F92"/>
    <w:p w:rsidR="00B25F92" w:rsidRDefault="00B25F92" w:rsidP="00B25F92"/>
    <w:p w:rsidR="00B25F92" w:rsidRDefault="00B25F92" w:rsidP="00B25F92"/>
    <w:p w:rsidR="00B25F92" w:rsidRDefault="00B25F92" w:rsidP="00B25F92"/>
    <w:p w:rsidR="00B25F92" w:rsidRPr="00A0137D" w:rsidRDefault="00B25F92" w:rsidP="00B25F92">
      <w:pPr>
        <w:rPr>
          <w:sz w:val="28"/>
          <w:szCs w:val="28"/>
        </w:rPr>
      </w:pPr>
    </w:p>
    <w:p w:rsidR="00B25F92" w:rsidRPr="00D77EFD" w:rsidRDefault="00B25F92" w:rsidP="008466E0">
      <w:pPr>
        <w:pStyle w:val="Heading1"/>
        <w:spacing w:line="312" w:lineRule="auto"/>
        <w:jc w:val="center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 xml:space="preserve">A </w:t>
      </w:r>
      <w:r w:rsidR="00FD0B38">
        <w:rPr>
          <w:color w:val="17365D" w:themeColor="text2" w:themeShade="BF"/>
        </w:rPr>
        <w:t>PRODUCTION</w:t>
      </w:r>
      <w:r w:rsidRPr="00D77EFD">
        <w:rPr>
          <w:color w:val="17365D" w:themeColor="text2" w:themeShade="BF"/>
        </w:rPr>
        <w:t xml:space="preserve"> REPORT SUBMITTED</w:t>
      </w:r>
    </w:p>
    <w:p w:rsidR="00B25F92" w:rsidRPr="00D77EFD" w:rsidRDefault="00B25F92" w:rsidP="008466E0">
      <w:pPr>
        <w:pStyle w:val="Heading1"/>
        <w:spacing w:line="312" w:lineRule="auto"/>
        <w:jc w:val="center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>BY</w:t>
      </w:r>
    </w:p>
    <w:p w:rsidR="00B25F92" w:rsidRPr="00D77EFD" w:rsidRDefault="00B25F92" w:rsidP="00B25F92">
      <w:pPr>
        <w:pStyle w:val="Heading1"/>
        <w:tabs>
          <w:tab w:val="clear" w:pos="3045"/>
          <w:tab w:val="right" w:pos="9027"/>
        </w:tabs>
        <w:spacing w:line="312" w:lineRule="auto"/>
        <w:rPr>
          <w:color w:val="17365D" w:themeColor="text2" w:themeShade="BF"/>
        </w:rPr>
      </w:pPr>
      <w:r w:rsidRPr="00D77EFD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ab/>
      </w:r>
    </w:p>
    <w:p w:rsidR="00B25F92" w:rsidRPr="00E05771" w:rsidRDefault="00527E8C" w:rsidP="00B25F92">
      <w:pPr>
        <w:tabs>
          <w:tab w:val="left" w:pos="2715"/>
        </w:tabs>
        <w:spacing w:line="360" w:lineRule="auto"/>
        <w:ind w:left="3600"/>
        <w:rPr>
          <w:color w:val="000080"/>
          <w:sz w:val="32"/>
        </w:rPr>
      </w:pPr>
      <w:r w:rsidRPr="00527E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25pt;margin-top:8pt;width:202.75pt;height:95.95pt;z-index:251660288" filled="f" stroked="f">
            <v:textbox style="mso-next-textbox:#_x0000_s1026">
              <w:txbxContent>
                <w:p w:rsidR="008466E0" w:rsidRPr="00FF1074" w:rsidRDefault="008466E0" w:rsidP="008466E0">
                  <w:pPr>
                    <w:tabs>
                      <w:tab w:val="left" w:pos="2430"/>
                    </w:tabs>
                    <w:spacing w:line="360" w:lineRule="auto"/>
                    <w:jc w:val="both"/>
                  </w:pPr>
                  <w:r w:rsidRPr="008E51DB">
                    <w:rPr>
                      <w:sz w:val="32"/>
                      <w:szCs w:val="28"/>
                    </w:rPr>
                    <w:t xml:space="preserve">Intern ID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32"/>
                    </w:rPr>
                    <w:t>:  C-24</w:t>
                  </w:r>
                </w:p>
                <w:p w:rsidR="008466E0" w:rsidRPr="00FF1074" w:rsidRDefault="008466E0" w:rsidP="008466E0">
                  <w:pPr>
                    <w:tabs>
                      <w:tab w:val="left" w:pos="2430"/>
                    </w:tabs>
                    <w:spacing w:line="360" w:lineRule="auto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>Roll No</w:t>
                  </w:r>
                  <w:r>
                    <w:rPr>
                      <w:sz w:val="32"/>
                    </w:rPr>
                    <w:tab/>
                    <w:t>: 11/25</w:t>
                  </w:r>
                </w:p>
                <w:p w:rsidR="008466E0" w:rsidRPr="00FF1074" w:rsidRDefault="008466E0" w:rsidP="008466E0">
                  <w:pPr>
                    <w:tabs>
                      <w:tab w:val="left" w:pos="2430"/>
                    </w:tabs>
                    <w:spacing w:line="360" w:lineRule="auto"/>
                    <w:jc w:val="both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Registration No </w:t>
                  </w:r>
                  <w:r>
                    <w:rPr>
                      <w:sz w:val="32"/>
                    </w:rPr>
                    <w:tab/>
                    <w:t xml:space="preserve">: </w:t>
                  </w:r>
                  <w:r w:rsidR="00703F8C">
                    <w:rPr>
                      <w:sz w:val="32"/>
                    </w:rPr>
                    <w:t>6</w:t>
                  </w:r>
                  <w:r>
                    <w:rPr>
                      <w:sz w:val="32"/>
                    </w:rPr>
                    <w:t>71</w:t>
                  </w:r>
                </w:p>
                <w:p w:rsidR="008466E0" w:rsidRDefault="008466E0" w:rsidP="008466E0">
                  <w:pPr>
                    <w:jc w:val="both"/>
                  </w:pPr>
                </w:p>
                <w:p w:rsidR="008466E0" w:rsidRPr="008466E0" w:rsidRDefault="008466E0" w:rsidP="008466E0">
                  <w:pPr>
                    <w:jc w:val="both"/>
                  </w:pPr>
                </w:p>
                <w:p w:rsidR="00B25F92" w:rsidRPr="008466E0" w:rsidRDefault="00B25F92" w:rsidP="008466E0"/>
              </w:txbxContent>
            </v:textbox>
          </v:shape>
        </w:pict>
      </w: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B25F92" w:rsidRDefault="00B25F92" w:rsidP="00B25F92">
      <w:pPr>
        <w:spacing w:line="360" w:lineRule="auto"/>
        <w:jc w:val="center"/>
        <w:rPr>
          <w:b/>
          <w:i/>
          <w:color w:val="800080"/>
          <w:sz w:val="32"/>
        </w:rPr>
      </w:pPr>
    </w:p>
    <w:p w:rsidR="00B25F92" w:rsidRDefault="00B25F92" w:rsidP="00B25F92">
      <w:pPr>
        <w:spacing w:line="360" w:lineRule="auto"/>
        <w:jc w:val="center"/>
        <w:rPr>
          <w:b/>
          <w:i/>
          <w:color w:val="0070C0"/>
          <w:sz w:val="32"/>
        </w:rPr>
      </w:pPr>
      <w:r w:rsidRPr="00FF1074">
        <w:rPr>
          <w:b/>
          <w:i/>
          <w:color w:val="0070C0"/>
          <w:sz w:val="32"/>
        </w:rPr>
        <w:t xml:space="preserve">Report </w:t>
      </w:r>
      <w:r w:rsidR="008466E0">
        <w:rPr>
          <w:b/>
          <w:i/>
          <w:color w:val="0070C0"/>
          <w:sz w:val="32"/>
        </w:rPr>
        <w:t>Presented In Partial Satisfaction</w:t>
      </w:r>
      <w:r w:rsidRPr="00FF1074">
        <w:rPr>
          <w:b/>
          <w:i/>
          <w:color w:val="0070C0"/>
          <w:sz w:val="32"/>
        </w:rPr>
        <w:t xml:space="preserve"> for the Degree of </w:t>
      </w:r>
    </w:p>
    <w:p w:rsidR="00B25F92" w:rsidRDefault="00B25F92" w:rsidP="00B25F92">
      <w:pPr>
        <w:spacing w:line="360" w:lineRule="auto"/>
        <w:jc w:val="center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 xml:space="preserve">Doctor of </w:t>
      </w:r>
      <w:r w:rsidR="00717C2D">
        <w:rPr>
          <w:b/>
          <w:i/>
          <w:color w:val="0070C0"/>
          <w:sz w:val="32"/>
        </w:rPr>
        <w:t xml:space="preserve">Veterinary </w:t>
      </w:r>
      <w:r w:rsidR="00E4626C">
        <w:rPr>
          <w:b/>
          <w:i/>
          <w:color w:val="0070C0"/>
          <w:sz w:val="32"/>
        </w:rPr>
        <w:t>Medicine (</w:t>
      </w:r>
      <w:r w:rsidR="000D0F68">
        <w:rPr>
          <w:b/>
          <w:i/>
          <w:color w:val="0070C0"/>
          <w:sz w:val="32"/>
        </w:rPr>
        <w:t>DVM)</w:t>
      </w:r>
    </w:p>
    <w:p w:rsidR="008466E0" w:rsidRDefault="008466E0" w:rsidP="00B25F92">
      <w:pPr>
        <w:spacing w:line="360" w:lineRule="auto"/>
        <w:jc w:val="center"/>
        <w:rPr>
          <w:b/>
          <w:i/>
          <w:color w:val="0070C0"/>
          <w:sz w:val="32"/>
        </w:rPr>
      </w:pPr>
    </w:p>
    <w:p w:rsidR="00B25F92" w:rsidRPr="00AD1058" w:rsidRDefault="008466E0" w:rsidP="00AD1058">
      <w:pPr>
        <w:spacing w:line="360" w:lineRule="auto"/>
        <w:jc w:val="center"/>
        <w:rPr>
          <w:b/>
          <w:i/>
          <w:color w:val="0070C0"/>
          <w:sz w:val="32"/>
        </w:rPr>
      </w:pPr>
      <w:r>
        <w:rPr>
          <w:b/>
          <w:i/>
          <w:color w:val="0070C0"/>
          <w:sz w:val="32"/>
        </w:rPr>
        <w:t>Faculty of Veterinary Medicine</w:t>
      </w:r>
    </w:p>
    <w:p w:rsidR="00717C2D" w:rsidRDefault="00717C2D" w:rsidP="00717C2D">
      <w:pPr>
        <w:tabs>
          <w:tab w:val="left" w:pos="1125"/>
        </w:tabs>
        <w:spacing w:line="360" w:lineRule="auto"/>
        <w:rPr>
          <w:color w:val="008080"/>
          <w:sz w:val="30"/>
        </w:rPr>
      </w:pPr>
    </w:p>
    <w:p w:rsidR="002B6AE1" w:rsidRDefault="002B6AE1" w:rsidP="00717C2D">
      <w:pPr>
        <w:tabs>
          <w:tab w:val="left" w:pos="1125"/>
        </w:tabs>
        <w:spacing w:line="360" w:lineRule="auto"/>
        <w:rPr>
          <w:color w:val="008080"/>
          <w:sz w:val="30"/>
        </w:rPr>
      </w:pPr>
    </w:p>
    <w:p w:rsidR="00B25F92" w:rsidRPr="00FF1074" w:rsidRDefault="00B25F92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FF1074">
        <w:rPr>
          <w:b/>
          <w:color w:val="244061" w:themeColor="accent1" w:themeShade="80"/>
          <w:sz w:val="32"/>
          <w:szCs w:val="32"/>
        </w:rPr>
        <w:t>Chittagong Veterinary and Animal Sciences University</w:t>
      </w:r>
    </w:p>
    <w:p w:rsidR="00B25F92" w:rsidRDefault="00B25F92" w:rsidP="00B25F92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FF1074">
        <w:rPr>
          <w:b/>
          <w:color w:val="244061" w:themeColor="accent1" w:themeShade="80"/>
          <w:sz w:val="32"/>
          <w:szCs w:val="32"/>
        </w:rPr>
        <w:t>Khulshi, Chittagong</w:t>
      </w:r>
      <w:r w:rsidR="008466E0">
        <w:rPr>
          <w:b/>
          <w:color w:val="244061" w:themeColor="accent1" w:themeShade="80"/>
          <w:sz w:val="32"/>
          <w:szCs w:val="32"/>
        </w:rPr>
        <w:t>-4225</w:t>
      </w:r>
    </w:p>
    <w:p w:rsidR="00A91BD4" w:rsidRDefault="00A91BD4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2B6AE1" w:rsidRDefault="00FD0B38" w:rsidP="002B6AE1">
      <w:pPr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November</w:t>
      </w:r>
      <w:r w:rsidR="008466E0">
        <w:rPr>
          <w:b/>
          <w:color w:val="244061" w:themeColor="accent1" w:themeShade="80"/>
          <w:sz w:val="32"/>
          <w:szCs w:val="32"/>
        </w:rPr>
        <w:t>, 2016</w:t>
      </w:r>
    </w:p>
    <w:p w:rsidR="00A14A5C" w:rsidRDefault="00A14A5C">
      <w:pPr>
        <w:spacing w:after="200" w:line="276" w:lineRule="auto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br w:type="page"/>
      </w:r>
    </w:p>
    <w:p w:rsidR="00A14A5C" w:rsidRPr="000D0F68" w:rsidRDefault="00A14A5C" w:rsidP="00A14A5C">
      <w:pPr>
        <w:spacing w:line="360" w:lineRule="auto"/>
        <w:ind w:left="-450" w:right="-450" w:firstLine="180"/>
        <w:jc w:val="center"/>
        <w:rPr>
          <w:b/>
          <w:color w:val="0000FF"/>
          <w:sz w:val="34"/>
          <w:szCs w:val="34"/>
        </w:rPr>
      </w:pPr>
      <w:r>
        <w:rPr>
          <w:b/>
          <w:color w:val="0000FF"/>
          <w:sz w:val="34"/>
          <w:szCs w:val="34"/>
        </w:rPr>
        <w:lastRenderedPageBreak/>
        <w:t>Impact of Rice Gruel on Growth Performance of Sheep</w:t>
      </w:r>
    </w:p>
    <w:p w:rsidR="00B25F92" w:rsidRPr="003B12F0" w:rsidRDefault="008466E0" w:rsidP="00B25F92">
      <w:pPr>
        <w:spacing w:line="360" w:lineRule="auto"/>
        <w:jc w:val="center"/>
        <w:rPr>
          <w:b/>
          <w:color w:val="3366FF"/>
          <w:sz w:val="32"/>
          <w:szCs w:val="32"/>
        </w:rPr>
      </w:pPr>
      <w:r>
        <w:rPr>
          <w:b/>
          <w:noProof/>
          <w:color w:val="3366FF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1887940</wp:posOffset>
            </wp:positionH>
            <wp:positionV relativeFrom="paragraph">
              <wp:posOffset>146827</wp:posOffset>
            </wp:positionV>
            <wp:extent cx="1983257" cy="2088013"/>
            <wp:effectExtent l="190500" t="114300" r="131293" b="159887"/>
            <wp:wrapNone/>
            <wp:docPr id="2" name="Picture 4" descr="Veterinary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inary Logo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57" cy="2088013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anchor>
        </w:drawing>
      </w:r>
    </w:p>
    <w:p w:rsidR="00B25F92" w:rsidRDefault="00B25F92" w:rsidP="00B25F92">
      <w:pPr>
        <w:jc w:val="center"/>
        <w:rPr>
          <w:rFonts w:ascii="Arial Black" w:hAnsi="Arial Black" w:cs="Arial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8466E0" w:rsidRDefault="008466E0" w:rsidP="008466E0"/>
    <w:p w:rsidR="008466E0" w:rsidRPr="008466E0" w:rsidRDefault="008466E0" w:rsidP="008466E0"/>
    <w:p w:rsidR="00B25F92" w:rsidRDefault="00B25F92" w:rsidP="00B25F92">
      <w:pPr>
        <w:pStyle w:val="Heading1"/>
        <w:spacing w:line="312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C3326B" w:rsidRPr="00C3326B" w:rsidRDefault="00C3326B" w:rsidP="00C3326B"/>
    <w:p w:rsidR="00B25F92" w:rsidRPr="00717C2D" w:rsidRDefault="00B25F92" w:rsidP="00717C2D">
      <w:pPr>
        <w:pStyle w:val="Heading1"/>
        <w:spacing w:line="360" w:lineRule="auto"/>
        <w:jc w:val="center"/>
        <w:rPr>
          <w:color w:val="17365D" w:themeColor="text2" w:themeShade="BF"/>
        </w:rPr>
      </w:pPr>
      <w:r w:rsidRPr="00717C2D">
        <w:rPr>
          <w:color w:val="17365D" w:themeColor="text2" w:themeShade="BF"/>
        </w:rPr>
        <w:t xml:space="preserve">A </w:t>
      </w:r>
      <w:r w:rsidR="00FD0B38">
        <w:rPr>
          <w:color w:val="17365D" w:themeColor="text2" w:themeShade="BF"/>
        </w:rPr>
        <w:t>PRODUCTION</w:t>
      </w:r>
      <w:r w:rsidRPr="00717C2D">
        <w:rPr>
          <w:color w:val="17365D" w:themeColor="text2" w:themeShade="BF"/>
        </w:rPr>
        <w:t xml:space="preserve"> REPORT SUBMITTED</w:t>
      </w:r>
    </w:p>
    <w:p w:rsidR="00B25F92" w:rsidRDefault="00527E8C" w:rsidP="00717C2D">
      <w:pPr>
        <w:pStyle w:val="Heading1"/>
        <w:spacing w:line="360" w:lineRule="auto"/>
        <w:jc w:val="center"/>
      </w:pPr>
      <w:r w:rsidRPr="00527E8C">
        <w:rPr>
          <w:noProof/>
          <w:color w:val="17365D" w:themeColor="text2" w:themeShade="BF"/>
          <w:sz w:val="24"/>
        </w:rPr>
        <w:pict>
          <v:shape id="_x0000_s1027" type="#_x0000_t202" style="position:absolute;left:0;text-align:left;margin-left:125.05pt;margin-top:11.95pt;width:199.5pt;height:132.15pt;z-index:251661312" filled="f" stroked="f">
            <v:textbox style="mso-next-textbox:#_x0000_s1027">
              <w:txbxContent>
                <w:p w:rsidR="00A91BD4" w:rsidRDefault="00A91BD4" w:rsidP="00A91BD4">
                  <w:pPr>
                    <w:spacing w:line="288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91BD4" w:rsidRPr="000A6F48" w:rsidRDefault="00703F8C" w:rsidP="00703F8C">
                  <w:pPr>
                    <w:spacing w:line="288" w:lineRule="auto"/>
                    <w:jc w:val="center"/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</w:t>
                  </w:r>
                  <w:r w:rsidR="00A91BD4"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</w:t>
                  </w:r>
                  <w:r w:rsidR="00A91BD4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..</w:t>
                  </w:r>
                  <w:r w:rsidR="00A91BD4"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…………….</w:t>
                  </w:r>
                </w:p>
                <w:p w:rsidR="00A91BD4" w:rsidRPr="000A6F48" w:rsidRDefault="00A91BD4" w:rsidP="00703F8C">
                  <w:pPr>
                    <w:spacing w:line="288" w:lineRule="auto"/>
                    <w:jc w:val="center"/>
                    <w:rPr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Signature of Author</w:t>
                  </w:r>
                </w:p>
                <w:p w:rsidR="00A91BD4" w:rsidRPr="00703F8C" w:rsidRDefault="00A91BD4" w:rsidP="00703F8C">
                  <w:pPr>
                    <w:spacing w:line="276" w:lineRule="auto"/>
                    <w:ind w:left="-90"/>
                    <w:jc w:val="center"/>
                    <w:rPr>
                      <w:b/>
                    </w:rPr>
                  </w:pPr>
                  <w:r w:rsidRPr="00703F8C">
                    <w:rPr>
                      <w:b/>
                    </w:rPr>
                    <w:t>Tridip Das</w:t>
                  </w:r>
                </w:p>
                <w:p w:rsidR="00A91BD4" w:rsidRPr="003C785F" w:rsidRDefault="00A91BD4" w:rsidP="00703F8C">
                  <w:pPr>
                    <w:tabs>
                      <w:tab w:val="left" w:pos="540"/>
                    </w:tabs>
                    <w:spacing w:line="276" w:lineRule="auto"/>
                    <w:ind w:left="540" w:firstLine="270"/>
                  </w:pPr>
                  <w:r>
                    <w:t>Intern ID</w:t>
                  </w:r>
                  <w:r>
                    <w:tab/>
                    <w:t xml:space="preserve"> </w:t>
                  </w:r>
                  <w:r w:rsidR="00703F8C">
                    <w:t xml:space="preserve"> </w:t>
                  </w:r>
                  <w:r>
                    <w:t>:  C-24</w:t>
                  </w:r>
                </w:p>
                <w:p w:rsidR="00A91BD4" w:rsidRDefault="00A91BD4" w:rsidP="00703F8C">
                  <w:pPr>
                    <w:tabs>
                      <w:tab w:val="left" w:pos="1170"/>
                    </w:tabs>
                    <w:spacing w:line="276" w:lineRule="auto"/>
                    <w:ind w:left="540" w:firstLine="270"/>
                  </w:pPr>
                  <w:r>
                    <w:t>Roll No</w:t>
                  </w:r>
                  <w:r>
                    <w:tab/>
                  </w:r>
                  <w:r w:rsidR="00703F8C">
                    <w:t xml:space="preserve"> </w:t>
                  </w:r>
                  <w:r>
                    <w:t xml:space="preserve"> :  11/25</w:t>
                  </w:r>
                </w:p>
                <w:p w:rsidR="00A91BD4" w:rsidRPr="003C785F" w:rsidRDefault="00703F8C" w:rsidP="00703F8C">
                  <w:pPr>
                    <w:tabs>
                      <w:tab w:val="left" w:pos="1170"/>
                    </w:tabs>
                    <w:spacing w:line="276" w:lineRule="auto"/>
                    <w:ind w:left="540" w:firstLine="270"/>
                  </w:pPr>
                  <w:r>
                    <w:t xml:space="preserve">Reg. No </w:t>
                  </w:r>
                  <w:r>
                    <w:tab/>
                    <w:t xml:space="preserve">  :  </w:t>
                  </w:r>
                  <w:r w:rsidR="00A91BD4">
                    <w:t>671</w:t>
                  </w:r>
                </w:p>
                <w:p w:rsidR="008466E0" w:rsidRDefault="008466E0" w:rsidP="008466E0">
                  <w:pPr>
                    <w:jc w:val="both"/>
                  </w:pPr>
                </w:p>
                <w:p w:rsidR="00B25F92" w:rsidRPr="008466E0" w:rsidRDefault="00B25F92" w:rsidP="008466E0">
                  <w:pPr>
                    <w:jc w:val="both"/>
                  </w:pPr>
                </w:p>
              </w:txbxContent>
            </v:textbox>
          </v:shape>
        </w:pict>
      </w:r>
      <w:r w:rsidR="00B25F92" w:rsidRPr="00717C2D">
        <w:rPr>
          <w:color w:val="17365D" w:themeColor="text2" w:themeShade="BF"/>
        </w:rPr>
        <w:t>BY</w:t>
      </w:r>
    </w:p>
    <w:p w:rsidR="00B25F92" w:rsidRPr="00257BE4" w:rsidRDefault="00B25F92" w:rsidP="00B25F92">
      <w:pPr>
        <w:pStyle w:val="Heading1"/>
        <w:spacing w:line="312" w:lineRule="auto"/>
      </w:pPr>
      <w:r w:rsidRPr="00257BE4">
        <w:t xml:space="preserve"> </w:t>
      </w:r>
    </w:p>
    <w:p w:rsidR="00B25F92" w:rsidRPr="00E05771" w:rsidRDefault="00B25F92" w:rsidP="00B25F92">
      <w:pPr>
        <w:tabs>
          <w:tab w:val="left" w:pos="2715"/>
        </w:tabs>
        <w:spacing w:line="360" w:lineRule="auto"/>
        <w:ind w:left="3600"/>
        <w:rPr>
          <w:color w:val="000080"/>
          <w:sz w:val="32"/>
        </w:rPr>
      </w:pP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B25F92" w:rsidRDefault="00B25F92" w:rsidP="00B25F92">
      <w:pPr>
        <w:spacing w:line="360" w:lineRule="auto"/>
        <w:jc w:val="center"/>
        <w:rPr>
          <w:color w:val="000000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A91BD4" w:rsidRPr="00A91BD4" w:rsidRDefault="00A91BD4" w:rsidP="00A91BD4">
      <w:pPr>
        <w:spacing w:line="360" w:lineRule="auto"/>
        <w:rPr>
          <w:color w:val="000000"/>
          <w:sz w:val="2"/>
          <w:szCs w:val="2"/>
        </w:rPr>
      </w:pPr>
    </w:p>
    <w:p w:rsidR="00B25F92" w:rsidRPr="00A91BD4" w:rsidRDefault="00B25F92" w:rsidP="00A91BD4">
      <w:pPr>
        <w:jc w:val="center"/>
        <w:rPr>
          <w:b/>
          <w:i/>
          <w:sz w:val="36"/>
          <w:szCs w:val="36"/>
        </w:rPr>
      </w:pPr>
      <w:r w:rsidRPr="0073719B">
        <w:rPr>
          <w:b/>
          <w:i/>
          <w:color w:val="008000"/>
          <w:sz w:val="36"/>
          <w:szCs w:val="36"/>
        </w:rPr>
        <w:t>Approved as to style and content by</w:t>
      </w:r>
    </w:p>
    <w:p w:rsidR="00A91BD4" w:rsidRDefault="00A91BD4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</w:p>
    <w:p w:rsidR="00B25F92" w:rsidRDefault="00527E8C" w:rsidP="00A013C1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noProof/>
          <w:color w:val="244061" w:themeColor="accent1" w:themeShade="80"/>
          <w:sz w:val="32"/>
          <w:szCs w:val="32"/>
        </w:rPr>
        <w:pict>
          <v:shape id="_x0000_s1033" type="#_x0000_t202" style="position:absolute;left:0;text-align:left;margin-left:64.65pt;margin-top:12pt;width:294.55pt;height:147.75pt;z-index:251670528" filled="f" stroked="f">
            <v:textbox style="mso-next-textbox:#_x0000_s1033">
              <w:txbxContent>
                <w:p w:rsidR="00A013C1" w:rsidRPr="000A6F48" w:rsidRDefault="00A013C1" w:rsidP="00A013C1">
                  <w:pPr>
                    <w:spacing w:line="288" w:lineRule="auto"/>
                    <w:jc w:val="center"/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</w:pPr>
                  <w:r w:rsidRPr="00A013C1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…………</w:t>
                  </w:r>
                  <w:r w:rsidR="00737059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…………..</w:t>
                  </w:r>
                  <w:r w:rsidRPr="00A013C1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……</w:t>
                  </w:r>
                  <w:r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…</w:t>
                  </w: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.</w:t>
                  </w:r>
                </w:p>
                <w:p w:rsidR="00A013C1" w:rsidRDefault="00A013C1" w:rsidP="00A013C1">
                  <w:pPr>
                    <w:shd w:val="clear" w:color="auto" w:fill="FFFFFF"/>
                    <w:spacing w:line="288" w:lineRule="auto"/>
                    <w:jc w:val="center"/>
                    <w:rPr>
                      <w:b/>
                      <w:bCs/>
                      <w:color w:val="1F497D" w:themeColor="text2"/>
                      <w:sz w:val="2"/>
                      <w:szCs w:val="2"/>
                    </w:rPr>
                  </w:pPr>
                  <w:r w:rsidRPr="000A6F48">
                    <w:rPr>
                      <w:b/>
                      <w:bCs/>
                      <w:color w:val="1F497D" w:themeColor="text2"/>
                      <w:sz w:val="28"/>
                      <w:szCs w:val="28"/>
                    </w:rPr>
                    <w:t>Signature of Supervisor</w:t>
                  </w:r>
                </w:p>
                <w:p w:rsidR="00A013C1" w:rsidRDefault="00A013C1" w:rsidP="00A013C1">
                  <w:pPr>
                    <w:shd w:val="clear" w:color="auto" w:fill="FFFFFF"/>
                    <w:spacing w:line="288" w:lineRule="auto"/>
                    <w:jc w:val="center"/>
                    <w:rPr>
                      <w:b/>
                      <w:bCs/>
                      <w:color w:val="1F497D" w:themeColor="text2"/>
                      <w:sz w:val="2"/>
                      <w:szCs w:val="2"/>
                    </w:rPr>
                  </w:pPr>
                </w:p>
                <w:p w:rsidR="00A013C1" w:rsidRPr="00C3326B" w:rsidRDefault="00A013C1" w:rsidP="00A013C1">
                  <w:pPr>
                    <w:shd w:val="clear" w:color="auto" w:fill="FFFFFF"/>
                    <w:spacing w:line="288" w:lineRule="auto"/>
                    <w:jc w:val="center"/>
                    <w:rPr>
                      <w:b/>
                      <w:bCs/>
                      <w:color w:val="1F497D" w:themeColor="text2"/>
                      <w:sz w:val="2"/>
                      <w:szCs w:val="2"/>
                    </w:rPr>
                  </w:pPr>
                </w:p>
                <w:p w:rsidR="00A013C1" w:rsidRDefault="00B977A9" w:rsidP="00A013C1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Dr</w:t>
                  </w:r>
                  <w:r w:rsidR="00737059">
                    <w:rPr>
                      <w:b/>
                    </w:rPr>
                    <w:t>.</w:t>
                  </w:r>
                  <w:r w:rsidR="00A013C1" w:rsidRPr="00703F8C">
                    <w:rPr>
                      <w:b/>
                    </w:rPr>
                    <w:t xml:space="preserve"> </w:t>
                  </w:r>
                  <w:r w:rsidR="00FD0B38">
                    <w:rPr>
                      <w:b/>
                    </w:rPr>
                    <w:t>Md Hasanuzzaman</w:t>
                  </w:r>
                </w:p>
                <w:p w:rsidR="00737059" w:rsidRPr="00703F8C" w:rsidRDefault="00737059" w:rsidP="00A013C1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Professor</w:t>
                  </w:r>
                </w:p>
                <w:p w:rsidR="00A013C1" w:rsidRPr="00B16C4E" w:rsidRDefault="00A013C1" w:rsidP="00A013C1">
                  <w:pPr>
                    <w:spacing w:line="276" w:lineRule="auto"/>
                    <w:jc w:val="center"/>
                  </w:pPr>
                  <w:r w:rsidRPr="00A91BD4">
                    <w:t xml:space="preserve"> </w:t>
                  </w:r>
                  <w:r>
                    <w:t>Dept.</w:t>
                  </w:r>
                  <w:r w:rsidRPr="00B16C4E">
                    <w:t xml:space="preserve"> of </w:t>
                  </w:r>
                  <w:r w:rsidR="00FD0B38">
                    <w:t>Animal Science and Nutrition</w:t>
                  </w:r>
                </w:p>
                <w:p w:rsidR="00A013C1" w:rsidRDefault="00A013C1" w:rsidP="00A013C1">
                  <w:pPr>
                    <w:spacing w:line="276" w:lineRule="auto"/>
                    <w:jc w:val="center"/>
                  </w:pPr>
                  <w:r w:rsidRPr="00B16C4E">
                    <w:t>Chittagong Veterinary and Animal Sciences University</w:t>
                  </w:r>
                </w:p>
              </w:txbxContent>
            </v:textbox>
          </v:shape>
        </w:pict>
      </w:r>
    </w:p>
    <w:p w:rsidR="00B25F92" w:rsidRDefault="00B25F92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</w:p>
    <w:p w:rsidR="00B25F92" w:rsidRDefault="00B25F92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</w:p>
    <w:p w:rsidR="00B25F92" w:rsidRDefault="00B25F92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 xml:space="preserve">   </w:t>
      </w:r>
    </w:p>
    <w:p w:rsidR="00B25F92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  <w:r>
        <w:rPr>
          <w:b/>
          <w:color w:val="244061" w:themeColor="accent1" w:themeShade="80"/>
          <w:sz w:val="2"/>
          <w:szCs w:val="2"/>
        </w:rPr>
        <w:t xml:space="preserve"> </w:t>
      </w: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A91BD4" w:rsidRPr="00A91BD4" w:rsidRDefault="00A91BD4" w:rsidP="00C3326B">
      <w:pPr>
        <w:tabs>
          <w:tab w:val="left" w:pos="1125"/>
        </w:tabs>
        <w:spacing w:line="360" w:lineRule="auto"/>
        <w:rPr>
          <w:b/>
          <w:color w:val="244061" w:themeColor="accent1" w:themeShade="80"/>
          <w:sz w:val="2"/>
          <w:szCs w:val="2"/>
        </w:rPr>
      </w:pPr>
    </w:p>
    <w:p w:rsidR="00B25F92" w:rsidRPr="00FF1074" w:rsidRDefault="00B25F92" w:rsidP="00B25F92">
      <w:pPr>
        <w:tabs>
          <w:tab w:val="left" w:pos="112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 w:rsidRPr="00FF1074">
        <w:rPr>
          <w:b/>
          <w:color w:val="244061" w:themeColor="accent1" w:themeShade="80"/>
          <w:sz w:val="32"/>
          <w:szCs w:val="32"/>
        </w:rPr>
        <w:t>Chittagong Veterinary and Animal Sciences University</w:t>
      </w:r>
    </w:p>
    <w:p w:rsidR="00A91BD4" w:rsidRDefault="008466E0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  <w:r>
        <w:rPr>
          <w:b/>
          <w:color w:val="244061" w:themeColor="accent1" w:themeShade="80"/>
          <w:sz w:val="32"/>
          <w:szCs w:val="32"/>
        </w:rPr>
        <w:t>Khulshi, Chittagong-4225</w:t>
      </w:r>
      <w:r w:rsidR="00B25F92" w:rsidRPr="00FF1074">
        <w:rPr>
          <w:b/>
          <w:color w:val="244061" w:themeColor="accent1" w:themeShade="80"/>
          <w:sz w:val="32"/>
          <w:szCs w:val="32"/>
        </w:rPr>
        <w:t xml:space="preserve"> </w:t>
      </w:r>
      <w:r w:rsidR="00717C2D">
        <w:rPr>
          <w:b/>
          <w:color w:val="244061" w:themeColor="accent1" w:themeShade="80"/>
          <w:sz w:val="2"/>
          <w:szCs w:val="2"/>
        </w:rPr>
        <w:t xml:space="preserve"> </w:t>
      </w: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0D0F68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A53382" w:rsidRDefault="00A53382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717C2D" w:rsidRPr="00717C2D" w:rsidRDefault="00717C2D" w:rsidP="00717C2D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2"/>
          <w:szCs w:val="2"/>
        </w:rPr>
      </w:pPr>
    </w:p>
    <w:p w:rsidR="000D0F68" w:rsidRDefault="00FD0B38" w:rsidP="00A013C1">
      <w:pPr>
        <w:tabs>
          <w:tab w:val="left" w:pos="2145"/>
        </w:tabs>
        <w:spacing w:line="360" w:lineRule="auto"/>
        <w:jc w:val="center"/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32"/>
          <w:szCs w:val="32"/>
        </w:rPr>
        <w:t>November</w:t>
      </w:r>
      <w:r w:rsidR="008466E0">
        <w:rPr>
          <w:b/>
          <w:color w:val="244061" w:themeColor="accent1" w:themeShade="80"/>
          <w:sz w:val="32"/>
          <w:szCs w:val="32"/>
        </w:rPr>
        <w:t>, 2016</w:t>
      </w:r>
    </w:p>
    <w:bookmarkStart w:id="0" w:name="_Toc432810413"/>
    <w:p w:rsidR="00B977A9" w:rsidRPr="009232B4" w:rsidRDefault="00527E8C" w:rsidP="009232B4">
      <w:pPr>
        <w:pStyle w:val="TOCHeading"/>
        <w:spacing w:line="360" w:lineRule="auto"/>
        <w:rPr>
          <w:rFonts w:ascii="Times New Roman" w:hAnsi="Times New Roman" w:cs="Times New Roman"/>
          <w:b w:val="0"/>
          <w:noProof/>
          <w:sz w:val="24"/>
          <w:szCs w:val="24"/>
        </w:rPr>
      </w:pPr>
      <w:r w:rsidRPr="00527E8C">
        <w:rPr>
          <w:rFonts w:ascii="Times New Roman" w:hAnsi="Times New Roman" w:cs="Times New Roman"/>
          <w:b w:val="0"/>
          <w:noProof/>
          <w:sz w:val="20"/>
          <w:szCs w:val="20"/>
        </w:rPr>
        <w:lastRenderedPageBreak/>
        <w:fldChar w:fldCharType="begin"/>
      </w:r>
      <w:r w:rsidR="00B977A9" w:rsidRPr="008F7132">
        <w:rPr>
          <w:b w:val="0"/>
        </w:rPr>
        <w:instrText xml:space="preserve"> TOC \o "1-3" \h \z \u </w:instrText>
      </w:r>
      <w:r w:rsidRPr="00527E8C">
        <w:rPr>
          <w:rFonts w:ascii="Times New Roman" w:hAnsi="Times New Roman" w:cs="Times New Roman"/>
          <w:b w:val="0"/>
          <w:noProof/>
          <w:sz w:val="20"/>
          <w:szCs w:val="20"/>
        </w:rPr>
        <w:fldChar w:fldCharType="separate"/>
      </w:r>
    </w:p>
    <w:sdt>
      <w:sdtP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4"/>
          <w:szCs w:val="24"/>
        </w:rPr>
        <w:id w:val="45192570"/>
        <w:docPartObj>
          <w:docPartGallery w:val="Table of Contents"/>
          <w:docPartUnique/>
        </w:docPartObj>
      </w:sdtPr>
      <w:sdtContent>
        <w:p w:rsidR="00B977A9" w:rsidRPr="009232B4" w:rsidRDefault="00B977A9" w:rsidP="009232B4">
          <w:pPr>
            <w:pStyle w:val="TOCHeading"/>
            <w:spacing w:line="360" w:lineRule="auto"/>
            <w:jc w:val="center"/>
            <w:rPr>
              <w:b w:val="0"/>
              <w:sz w:val="24"/>
              <w:szCs w:val="24"/>
            </w:rPr>
          </w:pPr>
          <w:r w:rsidRPr="009232B4">
            <w:rPr>
              <w:rFonts w:ascii="Times New Roman" w:hAnsi="Times New Roman" w:cs="Times New Roman"/>
              <w:color w:val="000000" w:themeColor="text1"/>
              <w:sz w:val="40"/>
              <w:szCs w:val="40"/>
            </w:rPr>
            <w:t>TABLE OF CONTENTS</w:t>
          </w:r>
        </w:p>
        <w:p w:rsidR="00E512ED" w:rsidRPr="009232B4" w:rsidRDefault="00527E8C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hyperlink w:anchor="_Toc432810410" w:history="1">
            <w:r w:rsidR="00E512ED" w:rsidRPr="009232B4">
              <w:rPr>
                <w:rStyle w:val="Hyperlink"/>
                <w:b w:val="0"/>
                <w:sz w:val="24"/>
                <w:szCs w:val="24"/>
              </w:rPr>
              <w:t>LIST OF TABLES</w:t>
            </w:r>
            <w:r w:rsidR="00E512ED" w:rsidRPr="009232B4">
              <w:rPr>
                <w:b w:val="0"/>
                <w:webHidden/>
                <w:sz w:val="24"/>
                <w:szCs w:val="24"/>
              </w:rPr>
              <w:tab/>
              <w:t xml:space="preserve">     </w:t>
            </w:r>
            <w:r w:rsidR="00833AA3">
              <w:rPr>
                <w:b w:val="0"/>
                <w:webHidden/>
                <w:sz w:val="24"/>
                <w:szCs w:val="24"/>
              </w:rPr>
              <w:t>i</w:t>
            </w:r>
          </w:hyperlink>
        </w:p>
        <w:p w:rsidR="00E512ED" w:rsidRPr="009232B4" w:rsidRDefault="00527E8C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hyperlink w:anchor="_Toc432810411" w:history="1">
            <w:r w:rsidR="00E512ED" w:rsidRPr="009232B4">
              <w:rPr>
                <w:rStyle w:val="Hyperlink"/>
                <w:b w:val="0"/>
                <w:sz w:val="24"/>
                <w:szCs w:val="24"/>
              </w:rPr>
              <w:t>LIST OF FIGURES</w:t>
            </w:r>
            <w:r w:rsidR="00E512ED" w:rsidRPr="009232B4">
              <w:rPr>
                <w:b w:val="0"/>
                <w:webHidden/>
                <w:sz w:val="24"/>
                <w:szCs w:val="24"/>
              </w:rPr>
              <w:tab/>
              <w:t xml:space="preserve">     </w:t>
            </w:r>
            <w:r w:rsidR="00833AA3">
              <w:rPr>
                <w:b w:val="0"/>
                <w:webHidden/>
                <w:sz w:val="24"/>
                <w:szCs w:val="24"/>
              </w:rPr>
              <w:t>i</w:t>
            </w:r>
          </w:hyperlink>
        </w:p>
        <w:p w:rsidR="00E512ED" w:rsidRPr="009232B4" w:rsidRDefault="00527E8C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hyperlink w:anchor="_Toc432810412" w:history="1">
            <w:r w:rsidR="00E512ED" w:rsidRPr="009232B4">
              <w:rPr>
                <w:rStyle w:val="Hyperlink"/>
                <w:b w:val="0"/>
                <w:sz w:val="24"/>
                <w:szCs w:val="24"/>
              </w:rPr>
              <w:t>LIST OF ABBREVIATION AND SYMBOLS USED</w:t>
            </w:r>
            <w:r w:rsidR="00E512ED" w:rsidRPr="009232B4">
              <w:rPr>
                <w:b w:val="0"/>
                <w:webHidden/>
                <w:sz w:val="24"/>
                <w:szCs w:val="24"/>
              </w:rPr>
              <w:tab/>
              <w:t xml:space="preserve">    </w:t>
            </w:r>
            <w:r w:rsidR="00833AA3">
              <w:rPr>
                <w:b w:val="0"/>
                <w:webHidden/>
                <w:sz w:val="24"/>
                <w:szCs w:val="24"/>
              </w:rPr>
              <w:t>ii</w:t>
            </w:r>
          </w:hyperlink>
        </w:p>
        <w:p w:rsidR="00E512ED" w:rsidRPr="009232B4" w:rsidRDefault="00E512ED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r w:rsidRPr="009232B4">
            <w:rPr>
              <w:b w:val="0"/>
              <w:sz w:val="24"/>
              <w:szCs w:val="24"/>
            </w:rPr>
            <w:t>PLAGIARISM CERTIFICATE</w:t>
          </w:r>
          <w:hyperlink w:anchor="_Toc432810412" w:history="1">
            <w:r w:rsidRPr="009232B4">
              <w:rPr>
                <w:b w:val="0"/>
                <w:webHidden/>
                <w:sz w:val="24"/>
                <w:szCs w:val="24"/>
              </w:rPr>
              <w:tab/>
              <w:t xml:space="preserve">   </w:t>
            </w:r>
            <w:r w:rsidR="00833AA3">
              <w:rPr>
                <w:b w:val="0"/>
                <w:webHidden/>
                <w:sz w:val="24"/>
                <w:szCs w:val="24"/>
              </w:rPr>
              <w:t>iii</w:t>
            </w:r>
          </w:hyperlink>
        </w:p>
        <w:p w:rsidR="00E512ED" w:rsidRPr="009232B4" w:rsidRDefault="00E512ED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r w:rsidRPr="009232B4">
            <w:rPr>
              <w:b w:val="0"/>
              <w:sz w:val="24"/>
              <w:szCs w:val="24"/>
            </w:rPr>
            <w:t>ACKNOLEDGEMENTS</w:t>
          </w:r>
          <w:hyperlink w:anchor="_Toc432810412" w:history="1">
            <w:r w:rsidRPr="009232B4">
              <w:rPr>
                <w:b w:val="0"/>
                <w:webHidden/>
                <w:sz w:val="24"/>
                <w:szCs w:val="24"/>
              </w:rPr>
              <w:tab/>
              <w:t xml:space="preserve">   </w:t>
            </w:r>
            <w:r w:rsidR="00833AA3">
              <w:rPr>
                <w:b w:val="0"/>
                <w:webHidden/>
                <w:sz w:val="24"/>
                <w:szCs w:val="24"/>
              </w:rPr>
              <w:t>iv</w:t>
            </w:r>
          </w:hyperlink>
        </w:p>
        <w:p w:rsidR="00E512ED" w:rsidRPr="009232B4" w:rsidRDefault="00527E8C" w:rsidP="009232B4">
          <w:pPr>
            <w:pStyle w:val="TOC1"/>
            <w:spacing w:line="360" w:lineRule="auto"/>
            <w:rPr>
              <w:b w:val="0"/>
              <w:sz w:val="24"/>
              <w:szCs w:val="24"/>
            </w:rPr>
          </w:pPr>
          <w:hyperlink w:anchor="_Toc432810413" w:history="1">
            <w:r w:rsidR="00E512ED" w:rsidRPr="009232B4">
              <w:rPr>
                <w:b w:val="0"/>
                <w:sz w:val="24"/>
                <w:szCs w:val="24"/>
              </w:rPr>
              <w:t>A</w:t>
            </w:r>
            <w:r w:rsidR="00E512ED" w:rsidRPr="009232B4">
              <w:rPr>
                <w:rStyle w:val="Hyperlink"/>
                <w:b w:val="0"/>
                <w:sz w:val="24"/>
                <w:szCs w:val="24"/>
              </w:rPr>
              <w:t>BSTRACT</w:t>
            </w:r>
            <w:r w:rsidR="00E512ED" w:rsidRPr="009232B4">
              <w:rPr>
                <w:b w:val="0"/>
                <w:webHidden/>
                <w:sz w:val="24"/>
                <w:szCs w:val="24"/>
              </w:rPr>
              <w:tab/>
              <w:t xml:space="preserve">    </w:t>
            </w:r>
            <w:r w:rsidR="00833AA3">
              <w:rPr>
                <w:b w:val="0"/>
                <w:webHidden/>
                <w:sz w:val="24"/>
                <w:szCs w:val="24"/>
              </w:rPr>
              <w:t>v</w:t>
            </w:r>
          </w:hyperlink>
        </w:p>
      </w:sdtContent>
    </w:sdt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r w:rsidRPr="009232B4">
        <w:rPr>
          <w:b w:val="0"/>
          <w:sz w:val="24"/>
          <w:szCs w:val="24"/>
        </w:rPr>
        <w:fldChar w:fldCharType="begin"/>
      </w:r>
      <w:r w:rsidRPr="009232B4">
        <w:rPr>
          <w:b w:val="0"/>
          <w:sz w:val="24"/>
          <w:szCs w:val="24"/>
        </w:rPr>
        <w:instrText xml:space="preserve"> TOC \o "1-3" \h \z \u </w:instrText>
      </w:r>
      <w:r w:rsidRPr="009232B4">
        <w:rPr>
          <w:b w:val="0"/>
          <w:sz w:val="24"/>
          <w:szCs w:val="24"/>
        </w:rPr>
        <w:fldChar w:fldCharType="separate"/>
      </w:r>
      <w:hyperlink w:anchor="_Toc465416005" w:history="1">
        <w:r w:rsidRPr="009232B4">
          <w:rPr>
            <w:rStyle w:val="Hyperlink"/>
            <w:b w:val="0"/>
            <w:sz w:val="24"/>
            <w:szCs w:val="24"/>
          </w:rPr>
          <w:t>CHAPTER: 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1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06" w:history="1">
        <w:r w:rsidRPr="009232B4">
          <w:rPr>
            <w:rStyle w:val="Hyperlink"/>
            <w:b w:val="0"/>
            <w:sz w:val="24"/>
            <w:szCs w:val="24"/>
          </w:rPr>
          <w:t>INTRODUCTION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1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07" w:history="1">
        <w:r w:rsidRPr="009232B4">
          <w:rPr>
            <w:rStyle w:val="Hyperlink"/>
            <w:b w:val="0"/>
            <w:sz w:val="24"/>
            <w:szCs w:val="24"/>
          </w:rPr>
          <w:t>CHAPTER - II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08" w:history="1">
        <w:r w:rsidRPr="009232B4">
          <w:rPr>
            <w:rStyle w:val="Hyperlink"/>
            <w:b w:val="0"/>
            <w:sz w:val="24"/>
            <w:szCs w:val="24"/>
            <w:lang w:bidi="en-US"/>
          </w:rPr>
          <w:t>MATERIALS AND METHODS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09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1. Baseline survey on production (quantity) of rice gruel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0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>2. 1.1. Survey area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1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>2. 1.2. Quantification of production of rice gruel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2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>2. 1 .3. Collection of rice gruel for proximate analysis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3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3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1. 4. Chemical (Proximate) analysis of rice gruel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4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4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2. Feeding of animals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4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5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2. 1. Study area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4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6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>2. 2. 2. Selection of animals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4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7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2. 3. Preparation of experimental shed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5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8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2. 4. Examination of animals for parasites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5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19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>2. 2. 5. Feed Offered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6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0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 2. 6. Body weight gain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7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1" w:history="1">
        <w:r w:rsidRPr="009232B4">
          <w:rPr>
            <w:rStyle w:val="Hyperlink"/>
            <w:rFonts w:ascii="Times New Roman" w:hAnsi="Times New Roman" w:cs="Times New Roman"/>
            <w:noProof/>
            <w:snapToGrid w:val="0"/>
            <w:sz w:val="24"/>
            <w:szCs w:val="24"/>
          </w:rPr>
          <w:t xml:space="preserve">2. 2. 7. </w:t>
        </w:r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Examination of rumen liquor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7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22" w:history="1">
        <w:r w:rsidRPr="009232B4">
          <w:rPr>
            <w:rStyle w:val="Hyperlink"/>
            <w:b w:val="0"/>
            <w:sz w:val="24"/>
            <w:szCs w:val="24"/>
          </w:rPr>
          <w:t>CHAPTER - III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13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23" w:history="1">
        <w:r w:rsidRPr="009232B4">
          <w:rPr>
            <w:rStyle w:val="Hyperlink"/>
            <w:b w:val="0"/>
            <w:sz w:val="24"/>
            <w:szCs w:val="24"/>
          </w:rPr>
          <w:t>RESULTS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13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4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 Quantification of rice gruel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13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5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 Chemical analysis of Rice Gruel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14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6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 Examination of animals for external parasites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14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7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 Examination of animals for blood protozoa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15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8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3.5. Proximate analysis of feedstuff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15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29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 Growth trial of animals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16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30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3.6.1. Body weight gain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16</w:t>
        </w:r>
      </w:hyperlink>
    </w:p>
    <w:p w:rsidR="009232B4" w:rsidRPr="009232B4" w:rsidRDefault="009232B4" w:rsidP="009232B4">
      <w:pPr>
        <w:pStyle w:val="TOC3"/>
        <w:tabs>
          <w:tab w:val="right" w:leader="dot" w:pos="8211"/>
        </w:tabs>
        <w:spacing w:line="360" w:lineRule="auto"/>
        <w:rPr>
          <w:noProof/>
          <w:sz w:val="24"/>
          <w:szCs w:val="24"/>
        </w:rPr>
      </w:pPr>
      <w:hyperlink w:anchor="_Toc465416031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3.6.2. Examination of rumen liquor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18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2" w:history="1">
        <w:r w:rsidRPr="009232B4">
          <w:rPr>
            <w:rStyle w:val="Hyperlink"/>
            <w:b w:val="0"/>
            <w:sz w:val="24"/>
            <w:szCs w:val="24"/>
          </w:rPr>
          <w:t>CHAPTER - IV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22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3" w:history="1">
        <w:r w:rsidRPr="009232B4">
          <w:rPr>
            <w:rStyle w:val="Hyperlink"/>
            <w:b w:val="0"/>
            <w:sz w:val="24"/>
            <w:szCs w:val="24"/>
          </w:rPr>
          <w:t>DISCUSSIONS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22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4" w:history="1">
        <w:r w:rsidRPr="009232B4">
          <w:rPr>
            <w:rStyle w:val="Hyperlink"/>
            <w:b w:val="0"/>
            <w:sz w:val="24"/>
            <w:szCs w:val="24"/>
          </w:rPr>
          <w:t>CHAPTER - V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24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5" w:history="1">
        <w:r w:rsidRPr="009232B4">
          <w:rPr>
            <w:rStyle w:val="Hyperlink"/>
            <w:b w:val="0"/>
            <w:sz w:val="24"/>
            <w:szCs w:val="24"/>
          </w:rPr>
          <w:t>LIMITATIONS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24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6" w:history="1">
        <w:r w:rsidRPr="009232B4">
          <w:rPr>
            <w:rStyle w:val="Hyperlink"/>
            <w:b w:val="0"/>
            <w:sz w:val="24"/>
            <w:szCs w:val="24"/>
          </w:rPr>
          <w:t>CHAPTER - VI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25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7" w:history="1">
        <w:r w:rsidRPr="009232B4">
          <w:rPr>
            <w:rStyle w:val="Hyperlink"/>
            <w:b w:val="0"/>
            <w:sz w:val="24"/>
            <w:szCs w:val="24"/>
          </w:rPr>
          <w:t>CONCLUSION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25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8" w:history="1">
        <w:r w:rsidRPr="009232B4">
          <w:rPr>
            <w:rStyle w:val="Hyperlink"/>
            <w:b w:val="0"/>
            <w:sz w:val="24"/>
            <w:szCs w:val="24"/>
          </w:rPr>
          <w:t>CHAPTER - VII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26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39" w:history="1">
        <w:r w:rsidRPr="009232B4">
          <w:rPr>
            <w:rStyle w:val="Hyperlink"/>
            <w:b w:val="0"/>
            <w:sz w:val="24"/>
            <w:szCs w:val="24"/>
          </w:rPr>
          <w:t>REFERENCES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26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40" w:history="1">
        <w:r w:rsidRPr="009232B4">
          <w:rPr>
            <w:rStyle w:val="Hyperlink"/>
            <w:b w:val="0"/>
            <w:sz w:val="24"/>
            <w:szCs w:val="24"/>
          </w:rPr>
          <w:t>CHAPTER-VII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30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41" w:history="1">
        <w:r w:rsidRPr="009232B4">
          <w:rPr>
            <w:rStyle w:val="Hyperlink"/>
            <w:b w:val="0"/>
            <w:sz w:val="24"/>
            <w:szCs w:val="24"/>
          </w:rPr>
          <w:t>APENDIX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30</w:t>
        </w:r>
      </w:hyperlink>
    </w:p>
    <w:p w:rsidR="009232B4" w:rsidRPr="009232B4" w:rsidRDefault="009232B4" w:rsidP="009232B4">
      <w:pPr>
        <w:pStyle w:val="TOC1"/>
        <w:spacing w:line="360" w:lineRule="auto"/>
        <w:rPr>
          <w:b w:val="0"/>
          <w:sz w:val="24"/>
          <w:szCs w:val="24"/>
        </w:rPr>
      </w:pPr>
      <w:hyperlink w:anchor="_Toc465416042" w:history="1">
        <w:r w:rsidRPr="009232B4">
          <w:rPr>
            <w:rStyle w:val="Hyperlink"/>
            <w:b w:val="0"/>
            <w:sz w:val="24"/>
            <w:szCs w:val="24"/>
          </w:rPr>
          <w:t>CHAPTER - IX</w:t>
        </w:r>
        <w:r w:rsidRPr="009232B4">
          <w:rPr>
            <w:b w:val="0"/>
            <w:webHidden/>
            <w:sz w:val="24"/>
            <w:szCs w:val="24"/>
          </w:rPr>
          <w:tab/>
        </w:r>
        <w:r w:rsidR="00833AA3">
          <w:rPr>
            <w:b w:val="0"/>
            <w:webHidden/>
            <w:sz w:val="24"/>
            <w:szCs w:val="24"/>
          </w:rPr>
          <w:t>31</w:t>
        </w:r>
      </w:hyperlink>
    </w:p>
    <w:p w:rsidR="009232B4" w:rsidRPr="009232B4" w:rsidRDefault="009232B4" w:rsidP="009232B4">
      <w:pPr>
        <w:pStyle w:val="TOC2"/>
        <w:tabs>
          <w:tab w:val="right" w:leader="dot" w:pos="8211"/>
        </w:tabs>
        <w:spacing w:line="360" w:lineRule="auto"/>
        <w:ind w:left="0" w:firstLine="0"/>
        <w:rPr>
          <w:noProof/>
          <w:sz w:val="24"/>
          <w:szCs w:val="24"/>
        </w:rPr>
      </w:pPr>
      <w:hyperlink w:anchor="_Toc465416043" w:history="1">
        <w:r w:rsidRPr="009232B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BIOGRAPHY</w:t>
        </w:r>
        <w:r w:rsidRPr="009232B4">
          <w:rPr>
            <w:noProof/>
            <w:webHidden/>
            <w:sz w:val="24"/>
            <w:szCs w:val="24"/>
          </w:rPr>
          <w:tab/>
        </w:r>
        <w:r w:rsidR="00833AA3">
          <w:rPr>
            <w:noProof/>
            <w:webHidden/>
            <w:sz w:val="24"/>
            <w:szCs w:val="24"/>
          </w:rPr>
          <w:t>31</w:t>
        </w:r>
      </w:hyperlink>
    </w:p>
    <w:p w:rsidR="00B977A9" w:rsidRPr="000D0F68" w:rsidRDefault="009232B4" w:rsidP="009232B4">
      <w:pPr>
        <w:pStyle w:val="TOC1"/>
        <w:spacing w:line="360" w:lineRule="auto"/>
      </w:pPr>
      <w:r w:rsidRPr="009232B4">
        <w:rPr>
          <w:b w:val="0"/>
          <w:sz w:val="24"/>
          <w:szCs w:val="24"/>
        </w:rPr>
        <w:fldChar w:fldCharType="end"/>
      </w:r>
      <w:r w:rsidRPr="008F7132">
        <w:rPr>
          <w:b w:val="0"/>
        </w:rPr>
        <w:t xml:space="preserve"> </w:t>
      </w:r>
      <w:r w:rsidR="00527E8C" w:rsidRPr="008F7132">
        <w:rPr>
          <w:b w:val="0"/>
        </w:rPr>
        <w:fldChar w:fldCharType="end"/>
      </w:r>
    </w:p>
    <w:bookmarkEnd w:id="0"/>
    <w:p w:rsidR="000D0F68" w:rsidRPr="007379AC" w:rsidRDefault="000D0F68" w:rsidP="00B977A9">
      <w:pPr>
        <w:pStyle w:val="TOCHeading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0D0F68" w:rsidRPr="007379AC" w:rsidSect="00E4626C">
      <w:pgSz w:w="11907" w:h="16839" w:code="9"/>
      <w:pgMar w:top="1080" w:right="1377" w:bottom="540" w:left="1800" w:header="720" w:footer="720" w:gutter="0"/>
      <w:pgBorders w:display="firstPage" w:offsetFrom="page">
        <w:top w:val="thinThickThinMediumGap" w:sz="24" w:space="24" w:color="17365D" w:themeColor="text2" w:themeShade="BF"/>
        <w:left w:val="thinThickThinMediumGap" w:sz="24" w:space="31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486" w:rsidRDefault="00935486" w:rsidP="000D0F68">
      <w:r>
        <w:separator/>
      </w:r>
    </w:p>
  </w:endnote>
  <w:endnote w:type="continuationSeparator" w:id="0">
    <w:p w:rsidR="00935486" w:rsidRDefault="00935486" w:rsidP="000D0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486" w:rsidRDefault="00935486" w:rsidP="000D0F68">
      <w:r>
        <w:separator/>
      </w:r>
    </w:p>
  </w:footnote>
  <w:footnote w:type="continuationSeparator" w:id="0">
    <w:p w:rsidR="00935486" w:rsidRDefault="00935486" w:rsidP="000D0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F92"/>
    <w:rsid w:val="000719EC"/>
    <w:rsid w:val="000965A7"/>
    <w:rsid w:val="000A4E2D"/>
    <w:rsid w:val="000D0F68"/>
    <w:rsid w:val="000F5DF0"/>
    <w:rsid w:val="00137AFF"/>
    <w:rsid w:val="001F23BF"/>
    <w:rsid w:val="00281008"/>
    <w:rsid w:val="002A42C9"/>
    <w:rsid w:val="002B6AE1"/>
    <w:rsid w:val="00321375"/>
    <w:rsid w:val="00345C3D"/>
    <w:rsid w:val="0037640B"/>
    <w:rsid w:val="004F4CA9"/>
    <w:rsid w:val="00506B06"/>
    <w:rsid w:val="00513EDC"/>
    <w:rsid w:val="00515149"/>
    <w:rsid w:val="00527E8C"/>
    <w:rsid w:val="0056771C"/>
    <w:rsid w:val="00575539"/>
    <w:rsid w:val="0059257C"/>
    <w:rsid w:val="00703F8C"/>
    <w:rsid w:val="00715445"/>
    <w:rsid w:val="00717C2D"/>
    <w:rsid w:val="00737059"/>
    <w:rsid w:val="007379AC"/>
    <w:rsid w:val="007B4789"/>
    <w:rsid w:val="007B52DF"/>
    <w:rsid w:val="007C47EE"/>
    <w:rsid w:val="00811D42"/>
    <w:rsid w:val="00833AA3"/>
    <w:rsid w:val="008466E0"/>
    <w:rsid w:val="008619F5"/>
    <w:rsid w:val="00895D59"/>
    <w:rsid w:val="008E51DB"/>
    <w:rsid w:val="008F7132"/>
    <w:rsid w:val="009232B4"/>
    <w:rsid w:val="00935486"/>
    <w:rsid w:val="009C22F3"/>
    <w:rsid w:val="009E0CAB"/>
    <w:rsid w:val="00A013C1"/>
    <w:rsid w:val="00A14A5C"/>
    <w:rsid w:val="00A302EE"/>
    <w:rsid w:val="00A53382"/>
    <w:rsid w:val="00A75048"/>
    <w:rsid w:val="00A83DFE"/>
    <w:rsid w:val="00A91BD4"/>
    <w:rsid w:val="00A92EB1"/>
    <w:rsid w:val="00AD1058"/>
    <w:rsid w:val="00B25F92"/>
    <w:rsid w:val="00B26F47"/>
    <w:rsid w:val="00B43E8A"/>
    <w:rsid w:val="00B92D2F"/>
    <w:rsid w:val="00B977A9"/>
    <w:rsid w:val="00BD7F9B"/>
    <w:rsid w:val="00C02875"/>
    <w:rsid w:val="00C3326B"/>
    <w:rsid w:val="00CD4ECF"/>
    <w:rsid w:val="00E327DE"/>
    <w:rsid w:val="00E4626C"/>
    <w:rsid w:val="00E512ED"/>
    <w:rsid w:val="00F42859"/>
    <w:rsid w:val="00FB1783"/>
    <w:rsid w:val="00FD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F92"/>
    <w:pPr>
      <w:keepNext/>
      <w:tabs>
        <w:tab w:val="left" w:pos="3045"/>
      </w:tabs>
      <w:jc w:val="both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5F92"/>
    <w:rPr>
      <w:rFonts w:ascii="Times New Roman" w:eastAsia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F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F9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0F68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0F68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977A9"/>
    <w:pPr>
      <w:tabs>
        <w:tab w:val="right" w:leader="dot" w:pos="8211"/>
        <w:tab w:val="right" w:leader="dot" w:pos="8544"/>
        <w:tab w:val="right" w:leader="dot" w:pos="8640"/>
      </w:tabs>
      <w:spacing w:after="100"/>
    </w:pPr>
    <w:rPr>
      <w:rFonts w:eastAsiaTheme="minorEastAsia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D0F68"/>
    <w:pPr>
      <w:tabs>
        <w:tab w:val="right" w:leader="dot" w:pos="9350"/>
      </w:tabs>
      <w:spacing w:after="100" w:line="276" w:lineRule="auto"/>
      <w:ind w:left="720" w:hanging="50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A5"/>
    <w:uiPriority w:val="99"/>
    <w:rsid w:val="000D0F68"/>
    <w:rPr>
      <w:rFonts w:cs="Palatino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D0F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F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F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F68"/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D105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FD0B38"/>
    <w:pPr>
      <w:keepLines/>
      <w:tabs>
        <w:tab w:val="clear" w:pos="304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</dc:creator>
  <cp:lastModifiedBy>TRIDIP</cp:lastModifiedBy>
  <cp:revision>23</cp:revision>
  <cp:lastPrinted>2016-07-21T19:41:00Z</cp:lastPrinted>
  <dcterms:created xsi:type="dcterms:W3CDTF">2016-07-10T17:11:00Z</dcterms:created>
  <dcterms:modified xsi:type="dcterms:W3CDTF">2016-10-28T05:08:00Z</dcterms:modified>
</cp:coreProperties>
</file>