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A2" w:rsidRPr="002F108D" w:rsidRDefault="008104BD" w:rsidP="001977A2">
      <w:pPr>
        <w:spacing w:before="240" w:line="240" w:lineRule="auto"/>
        <w:ind w:right="180"/>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85pt;margin-top:28.05pt;width:469.4pt;height:0;z-index:251657216" o:connectortype="straight"/>
        </w:pict>
      </w:r>
      <w:r w:rsidR="001977A2" w:rsidRPr="002F108D">
        <w:rPr>
          <w:rFonts w:ascii="Times New Roman" w:hAnsi="Times New Roman" w:cs="Times New Roman"/>
          <w:b/>
          <w:bCs/>
          <w:color w:val="000000" w:themeColor="text1"/>
          <w:sz w:val="28"/>
          <w:szCs w:val="28"/>
        </w:rPr>
        <w:t>ABSTRACT</w:t>
      </w:r>
    </w:p>
    <w:p w:rsidR="001977A2" w:rsidRPr="002F108D" w:rsidRDefault="001977A2" w:rsidP="001977A2">
      <w:pPr>
        <w:pStyle w:val="ListParagraph"/>
        <w:tabs>
          <w:tab w:val="left" w:pos="9270"/>
        </w:tabs>
        <w:spacing w:before="240" w:line="360" w:lineRule="auto"/>
        <w:ind w:left="360"/>
        <w:jc w:val="both"/>
        <w:rPr>
          <w:rFonts w:ascii="Times New Roman" w:hAnsi="Times New Roman" w:cs="Times New Roman"/>
          <w:sz w:val="24"/>
          <w:szCs w:val="24"/>
        </w:rPr>
      </w:pPr>
      <w:r w:rsidRPr="002F108D">
        <w:rPr>
          <w:rFonts w:ascii="Times New Roman" w:hAnsi="Times New Roman" w:cs="Times New Roman"/>
          <w:sz w:val="24"/>
          <w:szCs w:val="24"/>
        </w:rPr>
        <w:t xml:space="preserve">This survey was carried </w:t>
      </w:r>
      <w:proofErr w:type="spellStart"/>
      <w:r w:rsidRPr="002F108D">
        <w:rPr>
          <w:rFonts w:ascii="Times New Roman" w:hAnsi="Times New Roman" w:cs="Times New Roman"/>
          <w:sz w:val="24"/>
          <w:szCs w:val="24"/>
        </w:rPr>
        <w:t>outin</w:t>
      </w:r>
      <w:proofErr w:type="spellEnd"/>
      <w:r w:rsidRPr="002F108D">
        <w:rPr>
          <w:rFonts w:ascii="Times New Roman" w:hAnsi="Times New Roman" w:cs="Times New Roman"/>
          <w:sz w:val="24"/>
          <w:szCs w:val="24"/>
        </w:rPr>
        <w:t xml:space="preserve"> eleven unions under </w:t>
      </w:r>
      <w:proofErr w:type="spellStart"/>
      <w:r w:rsidRPr="002F108D">
        <w:rPr>
          <w:rFonts w:ascii="Times New Roman" w:hAnsi="Times New Roman" w:cs="Times New Roman"/>
          <w:sz w:val="24"/>
          <w:szCs w:val="24"/>
        </w:rPr>
        <w:t>Tangail</w:t>
      </w:r>
      <w:proofErr w:type="spellEnd"/>
      <w:r w:rsidRPr="002F108D">
        <w:rPr>
          <w:rFonts w:ascii="Times New Roman" w:hAnsi="Times New Roman" w:cs="Times New Roman"/>
          <w:sz w:val="24"/>
          <w:szCs w:val="24"/>
        </w:rPr>
        <w:t xml:space="preserve"> </w:t>
      </w:r>
      <w:proofErr w:type="spellStart"/>
      <w:r w:rsidRPr="002F108D">
        <w:rPr>
          <w:rFonts w:ascii="Times New Roman" w:hAnsi="Times New Roman" w:cs="Times New Roman"/>
          <w:sz w:val="24"/>
          <w:szCs w:val="24"/>
        </w:rPr>
        <w:t>upazilla</w:t>
      </w:r>
      <w:proofErr w:type="spellEnd"/>
      <w:r w:rsidRPr="002F108D">
        <w:rPr>
          <w:rFonts w:ascii="Times New Roman" w:hAnsi="Times New Roman" w:cs="Times New Roman"/>
          <w:sz w:val="24"/>
          <w:szCs w:val="24"/>
        </w:rPr>
        <w:t xml:space="preserve"> of </w:t>
      </w:r>
      <w:proofErr w:type="spellStart"/>
      <w:r w:rsidRPr="002F108D">
        <w:rPr>
          <w:rFonts w:ascii="Times New Roman" w:hAnsi="Times New Roman" w:cs="Times New Roman"/>
          <w:sz w:val="24"/>
          <w:szCs w:val="24"/>
        </w:rPr>
        <w:t>Tangail</w:t>
      </w:r>
      <w:proofErr w:type="spellEnd"/>
      <w:r w:rsidRPr="002F108D">
        <w:rPr>
          <w:rFonts w:ascii="Times New Roman" w:hAnsi="Times New Roman" w:cs="Times New Roman"/>
          <w:sz w:val="24"/>
          <w:szCs w:val="24"/>
        </w:rPr>
        <w:t xml:space="preserve"> district to identify the overall status of cattle farming along with their production and reproduction performances. Analyses of collected data revealed that the average herd size of cattle in study area was 4. The rearing system in small holder farming was recorded 22% in semi-intensive system and 78% in in-house system, respectively. On an average 64% of cattle in small holder in the study area were fed by cut and carry method, while the remaining 36% was pasture based. The total population of cattle was formed by either crossbreed or indigenous breed. The percentage of crossbred was higher than the indigenous. Milk production of crossbred was higher than local genotype. Average daily milk yield of crossbred was about 6.97</w:t>
      </w:r>
      <w:r w:rsidR="009020F9">
        <w:rPr>
          <w:rFonts w:ascii="Times New Roman" w:hAnsi="Times New Roman" w:cs="Times New Roman"/>
          <w:sz w:val="24"/>
          <w:szCs w:val="24"/>
        </w:rPr>
        <w:t xml:space="preserve"> </w:t>
      </w:r>
      <w:r w:rsidRPr="002F108D">
        <w:rPr>
          <w:rFonts w:ascii="Times New Roman" w:hAnsi="Times New Roman" w:cs="Times New Roman"/>
          <w:sz w:val="24"/>
          <w:szCs w:val="24"/>
        </w:rPr>
        <w:t>±</w:t>
      </w:r>
      <w:r w:rsidR="009020F9">
        <w:rPr>
          <w:rFonts w:ascii="Times New Roman" w:hAnsi="Times New Roman" w:cs="Times New Roman"/>
          <w:sz w:val="24"/>
          <w:szCs w:val="24"/>
        </w:rPr>
        <w:t xml:space="preserve"> </w:t>
      </w:r>
      <w:r w:rsidRPr="002F108D">
        <w:rPr>
          <w:rFonts w:ascii="Times New Roman" w:hAnsi="Times New Roman" w:cs="Times New Roman"/>
          <w:sz w:val="24"/>
          <w:szCs w:val="24"/>
        </w:rPr>
        <w:t>0.55. The male genotypes utilized in the study area c</w:t>
      </w:r>
      <w:r w:rsidR="009020F9">
        <w:rPr>
          <w:rFonts w:ascii="Times New Roman" w:hAnsi="Times New Roman" w:cs="Times New Roman"/>
          <w:sz w:val="24"/>
          <w:szCs w:val="24"/>
        </w:rPr>
        <w:t xml:space="preserve">omprised 26% with Local × </w:t>
      </w:r>
      <w:proofErr w:type="spellStart"/>
      <w:r w:rsidR="009020F9">
        <w:rPr>
          <w:rFonts w:ascii="Times New Roman" w:hAnsi="Times New Roman" w:cs="Times New Roman"/>
          <w:sz w:val="24"/>
          <w:szCs w:val="24"/>
        </w:rPr>
        <w:t>Sahiwal</w:t>
      </w:r>
      <w:proofErr w:type="spellEnd"/>
      <w:r w:rsidR="009020F9">
        <w:rPr>
          <w:rFonts w:ascii="Times New Roman" w:hAnsi="Times New Roman" w:cs="Times New Roman"/>
          <w:sz w:val="24"/>
          <w:szCs w:val="24"/>
        </w:rPr>
        <w:t xml:space="preserve"> </w:t>
      </w:r>
      <w:r w:rsidRPr="002F108D">
        <w:rPr>
          <w:rFonts w:ascii="Times New Roman" w:hAnsi="Times New Roman" w:cs="Times New Roman"/>
          <w:sz w:val="24"/>
          <w:szCs w:val="24"/>
        </w:rPr>
        <w:t>cross, 38% with Local</w:t>
      </w:r>
      <w:r w:rsidR="009020F9">
        <w:rPr>
          <w:rFonts w:ascii="Times New Roman" w:hAnsi="Times New Roman" w:cs="Times New Roman"/>
          <w:sz w:val="24"/>
          <w:szCs w:val="24"/>
        </w:rPr>
        <w:t xml:space="preserve"> </w:t>
      </w:r>
      <w:r w:rsidRPr="002F108D">
        <w:rPr>
          <w:rFonts w:ascii="Times New Roman" w:hAnsi="Times New Roman" w:cs="Times New Roman"/>
          <w:sz w:val="24"/>
          <w:szCs w:val="24"/>
        </w:rPr>
        <w:t>×</w:t>
      </w:r>
      <w:r w:rsidR="009020F9">
        <w:rPr>
          <w:rFonts w:ascii="Times New Roman" w:hAnsi="Times New Roman" w:cs="Times New Roman"/>
          <w:sz w:val="24"/>
          <w:szCs w:val="24"/>
        </w:rPr>
        <w:t xml:space="preserve"> Friesian </w:t>
      </w:r>
      <w:r w:rsidRPr="002F108D">
        <w:rPr>
          <w:rFonts w:ascii="Times New Roman" w:hAnsi="Times New Roman" w:cs="Times New Roman"/>
          <w:sz w:val="24"/>
          <w:szCs w:val="24"/>
        </w:rPr>
        <w:t>cross and the remaining 36% was indigenous genotype. The average number of insemination per conception in small holder farming was recorded as 1.66</w:t>
      </w:r>
      <w:r w:rsidR="009020F9">
        <w:rPr>
          <w:rFonts w:ascii="Times New Roman" w:hAnsi="Times New Roman" w:cs="Times New Roman"/>
          <w:sz w:val="24"/>
          <w:szCs w:val="24"/>
        </w:rPr>
        <w:t xml:space="preserve"> </w:t>
      </w:r>
      <w:r w:rsidRPr="002F108D">
        <w:rPr>
          <w:rFonts w:ascii="Times New Roman" w:hAnsi="Times New Roman" w:cs="Times New Roman"/>
          <w:sz w:val="24"/>
          <w:szCs w:val="24"/>
        </w:rPr>
        <w:t>±</w:t>
      </w:r>
      <w:r w:rsidR="009020F9">
        <w:rPr>
          <w:rFonts w:ascii="Times New Roman" w:hAnsi="Times New Roman" w:cs="Times New Roman"/>
          <w:sz w:val="24"/>
          <w:szCs w:val="24"/>
        </w:rPr>
        <w:t xml:space="preserve"> </w:t>
      </w:r>
      <w:r w:rsidRPr="002F108D">
        <w:rPr>
          <w:rFonts w:ascii="Times New Roman" w:hAnsi="Times New Roman" w:cs="Times New Roman"/>
          <w:sz w:val="24"/>
          <w:szCs w:val="24"/>
        </w:rPr>
        <w:t>0.10. In case of indigenous breed conception rate was 1.79</w:t>
      </w:r>
      <w:r w:rsidR="00D22A2D">
        <w:rPr>
          <w:rFonts w:ascii="Times New Roman" w:hAnsi="Times New Roman" w:cs="Times New Roman"/>
          <w:sz w:val="24"/>
          <w:szCs w:val="24"/>
        </w:rPr>
        <w:t xml:space="preserve"> </w:t>
      </w:r>
      <w:r w:rsidRPr="002F108D">
        <w:rPr>
          <w:rFonts w:ascii="Times New Roman" w:hAnsi="Times New Roman" w:cs="Times New Roman"/>
          <w:sz w:val="24"/>
          <w:szCs w:val="24"/>
        </w:rPr>
        <w:t>±</w:t>
      </w:r>
      <w:r w:rsidR="00D22A2D">
        <w:rPr>
          <w:rFonts w:ascii="Times New Roman" w:hAnsi="Times New Roman" w:cs="Times New Roman"/>
          <w:sz w:val="24"/>
          <w:szCs w:val="24"/>
        </w:rPr>
        <w:t xml:space="preserve"> </w:t>
      </w:r>
      <w:r w:rsidRPr="002F108D">
        <w:rPr>
          <w:rFonts w:ascii="Times New Roman" w:hAnsi="Times New Roman" w:cs="Times New Roman"/>
          <w:sz w:val="24"/>
          <w:szCs w:val="24"/>
        </w:rPr>
        <w:t>0.18 while in crossbred the rate was 1.59</w:t>
      </w:r>
      <w:r w:rsidR="009020F9">
        <w:rPr>
          <w:rFonts w:ascii="Times New Roman" w:hAnsi="Times New Roman" w:cs="Times New Roman"/>
          <w:sz w:val="24"/>
          <w:szCs w:val="24"/>
        </w:rPr>
        <w:t xml:space="preserve"> </w:t>
      </w:r>
      <w:r w:rsidRPr="002F108D">
        <w:rPr>
          <w:rFonts w:ascii="Times New Roman" w:hAnsi="Times New Roman" w:cs="Times New Roman"/>
          <w:sz w:val="24"/>
          <w:szCs w:val="24"/>
        </w:rPr>
        <w:t>±</w:t>
      </w:r>
      <w:r w:rsidR="009020F9">
        <w:rPr>
          <w:rFonts w:ascii="Times New Roman" w:hAnsi="Times New Roman" w:cs="Times New Roman"/>
          <w:sz w:val="24"/>
          <w:szCs w:val="24"/>
        </w:rPr>
        <w:t xml:space="preserve"> </w:t>
      </w:r>
      <w:r w:rsidRPr="002F108D">
        <w:rPr>
          <w:rFonts w:ascii="Times New Roman" w:hAnsi="Times New Roman" w:cs="Times New Roman"/>
          <w:sz w:val="24"/>
          <w:szCs w:val="24"/>
        </w:rPr>
        <w:t>0.12. Cattle are rearing on semi-intensive system require more insemination when compared with pasture based cattle.</w:t>
      </w:r>
    </w:p>
    <w:p w:rsidR="001977A2" w:rsidRPr="002F108D" w:rsidRDefault="008104BD" w:rsidP="001977A2">
      <w:pPr>
        <w:spacing w:before="240" w:line="240" w:lineRule="auto"/>
        <w:ind w:left="1440" w:right="180" w:hanging="1080"/>
        <w:jc w:val="both"/>
        <w:rPr>
          <w:rFonts w:ascii="Times New Roman" w:hAnsi="Times New Roman" w:cs="Times New Roman"/>
          <w:bCs/>
          <w:sz w:val="24"/>
          <w:szCs w:val="24"/>
          <w:u w:val="single"/>
        </w:rPr>
      </w:pPr>
      <w:r>
        <w:rPr>
          <w:rFonts w:ascii="Times New Roman" w:hAnsi="Times New Roman" w:cs="Times New Roman"/>
          <w:bCs/>
          <w:noProof/>
          <w:sz w:val="24"/>
          <w:szCs w:val="24"/>
          <w:u w:val="single"/>
        </w:rPr>
        <w:pict>
          <v:shape id="_x0000_s1026" type="#_x0000_t32" style="position:absolute;left:0;text-align:left;margin-left:1.85pt;margin-top:20.9pt;width:469.4pt;height:0;z-index:251658240" o:connectortype="straight"/>
        </w:pict>
      </w:r>
    </w:p>
    <w:p w:rsidR="001977A2" w:rsidRPr="002F108D" w:rsidRDefault="001977A2" w:rsidP="001977A2">
      <w:pPr>
        <w:spacing w:before="240" w:line="240" w:lineRule="auto"/>
        <w:rPr>
          <w:rFonts w:ascii="Times New Roman" w:hAnsi="Times New Roman" w:cs="Times New Roman"/>
          <w:sz w:val="24"/>
          <w:szCs w:val="24"/>
        </w:rPr>
      </w:pPr>
      <w:r w:rsidRPr="002F108D">
        <w:rPr>
          <w:rFonts w:ascii="Times New Roman" w:hAnsi="Times New Roman" w:cs="Times New Roman"/>
          <w:b/>
          <w:sz w:val="24"/>
          <w:szCs w:val="24"/>
        </w:rPr>
        <w:t>Keyword:</w:t>
      </w:r>
      <w:r w:rsidRPr="002F108D">
        <w:rPr>
          <w:rFonts w:ascii="Times New Roman" w:hAnsi="Times New Roman" w:cs="Times New Roman"/>
          <w:sz w:val="24"/>
          <w:szCs w:val="24"/>
        </w:rPr>
        <w:t xml:space="preserve"> Cattle, crossbreed, daily milk yield, conception rate, indigenous, semi-</w:t>
      </w:r>
      <w:proofErr w:type="spellStart"/>
      <w:r w:rsidRPr="002F108D">
        <w:rPr>
          <w:rFonts w:ascii="Times New Roman" w:hAnsi="Times New Roman" w:cs="Times New Roman"/>
          <w:sz w:val="24"/>
          <w:szCs w:val="24"/>
        </w:rPr>
        <w:t>intensiive</w:t>
      </w:r>
      <w:proofErr w:type="spellEnd"/>
    </w:p>
    <w:p w:rsidR="001977A2" w:rsidRDefault="001977A2" w:rsidP="001977A2">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5692"/>
        <w:gridCol w:w="1528"/>
      </w:tblGrid>
      <w:tr w:rsidR="001977A2" w:rsidRPr="002F108D" w:rsidTr="007F1413">
        <w:trPr>
          <w:trHeight w:val="262"/>
        </w:trPr>
        <w:tc>
          <w:tcPr>
            <w:tcW w:w="2160" w:type="dxa"/>
          </w:tcPr>
          <w:p w:rsidR="001977A2" w:rsidRPr="002F108D" w:rsidRDefault="001977A2" w:rsidP="007F1413">
            <w:pPr>
              <w:spacing w:before="240"/>
              <w:rPr>
                <w:rFonts w:ascii="Times New Roman" w:hAnsi="Times New Roman" w:cs="Times New Roman"/>
                <w:b/>
                <w:sz w:val="24"/>
                <w:szCs w:val="24"/>
              </w:rPr>
            </w:pPr>
          </w:p>
        </w:tc>
        <w:tc>
          <w:tcPr>
            <w:tcW w:w="5692" w:type="dxa"/>
          </w:tcPr>
          <w:p w:rsidR="001977A2" w:rsidRPr="00B4295A" w:rsidRDefault="001977A2" w:rsidP="007F1413">
            <w:pPr>
              <w:spacing w:before="240"/>
              <w:jc w:val="center"/>
              <w:rPr>
                <w:rFonts w:ascii="Times New Roman" w:hAnsi="Times New Roman" w:cs="Times New Roman"/>
                <w:b/>
                <w:sz w:val="28"/>
                <w:szCs w:val="28"/>
              </w:rPr>
            </w:pPr>
            <w:r w:rsidRPr="00B4295A">
              <w:rPr>
                <w:rFonts w:ascii="Times New Roman" w:hAnsi="Times New Roman" w:cs="Times New Roman"/>
                <w:b/>
                <w:sz w:val="28"/>
                <w:szCs w:val="28"/>
              </w:rPr>
              <w:t>LIST OF TABLES</w:t>
            </w:r>
          </w:p>
        </w:tc>
        <w:tc>
          <w:tcPr>
            <w:tcW w:w="1528" w:type="dxa"/>
          </w:tcPr>
          <w:p w:rsidR="001977A2" w:rsidRPr="002F108D" w:rsidRDefault="001977A2" w:rsidP="007F1413">
            <w:pPr>
              <w:spacing w:before="240"/>
              <w:rPr>
                <w:rFonts w:ascii="Times New Roman" w:hAnsi="Times New Roman" w:cs="Times New Roman"/>
                <w:b/>
                <w:sz w:val="24"/>
                <w:szCs w:val="24"/>
              </w:rPr>
            </w:pPr>
          </w:p>
        </w:tc>
      </w:tr>
      <w:tr w:rsidR="001977A2" w:rsidRPr="002F108D" w:rsidTr="007F1413">
        <w:trPr>
          <w:trHeight w:val="449"/>
        </w:trPr>
        <w:tc>
          <w:tcPr>
            <w:tcW w:w="7852" w:type="dxa"/>
            <w:gridSpan w:val="2"/>
          </w:tcPr>
          <w:p w:rsidR="001977A2" w:rsidRPr="00CE69B0" w:rsidRDefault="001977A2" w:rsidP="007F1413">
            <w:pPr>
              <w:spacing w:before="240"/>
              <w:rPr>
                <w:rFonts w:ascii="Times New Roman" w:hAnsi="Times New Roman" w:cs="Times New Roman"/>
                <w:b/>
                <w:sz w:val="24"/>
                <w:szCs w:val="24"/>
                <w:u w:val="single"/>
              </w:rPr>
            </w:pPr>
            <w:r w:rsidRPr="00CE69B0">
              <w:rPr>
                <w:rFonts w:ascii="Times New Roman" w:hAnsi="Times New Roman" w:cs="Times New Roman"/>
                <w:b/>
                <w:sz w:val="24"/>
                <w:szCs w:val="24"/>
                <w:u w:val="single"/>
              </w:rPr>
              <w:t>List of tables</w:t>
            </w:r>
          </w:p>
        </w:tc>
        <w:tc>
          <w:tcPr>
            <w:tcW w:w="1528" w:type="dxa"/>
          </w:tcPr>
          <w:p w:rsidR="001977A2" w:rsidRPr="00CE69B0" w:rsidRDefault="001977A2" w:rsidP="007F1413">
            <w:pPr>
              <w:spacing w:before="240"/>
              <w:rPr>
                <w:rFonts w:ascii="Times New Roman" w:hAnsi="Times New Roman" w:cs="Times New Roman"/>
                <w:b/>
                <w:sz w:val="24"/>
                <w:szCs w:val="24"/>
                <w:u w:val="single"/>
              </w:rPr>
            </w:pPr>
            <w:r w:rsidRPr="00CE69B0">
              <w:rPr>
                <w:rFonts w:ascii="Times New Roman" w:hAnsi="Times New Roman" w:cs="Times New Roman"/>
                <w:b/>
                <w:sz w:val="24"/>
                <w:szCs w:val="24"/>
                <w:u w:val="single"/>
              </w:rPr>
              <w:t>Page no.</w:t>
            </w:r>
          </w:p>
        </w:tc>
      </w:tr>
      <w:tr w:rsidR="001977A2" w:rsidRPr="002F108D" w:rsidTr="007F1413">
        <w:trPr>
          <w:trHeight w:val="378"/>
        </w:trPr>
        <w:tc>
          <w:tcPr>
            <w:tcW w:w="7852" w:type="dxa"/>
            <w:gridSpan w:val="2"/>
            <w:vAlign w:val="bottom"/>
          </w:tcPr>
          <w:p w:rsidR="001977A2" w:rsidRPr="002F108D" w:rsidRDefault="001977A2" w:rsidP="00811849">
            <w:pPr>
              <w:spacing w:before="240"/>
              <w:rPr>
                <w:rFonts w:ascii="Times New Roman" w:hAnsi="Times New Roman" w:cs="Times New Roman"/>
                <w:b/>
                <w:sz w:val="24"/>
                <w:szCs w:val="24"/>
              </w:rPr>
            </w:pPr>
            <w:r w:rsidRPr="002F108D">
              <w:rPr>
                <w:rFonts w:ascii="Times New Roman" w:hAnsi="Times New Roman" w:cs="Times New Roman"/>
                <w:b/>
                <w:sz w:val="24"/>
                <w:szCs w:val="24"/>
              </w:rPr>
              <w:t>Table 1: Rearing system of animals</w:t>
            </w:r>
            <w:r w:rsidR="00811849">
              <w:rPr>
                <w:rFonts w:ascii="Times New Roman" w:hAnsi="Times New Roman" w:cs="Times New Roman"/>
                <w:b/>
                <w:sz w:val="24"/>
                <w:szCs w:val="24"/>
              </w:rPr>
              <w:t>..................................................................</w:t>
            </w:r>
          </w:p>
        </w:tc>
        <w:tc>
          <w:tcPr>
            <w:tcW w:w="1528" w:type="dxa"/>
            <w:vAlign w:val="bottom"/>
          </w:tcPr>
          <w:p w:rsidR="001977A2" w:rsidRPr="002F108D" w:rsidRDefault="0015378B" w:rsidP="00336FB3">
            <w:pPr>
              <w:spacing w:before="240"/>
              <w:jc w:val="center"/>
              <w:rPr>
                <w:rFonts w:ascii="Times New Roman" w:hAnsi="Times New Roman" w:cs="Times New Roman"/>
                <w:b/>
                <w:sz w:val="24"/>
                <w:szCs w:val="24"/>
              </w:rPr>
            </w:pPr>
            <w:r>
              <w:rPr>
                <w:rFonts w:ascii="Times New Roman" w:hAnsi="Times New Roman" w:cs="Times New Roman"/>
                <w:b/>
                <w:sz w:val="24"/>
                <w:szCs w:val="24"/>
              </w:rPr>
              <w:t>4</w:t>
            </w:r>
          </w:p>
        </w:tc>
      </w:tr>
      <w:tr w:rsidR="001977A2" w:rsidRPr="002F108D" w:rsidTr="007F1413">
        <w:trPr>
          <w:trHeight w:val="95"/>
        </w:trPr>
        <w:tc>
          <w:tcPr>
            <w:tcW w:w="7852" w:type="dxa"/>
            <w:gridSpan w:val="2"/>
            <w:vAlign w:val="bottom"/>
          </w:tcPr>
          <w:p w:rsidR="001977A2" w:rsidRPr="002F108D" w:rsidRDefault="001977A2" w:rsidP="007F1413">
            <w:pPr>
              <w:spacing w:before="240"/>
              <w:rPr>
                <w:rFonts w:ascii="Times New Roman" w:hAnsi="Times New Roman" w:cs="Times New Roman"/>
                <w:b/>
                <w:sz w:val="24"/>
                <w:szCs w:val="24"/>
              </w:rPr>
            </w:pPr>
            <w:r w:rsidRPr="002F108D">
              <w:rPr>
                <w:rFonts w:ascii="Times New Roman" w:hAnsi="Times New Roman" w:cs="Times New Roman"/>
                <w:b/>
                <w:sz w:val="24"/>
                <w:szCs w:val="24"/>
              </w:rPr>
              <w:t>Table 2: Roughage feeding strategy</w:t>
            </w:r>
            <w:r w:rsidR="00811849">
              <w:rPr>
                <w:rFonts w:ascii="Times New Roman" w:hAnsi="Times New Roman" w:cs="Times New Roman"/>
                <w:b/>
                <w:sz w:val="24"/>
                <w:szCs w:val="24"/>
              </w:rPr>
              <w:t>..................................................................</w:t>
            </w:r>
          </w:p>
        </w:tc>
        <w:tc>
          <w:tcPr>
            <w:tcW w:w="1528" w:type="dxa"/>
            <w:vAlign w:val="bottom"/>
          </w:tcPr>
          <w:p w:rsidR="001977A2" w:rsidRPr="002F108D" w:rsidRDefault="0015378B" w:rsidP="00336FB3">
            <w:pPr>
              <w:spacing w:before="240"/>
              <w:jc w:val="center"/>
              <w:rPr>
                <w:rFonts w:ascii="Times New Roman" w:hAnsi="Times New Roman" w:cs="Times New Roman"/>
                <w:b/>
                <w:sz w:val="24"/>
                <w:szCs w:val="24"/>
              </w:rPr>
            </w:pPr>
            <w:r>
              <w:rPr>
                <w:rFonts w:ascii="Times New Roman" w:hAnsi="Times New Roman" w:cs="Times New Roman"/>
                <w:b/>
                <w:sz w:val="24"/>
                <w:szCs w:val="24"/>
              </w:rPr>
              <w:t>4</w:t>
            </w:r>
          </w:p>
        </w:tc>
      </w:tr>
      <w:tr w:rsidR="001977A2" w:rsidRPr="002F108D" w:rsidTr="007F1413">
        <w:trPr>
          <w:trHeight w:val="95"/>
        </w:trPr>
        <w:tc>
          <w:tcPr>
            <w:tcW w:w="7852" w:type="dxa"/>
            <w:gridSpan w:val="2"/>
            <w:vAlign w:val="bottom"/>
          </w:tcPr>
          <w:p w:rsidR="001977A2" w:rsidRPr="002F108D" w:rsidRDefault="001977A2" w:rsidP="007F1413">
            <w:pPr>
              <w:spacing w:before="240"/>
              <w:rPr>
                <w:rFonts w:ascii="Times New Roman" w:hAnsi="Times New Roman" w:cs="Times New Roman"/>
                <w:b/>
                <w:sz w:val="24"/>
                <w:szCs w:val="24"/>
              </w:rPr>
            </w:pPr>
            <w:r w:rsidRPr="002F108D">
              <w:rPr>
                <w:rFonts w:ascii="Times New Roman" w:hAnsi="Times New Roman" w:cs="Times New Roman"/>
                <w:b/>
                <w:sz w:val="24"/>
                <w:szCs w:val="24"/>
              </w:rPr>
              <w:t>Table 3: Dail</w:t>
            </w:r>
            <w:r w:rsidR="00811849">
              <w:rPr>
                <w:rFonts w:ascii="Times New Roman" w:hAnsi="Times New Roman" w:cs="Times New Roman"/>
                <w:b/>
                <w:sz w:val="24"/>
                <w:szCs w:val="24"/>
              </w:rPr>
              <w:t>y milk yield by different breed....................................................</w:t>
            </w:r>
          </w:p>
        </w:tc>
        <w:tc>
          <w:tcPr>
            <w:tcW w:w="1528" w:type="dxa"/>
            <w:vAlign w:val="bottom"/>
          </w:tcPr>
          <w:p w:rsidR="001977A2" w:rsidRPr="002F108D" w:rsidRDefault="0015378B" w:rsidP="00336FB3">
            <w:pPr>
              <w:spacing w:before="240"/>
              <w:jc w:val="center"/>
              <w:rPr>
                <w:rFonts w:ascii="Times New Roman" w:hAnsi="Times New Roman" w:cs="Times New Roman"/>
                <w:b/>
                <w:sz w:val="24"/>
                <w:szCs w:val="24"/>
              </w:rPr>
            </w:pPr>
            <w:r>
              <w:rPr>
                <w:rFonts w:ascii="Times New Roman" w:hAnsi="Times New Roman" w:cs="Times New Roman"/>
                <w:b/>
                <w:sz w:val="24"/>
                <w:szCs w:val="24"/>
              </w:rPr>
              <w:t>6</w:t>
            </w:r>
          </w:p>
        </w:tc>
      </w:tr>
      <w:tr w:rsidR="001977A2" w:rsidRPr="002F108D" w:rsidTr="007F1413">
        <w:trPr>
          <w:trHeight w:val="279"/>
        </w:trPr>
        <w:tc>
          <w:tcPr>
            <w:tcW w:w="7852" w:type="dxa"/>
            <w:gridSpan w:val="2"/>
            <w:vAlign w:val="bottom"/>
          </w:tcPr>
          <w:p w:rsidR="001977A2" w:rsidRPr="002F108D" w:rsidRDefault="001977A2" w:rsidP="00811849">
            <w:pPr>
              <w:spacing w:before="240"/>
              <w:rPr>
                <w:rFonts w:ascii="Times New Roman" w:hAnsi="Times New Roman" w:cs="Times New Roman"/>
                <w:b/>
                <w:sz w:val="24"/>
                <w:szCs w:val="24"/>
              </w:rPr>
            </w:pPr>
            <w:r w:rsidRPr="002F108D">
              <w:rPr>
                <w:rFonts w:ascii="Times New Roman" w:hAnsi="Times New Roman" w:cs="Times New Roman"/>
                <w:b/>
                <w:sz w:val="24"/>
                <w:szCs w:val="24"/>
              </w:rPr>
              <w:t>Table 4: Number of insemination required for different variable</w:t>
            </w:r>
            <w:r w:rsidR="00811849">
              <w:rPr>
                <w:rFonts w:ascii="Times New Roman" w:hAnsi="Times New Roman" w:cs="Times New Roman"/>
                <w:b/>
                <w:sz w:val="24"/>
                <w:szCs w:val="24"/>
              </w:rPr>
              <w:t>...............</w:t>
            </w:r>
          </w:p>
        </w:tc>
        <w:tc>
          <w:tcPr>
            <w:tcW w:w="1528" w:type="dxa"/>
            <w:tcBorders>
              <w:right w:val="single" w:sz="4" w:space="0" w:color="FFFFFF" w:themeColor="background1"/>
            </w:tcBorders>
            <w:vAlign w:val="bottom"/>
          </w:tcPr>
          <w:p w:rsidR="001977A2" w:rsidRPr="002F108D" w:rsidRDefault="0015378B" w:rsidP="00336FB3">
            <w:pPr>
              <w:spacing w:before="240"/>
              <w:jc w:val="center"/>
              <w:rPr>
                <w:rFonts w:ascii="Times New Roman" w:hAnsi="Times New Roman" w:cs="Times New Roman"/>
                <w:b/>
                <w:sz w:val="24"/>
                <w:szCs w:val="24"/>
              </w:rPr>
            </w:pPr>
            <w:r>
              <w:rPr>
                <w:rFonts w:ascii="Times New Roman" w:hAnsi="Times New Roman" w:cs="Times New Roman"/>
                <w:b/>
                <w:sz w:val="24"/>
                <w:szCs w:val="24"/>
              </w:rPr>
              <w:t>7</w:t>
            </w:r>
          </w:p>
        </w:tc>
      </w:tr>
      <w:tr w:rsidR="001977A2" w:rsidRPr="002F108D" w:rsidTr="007F1413">
        <w:trPr>
          <w:gridAfter w:val="1"/>
          <w:wAfter w:w="1528" w:type="dxa"/>
          <w:trHeight w:val="355"/>
        </w:trPr>
        <w:tc>
          <w:tcPr>
            <w:tcW w:w="2160" w:type="dxa"/>
            <w:tcBorders>
              <w:top w:val="single" w:sz="4" w:space="0" w:color="FFFFFF" w:themeColor="background1"/>
              <w:right w:val="single" w:sz="4" w:space="0" w:color="FFFFFF" w:themeColor="background1"/>
            </w:tcBorders>
          </w:tcPr>
          <w:p w:rsidR="001977A2" w:rsidRPr="002F108D" w:rsidRDefault="001977A2" w:rsidP="007F1413">
            <w:pPr>
              <w:spacing w:before="240"/>
              <w:rPr>
                <w:rFonts w:ascii="Times New Roman" w:hAnsi="Times New Roman" w:cs="Times New Roman"/>
                <w:b/>
                <w:sz w:val="24"/>
                <w:szCs w:val="24"/>
              </w:rPr>
            </w:pPr>
          </w:p>
        </w:tc>
        <w:tc>
          <w:tcPr>
            <w:tcW w:w="5692" w:type="dxa"/>
            <w:tcBorders>
              <w:top w:val="single" w:sz="4" w:space="0" w:color="FFFFFF" w:themeColor="background1"/>
              <w:left w:val="single" w:sz="4" w:space="0" w:color="FFFFFF" w:themeColor="background1"/>
            </w:tcBorders>
          </w:tcPr>
          <w:p w:rsidR="001977A2" w:rsidRPr="00B4295A" w:rsidRDefault="001977A2" w:rsidP="007F1413">
            <w:pPr>
              <w:spacing w:before="240"/>
              <w:jc w:val="center"/>
              <w:rPr>
                <w:rFonts w:ascii="Times New Roman" w:hAnsi="Times New Roman" w:cs="Times New Roman"/>
                <w:b/>
                <w:sz w:val="28"/>
                <w:szCs w:val="28"/>
              </w:rPr>
            </w:pPr>
          </w:p>
        </w:tc>
      </w:tr>
      <w:tr w:rsidR="001977A2" w:rsidRPr="002F108D" w:rsidTr="007F1413">
        <w:trPr>
          <w:gridAfter w:val="1"/>
          <w:wAfter w:w="1528" w:type="dxa"/>
          <w:trHeight w:val="355"/>
        </w:trPr>
        <w:tc>
          <w:tcPr>
            <w:tcW w:w="2160" w:type="dxa"/>
            <w:tcBorders>
              <w:top w:val="single" w:sz="4" w:space="0" w:color="FFFFFF" w:themeColor="background1"/>
              <w:right w:val="single" w:sz="4" w:space="0" w:color="FFFFFF" w:themeColor="background1"/>
            </w:tcBorders>
          </w:tcPr>
          <w:p w:rsidR="001977A2" w:rsidRPr="002F108D" w:rsidRDefault="001977A2" w:rsidP="007F1413">
            <w:pPr>
              <w:spacing w:before="240"/>
              <w:rPr>
                <w:rFonts w:ascii="Times New Roman" w:hAnsi="Times New Roman" w:cs="Times New Roman"/>
                <w:b/>
                <w:sz w:val="24"/>
                <w:szCs w:val="24"/>
              </w:rPr>
            </w:pPr>
          </w:p>
        </w:tc>
        <w:tc>
          <w:tcPr>
            <w:tcW w:w="5692" w:type="dxa"/>
            <w:tcBorders>
              <w:top w:val="single" w:sz="4" w:space="0" w:color="FFFFFF" w:themeColor="background1"/>
              <w:left w:val="single" w:sz="4" w:space="0" w:color="FFFFFF" w:themeColor="background1"/>
            </w:tcBorders>
          </w:tcPr>
          <w:p w:rsidR="001977A2" w:rsidRPr="002F108D" w:rsidRDefault="001977A2" w:rsidP="007F1413">
            <w:pPr>
              <w:spacing w:before="240"/>
              <w:jc w:val="center"/>
              <w:rPr>
                <w:rFonts w:ascii="Times New Roman" w:hAnsi="Times New Roman" w:cs="Times New Roman"/>
                <w:b/>
                <w:sz w:val="24"/>
                <w:szCs w:val="24"/>
              </w:rPr>
            </w:pPr>
            <w:r w:rsidRPr="00B4295A">
              <w:rPr>
                <w:rFonts w:ascii="Times New Roman" w:hAnsi="Times New Roman" w:cs="Times New Roman"/>
                <w:b/>
                <w:sz w:val="28"/>
                <w:szCs w:val="28"/>
              </w:rPr>
              <w:t>LIST OF FIGURES</w:t>
            </w:r>
          </w:p>
        </w:tc>
      </w:tr>
      <w:tr w:rsidR="001977A2" w:rsidRPr="002F108D" w:rsidTr="007F1413">
        <w:trPr>
          <w:trHeight w:val="540"/>
        </w:trPr>
        <w:tc>
          <w:tcPr>
            <w:tcW w:w="7852" w:type="dxa"/>
            <w:gridSpan w:val="2"/>
          </w:tcPr>
          <w:p w:rsidR="001977A2" w:rsidRPr="00CE69B0" w:rsidRDefault="001977A2" w:rsidP="007F1413">
            <w:pPr>
              <w:spacing w:before="240"/>
              <w:rPr>
                <w:rFonts w:ascii="Times New Roman" w:hAnsi="Times New Roman" w:cs="Times New Roman"/>
                <w:b/>
                <w:sz w:val="24"/>
                <w:szCs w:val="24"/>
                <w:u w:val="single"/>
              </w:rPr>
            </w:pPr>
            <w:r w:rsidRPr="00CE69B0">
              <w:rPr>
                <w:rFonts w:ascii="Times New Roman" w:hAnsi="Times New Roman" w:cs="Times New Roman"/>
                <w:b/>
                <w:sz w:val="24"/>
                <w:szCs w:val="24"/>
                <w:u w:val="single"/>
              </w:rPr>
              <w:t>List of figures</w:t>
            </w:r>
          </w:p>
        </w:tc>
        <w:tc>
          <w:tcPr>
            <w:tcW w:w="1528" w:type="dxa"/>
          </w:tcPr>
          <w:p w:rsidR="001977A2" w:rsidRPr="00CE69B0" w:rsidRDefault="001977A2" w:rsidP="00336FB3">
            <w:pPr>
              <w:spacing w:before="240"/>
              <w:jc w:val="center"/>
              <w:rPr>
                <w:rFonts w:ascii="Times New Roman" w:hAnsi="Times New Roman" w:cs="Times New Roman"/>
                <w:b/>
                <w:sz w:val="24"/>
                <w:szCs w:val="24"/>
                <w:u w:val="single"/>
              </w:rPr>
            </w:pPr>
            <w:r w:rsidRPr="00CE69B0">
              <w:rPr>
                <w:rFonts w:ascii="Times New Roman" w:hAnsi="Times New Roman" w:cs="Times New Roman"/>
                <w:b/>
                <w:sz w:val="24"/>
                <w:szCs w:val="24"/>
                <w:u w:val="single"/>
              </w:rPr>
              <w:t>Page no.</w:t>
            </w:r>
          </w:p>
        </w:tc>
      </w:tr>
      <w:tr w:rsidR="001977A2" w:rsidRPr="002F108D" w:rsidTr="007F1413">
        <w:trPr>
          <w:trHeight w:val="360"/>
        </w:trPr>
        <w:tc>
          <w:tcPr>
            <w:tcW w:w="7852" w:type="dxa"/>
            <w:gridSpan w:val="2"/>
          </w:tcPr>
          <w:p w:rsidR="001977A2" w:rsidRPr="002F108D" w:rsidRDefault="001977A2" w:rsidP="00811849">
            <w:pPr>
              <w:spacing w:before="240"/>
              <w:rPr>
                <w:rFonts w:ascii="Times New Roman" w:hAnsi="Times New Roman" w:cs="Times New Roman"/>
                <w:b/>
                <w:sz w:val="24"/>
                <w:szCs w:val="24"/>
              </w:rPr>
            </w:pPr>
            <w:r w:rsidRPr="002F108D">
              <w:rPr>
                <w:rFonts w:ascii="Times New Roman" w:hAnsi="Times New Roman" w:cs="Times New Roman"/>
                <w:b/>
                <w:sz w:val="24"/>
                <w:szCs w:val="24"/>
              </w:rPr>
              <w:t>Fig 1: Breed structure of the study population</w:t>
            </w:r>
            <w:r w:rsidR="00811849">
              <w:rPr>
                <w:rFonts w:ascii="Times New Roman" w:hAnsi="Times New Roman" w:cs="Times New Roman"/>
                <w:b/>
                <w:sz w:val="24"/>
                <w:szCs w:val="24"/>
              </w:rPr>
              <w:t>................................................</w:t>
            </w:r>
          </w:p>
        </w:tc>
        <w:tc>
          <w:tcPr>
            <w:tcW w:w="1528" w:type="dxa"/>
          </w:tcPr>
          <w:p w:rsidR="001977A2" w:rsidRPr="002F108D" w:rsidRDefault="0015378B" w:rsidP="00336FB3">
            <w:pPr>
              <w:spacing w:before="240"/>
              <w:jc w:val="center"/>
              <w:rPr>
                <w:rFonts w:ascii="Times New Roman" w:hAnsi="Times New Roman" w:cs="Times New Roman"/>
                <w:b/>
                <w:sz w:val="24"/>
                <w:szCs w:val="24"/>
              </w:rPr>
            </w:pPr>
            <w:r>
              <w:rPr>
                <w:rFonts w:ascii="Times New Roman" w:hAnsi="Times New Roman" w:cs="Times New Roman"/>
                <w:b/>
                <w:sz w:val="24"/>
                <w:szCs w:val="24"/>
              </w:rPr>
              <w:t>5</w:t>
            </w:r>
          </w:p>
        </w:tc>
      </w:tr>
      <w:tr w:rsidR="001977A2" w:rsidRPr="002F108D" w:rsidTr="007F1413">
        <w:trPr>
          <w:trHeight w:val="549"/>
        </w:trPr>
        <w:tc>
          <w:tcPr>
            <w:tcW w:w="7852" w:type="dxa"/>
            <w:gridSpan w:val="2"/>
          </w:tcPr>
          <w:p w:rsidR="001977A2" w:rsidRPr="002F108D" w:rsidRDefault="001977A2" w:rsidP="007F1413">
            <w:pPr>
              <w:spacing w:before="240" w:after="200"/>
              <w:jc w:val="both"/>
              <w:rPr>
                <w:rFonts w:ascii="Times New Roman" w:hAnsi="Times New Roman" w:cs="Times New Roman"/>
                <w:b/>
                <w:sz w:val="24"/>
                <w:szCs w:val="24"/>
              </w:rPr>
            </w:pPr>
            <w:r w:rsidRPr="002F108D">
              <w:rPr>
                <w:rFonts w:ascii="Times New Roman" w:hAnsi="Times New Roman" w:cs="Times New Roman"/>
                <w:b/>
                <w:sz w:val="24"/>
                <w:szCs w:val="24"/>
              </w:rPr>
              <w:t>Figure 2: Contribution of different male genotype in insemination</w:t>
            </w:r>
            <w:r w:rsidR="00811849">
              <w:rPr>
                <w:rFonts w:ascii="Times New Roman" w:hAnsi="Times New Roman" w:cs="Times New Roman"/>
                <w:b/>
                <w:sz w:val="24"/>
                <w:szCs w:val="24"/>
              </w:rPr>
              <w:t>............</w:t>
            </w:r>
          </w:p>
        </w:tc>
        <w:tc>
          <w:tcPr>
            <w:tcW w:w="1528" w:type="dxa"/>
          </w:tcPr>
          <w:p w:rsidR="001977A2" w:rsidRPr="002F108D" w:rsidRDefault="0015378B" w:rsidP="00336FB3">
            <w:pPr>
              <w:spacing w:before="240"/>
              <w:jc w:val="center"/>
              <w:rPr>
                <w:rFonts w:ascii="Times New Roman" w:hAnsi="Times New Roman" w:cs="Times New Roman"/>
                <w:b/>
                <w:sz w:val="24"/>
                <w:szCs w:val="24"/>
              </w:rPr>
            </w:pPr>
            <w:r>
              <w:rPr>
                <w:rFonts w:ascii="Times New Roman" w:hAnsi="Times New Roman" w:cs="Times New Roman"/>
                <w:b/>
                <w:sz w:val="24"/>
                <w:szCs w:val="24"/>
              </w:rPr>
              <w:t>6</w:t>
            </w:r>
          </w:p>
        </w:tc>
      </w:tr>
      <w:tr w:rsidR="001977A2" w:rsidRPr="002F108D" w:rsidTr="007F1413">
        <w:trPr>
          <w:trHeight w:val="430"/>
        </w:trPr>
        <w:tc>
          <w:tcPr>
            <w:tcW w:w="2160" w:type="dxa"/>
          </w:tcPr>
          <w:p w:rsidR="001977A2" w:rsidRPr="002F108D" w:rsidRDefault="001977A2" w:rsidP="007F1413">
            <w:pPr>
              <w:spacing w:before="240"/>
              <w:rPr>
                <w:rFonts w:ascii="Times New Roman" w:hAnsi="Times New Roman" w:cs="Times New Roman"/>
                <w:sz w:val="24"/>
                <w:szCs w:val="24"/>
              </w:rPr>
            </w:pPr>
          </w:p>
        </w:tc>
        <w:tc>
          <w:tcPr>
            <w:tcW w:w="5692" w:type="dxa"/>
          </w:tcPr>
          <w:p w:rsidR="001977A2" w:rsidRPr="002F108D" w:rsidRDefault="001977A2" w:rsidP="007F1413">
            <w:pPr>
              <w:spacing w:before="240"/>
              <w:rPr>
                <w:rFonts w:ascii="Times New Roman" w:hAnsi="Times New Roman" w:cs="Times New Roman"/>
                <w:sz w:val="24"/>
                <w:szCs w:val="24"/>
              </w:rPr>
            </w:pPr>
          </w:p>
        </w:tc>
        <w:tc>
          <w:tcPr>
            <w:tcW w:w="1528" w:type="dxa"/>
          </w:tcPr>
          <w:p w:rsidR="001977A2" w:rsidRPr="002F108D" w:rsidRDefault="001977A2" w:rsidP="007F1413">
            <w:pPr>
              <w:spacing w:before="240"/>
              <w:rPr>
                <w:rFonts w:ascii="Times New Roman" w:hAnsi="Times New Roman" w:cs="Times New Roman"/>
                <w:sz w:val="24"/>
                <w:szCs w:val="24"/>
              </w:rPr>
            </w:pPr>
          </w:p>
        </w:tc>
      </w:tr>
      <w:tr w:rsidR="001977A2" w:rsidRPr="002F108D" w:rsidTr="007F1413">
        <w:trPr>
          <w:trHeight w:val="617"/>
        </w:trPr>
        <w:tc>
          <w:tcPr>
            <w:tcW w:w="2160" w:type="dxa"/>
          </w:tcPr>
          <w:p w:rsidR="001977A2" w:rsidRPr="002F108D" w:rsidRDefault="001977A2" w:rsidP="007F1413">
            <w:pPr>
              <w:spacing w:before="240"/>
              <w:rPr>
                <w:rFonts w:ascii="Times New Roman" w:hAnsi="Times New Roman" w:cs="Times New Roman"/>
                <w:sz w:val="24"/>
                <w:szCs w:val="24"/>
              </w:rPr>
            </w:pPr>
          </w:p>
        </w:tc>
        <w:tc>
          <w:tcPr>
            <w:tcW w:w="5692" w:type="dxa"/>
          </w:tcPr>
          <w:p w:rsidR="001977A2" w:rsidRPr="002F108D" w:rsidRDefault="001977A2" w:rsidP="007F1413">
            <w:pPr>
              <w:spacing w:before="240"/>
              <w:rPr>
                <w:rFonts w:ascii="Times New Roman" w:hAnsi="Times New Roman" w:cs="Times New Roman"/>
                <w:sz w:val="24"/>
                <w:szCs w:val="24"/>
              </w:rPr>
            </w:pPr>
          </w:p>
        </w:tc>
        <w:tc>
          <w:tcPr>
            <w:tcW w:w="1528" w:type="dxa"/>
          </w:tcPr>
          <w:p w:rsidR="001977A2" w:rsidRPr="002F108D" w:rsidRDefault="001977A2" w:rsidP="007F1413">
            <w:pPr>
              <w:spacing w:before="240"/>
              <w:rPr>
                <w:rFonts w:ascii="Times New Roman" w:hAnsi="Times New Roman" w:cs="Times New Roman"/>
                <w:sz w:val="24"/>
                <w:szCs w:val="24"/>
              </w:rPr>
            </w:pPr>
          </w:p>
        </w:tc>
      </w:tr>
      <w:tr w:rsidR="001977A2" w:rsidRPr="002F108D" w:rsidTr="007F1413">
        <w:trPr>
          <w:trHeight w:val="1421"/>
        </w:trPr>
        <w:tc>
          <w:tcPr>
            <w:tcW w:w="2160" w:type="dxa"/>
          </w:tcPr>
          <w:p w:rsidR="001977A2" w:rsidRPr="002F108D" w:rsidRDefault="001977A2" w:rsidP="007F1413">
            <w:pPr>
              <w:spacing w:before="240"/>
              <w:rPr>
                <w:rFonts w:ascii="Times New Roman" w:hAnsi="Times New Roman" w:cs="Times New Roman"/>
                <w:sz w:val="24"/>
                <w:szCs w:val="24"/>
              </w:rPr>
            </w:pPr>
          </w:p>
        </w:tc>
        <w:tc>
          <w:tcPr>
            <w:tcW w:w="5692" w:type="dxa"/>
          </w:tcPr>
          <w:p w:rsidR="001977A2" w:rsidRPr="002F108D" w:rsidRDefault="001977A2" w:rsidP="007F1413">
            <w:pPr>
              <w:spacing w:before="240"/>
              <w:rPr>
                <w:rFonts w:ascii="Times New Roman" w:hAnsi="Times New Roman" w:cs="Times New Roman"/>
                <w:sz w:val="24"/>
                <w:szCs w:val="24"/>
              </w:rPr>
            </w:pPr>
          </w:p>
        </w:tc>
        <w:tc>
          <w:tcPr>
            <w:tcW w:w="1528" w:type="dxa"/>
          </w:tcPr>
          <w:p w:rsidR="001977A2" w:rsidRPr="002F108D" w:rsidRDefault="001977A2" w:rsidP="007F1413">
            <w:pPr>
              <w:spacing w:before="240"/>
              <w:rPr>
                <w:rFonts w:ascii="Times New Roman" w:hAnsi="Times New Roman" w:cs="Times New Roman"/>
                <w:sz w:val="24"/>
                <w:szCs w:val="24"/>
              </w:rPr>
            </w:pPr>
          </w:p>
        </w:tc>
      </w:tr>
    </w:tbl>
    <w:p w:rsidR="001977A2" w:rsidRPr="002F108D" w:rsidRDefault="001977A2" w:rsidP="001977A2">
      <w:pPr>
        <w:spacing w:before="240" w:line="240" w:lineRule="auto"/>
        <w:rPr>
          <w:rFonts w:ascii="Times New Roman" w:hAnsi="Times New Roman" w:cs="Times New Roman"/>
          <w:sz w:val="24"/>
          <w:szCs w:val="24"/>
        </w:rPr>
      </w:pPr>
    </w:p>
    <w:p w:rsidR="001977A2" w:rsidRPr="002F108D" w:rsidRDefault="001977A2" w:rsidP="001977A2">
      <w:pPr>
        <w:spacing w:before="240" w:line="240" w:lineRule="auto"/>
        <w:rPr>
          <w:rFonts w:ascii="Times New Roman" w:hAnsi="Times New Roman" w:cs="Times New Roman"/>
          <w:sz w:val="24"/>
          <w:szCs w:val="24"/>
        </w:rPr>
      </w:pPr>
    </w:p>
    <w:p w:rsidR="00ED4699" w:rsidRDefault="00ED4699"/>
    <w:sectPr w:rsidR="00ED4699" w:rsidSect="002B6EE6">
      <w:footerReference w:type="default" r:id="rId6"/>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C7D" w:rsidRDefault="00273C7D" w:rsidP="001977A2">
      <w:pPr>
        <w:spacing w:after="0" w:line="240" w:lineRule="auto"/>
      </w:pPr>
      <w:r>
        <w:separator/>
      </w:r>
    </w:p>
  </w:endnote>
  <w:endnote w:type="continuationSeparator" w:id="1">
    <w:p w:rsidR="00273C7D" w:rsidRDefault="00273C7D" w:rsidP="00197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18020"/>
      <w:docPartObj>
        <w:docPartGallery w:val="Page Numbers (Bottom of Page)"/>
        <w:docPartUnique/>
      </w:docPartObj>
    </w:sdtPr>
    <w:sdtContent>
      <w:p w:rsidR="001977A2" w:rsidRDefault="008104BD">
        <w:pPr>
          <w:pStyle w:val="Footer"/>
          <w:jc w:val="center"/>
        </w:pPr>
        <w:fldSimple w:instr=" PAGE   \* MERGEFORMAT ">
          <w:r w:rsidR="00336FB3">
            <w:rPr>
              <w:noProof/>
            </w:rPr>
            <w:t>ii</w:t>
          </w:r>
        </w:fldSimple>
      </w:p>
    </w:sdtContent>
  </w:sdt>
  <w:p w:rsidR="002B6EE6" w:rsidRDefault="00336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C7D" w:rsidRDefault="00273C7D" w:rsidP="001977A2">
      <w:pPr>
        <w:spacing w:after="0" w:line="240" w:lineRule="auto"/>
      </w:pPr>
      <w:r>
        <w:separator/>
      </w:r>
    </w:p>
  </w:footnote>
  <w:footnote w:type="continuationSeparator" w:id="1">
    <w:p w:rsidR="00273C7D" w:rsidRDefault="00273C7D" w:rsidP="001977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useFELayout/>
  </w:compat>
  <w:rsids>
    <w:rsidRoot w:val="001977A2"/>
    <w:rsid w:val="0015378B"/>
    <w:rsid w:val="00172EDD"/>
    <w:rsid w:val="001977A2"/>
    <w:rsid w:val="00222E1A"/>
    <w:rsid w:val="00273C7D"/>
    <w:rsid w:val="00336FB3"/>
    <w:rsid w:val="006E5A63"/>
    <w:rsid w:val="00775E6E"/>
    <w:rsid w:val="008104BD"/>
    <w:rsid w:val="00811849"/>
    <w:rsid w:val="009020F9"/>
    <w:rsid w:val="009F0495"/>
    <w:rsid w:val="00B13F12"/>
    <w:rsid w:val="00CE69B0"/>
    <w:rsid w:val="00D22A2D"/>
    <w:rsid w:val="00ED4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7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77A2"/>
    <w:pPr>
      <w:ind w:left="720"/>
      <w:contextualSpacing/>
    </w:pPr>
  </w:style>
  <w:style w:type="paragraph" w:styleId="Footer">
    <w:name w:val="footer"/>
    <w:basedOn w:val="Normal"/>
    <w:link w:val="FooterChar"/>
    <w:uiPriority w:val="99"/>
    <w:unhideWhenUsed/>
    <w:rsid w:val="0019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A2"/>
  </w:style>
  <w:style w:type="paragraph" w:styleId="Header">
    <w:name w:val="header"/>
    <w:basedOn w:val="Normal"/>
    <w:link w:val="HeaderChar"/>
    <w:uiPriority w:val="99"/>
    <w:semiHidden/>
    <w:unhideWhenUsed/>
    <w:rsid w:val="001977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7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HIMEL</dc:creator>
  <cp:keywords/>
  <dc:description/>
  <cp:lastModifiedBy>Harun</cp:lastModifiedBy>
  <cp:revision>8</cp:revision>
  <cp:lastPrinted>2016-11-05T04:43:00Z</cp:lastPrinted>
  <dcterms:created xsi:type="dcterms:W3CDTF">2016-11-04T13:48:00Z</dcterms:created>
  <dcterms:modified xsi:type="dcterms:W3CDTF">2016-11-05T04:43:00Z</dcterms:modified>
</cp:coreProperties>
</file>