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8F" w:rsidRPr="00E26722" w:rsidRDefault="00C0668F" w:rsidP="00DC2486">
      <w:pPr>
        <w:pStyle w:val="TOC1"/>
      </w:pPr>
      <w:bookmarkStart w:id="0" w:name="_Toc429764276"/>
      <w:bookmarkStart w:id="1" w:name="_Toc430127078"/>
      <w:bookmarkStart w:id="2" w:name="_Toc429764277"/>
      <w:bookmarkStart w:id="3" w:name="_Toc430127079"/>
      <w:r w:rsidRPr="00E26722">
        <w:t>CONTENTS</w:t>
      </w:r>
    </w:p>
    <w:p w:rsidR="00DC2486" w:rsidRDefault="00684185" w:rsidP="00DC2486">
      <w:pPr>
        <w:pStyle w:val="TOC1"/>
        <w:rPr>
          <w:rFonts w:asciiTheme="minorHAnsi" w:hAnsiTheme="minorHAnsi" w:cstheme="minorBidi"/>
          <w:sz w:val="22"/>
        </w:rPr>
      </w:pPr>
      <w:r w:rsidRPr="00684185">
        <w:fldChar w:fldCharType="begin"/>
      </w:r>
      <w:r w:rsidR="00C0668F">
        <w:instrText xml:space="preserve"> TOC \o "1-4" \h \z \u </w:instrText>
      </w:r>
      <w:r w:rsidRPr="00684185">
        <w:fldChar w:fldCharType="separate"/>
      </w:r>
      <w:hyperlink w:anchor="_Toc436925667" w:history="1">
        <w:r w:rsidR="00DC2486" w:rsidRPr="00411C61">
          <w:rPr>
            <w:rStyle w:val="Hyperlink"/>
          </w:rPr>
          <w:t>LIST OF FIGURES</w:t>
        </w:r>
        <w:r w:rsidR="00DC2486">
          <w:rPr>
            <w:webHidden/>
          </w:rPr>
          <w:tab/>
        </w:r>
        <w:r>
          <w:rPr>
            <w:webHidden/>
          </w:rPr>
          <w:fldChar w:fldCharType="begin"/>
        </w:r>
        <w:r w:rsidR="00DC2486">
          <w:rPr>
            <w:webHidden/>
          </w:rPr>
          <w:instrText xml:space="preserve"> PAGEREF _Toc436925667 \h </w:instrText>
        </w:r>
        <w:r>
          <w:rPr>
            <w:webHidden/>
          </w:rPr>
        </w:r>
        <w:r>
          <w:rPr>
            <w:webHidden/>
          </w:rPr>
          <w:fldChar w:fldCharType="separate"/>
        </w:r>
        <w:r w:rsidR="00DC2486">
          <w:rPr>
            <w:webHidden/>
          </w:rPr>
          <w:t>iii</w:t>
        </w:r>
        <w:r>
          <w:rPr>
            <w:webHidden/>
          </w:rPr>
          <w:fldChar w:fldCharType="end"/>
        </w:r>
      </w:hyperlink>
    </w:p>
    <w:p w:rsidR="00DC2486" w:rsidRDefault="00684185" w:rsidP="00DC2486">
      <w:pPr>
        <w:pStyle w:val="TOC1"/>
        <w:rPr>
          <w:rFonts w:asciiTheme="minorHAnsi" w:hAnsiTheme="minorHAnsi" w:cstheme="minorBidi"/>
          <w:sz w:val="22"/>
        </w:rPr>
      </w:pPr>
      <w:hyperlink w:anchor="_Toc436925668" w:history="1">
        <w:r w:rsidR="00DC2486" w:rsidRPr="00411C61">
          <w:rPr>
            <w:rStyle w:val="Hyperlink"/>
          </w:rPr>
          <w:t>LIST OF TABLES</w:t>
        </w:r>
        <w:r w:rsidR="00DC2486">
          <w:rPr>
            <w:webHidden/>
          </w:rPr>
          <w:tab/>
        </w:r>
        <w:r>
          <w:rPr>
            <w:webHidden/>
          </w:rPr>
          <w:fldChar w:fldCharType="begin"/>
        </w:r>
        <w:r w:rsidR="00DC2486">
          <w:rPr>
            <w:webHidden/>
          </w:rPr>
          <w:instrText xml:space="preserve"> PAGEREF _Toc436925668 \h </w:instrText>
        </w:r>
        <w:r>
          <w:rPr>
            <w:webHidden/>
          </w:rPr>
        </w:r>
        <w:r>
          <w:rPr>
            <w:webHidden/>
          </w:rPr>
          <w:fldChar w:fldCharType="separate"/>
        </w:r>
        <w:r w:rsidR="00DC2486">
          <w:rPr>
            <w:webHidden/>
          </w:rPr>
          <w:t>iii</w:t>
        </w:r>
        <w:r>
          <w:rPr>
            <w:webHidden/>
          </w:rPr>
          <w:fldChar w:fldCharType="end"/>
        </w:r>
      </w:hyperlink>
    </w:p>
    <w:p w:rsidR="00DC2486" w:rsidRDefault="00684185" w:rsidP="00DC2486">
      <w:pPr>
        <w:pStyle w:val="TOC1"/>
        <w:rPr>
          <w:rFonts w:asciiTheme="minorHAnsi" w:hAnsiTheme="minorHAnsi" w:cstheme="minorBidi"/>
          <w:sz w:val="22"/>
        </w:rPr>
      </w:pPr>
      <w:hyperlink w:anchor="_Toc436925669" w:history="1">
        <w:r w:rsidR="00DC2486" w:rsidRPr="00411C61">
          <w:rPr>
            <w:rStyle w:val="Hyperlink"/>
          </w:rPr>
          <w:t>LIST OF ABBREVIATION AND SYMBOLS</w:t>
        </w:r>
        <w:r w:rsidR="00DC2486">
          <w:rPr>
            <w:webHidden/>
          </w:rPr>
          <w:tab/>
        </w:r>
        <w:r>
          <w:rPr>
            <w:webHidden/>
          </w:rPr>
          <w:fldChar w:fldCharType="begin"/>
        </w:r>
        <w:r w:rsidR="00DC2486">
          <w:rPr>
            <w:webHidden/>
          </w:rPr>
          <w:instrText xml:space="preserve"> PAGEREF _Toc436925669 \h </w:instrText>
        </w:r>
        <w:r>
          <w:rPr>
            <w:webHidden/>
          </w:rPr>
        </w:r>
        <w:r>
          <w:rPr>
            <w:webHidden/>
          </w:rPr>
          <w:fldChar w:fldCharType="separate"/>
        </w:r>
        <w:r w:rsidR="00DC2486">
          <w:rPr>
            <w:webHidden/>
          </w:rPr>
          <w:t>iii</w:t>
        </w:r>
        <w:r>
          <w:rPr>
            <w:webHidden/>
          </w:rPr>
          <w:fldChar w:fldCharType="end"/>
        </w:r>
      </w:hyperlink>
    </w:p>
    <w:p w:rsidR="00DC2486" w:rsidRDefault="00684185" w:rsidP="00DC2486">
      <w:pPr>
        <w:pStyle w:val="TOC1"/>
        <w:rPr>
          <w:rFonts w:asciiTheme="minorHAnsi" w:hAnsiTheme="minorHAnsi" w:cstheme="minorBidi"/>
          <w:sz w:val="22"/>
        </w:rPr>
      </w:pPr>
      <w:hyperlink w:anchor="_Toc436925670" w:history="1">
        <w:r w:rsidR="00DC2486" w:rsidRPr="00606FF4">
          <w:rPr>
            <w:rStyle w:val="Hyperlink"/>
            <w:rFonts w:ascii="Monotype Corsiva" w:hAnsi="Monotype Corsiva"/>
          </w:rPr>
          <w:t>ACKNOWLEDGEMENT</w:t>
        </w:r>
        <w:r w:rsidR="00DC2486">
          <w:rPr>
            <w:webHidden/>
          </w:rPr>
          <w:tab/>
        </w:r>
        <w:r>
          <w:rPr>
            <w:webHidden/>
          </w:rPr>
          <w:fldChar w:fldCharType="begin"/>
        </w:r>
        <w:r w:rsidR="00DC2486">
          <w:rPr>
            <w:webHidden/>
          </w:rPr>
          <w:instrText xml:space="preserve"> PAGEREF _Toc436925670 \h </w:instrText>
        </w:r>
        <w:r>
          <w:rPr>
            <w:webHidden/>
          </w:rPr>
        </w:r>
        <w:r>
          <w:rPr>
            <w:webHidden/>
          </w:rPr>
          <w:fldChar w:fldCharType="separate"/>
        </w:r>
        <w:r w:rsidR="00DC2486">
          <w:rPr>
            <w:webHidden/>
          </w:rPr>
          <w:t>iv</w:t>
        </w:r>
        <w:r>
          <w:rPr>
            <w:webHidden/>
          </w:rPr>
          <w:fldChar w:fldCharType="end"/>
        </w:r>
      </w:hyperlink>
    </w:p>
    <w:p w:rsidR="00DC2486" w:rsidRDefault="00684185" w:rsidP="00DC2486">
      <w:pPr>
        <w:pStyle w:val="TOC1"/>
        <w:rPr>
          <w:rFonts w:asciiTheme="minorHAnsi" w:hAnsiTheme="minorHAnsi" w:cstheme="minorBidi"/>
          <w:sz w:val="22"/>
        </w:rPr>
      </w:pPr>
      <w:hyperlink w:anchor="_Toc436925671" w:history="1">
        <w:r w:rsidR="00DC2486" w:rsidRPr="00411C61">
          <w:rPr>
            <w:rStyle w:val="Hyperlink"/>
          </w:rPr>
          <w:t>ABSTRACT</w:t>
        </w:r>
        <w:r w:rsidR="00DC2486">
          <w:rPr>
            <w:webHidden/>
          </w:rPr>
          <w:tab/>
        </w:r>
        <w:r>
          <w:rPr>
            <w:webHidden/>
          </w:rPr>
          <w:fldChar w:fldCharType="begin"/>
        </w:r>
        <w:r w:rsidR="00DC2486">
          <w:rPr>
            <w:webHidden/>
          </w:rPr>
          <w:instrText xml:space="preserve"> PAGEREF _Toc436925671 \h </w:instrText>
        </w:r>
        <w:r>
          <w:rPr>
            <w:webHidden/>
          </w:rPr>
        </w:r>
        <w:r>
          <w:rPr>
            <w:webHidden/>
          </w:rPr>
          <w:fldChar w:fldCharType="separate"/>
        </w:r>
        <w:r w:rsidR="00DC2486">
          <w:rPr>
            <w:webHidden/>
          </w:rPr>
          <w:t>v</w:t>
        </w:r>
        <w:r>
          <w:rPr>
            <w:webHidden/>
          </w:rPr>
          <w:fldChar w:fldCharType="end"/>
        </w:r>
      </w:hyperlink>
    </w:p>
    <w:p w:rsidR="00DC2486" w:rsidRDefault="00684185" w:rsidP="00DC2486">
      <w:pPr>
        <w:pStyle w:val="TOC1"/>
        <w:rPr>
          <w:rFonts w:asciiTheme="minorHAnsi" w:hAnsiTheme="minorHAnsi" w:cstheme="minorBidi"/>
          <w:sz w:val="22"/>
        </w:rPr>
      </w:pPr>
      <w:hyperlink w:anchor="_Toc436925672" w:history="1">
        <w:r w:rsidR="00DC2486" w:rsidRPr="00411C61">
          <w:rPr>
            <w:rStyle w:val="Hyperlink"/>
          </w:rPr>
          <w:t>CHAPTER - I</w:t>
        </w:r>
        <w:r w:rsidR="00DC2486">
          <w:rPr>
            <w:webHidden/>
          </w:rPr>
          <w:tab/>
        </w:r>
        <w:r>
          <w:rPr>
            <w:webHidden/>
          </w:rPr>
          <w:fldChar w:fldCharType="begin"/>
        </w:r>
        <w:r w:rsidR="00DC2486">
          <w:rPr>
            <w:webHidden/>
          </w:rPr>
          <w:instrText xml:space="preserve"> PAGEREF _Toc436925672 \h </w:instrText>
        </w:r>
        <w:r>
          <w:rPr>
            <w:webHidden/>
          </w:rPr>
        </w:r>
        <w:r>
          <w:rPr>
            <w:webHidden/>
          </w:rPr>
          <w:fldChar w:fldCharType="separate"/>
        </w:r>
        <w:r w:rsidR="00DC2486">
          <w:rPr>
            <w:webHidden/>
          </w:rPr>
          <w:t>1</w:t>
        </w:r>
        <w:r>
          <w:rPr>
            <w:webHidden/>
          </w:rPr>
          <w:fldChar w:fldCharType="end"/>
        </w:r>
      </w:hyperlink>
    </w:p>
    <w:p w:rsidR="00DC2486" w:rsidRDefault="00684185">
      <w:pPr>
        <w:pStyle w:val="TOC2"/>
        <w:tabs>
          <w:tab w:val="right" w:leader="dot" w:pos="9350"/>
        </w:tabs>
        <w:rPr>
          <w:noProof/>
        </w:rPr>
      </w:pPr>
      <w:hyperlink w:anchor="_Toc436925673" w:history="1">
        <w:r w:rsidR="00DC2486" w:rsidRPr="00411C61">
          <w:rPr>
            <w:rStyle w:val="Hyperlink"/>
            <w:rFonts w:ascii="Times New Roman" w:hAnsi="Times New Roman" w:cs="Times New Roman"/>
            <w:noProof/>
            <w:shd w:val="clear" w:color="auto" w:fill="FFFFFF"/>
          </w:rPr>
          <w:t>INTRODUCTION</w:t>
        </w:r>
        <w:r w:rsidR="00DC2486">
          <w:rPr>
            <w:noProof/>
            <w:webHidden/>
          </w:rPr>
          <w:tab/>
        </w:r>
        <w:r>
          <w:rPr>
            <w:noProof/>
            <w:webHidden/>
          </w:rPr>
          <w:fldChar w:fldCharType="begin"/>
        </w:r>
        <w:r w:rsidR="00DC2486">
          <w:rPr>
            <w:noProof/>
            <w:webHidden/>
          </w:rPr>
          <w:instrText xml:space="preserve"> PAGEREF _Toc436925673 \h </w:instrText>
        </w:r>
        <w:r>
          <w:rPr>
            <w:noProof/>
            <w:webHidden/>
          </w:rPr>
        </w:r>
        <w:r>
          <w:rPr>
            <w:noProof/>
            <w:webHidden/>
          </w:rPr>
          <w:fldChar w:fldCharType="separate"/>
        </w:r>
        <w:r w:rsidR="00DC2486">
          <w:rPr>
            <w:noProof/>
            <w:webHidden/>
          </w:rPr>
          <w:t>1</w:t>
        </w:r>
        <w:r>
          <w:rPr>
            <w:noProof/>
            <w:webHidden/>
          </w:rPr>
          <w:fldChar w:fldCharType="end"/>
        </w:r>
      </w:hyperlink>
    </w:p>
    <w:p w:rsidR="00DC2486" w:rsidRDefault="00684185" w:rsidP="00DC2486">
      <w:pPr>
        <w:pStyle w:val="TOC1"/>
        <w:rPr>
          <w:rFonts w:asciiTheme="minorHAnsi" w:hAnsiTheme="minorHAnsi" w:cstheme="minorBidi"/>
          <w:sz w:val="22"/>
        </w:rPr>
      </w:pPr>
      <w:hyperlink w:anchor="_Toc436925674" w:history="1">
        <w:r w:rsidR="00DC2486" w:rsidRPr="00411C61">
          <w:rPr>
            <w:rStyle w:val="Hyperlink"/>
          </w:rPr>
          <w:t>CHAPTER - II</w:t>
        </w:r>
        <w:r w:rsidR="00DC2486">
          <w:rPr>
            <w:webHidden/>
          </w:rPr>
          <w:tab/>
        </w:r>
        <w:r>
          <w:rPr>
            <w:webHidden/>
          </w:rPr>
          <w:fldChar w:fldCharType="begin"/>
        </w:r>
        <w:r w:rsidR="00DC2486">
          <w:rPr>
            <w:webHidden/>
          </w:rPr>
          <w:instrText xml:space="preserve"> PAGEREF _Toc436925674 \h </w:instrText>
        </w:r>
        <w:r>
          <w:rPr>
            <w:webHidden/>
          </w:rPr>
        </w:r>
        <w:r>
          <w:rPr>
            <w:webHidden/>
          </w:rPr>
          <w:fldChar w:fldCharType="separate"/>
        </w:r>
        <w:r w:rsidR="00DC2486">
          <w:rPr>
            <w:webHidden/>
          </w:rPr>
          <w:t>4</w:t>
        </w:r>
        <w:r>
          <w:rPr>
            <w:webHidden/>
          </w:rPr>
          <w:fldChar w:fldCharType="end"/>
        </w:r>
      </w:hyperlink>
    </w:p>
    <w:p w:rsidR="00DC2486" w:rsidRDefault="00684185">
      <w:pPr>
        <w:pStyle w:val="TOC2"/>
        <w:tabs>
          <w:tab w:val="right" w:leader="dot" w:pos="9350"/>
        </w:tabs>
        <w:rPr>
          <w:noProof/>
        </w:rPr>
      </w:pPr>
      <w:hyperlink w:anchor="_Toc436925675" w:history="1">
        <w:r w:rsidR="00DC2486" w:rsidRPr="00411C61">
          <w:rPr>
            <w:rStyle w:val="Hyperlink"/>
            <w:rFonts w:ascii="Times New Roman" w:hAnsi="Times New Roman" w:cs="Times New Roman"/>
            <w:noProof/>
          </w:rPr>
          <w:t>MATERIALS AND METHODS</w:t>
        </w:r>
        <w:r w:rsidR="00DC2486">
          <w:rPr>
            <w:noProof/>
            <w:webHidden/>
          </w:rPr>
          <w:tab/>
        </w:r>
        <w:r>
          <w:rPr>
            <w:noProof/>
            <w:webHidden/>
          </w:rPr>
          <w:fldChar w:fldCharType="begin"/>
        </w:r>
        <w:r w:rsidR="00DC2486">
          <w:rPr>
            <w:noProof/>
            <w:webHidden/>
          </w:rPr>
          <w:instrText xml:space="preserve"> PAGEREF _Toc436925675 \h </w:instrText>
        </w:r>
        <w:r>
          <w:rPr>
            <w:noProof/>
            <w:webHidden/>
          </w:rPr>
        </w:r>
        <w:r>
          <w:rPr>
            <w:noProof/>
            <w:webHidden/>
          </w:rPr>
          <w:fldChar w:fldCharType="separate"/>
        </w:r>
        <w:r w:rsidR="00DC2486">
          <w:rPr>
            <w:noProof/>
            <w:webHidden/>
          </w:rPr>
          <w:t>4</w:t>
        </w:r>
        <w:r>
          <w:rPr>
            <w:noProof/>
            <w:webHidden/>
          </w:rPr>
          <w:fldChar w:fldCharType="end"/>
        </w:r>
      </w:hyperlink>
    </w:p>
    <w:p w:rsidR="00DC2486" w:rsidRDefault="00684185">
      <w:pPr>
        <w:pStyle w:val="TOC3"/>
        <w:tabs>
          <w:tab w:val="right" w:leader="dot" w:pos="9350"/>
        </w:tabs>
        <w:rPr>
          <w:noProof/>
        </w:rPr>
      </w:pPr>
      <w:hyperlink w:anchor="_Toc436925676" w:history="1">
        <w:r w:rsidR="00DC2486" w:rsidRPr="00411C61">
          <w:rPr>
            <w:rStyle w:val="Hyperlink"/>
            <w:rFonts w:ascii="Times New Roman" w:hAnsi="Times New Roman" w:cs="Times New Roman"/>
            <w:noProof/>
          </w:rPr>
          <w:t>2.1 Study area and period:</w:t>
        </w:r>
        <w:r w:rsidR="00DC2486">
          <w:rPr>
            <w:noProof/>
            <w:webHidden/>
          </w:rPr>
          <w:tab/>
        </w:r>
        <w:r>
          <w:rPr>
            <w:noProof/>
            <w:webHidden/>
          </w:rPr>
          <w:fldChar w:fldCharType="begin"/>
        </w:r>
        <w:r w:rsidR="00DC2486">
          <w:rPr>
            <w:noProof/>
            <w:webHidden/>
          </w:rPr>
          <w:instrText xml:space="preserve"> PAGEREF _Toc436925676 \h </w:instrText>
        </w:r>
        <w:r>
          <w:rPr>
            <w:noProof/>
            <w:webHidden/>
          </w:rPr>
        </w:r>
        <w:r>
          <w:rPr>
            <w:noProof/>
            <w:webHidden/>
          </w:rPr>
          <w:fldChar w:fldCharType="separate"/>
        </w:r>
        <w:r w:rsidR="00DC2486">
          <w:rPr>
            <w:noProof/>
            <w:webHidden/>
          </w:rPr>
          <w:t>4</w:t>
        </w:r>
        <w:r>
          <w:rPr>
            <w:noProof/>
            <w:webHidden/>
          </w:rPr>
          <w:fldChar w:fldCharType="end"/>
        </w:r>
      </w:hyperlink>
    </w:p>
    <w:p w:rsidR="00DC2486" w:rsidRDefault="00684185">
      <w:pPr>
        <w:pStyle w:val="TOC3"/>
        <w:tabs>
          <w:tab w:val="right" w:leader="dot" w:pos="9350"/>
        </w:tabs>
        <w:rPr>
          <w:noProof/>
        </w:rPr>
      </w:pPr>
      <w:hyperlink w:anchor="_Toc436925677" w:history="1">
        <w:r w:rsidR="00DC2486" w:rsidRPr="00411C61">
          <w:rPr>
            <w:rStyle w:val="Hyperlink"/>
            <w:rFonts w:ascii="Times New Roman" w:hAnsi="Times New Roman" w:cs="Times New Roman"/>
            <w:noProof/>
          </w:rPr>
          <w:t>2.2 Taking photographs:</w:t>
        </w:r>
        <w:r w:rsidR="00DC2486">
          <w:rPr>
            <w:noProof/>
            <w:webHidden/>
          </w:rPr>
          <w:tab/>
        </w:r>
        <w:r>
          <w:rPr>
            <w:noProof/>
            <w:webHidden/>
          </w:rPr>
          <w:fldChar w:fldCharType="begin"/>
        </w:r>
        <w:r w:rsidR="00DC2486">
          <w:rPr>
            <w:noProof/>
            <w:webHidden/>
          </w:rPr>
          <w:instrText xml:space="preserve"> PAGEREF _Toc436925677 \h </w:instrText>
        </w:r>
        <w:r>
          <w:rPr>
            <w:noProof/>
            <w:webHidden/>
          </w:rPr>
        </w:r>
        <w:r>
          <w:rPr>
            <w:noProof/>
            <w:webHidden/>
          </w:rPr>
          <w:fldChar w:fldCharType="separate"/>
        </w:r>
        <w:r w:rsidR="00DC2486">
          <w:rPr>
            <w:noProof/>
            <w:webHidden/>
          </w:rPr>
          <w:t>4</w:t>
        </w:r>
        <w:r>
          <w:rPr>
            <w:noProof/>
            <w:webHidden/>
          </w:rPr>
          <w:fldChar w:fldCharType="end"/>
        </w:r>
      </w:hyperlink>
    </w:p>
    <w:p w:rsidR="00DC2486" w:rsidRDefault="00684185">
      <w:pPr>
        <w:pStyle w:val="TOC3"/>
        <w:tabs>
          <w:tab w:val="right" w:leader="dot" w:pos="9350"/>
        </w:tabs>
        <w:rPr>
          <w:noProof/>
        </w:rPr>
      </w:pPr>
      <w:hyperlink w:anchor="_Toc436925678" w:history="1">
        <w:r w:rsidR="00DC2486" w:rsidRPr="00411C61">
          <w:rPr>
            <w:rStyle w:val="Hyperlink"/>
            <w:rFonts w:ascii="Times New Roman" w:hAnsi="Times New Roman" w:cs="Times New Roman"/>
            <w:noProof/>
          </w:rPr>
          <w:t>2.3 Browsing internet and information collection:</w:t>
        </w:r>
        <w:r w:rsidR="00DC2486">
          <w:rPr>
            <w:noProof/>
            <w:webHidden/>
          </w:rPr>
          <w:tab/>
        </w:r>
        <w:r>
          <w:rPr>
            <w:noProof/>
            <w:webHidden/>
          </w:rPr>
          <w:fldChar w:fldCharType="begin"/>
        </w:r>
        <w:r w:rsidR="00DC2486">
          <w:rPr>
            <w:noProof/>
            <w:webHidden/>
          </w:rPr>
          <w:instrText xml:space="preserve"> PAGEREF _Toc436925678 \h </w:instrText>
        </w:r>
        <w:r>
          <w:rPr>
            <w:noProof/>
            <w:webHidden/>
          </w:rPr>
        </w:r>
        <w:r>
          <w:rPr>
            <w:noProof/>
            <w:webHidden/>
          </w:rPr>
          <w:fldChar w:fldCharType="separate"/>
        </w:r>
        <w:r w:rsidR="00DC2486">
          <w:rPr>
            <w:noProof/>
            <w:webHidden/>
          </w:rPr>
          <w:t>4</w:t>
        </w:r>
        <w:r>
          <w:rPr>
            <w:noProof/>
            <w:webHidden/>
          </w:rPr>
          <w:fldChar w:fldCharType="end"/>
        </w:r>
      </w:hyperlink>
    </w:p>
    <w:p w:rsidR="00DC2486" w:rsidRDefault="00684185">
      <w:pPr>
        <w:pStyle w:val="TOC3"/>
        <w:tabs>
          <w:tab w:val="right" w:leader="dot" w:pos="9350"/>
        </w:tabs>
        <w:rPr>
          <w:noProof/>
        </w:rPr>
      </w:pPr>
      <w:hyperlink w:anchor="_Toc436925679" w:history="1">
        <w:r w:rsidR="00DC2486" w:rsidRPr="00411C61">
          <w:rPr>
            <w:rStyle w:val="Hyperlink"/>
            <w:rFonts w:ascii="Times New Roman" w:hAnsi="Times New Roman" w:cs="Times New Roman"/>
            <w:noProof/>
          </w:rPr>
          <w:t>2.4 Direct observation:</w:t>
        </w:r>
        <w:r w:rsidR="00DC2486">
          <w:rPr>
            <w:noProof/>
            <w:webHidden/>
          </w:rPr>
          <w:tab/>
        </w:r>
        <w:r>
          <w:rPr>
            <w:noProof/>
            <w:webHidden/>
          </w:rPr>
          <w:fldChar w:fldCharType="begin"/>
        </w:r>
        <w:r w:rsidR="00DC2486">
          <w:rPr>
            <w:noProof/>
            <w:webHidden/>
          </w:rPr>
          <w:instrText xml:space="preserve"> PAGEREF _Toc436925679 \h </w:instrText>
        </w:r>
        <w:r>
          <w:rPr>
            <w:noProof/>
            <w:webHidden/>
          </w:rPr>
        </w:r>
        <w:r>
          <w:rPr>
            <w:noProof/>
            <w:webHidden/>
          </w:rPr>
          <w:fldChar w:fldCharType="separate"/>
        </w:r>
        <w:r w:rsidR="00DC2486">
          <w:rPr>
            <w:noProof/>
            <w:webHidden/>
          </w:rPr>
          <w:t>4</w:t>
        </w:r>
        <w:r>
          <w:rPr>
            <w:noProof/>
            <w:webHidden/>
          </w:rPr>
          <w:fldChar w:fldCharType="end"/>
        </w:r>
      </w:hyperlink>
    </w:p>
    <w:p w:rsidR="00DC2486" w:rsidRDefault="00684185" w:rsidP="00DC2486">
      <w:pPr>
        <w:pStyle w:val="TOC1"/>
        <w:rPr>
          <w:rFonts w:asciiTheme="minorHAnsi" w:hAnsiTheme="minorHAnsi" w:cstheme="minorBidi"/>
          <w:sz w:val="22"/>
        </w:rPr>
      </w:pPr>
      <w:hyperlink w:anchor="_Toc436925680" w:history="1">
        <w:r w:rsidR="00DC2486" w:rsidRPr="00411C61">
          <w:rPr>
            <w:rStyle w:val="Hyperlink"/>
          </w:rPr>
          <w:t>CHAPTER - III</w:t>
        </w:r>
        <w:r w:rsidR="00DC2486">
          <w:rPr>
            <w:webHidden/>
          </w:rPr>
          <w:tab/>
        </w:r>
        <w:r>
          <w:rPr>
            <w:webHidden/>
          </w:rPr>
          <w:fldChar w:fldCharType="begin"/>
        </w:r>
        <w:r w:rsidR="00DC2486">
          <w:rPr>
            <w:webHidden/>
          </w:rPr>
          <w:instrText xml:space="preserve"> PAGEREF _Toc436925680 \h </w:instrText>
        </w:r>
        <w:r>
          <w:rPr>
            <w:webHidden/>
          </w:rPr>
        </w:r>
        <w:r>
          <w:rPr>
            <w:webHidden/>
          </w:rPr>
          <w:fldChar w:fldCharType="separate"/>
        </w:r>
        <w:r w:rsidR="00DC2486">
          <w:rPr>
            <w:webHidden/>
          </w:rPr>
          <w:t>5</w:t>
        </w:r>
        <w:r>
          <w:rPr>
            <w:webHidden/>
          </w:rPr>
          <w:fldChar w:fldCharType="end"/>
        </w:r>
      </w:hyperlink>
    </w:p>
    <w:p w:rsidR="00DC2486" w:rsidRDefault="00684185">
      <w:pPr>
        <w:pStyle w:val="TOC2"/>
        <w:tabs>
          <w:tab w:val="right" w:leader="dot" w:pos="9350"/>
        </w:tabs>
        <w:rPr>
          <w:noProof/>
        </w:rPr>
      </w:pPr>
      <w:hyperlink w:anchor="_Toc436925681" w:history="1">
        <w:r w:rsidR="00DC2486" w:rsidRPr="00411C61">
          <w:rPr>
            <w:rStyle w:val="Hyperlink"/>
            <w:rFonts w:ascii="Times New Roman" w:hAnsi="Times New Roman" w:cs="Times New Roman"/>
            <w:noProof/>
          </w:rPr>
          <w:t>RESULTS AND DISCUSSION</w:t>
        </w:r>
        <w:r w:rsidR="00DC2486">
          <w:rPr>
            <w:noProof/>
            <w:webHidden/>
          </w:rPr>
          <w:tab/>
        </w:r>
        <w:r>
          <w:rPr>
            <w:noProof/>
            <w:webHidden/>
          </w:rPr>
          <w:fldChar w:fldCharType="begin"/>
        </w:r>
        <w:r w:rsidR="00DC2486">
          <w:rPr>
            <w:noProof/>
            <w:webHidden/>
          </w:rPr>
          <w:instrText xml:space="preserve"> PAGEREF _Toc436925681 \h </w:instrText>
        </w:r>
        <w:r>
          <w:rPr>
            <w:noProof/>
            <w:webHidden/>
          </w:rPr>
        </w:r>
        <w:r>
          <w:rPr>
            <w:noProof/>
            <w:webHidden/>
          </w:rPr>
          <w:fldChar w:fldCharType="separate"/>
        </w:r>
        <w:r w:rsidR="00DC2486">
          <w:rPr>
            <w:noProof/>
            <w:webHidden/>
          </w:rPr>
          <w:t>5</w:t>
        </w:r>
        <w:r>
          <w:rPr>
            <w:noProof/>
            <w:webHidden/>
          </w:rPr>
          <w:fldChar w:fldCharType="end"/>
        </w:r>
      </w:hyperlink>
    </w:p>
    <w:p w:rsidR="00DC2486" w:rsidRDefault="00684185">
      <w:pPr>
        <w:pStyle w:val="TOC3"/>
        <w:tabs>
          <w:tab w:val="right" w:leader="dot" w:pos="9350"/>
        </w:tabs>
        <w:rPr>
          <w:noProof/>
        </w:rPr>
      </w:pPr>
      <w:hyperlink w:anchor="_Toc436925682" w:history="1">
        <w:r w:rsidR="00DC2486" w:rsidRPr="00411C61">
          <w:rPr>
            <w:rStyle w:val="Hyperlink"/>
            <w:rFonts w:ascii="Times New Roman" w:hAnsi="Times New Roman" w:cs="Times New Roman"/>
            <w:noProof/>
          </w:rPr>
          <w:t>3.1 Species of Bulbul:</w:t>
        </w:r>
        <w:r w:rsidR="00DC2486">
          <w:rPr>
            <w:noProof/>
            <w:webHidden/>
          </w:rPr>
          <w:tab/>
        </w:r>
        <w:r>
          <w:rPr>
            <w:noProof/>
            <w:webHidden/>
          </w:rPr>
          <w:fldChar w:fldCharType="begin"/>
        </w:r>
        <w:r w:rsidR="00DC2486">
          <w:rPr>
            <w:noProof/>
            <w:webHidden/>
          </w:rPr>
          <w:instrText xml:space="preserve"> PAGEREF _Toc436925682 \h </w:instrText>
        </w:r>
        <w:r>
          <w:rPr>
            <w:noProof/>
            <w:webHidden/>
          </w:rPr>
        </w:r>
        <w:r>
          <w:rPr>
            <w:noProof/>
            <w:webHidden/>
          </w:rPr>
          <w:fldChar w:fldCharType="separate"/>
        </w:r>
        <w:r w:rsidR="00DC2486">
          <w:rPr>
            <w:noProof/>
            <w:webHidden/>
          </w:rPr>
          <w:t>5</w:t>
        </w:r>
        <w:r>
          <w:rPr>
            <w:noProof/>
            <w:webHidden/>
          </w:rPr>
          <w:fldChar w:fldCharType="end"/>
        </w:r>
      </w:hyperlink>
    </w:p>
    <w:p w:rsidR="00DC2486" w:rsidRDefault="00684185">
      <w:pPr>
        <w:pStyle w:val="TOC3"/>
        <w:tabs>
          <w:tab w:val="right" w:leader="dot" w:pos="9350"/>
        </w:tabs>
        <w:rPr>
          <w:noProof/>
        </w:rPr>
      </w:pPr>
      <w:hyperlink w:anchor="_Toc436925683" w:history="1">
        <w:r w:rsidR="00DC2486" w:rsidRPr="00411C61">
          <w:rPr>
            <w:rStyle w:val="Hyperlink"/>
            <w:rFonts w:ascii="Times New Roman" w:hAnsi="Times New Roman" w:cs="Times New Roman"/>
            <w:noProof/>
          </w:rPr>
          <w:t>3.2 Common foods:</w:t>
        </w:r>
        <w:r w:rsidR="00DC2486">
          <w:rPr>
            <w:noProof/>
            <w:webHidden/>
          </w:rPr>
          <w:tab/>
        </w:r>
        <w:r>
          <w:rPr>
            <w:noProof/>
            <w:webHidden/>
          </w:rPr>
          <w:fldChar w:fldCharType="begin"/>
        </w:r>
        <w:r w:rsidR="00DC2486">
          <w:rPr>
            <w:noProof/>
            <w:webHidden/>
          </w:rPr>
          <w:instrText xml:space="preserve"> PAGEREF _Toc436925683 \h </w:instrText>
        </w:r>
        <w:r>
          <w:rPr>
            <w:noProof/>
            <w:webHidden/>
          </w:rPr>
        </w:r>
        <w:r>
          <w:rPr>
            <w:noProof/>
            <w:webHidden/>
          </w:rPr>
          <w:fldChar w:fldCharType="separate"/>
        </w:r>
        <w:r w:rsidR="00DC2486">
          <w:rPr>
            <w:noProof/>
            <w:webHidden/>
          </w:rPr>
          <w:t>8</w:t>
        </w:r>
        <w:r>
          <w:rPr>
            <w:noProof/>
            <w:webHidden/>
          </w:rPr>
          <w:fldChar w:fldCharType="end"/>
        </w:r>
      </w:hyperlink>
    </w:p>
    <w:p w:rsidR="00DC2486" w:rsidRDefault="00684185">
      <w:pPr>
        <w:pStyle w:val="TOC3"/>
        <w:tabs>
          <w:tab w:val="right" w:leader="dot" w:pos="9350"/>
        </w:tabs>
        <w:rPr>
          <w:noProof/>
        </w:rPr>
      </w:pPr>
      <w:hyperlink w:anchor="_Toc436925684" w:history="1">
        <w:r w:rsidR="00DC2486" w:rsidRPr="00411C61">
          <w:rPr>
            <w:rStyle w:val="Hyperlink"/>
            <w:rFonts w:ascii="Times New Roman" w:hAnsi="Times New Roman" w:cs="Times New Roman"/>
            <w:noProof/>
          </w:rPr>
          <w:t>3.3 Habitats and roasting sites:</w:t>
        </w:r>
        <w:r w:rsidR="00DC2486">
          <w:rPr>
            <w:noProof/>
            <w:webHidden/>
          </w:rPr>
          <w:tab/>
        </w:r>
        <w:r>
          <w:rPr>
            <w:noProof/>
            <w:webHidden/>
          </w:rPr>
          <w:fldChar w:fldCharType="begin"/>
        </w:r>
        <w:r w:rsidR="00DC2486">
          <w:rPr>
            <w:noProof/>
            <w:webHidden/>
          </w:rPr>
          <w:instrText xml:space="preserve"> PAGEREF _Toc436925684 \h </w:instrText>
        </w:r>
        <w:r>
          <w:rPr>
            <w:noProof/>
            <w:webHidden/>
          </w:rPr>
        </w:r>
        <w:r>
          <w:rPr>
            <w:noProof/>
            <w:webHidden/>
          </w:rPr>
          <w:fldChar w:fldCharType="separate"/>
        </w:r>
        <w:r w:rsidR="00DC2486">
          <w:rPr>
            <w:noProof/>
            <w:webHidden/>
          </w:rPr>
          <w:t>9</w:t>
        </w:r>
        <w:r>
          <w:rPr>
            <w:noProof/>
            <w:webHidden/>
          </w:rPr>
          <w:fldChar w:fldCharType="end"/>
        </w:r>
      </w:hyperlink>
    </w:p>
    <w:p w:rsidR="00DC2486" w:rsidRDefault="00684185">
      <w:pPr>
        <w:pStyle w:val="TOC3"/>
        <w:tabs>
          <w:tab w:val="right" w:leader="dot" w:pos="9350"/>
        </w:tabs>
        <w:rPr>
          <w:noProof/>
        </w:rPr>
      </w:pPr>
      <w:hyperlink w:anchor="_Toc436925685" w:history="1">
        <w:r w:rsidR="00DC2486" w:rsidRPr="00411C61">
          <w:rPr>
            <w:rStyle w:val="Hyperlink"/>
            <w:rFonts w:ascii="Times New Roman" w:hAnsi="Times New Roman" w:cs="Times New Roman"/>
            <w:noProof/>
          </w:rPr>
          <w:t>3.4 Reproduction:</w:t>
        </w:r>
        <w:r w:rsidR="00DC2486">
          <w:rPr>
            <w:noProof/>
            <w:webHidden/>
          </w:rPr>
          <w:tab/>
        </w:r>
        <w:r>
          <w:rPr>
            <w:noProof/>
            <w:webHidden/>
          </w:rPr>
          <w:fldChar w:fldCharType="begin"/>
        </w:r>
        <w:r w:rsidR="00DC2486">
          <w:rPr>
            <w:noProof/>
            <w:webHidden/>
          </w:rPr>
          <w:instrText xml:space="preserve"> PAGEREF _Toc436925685 \h </w:instrText>
        </w:r>
        <w:r>
          <w:rPr>
            <w:noProof/>
            <w:webHidden/>
          </w:rPr>
        </w:r>
        <w:r>
          <w:rPr>
            <w:noProof/>
            <w:webHidden/>
          </w:rPr>
          <w:fldChar w:fldCharType="separate"/>
        </w:r>
        <w:r w:rsidR="00DC2486">
          <w:rPr>
            <w:noProof/>
            <w:webHidden/>
          </w:rPr>
          <w:t>10</w:t>
        </w:r>
        <w:r>
          <w:rPr>
            <w:noProof/>
            <w:webHidden/>
          </w:rPr>
          <w:fldChar w:fldCharType="end"/>
        </w:r>
      </w:hyperlink>
    </w:p>
    <w:p w:rsidR="00DC2486" w:rsidRDefault="00684185">
      <w:pPr>
        <w:pStyle w:val="TOC3"/>
        <w:tabs>
          <w:tab w:val="right" w:leader="dot" w:pos="9350"/>
        </w:tabs>
        <w:rPr>
          <w:noProof/>
        </w:rPr>
      </w:pPr>
      <w:hyperlink w:anchor="_Toc436925686" w:history="1">
        <w:r w:rsidR="00DC2486" w:rsidRPr="00411C61">
          <w:rPr>
            <w:rStyle w:val="Hyperlink"/>
            <w:rFonts w:ascii="Times New Roman" w:hAnsi="Times New Roman" w:cs="Times New Roman"/>
            <w:noProof/>
          </w:rPr>
          <w:t>3.5 Behavioral characteristics:</w:t>
        </w:r>
        <w:r w:rsidR="00DC2486">
          <w:rPr>
            <w:noProof/>
            <w:webHidden/>
          </w:rPr>
          <w:tab/>
        </w:r>
        <w:r>
          <w:rPr>
            <w:noProof/>
            <w:webHidden/>
          </w:rPr>
          <w:fldChar w:fldCharType="begin"/>
        </w:r>
        <w:r w:rsidR="00DC2486">
          <w:rPr>
            <w:noProof/>
            <w:webHidden/>
          </w:rPr>
          <w:instrText xml:space="preserve"> PAGEREF _Toc436925686 \h </w:instrText>
        </w:r>
        <w:r>
          <w:rPr>
            <w:noProof/>
            <w:webHidden/>
          </w:rPr>
        </w:r>
        <w:r>
          <w:rPr>
            <w:noProof/>
            <w:webHidden/>
          </w:rPr>
          <w:fldChar w:fldCharType="separate"/>
        </w:r>
        <w:r w:rsidR="00DC2486">
          <w:rPr>
            <w:noProof/>
            <w:webHidden/>
          </w:rPr>
          <w:t>11</w:t>
        </w:r>
        <w:r>
          <w:rPr>
            <w:noProof/>
            <w:webHidden/>
          </w:rPr>
          <w:fldChar w:fldCharType="end"/>
        </w:r>
      </w:hyperlink>
    </w:p>
    <w:p w:rsidR="00DC2486" w:rsidRDefault="00DC2486" w:rsidP="00DC2486">
      <w:pPr>
        <w:pStyle w:val="TOC4"/>
        <w:tabs>
          <w:tab w:val="right" w:leader="dot" w:pos="9350"/>
        </w:tabs>
        <w:ind w:left="0"/>
        <w:rPr>
          <w:noProof/>
        </w:rPr>
      </w:pPr>
      <w:r w:rsidRPr="00DC2486">
        <w:rPr>
          <w:rStyle w:val="Hyperlink"/>
          <w:rFonts w:hint="cs"/>
          <w:noProof/>
          <w:u w:val="none"/>
          <w:cs/>
        </w:rPr>
        <w:t xml:space="preserve">   </w:t>
      </w:r>
      <w:hyperlink w:anchor="_Toc436925687" w:history="1">
        <w:r w:rsidRPr="00411C61">
          <w:rPr>
            <w:rStyle w:val="Hyperlink"/>
            <w:rFonts w:ascii="Times New Roman" w:hAnsi="Times New Roman" w:cs="Times New Roman"/>
            <w:noProof/>
          </w:rPr>
          <w:t xml:space="preserve">3.5.1 </w:t>
        </w:r>
        <w:r w:rsidRPr="00DC2486">
          <w:rPr>
            <w:rStyle w:val="Hyperlink"/>
            <w:rFonts w:ascii="Times New Roman" w:hAnsi="Times New Roman" w:cs="Times New Roman"/>
            <w:i/>
            <w:iCs/>
            <w:noProof/>
          </w:rPr>
          <w:t>Vocal communication:</w:t>
        </w:r>
        <w:r>
          <w:rPr>
            <w:noProof/>
            <w:webHidden/>
          </w:rPr>
          <w:tab/>
        </w:r>
        <w:r w:rsidR="00684185">
          <w:rPr>
            <w:noProof/>
            <w:webHidden/>
          </w:rPr>
          <w:fldChar w:fldCharType="begin"/>
        </w:r>
        <w:r>
          <w:rPr>
            <w:noProof/>
            <w:webHidden/>
          </w:rPr>
          <w:instrText xml:space="preserve"> PAGEREF _Toc436925687 \h </w:instrText>
        </w:r>
        <w:r w:rsidR="00684185">
          <w:rPr>
            <w:noProof/>
            <w:webHidden/>
          </w:rPr>
        </w:r>
        <w:r w:rsidR="00684185">
          <w:rPr>
            <w:noProof/>
            <w:webHidden/>
          </w:rPr>
          <w:fldChar w:fldCharType="separate"/>
        </w:r>
        <w:r>
          <w:rPr>
            <w:noProof/>
            <w:webHidden/>
          </w:rPr>
          <w:t>11</w:t>
        </w:r>
        <w:r w:rsidR="00684185">
          <w:rPr>
            <w:noProof/>
            <w:webHidden/>
          </w:rPr>
          <w:fldChar w:fldCharType="end"/>
        </w:r>
      </w:hyperlink>
    </w:p>
    <w:p w:rsidR="00DC2486" w:rsidRDefault="00DC2486" w:rsidP="00DC2486">
      <w:pPr>
        <w:pStyle w:val="TOC4"/>
        <w:tabs>
          <w:tab w:val="right" w:leader="dot" w:pos="9350"/>
        </w:tabs>
        <w:ind w:left="0"/>
        <w:rPr>
          <w:noProof/>
        </w:rPr>
      </w:pPr>
      <w:r w:rsidRPr="00DC2486">
        <w:rPr>
          <w:rStyle w:val="Hyperlink"/>
          <w:rFonts w:hint="cs"/>
          <w:noProof/>
          <w:u w:val="none"/>
          <w:cs/>
        </w:rPr>
        <w:t xml:space="preserve">   </w:t>
      </w:r>
      <w:hyperlink w:anchor="_Toc436925688" w:history="1">
        <w:r w:rsidRPr="00411C61">
          <w:rPr>
            <w:rStyle w:val="Hyperlink"/>
            <w:rFonts w:ascii="Times New Roman" w:eastAsiaTheme="minorHAnsi" w:hAnsi="Times New Roman" w:cs="Times New Roman"/>
            <w:noProof/>
          </w:rPr>
          <w:t xml:space="preserve">3.5.2 </w:t>
        </w:r>
        <w:r w:rsidRPr="00DC2486">
          <w:rPr>
            <w:rStyle w:val="Hyperlink"/>
            <w:rFonts w:ascii="Times New Roman" w:eastAsiaTheme="minorHAnsi" w:hAnsi="Times New Roman" w:cs="Times New Roman"/>
            <w:i/>
            <w:iCs/>
            <w:noProof/>
          </w:rPr>
          <w:t>Nesting behavior</w:t>
        </w:r>
        <w:r w:rsidRPr="00411C61">
          <w:rPr>
            <w:rStyle w:val="Hyperlink"/>
            <w:rFonts w:ascii="Times New Roman" w:eastAsiaTheme="minorHAnsi" w:hAnsi="Times New Roman" w:cs="Times New Roman"/>
            <w:noProof/>
          </w:rPr>
          <w:t>:</w:t>
        </w:r>
        <w:r>
          <w:rPr>
            <w:noProof/>
            <w:webHidden/>
          </w:rPr>
          <w:tab/>
        </w:r>
        <w:r w:rsidR="00684185">
          <w:rPr>
            <w:noProof/>
            <w:webHidden/>
          </w:rPr>
          <w:fldChar w:fldCharType="begin"/>
        </w:r>
        <w:r>
          <w:rPr>
            <w:noProof/>
            <w:webHidden/>
          </w:rPr>
          <w:instrText xml:space="preserve"> PAGEREF _Toc436925688 \h </w:instrText>
        </w:r>
        <w:r w:rsidR="00684185">
          <w:rPr>
            <w:noProof/>
            <w:webHidden/>
          </w:rPr>
        </w:r>
        <w:r w:rsidR="00684185">
          <w:rPr>
            <w:noProof/>
            <w:webHidden/>
          </w:rPr>
          <w:fldChar w:fldCharType="separate"/>
        </w:r>
        <w:r>
          <w:rPr>
            <w:noProof/>
            <w:webHidden/>
          </w:rPr>
          <w:t>11</w:t>
        </w:r>
        <w:r w:rsidR="00684185">
          <w:rPr>
            <w:noProof/>
            <w:webHidden/>
          </w:rPr>
          <w:fldChar w:fldCharType="end"/>
        </w:r>
      </w:hyperlink>
    </w:p>
    <w:p w:rsidR="00DC2486" w:rsidRDefault="00DC2486" w:rsidP="00DC2486">
      <w:pPr>
        <w:pStyle w:val="TOC4"/>
        <w:tabs>
          <w:tab w:val="right" w:leader="dot" w:pos="9350"/>
        </w:tabs>
        <w:ind w:left="0"/>
        <w:rPr>
          <w:noProof/>
        </w:rPr>
      </w:pPr>
      <w:r w:rsidRPr="00DC2486">
        <w:rPr>
          <w:rStyle w:val="Hyperlink"/>
          <w:rFonts w:hint="cs"/>
          <w:noProof/>
          <w:u w:val="none"/>
          <w:cs/>
        </w:rPr>
        <w:t xml:space="preserve">   </w:t>
      </w:r>
      <w:hyperlink w:anchor="_Toc436925689" w:history="1">
        <w:r w:rsidRPr="00411C61">
          <w:rPr>
            <w:rStyle w:val="Hyperlink"/>
            <w:rFonts w:ascii="Times New Roman" w:hAnsi="Times New Roman" w:cs="Times New Roman"/>
            <w:noProof/>
          </w:rPr>
          <w:t xml:space="preserve">3.5.4 </w:t>
        </w:r>
        <w:r w:rsidRPr="00DC2486">
          <w:rPr>
            <w:rStyle w:val="Hyperlink"/>
            <w:rFonts w:ascii="Times New Roman" w:hAnsi="Times New Roman" w:cs="Times New Roman"/>
            <w:i/>
            <w:iCs/>
            <w:noProof/>
          </w:rPr>
          <w:t>Locomotion:</w:t>
        </w:r>
        <w:r>
          <w:rPr>
            <w:noProof/>
            <w:webHidden/>
          </w:rPr>
          <w:tab/>
        </w:r>
        <w:r w:rsidR="00684185">
          <w:rPr>
            <w:noProof/>
            <w:webHidden/>
          </w:rPr>
          <w:fldChar w:fldCharType="begin"/>
        </w:r>
        <w:r>
          <w:rPr>
            <w:noProof/>
            <w:webHidden/>
          </w:rPr>
          <w:instrText xml:space="preserve"> PAGEREF _Toc436925689 \h </w:instrText>
        </w:r>
        <w:r w:rsidR="00684185">
          <w:rPr>
            <w:noProof/>
            <w:webHidden/>
          </w:rPr>
        </w:r>
        <w:r w:rsidR="00684185">
          <w:rPr>
            <w:noProof/>
            <w:webHidden/>
          </w:rPr>
          <w:fldChar w:fldCharType="separate"/>
        </w:r>
        <w:r>
          <w:rPr>
            <w:noProof/>
            <w:webHidden/>
          </w:rPr>
          <w:t>11</w:t>
        </w:r>
        <w:r w:rsidR="00684185">
          <w:rPr>
            <w:noProof/>
            <w:webHidden/>
          </w:rPr>
          <w:fldChar w:fldCharType="end"/>
        </w:r>
      </w:hyperlink>
    </w:p>
    <w:p w:rsidR="00DC2486" w:rsidRDefault="00DC2486" w:rsidP="00DC2486">
      <w:pPr>
        <w:pStyle w:val="TOC4"/>
        <w:tabs>
          <w:tab w:val="right" w:leader="dot" w:pos="9350"/>
        </w:tabs>
        <w:ind w:left="0"/>
        <w:rPr>
          <w:noProof/>
        </w:rPr>
      </w:pPr>
      <w:r w:rsidRPr="00DC2486">
        <w:rPr>
          <w:rStyle w:val="Hyperlink"/>
          <w:rFonts w:hint="cs"/>
          <w:noProof/>
          <w:u w:val="none"/>
          <w:cs/>
        </w:rPr>
        <w:t xml:space="preserve">   </w:t>
      </w:r>
      <w:hyperlink w:anchor="_Toc436925690" w:history="1">
        <w:r w:rsidRPr="00411C61">
          <w:rPr>
            <w:rStyle w:val="Hyperlink"/>
            <w:rFonts w:ascii="Times New Roman" w:hAnsi="Times New Roman" w:cs="Times New Roman"/>
            <w:noProof/>
          </w:rPr>
          <w:t>3.5.5</w:t>
        </w:r>
        <w:r w:rsidRPr="00DC2486">
          <w:rPr>
            <w:rStyle w:val="Hyperlink"/>
            <w:rFonts w:ascii="Times New Roman" w:hAnsi="Times New Roman" w:cs="Times New Roman"/>
            <w:i/>
            <w:iCs/>
            <w:noProof/>
          </w:rPr>
          <w:t xml:space="preserve"> Territorial behavior:</w:t>
        </w:r>
        <w:r>
          <w:rPr>
            <w:noProof/>
            <w:webHidden/>
          </w:rPr>
          <w:tab/>
        </w:r>
        <w:r w:rsidR="00684185">
          <w:rPr>
            <w:noProof/>
            <w:webHidden/>
          </w:rPr>
          <w:fldChar w:fldCharType="begin"/>
        </w:r>
        <w:r>
          <w:rPr>
            <w:noProof/>
            <w:webHidden/>
          </w:rPr>
          <w:instrText xml:space="preserve"> PAGEREF _Toc436925690 \h </w:instrText>
        </w:r>
        <w:r w:rsidR="00684185">
          <w:rPr>
            <w:noProof/>
            <w:webHidden/>
          </w:rPr>
        </w:r>
        <w:r w:rsidR="00684185">
          <w:rPr>
            <w:noProof/>
            <w:webHidden/>
          </w:rPr>
          <w:fldChar w:fldCharType="separate"/>
        </w:r>
        <w:r>
          <w:rPr>
            <w:noProof/>
            <w:webHidden/>
          </w:rPr>
          <w:t>11</w:t>
        </w:r>
        <w:r w:rsidR="00684185">
          <w:rPr>
            <w:noProof/>
            <w:webHidden/>
          </w:rPr>
          <w:fldChar w:fldCharType="end"/>
        </w:r>
      </w:hyperlink>
    </w:p>
    <w:p w:rsidR="00DC2486" w:rsidRDefault="00684185">
      <w:pPr>
        <w:pStyle w:val="TOC3"/>
        <w:tabs>
          <w:tab w:val="right" w:leader="dot" w:pos="9350"/>
        </w:tabs>
        <w:rPr>
          <w:noProof/>
        </w:rPr>
      </w:pPr>
      <w:hyperlink w:anchor="_Toc436925691" w:history="1">
        <w:r w:rsidR="00DC2486" w:rsidRPr="00411C61">
          <w:rPr>
            <w:rStyle w:val="Hyperlink"/>
            <w:rFonts w:ascii="Times New Roman" w:hAnsi="Times New Roman" w:cs="Times New Roman"/>
            <w:noProof/>
          </w:rPr>
          <w:t>3.6 Health problems of bulbul:</w:t>
        </w:r>
        <w:r w:rsidR="00DC2486">
          <w:rPr>
            <w:noProof/>
            <w:webHidden/>
          </w:rPr>
          <w:tab/>
        </w:r>
        <w:r>
          <w:rPr>
            <w:noProof/>
            <w:webHidden/>
          </w:rPr>
          <w:fldChar w:fldCharType="begin"/>
        </w:r>
        <w:r w:rsidR="00DC2486">
          <w:rPr>
            <w:noProof/>
            <w:webHidden/>
          </w:rPr>
          <w:instrText xml:space="preserve"> PAGEREF _Toc436925691 \h </w:instrText>
        </w:r>
        <w:r>
          <w:rPr>
            <w:noProof/>
            <w:webHidden/>
          </w:rPr>
        </w:r>
        <w:r>
          <w:rPr>
            <w:noProof/>
            <w:webHidden/>
          </w:rPr>
          <w:fldChar w:fldCharType="separate"/>
        </w:r>
        <w:r w:rsidR="00DC2486">
          <w:rPr>
            <w:noProof/>
            <w:webHidden/>
          </w:rPr>
          <w:t>11</w:t>
        </w:r>
        <w:r>
          <w:rPr>
            <w:noProof/>
            <w:webHidden/>
          </w:rPr>
          <w:fldChar w:fldCharType="end"/>
        </w:r>
      </w:hyperlink>
    </w:p>
    <w:p w:rsidR="00DC2486" w:rsidRDefault="00684185">
      <w:pPr>
        <w:pStyle w:val="TOC3"/>
        <w:tabs>
          <w:tab w:val="right" w:leader="dot" w:pos="9350"/>
        </w:tabs>
        <w:rPr>
          <w:noProof/>
        </w:rPr>
      </w:pPr>
      <w:hyperlink w:anchor="_Toc436925692" w:history="1">
        <w:r w:rsidR="00DC2486" w:rsidRPr="00411C61">
          <w:rPr>
            <w:rStyle w:val="Hyperlink"/>
            <w:rFonts w:ascii="Times New Roman" w:hAnsi="Times New Roman" w:cs="Times New Roman"/>
            <w:noProof/>
          </w:rPr>
          <w:t>3.7 Social status of bulbul:</w:t>
        </w:r>
        <w:r w:rsidR="00DC2486">
          <w:rPr>
            <w:noProof/>
            <w:webHidden/>
          </w:rPr>
          <w:tab/>
        </w:r>
        <w:r>
          <w:rPr>
            <w:noProof/>
            <w:webHidden/>
          </w:rPr>
          <w:fldChar w:fldCharType="begin"/>
        </w:r>
        <w:r w:rsidR="00DC2486">
          <w:rPr>
            <w:noProof/>
            <w:webHidden/>
          </w:rPr>
          <w:instrText xml:space="preserve"> PAGEREF _Toc436925692 \h </w:instrText>
        </w:r>
        <w:r>
          <w:rPr>
            <w:noProof/>
            <w:webHidden/>
          </w:rPr>
        </w:r>
        <w:r>
          <w:rPr>
            <w:noProof/>
            <w:webHidden/>
          </w:rPr>
          <w:fldChar w:fldCharType="separate"/>
        </w:r>
        <w:r w:rsidR="00DC2486">
          <w:rPr>
            <w:noProof/>
            <w:webHidden/>
          </w:rPr>
          <w:t>12</w:t>
        </w:r>
        <w:r>
          <w:rPr>
            <w:noProof/>
            <w:webHidden/>
          </w:rPr>
          <w:fldChar w:fldCharType="end"/>
        </w:r>
      </w:hyperlink>
    </w:p>
    <w:p w:rsidR="00DC2486" w:rsidRDefault="00684185" w:rsidP="00DC2486">
      <w:pPr>
        <w:pStyle w:val="TOC1"/>
        <w:rPr>
          <w:rFonts w:asciiTheme="minorHAnsi" w:hAnsiTheme="minorHAnsi" w:cstheme="minorBidi"/>
          <w:sz w:val="22"/>
        </w:rPr>
      </w:pPr>
      <w:hyperlink w:anchor="_Toc436925693" w:history="1">
        <w:r w:rsidR="00DC2486" w:rsidRPr="00411C61">
          <w:rPr>
            <w:rStyle w:val="Hyperlink"/>
          </w:rPr>
          <w:t>CHAPTER – IV</w:t>
        </w:r>
        <w:r w:rsidR="00DC2486">
          <w:rPr>
            <w:webHidden/>
          </w:rPr>
          <w:tab/>
        </w:r>
        <w:r>
          <w:rPr>
            <w:webHidden/>
          </w:rPr>
          <w:fldChar w:fldCharType="begin"/>
        </w:r>
        <w:r w:rsidR="00DC2486">
          <w:rPr>
            <w:webHidden/>
          </w:rPr>
          <w:instrText xml:space="preserve"> PAGEREF _Toc436925693 \h </w:instrText>
        </w:r>
        <w:r>
          <w:rPr>
            <w:webHidden/>
          </w:rPr>
        </w:r>
        <w:r>
          <w:rPr>
            <w:webHidden/>
          </w:rPr>
          <w:fldChar w:fldCharType="separate"/>
        </w:r>
        <w:r w:rsidR="00DC2486">
          <w:rPr>
            <w:webHidden/>
          </w:rPr>
          <w:t>13</w:t>
        </w:r>
        <w:r>
          <w:rPr>
            <w:webHidden/>
          </w:rPr>
          <w:fldChar w:fldCharType="end"/>
        </w:r>
      </w:hyperlink>
    </w:p>
    <w:p w:rsidR="00DC2486" w:rsidRDefault="00684185">
      <w:pPr>
        <w:pStyle w:val="TOC2"/>
        <w:tabs>
          <w:tab w:val="right" w:leader="dot" w:pos="9350"/>
        </w:tabs>
        <w:rPr>
          <w:noProof/>
        </w:rPr>
      </w:pPr>
      <w:hyperlink w:anchor="_Toc436925694" w:history="1">
        <w:r w:rsidR="00DC2486" w:rsidRPr="00411C61">
          <w:rPr>
            <w:rStyle w:val="Hyperlink"/>
            <w:rFonts w:ascii="Times New Roman" w:hAnsi="Times New Roman" w:cs="Times New Roman"/>
            <w:noProof/>
          </w:rPr>
          <w:t>CONCLUSION</w:t>
        </w:r>
        <w:r w:rsidR="00DC2486">
          <w:rPr>
            <w:noProof/>
            <w:webHidden/>
          </w:rPr>
          <w:tab/>
        </w:r>
        <w:r>
          <w:rPr>
            <w:noProof/>
            <w:webHidden/>
          </w:rPr>
          <w:fldChar w:fldCharType="begin"/>
        </w:r>
        <w:r w:rsidR="00DC2486">
          <w:rPr>
            <w:noProof/>
            <w:webHidden/>
          </w:rPr>
          <w:instrText xml:space="preserve"> PAGEREF _Toc436925694 \h </w:instrText>
        </w:r>
        <w:r>
          <w:rPr>
            <w:noProof/>
            <w:webHidden/>
          </w:rPr>
        </w:r>
        <w:r>
          <w:rPr>
            <w:noProof/>
            <w:webHidden/>
          </w:rPr>
          <w:fldChar w:fldCharType="separate"/>
        </w:r>
        <w:r w:rsidR="00DC2486">
          <w:rPr>
            <w:noProof/>
            <w:webHidden/>
          </w:rPr>
          <w:t>13</w:t>
        </w:r>
        <w:r>
          <w:rPr>
            <w:noProof/>
            <w:webHidden/>
          </w:rPr>
          <w:fldChar w:fldCharType="end"/>
        </w:r>
      </w:hyperlink>
    </w:p>
    <w:p w:rsidR="00DC2486" w:rsidRDefault="00684185" w:rsidP="00DC2486">
      <w:pPr>
        <w:pStyle w:val="TOC1"/>
        <w:rPr>
          <w:rFonts w:asciiTheme="minorHAnsi" w:hAnsiTheme="minorHAnsi" w:cstheme="minorBidi"/>
          <w:sz w:val="22"/>
        </w:rPr>
      </w:pPr>
      <w:hyperlink w:anchor="_Toc436925695" w:history="1">
        <w:r w:rsidR="00DC2486" w:rsidRPr="00411C61">
          <w:rPr>
            <w:rStyle w:val="Hyperlink"/>
          </w:rPr>
          <w:t>REFERANCES</w:t>
        </w:r>
        <w:r w:rsidR="00DC2486">
          <w:rPr>
            <w:webHidden/>
          </w:rPr>
          <w:tab/>
        </w:r>
        <w:r>
          <w:rPr>
            <w:webHidden/>
          </w:rPr>
          <w:fldChar w:fldCharType="begin"/>
        </w:r>
        <w:r w:rsidR="00DC2486">
          <w:rPr>
            <w:webHidden/>
          </w:rPr>
          <w:instrText xml:space="preserve"> PAGEREF _Toc436925695 \h </w:instrText>
        </w:r>
        <w:r>
          <w:rPr>
            <w:webHidden/>
          </w:rPr>
        </w:r>
        <w:r>
          <w:rPr>
            <w:webHidden/>
          </w:rPr>
          <w:fldChar w:fldCharType="separate"/>
        </w:r>
        <w:r w:rsidR="00DC2486">
          <w:rPr>
            <w:webHidden/>
          </w:rPr>
          <w:t>14</w:t>
        </w:r>
        <w:r>
          <w:rPr>
            <w:webHidden/>
          </w:rPr>
          <w:fldChar w:fldCharType="end"/>
        </w:r>
      </w:hyperlink>
    </w:p>
    <w:p w:rsidR="00DC2486" w:rsidRDefault="00684185" w:rsidP="00DC2486">
      <w:pPr>
        <w:pStyle w:val="TOC1"/>
        <w:rPr>
          <w:rFonts w:asciiTheme="minorHAnsi" w:hAnsiTheme="minorHAnsi" w:cstheme="minorBidi"/>
          <w:sz w:val="22"/>
        </w:rPr>
      </w:pPr>
      <w:hyperlink w:anchor="_Toc436925696" w:history="1">
        <w:r w:rsidR="00DC2486" w:rsidRPr="00411C61">
          <w:rPr>
            <w:rStyle w:val="Hyperlink"/>
          </w:rPr>
          <w:t>BIOGRAPHY</w:t>
        </w:r>
        <w:r w:rsidR="00DC2486">
          <w:rPr>
            <w:webHidden/>
          </w:rPr>
          <w:tab/>
        </w:r>
        <w:r>
          <w:rPr>
            <w:webHidden/>
          </w:rPr>
          <w:fldChar w:fldCharType="begin"/>
        </w:r>
        <w:r w:rsidR="00DC2486">
          <w:rPr>
            <w:webHidden/>
          </w:rPr>
          <w:instrText xml:space="preserve"> PAGEREF _Toc436925696 \h </w:instrText>
        </w:r>
        <w:r>
          <w:rPr>
            <w:webHidden/>
          </w:rPr>
        </w:r>
        <w:r>
          <w:rPr>
            <w:webHidden/>
          </w:rPr>
          <w:fldChar w:fldCharType="separate"/>
        </w:r>
        <w:r w:rsidR="00DC2486">
          <w:rPr>
            <w:webHidden/>
          </w:rPr>
          <w:t>17</w:t>
        </w:r>
        <w:r>
          <w:rPr>
            <w:webHidden/>
          </w:rPr>
          <w:fldChar w:fldCharType="end"/>
        </w:r>
      </w:hyperlink>
    </w:p>
    <w:p w:rsidR="0058184D" w:rsidRPr="00E272A1" w:rsidRDefault="00684185" w:rsidP="00E272A1">
      <w:pPr>
        <w:pStyle w:val="Heading1"/>
        <w:jc w:val="center"/>
        <w:rPr>
          <w:rFonts w:ascii="Times New Roman" w:hAnsi="Times New Roman" w:cs="Times New Roman"/>
          <w:color w:val="auto"/>
          <w:szCs w:val="28"/>
        </w:rPr>
      </w:pPr>
      <w:r>
        <w:fldChar w:fldCharType="end"/>
      </w:r>
      <w:r w:rsidR="00553BF5">
        <w:br w:type="page"/>
      </w:r>
      <w:bookmarkStart w:id="4" w:name="_Toc429764274"/>
      <w:bookmarkStart w:id="5" w:name="_Toc430127076"/>
      <w:bookmarkStart w:id="6" w:name="_Toc436925667"/>
      <w:r w:rsidR="0058184D" w:rsidRPr="00E272A1">
        <w:rPr>
          <w:rFonts w:ascii="Times New Roman" w:hAnsi="Times New Roman" w:cs="Times New Roman"/>
          <w:color w:val="auto"/>
          <w:szCs w:val="28"/>
          <w:cs/>
        </w:rPr>
        <w:lastRenderedPageBreak/>
        <w:t>LIST OF FIGURES</w:t>
      </w:r>
      <w:bookmarkEnd w:id="4"/>
      <w:bookmarkEnd w:id="5"/>
      <w:bookmarkEnd w:id="6"/>
    </w:p>
    <w:p w:rsidR="00C1091D" w:rsidRDefault="00C1091D" w:rsidP="006834B6">
      <w:pPr>
        <w:rPr>
          <w:rFonts w:ascii="Times New Roman" w:hAnsi="Times New Roman"/>
          <w:b/>
          <w:bCs/>
          <w:sz w:val="24"/>
          <w:szCs w:val="24"/>
        </w:rPr>
      </w:pPr>
      <w:bookmarkStart w:id="7" w:name="_Toc429764275"/>
      <w:bookmarkStart w:id="8" w:name="_Toc430127077"/>
    </w:p>
    <w:p w:rsidR="006834B6" w:rsidRPr="008272FE" w:rsidRDefault="006834B6" w:rsidP="006834B6">
      <w:pPr>
        <w:rPr>
          <w:rFonts w:ascii="Times New Roman" w:hAnsi="Times New Roman"/>
          <w:b/>
          <w:bCs/>
          <w:sz w:val="24"/>
          <w:szCs w:val="24"/>
        </w:rPr>
      </w:pPr>
      <w:r w:rsidRPr="00C1091D">
        <w:rPr>
          <w:rFonts w:ascii="Times New Roman" w:hAnsi="Times New Roman" w:cs="Times New Roman"/>
          <w:b/>
          <w:bCs/>
          <w:sz w:val="24"/>
          <w:szCs w:val="24"/>
        </w:rPr>
        <w:t xml:space="preserve">Figure 3.1:     The national bird of </w:t>
      </w:r>
      <w:hyperlink r:id="rId7" w:tooltip="Bahrain" w:history="1">
        <w:r w:rsidRPr="00C1091D">
          <w:rPr>
            <w:rStyle w:val="Hyperlink"/>
            <w:rFonts w:ascii="Times New Roman" w:hAnsi="Times New Roman" w:cs="Times New Roman"/>
            <w:b/>
            <w:bCs/>
            <w:color w:val="auto"/>
            <w:sz w:val="24"/>
            <w:szCs w:val="24"/>
            <w:u w:val="none"/>
          </w:rPr>
          <w:t>Bahrain</w:t>
        </w:r>
      </w:hyperlink>
      <w:r w:rsidRPr="00C1091D">
        <w:rPr>
          <w:rFonts w:ascii="Times New Roman" w:hAnsi="Times New Roman" w:cs="Times New Roman"/>
          <w:b/>
          <w:bCs/>
          <w:sz w:val="24"/>
          <w:szCs w:val="24"/>
          <w:cs/>
        </w:rPr>
        <w:t xml:space="preserve"> </w:t>
      </w:r>
      <w:r w:rsidRPr="00C1091D">
        <w:rPr>
          <w:rFonts w:ascii="Times New Roman" w:hAnsi="Times New Roman" w:cs="Times New Roman"/>
          <w:b/>
          <w:bCs/>
          <w:sz w:val="24"/>
          <w:szCs w:val="24"/>
        </w:rPr>
        <w:t>(</w:t>
      </w:r>
      <w:r w:rsidRPr="00C1091D">
        <w:rPr>
          <w:rFonts w:ascii="Times New Roman" w:hAnsi="Times New Roman" w:cs="Times New Roman"/>
          <w:b/>
          <w:bCs/>
          <w:i/>
          <w:iCs/>
          <w:sz w:val="24"/>
          <w:szCs w:val="24"/>
        </w:rPr>
        <w:t>Pycnonotus leucogenys</w:t>
      </w:r>
      <w:r w:rsidR="006B3413">
        <w:rPr>
          <w:rFonts w:ascii="Times New Roman" w:hAnsi="Times New Roman" w:cs="Times New Roman"/>
          <w:b/>
          <w:bCs/>
          <w:i/>
          <w:iCs/>
          <w:sz w:val="24"/>
          <w:szCs w:val="24"/>
        </w:rPr>
        <w:t>)..</w:t>
      </w:r>
      <w:r w:rsidR="006B3413">
        <w:rPr>
          <w:rFonts w:ascii="Times New Roman" w:hAnsi="Times New Roman" w:cs="Times New Roman"/>
          <w:b/>
          <w:bCs/>
          <w:sz w:val="24"/>
          <w:szCs w:val="24"/>
        </w:rPr>
        <w:t>…</w:t>
      </w:r>
      <w:r w:rsidR="008272FE">
        <w:rPr>
          <w:rFonts w:ascii="Times New Roman" w:hAnsi="Times New Roman" w:cs="Times New Roman"/>
          <w:b/>
          <w:bCs/>
          <w:sz w:val="24"/>
          <w:szCs w:val="24"/>
        </w:rPr>
        <w:t>……………………8</w:t>
      </w:r>
    </w:p>
    <w:p w:rsidR="006834B6" w:rsidRPr="008272FE" w:rsidRDefault="006834B6" w:rsidP="006834B6">
      <w:pPr>
        <w:rPr>
          <w:rFonts w:ascii="Times New Roman" w:hAnsi="Times New Roman"/>
          <w:b/>
          <w:bCs/>
          <w:sz w:val="24"/>
          <w:szCs w:val="24"/>
        </w:rPr>
      </w:pPr>
      <w:r w:rsidRPr="00C1091D">
        <w:rPr>
          <w:rFonts w:ascii="Times New Roman" w:hAnsi="Times New Roman" w:cs="Times New Roman"/>
          <w:b/>
          <w:bCs/>
          <w:sz w:val="24"/>
          <w:szCs w:val="24"/>
        </w:rPr>
        <w:t xml:space="preserve">Figure 3.2:     The national bird of </w:t>
      </w:r>
      <w:hyperlink r:id="rId8" w:tooltip="Liberia" w:history="1">
        <w:r w:rsidRPr="00C1091D">
          <w:rPr>
            <w:rStyle w:val="Hyperlink"/>
            <w:rFonts w:ascii="Times New Roman" w:hAnsi="Times New Roman" w:cs="Times New Roman"/>
            <w:b/>
            <w:bCs/>
            <w:color w:val="auto"/>
            <w:sz w:val="24"/>
            <w:szCs w:val="24"/>
            <w:u w:val="none"/>
          </w:rPr>
          <w:t>Liberia</w:t>
        </w:r>
      </w:hyperlink>
      <w:r w:rsidRPr="00C1091D">
        <w:rPr>
          <w:rFonts w:ascii="Times New Roman" w:hAnsi="Times New Roman" w:cs="Times New Roman"/>
          <w:b/>
          <w:bCs/>
          <w:sz w:val="24"/>
          <w:szCs w:val="24"/>
          <w:cs/>
        </w:rPr>
        <w:t xml:space="preserve"> </w:t>
      </w:r>
      <w:r w:rsidRPr="00C1091D">
        <w:rPr>
          <w:rFonts w:ascii="Times New Roman" w:hAnsi="Times New Roman" w:cs="Times New Roman"/>
          <w:b/>
          <w:bCs/>
          <w:sz w:val="24"/>
          <w:szCs w:val="24"/>
        </w:rPr>
        <w:t>(</w:t>
      </w:r>
      <w:r w:rsidRPr="00C1091D">
        <w:rPr>
          <w:rFonts w:ascii="Times New Roman" w:hAnsi="Times New Roman" w:cs="Times New Roman"/>
          <w:b/>
          <w:bCs/>
          <w:i/>
          <w:iCs/>
          <w:sz w:val="24"/>
          <w:szCs w:val="24"/>
        </w:rPr>
        <w:t>Pycnonotus barbatus</w:t>
      </w:r>
      <w:r w:rsidR="006B3413">
        <w:rPr>
          <w:rFonts w:ascii="Times New Roman" w:hAnsi="Times New Roman" w:cs="Times New Roman"/>
          <w:b/>
          <w:bCs/>
          <w:i/>
          <w:iCs/>
          <w:sz w:val="24"/>
          <w:szCs w:val="24"/>
        </w:rPr>
        <w:t>)</w:t>
      </w:r>
      <w:r w:rsidR="006B3413">
        <w:rPr>
          <w:rFonts w:ascii="Times New Roman" w:hAnsi="Times New Roman" w:cs="Times New Roman"/>
          <w:b/>
          <w:bCs/>
          <w:sz w:val="24"/>
          <w:szCs w:val="24"/>
        </w:rPr>
        <w:t>…..</w:t>
      </w:r>
      <w:r w:rsidR="008272FE">
        <w:rPr>
          <w:rFonts w:ascii="Times New Roman" w:hAnsi="Times New Roman" w:cs="Times New Roman"/>
          <w:b/>
          <w:bCs/>
          <w:sz w:val="24"/>
          <w:szCs w:val="24"/>
        </w:rPr>
        <w:t>……………………….8</w:t>
      </w:r>
    </w:p>
    <w:p w:rsidR="006834B6" w:rsidRPr="00C1091D" w:rsidRDefault="006834B6" w:rsidP="006834B6">
      <w:pPr>
        <w:rPr>
          <w:rFonts w:ascii="Times New Roman" w:hAnsi="Times New Roman" w:cs="Times New Roman"/>
          <w:b/>
          <w:bCs/>
          <w:sz w:val="24"/>
          <w:szCs w:val="24"/>
        </w:rPr>
      </w:pPr>
      <w:r w:rsidRPr="00C1091D">
        <w:rPr>
          <w:rFonts w:ascii="Times New Roman" w:hAnsi="Times New Roman" w:cs="Times New Roman"/>
          <w:b/>
          <w:bCs/>
          <w:sz w:val="24"/>
          <w:szCs w:val="24"/>
        </w:rPr>
        <w:t>Figure 3.3:      Bulbul eating nectar</w:t>
      </w:r>
      <w:r w:rsidR="008272FE">
        <w:rPr>
          <w:rFonts w:ascii="Times New Roman" w:hAnsi="Times New Roman" w:cs="Times New Roman"/>
          <w:b/>
          <w:bCs/>
          <w:sz w:val="24"/>
          <w:szCs w:val="24"/>
        </w:rPr>
        <w:t>……………………………………………………………..9</w:t>
      </w:r>
      <w:r w:rsidRPr="00C1091D">
        <w:rPr>
          <w:rFonts w:ascii="Times New Roman" w:hAnsi="Times New Roman" w:cs="Times New Roman"/>
          <w:b/>
          <w:bCs/>
          <w:sz w:val="24"/>
          <w:szCs w:val="24"/>
        </w:rPr>
        <w:t xml:space="preserve"> </w:t>
      </w:r>
    </w:p>
    <w:p w:rsidR="006834B6" w:rsidRPr="00C1091D" w:rsidRDefault="007B5C8A" w:rsidP="006834B6">
      <w:pPr>
        <w:rPr>
          <w:rFonts w:ascii="Times New Roman" w:hAnsi="Times New Roman" w:cs="Times New Roman"/>
          <w:b/>
          <w:bCs/>
          <w:sz w:val="24"/>
          <w:szCs w:val="24"/>
        </w:rPr>
      </w:pPr>
      <w:r>
        <w:rPr>
          <w:rFonts w:ascii="Times New Roman" w:hAnsi="Times New Roman" w:cs="Times New Roman"/>
          <w:b/>
          <w:bCs/>
          <w:sz w:val="24"/>
          <w:szCs w:val="24"/>
        </w:rPr>
        <w:t>Figure 3.</w:t>
      </w:r>
      <w:r>
        <w:rPr>
          <w:rFonts w:ascii="Times New Roman" w:hAnsi="Times New Roman"/>
          <w:b/>
          <w:bCs/>
          <w:sz w:val="24"/>
          <w:szCs w:val="24"/>
        </w:rPr>
        <w:t>4</w:t>
      </w:r>
      <w:r w:rsidRPr="00C1091D">
        <w:rPr>
          <w:rFonts w:ascii="Times New Roman" w:hAnsi="Times New Roman" w:cs="Times New Roman"/>
          <w:b/>
          <w:bCs/>
          <w:sz w:val="24"/>
          <w:szCs w:val="24"/>
        </w:rPr>
        <w:t>:</w:t>
      </w:r>
      <w:r>
        <w:rPr>
          <w:rFonts w:ascii="Times New Roman" w:hAnsi="Times New Roman" w:hint="cs"/>
          <w:b/>
          <w:bCs/>
          <w:sz w:val="24"/>
          <w:szCs w:val="24"/>
          <w:cs/>
        </w:rPr>
        <w:t xml:space="preserve"> </w:t>
      </w:r>
      <w:r>
        <w:rPr>
          <w:rFonts w:ascii="Times New Roman" w:hAnsi="Times New Roman"/>
          <w:b/>
          <w:bCs/>
          <w:sz w:val="24"/>
          <w:szCs w:val="24"/>
        </w:rPr>
        <w:t xml:space="preserve">     </w:t>
      </w:r>
      <w:r w:rsidR="006834B6" w:rsidRPr="00C1091D">
        <w:rPr>
          <w:rFonts w:ascii="Times New Roman" w:hAnsi="Times New Roman" w:cs="Times New Roman"/>
          <w:b/>
          <w:bCs/>
          <w:sz w:val="24"/>
          <w:szCs w:val="24"/>
        </w:rPr>
        <w:t>Bulbul eating small fruits</w:t>
      </w:r>
      <w:r w:rsidR="008272FE">
        <w:rPr>
          <w:rFonts w:ascii="Times New Roman" w:hAnsi="Times New Roman" w:cs="Times New Roman"/>
          <w:b/>
          <w:bCs/>
          <w:sz w:val="24"/>
          <w:szCs w:val="24"/>
        </w:rPr>
        <w:t>……</w:t>
      </w:r>
      <w:r w:rsidR="00E035B7">
        <w:rPr>
          <w:rFonts w:ascii="Times New Roman" w:hAnsi="Times New Roman"/>
          <w:b/>
          <w:bCs/>
          <w:sz w:val="24"/>
          <w:szCs w:val="24"/>
        </w:rPr>
        <w:t>.</w:t>
      </w:r>
      <w:r w:rsidR="008272FE">
        <w:rPr>
          <w:rFonts w:ascii="Times New Roman" w:hAnsi="Times New Roman" w:cs="Times New Roman"/>
          <w:b/>
          <w:bCs/>
          <w:sz w:val="24"/>
          <w:szCs w:val="24"/>
        </w:rPr>
        <w:t>…………………………………………........…9</w:t>
      </w:r>
    </w:p>
    <w:p w:rsidR="006834B6" w:rsidRPr="00C1091D" w:rsidRDefault="006834B6" w:rsidP="006834B6">
      <w:pPr>
        <w:rPr>
          <w:rFonts w:ascii="Times New Roman" w:hAnsi="Times New Roman" w:cs="Times New Roman"/>
          <w:b/>
          <w:bCs/>
          <w:sz w:val="24"/>
          <w:szCs w:val="24"/>
        </w:rPr>
      </w:pPr>
      <w:r w:rsidRPr="00C1091D">
        <w:rPr>
          <w:rFonts w:ascii="Times New Roman" w:hAnsi="Times New Roman" w:cs="Times New Roman"/>
          <w:b/>
          <w:bCs/>
          <w:sz w:val="24"/>
          <w:szCs w:val="24"/>
        </w:rPr>
        <w:t>Figure 3.5:      Bulbul brooding eggs</w:t>
      </w:r>
      <w:r w:rsidR="008272FE">
        <w:rPr>
          <w:rFonts w:ascii="Times New Roman" w:hAnsi="Times New Roman" w:cs="Times New Roman"/>
          <w:b/>
          <w:bCs/>
          <w:sz w:val="24"/>
          <w:szCs w:val="24"/>
        </w:rPr>
        <w:t>……………………………………………………….….12</w:t>
      </w:r>
    </w:p>
    <w:p w:rsidR="006834B6" w:rsidRPr="00C1091D" w:rsidRDefault="006834B6" w:rsidP="006834B6">
      <w:pPr>
        <w:rPr>
          <w:b/>
          <w:bCs/>
        </w:rPr>
      </w:pPr>
      <w:r w:rsidRPr="00C1091D">
        <w:rPr>
          <w:rFonts w:ascii="Times New Roman" w:hAnsi="Times New Roman" w:cs="Times New Roman"/>
          <w:b/>
          <w:bCs/>
          <w:sz w:val="24"/>
          <w:szCs w:val="24"/>
        </w:rPr>
        <w:t xml:space="preserve">Figure 3.6:      Young bulbuls in nest </w:t>
      </w:r>
      <w:r w:rsidR="008272FE">
        <w:rPr>
          <w:rFonts w:ascii="Times New Roman" w:hAnsi="Times New Roman" w:cs="Times New Roman"/>
          <w:b/>
          <w:bCs/>
          <w:sz w:val="24"/>
          <w:szCs w:val="24"/>
        </w:rPr>
        <w:t>……………………………………………………….....12</w:t>
      </w:r>
    </w:p>
    <w:p w:rsidR="0058184D" w:rsidRPr="00EA2C65" w:rsidRDefault="0058184D" w:rsidP="00EA2C65">
      <w:pPr>
        <w:pStyle w:val="Heading1"/>
        <w:jc w:val="center"/>
        <w:rPr>
          <w:rFonts w:ascii="Times New Roman" w:hAnsi="Times New Roman" w:cs="Times New Roman"/>
          <w:color w:val="auto"/>
          <w:szCs w:val="28"/>
        </w:rPr>
      </w:pPr>
      <w:bookmarkStart w:id="9" w:name="_Toc436925668"/>
      <w:r w:rsidRPr="00EA2C65">
        <w:rPr>
          <w:rFonts w:ascii="Times New Roman" w:hAnsi="Times New Roman" w:cs="Times New Roman"/>
          <w:color w:val="auto"/>
          <w:szCs w:val="28"/>
          <w:cs/>
        </w:rPr>
        <w:t>LIST OF TA</w:t>
      </w:r>
      <w:r w:rsidRPr="00EA2C65">
        <w:rPr>
          <w:rFonts w:ascii="Times New Roman" w:hAnsi="Times New Roman" w:cs="Times New Roman"/>
          <w:color w:val="auto"/>
          <w:szCs w:val="28"/>
        </w:rPr>
        <w:t>BLES</w:t>
      </w:r>
      <w:bookmarkEnd w:id="7"/>
      <w:bookmarkEnd w:id="8"/>
      <w:bookmarkEnd w:id="9"/>
    </w:p>
    <w:p w:rsidR="00C1091D" w:rsidRDefault="00C1091D" w:rsidP="006834B6">
      <w:pPr>
        <w:spacing w:line="360" w:lineRule="auto"/>
        <w:jc w:val="both"/>
        <w:rPr>
          <w:rFonts w:ascii="Times New Roman" w:hAnsi="Times New Roman"/>
          <w:b/>
          <w:bCs/>
          <w:sz w:val="24"/>
          <w:szCs w:val="24"/>
        </w:rPr>
      </w:pPr>
    </w:p>
    <w:p w:rsidR="006834B6" w:rsidRPr="002B7EAA" w:rsidRDefault="006834B6" w:rsidP="006834B6">
      <w:pPr>
        <w:spacing w:line="360"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 xml:space="preserve">Table 3.1: Common species of bulbul available in Bangladesh </w:t>
      </w:r>
      <w:r w:rsidR="008272FE">
        <w:rPr>
          <w:rFonts w:ascii="Times New Roman" w:hAnsi="Times New Roman" w:cs="Times New Roman"/>
          <w:b/>
          <w:bCs/>
          <w:sz w:val="24"/>
          <w:szCs w:val="24"/>
        </w:rPr>
        <w:t>………………………………5</w:t>
      </w:r>
    </w:p>
    <w:p w:rsidR="00C1091D" w:rsidRDefault="006834B6" w:rsidP="00C1091D">
      <w:pPr>
        <w:spacing w:line="360" w:lineRule="auto"/>
        <w:jc w:val="both"/>
        <w:rPr>
          <w:rFonts w:ascii="Times New Roman" w:hAnsi="Times New Roman"/>
          <w:b/>
          <w:bCs/>
          <w:noProof/>
          <w:sz w:val="24"/>
          <w:szCs w:val="24"/>
        </w:rPr>
      </w:pPr>
      <w:r w:rsidRPr="002B7EAA">
        <w:rPr>
          <w:rFonts w:ascii="Times New Roman" w:hAnsi="Times New Roman" w:cs="Times New Roman"/>
          <w:b/>
          <w:bCs/>
          <w:noProof/>
          <w:sz w:val="24"/>
          <w:szCs w:val="24"/>
        </w:rPr>
        <w:t xml:space="preserve">Table 3.2: Common foods of bulbul in Bangladesh </w:t>
      </w:r>
      <w:r w:rsidR="008272FE">
        <w:rPr>
          <w:rFonts w:ascii="Times New Roman" w:hAnsi="Times New Roman" w:cs="Times New Roman"/>
          <w:b/>
          <w:bCs/>
          <w:noProof/>
          <w:sz w:val="24"/>
          <w:szCs w:val="24"/>
        </w:rPr>
        <w:t>……………………………...……………8</w:t>
      </w:r>
      <w:r w:rsidRPr="002B7EAA">
        <w:rPr>
          <w:rFonts w:ascii="Times New Roman" w:hAnsi="Times New Roman" w:cs="Times New Roman"/>
          <w:b/>
          <w:bCs/>
          <w:noProof/>
          <w:sz w:val="24"/>
          <w:szCs w:val="24"/>
        </w:rPr>
        <w:t xml:space="preserve"> </w:t>
      </w:r>
    </w:p>
    <w:p w:rsidR="006834B6" w:rsidRPr="00C1091D" w:rsidRDefault="006834B6" w:rsidP="00C1091D">
      <w:pPr>
        <w:spacing w:line="360" w:lineRule="auto"/>
        <w:jc w:val="both"/>
        <w:rPr>
          <w:rFonts w:ascii="Times New Roman" w:hAnsi="Times New Roman" w:cs="Times New Roman"/>
          <w:b/>
          <w:bCs/>
          <w:noProof/>
          <w:sz w:val="24"/>
          <w:szCs w:val="24"/>
        </w:rPr>
      </w:pPr>
      <w:r w:rsidRPr="002B7EAA">
        <w:rPr>
          <w:rFonts w:ascii="Times New Roman" w:hAnsi="Times New Roman" w:cs="Times New Roman"/>
          <w:b/>
          <w:sz w:val="24"/>
          <w:szCs w:val="24"/>
        </w:rPr>
        <w:t>Table 3.3: Common habitats and roasting sites of bulbul</w:t>
      </w:r>
      <w:r w:rsidR="008272FE">
        <w:rPr>
          <w:rFonts w:ascii="Times New Roman" w:hAnsi="Times New Roman" w:cs="Times New Roman"/>
          <w:b/>
          <w:sz w:val="24"/>
          <w:szCs w:val="24"/>
        </w:rPr>
        <w:t>……………………………………..9</w:t>
      </w:r>
    </w:p>
    <w:p w:rsidR="006834B6" w:rsidRPr="002B7EAA" w:rsidRDefault="006834B6" w:rsidP="006834B6">
      <w:pPr>
        <w:spacing w:line="360" w:lineRule="auto"/>
        <w:jc w:val="both"/>
        <w:rPr>
          <w:rFonts w:ascii="Times New Roman" w:hAnsi="Times New Roman" w:cs="Times New Roman"/>
          <w:b/>
          <w:sz w:val="24"/>
          <w:szCs w:val="24"/>
        </w:rPr>
      </w:pPr>
      <w:r w:rsidRPr="002B7EAA">
        <w:rPr>
          <w:rFonts w:ascii="Times New Roman" w:hAnsi="Times New Roman" w:cs="Times New Roman"/>
          <w:b/>
          <w:sz w:val="24"/>
          <w:szCs w:val="24"/>
        </w:rPr>
        <w:t>Table 3.4: Different breeding parameters of bulbul</w:t>
      </w:r>
      <w:r w:rsidR="008272FE">
        <w:rPr>
          <w:rFonts w:ascii="Times New Roman" w:hAnsi="Times New Roman" w:cs="Times New Roman"/>
          <w:b/>
          <w:sz w:val="24"/>
          <w:szCs w:val="24"/>
        </w:rPr>
        <w:t>………………………………………….10</w:t>
      </w:r>
    </w:p>
    <w:p w:rsidR="00096F31" w:rsidRDefault="00096F31" w:rsidP="006B3413">
      <w:pPr>
        <w:pStyle w:val="Heading1"/>
        <w:jc w:val="center"/>
        <w:rPr>
          <w:rFonts w:ascii="Times New Roman" w:hAnsi="Times New Roman" w:cstheme="minorBidi"/>
          <w:color w:val="auto"/>
          <w:szCs w:val="28"/>
        </w:rPr>
      </w:pPr>
      <w:bookmarkStart w:id="10" w:name="_Toc436925669"/>
      <w:r w:rsidRPr="00EA2C65">
        <w:rPr>
          <w:rFonts w:ascii="Times New Roman" w:hAnsi="Times New Roman" w:cs="Times New Roman"/>
          <w:color w:val="auto"/>
          <w:szCs w:val="28"/>
        </w:rPr>
        <w:t>LIST OF ABBREVIATION AND SYMBOLS</w:t>
      </w:r>
      <w:bookmarkEnd w:id="0"/>
      <w:bookmarkEnd w:id="1"/>
      <w:bookmarkEnd w:id="10"/>
    </w:p>
    <w:p w:rsidR="00C1091D" w:rsidRPr="00C1091D" w:rsidRDefault="00C1091D" w:rsidP="00C1091D"/>
    <w:tbl>
      <w:tblPr>
        <w:tblStyle w:val="TableGrid"/>
        <w:tblW w:w="9846" w:type="dxa"/>
        <w:tblLook w:val="04A0"/>
      </w:tblPr>
      <w:tblGrid>
        <w:gridCol w:w="4923"/>
        <w:gridCol w:w="4923"/>
      </w:tblGrid>
      <w:tr w:rsidR="008E63CA" w:rsidTr="00A42789">
        <w:trPr>
          <w:trHeight w:val="326"/>
        </w:trPr>
        <w:tc>
          <w:tcPr>
            <w:tcW w:w="4923" w:type="dxa"/>
            <w:tcBorders>
              <w:top w:val="nil"/>
              <w:left w:val="nil"/>
              <w:bottom w:val="nil"/>
              <w:right w:val="nil"/>
            </w:tcBorders>
          </w:tcPr>
          <w:p w:rsidR="008E63CA" w:rsidRDefault="008E63CA" w:rsidP="006B3413">
            <w:pPr>
              <w:spacing w:line="360" w:lineRule="auto"/>
              <w:jc w:val="center"/>
              <w:rPr>
                <w:rFonts w:ascii="Times New Roman" w:hAnsi="Times New Roman"/>
                <w:sz w:val="24"/>
                <w:szCs w:val="24"/>
              </w:rPr>
            </w:pPr>
            <w:r w:rsidRPr="0059009B">
              <w:rPr>
                <w:rFonts w:ascii="Times New Roman" w:hAnsi="Times New Roman" w:cs="Times New Roman"/>
                <w:b/>
                <w:bCs/>
              </w:rPr>
              <w:t>Abbreviation and symbol</w:t>
            </w:r>
          </w:p>
        </w:tc>
        <w:tc>
          <w:tcPr>
            <w:tcW w:w="4923" w:type="dxa"/>
            <w:tcBorders>
              <w:top w:val="nil"/>
              <w:left w:val="nil"/>
              <w:bottom w:val="nil"/>
              <w:right w:val="nil"/>
            </w:tcBorders>
          </w:tcPr>
          <w:p w:rsidR="008E63CA" w:rsidRDefault="00A42789" w:rsidP="006B3413">
            <w:pPr>
              <w:spacing w:line="360" w:lineRule="auto"/>
              <w:rPr>
                <w:rFonts w:ascii="Times New Roman" w:hAnsi="Times New Roman"/>
                <w:sz w:val="24"/>
                <w:szCs w:val="24"/>
              </w:rPr>
            </w:pPr>
            <w:r>
              <w:rPr>
                <w:rFonts w:ascii="Times New Roman" w:hAnsi="Times New Roman" w:cs="Times New Roman"/>
                <w:b/>
                <w:bCs/>
              </w:rPr>
              <w:t xml:space="preserve">          </w:t>
            </w:r>
            <w:r w:rsidR="008E63CA" w:rsidRPr="0059009B">
              <w:rPr>
                <w:rFonts w:ascii="Times New Roman" w:hAnsi="Times New Roman" w:cs="Times New Roman"/>
                <w:b/>
                <w:bCs/>
              </w:rPr>
              <w:t>Elaboration</w:t>
            </w:r>
          </w:p>
        </w:tc>
      </w:tr>
      <w:tr w:rsidR="008E63CA" w:rsidTr="00A42789">
        <w:trPr>
          <w:trHeight w:val="345"/>
        </w:trPr>
        <w:tc>
          <w:tcPr>
            <w:tcW w:w="4923" w:type="dxa"/>
            <w:tcBorders>
              <w:top w:val="nil"/>
              <w:left w:val="nil"/>
              <w:bottom w:val="nil"/>
              <w:right w:val="nil"/>
            </w:tcBorders>
          </w:tcPr>
          <w:p w:rsidR="008E63CA" w:rsidRDefault="008E63CA" w:rsidP="006B3413">
            <w:pPr>
              <w:spacing w:line="360" w:lineRule="auto"/>
              <w:jc w:val="center"/>
              <w:rPr>
                <w:rFonts w:ascii="Times New Roman" w:hAnsi="Times New Roman"/>
                <w:sz w:val="24"/>
                <w:szCs w:val="24"/>
              </w:rPr>
            </w:pPr>
            <w:r>
              <w:rPr>
                <w:rFonts w:ascii="Times New Roman" w:hAnsi="Times New Roman"/>
                <w:sz w:val="24"/>
                <w:szCs w:val="24"/>
              </w:rPr>
              <w:t>sp</w:t>
            </w:r>
          </w:p>
        </w:tc>
        <w:tc>
          <w:tcPr>
            <w:tcW w:w="4923" w:type="dxa"/>
            <w:tcBorders>
              <w:top w:val="nil"/>
              <w:left w:val="nil"/>
              <w:bottom w:val="nil"/>
              <w:right w:val="nil"/>
            </w:tcBorders>
          </w:tcPr>
          <w:p w:rsidR="008E63CA" w:rsidRDefault="008E63CA" w:rsidP="006B3413">
            <w:pPr>
              <w:spacing w:line="360" w:lineRule="auto"/>
              <w:rPr>
                <w:rFonts w:ascii="Times New Roman" w:hAnsi="Times New Roman"/>
                <w:sz w:val="24"/>
                <w:szCs w:val="24"/>
              </w:rPr>
            </w:pPr>
            <w:r>
              <w:rPr>
                <w:rFonts w:ascii="Times New Roman" w:hAnsi="Times New Roman"/>
                <w:sz w:val="24"/>
                <w:szCs w:val="24"/>
              </w:rPr>
              <w:t xml:space="preserve">Species </w:t>
            </w:r>
          </w:p>
        </w:tc>
      </w:tr>
      <w:tr w:rsidR="008E63CA" w:rsidTr="006B3413">
        <w:trPr>
          <w:trHeight w:val="446"/>
        </w:trPr>
        <w:tc>
          <w:tcPr>
            <w:tcW w:w="4923" w:type="dxa"/>
            <w:tcBorders>
              <w:top w:val="nil"/>
              <w:left w:val="nil"/>
              <w:bottom w:val="nil"/>
              <w:right w:val="nil"/>
            </w:tcBorders>
          </w:tcPr>
          <w:p w:rsidR="008E63CA" w:rsidRDefault="008E63CA" w:rsidP="006B3413">
            <w:pPr>
              <w:spacing w:line="360" w:lineRule="auto"/>
              <w:jc w:val="center"/>
              <w:rPr>
                <w:rFonts w:ascii="Times New Roman" w:hAnsi="Times New Roman"/>
                <w:sz w:val="24"/>
                <w:szCs w:val="24"/>
              </w:rPr>
            </w:pPr>
            <w:r>
              <w:rPr>
                <w:rFonts w:ascii="Times New Roman" w:hAnsi="Times New Roman"/>
                <w:sz w:val="24"/>
                <w:szCs w:val="24"/>
              </w:rPr>
              <w:t>I</w:t>
            </w:r>
            <w:r w:rsidR="000F447F">
              <w:rPr>
                <w:rFonts w:ascii="Times New Roman" w:hAnsi="Times New Roman"/>
                <w:sz w:val="24"/>
                <w:szCs w:val="24"/>
              </w:rPr>
              <w:t>OC</w:t>
            </w:r>
          </w:p>
        </w:tc>
        <w:tc>
          <w:tcPr>
            <w:tcW w:w="4923" w:type="dxa"/>
            <w:tcBorders>
              <w:top w:val="nil"/>
              <w:left w:val="nil"/>
              <w:bottom w:val="nil"/>
              <w:right w:val="nil"/>
            </w:tcBorders>
          </w:tcPr>
          <w:p w:rsidR="008E63CA" w:rsidRPr="000F447F" w:rsidRDefault="00684185" w:rsidP="006B3413">
            <w:pPr>
              <w:spacing w:line="360" w:lineRule="auto"/>
              <w:rPr>
                <w:rFonts w:ascii="Times New Roman" w:hAnsi="Times New Roman" w:cs="Times New Roman"/>
                <w:b/>
                <w:bCs/>
                <w:sz w:val="24"/>
                <w:szCs w:val="24"/>
              </w:rPr>
            </w:pPr>
            <w:hyperlink r:id="rId9" w:history="1">
              <w:r w:rsidR="000F447F" w:rsidRPr="000F447F">
                <w:rPr>
                  <w:rStyle w:val="Hyperlink"/>
                  <w:rFonts w:ascii="Times New Roman" w:hAnsi="Times New Roman" w:cs="Times New Roman"/>
                  <w:color w:val="auto"/>
                  <w:sz w:val="24"/>
                  <w:szCs w:val="24"/>
                  <w:u w:val="none"/>
                  <w:bdr w:val="none" w:sz="0" w:space="0" w:color="auto" w:frame="1"/>
                </w:rPr>
                <w:t>International Ornithologists' Union</w:t>
              </w:r>
            </w:hyperlink>
          </w:p>
        </w:tc>
      </w:tr>
      <w:tr w:rsidR="008E63CA" w:rsidTr="00A42789">
        <w:trPr>
          <w:trHeight w:val="345"/>
        </w:trPr>
        <w:tc>
          <w:tcPr>
            <w:tcW w:w="4923" w:type="dxa"/>
            <w:tcBorders>
              <w:top w:val="nil"/>
              <w:left w:val="nil"/>
              <w:bottom w:val="nil"/>
              <w:right w:val="nil"/>
            </w:tcBorders>
          </w:tcPr>
          <w:p w:rsidR="008E63CA" w:rsidRDefault="000F447F" w:rsidP="006B3413">
            <w:pPr>
              <w:spacing w:line="360" w:lineRule="auto"/>
              <w:jc w:val="center"/>
              <w:rPr>
                <w:rFonts w:ascii="Times New Roman" w:hAnsi="Times New Roman"/>
                <w:sz w:val="24"/>
                <w:szCs w:val="24"/>
              </w:rPr>
            </w:pPr>
            <w:r>
              <w:rPr>
                <w:rFonts w:ascii="Times New Roman" w:hAnsi="Times New Roman"/>
                <w:sz w:val="24"/>
                <w:szCs w:val="24"/>
              </w:rPr>
              <w:t>BLI</w:t>
            </w:r>
          </w:p>
        </w:tc>
        <w:tc>
          <w:tcPr>
            <w:tcW w:w="4923" w:type="dxa"/>
            <w:tcBorders>
              <w:top w:val="nil"/>
              <w:left w:val="nil"/>
              <w:bottom w:val="nil"/>
              <w:right w:val="nil"/>
            </w:tcBorders>
          </w:tcPr>
          <w:p w:rsidR="008E63CA" w:rsidRDefault="00684185" w:rsidP="006B3413">
            <w:pPr>
              <w:spacing w:line="360" w:lineRule="auto"/>
              <w:rPr>
                <w:rFonts w:ascii="Times New Roman" w:hAnsi="Times New Roman"/>
                <w:sz w:val="24"/>
                <w:szCs w:val="24"/>
              </w:rPr>
            </w:pPr>
            <w:hyperlink r:id="rId10" w:tooltip="BirdLife International" w:history="1">
              <w:r w:rsidR="000F447F" w:rsidRPr="002B7EAA">
                <w:rPr>
                  <w:rStyle w:val="Hyperlink"/>
                  <w:rFonts w:ascii="Times New Roman" w:hAnsi="Times New Roman" w:cs="Times New Roman"/>
                  <w:color w:val="auto"/>
                  <w:sz w:val="24"/>
                  <w:szCs w:val="24"/>
                  <w:u w:val="none"/>
                </w:rPr>
                <w:t>Bird Life International</w:t>
              </w:r>
            </w:hyperlink>
          </w:p>
        </w:tc>
      </w:tr>
      <w:tr w:rsidR="008E63CA" w:rsidTr="00A42789">
        <w:trPr>
          <w:trHeight w:val="345"/>
        </w:trPr>
        <w:tc>
          <w:tcPr>
            <w:tcW w:w="4923" w:type="dxa"/>
            <w:tcBorders>
              <w:top w:val="nil"/>
              <w:left w:val="nil"/>
              <w:bottom w:val="nil"/>
              <w:right w:val="nil"/>
            </w:tcBorders>
          </w:tcPr>
          <w:p w:rsidR="008E63CA" w:rsidRPr="000F447F" w:rsidRDefault="000F447F" w:rsidP="006B3413">
            <w:pPr>
              <w:spacing w:line="360" w:lineRule="auto"/>
              <w:jc w:val="center"/>
              <w:rPr>
                <w:rFonts w:ascii="Times New Roman" w:hAnsi="Times New Roman"/>
                <w:i/>
                <w:iCs/>
                <w:sz w:val="24"/>
                <w:szCs w:val="24"/>
              </w:rPr>
            </w:pPr>
            <w:r w:rsidRPr="000F447F">
              <w:rPr>
                <w:rFonts w:ascii="Times New Roman" w:hAnsi="Times New Roman"/>
                <w:i/>
                <w:iCs/>
                <w:sz w:val="24"/>
                <w:szCs w:val="24"/>
              </w:rPr>
              <w:t>et al</w:t>
            </w:r>
          </w:p>
        </w:tc>
        <w:tc>
          <w:tcPr>
            <w:tcW w:w="4923" w:type="dxa"/>
            <w:tcBorders>
              <w:top w:val="nil"/>
              <w:left w:val="nil"/>
              <w:bottom w:val="nil"/>
              <w:right w:val="nil"/>
            </w:tcBorders>
          </w:tcPr>
          <w:p w:rsidR="008E63CA" w:rsidRDefault="00A50B33" w:rsidP="006B3413">
            <w:pPr>
              <w:spacing w:line="360" w:lineRule="auto"/>
              <w:rPr>
                <w:rFonts w:ascii="Times New Roman" w:hAnsi="Times New Roman"/>
                <w:sz w:val="24"/>
                <w:szCs w:val="24"/>
              </w:rPr>
            </w:pPr>
            <w:r>
              <w:rPr>
                <w:rFonts w:ascii="Times New Roman" w:hAnsi="Times New Roman"/>
                <w:sz w:val="24"/>
                <w:szCs w:val="24"/>
              </w:rPr>
              <w:t>Et alia, Latin word meaning Other</w:t>
            </w:r>
          </w:p>
        </w:tc>
      </w:tr>
      <w:tr w:rsidR="008E63CA" w:rsidTr="00A42789">
        <w:trPr>
          <w:trHeight w:val="345"/>
        </w:trPr>
        <w:tc>
          <w:tcPr>
            <w:tcW w:w="4923" w:type="dxa"/>
            <w:tcBorders>
              <w:top w:val="nil"/>
              <w:left w:val="nil"/>
              <w:bottom w:val="nil"/>
              <w:right w:val="nil"/>
            </w:tcBorders>
          </w:tcPr>
          <w:p w:rsidR="008E63CA" w:rsidRPr="000F447F" w:rsidRDefault="000F447F" w:rsidP="006B3413">
            <w:pPr>
              <w:spacing w:line="360" w:lineRule="auto"/>
              <w:jc w:val="center"/>
              <w:rPr>
                <w:rFonts w:ascii="Times New Roman" w:hAnsi="Times New Roman"/>
                <w:i/>
                <w:iCs/>
                <w:sz w:val="24"/>
                <w:szCs w:val="24"/>
              </w:rPr>
            </w:pPr>
            <w:r w:rsidRPr="000F447F">
              <w:rPr>
                <w:rFonts w:ascii="Times New Roman" w:hAnsi="Times New Roman"/>
                <w:i/>
                <w:iCs/>
                <w:sz w:val="24"/>
                <w:szCs w:val="24"/>
              </w:rPr>
              <w:t>P.</w:t>
            </w:r>
          </w:p>
        </w:tc>
        <w:tc>
          <w:tcPr>
            <w:tcW w:w="4923" w:type="dxa"/>
            <w:tcBorders>
              <w:top w:val="nil"/>
              <w:left w:val="nil"/>
              <w:bottom w:val="nil"/>
              <w:right w:val="nil"/>
            </w:tcBorders>
          </w:tcPr>
          <w:p w:rsidR="008E63CA" w:rsidRPr="00A50B33" w:rsidRDefault="00A50B33" w:rsidP="006B3413">
            <w:pPr>
              <w:spacing w:line="360" w:lineRule="auto"/>
              <w:rPr>
                <w:rFonts w:ascii="Times New Roman" w:hAnsi="Times New Roman"/>
                <w:i/>
                <w:iCs/>
                <w:sz w:val="24"/>
                <w:szCs w:val="24"/>
              </w:rPr>
            </w:pPr>
            <w:r w:rsidRPr="00A50B33">
              <w:rPr>
                <w:rFonts w:ascii="Times New Roman" w:hAnsi="Times New Roman"/>
                <w:i/>
                <w:iCs/>
                <w:sz w:val="24"/>
                <w:szCs w:val="24"/>
              </w:rPr>
              <w:t xml:space="preserve">Pycnonotus </w:t>
            </w:r>
          </w:p>
        </w:tc>
      </w:tr>
      <w:tr w:rsidR="008E63CA" w:rsidTr="00A42789">
        <w:trPr>
          <w:trHeight w:val="345"/>
        </w:trPr>
        <w:tc>
          <w:tcPr>
            <w:tcW w:w="4923" w:type="dxa"/>
            <w:tcBorders>
              <w:top w:val="nil"/>
              <w:left w:val="nil"/>
              <w:bottom w:val="nil"/>
              <w:right w:val="nil"/>
            </w:tcBorders>
          </w:tcPr>
          <w:p w:rsidR="008E63CA" w:rsidRDefault="000F447F" w:rsidP="006B3413">
            <w:pPr>
              <w:spacing w:line="360" w:lineRule="auto"/>
              <w:jc w:val="center"/>
              <w:rPr>
                <w:rFonts w:ascii="Times New Roman" w:hAnsi="Times New Roman"/>
                <w:sz w:val="24"/>
                <w:szCs w:val="24"/>
              </w:rPr>
            </w:pPr>
            <w:r>
              <w:rPr>
                <w:rFonts w:ascii="Times New Roman" w:hAnsi="Times New Roman"/>
                <w:sz w:val="24"/>
                <w:szCs w:val="24"/>
              </w:rPr>
              <w:t xml:space="preserve">Wiki </w:t>
            </w:r>
          </w:p>
        </w:tc>
        <w:tc>
          <w:tcPr>
            <w:tcW w:w="4923" w:type="dxa"/>
            <w:tcBorders>
              <w:top w:val="nil"/>
              <w:left w:val="nil"/>
              <w:bottom w:val="nil"/>
              <w:right w:val="nil"/>
            </w:tcBorders>
          </w:tcPr>
          <w:p w:rsidR="008E63CA" w:rsidRDefault="00A50B33" w:rsidP="006B3413">
            <w:pPr>
              <w:spacing w:line="360" w:lineRule="auto"/>
              <w:rPr>
                <w:rFonts w:ascii="Times New Roman" w:hAnsi="Times New Roman"/>
                <w:sz w:val="24"/>
                <w:szCs w:val="24"/>
              </w:rPr>
            </w:pPr>
            <w:r>
              <w:rPr>
                <w:rFonts w:ascii="Times New Roman" w:hAnsi="Times New Roman"/>
                <w:sz w:val="24"/>
                <w:szCs w:val="24"/>
              </w:rPr>
              <w:t xml:space="preserve">Wikipedia </w:t>
            </w:r>
          </w:p>
        </w:tc>
      </w:tr>
    </w:tbl>
    <w:p w:rsidR="00CF6DD4" w:rsidRPr="00EA2C65" w:rsidRDefault="00096F31" w:rsidP="00EA2C65">
      <w:pPr>
        <w:pStyle w:val="Heading1"/>
        <w:jc w:val="center"/>
        <w:rPr>
          <w:rFonts w:ascii="Times New Roman" w:hAnsi="Times New Roman" w:cs="Times New Roman"/>
          <w:color w:val="auto"/>
          <w:szCs w:val="28"/>
        </w:rPr>
      </w:pPr>
      <w:r w:rsidRPr="0059009B">
        <w:rPr>
          <w:rFonts w:ascii="Times New Roman" w:hAnsi="Times New Roman"/>
          <w:sz w:val="24"/>
          <w:szCs w:val="24"/>
          <w:cs/>
        </w:rPr>
        <w:br w:type="page"/>
      </w:r>
      <w:bookmarkStart w:id="11" w:name="_Toc436925670"/>
      <w:r w:rsidR="00CF6DD4" w:rsidRPr="00EA2C65">
        <w:rPr>
          <w:rFonts w:ascii="Times New Roman" w:hAnsi="Times New Roman" w:cs="Times New Roman"/>
          <w:color w:val="auto"/>
          <w:szCs w:val="28"/>
        </w:rPr>
        <w:lastRenderedPageBreak/>
        <w:t>ACKNOWLEDGEMENT</w:t>
      </w:r>
      <w:bookmarkEnd w:id="2"/>
      <w:bookmarkEnd w:id="3"/>
      <w:bookmarkEnd w:id="11"/>
    </w:p>
    <w:p w:rsidR="00CF6DD4" w:rsidRDefault="00CF6DD4" w:rsidP="00CF6DD4">
      <w:pPr>
        <w:spacing w:before="100" w:beforeAutospacing="1" w:after="100" w:afterAutospacing="1" w:line="360" w:lineRule="auto"/>
        <w:jc w:val="both"/>
        <w:rPr>
          <w:rFonts w:ascii="Monotype Corsiva" w:hAnsi="Monotype Corsiva"/>
          <w:sz w:val="24"/>
          <w:szCs w:val="24"/>
        </w:rPr>
      </w:pPr>
      <w:r w:rsidRPr="005F58D2">
        <w:rPr>
          <w:rFonts w:ascii="Monotype Corsiva" w:hAnsi="Monotype Corsiva" w:cs="Times New Roman"/>
          <w:sz w:val="24"/>
          <w:szCs w:val="24"/>
        </w:rPr>
        <w:t xml:space="preserve">The author is ever grateful and indebted to the Almighty </w:t>
      </w:r>
      <w:r w:rsidRPr="005F58D2">
        <w:rPr>
          <w:rFonts w:ascii="Monotype Corsiva" w:hAnsi="Monotype Corsiva" w:cs="Times New Roman"/>
          <w:b/>
          <w:bCs/>
          <w:sz w:val="24"/>
          <w:szCs w:val="24"/>
        </w:rPr>
        <w:t xml:space="preserve">Allah </w:t>
      </w:r>
      <w:r w:rsidRPr="005F58D2">
        <w:rPr>
          <w:rFonts w:ascii="Monotype Corsiva" w:hAnsi="Monotype Corsiva" w:cs="Times New Roman"/>
          <w:sz w:val="24"/>
          <w:szCs w:val="24"/>
        </w:rPr>
        <w:t>without whose grace he would have ever been able to complete the research work and this clinical report successfully.</w:t>
      </w:r>
    </w:p>
    <w:p w:rsidR="00907D56" w:rsidRPr="00907D56" w:rsidRDefault="00907D56" w:rsidP="00CF6DD4">
      <w:pPr>
        <w:spacing w:before="100" w:beforeAutospacing="1" w:after="100" w:afterAutospacing="1" w:line="360" w:lineRule="auto"/>
        <w:jc w:val="both"/>
        <w:rPr>
          <w:rFonts w:ascii="Monotype Corsiva" w:hAnsi="Monotype Corsiva"/>
          <w:sz w:val="24"/>
          <w:szCs w:val="24"/>
        </w:rPr>
      </w:pPr>
      <w:r>
        <w:rPr>
          <w:rFonts w:ascii="Monotype Corsiva" w:hAnsi="Monotype Corsiva"/>
          <w:sz w:val="24"/>
          <w:szCs w:val="24"/>
        </w:rPr>
        <w:t xml:space="preserve">The author is grateful to Professor </w:t>
      </w:r>
      <w:r w:rsidRPr="00991B73">
        <w:rPr>
          <w:rFonts w:ascii="Monotype Corsiva" w:hAnsi="Monotype Corsiva"/>
          <w:b/>
          <w:bCs/>
          <w:sz w:val="24"/>
          <w:szCs w:val="24"/>
        </w:rPr>
        <w:t>Dr. Gautam Buddha Das,</w:t>
      </w:r>
      <w:r>
        <w:rPr>
          <w:rFonts w:ascii="Monotype Corsiva" w:hAnsi="Monotype Corsiva"/>
          <w:sz w:val="24"/>
          <w:szCs w:val="24"/>
        </w:rPr>
        <w:t xml:space="preserve"> Honorable Vice-Chancellor of CVASU, Professor </w:t>
      </w:r>
      <w:r w:rsidRPr="00991B73">
        <w:rPr>
          <w:rFonts w:ascii="Monotype Corsiva" w:hAnsi="Monotype Corsiva"/>
          <w:b/>
          <w:bCs/>
          <w:sz w:val="24"/>
          <w:szCs w:val="24"/>
        </w:rPr>
        <w:t>Dr.Md. Ahasanul Hoque,</w:t>
      </w:r>
      <w:r>
        <w:rPr>
          <w:rFonts w:ascii="Monotype Corsiva" w:hAnsi="Monotype Corsiva"/>
          <w:sz w:val="24"/>
          <w:szCs w:val="24"/>
        </w:rPr>
        <w:t xml:space="preserve"> Honorable Dean of Faculty of Veterinary Medicine,</w:t>
      </w:r>
      <w:r w:rsidR="00991B73">
        <w:rPr>
          <w:rFonts w:ascii="Monotype Corsiva" w:hAnsi="Monotype Corsiva"/>
          <w:sz w:val="24"/>
          <w:szCs w:val="24"/>
        </w:rPr>
        <w:t xml:space="preserve"> CVASU</w:t>
      </w:r>
      <w:r>
        <w:rPr>
          <w:rFonts w:ascii="Monotype Corsiva" w:hAnsi="Monotype Corsiva"/>
          <w:sz w:val="24"/>
          <w:szCs w:val="24"/>
        </w:rPr>
        <w:t xml:space="preserve"> and Professor </w:t>
      </w:r>
      <w:r w:rsidRPr="00991B73">
        <w:rPr>
          <w:rFonts w:ascii="Monotype Corsiva" w:hAnsi="Monotype Corsiva"/>
          <w:b/>
          <w:bCs/>
          <w:sz w:val="24"/>
          <w:szCs w:val="24"/>
        </w:rPr>
        <w:t xml:space="preserve">Dr. A. K. M. Saifuddin, </w:t>
      </w:r>
      <w:r>
        <w:rPr>
          <w:rFonts w:ascii="Monotype Corsiva" w:hAnsi="Monotype Corsiva"/>
          <w:sz w:val="24"/>
          <w:szCs w:val="24"/>
        </w:rPr>
        <w:t xml:space="preserve">Honorable </w:t>
      </w:r>
      <w:r w:rsidR="00991B73">
        <w:rPr>
          <w:rFonts w:ascii="Monotype Corsiva" w:hAnsi="Monotype Corsiva"/>
          <w:sz w:val="24"/>
          <w:szCs w:val="24"/>
        </w:rPr>
        <w:t xml:space="preserve">Director of External Affairs, CVASU for </w:t>
      </w:r>
      <w:r w:rsidR="00082102">
        <w:rPr>
          <w:rFonts w:ascii="Monotype Corsiva" w:hAnsi="Monotype Corsiva"/>
          <w:sz w:val="24"/>
          <w:szCs w:val="24"/>
        </w:rPr>
        <w:t xml:space="preserve">arranging </w:t>
      </w:r>
      <w:r w:rsidR="00991B73">
        <w:rPr>
          <w:rFonts w:ascii="Monotype Corsiva" w:hAnsi="Monotype Corsiva"/>
          <w:sz w:val="24"/>
          <w:szCs w:val="24"/>
        </w:rPr>
        <w:t xml:space="preserve">this type of scientific production report writing and research work as a compulsory part of this internship program. </w:t>
      </w:r>
    </w:p>
    <w:p w:rsidR="00CF6DD4" w:rsidRPr="005F58D2" w:rsidRDefault="00CF6DD4" w:rsidP="00CF6DD4">
      <w:pPr>
        <w:spacing w:before="100" w:beforeAutospacing="1" w:after="100" w:afterAutospacing="1" w:line="360" w:lineRule="auto"/>
        <w:jc w:val="both"/>
        <w:rPr>
          <w:rFonts w:ascii="Monotype Corsiva" w:hAnsi="Monotype Corsiva" w:cs="Times New Roman"/>
          <w:sz w:val="24"/>
          <w:szCs w:val="24"/>
        </w:rPr>
      </w:pPr>
      <w:r w:rsidRPr="005F58D2">
        <w:rPr>
          <w:rFonts w:ascii="Monotype Corsiva" w:hAnsi="Monotype Corsiva" w:cs="Times New Roman"/>
          <w:sz w:val="24"/>
          <w:szCs w:val="24"/>
        </w:rPr>
        <w:t>The author wishes to owe his deep sense of gratitude and thanks to honorable</w:t>
      </w:r>
      <w:r>
        <w:rPr>
          <w:rFonts w:ascii="Monotype Corsiva" w:hAnsi="Monotype Corsiva" w:cs="Times New Roman"/>
          <w:b/>
          <w:bCs/>
          <w:sz w:val="24"/>
          <w:szCs w:val="24"/>
        </w:rPr>
        <w:t xml:space="preserve"> Dr. Gouranga Ch. Chanda</w:t>
      </w:r>
      <w:r>
        <w:rPr>
          <w:rFonts w:ascii="Monotype Corsiva" w:hAnsi="Monotype Corsiva" w:cs="Times New Roman"/>
          <w:sz w:val="24"/>
          <w:szCs w:val="24"/>
        </w:rPr>
        <w:t xml:space="preserve">, professor, Department of Dairy and Poultry Science, CVASU </w:t>
      </w:r>
      <w:r w:rsidRPr="005F58D2">
        <w:rPr>
          <w:rFonts w:ascii="Monotype Corsiva" w:hAnsi="Monotype Corsiva" w:cs="Times New Roman"/>
          <w:sz w:val="24"/>
          <w:szCs w:val="24"/>
        </w:rPr>
        <w:t xml:space="preserve">for the skillful supervision to make this report with his knowledge, perceptiveness, cracking-of-the-whip and encouragement. </w:t>
      </w:r>
    </w:p>
    <w:p w:rsidR="00CF6DD4" w:rsidRPr="005F58D2" w:rsidRDefault="00CF6DD4" w:rsidP="00CF6DD4">
      <w:pPr>
        <w:spacing w:before="100" w:beforeAutospacing="1" w:after="100" w:afterAutospacing="1" w:line="360" w:lineRule="auto"/>
        <w:jc w:val="both"/>
        <w:rPr>
          <w:rFonts w:ascii="Monotype Corsiva" w:hAnsi="Monotype Corsiva" w:cs="Times New Roman"/>
          <w:sz w:val="24"/>
          <w:szCs w:val="24"/>
        </w:rPr>
      </w:pPr>
      <w:r>
        <w:rPr>
          <w:rFonts w:ascii="Monotype Corsiva" w:hAnsi="Monotype Corsiva" w:cs="Times New Roman"/>
          <w:sz w:val="24"/>
          <w:szCs w:val="24"/>
        </w:rPr>
        <w:t xml:space="preserve">The author would like to thanks </w:t>
      </w:r>
      <w:r w:rsidRPr="003D75B7">
        <w:rPr>
          <w:rFonts w:ascii="Monotype Corsiva" w:hAnsi="Monotype Corsiva" w:cs="Times New Roman"/>
          <w:b/>
          <w:bCs/>
          <w:sz w:val="24"/>
          <w:szCs w:val="24"/>
        </w:rPr>
        <w:t>DR. Mahbub Alam,</w:t>
      </w:r>
      <w:r>
        <w:rPr>
          <w:rFonts w:ascii="Monotype Corsiva" w:hAnsi="Monotype Corsiva" w:cs="Times New Roman"/>
          <w:sz w:val="24"/>
          <w:szCs w:val="24"/>
        </w:rPr>
        <w:t xml:space="preserve"> Lecturer, Dept. of Animal Science and Animal Nutrition, CVASU for his cordial helps.</w:t>
      </w:r>
    </w:p>
    <w:p w:rsidR="00CF6DD4" w:rsidRPr="005F58D2" w:rsidRDefault="00CF6DD4" w:rsidP="00CF6DD4">
      <w:pPr>
        <w:spacing w:before="100" w:beforeAutospacing="1" w:after="100" w:afterAutospacing="1" w:line="360" w:lineRule="auto"/>
        <w:jc w:val="both"/>
        <w:rPr>
          <w:rFonts w:ascii="Monotype Corsiva" w:hAnsi="Monotype Corsiva" w:cs="Times New Roman"/>
          <w:sz w:val="24"/>
          <w:szCs w:val="24"/>
        </w:rPr>
      </w:pPr>
      <w:r w:rsidRPr="005F58D2">
        <w:rPr>
          <w:rFonts w:ascii="Monotype Corsiva" w:hAnsi="Monotype Corsiva" w:cs="Times New Roman"/>
          <w:sz w:val="24"/>
          <w:szCs w:val="24"/>
        </w:rPr>
        <w:t>Finally, the author expresses thanks to all of his family members, friends, se</w:t>
      </w:r>
      <w:r>
        <w:rPr>
          <w:rFonts w:ascii="Monotype Corsiva" w:hAnsi="Monotype Corsiva" w:cs="Times New Roman"/>
          <w:sz w:val="24"/>
          <w:szCs w:val="24"/>
        </w:rPr>
        <w:t>niors, juniors and for their cordial helping hands.</w:t>
      </w:r>
    </w:p>
    <w:p w:rsidR="00CF6DD4" w:rsidRPr="005F58D2" w:rsidRDefault="00CF6DD4" w:rsidP="00CF6DD4">
      <w:pPr>
        <w:spacing w:before="100" w:beforeAutospacing="1" w:after="100" w:afterAutospacing="1" w:line="360" w:lineRule="auto"/>
        <w:jc w:val="both"/>
        <w:rPr>
          <w:rFonts w:ascii="Monotype Corsiva" w:hAnsi="Monotype Corsiva" w:cs="Times New Roman"/>
          <w:sz w:val="24"/>
          <w:szCs w:val="24"/>
        </w:rPr>
      </w:pPr>
    </w:p>
    <w:p w:rsidR="00CF6DD4" w:rsidRPr="005F58D2" w:rsidRDefault="00CF6DD4" w:rsidP="00CF6DD4">
      <w:pPr>
        <w:spacing w:before="100" w:beforeAutospacing="1" w:after="100" w:afterAutospacing="1" w:line="360" w:lineRule="auto"/>
        <w:jc w:val="both"/>
        <w:rPr>
          <w:rFonts w:ascii="Monotype Corsiva" w:hAnsi="Monotype Corsiva" w:cs="Times New Roman"/>
          <w:sz w:val="24"/>
          <w:szCs w:val="24"/>
        </w:rPr>
      </w:pPr>
    </w:p>
    <w:p w:rsidR="00CF6DD4" w:rsidRPr="00606FF4" w:rsidRDefault="00CF6DD4" w:rsidP="00CF6DD4">
      <w:pPr>
        <w:spacing w:before="100" w:beforeAutospacing="1" w:after="100" w:afterAutospacing="1" w:line="360" w:lineRule="auto"/>
        <w:jc w:val="both"/>
        <w:rPr>
          <w:rFonts w:ascii="Monotype Corsiva" w:hAnsi="Monotype Corsiva" w:cs="Times New Roman"/>
          <w:b/>
          <w:bCs/>
          <w:sz w:val="24"/>
          <w:szCs w:val="24"/>
        </w:rPr>
      </w:pPr>
      <w:r w:rsidRPr="00606FF4">
        <w:rPr>
          <w:rFonts w:ascii="Monotype Corsiva" w:hAnsi="Monotype Corsiva" w:cs="Times New Roman"/>
          <w:b/>
          <w:bCs/>
          <w:sz w:val="24"/>
          <w:szCs w:val="24"/>
        </w:rPr>
        <w:t>The author,</w:t>
      </w:r>
    </w:p>
    <w:p w:rsidR="00CF6DD4" w:rsidRPr="00606FF4" w:rsidRDefault="00606FF4" w:rsidP="00CF6DD4">
      <w:pPr>
        <w:spacing w:before="100" w:beforeAutospacing="1" w:after="100" w:afterAutospacing="1" w:line="360" w:lineRule="auto"/>
        <w:jc w:val="both"/>
        <w:rPr>
          <w:rFonts w:ascii="Monotype Corsiva" w:hAnsi="Monotype Corsiva" w:cs="Times New Roman"/>
          <w:b/>
          <w:bCs/>
          <w:sz w:val="24"/>
          <w:szCs w:val="24"/>
        </w:rPr>
      </w:pPr>
      <w:r w:rsidRPr="00606FF4">
        <w:rPr>
          <w:rFonts w:ascii="Monotype Corsiva" w:hAnsi="Monotype Corsiva" w:cs="Times New Roman"/>
          <w:b/>
          <w:bCs/>
          <w:sz w:val="24"/>
          <w:szCs w:val="24"/>
        </w:rPr>
        <w:t>December</w:t>
      </w:r>
      <w:r w:rsidR="00CF6DD4" w:rsidRPr="00606FF4">
        <w:rPr>
          <w:rFonts w:ascii="Monotype Corsiva" w:hAnsi="Monotype Corsiva" w:cs="Times New Roman"/>
          <w:b/>
          <w:bCs/>
          <w:sz w:val="24"/>
          <w:szCs w:val="24"/>
        </w:rPr>
        <w:t>, 2015</w:t>
      </w:r>
    </w:p>
    <w:p w:rsidR="00CF6DD4" w:rsidRDefault="00CF6DD4">
      <w:pPr>
        <w:rPr>
          <w:rFonts w:ascii="Times New Roman" w:hAnsi="Times New Roman" w:cs="Times New Roman"/>
          <w:b/>
          <w:bCs/>
          <w:sz w:val="28"/>
        </w:rPr>
      </w:pPr>
      <w:r>
        <w:rPr>
          <w:rFonts w:ascii="Times New Roman" w:hAnsi="Times New Roman" w:cs="Times New Roman"/>
          <w:b/>
          <w:bCs/>
          <w:sz w:val="28"/>
        </w:rPr>
        <w:br w:type="page"/>
      </w:r>
    </w:p>
    <w:p w:rsidR="008758D3" w:rsidRDefault="008758D3" w:rsidP="00EA2C65">
      <w:pPr>
        <w:pStyle w:val="Heading1"/>
        <w:jc w:val="center"/>
        <w:rPr>
          <w:rFonts w:ascii="Times New Roman" w:hAnsi="Times New Roman" w:cs="Times New Roman"/>
          <w:color w:val="auto"/>
          <w:szCs w:val="28"/>
        </w:rPr>
      </w:pPr>
      <w:bookmarkStart w:id="12" w:name="_Toc436925671"/>
      <w:r w:rsidRPr="00EA2C65">
        <w:rPr>
          <w:rFonts w:ascii="Times New Roman" w:hAnsi="Times New Roman" w:cs="Times New Roman"/>
          <w:color w:val="auto"/>
          <w:szCs w:val="28"/>
        </w:rPr>
        <w:lastRenderedPageBreak/>
        <w:t>ABSTRACT</w:t>
      </w:r>
      <w:bookmarkEnd w:id="12"/>
    </w:p>
    <w:p w:rsidR="00E26722" w:rsidRPr="00E26722" w:rsidRDefault="00E26722" w:rsidP="00E26722"/>
    <w:p w:rsidR="008758D3" w:rsidRPr="002B7EAA" w:rsidRDefault="008758D3" w:rsidP="0027467C">
      <w:pPr>
        <w:pBdr>
          <w:top w:val="single" w:sz="4" w:space="1" w:color="auto"/>
          <w:bottom w:val="single" w:sz="4" w:space="1" w:color="auto"/>
        </w:pBdr>
        <w:spacing w:line="360" w:lineRule="auto"/>
        <w:jc w:val="both"/>
        <w:rPr>
          <w:rFonts w:ascii="Times New Roman" w:hAnsi="Times New Roman" w:cs="Times New Roman"/>
        </w:rPr>
      </w:pPr>
      <w:r w:rsidRPr="002B7EAA">
        <w:rPr>
          <w:rFonts w:ascii="Times New Roman" w:hAnsi="Times New Roman" w:cs="Times New Roman"/>
          <w:sz w:val="24"/>
          <w:szCs w:val="24"/>
        </w:rPr>
        <w:t>Bulbul is a beautiful passerine song bird. The study was conducted during the period of January to November 2015 to know the available species of bulbul in Bangladesh with their feeding, breedin</w:t>
      </w:r>
      <w:r w:rsidR="00460A64">
        <w:rPr>
          <w:rFonts w:ascii="Times New Roman" w:hAnsi="Times New Roman" w:cs="Times New Roman"/>
          <w:sz w:val="24"/>
          <w:szCs w:val="24"/>
        </w:rPr>
        <w:t>g, behavior and other related features</w:t>
      </w:r>
      <w:r w:rsidRPr="002B7EAA">
        <w:rPr>
          <w:rFonts w:ascii="Times New Roman" w:hAnsi="Times New Roman" w:cs="Times New Roman"/>
          <w:sz w:val="24"/>
          <w:szCs w:val="24"/>
        </w:rPr>
        <w:t>. The study was conducted on the basis of information available on internet, books</w:t>
      </w:r>
      <w:r w:rsidR="00460A64">
        <w:rPr>
          <w:rFonts w:ascii="Times New Roman" w:hAnsi="Times New Roman" w:cs="Times New Roman"/>
          <w:sz w:val="24"/>
          <w:szCs w:val="24"/>
        </w:rPr>
        <w:t xml:space="preserve">, journals, </w:t>
      </w:r>
      <w:r w:rsidR="00DC2DB4">
        <w:rPr>
          <w:rFonts w:ascii="Times New Roman" w:hAnsi="Times New Roman" w:cs="Times New Roman"/>
          <w:sz w:val="24"/>
          <w:szCs w:val="24"/>
        </w:rPr>
        <w:t>periodicals</w:t>
      </w:r>
      <w:r w:rsidR="00460A64">
        <w:rPr>
          <w:rFonts w:ascii="Times New Roman" w:hAnsi="Times New Roman" w:cs="Times New Roman"/>
          <w:sz w:val="24"/>
          <w:szCs w:val="24"/>
        </w:rPr>
        <w:t xml:space="preserve">, magazine </w:t>
      </w:r>
      <w:r w:rsidRPr="002B7EAA">
        <w:rPr>
          <w:rFonts w:ascii="Times New Roman" w:hAnsi="Times New Roman" w:cs="Times New Roman"/>
          <w:sz w:val="24"/>
          <w:szCs w:val="24"/>
        </w:rPr>
        <w:t>and direct observation of bulbuls along with their nesting and other behaviors in different roosting sites of bulbul in different areas of Bangladesh. There are about 138 species of bulbul under 27 genera around the world. Among them, only 11 species under 7 genera are</w:t>
      </w:r>
      <w:r w:rsidR="00460A64">
        <w:rPr>
          <w:rFonts w:ascii="Times New Roman" w:hAnsi="Times New Roman" w:cs="Times New Roman"/>
          <w:sz w:val="24"/>
          <w:szCs w:val="24"/>
        </w:rPr>
        <w:t xml:space="preserve"> available in Bangladesh. These </w:t>
      </w:r>
      <w:r w:rsidRPr="002B7EAA">
        <w:rPr>
          <w:rFonts w:ascii="Times New Roman" w:hAnsi="Times New Roman" w:cs="Times New Roman"/>
          <w:sz w:val="24"/>
          <w:szCs w:val="24"/>
        </w:rPr>
        <w:t xml:space="preserve">species are </w:t>
      </w:r>
      <w:r w:rsidRPr="002B7EAA">
        <w:rPr>
          <w:rFonts w:ascii="Times New Roman" w:hAnsi="Times New Roman" w:cs="Times New Roman"/>
          <w:i/>
          <w:iCs/>
          <w:sz w:val="24"/>
          <w:szCs w:val="24"/>
        </w:rPr>
        <w:t>Pycnonotus flaviventris</w:t>
      </w:r>
      <w:r w:rsidRPr="002B7EAA">
        <w:rPr>
          <w:rFonts w:ascii="Times New Roman" w:hAnsi="Times New Roman" w:cs="Times New Roman"/>
        </w:rPr>
        <w:t xml:space="preserve">, </w:t>
      </w:r>
      <w:r w:rsidRPr="002B7EAA">
        <w:rPr>
          <w:rFonts w:ascii="Times New Roman" w:hAnsi="Times New Roman" w:cs="Times New Roman"/>
          <w:i/>
          <w:iCs/>
          <w:sz w:val="24"/>
          <w:szCs w:val="24"/>
        </w:rPr>
        <w:t>Pycnonotus atriceps</w:t>
      </w:r>
      <w:r w:rsidRPr="002B7EAA">
        <w:rPr>
          <w:rFonts w:ascii="Times New Roman" w:hAnsi="Times New Roman" w:cs="Times New Roman"/>
        </w:rPr>
        <w:t xml:space="preserve">, </w:t>
      </w:r>
      <w:r w:rsidRPr="002B7EAA">
        <w:rPr>
          <w:rFonts w:ascii="Times New Roman" w:hAnsi="Times New Roman" w:cs="Times New Roman"/>
          <w:i/>
          <w:iCs/>
          <w:sz w:val="24"/>
          <w:szCs w:val="24"/>
        </w:rPr>
        <w:t>Pycnonotus flavescens</w:t>
      </w:r>
      <w:r w:rsidRPr="002B7EAA">
        <w:rPr>
          <w:rFonts w:ascii="Times New Roman" w:hAnsi="Times New Roman" w:cs="Times New Roman"/>
        </w:rPr>
        <w:t xml:space="preserve">, </w:t>
      </w:r>
      <w:r w:rsidRPr="002B7EAA">
        <w:rPr>
          <w:rFonts w:ascii="Times New Roman" w:hAnsi="Times New Roman" w:cs="Times New Roman"/>
          <w:i/>
          <w:iCs/>
          <w:sz w:val="24"/>
          <w:szCs w:val="24"/>
        </w:rPr>
        <w:t>Pycnonotus cafer</w:t>
      </w:r>
      <w:r w:rsidRPr="002B7EAA">
        <w:rPr>
          <w:rFonts w:ascii="Times New Roman" w:hAnsi="Times New Roman" w:cs="Times New Roman"/>
        </w:rPr>
        <w:t xml:space="preserve">, </w:t>
      </w:r>
      <w:r w:rsidRPr="002B7EAA">
        <w:rPr>
          <w:rFonts w:ascii="Times New Roman" w:hAnsi="Times New Roman" w:cs="Times New Roman"/>
          <w:i/>
          <w:iCs/>
          <w:sz w:val="24"/>
          <w:szCs w:val="24"/>
        </w:rPr>
        <w:t>Pycnonotus jocosus, Spizixos canifrons</w:t>
      </w:r>
      <w:r w:rsidRPr="002B7EAA">
        <w:rPr>
          <w:rFonts w:ascii="Times New Roman" w:hAnsi="Times New Roman" w:cs="Times New Roman"/>
        </w:rPr>
        <w:t xml:space="preserve">, </w:t>
      </w:r>
      <w:r w:rsidRPr="002B7EAA">
        <w:rPr>
          <w:rFonts w:ascii="Times New Roman" w:hAnsi="Times New Roman" w:cs="Times New Roman"/>
          <w:i/>
          <w:iCs/>
          <w:sz w:val="24"/>
          <w:szCs w:val="24"/>
        </w:rPr>
        <w:t>Alophoixus flaveolus</w:t>
      </w:r>
      <w:r w:rsidRPr="002B7EAA">
        <w:rPr>
          <w:rFonts w:ascii="Times New Roman" w:hAnsi="Times New Roman" w:cs="Times New Roman"/>
        </w:rPr>
        <w:t xml:space="preserve">, </w:t>
      </w:r>
      <w:r w:rsidRPr="002B7EAA">
        <w:rPr>
          <w:rFonts w:ascii="Times New Roman" w:hAnsi="Times New Roman" w:cs="Times New Roman"/>
          <w:i/>
          <w:iCs/>
          <w:sz w:val="24"/>
          <w:szCs w:val="24"/>
        </w:rPr>
        <w:t>Iole virescens</w:t>
      </w:r>
      <w:r w:rsidRPr="002B7EAA">
        <w:rPr>
          <w:rFonts w:ascii="Times New Roman" w:hAnsi="Times New Roman" w:cs="Times New Roman"/>
        </w:rPr>
        <w:t xml:space="preserve">, </w:t>
      </w:r>
      <w:r w:rsidRPr="002B7EAA">
        <w:rPr>
          <w:rFonts w:ascii="Times New Roman" w:hAnsi="Times New Roman" w:cs="Times New Roman"/>
          <w:i/>
          <w:iCs/>
          <w:sz w:val="24"/>
          <w:szCs w:val="24"/>
        </w:rPr>
        <w:t>Hemixos flavala</w:t>
      </w:r>
      <w:r w:rsidRPr="002B7EAA">
        <w:rPr>
          <w:rFonts w:ascii="Times New Roman" w:hAnsi="Times New Roman" w:cs="Times New Roman"/>
        </w:rPr>
        <w:t xml:space="preserve">, </w:t>
      </w:r>
      <w:r w:rsidRPr="002B7EAA">
        <w:rPr>
          <w:rFonts w:ascii="Times New Roman" w:hAnsi="Times New Roman" w:cs="Times New Roman"/>
          <w:i/>
          <w:iCs/>
          <w:sz w:val="24"/>
          <w:szCs w:val="24"/>
        </w:rPr>
        <w:t>Ixos mcclellandii</w:t>
      </w:r>
      <w:r w:rsidRPr="002B7EAA">
        <w:rPr>
          <w:rFonts w:ascii="Times New Roman" w:hAnsi="Times New Roman" w:cs="Times New Roman"/>
        </w:rPr>
        <w:t xml:space="preserve"> and </w:t>
      </w:r>
      <w:r w:rsidRPr="002B7EAA">
        <w:rPr>
          <w:rFonts w:ascii="Times New Roman" w:hAnsi="Times New Roman" w:cs="Times New Roman"/>
          <w:i/>
          <w:iCs/>
          <w:sz w:val="24"/>
          <w:szCs w:val="24"/>
        </w:rPr>
        <w:t>Hypsipetes leucocephalus.</w:t>
      </w:r>
      <w:r w:rsidRPr="002B7EAA">
        <w:rPr>
          <w:rFonts w:ascii="Times New Roman" w:hAnsi="Times New Roman" w:cs="Times New Roman"/>
          <w:sz w:val="24"/>
          <w:szCs w:val="24"/>
        </w:rPr>
        <w:t xml:space="preserve"> Most of the species are </w:t>
      </w:r>
      <w:r w:rsidRPr="002B7EAA">
        <w:rPr>
          <w:rFonts w:ascii="Times New Roman" w:hAnsi="Times New Roman" w:cs="Times New Roman"/>
          <w:noProof/>
          <w:sz w:val="24"/>
          <w:szCs w:val="24"/>
        </w:rPr>
        <w:t>frugivorous and insectivorous in nature. They feeds on berries, small fruirs, seeds, buds, nectar and insects. They are mostly habitat in open forest, hilly woodlands, gardens, orchards and secondary forests of the country.</w:t>
      </w:r>
      <w:r w:rsidR="007C4648">
        <w:rPr>
          <w:rFonts w:ascii="Times New Roman" w:hAnsi="Times New Roman" w:cs="Times New Roman"/>
          <w:noProof/>
          <w:sz w:val="24"/>
          <w:szCs w:val="24"/>
        </w:rPr>
        <w:t xml:space="preserve"> They prefer midium sized trees for nest construction.</w:t>
      </w:r>
      <w:r w:rsidRPr="002B7EAA">
        <w:rPr>
          <w:rFonts w:ascii="Times New Roman" w:hAnsi="Times New Roman" w:cs="Times New Roman"/>
          <w:noProof/>
          <w:sz w:val="24"/>
          <w:szCs w:val="24"/>
        </w:rPr>
        <w:t xml:space="preserve"> The breeding season of bulbuls is April to October</w:t>
      </w:r>
      <w:r w:rsidR="00460A64">
        <w:rPr>
          <w:rFonts w:ascii="Times New Roman" w:hAnsi="Times New Roman" w:cs="Times New Roman"/>
          <w:sz w:val="24"/>
          <w:szCs w:val="24"/>
        </w:rPr>
        <w:t xml:space="preserve"> and most of them are monogamous.</w:t>
      </w:r>
      <w:r w:rsidRPr="002B7EAA">
        <w:rPr>
          <w:rFonts w:ascii="Times New Roman" w:hAnsi="Times New Roman" w:cs="Times New Roman"/>
          <w:sz w:val="24"/>
          <w:szCs w:val="24"/>
        </w:rPr>
        <w:t xml:space="preserve"> The average clutch size was found one to four. The egg’s color was found pinkish white to purplish brown depending on the species of bulbul. The average incubation period was </w:t>
      </w:r>
      <w:r w:rsidR="00460A64">
        <w:rPr>
          <w:rFonts w:ascii="Times New Roman" w:hAnsi="Times New Roman" w:cs="Times New Roman"/>
          <w:sz w:val="24"/>
          <w:szCs w:val="24"/>
        </w:rPr>
        <w:t xml:space="preserve">found </w:t>
      </w:r>
      <w:r w:rsidRPr="002B7EAA">
        <w:rPr>
          <w:rFonts w:ascii="Times New Roman" w:hAnsi="Times New Roman" w:cs="Times New Roman"/>
          <w:sz w:val="24"/>
          <w:szCs w:val="24"/>
        </w:rPr>
        <w:t>12 days with a range of 11 to 14 days. Bulbuls are considered as noisy bird or pest for crops in Bangladesh. Among the health problem, colibacillosis, coccidiosis, lice infestation, hemoprotozoal disease, accidental problem were common in bulbul. Although bulbul is not yet considered as endangered</w:t>
      </w:r>
      <w:r w:rsidR="007C4648">
        <w:rPr>
          <w:rFonts w:ascii="Times New Roman" w:hAnsi="Times New Roman"/>
          <w:sz w:val="24"/>
          <w:szCs w:val="24"/>
        </w:rPr>
        <w:t xml:space="preserve"> or vulnerable </w:t>
      </w:r>
      <w:r w:rsidRPr="002B7EAA">
        <w:rPr>
          <w:rFonts w:ascii="Times New Roman" w:hAnsi="Times New Roman" w:cs="Times New Roman"/>
          <w:sz w:val="24"/>
          <w:szCs w:val="24"/>
        </w:rPr>
        <w:t xml:space="preserve">species but now a days their number is decreasing in Bangladesh. However, to maintain the ecological balance this beautiful species of bird should be conserved. </w:t>
      </w:r>
    </w:p>
    <w:p w:rsidR="0040371F" w:rsidRDefault="008758D3" w:rsidP="0040371F">
      <w:pPr>
        <w:pStyle w:val="NoSpacing"/>
        <w:spacing w:line="360" w:lineRule="auto"/>
        <w:rPr>
          <w:rFonts w:ascii="Times New Roman" w:hAnsi="Times New Roman" w:cs="Times New Roman"/>
          <w:noProof/>
          <w:sz w:val="24"/>
          <w:szCs w:val="24"/>
        </w:rPr>
        <w:sectPr w:rsidR="0040371F" w:rsidSect="004037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fmt="lowerRoman"/>
          <w:cols w:space="708"/>
          <w:docGrid w:linePitch="360"/>
        </w:sectPr>
      </w:pPr>
      <w:r w:rsidRPr="002B7EAA">
        <w:rPr>
          <w:rFonts w:ascii="Times New Roman" w:hAnsi="Times New Roman" w:cs="Times New Roman"/>
          <w:b/>
          <w:i/>
          <w:sz w:val="28"/>
          <w:szCs w:val="28"/>
        </w:rPr>
        <w:t xml:space="preserve">Key words: </w:t>
      </w:r>
      <w:r w:rsidRPr="002B7EAA">
        <w:rPr>
          <w:rFonts w:ascii="Times New Roman" w:hAnsi="Times New Roman" w:cs="Times New Roman"/>
          <w:sz w:val="24"/>
          <w:szCs w:val="24"/>
        </w:rPr>
        <w:t xml:space="preserve">Bulbul, </w:t>
      </w:r>
      <w:r w:rsidRPr="002B7EAA">
        <w:rPr>
          <w:rFonts w:ascii="Times New Roman" w:hAnsi="Times New Roman" w:cs="Times New Roman"/>
          <w:i/>
          <w:iCs/>
          <w:sz w:val="24"/>
          <w:szCs w:val="24"/>
        </w:rPr>
        <w:t xml:space="preserve">Pycnonotus, </w:t>
      </w:r>
      <w:r w:rsidR="0040371F">
        <w:rPr>
          <w:rFonts w:ascii="Times New Roman" w:hAnsi="Times New Roman" w:cs="Times New Roman"/>
          <w:noProof/>
          <w:sz w:val="24"/>
          <w:szCs w:val="24"/>
        </w:rPr>
        <w:t>frugivorous, clutch size</w:t>
      </w:r>
      <w:r w:rsidR="008A01B4">
        <w:rPr>
          <w:rFonts w:ascii="Times New Roman" w:hAnsi="Times New Roman" w:cs="Times New Roman"/>
          <w:noProof/>
          <w:sz w:val="24"/>
          <w:szCs w:val="24"/>
        </w:rPr>
        <w:t>.</w:t>
      </w:r>
    </w:p>
    <w:p w:rsidR="00E0627B" w:rsidRPr="00EA2C65" w:rsidRDefault="00E0627B" w:rsidP="00042F0F">
      <w:pPr>
        <w:pStyle w:val="Heading1"/>
        <w:jc w:val="center"/>
        <w:rPr>
          <w:rFonts w:ascii="Times New Roman" w:hAnsi="Times New Roman" w:cs="Times New Roman"/>
          <w:color w:val="auto"/>
          <w:szCs w:val="28"/>
        </w:rPr>
      </w:pPr>
      <w:bookmarkStart w:id="13" w:name="_Toc429764279"/>
      <w:bookmarkStart w:id="14" w:name="_Toc430127081"/>
      <w:bookmarkStart w:id="15" w:name="_Toc436925672"/>
      <w:r w:rsidRPr="00EA2C65">
        <w:rPr>
          <w:rFonts w:ascii="Times New Roman" w:hAnsi="Times New Roman" w:cs="Times New Roman"/>
          <w:color w:val="auto"/>
          <w:szCs w:val="28"/>
        </w:rPr>
        <w:lastRenderedPageBreak/>
        <w:t>CHAPTER - I</w:t>
      </w:r>
      <w:bookmarkEnd w:id="13"/>
      <w:bookmarkEnd w:id="14"/>
      <w:bookmarkEnd w:id="15"/>
    </w:p>
    <w:p w:rsidR="008758D3" w:rsidRPr="00EA2C65" w:rsidRDefault="008758D3" w:rsidP="00EA2C65">
      <w:pPr>
        <w:pStyle w:val="Heading2"/>
        <w:jc w:val="center"/>
        <w:rPr>
          <w:rFonts w:ascii="Times New Roman" w:hAnsi="Times New Roman" w:cs="Times New Roman"/>
          <w:color w:val="auto"/>
          <w:shd w:val="clear" w:color="auto" w:fill="FFFFFF"/>
        </w:rPr>
      </w:pPr>
      <w:bookmarkStart w:id="16" w:name="_Toc436925673"/>
      <w:r w:rsidRPr="00EA2C65">
        <w:rPr>
          <w:rFonts w:ascii="Times New Roman" w:hAnsi="Times New Roman" w:cs="Times New Roman"/>
          <w:color w:val="auto"/>
          <w:shd w:val="clear" w:color="auto" w:fill="FFFFFF"/>
        </w:rPr>
        <w:t>INTRODUCTION</w:t>
      </w:r>
      <w:bookmarkEnd w:id="16"/>
    </w:p>
    <w:p w:rsidR="005A00FC" w:rsidRDefault="005A00FC" w:rsidP="0027467C">
      <w:pPr>
        <w:spacing w:line="360" w:lineRule="auto"/>
        <w:jc w:val="both"/>
        <w:rPr>
          <w:rFonts w:ascii="Times New Roman" w:hAnsi="Times New Roman" w:cs="Times New Roman"/>
          <w:sz w:val="24"/>
          <w:szCs w:val="24"/>
          <w:shd w:val="clear" w:color="auto" w:fill="FFFFFF"/>
        </w:rPr>
      </w:pP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Birds</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w:t>
      </w:r>
      <w:hyperlink r:id="rId17" w:tooltip="Class (biology)" w:history="1">
        <w:r w:rsidRPr="002B7EAA">
          <w:rPr>
            <w:rStyle w:val="Hyperlink"/>
            <w:rFonts w:ascii="Times New Roman" w:hAnsi="Times New Roman" w:cs="Times New Roman"/>
            <w:color w:val="auto"/>
            <w:sz w:val="24"/>
            <w:szCs w:val="24"/>
            <w:u w:val="none"/>
            <w:shd w:val="clear" w:color="auto" w:fill="FFFFFF"/>
          </w:rPr>
          <w:t>class</w:t>
        </w:r>
      </w:hyperlink>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Aves) are a group of</w:t>
      </w:r>
      <w:r w:rsidRPr="002B7EAA">
        <w:rPr>
          <w:rStyle w:val="apple-converted-space"/>
          <w:rFonts w:ascii="Times New Roman" w:hAnsi="Times New Roman" w:cs="Times New Roman"/>
          <w:sz w:val="24"/>
          <w:szCs w:val="24"/>
          <w:shd w:val="clear" w:color="auto" w:fill="FFFFFF"/>
        </w:rPr>
        <w:t> </w:t>
      </w:r>
      <w:hyperlink r:id="rId18" w:tooltip="Endotherm" w:history="1">
        <w:r w:rsidRPr="002B7EAA">
          <w:rPr>
            <w:rStyle w:val="Hyperlink"/>
            <w:rFonts w:ascii="Times New Roman" w:hAnsi="Times New Roman" w:cs="Times New Roman"/>
            <w:color w:val="auto"/>
            <w:sz w:val="24"/>
            <w:szCs w:val="24"/>
            <w:u w:val="none"/>
            <w:shd w:val="clear" w:color="auto" w:fill="FFFFFF"/>
          </w:rPr>
          <w:t>endothermic</w:t>
        </w:r>
      </w:hyperlink>
      <w:r w:rsidRPr="002B7EAA">
        <w:rPr>
          <w:rFonts w:ascii="Times New Roman" w:hAnsi="Times New Roman" w:cs="Times New Roman"/>
          <w:sz w:val="24"/>
          <w:szCs w:val="24"/>
          <w:cs/>
        </w:rPr>
        <w:t xml:space="preserve"> </w:t>
      </w:r>
      <w:hyperlink r:id="rId19" w:tooltip="Vertebrate" w:history="1">
        <w:r w:rsidRPr="002B7EAA">
          <w:rPr>
            <w:rStyle w:val="Hyperlink"/>
            <w:rFonts w:ascii="Times New Roman" w:hAnsi="Times New Roman" w:cs="Times New Roman"/>
            <w:color w:val="auto"/>
            <w:sz w:val="24"/>
            <w:szCs w:val="24"/>
            <w:u w:val="none"/>
            <w:shd w:val="clear" w:color="auto" w:fill="FFFFFF"/>
          </w:rPr>
          <w:t>vertebrates</w:t>
        </w:r>
      </w:hyperlink>
      <w:r w:rsidRPr="002B7EAA">
        <w:rPr>
          <w:rFonts w:ascii="Times New Roman" w:hAnsi="Times New Roman" w:cs="Times New Roman"/>
          <w:sz w:val="24"/>
          <w:szCs w:val="24"/>
          <w:shd w:val="clear" w:color="auto" w:fill="FFFFFF"/>
        </w:rPr>
        <w:t>, characterized by</w:t>
      </w:r>
      <w:r w:rsidRPr="002B7EAA">
        <w:rPr>
          <w:rStyle w:val="apple-converted-space"/>
          <w:rFonts w:ascii="Times New Roman" w:hAnsi="Times New Roman" w:cs="Times New Roman"/>
          <w:sz w:val="24"/>
          <w:szCs w:val="24"/>
          <w:shd w:val="clear" w:color="auto" w:fill="FFFFFF"/>
        </w:rPr>
        <w:t> </w:t>
      </w:r>
      <w:hyperlink r:id="rId20" w:tooltip="Feather" w:history="1">
        <w:r w:rsidRPr="002B7EAA">
          <w:rPr>
            <w:rStyle w:val="Hyperlink"/>
            <w:rFonts w:ascii="Times New Roman" w:hAnsi="Times New Roman" w:cs="Times New Roman"/>
            <w:color w:val="auto"/>
            <w:sz w:val="24"/>
            <w:szCs w:val="24"/>
            <w:u w:val="none"/>
            <w:shd w:val="clear" w:color="auto" w:fill="FFFFFF"/>
          </w:rPr>
          <w:t>feathers</w:t>
        </w:r>
      </w:hyperlink>
      <w:r w:rsidRPr="002B7EAA">
        <w:rPr>
          <w:rFonts w:ascii="Times New Roman" w:hAnsi="Times New Roman" w:cs="Times New Roman"/>
          <w:sz w:val="24"/>
          <w:szCs w:val="24"/>
          <w:shd w:val="clear" w:color="auto" w:fill="FFFFFF"/>
        </w:rPr>
        <w:t>, a</w:t>
      </w:r>
      <w:r w:rsidRPr="002B7EAA">
        <w:rPr>
          <w:rStyle w:val="apple-converted-space"/>
          <w:rFonts w:ascii="Times New Roman" w:hAnsi="Times New Roman" w:cs="Times New Roman"/>
          <w:sz w:val="24"/>
          <w:szCs w:val="24"/>
          <w:shd w:val="clear" w:color="auto" w:fill="FFFFFF"/>
        </w:rPr>
        <w:t> </w:t>
      </w:r>
      <w:hyperlink r:id="rId21" w:tooltip="Beak" w:history="1">
        <w:r w:rsidRPr="002B7EAA">
          <w:rPr>
            <w:rStyle w:val="Hyperlink"/>
            <w:rFonts w:ascii="Times New Roman" w:hAnsi="Times New Roman" w:cs="Times New Roman"/>
            <w:color w:val="auto"/>
            <w:sz w:val="24"/>
            <w:szCs w:val="24"/>
            <w:u w:val="none"/>
            <w:shd w:val="clear" w:color="auto" w:fill="FFFFFF"/>
          </w:rPr>
          <w:t>beak</w:t>
        </w:r>
      </w:hyperlink>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with no</w:t>
      </w:r>
      <w:r w:rsidRPr="002B7EAA">
        <w:rPr>
          <w:rStyle w:val="apple-converted-space"/>
          <w:rFonts w:ascii="Times New Roman" w:hAnsi="Times New Roman" w:cs="Times New Roman"/>
          <w:sz w:val="24"/>
          <w:szCs w:val="24"/>
          <w:shd w:val="clear" w:color="auto" w:fill="FFFFFF"/>
        </w:rPr>
        <w:t> </w:t>
      </w:r>
      <w:hyperlink r:id="rId22" w:tooltip="Teeth" w:history="1">
        <w:r w:rsidRPr="002B7EAA">
          <w:rPr>
            <w:rStyle w:val="Hyperlink"/>
            <w:rFonts w:ascii="Times New Roman" w:hAnsi="Times New Roman" w:cs="Times New Roman"/>
            <w:color w:val="auto"/>
            <w:sz w:val="24"/>
            <w:szCs w:val="24"/>
            <w:u w:val="none"/>
            <w:shd w:val="clear" w:color="auto" w:fill="FFFFFF"/>
          </w:rPr>
          <w:t>teeth</w:t>
        </w:r>
      </w:hyperlink>
      <w:r w:rsidRPr="002B7EAA">
        <w:rPr>
          <w:rFonts w:ascii="Times New Roman" w:hAnsi="Times New Roman" w:cs="Times New Roman"/>
          <w:sz w:val="24"/>
          <w:szCs w:val="24"/>
          <w:shd w:val="clear" w:color="auto" w:fill="FFFFFF"/>
        </w:rPr>
        <w:t>, the</w:t>
      </w:r>
      <w:r w:rsidRPr="002B7EAA">
        <w:rPr>
          <w:rStyle w:val="apple-converted-space"/>
          <w:rFonts w:ascii="Times New Roman" w:hAnsi="Times New Roman" w:cs="Times New Roman"/>
          <w:sz w:val="24"/>
          <w:szCs w:val="24"/>
          <w:shd w:val="clear" w:color="auto" w:fill="FFFFFF"/>
        </w:rPr>
        <w:t> </w:t>
      </w:r>
      <w:hyperlink r:id="rId23" w:tooltip="Oviparity" w:history="1">
        <w:r w:rsidRPr="002B7EAA">
          <w:rPr>
            <w:rStyle w:val="Hyperlink"/>
            <w:rFonts w:ascii="Times New Roman" w:hAnsi="Times New Roman" w:cs="Times New Roman"/>
            <w:color w:val="auto"/>
            <w:sz w:val="24"/>
            <w:szCs w:val="24"/>
            <w:u w:val="none"/>
            <w:shd w:val="clear" w:color="auto" w:fill="FFFFFF"/>
          </w:rPr>
          <w:t>laying</w:t>
        </w:r>
      </w:hyperlink>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of</w:t>
      </w:r>
      <w:r w:rsidRPr="002B7EAA">
        <w:rPr>
          <w:rStyle w:val="apple-converted-space"/>
          <w:rFonts w:ascii="Times New Roman" w:hAnsi="Times New Roman" w:cs="Times New Roman"/>
          <w:sz w:val="24"/>
          <w:szCs w:val="24"/>
          <w:shd w:val="clear" w:color="auto" w:fill="FFFFFF"/>
        </w:rPr>
        <w:t> </w:t>
      </w:r>
      <w:hyperlink r:id="rId24" w:tooltip="Eggshell" w:history="1">
        <w:r w:rsidRPr="002B7EAA">
          <w:rPr>
            <w:rStyle w:val="Hyperlink"/>
            <w:rFonts w:ascii="Times New Roman" w:hAnsi="Times New Roman" w:cs="Times New Roman"/>
            <w:color w:val="auto"/>
            <w:sz w:val="24"/>
            <w:szCs w:val="24"/>
            <w:u w:val="none"/>
            <w:shd w:val="clear" w:color="auto" w:fill="FFFFFF"/>
          </w:rPr>
          <w:t>hard-shelled</w:t>
        </w:r>
      </w:hyperlink>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eggs, a high</w:t>
      </w:r>
      <w:r w:rsidRPr="002B7EAA">
        <w:rPr>
          <w:rFonts w:ascii="Times New Roman" w:hAnsi="Times New Roman" w:cs="Times New Roman"/>
          <w:sz w:val="24"/>
          <w:szCs w:val="24"/>
          <w:shd w:val="clear" w:color="auto" w:fill="FFFFFF"/>
          <w:cs/>
        </w:rPr>
        <w:t xml:space="preserve"> </w:t>
      </w:r>
      <w:hyperlink r:id="rId25" w:tooltip="Metabolic" w:history="1">
        <w:r w:rsidRPr="002B7EAA">
          <w:rPr>
            <w:rStyle w:val="Hyperlink"/>
            <w:rFonts w:ascii="Times New Roman" w:hAnsi="Times New Roman" w:cs="Times New Roman"/>
            <w:color w:val="auto"/>
            <w:sz w:val="24"/>
            <w:szCs w:val="24"/>
            <w:u w:val="none"/>
            <w:shd w:val="clear" w:color="auto" w:fill="FFFFFF"/>
          </w:rPr>
          <w:t>metabolic</w:t>
        </w:r>
      </w:hyperlink>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rate, a four-chambered</w:t>
      </w:r>
      <w:r w:rsidRPr="002B7EAA">
        <w:rPr>
          <w:rStyle w:val="apple-converted-space"/>
          <w:rFonts w:ascii="Times New Roman" w:hAnsi="Times New Roman" w:cs="Times New Roman"/>
          <w:sz w:val="24"/>
          <w:szCs w:val="24"/>
          <w:shd w:val="clear" w:color="auto" w:fill="FFFFFF"/>
        </w:rPr>
        <w:t> </w:t>
      </w:r>
      <w:hyperlink r:id="rId26" w:tooltip="Heart" w:history="1">
        <w:r w:rsidRPr="002B7EAA">
          <w:rPr>
            <w:rStyle w:val="Hyperlink"/>
            <w:rFonts w:ascii="Times New Roman" w:hAnsi="Times New Roman" w:cs="Times New Roman"/>
            <w:color w:val="auto"/>
            <w:sz w:val="24"/>
            <w:szCs w:val="24"/>
            <w:u w:val="none"/>
            <w:shd w:val="clear" w:color="auto" w:fill="FFFFFF"/>
          </w:rPr>
          <w:t>heart</w:t>
        </w:r>
      </w:hyperlink>
      <w:r w:rsidRPr="002B7EAA">
        <w:rPr>
          <w:rFonts w:ascii="Times New Roman" w:hAnsi="Times New Roman" w:cs="Times New Roman"/>
          <w:sz w:val="24"/>
          <w:szCs w:val="24"/>
          <w:shd w:val="clear" w:color="auto" w:fill="FFFFFF"/>
        </w:rPr>
        <w:t>, and a lightweight but strong</w:t>
      </w:r>
      <w:r w:rsidRPr="002B7EAA">
        <w:rPr>
          <w:rStyle w:val="apple-converted-space"/>
          <w:rFonts w:ascii="Times New Roman" w:hAnsi="Times New Roman" w:cs="Times New Roman"/>
          <w:sz w:val="24"/>
          <w:szCs w:val="24"/>
          <w:shd w:val="clear" w:color="auto" w:fill="FFFFFF"/>
        </w:rPr>
        <w:t> </w:t>
      </w:r>
      <w:hyperlink r:id="rId27" w:tooltip="Bird skeleton" w:history="1">
        <w:r w:rsidRPr="002B7EAA">
          <w:rPr>
            <w:rStyle w:val="Hyperlink"/>
            <w:rFonts w:ascii="Times New Roman" w:hAnsi="Times New Roman" w:cs="Times New Roman"/>
            <w:color w:val="auto"/>
            <w:sz w:val="24"/>
            <w:szCs w:val="24"/>
            <w:u w:val="none"/>
            <w:shd w:val="clear" w:color="auto" w:fill="FFFFFF"/>
          </w:rPr>
          <w:t>skeleton</w:t>
        </w:r>
      </w:hyperlink>
      <w:r w:rsidRPr="002B7EAA">
        <w:rPr>
          <w:rFonts w:ascii="Times New Roman" w:hAnsi="Times New Roman" w:cs="Times New Roman"/>
          <w:sz w:val="24"/>
          <w:szCs w:val="24"/>
          <w:shd w:val="clear" w:color="auto" w:fill="FFFFFF"/>
        </w:rPr>
        <w:t>.</w:t>
      </w:r>
      <w:r w:rsidRPr="002B7EAA">
        <w:rPr>
          <w:rStyle w:val="apple-converted-space"/>
          <w:rFonts w:ascii="Times New Roman" w:hAnsi="Times New Roman" w:cs="Times New Roman"/>
          <w:sz w:val="13"/>
          <w:szCs w:val="13"/>
          <w:shd w:val="clear" w:color="auto" w:fill="FFFFFF"/>
        </w:rPr>
        <w:t> </w:t>
      </w:r>
      <w:r w:rsidRPr="002B7EAA">
        <w:rPr>
          <w:rFonts w:ascii="Times New Roman" w:hAnsi="Times New Roman" w:cs="Times New Roman"/>
          <w:sz w:val="24"/>
          <w:szCs w:val="24"/>
        </w:rPr>
        <w:t>Birds are considered as a symbol of fortune, peace, scavengers, angel of heaven etc around the world. According to IOC World Bird List (2015), there are about 10,612 extant species and 153 extinct species of birds in this world. All birds are categorized under about 239 families.</w:t>
      </w:r>
      <w:r w:rsidR="008B21FA">
        <w:rPr>
          <w:rFonts w:ascii="Times New Roman" w:hAnsi="Times New Roman" w:cs="Times New Roman"/>
          <w:sz w:val="24"/>
          <w:szCs w:val="24"/>
        </w:rPr>
        <w:t xml:space="preserve"> The bulbul falls under kingdom Animalia, phylum Chordata, class Aves, order Passeriformes, sub-order Passeri, family Picnonotidae, genus </w:t>
      </w:r>
      <w:r w:rsidR="008B21FA" w:rsidRPr="008B21FA">
        <w:rPr>
          <w:rFonts w:ascii="Times New Roman" w:hAnsi="Times New Roman" w:cs="Times New Roman"/>
          <w:i/>
          <w:iCs/>
          <w:sz w:val="24"/>
          <w:szCs w:val="24"/>
        </w:rPr>
        <w:t>Pycnonotus</w:t>
      </w:r>
      <w:r w:rsidR="008B21FA">
        <w:rPr>
          <w:rFonts w:ascii="Times New Roman" w:hAnsi="Times New Roman" w:cs="Times New Roman"/>
          <w:sz w:val="24"/>
          <w:szCs w:val="24"/>
        </w:rPr>
        <w:t xml:space="preserve"> (and other 26 genera) and </w:t>
      </w:r>
      <w:r w:rsidR="008B21FA" w:rsidRPr="008B21FA">
        <w:rPr>
          <w:rFonts w:ascii="Times New Roman" w:hAnsi="Times New Roman" w:cs="Times New Roman"/>
          <w:i/>
          <w:iCs/>
          <w:sz w:val="24"/>
          <w:szCs w:val="24"/>
        </w:rPr>
        <w:t>Pycnonotus cafer</w:t>
      </w:r>
      <w:r w:rsidR="008B21FA">
        <w:rPr>
          <w:rFonts w:ascii="Times New Roman" w:hAnsi="Times New Roman" w:cs="Times New Roman"/>
          <w:sz w:val="24"/>
          <w:szCs w:val="24"/>
        </w:rPr>
        <w:t xml:space="preserve"> (and other 137 species)</w:t>
      </w:r>
      <w:r w:rsidRPr="008B21FA">
        <w:rPr>
          <w:rFonts w:ascii="Times New Roman" w:hAnsi="Times New Roman" w:cs="Times New Roman"/>
          <w:i/>
          <w:iCs/>
          <w:sz w:val="24"/>
          <w:szCs w:val="24"/>
        </w:rPr>
        <w:t>.</w:t>
      </w:r>
      <w:r w:rsidRPr="002B7EAA">
        <w:rPr>
          <w:rFonts w:ascii="Times New Roman" w:hAnsi="Times New Roman" w:cs="Times New Roman"/>
          <w:sz w:val="24"/>
          <w:szCs w:val="24"/>
          <w:cs/>
        </w:rPr>
        <w:t xml:space="preserve"> T</w:t>
      </w:r>
      <w:r w:rsidRPr="002B7EAA">
        <w:rPr>
          <w:rFonts w:ascii="Times New Roman" w:eastAsiaTheme="minorHAnsi" w:hAnsi="Times New Roman" w:cs="Times New Roman"/>
          <w:sz w:val="24"/>
          <w:szCs w:val="24"/>
        </w:rPr>
        <w:t xml:space="preserve">he family </w:t>
      </w:r>
      <w:r w:rsidRPr="002B7EAA">
        <w:rPr>
          <w:rFonts w:ascii="Times New Roman" w:eastAsiaTheme="minorHAnsi" w:hAnsi="Times New Roman" w:cs="Times New Roman"/>
          <w:i/>
          <w:iCs/>
          <w:sz w:val="24"/>
          <w:szCs w:val="24"/>
        </w:rPr>
        <w:t xml:space="preserve">Pycnonotidae </w:t>
      </w:r>
      <w:r w:rsidRPr="002B7EAA">
        <w:rPr>
          <w:rFonts w:ascii="Times New Roman" w:eastAsiaTheme="minorHAnsi" w:hAnsi="Times New Roman" w:cs="Times New Roman"/>
          <w:sz w:val="24"/>
          <w:szCs w:val="24"/>
        </w:rPr>
        <w:t>is the largest family among passerine birds</w:t>
      </w:r>
      <w:r w:rsidR="008E63CA">
        <w:rPr>
          <w:rFonts w:ascii="Times New Roman" w:eastAsiaTheme="minorHAnsi" w:hAnsi="Times New Roman" w:cs="Times New Roman"/>
          <w:sz w:val="24"/>
          <w:szCs w:val="24"/>
          <w:cs/>
        </w:rPr>
        <w:t xml:space="preserve"> (</w:t>
      </w:r>
      <w:r w:rsidRPr="002B7EAA">
        <w:rPr>
          <w:rFonts w:ascii="Times New Roman" w:eastAsiaTheme="minorHAnsi" w:hAnsi="Times New Roman" w:cs="Times New Roman"/>
          <w:sz w:val="24"/>
          <w:szCs w:val="24"/>
          <w:cs/>
        </w:rPr>
        <w:t xml:space="preserve">Zia </w:t>
      </w:r>
      <w:r w:rsidRPr="008E63CA">
        <w:rPr>
          <w:rFonts w:ascii="Times New Roman" w:eastAsiaTheme="minorHAnsi" w:hAnsi="Times New Roman" w:cs="Times New Roman"/>
          <w:i/>
          <w:iCs/>
          <w:sz w:val="24"/>
          <w:szCs w:val="24"/>
          <w:cs/>
        </w:rPr>
        <w:t>et al</w:t>
      </w:r>
      <w:r w:rsidRPr="002B7EAA">
        <w:rPr>
          <w:rFonts w:ascii="Times New Roman" w:eastAsiaTheme="minorHAnsi" w:hAnsi="Times New Roman" w:cs="Times New Roman"/>
          <w:sz w:val="24"/>
          <w:szCs w:val="24"/>
          <w:cs/>
        </w:rPr>
        <w:t>,</w:t>
      </w:r>
      <w:r w:rsidR="000F447F">
        <w:rPr>
          <w:rFonts w:ascii="Times New Roman" w:eastAsiaTheme="minorHAnsi" w:hAnsi="Times New Roman" w:cs="Times New Roman"/>
          <w:sz w:val="24"/>
          <w:szCs w:val="24"/>
        </w:rPr>
        <w:t xml:space="preserve"> </w:t>
      </w:r>
      <w:r w:rsidRPr="002B7EAA">
        <w:rPr>
          <w:rFonts w:ascii="Times New Roman" w:eastAsiaTheme="minorHAnsi" w:hAnsi="Times New Roman" w:cs="Times New Roman"/>
          <w:sz w:val="24"/>
          <w:szCs w:val="24"/>
          <w:cs/>
        </w:rPr>
        <w:t>2014).</w:t>
      </w:r>
      <w:r w:rsidRPr="002B7EAA">
        <w:rPr>
          <w:rFonts w:ascii="Times New Roman" w:hAnsi="Times New Roman" w:cs="Times New Roman"/>
          <w:sz w:val="24"/>
          <w:szCs w:val="24"/>
        </w:rPr>
        <w:t xml:space="preserve"> The </w:t>
      </w:r>
      <w:r w:rsidRPr="002B7EAA">
        <w:rPr>
          <w:rFonts w:ascii="Times New Roman" w:hAnsi="Times New Roman" w:cs="Times New Roman"/>
          <w:i/>
          <w:iCs/>
          <w:sz w:val="24"/>
          <w:szCs w:val="24"/>
        </w:rPr>
        <w:t xml:space="preserve">Pycnonotus </w:t>
      </w:r>
      <w:r w:rsidRPr="002B7EAA">
        <w:rPr>
          <w:rFonts w:ascii="Times New Roman" w:hAnsi="Times New Roman" w:cs="Times New Roman"/>
          <w:sz w:val="24"/>
          <w:szCs w:val="24"/>
        </w:rPr>
        <w:t>bulbuls (Aves, Pycnonotidae) are a bio-diverse group of small</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passerines comprising 27 genera, </w:t>
      </w:r>
      <w:r w:rsidRPr="002B7EAA">
        <w:rPr>
          <w:rFonts w:ascii="Times New Roman" w:eastAsiaTheme="minorHAnsi" w:hAnsi="Times New Roman" w:cs="Times New Roman"/>
          <w:sz w:val="24"/>
          <w:szCs w:val="24"/>
        </w:rPr>
        <w:t>138 species and 355 taxa,</w:t>
      </w:r>
      <w:r w:rsidRPr="002B7EAA">
        <w:rPr>
          <w:rFonts w:ascii="Times New Roman" w:eastAsiaTheme="minorHAnsi" w:hAnsi="Times New Roman" w:cs="Times New Roman"/>
          <w:sz w:val="24"/>
          <w:szCs w:val="24"/>
          <w:cs/>
        </w:rPr>
        <w:t xml:space="preserve"> </w:t>
      </w:r>
      <w:r w:rsidRPr="002B7EAA">
        <w:rPr>
          <w:rFonts w:ascii="Times New Roman" w:eastAsiaTheme="minorHAnsi" w:hAnsi="Times New Roman" w:cs="Times New Roman"/>
          <w:sz w:val="24"/>
          <w:szCs w:val="24"/>
        </w:rPr>
        <w:t>widespread in southern Asia, Africa, Madagascar and islands</w:t>
      </w:r>
      <w:r w:rsidRPr="002B7EAA">
        <w:rPr>
          <w:rFonts w:ascii="Times New Roman" w:eastAsiaTheme="minorHAnsi" w:hAnsi="Times New Roman" w:cs="Times New Roman"/>
          <w:sz w:val="24"/>
          <w:szCs w:val="24"/>
          <w:cs/>
        </w:rPr>
        <w:t xml:space="preserve"> </w:t>
      </w:r>
      <w:r w:rsidRPr="002B7EAA">
        <w:rPr>
          <w:rFonts w:ascii="Times New Roman" w:eastAsiaTheme="minorHAnsi" w:hAnsi="Times New Roman" w:cs="Times New Roman"/>
          <w:sz w:val="24"/>
          <w:szCs w:val="24"/>
        </w:rPr>
        <w:t xml:space="preserve">of the western Indian Ocean, </w:t>
      </w:r>
      <w:r w:rsidRPr="002B7EAA">
        <w:rPr>
          <w:rFonts w:ascii="Times New Roman" w:hAnsi="Times New Roman" w:cs="Times New Roman"/>
          <w:sz w:val="24"/>
          <w:szCs w:val="24"/>
        </w:rPr>
        <w:t>many of which live in areas of sympatry and share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common food resources (Fishpool and Tobias, 2005; Woxvold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xml:space="preserve">., 2009). </w:t>
      </w:r>
      <w:r w:rsidRPr="002B7EAA">
        <w:rPr>
          <w:rFonts w:ascii="Times New Roman" w:eastAsiaTheme="minorHAnsi" w:hAnsi="Times New Roman" w:cs="Times New Roman"/>
          <w:sz w:val="24"/>
          <w:szCs w:val="24"/>
        </w:rPr>
        <w:t>Of the 27 genera currently treated within the family,</w:t>
      </w:r>
      <w:r w:rsidRPr="002B7EAA">
        <w:rPr>
          <w:rFonts w:ascii="Times New Roman" w:eastAsiaTheme="minorHAnsi" w:hAnsi="Times New Roman" w:cs="Times New Roman"/>
          <w:sz w:val="24"/>
          <w:szCs w:val="24"/>
          <w:cs/>
        </w:rPr>
        <w:t xml:space="preserve"> </w:t>
      </w:r>
      <w:r w:rsidRPr="002B7EAA">
        <w:rPr>
          <w:rFonts w:ascii="Times New Roman" w:eastAsiaTheme="minorHAnsi" w:hAnsi="Times New Roman" w:cs="Times New Roman"/>
          <w:sz w:val="24"/>
          <w:szCs w:val="24"/>
        </w:rPr>
        <w:t>11 are exclusively Asian (Fishpool &amp; Tobias 2005).</w:t>
      </w:r>
      <w:r w:rsidRPr="002B7EAA">
        <w:rPr>
          <w:rFonts w:ascii="Times New Roman" w:hAnsi="Times New Roman" w:cs="Times New Roman"/>
          <w:sz w:val="24"/>
          <w:szCs w:val="24"/>
        </w:rPr>
        <w:t xml:space="preserve"> They are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Asiatic birds, and they are understood to be distinct from their African counterparts</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based on molecular research (Pasquest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2001; Moyle and Mark, 2006). Their</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distribution is widespread throughout Asia, especially in the tropical forests of South</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Asia and Southeast Asia where vegetation diversity is very high (Fishpool and Tobias</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2005). These all 11 species are available in Bangladesh.</w:t>
      </w: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The word </w:t>
      </w:r>
      <w:r w:rsidRPr="002B7EAA">
        <w:rPr>
          <w:rFonts w:ascii="Times New Roman" w:hAnsi="Times New Roman" w:cs="Times New Roman"/>
          <w:i/>
          <w:iCs/>
          <w:sz w:val="24"/>
          <w:szCs w:val="24"/>
        </w:rPr>
        <w:t>bulbul</w:t>
      </w:r>
      <w:r w:rsidRPr="002B7EAA">
        <w:rPr>
          <w:rFonts w:ascii="Times New Roman" w:hAnsi="Times New Roman" w:cs="Times New Roman"/>
          <w:sz w:val="24"/>
          <w:szCs w:val="24"/>
        </w:rPr>
        <w:t xml:space="preserve"> derives from </w:t>
      </w:r>
      <w:hyperlink r:id="rId28" w:tooltip="Persian language" w:history="1">
        <w:r w:rsidRPr="002B7EAA">
          <w:rPr>
            <w:rStyle w:val="Hyperlink"/>
            <w:rFonts w:ascii="Times New Roman" w:hAnsi="Times New Roman" w:cs="Times New Roman"/>
            <w:color w:val="auto"/>
            <w:sz w:val="24"/>
            <w:szCs w:val="24"/>
            <w:u w:val="none"/>
          </w:rPr>
          <w:t>Persian</w:t>
        </w:r>
      </w:hyperlink>
      <w:r w:rsidRPr="002B7EAA">
        <w:rPr>
          <w:rFonts w:ascii="Times New Roman" w:hAnsi="Times New Roman" w:cs="Times New Roman"/>
          <w:sz w:val="24"/>
          <w:szCs w:val="24"/>
        </w:rPr>
        <w:t xml:space="preserve"> word that’s meaning </w:t>
      </w:r>
      <w:hyperlink r:id="rId29" w:tooltip="Nightingale" w:history="1">
        <w:r w:rsidRPr="002B7EAA">
          <w:rPr>
            <w:rStyle w:val="Hyperlink"/>
            <w:rFonts w:ascii="Times New Roman" w:hAnsi="Times New Roman" w:cs="Times New Roman"/>
            <w:color w:val="auto"/>
            <w:sz w:val="24"/>
            <w:szCs w:val="24"/>
            <w:u w:val="none"/>
          </w:rPr>
          <w:t>nightingale</w:t>
        </w:r>
      </w:hyperlink>
      <w:r w:rsidRPr="002B7EAA">
        <w:rPr>
          <w:rFonts w:ascii="Times New Roman" w:hAnsi="Times New Roman" w:cs="Times New Roman"/>
          <w:sz w:val="24"/>
          <w:szCs w:val="24"/>
        </w:rPr>
        <w:t xml:space="preserve">, but in English, </w:t>
      </w:r>
      <w:r w:rsidRPr="002B7EAA">
        <w:rPr>
          <w:rFonts w:ascii="Times New Roman" w:hAnsi="Times New Roman" w:cs="Times New Roman"/>
          <w:i/>
          <w:iCs/>
          <w:sz w:val="24"/>
          <w:szCs w:val="24"/>
        </w:rPr>
        <w:t>bulbul</w:t>
      </w:r>
      <w:r w:rsidRPr="002B7EAA">
        <w:rPr>
          <w:rFonts w:ascii="Times New Roman" w:hAnsi="Times New Roman" w:cs="Times New Roman"/>
          <w:sz w:val="24"/>
          <w:szCs w:val="24"/>
        </w:rPr>
        <w:t xml:space="preserve"> refers to passerine birds of different families. Other local name of bulbul is- </w:t>
      </w:r>
      <w:r w:rsidRPr="002B7EAA">
        <w:rPr>
          <w:rFonts w:ascii="Times New Roman" w:hAnsi="Times New Roman" w:cs="Times New Roman"/>
          <w:i/>
          <w:iCs/>
          <w:sz w:val="24"/>
          <w:szCs w:val="24"/>
        </w:rPr>
        <w:t>Bulbuli</w:t>
      </w:r>
      <w:r w:rsidRPr="002B7EAA">
        <w:rPr>
          <w:rFonts w:ascii="Times New Roman" w:hAnsi="Times New Roman" w:cs="Times New Roman"/>
          <w:sz w:val="24"/>
          <w:szCs w:val="24"/>
        </w:rPr>
        <w:t xml:space="preserve"> in Bangla, </w:t>
      </w:r>
      <w:r w:rsidRPr="002B7EAA">
        <w:rPr>
          <w:rFonts w:ascii="Times New Roman" w:hAnsi="Times New Roman" w:cs="Times New Roman"/>
          <w:i/>
          <w:iCs/>
          <w:sz w:val="24"/>
          <w:szCs w:val="24"/>
        </w:rPr>
        <w:t>Guldum</w:t>
      </w:r>
      <w:r w:rsidRPr="002B7EAA">
        <w:rPr>
          <w:rFonts w:ascii="Times New Roman" w:hAnsi="Times New Roman" w:cs="Times New Roman"/>
          <w:sz w:val="24"/>
          <w:szCs w:val="24"/>
        </w:rPr>
        <w:t xml:space="preserve"> in Hindi, </w:t>
      </w:r>
      <w:r w:rsidRPr="002B7EAA">
        <w:rPr>
          <w:rFonts w:ascii="Times New Roman" w:hAnsi="Times New Roman" w:cs="Times New Roman"/>
          <w:i/>
          <w:iCs/>
          <w:sz w:val="24"/>
          <w:szCs w:val="24"/>
        </w:rPr>
        <w:t>Kondanchiradi</w:t>
      </w:r>
      <w:r w:rsidRPr="002B7EAA">
        <w:rPr>
          <w:rFonts w:ascii="Times New Roman" w:hAnsi="Times New Roman" w:cs="Times New Roman"/>
          <w:sz w:val="24"/>
          <w:szCs w:val="24"/>
        </w:rPr>
        <w:t xml:space="preserve"> in Tamil, </w:t>
      </w:r>
      <w:r w:rsidRPr="002B7EAA">
        <w:rPr>
          <w:rFonts w:ascii="Times New Roman" w:hAnsi="Times New Roman" w:cs="Times New Roman"/>
          <w:i/>
          <w:iCs/>
          <w:sz w:val="24"/>
          <w:szCs w:val="24"/>
        </w:rPr>
        <w:t>Paklom</w:t>
      </w:r>
      <w:r w:rsidRPr="002B7EAA">
        <w:rPr>
          <w:rFonts w:ascii="Times New Roman" w:hAnsi="Times New Roman" w:cs="Times New Roman"/>
          <w:sz w:val="24"/>
          <w:szCs w:val="24"/>
        </w:rPr>
        <w:t xml:space="preserve"> in Bhutan etc.</w:t>
      </w:r>
      <w:r w:rsidRPr="002B7EAA">
        <w:rPr>
          <w:rFonts w:ascii="Times New Roman" w:hAnsi="Times New Roman" w:cs="Times New Roman"/>
          <w:sz w:val="24"/>
          <w:szCs w:val="24"/>
          <w:cs/>
        </w:rPr>
        <w:t xml:space="preserve"> (wiki).</w:t>
      </w: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T</w:t>
      </w:r>
      <w:r w:rsidRPr="002B7EAA">
        <w:rPr>
          <w:rFonts w:ascii="Times New Roman" w:hAnsi="Times New Roman" w:cs="Times New Roman"/>
          <w:sz w:val="24"/>
          <w:szCs w:val="24"/>
          <w:cs/>
        </w:rPr>
        <w:t xml:space="preserve">he </w:t>
      </w:r>
      <w:r w:rsidRPr="002B7EAA">
        <w:rPr>
          <w:rFonts w:ascii="Times New Roman" w:hAnsi="Times New Roman" w:cs="Times New Roman"/>
          <w:i/>
          <w:iCs/>
          <w:sz w:val="24"/>
          <w:szCs w:val="24"/>
        </w:rPr>
        <w:t>bulbuls</w:t>
      </w:r>
      <w:r w:rsidRPr="002B7EAA">
        <w:rPr>
          <w:rFonts w:ascii="Times New Roman" w:hAnsi="Times New Roman" w:cs="Times New Roman"/>
          <w:sz w:val="24"/>
          <w:szCs w:val="24"/>
        </w:rPr>
        <w:t xml:space="preserve"> </w:t>
      </w:r>
      <w:r w:rsidRPr="002B7EAA">
        <w:rPr>
          <w:rFonts w:ascii="Times New Roman" w:hAnsi="Times New Roman" w:cs="Times New Roman"/>
          <w:sz w:val="24"/>
          <w:szCs w:val="24"/>
          <w:cs/>
        </w:rPr>
        <w:t xml:space="preserve">are medium-sized passerine birds under the family </w:t>
      </w:r>
      <w:r w:rsidRPr="002B7EAA">
        <w:rPr>
          <w:rFonts w:ascii="Times New Roman" w:eastAsiaTheme="minorHAnsi" w:hAnsi="Times New Roman" w:cs="Times New Roman"/>
          <w:i/>
          <w:iCs/>
          <w:sz w:val="24"/>
          <w:szCs w:val="24"/>
        </w:rPr>
        <w:t>Pycnonotidae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Bulbuls are short-necked slender passerines. The tails are long and the wings short and rounded. In almost all species the </w:t>
      </w:r>
      <w:hyperlink r:id="rId30" w:tooltip="Beak" w:history="1">
        <w:r w:rsidRPr="002B7EAA">
          <w:rPr>
            <w:rStyle w:val="Hyperlink"/>
            <w:rFonts w:ascii="Times New Roman" w:hAnsi="Times New Roman" w:cs="Times New Roman"/>
            <w:color w:val="auto"/>
            <w:sz w:val="24"/>
            <w:szCs w:val="24"/>
            <w:u w:val="none"/>
          </w:rPr>
          <w:t>bill</w:t>
        </w:r>
      </w:hyperlink>
      <w:r w:rsidRPr="002B7EAA">
        <w:rPr>
          <w:rFonts w:ascii="Times New Roman" w:hAnsi="Times New Roman" w:cs="Times New Roman"/>
          <w:sz w:val="24"/>
          <w:szCs w:val="24"/>
        </w:rPr>
        <w:t xml:space="preserve"> is slightly elongated and slightly hooked at the end. They vary in length from </w:t>
      </w:r>
      <w:r w:rsidRPr="002B7EAA">
        <w:rPr>
          <w:rFonts w:ascii="Times New Roman" w:hAnsi="Times New Roman" w:cs="Times New Roman"/>
          <w:sz w:val="24"/>
          <w:szCs w:val="24"/>
        </w:rPr>
        <w:lastRenderedPageBreak/>
        <w:t>13 cm to 29 cm. Overall the sexes are alike, although the females tend to be slightly smaller. T</w:t>
      </w:r>
      <w:r w:rsidRPr="002B7EAA">
        <w:rPr>
          <w:rFonts w:ascii="Times New Roman" w:hAnsi="Times New Roman" w:cs="Times New Roman"/>
          <w:sz w:val="24"/>
          <w:szCs w:val="24"/>
          <w:cs/>
        </w:rPr>
        <w:t>he</w:t>
      </w:r>
      <w:r w:rsidRPr="002B7EAA">
        <w:rPr>
          <w:rFonts w:ascii="Times New Roman" w:hAnsi="Times New Roman" w:cs="Times New Roman"/>
          <w:sz w:val="24"/>
          <w:szCs w:val="24"/>
        </w:rPr>
        <w:t>y</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are popular</w:t>
      </w:r>
      <w:r w:rsidRPr="002B7EAA">
        <w:rPr>
          <w:rFonts w:ascii="Times New Roman" w:hAnsi="Times New Roman" w:cs="Times New Roman"/>
          <w:sz w:val="24"/>
          <w:szCs w:val="24"/>
          <w:cs/>
        </w:rPr>
        <w:t xml:space="preserve"> as </w:t>
      </w:r>
      <w:r w:rsidRPr="002B7EAA">
        <w:rPr>
          <w:rFonts w:ascii="Times New Roman" w:hAnsi="Times New Roman" w:cs="Times New Roman"/>
          <w:sz w:val="24"/>
          <w:szCs w:val="24"/>
        </w:rPr>
        <w:t>“</w:t>
      </w:r>
      <w:r w:rsidRPr="002B7EAA">
        <w:rPr>
          <w:rFonts w:ascii="Times New Roman" w:hAnsi="Times New Roman" w:cs="Times New Roman"/>
          <w:sz w:val="24"/>
          <w:szCs w:val="24"/>
          <w:cs/>
        </w:rPr>
        <w:t>passerine songbirds</w:t>
      </w:r>
      <w:r w:rsidRPr="002B7EAA">
        <w:rPr>
          <w:rFonts w:ascii="Times New Roman" w:hAnsi="Times New Roman" w:cs="Times New Roman"/>
          <w:sz w:val="24"/>
          <w:szCs w:val="24"/>
        </w:rPr>
        <w:t xml:space="preserve">’’. </w:t>
      </w:r>
      <w:r w:rsidRPr="002B7EAA">
        <w:rPr>
          <w:rFonts w:ascii="Times New Roman" w:hAnsi="Times New Roman" w:cs="Times New Roman"/>
          <w:sz w:val="24"/>
          <w:szCs w:val="24"/>
          <w:cs/>
        </w:rPr>
        <w:t>(wiki).</w:t>
      </w: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Most bulbuls are non-migratory arboreal frugivorous and live in various types of habitat,</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including scrub, bamboo, deciduous, broadleaf evergreen, and coniferous forest. They build their nest during breeding season. They prefer medium sized tree for nest construction (Prajapati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2011).</w:t>
      </w:r>
      <w:r w:rsidRPr="002B7EAA">
        <w:rPr>
          <w:rFonts w:ascii="Times New Roman" w:hAnsi="Times New Roman" w:cs="Times New Roman"/>
        </w:rPr>
        <w:t xml:space="preserve"> </w:t>
      </w:r>
      <w:r w:rsidRPr="002B7EAA">
        <w:rPr>
          <w:rFonts w:ascii="Times New Roman" w:hAnsi="Times New Roman" w:cs="Times New Roman"/>
          <w:sz w:val="24"/>
          <w:szCs w:val="24"/>
        </w:rPr>
        <w:t xml:space="preserve">Nests are occasionally built inside houses or in a hole in a mud bank. In one instance, a nest was found on a floating mat of </w:t>
      </w:r>
      <w:hyperlink r:id="rId31" w:tooltip="Water hyacinth" w:history="1">
        <w:r w:rsidRPr="002B7EAA">
          <w:rPr>
            <w:rStyle w:val="Hyperlink"/>
            <w:rFonts w:ascii="Times New Roman" w:hAnsi="Times New Roman" w:cs="Times New Roman"/>
            <w:color w:val="auto"/>
            <w:sz w:val="24"/>
            <w:szCs w:val="24"/>
            <w:u w:val="none"/>
          </w:rPr>
          <w:t>Water hyacinth</w:t>
        </w:r>
      </w:hyperlink>
      <w:r w:rsidRPr="002B7EAA">
        <w:rPr>
          <w:rFonts w:ascii="Times New Roman" w:hAnsi="Times New Roman" w:cs="Times New Roman"/>
          <w:sz w:val="24"/>
          <w:szCs w:val="24"/>
        </w:rPr>
        <w:t xml:space="preserve"> leaves and another observer noted a pair nesting inside a regularly used bus. Nests in tree cavities have also been noted (Prajapati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2011).</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Bulbuls are a dominant frugivorous songbird in Southeast Asia, foraging mainly on a</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variety of plant foods -leaves, ripe or unripe fruits, and nectar; (Corlett, 1998;</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Kitamura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xml:space="preserve">., 2002; Wydhayagarn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2009) and, very rarely, animal foods</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(insects and small lizards; Bhatt and Kumar, 2001). Some species feed on insect also.</w:t>
      </w: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Bulbuls often assemble in mixed-species flocks and</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feed together on highly productive fruit plants, especially when fruits are abundant</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(Sanitjan and Chen, 2009; Wydhayagarn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xml:space="preserve">., 2009; Sreekar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2010). Group size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during the non</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breeding season may contain as few as 10 individuals or as many as</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several hundred individuals. Smaller flocks, or pairs of birds, occur during the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breeding season.</w:t>
      </w:r>
    </w:p>
    <w:p w:rsidR="008758D3" w:rsidRPr="002B7EAA" w:rsidRDefault="008758D3" w:rsidP="0027467C">
      <w:pPr>
        <w:autoSpaceDE w:val="0"/>
        <w:autoSpaceDN w:val="0"/>
        <w:adjustRightInd w:val="0"/>
        <w:spacing w:after="0" w:line="360" w:lineRule="auto"/>
        <w:jc w:val="both"/>
        <w:rPr>
          <w:rFonts w:ascii="Times New Roman" w:hAnsi="Times New Roman" w:cs="Times New Roman"/>
          <w:sz w:val="24"/>
          <w:szCs w:val="24"/>
        </w:rPr>
      </w:pPr>
      <w:r w:rsidRPr="002B7EAA">
        <w:rPr>
          <w:rFonts w:ascii="Times New Roman" w:eastAsiaTheme="minorHAnsi" w:hAnsi="Times New Roman" w:cs="Times New Roman"/>
          <w:sz w:val="24"/>
          <w:szCs w:val="24"/>
        </w:rPr>
        <w:t xml:space="preserve">Acoustic signals play an important role in the lives of birds. Almost all avian species produce vocal signals in a variety of contexts either in the form of calls or songs or both. </w:t>
      </w:r>
      <w:r w:rsidRPr="002B7EAA">
        <w:rPr>
          <w:rFonts w:ascii="Times New Roman" w:hAnsi="Times New Roman" w:cs="Times New Roman"/>
          <w:sz w:val="24"/>
          <w:szCs w:val="24"/>
        </w:rPr>
        <w:t>The genus</w:t>
      </w:r>
      <w:r w:rsidRPr="002B7EAA">
        <w:rPr>
          <w:rFonts w:ascii="Times New Roman" w:hAnsi="Times New Roman" w:cs="Times New Roman"/>
          <w:sz w:val="24"/>
          <w:szCs w:val="24"/>
          <w:cs/>
        </w:rPr>
        <w:t xml:space="preserve"> </w:t>
      </w:r>
      <w:r w:rsidRPr="002B7EAA">
        <w:rPr>
          <w:rFonts w:ascii="Times New Roman" w:hAnsi="Times New Roman" w:cs="Times New Roman"/>
          <w:i/>
          <w:iCs/>
          <w:sz w:val="24"/>
          <w:szCs w:val="24"/>
        </w:rPr>
        <w:t xml:space="preserve">Pycnonotus </w:t>
      </w:r>
      <w:r w:rsidRPr="002B7EAA">
        <w:rPr>
          <w:rFonts w:ascii="Times New Roman" w:hAnsi="Times New Roman" w:cs="Times New Roman"/>
          <w:sz w:val="24"/>
          <w:szCs w:val="24"/>
        </w:rPr>
        <w:t>includes many highly vocal species. They are capable</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of producing a broad variety of sounds (Fishpool and Tobias, 2005). For example, Red-vented</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Bulbuls produce six types of vocalization based on variation in context</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(Kumar and Bhatt, 2000), and sing a stereotypic song (Kumar, 2004). Many birds in</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this genus produce melodious, complex vocalizations that are aesthetically appealing</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to humans; consequently, many species have become popular as cage birds. For</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example, the Red-whiskered bulbul (</w:t>
      </w:r>
      <w:r w:rsidRPr="002B7EAA">
        <w:rPr>
          <w:rFonts w:ascii="Times New Roman" w:hAnsi="Times New Roman" w:cs="Times New Roman"/>
          <w:i/>
          <w:iCs/>
          <w:sz w:val="24"/>
          <w:szCs w:val="24"/>
        </w:rPr>
        <w:t>P. jocosus</w:t>
      </w:r>
      <w:r w:rsidRPr="002B7EAA">
        <w:rPr>
          <w:rFonts w:ascii="Times New Roman" w:hAnsi="Times New Roman" w:cs="Times New Roman"/>
          <w:sz w:val="24"/>
          <w:szCs w:val="24"/>
        </w:rPr>
        <w:t>) is prized as a</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cage bird that competes in song contests.</w:t>
      </w:r>
    </w:p>
    <w:p w:rsidR="008758D3" w:rsidRPr="002B7EAA" w:rsidRDefault="008758D3" w:rsidP="0027467C">
      <w:pPr>
        <w:autoSpaceDE w:val="0"/>
        <w:autoSpaceDN w:val="0"/>
        <w:adjustRightInd w:val="0"/>
        <w:spacing w:after="0" w:line="360" w:lineRule="auto"/>
        <w:jc w:val="both"/>
        <w:rPr>
          <w:rFonts w:ascii="Times New Roman" w:hAnsi="Times New Roman" w:cs="Times New Roman"/>
          <w:sz w:val="24"/>
          <w:szCs w:val="24"/>
        </w:rPr>
      </w:pPr>
      <w:r w:rsidRPr="002B7EAA">
        <w:rPr>
          <w:rFonts w:ascii="Times New Roman" w:hAnsi="Times New Roman" w:cs="Times New Roman"/>
          <w:sz w:val="24"/>
          <w:szCs w:val="24"/>
        </w:rPr>
        <w:t>Bulbuls play an important role as</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seed dispersers in both mature and secondary forest (Corlett 1998; Kitamura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 xml:space="preserve">2002; Wydhayagarn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xml:space="preserve">., 2009). </w:t>
      </w:r>
    </w:p>
    <w:p w:rsidR="008758D3" w:rsidRPr="002B7EAA" w:rsidRDefault="008758D3" w:rsidP="0027467C">
      <w:pPr>
        <w:autoSpaceDE w:val="0"/>
        <w:autoSpaceDN w:val="0"/>
        <w:adjustRightInd w:val="0"/>
        <w:spacing w:after="0" w:line="360" w:lineRule="auto"/>
        <w:jc w:val="both"/>
        <w:rPr>
          <w:rFonts w:ascii="Times New Roman" w:hAnsi="Times New Roman" w:cs="Times New Roman"/>
          <w:sz w:val="24"/>
          <w:szCs w:val="24"/>
        </w:rPr>
      </w:pPr>
      <w:r w:rsidRPr="002B7EAA">
        <w:rPr>
          <w:rFonts w:ascii="Times New Roman" w:hAnsi="Times New Roman" w:cs="Times New Roman"/>
          <w:sz w:val="24"/>
          <w:szCs w:val="24"/>
        </w:rPr>
        <w:t>In 19</w:t>
      </w:r>
      <w:r w:rsidRPr="002B7EAA">
        <w:rPr>
          <w:rFonts w:ascii="Times New Roman" w:hAnsi="Times New Roman" w:cs="Times New Roman"/>
          <w:sz w:val="24"/>
          <w:szCs w:val="24"/>
          <w:vertAlign w:val="superscript"/>
        </w:rPr>
        <w:t>th</w:t>
      </w:r>
      <w:r w:rsidRPr="002B7EAA">
        <w:rPr>
          <w:rFonts w:ascii="Times New Roman" w:hAnsi="Times New Roman" w:cs="Times New Roman"/>
          <w:sz w:val="24"/>
          <w:szCs w:val="24"/>
        </w:rPr>
        <w:t xml:space="preserve"> century red-vented bulbuls were frequently kept as cage pets and fighting especially in the Carnatic region. They would be held on finger with a thread attached and when they fought they </w:t>
      </w:r>
      <w:r w:rsidRPr="002B7EAA">
        <w:rPr>
          <w:rFonts w:ascii="Times New Roman" w:hAnsi="Times New Roman" w:cs="Times New Roman"/>
          <w:sz w:val="24"/>
          <w:szCs w:val="24"/>
        </w:rPr>
        <w:lastRenderedPageBreak/>
        <w:t>seize the red feather of the opponents (Jerdon, 1863). In Bengali literature many poets noted the songs and beauty of bulbuls in their poem. In some countries, bulbul is considered as their national birds (eg: Bahrain).</w:t>
      </w:r>
    </w:p>
    <w:p w:rsidR="008758D3" w:rsidRDefault="008758D3" w:rsidP="005A00FC">
      <w:pPr>
        <w:autoSpaceDE w:val="0"/>
        <w:autoSpaceDN w:val="0"/>
        <w:adjustRightInd w:val="0"/>
        <w:spacing w:after="0"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After all, bulbuls are occupying an important part of natural ecosystem. </w:t>
      </w:r>
      <w:r w:rsidR="005E3F3D">
        <w:rPr>
          <w:rFonts w:ascii="Times New Roman" w:hAnsi="Times New Roman" w:cs="Times New Roman"/>
          <w:sz w:val="24"/>
          <w:szCs w:val="24"/>
        </w:rPr>
        <w:t>IUCN listed bulbul as a bird of least concern due to their extremely large range. In Bangladesh, some species are available but</w:t>
      </w:r>
      <w:r w:rsidR="003704A6">
        <w:rPr>
          <w:rFonts w:ascii="Times New Roman" w:hAnsi="Times New Roman"/>
          <w:sz w:val="24"/>
          <w:szCs w:val="24"/>
        </w:rPr>
        <w:t>,</w:t>
      </w:r>
      <w:r w:rsidR="005E3F3D">
        <w:rPr>
          <w:rFonts w:ascii="Times New Roman" w:hAnsi="Times New Roman" w:cs="Times New Roman"/>
          <w:sz w:val="24"/>
          <w:szCs w:val="24"/>
        </w:rPr>
        <w:t xml:space="preserve"> n</w:t>
      </w:r>
      <w:r w:rsidR="005E3F3D" w:rsidRPr="002B7EAA">
        <w:rPr>
          <w:rFonts w:ascii="Times New Roman" w:hAnsi="Times New Roman" w:cs="Times New Roman"/>
          <w:sz w:val="24"/>
          <w:szCs w:val="24"/>
        </w:rPr>
        <w:t>ow a day</w:t>
      </w:r>
      <w:r w:rsidR="005E3F3D">
        <w:rPr>
          <w:rFonts w:ascii="Times New Roman" w:hAnsi="Times New Roman" w:cs="Times New Roman"/>
          <w:sz w:val="24"/>
          <w:szCs w:val="24"/>
        </w:rPr>
        <w:t>s</w:t>
      </w:r>
      <w:r w:rsidRPr="002B7EAA">
        <w:rPr>
          <w:rFonts w:ascii="Times New Roman" w:hAnsi="Times New Roman" w:cs="Times New Roman"/>
          <w:sz w:val="24"/>
          <w:szCs w:val="24"/>
        </w:rPr>
        <w:t>, the population of</w:t>
      </w:r>
      <w:r w:rsidR="005E3F3D">
        <w:rPr>
          <w:rFonts w:ascii="Times New Roman" w:hAnsi="Times New Roman" w:cs="Times New Roman"/>
          <w:sz w:val="24"/>
          <w:szCs w:val="24"/>
        </w:rPr>
        <w:t xml:space="preserve"> some other species of</w:t>
      </w:r>
      <w:r w:rsidRPr="002B7EAA">
        <w:rPr>
          <w:rFonts w:ascii="Times New Roman" w:hAnsi="Times New Roman" w:cs="Times New Roman"/>
          <w:sz w:val="24"/>
          <w:szCs w:val="24"/>
        </w:rPr>
        <w:t xml:space="preserve"> bulbul is decreasing at alarming rate. Due to the disturbance of human to their habitat, they are facing a threat to their living. There is no specific conservation strategy in Bangladesh for bulbul. But Bangladesh government has a strong wild life conservation acts. It can be said that application of existing acts along with rising of public awareness can ensure the existence of this beautiful bird in Bangladesh leading to maintaining ecological balance. </w:t>
      </w:r>
    </w:p>
    <w:p w:rsidR="005A00FC" w:rsidRPr="005A00FC" w:rsidRDefault="005A00FC" w:rsidP="005A00FC">
      <w:pPr>
        <w:autoSpaceDE w:val="0"/>
        <w:autoSpaceDN w:val="0"/>
        <w:adjustRightInd w:val="0"/>
        <w:spacing w:after="0" w:line="360" w:lineRule="auto"/>
        <w:jc w:val="both"/>
        <w:rPr>
          <w:rFonts w:ascii="Times New Roman" w:hAnsi="Times New Roman" w:cs="Times New Roman"/>
          <w:sz w:val="24"/>
          <w:szCs w:val="24"/>
        </w:rPr>
      </w:pPr>
    </w:p>
    <w:p w:rsidR="00162F2E" w:rsidRPr="003D54B3" w:rsidRDefault="00162F2E" w:rsidP="00162F2E">
      <w:pPr>
        <w:spacing w:line="360" w:lineRule="auto"/>
        <w:jc w:val="both"/>
        <w:rPr>
          <w:rFonts w:ascii="Times New Roman" w:hAnsi="Times New Roman" w:cs="Times New Roman"/>
          <w:sz w:val="24"/>
          <w:szCs w:val="24"/>
        </w:rPr>
      </w:pPr>
      <w:r w:rsidRPr="003D54B3">
        <w:rPr>
          <w:rFonts w:ascii="Times New Roman" w:eastAsia="Times New Roman" w:hAnsi="Times New Roman" w:cs="Times New Roman"/>
          <w:b/>
          <w:sz w:val="24"/>
          <w:szCs w:val="24"/>
        </w:rPr>
        <w:t>The objectives of the study are as follows:</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address some fu</w:t>
      </w:r>
      <w:r>
        <w:rPr>
          <w:rFonts w:ascii="Times New Roman" w:eastAsia="Times New Roman" w:hAnsi="Times New Roman" w:cs="Times New Roman"/>
          <w:sz w:val="24"/>
          <w:szCs w:val="24"/>
        </w:rPr>
        <w:t xml:space="preserve">ndamental questions of ecology </w:t>
      </w:r>
      <w:r w:rsidRPr="00162F2E">
        <w:rPr>
          <w:rFonts w:ascii="Times New Roman" w:eastAsia="Times New Roman" w:hAnsi="Times New Roman" w:cs="Times New Roman"/>
          <w:sz w:val="24"/>
          <w:szCs w:val="24"/>
        </w:rPr>
        <w:t>using reference studies in an environment largely untouched by civilization.</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know the species of bulbul in Bangladesh.</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analyze their feeding and breeding and other related traits.</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study the common bio-physical characteristics.</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evaluate the conservation value of the region including presence of a near-pristine landscape, occurrence of species which are threatened</w:t>
      </w:r>
      <w:r w:rsidR="00C77D55">
        <w:rPr>
          <w:rFonts w:ascii="Times New Roman" w:eastAsia="Times New Roman" w:hAnsi="Times New Roman" w:cs="Times New Roman"/>
          <w:sz w:val="24"/>
          <w:szCs w:val="24"/>
        </w:rPr>
        <w:t xml:space="preserve"> or</w:t>
      </w:r>
      <w:r w:rsidRPr="00162F2E">
        <w:rPr>
          <w:rFonts w:ascii="Times New Roman" w:eastAsia="Times New Roman" w:hAnsi="Times New Roman" w:cs="Times New Roman"/>
          <w:sz w:val="24"/>
          <w:szCs w:val="24"/>
        </w:rPr>
        <w:t xml:space="preserve"> elsewhere.</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analyze of communities in primeval habitats as references for the assessment of anthropogenic impact on species communities in Bangladesh.</w:t>
      </w:r>
    </w:p>
    <w:p w:rsidR="00162F2E" w:rsidRPr="00162F2E" w:rsidRDefault="00162F2E" w:rsidP="00162F2E">
      <w:pPr>
        <w:pStyle w:val="ListParagraph"/>
        <w:numPr>
          <w:ilvl w:val="0"/>
          <w:numId w:val="2"/>
        </w:numPr>
        <w:spacing w:line="360" w:lineRule="auto"/>
        <w:jc w:val="both"/>
        <w:rPr>
          <w:rFonts w:ascii="Times New Roman" w:eastAsia="Times New Roman" w:hAnsi="Times New Roman" w:cs="Times New Roman"/>
          <w:sz w:val="24"/>
          <w:szCs w:val="24"/>
        </w:rPr>
      </w:pPr>
      <w:r w:rsidRPr="00162F2E">
        <w:rPr>
          <w:rFonts w:ascii="Times New Roman" w:eastAsia="Times New Roman" w:hAnsi="Times New Roman" w:cs="Times New Roman"/>
          <w:sz w:val="24"/>
          <w:szCs w:val="24"/>
        </w:rPr>
        <w:t>To determine the extent and location of existing habitat suitable for meeting the habitat requirements.</w:t>
      </w:r>
    </w:p>
    <w:p w:rsidR="008758D3" w:rsidRPr="002B7EAA" w:rsidRDefault="008758D3" w:rsidP="0027467C">
      <w:pPr>
        <w:spacing w:line="360" w:lineRule="auto"/>
        <w:jc w:val="both"/>
        <w:rPr>
          <w:rFonts w:ascii="Times New Roman" w:hAnsi="Times New Roman" w:cs="Times New Roman"/>
          <w:sz w:val="24"/>
          <w:szCs w:val="24"/>
        </w:rPr>
      </w:pPr>
    </w:p>
    <w:p w:rsidR="008758D3" w:rsidRPr="002B7EAA" w:rsidRDefault="008758D3" w:rsidP="0027467C">
      <w:pPr>
        <w:spacing w:line="360" w:lineRule="auto"/>
        <w:jc w:val="both"/>
        <w:rPr>
          <w:rFonts w:ascii="Times New Roman" w:hAnsi="Times New Roman" w:cs="Times New Roman"/>
          <w:sz w:val="24"/>
          <w:szCs w:val="24"/>
        </w:rPr>
      </w:pPr>
    </w:p>
    <w:p w:rsidR="008461EF" w:rsidRDefault="008461EF">
      <w:pPr>
        <w:rPr>
          <w:rFonts w:ascii="Times New Roman" w:eastAsiaTheme="majorEastAsia" w:hAnsi="Times New Roman" w:cs="Times New Roman"/>
          <w:b/>
          <w:bCs/>
          <w:sz w:val="28"/>
        </w:rPr>
      </w:pPr>
      <w:bookmarkStart w:id="17" w:name="_Toc430127083"/>
      <w:r>
        <w:rPr>
          <w:rFonts w:ascii="Times New Roman" w:hAnsi="Times New Roman" w:cs="Times New Roman"/>
        </w:rPr>
        <w:br w:type="page"/>
      </w:r>
    </w:p>
    <w:p w:rsidR="00E0627B" w:rsidRPr="00EA2C65" w:rsidRDefault="00E0627B" w:rsidP="00EA2C65">
      <w:pPr>
        <w:pStyle w:val="Heading1"/>
        <w:jc w:val="center"/>
        <w:rPr>
          <w:rFonts w:ascii="Times New Roman" w:hAnsi="Times New Roman" w:cs="Times New Roman"/>
          <w:color w:val="auto"/>
          <w:szCs w:val="28"/>
        </w:rPr>
      </w:pPr>
      <w:bookmarkStart w:id="18" w:name="_Toc436925674"/>
      <w:r w:rsidRPr="00EA2C65">
        <w:rPr>
          <w:rFonts w:ascii="Times New Roman" w:hAnsi="Times New Roman" w:cs="Times New Roman"/>
          <w:color w:val="auto"/>
          <w:szCs w:val="28"/>
        </w:rPr>
        <w:lastRenderedPageBreak/>
        <w:t>CHAPTER - II</w:t>
      </w:r>
      <w:bookmarkEnd w:id="17"/>
      <w:bookmarkEnd w:id="18"/>
    </w:p>
    <w:p w:rsidR="008758D3" w:rsidRPr="00EA2C65" w:rsidRDefault="008758D3" w:rsidP="00EA2C65">
      <w:pPr>
        <w:pStyle w:val="Heading2"/>
        <w:jc w:val="center"/>
        <w:rPr>
          <w:rFonts w:ascii="Times New Roman" w:hAnsi="Times New Roman" w:cs="Times New Roman"/>
          <w:color w:val="auto"/>
        </w:rPr>
      </w:pPr>
      <w:bookmarkStart w:id="19" w:name="_Toc436925675"/>
      <w:r w:rsidRPr="00EA2C65">
        <w:rPr>
          <w:rFonts w:ascii="Times New Roman" w:hAnsi="Times New Roman" w:cs="Times New Roman"/>
          <w:color w:val="auto"/>
        </w:rPr>
        <w:t>MATERIALS AND METHODS</w:t>
      </w:r>
      <w:bookmarkEnd w:id="19"/>
    </w:p>
    <w:p w:rsidR="008758D3" w:rsidRPr="002B7EAA" w:rsidRDefault="008758D3" w:rsidP="0027467C">
      <w:pPr>
        <w:spacing w:line="360" w:lineRule="auto"/>
        <w:jc w:val="both"/>
        <w:rPr>
          <w:rFonts w:ascii="Times New Roman" w:hAnsi="Times New Roman" w:cs="Times New Roman"/>
          <w:b/>
          <w:sz w:val="24"/>
          <w:szCs w:val="24"/>
        </w:rPr>
      </w:pPr>
    </w:p>
    <w:p w:rsidR="008758D3" w:rsidRPr="00D3132E" w:rsidRDefault="00EA2C65" w:rsidP="00D3132E">
      <w:pPr>
        <w:pStyle w:val="Heading3"/>
        <w:rPr>
          <w:rFonts w:ascii="Times New Roman" w:hAnsi="Times New Roman" w:cs="Times New Roman"/>
          <w:color w:val="auto"/>
          <w:sz w:val="24"/>
          <w:szCs w:val="24"/>
        </w:rPr>
      </w:pPr>
      <w:bookmarkStart w:id="20" w:name="_Toc436925676"/>
      <w:r w:rsidRPr="00D3132E">
        <w:rPr>
          <w:rFonts w:ascii="Times New Roman" w:hAnsi="Times New Roman" w:cs="Times New Roman"/>
          <w:color w:val="auto"/>
          <w:sz w:val="24"/>
          <w:szCs w:val="24"/>
        </w:rPr>
        <w:t xml:space="preserve">2.1 </w:t>
      </w:r>
      <w:r w:rsidR="008758D3" w:rsidRPr="00D3132E">
        <w:rPr>
          <w:rFonts w:ascii="Times New Roman" w:hAnsi="Times New Roman" w:cs="Times New Roman"/>
          <w:color w:val="auto"/>
          <w:sz w:val="24"/>
          <w:szCs w:val="24"/>
        </w:rPr>
        <w:t>Study area and period:</w:t>
      </w:r>
      <w:bookmarkEnd w:id="20"/>
      <w:r w:rsidR="008758D3" w:rsidRPr="00D3132E">
        <w:rPr>
          <w:rFonts w:ascii="Times New Roman" w:hAnsi="Times New Roman" w:cs="Times New Roman"/>
          <w:color w:val="auto"/>
          <w:sz w:val="24"/>
          <w:szCs w:val="24"/>
        </w:rPr>
        <w:t xml:space="preserve"> </w:t>
      </w:r>
    </w:p>
    <w:p w:rsidR="008758D3" w:rsidRPr="002B7EAA" w:rsidRDefault="008758D3" w:rsidP="0027467C">
      <w:pPr>
        <w:spacing w:before="100" w:beforeAutospacing="1" w:after="100" w:afterAutospacing="1"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The study was conducted in some areas in Bangladesh as per convenience. As an intern student some areas of Chittagong, Bandarban and Cox’s bazar were visited to collect information and photography during January 2015 to November 2015.  </w:t>
      </w:r>
    </w:p>
    <w:p w:rsidR="008758D3" w:rsidRPr="00D3132E" w:rsidRDefault="00EA2C65" w:rsidP="00D3132E">
      <w:pPr>
        <w:pStyle w:val="Heading3"/>
        <w:rPr>
          <w:rFonts w:ascii="Times New Roman" w:hAnsi="Times New Roman" w:cs="Times New Roman"/>
          <w:color w:val="auto"/>
          <w:sz w:val="24"/>
          <w:szCs w:val="24"/>
        </w:rPr>
      </w:pPr>
      <w:bookmarkStart w:id="21" w:name="_Toc436925677"/>
      <w:r w:rsidRPr="00D3132E">
        <w:rPr>
          <w:rFonts w:ascii="Times New Roman" w:hAnsi="Times New Roman" w:cs="Times New Roman"/>
          <w:color w:val="auto"/>
          <w:sz w:val="24"/>
          <w:szCs w:val="24"/>
        </w:rPr>
        <w:t xml:space="preserve">2.2 </w:t>
      </w:r>
      <w:r w:rsidR="008758D3" w:rsidRPr="00D3132E">
        <w:rPr>
          <w:rFonts w:ascii="Times New Roman" w:hAnsi="Times New Roman" w:cs="Times New Roman"/>
          <w:color w:val="auto"/>
          <w:sz w:val="24"/>
          <w:szCs w:val="24"/>
        </w:rPr>
        <w:t>Taking photographs:</w:t>
      </w:r>
      <w:bookmarkEnd w:id="21"/>
    </w:p>
    <w:p w:rsidR="008758D3" w:rsidRPr="002B7EAA" w:rsidRDefault="008758D3" w:rsidP="0027467C">
      <w:pPr>
        <w:spacing w:before="100" w:beforeAutospacing="1" w:after="100" w:afterAutospacing="1" w:line="360" w:lineRule="auto"/>
        <w:jc w:val="both"/>
        <w:rPr>
          <w:rFonts w:ascii="Times New Roman" w:hAnsi="Times New Roman" w:cs="Times New Roman"/>
          <w:bCs/>
          <w:sz w:val="24"/>
          <w:szCs w:val="24"/>
        </w:rPr>
      </w:pPr>
      <w:r w:rsidRPr="002B7EAA">
        <w:rPr>
          <w:rFonts w:ascii="Times New Roman" w:hAnsi="Times New Roman" w:cs="Times New Roman"/>
          <w:sz w:val="24"/>
          <w:szCs w:val="24"/>
        </w:rPr>
        <w:t>It was a very difficult task to taking photographs of bulbul. They are speedy racer, intelligent and sometimes afraid of a slight sound and they fly away.</w:t>
      </w:r>
      <w:r w:rsidRPr="002B7EAA">
        <w:rPr>
          <w:rFonts w:ascii="Times New Roman" w:hAnsi="Times New Roman" w:cs="Times New Roman"/>
          <w:b/>
          <w:sz w:val="24"/>
          <w:szCs w:val="24"/>
        </w:rPr>
        <w:t xml:space="preserve"> </w:t>
      </w:r>
      <w:r w:rsidRPr="002B7EAA">
        <w:rPr>
          <w:rFonts w:ascii="Times New Roman" w:hAnsi="Times New Roman" w:cs="Times New Roman"/>
          <w:bCs/>
          <w:sz w:val="24"/>
          <w:szCs w:val="24"/>
        </w:rPr>
        <w:t>However, some photographs were taken during study period.</w:t>
      </w:r>
    </w:p>
    <w:p w:rsidR="008758D3" w:rsidRPr="00D3132E" w:rsidRDefault="00EA2C65" w:rsidP="00D3132E">
      <w:pPr>
        <w:pStyle w:val="Heading3"/>
        <w:rPr>
          <w:rFonts w:ascii="Times New Roman" w:hAnsi="Times New Roman" w:cs="Times New Roman"/>
          <w:color w:val="auto"/>
          <w:sz w:val="24"/>
          <w:szCs w:val="24"/>
        </w:rPr>
      </w:pPr>
      <w:bookmarkStart w:id="22" w:name="_Toc436925678"/>
      <w:r w:rsidRPr="00D3132E">
        <w:rPr>
          <w:rFonts w:ascii="Times New Roman" w:hAnsi="Times New Roman" w:cs="Times New Roman"/>
          <w:color w:val="auto"/>
          <w:sz w:val="24"/>
          <w:szCs w:val="24"/>
        </w:rPr>
        <w:t xml:space="preserve">2.3 </w:t>
      </w:r>
      <w:r w:rsidR="00DC2DB4">
        <w:rPr>
          <w:rFonts w:ascii="Times New Roman" w:hAnsi="Times New Roman" w:cs="Times New Roman"/>
          <w:color w:val="auto"/>
          <w:sz w:val="24"/>
          <w:szCs w:val="24"/>
        </w:rPr>
        <w:t>Browsing internet and information collection</w:t>
      </w:r>
      <w:r w:rsidR="008758D3" w:rsidRPr="00D3132E">
        <w:rPr>
          <w:rFonts w:ascii="Times New Roman" w:hAnsi="Times New Roman" w:cs="Times New Roman"/>
          <w:color w:val="auto"/>
          <w:sz w:val="24"/>
          <w:szCs w:val="24"/>
        </w:rPr>
        <w:t>:</w:t>
      </w:r>
      <w:bookmarkEnd w:id="22"/>
    </w:p>
    <w:p w:rsidR="008758D3" w:rsidRPr="002B7EAA" w:rsidRDefault="008758D3" w:rsidP="0027467C">
      <w:pPr>
        <w:spacing w:before="100" w:beforeAutospacing="1" w:after="100" w:afterAutospacing="1" w:line="360" w:lineRule="auto"/>
        <w:jc w:val="both"/>
        <w:rPr>
          <w:rFonts w:ascii="Times New Roman" w:hAnsi="Times New Roman" w:cs="Times New Roman"/>
          <w:sz w:val="24"/>
          <w:szCs w:val="24"/>
        </w:rPr>
      </w:pPr>
      <w:r w:rsidRPr="002B7EAA">
        <w:rPr>
          <w:rFonts w:ascii="Times New Roman" w:hAnsi="Times New Roman" w:cs="Times New Roman"/>
          <w:sz w:val="24"/>
          <w:szCs w:val="24"/>
        </w:rPr>
        <w:t>There are many web sites are available about bulbul. Some journals</w:t>
      </w:r>
      <w:r w:rsidR="00DC2DB4">
        <w:rPr>
          <w:rFonts w:ascii="Times New Roman" w:hAnsi="Times New Roman" w:cs="Times New Roman"/>
          <w:sz w:val="24"/>
          <w:szCs w:val="24"/>
        </w:rPr>
        <w:t xml:space="preserve">, periodicals, magazines </w:t>
      </w:r>
      <w:r w:rsidRPr="002B7EAA">
        <w:rPr>
          <w:rFonts w:ascii="Times New Roman" w:hAnsi="Times New Roman" w:cs="Times New Roman"/>
          <w:sz w:val="24"/>
          <w:szCs w:val="24"/>
        </w:rPr>
        <w:t>are also available with various studies or experiments on bulbul. There are some books on bulbul also written by some interested authors. The relevant data were collected from those websites and books. Besides this, many data were collected from relevant persons, wild life conservation team etc. Some other data were collected from direct field survey.</w:t>
      </w:r>
    </w:p>
    <w:p w:rsidR="008758D3" w:rsidRPr="00D3132E" w:rsidRDefault="00EA2C65" w:rsidP="00D3132E">
      <w:pPr>
        <w:pStyle w:val="Heading3"/>
        <w:rPr>
          <w:rFonts w:ascii="Times New Roman" w:hAnsi="Times New Roman" w:cs="Times New Roman"/>
          <w:color w:val="auto"/>
          <w:sz w:val="24"/>
          <w:szCs w:val="24"/>
        </w:rPr>
      </w:pPr>
      <w:bookmarkStart w:id="23" w:name="_Toc436925679"/>
      <w:r w:rsidRPr="00D3132E">
        <w:rPr>
          <w:rFonts w:ascii="Times New Roman" w:hAnsi="Times New Roman" w:cs="Times New Roman"/>
          <w:color w:val="auto"/>
          <w:sz w:val="24"/>
          <w:szCs w:val="24"/>
        </w:rPr>
        <w:t>2.4</w:t>
      </w:r>
      <w:r w:rsidR="00D3132E">
        <w:rPr>
          <w:rFonts w:ascii="Times New Roman" w:hAnsi="Times New Roman" w:cs="Times New Roman"/>
          <w:color w:val="auto"/>
          <w:sz w:val="24"/>
          <w:szCs w:val="24"/>
        </w:rPr>
        <w:t xml:space="preserve"> </w:t>
      </w:r>
      <w:r w:rsidR="008461EF">
        <w:rPr>
          <w:rFonts w:ascii="Times New Roman" w:hAnsi="Times New Roman" w:cs="Times New Roman"/>
          <w:color w:val="auto"/>
          <w:sz w:val="24"/>
          <w:szCs w:val="24"/>
        </w:rPr>
        <w:t>Direct o</w:t>
      </w:r>
      <w:r w:rsidR="008758D3" w:rsidRPr="00D3132E">
        <w:rPr>
          <w:rFonts w:ascii="Times New Roman" w:hAnsi="Times New Roman" w:cs="Times New Roman"/>
          <w:color w:val="auto"/>
          <w:sz w:val="24"/>
          <w:szCs w:val="24"/>
        </w:rPr>
        <w:t>bservation:</w:t>
      </w:r>
      <w:bookmarkEnd w:id="23"/>
    </w:p>
    <w:p w:rsidR="008758D3" w:rsidRPr="002B7EAA" w:rsidRDefault="008758D3" w:rsidP="0027467C">
      <w:pPr>
        <w:spacing w:before="100" w:beforeAutospacing="1" w:after="100" w:afterAutospacing="1" w:line="360" w:lineRule="auto"/>
        <w:jc w:val="both"/>
        <w:rPr>
          <w:rFonts w:ascii="Times New Roman" w:hAnsi="Times New Roman" w:cs="Times New Roman"/>
          <w:sz w:val="24"/>
          <w:szCs w:val="24"/>
        </w:rPr>
      </w:pPr>
      <w:r w:rsidRPr="002B7EAA">
        <w:rPr>
          <w:rFonts w:ascii="Times New Roman" w:hAnsi="Times New Roman" w:cs="Times New Roman"/>
          <w:sz w:val="24"/>
          <w:szCs w:val="24"/>
        </w:rPr>
        <w:t>Observation was also used as a tool for studying about bulbul. This facilitates to study their body characteristics, habitats, feeds and feeding, breeding, diseases etc.</w:t>
      </w:r>
      <w:r w:rsidRPr="002B7EAA">
        <w:rPr>
          <w:rFonts w:ascii="Times New Roman" w:hAnsi="Times New Roman" w:cs="Times New Roman"/>
          <w:sz w:val="24"/>
          <w:szCs w:val="24"/>
          <w:cs/>
        </w:rPr>
        <w:t xml:space="preserve"> </w:t>
      </w:r>
      <w:r w:rsidRPr="002B7EAA">
        <w:rPr>
          <w:rFonts w:ascii="Times New Roman" w:hAnsi="Times New Roman" w:cs="Times New Roman"/>
          <w:sz w:val="24"/>
          <w:szCs w:val="24"/>
        </w:rPr>
        <w:t>Binocular and digital cameras were used for distance observation and roasting sites were visited physically to observe the habitats and nest of bulbul.</w:t>
      </w:r>
    </w:p>
    <w:p w:rsidR="00E0627B" w:rsidRPr="00EA2C65" w:rsidRDefault="008758D3" w:rsidP="00EA2C65">
      <w:pPr>
        <w:pStyle w:val="Heading1"/>
        <w:jc w:val="center"/>
        <w:rPr>
          <w:rFonts w:ascii="Times New Roman" w:hAnsi="Times New Roman" w:cs="Times New Roman"/>
          <w:color w:val="auto"/>
          <w:szCs w:val="28"/>
        </w:rPr>
      </w:pPr>
      <w:r w:rsidRPr="002B7EAA">
        <w:rPr>
          <w:sz w:val="24"/>
          <w:szCs w:val="24"/>
        </w:rPr>
        <w:br w:type="page"/>
      </w:r>
      <w:bookmarkStart w:id="24" w:name="_Toc429764288"/>
      <w:bookmarkStart w:id="25" w:name="_Toc430127100"/>
      <w:bookmarkStart w:id="26" w:name="_Toc436925680"/>
      <w:r w:rsidR="00E0627B" w:rsidRPr="00EA2C65">
        <w:rPr>
          <w:rFonts w:ascii="Times New Roman" w:hAnsi="Times New Roman" w:cs="Times New Roman"/>
          <w:color w:val="auto"/>
          <w:szCs w:val="28"/>
        </w:rPr>
        <w:lastRenderedPageBreak/>
        <w:t>CHAPTER - III</w:t>
      </w:r>
      <w:bookmarkEnd w:id="24"/>
      <w:bookmarkEnd w:id="25"/>
      <w:bookmarkEnd w:id="26"/>
    </w:p>
    <w:p w:rsidR="00AE7280" w:rsidRDefault="008758D3" w:rsidP="00AE7280">
      <w:pPr>
        <w:pStyle w:val="Heading2"/>
        <w:jc w:val="center"/>
        <w:rPr>
          <w:rFonts w:ascii="Times New Roman" w:hAnsi="Times New Roman" w:cs="Times New Roman"/>
          <w:color w:val="auto"/>
        </w:rPr>
      </w:pPr>
      <w:bookmarkStart w:id="27" w:name="_Toc436925681"/>
      <w:r w:rsidRPr="00EA2C65">
        <w:rPr>
          <w:rFonts w:ascii="Times New Roman" w:hAnsi="Times New Roman" w:cs="Times New Roman"/>
          <w:color w:val="auto"/>
        </w:rPr>
        <w:t>RESULTS AND DISCUSSION</w:t>
      </w:r>
      <w:bookmarkEnd w:id="27"/>
    </w:p>
    <w:p w:rsidR="00AE7280" w:rsidRPr="00AE7280" w:rsidRDefault="00AE7280" w:rsidP="00AE7280"/>
    <w:p w:rsidR="008758D3" w:rsidRPr="00D3132E" w:rsidRDefault="008758D3" w:rsidP="00D3132E">
      <w:pPr>
        <w:pStyle w:val="Heading3"/>
        <w:rPr>
          <w:rFonts w:ascii="Times New Roman" w:hAnsi="Times New Roman" w:cs="Times New Roman"/>
          <w:color w:val="auto"/>
          <w:sz w:val="24"/>
          <w:szCs w:val="24"/>
        </w:rPr>
      </w:pPr>
      <w:bookmarkStart w:id="28" w:name="_Toc436925682"/>
      <w:r w:rsidRPr="00D3132E">
        <w:rPr>
          <w:rFonts w:ascii="Times New Roman" w:hAnsi="Times New Roman" w:cs="Times New Roman"/>
          <w:color w:val="auto"/>
          <w:sz w:val="24"/>
          <w:szCs w:val="24"/>
        </w:rPr>
        <w:t xml:space="preserve">3.1 </w:t>
      </w:r>
      <w:r w:rsidRPr="00D3132E">
        <w:rPr>
          <w:rFonts w:ascii="Times New Roman" w:hAnsi="Times New Roman" w:cs="Times New Roman"/>
          <w:color w:val="auto"/>
          <w:sz w:val="24"/>
          <w:szCs w:val="24"/>
          <w:cs/>
        </w:rPr>
        <w:t>Species of Bulbul:</w:t>
      </w:r>
      <w:bookmarkEnd w:id="28"/>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There are about 138 species of bulbul in the world. Among them 11 species under 7 genera are found in Bangladesh. The bulbul that are found in Bangladesh, are shown in Table 3.1.</w:t>
      </w:r>
    </w:p>
    <w:p w:rsidR="008758D3" w:rsidRPr="002B7EAA" w:rsidRDefault="008758D3" w:rsidP="0027467C">
      <w:pPr>
        <w:spacing w:line="360"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 xml:space="preserve">Table 3.1: Common species of bulbul available in Bangladesh </w:t>
      </w:r>
    </w:p>
    <w:tbl>
      <w:tblPr>
        <w:tblStyle w:val="TableGrid"/>
        <w:tblW w:w="0" w:type="auto"/>
        <w:tblLayout w:type="fixed"/>
        <w:tblLook w:val="04A0"/>
      </w:tblPr>
      <w:tblGrid>
        <w:gridCol w:w="1101"/>
        <w:gridCol w:w="1449"/>
        <w:gridCol w:w="960"/>
        <w:gridCol w:w="1418"/>
        <w:gridCol w:w="1417"/>
        <w:gridCol w:w="1510"/>
        <w:gridCol w:w="1721"/>
      </w:tblGrid>
      <w:tr w:rsidR="008758D3" w:rsidRPr="002B7EAA" w:rsidTr="00E0627B">
        <w:tc>
          <w:tcPr>
            <w:tcW w:w="1101" w:type="dxa"/>
            <w:vMerge w:val="restart"/>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Genus</w:t>
            </w:r>
          </w:p>
        </w:tc>
        <w:tc>
          <w:tcPr>
            <w:tcW w:w="1449" w:type="dxa"/>
            <w:vMerge w:val="restart"/>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Common Characteristics</w:t>
            </w:r>
          </w:p>
        </w:tc>
        <w:tc>
          <w:tcPr>
            <w:tcW w:w="2378" w:type="dxa"/>
            <w:gridSpan w:val="2"/>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 xml:space="preserve">             Species</w:t>
            </w:r>
          </w:p>
        </w:tc>
        <w:tc>
          <w:tcPr>
            <w:tcW w:w="1417" w:type="dxa"/>
            <w:vMerge w:val="restart"/>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Distribution</w:t>
            </w:r>
          </w:p>
        </w:tc>
        <w:tc>
          <w:tcPr>
            <w:tcW w:w="1510" w:type="dxa"/>
            <w:vMerge w:val="restart"/>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Other Feature</w:t>
            </w:r>
          </w:p>
        </w:tc>
        <w:tc>
          <w:tcPr>
            <w:tcW w:w="1721" w:type="dxa"/>
            <w:vMerge w:val="restart"/>
          </w:tcPr>
          <w:p w:rsidR="008758D3" w:rsidRPr="002B7EAA" w:rsidRDefault="008758D3" w:rsidP="002B7EAA">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Image</w:t>
            </w:r>
          </w:p>
        </w:tc>
      </w:tr>
      <w:tr w:rsidR="008758D3" w:rsidRPr="002B7EAA" w:rsidTr="00E0627B">
        <w:tc>
          <w:tcPr>
            <w:tcW w:w="1101"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1449"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Common Name</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Scientific Name</w:t>
            </w:r>
          </w:p>
        </w:tc>
        <w:tc>
          <w:tcPr>
            <w:tcW w:w="1417"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1510"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1721" w:type="dxa"/>
            <w:vMerge/>
          </w:tcPr>
          <w:p w:rsidR="008758D3" w:rsidRPr="002B7EAA" w:rsidRDefault="008758D3" w:rsidP="002B7EAA">
            <w:pPr>
              <w:spacing w:line="276" w:lineRule="auto"/>
              <w:jc w:val="both"/>
              <w:rPr>
                <w:rFonts w:ascii="Times New Roman" w:hAnsi="Times New Roman" w:cs="Times New Roman"/>
                <w:sz w:val="24"/>
                <w:szCs w:val="24"/>
              </w:rPr>
            </w:pPr>
          </w:p>
        </w:tc>
      </w:tr>
      <w:tr w:rsidR="008758D3" w:rsidRPr="002B7EAA" w:rsidTr="00E0627B">
        <w:trPr>
          <w:trHeight w:val="2400"/>
        </w:trPr>
        <w:tc>
          <w:tcPr>
            <w:tcW w:w="1101" w:type="dxa"/>
            <w:vMerge w:val="restart"/>
          </w:tcPr>
          <w:p w:rsidR="008758D3" w:rsidRPr="002B7EAA" w:rsidRDefault="008758D3" w:rsidP="002B7EAA">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 xml:space="preserve">Pycnonotus </w:t>
            </w:r>
          </w:p>
        </w:tc>
        <w:tc>
          <w:tcPr>
            <w:tcW w:w="1449" w:type="dxa"/>
            <w:vMerge w:val="restart"/>
          </w:tcPr>
          <w:p w:rsidR="008758D3" w:rsidRPr="002B7EAA" w:rsidRDefault="008758D3" w:rsidP="002B7EAA">
            <w:pPr>
              <w:spacing w:line="276" w:lineRule="auto"/>
              <w:jc w:val="both"/>
              <w:rPr>
                <w:rFonts w:ascii="Times New Roman" w:hAnsi="Times New Roman" w:cs="Times New Roman"/>
                <w:sz w:val="24"/>
                <w:szCs w:val="24"/>
                <w:shd w:val="clear" w:color="auto" w:fill="FFFFFF"/>
              </w:rPr>
            </w:pPr>
            <w:r w:rsidRPr="002B7EAA">
              <w:rPr>
                <w:rFonts w:ascii="Times New Roman" w:hAnsi="Times New Roman" w:cs="Times New Roman"/>
                <w:b/>
                <w:bCs/>
                <w:sz w:val="24"/>
                <w:szCs w:val="24"/>
                <w:shd w:val="clear" w:color="auto" w:fill="FFFFFF"/>
              </w:rPr>
              <w:t>1</w:t>
            </w:r>
            <w:r w:rsidRPr="002B7EAA">
              <w:rPr>
                <w:rFonts w:ascii="Times New Roman" w:hAnsi="Times New Roman" w:cs="Times New Roman"/>
                <w:sz w:val="24"/>
                <w:szCs w:val="24"/>
                <w:shd w:val="clear" w:color="auto" w:fill="FFFFFF"/>
              </w:rPr>
              <w:t xml:space="preserve">. Medium-sized, short-necked slender passerine songbirds. </w:t>
            </w:r>
            <w:r w:rsidRPr="002B7EAA">
              <w:rPr>
                <w:rFonts w:ascii="Times New Roman" w:hAnsi="Times New Roman" w:cs="Times New Roman"/>
                <w:sz w:val="24"/>
                <w:szCs w:val="24"/>
              </w:rPr>
              <w:br/>
            </w:r>
            <w:r w:rsidRPr="002B7EAA">
              <w:rPr>
                <w:rFonts w:ascii="Times New Roman" w:hAnsi="Times New Roman" w:cs="Times New Roman"/>
                <w:b/>
                <w:bCs/>
                <w:sz w:val="24"/>
                <w:szCs w:val="24"/>
                <w:shd w:val="clear" w:color="auto" w:fill="FFFFFF"/>
              </w:rPr>
              <w:t>2</w:t>
            </w:r>
            <w:r w:rsidRPr="002B7EAA">
              <w:rPr>
                <w:rFonts w:ascii="Times New Roman" w:hAnsi="Times New Roman" w:cs="Times New Roman"/>
                <w:sz w:val="24"/>
                <w:szCs w:val="24"/>
                <w:shd w:val="clear" w:color="auto" w:fill="FFFFFF"/>
              </w:rPr>
              <w:t>. The tails are long and the wings are short and rounded.</w:t>
            </w:r>
          </w:p>
          <w:p w:rsidR="008758D3" w:rsidRPr="002B7EAA" w:rsidRDefault="008758D3" w:rsidP="002B7EAA">
            <w:pPr>
              <w:spacing w:line="276" w:lineRule="auto"/>
              <w:jc w:val="both"/>
              <w:rPr>
                <w:rFonts w:ascii="Times New Roman" w:hAnsi="Times New Roman" w:cs="Times New Roman"/>
                <w:sz w:val="24"/>
                <w:szCs w:val="24"/>
                <w:shd w:val="clear" w:color="auto" w:fill="FFFFFF"/>
              </w:rPr>
            </w:pPr>
            <w:r w:rsidRPr="002B7EAA">
              <w:rPr>
                <w:rFonts w:ascii="Times New Roman" w:hAnsi="Times New Roman" w:cs="Times New Roman"/>
                <w:b/>
                <w:bCs/>
                <w:sz w:val="24"/>
                <w:szCs w:val="24"/>
                <w:shd w:val="clear" w:color="auto" w:fill="FFFFFF"/>
              </w:rPr>
              <w:t>3.</w:t>
            </w:r>
            <w:r w:rsidRPr="002B7EAA">
              <w:rPr>
                <w:rFonts w:ascii="Times New Roman" w:hAnsi="Times New Roman" w:cs="Times New Roman"/>
                <w:sz w:val="24"/>
                <w:szCs w:val="24"/>
                <w:shd w:val="clear" w:color="auto" w:fill="FFFFFF"/>
              </w:rPr>
              <w:t xml:space="preserve"> The bill is slightly elongated.</w:t>
            </w:r>
          </w:p>
          <w:p w:rsidR="008758D3" w:rsidRPr="002B7EAA" w:rsidRDefault="008758D3" w:rsidP="002B7EAA">
            <w:pPr>
              <w:spacing w:line="276" w:lineRule="auto"/>
              <w:jc w:val="both"/>
              <w:rPr>
                <w:rFonts w:ascii="Times New Roman" w:hAnsi="Times New Roman" w:cs="Times New Roman"/>
                <w:sz w:val="24"/>
                <w:szCs w:val="24"/>
                <w:shd w:val="clear" w:color="auto" w:fill="FFFFFF"/>
              </w:rPr>
            </w:pPr>
            <w:r w:rsidRPr="002B7EAA">
              <w:rPr>
                <w:rFonts w:ascii="Times New Roman" w:hAnsi="Times New Roman" w:cs="Times New Roman"/>
                <w:b/>
                <w:bCs/>
                <w:sz w:val="24"/>
                <w:szCs w:val="24"/>
                <w:shd w:val="clear" w:color="auto" w:fill="FFFFFF"/>
              </w:rPr>
              <w:t>4.</w:t>
            </w:r>
            <w:r w:rsidRPr="002B7EAA">
              <w:rPr>
                <w:rFonts w:ascii="Times New Roman" w:hAnsi="Times New Roman" w:cs="Times New Roman"/>
                <w:sz w:val="24"/>
                <w:szCs w:val="24"/>
                <w:shd w:val="clear" w:color="auto" w:fill="FFFFFF"/>
              </w:rPr>
              <w:t xml:space="preserve"> They vary in length from 13 cm </w:t>
            </w:r>
            <w:r w:rsidRPr="002B7EAA">
              <w:rPr>
                <w:rFonts w:ascii="Times New Roman" w:hAnsi="Times New Roman" w:cs="Times New Roman"/>
                <w:sz w:val="24"/>
                <w:szCs w:val="24"/>
                <w:shd w:val="clear" w:color="auto" w:fill="FFFFFF"/>
              </w:rPr>
              <w:lastRenderedPageBreak/>
              <w:t xml:space="preserve">to 29 cm. </w:t>
            </w:r>
          </w:p>
          <w:p w:rsidR="008758D3" w:rsidRPr="002B7EAA" w:rsidRDefault="008758D3" w:rsidP="002B7EAA">
            <w:pPr>
              <w:spacing w:line="276" w:lineRule="auto"/>
              <w:jc w:val="both"/>
              <w:rPr>
                <w:rFonts w:ascii="Times New Roman" w:hAnsi="Times New Roman" w:cs="Times New Roman"/>
                <w:sz w:val="24"/>
                <w:szCs w:val="24"/>
                <w:shd w:val="clear" w:color="auto" w:fill="FFFFFF"/>
              </w:rPr>
            </w:pPr>
            <w:r w:rsidRPr="002B7EAA">
              <w:rPr>
                <w:rFonts w:ascii="Times New Roman" w:hAnsi="Times New Roman" w:cs="Times New Roman"/>
                <w:b/>
                <w:bCs/>
                <w:sz w:val="24"/>
                <w:szCs w:val="24"/>
                <w:shd w:val="clear" w:color="auto" w:fill="FFFFFF"/>
              </w:rPr>
              <w:t>5.</w:t>
            </w:r>
            <w:r w:rsidRPr="002B7EAA">
              <w:rPr>
                <w:rFonts w:ascii="Times New Roman" w:hAnsi="Times New Roman" w:cs="Times New Roman"/>
                <w:sz w:val="24"/>
                <w:szCs w:val="24"/>
                <w:shd w:val="clear" w:color="auto" w:fill="FFFFFF"/>
                <w:cs/>
              </w:rPr>
              <w:t xml:space="preserve"> </w:t>
            </w:r>
            <w:r w:rsidRPr="002B7EAA">
              <w:rPr>
                <w:rFonts w:ascii="Times New Roman" w:hAnsi="Times New Roman" w:cs="Times New Roman"/>
                <w:sz w:val="24"/>
                <w:szCs w:val="24"/>
                <w:shd w:val="clear" w:color="auto" w:fill="FFFFFF"/>
              </w:rPr>
              <w:t>Most</w:t>
            </w:r>
            <w:r w:rsidRPr="002B7EAA">
              <w:rPr>
                <w:rFonts w:ascii="Times New Roman" w:hAnsi="Times New Roman" w:cs="Times New Roman"/>
                <w:sz w:val="24"/>
                <w:szCs w:val="24"/>
                <w:shd w:val="clear" w:color="auto" w:fill="FFFFFF"/>
                <w:cs/>
              </w:rPr>
              <w:t xml:space="preserve"> </w:t>
            </w:r>
            <w:r w:rsidRPr="002B7EAA">
              <w:rPr>
                <w:rFonts w:ascii="Times New Roman" w:hAnsi="Times New Roman" w:cs="Times New Roman"/>
                <w:sz w:val="24"/>
                <w:szCs w:val="24"/>
                <w:shd w:val="clear" w:color="auto" w:fill="FFFFFF"/>
              </w:rPr>
              <w:t>species are drab with uniform olive brown to black plumage. The soft plumage of some species is colorful with yellow, red or orange vents</w:t>
            </w:r>
            <w:r w:rsidRPr="002B7EAA">
              <w:rPr>
                <w:rFonts w:ascii="Times New Roman" w:hAnsi="Times New Roman" w:cs="Times New Roman"/>
                <w:sz w:val="24"/>
                <w:szCs w:val="24"/>
                <w:shd w:val="clear" w:color="auto" w:fill="FFFFFF"/>
                <w:cs/>
              </w:rPr>
              <w:t>.</w:t>
            </w:r>
          </w:p>
          <w:p w:rsidR="008758D3" w:rsidRPr="002B7EAA" w:rsidRDefault="008758D3" w:rsidP="002B7EAA">
            <w:pPr>
              <w:spacing w:line="276" w:lineRule="auto"/>
              <w:jc w:val="both"/>
              <w:rPr>
                <w:rFonts w:ascii="Times New Roman" w:hAnsi="Times New Roman" w:cs="Times New Roman"/>
                <w:sz w:val="24"/>
                <w:szCs w:val="24"/>
                <w:shd w:val="clear" w:color="auto" w:fill="FFFFFF"/>
              </w:rPr>
            </w:pPr>
            <w:r w:rsidRPr="002B7EAA">
              <w:rPr>
                <w:rFonts w:ascii="Times New Roman" w:hAnsi="Times New Roman" w:cs="Times New Roman"/>
                <w:b/>
                <w:bCs/>
                <w:sz w:val="24"/>
                <w:szCs w:val="24"/>
                <w:shd w:val="clear" w:color="auto" w:fill="FFFFFF"/>
              </w:rPr>
              <w:t>6.</w:t>
            </w:r>
            <w:r w:rsidRPr="002B7EAA">
              <w:rPr>
                <w:rFonts w:ascii="Times New Roman" w:hAnsi="Times New Roman" w:cs="Times New Roman"/>
                <w:sz w:val="24"/>
                <w:szCs w:val="24"/>
                <w:shd w:val="clear" w:color="auto" w:fill="FFFFFF"/>
              </w:rPr>
              <w:t xml:space="preserve"> Some have very distinct crests. </w:t>
            </w:r>
          </w:p>
          <w:p w:rsidR="008758D3" w:rsidRPr="002B7EAA" w:rsidRDefault="00D02B89" w:rsidP="002B7EAA">
            <w:pPr>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7</w:t>
            </w:r>
            <w:r w:rsidR="008758D3" w:rsidRPr="002B7EAA">
              <w:rPr>
                <w:rFonts w:ascii="Times New Roman" w:hAnsi="Times New Roman" w:cs="Times New Roman"/>
                <w:b/>
                <w:bCs/>
                <w:sz w:val="24"/>
                <w:szCs w:val="24"/>
                <w:shd w:val="clear" w:color="auto" w:fill="FFFFFF"/>
              </w:rPr>
              <w:t>.</w:t>
            </w:r>
            <w:r w:rsidR="008758D3" w:rsidRPr="002B7EAA">
              <w:rPr>
                <w:rFonts w:ascii="Times New Roman" w:hAnsi="Times New Roman" w:cs="Times New Roman"/>
                <w:sz w:val="24"/>
                <w:szCs w:val="24"/>
                <w:shd w:val="clear" w:color="auto" w:fill="FFFFFF"/>
              </w:rPr>
              <w:t xml:space="preserve"> They lay 3-5 eggs.</w:t>
            </w: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lastRenderedPageBreak/>
              <w:t>Black-crested</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flaviventris</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Bangladesh and </w:t>
            </w:r>
            <w:hyperlink r:id="rId32" w:tooltip="Indian subcontinent" w:history="1">
              <w:r w:rsidRPr="002B7EAA">
                <w:rPr>
                  <w:rStyle w:val="Hyperlink"/>
                  <w:rFonts w:ascii="Times New Roman" w:hAnsi="Times New Roman" w:cs="Times New Roman"/>
                  <w:color w:val="auto"/>
                  <w:sz w:val="24"/>
                  <w:szCs w:val="24"/>
                  <w:u w:val="none"/>
                </w:rPr>
                <w:t>Indian subcontinent</w:t>
              </w:r>
            </w:hyperlink>
            <w:r w:rsidRPr="002B7EAA">
              <w:rPr>
                <w:rFonts w:ascii="Times New Roman" w:hAnsi="Times New Roman" w:cs="Times New Roman"/>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The head of this bulbul is black while the rest of its body is yellow (Rasmussen and Anderton, 2005)</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1009650" cy="1524000"/>
                  <wp:effectExtent l="19050" t="0" r="0" b="0"/>
                  <wp:docPr id="66" name="Picture 8" descr="C:\Users\DIGITAL\Desktop\3228558639_578b05d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GITAL\Desktop\3228558639_578b05df37.jpg"/>
                          <pic:cNvPicPr>
                            <a:picLocks noChangeAspect="1" noChangeArrowheads="1"/>
                          </pic:cNvPicPr>
                        </pic:nvPicPr>
                        <pic:blipFill>
                          <a:blip r:embed="rId33"/>
                          <a:srcRect/>
                          <a:stretch>
                            <a:fillRect/>
                          </a:stretch>
                        </pic:blipFill>
                        <pic:spPr bwMode="auto">
                          <a:xfrm>
                            <a:off x="0" y="0"/>
                            <a:ext cx="1011742" cy="1527158"/>
                          </a:xfrm>
                          <a:prstGeom prst="rect">
                            <a:avLst/>
                          </a:prstGeom>
                          <a:noFill/>
                          <a:ln w="9525">
                            <a:noFill/>
                            <a:miter lim="800000"/>
                            <a:headEnd/>
                            <a:tailEnd/>
                          </a:ln>
                        </pic:spPr>
                      </pic:pic>
                    </a:graphicData>
                  </a:graphic>
                </wp:inline>
              </w:drawing>
            </w:r>
          </w:p>
        </w:tc>
      </w:tr>
      <w:tr w:rsidR="008758D3" w:rsidRPr="002B7EAA" w:rsidTr="00E0627B">
        <w:tc>
          <w:tcPr>
            <w:tcW w:w="1101" w:type="dxa"/>
            <w:vMerge/>
          </w:tcPr>
          <w:p w:rsidR="008758D3" w:rsidRPr="002B7EAA" w:rsidRDefault="008758D3" w:rsidP="002B7EAA">
            <w:pPr>
              <w:spacing w:line="276" w:lineRule="auto"/>
              <w:jc w:val="both"/>
              <w:rPr>
                <w:rFonts w:ascii="Times New Roman" w:hAnsi="Times New Roman" w:cs="Times New Roman"/>
                <w:i/>
                <w:iCs/>
                <w:sz w:val="24"/>
                <w:szCs w:val="24"/>
              </w:rPr>
            </w:pPr>
          </w:p>
        </w:tc>
        <w:tc>
          <w:tcPr>
            <w:tcW w:w="1449" w:type="dxa"/>
            <w:vMerge/>
          </w:tcPr>
          <w:p w:rsidR="008758D3" w:rsidRPr="002B7EAA" w:rsidRDefault="008758D3" w:rsidP="002B7EAA">
            <w:pPr>
              <w:spacing w:line="276" w:lineRule="auto"/>
              <w:jc w:val="both"/>
              <w:rPr>
                <w:rFonts w:ascii="Times New Roman" w:hAnsi="Times New Roman" w:cs="Times New Roman"/>
                <w:b/>
                <w:bCs/>
                <w:sz w:val="24"/>
                <w:szCs w:val="24"/>
                <w:shd w:val="clear" w:color="auto" w:fill="FFFFFF"/>
              </w:rPr>
            </w:pP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Black-headed</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atriceps</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Bangladesh and </w:t>
            </w:r>
          </w:p>
          <w:p w:rsidR="008758D3" w:rsidRPr="002B7EAA" w:rsidRDefault="00684185" w:rsidP="002B7EAA">
            <w:pPr>
              <w:spacing w:line="276" w:lineRule="auto"/>
              <w:jc w:val="both"/>
              <w:rPr>
                <w:rFonts w:ascii="Times New Roman" w:hAnsi="Times New Roman" w:cs="Times New Roman"/>
                <w:sz w:val="24"/>
                <w:szCs w:val="24"/>
              </w:rPr>
            </w:pPr>
            <w:hyperlink r:id="rId34" w:tooltip="South-east Asia" w:history="1">
              <w:r w:rsidR="008758D3" w:rsidRPr="002B7EAA">
                <w:rPr>
                  <w:rStyle w:val="Hyperlink"/>
                  <w:rFonts w:ascii="Times New Roman" w:hAnsi="Times New Roman" w:cs="Times New Roman"/>
                  <w:color w:val="auto"/>
                  <w:sz w:val="24"/>
                  <w:szCs w:val="24"/>
                  <w:u w:val="none"/>
                </w:rPr>
                <w:t>South-east Asia</w:t>
              </w:r>
            </w:hyperlink>
            <w:r w:rsidR="008758D3" w:rsidRPr="002B7EAA">
              <w:rPr>
                <w:rFonts w:ascii="Times New Roman" w:hAnsi="Times New Roman" w:cs="Times New Roman"/>
                <w:sz w:val="24"/>
                <w:szCs w:val="24"/>
              </w:rPr>
              <w:t xml:space="preserve">. </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It has a mainly olive-yellow </w:t>
            </w:r>
            <w:hyperlink r:id="rId35" w:tooltip="Plumage" w:history="1">
              <w:r w:rsidRPr="002B7EAA">
                <w:rPr>
                  <w:rStyle w:val="Hyperlink"/>
                  <w:rFonts w:ascii="Times New Roman" w:hAnsi="Times New Roman" w:cs="Times New Roman"/>
                  <w:color w:val="auto"/>
                  <w:sz w:val="24"/>
                  <w:szCs w:val="24"/>
                  <w:u w:val="none"/>
                </w:rPr>
                <w:t>plumage</w:t>
              </w:r>
            </w:hyperlink>
            <w:r w:rsidRPr="002B7EAA">
              <w:rPr>
                <w:rFonts w:ascii="Times New Roman" w:hAnsi="Times New Roman" w:cs="Times New Roman"/>
                <w:sz w:val="24"/>
                <w:szCs w:val="24"/>
              </w:rPr>
              <w:t xml:space="preserve"> with a glossy bluish-black head (BLI, 2012).</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62025" cy="1512856"/>
                  <wp:effectExtent l="19050" t="0" r="9525" b="0"/>
                  <wp:docPr id="67" name="Picture 13" descr="C:\Users\DIGITAL\Desktop\gaYShKFdV5w6zQ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GITAL\Desktop\gaYShKFdV5w6zQOV.jpg"/>
                          <pic:cNvPicPr>
                            <a:picLocks noChangeAspect="1" noChangeArrowheads="1"/>
                          </pic:cNvPicPr>
                        </pic:nvPicPr>
                        <pic:blipFill>
                          <a:blip r:embed="rId36" cstate="print"/>
                          <a:srcRect/>
                          <a:stretch>
                            <a:fillRect/>
                          </a:stretch>
                        </pic:blipFill>
                        <pic:spPr bwMode="auto">
                          <a:xfrm>
                            <a:off x="0" y="0"/>
                            <a:ext cx="966242" cy="1519488"/>
                          </a:xfrm>
                          <a:prstGeom prst="rect">
                            <a:avLst/>
                          </a:prstGeom>
                          <a:noFill/>
                          <a:ln w="9525">
                            <a:noFill/>
                            <a:miter lim="800000"/>
                            <a:headEnd/>
                            <a:tailEnd/>
                          </a:ln>
                        </pic:spPr>
                      </pic:pic>
                    </a:graphicData>
                  </a:graphic>
                </wp:inline>
              </w:drawing>
            </w:r>
          </w:p>
        </w:tc>
      </w:tr>
      <w:tr w:rsidR="008758D3" w:rsidRPr="002B7EAA" w:rsidTr="00E0627B">
        <w:tc>
          <w:tcPr>
            <w:tcW w:w="1101" w:type="dxa"/>
            <w:vMerge/>
          </w:tcPr>
          <w:p w:rsidR="008758D3" w:rsidRPr="002B7EAA" w:rsidRDefault="008758D3" w:rsidP="002B7EAA">
            <w:pPr>
              <w:spacing w:line="276" w:lineRule="auto"/>
              <w:jc w:val="both"/>
              <w:rPr>
                <w:rFonts w:ascii="Times New Roman" w:hAnsi="Times New Roman" w:cs="Times New Roman"/>
                <w:i/>
                <w:iCs/>
                <w:sz w:val="24"/>
                <w:szCs w:val="24"/>
              </w:rPr>
            </w:pPr>
          </w:p>
        </w:tc>
        <w:tc>
          <w:tcPr>
            <w:tcW w:w="1449"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Flavescent </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flavescens</w:t>
            </w:r>
          </w:p>
        </w:tc>
        <w:tc>
          <w:tcPr>
            <w:tcW w:w="1417" w:type="dxa"/>
          </w:tcPr>
          <w:p w:rsidR="008758D3" w:rsidRPr="002B7EAA" w:rsidRDefault="00684185" w:rsidP="002B7EAA">
            <w:pPr>
              <w:spacing w:line="276" w:lineRule="auto"/>
              <w:jc w:val="both"/>
              <w:rPr>
                <w:rFonts w:ascii="Times New Roman" w:hAnsi="Times New Roman" w:cs="Times New Roman"/>
                <w:sz w:val="24"/>
                <w:szCs w:val="24"/>
              </w:rPr>
            </w:pPr>
            <w:hyperlink r:id="rId37" w:tooltip="Bangladesh" w:history="1">
              <w:r w:rsidR="008758D3" w:rsidRPr="002B7EAA">
                <w:rPr>
                  <w:rStyle w:val="Hyperlink"/>
                  <w:rFonts w:ascii="Times New Roman" w:hAnsi="Times New Roman" w:cs="Times New Roman"/>
                  <w:color w:val="auto"/>
                  <w:sz w:val="24"/>
                  <w:szCs w:val="24"/>
                  <w:u w:val="none"/>
                </w:rPr>
                <w:t>Bangladesh</w:t>
              </w:r>
            </w:hyperlink>
            <w:r w:rsidR="008758D3" w:rsidRPr="002B7EAA">
              <w:rPr>
                <w:rFonts w:ascii="Times New Roman" w:hAnsi="Times New Roman" w:cs="Times New Roman"/>
                <w:sz w:val="24"/>
                <w:szCs w:val="24"/>
              </w:rPr>
              <w:t xml:space="preserve">, </w:t>
            </w:r>
            <w:hyperlink r:id="rId38" w:tooltip="China" w:history="1">
              <w:r w:rsidR="008758D3" w:rsidRPr="002B7EAA">
                <w:rPr>
                  <w:rStyle w:val="Hyperlink"/>
                  <w:rFonts w:ascii="Times New Roman" w:hAnsi="Times New Roman" w:cs="Times New Roman"/>
                  <w:color w:val="auto"/>
                  <w:sz w:val="24"/>
                  <w:szCs w:val="24"/>
                  <w:u w:val="none"/>
                </w:rPr>
                <w:t>China</w:t>
              </w:r>
            </w:hyperlink>
            <w:r w:rsidR="008758D3" w:rsidRPr="002B7EAA">
              <w:rPr>
                <w:rFonts w:ascii="Times New Roman" w:hAnsi="Times New Roman" w:cs="Times New Roman"/>
                <w:sz w:val="24"/>
                <w:szCs w:val="24"/>
              </w:rPr>
              <w:t xml:space="preserve">, </w:t>
            </w:r>
            <w:hyperlink r:id="rId39" w:tooltip="India" w:history="1">
              <w:r w:rsidR="008758D3" w:rsidRPr="002B7EAA">
                <w:rPr>
                  <w:rStyle w:val="Hyperlink"/>
                  <w:rFonts w:ascii="Times New Roman" w:hAnsi="Times New Roman" w:cs="Times New Roman"/>
                  <w:color w:val="auto"/>
                  <w:sz w:val="24"/>
                  <w:szCs w:val="24"/>
                  <w:u w:val="none"/>
                </w:rPr>
                <w:t>India</w:t>
              </w:r>
            </w:hyperlink>
            <w:r w:rsidR="008758D3" w:rsidRPr="002B7EAA">
              <w:rPr>
                <w:rFonts w:ascii="Times New Roman" w:hAnsi="Times New Roman" w:cs="Times New Roman"/>
                <w:sz w:val="24"/>
                <w:szCs w:val="24"/>
              </w:rPr>
              <w:t xml:space="preserve">, </w:t>
            </w:r>
            <w:hyperlink r:id="rId40" w:tooltip="Indonesia" w:history="1">
              <w:r w:rsidR="008758D3" w:rsidRPr="002B7EAA">
                <w:rPr>
                  <w:rStyle w:val="Hyperlink"/>
                  <w:rFonts w:ascii="Times New Roman" w:hAnsi="Times New Roman" w:cs="Times New Roman"/>
                  <w:color w:val="auto"/>
                  <w:sz w:val="24"/>
                  <w:szCs w:val="24"/>
                  <w:u w:val="none"/>
                </w:rPr>
                <w:t>Indonesia</w:t>
              </w:r>
            </w:hyperlink>
            <w:r w:rsidR="008758D3" w:rsidRPr="002B7EAA">
              <w:rPr>
                <w:rFonts w:ascii="Times New Roman" w:hAnsi="Times New Roman" w:cs="Times New Roman"/>
                <w:sz w:val="24"/>
                <w:szCs w:val="24"/>
              </w:rPr>
              <w:t xml:space="preserve">, </w:t>
            </w:r>
            <w:hyperlink r:id="rId41" w:tooltip="Malaysia" w:history="1">
              <w:r w:rsidR="008758D3" w:rsidRPr="002B7EAA">
                <w:rPr>
                  <w:rStyle w:val="Hyperlink"/>
                  <w:rFonts w:ascii="Times New Roman" w:hAnsi="Times New Roman" w:cs="Times New Roman"/>
                  <w:color w:val="auto"/>
                  <w:sz w:val="24"/>
                  <w:szCs w:val="24"/>
                  <w:u w:val="none"/>
                </w:rPr>
                <w:t>Malaysia</w:t>
              </w:r>
            </w:hyperlink>
            <w:r w:rsidR="008758D3" w:rsidRPr="002B7EAA">
              <w:rPr>
                <w:rFonts w:ascii="Times New Roman" w:hAnsi="Times New Roman" w:cs="Times New Roman"/>
                <w:sz w:val="24"/>
                <w:szCs w:val="24"/>
              </w:rPr>
              <w:t xml:space="preserve">, </w:t>
            </w:r>
            <w:hyperlink r:id="rId42" w:tooltip="Burma" w:history="1">
              <w:r w:rsidR="008758D3" w:rsidRPr="002B7EAA">
                <w:rPr>
                  <w:rStyle w:val="Hyperlink"/>
                  <w:rFonts w:ascii="Times New Roman" w:hAnsi="Times New Roman" w:cs="Times New Roman"/>
                  <w:color w:val="auto"/>
                  <w:sz w:val="24"/>
                  <w:szCs w:val="24"/>
                  <w:u w:val="none"/>
                </w:rPr>
                <w:t>Burma</w:t>
              </w:r>
            </w:hyperlink>
            <w:r w:rsidR="008758D3" w:rsidRPr="002B7EAA">
              <w:rPr>
                <w:rFonts w:ascii="Times New Roman" w:hAnsi="Times New Roman" w:cs="Times New Roman"/>
                <w:sz w:val="24"/>
                <w:szCs w:val="24"/>
              </w:rPr>
              <w:t xml:space="preserve">, </w:t>
            </w:r>
            <w:hyperlink r:id="rId43" w:tooltip="Thailand" w:history="1">
              <w:r w:rsidR="008758D3" w:rsidRPr="002B7EAA">
                <w:rPr>
                  <w:rStyle w:val="Hyperlink"/>
                  <w:rFonts w:ascii="Times New Roman" w:hAnsi="Times New Roman" w:cs="Times New Roman"/>
                  <w:color w:val="auto"/>
                  <w:sz w:val="24"/>
                  <w:szCs w:val="24"/>
                  <w:u w:val="none"/>
                </w:rPr>
                <w:t>Thailand</w:t>
              </w:r>
            </w:hyperlink>
            <w:r w:rsidR="008758D3" w:rsidRPr="002B7EAA">
              <w:rPr>
                <w:rFonts w:ascii="Times New Roman" w:hAnsi="Times New Roman" w:cs="Times New Roman"/>
                <w:sz w:val="24"/>
                <w:szCs w:val="24"/>
              </w:rPr>
              <w:t xml:space="preserve">, </w:t>
            </w:r>
            <w:hyperlink r:id="rId44" w:tooltip="Vietnam" w:history="1">
              <w:r w:rsidR="008758D3" w:rsidRPr="002B7EAA">
                <w:rPr>
                  <w:rStyle w:val="Hyperlink"/>
                  <w:rFonts w:ascii="Times New Roman" w:hAnsi="Times New Roman" w:cs="Times New Roman"/>
                  <w:color w:val="auto"/>
                  <w:sz w:val="24"/>
                  <w:szCs w:val="24"/>
                  <w:u w:val="none"/>
                </w:rPr>
                <w:t>Vietnam</w:t>
              </w:r>
            </w:hyperlink>
            <w:r w:rsidR="008758D3" w:rsidRPr="002B7EAA">
              <w:rPr>
                <w:rFonts w:ascii="Times New Roman" w:hAnsi="Times New Roman" w:cs="Times New Roman"/>
                <w:sz w:val="24"/>
                <w:szCs w:val="24"/>
              </w:rPr>
              <w:t>.</w:t>
            </w:r>
          </w:p>
        </w:tc>
        <w:tc>
          <w:tcPr>
            <w:tcW w:w="1510" w:type="dxa"/>
          </w:tcPr>
          <w:p w:rsidR="008758D3" w:rsidRPr="002B7EAA" w:rsidRDefault="008758D3" w:rsidP="00AE7280">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The natural </w:t>
            </w:r>
            <w:hyperlink r:id="rId45" w:tooltip="Habitat" w:history="1">
              <w:r w:rsidRPr="002B7EAA">
                <w:rPr>
                  <w:rStyle w:val="Hyperlink"/>
                  <w:rFonts w:ascii="Times New Roman" w:hAnsi="Times New Roman" w:cs="Times New Roman"/>
                  <w:color w:val="auto"/>
                  <w:sz w:val="24"/>
                  <w:szCs w:val="24"/>
                  <w:u w:val="none"/>
                </w:rPr>
                <w:t>habitat</w:t>
              </w:r>
            </w:hyperlink>
            <w:r w:rsidR="00AE7280">
              <w:rPr>
                <w:rFonts w:ascii="Times New Roman" w:hAnsi="Times New Roman" w:cs="Times New Roman"/>
                <w:sz w:val="24"/>
                <w:szCs w:val="24"/>
              </w:rPr>
              <w:t xml:space="preserve"> </w:t>
            </w:r>
            <w:r w:rsidRPr="002B7EAA">
              <w:rPr>
                <w:rFonts w:ascii="Times New Roman" w:hAnsi="Times New Roman" w:cs="Times New Roman"/>
                <w:sz w:val="24"/>
                <w:szCs w:val="24"/>
              </w:rPr>
              <w:t xml:space="preserve">is subtropical or tropical moist </w:t>
            </w:r>
            <w:hyperlink r:id="rId46" w:tooltip="Montane forest" w:history="1">
              <w:r w:rsidRPr="002B7EAA">
                <w:rPr>
                  <w:rStyle w:val="Hyperlink"/>
                  <w:rFonts w:ascii="Times New Roman" w:hAnsi="Times New Roman" w:cs="Times New Roman"/>
                  <w:color w:val="auto"/>
                  <w:sz w:val="24"/>
                  <w:szCs w:val="24"/>
                  <w:u w:val="none"/>
                </w:rPr>
                <w:t>montane forests</w:t>
              </w:r>
            </w:hyperlink>
            <w:r w:rsidRPr="002B7EAA">
              <w:rPr>
                <w:rFonts w:ascii="Times New Roman" w:hAnsi="Times New Roman" w:cs="Times New Roman"/>
              </w:rPr>
              <w:t xml:space="preserve"> </w:t>
            </w:r>
            <w:r w:rsidRPr="002B7EAA">
              <w:rPr>
                <w:rFonts w:ascii="Times New Roman" w:hAnsi="Times New Roman" w:cs="Times New Roman"/>
                <w:sz w:val="24"/>
                <w:szCs w:val="24"/>
              </w:rPr>
              <w:t>(BLI, 2012).</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71550" cy="1504950"/>
                  <wp:effectExtent l="19050" t="0" r="0" b="0"/>
                  <wp:docPr id="68" name="Picture 2" descr="C:\Users\DIGITAL\Desktop\6946209934_e42280b4e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Desktop\6946209934_e42280b4e5_b.jpg"/>
                          <pic:cNvPicPr>
                            <a:picLocks noChangeAspect="1" noChangeArrowheads="1"/>
                          </pic:cNvPicPr>
                        </pic:nvPicPr>
                        <pic:blipFill>
                          <a:blip r:embed="rId47" cstate="print"/>
                          <a:srcRect/>
                          <a:stretch>
                            <a:fillRect/>
                          </a:stretch>
                        </pic:blipFill>
                        <pic:spPr bwMode="auto">
                          <a:xfrm>
                            <a:off x="0" y="0"/>
                            <a:ext cx="975378" cy="1510880"/>
                          </a:xfrm>
                          <a:prstGeom prst="rect">
                            <a:avLst/>
                          </a:prstGeom>
                          <a:noFill/>
                          <a:ln w="9525">
                            <a:noFill/>
                            <a:miter lim="800000"/>
                            <a:headEnd/>
                            <a:tailEnd/>
                          </a:ln>
                        </pic:spPr>
                      </pic:pic>
                    </a:graphicData>
                  </a:graphic>
                </wp:inline>
              </w:drawing>
            </w:r>
          </w:p>
          <w:p w:rsidR="008758D3" w:rsidRPr="002B7EAA" w:rsidRDefault="008758D3" w:rsidP="002B7EAA">
            <w:pPr>
              <w:spacing w:line="276" w:lineRule="auto"/>
              <w:jc w:val="both"/>
              <w:rPr>
                <w:rFonts w:ascii="Times New Roman" w:hAnsi="Times New Roman" w:cs="Times New Roman"/>
                <w:sz w:val="24"/>
                <w:szCs w:val="24"/>
              </w:rPr>
            </w:pPr>
          </w:p>
        </w:tc>
      </w:tr>
      <w:tr w:rsidR="008758D3" w:rsidRPr="002B7EAA" w:rsidTr="00E0627B">
        <w:tc>
          <w:tcPr>
            <w:tcW w:w="1101"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1449"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Red-vented</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cafer</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Bangladesh, India, Tonga, the </w:t>
            </w:r>
            <w:hyperlink r:id="rId48" w:tooltip="United States" w:history="1">
              <w:r w:rsidRPr="002B7EAA">
                <w:rPr>
                  <w:rStyle w:val="Hyperlink"/>
                  <w:rFonts w:ascii="Times New Roman" w:hAnsi="Times New Roman" w:cs="Times New Roman"/>
                  <w:color w:val="auto"/>
                  <w:sz w:val="24"/>
                  <w:szCs w:val="24"/>
                  <w:u w:val="none"/>
                </w:rPr>
                <w:t>United States</w:t>
              </w:r>
            </w:hyperlink>
            <w:r w:rsidRPr="002B7EAA">
              <w:rPr>
                <w:rFonts w:ascii="Times New Roman" w:hAnsi="Times New Roman" w:cs="Times New Roman"/>
                <w:sz w:val="24"/>
                <w:szCs w:val="24"/>
              </w:rPr>
              <w:t xml:space="preserve">, </w:t>
            </w:r>
            <w:hyperlink r:id="rId49" w:tooltip="Argentina" w:history="1">
              <w:r w:rsidRPr="002B7EAA">
                <w:rPr>
                  <w:rStyle w:val="Hyperlink"/>
                  <w:rFonts w:ascii="Times New Roman" w:hAnsi="Times New Roman" w:cs="Times New Roman"/>
                  <w:color w:val="auto"/>
                  <w:sz w:val="24"/>
                  <w:szCs w:val="24"/>
                  <w:u w:val="none"/>
                </w:rPr>
                <w:t>Argentina</w:t>
              </w:r>
            </w:hyperlink>
            <w:r w:rsidRPr="002B7EAA">
              <w:rPr>
                <w:rFonts w:ascii="Times New Roman" w:hAnsi="Times New Roman" w:cs="Times New Roman"/>
                <w:sz w:val="24"/>
                <w:szCs w:val="24"/>
              </w:rPr>
              <w:t xml:space="preserve">, </w:t>
            </w:r>
            <w:hyperlink r:id="rId50" w:tooltip="New Zealand" w:history="1">
              <w:r w:rsidRPr="002B7EAA">
                <w:rPr>
                  <w:rStyle w:val="Hyperlink"/>
                  <w:rFonts w:ascii="Times New Roman" w:hAnsi="Times New Roman" w:cs="Times New Roman"/>
                  <w:color w:val="auto"/>
                  <w:sz w:val="24"/>
                  <w:szCs w:val="24"/>
                  <w:u w:val="none"/>
                </w:rPr>
                <w:t>New Zealand</w:t>
              </w:r>
            </w:hyperlink>
            <w:r w:rsidRPr="002B7EAA">
              <w:rPr>
                <w:rFonts w:ascii="Times New Roman" w:hAnsi="Times New Roman" w:cs="Times New Roman"/>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Bulbuls are dominant or important frugivores </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(Lever 1987)</w:t>
            </w:r>
          </w:p>
          <w:p w:rsidR="008758D3" w:rsidRPr="002B7EAA" w:rsidRDefault="008758D3" w:rsidP="002B7EAA">
            <w:pPr>
              <w:spacing w:line="276" w:lineRule="auto"/>
              <w:jc w:val="both"/>
              <w:rPr>
                <w:rFonts w:ascii="Times New Roman" w:hAnsi="Times New Roman" w:cs="Times New Roman"/>
                <w:sz w:val="24"/>
                <w:szCs w:val="24"/>
              </w:rPr>
            </w:pP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72988" cy="1414732"/>
                  <wp:effectExtent l="19050" t="0" r="0" b="0"/>
                  <wp:docPr id="69" name="Picture 1" descr="C:\Users\DIGITAL\Desktop\Red-vented_Bulbul_(Pycnonotus_cafer)_in_Tirunelveli,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esktop\Red-vented_Bulbul_(Pycnonotus_cafer)_in_Tirunelveli,_India.jpg"/>
                          <pic:cNvPicPr>
                            <a:picLocks noChangeAspect="1" noChangeArrowheads="1"/>
                          </pic:cNvPicPr>
                        </pic:nvPicPr>
                        <pic:blipFill>
                          <a:blip r:embed="rId51" cstate="print"/>
                          <a:srcRect/>
                          <a:stretch>
                            <a:fillRect/>
                          </a:stretch>
                        </pic:blipFill>
                        <pic:spPr bwMode="auto">
                          <a:xfrm>
                            <a:off x="0" y="0"/>
                            <a:ext cx="974289" cy="1416624"/>
                          </a:xfrm>
                          <a:prstGeom prst="rect">
                            <a:avLst/>
                          </a:prstGeom>
                          <a:noFill/>
                          <a:ln w="9525">
                            <a:noFill/>
                            <a:miter lim="800000"/>
                            <a:headEnd/>
                            <a:tailEnd/>
                          </a:ln>
                        </pic:spPr>
                      </pic:pic>
                    </a:graphicData>
                  </a:graphic>
                </wp:inline>
              </w:drawing>
            </w:r>
          </w:p>
        </w:tc>
      </w:tr>
      <w:tr w:rsidR="008758D3" w:rsidRPr="002B7EAA" w:rsidTr="00E0627B">
        <w:tc>
          <w:tcPr>
            <w:tcW w:w="1101"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1449" w:type="dxa"/>
            <w:vMerge/>
          </w:tcPr>
          <w:p w:rsidR="008758D3" w:rsidRPr="002B7EAA" w:rsidRDefault="008758D3" w:rsidP="002B7EAA">
            <w:pPr>
              <w:spacing w:line="276" w:lineRule="auto"/>
              <w:jc w:val="both"/>
              <w:rPr>
                <w:rFonts w:ascii="Times New Roman" w:hAnsi="Times New Roman" w:cs="Times New Roman"/>
                <w:sz w:val="24"/>
                <w:szCs w:val="24"/>
              </w:rPr>
            </w:pPr>
          </w:p>
        </w:tc>
        <w:tc>
          <w:tcPr>
            <w:tcW w:w="96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Red-whiskered</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 xml:space="preserve"> Pycnonotus jocosus </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India,</w:t>
            </w:r>
            <w:r w:rsidR="0013506C" w:rsidRPr="002B7EAA">
              <w:rPr>
                <w:rFonts w:ascii="Times New Roman" w:hAnsi="Times New Roman" w:cs="Times New Roman"/>
                <w:sz w:val="24"/>
                <w:szCs w:val="24"/>
              </w:rPr>
              <w:t xml:space="preserve"> </w:t>
            </w:r>
            <w:r w:rsidRPr="002B7EAA">
              <w:rPr>
                <w:rFonts w:ascii="Times New Roman" w:hAnsi="Times New Roman" w:cs="Times New Roman"/>
                <w:sz w:val="24"/>
                <w:szCs w:val="24"/>
                <w:cs/>
              </w:rPr>
              <w:t>Bangladesh,</w:t>
            </w:r>
            <w:r w:rsidRPr="002B7EAA">
              <w:rPr>
                <w:rFonts w:ascii="Times New Roman" w:hAnsi="Times New Roman" w:cs="Times New Roman"/>
                <w:sz w:val="24"/>
                <w:szCs w:val="24"/>
              </w:rPr>
              <w:t xml:space="preserve"> Thailand, Burma, Australia, USA.</w:t>
            </w:r>
          </w:p>
        </w:tc>
        <w:tc>
          <w:tcPr>
            <w:tcW w:w="1510" w:type="dxa"/>
          </w:tcPr>
          <w:p w:rsidR="008758D3" w:rsidRPr="002B7EAA" w:rsidRDefault="001505C8" w:rsidP="002B7E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They feeds on </w:t>
            </w:r>
            <w:r w:rsidR="008758D3" w:rsidRPr="002B7EAA">
              <w:rPr>
                <w:rFonts w:ascii="Times New Roman" w:hAnsi="Times New Roman" w:cs="Times New Roman"/>
                <w:sz w:val="24"/>
                <w:szCs w:val="24"/>
              </w:rPr>
              <w:t>fruits, seeds, nectar,</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leaves and arthropods (Linnebjerg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2009)</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71550" cy="1524000"/>
                  <wp:effectExtent l="19050" t="0" r="0" b="0"/>
                  <wp:docPr id="70" name="Picture 2" descr="C:\Users\DIGITAL\Desktop\Bulbul Jay Yeung 2010_FOR USE IN PEST ALER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Desktop\Bulbul Jay Yeung 2010_FOR USE IN PEST ALERT ONLY.jpg"/>
                          <pic:cNvPicPr>
                            <a:picLocks noChangeAspect="1" noChangeArrowheads="1"/>
                          </pic:cNvPicPr>
                        </pic:nvPicPr>
                        <pic:blipFill>
                          <a:blip r:embed="rId52" cstate="print"/>
                          <a:srcRect/>
                          <a:stretch>
                            <a:fillRect/>
                          </a:stretch>
                        </pic:blipFill>
                        <pic:spPr bwMode="auto">
                          <a:xfrm>
                            <a:off x="0" y="0"/>
                            <a:ext cx="977151" cy="1532786"/>
                          </a:xfrm>
                          <a:prstGeom prst="rect">
                            <a:avLst/>
                          </a:prstGeom>
                          <a:noFill/>
                          <a:ln w="9525">
                            <a:noFill/>
                            <a:miter lim="800000"/>
                            <a:headEnd/>
                            <a:tailEnd/>
                          </a:ln>
                        </pic:spPr>
                      </pic:pic>
                    </a:graphicData>
                  </a:graphic>
                </wp:inline>
              </w:drawing>
            </w:r>
          </w:p>
        </w:tc>
      </w:tr>
      <w:tr w:rsidR="008758D3" w:rsidRPr="002B7EAA" w:rsidTr="00E0627B">
        <w:tc>
          <w:tcPr>
            <w:tcW w:w="1101" w:type="dxa"/>
          </w:tcPr>
          <w:p w:rsidR="008758D3" w:rsidRPr="002B7EAA" w:rsidRDefault="00684185" w:rsidP="002B7EAA">
            <w:pPr>
              <w:spacing w:line="276" w:lineRule="auto"/>
              <w:jc w:val="both"/>
              <w:rPr>
                <w:rFonts w:ascii="Times New Roman" w:hAnsi="Times New Roman" w:cs="Times New Roman"/>
                <w:sz w:val="24"/>
                <w:szCs w:val="24"/>
              </w:rPr>
            </w:pPr>
            <w:hyperlink r:id="rId53" w:tooltip="Spizixos" w:history="1">
              <w:r w:rsidR="008758D3" w:rsidRPr="002B7EAA">
                <w:rPr>
                  <w:rStyle w:val="Hyperlink"/>
                  <w:rFonts w:ascii="Times New Roman" w:hAnsi="Times New Roman" w:cs="Times New Roman"/>
                  <w:i/>
                  <w:iCs/>
                  <w:color w:val="auto"/>
                  <w:sz w:val="24"/>
                  <w:szCs w:val="24"/>
                  <w:u w:val="none"/>
                </w:rPr>
                <w:t>Spizixos</w:t>
              </w:r>
            </w:hyperlink>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1.</w:t>
            </w:r>
            <w:r w:rsidRPr="002B7EAA">
              <w:rPr>
                <w:rFonts w:ascii="Times New Roman" w:hAnsi="Times New Roman" w:cs="Times New Roman"/>
                <w:sz w:val="24"/>
                <w:szCs w:val="24"/>
              </w:rPr>
              <w:t xml:space="preserve"> Medium to large sized bird</w:t>
            </w:r>
            <w:r w:rsidR="00AE7280">
              <w:rPr>
                <w:rFonts w:ascii="Times New Roman" w:hAnsi="Times New Roman" w:cs="Times New Roman"/>
                <w:sz w:val="24"/>
                <w:szCs w:val="24"/>
              </w:rPr>
              <w:t>.</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2.</w:t>
            </w:r>
            <w:r w:rsidRPr="002B7EAA">
              <w:rPr>
                <w:rFonts w:ascii="Times New Roman" w:hAnsi="Times New Roman" w:cs="Times New Roman"/>
                <w:sz w:val="24"/>
                <w:szCs w:val="24"/>
              </w:rPr>
              <w:t xml:space="preserve"> len</w:t>
            </w:r>
            <w:r w:rsidR="00AE7280">
              <w:rPr>
                <w:rFonts w:ascii="Times New Roman" w:hAnsi="Times New Roman" w:cs="Times New Roman"/>
                <w:sz w:val="24"/>
                <w:szCs w:val="24"/>
              </w:rPr>
              <w:t xml:space="preserve">gth varies from 19 to 22 cm. </w:t>
            </w:r>
            <w:r w:rsidRPr="002B7EAA">
              <w:rPr>
                <w:rFonts w:ascii="Times New Roman" w:hAnsi="Times New Roman" w:cs="Times New Roman"/>
                <w:sz w:val="24"/>
                <w:szCs w:val="24"/>
              </w:rPr>
              <w:t xml:space="preserve">Av. weight is 44gm. </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54" w:tooltip="Crested finchbill" w:history="1">
              <w:r w:rsidR="008758D3" w:rsidRPr="002B7EAA">
                <w:rPr>
                  <w:rStyle w:val="Hyperlink"/>
                  <w:rFonts w:ascii="Times New Roman" w:hAnsi="Times New Roman" w:cs="Times New Roman"/>
                  <w:color w:val="auto"/>
                  <w:sz w:val="24"/>
                  <w:szCs w:val="24"/>
                  <w:u w:val="none"/>
                </w:rPr>
                <w:t>Crested finchbill</w:t>
              </w:r>
            </w:hyperlink>
            <w:r w:rsidR="008758D3" w:rsidRPr="002B7EAA">
              <w:rPr>
                <w:rFonts w:ascii="Times New Roman" w:hAnsi="Times New Roman" w:cs="Times New Roman"/>
                <w:sz w:val="24"/>
                <w:szCs w:val="24"/>
              </w:rPr>
              <w:t xml:space="preserve"> </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Spizixos canifrons</w:t>
            </w:r>
          </w:p>
        </w:tc>
        <w:tc>
          <w:tcPr>
            <w:tcW w:w="1417" w:type="dxa"/>
          </w:tcPr>
          <w:p w:rsidR="008758D3" w:rsidRPr="002B7EAA" w:rsidRDefault="00684185" w:rsidP="002B7EAA">
            <w:pPr>
              <w:spacing w:line="276" w:lineRule="auto"/>
              <w:jc w:val="both"/>
              <w:rPr>
                <w:rFonts w:ascii="Times New Roman" w:hAnsi="Times New Roman" w:cs="Times New Roman"/>
                <w:sz w:val="24"/>
                <w:szCs w:val="24"/>
              </w:rPr>
            </w:pPr>
            <w:hyperlink r:id="rId55" w:tooltip="Bangladesh" w:history="1">
              <w:r w:rsidR="008758D3" w:rsidRPr="002B7EAA">
                <w:rPr>
                  <w:rStyle w:val="Hyperlink"/>
                  <w:rFonts w:ascii="Times New Roman" w:hAnsi="Times New Roman" w:cs="Times New Roman"/>
                  <w:color w:val="auto"/>
                  <w:sz w:val="24"/>
                  <w:szCs w:val="24"/>
                  <w:u w:val="none"/>
                </w:rPr>
                <w:t>Bangladesh</w:t>
              </w:r>
            </w:hyperlink>
            <w:r w:rsidR="008758D3" w:rsidRPr="002B7EAA">
              <w:rPr>
                <w:rFonts w:ascii="Times New Roman" w:hAnsi="Times New Roman" w:cs="Times New Roman"/>
                <w:sz w:val="24"/>
                <w:szCs w:val="24"/>
              </w:rPr>
              <w:t xml:space="preserve">, </w:t>
            </w:r>
            <w:hyperlink r:id="rId56" w:tooltip="China" w:history="1">
              <w:r w:rsidR="008758D3" w:rsidRPr="002B7EAA">
                <w:rPr>
                  <w:rStyle w:val="Hyperlink"/>
                  <w:rFonts w:ascii="Times New Roman" w:hAnsi="Times New Roman" w:cs="Times New Roman"/>
                  <w:color w:val="auto"/>
                  <w:sz w:val="24"/>
                  <w:szCs w:val="24"/>
                  <w:u w:val="none"/>
                </w:rPr>
                <w:t>China</w:t>
              </w:r>
            </w:hyperlink>
            <w:r w:rsidR="008758D3" w:rsidRPr="002B7EAA">
              <w:rPr>
                <w:rFonts w:ascii="Times New Roman" w:hAnsi="Times New Roman" w:cs="Times New Roman"/>
                <w:sz w:val="24"/>
                <w:szCs w:val="24"/>
              </w:rPr>
              <w:t xml:space="preserve">, </w:t>
            </w:r>
            <w:hyperlink r:id="rId57" w:tooltip="India" w:history="1">
              <w:r w:rsidR="008758D3" w:rsidRPr="002B7EAA">
                <w:rPr>
                  <w:rStyle w:val="Hyperlink"/>
                  <w:rFonts w:ascii="Times New Roman" w:hAnsi="Times New Roman" w:cs="Times New Roman"/>
                  <w:color w:val="auto"/>
                  <w:sz w:val="24"/>
                  <w:szCs w:val="24"/>
                  <w:u w:val="none"/>
                </w:rPr>
                <w:t>India</w:t>
              </w:r>
            </w:hyperlink>
            <w:r w:rsidR="008758D3" w:rsidRPr="002B7EAA">
              <w:rPr>
                <w:rFonts w:ascii="Times New Roman" w:hAnsi="Times New Roman" w:cs="Times New Roman"/>
                <w:sz w:val="24"/>
                <w:szCs w:val="24"/>
              </w:rPr>
              <w:t xml:space="preserve">, </w:t>
            </w:r>
            <w:hyperlink r:id="rId58" w:tooltip="Laos" w:history="1">
              <w:r w:rsidR="008758D3" w:rsidRPr="002B7EAA">
                <w:rPr>
                  <w:rStyle w:val="Hyperlink"/>
                  <w:rFonts w:ascii="Times New Roman" w:hAnsi="Times New Roman" w:cs="Times New Roman"/>
                  <w:color w:val="auto"/>
                  <w:sz w:val="24"/>
                  <w:szCs w:val="24"/>
                  <w:u w:val="none"/>
                </w:rPr>
                <w:t>Laos</w:t>
              </w:r>
            </w:hyperlink>
            <w:r w:rsidR="008758D3" w:rsidRPr="002B7EAA">
              <w:rPr>
                <w:rFonts w:ascii="Times New Roman" w:hAnsi="Times New Roman" w:cs="Times New Roman"/>
                <w:sz w:val="24"/>
                <w:szCs w:val="24"/>
              </w:rPr>
              <w:t xml:space="preserve">, </w:t>
            </w:r>
            <w:hyperlink r:id="rId59" w:tooltip="Burma" w:history="1">
              <w:r w:rsidR="008758D3" w:rsidRPr="002B7EAA">
                <w:rPr>
                  <w:rStyle w:val="Hyperlink"/>
                  <w:rFonts w:ascii="Times New Roman" w:hAnsi="Times New Roman" w:cs="Times New Roman"/>
                  <w:color w:val="auto"/>
                  <w:sz w:val="24"/>
                  <w:szCs w:val="24"/>
                  <w:u w:val="none"/>
                </w:rPr>
                <w:t>Burma</w:t>
              </w:r>
            </w:hyperlink>
            <w:r w:rsidR="008758D3" w:rsidRPr="002B7EAA">
              <w:rPr>
                <w:rFonts w:ascii="Times New Roman" w:hAnsi="Times New Roman" w:cs="Times New Roman"/>
                <w:sz w:val="24"/>
                <w:szCs w:val="24"/>
              </w:rPr>
              <w:t xml:space="preserve">, </w:t>
            </w:r>
            <w:hyperlink r:id="rId60" w:tooltip="Thailand" w:history="1">
              <w:r w:rsidR="008758D3" w:rsidRPr="002B7EAA">
                <w:rPr>
                  <w:rStyle w:val="Hyperlink"/>
                  <w:rFonts w:ascii="Times New Roman" w:hAnsi="Times New Roman" w:cs="Times New Roman"/>
                  <w:color w:val="auto"/>
                  <w:sz w:val="24"/>
                  <w:szCs w:val="24"/>
                  <w:u w:val="none"/>
                </w:rPr>
                <w:t>Thailand</w:t>
              </w:r>
            </w:hyperlink>
            <w:r w:rsidR="008758D3" w:rsidRPr="002B7EAA">
              <w:rPr>
                <w:rFonts w:ascii="Times New Roman" w:hAnsi="Times New Roman" w:cs="Times New Roman"/>
                <w:sz w:val="24"/>
                <w:szCs w:val="24"/>
              </w:rPr>
              <w:t xml:space="preserve">, </w:t>
            </w:r>
            <w:hyperlink r:id="rId61" w:tooltip="Vietnam" w:history="1">
              <w:r w:rsidR="008758D3" w:rsidRPr="002B7EAA">
                <w:rPr>
                  <w:rStyle w:val="Hyperlink"/>
                  <w:rFonts w:ascii="Times New Roman" w:hAnsi="Times New Roman" w:cs="Times New Roman"/>
                  <w:color w:val="auto"/>
                  <w:sz w:val="24"/>
                  <w:szCs w:val="24"/>
                  <w:u w:val="none"/>
                </w:rPr>
                <w:t>Vietnam</w:t>
              </w:r>
            </w:hyperlink>
            <w:r w:rsidR="008758D3" w:rsidRPr="002B7EAA">
              <w:rPr>
                <w:rFonts w:ascii="Times New Roman" w:hAnsi="Times New Roman" w:cs="Times New Roman"/>
                <w:sz w:val="24"/>
                <w:szCs w:val="24"/>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Noisy, conspicuous bulbul with short, conical bill, dark grey head and pale grey throat.</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81075" cy="1523845"/>
                  <wp:effectExtent l="19050" t="0" r="9525" b="0"/>
                  <wp:docPr id="19" name="Picture 20" descr="C:\Users\DIGITAL\Desktop\crestedfbill8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IGITAL\Desktop\crestedfbill8rs.jpg"/>
                          <pic:cNvPicPr>
                            <a:picLocks noChangeAspect="1" noChangeArrowheads="1"/>
                          </pic:cNvPicPr>
                        </pic:nvPicPr>
                        <pic:blipFill>
                          <a:blip r:embed="rId62"/>
                          <a:srcRect/>
                          <a:stretch>
                            <a:fillRect/>
                          </a:stretch>
                        </pic:blipFill>
                        <pic:spPr bwMode="auto">
                          <a:xfrm>
                            <a:off x="0" y="0"/>
                            <a:ext cx="983263" cy="1527244"/>
                          </a:xfrm>
                          <a:prstGeom prst="rect">
                            <a:avLst/>
                          </a:prstGeom>
                          <a:noFill/>
                          <a:ln w="9525">
                            <a:noFill/>
                            <a:miter lim="800000"/>
                            <a:headEnd/>
                            <a:tailEnd/>
                          </a:ln>
                        </pic:spPr>
                      </pic:pic>
                    </a:graphicData>
                  </a:graphic>
                </wp:inline>
              </w:drawing>
            </w:r>
          </w:p>
        </w:tc>
      </w:tr>
      <w:tr w:rsidR="008758D3" w:rsidRPr="002B7EAA" w:rsidTr="00E0627B">
        <w:tc>
          <w:tcPr>
            <w:tcW w:w="1101" w:type="dxa"/>
          </w:tcPr>
          <w:p w:rsidR="008758D3" w:rsidRPr="002B7EAA" w:rsidRDefault="008758D3" w:rsidP="002B7EAA">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Alophoixus</w:t>
            </w:r>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 xml:space="preserve">1. </w:t>
            </w:r>
            <w:r w:rsidRPr="002B7EAA">
              <w:rPr>
                <w:rFonts w:ascii="Times New Roman" w:hAnsi="Times New Roman" w:cs="Times New Roman"/>
                <w:sz w:val="24"/>
                <w:szCs w:val="24"/>
              </w:rPr>
              <w:t>Small to medium sized bird.</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2.</w:t>
            </w:r>
            <w:r w:rsidRPr="002B7EAA">
              <w:rPr>
                <w:rFonts w:ascii="Times New Roman" w:hAnsi="Times New Roman" w:cs="Times New Roman"/>
                <w:sz w:val="24"/>
                <w:szCs w:val="24"/>
              </w:rPr>
              <w:t xml:space="preserve"> Yellow color plumage and round tail.</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63" w:tooltip="White-throated bulbul" w:history="1">
              <w:r w:rsidR="008758D3" w:rsidRPr="002B7EAA">
                <w:rPr>
                  <w:rStyle w:val="Hyperlink"/>
                  <w:rFonts w:ascii="Times New Roman" w:hAnsi="Times New Roman" w:cs="Times New Roman"/>
                  <w:color w:val="auto"/>
                  <w:sz w:val="24"/>
                  <w:szCs w:val="24"/>
                  <w:u w:val="none"/>
                </w:rPr>
                <w:t>White-throated bulbul</w:t>
              </w:r>
            </w:hyperlink>
            <w:r w:rsidR="008758D3" w:rsidRPr="002B7EAA">
              <w:rPr>
                <w:rFonts w:ascii="Times New Roman" w:hAnsi="Times New Roman" w:cs="Times New Roman"/>
                <w:sz w:val="24"/>
                <w:szCs w:val="24"/>
              </w:rPr>
              <w:t xml:space="preserve"> </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Alophoixus flaveolus</w:t>
            </w:r>
          </w:p>
        </w:tc>
        <w:tc>
          <w:tcPr>
            <w:tcW w:w="1417" w:type="dxa"/>
          </w:tcPr>
          <w:p w:rsidR="008758D3" w:rsidRPr="002B7EAA" w:rsidRDefault="00684185" w:rsidP="002B7EAA">
            <w:pPr>
              <w:spacing w:line="276" w:lineRule="auto"/>
              <w:jc w:val="both"/>
              <w:rPr>
                <w:rFonts w:ascii="Times New Roman" w:hAnsi="Times New Roman" w:cs="Times New Roman"/>
                <w:sz w:val="24"/>
                <w:szCs w:val="24"/>
              </w:rPr>
            </w:pPr>
            <w:hyperlink r:id="rId64" w:tooltip="Bangladesh" w:history="1">
              <w:r w:rsidR="008758D3" w:rsidRPr="002B7EAA">
                <w:rPr>
                  <w:rStyle w:val="Hyperlink"/>
                  <w:rFonts w:ascii="Times New Roman" w:hAnsi="Times New Roman" w:cs="Times New Roman"/>
                  <w:color w:val="auto"/>
                  <w:sz w:val="24"/>
                  <w:szCs w:val="24"/>
                  <w:u w:val="none"/>
                </w:rPr>
                <w:t>Bangladesh</w:t>
              </w:r>
            </w:hyperlink>
            <w:r w:rsidR="008758D3" w:rsidRPr="002B7EAA">
              <w:rPr>
                <w:rFonts w:ascii="Times New Roman" w:hAnsi="Times New Roman" w:cs="Times New Roman"/>
                <w:sz w:val="24"/>
                <w:szCs w:val="24"/>
              </w:rPr>
              <w:t xml:space="preserve">, </w:t>
            </w:r>
            <w:hyperlink r:id="rId65" w:tooltip="Bhutan" w:history="1">
              <w:r w:rsidR="008758D3" w:rsidRPr="002B7EAA">
                <w:rPr>
                  <w:rStyle w:val="Hyperlink"/>
                  <w:rFonts w:ascii="Times New Roman" w:hAnsi="Times New Roman" w:cs="Times New Roman"/>
                  <w:color w:val="auto"/>
                  <w:sz w:val="24"/>
                  <w:szCs w:val="24"/>
                  <w:u w:val="none"/>
                </w:rPr>
                <w:t>Bhutan</w:t>
              </w:r>
            </w:hyperlink>
            <w:r w:rsidR="008758D3" w:rsidRPr="002B7EAA">
              <w:rPr>
                <w:rFonts w:ascii="Times New Roman" w:hAnsi="Times New Roman" w:cs="Times New Roman"/>
                <w:sz w:val="24"/>
                <w:szCs w:val="24"/>
              </w:rPr>
              <w:t xml:space="preserve">, </w:t>
            </w:r>
            <w:hyperlink r:id="rId66" w:tooltip="China" w:history="1">
              <w:r w:rsidR="008758D3" w:rsidRPr="002B7EAA">
                <w:rPr>
                  <w:rStyle w:val="Hyperlink"/>
                  <w:rFonts w:ascii="Times New Roman" w:hAnsi="Times New Roman" w:cs="Times New Roman"/>
                  <w:color w:val="auto"/>
                  <w:sz w:val="24"/>
                  <w:szCs w:val="24"/>
                  <w:u w:val="none"/>
                </w:rPr>
                <w:t>China</w:t>
              </w:r>
            </w:hyperlink>
            <w:r w:rsidR="008758D3" w:rsidRPr="002B7EAA">
              <w:rPr>
                <w:rFonts w:ascii="Times New Roman" w:hAnsi="Times New Roman" w:cs="Times New Roman"/>
                <w:sz w:val="24"/>
                <w:szCs w:val="24"/>
              </w:rPr>
              <w:t xml:space="preserve">, </w:t>
            </w:r>
            <w:hyperlink r:id="rId67" w:tooltip="India" w:history="1">
              <w:r w:rsidR="008758D3" w:rsidRPr="002B7EAA">
                <w:rPr>
                  <w:rStyle w:val="Hyperlink"/>
                  <w:rFonts w:ascii="Times New Roman" w:hAnsi="Times New Roman" w:cs="Times New Roman"/>
                  <w:color w:val="auto"/>
                  <w:sz w:val="24"/>
                  <w:szCs w:val="24"/>
                  <w:u w:val="none"/>
                </w:rPr>
                <w:t>India</w:t>
              </w:r>
            </w:hyperlink>
            <w:r w:rsidR="008758D3" w:rsidRPr="002B7EAA">
              <w:rPr>
                <w:rFonts w:ascii="Times New Roman" w:hAnsi="Times New Roman" w:cs="Times New Roman"/>
                <w:sz w:val="24"/>
                <w:szCs w:val="24"/>
              </w:rPr>
              <w:t xml:space="preserve">, </w:t>
            </w:r>
            <w:hyperlink r:id="rId68" w:tooltip="Burma" w:history="1">
              <w:r w:rsidR="008758D3" w:rsidRPr="002B7EAA">
                <w:rPr>
                  <w:rStyle w:val="Hyperlink"/>
                  <w:rFonts w:ascii="Times New Roman" w:hAnsi="Times New Roman" w:cs="Times New Roman"/>
                  <w:color w:val="auto"/>
                  <w:sz w:val="24"/>
                  <w:szCs w:val="24"/>
                  <w:u w:val="none"/>
                </w:rPr>
                <w:t>Burma</w:t>
              </w:r>
            </w:hyperlink>
            <w:r w:rsidR="008758D3" w:rsidRPr="002B7EAA">
              <w:rPr>
                <w:rFonts w:ascii="Times New Roman" w:hAnsi="Times New Roman" w:cs="Times New Roman"/>
                <w:sz w:val="24"/>
                <w:szCs w:val="24"/>
              </w:rPr>
              <w:t xml:space="preserve">, </w:t>
            </w:r>
            <w:hyperlink r:id="rId69" w:tooltip="Nepal" w:history="1">
              <w:r w:rsidR="008758D3" w:rsidRPr="002B7EAA">
                <w:rPr>
                  <w:rStyle w:val="Hyperlink"/>
                  <w:rFonts w:ascii="Times New Roman" w:hAnsi="Times New Roman" w:cs="Times New Roman"/>
                  <w:color w:val="auto"/>
                  <w:sz w:val="24"/>
                  <w:szCs w:val="24"/>
                  <w:u w:val="none"/>
                </w:rPr>
                <w:t>Nepal</w:t>
              </w:r>
            </w:hyperlink>
            <w:r w:rsidR="008758D3" w:rsidRPr="002B7EAA">
              <w:rPr>
                <w:rFonts w:ascii="Times New Roman" w:hAnsi="Times New Roman" w:cs="Times New Roman"/>
                <w:sz w:val="24"/>
                <w:szCs w:val="24"/>
              </w:rPr>
              <w:t xml:space="preserve">, </w:t>
            </w:r>
            <w:hyperlink r:id="rId70" w:tooltip="Thailand" w:history="1">
              <w:r w:rsidR="008758D3" w:rsidRPr="002B7EAA">
                <w:rPr>
                  <w:rStyle w:val="Hyperlink"/>
                  <w:rFonts w:ascii="Times New Roman" w:hAnsi="Times New Roman" w:cs="Times New Roman"/>
                  <w:color w:val="auto"/>
                  <w:sz w:val="24"/>
                  <w:szCs w:val="24"/>
                  <w:u w:val="none"/>
                </w:rPr>
                <w:t>Thailand</w:t>
              </w:r>
            </w:hyperlink>
            <w:r w:rsidR="008758D3" w:rsidRPr="002B7EAA">
              <w:rPr>
                <w:rFonts w:ascii="Times New Roman" w:hAnsi="Times New Roman" w:cs="Times New Roman"/>
                <w:sz w:val="24"/>
                <w:szCs w:val="24"/>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A distinct crest with few feathers in head. </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81075" cy="1648072"/>
                  <wp:effectExtent l="19050" t="0" r="9525" b="0"/>
                  <wp:docPr id="20" name="Picture 10" descr="C:\Users\DIGITAL\Desktop\dsc_1161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GITAL\Desktop\dsc_1161_143.jpg"/>
                          <pic:cNvPicPr>
                            <a:picLocks noChangeAspect="1" noChangeArrowheads="1"/>
                          </pic:cNvPicPr>
                        </pic:nvPicPr>
                        <pic:blipFill>
                          <a:blip r:embed="rId71"/>
                          <a:srcRect/>
                          <a:stretch>
                            <a:fillRect/>
                          </a:stretch>
                        </pic:blipFill>
                        <pic:spPr bwMode="auto">
                          <a:xfrm>
                            <a:off x="0" y="0"/>
                            <a:ext cx="985977" cy="1656307"/>
                          </a:xfrm>
                          <a:prstGeom prst="rect">
                            <a:avLst/>
                          </a:prstGeom>
                          <a:noFill/>
                          <a:ln w="9525">
                            <a:noFill/>
                            <a:miter lim="800000"/>
                            <a:headEnd/>
                            <a:tailEnd/>
                          </a:ln>
                        </pic:spPr>
                      </pic:pic>
                    </a:graphicData>
                  </a:graphic>
                </wp:inline>
              </w:drawing>
            </w:r>
          </w:p>
        </w:tc>
      </w:tr>
      <w:tr w:rsidR="008758D3" w:rsidRPr="002B7EAA" w:rsidTr="00E0627B">
        <w:tc>
          <w:tcPr>
            <w:tcW w:w="110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lastRenderedPageBreak/>
              <w:t>Iole</w:t>
            </w:r>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Olive colored small bird with a distinct crest</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72" w:tooltip="Olive bulbul" w:history="1">
              <w:r w:rsidR="008758D3" w:rsidRPr="002B7EAA">
                <w:rPr>
                  <w:rStyle w:val="Hyperlink"/>
                  <w:rFonts w:ascii="Times New Roman" w:hAnsi="Times New Roman" w:cs="Times New Roman"/>
                  <w:color w:val="auto"/>
                  <w:sz w:val="24"/>
                  <w:szCs w:val="24"/>
                  <w:u w:val="none"/>
                </w:rPr>
                <w:t>Olive bulbul</w:t>
              </w:r>
            </w:hyperlink>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Iole virescens</w:t>
            </w:r>
          </w:p>
        </w:tc>
        <w:tc>
          <w:tcPr>
            <w:tcW w:w="1417" w:type="dxa"/>
          </w:tcPr>
          <w:p w:rsidR="008758D3" w:rsidRPr="002B7EAA" w:rsidRDefault="00684185" w:rsidP="002B7EAA">
            <w:pPr>
              <w:spacing w:line="276" w:lineRule="auto"/>
              <w:jc w:val="both"/>
              <w:rPr>
                <w:rFonts w:ascii="Times New Roman" w:hAnsi="Times New Roman" w:cs="Times New Roman"/>
                <w:sz w:val="24"/>
                <w:szCs w:val="24"/>
              </w:rPr>
            </w:pPr>
            <w:hyperlink r:id="rId73" w:tooltip="Bangladesh" w:history="1">
              <w:r w:rsidR="008758D3" w:rsidRPr="002B7EAA">
                <w:rPr>
                  <w:rStyle w:val="Hyperlink"/>
                  <w:rFonts w:ascii="Times New Roman" w:hAnsi="Times New Roman" w:cs="Times New Roman"/>
                  <w:color w:val="auto"/>
                  <w:sz w:val="24"/>
                  <w:szCs w:val="24"/>
                  <w:u w:val="none"/>
                </w:rPr>
                <w:t>Bangladesh</w:t>
              </w:r>
            </w:hyperlink>
            <w:r w:rsidR="008758D3" w:rsidRPr="002B7EAA">
              <w:rPr>
                <w:rFonts w:ascii="Times New Roman" w:hAnsi="Times New Roman" w:cs="Times New Roman"/>
                <w:sz w:val="24"/>
                <w:szCs w:val="24"/>
              </w:rPr>
              <w:t xml:space="preserve">, </w:t>
            </w:r>
            <w:hyperlink r:id="rId74" w:tooltip="India" w:history="1">
              <w:r w:rsidR="008758D3" w:rsidRPr="002B7EAA">
                <w:rPr>
                  <w:rStyle w:val="Hyperlink"/>
                  <w:rFonts w:ascii="Times New Roman" w:hAnsi="Times New Roman" w:cs="Times New Roman"/>
                  <w:color w:val="auto"/>
                  <w:sz w:val="24"/>
                  <w:szCs w:val="24"/>
                  <w:u w:val="none"/>
                </w:rPr>
                <w:t>India</w:t>
              </w:r>
            </w:hyperlink>
            <w:r w:rsidR="008758D3" w:rsidRPr="002B7EAA">
              <w:rPr>
                <w:rFonts w:ascii="Times New Roman" w:hAnsi="Times New Roman" w:cs="Times New Roman"/>
                <w:sz w:val="24"/>
                <w:szCs w:val="24"/>
              </w:rPr>
              <w:t xml:space="preserve">, </w:t>
            </w:r>
            <w:hyperlink r:id="rId75" w:tooltip="Burma" w:history="1">
              <w:r w:rsidR="008758D3" w:rsidRPr="002B7EAA">
                <w:rPr>
                  <w:rStyle w:val="Hyperlink"/>
                  <w:rFonts w:ascii="Times New Roman" w:hAnsi="Times New Roman" w:cs="Times New Roman"/>
                  <w:color w:val="auto"/>
                  <w:sz w:val="24"/>
                  <w:szCs w:val="24"/>
                  <w:u w:val="none"/>
                </w:rPr>
                <w:t>Burma</w:t>
              </w:r>
            </w:hyperlink>
            <w:r w:rsidR="008758D3" w:rsidRPr="002B7EAA">
              <w:rPr>
                <w:rFonts w:ascii="Times New Roman" w:hAnsi="Times New Roman" w:cs="Times New Roman"/>
                <w:sz w:val="24"/>
                <w:szCs w:val="24"/>
              </w:rPr>
              <w:t xml:space="preserve">, </w:t>
            </w:r>
            <w:hyperlink r:id="rId76" w:tooltip="Thailand" w:history="1">
              <w:r w:rsidR="008758D3" w:rsidRPr="002B7EAA">
                <w:rPr>
                  <w:rStyle w:val="Hyperlink"/>
                  <w:rFonts w:ascii="Times New Roman" w:hAnsi="Times New Roman" w:cs="Times New Roman"/>
                  <w:color w:val="auto"/>
                  <w:sz w:val="24"/>
                  <w:szCs w:val="24"/>
                  <w:u w:val="none"/>
                </w:rPr>
                <w:t>Thailand</w:t>
              </w:r>
            </w:hyperlink>
            <w:r w:rsidR="008758D3" w:rsidRPr="002B7EAA">
              <w:rPr>
                <w:rFonts w:ascii="Times New Roman" w:hAnsi="Times New Roman" w:cs="Times New Roman"/>
              </w:rPr>
              <w:t>.</w:t>
            </w:r>
          </w:p>
        </w:tc>
        <w:tc>
          <w:tcPr>
            <w:tcW w:w="1510" w:type="dxa"/>
          </w:tcPr>
          <w:p w:rsidR="008758D3" w:rsidRPr="002B7EAA" w:rsidRDefault="00AE7280" w:rsidP="002B7EAA">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8758D3" w:rsidRPr="002B7EAA">
              <w:rPr>
                <w:rFonts w:ascii="Times New Roman" w:hAnsi="Times New Roman" w:cs="Times New Roman"/>
                <w:sz w:val="24"/>
                <w:szCs w:val="24"/>
              </w:rPr>
              <w:t xml:space="preserve">atural </w:t>
            </w:r>
            <w:hyperlink r:id="rId77" w:tooltip="Habitat" w:history="1">
              <w:r w:rsidR="008758D3" w:rsidRPr="002B7EAA">
                <w:rPr>
                  <w:rStyle w:val="Hyperlink"/>
                  <w:rFonts w:ascii="Times New Roman" w:hAnsi="Times New Roman" w:cs="Times New Roman"/>
                  <w:color w:val="auto"/>
                  <w:sz w:val="24"/>
                  <w:szCs w:val="24"/>
                  <w:u w:val="none"/>
                </w:rPr>
                <w:t>habitats</w:t>
              </w:r>
            </w:hyperlink>
            <w:r w:rsidR="008758D3" w:rsidRPr="002B7EAA">
              <w:rPr>
                <w:rFonts w:ascii="Times New Roman" w:hAnsi="Times New Roman" w:cs="Times New Roman"/>
                <w:sz w:val="24"/>
                <w:szCs w:val="24"/>
              </w:rPr>
              <w:t xml:space="preserve"> are subtropical or tropical moist lowland </w:t>
            </w:r>
            <w:hyperlink r:id="rId78" w:tooltip="Forest" w:history="1">
              <w:r w:rsidR="008758D3" w:rsidRPr="002B7EAA">
                <w:rPr>
                  <w:rStyle w:val="Hyperlink"/>
                  <w:rFonts w:ascii="Times New Roman" w:hAnsi="Times New Roman" w:cs="Times New Roman"/>
                  <w:color w:val="auto"/>
                  <w:sz w:val="24"/>
                  <w:szCs w:val="24"/>
                  <w:u w:val="none"/>
                </w:rPr>
                <w:t>forests</w:t>
              </w:r>
            </w:hyperlink>
            <w:r w:rsidR="008758D3" w:rsidRPr="002B7EAA">
              <w:rPr>
                <w:rFonts w:ascii="Times New Roman" w:hAnsi="Times New Roman" w:cs="Times New Roman"/>
                <w:sz w:val="24"/>
                <w:szCs w:val="24"/>
              </w:rPr>
              <w:t xml:space="preserve"> and </w:t>
            </w:r>
            <w:hyperlink r:id="rId79" w:tooltip="Montane forest" w:history="1">
              <w:r w:rsidR="008758D3" w:rsidRPr="002B7EAA">
                <w:rPr>
                  <w:rStyle w:val="Hyperlink"/>
                  <w:rFonts w:ascii="Times New Roman" w:hAnsi="Times New Roman" w:cs="Times New Roman"/>
                  <w:color w:val="auto"/>
                  <w:sz w:val="24"/>
                  <w:szCs w:val="24"/>
                  <w:u w:val="none"/>
                </w:rPr>
                <w:t>montane forests</w:t>
              </w:r>
            </w:hyperlink>
            <w:r w:rsidR="008758D3" w:rsidRPr="002B7EAA">
              <w:rPr>
                <w:rFonts w:ascii="Times New Roman" w:hAnsi="Times New Roman" w:cs="Times New Roman"/>
                <w:sz w:val="24"/>
                <w:szCs w:val="24"/>
              </w:rPr>
              <w:t>.</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81075" cy="1485900"/>
                  <wp:effectExtent l="19050" t="0" r="9525" b="0"/>
                  <wp:docPr id="21" name="Picture 12" descr="C:\Users\DIGITAL\Desktop\olive_bulbul_iole_virescens_myitkyin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GITAL\Desktop\olive_bulbul_iole_virescens_myitkyinensis.jpg"/>
                          <pic:cNvPicPr>
                            <a:picLocks noChangeAspect="1" noChangeArrowheads="1"/>
                          </pic:cNvPicPr>
                        </pic:nvPicPr>
                        <pic:blipFill>
                          <a:blip r:embed="rId80"/>
                          <a:srcRect/>
                          <a:stretch>
                            <a:fillRect/>
                          </a:stretch>
                        </pic:blipFill>
                        <pic:spPr bwMode="auto">
                          <a:xfrm>
                            <a:off x="0" y="0"/>
                            <a:ext cx="982784" cy="1488488"/>
                          </a:xfrm>
                          <a:prstGeom prst="rect">
                            <a:avLst/>
                          </a:prstGeom>
                          <a:noFill/>
                          <a:ln w="9525">
                            <a:noFill/>
                            <a:miter lim="800000"/>
                            <a:headEnd/>
                            <a:tailEnd/>
                          </a:ln>
                        </pic:spPr>
                      </pic:pic>
                    </a:graphicData>
                  </a:graphic>
                </wp:inline>
              </w:drawing>
            </w:r>
          </w:p>
        </w:tc>
      </w:tr>
      <w:tr w:rsidR="008758D3" w:rsidRPr="002B7EAA" w:rsidTr="00AE7280">
        <w:trPr>
          <w:trHeight w:val="3175"/>
        </w:trPr>
        <w:tc>
          <w:tcPr>
            <w:tcW w:w="1101" w:type="dxa"/>
          </w:tcPr>
          <w:p w:rsidR="008758D3" w:rsidRPr="002B7EAA" w:rsidRDefault="00684185" w:rsidP="002B7EAA">
            <w:pPr>
              <w:spacing w:line="276" w:lineRule="auto"/>
              <w:jc w:val="both"/>
              <w:rPr>
                <w:rFonts w:ascii="Times New Roman" w:hAnsi="Times New Roman" w:cs="Times New Roman"/>
                <w:sz w:val="24"/>
                <w:szCs w:val="24"/>
              </w:rPr>
            </w:pPr>
            <w:hyperlink r:id="rId81" w:tooltip="Hemixos" w:history="1">
              <w:r w:rsidR="008758D3" w:rsidRPr="002B7EAA">
                <w:rPr>
                  <w:rStyle w:val="Hyperlink"/>
                  <w:rFonts w:ascii="Times New Roman" w:hAnsi="Times New Roman" w:cs="Times New Roman"/>
                  <w:i/>
                  <w:iCs/>
                  <w:color w:val="auto"/>
                  <w:sz w:val="24"/>
                  <w:szCs w:val="24"/>
                  <w:u w:val="none"/>
                </w:rPr>
                <w:t>Hemixos</w:t>
              </w:r>
            </w:hyperlink>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1.</w:t>
            </w:r>
            <w:r w:rsidRPr="002B7EAA">
              <w:rPr>
                <w:rFonts w:ascii="Times New Roman" w:hAnsi="Times New Roman" w:cs="Times New Roman"/>
                <w:sz w:val="24"/>
                <w:szCs w:val="24"/>
              </w:rPr>
              <w:t xml:space="preserve"> They are birds of the sub-montane forest. </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2.</w:t>
            </w:r>
            <w:r w:rsidRPr="002B7EAA">
              <w:rPr>
                <w:rFonts w:ascii="Times New Roman" w:hAnsi="Times New Roman" w:cs="Times New Roman"/>
                <w:sz w:val="24"/>
                <w:szCs w:val="24"/>
              </w:rPr>
              <w:t xml:space="preserve"> They prefer the middle to upper storey of </w:t>
            </w:r>
            <w:r w:rsidR="0013506C" w:rsidRPr="002B7EAA">
              <w:rPr>
                <w:rFonts w:ascii="Times New Roman" w:hAnsi="Times New Roman" w:cs="Times New Roman"/>
                <w:sz w:val="24"/>
                <w:szCs w:val="24"/>
              </w:rPr>
              <w:t>trees.</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82" w:tooltip="Ashy bulbul" w:history="1">
              <w:r w:rsidR="008758D3" w:rsidRPr="002B7EAA">
                <w:rPr>
                  <w:rStyle w:val="Hyperlink"/>
                  <w:rFonts w:ascii="Times New Roman" w:hAnsi="Times New Roman" w:cs="Times New Roman"/>
                  <w:color w:val="auto"/>
                  <w:sz w:val="24"/>
                  <w:szCs w:val="24"/>
                  <w:u w:val="none"/>
                </w:rPr>
                <w:t>Ashy bulbul</w:t>
              </w:r>
            </w:hyperlink>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Hemixos flavala</w:t>
            </w:r>
          </w:p>
        </w:tc>
        <w:tc>
          <w:tcPr>
            <w:tcW w:w="1417" w:type="dxa"/>
          </w:tcPr>
          <w:p w:rsidR="008758D3" w:rsidRPr="002B7EAA" w:rsidRDefault="00684185" w:rsidP="002B7EAA">
            <w:pPr>
              <w:spacing w:line="276" w:lineRule="auto"/>
              <w:jc w:val="both"/>
              <w:rPr>
                <w:rFonts w:ascii="Times New Roman" w:hAnsi="Times New Roman" w:cs="Times New Roman"/>
                <w:sz w:val="24"/>
                <w:szCs w:val="24"/>
              </w:rPr>
            </w:pPr>
            <w:hyperlink r:id="rId83" w:tooltip="Bangladesh" w:history="1">
              <w:r w:rsidR="008758D3" w:rsidRPr="002B7EAA">
                <w:rPr>
                  <w:rStyle w:val="Hyperlink"/>
                  <w:rFonts w:ascii="Times New Roman" w:hAnsi="Times New Roman" w:cs="Times New Roman"/>
                  <w:color w:val="auto"/>
                  <w:sz w:val="24"/>
                  <w:szCs w:val="24"/>
                  <w:u w:val="none"/>
                </w:rPr>
                <w:t>Bangladesh</w:t>
              </w:r>
            </w:hyperlink>
            <w:r w:rsidR="008758D3" w:rsidRPr="002B7EAA">
              <w:rPr>
                <w:rFonts w:ascii="Times New Roman" w:hAnsi="Times New Roman" w:cs="Times New Roman"/>
                <w:sz w:val="24"/>
                <w:szCs w:val="24"/>
              </w:rPr>
              <w:t xml:space="preserve">, </w:t>
            </w:r>
            <w:hyperlink r:id="rId84" w:tooltip="Bhutan" w:history="1">
              <w:r w:rsidR="008758D3" w:rsidRPr="002B7EAA">
                <w:rPr>
                  <w:rStyle w:val="Hyperlink"/>
                  <w:rFonts w:ascii="Times New Roman" w:hAnsi="Times New Roman" w:cs="Times New Roman"/>
                  <w:color w:val="auto"/>
                  <w:sz w:val="24"/>
                  <w:szCs w:val="24"/>
                  <w:u w:val="none"/>
                </w:rPr>
                <w:t>Bhutan</w:t>
              </w:r>
            </w:hyperlink>
            <w:r w:rsidR="008758D3" w:rsidRPr="002B7EAA">
              <w:rPr>
                <w:rFonts w:ascii="Times New Roman" w:hAnsi="Times New Roman" w:cs="Times New Roman"/>
                <w:sz w:val="24"/>
                <w:szCs w:val="24"/>
              </w:rPr>
              <w:t xml:space="preserve">, </w:t>
            </w:r>
            <w:hyperlink r:id="rId85" w:tooltip="India" w:history="1">
              <w:r w:rsidR="008758D3" w:rsidRPr="002B7EAA">
                <w:rPr>
                  <w:rStyle w:val="Hyperlink"/>
                  <w:rFonts w:ascii="Times New Roman" w:hAnsi="Times New Roman" w:cs="Times New Roman"/>
                  <w:color w:val="auto"/>
                  <w:sz w:val="24"/>
                  <w:szCs w:val="24"/>
                  <w:u w:val="none"/>
                </w:rPr>
                <w:t>India</w:t>
              </w:r>
            </w:hyperlink>
            <w:r w:rsidR="008758D3" w:rsidRPr="002B7EAA">
              <w:rPr>
                <w:rFonts w:ascii="Times New Roman" w:hAnsi="Times New Roman" w:cs="Times New Roman"/>
                <w:sz w:val="24"/>
                <w:szCs w:val="24"/>
              </w:rPr>
              <w:t xml:space="preserve">, </w:t>
            </w:r>
            <w:hyperlink r:id="rId86" w:tooltip="Indonesia" w:history="1">
              <w:r w:rsidR="008758D3" w:rsidRPr="002B7EAA">
                <w:rPr>
                  <w:rStyle w:val="Hyperlink"/>
                  <w:rFonts w:ascii="Times New Roman" w:hAnsi="Times New Roman" w:cs="Times New Roman"/>
                  <w:color w:val="auto"/>
                  <w:sz w:val="24"/>
                  <w:szCs w:val="24"/>
                  <w:u w:val="none"/>
                </w:rPr>
                <w:t>Indonesia</w:t>
              </w:r>
            </w:hyperlink>
            <w:r w:rsidR="008758D3" w:rsidRPr="002B7EAA">
              <w:rPr>
                <w:rFonts w:ascii="Times New Roman" w:hAnsi="Times New Roman" w:cs="Times New Roman"/>
                <w:sz w:val="24"/>
                <w:szCs w:val="24"/>
              </w:rPr>
              <w:t xml:space="preserve">, </w:t>
            </w:r>
            <w:hyperlink r:id="rId87" w:tooltip="Malaysia" w:history="1">
              <w:r w:rsidR="008758D3" w:rsidRPr="002B7EAA">
                <w:rPr>
                  <w:rStyle w:val="Hyperlink"/>
                  <w:rFonts w:ascii="Times New Roman" w:hAnsi="Times New Roman" w:cs="Times New Roman"/>
                  <w:color w:val="auto"/>
                  <w:sz w:val="24"/>
                  <w:szCs w:val="24"/>
                  <w:u w:val="none"/>
                </w:rPr>
                <w:t>Malaysia</w:t>
              </w:r>
            </w:hyperlink>
            <w:r w:rsidR="008758D3" w:rsidRPr="002B7EAA">
              <w:rPr>
                <w:rFonts w:ascii="Times New Roman" w:hAnsi="Times New Roman" w:cs="Times New Roman"/>
                <w:sz w:val="24"/>
                <w:szCs w:val="24"/>
              </w:rPr>
              <w:t xml:space="preserve">, </w:t>
            </w:r>
            <w:hyperlink r:id="rId88" w:tooltip="Burma" w:history="1">
              <w:r w:rsidR="008758D3" w:rsidRPr="002B7EAA">
                <w:rPr>
                  <w:rStyle w:val="Hyperlink"/>
                  <w:rFonts w:ascii="Times New Roman" w:hAnsi="Times New Roman" w:cs="Times New Roman"/>
                  <w:color w:val="auto"/>
                  <w:sz w:val="24"/>
                  <w:szCs w:val="24"/>
                  <w:u w:val="none"/>
                </w:rPr>
                <w:t>Burma</w:t>
              </w:r>
            </w:hyperlink>
            <w:r w:rsidR="008758D3" w:rsidRPr="002B7EAA">
              <w:rPr>
                <w:rFonts w:ascii="Times New Roman" w:hAnsi="Times New Roman" w:cs="Times New Roman"/>
                <w:sz w:val="24"/>
                <w:szCs w:val="24"/>
              </w:rPr>
              <w:t xml:space="preserve">, </w:t>
            </w:r>
            <w:hyperlink r:id="rId89" w:tooltip="Nepal" w:history="1">
              <w:r w:rsidR="008758D3" w:rsidRPr="002B7EAA">
                <w:rPr>
                  <w:rStyle w:val="Hyperlink"/>
                  <w:rFonts w:ascii="Times New Roman" w:hAnsi="Times New Roman" w:cs="Times New Roman"/>
                  <w:color w:val="auto"/>
                  <w:sz w:val="24"/>
                  <w:szCs w:val="24"/>
                  <w:u w:val="none"/>
                </w:rPr>
                <w:t>Nepal</w:t>
              </w:r>
            </w:hyperlink>
            <w:r w:rsidR="008758D3" w:rsidRPr="002B7EAA">
              <w:rPr>
                <w:rFonts w:ascii="Times New Roman" w:hAnsi="Times New Roman" w:cs="Times New Roman"/>
                <w:sz w:val="24"/>
                <w:szCs w:val="24"/>
              </w:rPr>
              <w:t xml:space="preserve">, </w:t>
            </w:r>
            <w:hyperlink r:id="rId90" w:tooltip="Thailand" w:history="1">
              <w:r w:rsidR="008758D3" w:rsidRPr="002B7EAA">
                <w:rPr>
                  <w:rStyle w:val="Hyperlink"/>
                  <w:rFonts w:ascii="Times New Roman" w:hAnsi="Times New Roman" w:cs="Times New Roman"/>
                  <w:color w:val="auto"/>
                  <w:sz w:val="24"/>
                  <w:szCs w:val="24"/>
                  <w:u w:val="none"/>
                </w:rPr>
                <w:t>Thailand</w:t>
              </w:r>
            </w:hyperlink>
            <w:r w:rsidR="008758D3" w:rsidRPr="002B7EAA">
              <w:rPr>
                <w:rFonts w:ascii="Times New Roman" w:hAnsi="Times New Roman" w:cs="Times New Roman"/>
                <w:sz w:val="24"/>
                <w:szCs w:val="24"/>
              </w:rPr>
              <w:t xml:space="preserve">, </w:t>
            </w:r>
            <w:hyperlink r:id="rId91" w:tooltip="Vietnam" w:history="1">
              <w:r w:rsidR="008758D3" w:rsidRPr="002B7EAA">
                <w:rPr>
                  <w:rStyle w:val="Hyperlink"/>
                  <w:rFonts w:ascii="Times New Roman" w:hAnsi="Times New Roman" w:cs="Times New Roman"/>
                  <w:color w:val="auto"/>
                  <w:sz w:val="24"/>
                  <w:szCs w:val="24"/>
                  <w:u w:val="none"/>
                </w:rPr>
                <w:t>Vietnam</w:t>
              </w:r>
            </w:hyperlink>
            <w:r w:rsidR="008758D3" w:rsidRPr="002B7EAA">
              <w:rPr>
                <w:rFonts w:ascii="Times New Roman" w:hAnsi="Times New Roman" w:cs="Times New Roman"/>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On the head, brownish grey crown, face grayish and a distinctive triangular black patch at lore and cheek.</w:t>
            </w:r>
          </w:p>
          <w:p w:rsidR="008758D3" w:rsidRPr="002B7EAA" w:rsidRDefault="008758D3" w:rsidP="002B7EAA">
            <w:pPr>
              <w:spacing w:line="276" w:lineRule="auto"/>
              <w:jc w:val="both"/>
              <w:rPr>
                <w:rFonts w:ascii="Times New Roman" w:hAnsi="Times New Roman" w:cs="Times New Roman"/>
                <w:sz w:val="24"/>
                <w:szCs w:val="24"/>
              </w:rPr>
            </w:pP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62660" cy="1521435"/>
                  <wp:effectExtent l="19050" t="0" r="8890" b="0"/>
                  <wp:docPr id="22" name="Picture 1" descr="C:\Users\DIGITAL\Desktop\sattal_077a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esktop\sattal_077a3_resized.jpg"/>
                          <pic:cNvPicPr>
                            <a:picLocks noChangeAspect="1" noChangeArrowheads="1"/>
                          </pic:cNvPicPr>
                        </pic:nvPicPr>
                        <pic:blipFill>
                          <a:blip r:embed="rId92" cstate="print"/>
                          <a:srcRect/>
                          <a:stretch>
                            <a:fillRect/>
                          </a:stretch>
                        </pic:blipFill>
                        <pic:spPr bwMode="auto">
                          <a:xfrm flipH="1">
                            <a:off x="0" y="0"/>
                            <a:ext cx="966281" cy="1527158"/>
                          </a:xfrm>
                          <a:prstGeom prst="rect">
                            <a:avLst/>
                          </a:prstGeom>
                          <a:noFill/>
                          <a:ln w="9525">
                            <a:noFill/>
                            <a:miter lim="800000"/>
                            <a:headEnd/>
                            <a:tailEnd/>
                          </a:ln>
                        </pic:spPr>
                      </pic:pic>
                    </a:graphicData>
                  </a:graphic>
                </wp:inline>
              </w:drawing>
            </w:r>
          </w:p>
        </w:tc>
      </w:tr>
      <w:tr w:rsidR="008758D3" w:rsidRPr="002B7EAA" w:rsidTr="00E0627B">
        <w:tc>
          <w:tcPr>
            <w:tcW w:w="1101" w:type="dxa"/>
          </w:tcPr>
          <w:p w:rsidR="008758D3" w:rsidRPr="002B7EAA" w:rsidRDefault="00684185" w:rsidP="002B7EAA">
            <w:pPr>
              <w:spacing w:line="276" w:lineRule="auto"/>
              <w:jc w:val="both"/>
              <w:rPr>
                <w:rFonts w:ascii="Times New Roman" w:hAnsi="Times New Roman" w:cs="Times New Roman"/>
                <w:sz w:val="24"/>
                <w:szCs w:val="24"/>
              </w:rPr>
            </w:pPr>
            <w:hyperlink r:id="rId93" w:tooltip="Ixos" w:history="1">
              <w:r w:rsidR="008758D3" w:rsidRPr="002B7EAA">
                <w:rPr>
                  <w:rStyle w:val="Hyperlink"/>
                  <w:rFonts w:ascii="Times New Roman" w:hAnsi="Times New Roman" w:cs="Times New Roman"/>
                  <w:i/>
                  <w:iCs/>
                  <w:color w:val="auto"/>
                  <w:sz w:val="24"/>
                  <w:szCs w:val="24"/>
                  <w:u w:val="none"/>
                </w:rPr>
                <w:t>Ixos</w:t>
              </w:r>
            </w:hyperlink>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They are habited in the mountain especially in the forest of Himalaya.</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94" w:tooltip="Mountain bulbul" w:history="1">
              <w:r w:rsidR="008758D3" w:rsidRPr="002B7EAA">
                <w:rPr>
                  <w:rStyle w:val="Hyperlink"/>
                  <w:rFonts w:ascii="Times New Roman" w:hAnsi="Times New Roman" w:cs="Times New Roman"/>
                  <w:color w:val="auto"/>
                  <w:sz w:val="24"/>
                  <w:szCs w:val="24"/>
                  <w:u w:val="none"/>
                </w:rPr>
                <w:t>Mountain bulbul</w:t>
              </w:r>
            </w:hyperlink>
            <w:r w:rsidR="008758D3" w:rsidRPr="002B7EAA">
              <w:rPr>
                <w:rFonts w:ascii="Times New Roman" w:hAnsi="Times New Roman" w:cs="Times New Roman"/>
                <w:sz w:val="24"/>
                <w:szCs w:val="24"/>
              </w:rPr>
              <w:t xml:space="preserve"> </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Ixos mcclellandii</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Bangladesh, </w:t>
            </w:r>
            <w:hyperlink r:id="rId95" w:tooltip="Indian subcontinent" w:history="1">
              <w:r w:rsidRPr="002B7EAA">
                <w:rPr>
                  <w:rStyle w:val="Hyperlink"/>
                  <w:rFonts w:ascii="Times New Roman" w:hAnsi="Times New Roman" w:cs="Times New Roman"/>
                  <w:color w:val="auto"/>
                  <w:sz w:val="24"/>
                  <w:szCs w:val="24"/>
                  <w:u w:val="none"/>
                </w:rPr>
                <w:t>Indian subcontinent</w:t>
              </w:r>
            </w:hyperlink>
            <w:r w:rsidRPr="002B7EAA">
              <w:rPr>
                <w:rFonts w:ascii="Times New Roman" w:hAnsi="Times New Roman" w:cs="Times New Roman"/>
                <w:sz w:val="24"/>
                <w:szCs w:val="24"/>
              </w:rPr>
              <w:t xml:space="preserve"> and </w:t>
            </w:r>
            <w:hyperlink r:id="rId96" w:tooltip="Southeast Asia" w:history="1">
              <w:r w:rsidRPr="002B7EAA">
                <w:rPr>
                  <w:rStyle w:val="Hyperlink"/>
                  <w:rFonts w:ascii="Times New Roman" w:hAnsi="Times New Roman" w:cs="Times New Roman"/>
                  <w:color w:val="auto"/>
                  <w:sz w:val="24"/>
                  <w:szCs w:val="24"/>
                  <w:u w:val="none"/>
                </w:rPr>
                <w:t>Southeast Asia</w:t>
              </w:r>
            </w:hyperlink>
            <w:r w:rsidRPr="002B7EAA">
              <w:rPr>
                <w:rFonts w:ascii="Times New Roman" w:hAnsi="Times New Roman" w:cs="Times New Roman"/>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Crest like shaggy feathers at the crown, White streaks on crown, throat and upper breast. </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62660" cy="1504950"/>
                  <wp:effectExtent l="19050" t="0" r="8890" b="0"/>
                  <wp:docPr id="79" name="Picture 1" descr="C:\Users\DIGITAL\Desktop\Ixos_mcclellandii_-_Kaeng_Kra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esktop\Ixos_mcclellandii_-_Kaeng_Krachan.jpg"/>
                          <pic:cNvPicPr>
                            <a:picLocks noChangeAspect="1" noChangeArrowheads="1"/>
                          </pic:cNvPicPr>
                        </pic:nvPicPr>
                        <pic:blipFill>
                          <a:blip r:embed="rId97" cstate="print"/>
                          <a:srcRect/>
                          <a:stretch>
                            <a:fillRect/>
                          </a:stretch>
                        </pic:blipFill>
                        <pic:spPr bwMode="auto">
                          <a:xfrm>
                            <a:off x="0" y="0"/>
                            <a:ext cx="962660" cy="1504950"/>
                          </a:xfrm>
                          <a:prstGeom prst="rect">
                            <a:avLst/>
                          </a:prstGeom>
                          <a:noFill/>
                          <a:ln w="9525">
                            <a:noFill/>
                            <a:miter lim="800000"/>
                            <a:headEnd/>
                            <a:tailEnd/>
                          </a:ln>
                        </pic:spPr>
                      </pic:pic>
                    </a:graphicData>
                  </a:graphic>
                </wp:inline>
              </w:drawing>
            </w:r>
          </w:p>
        </w:tc>
      </w:tr>
      <w:tr w:rsidR="008758D3" w:rsidRPr="002B7EAA" w:rsidTr="00E0627B">
        <w:trPr>
          <w:trHeight w:val="2895"/>
        </w:trPr>
        <w:tc>
          <w:tcPr>
            <w:tcW w:w="1101" w:type="dxa"/>
          </w:tcPr>
          <w:p w:rsidR="008758D3" w:rsidRPr="002B7EAA" w:rsidRDefault="00684185" w:rsidP="002B7EAA">
            <w:pPr>
              <w:spacing w:line="276" w:lineRule="auto"/>
              <w:jc w:val="both"/>
              <w:rPr>
                <w:rFonts w:ascii="Times New Roman" w:hAnsi="Times New Roman" w:cs="Times New Roman"/>
                <w:sz w:val="24"/>
                <w:szCs w:val="24"/>
              </w:rPr>
            </w:pPr>
            <w:hyperlink r:id="rId98" w:tooltip="Hypsipetes" w:history="1">
              <w:r w:rsidR="008758D3" w:rsidRPr="002B7EAA">
                <w:rPr>
                  <w:rStyle w:val="Hyperlink"/>
                  <w:rFonts w:ascii="Times New Roman" w:hAnsi="Times New Roman" w:cs="Times New Roman"/>
                  <w:i/>
                  <w:iCs/>
                  <w:color w:val="auto"/>
                  <w:sz w:val="24"/>
                  <w:szCs w:val="24"/>
                  <w:u w:val="none"/>
                </w:rPr>
                <w:t>Hypsipetes</w:t>
              </w:r>
            </w:hyperlink>
          </w:p>
        </w:tc>
        <w:tc>
          <w:tcPr>
            <w:tcW w:w="1449"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1.</w:t>
            </w:r>
            <w:r w:rsidRPr="002B7EAA">
              <w:rPr>
                <w:rFonts w:ascii="Times New Roman" w:hAnsi="Times New Roman" w:cs="Times New Roman"/>
                <w:sz w:val="24"/>
                <w:szCs w:val="24"/>
              </w:rPr>
              <w:t xml:space="preserve"> Most </w:t>
            </w:r>
            <w:r w:rsidRPr="002B7EAA">
              <w:rPr>
                <w:rFonts w:ascii="Times New Roman" w:hAnsi="Times New Roman" w:cs="Times New Roman"/>
                <w:i/>
                <w:iCs/>
                <w:sz w:val="24"/>
                <w:szCs w:val="24"/>
              </w:rPr>
              <w:t>Hypsipetes</w:t>
            </w:r>
            <w:r w:rsidRPr="002B7EAA">
              <w:rPr>
                <w:rFonts w:ascii="Times New Roman" w:hAnsi="Times New Roman" w:cs="Times New Roman"/>
                <w:sz w:val="24"/>
                <w:szCs w:val="24"/>
              </w:rPr>
              <w:t xml:space="preserve"> bulbuls are dark greyish birds </w:t>
            </w:r>
            <w:r w:rsidR="00AE7280">
              <w:rPr>
                <w:rFonts w:ascii="Times New Roman" w:hAnsi="Times New Roman" w:cs="Times New Roman"/>
                <w:sz w:val="24"/>
                <w:szCs w:val="24"/>
              </w:rPr>
              <w:t>with range or red bills.</w:t>
            </w:r>
          </w:p>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b/>
                <w:bCs/>
                <w:sz w:val="24"/>
                <w:szCs w:val="24"/>
              </w:rPr>
              <w:t>2.</w:t>
            </w:r>
            <w:r w:rsidRPr="002B7EAA">
              <w:rPr>
                <w:rFonts w:ascii="Times New Roman" w:hAnsi="Times New Roman" w:cs="Times New Roman"/>
                <w:sz w:val="24"/>
                <w:szCs w:val="24"/>
              </w:rPr>
              <w:t xml:space="preserve"> 24–25 cm in length</w:t>
            </w:r>
          </w:p>
        </w:tc>
        <w:tc>
          <w:tcPr>
            <w:tcW w:w="960" w:type="dxa"/>
          </w:tcPr>
          <w:p w:rsidR="008758D3" w:rsidRPr="002B7EAA" w:rsidRDefault="00684185" w:rsidP="002B7EAA">
            <w:pPr>
              <w:spacing w:line="276" w:lineRule="auto"/>
              <w:jc w:val="both"/>
              <w:rPr>
                <w:rFonts w:ascii="Times New Roman" w:hAnsi="Times New Roman" w:cs="Times New Roman"/>
                <w:sz w:val="24"/>
                <w:szCs w:val="24"/>
              </w:rPr>
            </w:pPr>
            <w:hyperlink r:id="rId99" w:tooltip="Black bulbul" w:history="1">
              <w:r w:rsidR="008758D3" w:rsidRPr="002B7EAA">
                <w:rPr>
                  <w:rStyle w:val="Hyperlink"/>
                  <w:rFonts w:ascii="Times New Roman" w:hAnsi="Times New Roman" w:cs="Times New Roman"/>
                  <w:color w:val="auto"/>
                  <w:sz w:val="24"/>
                  <w:szCs w:val="24"/>
                  <w:u w:val="none"/>
                </w:rPr>
                <w:t>Black bulbul</w:t>
              </w:r>
            </w:hyperlink>
            <w:r w:rsidR="008758D3" w:rsidRPr="002B7EAA">
              <w:rPr>
                <w:rFonts w:ascii="Times New Roman" w:hAnsi="Times New Roman" w:cs="Times New Roman"/>
                <w:sz w:val="24"/>
                <w:szCs w:val="24"/>
              </w:rPr>
              <w:t xml:space="preserve"> </w:t>
            </w:r>
          </w:p>
        </w:tc>
        <w:tc>
          <w:tcPr>
            <w:tcW w:w="1418"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Hypsipetes leucocephalus</w:t>
            </w:r>
          </w:p>
        </w:tc>
        <w:tc>
          <w:tcPr>
            <w:tcW w:w="1417"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Bangladesh, </w:t>
            </w:r>
            <w:hyperlink r:id="rId100" w:tooltip="India" w:history="1">
              <w:r w:rsidRPr="002B7EAA">
                <w:rPr>
                  <w:rStyle w:val="Hyperlink"/>
                  <w:rFonts w:ascii="Times New Roman" w:hAnsi="Times New Roman" w:cs="Times New Roman"/>
                  <w:color w:val="auto"/>
                  <w:sz w:val="24"/>
                  <w:szCs w:val="24"/>
                  <w:u w:val="none"/>
                </w:rPr>
                <w:t>India</w:t>
              </w:r>
            </w:hyperlink>
            <w:r w:rsidRPr="002B7EAA">
              <w:rPr>
                <w:rFonts w:ascii="Times New Roman" w:hAnsi="Times New Roman" w:cs="Times New Roman"/>
                <w:sz w:val="24"/>
                <w:szCs w:val="24"/>
              </w:rPr>
              <w:t xml:space="preserve">, </w:t>
            </w:r>
            <w:hyperlink r:id="rId101" w:tooltip="China" w:history="1">
              <w:r w:rsidRPr="002B7EAA">
                <w:rPr>
                  <w:rStyle w:val="Hyperlink"/>
                  <w:rFonts w:ascii="Times New Roman" w:hAnsi="Times New Roman" w:cs="Times New Roman"/>
                  <w:color w:val="auto"/>
                  <w:sz w:val="24"/>
                  <w:szCs w:val="24"/>
                  <w:u w:val="none"/>
                </w:rPr>
                <w:t>China</w:t>
              </w:r>
            </w:hyperlink>
            <w:r w:rsidRPr="002B7EAA">
              <w:rPr>
                <w:rFonts w:ascii="Times New Roman" w:hAnsi="Times New Roman" w:cs="Times New Roman"/>
              </w:rPr>
              <w:t>.</w:t>
            </w:r>
          </w:p>
        </w:tc>
        <w:tc>
          <w:tcPr>
            <w:tcW w:w="1510"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It has a long tail and white head with a black  fluffy crest (Ali and Ripley, 1996) </w:t>
            </w:r>
          </w:p>
        </w:tc>
        <w:tc>
          <w:tcPr>
            <w:tcW w:w="1721" w:type="dxa"/>
          </w:tcPr>
          <w:p w:rsidR="008758D3" w:rsidRPr="002B7EAA" w:rsidRDefault="008758D3" w:rsidP="002B7EAA">
            <w:pPr>
              <w:spacing w:line="276" w:lineRule="auto"/>
              <w:jc w:val="both"/>
              <w:rPr>
                <w:rFonts w:ascii="Times New Roman" w:hAnsi="Times New Roman" w:cs="Times New Roman"/>
                <w:sz w:val="24"/>
                <w:szCs w:val="24"/>
              </w:rPr>
            </w:pPr>
            <w:r w:rsidRPr="002B7EAA">
              <w:rPr>
                <w:rFonts w:ascii="Times New Roman" w:hAnsi="Times New Roman" w:cs="Times New Roman"/>
                <w:noProof/>
                <w:sz w:val="24"/>
                <w:szCs w:val="24"/>
              </w:rPr>
              <w:drawing>
                <wp:inline distT="0" distB="0" distL="0" distR="0">
                  <wp:extent cx="981075" cy="1533391"/>
                  <wp:effectExtent l="19050" t="0" r="9525" b="0"/>
                  <wp:docPr id="23" name="Picture 7" descr="C:\Users\DIGITAL\Desktop\black_bulbul_01_hypsipetes_leucocephalus_pg8d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GITAL\Desktop\black_bulbul_01_hypsipetes_leucocephalus_pg8d5078.jpg"/>
                          <pic:cNvPicPr>
                            <a:picLocks noChangeAspect="1" noChangeArrowheads="1"/>
                          </pic:cNvPicPr>
                        </pic:nvPicPr>
                        <pic:blipFill>
                          <a:blip r:embed="rId102"/>
                          <a:srcRect/>
                          <a:stretch>
                            <a:fillRect/>
                          </a:stretch>
                        </pic:blipFill>
                        <pic:spPr bwMode="auto">
                          <a:xfrm>
                            <a:off x="0" y="0"/>
                            <a:ext cx="981143" cy="1533497"/>
                          </a:xfrm>
                          <a:prstGeom prst="rect">
                            <a:avLst/>
                          </a:prstGeom>
                          <a:noFill/>
                          <a:ln w="9525">
                            <a:noFill/>
                            <a:miter lim="800000"/>
                            <a:headEnd/>
                            <a:tailEnd/>
                          </a:ln>
                        </pic:spPr>
                      </pic:pic>
                    </a:graphicData>
                  </a:graphic>
                </wp:inline>
              </w:drawing>
            </w:r>
          </w:p>
        </w:tc>
      </w:tr>
    </w:tbl>
    <w:p w:rsidR="002B7EAA" w:rsidRDefault="002B7EAA" w:rsidP="002B7EAA">
      <w:pPr>
        <w:spacing w:line="360" w:lineRule="auto"/>
        <w:jc w:val="both"/>
        <w:rPr>
          <w:rFonts w:ascii="Times New Roman" w:hAnsi="Times New Roman" w:cs="Times New Roman"/>
          <w:b/>
          <w:bCs/>
          <w:sz w:val="24"/>
          <w:szCs w:val="24"/>
        </w:rPr>
      </w:pPr>
    </w:p>
    <w:p w:rsidR="008758D3" w:rsidRDefault="00AE7280" w:rsidP="00AE7280">
      <w:pPr>
        <w:pStyle w:val="Heading3"/>
        <w:rPr>
          <w:rFonts w:ascii="Times New Roman" w:hAnsi="Times New Roman" w:cs="Times New Roman"/>
          <w:noProof/>
          <w:color w:val="auto"/>
          <w:sz w:val="24"/>
          <w:szCs w:val="24"/>
        </w:rPr>
      </w:pPr>
      <w:r>
        <w:rPr>
          <w:noProof/>
        </w:rPr>
        <w:br w:type="page"/>
      </w:r>
      <w:bookmarkStart w:id="29" w:name="_Toc436925683"/>
      <w:r w:rsidR="009A515A" w:rsidRPr="00AE7280">
        <w:rPr>
          <w:rFonts w:ascii="Times New Roman" w:hAnsi="Times New Roman" w:cs="Times New Roman"/>
          <w:noProof/>
          <w:color w:val="auto"/>
          <w:sz w:val="24"/>
          <w:szCs w:val="24"/>
        </w:rPr>
        <w:lastRenderedPageBreak/>
        <w:t>3.2</w:t>
      </w:r>
      <w:r w:rsidR="008758D3" w:rsidRPr="00AE7280">
        <w:rPr>
          <w:rFonts w:ascii="Times New Roman" w:hAnsi="Times New Roman" w:cs="Times New Roman"/>
          <w:noProof/>
          <w:color w:val="auto"/>
          <w:sz w:val="24"/>
          <w:szCs w:val="24"/>
        </w:rPr>
        <w:t xml:space="preserve"> Common foods:</w:t>
      </w:r>
      <w:bookmarkEnd w:id="29"/>
    </w:p>
    <w:p w:rsidR="008758D3" w:rsidRPr="002B7EAA" w:rsidRDefault="008758D3" w:rsidP="0027467C">
      <w:pPr>
        <w:spacing w:line="360" w:lineRule="auto"/>
        <w:jc w:val="both"/>
        <w:rPr>
          <w:rFonts w:ascii="Times New Roman" w:hAnsi="Times New Roman" w:cs="Times New Roman"/>
          <w:noProof/>
          <w:sz w:val="24"/>
          <w:szCs w:val="24"/>
        </w:rPr>
      </w:pPr>
      <w:r w:rsidRPr="002B7EAA">
        <w:rPr>
          <w:rFonts w:ascii="Times New Roman" w:hAnsi="Times New Roman" w:cs="Times New Roman"/>
          <w:noProof/>
          <w:sz w:val="24"/>
          <w:szCs w:val="24"/>
        </w:rPr>
        <w:t xml:space="preserve">All bulbuls found in Bangladesh are frugivorous or insectivorous or both in nature. The species specific common foods are </w:t>
      </w:r>
      <w:r w:rsidR="001866FA">
        <w:rPr>
          <w:rFonts w:ascii="Times New Roman" w:hAnsi="Times New Roman" w:cs="Times New Roman"/>
          <w:noProof/>
          <w:sz w:val="24"/>
          <w:szCs w:val="24"/>
        </w:rPr>
        <w:t>noted</w:t>
      </w:r>
      <w:r w:rsidRPr="002B7EAA">
        <w:rPr>
          <w:rFonts w:ascii="Times New Roman" w:hAnsi="Times New Roman" w:cs="Times New Roman"/>
          <w:noProof/>
          <w:sz w:val="24"/>
          <w:szCs w:val="24"/>
        </w:rPr>
        <w:t xml:space="preserve"> in Table 3.2.</w:t>
      </w:r>
    </w:p>
    <w:p w:rsidR="008758D3" w:rsidRPr="002B7EAA" w:rsidRDefault="008758D3" w:rsidP="0027467C">
      <w:pPr>
        <w:spacing w:line="360" w:lineRule="auto"/>
        <w:jc w:val="both"/>
        <w:rPr>
          <w:rFonts w:ascii="Times New Roman" w:hAnsi="Times New Roman" w:cs="Times New Roman"/>
          <w:b/>
          <w:bCs/>
          <w:noProof/>
          <w:sz w:val="24"/>
          <w:szCs w:val="24"/>
        </w:rPr>
      </w:pPr>
      <w:r w:rsidRPr="002B7EAA">
        <w:rPr>
          <w:rFonts w:ascii="Times New Roman" w:hAnsi="Times New Roman" w:cs="Times New Roman"/>
          <w:b/>
          <w:bCs/>
          <w:noProof/>
          <w:sz w:val="24"/>
          <w:szCs w:val="24"/>
        </w:rPr>
        <w:t xml:space="preserve">Table 3.2: Common foods of bulbul in Bangladesh  </w:t>
      </w:r>
    </w:p>
    <w:tbl>
      <w:tblPr>
        <w:tblStyle w:val="TableGrid"/>
        <w:tblW w:w="9072" w:type="dxa"/>
        <w:tblInd w:w="250" w:type="dxa"/>
        <w:tblLook w:val="04A0"/>
      </w:tblPr>
      <w:tblGrid>
        <w:gridCol w:w="2410"/>
        <w:gridCol w:w="6662"/>
      </w:tblGrid>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 xml:space="preserve">Species </w:t>
            </w:r>
          </w:p>
        </w:tc>
        <w:tc>
          <w:tcPr>
            <w:tcW w:w="6662" w:type="dxa"/>
          </w:tcPr>
          <w:p w:rsidR="008758D3" w:rsidRPr="002B7EAA" w:rsidRDefault="008758D3" w:rsidP="0013506C">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Common foods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flaviventris</w:t>
            </w:r>
          </w:p>
        </w:tc>
        <w:tc>
          <w:tcPr>
            <w:tcW w:w="6662" w:type="dxa"/>
          </w:tcPr>
          <w:p w:rsidR="008758D3" w:rsidRPr="002B7EAA" w:rsidRDefault="008758D3" w:rsidP="0013506C">
            <w:pPr>
              <w:spacing w:line="276" w:lineRule="auto"/>
              <w:jc w:val="both"/>
              <w:rPr>
                <w:rFonts w:ascii="Times New Roman" w:hAnsi="Times New Roman" w:cs="Times New Roman"/>
                <w:bCs/>
                <w:sz w:val="24"/>
                <w:szCs w:val="24"/>
              </w:rPr>
            </w:pPr>
            <w:r w:rsidRPr="002B7EAA">
              <w:rPr>
                <w:rFonts w:ascii="Times New Roman" w:hAnsi="Times New Roman" w:cs="Times New Roman"/>
                <w:bCs/>
                <w:sz w:val="24"/>
                <w:szCs w:val="24"/>
              </w:rPr>
              <w:t>Fruits, small berries and insects.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atriceps</w:t>
            </w:r>
          </w:p>
        </w:tc>
        <w:tc>
          <w:tcPr>
            <w:tcW w:w="6662" w:type="dxa"/>
          </w:tcPr>
          <w:p w:rsidR="008758D3" w:rsidRPr="002B7EAA" w:rsidRDefault="008758D3" w:rsidP="0013506C">
            <w:pPr>
              <w:spacing w:line="276" w:lineRule="auto"/>
              <w:jc w:val="both"/>
              <w:rPr>
                <w:rFonts w:ascii="Times New Roman" w:hAnsi="Times New Roman" w:cs="Times New Roman"/>
                <w:bCs/>
                <w:sz w:val="24"/>
                <w:szCs w:val="24"/>
              </w:rPr>
            </w:pPr>
            <w:r w:rsidRPr="002B7EAA">
              <w:rPr>
                <w:rFonts w:ascii="Times New Roman" w:hAnsi="Times New Roman" w:cs="Times New Roman"/>
                <w:bCs/>
                <w:sz w:val="24"/>
                <w:szCs w:val="24"/>
              </w:rPr>
              <w:t>Fruits and insects.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flavescens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Berries and invertebrates.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cafer</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Fruits, nectar, insects.  </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jocosus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Fruits, petals of flowers,</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nectar, insects and occasionally geckos.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Spizixos canifrons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 xml:space="preserve">Seeds (e.g. millet, grass), beans, peas, various types of fruit (e.g. </w:t>
            </w:r>
            <w:r w:rsidRPr="002B7EAA">
              <w:rPr>
                <w:rStyle w:val="Emphasis"/>
                <w:rFonts w:ascii="Times New Roman" w:hAnsi="Times New Roman" w:cs="Times New Roman"/>
                <w:sz w:val="24"/>
                <w:szCs w:val="24"/>
                <w:bdr w:val="none" w:sz="0" w:space="0" w:color="auto" w:frame="1"/>
                <w:shd w:val="clear" w:color="auto" w:fill="FFFFFF"/>
              </w:rPr>
              <w:t>Leucospectrum</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 and insects.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Alophoixus flaveolus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Berries </w:t>
            </w:r>
            <w:r w:rsidRPr="002B7EAA">
              <w:rPr>
                <w:rFonts w:ascii="Times New Roman" w:hAnsi="Times New Roman" w:cs="Times New Roman"/>
                <w:bCs/>
                <w:sz w:val="24"/>
                <w:szCs w:val="24"/>
              </w:rPr>
              <w:t>and insects.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Iole virescens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Berries </w:t>
            </w:r>
            <w:r w:rsidRPr="002B7EAA">
              <w:rPr>
                <w:rFonts w:ascii="Times New Roman" w:hAnsi="Times New Roman" w:cs="Times New Roman"/>
                <w:bCs/>
                <w:sz w:val="24"/>
                <w:szCs w:val="24"/>
              </w:rPr>
              <w:t>and insects.</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Hemixos flavala</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Fruits, nectar, insects and buds  </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Ixos mcclellandii</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Fruits, nectar, insects. </w:t>
            </w:r>
          </w:p>
        </w:tc>
      </w:tr>
      <w:tr w:rsidR="008758D3" w:rsidRPr="002B7EAA" w:rsidTr="00630FB7">
        <w:tc>
          <w:tcPr>
            <w:tcW w:w="2410" w:type="dxa"/>
          </w:tcPr>
          <w:p w:rsidR="008758D3" w:rsidRPr="002B7EAA" w:rsidRDefault="008758D3" w:rsidP="0013506C">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Hypsipetes leucocephalus</w:t>
            </w:r>
          </w:p>
        </w:tc>
        <w:tc>
          <w:tcPr>
            <w:tcW w:w="6662" w:type="dxa"/>
          </w:tcPr>
          <w:p w:rsidR="008758D3" w:rsidRPr="002B7EAA" w:rsidRDefault="008758D3" w:rsidP="0013506C">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 xml:space="preserve">Seeds, nectar, insects and a wide range of barriers including </w:t>
            </w:r>
            <w:r w:rsidRPr="002B7EAA">
              <w:rPr>
                <w:rFonts w:ascii="Times New Roman" w:hAnsi="Times New Roman" w:cs="Times New Roman"/>
                <w:i/>
                <w:iCs/>
                <w:sz w:val="24"/>
                <w:szCs w:val="24"/>
                <w:shd w:val="clear" w:color="auto" w:fill="FFFFFF"/>
              </w:rPr>
              <w:t>Celtis</w:t>
            </w:r>
            <w:r w:rsidRPr="002B7EAA">
              <w:rPr>
                <w:rFonts w:ascii="Times New Roman" w:hAnsi="Times New Roman" w:cs="Times New Roman"/>
                <w:sz w:val="24"/>
                <w:szCs w:val="24"/>
                <w:shd w:val="clear" w:color="auto" w:fill="FFFFFF"/>
              </w:rPr>
              <w:t xml:space="preserve">, </w:t>
            </w:r>
            <w:r w:rsidRPr="002B7EAA">
              <w:rPr>
                <w:rFonts w:ascii="Times New Roman" w:hAnsi="Times New Roman" w:cs="Times New Roman"/>
                <w:i/>
                <w:iCs/>
                <w:sz w:val="24"/>
                <w:szCs w:val="24"/>
                <w:shd w:val="clear" w:color="auto" w:fill="FFFFFF"/>
              </w:rPr>
              <w:t>Rosa, Melia</w:t>
            </w:r>
            <w:r w:rsidRPr="002B7EAA">
              <w:rPr>
                <w:rFonts w:ascii="Times New Roman" w:hAnsi="Times New Roman" w:cs="Times New Roman"/>
                <w:sz w:val="24"/>
                <w:szCs w:val="24"/>
                <w:shd w:val="clear" w:color="auto" w:fill="FFFFFF"/>
              </w:rPr>
              <w:t xml:space="preserve"> and </w:t>
            </w:r>
            <w:r w:rsidRPr="002B7EAA">
              <w:rPr>
                <w:rFonts w:ascii="Times New Roman" w:hAnsi="Times New Roman" w:cs="Times New Roman"/>
                <w:i/>
                <w:iCs/>
                <w:sz w:val="24"/>
                <w:szCs w:val="24"/>
                <w:shd w:val="clear" w:color="auto" w:fill="FFFFFF"/>
              </w:rPr>
              <w:t xml:space="preserve">Ehretia </w:t>
            </w:r>
            <w:r w:rsidRPr="002B7EAA">
              <w:rPr>
                <w:rFonts w:ascii="Times New Roman" w:hAnsi="Times New Roman" w:cs="Times New Roman"/>
                <w:sz w:val="24"/>
                <w:szCs w:val="24"/>
                <w:shd w:val="clear" w:color="auto" w:fill="FFFFFF"/>
              </w:rPr>
              <w:t>.</w:t>
            </w:r>
          </w:p>
        </w:tc>
      </w:tr>
    </w:tbl>
    <w:p w:rsidR="008758D3" w:rsidRPr="002B7EAA" w:rsidRDefault="008758D3" w:rsidP="0027467C">
      <w:pPr>
        <w:spacing w:line="360" w:lineRule="auto"/>
        <w:jc w:val="both"/>
        <w:rPr>
          <w:rFonts w:ascii="Times New Roman" w:hAnsi="Times New Roman" w:cs="Times New Roman"/>
          <w:b/>
          <w:bCs/>
          <w:noProof/>
          <w:sz w:val="24"/>
          <w:szCs w:val="24"/>
        </w:rPr>
      </w:pPr>
    </w:p>
    <w:p w:rsidR="008758D3" w:rsidRPr="002B7EAA" w:rsidRDefault="008758D3" w:rsidP="0013506C">
      <w:pPr>
        <w:autoSpaceDE w:val="0"/>
        <w:autoSpaceDN w:val="0"/>
        <w:adjustRightInd w:val="0"/>
        <w:spacing w:line="360" w:lineRule="auto"/>
        <w:jc w:val="both"/>
        <w:rPr>
          <w:rFonts w:ascii="Times New Roman" w:eastAsiaTheme="minorHAnsi" w:hAnsi="Times New Roman" w:cs="Times New Roman"/>
          <w:sz w:val="24"/>
          <w:szCs w:val="24"/>
        </w:rPr>
      </w:pPr>
      <w:r w:rsidRPr="002B7EAA">
        <w:rPr>
          <w:rFonts w:ascii="Times New Roman" w:hAnsi="Times New Roman" w:cs="Times New Roman"/>
          <w:noProof/>
          <w:sz w:val="24"/>
          <w:szCs w:val="24"/>
        </w:rPr>
        <w:t>Brooks (2013) stated that b</w:t>
      </w:r>
      <w:r w:rsidRPr="002B7EAA">
        <w:rPr>
          <w:rFonts w:ascii="Times New Roman" w:eastAsiaTheme="minorHAnsi" w:hAnsi="Times New Roman" w:cs="Times New Roman"/>
          <w:sz w:val="24"/>
          <w:szCs w:val="24"/>
        </w:rPr>
        <w:t>ulbuls consume small fruits, berries, flowers, and buds .They are insectivorous in nature. They involve gleaning insects from a plant.</w:t>
      </w:r>
      <w:r w:rsidRPr="002B7EAA">
        <w:rPr>
          <w:rFonts w:ascii="Times New Roman" w:hAnsi="Times New Roman" w:cs="Times New Roman"/>
          <w:b/>
          <w:bCs/>
          <w:noProof/>
          <w:sz w:val="24"/>
          <w:szCs w:val="24"/>
        </w:rPr>
        <w:t xml:space="preserve"> </w:t>
      </w:r>
      <w:r w:rsidRPr="002B7EAA">
        <w:rPr>
          <w:rFonts w:ascii="Times New Roman" w:eastAsiaTheme="minorHAnsi" w:hAnsi="Times New Roman" w:cs="Times New Roman"/>
          <w:sz w:val="24"/>
          <w:szCs w:val="24"/>
        </w:rPr>
        <w:t>Other modes of foraging include sallying for</w:t>
      </w:r>
      <w:r w:rsidRPr="002B7EAA">
        <w:rPr>
          <w:rFonts w:ascii="Times New Roman" w:hAnsi="Times New Roman" w:cs="Times New Roman"/>
          <w:b/>
          <w:bCs/>
          <w:noProof/>
          <w:sz w:val="24"/>
          <w:szCs w:val="24"/>
        </w:rPr>
        <w:t xml:space="preserve"> </w:t>
      </w:r>
      <w:r w:rsidRPr="002B7EAA">
        <w:rPr>
          <w:rFonts w:ascii="Times New Roman" w:eastAsiaTheme="minorHAnsi" w:hAnsi="Times New Roman" w:cs="Times New Roman"/>
          <w:sz w:val="24"/>
          <w:szCs w:val="24"/>
        </w:rPr>
        <w:t>flying insects and masticating insect prey</w:t>
      </w:r>
      <w:r w:rsidRPr="002B7EAA">
        <w:rPr>
          <w:rFonts w:ascii="Times New Roman" w:hAnsi="Times New Roman" w:cs="Times New Roman"/>
          <w:b/>
          <w:bCs/>
          <w:noProof/>
          <w:sz w:val="24"/>
          <w:szCs w:val="24"/>
        </w:rPr>
        <w:t xml:space="preserve"> </w:t>
      </w:r>
      <w:r w:rsidRPr="002B7EAA">
        <w:rPr>
          <w:rFonts w:ascii="Times New Roman" w:eastAsiaTheme="minorHAnsi" w:hAnsi="Times New Roman" w:cs="Times New Roman"/>
          <w:sz w:val="24"/>
          <w:szCs w:val="24"/>
        </w:rPr>
        <w:t>on the ground or a utility line. Fishpool and Tobias (2005) described that the common foods of different species of bulbul are seeds, nectar, buds, invertebrate insects etc.</w:t>
      </w:r>
    </w:p>
    <w:p w:rsidR="00683E07" w:rsidRPr="002B7EAA" w:rsidRDefault="002977F2" w:rsidP="0027467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758D3" w:rsidRPr="002B7EAA">
        <w:rPr>
          <w:rFonts w:ascii="Times New Roman" w:hAnsi="Times New Roman" w:cs="Times New Roman"/>
          <w:b/>
          <w:bCs/>
          <w:noProof/>
          <w:sz w:val="24"/>
          <w:szCs w:val="24"/>
        </w:rPr>
        <w:drawing>
          <wp:inline distT="0" distB="0" distL="0" distR="0">
            <wp:extent cx="2189312" cy="1548896"/>
            <wp:effectExtent l="19050" t="0" r="1438" b="0"/>
            <wp:docPr id="3" name="Picture 1" descr="C:\Users\DIGITAL\Desktop\6813137130_c8e5d1c3e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esktop\6813137130_c8e5d1c3eb_z.jpg"/>
                    <pic:cNvPicPr>
                      <a:picLocks noChangeAspect="1" noChangeArrowheads="1"/>
                    </pic:cNvPicPr>
                  </pic:nvPicPr>
                  <pic:blipFill>
                    <a:blip r:embed="rId103" cstate="print"/>
                    <a:srcRect/>
                    <a:stretch>
                      <a:fillRect/>
                    </a:stretch>
                  </pic:blipFill>
                  <pic:spPr bwMode="auto">
                    <a:xfrm>
                      <a:off x="0" y="0"/>
                      <a:ext cx="2194994" cy="1552916"/>
                    </a:xfrm>
                    <a:prstGeom prst="rect">
                      <a:avLst/>
                    </a:prstGeom>
                    <a:noFill/>
                    <a:ln w="9525">
                      <a:noFill/>
                      <a:miter lim="800000"/>
                      <a:headEnd/>
                      <a:tailEnd/>
                    </a:ln>
                  </pic:spPr>
                </pic:pic>
              </a:graphicData>
            </a:graphic>
          </wp:inline>
        </w:drawing>
      </w:r>
      <w:r w:rsidR="008758D3" w:rsidRPr="002B7EA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758D3" w:rsidRPr="002B7EAA">
        <w:rPr>
          <w:rFonts w:ascii="Times New Roman" w:hAnsi="Times New Roman" w:cs="Times New Roman"/>
          <w:b/>
          <w:bCs/>
          <w:sz w:val="24"/>
          <w:szCs w:val="24"/>
        </w:rPr>
        <w:t xml:space="preserve">    </w:t>
      </w:r>
      <w:r w:rsidR="008758D3" w:rsidRPr="002B7EAA">
        <w:rPr>
          <w:rFonts w:ascii="Times New Roman" w:hAnsi="Times New Roman" w:cs="Times New Roman"/>
          <w:b/>
          <w:bCs/>
          <w:noProof/>
          <w:sz w:val="24"/>
          <w:szCs w:val="24"/>
        </w:rPr>
        <w:drawing>
          <wp:inline distT="0" distB="0" distL="0" distR="0">
            <wp:extent cx="2137296" cy="1460310"/>
            <wp:effectExtent l="19050" t="0" r="0" b="0"/>
            <wp:docPr id="4" name="Picture 2" descr="C:\Users\DIGITAL\Desktop\Pycnonotus_jocos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Desktop\Pycnonotus_jocosus2.JPG"/>
                    <pic:cNvPicPr>
                      <a:picLocks noChangeAspect="1" noChangeArrowheads="1"/>
                    </pic:cNvPicPr>
                  </pic:nvPicPr>
                  <pic:blipFill>
                    <a:blip r:embed="rId104" cstate="print"/>
                    <a:srcRect/>
                    <a:stretch>
                      <a:fillRect/>
                    </a:stretch>
                  </pic:blipFill>
                  <pic:spPr bwMode="auto">
                    <a:xfrm>
                      <a:off x="0" y="0"/>
                      <a:ext cx="2147074" cy="1466991"/>
                    </a:xfrm>
                    <a:prstGeom prst="rect">
                      <a:avLst/>
                    </a:prstGeom>
                    <a:noFill/>
                    <a:ln w="9525">
                      <a:noFill/>
                      <a:miter lim="800000"/>
                      <a:headEnd/>
                      <a:tailEnd/>
                    </a:ln>
                  </pic:spPr>
                </pic:pic>
              </a:graphicData>
            </a:graphic>
          </wp:inline>
        </w:drawing>
      </w:r>
    </w:p>
    <w:p w:rsidR="002B7EAA" w:rsidRDefault="00684185" w:rsidP="0027467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49.3pt;margin-top:8.75pt;width:205.6pt;height:25.85pt;z-index:251655168">
            <v:textbox style="mso-next-textbox:#_x0000_s1029">
              <w:txbxContent>
                <w:p w:rsidR="008A01B4" w:rsidRPr="002977F2" w:rsidRDefault="008A01B4" w:rsidP="008758D3">
                  <w:pPr>
                    <w:rPr>
                      <w:rFonts w:ascii="Times New Roman" w:hAnsi="Times New Roman" w:cs="Times New Roman"/>
                      <w:b/>
                      <w:bCs/>
                      <w:sz w:val="24"/>
                      <w:szCs w:val="24"/>
                    </w:rPr>
                  </w:pPr>
                  <w:r w:rsidRPr="002977F2">
                    <w:rPr>
                      <w:rFonts w:ascii="Times New Roman" w:hAnsi="Times New Roman" w:cs="Times New Roman"/>
                      <w:b/>
                      <w:bCs/>
                      <w:sz w:val="24"/>
                      <w:szCs w:val="24"/>
                    </w:rPr>
                    <w:t>Figure 3.4:</w:t>
                  </w:r>
                  <w:r w:rsidR="002977F2" w:rsidRPr="002977F2">
                    <w:rPr>
                      <w:rFonts w:ascii="Times New Roman" w:hAnsi="Times New Roman" w:cs="Times New Roman"/>
                      <w:b/>
                      <w:bCs/>
                      <w:sz w:val="24"/>
                      <w:szCs w:val="24"/>
                    </w:rPr>
                    <w:t xml:space="preserve"> </w:t>
                  </w:r>
                  <w:r w:rsidRPr="002977F2">
                    <w:rPr>
                      <w:rFonts w:ascii="Times New Roman" w:hAnsi="Times New Roman" w:cs="Times New Roman"/>
                      <w:b/>
                      <w:bCs/>
                      <w:sz w:val="24"/>
                      <w:szCs w:val="24"/>
                    </w:rPr>
                    <w:t>Bulbul eating small fruits</w:t>
                  </w:r>
                </w:p>
              </w:txbxContent>
            </v:textbox>
          </v:shape>
        </w:pict>
      </w:r>
      <w:r>
        <w:rPr>
          <w:rFonts w:ascii="Times New Roman" w:hAnsi="Times New Roman" w:cs="Times New Roman"/>
          <w:b/>
          <w:bCs/>
          <w:noProof/>
          <w:sz w:val="24"/>
          <w:szCs w:val="24"/>
        </w:rPr>
        <w:pict>
          <v:shape id="_x0000_s1028" type="#_x0000_t202" style="position:absolute;left:0;text-align:left;margin-left:-3.2pt;margin-top:8.75pt;width:192.2pt;height:25.85pt;z-index:251656192">
            <v:textbox style="mso-next-textbox:#_x0000_s1028">
              <w:txbxContent>
                <w:p w:rsidR="008A01B4" w:rsidRPr="002977F2" w:rsidRDefault="008A01B4" w:rsidP="008758D3">
                  <w:pPr>
                    <w:rPr>
                      <w:rFonts w:ascii="Times New Roman" w:hAnsi="Times New Roman" w:cs="Times New Roman"/>
                      <w:b/>
                      <w:bCs/>
                      <w:sz w:val="24"/>
                      <w:szCs w:val="24"/>
                    </w:rPr>
                  </w:pPr>
                  <w:r w:rsidRPr="002977F2">
                    <w:rPr>
                      <w:rFonts w:ascii="Times New Roman" w:hAnsi="Times New Roman" w:cs="Times New Roman"/>
                      <w:b/>
                      <w:bCs/>
                      <w:sz w:val="24"/>
                      <w:szCs w:val="24"/>
                    </w:rPr>
                    <w:t xml:space="preserve">Figure 3.3: Bulbul eating nectar </w:t>
                  </w:r>
                </w:p>
              </w:txbxContent>
            </v:textbox>
          </v:shape>
        </w:pict>
      </w:r>
    </w:p>
    <w:p w:rsidR="008758D3" w:rsidRPr="00D3132E" w:rsidRDefault="009A515A" w:rsidP="00D3132E">
      <w:pPr>
        <w:pStyle w:val="Heading3"/>
        <w:rPr>
          <w:rFonts w:ascii="Times New Roman" w:hAnsi="Times New Roman" w:cs="Times New Roman"/>
          <w:color w:val="auto"/>
          <w:sz w:val="24"/>
          <w:szCs w:val="24"/>
        </w:rPr>
      </w:pPr>
      <w:bookmarkStart w:id="30" w:name="_Toc436925684"/>
      <w:r w:rsidRPr="00D3132E">
        <w:rPr>
          <w:rFonts w:ascii="Times New Roman" w:hAnsi="Times New Roman" w:cs="Times New Roman"/>
          <w:color w:val="auto"/>
          <w:sz w:val="24"/>
          <w:szCs w:val="24"/>
        </w:rPr>
        <w:lastRenderedPageBreak/>
        <w:t xml:space="preserve">3.3 </w:t>
      </w:r>
      <w:r w:rsidR="008758D3" w:rsidRPr="00D3132E">
        <w:rPr>
          <w:rFonts w:ascii="Times New Roman" w:hAnsi="Times New Roman" w:cs="Times New Roman"/>
          <w:color w:val="auto"/>
          <w:sz w:val="24"/>
          <w:szCs w:val="24"/>
        </w:rPr>
        <w:t>Habitats and roasting sites:</w:t>
      </w:r>
      <w:bookmarkEnd w:id="30"/>
    </w:p>
    <w:p w:rsidR="008758D3" w:rsidRPr="002B7EAA" w:rsidRDefault="008758D3" w:rsidP="0027467C">
      <w:pPr>
        <w:autoSpaceDE w:val="0"/>
        <w:autoSpaceDN w:val="0"/>
        <w:adjustRightInd w:val="0"/>
        <w:spacing w:after="0" w:line="360" w:lineRule="auto"/>
        <w:jc w:val="both"/>
        <w:rPr>
          <w:rFonts w:ascii="Times New Roman" w:hAnsi="Times New Roman" w:cs="Times New Roman"/>
          <w:bCs/>
          <w:sz w:val="24"/>
          <w:szCs w:val="24"/>
        </w:rPr>
      </w:pPr>
      <w:r w:rsidRPr="002B7EAA">
        <w:rPr>
          <w:rFonts w:ascii="Times New Roman" w:hAnsi="Times New Roman" w:cs="Times New Roman"/>
          <w:bCs/>
          <w:sz w:val="24"/>
          <w:szCs w:val="24"/>
        </w:rPr>
        <w:t xml:space="preserve">Most of south Asian bulbuls </w:t>
      </w:r>
      <w:r w:rsidR="003C32FF">
        <w:rPr>
          <w:rFonts w:ascii="Times New Roman" w:hAnsi="Times New Roman" w:cs="Times New Roman"/>
          <w:bCs/>
          <w:sz w:val="24"/>
          <w:szCs w:val="24"/>
        </w:rPr>
        <w:t xml:space="preserve">are </w:t>
      </w:r>
      <w:r w:rsidR="00F63CC4">
        <w:rPr>
          <w:rFonts w:ascii="Times New Roman" w:hAnsi="Times New Roman" w:cs="Times New Roman"/>
          <w:bCs/>
          <w:sz w:val="24"/>
          <w:szCs w:val="24"/>
        </w:rPr>
        <w:t>habitat</w:t>
      </w:r>
      <w:r w:rsidRPr="002B7EAA">
        <w:rPr>
          <w:rFonts w:ascii="Times New Roman" w:hAnsi="Times New Roman" w:cs="Times New Roman"/>
          <w:bCs/>
          <w:sz w:val="24"/>
          <w:szCs w:val="24"/>
        </w:rPr>
        <w:t xml:space="preserve"> in orchard, flower garden, hilly forest, bush, scrub or drier woodland etc of tropical and sub-tropical region. Species specific most probable habitats are </w:t>
      </w:r>
      <w:r w:rsidR="002977F2">
        <w:rPr>
          <w:rFonts w:ascii="Times New Roman" w:hAnsi="Times New Roman" w:cs="Times New Roman"/>
          <w:bCs/>
          <w:sz w:val="24"/>
          <w:szCs w:val="24"/>
        </w:rPr>
        <w:t>presented</w:t>
      </w:r>
      <w:r w:rsidRPr="002B7EAA">
        <w:rPr>
          <w:rFonts w:ascii="Times New Roman" w:hAnsi="Times New Roman" w:cs="Times New Roman"/>
          <w:bCs/>
          <w:sz w:val="24"/>
          <w:szCs w:val="24"/>
        </w:rPr>
        <w:t xml:space="preserve"> on Table 3.3.</w:t>
      </w:r>
    </w:p>
    <w:p w:rsidR="00C214E5" w:rsidRDefault="00C214E5" w:rsidP="009C4781">
      <w:pPr>
        <w:tabs>
          <w:tab w:val="left" w:pos="1413"/>
        </w:tabs>
        <w:autoSpaceDE w:val="0"/>
        <w:autoSpaceDN w:val="0"/>
        <w:adjustRightInd w:val="0"/>
        <w:spacing w:after="0" w:line="360" w:lineRule="auto"/>
        <w:jc w:val="both"/>
        <w:rPr>
          <w:rFonts w:ascii="Times New Roman" w:hAnsi="Times New Roman" w:cs="Times New Roman"/>
          <w:b/>
          <w:sz w:val="24"/>
          <w:szCs w:val="24"/>
        </w:rPr>
      </w:pPr>
    </w:p>
    <w:p w:rsidR="008758D3" w:rsidRPr="002B7EAA" w:rsidRDefault="008758D3" w:rsidP="009C4781">
      <w:pPr>
        <w:tabs>
          <w:tab w:val="left" w:pos="1413"/>
        </w:tabs>
        <w:autoSpaceDE w:val="0"/>
        <w:autoSpaceDN w:val="0"/>
        <w:adjustRightInd w:val="0"/>
        <w:spacing w:after="0" w:line="360" w:lineRule="auto"/>
        <w:jc w:val="both"/>
        <w:rPr>
          <w:rFonts w:ascii="Times New Roman" w:hAnsi="Times New Roman" w:cs="Times New Roman"/>
          <w:b/>
          <w:sz w:val="24"/>
          <w:szCs w:val="24"/>
        </w:rPr>
      </w:pPr>
      <w:r w:rsidRPr="002B7EAA">
        <w:rPr>
          <w:rFonts w:ascii="Times New Roman" w:hAnsi="Times New Roman" w:cs="Times New Roman"/>
          <w:b/>
          <w:sz w:val="24"/>
          <w:szCs w:val="24"/>
        </w:rPr>
        <w:t>Table 3.3: Common habitats and roasting sites of bulbul</w:t>
      </w:r>
      <w:r w:rsidRPr="002B7EAA">
        <w:rPr>
          <w:rFonts w:ascii="Times New Roman" w:hAnsi="Times New Roman" w:cs="Times New Roman"/>
          <w:b/>
          <w:sz w:val="24"/>
          <w:szCs w:val="24"/>
        </w:rPr>
        <w:tab/>
      </w:r>
    </w:p>
    <w:tbl>
      <w:tblPr>
        <w:tblStyle w:val="TableGrid"/>
        <w:tblW w:w="9356" w:type="dxa"/>
        <w:tblInd w:w="108" w:type="dxa"/>
        <w:tblLook w:val="04A0"/>
      </w:tblPr>
      <w:tblGrid>
        <w:gridCol w:w="2552"/>
        <w:gridCol w:w="6804"/>
      </w:tblGrid>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Species</w:t>
            </w:r>
          </w:p>
        </w:tc>
        <w:tc>
          <w:tcPr>
            <w:tcW w:w="6804" w:type="dxa"/>
          </w:tcPr>
          <w:p w:rsidR="008758D3" w:rsidRPr="002B7EAA" w:rsidRDefault="008758D3" w:rsidP="009C4781">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Habitat or roasting sites</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flaviventris</w:t>
            </w:r>
          </w:p>
        </w:tc>
        <w:tc>
          <w:tcPr>
            <w:tcW w:w="6804" w:type="dxa"/>
          </w:tcPr>
          <w:p w:rsidR="008758D3" w:rsidRPr="002B7EAA" w:rsidRDefault="008758D3" w:rsidP="00C214E5">
            <w:pPr>
              <w:spacing w:line="276" w:lineRule="auto"/>
              <w:jc w:val="both"/>
              <w:rPr>
                <w:rFonts w:ascii="Times New Roman" w:hAnsi="Times New Roman" w:cs="Times New Roman"/>
                <w:bCs/>
                <w:sz w:val="24"/>
                <w:szCs w:val="24"/>
              </w:rPr>
            </w:pPr>
            <w:r w:rsidRPr="002B7EAA">
              <w:rPr>
                <w:rFonts w:ascii="Times New Roman" w:hAnsi="Times New Roman" w:cs="Times New Roman"/>
                <w:sz w:val="24"/>
                <w:szCs w:val="24"/>
                <w:shd w:val="clear" w:color="auto" w:fill="FFFFFF"/>
              </w:rPr>
              <w:t>Open forest, mixed deciduous f</w:t>
            </w:r>
            <w:r w:rsidR="00C214E5">
              <w:rPr>
                <w:rFonts w:ascii="Times New Roman" w:hAnsi="Times New Roman" w:cs="Times New Roman"/>
                <w:sz w:val="24"/>
                <w:szCs w:val="24"/>
                <w:shd w:val="clear" w:color="auto" w:fill="FFFFFF"/>
              </w:rPr>
              <w:t>orest, abandoned clearings</w:t>
            </w:r>
            <w:r w:rsidRPr="002B7EAA">
              <w:rPr>
                <w:rFonts w:ascii="Times New Roman" w:hAnsi="Times New Roman" w:cs="Times New Roman"/>
                <w:sz w:val="24"/>
                <w:szCs w:val="24"/>
                <w:shd w:val="clear" w:color="auto" w:fill="FFFFFF"/>
              </w:rPr>
              <w:t>, orchards.</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atriceps</w:t>
            </w:r>
          </w:p>
        </w:tc>
        <w:tc>
          <w:tcPr>
            <w:tcW w:w="6804" w:type="dxa"/>
          </w:tcPr>
          <w:p w:rsidR="008758D3" w:rsidRPr="002B7EAA" w:rsidRDefault="008758D3" w:rsidP="009C4781">
            <w:pPr>
              <w:spacing w:line="276" w:lineRule="auto"/>
              <w:jc w:val="both"/>
              <w:rPr>
                <w:rFonts w:ascii="Times New Roman" w:hAnsi="Times New Roman" w:cs="Times New Roman"/>
                <w:bCs/>
                <w:sz w:val="24"/>
                <w:szCs w:val="24"/>
              </w:rPr>
            </w:pPr>
            <w:r w:rsidRPr="002B7EAA">
              <w:rPr>
                <w:rFonts w:ascii="Times New Roman" w:hAnsi="Times New Roman" w:cs="Times New Roman"/>
                <w:sz w:val="24"/>
                <w:szCs w:val="24"/>
                <w:shd w:val="clear" w:color="auto" w:fill="FFFFFF"/>
              </w:rPr>
              <w:t>Broadleaf evergreen forest, mixed deciduous forest and peat swamp-forest.</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flavescens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Open forest, secondary forest, scrub, mossy forest.</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cafer</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D</w:t>
            </w:r>
            <w:r w:rsidR="00C214E5">
              <w:rPr>
                <w:rFonts w:ascii="Times New Roman" w:hAnsi="Times New Roman" w:cs="Times New Roman"/>
                <w:sz w:val="24"/>
                <w:szCs w:val="24"/>
                <w:shd w:val="clear" w:color="auto" w:fill="FFFFFF"/>
              </w:rPr>
              <w:t>rier deciduous woodland, secondary forest</w:t>
            </w:r>
            <w:r w:rsidRPr="002B7EAA">
              <w:rPr>
                <w:rFonts w:ascii="Times New Roman" w:hAnsi="Times New Roman" w:cs="Times New Roman"/>
                <w:sz w:val="24"/>
                <w:szCs w:val="24"/>
                <w:shd w:val="clear" w:color="auto" w:fill="FFFFFF"/>
              </w:rPr>
              <w:t>, orchards and gardens.</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jocosus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Dense hilly woodland, secondary scrub, roadsides, parkland.</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Spizixos canifrons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Open and stunted evergreen and deciduous</w:t>
            </w:r>
            <w:r w:rsidR="00C214E5">
              <w:rPr>
                <w:rFonts w:ascii="Times New Roman" w:hAnsi="Times New Roman" w:cs="Times New Roman"/>
                <w:sz w:val="24"/>
                <w:szCs w:val="24"/>
                <w:shd w:val="clear" w:color="auto" w:fill="FFFFFF"/>
              </w:rPr>
              <w:t xml:space="preserve"> forest, scrub, </w:t>
            </w:r>
            <w:r w:rsidRPr="002B7EAA">
              <w:rPr>
                <w:rFonts w:ascii="Times New Roman" w:hAnsi="Times New Roman" w:cs="Times New Roman"/>
                <w:sz w:val="24"/>
                <w:szCs w:val="24"/>
                <w:shd w:val="clear" w:color="auto" w:fill="FFFFFF"/>
              </w:rPr>
              <w:t xml:space="preserve"> and grasses.</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Alophoixus flaveolus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U</w:t>
            </w:r>
            <w:r w:rsidRPr="002B7EAA">
              <w:rPr>
                <w:rFonts w:ascii="Times New Roman" w:hAnsi="Times New Roman" w:cs="Times New Roman"/>
                <w:sz w:val="24"/>
                <w:szCs w:val="24"/>
                <w:shd w:val="clear" w:color="auto" w:fill="FFFFFF"/>
              </w:rPr>
              <w:t>nder storey or middle storey of primary and secondary evergreen forest.</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Iole virescens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Moist broadleaf evergreen forest, semi-evergreen forest and tall secondary growth.</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Hemixos flavala</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Broadleaf evergreen forest, bamboo patches.</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Ixos mcclellandii</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Canopy of broadleaf evergreen forest.</w:t>
            </w:r>
          </w:p>
        </w:tc>
      </w:tr>
      <w:tr w:rsidR="008758D3" w:rsidRPr="002B7EAA" w:rsidTr="00C214E5">
        <w:tc>
          <w:tcPr>
            <w:tcW w:w="2552" w:type="dxa"/>
          </w:tcPr>
          <w:p w:rsidR="008758D3" w:rsidRPr="002B7EAA" w:rsidRDefault="008758D3" w:rsidP="009C4781">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Hypsipetes leucocephalus</w:t>
            </w:r>
          </w:p>
        </w:tc>
        <w:tc>
          <w:tcPr>
            <w:tcW w:w="6804" w:type="dxa"/>
          </w:tcPr>
          <w:p w:rsidR="008758D3" w:rsidRPr="002B7EAA" w:rsidRDefault="008758D3" w:rsidP="009C4781">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shd w:val="clear" w:color="auto" w:fill="FFFFFF"/>
              </w:rPr>
              <w:t>Broadleaf evergreen and mixed deciduous forest.</w:t>
            </w:r>
          </w:p>
        </w:tc>
      </w:tr>
    </w:tbl>
    <w:p w:rsidR="002F301A" w:rsidRDefault="002F301A" w:rsidP="0027467C">
      <w:pPr>
        <w:spacing w:line="360" w:lineRule="auto"/>
        <w:jc w:val="both"/>
        <w:rPr>
          <w:rFonts w:ascii="Times New Roman" w:hAnsi="Times New Roman"/>
          <w:sz w:val="24"/>
          <w:szCs w:val="24"/>
        </w:rPr>
      </w:pPr>
    </w:p>
    <w:p w:rsidR="008758D3" w:rsidRPr="002B7EAA" w:rsidRDefault="008758D3" w:rsidP="0027467C">
      <w:pPr>
        <w:spacing w:line="360" w:lineRule="auto"/>
        <w:jc w:val="both"/>
        <w:rPr>
          <w:rFonts w:ascii="Times New Roman" w:eastAsiaTheme="minorHAnsi" w:hAnsi="Times New Roman" w:cs="Times New Roman"/>
          <w:sz w:val="24"/>
          <w:szCs w:val="24"/>
        </w:rPr>
      </w:pPr>
      <w:r w:rsidRPr="002B7EAA">
        <w:rPr>
          <w:rFonts w:ascii="Times New Roman" w:eastAsiaTheme="minorHAnsi" w:hAnsi="Times New Roman" w:cs="Times New Roman"/>
          <w:sz w:val="24"/>
          <w:szCs w:val="24"/>
        </w:rPr>
        <w:t>Rasmussen and Anderton (2005) reported that south Asian bulbuls are bird of dry scrub, open forest, plains and cultivated lands. In their native range, they are rarely found in mature forests. Fishpool and Tobias (2005) described broadleaf evergreen forest, tall hedgerows, orchards, bamboo patches etc as common habitats for most of the Asian bulbuls.</w:t>
      </w:r>
    </w:p>
    <w:p w:rsidR="00C214E5" w:rsidRDefault="00684185" w:rsidP="00C214E5">
      <w:pPr>
        <w:spacing w:line="360" w:lineRule="auto"/>
        <w:jc w:val="both"/>
        <w:rPr>
          <w:rFonts w:ascii="Times New Roman" w:hAnsi="Times New Roman" w:cs="Times New Roman"/>
          <w:sz w:val="24"/>
          <w:szCs w:val="24"/>
        </w:rPr>
      </w:pPr>
      <w:r w:rsidRPr="00684185">
        <w:rPr>
          <w:rFonts w:ascii="Times New Roman" w:hAnsi="Times New Roman" w:cs="Times New Roman"/>
          <w:b/>
          <w:bCs/>
          <w:noProof/>
          <w:sz w:val="24"/>
          <w:szCs w:val="24"/>
        </w:rPr>
        <w:pict>
          <v:shape id="_x0000_s1030" type="#_x0000_t202" style="position:absolute;left:0;text-align:left;margin-left:6.8pt;margin-top:110.95pt;width:189.05pt;height:24.5pt;z-index:251658240">
            <v:textbox style="mso-next-textbox:#_x0000_s1030">
              <w:txbxContent>
                <w:p w:rsidR="008A01B4" w:rsidRPr="002977F2" w:rsidRDefault="008A01B4" w:rsidP="008758D3">
                  <w:pPr>
                    <w:rPr>
                      <w:rFonts w:ascii="Times New Roman" w:hAnsi="Times New Roman" w:cs="Times New Roman"/>
                      <w:b/>
                      <w:bCs/>
                      <w:sz w:val="24"/>
                      <w:szCs w:val="24"/>
                    </w:rPr>
                  </w:pPr>
                  <w:r w:rsidRPr="002977F2">
                    <w:rPr>
                      <w:rFonts w:ascii="Times New Roman" w:hAnsi="Times New Roman" w:cs="Times New Roman"/>
                      <w:b/>
                      <w:bCs/>
                      <w:sz w:val="24"/>
                      <w:szCs w:val="24"/>
                    </w:rPr>
                    <w:t>Figure 3.5:</w:t>
                  </w:r>
                  <w:r w:rsidR="002977F2" w:rsidRPr="002977F2">
                    <w:rPr>
                      <w:rFonts w:ascii="Times New Roman" w:hAnsi="Times New Roman" w:cs="Times New Roman"/>
                      <w:b/>
                      <w:bCs/>
                      <w:sz w:val="24"/>
                      <w:szCs w:val="24"/>
                    </w:rPr>
                    <w:t xml:space="preserve"> </w:t>
                  </w:r>
                  <w:r w:rsidRPr="002977F2">
                    <w:rPr>
                      <w:rFonts w:ascii="Times New Roman" w:hAnsi="Times New Roman" w:cs="Times New Roman"/>
                      <w:b/>
                      <w:bCs/>
                      <w:sz w:val="24"/>
                      <w:szCs w:val="24"/>
                    </w:rPr>
                    <w:t>Bulbul brooding eggs</w:t>
                  </w:r>
                </w:p>
                <w:p w:rsidR="002977F2" w:rsidRPr="002977F2" w:rsidRDefault="002977F2">
                  <w:pPr>
                    <w:rPr>
                      <w:b/>
                      <w:bCs/>
                    </w:rPr>
                  </w:pPr>
                </w:p>
              </w:txbxContent>
            </v:textbox>
          </v:shape>
        </w:pict>
      </w:r>
      <w:r w:rsidRPr="00684185">
        <w:rPr>
          <w:rFonts w:ascii="Times New Roman" w:hAnsi="Times New Roman" w:cs="Times New Roman"/>
          <w:b/>
          <w:bCs/>
          <w:noProof/>
          <w:sz w:val="24"/>
          <w:szCs w:val="24"/>
        </w:rPr>
        <w:pict>
          <v:shape id="_x0000_s1031" type="#_x0000_t202" style="position:absolute;left:0;text-align:left;margin-left:261.55pt;margin-top:108.9pt;width:187.3pt;height:26.55pt;z-index:251657216">
            <v:textbox style="mso-next-textbox:#_x0000_s1031">
              <w:txbxContent>
                <w:p w:rsidR="008A01B4" w:rsidRPr="002977F2" w:rsidRDefault="008A01B4" w:rsidP="008758D3">
                  <w:pPr>
                    <w:rPr>
                      <w:b/>
                      <w:bCs/>
                    </w:rPr>
                  </w:pPr>
                  <w:r w:rsidRPr="002977F2">
                    <w:rPr>
                      <w:rFonts w:ascii="Times New Roman" w:hAnsi="Times New Roman" w:cs="Times New Roman"/>
                      <w:b/>
                      <w:bCs/>
                      <w:sz w:val="24"/>
                      <w:szCs w:val="24"/>
                    </w:rPr>
                    <w:t xml:space="preserve">Figure 3.6: Young bulbuls in nest </w:t>
                  </w:r>
                </w:p>
              </w:txbxContent>
            </v:textbox>
          </v:shape>
        </w:pict>
      </w:r>
      <w:r w:rsidR="00EC5BE2">
        <w:rPr>
          <w:rFonts w:ascii="Times New Roman" w:hAnsi="Times New Roman" w:hint="cs"/>
          <w:sz w:val="24"/>
          <w:szCs w:val="24"/>
          <w:cs/>
        </w:rPr>
        <w:t xml:space="preserve">   </w:t>
      </w:r>
      <w:r w:rsidR="008758D3" w:rsidRPr="002B7EAA">
        <w:rPr>
          <w:rFonts w:ascii="Times New Roman" w:hAnsi="Times New Roman" w:cs="Times New Roman"/>
          <w:noProof/>
          <w:sz w:val="24"/>
          <w:szCs w:val="24"/>
        </w:rPr>
        <w:drawing>
          <wp:inline distT="0" distB="0" distL="0" distR="0">
            <wp:extent cx="1999121" cy="1270659"/>
            <wp:effectExtent l="19050" t="0" r="1129" b="0"/>
            <wp:docPr id="7" name="Picture 4" descr="C:\Users\DIGITAL\Desktop\redwhiskered_bulbul_on_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ITAL\Desktop\redwhiskered_bulbul_on_nest.jpg"/>
                    <pic:cNvPicPr>
                      <a:picLocks noChangeAspect="1" noChangeArrowheads="1"/>
                    </pic:cNvPicPr>
                  </pic:nvPicPr>
                  <pic:blipFill>
                    <a:blip r:embed="rId105" cstate="print"/>
                    <a:srcRect/>
                    <a:stretch>
                      <a:fillRect/>
                    </a:stretch>
                  </pic:blipFill>
                  <pic:spPr bwMode="auto">
                    <a:xfrm>
                      <a:off x="0" y="0"/>
                      <a:ext cx="2011063" cy="1278249"/>
                    </a:xfrm>
                    <a:prstGeom prst="rect">
                      <a:avLst/>
                    </a:prstGeom>
                    <a:noFill/>
                    <a:ln w="9525">
                      <a:noFill/>
                      <a:miter lim="800000"/>
                      <a:headEnd/>
                      <a:tailEnd/>
                    </a:ln>
                  </pic:spPr>
                </pic:pic>
              </a:graphicData>
            </a:graphic>
          </wp:inline>
        </w:drawing>
      </w:r>
      <w:r w:rsidR="008758D3" w:rsidRPr="002B7EAA">
        <w:rPr>
          <w:rFonts w:ascii="Times New Roman" w:hAnsi="Times New Roman" w:cs="Times New Roman"/>
          <w:sz w:val="24"/>
          <w:szCs w:val="24"/>
        </w:rPr>
        <w:t xml:space="preserve">    </w:t>
      </w:r>
      <w:r w:rsidR="009C4781" w:rsidRPr="002B7EAA">
        <w:rPr>
          <w:rFonts w:ascii="Times New Roman" w:hAnsi="Times New Roman" w:cs="Times New Roman"/>
          <w:sz w:val="24"/>
          <w:szCs w:val="24"/>
        </w:rPr>
        <w:t xml:space="preserve"> </w:t>
      </w:r>
      <w:r w:rsidR="0058184D">
        <w:rPr>
          <w:rFonts w:ascii="Times New Roman" w:hAnsi="Times New Roman" w:cs="Times New Roman"/>
          <w:sz w:val="24"/>
          <w:szCs w:val="24"/>
        </w:rPr>
        <w:t xml:space="preserve">                   </w:t>
      </w:r>
      <w:r w:rsidR="00EC5BE2">
        <w:rPr>
          <w:rFonts w:ascii="Times New Roman" w:hAnsi="Times New Roman" w:hint="cs"/>
          <w:sz w:val="24"/>
          <w:szCs w:val="24"/>
          <w:cs/>
        </w:rPr>
        <w:t xml:space="preserve">   </w:t>
      </w:r>
      <w:r w:rsidR="009C4781" w:rsidRPr="002B7EAA">
        <w:rPr>
          <w:rFonts w:ascii="Times New Roman" w:hAnsi="Times New Roman" w:cs="Times New Roman"/>
          <w:sz w:val="24"/>
          <w:szCs w:val="24"/>
        </w:rPr>
        <w:t xml:space="preserve">    </w:t>
      </w:r>
      <w:r w:rsidR="00EC5BE2" w:rsidRPr="002B7EAA">
        <w:rPr>
          <w:rFonts w:ascii="Times New Roman" w:hAnsi="Times New Roman" w:cs="Times New Roman"/>
          <w:noProof/>
          <w:sz w:val="24"/>
          <w:szCs w:val="24"/>
        </w:rPr>
        <w:drawing>
          <wp:inline distT="0" distB="0" distL="0" distR="0">
            <wp:extent cx="1778623" cy="1345721"/>
            <wp:effectExtent l="19050" t="0" r="0" b="0"/>
            <wp:docPr id="6" name="Picture 3" descr="C:\Users\DIGITAL\Desktop\Black Bulbul_Indian Birds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GITAL\Desktop\Black Bulbul_Indian Birds .bmp"/>
                    <pic:cNvPicPr>
                      <a:picLocks noChangeAspect="1" noChangeArrowheads="1"/>
                    </pic:cNvPicPr>
                  </pic:nvPicPr>
                  <pic:blipFill>
                    <a:blip r:embed="rId106" cstate="print"/>
                    <a:srcRect/>
                    <a:stretch>
                      <a:fillRect/>
                    </a:stretch>
                  </pic:blipFill>
                  <pic:spPr bwMode="auto">
                    <a:xfrm>
                      <a:off x="0" y="0"/>
                      <a:ext cx="1783871" cy="1349692"/>
                    </a:xfrm>
                    <a:prstGeom prst="rect">
                      <a:avLst/>
                    </a:prstGeom>
                    <a:noFill/>
                    <a:ln w="9525">
                      <a:noFill/>
                      <a:miter lim="800000"/>
                      <a:headEnd/>
                      <a:tailEnd/>
                    </a:ln>
                  </pic:spPr>
                </pic:pic>
              </a:graphicData>
            </a:graphic>
          </wp:inline>
        </w:drawing>
      </w:r>
    </w:p>
    <w:p w:rsidR="00C214E5" w:rsidRPr="00C214E5" w:rsidRDefault="007C55D0" w:rsidP="00C214E5">
      <w:pPr>
        <w:pStyle w:val="Heading3"/>
        <w:rPr>
          <w:rFonts w:ascii="Times New Roman" w:hAnsi="Times New Roman" w:cs="Times New Roman"/>
          <w:color w:val="auto"/>
          <w:sz w:val="24"/>
          <w:szCs w:val="24"/>
        </w:rPr>
      </w:pPr>
      <w:bookmarkStart w:id="31" w:name="_Toc436925685"/>
      <w:r w:rsidRPr="00D3132E">
        <w:rPr>
          <w:rFonts w:ascii="Times New Roman" w:hAnsi="Times New Roman" w:cs="Times New Roman"/>
          <w:color w:val="auto"/>
          <w:sz w:val="24"/>
          <w:szCs w:val="24"/>
        </w:rPr>
        <w:lastRenderedPageBreak/>
        <w:t>3.4</w:t>
      </w:r>
      <w:r w:rsidR="009A515A" w:rsidRPr="00D3132E">
        <w:rPr>
          <w:rFonts w:ascii="Times New Roman" w:hAnsi="Times New Roman" w:cs="Times New Roman"/>
          <w:color w:val="auto"/>
          <w:sz w:val="24"/>
          <w:szCs w:val="24"/>
        </w:rPr>
        <w:t xml:space="preserve"> Reproduction:</w:t>
      </w:r>
      <w:bookmarkEnd w:id="31"/>
    </w:p>
    <w:p w:rsidR="009A515A" w:rsidRPr="002B7EAA" w:rsidRDefault="009A515A" w:rsidP="009A515A">
      <w:pPr>
        <w:spacing w:line="360" w:lineRule="auto"/>
        <w:jc w:val="both"/>
        <w:rPr>
          <w:rFonts w:ascii="Times New Roman" w:hAnsi="Times New Roman" w:cs="Times New Roman"/>
          <w:bCs/>
          <w:sz w:val="24"/>
          <w:szCs w:val="24"/>
        </w:rPr>
      </w:pPr>
      <w:r w:rsidRPr="002B7EAA">
        <w:rPr>
          <w:rFonts w:ascii="Times New Roman" w:hAnsi="Times New Roman" w:cs="Times New Roman"/>
          <w:sz w:val="24"/>
          <w:szCs w:val="24"/>
        </w:rPr>
        <w:t>In general the breeding season of bulbul is April to October. The bulbuls are generally monogamous.</w:t>
      </w:r>
      <w:r w:rsidRPr="002B7EAA">
        <w:rPr>
          <w:rFonts w:ascii="Times New Roman" w:hAnsi="Times New Roman" w:cs="Times New Roman"/>
          <w:bCs/>
          <w:sz w:val="24"/>
          <w:szCs w:val="24"/>
        </w:rPr>
        <w:t xml:space="preserve"> During the breeding season both sexes take part in nest construction. The clutch size of bulbul varies from species to species. Different parameters related to bulbuls found in Bangladesh, are shown in Table 3.4.</w:t>
      </w:r>
    </w:p>
    <w:p w:rsidR="009A515A" w:rsidRPr="002B7EAA" w:rsidRDefault="009A515A" w:rsidP="009A515A">
      <w:pPr>
        <w:spacing w:line="360" w:lineRule="auto"/>
        <w:jc w:val="both"/>
        <w:rPr>
          <w:rFonts w:ascii="Times New Roman" w:hAnsi="Times New Roman" w:cs="Times New Roman"/>
          <w:b/>
          <w:sz w:val="24"/>
          <w:szCs w:val="24"/>
        </w:rPr>
      </w:pPr>
      <w:r w:rsidRPr="002B7EAA">
        <w:rPr>
          <w:rFonts w:ascii="Times New Roman" w:hAnsi="Times New Roman" w:cs="Times New Roman"/>
          <w:b/>
          <w:sz w:val="24"/>
          <w:szCs w:val="24"/>
        </w:rPr>
        <w:t>Table 3.4: Different breeding parameters of bulbul</w:t>
      </w:r>
    </w:p>
    <w:tbl>
      <w:tblPr>
        <w:tblStyle w:val="TableGrid"/>
        <w:tblW w:w="9072" w:type="dxa"/>
        <w:tblInd w:w="250" w:type="dxa"/>
        <w:tblLayout w:type="fixed"/>
        <w:tblLook w:val="04A0"/>
      </w:tblPr>
      <w:tblGrid>
        <w:gridCol w:w="1985"/>
        <w:gridCol w:w="1701"/>
        <w:gridCol w:w="708"/>
        <w:gridCol w:w="1843"/>
        <w:gridCol w:w="851"/>
        <w:gridCol w:w="708"/>
        <w:gridCol w:w="1276"/>
      </w:tblGrid>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Species</w:t>
            </w:r>
          </w:p>
        </w:tc>
        <w:tc>
          <w:tcPr>
            <w:tcW w:w="1701"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Breeding month</w:t>
            </w:r>
          </w:p>
        </w:tc>
        <w:tc>
          <w:tcPr>
            <w:tcW w:w="708"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Clutch size</w:t>
            </w:r>
          </w:p>
        </w:tc>
        <w:tc>
          <w:tcPr>
            <w:tcW w:w="1843" w:type="dxa"/>
          </w:tcPr>
          <w:p w:rsidR="009A515A" w:rsidRPr="002B7EAA" w:rsidRDefault="00CD2152" w:rsidP="008A01B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Egg color</w:t>
            </w:r>
          </w:p>
        </w:tc>
        <w:tc>
          <w:tcPr>
            <w:tcW w:w="851"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Incubation period</w:t>
            </w:r>
          </w:p>
        </w:tc>
        <w:tc>
          <w:tcPr>
            <w:tcW w:w="708"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Nestling period</w:t>
            </w:r>
          </w:p>
        </w:tc>
        <w:tc>
          <w:tcPr>
            <w:tcW w:w="1276" w:type="dxa"/>
          </w:tcPr>
          <w:p w:rsidR="009A515A" w:rsidRPr="002B7EAA" w:rsidRDefault="009A515A" w:rsidP="008A01B4">
            <w:pPr>
              <w:spacing w:line="276" w:lineRule="auto"/>
              <w:jc w:val="both"/>
              <w:rPr>
                <w:rFonts w:ascii="Times New Roman" w:hAnsi="Times New Roman" w:cs="Times New Roman"/>
                <w:b/>
                <w:bCs/>
                <w:sz w:val="24"/>
                <w:szCs w:val="24"/>
              </w:rPr>
            </w:pPr>
            <w:r w:rsidRPr="002B7EAA">
              <w:rPr>
                <w:rFonts w:ascii="Times New Roman" w:hAnsi="Times New Roman" w:cs="Times New Roman"/>
                <w:b/>
                <w:bCs/>
                <w:sz w:val="24"/>
                <w:szCs w:val="24"/>
              </w:rPr>
              <w:t>Hatching success</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flaviventris</w:t>
            </w:r>
          </w:p>
        </w:tc>
        <w:tc>
          <w:tcPr>
            <w:tcW w:w="1701" w:type="dxa"/>
          </w:tcPr>
          <w:p w:rsidR="009A515A" w:rsidRPr="002B7EAA" w:rsidRDefault="009A515A" w:rsidP="008A01B4">
            <w:pPr>
              <w:spacing w:line="276" w:lineRule="auto"/>
              <w:jc w:val="both"/>
              <w:rPr>
                <w:rFonts w:ascii="Times New Roman" w:hAnsi="Times New Roman" w:cs="Times New Roman"/>
                <w:bCs/>
                <w:sz w:val="24"/>
                <w:szCs w:val="24"/>
              </w:rPr>
            </w:pPr>
            <w:r w:rsidRPr="002B7EAA">
              <w:rPr>
                <w:rFonts w:ascii="Times New Roman" w:hAnsi="Times New Roman" w:cs="Times New Roman"/>
                <w:bCs/>
                <w:sz w:val="24"/>
                <w:szCs w:val="24"/>
              </w:rPr>
              <w:t>June  to September</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2-4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Purplish brown</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11</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Pycnonotus atriceps</w:t>
            </w:r>
          </w:p>
        </w:tc>
        <w:tc>
          <w:tcPr>
            <w:tcW w:w="1701" w:type="dxa"/>
          </w:tcPr>
          <w:p w:rsidR="009A515A" w:rsidRPr="002B7EAA" w:rsidRDefault="009A515A" w:rsidP="008A01B4">
            <w:pPr>
              <w:spacing w:line="276" w:lineRule="auto"/>
              <w:jc w:val="both"/>
              <w:rPr>
                <w:rFonts w:ascii="Times New Roman" w:hAnsi="Times New Roman" w:cs="Times New Roman"/>
                <w:bCs/>
                <w:sz w:val="24"/>
                <w:szCs w:val="24"/>
              </w:rPr>
            </w:pPr>
            <w:r w:rsidRPr="002B7EAA">
              <w:rPr>
                <w:rFonts w:ascii="Times New Roman" w:hAnsi="Times New Roman" w:cs="Times New Roman"/>
                <w:sz w:val="24"/>
                <w:szCs w:val="24"/>
              </w:rPr>
              <w:t xml:space="preserve">March to June </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2-4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white</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flavescens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bCs/>
                <w:sz w:val="24"/>
                <w:szCs w:val="24"/>
              </w:rPr>
              <w:t xml:space="preserve">March to July </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Purplish brown</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11-14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Poor </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cafer</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bCs/>
                <w:sz w:val="24"/>
                <w:szCs w:val="24"/>
              </w:rPr>
              <w:t xml:space="preserve">March to December </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2-3</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Pale pinkish </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Pycnonotus jocosus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bCs/>
                <w:sz w:val="24"/>
                <w:szCs w:val="24"/>
              </w:rPr>
              <w:t>Around the year</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2-3</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white</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Spizixos canifrons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March to July</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white</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11-14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Poor </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Alophoixus flaveolus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April to July </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Purplish brown</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Iole virescens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bCs/>
                <w:sz w:val="24"/>
                <w:szCs w:val="24"/>
              </w:rPr>
              <w:t>March to June</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Purplish brown</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Poor</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Hemixos flavala</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April to July</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white</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Poor</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i/>
                <w:iCs/>
                <w:sz w:val="24"/>
                <w:szCs w:val="24"/>
              </w:rPr>
              <w:t>Ixos mcclellandii</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bCs/>
                <w:sz w:val="24"/>
                <w:szCs w:val="24"/>
              </w:rPr>
              <w:t>February   to September</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1-3</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white</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11-14</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r w:rsidR="00CD2152" w:rsidRPr="002B7EAA" w:rsidTr="00C214E5">
        <w:tc>
          <w:tcPr>
            <w:tcW w:w="1985" w:type="dxa"/>
          </w:tcPr>
          <w:p w:rsidR="009A515A" w:rsidRPr="002B7EAA" w:rsidRDefault="009A515A" w:rsidP="008A01B4">
            <w:pPr>
              <w:spacing w:line="276" w:lineRule="auto"/>
              <w:jc w:val="both"/>
              <w:rPr>
                <w:rFonts w:ascii="Times New Roman" w:hAnsi="Times New Roman" w:cs="Times New Roman"/>
                <w:i/>
                <w:iCs/>
                <w:sz w:val="24"/>
                <w:szCs w:val="24"/>
              </w:rPr>
            </w:pPr>
            <w:r w:rsidRPr="002B7EAA">
              <w:rPr>
                <w:rFonts w:ascii="Times New Roman" w:hAnsi="Times New Roman" w:cs="Times New Roman"/>
                <w:i/>
                <w:iCs/>
                <w:sz w:val="24"/>
                <w:szCs w:val="24"/>
              </w:rPr>
              <w:t>Hypsipetes leucocephalus</w:t>
            </w:r>
          </w:p>
        </w:tc>
        <w:tc>
          <w:tcPr>
            <w:tcW w:w="170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April to July</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2-3</w:t>
            </w:r>
          </w:p>
        </w:tc>
        <w:tc>
          <w:tcPr>
            <w:tcW w:w="1843"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Pinkish with spot.</w:t>
            </w:r>
          </w:p>
        </w:tc>
        <w:tc>
          <w:tcPr>
            <w:tcW w:w="851"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708"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12</w:t>
            </w:r>
          </w:p>
        </w:tc>
        <w:tc>
          <w:tcPr>
            <w:tcW w:w="1276" w:type="dxa"/>
          </w:tcPr>
          <w:p w:rsidR="009A515A" w:rsidRPr="002B7EAA" w:rsidRDefault="009A515A" w:rsidP="008A01B4">
            <w:pPr>
              <w:spacing w:line="276" w:lineRule="auto"/>
              <w:jc w:val="both"/>
              <w:rPr>
                <w:rFonts w:ascii="Times New Roman" w:hAnsi="Times New Roman" w:cs="Times New Roman"/>
                <w:sz w:val="24"/>
                <w:szCs w:val="24"/>
              </w:rPr>
            </w:pPr>
            <w:r w:rsidRPr="002B7EAA">
              <w:rPr>
                <w:rFonts w:ascii="Times New Roman" w:hAnsi="Times New Roman" w:cs="Times New Roman"/>
                <w:sz w:val="24"/>
                <w:szCs w:val="24"/>
              </w:rPr>
              <w:t>Moderate</w:t>
            </w:r>
          </w:p>
        </w:tc>
      </w:tr>
    </w:tbl>
    <w:p w:rsidR="009A515A" w:rsidRPr="002B7EAA" w:rsidRDefault="009A515A" w:rsidP="009A515A">
      <w:pPr>
        <w:spacing w:line="360" w:lineRule="auto"/>
        <w:jc w:val="both"/>
        <w:rPr>
          <w:rFonts w:ascii="Times New Roman" w:hAnsi="Times New Roman" w:cs="Times New Roman"/>
          <w:bCs/>
          <w:sz w:val="24"/>
          <w:szCs w:val="24"/>
        </w:rPr>
      </w:pPr>
    </w:p>
    <w:p w:rsidR="009A515A" w:rsidRPr="002B7EAA" w:rsidRDefault="009A515A" w:rsidP="009A515A">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Jerdon (1863) first described the characteristics of eggs of red-vented bulbul. The color of eggs of bulbuls may vary from pinkish white to purplish brown with or without different types of irregular spots (Prajapati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2011; Herklots</w:t>
      </w:r>
      <w:r w:rsidRPr="002B7EAA">
        <w:rPr>
          <w:rFonts w:ascii="Times New Roman" w:hAnsi="Times New Roman" w:cs="Times New Roman"/>
          <w:sz w:val="24"/>
          <w:szCs w:val="24"/>
          <w:shd w:val="clear" w:color="auto" w:fill="FFFFFF"/>
        </w:rPr>
        <w:t xml:space="preserve">, 1934). The clutch size of different species of bulbul varies from one to four. </w:t>
      </w:r>
      <w:r w:rsidRPr="002B7EAA">
        <w:rPr>
          <w:rFonts w:ascii="Times New Roman" w:hAnsi="Times New Roman" w:cs="Times New Roman"/>
          <w:sz w:val="24"/>
          <w:szCs w:val="24"/>
        </w:rPr>
        <w:t>The largest clutch size was found in the wet season, i.e. August-</w:t>
      </w:r>
      <w:r w:rsidRPr="002B7EAA">
        <w:rPr>
          <w:rFonts w:ascii="Times New Roman" w:hAnsi="Times New Roman" w:cs="Times New Roman"/>
          <w:sz w:val="24"/>
          <w:szCs w:val="24"/>
        </w:rPr>
        <w:lastRenderedPageBreak/>
        <w:t>September. The variation of cutch size depends on the availability of food.</w:t>
      </w:r>
      <w:r w:rsidRPr="002B7EAA">
        <w:rPr>
          <w:rFonts w:ascii="Times New Roman" w:hAnsi="Times New Roman" w:cs="Times New Roman"/>
          <w:sz w:val="24"/>
          <w:szCs w:val="24"/>
          <w:shd w:val="clear" w:color="auto" w:fill="FFFFFF"/>
        </w:rPr>
        <w:t xml:space="preserve"> The average incubation period is 12 days but it may range from 11 to 14 days (</w:t>
      </w:r>
      <w:r w:rsidRPr="002B7EAA">
        <w:rPr>
          <w:rFonts w:ascii="Times New Roman" w:hAnsi="Times New Roman" w:cs="Times New Roman"/>
          <w:sz w:val="24"/>
          <w:szCs w:val="24"/>
        </w:rPr>
        <w:t xml:space="preserve">Prajapati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2011).</w:t>
      </w:r>
    </w:p>
    <w:p w:rsidR="002B7EAA" w:rsidRPr="00D3132E" w:rsidRDefault="002B7EAA" w:rsidP="00D3132E">
      <w:pPr>
        <w:pStyle w:val="Heading3"/>
        <w:rPr>
          <w:rFonts w:ascii="Times New Roman" w:hAnsi="Times New Roman" w:cs="Times New Roman"/>
          <w:color w:val="auto"/>
          <w:sz w:val="24"/>
          <w:szCs w:val="24"/>
        </w:rPr>
      </w:pPr>
      <w:bookmarkStart w:id="32" w:name="_Toc436925686"/>
      <w:r w:rsidRPr="00D3132E">
        <w:rPr>
          <w:rFonts w:ascii="Times New Roman" w:hAnsi="Times New Roman" w:cs="Times New Roman"/>
          <w:color w:val="auto"/>
          <w:sz w:val="24"/>
          <w:szCs w:val="24"/>
        </w:rPr>
        <w:t>3.5 Behavioral characteristics:</w:t>
      </w:r>
      <w:bookmarkEnd w:id="32"/>
      <w:r w:rsidRPr="00D3132E">
        <w:rPr>
          <w:rFonts w:ascii="Times New Roman" w:hAnsi="Times New Roman" w:cs="Times New Roman"/>
          <w:color w:val="auto"/>
          <w:sz w:val="24"/>
          <w:szCs w:val="24"/>
        </w:rPr>
        <w:t xml:space="preserve"> </w:t>
      </w:r>
    </w:p>
    <w:p w:rsidR="00197C23" w:rsidRDefault="00197C23" w:rsidP="002B7EAA">
      <w:pPr>
        <w:spacing w:line="360" w:lineRule="auto"/>
        <w:jc w:val="both"/>
        <w:rPr>
          <w:rFonts w:ascii="Times New Roman" w:hAnsi="Times New Roman" w:cs="Times New Roman"/>
          <w:sz w:val="24"/>
          <w:szCs w:val="24"/>
        </w:rPr>
      </w:pPr>
    </w:p>
    <w:p w:rsidR="002B7EAA" w:rsidRPr="00197C23" w:rsidRDefault="002B7EAA" w:rsidP="00197C23">
      <w:pPr>
        <w:pStyle w:val="Heading4"/>
        <w:rPr>
          <w:rFonts w:ascii="Times New Roman" w:hAnsi="Times New Roman" w:cs="Times New Roman"/>
          <w:color w:val="auto"/>
          <w:sz w:val="24"/>
          <w:szCs w:val="24"/>
        </w:rPr>
      </w:pPr>
      <w:bookmarkStart w:id="33" w:name="_Toc436925687"/>
      <w:r w:rsidRPr="00197C23">
        <w:rPr>
          <w:rFonts w:ascii="Times New Roman" w:hAnsi="Times New Roman" w:cs="Times New Roman"/>
          <w:color w:val="auto"/>
          <w:sz w:val="24"/>
          <w:szCs w:val="24"/>
        </w:rPr>
        <w:t>3.5.1 Vocal communication:</w:t>
      </w:r>
      <w:bookmarkEnd w:id="33"/>
    </w:p>
    <w:p w:rsidR="002B7EAA" w:rsidRPr="002B7EAA" w:rsidRDefault="002B7EAA" w:rsidP="002B7EAA">
      <w:pPr>
        <w:spacing w:line="360" w:lineRule="auto"/>
        <w:jc w:val="both"/>
        <w:rPr>
          <w:rFonts w:ascii="Times New Roman" w:eastAsiaTheme="minorHAnsi" w:hAnsi="Times New Roman" w:cs="Times New Roman"/>
          <w:sz w:val="24"/>
          <w:szCs w:val="24"/>
        </w:rPr>
      </w:pPr>
      <w:r w:rsidRPr="002B7EAA">
        <w:rPr>
          <w:rFonts w:ascii="Times New Roman" w:eastAsiaTheme="minorHAnsi" w:hAnsi="Times New Roman" w:cs="Times New Roman"/>
          <w:sz w:val="24"/>
          <w:szCs w:val="24"/>
        </w:rPr>
        <w:t xml:space="preserve">Bulbuls found in Bangladesh, use about ten types of vocal signals: aggressive signals, courtship signals, contact signals, roosting signals, alert signals, alarm signals, twittering signals, distress signals, flying signals and begging signals. They can also produce two types of alarm signals based on predation pressure. Kumar and Bhatt (2000) reported six types of different vocal signals produced by </w:t>
      </w:r>
      <w:r w:rsidRPr="002B7EAA">
        <w:rPr>
          <w:rFonts w:ascii="Times New Roman" w:eastAsiaTheme="minorHAnsi" w:hAnsi="Times New Roman" w:cs="Times New Roman"/>
          <w:i/>
          <w:iCs/>
          <w:sz w:val="24"/>
          <w:szCs w:val="24"/>
        </w:rPr>
        <w:t>Pycnonotus cafer</w:t>
      </w:r>
      <w:r w:rsidRPr="002B7EAA">
        <w:rPr>
          <w:rFonts w:ascii="Times New Roman" w:eastAsiaTheme="minorHAnsi" w:hAnsi="Times New Roman" w:cs="Times New Roman"/>
          <w:sz w:val="24"/>
          <w:szCs w:val="24"/>
        </w:rPr>
        <w:t xml:space="preserve"> .</w:t>
      </w:r>
    </w:p>
    <w:p w:rsidR="002B7EAA" w:rsidRPr="00197C23" w:rsidRDefault="002B7EAA" w:rsidP="00197C23">
      <w:pPr>
        <w:pStyle w:val="Heading4"/>
        <w:rPr>
          <w:rFonts w:ascii="Times New Roman" w:eastAsiaTheme="minorHAnsi" w:hAnsi="Times New Roman" w:cs="Times New Roman"/>
          <w:color w:val="auto"/>
          <w:sz w:val="24"/>
          <w:szCs w:val="24"/>
        </w:rPr>
      </w:pPr>
      <w:bookmarkStart w:id="34" w:name="_Toc436925688"/>
      <w:r w:rsidRPr="00197C23">
        <w:rPr>
          <w:rFonts w:ascii="Times New Roman" w:eastAsiaTheme="minorHAnsi" w:hAnsi="Times New Roman" w:cs="Times New Roman"/>
          <w:color w:val="auto"/>
          <w:sz w:val="24"/>
          <w:szCs w:val="24"/>
        </w:rPr>
        <w:t>3.5.2 Nesting behavior:</w:t>
      </w:r>
      <w:bookmarkEnd w:id="34"/>
    </w:p>
    <w:p w:rsidR="002B7EAA" w:rsidRPr="002B7EAA" w:rsidRDefault="002B7EAA" w:rsidP="002B7EAA">
      <w:pPr>
        <w:spacing w:line="360" w:lineRule="auto"/>
        <w:jc w:val="both"/>
        <w:rPr>
          <w:rFonts w:ascii="Times New Roman" w:eastAsiaTheme="minorHAnsi" w:hAnsi="Times New Roman" w:cs="Times New Roman"/>
          <w:sz w:val="24"/>
          <w:szCs w:val="24"/>
        </w:rPr>
      </w:pPr>
      <w:r w:rsidRPr="002B7EAA">
        <w:rPr>
          <w:rFonts w:ascii="Times New Roman" w:hAnsi="Times New Roman" w:cs="Times New Roman"/>
          <w:bCs/>
          <w:sz w:val="24"/>
          <w:szCs w:val="24"/>
        </w:rPr>
        <w:t>Bulbuls usually build their nest during breeding season. Both male and female take part in nest construction. They prefer to rest the nest at junction of bifurcated branch or on some similar substrate so as to get a firm support at the bottom. They possibly preferred medium sized tree for nest construction. Bulbuls found in Bangladesh prefer to make nests at the level of 1-4 meter high from ground. The nests of bulbul are easily distinguished, having a definite cup shape. Bulbuls prefer the material for built up the nest like as small branches of stems and roots of herbs and grasses. They use polythene fiber also (</w:t>
      </w:r>
      <w:r w:rsidRPr="002B7EAA">
        <w:rPr>
          <w:rFonts w:ascii="Times New Roman" w:hAnsi="Times New Roman" w:cs="Times New Roman"/>
          <w:sz w:val="24"/>
          <w:szCs w:val="24"/>
        </w:rPr>
        <w:t xml:space="preserve">Prajapati </w:t>
      </w:r>
      <w:r w:rsidRPr="002B7EAA">
        <w:rPr>
          <w:rFonts w:ascii="Times New Roman" w:hAnsi="Times New Roman" w:cs="Times New Roman"/>
          <w:i/>
          <w:iCs/>
          <w:sz w:val="24"/>
          <w:szCs w:val="24"/>
        </w:rPr>
        <w:t>et al</w:t>
      </w:r>
      <w:r w:rsidRPr="002B7EAA">
        <w:rPr>
          <w:rFonts w:ascii="Times New Roman" w:hAnsi="Times New Roman" w:cs="Times New Roman"/>
          <w:sz w:val="24"/>
          <w:szCs w:val="24"/>
        </w:rPr>
        <w:t>., 2011).</w:t>
      </w:r>
    </w:p>
    <w:p w:rsidR="002B7EAA" w:rsidRPr="00197C23" w:rsidRDefault="002B7EAA" w:rsidP="00197C23">
      <w:pPr>
        <w:pStyle w:val="Heading4"/>
        <w:rPr>
          <w:rFonts w:ascii="Times New Roman" w:hAnsi="Times New Roman" w:cs="Times New Roman"/>
          <w:color w:val="auto"/>
          <w:sz w:val="24"/>
          <w:szCs w:val="24"/>
        </w:rPr>
      </w:pPr>
      <w:bookmarkStart w:id="35" w:name="_Toc436925689"/>
      <w:r w:rsidRPr="00197C23">
        <w:rPr>
          <w:rFonts w:ascii="Times New Roman" w:hAnsi="Times New Roman" w:cs="Times New Roman"/>
          <w:color w:val="auto"/>
          <w:sz w:val="24"/>
          <w:szCs w:val="24"/>
        </w:rPr>
        <w:t>3.5.4 Locomotion:</w:t>
      </w:r>
      <w:bookmarkEnd w:id="35"/>
    </w:p>
    <w:p w:rsidR="002B7EAA" w:rsidRPr="002B7EAA" w:rsidRDefault="002B7EAA" w:rsidP="002B7EAA">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The bulbul flight is direct (not undulating) and flapping, average speed of flight is about 45 km per hour and 15 wings per second. During foraging or escaping from predators speed of flying may increase. On the ground, they typically hop rather than walking. </w:t>
      </w:r>
    </w:p>
    <w:p w:rsidR="002B7EAA" w:rsidRPr="00197C23" w:rsidRDefault="002B7EAA" w:rsidP="00197C23">
      <w:pPr>
        <w:pStyle w:val="Heading4"/>
        <w:rPr>
          <w:rFonts w:ascii="Times New Roman" w:hAnsi="Times New Roman" w:cs="Times New Roman"/>
          <w:color w:val="auto"/>
          <w:sz w:val="24"/>
          <w:szCs w:val="24"/>
        </w:rPr>
      </w:pPr>
      <w:bookmarkStart w:id="36" w:name="_Toc436925690"/>
      <w:r w:rsidRPr="00197C23">
        <w:rPr>
          <w:rFonts w:ascii="Times New Roman" w:hAnsi="Times New Roman" w:cs="Times New Roman"/>
          <w:color w:val="auto"/>
          <w:sz w:val="24"/>
          <w:szCs w:val="24"/>
        </w:rPr>
        <w:t>3.5.5 Territorial behavior:</w:t>
      </w:r>
      <w:bookmarkEnd w:id="36"/>
    </w:p>
    <w:p w:rsidR="002B7EAA" w:rsidRDefault="002B7EAA" w:rsidP="002B7EAA">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During breeding season, they defend territories of about 3000 square. They roost communally in loose groups of hundred or more birds in the territory.</w:t>
      </w:r>
    </w:p>
    <w:p w:rsidR="00CD2152" w:rsidRDefault="00CD2152" w:rsidP="00CD2152">
      <w:pPr>
        <w:pStyle w:val="Heading3"/>
        <w:rPr>
          <w:rFonts w:ascii="Times New Roman" w:hAnsi="Times New Roman" w:cs="Times New Roman"/>
          <w:color w:val="auto"/>
          <w:sz w:val="24"/>
          <w:szCs w:val="24"/>
        </w:rPr>
      </w:pPr>
      <w:bookmarkStart w:id="37" w:name="_Toc436925691"/>
      <w:r w:rsidRPr="00CD2152">
        <w:rPr>
          <w:rFonts w:ascii="Times New Roman" w:hAnsi="Times New Roman" w:cs="Times New Roman"/>
          <w:color w:val="auto"/>
          <w:sz w:val="24"/>
          <w:szCs w:val="24"/>
        </w:rPr>
        <w:t>3.6 Health problems of bulbul:</w:t>
      </w:r>
      <w:bookmarkEnd w:id="37"/>
    </w:p>
    <w:p w:rsidR="00CD2152" w:rsidRPr="00CD2152" w:rsidRDefault="00CD2152" w:rsidP="00CD2152"/>
    <w:p w:rsidR="00CD2152" w:rsidRPr="002B7EAA" w:rsidRDefault="00CD2152" w:rsidP="00CD2152">
      <w:pPr>
        <w:spacing w:line="360" w:lineRule="auto"/>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rPr>
        <w:t>Like most</w:t>
      </w:r>
      <w:r w:rsidR="00FA03E8">
        <w:rPr>
          <w:rFonts w:ascii="Times New Roman" w:hAnsi="Times New Roman" w:cs="Times New Roman"/>
          <w:sz w:val="24"/>
          <w:szCs w:val="24"/>
        </w:rPr>
        <w:t xml:space="preserve"> other</w:t>
      </w:r>
      <w:r w:rsidRPr="002B7EAA">
        <w:rPr>
          <w:rFonts w:ascii="Times New Roman" w:hAnsi="Times New Roman" w:cs="Times New Roman"/>
          <w:sz w:val="24"/>
          <w:szCs w:val="24"/>
        </w:rPr>
        <w:t xml:space="preserve"> birds, these bulbuls are hosts to </w:t>
      </w:r>
      <w:hyperlink r:id="rId107" w:tooltip="Coccidia" w:history="1">
        <w:r w:rsidRPr="002B7EAA">
          <w:rPr>
            <w:rStyle w:val="Hyperlink"/>
            <w:rFonts w:ascii="Times New Roman" w:hAnsi="Times New Roman" w:cs="Times New Roman"/>
            <w:color w:val="auto"/>
            <w:sz w:val="24"/>
            <w:szCs w:val="24"/>
            <w:u w:val="none"/>
          </w:rPr>
          <w:t>coccidian</w:t>
        </w:r>
      </w:hyperlink>
      <w:r w:rsidRPr="002B7EAA">
        <w:rPr>
          <w:rFonts w:ascii="Times New Roman" w:hAnsi="Times New Roman" w:cs="Times New Roman"/>
          <w:sz w:val="24"/>
          <w:szCs w:val="24"/>
        </w:rPr>
        <w:t xml:space="preserve"> blood parasites like </w:t>
      </w:r>
      <w:hyperlink r:id="rId108" w:tooltip="Isospora" w:history="1">
        <w:r w:rsidRPr="002B7EAA">
          <w:rPr>
            <w:rStyle w:val="Hyperlink"/>
            <w:rFonts w:ascii="Times New Roman" w:hAnsi="Times New Roman" w:cs="Times New Roman"/>
            <w:i/>
            <w:iCs/>
            <w:color w:val="auto"/>
            <w:sz w:val="24"/>
            <w:szCs w:val="24"/>
            <w:u w:val="none"/>
          </w:rPr>
          <w:t>Isospora</w:t>
        </w:r>
      </w:hyperlink>
      <w:r w:rsidRPr="002B7EAA">
        <w:rPr>
          <w:rFonts w:ascii="Times New Roman" w:hAnsi="Times New Roman" w:cs="Times New Roman"/>
          <w:sz w:val="24"/>
          <w:szCs w:val="24"/>
        </w:rPr>
        <w:t xml:space="preserve"> sp. The most important ectoparasite of bulbul is lice- </w:t>
      </w:r>
      <w:r w:rsidRPr="002B7EAA">
        <w:rPr>
          <w:rFonts w:ascii="Times New Roman" w:hAnsi="Times New Roman" w:cs="Times New Roman"/>
          <w:i/>
          <w:iCs/>
          <w:sz w:val="24"/>
          <w:szCs w:val="24"/>
        </w:rPr>
        <w:t>Menacanthus guldum</w:t>
      </w:r>
      <w:r w:rsidRPr="002B7EAA">
        <w:rPr>
          <w:rFonts w:ascii="Times New Roman" w:hAnsi="Times New Roman" w:cs="Times New Roman"/>
          <w:sz w:val="24"/>
          <w:szCs w:val="24"/>
        </w:rPr>
        <w:t xml:space="preserve"> (</w:t>
      </w:r>
      <w:r w:rsidR="00CD5ED4">
        <w:rPr>
          <w:rFonts w:ascii="Times New Roman" w:hAnsi="Times New Roman"/>
          <w:sz w:val="24"/>
          <w:szCs w:val="24"/>
        </w:rPr>
        <w:t>wiki</w:t>
      </w:r>
      <w:r w:rsidRPr="002B7EAA">
        <w:rPr>
          <w:rFonts w:ascii="Times New Roman" w:hAnsi="Times New Roman" w:cs="Times New Roman"/>
          <w:sz w:val="24"/>
          <w:szCs w:val="24"/>
        </w:rPr>
        <w:t xml:space="preserve">). </w:t>
      </w:r>
      <w:r w:rsidRPr="002B7EAA">
        <w:rPr>
          <w:rFonts w:ascii="Times New Roman" w:hAnsi="Times New Roman" w:cs="Times New Roman"/>
          <w:sz w:val="24"/>
          <w:szCs w:val="24"/>
          <w:shd w:val="clear" w:color="auto" w:fill="FFFFFF"/>
        </w:rPr>
        <w:t xml:space="preserve">Haemoproteus, </w:t>
      </w:r>
      <w:r w:rsidRPr="002B7EAA">
        <w:rPr>
          <w:rFonts w:ascii="Times New Roman" w:hAnsi="Times New Roman" w:cs="Times New Roman"/>
          <w:sz w:val="24"/>
          <w:szCs w:val="24"/>
          <w:shd w:val="clear" w:color="auto" w:fill="FFFFFF"/>
        </w:rPr>
        <w:lastRenderedPageBreak/>
        <w:t xml:space="preserve">Plasmodium and Leucocytozoon are the most prevalent blood protozoa of bulbul. Colibacillosis is the common bacterial disease in bulbul. Among other problems, leg problem, poor feathering, brust air sacs and broken wings are most common. </w:t>
      </w:r>
    </w:p>
    <w:p w:rsidR="00CD2152" w:rsidRPr="002B7EAA" w:rsidRDefault="00CD2152" w:rsidP="002B7EAA">
      <w:pPr>
        <w:spacing w:line="360" w:lineRule="auto"/>
        <w:jc w:val="both"/>
        <w:rPr>
          <w:rFonts w:ascii="Times New Roman" w:hAnsi="Times New Roman" w:cs="Times New Roman"/>
          <w:sz w:val="24"/>
          <w:szCs w:val="24"/>
        </w:rPr>
      </w:pPr>
    </w:p>
    <w:p w:rsidR="009A515A" w:rsidRDefault="00CD2152" w:rsidP="00CD2152">
      <w:pPr>
        <w:pStyle w:val="Heading3"/>
        <w:rPr>
          <w:rFonts w:ascii="Times New Roman" w:hAnsi="Times New Roman" w:cs="Times New Roman"/>
          <w:color w:val="auto"/>
          <w:sz w:val="24"/>
          <w:szCs w:val="24"/>
        </w:rPr>
      </w:pPr>
      <w:bookmarkStart w:id="38" w:name="_Toc436925692"/>
      <w:r w:rsidRPr="00CD2152">
        <w:rPr>
          <w:rFonts w:ascii="Times New Roman" w:hAnsi="Times New Roman" w:cs="Times New Roman"/>
          <w:color w:val="auto"/>
          <w:sz w:val="24"/>
          <w:szCs w:val="24"/>
        </w:rPr>
        <w:t xml:space="preserve">3.7 </w:t>
      </w:r>
      <w:r w:rsidR="009A515A" w:rsidRPr="00CD2152">
        <w:rPr>
          <w:rFonts w:ascii="Times New Roman" w:hAnsi="Times New Roman" w:cs="Times New Roman"/>
          <w:color w:val="auto"/>
          <w:sz w:val="24"/>
          <w:szCs w:val="24"/>
          <w:cs/>
        </w:rPr>
        <w:t>Social status</w:t>
      </w:r>
      <w:r w:rsidR="009A515A" w:rsidRPr="00CD2152">
        <w:rPr>
          <w:rFonts w:ascii="Times New Roman" w:hAnsi="Times New Roman" w:cs="Times New Roman"/>
          <w:color w:val="auto"/>
          <w:sz w:val="24"/>
          <w:szCs w:val="24"/>
        </w:rPr>
        <w:t xml:space="preserve"> of </w:t>
      </w:r>
      <w:r w:rsidRPr="00CD2152">
        <w:rPr>
          <w:rFonts w:ascii="Times New Roman" w:hAnsi="Times New Roman" w:cs="Times New Roman"/>
          <w:color w:val="auto"/>
          <w:sz w:val="24"/>
          <w:szCs w:val="24"/>
        </w:rPr>
        <w:t>bulbul:</w:t>
      </w:r>
      <w:bookmarkEnd w:id="38"/>
    </w:p>
    <w:p w:rsidR="00CD2152" w:rsidRPr="00CD2152" w:rsidRDefault="00CD2152" w:rsidP="00CD2152"/>
    <w:p w:rsidR="009A515A" w:rsidRPr="002B7EAA" w:rsidRDefault="009A515A" w:rsidP="009A515A">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t xml:space="preserve">At ancient era, bulbuls were kept as pet for fighting in India. But now, usually bulbuls are not considered as pet bird although the </w:t>
      </w:r>
      <w:hyperlink r:id="rId109" w:tooltip="Red-whiskered bulbul" w:history="1">
        <w:r w:rsidRPr="002B7EAA">
          <w:rPr>
            <w:rStyle w:val="Hyperlink"/>
            <w:rFonts w:ascii="Times New Roman" w:hAnsi="Times New Roman" w:cs="Times New Roman"/>
            <w:color w:val="auto"/>
            <w:sz w:val="24"/>
            <w:szCs w:val="24"/>
            <w:u w:val="none"/>
          </w:rPr>
          <w:t>red-whiskered bulbuls</w:t>
        </w:r>
      </w:hyperlink>
      <w:r w:rsidRPr="002B7EAA">
        <w:rPr>
          <w:rFonts w:ascii="Times New Roman" w:hAnsi="Times New Roman" w:cs="Times New Roman"/>
          <w:sz w:val="24"/>
          <w:szCs w:val="24"/>
        </w:rPr>
        <w:t xml:space="preserve"> and </w:t>
      </w:r>
      <w:hyperlink r:id="rId110" w:tooltip="Red-vented bulbul" w:history="1">
        <w:r w:rsidRPr="002B7EAA">
          <w:rPr>
            <w:rStyle w:val="Hyperlink"/>
            <w:rFonts w:ascii="Times New Roman" w:hAnsi="Times New Roman" w:cs="Times New Roman"/>
            <w:color w:val="auto"/>
            <w:sz w:val="24"/>
            <w:szCs w:val="24"/>
            <w:u w:val="none"/>
          </w:rPr>
          <w:t>red-vented bulbuls</w:t>
        </w:r>
      </w:hyperlink>
      <w:r w:rsidRPr="002B7EAA">
        <w:rPr>
          <w:rFonts w:ascii="Times New Roman" w:hAnsi="Times New Roman" w:cs="Times New Roman"/>
          <w:sz w:val="24"/>
          <w:szCs w:val="24"/>
        </w:rPr>
        <w:t xml:space="preserve"> have been captured for the pet trade in great numbers and has been widely introduced to southern </w:t>
      </w:r>
      <w:hyperlink r:id="rId111" w:tooltip="Florida" w:history="1">
        <w:r w:rsidRPr="002B7EAA">
          <w:rPr>
            <w:rStyle w:val="Hyperlink"/>
            <w:rFonts w:ascii="Times New Roman" w:hAnsi="Times New Roman" w:cs="Times New Roman"/>
            <w:color w:val="auto"/>
            <w:sz w:val="24"/>
            <w:szCs w:val="24"/>
            <w:u w:val="none"/>
          </w:rPr>
          <w:t>Florida</w:t>
        </w:r>
      </w:hyperlink>
      <w:r w:rsidRPr="002B7EAA">
        <w:rPr>
          <w:rFonts w:ascii="Times New Roman" w:hAnsi="Times New Roman" w:cs="Times New Roman"/>
          <w:sz w:val="24"/>
          <w:szCs w:val="24"/>
        </w:rPr>
        <w:t xml:space="preserve">, </w:t>
      </w:r>
      <w:hyperlink r:id="rId112" w:tooltip="Fiji" w:history="1">
        <w:r w:rsidRPr="002B7EAA">
          <w:rPr>
            <w:rStyle w:val="Hyperlink"/>
            <w:rFonts w:ascii="Times New Roman" w:hAnsi="Times New Roman" w:cs="Times New Roman"/>
            <w:color w:val="auto"/>
            <w:sz w:val="24"/>
            <w:szCs w:val="24"/>
            <w:u w:val="none"/>
          </w:rPr>
          <w:t>Fiji</w:t>
        </w:r>
      </w:hyperlink>
      <w:r w:rsidRPr="002B7EAA">
        <w:rPr>
          <w:rFonts w:ascii="Times New Roman" w:hAnsi="Times New Roman" w:cs="Times New Roman"/>
          <w:sz w:val="24"/>
          <w:szCs w:val="24"/>
        </w:rPr>
        <w:t xml:space="preserve">, </w:t>
      </w:r>
      <w:hyperlink r:id="rId113" w:tooltip="Australia" w:history="1">
        <w:r w:rsidRPr="002B7EAA">
          <w:rPr>
            <w:rStyle w:val="Hyperlink"/>
            <w:rFonts w:ascii="Times New Roman" w:hAnsi="Times New Roman" w:cs="Times New Roman"/>
            <w:color w:val="auto"/>
            <w:sz w:val="24"/>
            <w:szCs w:val="24"/>
            <w:u w:val="none"/>
          </w:rPr>
          <w:t>Australia</w:t>
        </w:r>
      </w:hyperlink>
      <w:r w:rsidRPr="002B7EAA">
        <w:rPr>
          <w:rFonts w:ascii="Times New Roman" w:hAnsi="Times New Roman" w:cs="Times New Roman"/>
          <w:sz w:val="24"/>
          <w:szCs w:val="24"/>
        </w:rPr>
        <w:t xml:space="preserve">, </w:t>
      </w:r>
      <w:hyperlink r:id="rId114" w:tooltip="Hawaii" w:history="1">
        <w:r w:rsidRPr="002B7EAA">
          <w:rPr>
            <w:rStyle w:val="Hyperlink"/>
            <w:rFonts w:ascii="Times New Roman" w:hAnsi="Times New Roman" w:cs="Times New Roman"/>
            <w:color w:val="auto"/>
            <w:sz w:val="24"/>
            <w:szCs w:val="24"/>
            <w:u w:val="none"/>
          </w:rPr>
          <w:t>Hawaii</w:t>
        </w:r>
      </w:hyperlink>
      <w:r w:rsidRPr="002B7EAA">
        <w:rPr>
          <w:rFonts w:ascii="Times New Roman" w:hAnsi="Times New Roman" w:cs="Times New Roman"/>
          <w:sz w:val="24"/>
          <w:szCs w:val="24"/>
        </w:rPr>
        <w:t xml:space="preserve"> and other countries of tropical and subtropical areas. They are regarded as songbirds. Some country consider bulbul as their national bird, for example “Himalayan bulbul (</w:t>
      </w:r>
      <w:r w:rsidRPr="002B7EAA">
        <w:rPr>
          <w:rFonts w:ascii="Times New Roman" w:hAnsi="Times New Roman" w:cs="Times New Roman"/>
          <w:i/>
          <w:iCs/>
          <w:sz w:val="24"/>
          <w:szCs w:val="24"/>
        </w:rPr>
        <w:t>Pycnonotus leucogenys</w:t>
      </w:r>
      <w:r w:rsidRPr="002B7EAA">
        <w:rPr>
          <w:rFonts w:ascii="Times New Roman" w:hAnsi="Times New Roman" w:cs="Times New Roman"/>
          <w:sz w:val="24"/>
          <w:szCs w:val="24"/>
        </w:rPr>
        <w:t>)” is the national bird of Bahrain and “Garden bulbul (</w:t>
      </w:r>
      <w:r w:rsidRPr="002B7EAA">
        <w:rPr>
          <w:rFonts w:ascii="Times New Roman" w:hAnsi="Times New Roman" w:cs="Times New Roman"/>
          <w:i/>
          <w:iCs/>
          <w:sz w:val="24"/>
          <w:szCs w:val="24"/>
        </w:rPr>
        <w:t>Pycnonotus barbatus)</w:t>
      </w:r>
      <w:r w:rsidRPr="002B7EAA">
        <w:rPr>
          <w:rFonts w:ascii="Times New Roman" w:hAnsi="Times New Roman" w:cs="Times New Roman"/>
          <w:sz w:val="24"/>
          <w:szCs w:val="24"/>
        </w:rPr>
        <w:t>”</w:t>
      </w:r>
      <w:r w:rsidRPr="002B7EAA">
        <w:rPr>
          <w:rFonts w:ascii="Times New Roman" w:hAnsi="Times New Roman" w:cs="Times New Roman"/>
          <w:i/>
          <w:iCs/>
          <w:sz w:val="24"/>
          <w:szCs w:val="24"/>
        </w:rPr>
        <w:t xml:space="preserve"> </w:t>
      </w:r>
      <w:r w:rsidRPr="002B7EAA">
        <w:rPr>
          <w:rFonts w:ascii="Times New Roman" w:hAnsi="Times New Roman" w:cs="Times New Roman"/>
          <w:sz w:val="24"/>
          <w:szCs w:val="24"/>
        </w:rPr>
        <w:t xml:space="preserve">is the national bird of Liberia. </w:t>
      </w:r>
      <w:r w:rsidR="00BB3BFA">
        <w:rPr>
          <w:rFonts w:ascii="Times New Roman" w:hAnsi="Times New Roman" w:cs="Times New Roman"/>
          <w:sz w:val="24"/>
          <w:szCs w:val="24"/>
        </w:rPr>
        <w:t>In Bangladesh, bulbuls are considered as noisy but beautiful bird</w:t>
      </w:r>
      <w:r w:rsidR="009E0E4A">
        <w:rPr>
          <w:rFonts w:ascii="Times New Roman" w:hAnsi="Times New Roman" w:cs="Times New Roman"/>
          <w:sz w:val="24"/>
          <w:szCs w:val="24"/>
        </w:rPr>
        <w:t>s</w:t>
      </w:r>
      <w:r w:rsidR="00BB3BFA">
        <w:rPr>
          <w:rFonts w:ascii="Times New Roman" w:hAnsi="Times New Roman" w:cs="Times New Roman"/>
          <w:sz w:val="24"/>
          <w:szCs w:val="24"/>
        </w:rPr>
        <w:t xml:space="preserve">. </w:t>
      </w:r>
      <w:r w:rsidRPr="002B7EAA">
        <w:rPr>
          <w:rFonts w:ascii="Times New Roman" w:hAnsi="Times New Roman" w:cs="Times New Roman"/>
          <w:sz w:val="24"/>
          <w:szCs w:val="24"/>
        </w:rPr>
        <w:t>Some species of bulbul are regarded as crop pests, particularly in orchards.</w:t>
      </w:r>
    </w:p>
    <w:p w:rsidR="009A515A" w:rsidRPr="002B7EAA" w:rsidRDefault="00A3607A" w:rsidP="009A515A">
      <w:pPr>
        <w:spacing w:line="360" w:lineRule="auto"/>
        <w:jc w:val="both"/>
        <w:rPr>
          <w:rFonts w:ascii="Times New Roman" w:hAnsi="Times New Roman" w:cs="Times New Roman"/>
          <w:b/>
          <w:bCs/>
          <w:noProof/>
          <w:sz w:val="24"/>
          <w:szCs w:val="24"/>
        </w:rPr>
      </w:pPr>
      <w:r>
        <w:rPr>
          <w:rFonts w:ascii="Times New Roman" w:hAnsi="Times New Roman" w:hint="cs"/>
          <w:b/>
          <w:bCs/>
          <w:noProof/>
          <w:sz w:val="24"/>
          <w:szCs w:val="24"/>
          <w:cs/>
        </w:rPr>
        <w:t xml:space="preserve">  </w:t>
      </w:r>
      <w:r w:rsidR="009A515A" w:rsidRPr="002B7EAA">
        <w:rPr>
          <w:rFonts w:ascii="Times New Roman" w:hAnsi="Times New Roman" w:cs="Times New Roman"/>
          <w:b/>
          <w:bCs/>
          <w:noProof/>
          <w:sz w:val="24"/>
          <w:szCs w:val="24"/>
        </w:rPr>
        <w:drawing>
          <wp:inline distT="0" distB="0" distL="0" distR="0">
            <wp:extent cx="2287422" cy="1692322"/>
            <wp:effectExtent l="19050" t="0" r="0" b="0"/>
            <wp:docPr id="1" name="Picture 2" descr="C:\Users\DIGITAL\Desktop\640px-Himalayan_Bulbul_I_IMG_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Desktop\640px-Himalayan_Bulbul_I_IMG_6480.jpg"/>
                    <pic:cNvPicPr>
                      <a:picLocks noChangeAspect="1" noChangeArrowheads="1"/>
                    </pic:cNvPicPr>
                  </pic:nvPicPr>
                  <pic:blipFill>
                    <a:blip r:embed="rId115" cstate="print"/>
                    <a:srcRect/>
                    <a:stretch>
                      <a:fillRect/>
                    </a:stretch>
                  </pic:blipFill>
                  <pic:spPr bwMode="auto">
                    <a:xfrm>
                      <a:off x="0" y="0"/>
                      <a:ext cx="2281054" cy="1687611"/>
                    </a:xfrm>
                    <a:prstGeom prst="rect">
                      <a:avLst/>
                    </a:prstGeom>
                    <a:noFill/>
                    <a:ln w="9525">
                      <a:noFill/>
                      <a:miter lim="800000"/>
                      <a:headEnd/>
                      <a:tailEnd/>
                    </a:ln>
                  </pic:spPr>
                </pic:pic>
              </a:graphicData>
            </a:graphic>
          </wp:inline>
        </w:drawing>
      </w:r>
      <w:r w:rsidR="009A515A" w:rsidRPr="002B7EAA">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                       </w:t>
      </w:r>
      <w:r w:rsidR="009A515A" w:rsidRPr="002B7EAA">
        <w:rPr>
          <w:rFonts w:ascii="Times New Roman" w:hAnsi="Times New Roman" w:cs="Times New Roman"/>
          <w:b/>
          <w:bCs/>
          <w:noProof/>
          <w:sz w:val="24"/>
          <w:szCs w:val="24"/>
        </w:rPr>
        <w:t xml:space="preserve">  </w:t>
      </w:r>
      <w:r w:rsidR="009A515A" w:rsidRPr="002B7EAA">
        <w:rPr>
          <w:rFonts w:ascii="Times New Roman" w:hAnsi="Times New Roman" w:cs="Times New Roman"/>
          <w:b/>
          <w:bCs/>
          <w:noProof/>
          <w:sz w:val="24"/>
          <w:szCs w:val="24"/>
        </w:rPr>
        <w:drawing>
          <wp:inline distT="0" distB="0" distL="0" distR="0">
            <wp:extent cx="2066925" cy="1683940"/>
            <wp:effectExtent l="19050" t="0" r="9525" b="0"/>
            <wp:docPr id="2" name="Picture 1" descr="C:\Users\DIGITAL\Desktop\Pycnonotus_tricolor_Bwindi_NP,_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esktop\Pycnonotus_tricolor_Bwindi_NP,_Uganda.jpg"/>
                    <pic:cNvPicPr>
                      <a:picLocks noChangeAspect="1" noChangeArrowheads="1"/>
                    </pic:cNvPicPr>
                  </pic:nvPicPr>
                  <pic:blipFill>
                    <a:blip r:embed="rId116"/>
                    <a:srcRect/>
                    <a:stretch>
                      <a:fillRect/>
                    </a:stretch>
                  </pic:blipFill>
                  <pic:spPr bwMode="auto">
                    <a:xfrm>
                      <a:off x="0" y="0"/>
                      <a:ext cx="2066925" cy="1683940"/>
                    </a:xfrm>
                    <a:prstGeom prst="rect">
                      <a:avLst/>
                    </a:prstGeom>
                    <a:noFill/>
                    <a:ln w="9525">
                      <a:noFill/>
                      <a:miter lim="800000"/>
                      <a:headEnd/>
                      <a:tailEnd/>
                    </a:ln>
                  </pic:spPr>
                </pic:pic>
              </a:graphicData>
            </a:graphic>
          </wp:inline>
        </w:drawing>
      </w:r>
    </w:p>
    <w:p w:rsidR="009A515A" w:rsidRPr="002B7EAA" w:rsidRDefault="00684185" w:rsidP="009A515A">
      <w:pPr>
        <w:spacing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lang w:eastAsia="zh-TW"/>
        </w:rPr>
        <w:pict>
          <v:shape id="_x0000_s1036" type="#_x0000_t202" style="position:absolute;left:0;text-align:left;margin-left:8.3pt;margin-top:7.2pt;width:187.3pt;height:43.85pt;z-index:251659264;mso-width-relative:margin;mso-height-relative:margin">
            <v:textbox style="mso-next-textbox:#_x0000_s1036">
              <w:txbxContent>
                <w:p w:rsidR="008A01B4" w:rsidRPr="001D4864" w:rsidRDefault="008A01B4" w:rsidP="009A515A">
                  <w:pPr>
                    <w:jc w:val="center"/>
                    <w:rPr>
                      <w:rFonts w:ascii="Times New Roman" w:hAnsi="Times New Roman" w:cs="Times New Roman"/>
                      <w:sz w:val="24"/>
                      <w:szCs w:val="24"/>
                    </w:rPr>
                  </w:pPr>
                  <w:r>
                    <w:rPr>
                      <w:rFonts w:ascii="Times New Roman" w:hAnsi="Times New Roman" w:cs="Times New Roman"/>
                      <w:sz w:val="24"/>
                      <w:szCs w:val="24"/>
                    </w:rPr>
                    <w:t>Figure 3.1:</w:t>
                  </w:r>
                  <w:r w:rsidRPr="001D4864">
                    <w:rPr>
                      <w:rFonts w:ascii="Times New Roman" w:hAnsi="Times New Roman" w:cs="Times New Roman"/>
                      <w:sz w:val="24"/>
                      <w:szCs w:val="24"/>
                    </w:rPr>
                    <w:t xml:space="preserve">The national bird of </w:t>
                  </w:r>
                  <w:hyperlink r:id="rId117" w:tooltip="Bahrain" w:history="1">
                    <w:r w:rsidRPr="00E13A21">
                      <w:rPr>
                        <w:rStyle w:val="Hyperlink"/>
                        <w:rFonts w:ascii="Times New Roman" w:hAnsi="Times New Roman" w:cs="Times New Roman"/>
                        <w:color w:val="auto"/>
                        <w:sz w:val="24"/>
                        <w:szCs w:val="24"/>
                        <w:u w:val="none"/>
                      </w:rPr>
                      <w:t>Bahrain</w:t>
                    </w:r>
                  </w:hyperlink>
                  <w:r w:rsidRPr="00E13A21">
                    <w:rPr>
                      <w:rFonts w:ascii="Times New Roman" w:hAnsi="Times New Roman" w:cs="Times New Roman"/>
                      <w:sz w:val="24"/>
                      <w:szCs w:val="24"/>
                      <w:cs/>
                    </w:rPr>
                    <w:t xml:space="preserve"> </w:t>
                  </w:r>
                  <w:r w:rsidRPr="001D4864">
                    <w:rPr>
                      <w:rFonts w:ascii="Times New Roman" w:hAnsi="Times New Roman" w:cs="Times New Roman"/>
                      <w:sz w:val="24"/>
                      <w:szCs w:val="24"/>
                    </w:rPr>
                    <w:t>(</w:t>
                  </w:r>
                  <w:r w:rsidRPr="001D4864">
                    <w:rPr>
                      <w:rFonts w:ascii="Times New Roman" w:hAnsi="Times New Roman" w:cs="Times New Roman"/>
                      <w:i/>
                      <w:iCs/>
                      <w:sz w:val="24"/>
                      <w:szCs w:val="24"/>
                    </w:rPr>
                    <w:t>Pycnonotus leucogenys</w:t>
                  </w:r>
                  <w:r w:rsidRPr="001D4864">
                    <w:rPr>
                      <w:rFonts w:ascii="Times New Roman" w:hAnsi="Times New Roman" w:cs="Times New Roman"/>
                      <w:sz w:val="24"/>
                      <w:szCs w:val="24"/>
                    </w:rPr>
                    <w:t>)</w:t>
                  </w:r>
                </w:p>
              </w:txbxContent>
            </v:textbox>
          </v:shape>
        </w:pict>
      </w:r>
      <w:r>
        <w:rPr>
          <w:rFonts w:ascii="Times New Roman" w:hAnsi="Times New Roman" w:cs="Times New Roman"/>
          <w:b/>
          <w:bCs/>
          <w:noProof/>
          <w:sz w:val="24"/>
          <w:szCs w:val="24"/>
        </w:rPr>
        <w:pict>
          <v:shape id="_x0000_s1037" type="#_x0000_t202" style="position:absolute;left:0;text-align:left;margin-left:262.2pt;margin-top:7.2pt;width:189.25pt;height:43.85pt;z-index:251660288;mso-width-relative:margin;mso-height-relative:margin">
            <v:textbox style="mso-next-textbox:#_x0000_s1037">
              <w:txbxContent>
                <w:p w:rsidR="008A01B4" w:rsidRPr="001D4864" w:rsidRDefault="008A01B4" w:rsidP="009A515A">
                  <w:pPr>
                    <w:jc w:val="center"/>
                    <w:rPr>
                      <w:rFonts w:ascii="Times New Roman" w:hAnsi="Times New Roman" w:cs="Times New Roman"/>
                      <w:sz w:val="24"/>
                      <w:szCs w:val="24"/>
                    </w:rPr>
                  </w:pPr>
                  <w:r>
                    <w:rPr>
                      <w:rFonts w:ascii="Times New Roman" w:hAnsi="Times New Roman" w:cs="Times New Roman"/>
                      <w:sz w:val="24"/>
                      <w:szCs w:val="24"/>
                    </w:rPr>
                    <w:t xml:space="preserve">Figure 3.2: </w:t>
                  </w:r>
                  <w:r w:rsidRPr="001D4864">
                    <w:rPr>
                      <w:rFonts w:ascii="Times New Roman" w:hAnsi="Times New Roman" w:cs="Times New Roman"/>
                      <w:sz w:val="24"/>
                      <w:szCs w:val="24"/>
                    </w:rPr>
                    <w:t>The national bird of</w:t>
                  </w:r>
                  <w:r>
                    <w:rPr>
                      <w:rFonts w:ascii="Times New Roman" w:hAnsi="Times New Roman" w:cs="Times New Roman"/>
                      <w:sz w:val="24"/>
                      <w:szCs w:val="24"/>
                    </w:rPr>
                    <w:t xml:space="preserve"> </w:t>
                  </w:r>
                  <w:hyperlink r:id="rId118" w:tooltip="Liberia" w:history="1">
                    <w:r w:rsidRPr="00E13A21">
                      <w:rPr>
                        <w:rStyle w:val="Hyperlink"/>
                        <w:rFonts w:ascii="Times New Roman" w:hAnsi="Times New Roman" w:cs="Times New Roman"/>
                        <w:color w:val="auto"/>
                        <w:sz w:val="24"/>
                        <w:szCs w:val="24"/>
                        <w:u w:val="none"/>
                      </w:rPr>
                      <w:t>Liberia</w:t>
                    </w:r>
                  </w:hyperlink>
                  <w:r w:rsidRPr="00E13A21">
                    <w:rPr>
                      <w:rFonts w:ascii="Times New Roman" w:hAnsi="Times New Roman" w:cs="Times New Roman"/>
                      <w:sz w:val="24"/>
                      <w:szCs w:val="24"/>
                      <w:cs/>
                    </w:rPr>
                    <w:t xml:space="preserve"> </w:t>
                  </w:r>
                  <w:r w:rsidRPr="001D4864">
                    <w:rPr>
                      <w:rFonts w:ascii="Times New Roman" w:hAnsi="Times New Roman" w:cs="Times New Roman"/>
                      <w:sz w:val="24"/>
                      <w:szCs w:val="24"/>
                    </w:rPr>
                    <w:t>(</w:t>
                  </w:r>
                  <w:r w:rsidRPr="001D4864">
                    <w:rPr>
                      <w:rFonts w:ascii="Times New Roman" w:hAnsi="Times New Roman" w:cs="Times New Roman"/>
                      <w:i/>
                      <w:iCs/>
                      <w:sz w:val="24"/>
                      <w:szCs w:val="24"/>
                    </w:rPr>
                    <w:t>Pycnonotus barbatus)</w:t>
                  </w:r>
                </w:p>
              </w:txbxContent>
            </v:textbox>
          </v:shape>
        </w:pict>
      </w:r>
    </w:p>
    <w:p w:rsidR="009A515A" w:rsidRDefault="009A515A" w:rsidP="009A515A">
      <w:pPr>
        <w:rPr>
          <w:rFonts w:ascii="Times New Roman" w:hAnsi="Times New Roman" w:cs="Times New Roman"/>
          <w:b/>
          <w:bCs/>
          <w:noProof/>
          <w:sz w:val="24"/>
          <w:szCs w:val="24"/>
        </w:rPr>
      </w:pPr>
    </w:p>
    <w:p w:rsidR="009A515A" w:rsidRDefault="009A515A" w:rsidP="009A515A">
      <w:pPr>
        <w:rPr>
          <w:rFonts w:ascii="Times New Roman" w:hAnsi="Times New Roman" w:cs="Times New Roman"/>
          <w:b/>
          <w:bCs/>
          <w:noProof/>
          <w:sz w:val="24"/>
          <w:szCs w:val="24"/>
        </w:rPr>
      </w:pPr>
    </w:p>
    <w:p w:rsidR="00B56E83" w:rsidRDefault="00B56E83">
      <w:pPr>
        <w:rPr>
          <w:rFonts w:ascii="Times New Roman" w:eastAsiaTheme="majorEastAsia" w:hAnsi="Times New Roman"/>
          <w:b/>
          <w:bCs/>
          <w:sz w:val="28"/>
          <w:szCs w:val="35"/>
        </w:rPr>
      </w:pPr>
      <w:bookmarkStart w:id="39" w:name="_Toc429764295"/>
      <w:bookmarkStart w:id="40" w:name="_Toc430127108"/>
      <w:r>
        <w:rPr>
          <w:rFonts w:ascii="Times New Roman" w:hAnsi="Times New Roman"/>
        </w:rPr>
        <w:br w:type="page"/>
      </w:r>
    </w:p>
    <w:p w:rsidR="002B7EAA" w:rsidRPr="00B56E83" w:rsidRDefault="002B7EAA" w:rsidP="00B56E83">
      <w:pPr>
        <w:pStyle w:val="Heading1"/>
        <w:jc w:val="center"/>
        <w:rPr>
          <w:rFonts w:ascii="Times New Roman" w:hAnsi="Times New Roman" w:cs="Times New Roman"/>
          <w:color w:val="auto"/>
        </w:rPr>
      </w:pPr>
      <w:bookmarkStart w:id="41" w:name="_Toc436925693"/>
      <w:r w:rsidRPr="00B56E83">
        <w:rPr>
          <w:rFonts w:ascii="Times New Roman" w:hAnsi="Times New Roman" w:cs="Times New Roman"/>
          <w:color w:val="auto"/>
        </w:rPr>
        <w:lastRenderedPageBreak/>
        <w:t>CHAPTER – IV</w:t>
      </w:r>
      <w:bookmarkEnd w:id="39"/>
      <w:bookmarkEnd w:id="40"/>
      <w:bookmarkEnd w:id="41"/>
    </w:p>
    <w:p w:rsidR="00460973" w:rsidRDefault="00460973" w:rsidP="00EA2C65">
      <w:pPr>
        <w:pStyle w:val="Heading2"/>
        <w:jc w:val="center"/>
        <w:rPr>
          <w:rFonts w:ascii="Times New Roman" w:hAnsi="Times New Roman" w:cs="Times New Roman"/>
          <w:color w:val="auto"/>
        </w:rPr>
      </w:pPr>
      <w:bookmarkStart w:id="42" w:name="_Toc436925694"/>
      <w:r w:rsidRPr="00EA2C65">
        <w:rPr>
          <w:rFonts w:ascii="Times New Roman" w:hAnsi="Times New Roman" w:cs="Times New Roman"/>
          <w:color w:val="auto"/>
        </w:rPr>
        <w:t>CONCLUSION</w:t>
      </w:r>
      <w:bookmarkEnd w:id="42"/>
    </w:p>
    <w:p w:rsidR="00E26722" w:rsidRPr="00E26722" w:rsidRDefault="00E26722" w:rsidP="00E26722"/>
    <w:p w:rsidR="00460973" w:rsidRPr="00457178" w:rsidRDefault="00460973" w:rsidP="00460973">
      <w:pPr>
        <w:spacing w:line="360" w:lineRule="auto"/>
        <w:jc w:val="both"/>
        <w:rPr>
          <w:rFonts w:ascii="Times New Roman" w:hAnsi="Times New Roman" w:cs="Times New Roman"/>
          <w:sz w:val="24"/>
          <w:szCs w:val="24"/>
        </w:rPr>
      </w:pPr>
      <w:r w:rsidRPr="00457178">
        <w:rPr>
          <w:rFonts w:ascii="Times New Roman" w:hAnsi="Times New Roman" w:cs="Times New Roman"/>
          <w:sz w:val="24"/>
          <w:szCs w:val="24"/>
        </w:rPr>
        <w:t>Birds are the beautiful gift of nature that make our crops safe from harmful insects, helps in pollination and se</w:t>
      </w:r>
      <w:r w:rsidR="002B303C" w:rsidRPr="00457178">
        <w:rPr>
          <w:rFonts w:ascii="Times New Roman" w:hAnsi="Times New Roman" w:cs="Times New Roman"/>
          <w:sz w:val="24"/>
          <w:szCs w:val="24"/>
        </w:rPr>
        <w:t xml:space="preserve">ed dispersing in nature. Bulbul </w:t>
      </w:r>
      <w:r w:rsidRPr="00457178">
        <w:rPr>
          <w:rFonts w:ascii="Times New Roman" w:hAnsi="Times New Roman" w:cs="Times New Roman"/>
          <w:sz w:val="24"/>
          <w:szCs w:val="24"/>
        </w:rPr>
        <w:t xml:space="preserve">serves our natural ecosystem significantly. In Bangladesh, there are about eleven species of bulbul having different feeding, breeding, morphological and behavioral characteristics. They have a strong voice and they can produce different types of vocal signals for communication. </w:t>
      </w:r>
      <w:r w:rsidR="00CA0935">
        <w:rPr>
          <w:rFonts w:ascii="Times New Roman" w:hAnsi="Times New Roman" w:cs="Times New Roman"/>
          <w:sz w:val="24"/>
          <w:szCs w:val="24"/>
        </w:rPr>
        <w:t xml:space="preserve">IUCN listed bulbul as a species of least concern at global aspect due to its wide range. In Bangladesh, </w:t>
      </w:r>
      <w:r w:rsidRPr="00457178">
        <w:rPr>
          <w:rFonts w:ascii="Times New Roman" w:hAnsi="Times New Roman" w:cs="Times New Roman"/>
          <w:sz w:val="24"/>
          <w:szCs w:val="24"/>
        </w:rPr>
        <w:t xml:space="preserve">Bulbuls are not yet considered as </w:t>
      </w:r>
      <w:r w:rsidR="002B303C" w:rsidRPr="00457178">
        <w:rPr>
          <w:rFonts w:ascii="Times New Roman" w:hAnsi="Times New Roman" w:cs="Times New Roman"/>
          <w:sz w:val="24"/>
          <w:szCs w:val="24"/>
        </w:rPr>
        <w:t xml:space="preserve">endangered or vulnerable </w:t>
      </w:r>
      <w:r w:rsidR="00CA0935">
        <w:rPr>
          <w:rFonts w:ascii="Times New Roman" w:hAnsi="Times New Roman" w:cs="Times New Roman"/>
          <w:sz w:val="24"/>
          <w:szCs w:val="24"/>
        </w:rPr>
        <w:t>bird species. B</w:t>
      </w:r>
      <w:r w:rsidR="00822517">
        <w:rPr>
          <w:rFonts w:ascii="Times New Roman" w:hAnsi="Times New Roman" w:cs="Times New Roman"/>
          <w:sz w:val="24"/>
          <w:szCs w:val="24"/>
        </w:rPr>
        <w:t>ut number of some species</w:t>
      </w:r>
      <w:r w:rsidRPr="00457178">
        <w:rPr>
          <w:rFonts w:ascii="Times New Roman" w:hAnsi="Times New Roman" w:cs="Times New Roman"/>
          <w:sz w:val="24"/>
          <w:szCs w:val="24"/>
        </w:rPr>
        <w:t xml:space="preserve"> is declin</w:t>
      </w:r>
      <w:r w:rsidR="00D5796D" w:rsidRPr="00457178">
        <w:rPr>
          <w:rFonts w:ascii="Times New Roman" w:hAnsi="Times New Roman" w:cs="Times New Roman"/>
          <w:sz w:val="24"/>
          <w:szCs w:val="24"/>
        </w:rPr>
        <w:t>ing day by day. We all should remain</w:t>
      </w:r>
      <w:r w:rsidRPr="00457178">
        <w:rPr>
          <w:rFonts w:ascii="Times New Roman" w:hAnsi="Times New Roman" w:cs="Times New Roman"/>
          <w:sz w:val="24"/>
          <w:szCs w:val="24"/>
        </w:rPr>
        <w:t xml:space="preserve"> concern</w:t>
      </w:r>
      <w:r w:rsidR="00D5796D" w:rsidRPr="00457178">
        <w:rPr>
          <w:rFonts w:ascii="Times New Roman" w:hAnsi="Times New Roman" w:cs="Times New Roman"/>
          <w:sz w:val="24"/>
          <w:szCs w:val="24"/>
        </w:rPr>
        <w:t>ed</w:t>
      </w:r>
      <w:r w:rsidRPr="00457178">
        <w:rPr>
          <w:rFonts w:ascii="Times New Roman" w:hAnsi="Times New Roman" w:cs="Times New Roman"/>
          <w:sz w:val="24"/>
          <w:szCs w:val="24"/>
        </w:rPr>
        <w:t xml:space="preserve"> about the conservation of this bird to keep safe the ecological balance. </w:t>
      </w:r>
    </w:p>
    <w:p w:rsidR="00460973" w:rsidRPr="002B7EAA" w:rsidRDefault="00460973" w:rsidP="00460973">
      <w:pPr>
        <w:pStyle w:val="ListParagraph"/>
        <w:spacing w:line="360" w:lineRule="auto"/>
        <w:jc w:val="both"/>
        <w:rPr>
          <w:rFonts w:ascii="Times New Roman" w:hAnsi="Times New Roman" w:cs="Times New Roman"/>
          <w:b/>
          <w:i/>
          <w:sz w:val="24"/>
          <w:szCs w:val="24"/>
        </w:rPr>
      </w:pPr>
    </w:p>
    <w:p w:rsidR="00460973" w:rsidRPr="002B7EAA" w:rsidRDefault="00460973" w:rsidP="00460973">
      <w:pPr>
        <w:spacing w:line="360" w:lineRule="auto"/>
        <w:jc w:val="both"/>
        <w:rPr>
          <w:rFonts w:ascii="Times New Roman" w:hAnsi="Times New Roman" w:cs="Times New Roman"/>
          <w:sz w:val="24"/>
          <w:szCs w:val="24"/>
        </w:rPr>
      </w:pPr>
    </w:p>
    <w:p w:rsidR="00460973" w:rsidRPr="002B7EAA" w:rsidRDefault="00460973" w:rsidP="00460973">
      <w:pPr>
        <w:spacing w:line="360" w:lineRule="auto"/>
        <w:jc w:val="both"/>
        <w:rPr>
          <w:rFonts w:ascii="Times New Roman" w:hAnsi="Times New Roman" w:cs="Times New Roman"/>
          <w:sz w:val="24"/>
          <w:szCs w:val="24"/>
        </w:rPr>
      </w:pPr>
    </w:p>
    <w:p w:rsidR="00460973" w:rsidRPr="002B7EAA" w:rsidRDefault="00460973" w:rsidP="0027467C">
      <w:pPr>
        <w:spacing w:line="360" w:lineRule="auto"/>
        <w:jc w:val="both"/>
        <w:rPr>
          <w:rFonts w:ascii="Times New Roman" w:hAnsi="Times New Roman"/>
          <w:b/>
          <w:bCs/>
          <w:noProof/>
          <w:sz w:val="24"/>
          <w:szCs w:val="24"/>
        </w:rPr>
      </w:pPr>
    </w:p>
    <w:p w:rsidR="008758D3" w:rsidRPr="002B7EAA" w:rsidRDefault="008758D3" w:rsidP="0027467C">
      <w:pPr>
        <w:spacing w:line="360" w:lineRule="auto"/>
        <w:jc w:val="both"/>
        <w:rPr>
          <w:rFonts w:ascii="Times New Roman" w:hAnsi="Times New Roman" w:cs="Times New Roman"/>
          <w:b/>
          <w:bCs/>
          <w:noProof/>
          <w:sz w:val="24"/>
          <w:szCs w:val="24"/>
        </w:rPr>
      </w:pPr>
    </w:p>
    <w:p w:rsidR="008758D3" w:rsidRPr="002B7EAA" w:rsidRDefault="008758D3" w:rsidP="0027467C">
      <w:pPr>
        <w:spacing w:line="360" w:lineRule="auto"/>
        <w:jc w:val="both"/>
        <w:rPr>
          <w:rFonts w:ascii="Times New Roman" w:hAnsi="Times New Roman" w:cs="Times New Roman"/>
          <w:b/>
          <w:bCs/>
          <w:sz w:val="24"/>
          <w:szCs w:val="24"/>
        </w:rPr>
      </w:pPr>
    </w:p>
    <w:p w:rsidR="008758D3" w:rsidRPr="002B7EAA" w:rsidRDefault="008758D3" w:rsidP="0027467C">
      <w:pPr>
        <w:spacing w:line="360" w:lineRule="auto"/>
        <w:jc w:val="both"/>
        <w:rPr>
          <w:rFonts w:ascii="Times New Roman" w:hAnsi="Times New Roman" w:cs="Times New Roman"/>
          <w:sz w:val="24"/>
          <w:szCs w:val="24"/>
        </w:rPr>
      </w:pPr>
      <w:r w:rsidRPr="002B7EAA">
        <w:rPr>
          <w:rFonts w:ascii="Times New Roman" w:hAnsi="Times New Roman" w:cs="Times New Roman"/>
          <w:sz w:val="24"/>
          <w:szCs w:val="24"/>
        </w:rPr>
        <w:br w:type="page"/>
      </w:r>
    </w:p>
    <w:p w:rsidR="00460973" w:rsidRDefault="00460973" w:rsidP="00EA2C65">
      <w:pPr>
        <w:pStyle w:val="Heading1"/>
        <w:jc w:val="center"/>
        <w:rPr>
          <w:rStyle w:val="citation"/>
          <w:rFonts w:ascii="Times New Roman" w:hAnsi="Times New Roman" w:cs="Times New Roman"/>
          <w:color w:val="auto"/>
          <w:szCs w:val="28"/>
        </w:rPr>
      </w:pPr>
      <w:bookmarkStart w:id="43" w:name="_Toc436925695"/>
      <w:r w:rsidRPr="00EA2C65">
        <w:rPr>
          <w:rStyle w:val="citation"/>
          <w:rFonts w:ascii="Times New Roman" w:hAnsi="Times New Roman" w:cs="Times New Roman"/>
          <w:color w:val="auto"/>
          <w:szCs w:val="28"/>
        </w:rPr>
        <w:lastRenderedPageBreak/>
        <w:t>REFERANCES</w:t>
      </w:r>
      <w:bookmarkEnd w:id="43"/>
    </w:p>
    <w:p w:rsidR="00A71D1C" w:rsidRPr="00A71D1C" w:rsidRDefault="00A71D1C" w:rsidP="00A71D1C"/>
    <w:p w:rsidR="00460973" w:rsidRPr="002B7EAA" w:rsidRDefault="00460973" w:rsidP="00A71D1C">
      <w:pPr>
        <w:spacing w:before="100" w:beforeAutospacing="1" w:after="100" w:afterAutospacing="1" w:line="360" w:lineRule="auto"/>
        <w:ind w:left="720" w:hanging="720"/>
        <w:jc w:val="both"/>
        <w:rPr>
          <w:rStyle w:val="citation"/>
          <w:rFonts w:ascii="Times New Roman" w:hAnsi="Times New Roman" w:cs="Times New Roman"/>
          <w:sz w:val="24"/>
          <w:szCs w:val="24"/>
        </w:rPr>
      </w:pPr>
      <w:r w:rsidRPr="002B7EAA">
        <w:rPr>
          <w:rStyle w:val="citation"/>
          <w:rFonts w:ascii="Times New Roman" w:hAnsi="Times New Roman" w:cs="Times New Roman"/>
          <w:sz w:val="24"/>
          <w:szCs w:val="24"/>
        </w:rPr>
        <w:t>Ali, S and Ripley S.D., 1996. Bulbul, In: Handbook of the birds of India and Pakistan, Volume 6.  2</w:t>
      </w:r>
      <w:r w:rsidRPr="002B7EAA">
        <w:rPr>
          <w:rStyle w:val="citation"/>
          <w:rFonts w:ascii="Times New Roman" w:hAnsi="Times New Roman" w:cs="Times New Roman"/>
          <w:sz w:val="24"/>
          <w:szCs w:val="24"/>
          <w:vertAlign w:val="superscript"/>
        </w:rPr>
        <w:t>nd</w:t>
      </w:r>
      <w:r w:rsidRPr="002B7EAA">
        <w:rPr>
          <w:rStyle w:val="citation"/>
          <w:rFonts w:ascii="Times New Roman" w:hAnsi="Times New Roman" w:cs="Times New Roman"/>
          <w:sz w:val="24"/>
          <w:szCs w:val="24"/>
        </w:rPr>
        <w:t xml:space="preserve">  ed. Oxford University Press. Pp: 109–113.</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Bhatt, D. and Kumar, A., 2001. Foraging ecology of Red-vented Bulbul Pycnonotus cafer in Haridwar, India. Forktail 17,</w:t>
      </w:r>
      <w:r w:rsidRPr="002B7EAA">
        <w:rPr>
          <w:rStyle w:val="citation"/>
          <w:rFonts w:ascii="Times New Roman" w:hAnsi="Times New Roman" w:cs="Times New Roman"/>
          <w:sz w:val="24"/>
          <w:szCs w:val="24"/>
        </w:rPr>
        <w:t xml:space="preserve"> Pp: </w:t>
      </w:r>
      <w:r w:rsidRPr="002B7EAA">
        <w:rPr>
          <w:rFonts w:ascii="Times New Roman" w:hAnsi="Times New Roman" w:cs="Times New Roman"/>
          <w:sz w:val="24"/>
          <w:szCs w:val="24"/>
        </w:rPr>
        <w:t xml:space="preserve"> 109–110</w:t>
      </w:r>
    </w:p>
    <w:p w:rsidR="00460973" w:rsidRPr="002B7EAA" w:rsidRDefault="00684185" w:rsidP="00A71D1C">
      <w:pPr>
        <w:spacing w:before="100" w:beforeAutospacing="1" w:after="100" w:afterAutospacing="1" w:line="360" w:lineRule="auto"/>
        <w:ind w:left="720" w:hanging="720"/>
        <w:jc w:val="both"/>
        <w:rPr>
          <w:rStyle w:val="citation"/>
          <w:rFonts w:ascii="Times New Roman" w:hAnsi="Times New Roman" w:cs="Times New Roman"/>
          <w:sz w:val="24"/>
          <w:szCs w:val="24"/>
        </w:rPr>
      </w:pPr>
      <w:hyperlink r:id="rId119" w:tooltip="BirdLife International" w:history="1">
        <w:r w:rsidR="00460973" w:rsidRPr="002B7EAA">
          <w:rPr>
            <w:rStyle w:val="Hyperlink"/>
            <w:rFonts w:ascii="Times New Roman" w:hAnsi="Times New Roman" w:cs="Times New Roman"/>
            <w:color w:val="auto"/>
            <w:sz w:val="24"/>
            <w:szCs w:val="24"/>
            <w:u w:val="none"/>
          </w:rPr>
          <w:t>Bird Life International</w:t>
        </w:r>
      </w:hyperlink>
      <w:r w:rsidR="00460973" w:rsidRPr="002B7EAA">
        <w:rPr>
          <w:rFonts w:ascii="Times New Roman" w:hAnsi="Times New Roman" w:cs="Times New Roman"/>
          <w:sz w:val="24"/>
          <w:szCs w:val="24"/>
        </w:rPr>
        <w:t xml:space="preserve">, </w:t>
      </w:r>
      <w:r w:rsidR="00460973" w:rsidRPr="002B7EAA">
        <w:rPr>
          <w:rStyle w:val="citation"/>
          <w:rFonts w:ascii="Times New Roman" w:hAnsi="Times New Roman" w:cs="Times New Roman"/>
          <w:sz w:val="24"/>
          <w:szCs w:val="24"/>
        </w:rPr>
        <w:t xml:space="preserve">2012. </w:t>
      </w:r>
      <w:hyperlink r:id="rId120" w:history="1">
        <w:r w:rsidR="00460973" w:rsidRPr="002B7EAA">
          <w:rPr>
            <w:rStyle w:val="Hyperlink"/>
            <w:rFonts w:ascii="Times New Roman" w:hAnsi="Times New Roman" w:cs="Times New Roman"/>
            <w:color w:val="auto"/>
            <w:sz w:val="24"/>
            <w:szCs w:val="24"/>
            <w:u w:val="none"/>
          </w:rPr>
          <w:t>"</w:t>
        </w:r>
        <w:r w:rsidR="00460973" w:rsidRPr="002B7EAA">
          <w:rPr>
            <w:rStyle w:val="Hyperlink"/>
            <w:rFonts w:ascii="Times New Roman" w:hAnsi="Times New Roman" w:cs="Times New Roman"/>
            <w:i/>
            <w:iCs/>
            <w:color w:val="auto"/>
            <w:sz w:val="24"/>
            <w:szCs w:val="24"/>
            <w:u w:val="none"/>
          </w:rPr>
          <w:t>Pycnonotus flavescens</w:t>
        </w:r>
        <w:r w:rsidR="00460973" w:rsidRPr="002B7EAA">
          <w:rPr>
            <w:rStyle w:val="Hyperlink"/>
            <w:rFonts w:ascii="Times New Roman" w:hAnsi="Times New Roman" w:cs="Times New Roman"/>
            <w:color w:val="auto"/>
            <w:sz w:val="24"/>
            <w:szCs w:val="24"/>
            <w:u w:val="none"/>
          </w:rPr>
          <w:t>"</w:t>
        </w:r>
      </w:hyperlink>
      <w:r w:rsidR="00460973" w:rsidRPr="002B7EAA">
        <w:rPr>
          <w:rStyle w:val="citation"/>
          <w:rFonts w:ascii="Times New Roman" w:hAnsi="Times New Roman" w:cs="Times New Roman"/>
          <w:sz w:val="24"/>
          <w:szCs w:val="24"/>
        </w:rPr>
        <w:t xml:space="preserve">. </w:t>
      </w:r>
      <w:hyperlink r:id="rId121" w:tooltip="IUCN Red List" w:history="1">
        <w:r w:rsidR="00460973" w:rsidRPr="002B7EAA">
          <w:rPr>
            <w:rStyle w:val="Hyperlink"/>
            <w:rFonts w:ascii="Times New Roman" w:hAnsi="Times New Roman" w:cs="Times New Roman"/>
            <w:i/>
            <w:iCs/>
            <w:color w:val="auto"/>
            <w:sz w:val="24"/>
            <w:szCs w:val="24"/>
            <w:u w:val="none"/>
          </w:rPr>
          <w:t>IUCN Red List of Threatened Species.</w:t>
        </w:r>
      </w:hyperlink>
      <w:r w:rsidR="00460973" w:rsidRPr="002B7EAA">
        <w:rPr>
          <w:rStyle w:val="citation"/>
          <w:rFonts w:ascii="Times New Roman" w:hAnsi="Times New Roman" w:cs="Times New Roman"/>
          <w:sz w:val="24"/>
          <w:szCs w:val="24"/>
        </w:rPr>
        <w:t xml:space="preserve"> Version 2013.2. </w:t>
      </w:r>
      <w:hyperlink r:id="rId122" w:tooltip="International Union for Conservation of Nature" w:history="1">
        <w:r w:rsidR="00460973" w:rsidRPr="002B7EAA">
          <w:rPr>
            <w:rStyle w:val="Hyperlink"/>
            <w:rFonts w:ascii="Times New Roman" w:hAnsi="Times New Roman" w:cs="Times New Roman"/>
            <w:color w:val="auto"/>
            <w:sz w:val="24"/>
            <w:szCs w:val="24"/>
            <w:u w:val="none"/>
          </w:rPr>
          <w:t>International Union for Conservation of Nature</w:t>
        </w:r>
      </w:hyperlink>
      <w:r w:rsidR="00460973" w:rsidRPr="002B7EAA">
        <w:rPr>
          <w:rStyle w:val="reference-accessdate"/>
          <w:rFonts w:ascii="Times New Roman" w:hAnsi="Times New Roman" w:cs="Times New Roman"/>
          <w:sz w:val="24"/>
          <w:szCs w:val="24"/>
        </w:rPr>
        <w:t xml:space="preserve">. Retrieved </w:t>
      </w:r>
      <w:r w:rsidR="00460973" w:rsidRPr="002B7EAA">
        <w:rPr>
          <w:rStyle w:val="nowrap"/>
          <w:rFonts w:ascii="Times New Roman" w:hAnsi="Times New Roman" w:cs="Times New Roman"/>
          <w:sz w:val="24"/>
          <w:szCs w:val="24"/>
        </w:rPr>
        <w:t>26 November</w:t>
      </w:r>
      <w:r w:rsidR="00460973" w:rsidRPr="002B7EAA">
        <w:rPr>
          <w:rStyle w:val="reference-accessdate"/>
          <w:rFonts w:ascii="Times New Roman" w:hAnsi="Times New Roman" w:cs="Times New Roman"/>
          <w:sz w:val="24"/>
          <w:szCs w:val="24"/>
        </w:rPr>
        <w:t xml:space="preserve"> 2013</w:t>
      </w:r>
      <w:r w:rsidR="00460973" w:rsidRPr="002B7EAA">
        <w:rPr>
          <w:rStyle w:val="citation"/>
          <w:rFonts w:ascii="Times New Roman" w:hAnsi="Times New Roman" w:cs="Times New Roman"/>
          <w:sz w:val="24"/>
          <w:szCs w:val="24"/>
        </w:rPr>
        <w:t>.</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shd w:val="clear" w:color="auto" w:fill="FFFFFF"/>
        </w:rPr>
        <w:t>Brooks, D. M., 2013. Ecology, behavior, and reproduction of an introduced population of Red-vented Bulbuls (Pycnonotus cafer) in Houston, Texas.</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The Wilson Journal of Ornithology</w:t>
      </w:r>
      <w:r w:rsidRPr="002B7EAA">
        <w:rPr>
          <w:rFonts w:ascii="Times New Roman" w:hAnsi="Times New Roman" w:cs="Times New Roman"/>
          <w:sz w:val="24"/>
          <w:szCs w:val="24"/>
          <w:shd w:val="clear" w:color="auto" w:fill="FFFFFF"/>
        </w:rPr>
        <w:t>,</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125</w:t>
      </w:r>
      <w:r w:rsidRPr="002B7EAA">
        <w:rPr>
          <w:rFonts w:ascii="Times New Roman" w:hAnsi="Times New Roman" w:cs="Times New Roman"/>
          <w:sz w:val="24"/>
          <w:szCs w:val="24"/>
          <w:shd w:val="clear" w:color="auto" w:fill="FFFFFF"/>
        </w:rPr>
        <w:t xml:space="preserve">(4),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shd w:val="clear" w:color="auto" w:fill="FFFFFF"/>
        </w:rPr>
        <w:t>800-808.</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 xml:space="preserve">Corlett, R. T., 1998. Frugivory and seed dispersal by birds in Hong Kong shrubland. </w:t>
      </w:r>
      <w:r w:rsidRPr="002B7EAA">
        <w:rPr>
          <w:rFonts w:ascii="Times New Roman" w:hAnsi="Times New Roman" w:cs="Times New Roman"/>
          <w:i/>
          <w:iCs/>
          <w:sz w:val="24"/>
          <w:szCs w:val="24"/>
        </w:rPr>
        <w:t>Forktail</w:t>
      </w:r>
      <w:r w:rsidRPr="002B7EAA">
        <w:rPr>
          <w:rFonts w:ascii="Times New Roman" w:hAnsi="Times New Roman" w:cs="Times New Roman"/>
          <w:sz w:val="24"/>
          <w:szCs w:val="24"/>
        </w:rPr>
        <w:t xml:space="preserve"> .13,</w:t>
      </w:r>
      <w:r w:rsidRPr="002B7EAA">
        <w:rPr>
          <w:rStyle w:val="citation"/>
          <w:rFonts w:ascii="Times New Roman" w:hAnsi="Times New Roman" w:cs="Times New Roman"/>
          <w:sz w:val="24"/>
          <w:szCs w:val="24"/>
        </w:rPr>
        <w:t xml:space="preserve"> Pp: </w:t>
      </w:r>
      <w:r w:rsidRPr="002B7EAA">
        <w:rPr>
          <w:rFonts w:ascii="Times New Roman" w:hAnsi="Times New Roman" w:cs="Times New Roman"/>
          <w:sz w:val="24"/>
          <w:szCs w:val="24"/>
        </w:rPr>
        <w:t xml:space="preserve"> 23–27.</w:t>
      </w:r>
    </w:p>
    <w:p w:rsidR="00460973" w:rsidRPr="002B7EAA" w:rsidRDefault="00460973" w:rsidP="00A71D1C">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Fishpool, L. D. C. and Tobias, J. A., 2005. Family Pycnonotidae (Bulbuls). In:</w:t>
      </w:r>
      <w:r w:rsidRPr="002B7EAA">
        <w:rPr>
          <w:rFonts w:ascii="Times New Roman" w:hAnsi="Times New Roman" w:cs="Times New Roman"/>
          <w:sz w:val="24"/>
          <w:szCs w:val="24"/>
          <w:cs/>
        </w:rPr>
        <w:t xml:space="preserve"> </w:t>
      </w:r>
      <w:r w:rsidRPr="002B7EAA">
        <w:rPr>
          <w:rFonts w:ascii="Times New Roman" w:hAnsi="Times New Roman" w:cs="Times New Roman"/>
          <w:i/>
          <w:iCs/>
          <w:sz w:val="24"/>
          <w:szCs w:val="24"/>
        </w:rPr>
        <w:t>Handbook of the birds of the world. Volume 10. Cuckoo-shrikes to Thrushes.</w:t>
      </w:r>
      <w:r w:rsidRPr="002B7EAA">
        <w:rPr>
          <w:rFonts w:ascii="Times New Roman" w:hAnsi="Times New Roman" w:cs="Times New Roman"/>
          <w:sz w:val="24"/>
          <w:szCs w:val="24"/>
        </w:rPr>
        <w:t xml:space="preserve"> del Hoyo, J., Eliott, A. &amp; Christie, D. (eds.). Barcelona: Lynx Edicions.</w:t>
      </w:r>
      <w:r w:rsidRPr="002B7EAA">
        <w:rPr>
          <w:rFonts w:ascii="Times New Roman" w:hAnsi="Times New Roman" w:cs="Times New Roman"/>
          <w:sz w:val="24"/>
          <w:szCs w:val="24"/>
          <w:cs/>
        </w:rPr>
        <w:t xml:space="preserve">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124–253.</w:t>
      </w:r>
    </w:p>
    <w:p w:rsidR="00460973" w:rsidRPr="002B7EAA" w:rsidRDefault="00460973" w:rsidP="00A71D1C">
      <w:pPr>
        <w:spacing w:before="100" w:beforeAutospacing="1" w:after="100" w:afterAutospacing="1" w:line="360" w:lineRule="auto"/>
        <w:ind w:left="720" w:hanging="720"/>
        <w:jc w:val="both"/>
        <w:rPr>
          <w:rStyle w:val="HTMLCite"/>
          <w:rFonts w:ascii="Times New Roman" w:hAnsi="Times New Roman" w:cs="Times New Roman"/>
          <w:i w:val="0"/>
          <w:iCs w:val="0"/>
          <w:sz w:val="24"/>
          <w:szCs w:val="24"/>
          <w:shd w:val="clear" w:color="auto" w:fill="FFFFFF"/>
        </w:rPr>
      </w:pPr>
      <w:r w:rsidRPr="002B7EAA">
        <w:rPr>
          <w:rStyle w:val="HTMLCite"/>
          <w:rFonts w:ascii="Times New Roman" w:hAnsi="Times New Roman" w:cs="Times New Roman"/>
          <w:i w:val="0"/>
          <w:iCs w:val="0"/>
          <w:sz w:val="24"/>
          <w:szCs w:val="24"/>
          <w:shd w:val="clear" w:color="auto" w:fill="FFFFFF"/>
        </w:rPr>
        <w:t>Herklots G. A. C., 1934.</w:t>
      </w:r>
      <w:r w:rsidRPr="002B7EAA">
        <w:rPr>
          <w:rStyle w:val="apple-converted-space"/>
          <w:rFonts w:ascii="Times New Roman" w:hAnsi="Times New Roman" w:cs="Times New Roman"/>
          <w:i/>
          <w:iCs/>
          <w:sz w:val="24"/>
          <w:szCs w:val="24"/>
          <w:shd w:val="clear" w:color="auto" w:fill="FFFFFF"/>
        </w:rPr>
        <w:t> </w:t>
      </w:r>
      <w:hyperlink r:id="rId123" w:history="1">
        <w:r w:rsidRPr="002B7EAA">
          <w:rPr>
            <w:rStyle w:val="Hyperlink"/>
            <w:rFonts w:ascii="Times New Roman" w:hAnsi="Times New Roman" w:cs="Times New Roman"/>
            <w:color w:val="auto"/>
            <w:sz w:val="24"/>
            <w:szCs w:val="24"/>
            <w:u w:val="none"/>
            <w:shd w:val="clear" w:color="auto" w:fill="FFFFFF"/>
          </w:rPr>
          <w:t>"The Birds of Hong Kong. Part XIV. The Bulbuls"</w:t>
        </w:r>
      </w:hyperlink>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sz w:val="24"/>
          <w:szCs w:val="24"/>
          <w:shd w:val="clear" w:color="auto" w:fill="FFFFFF"/>
        </w:rPr>
        <w:t>.</w:t>
      </w:r>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sz w:val="24"/>
          <w:szCs w:val="24"/>
          <w:shd w:val="clear" w:color="auto" w:fill="FFFFFF"/>
        </w:rPr>
        <w:t>Hong Kong Naturalist</w:t>
      </w:r>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b/>
          <w:bCs/>
          <w:sz w:val="24"/>
          <w:szCs w:val="24"/>
          <w:shd w:val="clear" w:color="auto" w:fill="FFFFFF"/>
        </w:rPr>
        <w:t>5</w:t>
      </w:r>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sz w:val="24"/>
          <w:szCs w:val="24"/>
          <w:shd w:val="clear" w:color="auto" w:fill="FFFFFF"/>
        </w:rPr>
        <w:t>(1).</w:t>
      </w:r>
      <w:r w:rsidRPr="002B7EAA">
        <w:rPr>
          <w:rFonts w:ascii="Times New Roman" w:hAnsi="Times New Roman" w:cs="Times New Roman"/>
          <w:sz w:val="24"/>
          <w:szCs w:val="24"/>
        </w:rPr>
        <w:t xml:space="preserve"> </w:t>
      </w:r>
      <w:r w:rsidRPr="002B7EAA">
        <w:rPr>
          <w:rStyle w:val="citation"/>
          <w:rFonts w:ascii="Times New Roman" w:hAnsi="Times New Roman" w:cs="Times New Roman"/>
          <w:sz w:val="24"/>
          <w:szCs w:val="24"/>
        </w:rPr>
        <w:t>Pp: </w:t>
      </w:r>
      <w:r w:rsidRPr="00E42C14">
        <w:rPr>
          <w:rStyle w:val="HTMLCite"/>
          <w:rFonts w:ascii="Times New Roman" w:hAnsi="Times New Roman" w:cs="Times New Roman"/>
          <w:i w:val="0"/>
          <w:iCs w:val="0"/>
          <w:sz w:val="24"/>
          <w:szCs w:val="24"/>
          <w:shd w:val="clear" w:color="auto" w:fill="FFFFFF"/>
        </w:rPr>
        <w:t>1–5.</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IOC World Bird List (2015)</w:t>
      </w:r>
      <w:r w:rsidR="008762D4">
        <w:rPr>
          <w:rFonts w:ascii="Times New Roman" w:hAnsi="Times New Roman" w:cs="Times New Roman"/>
          <w:sz w:val="24"/>
          <w:szCs w:val="24"/>
        </w:rPr>
        <w:t>.</w:t>
      </w:r>
      <w:r w:rsidRPr="002B7EAA">
        <w:rPr>
          <w:rFonts w:ascii="Times New Roman" w:hAnsi="Times New Roman" w:cs="Times New Roman"/>
          <w:sz w:val="24"/>
          <w:szCs w:val="24"/>
        </w:rPr>
        <w:t xml:space="preserve"> Version 5.4 (</w:t>
      </w:r>
      <w:hyperlink r:id="rId124" w:history="1">
        <w:r w:rsidRPr="002B7EAA">
          <w:rPr>
            <w:rStyle w:val="Hyperlink"/>
            <w:rFonts w:ascii="Times New Roman" w:hAnsi="Times New Roman" w:cs="Times New Roman"/>
            <w:color w:val="auto"/>
            <w:sz w:val="24"/>
            <w:szCs w:val="24"/>
            <w:u w:val="none"/>
          </w:rPr>
          <w:t>http://www.worldbirdnames.org/</w:t>
        </w:r>
      </w:hyperlink>
      <w:r w:rsidRPr="002B7EAA">
        <w:rPr>
          <w:rFonts w:ascii="Times New Roman" w:hAnsi="Times New Roman" w:cs="Times New Roman"/>
          <w:sz w:val="24"/>
          <w:szCs w:val="24"/>
        </w:rPr>
        <w:t>)</w:t>
      </w:r>
    </w:p>
    <w:p w:rsidR="00460973" w:rsidRPr="00E42C14" w:rsidRDefault="00460973" w:rsidP="00A71D1C">
      <w:pPr>
        <w:spacing w:before="100" w:beforeAutospacing="1" w:after="100" w:afterAutospacing="1" w:line="360" w:lineRule="auto"/>
        <w:ind w:left="720" w:hanging="720"/>
        <w:jc w:val="both"/>
        <w:rPr>
          <w:rFonts w:ascii="Times New Roman" w:hAnsi="Times New Roman"/>
          <w:sz w:val="24"/>
          <w:szCs w:val="24"/>
          <w:shd w:val="clear" w:color="auto" w:fill="E6E6FF"/>
        </w:rPr>
      </w:pPr>
      <w:r w:rsidRPr="002B7EAA">
        <w:rPr>
          <w:rStyle w:val="HTMLCite"/>
          <w:rFonts w:ascii="Times New Roman" w:hAnsi="Times New Roman" w:cs="Times New Roman"/>
          <w:i w:val="0"/>
          <w:iCs w:val="0"/>
          <w:sz w:val="24"/>
          <w:szCs w:val="24"/>
          <w:shd w:val="clear" w:color="auto" w:fill="FFFFFF"/>
        </w:rPr>
        <w:t>Jerdon, T</w:t>
      </w:r>
      <w:r w:rsidRPr="008762D4">
        <w:rPr>
          <w:rStyle w:val="HTMLCite"/>
          <w:rFonts w:ascii="Times New Roman" w:hAnsi="Times New Roman" w:cs="Times New Roman"/>
          <w:i w:val="0"/>
          <w:iCs w:val="0"/>
          <w:sz w:val="24"/>
          <w:szCs w:val="24"/>
          <w:shd w:val="clear" w:color="auto" w:fill="FFFFFF"/>
        </w:rPr>
        <w:t>. C., 1863. In:</w:t>
      </w:r>
      <w:r w:rsidRPr="008762D4">
        <w:rPr>
          <w:rStyle w:val="apple-converted-space"/>
          <w:rFonts w:ascii="Times New Roman" w:hAnsi="Times New Roman" w:cs="Times New Roman"/>
          <w:i/>
          <w:iCs/>
          <w:sz w:val="24"/>
          <w:szCs w:val="24"/>
          <w:shd w:val="clear" w:color="auto" w:fill="FFFFFF"/>
        </w:rPr>
        <w:t> </w:t>
      </w:r>
      <w:hyperlink r:id="rId125" w:anchor="page/94/mode/1up/" w:history="1">
        <w:r w:rsidRPr="008762D4">
          <w:rPr>
            <w:rStyle w:val="Hyperlink"/>
            <w:rFonts w:ascii="Times New Roman" w:hAnsi="Times New Roman" w:cs="Times New Roman"/>
            <w:i/>
            <w:iCs/>
            <w:color w:val="auto"/>
            <w:sz w:val="24"/>
            <w:szCs w:val="24"/>
            <w:u w:val="none"/>
            <w:shd w:val="clear" w:color="auto" w:fill="FFFFFF"/>
          </w:rPr>
          <w:t>The Bird of India</w:t>
        </w:r>
        <w:r w:rsidRPr="008762D4">
          <w:rPr>
            <w:rStyle w:val="Hyperlink"/>
            <w:rFonts w:ascii="Times New Roman" w:hAnsi="Times New Roman" w:cs="Times New Roman"/>
            <w:color w:val="auto"/>
            <w:sz w:val="24"/>
            <w:szCs w:val="24"/>
            <w:u w:val="none"/>
            <w:shd w:val="clear" w:color="auto" w:fill="FFFFFF"/>
          </w:rPr>
          <w:t>, Volume 2. Part 1</w:t>
        </w:r>
        <w:r w:rsidR="008762D4">
          <w:rPr>
            <w:rStyle w:val="Hyperlink"/>
            <w:rFonts w:ascii="Times New Roman" w:hAnsi="Times New Roman" w:cs="Times New Roman"/>
            <w:color w:val="auto"/>
            <w:sz w:val="24"/>
            <w:szCs w:val="24"/>
            <w:u w:val="none"/>
            <w:shd w:val="clear" w:color="auto" w:fill="FFFFFF"/>
          </w:rPr>
          <w:t>, Military Orphan Press, Calcutta</w:t>
        </w:r>
        <w:r w:rsidRPr="008762D4">
          <w:rPr>
            <w:rStyle w:val="Hyperlink"/>
            <w:rFonts w:ascii="Times New Roman" w:hAnsi="Times New Roman" w:cs="Times New Roman"/>
            <w:color w:val="auto"/>
            <w:sz w:val="24"/>
            <w:szCs w:val="24"/>
            <w:u w:val="none"/>
            <w:shd w:val="clear" w:color="auto" w:fill="FFFFFF"/>
          </w:rPr>
          <w:t>.</w:t>
        </w:r>
      </w:hyperlink>
      <w:r w:rsidRPr="008762D4">
        <w:rPr>
          <w:rStyle w:val="apple-converted-space"/>
          <w:rFonts w:ascii="Times New Roman" w:hAnsi="Times New Roman" w:cs="Times New Roman"/>
          <w:sz w:val="24"/>
          <w:szCs w:val="24"/>
          <w:shd w:val="clear" w:color="auto" w:fill="FFFFFF"/>
        </w:rPr>
        <w:t> </w:t>
      </w:r>
      <w:r w:rsidRPr="008762D4">
        <w:rPr>
          <w:rStyle w:val="citation"/>
          <w:rFonts w:ascii="Times New Roman" w:hAnsi="Times New Roman" w:cs="Times New Roman"/>
          <w:sz w:val="24"/>
          <w:szCs w:val="24"/>
        </w:rPr>
        <w:t>Pp: </w:t>
      </w:r>
      <w:r w:rsidRPr="00E42C14">
        <w:rPr>
          <w:rStyle w:val="HTMLCite"/>
          <w:rFonts w:ascii="Times New Roman" w:hAnsi="Times New Roman" w:cs="Times New Roman"/>
          <w:i w:val="0"/>
          <w:iCs w:val="0"/>
          <w:sz w:val="24"/>
          <w:szCs w:val="24"/>
          <w:shd w:val="clear" w:color="auto" w:fill="FFFFFF"/>
        </w:rPr>
        <w:t>93–96</w:t>
      </w:r>
      <w:r w:rsidR="00E42C14">
        <w:rPr>
          <w:rStyle w:val="HTMLCite"/>
          <w:rFonts w:ascii="Times New Roman" w:hAnsi="Times New Roman" w:hint="cs"/>
          <w:i w:val="0"/>
          <w:iCs w:val="0"/>
          <w:sz w:val="24"/>
          <w:szCs w:val="24"/>
          <w:shd w:val="clear" w:color="auto" w:fill="FFFFFF"/>
          <w:cs/>
        </w:rPr>
        <w:t>.</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 xml:space="preserve">Kitamura, S., Yumoto, T., Poonswad, P., Chuailua, P., Plongmai, K., Maruhashi, T., and Noma, N., 2002. Interactions between fleshy fruits and frugivores in a tropical seasonal forest in Thailand. </w:t>
      </w:r>
      <w:r w:rsidRPr="002B7EAA">
        <w:rPr>
          <w:rFonts w:ascii="Times New Roman" w:hAnsi="Times New Roman" w:cs="Times New Roman"/>
          <w:i/>
          <w:iCs/>
          <w:sz w:val="24"/>
          <w:szCs w:val="24"/>
        </w:rPr>
        <w:t>Oecologia</w:t>
      </w:r>
      <w:r w:rsidRPr="002B7EAA">
        <w:rPr>
          <w:rFonts w:ascii="Times New Roman" w:hAnsi="Times New Roman" w:cs="Times New Roman"/>
          <w:sz w:val="24"/>
          <w:szCs w:val="24"/>
        </w:rPr>
        <w:t xml:space="preserve"> 133,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 xml:space="preserve">559–572. </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lastRenderedPageBreak/>
        <w:t xml:space="preserve">Kumar, A., 2004. Acoustic communication in the Red-vented Bulbul Pycnonotus cafer. Annals of the Brazilian Academy of Sciences 76,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 xml:space="preserve">350–358. </w:t>
      </w:r>
    </w:p>
    <w:p w:rsidR="00460973" w:rsidRPr="002B7EAA" w:rsidRDefault="00460973" w:rsidP="00A71D1C">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2B7EAA">
        <w:rPr>
          <w:rFonts w:ascii="Times New Roman" w:eastAsia="Times New Roman" w:hAnsi="Times New Roman" w:cs="Times New Roman"/>
          <w:sz w:val="24"/>
          <w:szCs w:val="24"/>
        </w:rPr>
        <w:t>Lever, C., 1987.Naturalized birds of the world. England: Longman</w:t>
      </w:r>
      <w:r w:rsidR="00744198">
        <w:rPr>
          <w:rFonts w:ascii="Times New Roman" w:eastAsia="Times New Roman" w:hAnsi="Times New Roman" w:cs="Times New Roman"/>
          <w:sz w:val="24"/>
          <w:szCs w:val="24"/>
        </w:rPr>
        <w:t>.</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shd w:val="clear" w:color="auto" w:fill="FFFFFF"/>
        </w:rPr>
        <w:t>Linnebjerg, J. F., Hansen, D. M., and Olesen, J. M., 2009. Gut passage effect of the introduced red</w:t>
      </w:r>
      <w:r w:rsidRPr="002B7EAA">
        <w:rPr>
          <w:rFonts w:ascii="Cambria Math" w:hAnsi="Cambria Math" w:cs="Times New Roman"/>
          <w:sz w:val="24"/>
          <w:szCs w:val="24"/>
          <w:shd w:val="clear" w:color="auto" w:fill="FFFFFF"/>
        </w:rPr>
        <w:t>‐</w:t>
      </w:r>
      <w:r w:rsidRPr="002B7EAA">
        <w:rPr>
          <w:rFonts w:ascii="Times New Roman" w:hAnsi="Times New Roman" w:cs="Times New Roman"/>
          <w:sz w:val="24"/>
          <w:szCs w:val="24"/>
          <w:shd w:val="clear" w:color="auto" w:fill="FFFFFF"/>
        </w:rPr>
        <w:t>whiskered bulbul (Pycnonotus jocosus) on germination of invasive plant species in Mauritius.</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Austral ecology</w:t>
      </w:r>
      <w:r w:rsidRPr="002B7EAA">
        <w:rPr>
          <w:rFonts w:ascii="Times New Roman" w:hAnsi="Times New Roman" w:cs="Times New Roman"/>
          <w:sz w:val="24"/>
          <w:szCs w:val="24"/>
          <w:shd w:val="clear" w:color="auto" w:fill="FFFFFF"/>
        </w:rPr>
        <w:t>,</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34</w:t>
      </w:r>
      <w:r w:rsidRPr="002B7EAA">
        <w:rPr>
          <w:rFonts w:ascii="Times New Roman" w:hAnsi="Times New Roman" w:cs="Times New Roman"/>
          <w:sz w:val="24"/>
          <w:szCs w:val="24"/>
          <w:shd w:val="clear" w:color="auto" w:fill="FFFFFF"/>
        </w:rPr>
        <w:t>(3),</w:t>
      </w:r>
      <w:r w:rsidRPr="002B7EAA">
        <w:rPr>
          <w:rStyle w:val="HTMLCite"/>
          <w:rFonts w:ascii="Times New Roman" w:hAnsi="Times New Roman" w:cs="Times New Roman"/>
          <w:sz w:val="24"/>
          <w:szCs w:val="24"/>
          <w:shd w:val="clear" w:color="auto" w:fill="FFFFFF"/>
        </w:rPr>
        <w:t xml:space="preserve">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shd w:val="clear" w:color="auto" w:fill="FFFFFF"/>
        </w:rPr>
        <w:t>272-277.</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shd w:val="clear" w:color="auto" w:fill="FFFFFF"/>
        </w:rPr>
        <w:t>Moyle, R. G. and Marks, B. D., 2006. Phylogenetic relationships of the bulbuls (Aves: Pycnonotidae) based on mitochondrial and nuclear DNA sequence data.</w:t>
      </w:r>
      <w:r w:rsidRPr="002B7EAA">
        <w:rPr>
          <w:rFonts w:ascii="Times New Roman" w:hAnsi="Times New Roman" w:cs="Times New Roman"/>
          <w:i/>
          <w:iCs/>
          <w:sz w:val="24"/>
          <w:szCs w:val="24"/>
          <w:shd w:val="clear" w:color="auto" w:fill="FFFFFF"/>
        </w:rPr>
        <w:t>Molecular Phylogenetics and Evolution</w:t>
      </w:r>
      <w:r w:rsidRPr="002B7EAA">
        <w:rPr>
          <w:rFonts w:ascii="Times New Roman" w:hAnsi="Times New Roman" w:cs="Times New Roman"/>
          <w:sz w:val="24"/>
          <w:szCs w:val="24"/>
          <w:shd w:val="clear" w:color="auto" w:fill="FFFFFF"/>
        </w:rPr>
        <w:t>,</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40</w:t>
      </w:r>
      <w:r w:rsidRPr="002B7EAA">
        <w:rPr>
          <w:rFonts w:ascii="Times New Roman" w:hAnsi="Times New Roman" w:cs="Times New Roman"/>
          <w:sz w:val="24"/>
          <w:szCs w:val="24"/>
          <w:shd w:val="clear" w:color="auto" w:fill="FFFFFF"/>
        </w:rPr>
        <w:t xml:space="preserve">(3),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shd w:val="clear" w:color="auto" w:fill="FFFFFF"/>
        </w:rPr>
        <w:t>687-695.</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shd w:val="clear" w:color="auto" w:fill="FFFFFF"/>
        </w:rPr>
        <w:t>Pasquet, É., Han, L. X., Khobkhet, O. and  Cibois, A., 2001. Towards a molecular systematics of the genus Criniger, and a preliminary phylogeny of the bulbuls (Aves, Passeriformes, Pycnonotidae).</w:t>
      </w:r>
      <w:r w:rsidRPr="002B7EAA">
        <w:rPr>
          <w:rStyle w:val="apple-converted-space"/>
          <w:rFonts w:ascii="Times New Roman" w:hAnsi="Times New Roman" w:cs="Times New Roman"/>
          <w:sz w:val="24"/>
          <w:szCs w:val="24"/>
          <w:shd w:val="clear" w:color="auto" w:fill="FFFFFF"/>
        </w:rPr>
        <w:t> </w:t>
      </w:r>
      <w:r w:rsidR="003C7201" w:rsidRPr="002B7EAA">
        <w:rPr>
          <w:rFonts w:ascii="Times New Roman" w:hAnsi="Times New Roman" w:cs="Times New Roman"/>
          <w:i/>
          <w:iCs/>
          <w:sz w:val="24"/>
          <w:szCs w:val="24"/>
          <w:shd w:val="clear" w:color="auto" w:fill="FFFFFF"/>
        </w:rPr>
        <w:t>Zoosystema-Paris</w:t>
      </w:r>
      <w:r w:rsidRPr="002B7EAA">
        <w:rPr>
          <w:rFonts w:ascii="Times New Roman" w:hAnsi="Times New Roman" w:cs="Times New Roman"/>
          <w:i/>
          <w:iCs/>
          <w:sz w:val="24"/>
          <w:szCs w:val="24"/>
          <w:shd w:val="clear" w:color="auto" w:fill="FFFFFF"/>
        </w:rPr>
        <w:t>-</w:t>
      </w:r>
      <w:r w:rsidRPr="002B7EAA">
        <w:rPr>
          <w:rFonts w:ascii="Times New Roman" w:hAnsi="Times New Roman" w:cs="Times New Roman"/>
          <w:sz w:val="24"/>
          <w:szCs w:val="24"/>
          <w:shd w:val="clear" w:color="auto" w:fill="FFFFFF"/>
        </w:rPr>
        <w:t>,</w:t>
      </w:r>
      <w:r w:rsidRPr="002B7EAA">
        <w:rPr>
          <w:rFonts w:ascii="Times New Roman" w:hAnsi="Times New Roman" w:cs="Times New Roman"/>
          <w:i/>
          <w:iCs/>
          <w:sz w:val="24"/>
          <w:szCs w:val="24"/>
          <w:shd w:val="clear" w:color="auto" w:fill="FFFFFF"/>
        </w:rPr>
        <w:t>23</w:t>
      </w:r>
      <w:r w:rsidRPr="002B7EAA">
        <w:rPr>
          <w:rFonts w:ascii="Times New Roman" w:hAnsi="Times New Roman" w:cs="Times New Roman"/>
          <w:sz w:val="24"/>
          <w:szCs w:val="24"/>
          <w:shd w:val="clear" w:color="auto" w:fill="FFFFFF"/>
        </w:rPr>
        <w:t>(4),</w:t>
      </w:r>
      <w:r w:rsidRPr="002B7EAA">
        <w:rPr>
          <w:rStyle w:val="citation"/>
          <w:rFonts w:ascii="Times New Roman" w:hAnsi="Times New Roman" w:cs="Times New Roman"/>
          <w:sz w:val="24"/>
          <w:szCs w:val="24"/>
        </w:rPr>
        <w:t xml:space="preserve"> Pp: </w:t>
      </w:r>
      <w:r w:rsidRPr="002B7EAA">
        <w:rPr>
          <w:rFonts w:ascii="Times New Roman" w:hAnsi="Times New Roman" w:cs="Times New Roman"/>
          <w:sz w:val="24"/>
          <w:szCs w:val="24"/>
          <w:shd w:val="clear" w:color="auto" w:fill="FFFFFF"/>
        </w:rPr>
        <w:t xml:space="preserve"> 857-863.</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 xml:space="preserve">Prajapati S. H., Patel C. D., Parmar R. V. and Patel M. I., 2011. Breeding performance of Red-vented Bulbul (Pycnonotus cafer). </w:t>
      </w:r>
      <w:r w:rsidRPr="002B7EAA">
        <w:rPr>
          <w:rFonts w:ascii="Times New Roman" w:hAnsi="Times New Roman" w:cs="Times New Roman"/>
          <w:i/>
          <w:iCs/>
          <w:sz w:val="24"/>
          <w:szCs w:val="24"/>
        </w:rPr>
        <w:t>Life Sciences Leaflets</w:t>
      </w:r>
      <w:r w:rsidRPr="002B7EAA">
        <w:rPr>
          <w:rFonts w:ascii="Times New Roman" w:hAnsi="Times New Roman" w:cs="Times New Roman"/>
          <w:sz w:val="24"/>
          <w:szCs w:val="24"/>
        </w:rPr>
        <w:t>, 11,</w:t>
      </w:r>
      <w:r w:rsidRPr="002B7EAA">
        <w:rPr>
          <w:rStyle w:val="citation"/>
          <w:rFonts w:ascii="Times New Roman" w:hAnsi="Times New Roman" w:cs="Times New Roman"/>
          <w:sz w:val="24"/>
          <w:szCs w:val="24"/>
        </w:rPr>
        <w:t xml:space="preserve"> Pp: </w:t>
      </w:r>
      <w:r w:rsidRPr="002B7EAA">
        <w:rPr>
          <w:rFonts w:ascii="Times New Roman" w:hAnsi="Times New Roman" w:cs="Times New Roman"/>
          <w:sz w:val="24"/>
          <w:szCs w:val="24"/>
        </w:rPr>
        <w:t>298–304.</w:t>
      </w:r>
    </w:p>
    <w:p w:rsidR="00460973" w:rsidRPr="002B7EAA" w:rsidRDefault="00460973" w:rsidP="00A71D1C">
      <w:pPr>
        <w:shd w:val="clear" w:color="auto" w:fill="FFFFFF"/>
        <w:spacing w:before="100" w:beforeAutospacing="1" w:after="100" w:afterAutospacing="1" w:line="360" w:lineRule="auto"/>
        <w:ind w:left="720" w:hanging="720"/>
        <w:jc w:val="both"/>
        <w:rPr>
          <w:rStyle w:val="HTMLCite"/>
          <w:rFonts w:ascii="Times New Roman" w:hAnsi="Times New Roman" w:cs="Times New Roman"/>
          <w:sz w:val="24"/>
          <w:szCs w:val="24"/>
          <w:shd w:val="clear" w:color="auto" w:fill="FFFFFF"/>
        </w:rPr>
      </w:pPr>
      <w:r w:rsidRPr="00C22B16">
        <w:rPr>
          <w:rStyle w:val="HTMLCite"/>
          <w:rFonts w:ascii="Times New Roman" w:hAnsi="Times New Roman" w:cs="Times New Roman"/>
          <w:i w:val="0"/>
          <w:iCs w:val="0"/>
          <w:sz w:val="24"/>
          <w:szCs w:val="24"/>
          <w:shd w:val="clear" w:color="auto" w:fill="FFFFFF"/>
        </w:rPr>
        <w:t>Rasmussen P.C. and Anderton, J.C., 2005.</w:t>
      </w:r>
      <w:r w:rsidR="003C7201">
        <w:rPr>
          <w:rStyle w:val="HTMLCite"/>
          <w:rFonts w:ascii="Times New Roman" w:hAnsi="Times New Roman" w:cs="Times New Roman"/>
          <w:i w:val="0"/>
          <w:iCs w:val="0"/>
          <w:sz w:val="24"/>
          <w:szCs w:val="24"/>
          <w:shd w:val="clear" w:color="auto" w:fill="FFFFFF"/>
        </w:rPr>
        <w:t xml:space="preserve"> In:</w:t>
      </w:r>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sz w:val="24"/>
          <w:szCs w:val="24"/>
          <w:shd w:val="clear" w:color="auto" w:fill="FFFFFF"/>
        </w:rPr>
        <w:t xml:space="preserve">Birds of South Asia: The Ripley Guide. </w:t>
      </w:r>
      <w:r w:rsidRPr="00C22B16">
        <w:rPr>
          <w:rStyle w:val="HTMLCite"/>
          <w:rFonts w:ascii="Times New Roman" w:hAnsi="Times New Roman" w:cs="Times New Roman"/>
          <w:i w:val="0"/>
          <w:iCs w:val="0"/>
          <w:sz w:val="24"/>
          <w:szCs w:val="24"/>
          <w:shd w:val="clear" w:color="auto" w:fill="FFFFFF"/>
        </w:rPr>
        <w:t>Smithsonian Institution and Lynx Edicions,</w:t>
      </w:r>
      <w:r w:rsidRPr="002B7EAA">
        <w:rPr>
          <w:rStyle w:val="HTMLCite"/>
          <w:rFonts w:ascii="Times New Roman" w:hAnsi="Times New Roman" w:cs="Times New Roman"/>
          <w:sz w:val="24"/>
          <w:szCs w:val="24"/>
          <w:shd w:val="clear" w:color="auto" w:fill="FFFFFF"/>
        </w:rPr>
        <w:t xml:space="preserve">  </w:t>
      </w:r>
      <w:r w:rsidRPr="002B7EAA">
        <w:rPr>
          <w:rStyle w:val="citation"/>
          <w:rFonts w:ascii="Times New Roman" w:hAnsi="Times New Roman" w:cs="Times New Roman"/>
          <w:sz w:val="24"/>
          <w:szCs w:val="24"/>
        </w:rPr>
        <w:t>Pp: </w:t>
      </w:r>
      <w:r w:rsidRPr="002B7EAA">
        <w:rPr>
          <w:rStyle w:val="HTMLCite"/>
          <w:rFonts w:ascii="Times New Roman" w:hAnsi="Times New Roman" w:cs="Times New Roman"/>
          <w:sz w:val="24"/>
          <w:szCs w:val="24"/>
          <w:shd w:val="clear" w:color="auto" w:fill="FFFFFF"/>
        </w:rPr>
        <w:t>338.</w:t>
      </w:r>
      <w:r w:rsidRPr="002B7EAA">
        <w:rPr>
          <w:rStyle w:val="apple-converted-space"/>
          <w:rFonts w:ascii="Times New Roman" w:hAnsi="Times New Roman" w:cs="Times New Roman"/>
          <w:i/>
          <w:iCs/>
          <w:sz w:val="24"/>
          <w:szCs w:val="24"/>
          <w:shd w:val="clear" w:color="auto" w:fill="FFFFFF"/>
        </w:rPr>
        <w:t> </w:t>
      </w:r>
      <w:r w:rsidRPr="002B7EAA">
        <w:rPr>
          <w:rStyle w:val="HTMLCite"/>
          <w:rFonts w:ascii="Times New Roman" w:hAnsi="Times New Roman" w:cs="Times New Roman"/>
          <w:sz w:val="24"/>
          <w:szCs w:val="24"/>
          <w:shd w:val="clear" w:color="auto" w:fill="FFFFFF"/>
        </w:rPr>
        <w:t xml:space="preserve"> </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 xml:space="preserve">Sanitjan, S. and Chen, J., 2009. Habitat and fig characteristics influence the bird assemblage and network properties of fig trees from Xishuangbanna, south-west China. </w:t>
      </w:r>
      <w:r w:rsidRPr="002B7EAA">
        <w:rPr>
          <w:rFonts w:ascii="Times New Roman" w:hAnsi="Times New Roman" w:cs="Times New Roman"/>
          <w:i/>
          <w:iCs/>
          <w:sz w:val="24"/>
          <w:szCs w:val="24"/>
        </w:rPr>
        <w:t xml:space="preserve">Journal of Tropical Ecology </w:t>
      </w:r>
      <w:r w:rsidRPr="002B7EAA">
        <w:rPr>
          <w:rFonts w:ascii="Times New Roman" w:hAnsi="Times New Roman" w:cs="Times New Roman"/>
          <w:sz w:val="24"/>
          <w:szCs w:val="24"/>
        </w:rPr>
        <w:t xml:space="preserve">,25,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161–170.</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t xml:space="preserve">Sreekar, R., Le, N. T. P. and Harrison, R. D., 2010. Vertebrate assemblage at a fruiting fig (Ficus caulocarpa) in Maliau Basin, Malaysia. </w:t>
      </w:r>
      <w:r w:rsidRPr="002B7EAA">
        <w:rPr>
          <w:rFonts w:ascii="Times New Roman" w:hAnsi="Times New Roman" w:cs="Times New Roman"/>
          <w:i/>
          <w:iCs/>
          <w:sz w:val="24"/>
          <w:szCs w:val="24"/>
        </w:rPr>
        <w:t>Tropical Conservation Science</w:t>
      </w:r>
      <w:r w:rsidRPr="002B7EAA">
        <w:rPr>
          <w:rFonts w:ascii="Times New Roman" w:hAnsi="Times New Roman" w:cs="Times New Roman"/>
          <w:sz w:val="24"/>
          <w:szCs w:val="24"/>
        </w:rPr>
        <w:t xml:space="preserve">. 3,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218–227.</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shd w:val="clear" w:color="auto" w:fill="FFFFFF"/>
        </w:rPr>
      </w:pPr>
      <w:r w:rsidRPr="002B7EAA">
        <w:rPr>
          <w:rFonts w:ascii="Times New Roman" w:hAnsi="Times New Roman" w:cs="Times New Roman"/>
          <w:sz w:val="24"/>
          <w:szCs w:val="24"/>
          <w:shd w:val="clear" w:color="auto" w:fill="FFFFFF"/>
        </w:rPr>
        <w:t xml:space="preserve">Woxvold, I. A., Duckworth, J. W., &amp; Timmins, R. J., 2009. An unusual new bulbul (Passeriformes: Pycnonotidae) from the limestone karst of Lao PDR. </w:t>
      </w:r>
      <w:r w:rsidRPr="002B7EAA">
        <w:rPr>
          <w:rFonts w:ascii="Times New Roman" w:hAnsi="Times New Roman" w:cs="Times New Roman"/>
          <w:i/>
          <w:iCs/>
          <w:sz w:val="24"/>
          <w:szCs w:val="24"/>
          <w:shd w:val="clear" w:color="auto" w:fill="FFFFFF"/>
        </w:rPr>
        <w:t>Forktail</w:t>
      </w:r>
      <w:r w:rsidRPr="002B7EAA">
        <w:rPr>
          <w:rFonts w:ascii="Times New Roman" w:hAnsi="Times New Roman" w:cs="Times New Roman"/>
          <w:sz w:val="24"/>
          <w:szCs w:val="24"/>
          <w:shd w:val="clear" w:color="auto" w:fill="FFFFFF"/>
        </w:rPr>
        <w:t>.</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 xml:space="preserve">25,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shd w:val="clear" w:color="auto" w:fill="FFFFFF"/>
        </w:rPr>
        <w:t>1-12.</w:t>
      </w:r>
    </w:p>
    <w:p w:rsidR="00460973" w:rsidRPr="002B7EAA" w:rsidRDefault="00460973" w:rsidP="00A71D1C">
      <w:pPr>
        <w:spacing w:before="100" w:beforeAutospacing="1" w:after="100" w:afterAutospacing="1" w:line="360" w:lineRule="auto"/>
        <w:ind w:left="720" w:hanging="720"/>
        <w:jc w:val="both"/>
        <w:rPr>
          <w:rFonts w:ascii="Times New Roman" w:hAnsi="Times New Roman" w:cs="Times New Roman"/>
          <w:sz w:val="24"/>
          <w:szCs w:val="24"/>
        </w:rPr>
      </w:pPr>
      <w:r w:rsidRPr="002B7EAA">
        <w:rPr>
          <w:rFonts w:ascii="Times New Roman" w:hAnsi="Times New Roman" w:cs="Times New Roman"/>
          <w:sz w:val="24"/>
          <w:szCs w:val="24"/>
        </w:rPr>
        <w:lastRenderedPageBreak/>
        <w:t xml:space="preserve">Wydhayagarn, C., Elliott, S. and Wangpakapattanawong, P., 2009. Bird communities and seedling recruitment in restoring seasonally dry forest using the framework species method in northern Thailand. </w:t>
      </w:r>
      <w:r w:rsidRPr="002B7EAA">
        <w:rPr>
          <w:rFonts w:ascii="Times New Roman" w:hAnsi="Times New Roman" w:cs="Times New Roman"/>
          <w:i/>
          <w:iCs/>
          <w:sz w:val="24"/>
          <w:szCs w:val="24"/>
        </w:rPr>
        <w:t>New Forests</w:t>
      </w:r>
      <w:r w:rsidRPr="002B7EAA">
        <w:rPr>
          <w:rFonts w:ascii="Times New Roman" w:hAnsi="Times New Roman" w:cs="Times New Roman"/>
          <w:sz w:val="24"/>
          <w:szCs w:val="24"/>
        </w:rPr>
        <w:t xml:space="preserve"> . 38,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rPr>
        <w:t>81–97.</w:t>
      </w:r>
    </w:p>
    <w:p w:rsidR="00460973" w:rsidRPr="002B7EAA" w:rsidRDefault="00460973" w:rsidP="00A71D1C">
      <w:pPr>
        <w:spacing w:before="100" w:beforeAutospacing="1" w:after="100" w:afterAutospacing="1" w:line="360" w:lineRule="auto"/>
        <w:ind w:left="720" w:hanging="720"/>
        <w:jc w:val="both"/>
        <w:rPr>
          <w:rFonts w:ascii="Times New Roman" w:hAnsi="Times New Roman"/>
          <w:sz w:val="24"/>
          <w:szCs w:val="24"/>
          <w:shd w:val="clear" w:color="auto" w:fill="FFFFFF"/>
        </w:rPr>
      </w:pP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sz w:val="24"/>
          <w:szCs w:val="24"/>
          <w:shd w:val="clear" w:color="auto" w:fill="FFFFFF"/>
        </w:rPr>
        <w:t xml:space="preserve">Zia, U., Ansari, M. S., Akhter, S., &amp; Rakha, B. A., 2014. Breeding Biology </w:t>
      </w:r>
      <w:r w:rsidR="00B5548E" w:rsidRPr="002B7EAA">
        <w:rPr>
          <w:rFonts w:ascii="Times New Roman" w:hAnsi="Times New Roman" w:cs="Times New Roman"/>
          <w:sz w:val="24"/>
          <w:szCs w:val="24"/>
          <w:shd w:val="clear" w:color="auto" w:fill="FFFFFF"/>
        </w:rPr>
        <w:t>of</w:t>
      </w:r>
      <w:r w:rsidRPr="002B7EAA">
        <w:rPr>
          <w:rFonts w:ascii="Times New Roman" w:hAnsi="Times New Roman" w:cs="Times New Roman"/>
          <w:sz w:val="24"/>
          <w:szCs w:val="24"/>
          <w:shd w:val="clear" w:color="auto" w:fill="FFFFFF"/>
        </w:rPr>
        <w:t xml:space="preserve"> Red Vented Bulbul (Pycnonotus Cafer) In The Area Of Rawalpindi/Islamabad.</w:t>
      </w:r>
      <w:r w:rsidRPr="002B7EAA">
        <w:rPr>
          <w:rStyle w:val="apple-converted-space"/>
          <w:rFonts w:ascii="Times New Roman" w:hAnsi="Times New Roman" w:cs="Times New Roman"/>
          <w:sz w:val="24"/>
          <w:szCs w:val="24"/>
          <w:shd w:val="clear" w:color="auto" w:fill="FFFFFF"/>
        </w:rPr>
        <w:t> </w:t>
      </w:r>
      <w:r w:rsidRPr="002B7EAA">
        <w:rPr>
          <w:rFonts w:ascii="Times New Roman" w:hAnsi="Times New Roman" w:cs="Times New Roman"/>
          <w:i/>
          <w:iCs/>
          <w:sz w:val="24"/>
          <w:szCs w:val="24"/>
          <w:shd w:val="clear" w:color="auto" w:fill="FFFFFF"/>
        </w:rPr>
        <w:t>JAPS, Journal of Animal and Plant Sciences</w:t>
      </w:r>
      <w:r w:rsidRPr="002B7EAA">
        <w:rPr>
          <w:rFonts w:ascii="Times New Roman" w:hAnsi="Times New Roman" w:cs="Times New Roman"/>
          <w:sz w:val="24"/>
          <w:szCs w:val="24"/>
          <w:shd w:val="clear" w:color="auto" w:fill="FFFFFF"/>
        </w:rPr>
        <w:t>,</w:t>
      </w:r>
      <w:r w:rsidRPr="002B7EAA">
        <w:rPr>
          <w:rFonts w:ascii="Times New Roman" w:hAnsi="Times New Roman" w:cs="Times New Roman"/>
          <w:i/>
          <w:iCs/>
          <w:sz w:val="24"/>
          <w:szCs w:val="24"/>
          <w:shd w:val="clear" w:color="auto" w:fill="FFFFFF"/>
        </w:rPr>
        <w:t>24</w:t>
      </w:r>
      <w:r w:rsidRPr="002B7EAA">
        <w:rPr>
          <w:rFonts w:ascii="Times New Roman" w:hAnsi="Times New Roman" w:cs="Times New Roman"/>
          <w:sz w:val="24"/>
          <w:szCs w:val="24"/>
          <w:shd w:val="clear" w:color="auto" w:fill="FFFFFF"/>
        </w:rPr>
        <w:t xml:space="preserve">(2), </w:t>
      </w:r>
      <w:r w:rsidRPr="002B7EAA">
        <w:rPr>
          <w:rStyle w:val="citation"/>
          <w:rFonts w:ascii="Times New Roman" w:hAnsi="Times New Roman" w:cs="Times New Roman"/>
          <w:sz w:val="24"/>
          <w:szCs w:val="24"/>
        </w:rPr>
        <w:t>Pp: </w:t>
      </w:r>
      <w:r w:rsidRPr="002B7EAA">
        <w:rPr>
          <w:rFonts w:ascii="Times New Roman" w:hAnsi="Times New Roman" w:cs="Times New Roman"/>
          <w:sz w:val="24"/>
          <w:szCs w:val="24"/>
          <w:shd w:val="clear" w:color="auto" w:fill="FFFFFF"/>
        </w:rPr>
        <w:t>656-659.</w:t>
      </w:r>
    </w:p>
    <w:p w:rsidR="0040568E" w:rsidRPr="002B7EAA" w:rsidRDefault="0040568E" w:rsidP="00A71D1C">
      <w:pPr>
        <w:spacing w:before="100" w:beforeAutospacing="1" w:after="100" w:afterAutospacing="1" w:line="360" w:lineRule="auto"/>
        <w:ind w:left="720" w:hanging="720"/>
        <w:jc w:val="both"/>
        <w:rPr>
          <w:rFonts w:ascii="Times New Roman" w:hAnsi="Times New Roman"/>
          <w:b/>
          <w:bCs/>
          <w:sz w:val="24"/>
          <w:szCs w:val="24"/>
          <w:shd w:val="clear" w:color="auto" w:fill="FFFFFF"/>
        </w:rPr>
      </w:pPr>
      <w:r w:rsidRPr="002B7EAA">
        <w:rPr>
          <w:rFonts w:ascii="Times New Roman" w:hAnsi="Times New Roman"/>
          <w:b/>
          <w:bCs/>
          <w:sz w:val="24"/>
          <w:szCs w:val="24"/>
          <w:shd w:val="clear" w:color="auto" w:fill="FFFFFF"/>
        </w:rPr>
        <w:t>Web</w:t>
      </w:r>
      <w:r w:rsidR="008762D4">
        <w:rPr>
          <w:rFonts w:ascii="Times New Roman" w:hAnsi="Times New Roman"/>
          <w:b/>
          <w:bCs/>
          <w:sz w:val="24"/>
          <w:szCs w:val="24"/>
          <w:shd w:val="clear" w:color="auto" w:fill="FFFFFF"/>
        </w:rPr>
        <w:t xml:space="preserve"> </w:t>
      </w:r>
      <w:r w:rsidRPr="002B7EAA">
        <w:rPr>
          <w:rFonts w:ascii="Times New Roman" w:hAnsi="Times New Roman"/>
          <w:b/>
          <w:bCs/>
          <w:sz w:val="24"/>
          <w:szCs w:val="24"/>
          <w:shd w:val="clear" w:color="auto" w:fill="FFFFFF"/>
        </w:rPr>
        <w:t>sites :</w:t>
      </w:r>
    </w:p>
    <w:p w:rsidR="0040568E" w:rsidRPr="00DC2486" w:rsidRDefault="00684185" w:rsidP="00A71D1C">
      <w:pPr>
        <w:spacing w:before="100" w:beforeAutospacing="1" w:after="100" w:afterAutospacing="1" w:line="360" w:lineRule="auto"/>
        <w:ind w:left="720" w:hanging="720"/>
        <w:jc w:val="both"/>
        <w:rPr>
          <w:rFonts w:ascii="Times New Roman" w:hAnsi="Times New Roman" w:cs="Times New Roman"/>
          <w:sz w:val="24"/>
          <w:szCs w:val="24"/>
        </w:rPr>
      </w:pPr>
      <w:hyperlink r:id="rId126" w:history="1">
        <w:r w:rsidR="0040568E" w:rsidRPr="00DC2486">
          <w:rPr>
            <w:rStyle w:val="Hyperlink"/>
            <w:rFonts w:ascii="Times New Roman" w:hAnsi="Times New Roman" w:cs="Times New Roman"/>
            <w:color w:val="auto"/>
            <w:sz w:val="24"/>
            <w:szCs w:val="24"/>
            <w:u w:val="none"/>
          </w:rPr>
          <w:t>https://en.wikipedia.org/wiki/Bulbul</w:t>
        </w:r>
      </w:hyperlink>
    </w:p>
    <w:p w:rsidR="0040568E" w:rsidRPr="00DC2486" w:rsidRDefault="00684185" w:rsidP="00A71D1C">
      <w:pPr>
        <w:spacing w:before="100" w:beforeAutospacing="1" w:after="100" w:afterAutospacing="1" w:line="360" w:lineRule="auto"/>
        <w:ind w:left="720" w:hanging="720"/>
        <w:jc w:val="both"/>
        <w:rPr>
          <w:rFonts w:ascii="Times New Roman" w:hAnsi="Times New Roman" w:cs="Times New Roman"/>
          <w:sz w:val="24"/>
          <w:szCs w:val="24"/>
        </w:rPr>
      </w:pPr>
      <w:hyperlink r:id="rId127" w:history="1">
        <w:r w:rsidR="0040568E" w:rsidRPr="00DC2486">
          <w:rPr>
            <w:rStyle w:val="Hyperlink"/>
            <w:rFonts w:ascii="Times New Roman" w:hAnsi="Times New Roman" w:cs="Times New Roman"/>
            <w:color w:val="auto"/>
            <w:sz w:val="24"/>
            <w:szCs w:val="24"/>
            <w:u w:val="none"/>
          </w:rPr>
          <w:t>https://en.wikipedia.org/wiki/List_of_birds_of_Bangladesh</w:t>
        </w:r>
      </w:hyperlink>
    </w:p>
    <w:p w:rsidR="0040568E" w:rsidRPr="00DC2486" w:rsidRDefault="0040568E" w:rsidP="00A71D1C">
      <w:pPr>
        <w:spacing w:before="100" w:beforeAutospacing="1" w:after="100" w:afterAutospacing="1" w:line="360" w:lineRule="auto"/>
        <w:ind w:left="720" w:hanging="720"/>
        <w:jc w:val="both"/>
        <w:rPr>
          <w:rFonts w:ascii="Times New Roman" w:hAnsi="Times New Roman" w:cs="Times New Roman"/>
          <w:sz w:val="24"/>
          <w:szCs w:val="24"/>
        </w:rPr>
      </w:pPr>
      <w:r w:rsidRPr="00DC2486">
        <w:rPr>
          <w:rFonts w:ascii="Times New Roman" w:hAnsi="Times New Roman" w:cs="Times New Roman"/>
          <w:sz w:val="24"/>
          <w:szCs w:val="24"/>
        </w:rPr>
        <w:t>http://www.ebanglapedia.com/en/article.php?id=</w:t>
      </w:r>
      <w:r w:rsidRPr="00DC2486">
        <w:rPr>
          <w:rFonts w:ascii="Times New Roman" w:hAnsi="Times New Roman" w:cs="Times New Roman"/>
          <w:sz w:val="24"/>
          <w:szCs w:val="24"/>
          <w:cs/>
        </w:rPr>
        <w:t>1036</w:t>
      </w:r>
    </w:p>
    <w:p w:rsidR="00DC2486" w:rsidRDefault="00DC2486">
      <w:pPr>
        <w:rPr>
          <w:rFonts w:ascii="Times New Roman" w:hAnsi="Times New Roman" w:cs="Times New Roman"/>
          <w:sz w:val="24"/>
          <w:szCs w:val="24"/>
          <w:cs/>
        </w:rPr>
      </w:pPr>
      <w:r>
        <w:rPr>
          <w:rFonts w:ascii="Times New Roman" w:hAnsi="Times New Roman" w:cs="Vrinda"/>
          <w:sz w:val="24"/>
          <w:szCs w:val="24"/>
          <w:cs/>
        </w:rPr>
        <w:br w:type="page"/>
      </w:r>
    </w:p>
    <w:p w:rsidR="00DC2486" w:rsidRPr="00DC2486" w:rsidRDefault="00DC2486" w:rsidP="00DC2486">
      <w:pPr>
        <w:pStyle w:val="Heading1"/>
        <w:jc w:val="center"/>
        <w:rPr>
          <w:rFonts w:ascii="Times New Roman" w:hAnsi="Times New Roman" w:cs="Times New Roman"/>
          <w:color w:val="auto"/>
        </w:rPr>
      </w:pPr>
      <w:bookmarkStart w:id="44" w:name="_Toc430127118"/>
      <w:bookmarkStart w:id="45" w:name="_Toc436925696"/>
      <w:r w:rsidRPr="00DC2486">
        <w:rPr>
          <w:rFonts w:ascii="Times New Roman" w:hAnsi="Times New Roman" w:cs="Times New Roman"/>
          <w:color w:val="auto"/>
        </w:rPr>
        <w:lastRenderedPageBreak/>
        <w:t>BIOGRAPHY</w:t>
      </w:r>
      <w:bookmarkEnd w:id="44"/>
      <w:bookmarkEnd w:id="45"/>
    </w:p>
    <w:p w:rsidR="00DC2486" w:rsidRPr="00842F3F" w:rsidRDefault="00DC2486" w:rsidP="00DC2486"/>
    <w:tbl>
      <w:tblPr>
        <w:tblStyle w:val="TableGrid"/>
        <w:tblW w:w="0" w:type="auto"/>
        <w:tblLook w:val="04A0"/>
      </w:tblPr>
      <w:tblGrid>
        <w:gridCol w:w="2235"/>
        <w:gridCol w:w="992"/>
        <w:gridCol w:w="709"/>
        <w:gridCol w:w="5640"/>
      </w:tblGrid>
      <w:tr w:rsidR="00DC2486" w:rsidTr="0019721B">
        <w:tc>
          <w:tcPr>
            <w:tcW w:w="2235" w:type="dxa"/>
          </w:tcPr>
          <w:p w:rsidR="00DC2486" w:rsidRPr="001750D5" w:rsidRDefault="00DC2486" w:rsidP="0019721B">
            <w:pPr>
              <w:rPr>
                <w:rFonts w:ascii="Times New Roman" w:hAnsi="Times New Roman" w:cs="Times New Roman"/>
                <w:b/>
                <w:bCs/>
                <w:sz w:val="24"/>
                <w:szCs w:val="24"/>
              </w:rPr>
            </w:pPr>
            <w:r w:rsidRPr="001750D5">
              <w:rPr>
                <w:rFonts w:ascii="Times New Roman" w:hAnsi="Times New Roman" w:cs="Times New Roman"/>
                <w:b/>
                <w:bCs/>
                <w:sz w:val="24"/>
                <w:szCs w:val="24"/>
              </w:rPr>
              <w:t>Name</w:t>
            </w:r>
          </w:p>
        </w:tc>
        <w:tc>
          <w:tcPr>
            <w:tcW w:w="7341" w:type="dxa"/>
            <w:gridSpan w:val="3"/>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Mohammad Shah Jalal</w:t>
            </w:r>
          </w:p>
        </w:tc>
      </w:tr>
      <w:tr w:rsidR="00DC2486" w:rsidTr="0019721B">
        <w:tc>
          <w:tcPr>
            <w:tcW w:w="2235" w:type="dxa"/>
          </w:tcPr>
          <w:p w:rsidR="00DC2486" w:rsidRPr="001750D5" w:rsidRDefault="00DC2486" w:rsidP="0019721B">
            <w:pPr>
              <w:rPr>
                <w:rFonts w:ascii="Times New Roman" w:hAnsi="Times New Roman" w:cs="Times New Roman"/>
                <w:b/>
                <w:bCs/>
                <w:sz w:val="24"/>
                <w:szCs w:val="24"/>
              </w:rPr>
            </w:pPr>
            <w:r w:rsidRPr="001750D5">
              <w:rPr>
                <w:rFonts w:ascii="Times New Roman" w:hAnsi="Times New Roman" w:cs="Times New Roman"/>
                <w:b/>
                <w:bCs/>
                <w:sz w:val="24"/>
                <w:szCs w:val="24"/>
              </w:rPr>
              <w:t>Permanent address</w:t>
            </w:r>
          </w:p>
        </w:tc>
        <w:tc>
          <w:tcPr>
            <w:tcW w:w="7341" w:type="dxa"/>
            <w:gridSpan w:val="3"/>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Gohin Jhiree, Fashiakhali union, Lama, Bandarban.</w:t>
            </w:r>
          </w:p>
        </w:tc>
      </w:tr>
      <w:tr w:rsidR="00DC2486" w:rsidTr="0019721B">
        <w:tc>
          <w:tcPr>
            <w:tcW w:w="2235" w:type="dxa"/>
            <w:vMerge w:val="restart"/>
          </w:tcPr>
          <w:p w:rsidR="00DC2486" w:rsidRPr="001750D5" w:rsidRDefault="00DC2486" w:rsidP="0019721B">
            <w:pPr>
              <w:rPr>
                <w:rFonts w:ascii="Times New Roman" w:hAnsi="Times New Roman" w:cs="Times New Roman"/>
                <w:b/>
                <w:bCs/>
                <w:sz w:val="24"/>
                <w:szCs w:val="24"/>
              </w:rPr>
            </w:pPr>
            <w:r w:rsidRPr="001750D5">
              <w:rPr>
                <w:rFonts w:ascii="Times New Roman" w:hAnsi="Times New Roman" w:cs="Times New Roman"/>
                <w:b/>
                <w:bCs/>
                <w:sz w:val="24"/>
                <w:szCs w:val="24"/>
              </w:rPr>
              <w:t>Education</w:t>
            </w:r>
          </w:p>
        </w:tc>
        <w:tc>
          <w:tcPr>
            <w:tcW w:w="992"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SSC</w:t>
            </w:r>
          </w:p>
        </w:tc>
        <w:tc>
          <w:tcPr>
            <w:tcW w:w="709"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2006</w:t>
            </w:r>
          </w:p>
        </w:tc>
        <w:tc>
          <w:tcPr>
            <w:tcW w:w="5640"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Kishalaya Adarsha Shiksha Niketon, Chakaria</w:t>
            </w:r>
          </w:p>
        </w:tc>
      </w:tr>
      <w:tr w:rsidR="00DC2486" w:rsidTr="0019721B">
        <w:tc>
          <w:tcPr>
            <w:tcW w:w="2235" w:type="dxa"/>
            <w:vMerge/>
          </w:tcPr>
          <w:p w:rsidR="00DC2486" w:rsidRDefault="00DC2486" w:rsidP="0019721B">
            <w:pPr>
              <w:rPr>
                <w:rFonts w:ascii="Times New Roman" w:hAnsi="Times New Roman" w:cs="Times New Roman"/>
                <w:sz w:val="24"/>
                <w:szCs w:val="24"/>
              </w:rPr>
            </w:pPr>
          </w:p>
        </w:tc>
        <w:tc>
          <w:tcPr>
            <w:tcW w:w="992"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HSC</w:t>
            </w:r>
          </w:p>
        </w:tc>
        <w:tc>
          <w:tcPr>
            <w:tcW w:w="709"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2008</w:t>
            </w:r>
          </w:p>
        </w:tc>
        <w:tc>
          <w:tcPr>
            <w:tcW w:w="5640"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Dulahazara College</w:t>
            </w:r>
          </w:p>
        </w:tc>
      </w:tr>
      <w:tr w:rsidR="00DC2486" w:rsidTr="0019721B">
        <w:tc>
          <w:tcPr>
            <w:tcW w:w="2235" w:type="dxa"/>
            <w:vMerge/>
          </w:tcPr>
          <w:p w:rsidR="00DC2486" w:rsidRDefault="00DC2486" w:rsidP="0019721B">
            <w:pPr>
              <w:rPr>
                <w:rFonts w:ascii="Times New Roman" w:hAnsi="Times New Roman" w:cs="Times New Roman"/>
                <w:sz w:val="24"/>
                <w:szCs w:val="24"/>
              </w:rPr>
            </w:pPr>
          </w:p>
        </w:tc>
        <w:tc>
          <w:tcPr>
            <w:tcW w:w="992"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DVM (Intern)</w:t>
            </w:r>
          </w:p>
        </w:tc>
        <w:tc>
          <w:tcPr>
            <w:tcW w:w="709"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2015</w:t>
            </w:r>
          </w:p>
        </w:tc>
        <w:tc>
          <w:tcPr>
            <w:tcW w:w="5640" w:type="dxa"/>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Chittagong Veterinary and Animal Sciences University</w:t>
            </w:r>
          </w:p>
        </w:tc>
      </w:tr>
      <w:tr w:rsidR="00DC2486" w:rsidTr="0019721B">
        <w:tc>
          <w:tcPr>
            <w:tcW w:w="2235" w:type="dxa"/>
          </w:tcPr>
          <w:p w:rsidR="00DC2486" w:rsidRPr="001750D5" w:rsidRDefault="00DC2486" w:rsidP="0019721B">
            <w:pPr>
              <w:rPr>
                <w:rFonts w:ascii="Times New Roman" w:hAnsi="Times New Roman" w:cs="Times New Roman"/>
                <w:b/>
                <w:bCs/>
                <w:sz w:val="24"/>
                <w:szCs w:val="24"/>
              </w:rPr>
            </w:pPr>
            <w:r w:rsidRPr="001750D5">
              <w:rPr>
                <w:rFonts w:ascii="Times New Roman" w:hAnsi="Times New Roman" w:cs="Times New Roman"/>
                <w:b/>
                <w:bCs/>
                <w:sz w:val="24"/>
                <w:szCs w:val="24"/>
              </w:rPr>
              <w:t>Publication</w:t>
            </w:r>
            <w:r>
              <w:rPr>
                <w:rFonts w:ascii="Times New Roman" w:hAnsi="Times New Roman" w:cs="Times New Roman"/>
                <w:b/>
                <w:bCs/>
                <w:sz w:val="24"/>
                <w:szCs w:val="24"/>
              </w:rPr>
              <w:t>(s)</w:t>
            </w:r>
          </w:p>
        </w:tc>
        <w:tc>
          <w:tcPr>
            <w:tcW w:w="7341" w:type="dxa"/>
            <w:gridSpan w:val="3"/>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One</w:t>
            </w:r>
          </w:p>
        </w:tc>
      </w:tr>
      <w:tr w:rsidR="00DC2486" w:rsidTr="0019721B">
        <w:tc>
          <w:tcPr>
            <w:tcW w:w="2235" w:type="dxa"/>
          </w:tcPr>
          <w:p w:rsidR="00DC2486" w:rsidRPr="001750D5" w:rsidRDefault="00DC2486" w:rsidP="0019721B">
            <w:pPr>
              <w:rPr>
                <w:rFonts w:ascii="Times New Roman" w:hAnsi="Times New Roman" w:cs="Times New Roman"/>
                <w:b/>
                <w:bCs/>
                <w:sz w:val="24"/>
                <w:szCs w:val="24"/>
              </w:rPr>
            </w:pPr>
            <w:r w:rsidRPr="001750D5">
              <w:rPr>
                <w:rFonts w:ascii="Times New Roman" w:hAnsi="Times New Roman" w:cs="Times New Roman"/>
                <w:b/>
                <w:bCs/>
                <w:sz w:val="24"/>
                <w:szCs w:val="24"/>
              </w:rPr>
              <w:t>Research interest</w:t>
            </w:r>
          </w:p>
        </w:tc>
        <w:tc>
          <w:tcPr>
            <w:tcW w:w="7341" w:type="dxa"/>
            <w:gridSpan w:val="3"/>
          </w:tcPr>
          <w:p w:rsidR="00DC2486" w:rsidRDefault="00DC2486" w:rsidP="0019721B">
            <w:pPr>
              <w:rPr>
                <w:rFonts w:ascii="Times New Roman" w:hAnsi="Times New Roman" w:cs="Times New Roman"/>
                <w:sz w:val="24"/>
                <w:szCs w:val="24"/>
              </w:rPr>
            </w:pPr>
            <w:r>
              <w:rPr>
                <w:rFonts w:ascii="Times New Roman" w:hAnsi="Times New Roman" w:cs="Times New Roman"/>
                <w:sz w:val="24"/>
                <w:szCs w:val="24"/>
              </w:rPr>
              <w:t>Genetic Microbiology, Immunology</w:t>
            </w:r>
          </w:p>
        </w:tc>
      </w:tr>
    </w:tbl>
    <w:p w:rsidR="00DC2486" w:rsidRPr="00C84FCD" w:rsidRDefault="00DC2486" w:rsidP="00DC2486">
      <w:pPr>
        <w:rPr>
          <w:rFonts w:ascii="Times New Roman" w:hAnsi="Times New Roman" w:cs="Times New Roman"/>
          <w:sz w:val="24"/>
          <w:szCs w:val="24"/>
        </w:rPr>
      </w:pPr>
    </w:p>
    <w:p w:rsidR="008758D3" w:rsidRPr="002B7EAA" w:rsidRDefault="008758D3" w:rsidP="00A71D1C">
      <w:pPr>
        <w:spacing w:line="360" w:lineRule="auto"/>
        <w:jc w:val="both"/>
        <w:rPr>
          <w:rFonts w:ascii="Times New Roman" w:hAnsi="Times New Roman" w:cs="Times New Roman"/>
          <w:sz w:val="24"/>
          <w:szCs w:val="24"/>
        </w:rPr>
      </w:pPr>
    </w:p>
    <w:p w:rsidR="008758D3" w:rsidRPr="002B7EAA" w:rsidRDefault="008758D3" w:rsidP="00A71D1C">
      <w:pPr>
        <w:autoSpaceDE w:val="0"/>
        <w:autoSpaceDN w:val="0"/>
        <w:adjustRightInd w:val="0"/>
        <w:spacing w:after="0" w:line="360" w:lineRule="auto"/>
        <w:jc w:val="both"/>
        <w:rPr>
          <w:rFonts w:ascii="Times New Roman" w:hAnsi="Times New Roman" w:cs="Times New Roman"/>
          <w:sz w:val="24"/>
          <w:szCs w:val="24"/>
        </w:rPr>
      </w:pPr>
    </w:p>
    <w:p w:rsidR="008758D3" w:rsidRPr="002B7EAA" w:rsidRDefault="008758D3" w:rsidP="00A71D1C">
      <w:pPr>
        <w:autoSpaceDE w:val="0"/>
        <w:autoSpaceDN w:val="0"/>
        <w:adjustRightInd w:val="0"/>
        <w:spacing w:after="0" w:line="360" w:lineRule="auto"/>
        <w:jc w:val="both"/>
        <w:rPr>
          <w:rFonts w:ascii="Times New Roman" w:hAnsi="Times New Roman" w:cs="Times New Roman"/>
          <w:sz w:val="24"/>
          <w:szCs w:val="24"/>
        </w:rPr>
      </w:pPr>
    </w:p>
    <w:p w:rsidR="008758D3" w:rsidRPr="002B7EAA" w:rsidRDefault="008758D3" w:rsidP="0027467C">
      <w:pPr>
        <w:autoSpaceDE w:val="0"/>
        <w:autoSpaceDN w:val="0"/>
        <w:adjustRightInd w:val="0"/>
        <w:spacing w:after="0" w:line="360" w:lineRule="auto"/>
        <w:jc w:val="both"/>
        <w:rPr>
          <w:rFonts w:ascii="Times New Roman" w:hAnsi="Times New Roman" w:cs="Times New Roman"/>
          <w:sz w:val="24"/>
          <w:szCs w:val="24"/>
        </w:rPr>
      </w:pPr>
    </w:p>
    <w:p w:rsidR="008758D3" w:rsidRPr="002B7EAA" w:rsidRDefault="008758D3" w:rsidP="0027467C">
      <w:pPr>
        <w:spacing w:line="360" w:lineRule="auto"/>
        <w:jc w:val="both"/>
        <w:rPr>
          <w:rFonts w:ascii="Times New Roman" w:hAnsi="Times New Roman" w:cs="Times New Roman"/>
          <w:sz w:val="24"/>
          <w:szCs w:val="24"/>
        </w:rPr>
      </w:pPr>
    </w:p>
    <w:p w:rsidR="00267C83" w:rsidRPr="002B7EAA" w:rsidRDefault="00267C83" w:rsidP="0027467C">
      <w:pPr>
        <w:spacing w:line="360" w:lineRule="auto"/>
        <w:jc w:val="both"/>
        <w:rPr>
          <w:rFonts w:ascii="Times New Roman" w:hAnsi="Times New Roman" w:cs="Times New Roman"/>
        </w:rPr>
      </w:pPr>
    </w:p>
    <w:sectPr w:rsidR="00267C83" w:rsidRPr="002B7EAA" w:rsidSect="0040371F">
      <w:headerReference w:type="default" r:id="rId128"/>
      <w:footerReference w:type="default" r:id="rId12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A2" w:rsidRDefault="005352A2" w:rsidP="0013506C">
      <w:pPr>
        <w:spacing w:after="0" w:line="240" w:lineRule="auto"/>
      </w:pPr>
      <w:r>
        <w:separator/>
      </w:r>
    </w:p>
  </w:endnote>
  <w:endnote w:type="continuationSeparator" w:id="1">
    <w:p w:rsidR="005352A2" w:rsidRDefault="005352A2" w:rsidP="0013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5" w:rsidRDefault="00995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5" w:rsidRDefault="009959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5" w:rsidRDefault="009959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B4" w:rsidRDefault="008A0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A2" w:rsidRDefault="005352A2" w:rsidP="0013506C">
      <w:pPr>
        <w:spacing w:after="0" w:line="240" w:lineRule="auto"/>
      </w:pPr>
      <w:r>
        <w:separator/>
      </w:r>
    </w:p>
  </w:footnote>
  <w:footnote w:type="continuationSeparator" w:id="1">
    <w:p w:rsidR="005352A2" w:rsidRDefault="005352A2" w:rsidP="0013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5" w:rsidRDefault="00995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0765"/>
      <w:docPartObj>
        <w:docPartGallery w:val="Page Numbers (Top of Page)"/>
        <w:docPartUnique/>
      </w:docPartObj>
    </w:sdtPr>
    <w:sdtContent>
      <w:p w:rsidR="008A01B4" w:rsidRDefault="00684185">
        <w:pPr>
          <w:pStyle w:val="Header"/>
          <w:ind w:right="-864"/>
          <w:jc w:val="right"/>
        </w:pPr>
        <w:r>
          <w:pict>
            <v:group id="_x0000_s7169" style="width:25.65pt;height:18pt;mso-position-horizontal-relative:char;mso-position-vertical-relative:line" coordorigin="614,660" coordsize="864,374" o:allowincell="f">
              <v:roundrect id="_x0000_s7170" style="position:absolute;left:859;top:415;width:374;height:864;rotation:-90" arcsize="10923f" strokecolor="#c4bc96 [2414]"/>
              <v:roundrect id="_x0000_s717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7172" type="#_x0000_t202" style="position:absolute;left:732;top:716;width:659;height:288" filled="f" stroked="f">
                <v:textbox style="mso-next-textbox:#_x0000_s7172" inset="0,0,0,0">
                  <w:txbxContent>
                    <w:p w:rsidR="008A01B4" w:rsidRDefault="00684185" w:rsidP="0040371F">
                      <w:pPr>
                        <w:jc w:val="center"/>
                      </w:pPr>
                      <w:fldSimple w:instr=" PAGE    \* MERGEFORMAT ">
                        <w:r w:rsidR="00082102" w:rsidRPr="00082102">
                          <w:rPr>
                            <w:b/>
                            <w:noProof/>
                            <w:color w:val="FFFFFF" w:themeColor="background1"/>
                          </w:rPr>
                          <w:t>iii</w:t>
                        </w:r>
                      </w:fldSimple>
                    </w:p>
                  </w:txbxContent>
                </v:textbox>
              </v:shape>
              <w10:wrap type="none" anchorx="page" anchory="margin"/>
              <w10:anchorlock/>
            </v:group>
          </w:pict>
        </w:r>
      </w:p>
    </w:sdtContent>
  </w:sdt>
  <w:p w:rsidR="008A01B4" w:rsidRDefault="008A0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5" w:rsidRDefault="009959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B4" w:rsidRDefault="008A01B4">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082102" w:rsidRPr="00082102">
        <w:rPr>
          <w:b/>
          <w:noProof/>
        </w:rPr>
        <w:t>17</w:t>
      </w:r>
    </w:fldSimple>
  </w:p>
  <w:p w:rsidR="008A01B4" w:rsidRDefault="008A0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130"/>
    <w:multiLevelType w:val="hybridMultilevel"/>
    <w:tmpl w:val="7922A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32ED5"/>
    <w:multiLevelType w:val="hybridMultilevel"/>
    <w:tmpl w:val="A02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o:shapelayout v:ext="edit">
      <o:idmap v:ext="edit" data="7"/>
    </o:shapelayout>
  </w:hdrShapeDefaults>
  <w:footnotePr>
    <w:footnote w:id="0"/>
    <w:footnote w:id="1"/>
  </w:footnotePr>
  <w:endnotePr>
    <w:endnote w:id="0"/>
    <w:endnote w:id="1"/>
  </w:endnotePr>
  <w:compat>
    <w:useFELayout/>
  </w:compat>
  <w:rsids>
    <w:rsidRoot w:val="008758D3"/>
    <w:rsid w:val="00042F0F"/>
    <w:rsid w:val="00067B74"/>
    <w:rsid w:val="00082102"/>
    <w:rsid w:val="00096F31"/>
    <w:rsid w:val="000B20CC"/>
    <w:rsid w:val="000C2A2E"/>
    <w:rsid w:val="000D0DC1"/>
    <w:rsid w:val="000F447F"/>
    <w:rsid w:val="00110561"/>
    <w:rsid w:val="00114966"/>
    <w:rsid w:val="0013506C"/>
    <w:rsid w:val="001505C8"/>
    <w:rsid w:val="00162F2E"/>
    <w:rsid w:val="001866FA"/>
    <w:rsid w:val="00197C23"/>
    <w:rsid w:val="00267C83"/>
    <w:rsid w:val="002744C3"/>
    <w:rsid w:val="0027467C"/>
    <w:rsid w:val="002977F2"/>
    <w:rsid w:val="002B303C"/>
    <w:rsid w:val="002B7EAA"/>
    <w:rsid w:val="002F301A"/>
    <w:rsid w:val="00301E61"/>
    <w:rsid w:val="003616D9"/>
    <w:rsid w:val="003704A6"/>
    <w:rsid w:val="003C32FF"/>
    <w:rsid w:val="003C7201"/>
    <w:rsid w:val="0040371F"/>
    <w:rsid w:val="0040568E"/>
    <w:rsid w:val="00442448"/>
    <w:rsid w:val="00457178"/>
    <w:rsid w:val="00460973"/>
    <w:rsid w:val="00460A64"/>
    <w:rsid w:val="004614C0"/>
    <w:rsid w:val="005072BB"/>
    <w:rsid w:val="005352A2"/>
    <w:rsid w:val="00553BF5"/>
    <w:rsid w:val="00571B55"/>
    <w:rsid w:val="0058184D"/>
    <w:rsid w:val="00586637"/>
    <w:rsid w:val="005A00FC"/>
    <w:rsid w:val="005B443E"/>
    <w:rsid w:val="005C19FA"/>
    <w:rsid w:val="005C4943"/>
    <w:rsid w:val="005E3F3D"/>
    <w:rsid w:val="0060374D"/>
    <w:rsid w:val="00606FF4"/>
    <w:rsid w:val="00630FB7"/>
    <w:rsid w:val="006834B6"/>
    <w:rsid w:val="00683E07"/>
    <w:rsid w:val="00684185"/>
    <w:rsid w:val="006B3413"/>
    <w:rsid w:val="006C3CC0"/>
    <w:rsid w:val="006D2772"/>
    <w:rsid w:val="007108F2"/>
    <w:rsid w:val="007223A1"/>
    <w:rsid w:val="00744198"/>
    <w:rsid w:val="00780844"/>
    <w:rsid w:val="007B5C8A"/>
    <w:rsid w:val="007C4648"/>
    <w:rsid w:val="007C55D0"/>
    <w:rsid w:val="008139BD"/>
    <w:rsid w:val="00822517"/>
    <w:rsid w:val="008272FE"/>
    <w:rsid w:val="008461EF"/>
    <w:rsid w:val="0087509D"/>
    <w:rsid w:val="008758D3"/>
    <w:rsid w:val="008762D4"/>
    <w:rsid w:val="00885112"/>
    <w:rsid w:val="008A01B4"/>
    <w:rsid w:val="008A0F46"/>
    <w:rsid w:val="008B21FA"/>
    <w:rsid w:val="008E013C"/>
    <w:rsid w:val="008E63CA"/>
    <w:rsid w:val="00907D56"/>
    <w:rsid w:val="00991B73"/>
    <w:rsid w:val="00995925"/>
    <w:rsid w:val="009A515A"/>
    <w:rsid w:val="009C4781"/>
    <w:rsid w:val="009D5456"/>
    <w:rsid w:val="009E0E4A"/>
    <w:rsid w:val="009E1D1D"/>
    <w:rsid w:val="00A3607A"/>
    <w:rsid w:val="00A42789"/>
    <w:rsid w:val="00A50B33"/>
    <w:rsid w:val="00A71D1C"/>
    <w:rsid w:val="00AD5113"/>
    <w:rsid w:val="00AE7280"/>
    <w:rsid w:val="00B213A0"/>
    <w:rsid w:val="00B5548E"/>
    <w:rsid w:val="00B56E83"/>
    <w:rsid w:val="00B777AF"/>
    <w:rsid w:val="00BB3BFA"/>
    <w:rsid w:val="00C0668F"/>
    <w:rsid w:val="00C1091D"/>
    <w:rsid w:val="00C214E5"/>
    <w:rsid w:val="00C22B16"/>
    <w:rsid w:val="00C24150"/>
    <w:rsid w:val="00C77204"/>
    <w:rsid w:val="00C77D55"/>
    <w:rsid w:val="00CA0935"/>
    <w:rsid w:val="00CD2152"/>
    <w:rsid w:val="00CD5ED4"/>
    <w:rsid w:val="00CF1D56"/>
    <w:rsid w:val="00CF6DD4"/>
    <w:rsid w:val="00D02B89"/>
    <w:rsid w:val="00D3132E"/>
    <w:rsid w:val="00D5796D"/>
    <w:rsid w:val="00D604C9"/>
    <w:rsid w:val="00D67570"/>
    <w:rsid w:val="00DC2486"/>
    <w:rsid w:val="00DC2DB4"/>
    <w:rsid w:val="00DE457E"/>
    <w:rsid w:val="00E00377"/>
    <w:rsid w:val="00E035B7"/>
    <w:rsid w:val="00E0627B"/>
    <w:rsid w:val="00E26722"/>
    <w:rsid w:val="00E272A1"/>
    <w:rsid w:val="00E42C14"/>
    <w:rsid w:val="00EA2C65"/>
    <w:rsid w:val="00EC5BE2"/>
    <w:rsid w:val="00F1751D"/>
    <w:rsid w:val="00F63CC4"/>
    <w:rsid w:val="00FA03E8"/>
    <w:rsid w:val="00FB35C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04"/>
  </w:style>
  <w:style w:type="paragraph" w:styleId="Heading1">
    <w:name w:val="heading 1"/>
    <w:basedOn w:val="Normal"/>
    <w:next w:val="Normal"/>
    <w:link w:val="Heading1Char"/>
    <w:uiPriority w:val="9"/>
    <w:qFormat/>
    <w:rsid w:val="00E0627B"/>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EA2C6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0F44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7C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8D3"/>
    <w:pPr>
      <w:spacing w:after="0" w:line="240" w:lineRule="auto"/>
    </w:pPr>
    <w:rPr>
      <w:rFonts w:eastAsiaTheme="minorHAnsi"/>
      <w:szCs w:val="22"/>
      <w:lang w:bidi="ar-SA"/>
    </w:rPr>
  </w:style>
  <w:style w:type="character" w:styleId="Hyperlink">
    <w:name w:val="Hyperlink"/>
    <w:basedOn w:val="DefaultParagraphFont"/>
    <w:uiPriority w:val="99"/>
    <w:unhideWhenUsed/>
    <w:rsid w:val="008758D3"/>
    <w:rPr>
      <w:color w:val="0000FF"/>
      <w:u w:val="single"/>
    </w:rPr>
  </w:style>
  <w:style w:type="character" w:customStyle="1" w:styleId="apple-converted-space">
    <w:name w:val="apple-converted-space"/>
    <w:basedOn w:val="DefaultParagraphFont"/>
    <w:rsid w:val="008758D3"/>
  </w:style>
  <w:style w:type="paragraph" w:styleId="ListParagraph">
    <w:name w:val="List Paragraph"/>
    <w:basedOn w:val="Normal"/>
    <w:uiPriority w:val="34"/>
    <w:qFormat/>
    <w:rsid w:val="008758D3"/>
    <w:pPr>
      <w:ind w:left="720"/>
      <w:contextualSpacing/>
    </w:pPr>
    <w:rPr>
      <w:rFonts w:eastAsiaTheme="minorHAnsi"/>
      <w:szCs w:val="22"/>
      <w:lang w:bidi="ar-SA"/>
    </w:rPr>
  </w:style>
  <w:style w:type="table" w:styleId="TableGrid">
    <w:name w:val="Table Grid"/>
    <w:basedOn w:val="TableNormal"/>
    <w:uiPriority w:val="59"/>
    <w:rsid w:val="00875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758D3"/>
    <w:rPr>
      <w:i/>
      <w:iCs/>
    </w:rPr>
  </w:style>
  <w:style w:type="paragraph" w:styleId="BalloonText">
    <w:name w:val="Balloon Text"/>
    <w:basedOn w:val="Normal"/>
    <w:link w:val="BalloonTextChar"/>
    <w:uiPriority w:val="99"/>
    <w:semiHidden/>
    <w:unhideWhenUsed/>
    <w:rsid w:val="008758D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758D3"/>
    <w:rPr>
      <w:rFonts w:ascii="Tahoma" w:hAnsi="Tahoma" w:cs="Tahoma"/>
      <w:sz w:val="16"/>
      <w:szCs w:val="20"/>
    </w:rPr>
  </w:style>
  <w:style w:type="paragraph" w:styleId="Header">
    <w:name w:val="header"/>
    <w:basedOn w:val="Normal"/>
    <w:link w:val="HeaderChar"/>
    <w:uiPriority w:val="99"/>
    <w:unhideWhenUsed/>
    <w:rsid w:val="0013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6C"/>
  </w:style>
  <w:style w:type="paragraph" w:styleId="Footer">
    <w:name w:val="footer"/>
    <w:basedOn w:val="Normal"/>
    <w:link w:val="FooterChar"/>
    <w:uiPriority w:val="99"/>
    <w:semiHidden/>
    <w:unhideWhenUsed/>
    <w:rsid w:val="00135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06C"/>
  </w:style>
  <w:style w:type="character" w:styleId="HTMLCite">
    <w:name w:val="HTML Cite"/>
    <w:basedOn w:val="DefaultParagraphFont"/>
    <w:uiPriority w:val="99"/>
    <w:semiHidden/>
    <w:unhideWhenUsed/>
    <w:rsid w:val="00460973"/>
    <w:rPr>
      <w:i/>
      <w:iCs/>
    </w:rPr>
  </w:style>
  <w:style w:type="character" w:customStyle="1" w:styleId="citation">
    <w:name w:val="citation"/>
    <w:basedOn w:val="DefaultParagraphFont"/>
    <w:rsid w:val="00460973"/>
  </w:style>
  <w:style w:type="character" w:customStyle="1" w:styleId="reference-accessdate">
    <w:name w:val="reference-accessdate"/>
    <w:basedOn w:val="DefaultParagraphFont"/>
    <w:rsid w:val="00460973"/>
  </w:style>
  <w:style w:type="character" w:customStyle="1" w:styleId="nowrap">
    <w:name w:val="nowrap"/>
    <w:basedOn w:val="DefaultParagraphFont"/>
    <w:rsid w:val="00460973"/>
  </w:style>
  <w:style w:type="character" w:customStyle="1" w:styleId="Heading1Char">
    <w:name w:val="Heading 1 Char"/>
    <w:basedOn w:val="DefaultParagraphFont"/>
    <w:link w:val="Heading1"/>
    <w:uiPriority w:val="9"/>
    <w:rsid w:val="00E0627B"/>
    <w:rPr>
      <w:rFonts w:asciiTheme="majorHAnsi" w:eastAsiaTheme="majorEastAsia" w:hAnsiTheme="majorHAnsi" w:cstheme="majorBidi"/>
      <w:b/>
      <w:bCs/>
      <w:color w:val="365F91" w:themeColor="accent1" w:themeShade="BF"/>
      <w:sz w:val="28"/>
      <w:szCs w:val="35"/>
    </w:rPr>
  </w:style>
  <w:style w:type="paragraph" w:customStyle="1" w:styleId="Default">
    <w:name w:val="Default"/>
    <w:rsid w:val="00096F31"/>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0F447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A2C65"/>
    <w:rPr>
      <w:rFonts w:asciiTheme="majorHAnsi" w:eastAsiaTheme="majorEastAsia" w:hAnsiTheme="majorHAnsi" w:cstheme="majorBidi"/>
      <w:b/>
      <w:bCs/>
      <w:color w:val="4F81BD" w:themeColor="accent1"/>
      <w:sz w:val="26"/>
      <w:szCs w:val="33"/>
    </w:rPr>
  </w:style>
  <w:style w:type="character" w:customStyle="1" w:styleId="Heading4Char">
    <w:name w:val="Heading 4 Char"/>
    <w:basedOn w:val="DefaultParagraphFont"/>
    <w:link w:val="Heading4"/>
    <w:uiPriority w:val="9"/>
    <w:rsid w:val="00197C2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C2486"/>
    <w:pPr>
      <w:tabs>
        <w:tab w:val="right" w:leader="dot" w:pos="9350"/>
      </w:tabs>
      <w:spacing w:after="100" w:line="240" w:lineRule="auto"/>
      <w:jc w:val="center"/>
    </w:pPr>
    <w:rPr>
      <w:rFonts w:ascii="Times New Roman" w:hAnsi="Times New Roman" w:cs="Times New Roman"/>
      <w:b/>
      <w:bCs/>
      <w:noProof/>
      <w:sz w:val="28"/>
    </w:rPr>
  </w:style>
  <w:style w:type="paragraph" w:styleId="TOC3">
    <w:name w:val="toc 3"/>
    <w:basedOn w:val="Normal"/>
    <w:next w:val="Normal"/>
    <w:autoRedefine/>
    <w:uiPriority w:val="39"/>
    <w:unhideWhenUsed/>
    <w:rsid w:val="00C0668F"/>
    <w:pPr>
      <w:spacing w:after="100"/>
      <w:ind w:left="440"/>
    </w:pPr>
  </w:style>
  <w:style w:type="paragraph" w:styleId="TOC2">
    <w:name w:val="toc 2"/>
    <w:basedOn w:val="Normal"/>
    <w:next w:val="Normal"/>
    <w:autoRedefine/>
    <w:uiPriority w:val="39"/>
    <w:unhideWhenUsed/>
    <w:rsid w:val="00C0668F"/>
    <w:pPr>
      <w:spacing w:after="100"/>
      <w:ind w:left="220"/>
    </w:pPr>
  </w:style>
  <w:style w:type="paragraph" w:styleId="TOC4">
    <w:name w:val="toc 4"/>
    <w:basedOn w:val="Normal"/>
    <w:next w:val="Normal"/>
    <w:autoRedefine/>
    <w:uiPriority w:val="39"/>
    <w:unhideWhenUsed/>
    <w:rsid w:val="00C0668F"/>
    <w:pPr>
      <w:spacing w:after="100"/>
      <w:ind w:left="660"/>
    </w:pPr>
  </w:style>
</w:styles>
</file>

<file path=word/webSettings.xml><?xml version="1.0" encoding="utf-8"?>
<w:webSettings xmlns:r="http://schemas.openxmlformats.org/officeDocument/2006/relationships" xmlns:w="http://schemas.openxmlformats.org/wordprocessingml/2006/main">
  <w:divs>
    <w:div w:id="1951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eart" TargetMode="External"/><Relationship Id="rId117" Type="http://schemas.openxmlformats.org/officeDocument/2006/relationships/hyperlink" Target="http://en.wikipedia.org/wiki/Bahrain" TargetMode="External"/><Relationship Id="rId21" Type="http://schemas.openxmlformats.org/officeDocument/2006/relationships/hyperlink" Target="https://en.wikipedia.org/wiki/Beak" TargetMode="External"/><Relationship Id="rId42" Type="http://schemas.openxmlformats.org/officeDocument/2006/relationships/hyperlink" Target="http://en.wikipedia.org/wiki/Burma" TargetMode="External"/><Relationship Id="rId47" Type="http://schemas.openxmlformats.org/officeDocument/2006/relationships/image" Target="media/image3.jpeg"/><Relationship Id="rId63" Type="http://schemas.openxmlformats.org/officeDocument/2006/relationships/hyperlink" Target="http://en.wikipedia.org/wiki/White-throated_bulbul" TargetMode="External"/><Relationship Id="rId68" Type="http://schemas.openxmlformats.org/officeDocument/2006/relationships/hyperlink" Target="http://en.wikipedia.org/wiki/Burma" TargetMode="External"/><Relationship Id="rId84" Type="http://schemas.openxmlformats.org/officeDocument/2006/relationships/hyperlink" Target="http://en.wikipedia.org/wiki/Bhutan" TargetMode="External"/><Relationship Id="rId89" Type="http://schemas.openxmlformats.org/officeDocument/2006/relationships/hyperlink" Target="http://en.wikipedia.org/wiki/Nepal" TargetMode="External"/><Relationship Id="rId112" Type="http://schemas.openxmlformats.org/officeDocument/2006/relationships/hyperlink" Target="http://en.wikipedia.org/wiki/Fiji" TargetMode="External"/><Relationship Id="rId16" Type="http://schemas.openxmlformats.org/officeDocument/2006/relationships/footer" Target="footer3.xml"/><Relationship Id="rId107" Type="http://schemas.openxmlformats.org/officeDocument/2006/relationships/hyperlink" Target="http://self.gutenberg.org/articles/Coccidia" TargetMode="External"/><Relationship Id="rId11" Type="http://schemas.openxmlformats.org/officeDocument/2006/relationships/header" Target="header1.xml"/><Relationship Id="rId32" Type="http://schemas.openxmlformats.org/officeDocument/2006/relationships/hyperlink" Target="http://en.wikipedia.org/wiki/Indian_subcontinent" TargetMode="External"/><Relationship Id="rId37" Type="http://schemas.openxmlformats.org/officeDocument/2006/relationships/hyperlink" Target="http://en.wikipedia.org/wiki/Bangladesh" TargetMode="External"/><Relationship Id="rId53" Type="http://schemas.openxmlformats.org/officeDocument/2006/relationships/hyperlink" Target="http://en.wikipedia.org/wiki/Spizixos" TargetMode="External"/><Relationship Id="rId58" Type="http://schemas.openxmlformats.org/officeDocument/2006/relationships/hyperlink" Target="http://en.wikipedia.org/wiki/Laos" TargetMode="External"/><Relationship Id="rId74" Type="http://schemas.openxmlformats.org/officeDocument/2006/relationships/hyperlink" Target="http://en.wikipedia.org/wiki/India" TargetMode="External"/><Relationship Id="rId79" Type="http://schemas.openxmlformats.org/officeDocument/2006/relationships/hyperlink" Target="http://en.wikipedia.org/wiki/Montane_forest" TargetMode="External"/><Relationship Id="rId102" Type="http://schemas.openxmlformats.org/officeDocument/2006/relationships/image" Target="media/image11.jpeg"/><Relationship Id="rId123" Type="http://schemas.openxmlformats.org/officeDocument/2006/relationships/hyperlink" Target="http://hkjo.lib.hku.hk/archive/files/59687c688ef8ac94be677ef3b6225031.pdf" TargetMode="External"/><Relationship Id="rId128" Type="http://schemas.openxmlformats.org/officeDocument/2006/relationships/header" Target="header4.xml"/><Relationship Id="rId5" Type="http://schemas.openxmlformats.org/officeDocument/2006/relationships/footnotes" Target="footnotes.xml"/><Relationship Id="rId90" Type="http://schemas.openxmlformats.org/officeDocument/2006/relationships/hyperlink" Target="http://en.wikipedia.org/wiki/Thailand" TargetMode="External"/><Relationship Id="rId95" Type="http://schemas.openxmlformats.org/officeDocument/2006/relationships/hyperlink" Target="http://en.wikipedia.org/wiki/Indian_subcontinent" TargetMode="External"/><Relationship Id="rId19" Type="http://schemas.openxmlformats.org/officeDocument/2006/relationships/hyperlink" Target="https://en.wikipedia.org/wiki/Vertebrate" TargetMode="External"/><Relationship Id="rId14" Type="http://schemas.openxmlformats.org/officeDocument/2006/relationships/footer" Target="footer2.xml"/><Relationship Id="rId22" Type="http://schemas.openxmlformats.org/officeDocument/2006/relationships/hyperlink" Target="https://en.wikipedia.org/wiki/Teeth" TargetMode="External"/><Relationship Id="rId27" Type="http://schemas.openxmlformats.org/officeDocument/2006/relationships/hyperlink" Target="https://en.wikipedia.org/wiki/Bird_skeleton" TargetMode="External"/><Relationship Id="rId30" Type="http://schemas.openxmlformats.org/officeDocument/2006/relationships/hyperlink" Target="http://en.wikipedia.org/wiki/Beak" TargetMode="External"/><Relationship Id="rId35" Type="http://schemas.openxmlformats.org/officeDocument/2006/relationships/hyperlink" Target="http://en.wikipedia.org/wiki/Plumage" TargetMode="External"/><Relationship Id="rId43" Type="http://schemas.openxmlformats.org/officeDocument/2006/relationships/hyperlink" Target="http://en.wikipedia.org/wiki/Thailand" TargetMode="External"/><Relationship Id="rId48" Type="http://schemas.openxmlformats.org/officeDocument/2006/relationships/hyperlink" Target="http://en.wikipedia.org/wiki/United_States" TargetMode="External"/><Relationship Id="rId56" Type="http://schemas.openxmlformats.org/officeDocument/2006/relationships/hyperlink" Target="http://en.wikipedia.org/wiki/China" TargetMode="External"/><Relationship Id="rId64" Type="http://schemas.openxmlformats.org/officeDocument/2006/relationships/hyperlink" Target="http://en.wikipedia.org/wiki/Bangladesh" TargetMode="External"/><Relationship Id="rId69" Type="http://schemas.openxmlformats.org/officeDocument/2006/relationships/hyperlink" Target="http://en.wikipedia.org/wiki/Nepal" TargetMode="External"/><Relationship Id="rId77" Type="http://schemas.openxmlformats.org/officeDocument/2006/relationships/hyperlink" Target="http://en.wikipedia.org/wiki/Habitat" TargetMode="External"/><Relationship Id="rId100" Type="http://schemas.openxmlformats.org/officeDocument/2006/relationships/hyperlink" Target="http://en.wikipedia.org/wiki/India" TargetMode="External"/><Relationship Id="rId105" Type="http://schemas.openxmlformats.org/officeDocument/2006/relationships/image" Target="media/image14.jpeg"/><Relationship Id="rId113" Type="http://schemas.openxmlformats.org/officeDocument/2006/relationships/hyperlink" Target="http://en.wikipedia.org/wiki/Australia" TargetMode="External"/><Relationship Id="rId118" Type="http://schemas.openxmlformats.org/officeDocument/2006/relationships/hyperlink" Target="http://en.wikipedia.org/wiki/Liberia" TargetMode="External"/><Relationship Id="rId126" Type="http://schemas.openxmlformats.org/officeDocument/2006/relationships/hyperlink" Target="https://en.wikipedia.org/wiki/Bulbul" TargetMode="External"/><Relationship Id="rId8" Type="http://schemas.openxmlformats.org/officeDocument/2006/relationships/hyperlink" Target="http://en.wikipedia.org/wiki/Liberia" TargetMode="External"/><Relationship Id="rId51" Type="http://schemas.openxmlformats.org/officeDocument/2006/relationships/image" Target="media/image4.jpeg"/><Relationship Id="rId72" Type="http://schemas.openxmlformats.org/officeDocument/2006/relationships/hyperlink" Target="http://en.wikipedia.org/wiki/Olive_bulbul" TargetMode="External"/><Relationship Id="rId80" Type="http://schemas.openxmlformats.org/officeDocument/2006/relationships/image" Target="media/image8.jpeg"/><Relationship Id="rId85" Type="http://schemas.openxmlformats.org/officeDocument/2006/relationships/hyperlink" Target="http://en.wikipedia.org/wiki/India" TargetMode="External"/><Relationship Id="rId93" Type="http://schemas.openxmlformats.org/officeDocument/2006/relationships/hyperlink" Target="http://en.wikipedia.org/wiki/Ixos" TargetMode="External"/><Relationship Id="rId98" Type="http://schemas.openxmlformats.org/officeDocument/2006/relationships/hyperlink" Target="http://en.wikipedia.org/wiki/Hypsipetes" TargetMode="External"/><Relationship Id="rId121" Type="http://schemas.openxmlformats.org/officeDocument/2006/relationships/hyperlink" Target="http://en.wikipedia.org/wiki/IUCN_Red_List"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n.wikipedia.org/wiki/Class_(biology)" TargetMode="External"/><Relationship Id="rId25" Type="http://schemas.openxmlformats.org/officeDocument/2006/relationships/hyperlink" Target="https://en.wikipedia.org/wiki/Metabolic" TargetMode="External"/><Relationship Id="rId33" Type="http://schemas.openxmlformats.org/officeDocument/2006/relationships/image" Target="media/image1.jpeg"/><Relationship Id="rId38" Type="http://schemas.openxmlformats.org/officeDocument/2006/relationships/hyperlink" Target="http://en.wikipedia.org/wiki/China" TargetMode="External"/><Relationship Id="rId46" Type="http://schemas.openxmlformats.org/officeDocument/2006/relationships/hyperlink" Target="http://en.wikipedia.org/wiki/Montane_forest" TargetMode="External"/><Relationship Id="rId59" Type="http://schemas.openxmlformats.org/officeDocument/2006/relationships/hyperlink" Target="http://en.wikipedia.org/wiki/Burma" TargetMode="External"/><Relationship Id="rId67" Type="http://schemas.openxmlformats.org/officeDocument/2006/relationships/hyperlink" Target="http://en.wikipedia.org/wiki/India" TargetMode="External"/><Relationship Id="rId103" Type="http://schemas.openxmlformats.org/officeDocument/2006/relationships/image" Target="media/image12.jpeg"/><Relationship Id="rId108" Type="http://schemas.openxmlformats.org/officeDocument/2006/relationships/hyperlink" Target="http://self.gutenberg.org/articles/Isospora" TargetMode="External"/><Relationship Id="rId116" Type="http://schemas.openxmlformats.org/officeDocument/2006/relationships/image" Target="media/image17.jpeg"/><Relationship Id="rId124" Type="http://schemas.openxmlformats.org/officeDocument/2006/relationships/hyperlink" Target="http://www.worldbirdnames.org/" TargetMode="External"/><Relationship Id="rId129" Type="http://schemas.openxmlformats.org/officeDocument/2006/relationships/footer" Target="footer4.xml"/><Relationship Id="rId20" Type="http://schemas.openxmlformats.org/officeDocument/2006/relationships/hyperlink" Target="https://en.wikipedia.org/wiki/Feather" TargetMode="External"/><Relationship Id="rId41" Type="http://schemas.openxmlformats.org/officeDocument/2006/relationships/hyperlink" Target="http://en.wikipedia.org/wiki/Malaysia" TargetMode="External"/><Relationship Id="rId54" Type="http://schemas.openxmlformats.org/officeDocument/2006/relationships/hyperlink" Target="http://en.wikipedia.org/wiki/Crested_finchbill" TargetMode="External"/><Relationship Id="rId62" Type="http://schemas.openxmlformats.org/officeDocument/2006/relationships/image" Target="media/image6.jpeg"/><Relationship Id="rId70" Type="http://schemas.openxmlformats.org/officeDocument/2006/relationships/hyperlink" Target="http://en.wikipedia.org/wiki/Thailand" TargetMode="External"/><Relationship Id="rId75" Type="http://schemas.openxmlformats.org/officeDocument/2006/relationships/hyperlink" Target="http://en.wikipedia.org/wiki/Burma" TargetMode="External"/><Relationship Id="rId83" Type="http://schemas.openxmlformats.org/officeDocument/2006/relationships/hyperlink" Target="http://en.wikipedia.org/wiki/Bangladesh" TargetMode="External"/><Relationship Id="rId88" Type="http://schemas.openxmlformats.org/officeDocument/2006/relationships/hyperlink" Target="http://en.wikipedia.org/wiki/Burma" TargetMode="External"/><Relationship Id="rId91" Type="http://schemas.openxmlformats.org/officeDocument/2006/relationships/hyperlink" Target="http://en.wikipedia.org/wiki/Vietnam" TargetMode="External"/><Relationship Id="rId96" Type="http://schemas.openxmlformats.org/officeDocument/2006/relationships/hyperlink" Target="http://en.wikipedia.org/wiki/Southeast_Asia" TargetMode="External"/><Relationship Id="rId111" Type="http://schemas.openxmlformats.org/officeDocument/2006/relationships/hyperlink" Target="http://en.wikipedia.org/wiki/Florid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en.wikipedia.org/wiki/Oviparity" TargetMode="External"/><Relationship Id="rId28" Type="http://schemas.openxmlformats.org/officeDocument/2006/relationships/hyperlink" Target="http://en.wikipedia.org/wiki/Persian_language" TargetMode="External"/><Relationship Id="rId36" Type="http://schemas.openxmlformats.org/officeDocument/2006/relationships/image" Target="media/image2.jpeg"/><Relationship Id="rId49" Type="http://schemas.openxmlformats.org/officeDocument/2006/relationships/hyperlink" Target="http://en.wikipedia.org/wiki/Argentina" TargetMode="External"/><Relationship Id="rId57" Type="http://schemas.openxmlformats.org/officeDocument/2006/relationships/hyperlink" Target="http://en.wikipedia.org/wiki/India" TargetMode="External"/><Relationship Id="rId106" Type="http://schemas.openxmlformats.org/officeDocument/2006/relationships/image" Target="media/image15.jpeg"/><Relationship Id="rId114" Type="http://schemas.openxmlformats.org/officeDocument/2006/relationships/hyperlink" Target="http://en.wikipedia.org/wiki/Hawaii" TargetMode="External"/><Relationship Id="rId119" Type="http://schemas.openxmlformats.org/officeDocument/2006/relationships/hyperlink" Target="http://en.wikipedia.org/wiki/BirdLife_International" TargetMode="External"/><Relationship Id="rId127" Type="http://schemas.openxmlformats.org/officeDocument/2006/relationships/hyperlink" Target="https://en.wikipedia.org/wiki/List_of_birds_of_Bangladesh" TargetMode="External"/><Relationship Id="rId10" Type="http://schemas.openxmlformats.org/officeDocument/2006/relationships/hyperlink" Target="http://en.wikipedia.org/wiki/BirdLife_International" TargetMode="External"/><Relationship Id="rId31" Type="http://schemas.openxmlformats.org/officeDocument/2006/relationships/hyperlink" Target="http://en.wikipedia.org/wiki/Water_hyacinth" TargetMode="External"/><Relationship Id="rId44" Type="http://schemas.openxmlformats.org/officeDocument/2006/relationships/hyperlink" Target="http://en.wikipedia.org/wiki/Vietnam" TargetMode="External"/><Relationship Id="rId52" Type="http://schemas.openxmlformats.org/officeDocument/2006/relationships/image" Target="media/image5.jpeg"/><Relationship Id="rId60" Type="http://schemas.openxmlformats.org/officeDocument/2006/relationships/hyperlink" Target="http://en.wikipedia.org/wiki/Thailand" TargetMode="External"/><Relationship Id="rId65" Type="http://schemas.openxmlformats.org/officeDocument/2006/relationships/hyperlink" Target="http://en.wikipedia.org/wiki/Bhutan" TargetMode="External"/><Relationship Id="rId73" Type="http://schemas.openxmlformats.org/officeDocument/2006/relationships/hyperlink" Target="http://en.wikipedia.org/wiki/Bangladesh" TargetMode="External"/><Relationship Id="rId78" Type="http://schemas.openxmlformats.org/officeDocument/2006/relationships/hyperlink" Target="http://en.wikipedia.org/wiki/Forest" TargetMode="External"/><Relationship Id="rId81" Type="http://schemas.openxmlformats.org/officeDocument/2006/relationships/hyperlink" Target="http://en.wikipedia.org/wiki/Hemixos" TargetMode="External"/><Relationship Id="rId86" Type="http://schemas.openxmlformats.org/officeDocument/2006/relationships/hyperlink" Target="http://en.wikipedia.org/wiki/Indonesia" TargetMode="External"/><Relationship Id="rId94" Type="http://schemas.openxmlformats.org/officeDocument/2006/relationships/hyperlink" Target="http://en.wikipedia.org/wiki/Mountain_bulbul" TargetMode="External"/><Relationship Id="rId99" Type="http://schemas.openxmlformats.org/officeDocument/2006/relationships/hyperlink" Target="http://en.wikipedia.org/wiki/Black_bulbul" TargetMode="External"/><Relationship Id="rId101" Type="http://schemas.openxmlformats.org/officeDocument/2006/relationships/hyperlink" Target="http://en.wikipedia.org/wiki/China" TargetMode="External"/><Relationship Id="rId122" Type="http://schemas.openxmlformats.org/officeDocument/2006/relationships/hyperlink" Target="http://en.wikipedia.org/wiki/International_Union_for_Conservation_of_Nature"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bd/url?sa=t&amp;rct=j&amp;q=&amp;esrc=s&amp;source=web&amp;cd=9&amp;ved=0ahUKEwjXt97S57zJAhVKkI4KHX53CEcQFgg8MAg&amp;url=http%3A%2F%2Fwww.internationalornithology.org%2Fbirdlist.html&amp;usg=AFQjCNFHCv1EDw6ri2jY4YxhFfVxd7p66g&amp;sig2=q_ezHbddQim-xvVEsUhGSA" TargetMode="External"/><Relationship Id="rId13" Type="http://schemas.openxmlformats.org/officeDocument/2006/relationships/footer" Target="footer1.xml"/><Relationship Id="rId18" Type="http://schemas.openxmlformats.org/officeDocument/2006/relationships/hyperlink" Target="https://en.wikipedia.org/wiki/Endotherm" TargetMode="External"/><Relationship Id="rId39" Type="http://schemas.openxmlformats.org/officeDocument/2006/relationships/hyperlink" Target="http://en.wikipedia.org/wiki/India" TargetMode="External"/><Relationship Id="rId109" Type="http://schemas.openxmlformats.org/officeDocument/2006/relationships/hyperlink" Target="http://en.wikipedia.org/wiki/Red-whiskered_bulbul" TargetMode="External"/><Relationship Id="rId34" Type="http://schemas.openxmlformats.org/officeDocument/2006/relationships/hyperlink" Target="http://en.wikipedia.org/wiki/South-east_Asia" TargetMode="External"/><Relationship Id="rId50" Type="http://schemas.openxmlformats.org/officeDocument/2006/relationships/hyperlink" Target="http://en.wikipedia.org/wiki/New_Zealand" TargetMode="External"/><Relationship Id="rId55" Type="http://schemas.openxmlformats.org/officeDocument/2006/relationships/hyperlink" Target="http://en.wikipedia.org/wiki/Bangladesh" TargetMode="External"/><Relationship Id="rId76" Type="http://schemas.openxmlformats.org/officeDocument/2006/relationships/hyperlink" Target="http://en.wikipedia.org/wiki/Thailand" TargetMode="External"/><Relationship Id="rId97" Type="http://schemas.openxmlformats.org/officeDocument/2006/relationships/image" Target="media/image10.jpeg"/><Relationship Id="rId104" Type="http://schemas.openxmlformats.org/officeDocument/2006/relationships/image" Target="media/image13.jpeg"/><Relationship Id="rId120" Type="http://schemas.openxmlformats.org/officeDocument/2006/relationships/hyperlink" Target="http://www.iucnredlist.org/details/22712725" TargetMode="External"/><Relationship Id="rId125" Type="http://schemas.openxmlformats.org/officeDocument/2006/relationships/hyperlink" Target="http://www.archive.org/stream/birdsofindiabein21jerd" TargetMode="External"/><Relationship Id="rId7" Type="http://schemas.openxmlformats.org/officeDocument/2006/relationships/hyperlink" Target="http://en.wikipedia.org/wiki/Bahrain" TargetMode="External"/><Relationship Id="rId71" Type="http://schemas.openxmlformats.org/officeDocument/2006/relationships/image" Target="media/image7.jpeg"/><Relationship Id="rId92" Type="http://schemas.openxmlformats.org/officeDocument/2006/relationships/image" Target="media/image9.jpeg"/><Relationship Id="rId2" Type="http://schemas.openxmlformats.org/officeDocument/2006/relationships/styles" Target="styles.xml"/><Relationship Id="rId29" Type="http://schemas.openxmlformats.org/officeDocument/2006/relationships/hyperlink" Target="http://en.wikipedia.org/wiki/Nightingale" TargetMode="External"/><Relationship Id="rId24" Type="http://schemas.openxmlformats.org/officeDocument/2006/relationships/hyperlink" Target="https://en.wikipedia.org/wiki/Eggshell" TargetMode="External"/><Relationship Id="rId40" Type="http://schemas.openxmlformats.org/officeDocument/2006/relationships/hyperlink" Target="http://en.wikipedia.org/wiki/Indonesia" TargetMode="External"/><Relationship Id="rId45" Type="http://schemas.openxmlformats.org/officeDocument/2006/relationships/hyperlink" Target="http://en.wikipedia.org/wiki/Habitat" TargetMode="External"/><Relationship Id="rId66" Type="http://schemas.openxmlformats.org/officeDocument/2006/relationships/hyperlink" Target="http://en.wikipedia.org/wiki/China" TargetMode="External"/><Relationship Id="rId87" Type="http://schemas.openxmlformats.org/officeDocument/2006/relationships/hyperlink" Target="http://en.wikipedia.org/wiki/Malaysia" TargetMode="External"/><Relationship Id="rId110" Type="http://schemas.openxmlformats.org/officeDocument/2006/relationships/hyperlink" Target="http://en.wikipedia.org/wiki/Red-vented_bulbul" TargetMode="External"/><Relationship Id="rId115" Type="http://schemas.openxmlformats.org/officeDocument/2006/relationships/image" Target="media/image16.jpeg"/><Relationship Id="rId131" Type="http://schemas.openxmlformats.org/officeDocument/2006/relationships/theme" Target="theme/theme1.xml"/><Relationship Id="rId61" Type="http://schemas.openxmlformats.org/officeDocument/2006/relationships/hyperlink" Target="http://en.wikipedia.org/wiki/Vietnam" TargetMode="External"/><Relationship Id="rId82" Type="http://schemas.openxmlformats.org/officeDocument/2006/relationships/hyperlink" Target="http://en.wikipedia.org/wiki/Ashy_bul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21</Pages>
  <Words>5604</Words>
  <Characters>31948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87</cp:revision>
  <dcterms:created xsi:type="dcterms:W3CDTF">2015-12-01T19:21:00Z</dcterms:created>
  <dcterms:modified xsi:type="dcterms:W3CDTF">2015-12-05T04:31:00Z</dcterms:modified>
</cp:coreProperties>
</file>