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DE" w:rsidRPr="008D7663" w:rsidRDefault="001C19DE" w:rsidP="001C19DE">
      <w:pPr>
        <w:pStyle w:val="Default"/>
        <w:rPr>
          <w:b/>
          <w:bCs/>
          <w:color w:val="auto"/>
          <w:sz w:val="36"/>
          <w:szCs w:val="36"/>
        </w:rPr>
      </w:pPr>
    </w:p>
    <w:p w:rsidR="001C19DE" w:rsidRPr="008D7663" w:rsidRDefault="001C19DE" w:rsidP="001C19DE">
      <w:pPr>
        <w:pStyle w:val="Default"/>
        <w:jc w:val="center"/>
        <w:rPr>
          <w:b/>
          <w:bCs/>
          <w:color w:val="auto"/>
          <w:sz w:val="36"/>
          <w:szCs w:val="36"/>
        </w:rPr>
      </w:pPr>
      <w:r w:rsidRPr="008D7663">
        <w:rPr>
          <w:b/>
          <w:noProof/>
          <w:color w:val="auto"/>
          <w:sz w:val="36"/>
          <w:szCs w:val="36"/>
        </w:rPr>
        <w:drawing>
          <wp:inline distT="0" distB="0" distL="0" distR="0">
            <wp:extent cx="2247900" cy="2066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10266"/>
                    <a:stretch>
                      <a:fillRect/>
                    </a:stretch>
                  </pic:blipFill>
                  <pic:spPr bwMode="auto">
                    <a:xfrm>
                      <a:off x="0" y="0"/>
                      <a:ext cx="2247900" cy="2066925"/>
                    </a:xfrm>
                    <a:prstGeom prst="rect">
                      <a:avLst/>
                    </a:prstGeom>
                    <a:noFill/>
                    <a:ln w="9525">
                      <a:noFill/>
                      <a:miter lim="800000"/>
                      <a:headEnd/>
                      <a:tailEnd/>
                    </a:ln>
                  </pic:spPr>
                </pic:pic>
              </a:graphicData>
            </a:graphic>
          </wp:inline>
        </w:drawing>
      </w:r>
    </w:p>
    <w:p w:rsidR="001C19DE" w:rsidRPr="008D7663" w:rsidRDefault="001C19DE" w:rsidP="001C19DE">
      <w:pPr>
        <w:pStyle w:val="Default"/>
        <w:jc w:val="center"/>
        <w:rPr>
          <w:b/>
          <w:bCs/>
          <w:color w:val="auto"/>
          <w:sz w:val="36"/>
          <w:szCs w:val="36"/>
        </w:rPr>
      </w:pPr>
    </w:p>
    <w:p w:rsidR="001C19DE" w:rsidRPr="008D7663" w:rsidRDefault="001C19DE" w:rsidP="001C19DE">
      <w:pPr>
        <w:pStyle w:val="Default"/>
        <w:rPr>
          <w:b/>
          <w:bCs/>
          <w:color w:val="auto"/>
          <w:sz w:val="36"/>
          <w:szCs w:val="36"/>
        </w:rPr>
      </w:pPr>
    </w:p>
    <w:p w:rsidR="001C19DE" w:rsidRPr="003E1F5C" w:rsidRDefault="00923799" w:rsidP="001C19DE">
      <w:pPr>
        <w:spacing w:after="0" w:line="240" w:lineRule="auto"/>
        <w:jc w:val="center"/>
        <w:rPr>
          <w:rFonts w:ascii="Times New Roman" w:hAnsi="Times New Roman"/>
          <w:b/>
          <w:color w:val="002060"/>
          <w:sz w:val="36"/>
          <w:szCs w:val="36"/>
        </w:rPr>
      </w:pPr>
      <w:r>
        <w:rPr>
          <w:rFonts w:ascii="Times New Roman" w:hAnsi="Times New Roman"/>
          <w:b/>
          <w:color w:val="002060"/>
          <w:sz w:val="36"/>
          <w:szCs w:val="36"/>
        </w:rPr>
        <w:t>EFFECTS</w:t>
      </w:r>
      <w:r w:rsidR="001C19DE">
        <w:rPr>
          <w:rFonts w:ascii="Times New Roman" w:hAnsi="Times New Roman"/>
          <w:b/>
          <w:color w:val="002060"/>
          <w:sz w:val="36"/>
          <w:szCs w:val="36"/>
        </w:rPr>
        <w:t xml:space="preserve"> OF NEEM (</w:t>
      </w:r>
      <w:r w:rsidR="001C19DE" w:rsidRPr="00727A51">
        <w:rPr>
          <w:rFonts w:ascii="Times New Roman" w:hAnsi="Times New Roman"/>
          <w:b/>
          <w:i/>
          <w:color w:val="002060"/>
          <w:sz w:val="36"/>
          <w:szCs w:val="36"/>
        </w:rPr>
        <w:t>Azadirachta indica</w:t>
      </w:r>
      <w:r w:rsidR="001C19DE">
        <w:rPr>
          <w:rFonts w:ascii="Times New Roman" w:hAnsi="Times New Roman"/>
          <w:b/>
          <w:color w:val="002060"/>
          <w:sz w:val="36"/>
          <w:szCs w:val="36"/>
        </w:rPr>
        <w:t>)</w:t>
      </w:r>
      <w:r w:rsidR="001C19DE" w:rsidRPr="003E1F5C">
        <w:rPr>
          <w:rFonts w:ascii="Times New Roman" w:hAnsi="Times New Roman"/>
          <w:b/>
          <w:color w:val="002060"/>
          <w:sz w:val="36"/>
          <w:szCs w:val="36"/>
        </w:rPr>
        <w:t xml:space="preserve"> </w:t>
      </w:r>
      <w:r>
        <w:rPr>
          <w:rFonts w:ascii="Times New Roman" w:hAnsi="Times New Roman"/>
          <w:b/>
          <w:color w:val="002060"/>
          <w:sz w:val="36"/>
          <w:szCs w:val="36"/>
        </w:rPr>
        <w:t>LEAF EXTRACT</w:t>
      </w:r>
      <w:r w:rsidR="00A1120F">
        <w:rPr>
          <w:rFonts w:ascii="Times New Roman" w:hAnsi="Times New Roman"/>
          <w:b/>
          <w:color w:val="002060"/>
          <w:sz w:val="36"/>
          <w:szCs w:val="36"/>
        </w:rPr>
        <w:t>S</w:t>
      </w:r>
      <w:r>
        <w:rPr>
          <w:rFonts w:ascii="Times New Roman" w:hAnsi="Times New Roman"/>
          <w:b/>
          <w:color w:val="002060"/>
          <w:sz w:val="36"/>
          <w:szCs w:val="36"/>
        </w:rPr>
        <w:t xml:space="preserve"> AT DIFFERENT CONCENTRATION</w:t>
      </w:r>
      <w:r w:rsidR="001C19DE">
        <w:rPr>
          <w:rFonts w:ascii="Times New Roman" w:hAnsi="Times New Roman"/>
          <w:b/>
          <w:color w:val="002060"/>
          <w:sz w:val="36"/>
          <w:szCs w:val="36"/>
        </w:rPr>
        <w:t xml:space="preserve"> </w:t>
      </w:r>
      <w:r w:rsidR="001C19DE" w:rsidRPr="003E1F5C">
        <w:rPr>
          <w:rFonts w:ascii="Times New Roman" w:hAnsi="Times New Roman"/>
          <w:b/>
          <w:color w:val="002060"/>
          <w:sz w:val="36"/>
          <w:szCs w:val="36"/>
        </w:rPr>
        <w:t>A</w:t>
      </w:r>
      <w:r>
        <w:rPr>
          <w:rFonts w:ascii="Times New Roman" w:hAnsi="Times New Roman"/>
          <w:b/>
          <w:color w:val="002060"/>
          <w:sz w:val="36"/>
          <w:szCs w:val="36"/>
        </w:rPr>
        <w:t>GAINST ASPERGILLOSIS IN BROILER</w:t>
      </w:r>
    </w:p>
    <w:p w:rsidR="001C19DE" w:rsidRPr="008D7663" w:rsidRDefault="001C19DE" w:rsidP="001C19DE">
      <w:pPr>
        <w:pStyle w:val="Default"/>
        <w:jc w:val="center"/>
        <w:rPr>
          <w:color w:val="auto"/>
        </w:rPr>
      </w:pPr>
    </w:p>
    <w:p w:rsidR="001C19DE" w:rsidRPr="008D7663" w:rsidRDefault="001C19DE" w:rsidP="001C19DE">
      <w:pPr>
        <w:pStyle w:val="Default"/>
        <w:rPr>
          <w:color w:val="auto"/>
        </w:rPr>
      </w:pPr>
    </w:p>
    <w:p w:rsidR="001C19DE" w:rsidRPr="008D7663" w:rsidRDefault="001C19DE" w:rsidP="001C19DE">
      <w:pPr>
        <w:pStyle w:val="Default"/>
        <w:spacing w:line="360" w:lineRule="auto"/>
        <w:jc w:val="center"/>
        <w:rPr>
          <w:b/>
          <w:bCs/>
          <w:color w:val="auto"/>
          <w:sz w:val="28"/>
          <w:szCs w:val="28"/>
        </w:rPr>
      </w:pPr>
    </w:p>
    <w:p w:rsidR="001C19DE" w:rsidRPr="003E1F5C" w:rsidRDefault="001C19DE" w:rsidP="001C19DE">
      <w:pPr>
        <w:pStyle w:val="Default"/>
        <w:spacing w:line="360" w:lineRule="auto"/>
        <w:jc w:val="center"/>
        <w:rPr>
          <w:b/>
          <w:bCs/>
          <w:color w:val="215868" w:themeColor="accent5" w:themeShade="80"/>
          <w:sz w:val="28"/>
          <w:szCs w:val="28"/>
        </w:rPr>
      </w:pPr>
      <w:r>
        <w:rPr>
          <w:b/>
          <w:bCs/>
          <w:color w:val="215868" w:themeColor="accent5" w:themeShade="80"/>
          <w:sz w:val="28"/>
          <w:szCs w:val="28"/>
        </w:rPr>
        <w:t>Farhana Hossain</w:t>
      </w:r>
    </w:p>
    <w:p w:rsidR="001C19DE" w:rsidRPr="003E1F5C" w:rsidRDefault="001C19DE" w:rsidP="001C19DE">
      <w:pPr>
        <w:pStyle w:val="Default"/>
        <w:spacing w:line="360" w:lineRule="auto"/>
        <w:jc w:val="center"/>
        <w:rPr>
          <w:color w:val="4A442A" w:themeColor="background2" w:themeShade="40"/>
        </w:rPr>
      </w:pPr>
      <w:r>
        <w:rPr>
          <w:color w:val="4A442A" w:themeColor="background2" w:themeShade="40"/>
        </w:rPr>
        <w:t>Roll No. 0214/02</w:t>
      </w:r>
    </w:p>
    <w:p w:rsidR="001C19DE" w:rsidRPr="003E1F5C" w:rsidRDefault="001C19DE" w:rsidP="001C19DE">
      <w:pPr>
        <w:pStyle w:val="Default"/>
        <w:spacing w:line="360" w:lineRule="auto"/>
        <w:jc w:val="center"/>
        <w:rPr>
          <w:color w:val="4A442A" w:themeColor="background2" w:themeShade="40"/>
        </w:rPr>
      </w:pPr>
      <w:r>
        <w:rPr>
          <w:color w:val="4A442A" w:themeColor="background2" w:themeShade="40"/>
        </w:rPr>
        <w:t>Registration No. 204</w:t>
      </w:r>
    </w:p>
    <w:p w:rsidR="001C19DE" w:rsidRPr="008D7663" w:rsidRDefault="001C19DE" w:rsidP="001C19DE">
      <w:pPr>
        <w:pStyle w:val="Default"/>
        <w:spacing w:line="360" w:lineRule="auto"/>
        <w:jc w:val="center"/>
        <w:rPr>
          <w:color w:val="auto"/>
        </w:rPr>
      </w:pPr>
      <w:r>
        <w:rPr>
          <w:color w:val="4A442A" w:themeColor="background2" w:themeShade="40"/>
        </w:rPr>
        <w:t>Session: 2014</w:t>
      </w:r>
      <w:r w:rsidRPr="003E1F5C">
        <w:rPr>
          <w:color w:val="4A442A" w:themeColor="background2" w:themeShade="40"/>
        </w:rPr>
        <w:t>-201</w:t>
      </w:r>
      <w:r>
        <w:rPr>
          <w:color w:val="4A442A" w:themeColor="background2" w:themeShade="40"/>
        </w:rPr>
        <w:t>5</w:t>
      </w:r>
    </w:p>
    <w:p w:rsidR="001C19DE" w:rsidRPr="008D7663" w:rsidRDefault="001C19DE" w:rsidP="001C19DE">
      <w:pPr>
        <w:pStyle w:val="Default"/>
        <w:rPr>
          <w:b/>
          <w:bCs/>
          <w:color w:val="auto"/>
          <w:sz w:val="36"/>
          <w:szCs w:val="36"/>
        </w:rPr>
      </w:pPr>
    </w:p>
    <w:p w:rsidR="001C19DE" w:rsidRPr="008D7663" w:rsidRDefault="001C19DE" w:rsidP="001C19DE">
      <w:pPr>
        <w:pStyle w:val="Default"/>
        <w:rPr>
          <w:b/>
          <w:bCs/>
          <w:color w:val="auto"/>
          <w:sz w:val="36"/>
          <w:szCs w:val="36"/>
        </w:rPr>
      </w:pPr>
    </w:p>
    <w:p w:rsidR="001C19DE" w:rsidRPr="003E1F5C" w:rsidRDefault="001C19DE" w:rsidP="001C19DE">
      <w:pPr>
        <w:pStyle w:val="Default"/>
        <w:jc w:val="center"/>
        <w:rPr>
          <w:b/>
          <w:bCs/>
          <w:color w:val="4F6228" w:themeColor="accent3" w:themeShade="80"/>
        </w:rPr>
      </w:pPr>
      <w:r w:rsidRPr="003E1F5C">
        <w:rPr>
          <w:b/>
          <w:bCs/>
          <w:color w:val="4F6228" w:themeColor="accent3" w:themeShade="80"/>
        </w:rPr>
        <w:t>A thesis submitted in the partial fulfillment of the requirements for the degree of Master of Science in Pharmacology</w:t>
      </w:r>
    </w:p>
    <w:p w:rsidR="001C19DE" w:rsidRPr="008D7663" w:rsidRDefault="001C19DE" w:rsidP="001C19DE">
      <w:pPr>
        <w:pStyle w:val="Default"/>
        <w:jc w:val="center"/>
        <w:rPr>
          <w:b/>
          <w:bCs/>
          <w:color w:val="auto"/>
          <w:sz w:val="23"/>
          <w:szCs w:val="23"/>
        </w:rPr>
      </w:pPr>
    </w:p>
    <w:p w:rsidR="001C19DE" w:rsidRPr="008D7663" w:rsidRDefault="001C19DE" w:rsidP="001C19DE">
      <w:pPr>
        <w:pStyle w:val="Default"/>
        <w:rPr>
          <w:b/>
          <w:bCs/>
          <w:color w:val="auto"/>
          <w:sz w:val="23"/>
          <w:szCs w:val="23"/>
        </w:rPr>
      </w:pPr>
    </w:p>
    <w:p w:rsidR="001C19DE" w:rsidRPr="008D7663" w:rsidRDefault="001C19DE" w:rsidP="001C19DE">
      <w:pPr>
        <w:pStyle w:val="Default"/>
        <w:jc w:val="center"/>
        <w:rPr>
          <w:b/>
          <w:bCs/>
          <w:color w:val="auto"/>
          <w:sz w:val="23"/>
          <w:szCs w:val="23"/>
        </w:rPr>
      </w:pPr>
    </w:p>
    <w:p w:rsidR="001C19DE" w:rsidRPr="008D7663" w:rsidRDefault="001C19DE" w:rsidP="001C19DE">
      <w:pPr>
        <w:pStyle w:val="Default"/>
        <w:jc w:val="center"/>
        <w:rPr>
          <w:color w:val="auto"/>
          <w:sz w:val="23"/>
          <w:szCs w:val="23"/>
        </w:rPr>
      </w:pPr>
    </w:p>
    <w:p w:rsidR="001C19DE" w:rsidRPr="003E1F5C" w:rsidRDefault="001C19DE" w:rsidP="001C19DE">
      <w:pPr>
        <w:pStyle w:val="Default"/>
        <w:jc w:val="center"/>
        <w:rPr>
          <w:color w:val="31849B" w:themeColor="accent5" w:themeShade="BF"/>
        </w:rPr>
      </w:pPr>
      <w:r w:rsidRPr="003E1F5C">
        <w:rPr>
          <w:b/>
          <w:bCs/>
          <w:color w:val="31849B" w:themeColor="accent5" w:themeShade="BF"/>
        </w:rPr>
        <w:t>Department of Physiology, Biochemistry and Pharmacology</w:t>
      </w:r>
    </w:p>
    <w:p w:rsidR="001C19DE" w:rsidRPr="008D7663" w:rsidRDefault="001C19DE" w:rsidP="001C19DE">
      <w:pPr>
        <w:pStyle w:val="Default"/>
        <w:jc w:val="center"/>
        <w:rPr>
          <w:color w:val="auto"/>
        </w:rPr>
      </w:pPr>
      <w:r w:rsidRPr="003E1F5C">
        <w:rPr>
          <w:b/>
          <w:bCs/>
          <w:color w:val="31849B" w:themeColor="accent5" w:themeShade="BF"/>
        </w:rPr>
        <w:t>Faculty of Veterinary Medicine</w:t>
      </w:r>
    </w:p>
    <w:p w:rsidR="001C19DE" w:rsidRPr="003E1F5C" w:rsidRDefault="001C19DE" w:rsidP="001C19DE">
      <w:pPr>
        <w:pStyle w:val="Default"/>
        <w:jc w:val="center"/>
        <w:rPr>
          <w:color w:val="7030A0"/>
          <w:sz w:val="26"/>
        </w:rPr>
      </w:pPr>
      <w:r w:rsidRPr="003E1F5C">
        <w:rPr>
          <w:b/>
          <w:bCs/>
          <w:color w:val="7030A0"/>
          <w:sz w:val="26"/>
        </w:rPr>
        <w:t>Chittagong Veterinary and Animal Sciences University</w:t>
      </w:r>
    </w:p>
    <w:p w:rsidR="001C19DE" w:rsidRPr="008D7663" w:rsidRDefault="001C19DE" w:rsidP="001C19DE">
      <w:pPr>
        <w:pStyle w:val="Default"/>
        <w:jc w:val="center"/>
        <w:rPr>
          <w:color w:val="auto"/>
          <w:sz w:val="26"/>
        </w:rPr>
      </w:pPr>
      <w:r w:rsidRPr="003E1F5C">
        <w:rPr>
          <w:b/>
          <w:bCs/>
          <w:color w:val="7030A0"/>
          <w:sz w:val="26"/>
        </w:rPr>
        <w:t>Chittagong-4225, Bangladesh</w:t>
      </w:r>
    </w:p>
    <w:p w:rsidR="001C19DE" w:rsidRPr="008D7663" w:rsidRDefault="001C19DE" w:rsidP="001C19DE">
      <w:pPr>
        <w:autoSpaceDE w:val="0"/>
        <w:autoSpaceDN w:val="0"/>
        <w:adjustRightInd w:val="0"/>
        <w:spacing w:after="0" w:line="240" w:lineRule="auto"/>
        <w:jc w:val="center"/>
        <w:rPr>
          <w:rFonts w:ascii="Times New Roman" w:hAnsi="Times New Roman"/>
          <w:b/>
          <w:bCs/>
          <w:sz w:val="26"/>
          <w:szCs w:val="26"/>
        </w:rPr>
      </w:pPr>
    </w:p>
    <w:p w:rsidR="001C19DE" w:rsidRPr="008D7663" w:rsidRDefault="001C19DE" w:rsidP="001C19DE">
      <w:pPr>
        <w:autoSpaceDE w:val="0"/>
        <w:autoSpaceDN w:val="0"/>
        <w:adjustRightInd w:val="0"/>
        <w:spacing w:after="0" w:line="240" w:lineRule="auto"/>
        <w:jc w:val="center"/>
        <w:rPr>
          <w:rFonts w:ascii="Times New Roman" w:hAnsi="Times New Roman"/>
          <w:b/>
          <w:bCs/>
          <w:sz w:val="26"/>
          <w:szCs w:val="26"/>
        </w:rPr>
      </w:pPr>
    </w:p>
    <w:p w:rsidR="001C19DE" w:rsidRPr="003E1F5C" w:rsidRDefault="00923799" w:rsidP="001C19DE">
      <w:pPr>
        <w:autoSpaceDE w:val="0"/>
        <w:autoSpaceDN w:val="0"/>
        <w:adjustRightInd w:val="0"/>
        <w:spacing w:after="0" w:line="240" w:lineRule="auto"/>
        <w:jc w:val="center"/>
        <w:rPr>
          <w:rFonts w:ascii="Times New Roman" w:hAnsi="Times New Roman"/>
          <w:b/>
          <w:bCs/>
          <w:color w:val="0070C0"/>
          <w:sz w:val="26"/>
          <w:szCs w:val="26"/>
        </w:rPr>
      </w:pPr>
      <w:r>
        <w:rPr>
          <w:rFonts w:ascii="Times New Roman" w:hAnsi="Times New Roman"/>
          <w:b/>
          <w:bCs/>
          <w:color w:val="0070C0"/>
          <w:sz w:val="26"/>
          <w:szCs w:val="26"/>
        </w:rPr>
        <w:t>JUNE, 2016</w:t>
      </w:r>
    </w:p>
    <w:p w:rsidR="001C19DE" w:rsidRPr="008D7663" w:rsidRDefault="001C19DE" w:rsidP="001C19DE">
      <w:pPr>
        <w:autoSpaceDE w:val="0"/>
        <w:autoSpaceDN w:val="0"/>
        <w:adjustRightInd w:val="0"/>
        <w:spacing w:after="0" w:line="240" w:lineRule="auto"/>
        <w:rPr>
          <w:rFonts w:ascii="Times New Roman" w:hAnsi="Times New Roman"/>
          <w:b/>
          <w:bCs/>
          <w:sz w:val="26"/>
          <w:szCs w:val="26"/>
        </w:rPr>
        <w:sectPr w:rsidR="001C19DE" w:rsidRPr="008D7663" w:rsidSect="009A193F">
          <w:pgSz w:w="11909" w:h="16834" w:code="9"/>
          <w:pgMar w:top="1440" w:right="1584" w:bottom="1440" w:left="2016" w:header="1008" w:footer="720" w:gutter="0"/>
          <w:cols w:space="720"/>
          <w:docGrid w:linePitch="360"/>
        </w:sectPr>
      </w:pPr>
    </w:p>
    <w:p w:rsidR="001C19DE" w:rsidRPr="008D7663" w:rsidRDefault="001C19DE" w:rsidP="001C19DE">
      <w:pPr>
        <w:autoSpaceDE w:val="0"/>
        <w:autoSpaceDN w:val="0"/>
        <w:adjustRightInd w:val="0"/>
        <w:spacing w:after="0" w:line="240" w:lineRule="auto"/>
        <w:rPr>
          <w:rFonts w:ascii="Times New Roman" w:hAnsi="Times New Roman"/>
          <w:b/>
          <w:bCs/>
          <w:sz w:val="26"/>
          <w:szCs w:val="26"/>
        </w:rPr>
      </w:pPr>
    </w:p>
    <w:p w:rsidR="001C19DE" w:rsidRPr="008D7663" w:rsidRDefault="001C19DE" w:rsidP="001C19DE">
      <w:pPr>
        <w:autoSpaceDE w:val="0"/>
        <w:autoSpaceDN w:val="0"/>
        <w:adjustRightInd w:val="0"/>
        <w:spacing w:after="0" w:line="240" w:lineRule="auto"/>
        <w:rPr>
          <w:rFonts w:ascii="Times New Roman" w:hAnsi="Times New Roman"/>
          <w:b/>
          <w:bCs/>
          <w:sz w:val="26"/>
          <w:szCs w:val="26"/>
        </w:rPr>
      </w:pPr>
    </w:p>
    <w:p w:rsidR="001C19DE" w:rsidRPr="008D7663" w:rsidRDefault="001C19DE" w:rsidP="001C19DE">
      <w:pPr>
        <w:autoSpaceDE w:val="0"/>
        <w:autoSpaceDN w:val="0"/>
        <w:adjustRightInd w:val="0"/>
        <w:spacing w:after="0" w:line="240" w:lineRule="auto"/>
        <w:rPr>
          <w:rFonts w:ascii="Times New Roman" w:hAnsi="Times New Roman"/>
          <w:b/>
          <w:bCs/>
          <w:sz w:val="26"/>
          <w:szCs w:val="26"/>
        </w:rPr>
      </w:pP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Pr="0014351E" w:rsidRDefault="001C19DE" w:rsidP="001C19DE">
      <w:pPr>
        <w:autoSpaceDE w:val="0"/>
        <w:autoSpaceDN w:val="0"/>
        <w:adjustRightInd w:val="0"/>
        <w:spacing w:after="0" w:line="240" w:lineRule="auto"/>
        <w:jc w:val="center"/>
        <w:rPr>
          <w:rFonts w:ascii="Garamond" w:hAnsi="Garamond"/>
          <w:b/>
          <w:bCs/>
          <w:iCs/>
          <w:color w:val="0D0D0D" w:themeColor="text1" w:themeTint="F2"/>
          <w:sz w:val="48"/>
          <w:szCs w:val="48"/>
        </w:rPr>
      </w:pPr>
      <w:r>
        <w:rPr>
          <w:rFonts w:ascii="Garamond" w:hAnsi="Garamond"/>
          <w:b/>
          <w:bCs/>
          <w:iCs/>
          <w:color w:val="0D0D0D" w:themeColor="text1" w:themeTint="F2"/>
          <w:sz w:val="48"/>
          <w:szCs w:val="48"/>
        </w:rPr>
        <w:t>╣</w:t>
      </w:r>
      <w:r w:rsidRPr="0019026A">
        <w:rPr>
          <w:rFonts w:ascii="Garamond" w:hAnsi="Garamond"/>
          <w:b/>
          <w:bCs/>
          <w:iCs/>
          <w:color w:val="0D0D0D" w:themeColor="text1" w:themeTint="F2"/>
          <w:sz w:val="48"/>
          <w:szCs w:val="48"/>
        </w:rPr>
        <w:t>DEDICATION</w:t>
      </w:r>
      <w:r>
        <w:rPr>
          <w:rFonts w:ascii="Garamond" w:hAnsi="Garamond"/>
          <w:b/>
          <w:bCs/>
          <w:iCs/>
          <w:color w:val="0D0D0D" w:themeColor="text1" w:themeTint="F2"/>
          <w:sz w:val="48"/>
          <w:szCs w:val="48"/>
        </w:rPr>
        <w:t>╠</w:t>
      </w:r>
    </w:p>
    <w:p w:rsidR="001C19DE" w:rsidRPr="008D7663" w:rsidRDefault="001C19DE" w:rsidP="001C19DE">
      <w:pPr>
        <w:autoSpaceDE w:val="0"/>
        <w:autoSpaceDN w:val="0"/>
        <w:adjustRightInd w:val="0"/>
        <w:spacing w:after="0" w:line="240" w:lineRule="auto"/>
        <w:rPr>
          <w:rFonts w:ascii="Times New Roman" w:hAnsi="Times New Roman"/>
          <w:b/>
          <w:bCs/>
          <w:sz w:val="28"/>
          <w:szCs w:val="28"/>
        </w:rPr>
      </w:pPr>
    </w:p>
    <w:p w:rsidR="001C19DE" w:rsidRDefault="001C19DE" w:rsidP="001C19DE">
      <w:pPr>
        <w:autoSpaceDE w:val="0"/>
        <w:autoSpaceDN w:val="0"/>
        <w:adjustRightInd w:val="0"/>
        <w:spacing w:after="0" w:line="240" w:lineRule="auto"/>
        <w:jc w:val="center"/>
        <w:rPr>
          <w:rFonts w:ascii="Times New Roman" w:hAnsi="Times New Roman"/>
          <w:sz w:val="24"/>
          <w:szCs w:val="24"/>
        </w:rPr>
      </w:pPr>
    </w:p>
    <w:p w:rsidR="001C19DE" w:rsidRPr="00727A51" w:rsidRDefault="001C19DE" w:rsidP="001C19DE">
      <w:pPr>
        <w:autoSpaceDE w:val="0"/>
        <w:autoSpaceDN w:val="0"/>
        <w:adjustRightInd w:val="0"/>
        <w:spacing w:after="0" w:line="240" w:lineRule="auto"/>
        <w:jc w:val="center"/>
        <w:rPr>
          <w:rFonts w:ascii="Monotype Corsiva" w:hAnsi="Monotype Corsiva"/>
          <w:sz w:val="36"/>
          <w:szCs w:val="36"/>
        </w:rPr>
      </w:pPr>
      <w:r>
        <w:rPr>
          <w:rFonts w:ascii="Monotype Corsiva" w:hAnsi="Monotype Corsiva"/>
          <w:sz w:val="36"/>
          <w:szCs w:val="36"/>
        </w:rPr>
        <w:t xml:space="preserve">TO MY </w:t>
      </w:r>
      <w:r w:rsidR="00923799">
        <w:rPr>
          <w:rFonts w:ascii="Monotype Corsiva" w:hAnsi="Monotype Corsiva"/>
          <w:sz w:val="36"/>
          <w:szCs w:val="36"/>
        </w:rPr>
        <w:t>MOTHER &amp;</w:t>
      </w:r>
      <w:r>
        <w:rPr>
          <w:rFonts w:ascii="Monotype Corsiva" w:hAnsi="Monotype Corsiva"/>
          <w:sz w:val="36"/>
          <w:szCs w:val="36"/>
        </w:rPr>
        <w:t xml:space="preserve"> FATHER</w:t>
      </w:r>
    </w:p>
    <w:p w:rsidR="001C19DE" w:rsidRPr="008D7663" w:rsidRDefault="001C19DE" w:rsidP="001C19DE"/>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Pr="008D7663" w:rsidRDefault="001C19DE" w:rsidP="001C19DE">
      <w:pPr>
        <w:spacing w:after="0" w:line="360" w:lineRule="auto"/>
      </w:pPr>
    </w:p>
    <w:p w:rsidR="001C19DE" w:rsidRDefault="001C19DE" w:rsidP="001C19DE">
      <w:pPr>
        <w:pStyle w:val="Heading1"/>
        <w:spacing w:before="0"/>
      </w:pPr>
      <w:bookmarkStart w:id="0" w:name="_Toc391544806"/>
      <w:bookmarkStart w:id="1" w:name="_Toc391559515"/>
    </w:p>
    <w:p w:rsidR="001C19DE" w:rsidRDefault="001C19DE" w:rsidP="001C19DE">
      <w:pPr>
        <w:pStyle w:val="Heading1"/>
        <w:spacing w:before="0"/>
      </w:pPr>
    </w:p>
    <w:p w:rsidR="001C19DE" w:rsidRDefault="001C19DE" w:rsidP="001C19DE">
      <w:pPr>
        <w:pStyle w:val="Heading1"/>
        <w:spacing w:before="0"/>
      </w:pPr>
    </w:p>
    <w:p w:rsidR="001C19DE" w:rsidRDefault="001C19DE" w:rsidP="001C19DE">
      <w:pPr>
        <w:pStyle w:val="Heading1"/>
        <w:spacing w:before="0"/>
      </w:pPr>
    </w:p>
    <w:p w:rsidR="001C19DE" w:rsidRDefault="001C19DE" w:rsidP="001C19DE">
      <w:pPr>
        <w:pStyle w:val="Heading1"/>
        <w:spacing w:before="0"/>
      </w:pPr>
    </w:p>
    <w:p w:rsidR="001C19DE" w:rsidRPr="008D7663" w:rsidRDefault="001C19DE" w:rsidP="001C19DE">
      <w:pPr>
        <w:pStyle w:val="Heading1"/>
        <w:spacing w:before="0"/>
      </w:pPr>
      <w:bookmarkStart w:id="2" w:name="_Toc453579631"/>
      <w:r w:rsidRPr="008D7663">
        <w:t>Authorization</w:t>
      </w:r>
      <w:bookmarkEnd w:id="0"/>
      <w:bookmarkEnd w:id="1"/>
      <w:bookmarkEnd w:id="2"/>
    </w:p>
    <w:p w:rsidR="001C19DE" w:rsidRPr="008D7663" w:rsidRDefault="001C19DE" w:rsidP="001C19DE">
      <w:pPr>
        <w:autoSpaceDE w:val="0"/>
        <w:autoSpaceDN w:val="0"/>
        <w:adjustRightInd w:val="0"/>
        <w:spacing w:after="0" w:line="240" w:lineRule="auto"/>
        <w:jc w:val="both"/>
        <w:rPr>
          <w:rFonts w:ascii="Times New Roman" w:hAnsi="Times New Roman"/>
          <w:b/>
          <w:bCs/>
          <w:sz w:val="28"/>
          <w:szCs w:val="28"/>
        </w:rPr>
      </w:pPr>
    </w:p>
    <w:p w:rsidR="001C19DE" w:rsidRPr="008D7663" w:rsidRDefault="001C19DE" w:rsidP="001C19DE">
      <w:pPr>
        <w:autoSpaceDE w:val="0"/>
        <w:autoSpaceDN w:val="0"/>
        <w:adjustRightInd w:val="0"/>
        <w:spacing w:after="0" w:line="360" w:lineRule="auto"/>
        <w:jc w:val="both"/>
        <w:rPr>
          <w:rFonts w:ascii="Times New Roman" w:hAnsi="Times New Roman"/>
          <w:sz w:val="24"/>
          <w:szCs w:val="24"/>
        </w:rPr>
      </w:pPr>
      <w:r w:rsidRPr="008D7663">
        <w:rPr>
          <w:rFonts w:ascii="Times New Roman" w:hAnsi="Times New Roman"/>
          <w:sz w:val="24"/>
          <w:szCs w:val="24"/>
        </w:rPr>
        <w:t>I hereby declare that I am the sole author</w:t>
      </w:r>
      <w:r>
        <w:rPr>
          <w:rFonts w:ascii="Times New Roman" w:hAnsi="Times New Roman"/>
          <w:sz w:val="24"/>
          <w:szCs w:val="24"/>
        </w:rPr>
        <w:t xml:space="preserve"> of the thesis. I authorize </w:t>
      </w:r>
      <w:r w:rsidRPr="008D7663">
        <w:rPr>
          <w:rFonts w:ascii="Times New Roman" w:hAnsi="Times New Roman"/>
          <w:sz w:val="24"/>
          <w:szCs w:val="24"/>
        </w:rPr>
        <w:t>Chittagong Veterinary and Animal Sciences University (CVASU) to lend this thesis to other institutions or individu</w:t>
      </w:r>
      <w:r w:rsidR="00923799">
        <w:rPr>
          <w:rFonts w:ascii="Times New Roman" w:hAnsi="Times New Roman"/>
          <w:sz w:val="24"/>
          <w:szCs w:val="24"/>
        </w:rPr>
        <w:t>als for the purpose of</w:t>
      </w:r>
      <w:r w:rsidRPr="008D7663">
        <w:rPr>
          <w:rFonts w:ascii="Times New Roman" w:hAnsi="Times New Roman"/>
          <w:sz w:val="24"/>
          <w:szCs w:val="24"/>
        </w:rPr>
        <w:t xml:space="preserve"> research. I further authorize the CVASU to reproduce the thesis by photocopying or by other means, in total or in part, at the request of other institutions or individu</w:t>
      </w:r>
      <w:r w:rsidR="00923799">
        <w:rPr>
          <w:rFonts w:ascii="Times New Roman" w:hAnsi="Times New Roman"/>
          <w:sz w:val="24"/>
          <w:szCs w:val="24"/>
        </w:rPr>
        <w:t>als for the</w:t>
      </w:r>
      <w:r w:rsidRPr="008D7663">
        <w:rPr>
          <w:rFonts w:ascii="Times New Roman" w:hAnsi="Times New Roman"/>
          <w:sz w:val="24"/>
          <w:szCs w:val="24"/>
        </w:rPr>
        <w:t xml:space="preserve"> research</w:t>
      </w:r>
      <w:r w:rsidR="00923799">
        <w:rPr>
          <w:rFonts w:ascii="Times New Roman" w:hAnsi="Times New Roman"/>
          <w:sz w:val="24"/>
          <w:szCs w:val="24"/>
        </w:rPr>
        <w:t xml:space="preserve"> purpose</w:t>
      </w:r>
      <w:r w:rsidRPr="008D7663">
        <w:rPr>
          <w:rFonts w:ascii="Times New Roman" w:hAnsi="Times New Roman"/>
          <w:sz w:val="24"/>
          <w:szCs w:val="24"/>
        </w:rPr>
        <w:t xml:space="preserve">. </w:t>
      </w:r>
    </w:p>
    <w:p w:rsidR="001C19DE" w:rsidRPr="008D7663" w:rsidRDefault="001C19DE" w:rsidP="001C19DE">
      <w:pPr>
        <w:autoSpaceDE w:val="0"/>
        <w:autoSpaceDN w:val="0"/>
        <w:adjustRightInd w:val="0"/>
        <w:spacing w:after="0" w:line="360" w:lineRule="auto"/>
        <w:jc w:val="both"/>
        <w:rPr>
          <w:rFonts w:ascii="Times New Roman" w:hAnsi="Times New Roman"/>
          <w:sz w:val="24"/>
          <w:szCs w:val="24"/>
        </w:rPr>
      </w:pPr>
    </w:p>
    <w:p w:rsidR="001C19DE" w:rsidRPr="008D7663" w:rsidRDefault="00923799" w:rsidP="001C19DE">
      <w:pPr>
        <w:spacing w:after="0" w:line="360" w:lineRule="auto"/>
        <w:jc w:val="both"/>
        <w:rPr>
          <w:rFonts w:ascii="Times New Roman" w:hAnsi="Times New Roman"/>
          <w:sz w:val="24"/>
          <w:szCs w:val="24"/>
        </w:rPr>
      </w:pPr>
      <w:r>
        <w:rPr>
          <w:rFonts w:ascii="Times New Roman" w:hAnsi="Times New Roman"/>
          <w:sz w:val="24"/>
          <w:szCs w:val="24"/>
        </w:rPr>
        <w:t>I, the undersigned, the</w:t>
      </w:r>
      <w:r w:rsidR="001C19DE" w:rsidRPr="008D7663">
        <w:rPr>
          <w:rFonts w:ascii="Times New Roman" w:hAnsi="Times New Roman"/>
          <w:sz w:val="24"/>
          <w:szCs w:val="24"/>
        </w:rPr>
        <w:t xml:space="preserve"> author of this work, declare that the </w:t>
      </w:r>
      <w:r w:rsidR="001C19DE" w:rsidRPr="008D7663">
        <w:rPr>
          <w:rFonts w:ascii="Times New Roman" w:hAnsi="Times New Roman"/>
          <w:bCs/>
          <w:sz w:val="24"/>
          <w:szCs w:val="24"/>
        </w:rPr>
        <w:t xml:space="preserve">electronic copy </w:t>
      </w:r>
      <w:r w:rsidR="001C19DE" w:rsidRPr="008D7663">
        <w:rPr>
          <w:rFonts w:ascii="Times New Roman" w:hAnsi="Times New Roman"/>
          <w:sz w:val="24"/>
          <w:szCs w:val="24"/>
        </w:rPr>
        <w:t>of this thesis provided to the CVASU Library, is an accurate copy of the print thesis submitted, within the limits of the technology available.</w:t>
      </w:r>
    </w:p>
    <w:p w:rsidR="001C19DE" w:rsidRDefault="001C19DE" w:rsidP="001C19DE">
      <w:pPr>
        <w:spacing w:after="0" w:line="360" w:lineRule="auto"/>
        <w:jc w:val="both"/>
        <w:rPr>
          <w:rFonts w:ascii="Times New Roman" w:hAnsi="Times New Roman"/>
          <w:sz w:val="24"/>
          <w:szCs w:val="24"/>
        </w:rPr>
      </w:pPr>
    </w:p>
    <w:p w:rsidR="001C19DE"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920875" w:rsidRDefault="001C19DE" w:rsidP="001C19DE">
      <w:pPr>
        <w:autoSpaceDE w:val="0"/>
        <w:autoSpaceDN w:val="0"/>
        <w:adjustRightInd w:val="0"/>
        <w:spacing w:after="0"/>
        <w:jc w:val="both"/>
        <w:rPr>
          <w:rFonts w:ascii="Times New Roman" w:eastAsiaTheme="minorHAnsi" w:hAnsi="Times New Roman"/>
          <w:b/>
          <w:bCs/>
          <w:sz w:val="24"/>
          <w:szCs w:val="24"/>
          <w:lang w:bidi="bn-BD"/>
        </w:rPr>
      </w:pPr>
      <w:r w:rsidRPr="00920875">
        <w:rPr>
          <w:rFonts w:ascii="Times New Roman" w:eastAsiaTheme="minorHAnsi" w:hAnsi="Times New Roman"/>
          <w:b/>
          <w:bCs/>
          <w:sz w:val="24"/>
          <w:szCs w:val="24"/>
          <w:lang w:bidi="bn-BD"/>
        </w:rPr>
        <w:t>The Author</w:t>
      </w:r>
    </w:p>
    <w:p w:rsidR="001C19DE" w:rsidRPr="008D7663" w:rsidRDefault="00923799" w:rsidP="001C19DE">
      <w:pPr>
        <w:spacing w:after="0" w:line="360" w:lineRule="auto"/>
        <w:jc w:val="both"/>
        <w:rPr>
          <w:rFonts w:ascii="Times New Roman" w:hAnsi="Times New Roman"/>
          <w:sz w:val="24"/>
          <w:szCs w:val="24"/>
        </w:rPr>
      </w:pPr>
      <w:r>
        <w:rPr>
          <w:rFonts w:ascii="Times New Roman" w:eastAsiaTheme="minorHAnsi" w:hAnsi="Times New Roman"/>
          <w:b/>
          <w:bCs/>
          <w:sz w:val="24"/>
          <w:szCs w:val="24"/>
          <w:lang w:bidi="bn-BD"/>
        </w:rPr>
        <w:t>June</w:t>
      </w:r>
      <w:r w:rsidR="001C19DE" w:rsidRPr="00920875">
        <w:rPr>
          <w:rFonts w:ascii="Times New Roman" w:eastAsiaTheme="minorHAnsi" w:hAnsi="Times New Roman"/>
          <w:b/>
          <w:bCs/>
          <w:sz w:val="24"/>
          <w:szCs w:val="24"/>
          <w:lang w:bidi="bn-BD"/>
        </w:rPr>
        <w:t>, 201</w:t>
      </w:r>
      <w:r>
        <w:rPr>
          <w:rFonts w:ascii="Times New Roman" w:eastAsiaTheme="minorHAnsi" w:hAnsi="Times New Roman"/>
          <w:b/>
          <w:bCs/>
          <w:sz w:val="24"/>
          <w:szCs w:val="24"/>
          <w:lang w:bidi="bn-BD"/>
        </w:rPr>
        <w:t>6</w:t>
      </w: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pPr>
    </w:p>
    <w:p w:rsidR="001C19DE" w:rsidRPr="008D7663" w:rsidRDefault="001C19DE" w:rsidP="001C19DE">
      <w:pPr>
        <w:spacing w:after="0" w:line="360" w:lineRule="auto"/>
        <w:jc w:val="both"/>
        <w:rPr>
          <w:rFonts w:ascii="Times New Roman" w:hAnsi="Times New Roman"/>
          <w:sz w:val="24"/>
          <w:szCs w:val="24"/>
        </w:rPr>
        <w:sectPr w:rsidR="001C19DE" w:rsidRPr="008D7663" w:rsidSect="009A193F">
          <w:headerReference w:type="default" r:id="rId8"/>
          <w:footerReference w:type="default" r:id="rId9"/>
          <w:pgSz w:w="11909" w:h="16834" w:code="9"/>
          <w:pgMar w:top="1440" w:right="1584" w:bottom="1440" w:left="2016" w:header="1008" w:footer="720" w:gutter="0"/>
          <w:pgNumType w:fmt="lowerRoman"/>
          <w:cols w:space="720"/>
          <w:docGrid w:linePitch="360"/>
        </w:sectPr>
      </w:pPr>
    </w:p>
    <w:p w:rsidR="001C19DE" w:rsidRPr="003E1F5C" w:rsidRDefault="00923799" w:rsidP="001C19DE">
      <w:pPr>
        <w:pStyle w:val="Default"/>
        <w:jc w:val="center"/>
        <w:rPr>
          <w:b/>
          <w:bCs/>
          <w:color w:val="002060"/>
          <w:sz w:val="36"/>
          <w:szCs w:val="36"/>
        </w:rPr>
      </w:pPr>
      <w:r>
        <w:rPr>
          <w:b/>
          <w:bCs/>
          <w:color w:val="002060"/>
          <w:sz w:val="36"/>
          <w:szCs w:val="36"/>
        </w:rPr>
        <w:lastRenderedPageBreak/>
        <w:t>EFFECTS</w:t>
      </w:r>
      <w:r w:rsidR="001C19DE">
        <w:rPr>
          <w:b/>
          <w:bCs/>
          <w:color w:val="002060"/>
          <w:sz w:val="36"/>
          <w:szCs w:val="36"/>
        </w:rPr>
        <w:t xml:space="preserve"> OF NEEM (</w:t>
      </w:r>
      <w:r w:rsidR="001C19DE" w:rsidRPr="00727A51">
        <w:rPr>
          <w:b/>
          <w:bCs/>
          <w:i/>
          <w:color w:val="002060"/>
          <w:sz w:val="36"/>
          <w:szCs w:val="36"/>
        </w:rPr>
        <w:t>Azadirachta indica</w:t>
      </w:r>
      <w:r w:rsidR="001C19DE">
        <w:rPr>
          <w:b/>
          <w:bCs/>
          <w:color w:val="002060"/>
          <w:sz w:val="36"/>
          <w:szCs w:val="36"/>
        </w:rPr>
        <w:t>)</w:t>
      </w:r>
      <w:r>
        <w:rPr>
          <w:b/>
          <w:bCs/>
          <w:color w:val="002060"/>
          <w:sz w:val="36"/>
          <w:szCs w:val="36"/>
        </w:rPr>
        <w:t xml:space="preserve"> LEAF EXTRACT</w:t>
      </w:r>
      <w:r w:rsidR="00A1120F">
        <w:rPr>
          <w:b/>
          <w:bCs/>
          <w:color w:val="002060"/>
          <w:sz w:val="36"/>
          <w:szCs w:val="36"/>
        </w:rPr>
        <w:t>S</w:t>
      </w:r>
      <w:r>
        <w:rPr>
          <w:b/>
          <w:bCs/>
          <w:color w:val="002060"/>
          <w:sz w:val="36"/>
          <w:szCs w:val="36"/>
        </w:rPr>
        <w:t xml:space="preserve"> AT DIFFERENT CONCENTRATION</w:t>
      </w:r>
      <w:r w:rsidR="001C19DE" w:rsidRPr="003E1F5C">
        <w:rPr>
          <w:b/>
          <w:bCs/>
          <w:color w:val="002060"/>
          <w:sz w:val="36"/>
          <w:szCs w:val="36"/>
        </w:rPr>
        <w:t xml:space="preserve"> A</w:t>
      </w:r>
      <w:r>
        <w:rPr>
          <w:b/>
          <w:bCs/>
          <w:color w:val="002060"/>
          <w:sz w:val="36"/>
          <w:szCs w:val="36"/>
        </w:rPr>
        <w:t>GAINST ASPERGILLOSIS IN BROILER</w:t>
      </w:r>
    </w:p>
    <w:p w:rsidR="001C19DE" w:rsidRPr="008D7663" w:rsidRDefault="001C19DE" w:rsidP="001C19DE">
      <w:pPr>
        <w:pStyle w:val="Default"/>
        <w:jc w:val="center"/>
        <w:rPr>
          <w:b/>
          <w:bCs/>
          <w:color w:val="auto"/>
          <w:sz w:val="36"/>
          <w:szCs w:val="36"/>
        </w:rPr>
      </w:pPr>
    </w:p>
    <w:p w:rsidR="001C19DE" w:rsidRPr="008D7663" w:rsidRDefault="001C19DE" w:rsidP="001C19DE">
      <w:pPr>
        <w:pStyle w:val="Default"/>
        <w:jc w:val="center"/>
        <w:rPr>
          <w:color w:val="auto"/>
          <w:sz w:val="36"/>
          <w:szCs w:val="36"/>
        </w:rPr>
      </w:pPr>
    </w:p>
    <w:p w:rsidR="001C19DE" w:rsidRPr="003E1F5C" w:rsidRDefault="001C19DE" w:rsidP="001C19DE">
      <w:pPr>
        <w:pStyle w:val="Default"/>
        <w:spacing w:line="360" w:lineRule="auto"/>
        <w:jc w:val="center"/>
        <w:rPr>
          <w:b/>
          <w:bCs/>
          <w:color w:val="215868" w:themeColor="accent5" w:themeShade="80"/>
          <w:sz w:val="28"/>
          <w:szCs w:val="28"/>
        </w:rPr>
      </w:pPr>
      <w:r>
        <w:rPr>
          <w:b/>
          <w:bCs/>
          <w:color w:val="215868" w:themeColor="accent5" w:themeShade="80"/>
          <w:sz w:val="28"/>
          <w:szCs w:val="28"/>
        </w:rPr>
        <w:t>Farhana Hossain</w:t>
      </w:r>
    </w:p>
    <w:p w:rsidR="001C19DE" w:rsidRPr="003E1F5C" w:rsidRDefault="001C19DE" w:rsidP="001C19DE">
      <w:pPr>
        <w:pStyle w:val="Default"/>
        <w:spacing w:line="360" w:lineRule="auto"/>
        <w:jc w:val="center"/>
        <w:rPr>
          <w:color w:val="4A442A" w:themeColor="background2" w:themeShade="40"/>
        </w:rPr>
      </w:pPr>
      <w:r>
        <w:rPr>
          <w:color w:val="4A442A" w:themeColor="background2" w:themeShade="40"/>
        </w:rPr>
        <w:t>Roll No. 0214/02</w:t>
      </w:r>
    </w:p>
    <w:p w:rsidR="001C19DE" w:rsidRPr="003E1F5C" w:rsidRDefault="001C19DE" w:rsidP="001C19DE">
      <w:pPr>
        <w:pStyle w:val="Default"/>
        <w:spacing w:line="360" w:lineRule="auto"/>
        <w:jc w:val="center"/>
        <w:rPr>
          <w:color w:val="4A442A" w:themeColor="background2" w:themeShade="40"/>
        </w:rPr>
      </w:pPr>
      <w:r>
        <w:rPr>
          <w:color w:val="4A442A" w:themeColor="background2" w:themeShade="40"/>
        </w:rPr>
        <w:t>Registration No. 204</w:t>
      </w:r>
    </w:p>
    <w:p w:rsidR="001C19DE" w:rsidRPr="003E1F5C" w:rsidRDefault="001C19DE" w:rsidP="001C19DE">
      <w:pPr>
        <w:pStyle w:val="Default"/>
        <w:spacing w:line="360" w:lineRule="auto"/>
        <w:jc w:val="center"/>
        <w:rPr>
          <w:color w:val="4A442A" w:themeColor="background2" w:themeShade="40"/>
        </w:rPr>
      </w:pPr>
      <w:r>
        <w:rPr>
          <w:color w:val="4A442A" w:themeColor="background2" w:themeShade="40"/>
        </w:rPr>
        <w:t>Session: 2014-2015</w:t>
      </w:r>
    </w:p>
    <w:p w:rsidR="001C19DE" w:rsidRPr="008D7663" w:rsidRDefault="001C19DE" w:rsidP="001C19DE">
      <w:pPr>
        <w:pStyle w:val="Default"/>
        <w:rPr>
          <w:b/>
          <w:bCs/>
          <w:color w:val="auto"/>
          <w:sz w:val="23"/>
          <w:szCs w:val="23"/>
        </w:rPr>
      </w:pPr>
    </w:p>
    <w:tbl>
      <w:tblPr>
        <w:tblpPr w:leftFromText="180" w:rightFromText="180" w:vertAnchor="text" w:horzAnchor="margin" w:tblpY="1333"/>
        <w:tblW w:w="0" w:type="auto"/>
        <w:tblLayout w:type="fixed"/>
        <w:tblLook w:val="0000"/>
      </w:tblPr>
      <w:tblGrid>
        <w:gridCol w:w="4248"/>
        <w:gridCol w:w="4140"/>
      </w:tblGrid>
      <w:tr w:rsidR="001C19DE" w:rsidRPr="008D7663" w:rsidTr="009A193F">
        <w:trPr>
          <w:trHeight w:val="1970"/>
        </w:trPr>
        <w:tc>
          <w:tcPr>
            <w:tcW w:w="4248" w:type="dxa"/>
          </w:tcPr>
          <w:p w:rsidR="001C19DE" w:rsidRPr="008D7663" w:rsidRDefault="001C19DE" w:rsidP="009A193F">
            <w:pPr>
              <w:rPr>
                <w:rFonts w:eastAsiaTheme="minorHAnsi" w:cs="Calibri"/>
                <w:b/>
                <w:bCs/>
                <w:lang w:bidi="bn-BD"/>
              </w:rPr>
            </w:pPr>
          </w:p>
          <w:p w:rsidR="001C19DE" w:rsidRPr="008D7663" w:rsidRDefault="001C19DE" w:rsidP="009A193F">
            <w:pPr>
              <w:rPr>
                <w:rFonts w:eastAsiaTheme="minorHAnsi" w:cs="Calibri"/>
                <w:b/>
                <w:bCs/>
                <w:lang w:bidi="bn-BD"/>
              </w:rPr>
            </w:pPr>
          </w:p>
          <w:p w:rsidR="001C19DE" w:rsidRPr="008D7663" w:rsidRDefault="001C19DE" w:rsidP="009A193F">
            <w:pPr>
              <w:rPr>
                <w:rFonts w:eastAsiaTheme="minorHAnsi" w:cs="Calibri"/>
                <w:b/>
                <w:bCs/>
                <w:lang w:bidi="bn-BD"/>
              </w:rPr>
            </w:pPr>
          </w:p>
          <w:p w:rsidR="001C19DE" w:rsidRPr="008D7663" w:rsidRDefault="001C19DE" w:rsidP="009A193F">
            <w:pPr>
              <w:rPr>
                <w:rFonts w:eastAsiaTheme="minorHAnsi" w:cs="Calibri"/>
                <w:lang w:bidi="bn-BD"/>
              </w:rPr>
            </w:pPr>
            <w:r w:rsidRPr="008D7663">
              <w:rPr>
                <w:rFonts w:eastAsiaTheme="minorHAnsi" w:cs="Calibri"/>
                <w:b/>
                <w:bCs/>
                <w:lang w:bidi="bn-BD"/>
              </w:rPr>
              <w:t>------------------------------------------------------</w:t>
            </w:r>
          </w:p>
        </w:tc>
        <w:tc>
          <w:tcPr>
            <w:tcW w:w="4140" w:type="dxa"/>
          </w:tcPr>
          <w:p w:rsidR="001C19DE" w:rsidRPr="008D7663" w:rsidRDefault="001C19DE" w:rsidP="009A193F">
            <w:pPr>
              <w:rPr>
                <w:rFonts w:eastAsiaTheme="minorHAnsi" w:cs="Calibri"/>
                <w:b/>
                <w:bCs/>
                <w:lang w:bidi="bn-BD"/>
              </w:rPr>
            </w:pPr>
          </w:p>
          <w:p w:rsidR="001C19DE" w:rsidRPr="008D7663" w:rsidRDefault="001C19DE" w:rsidP="009A193F">
            <w:pPr>
              <w:rPr>
                <w:rFonts w:eastAsiaTheme="minorHAnsi" w:cs="Calibri"/>
                <w:b/>
                <w:bCs/>
                <w:lang w:bidi="bn-BD"/>
              </w:rPr>
            </w:pPr>
          </w:p>
          <w:p w:rsidR="001C19DE" w:rsidRPr="008D7663" w:rsidRDefault="001C19DE" w:rsidP="009A193F">
            <w:pPr>
              <w:rPr>
                <w:rFonts w:eastAsiaTheme="minorHAnsi" w:cs="Calibri"/>
                <w:b/>
                <w:bCs/>
                <w:lang w:bidi="bn-BD"/>
              </w:rPr>
            </w:pPr>
          </w:p>
          <w:p w:rsidR="001C19DE" w:rsidRPr="008D7663" w:rsidRDefault="001C19DE" w:rsidP="009A193F">
            <w:pPr>
              <w:rPr>
                <w:rFonts w:eastAsiaTheme="minorHAnsi" w:cs="Calibri"/>
                <w:lang w:bidi="bn-BD"/>
              </w:rPr>
            </w:pPr>
            <w:r w:rsidRPr="008D7663">
              <w:rPr>
                <w:rFonts w:eastAsiaTheme="minorHAnsi" w:cs="Calibri"/>
                <w:b/>
                <w:bCs/>
                <w:lang w:bidi="bn-BD"/>
              </w:rPr>
              <w:t>-----------------------------------------------------</w:t>
            </w:r>
            <w:r>
              <w:rPr>
                <w:rFonts w:eastAsiaTheme="minorHAnsi" w:cs="Calibri"/>
                <w:b/>
                <w:bCs/>
                <w:lang w:bidi="bn-BD"/>
              </w:rPr>
              <w:t>-----</w:t>
            </w:r>
          </w:p>
        </w:tc>
      </w:tr>
      <w:tr w:rsidR="001C19DE" w:rsidRPr="008D7663" w:rsidTr="009A193F">
        <w:trPr>
          <w:trHeight w:val="244"/>
        </w:trPr>
        <w:tc>
          <w:tcPr>
            <w:tcW w:w="4248" w:type="dxa"/>
          </w:tcPr>
          <w:p w:rsidR="001C19DE" w:rsidRPr="003E1F5C" w:rsidRDefault="001C19DE" w:rsidP="009A193F">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Prof Dr. A. K. M. Saifuddin</w:t>
            </w:r>
          </w:p>
          <w:p w:rsidR="001C19DE" w:rsidRPr="003E1F5C" w:rsidRDefault="001C19DE" w:rsidP="009A193F">
            <w:pPr>
              <w:spacing w:after="0" w:line="240" w:lineRule="auto"/>
              <w:jc w:val="center"/>
              <w:rPr>
                <w:rFonts w:ascii="Times New Roman" w:eastAsiaTheme="minorHAnsi" w:hAnsi="Times New Roman"/>
                <w:b/>
                <w:bCs/>
                <w:sz w:val="24"/>
                <w:szCs w:val="24"/>
                <w:lang w:bidi="bn-BD"/>
              </w:rPr>
            </w:pPr>
            <w:r w:rsidRPr="003E1F5C">
              <w:rPr>
                <w:rFonts w:ascii="Times New Roman" w:eastAsiaTheme="minorHAnsi" w:hAnsi="Times New Roman"/>
                <w:b/>
                <w:bCs/>
                <w:color w:val="0070C0"/>
                <w:sz w:val="24"/>
                <w:szCs w:val="24"/>
                <w:lang w:bidi="bn-BD"/>
              </w:rPr>
              <w:t>Supervisor</w:t>
            </w:r>
          </w:p>
          <w:p w:rsidR="001C19DE" w:rsidRPr="003E1F5C" w:rsidRDefault="001C19DE" w:rsidP="009A193F">
            <w:pPr>
              <w:spacing w:after="0" w:line="240" w:lineRule="auto"/>
              <w:jc w:val="center"/>
              <w:rPr>
                <w:rFonts w:ascii="Times New Roman" w:eastAsiaTheme="minorHAnsi" w:hAnsi="Times New Roman"/>
                <w:color w:val="002060"/>
                <w:lang w:bidi="bn-BD"/>
              </w:rPr>
            </w:pPr>
            <w:r w:rsidRPr="003E1F5C">
              <w:rPr>
                <w:rFonts w:ascii="Times New Roman" w:hAnsi="Times New Roman"/>
                <w:b/>
                <w:bCs/>
                <w:color w:val="002060"/>
                <w:sz w:val="24"/>
                <w:szCs w:val="24"/>
              </w:rPr>
              <w:t>Department of Physiology, Biochemistry and Pharmacology</w:t>
            </w:r>
          </w:p>
        </w:tc>
        <w:tc>
          <w:tcPr>
            <w:tcW w:w="4140" w:type="dxa"/>
          </w:tcPr>
          <w:p w:rsidR="001C19DE" w:rsidRPr="003E1F5C" w:rsidRDefault="001C19DE" w:rsidP="009A193F">
            <w:pPr>
              <w:spacing w:after="0" w:line="240" w:lineRule="auto"/>
              <w:rPr>
                <w:rFonts w:ascii="Times New Roman" w:eastAsiaTheme="minorHAnsi" w:hAnsi="Times New Roman"/>
                <w:b/>
                <w:bCs/>
                <w:color w:val="0070C0"/>
                <w:sz w:val="24"/>
                <w:szCs w:val="24"/>
                <w:lang w:bidi="bn-BD"/>
              </w:rPr>
            </w:pPr>
            <w:r>
              <w:rPr>
                <w:rFonts w:ascii="Times New Roman" w:hAnsi="Times New Roman"/>
                <w:b/>
                <w:bCs/>
                <w:color w:val="0070C0"/>
                <w:sz w:val="24"/>
                <w:szCs w:val="24"/>
              </w:rPr>
              <w:t xml:space="preserve">DR. Mohammed Ashif Imtiaz Shawn </w:t>
            </w:r>
          </w:p>
          <w:p w:rsidR="001C19DE" w:rsidRPr="003E1F5C" w:rsidRDefault="001C19DE" w:rsidP="009A193F">
            <w:pPr>
              <w:spacing w:after="0" w:line="240" w:lineRule="auto"/>
              <w:jc w:val="center"/>
              <w:rPr>
                <w:rFonts w:ascii="Times New Roman" w:eastAsiaTheme="minorHAnsi" w:hAnsi="Times New Roman"/>
                <w:b/>
                <w:bCs/>
                <w:sz w:val="24"/>
                <w:szCs w:val="24"/>
                <w:lang w:bidi="bn-BD"/>
              </w:rPr>
            </w:pPr>
            <w:r w:rsidRPr="003E1F5C">
              <w:rPr>
                <w:rFonts w:ascii="Times New Roman" w:eastAsiaTheme="minorHAnsi" w:hAnsi="Times New Roman"/>
                <w:b/>
                <w:bCs/>
                <w:color w:val="0070C0"/>
                <w:sz w:val="24"/>
                <w:szCs w:val="24"/>
                <w:lang w:bidi="bn-BD"/>
              </w:rPr>
              <w:t>Co-supervisor</w:t>
            </w:r>
          </w:p>
          <w:p w:rsidR="001C19DE" w:rsidRPr="003E1F5C" w:rsidRDefault="001C19DE" w:rsidP="009A193F">
            <w:pPr>
              <w:spacing w:after="0" w:line="240" w:lineRule="auto"/>
              <w:jc w:val="center"/>
              <w:rPr>
                <w:rFonts w:ascii="Times New Roman" w:eastAsiaTheme="minorHAnsi" w:hAnsi="Times New Roman"/>
                <w:color w:val="002060"/>
                <w:lang w:bidi="bn-BD"/>
              </w:rPr>
            </w:pPr>
            <w:r w:rsidRPr="003E1F5C">
              <w:rPr>
                <w:rFonts w:ascii="Times New Roman" w:hAnsi="Times New Roman"/>
                <w:b/>
                <w:bCs/>
                <w:color w:val="002060"/>
                <w:sz w:val="24"/>
                <w:szCs w:val="24"/>
              </w:rPr>
              <w:t>Department of Physiology, Biochemistry and Pharmacology</w:t>
            </w:r>
          </w:p>
        </w:tc>
      </w:tr>
    </w:tbl>
    <w:p w:rsidR="001C19DE" w:rsidRPr="003E1F5C" w:rsidRDefault="001C19DE" w:rsidP="001C19DE">
      <w:pPr>
        <w:spacing w:after="0" w:line="360" w:lineRule="auto"/>
        <w:jc w:val="center"/>
        <w:rPr>
          <w:rFonts w:ascii="Times New Roman" w:hAnsi="Times New Roman"/>
          <w:b/>
          <w:bCs/>
          <w:color w:val="4F6228" w:themeColor="accent3" w:themeShade="80"/>
          <w:sz w:val="24"/>
          <w:szCs w:val="24"/>
        </w:rPr>
      </w:pPr>
      <w:r w:rsidRPr="003E1F5C">
        <w:rPr>
          <w:rFonts w:ascii="Times New Roman" w:hAnsi="Times New Roman"/>
          <w:b/>
          <w:bCs/>
          <w:color w:val="4F6228" w:themeColor="accent3" w:themeShade="80"/>
          <w:sz w:val="24"/>
          <w:szCs w:val="24"/>
        </w:rPr>
        <w:t>This is to certify that we have examined the above Master’s thesis and have found that is complete and satisfactory in all respects, and that all revisions required by the thesis examination committee have been made</w:t>
      </w:r>
    </w:p>
    <w:p w:rsidR="001C19DE" w:rsidRPr="008D7663" w:rsidRDefault="001C19DE" w:rsidP="001C19DE">
      <w:pPr>
        <w:spacing w:after="0" w:line="360" w:lineRule="auto"/>
        <w:jc w:val="center"/>
        <w:rPr>
          <w:b/>
          <w:bCs/>
        </w:rPr>
      </w:pPr>
    </w:p>
    <w:p w:rsidR="001C19DE" w:rsidRPr="008D7663" w:rsidRDefault="001C19DE" w:rsidP="001C19DE">
      <w:pPr>
        <w:spacing w:after="0" w:line="360" w:lineRule="auto"/>
        <w:jc w:val="center"/>
        <w:rPr>
          <w:b/>
          <w:bCs/>
        </w:rPr>
      </w:pPr>
    </w:p>
    <w:p w:rsidR="001C19DE" w:rsidRPr="008D7663" w:rsidRDefault="001C19DE" w:rsidP="001C19DE">
      <w:pPr>
        <w:spacing w:after="0" w:line="360" w:lineRule="auto"/>
        <w:jc w:val="center"/>
        <w:rPr>
          <w:b/>
          <w:bCs/>
        </w:rPr>
      </w:pPr>
    </w:p>
    <w:p w:rsidR="001C19DE" w:rsidRPr="008D7663" w:rsidRDefault="001C19DE" w:rsidP="001C19DE">
      <w:pPr>
        <w:spacing w:after="0" w:line="360" w:lineRule="auto"/>
        <w:jc w:val="center"/>
        <w:rPr>
          <w:b/>
          <w:bCs/>
        </w:rPr>
      </w:pPr>
    </w:p>
    <w:p w:rsidR="001C19DE" w:rsidRPr="008D7663" w:rsidRDefault="001C19DE" w:rsidP="001C19DE">
      <w:pPr>
        <w:spacing w:after="0" w:line="240" w:lineRule="auto"/>
        <w:jc w:val="center"/>
        <w:rPr>
          <w:b/>
          <w:bCs/>
        </w:rPr>
      </w:pPr>
      <w:r w:rsidRPr="008D7663">
        <w:rPr>
          <w:b/>
          <w:bCs/>
        </w:rPr>
        <w:t>-----------------------------------------------</w:t>
      </w:r>
    </w:p>
    <w:p w:rsidR="001C19DE" w:rsidRPr="003E1F5C" w:rsidRDefault="00923799" w:rsidP="001C19DE">
      <w:pPr>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(DR</w:t>
      </w:r>
      <w:r w:rsidR="001C19DE">
        <w:rPr>
          <w:rFonts w:ascii="Times New Roman" w:hAnsi="Times New Roman"/>
          <w:b/>
          <w:bCs/>
          <w:color w:val="0070C0"/>
          <w:sz w:val="24"/>
          <w:szCs w:val="24"/>
        </w:rPr>
        <w:t xml:space="preserve">. </w:t>
      </w:r>
      <w:r w:rsidR="00B84D77">
        <w:rPr>
          <w:rFonts w:ascii="Times New Roman" w:hAnsi="Times New Roman"/>
          <w:b/>
          <w:bCs/>
          <w:color w:val="0070C0"/>
          <w:sz w:val="24"/>
          <w:szCs w:val="24"/>
        </w:rPr>
        <w:t>S. K. M. Azizul Islam</w:t>
      </w:r>
      <w:r w:rsidR="001C19DE" w:rsidRPr="003E1F5C">
        <w:rPr>
          <w:rFonts w:ascii="Times New Roman" w:hAnsi="Times New Roman"/>
          <w:b/>
          <w:bCs/>
          <w:color w:val="0070C0"/>
          <w:sz w:val="24"/>
          <w:szCs w:val="24"/>
        </w:rPr>
        <w:t>)</w:t>
      </w:r>
    </w:p>
    <w:p w:rsidR="001C19DE" w:rsidRPr="00EF3047" w:rsidRDefault="001C19DE" w:rsidP="001C19DE">
      <w:pPr>
        <w:spacing w:after="0" w:line="240" w:lineRule="auto"/>
        <w:jc w:val="center"/>
        <w:rPr>
          <w:rFonts w:ascii="Times New Roman" w:hAnsi="Times New Roman"/>
          <w:b/>
          <w:bCs/>
          <w:sz w:val="24"/>
          <w:szCs w:val="24"/>
        </w:rPr>
      </w:pPr>
      <w:r w:rsidRPr="00EF3047">
        <w:rPr>
          <w:rFonts w:ascii="Times New Roman" w:hAnsi="Times New Roman"/>
          <w:b/>
          <w:bCs/>
          <w:color w:val="0070C0"/>
          <w:sz w:val="24"/>
          <w:szCs w:val="24"/>
        </w:rPr>
        <w:t>Chairman of the Examination Committee</w:t>
      </w:r>
    </w:p>
    <w:p w:rsidR="001C19DE" w:rsidRPr="003E1F5C" w:rsidRDefault="001C19DE" w:rsidP="001C19DE">
      <w:pPr>
        <w:pStyle w:val="Default"/>
        <w:jc w:val="center"/>
        <w:rPr>
          <w:b/>
          <w:bCs/>
          <w:color w:val="002060"/>
        </w:rPr>
      </w:pPr>
      <w:r w:rsidRPr="003E1F5C">
        <w:rPr>
          <w:b/>
          <w:bCs/>
          <w:color w:val="002060"/>
        </w:rPr>
        <w:t>Dept. of Physiology, Biochemistry and Pharmacology</w:t>
      </w:r>
    </w:p>
    <w:p w:rsidR="001C19DE" w:rsidRPr="008D7663" w:rsidRDefault="001C19DE" w:rsidP="001C19DE">
      <w:pPr>
        <w:pStyle w:val="Default"/>
        <w:jc w:val="center"/>
        <w:rPr>
          <w:b/>
          <w:bCs/>
          <w:color w:val="auto"/>
        </w:rPr>
      </w:pPr>
    </w:p>
    <w:p w:rsidR="001C19DE" w:rsidRPr="003E1F5C" w:rsidRDefault="001C19DE" w:rsidP="001C19DE">
      <w:pPr>
        <w:pStyle w:val="Default"/>
        <w:jc w:val="center"/>
        <w:rPr>
          <w:color w:val="215868" w:themeColor="accent5" w:themeShade="80"/>
        </w:rPr>
      </w:pPr>
      <w:r w:rsidRPr="003E1F5C">
        <w:rPr>
          <w:b/>
          <w:bCs/>
          <w:color w:val="215868" w:themeColor="accent5" w:themeShade="80"/>
        </w:rPr>
        <w:t>Department of Physiology, Biochemistry and Pharmacology</w:t>
      </w:r>
    </w:p>
    <w:p w:rsidR="001C19DE" w:rsidRPr="008D7663" w:rsidRDefault="001C19DE" w:rsidP="001C19DE">
      <w:pPr>
        <w:pStyle w:val="Default"/>
        <w:jc w:val="center"/>
        <w:rPr>
          <w:color w:val="auto"/>
        </w:rPr>
      </w:pPr>
      <w:r w:rsidRPr="003E1F5C">
        <w:rPr>
          <w:b/>
          <w:bCs/>
          <w:color w:val="215868" w:themeColor="accent5" w:themeShade="80"/>
        </w:rPr>
        <w:t>Faculty of Veterinary Medicine</w:t>
      </w:r>
    </w:p>
    <w:p w:rsidR="001C19DE" w:rsidRPr="003E1F5C" w:rsidRDefault="001C19DE" w:rsidP="001C19DE">
      <w:pPr>
        <w:pStyle w:val="Default"/>
        <w:jc w:val="center"/>
        <w:rPr>
          <w:color w:val="7030A0"/>
          <w:sz w:val="26"/>
        </w:rPr>
      </w:pPr>
      <w:r w:rsidRPr="003E1F5C">
        <w:rPr>
          <w:b/>
          <w:bCs/>
          <w:color w:val="7030A0"/>
          <w:sz w:val="26"/>
        </w:rPr>
        <w:t>Chittagong Veterinary and Animal Sciences University</w:t>
      </w:r>
    </w:p>
    <w:p w:rsidR="001C19DE" w:rsidRPr="008D7663" w:rsidRDefault="001C19DE" w:rsidP="001C19DE">
      <w:pPr>
        <w:pStyle w:val="Default"/>
        <w:jc w:val="center"/>
        <w:rPr>
          <w:color w:val="auto"/>
          <w:sz w:val="26"/>
        </w:rPr>
      </w:pPr>
      <w:r w:rsidRPr="003E1F5C">
        <w:rPr>
          <w:b/>
          <w:bCs/>
          <w:color w:val="7030A0"/>
          <w:sz w:val="26"/>
        </w:rPr>
        <w:t>Chittagong-4225, Bangladesh</w:t>
      </w:r>
    </w:p>
    <w:p w:rsidR="001C19DE" w:rsidRPr="008D7663" w:rsidRDefault="001C19DE" w:rsidP="001C19DE">
      <w:pPr>
        <w:autoSpaceDE w:val="0"/>
        <w:autoSpaceDN w:val="0"/>
        <w:adjustRightInd w:val="0"/>
        <w:spacing w:after="0" w:line="240" w:lineRule="auto"/>
        <w:jc w:val="center"/>
        <w:rPr>
          <w:rFonts w:ascii="Times New Roman" w:hAnsi="Times New Roman"/>
          <w:b/>
          <w:bCs/>
          <w:sz w:val="24"/>
          <w:szCs w:val="24"/>
        </w:rPr>
      </w:pPr>
    </w:p>
    <w:p w:rsidR="001C19DE" w:rsidRPr="008D7663" w:rsidRDefault="001C19DE" w:rsidP="001C19DE">
      <w:pPr>
        <w:autoSpaceDE w:val="0"/>
        <w:autoSpaceDN w:val="0"/>
        <w:adjustRightInd w:val="0"/>
        <w:spacing w:after="0" w:line="240" w:lineRule="auto"/>
        <w:jc w:val="center"/>
        <w:rPr>
          <w:rFonts w:ascii="Times New Roman" w:hAnsi="Times New Roman"/>
          <w:b/>
          <w:bCs/>
          <w:sz w:val="26"/>
          <w:szCs w:val="26"/>
        </w:rPr>
      </w:pPr>
    </w:p>
    <w:p w:rsidR="001C19DE" w:rsidRPr="003E1F5C" w:rsidRDefault="00923799" w:rsidP="001C19DE">
      <w:pPr>
        <w:autoSpaceDE w:val="0"/>
        <w:autoSpaceDN w:val="0"/>
        <w:adjustRightInd w:val="0"/>
        <w:spacing w:after="0" w:line="240" w:lineRule="auto"/>
        <w:jc w:val="center"/>
        <w:rPr>
          <w:rFonts w:ascii="Times New Roman" w:hAnsi="Times New Roman"/>
          <w:b/>
          <w:bCs/>
          <w:color w:val="0070C0"/>
          <w:sz w:val="26"/>
          <w:szCs w:val="26"/>
        </w:rPr>
        <w:sectPr w:rsidR="001C19DE" w:rsidRPr="003E1F5C" w:rsidSect="009A193F">
          <w:footerReference w:type="default" r:id="rId10"/>
          <w:pgSz w:w="11909" w:h="16834" w:code="9"/>
          <w:pgMar w:top="1440" w:right="1584" w:bottom="1440" w:left="2016" w:header="1008" w:footer="720" w:gutter="0"/>
          <w:pgNumType w:fmt="lowerRoman"/>
          <w:cols w:space="720"/>
          <w:docGrid w:linePitch="360"/>
        </w:sectPr>
      </w:pPr>
      <w:r>
        <w:rPr>
          <w:rFonts w:ascii="Times New Roman" w:hAnsi="Times New Roman"/>
          <w:b/>
          <w:bCs/>
          <w:color w:val="0070C0"/>
          <w:sz w:val="26"/>
          <w:szCs w:val="26"/>
        </w:rPr>
        <w:t>JUNE, 2016</w:t>
      </w:r>
    </w:p>
    <w:p w:rsidR="001C19DE" w:rsidRPr="00E26E66" w:rsidRDefault="001C19DE" w:rsidP="001C19DE">
      <w:pPr>
        <w:pStyle w:val="Heading1"/>
        <w:spacing w:before="0"/>
        <w:rPr>
          <w:rFonts w:eastAsiaTheme="minorHAnsi"/>
          <w:lang w:bidi="bn-BD"/>
        </w:rPr>
      </w:pPr>
      <w:bookmarkStart w:id="3" w:name="_Toc453579632"/>
      <w:r w:rsidRPr="00E26E66">
        <w:rPr>
          <w:rFonts w:eastAsiaTheme="minorHAnsi"/>
          <w:lang w:bidi="bn-BD"/>
        </w:rPr>
        <w:lastRenderedPageBreak/>
        <w:t>Acknowledgements</w:t>
      </w:r>
      <w:bookmarkEnd w:id="3"/>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jc w:val="both"/>
        <w:rPr>
          <w:rFonts w:ascii="Times New Roman" w:eastAsiaTheme="minorHAnsi" w:hAnsi="Times New Roman"/>
          <w:sz w:val="24"/>
          <w:szCs w:val="24"/>
          <w:lang w:bidi="bn-BD"/>
        </w:rPr>
      </w:pPr>
      <w:r>
        <w:rPr>
          <w:rFonts w:ascii="Times New Roman" w:eastAsiaTheme="minorHAnsi" w:hAnsi="Times New Roman"/>
          <w:sz w:val="24"/>
          <w:szCs w:val="24"/>
          <w:lang w:bidi="bn-BD"/>
        </w:rPr>
        <w:t>I would like to utter</w:t>
      </w:r>
      <w:r w:rsidRPr="008D7663">
        <w:rPr>
          <w:rFonts w:ascii="Times New Roman" w:eastAsiaTheme="minorHAnsi" w:hAnsi="Times New Roman"/>
          <w:sz w:val="24"/>
          <w:szCs w:val="24"/>
          <w:lang w:bidi="bn-BD"/>
        </w:rPr>
        <w:t xml:space="preserve"> my deepest sense to “The Almighty Allah”, who enables me to complete the research work and dissertation successfully for the Degree of Master of Science (MS) in Pharmacology under the Department of Physiology, Biochemistry and Pharmacology (DPBP), Chittagong Veterinary and Animal Sciences University (CVASU).</w:t>
      </w: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jc w:val="both"/>
        <w:rPr>
          <w:rFonts w:ascii="Times New Roman" w:eastAsiaTheme="minorHAnsi" w:hAnsi="Times New Roman"/>
          <w:sz w:val="24"/>
          <w:szCs w:val="24"/>
          <w:lang w:bidi="bn-BD"/>
        </w:rPr>
      </w:pPr>
      <w:r w:rsidRPr="008D7663">
        <w:rPr>
          <w:rFonts w:ascii="Times New Roman" w:eastAsiaTheme="minorHAnsi" w:hAnsi="Times New Roman"/>
          <w:sz w:val="24"/>
          <w:szCs w:val="24"/>
          <w:lang w:bidi="bn-BD"/>
        </w:rPr>
        <w:t>I would like to expresses the first and foremost heartiest appreciation, deepest sense of gratitud</w:t>
      </w:r>
      <w:r w:rsidR="00923799">
        <w:rPr>
          <w:rFonts w:ascii="Times New Roman" w:eastAsiaTheme="minorHAnsi" w:hAnsi="Times New Roman"/>
          <w:sz w:val="24"/>
          <w:szCs w:val="24"/>
          <w:lang w:bidi="bn-BD"/>
        </w:rPr>
        <w:t>e and best regards to my reverend</w:t>
      </w:r>
      <w:r w:rsidRPr="008D7663">
        <w:rPr>
          <w:rFonts w:ascii="Times New Roman" w:eastAsiaTheme="minorHAnsi" w:hAnsi="Times New Roman"/>
          <w:sz w:val="24"/>
          <w:szCs w:val="24"/>
          <w:lang w:bidi="bn-BD"/>
        </w:rPr>
        <w:t xml:space="preserve"> supervisor Prof Dr. A. K. M. Saifuddin. It was my immense pleasure and amazing experience to work under his constructive and effective supervision </w:t>
      </w:r>
      <w:r w:rsidRPr="008D7663">
        <w:rPr>
          <w:rFonts w:ascii="Times New Roman" w:hAnsi="Times New Roman"/>
          <w:sz w:val="24"/>
          <w:szCs w:val="24"/>
        </w:rPr>
        <w:t>during the entire period of research work</w:t>
      </w:r>
      <w:r w:rsidRPr="008D7663">
        <w:rPr>
          <w:rFonts w:ascii="Times New Roman" w:eastAsiaTheme="minorHAnsi" w:hAnsi="Times New Roman"/>
          <w:sz w:val="24"/>
          <w:szCs w:val="24"/>
          <w:lang w:bidi="bn-BD"/>
        </w:rPr>
        <w:t>. Without his guidance it would not be possible for me to complete the research.</w:t>
      </w: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jc w:val="both"/>
        <w:rPr>
          <w:rFonts w:ascii="Times New Roman" w:eastAsiaTheme="minorHAnsi" w:hAnsi="Times New Roman"/>
          <w:sz w:val="24"/>
          <w:szCs w:val="24"/>
          <w:lang w:bidi="bn-BD"/>
        </w:rPr>
      </w:pPr>
      <w:r w:rsidRPr="008D7663">
        <w:rPr>
          <w:rFonts w:ascii="Times New Roman" w:eastAsiaTheme="minorHAnsi" w:hAnsi="Times New Roman"/>
          <w:sz w:val="24"/>
          <w:szCs w:val="24"/>
          <w:lang w:bidi="bn-BD"/>
        </w:rPr>
        <w:t>I would</w:t>
      </w:r>
      <w:r w:rsidR="009A193F">
        <w:rPr>
          <w:rFonts w:ascii="Times New Roman" w:eastAsiaTheme="minorHAnsi" w:hAnsi="Times New Roman"/>
          <w:sz w:val="24"/>
          <w:szCs w:val="24"/>
          <w:lang w:bidi="bn-BD"/>
        </w:rPr>
        <w:t xml:space="preserve"> like to give special thanks </w:t>
      </w:r>
      <w:r w:rsidR="009A193F" w:rsidRPr="008D7663">
        <w:rPr>
          <w:rFonts w:ascii="Times New Roman" w:eastAsiaTheme="minorHAnsi" w:hAnsi="Times New Roman"/>
          <w:sz w:val="24"/>
          <w:szCs w:val="24"/>
          <w:lang w:bidi="bn-BD"/>
        </w:rPr>
        <w:t xml:space="preserve">to my co-supervisor, DR. </w:t>
      </w:r>
      <w:r w:rsidR="009A193F">
        <w:rPr>
          <w:rFonts w:ascii="Times New Roman" w:eastAsiaTheme="minorHAnsi" w:hAnsi="Times New Roman"/>
          <w:sz w:val="24"/>
          <w:szCs w:val="24"/>
          <w:lang w:bidi="bn-BD"/>
        </w:rPr>
        <w:t>Mohammed Ashif Imtiaz Shawn, Lecturer</w:t>
      </w:r>
      <w:r w:rsidR="009A193F" w:rsidRPr="008D7663">
        <w:rPr>
          <w:rFonts w:ascii="Times New Roman" w:eastAsiaTheme="minorHAnsi" w:hAnsi="Times New Roman"/>
          <w:sz w:val="24"/>
          <w:szCs w:val="24"/>
          <w:lang w:bidi="bn-BD"/>
        </w:rPr>
        <w:t xml:space="preserve">, DPBP, CVASU </w:t>
      </w:r>
      <w:r w:rsidRPr="008D7663">
        <w:rPr>
          <w:rFonts w:ascii="Times New Roman" w:eastAsiaTheme="minorHAnsi" w:hAnsi="Times New Roman"/>
          <w:sz w:val="24"/>
          <w:szCs w:val="24"/>
          <w:lang w:bidi="bn-BD"/>
        </w:rPr>
        <w:t>for his precious advice, constructive criticism and huge cooperation during experimental works.</w:t>
      </w:r>
      <w:r w:rsidR="009A193F" w:rsidRPr="009A193F">
        <w:rPr>
          <w:rFonts w:ascii="Times New Roman" w:eastAsiaTheme="minorHAnsi" w:hAnsi="Times New Roman"/>
          <w:sz w:val="24"/>
          <w:szCs w:val="24"/>
          <w:lang w:bidi="bn-BD"/>
        </w:rPr>
        <w:t xml:space="preserve"> </w:t>
      </w:r>
      <w:r w:rsidR="009A193F">
        <w:rPr>
          <w:rFonts w:ascii="Times New Roman" w:eastAsiaTheme="minorHAnsi" w:hAnsi="Times New Roman"/>
          <w:sz w:val="24"/>
          <w:szCs w:val="24"/>
          <w:lang w:bidi="bn-BD"/>
        </w:rPr>
        <w:t xml:space="preserve">I feel </w:t>
      </w:r>
      <w:r w:rsidR="009A193F" w:rsidRPr="008D7663">
        <w:rPr>
          <w:rFonts w:ascii="Times New Roman" w:eastAsiaTheme="minorHAnsi" w:hAnsi="Times New Roman"/>
          <w:sz w:val="24"/>
          <w:szCs w:val="24"/>
          <w:lang w:bidi="bn-BD"/>
        </w:rPr>
        <w:t>pleasure to convey my profound appreciations</w:t>
      </w:r>
      <w:r w:rsidR="009A193F">
        <w:rPr>
          <w:rFonts w:ascii="Times New Roman" w:eastAsiaTheme="minorHAnsi" w:hAnsi="Times New Roman"/>
          <w:sz w:val="24"/>
          <w:szCs w:val="24"/>
          <w:lang w:bidi="bn-BD"/>
        </w:rPr>
        <w:t xml:space="preserve"> to DR. S. K. M. Azizul Islam, Associate</w:t>
      </w:r>
      <w:r w:rsidR="009A193F" w:rsidRPr="008D7663">
        <w:rPr>
          <w:rFonts w:ascii="Times New Roman" w:eastAsiaTheme="minorHAnsi" w:hAnsi="Times New Roman"/>
          <w:sz w:val="24"/>
          <w:szCs w:val="24"/>
          <w:lang w:bidi="bn-BD"/>
        </w:rPr>
        <w:t xml:space="preserve"> Professor, DPBP, CVASU</w:t>
      </w:r>
      <w:r w:rsidR="009A193F">
        <w:rPr>
          <w:rFonts w:ascii="Times New Roman" w:eastAsiaTheme="minorHAnsi" w:hAnsi="Times New Roman"/>
          <w:sz w:val="24"/>
          <w:szCs w:val="24"/>
          <w:lang w:bidi="bn-BD"/>
        </w:rPr>
        <w:t xml:space="preserve"> </w:t>
      </w:r>
      <w:r w:rsidR="009A193F" w:rsidRPr="008D7663">
        <w:rPr>
          <w:rFonts w:ascii="Times New Roman" w:eastAsiaTheme="minorHAnsi" w:hAnsi="Times New Roman"/>
          <w:sz w:val="24"/>
          <w:szCs w:val="24"/>
          <w:lang w:bidi="bn-BD"/>
        </w:rPr>
        <w:t>for his scholastic guidance, suggestions and inspiration during write up the dissertation successfully.</w:t>
      </w: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Default="001C19DE" w:rsidP="001C19DE">
      <w:pPr>
        <w:autoSpaceDE w:val="0"/>
        <w:autoSpaceDN w:val="0"/>
        <w:adjustRightInd w:val="0"/>
        <w:spacing w:after="0"/>
        <w:jc w:val="both"/>
        <w:rPr>
          <w:rFonts w:ascii="Times New Roman" w:hAnsi="Times New Roman"/>
          <w:iCs/>
          <w:sz w:val="24"/>
          <w:szCs w:val="24"/>
        </w:rPr>
      </w:pPr>
      <w:r w:rsidRPr="000C6602">
        <w:rPr>
          <w:rFonts w:ascii="Times New Roman" w:hAnsi="Times New Roman"/>
          <w:iCs/>
          <w:sz w:val="24"/>
          <w:szCs w:val="24"/>
        </w:rPr>
        <w:t xml:space="preserve">The author owes arrears of gratitude to </w:t>
      </w:r>
      <w:r w:rsidRPr="000C6602">
        <w:rPr>
          <w:rFonts w:ascii="Times New Roman" w:hAnsi="Times New Roman"/>
          <w:sz w:val="24"/>
          <w:szCs w:val="24"/>
        </w:rPr>
        <w:t>DR. Mohammad Mahmudul Hassan, Associate Professor, DPBP, CVASU</w:t>
      </w:r>
      <w:r w:rsidR="00923799">
        <w:rPr>
          <w:rFonts w:ascii="Times New Roman" w:hAnsi="Times New Roman"/>
          <w:iCs/>
          <w:sz w:val="24"/>
          <w:szCs w:val="24"/>
        </w:rPr>
        <w:t xml:space="preserve"> and </w:t>
      </w:r>
      <w:r w:rsidRPr="000C6602">
        <w:rPr>
          <w:rFonts w:ascii="Times New Roman" w:hAnsi="Times New Roman"/>
          <w:iCs/>
          <w:sz w:val="24"/>
          <w:szCs w:val="24"/>
        </w:rPr>
        <w:t>for their kind collaboration, encouragement and valuable suggestions to complete the thesis work.</w:t>
      </w:r>
    </w:p>
    <w:p w:rsidR="00923799" w:rsidRDefault="00923799" w:rsidP="00923799">
      <w:pPr>
        <w:autoSpaceDE w:val="0"/>
        <w:autoSpaceDN w:val="0"/>
        <w:adjustRightInd w:val="0"/>
        <w:spacing w:after="0"/>
        <w:jc w:val="both"/>
        <w:rPr>
          <w:rFonts w:ascii="Times New Roman" w:eastAsiaTheme="minorHAnsi" w:hAnsi="Times New Roman"/>
          <w:sz w:val="24"/>
          <w:szCs w:val="24"/>
          <w:lang w:bidi="bn-BD"/>
        </w:rPr>
      </w:pPr>
    </w:p>
    <w:p w:rsidR="00923799" w:rsidRPr="008D7663" w:rsidRDefault="00923799" w:rsidP="001C19DE">
      <w:pPr>
        <w:autoSpaceDE w:val="0"/>
        <w:autoSpaceDN w:val="0"/>
        <w:adjustRightInd w:val="0"/>
        <w:spacing w:after="0"/>
        <w:jc w:val="both"/>
        <w:rPr>
          <w:rFonts w:ascii="Times New Roman" w:eastAsiaTheme="minorHAnsi" w:hAnsi="Times New Roman"/>
          <w:sz w:val="24"/>
          <w:szCs w:val="24"/>
          <w:lang w:bidi="bn-BD"/>
        </w:rPr>
      </w:pPr>
      <w:r w:rsidRPr="008D7663">
        <w:rPr>
          <w:rFonts w:ascii="Times New Roman" w:eastAsiaTheme="minorHAnsi" w:hAnsi="Times New Roman"/>
          <w:sz w:val="24"/>
          <w:szCs w:val="24"/>
          <w:lang w:bidi="bn-BD"/>
        </w:rPr>
        <w:t xml:space="preserve">I am also thankfull to DR. </w:t>
      </w:r>
      <w:r w:rsidR="00BC1C40">
        <w:rPr>
          <w:rFonts w:ascii="Times New Roman" w:eastAsiaTheme="minorHAnsi" w:hAnsi="Times New Roman"/>
          <w:sz w:val="24"/>
          <w:szCs w:val="24"/>
          <w:lang w:bidi="bn-BD"/>
        </w:rPr>
        <w:t>Md. Shohel Al Faruk</w:t>
      </w:r>
      <w:r>
        <w:rPr>
          <w:rFonts w:ascii="Times New Roman" w:eastAsiaTheme="minorHAnsi" w:hAnsi="Times New Roman"/>
          <w:sz w:val="24"/>
          <w:szCs w:val="24"/>
          <w:lang w:bidi="bn-BD"/>
        </w:rPr>
        <w:t xml:space="preserve">, Assistant Professor, </w:t>
      </w:r>
      <w:r w:rsidRPr="008D7663">
        <w:rPr>
          <w:rFonts w:ascii="Times New Roman" w:eastAsiaTheme="minorHAnsi" w:hAnsi="Times New Roman"/>
          <w:sz w:val="24"/>
          <w:szCs w:val="24"/>
          <w:lang w:bidi="bn-BD"/>
        </w:rPr>
        <w:t>CVASU</w:t>
      </w:r>
      <w:r>
        <w:rPr>
          <w:rFonts w:ascii="Times New Roman" w:eastAsiaTheme="minorHAnsi" w:hAnsi="Times New Roman"/>
          <w:sz w:val="24"/>
          <w:szCs w:val="24"/>
          <w:lang w:bidi="bn-BD"/>
        </w:rPr>
        <w:t xml:space="preserve"> for his</w:t>
      </w:r>
      <w:r w:rsidRPr="008D7663">
        <w:rPr>
          <w:rFonts w:ascii="Times New Roman" w:eastAsiaTheme="minorHAnsi" w:hAnsi="Times New Roman"/>
          <w:sz w:val="24"/>
          <w:szCs w:val="24"/>
          <w:lang w:bidi="bn-BD"/>
        </w:rPr>
        <w:t xml:space="preserve"> cordial help during the experimental work.</w:t>
      </w: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jc w:val="both"/>
        <w:rPr>
          <w:rFonts w:ascii="Times New Roman" w:eastAsiaTheme="minorHAnsi" w:hAnsi="Times New Roman"/>
          <w:sz w:val="24"/>
          <w:szCs w:val="24"/>
          <w:lang w:bidi="bn-BD"/>
        </w:rPr>
      </w:pPr>
      <w:r w:rsidRPr="008D7663">
        <w:rPr>
          <w:rFonts w:ascii="Times New Roman" w:hAnsi="Times New Roman"/>
          <w:sz w:val="24"/>
          <w:szCs w:val="24"/>
        </w:rPr>
        <w:t>I like to acknowledge the support, cooperation and encouragement received during my research from other teaching, technical and non-technical staffs of DPBP.</w:t>
      </w:r>
      <w:r w:rsidRPr="008D7663">
        <w:rPr>
          <w:rFonts w:ascii="Times New Roman" w:eastAsiaTheme="minorHAnsi" w:hAnsi="Times New Roman"/>
          <w:sz w:val="24"/>
          <w:szCs w:val="24"/>
          <w:lang w:bidi="bn-BD"/>
        </w:rPr>
        <w:t xml:space="preserve"> </w:t>
      </w:r>
      <w:r w:rsidRPr="008D7663">
        <w:rPr>
          <w:rFonts w:ascii="Times New Roman" w:hAnsi="Times New Roman"/>
          <w:sz w:val="24"/>
          <w:szCs w:val="24"/>
        </w:rPr>
        <w:t>I sincerely thank to the directorate of research and extension, CVASU for giving me a research grant to accomplish my research work.</w:t>
      </w: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jc w:val="both"/>
        <w:rPr>
          <w:rFonts w:ascii="Times New Roman" w:eastAsiaTheme="minorHAnsi" w:hAnsi="Times New Roman"/>
          <w:sz w:val="24"/>
          <w:szCs w:val="24"/>
          <w:lang w:bidi="bn-BD"/>
        </w:rPr>
      </w:pPr>
      <w:r w:rsidRPr="007D5759">
        <w:rPr>
          <w:rFonts w:ascii="Times New Roman" w:eastAsiaTheme="minorHAnsi" w:hAnsi="Times New Roman"/>
          <w:sz w:val="24"/>
          <w:szCs w:val="24"/>
          <w:lang w:bidi="bn-BD"/>
        </w:rPr>
        <w:t xml:space="preserve">I am </w:t>
      </w:r>
      <w:r w:rsidRPr="007D5759">
        <w:rPr>
          <w:rFonts w:ascii="Times New Roman" w:hAnsi="Times New Roman"/>
          <w:sz w:val="24"/>
          <w:szCs w:val="24"/>
        </w:rPr>
        <w:t>immeasurably</w:t>
      </w:r>
      <w:r w:rsidRPr="007D5759">
        <w:rPr>
          <w:rFonts w:ascii="Times New Roman" w:eastAsiaTheme="minorHAnsi" w:hAnsi="Times New Roman"/>
          <w:sz w:val="24"/>
          <w:szCs w:val="24"/>
          <w:lang w:bidi="bn-BD"/>
        </w:rPr>
        <w:t xml:space="preserve"> grateful to my friends</w:t>
      </w:r>
      <w:r>
        <w:rPr>
          <w:rFonts w:ascii="Times New Roman" w:eastAsiaTheme="minorHAnsi" w:hAnsi="Times New Roman"/>
          <w:sz w:val="24"/>
          <w:szCs w:val="24"/>
          <w:lang w:bidi="bn-BD"/>
        </w:rPr>
        <w:t xml:space="preserve"> (Sabrina, Shankar</w:t>
      </w:r>
      <w:r w:rsidR="00923799">
        <w:rPr>
          <w:rFonts w:ascii="Times New Roman" w:eastAsiaTheme="minorHAnsi" w:hAnsi="Times New Roman"/>
          <w:sz w:val="24"/>
          <w:szCs w:val="24"/>
          <w:lang w:bidi="bn-BD"/>
        </w:rPr>
        <w:t>)</w:t>
      </w:r>
      <w:r w:rsidRPr="007D5759">
        <w:rPr>
          <w:rFonts w:ascii="Times New Roman" w:eastAsiaTheme="minorHAnsi" w:hAnsi="Times New Roman"/>
          <w:sz w:val="24"/>
          <w:szCs w:val="24"/>
          <w:lang w:bidi="bn-BD"/>
        </w:rPr>
        <w:t xml:space="preserve"> and </w:t>
      </w:r>
      <w:r>
        <w:rPr>
          <w:rFonts w:ascii="Times New Roman" w:eastAsiaTheme="minorHAnsi" w:hAnsi="Times New Roman"/>
          <w:sz w:val="24"/>
          <w:szCs w:val="24"/>
          <w:lang w:bidi="bn-BD"/>
        </w:rPr>
        <w:t>juniors (Akram, Shuvo</w:t>
      </w:r>
      <w:r w:rsidRPr="007D5759">
        <w:rPr>
          <w:rFonts w:ascii="Times New Roman" w:eastAsiaTheme="minorHAnsi" w:hAnsi="Times New Roman"/>
          <w:sz w:val="24"/>
          <w:szCs w:val="24"/>
          <w:lang w:bidi="bn-BD"/>
        </w:rPr>
        <w:t>) for their enormous assist, mental support and encouragement during the MS research work.</w:t>
      </w:r>
    </w:p>
    <w:p w:rsidR="001C19DE" w:rsidRPr="008D7663" w:rsidRDefault="001C19DE" w:rsidP="001C19DE">
      <w:pPr>
        <w:autoSpaceDE w:val="0"/>
        <w:autoSpaceDN w:val="0"/>
        <w:adjustRightInd w:val="0"/>
        <w:spacing w:after="0"/>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8D7663" w:rsidRDefault="001C19DE" w:rsidP="001C19DE">
      <w:pPr>
        <w:autoSpaceDE w:val="0"/>
        <w:autoSpaceDN w:val="0"/>
        <w:adjustRightInd w:val="0"/>
        <w:spacing w:after="0" w:line="240" w:lineRule="auto"/>
        <w:jc w:val="both"/>
        <w:rPr>
          <w:rFonts w:ascii="Times New Roman" w:eastAsiaTheme="minorHAnsi" w:hAnsi="Times New Roman"/>
          <w:sz w:val="24"/>
          <w:szCs w:val="24"/>
          <w:lang w:bidi="bn-BD"/>
        </w:rPr>
      </w:pPr>
    </w:p>
    <w:p w:rsidR="001C19DE" w:rsidRPr="00920875" w:rsidRDefault="001C19DE" w:rsidP="001C19DE">
      <w:pPr>
        <w:autoSpaceDE w:val="0"/>
        <w:autoSpaceDN w:val="0"/>
        <w:adjustRightInd w:val="0"/>
        <w:spacing w:after="0"/>
        <w:jc w:val="both"/>
        <w:rPr>
          <w:rFonts w:ascii="Times New Roman" w:eastAsiaTheme="minorHAnsi" w:hAnsi="Times New Roman"/>
          <w:b/>
          <w:bCs/>
          <w:sz w:val="24"/>
          <w:szCs w:val="24"/>
          <w:lang w:bidi="bn-BD"/>
        </w:rPr>
      </w:pPr>
      <w:r w:rsidRPr="00920875">
        <w:rPr>
          <w:rFonts w:ascii="Times New Roman" w:eastAsiaTheme="minorHAnsi" w:hAnsi="Times New Roman"/>
          <w:b/>
          <w:bCs/>
          <w:sz w:val="24"/>
          <w:szCs w:val="24"/>
          <w:lang w:bidi="bn-BD"/>
        </w:rPr>
        <w:t>The Author</w:t>
      </w:r>
    </w:p>
    <w:p w:rsidR="001C19DE" w:rsidRDefault="00923799" w:rsidP="001C19DE">
      <w:pPr>
        <w:autoSpaceDE w:val="0"/>
        <w:autoSpaceDN w:val="0"/>
        <w:adjustRightInd w:val="0"/>
        <w:spacing w:after="0"/>
        <w:jc w:val="both"/>
        <w:rPr>
          <w:rFonts w:ascii="Times New Roman" w:eastAsiaTheme="minorHAnsi" w:hAnsi="Times New Roman"/>
          <w:b/>
          <w:bCs/>
          <w:sz w:val="24"/>
          <w:szCs w:val="24"/>
          <w:lang w:bidi="bn-BD"/>
        </w:rPr>
      </w:pPr>
      <w:r>
        <w:rPr>
          <w:rFonts w:ascii="Times New Roman" w:eastAsiaTheme="minorHAnsi" w:hAnsi="Times New Roman"/>
          <w:b/>
          <w:bCs/>
          <w:sz w:val="24"/>
          <w:szCs w:val="24"/>
          <w:lang w:bidi="bn-BD"/>
        </w:rPr>
        <w:t>June, 2016</w:t>
      </w:r>
    </w:p>
    <w:p w:rsidR="001666AE" w:rsidRDefault="001666AE" w:rsidP="001C19DE">
      <w:pPr>
        <w:autoSpaceDE w:val="0"/>
        <w:autoSpaceDN w:val="0"/>
        <w:adjustRightInd w:val="0"/>
        <w:spacing w:after="0"/>
        <w:jc w:val="both"/>
        <w:rPr>
          <w:rFonts w:ascii="Times New Roman" w:eastAsiaTheme="minorHAnsi" w:hAnsi="Times New Roman"/>
          <w:b/>
          <w:bCs/>
          <w:sz w:val="24"/>
          <w:szCs w:val="24"/>
          <w:lang w:bidi="bn-BD"/>
        </w:rPr>
      </w:pPr>
    </w:p>
    <w:sdt>
      <w:sdtPr>
        <w:rPr>
          <w:rFonts w:ascii="Times New Roman" w:hAnsi="Times New Roman" w:cs="Times New Roman"/>
          <w:sz w:val="24"/>
          <w:szCs w:val="24"/>
        </w:rPr>
        <w:id w:val="6915067"/>
        <w:docPartObj>
          <w:docPartGallery w:val="Page Numbers (Bottom of Page)"/>
          <w:docPartUnique/>
        </w:docPartObj>
      </w:sdtPr>
      <w:sdtEndPr>
        <w:rPr>
          <w:rFonts w:asciiTheme="minorHAnsi" w:hAnsiTheme="minorHAnsi" w:cstheme="minorBidi"/>
          <w:sz w:val="22"/>
          <w:szCs w:val="22"/>
        </w:rPr>
      </w:sdtEndPr>
      <w:sdtContent>
        <w:p w:rsidR="001666AE" w:rsidRDefault="001666AE" w:rsidP="001666AE">
          <w:pPr>
            <w:pStyle w:val="Footer"/>
            <w:jc w:val="right"/>
          </w:pPr>
          <w:r w:rsidRPr="00DE4D92">
            <w:rPr>
              <w:rFonts w:ascii="Times New Roman" w:hAnsi="Times New Roman" w:cs="Times New Roman"/>
              <w:sz w:val="24"/>
              <w:szCs w:val="24"/>
            </w:rPr>
            <w:t xml:space="preserve">Page | </w:t>
          </w:r>
          <w:r>
            <w:rPr>
              <w:rFonts w:ascii="Times New Roman" w:hAnsi="Times New Roman" w:cs="Times New Roman"/>
              <w:sz w:val="24"/>
              <w:szCs w:val="24"/>
            </w:rPr>
            <w:t>v</w:t>
          </w:r>
        </w:p>
      </w:sdtContent>
    </w:sdt>
    <w:p w:rsidR="001C19DE" w:rsidRPr="008D7663" w:rsidRDefault="001C19DE" w:rsidP="001C19DE">
      <w:pPr>
        <w:pStyle w:val="Heading1"/>
        <w:spacing w:line="240" w:lineRule="auto"/>
        <w:rPr>
          <w:rFonts w:eastAsiaTheme="minorHAnsi"/>
          <w:lang w:bidi="bn-BD"/>
        </w:rPr>
      </w:pPr>
      <w:bookmarkStart w:id="4" w:name="_Toc453579633"/>
      <w:r>
        <w:rPr>
          <w:rFonts w:eastAsiaTheme="minorHAnsi"/>
          <w:lang w:bidi="bn-BD"/>
        </w:rPr>
        <w:lastRenderedPageBreak/>
        <w:t>Contents</w:t>
      </w:r>
      <w:bookmarkEnd w:id="4"/>
    </w:p>
    <w:sdt>
      <w:sdtPr>
        <w:rPr>
          <w:rFonts w:ascii="Calibri" w:eastAsiaTheme="minorHAnsi" w:hAnsi="Calibri" w:cs="Times New Roman"/>
          <w:b w:val="0"/>
          <w:bCs w:val="0"/>
          <w:noProof/>
          <w:sz w:val="24"/>
          <w:szCs w:val="24"/>
        </w:rPr>
        <w:id w:val="5743466"/>
        <w:docPartObj>
          <w:docPartGallery w:val="Table of Contents"/>
          <w:docPartUnique/>
        </w:docPartObj>
      </w:sdtPr>
      <w:sdtEndPr>
        <w:rPr>
          <w:rFonts w:eastAsia="Calibri"/>
          <w:noProof w:val="0"/>
          <w:sz w:val="22"/>
          <w:szCs w:val="22"/>
        </w:rPr>
      </w:sdtEndPr>
      <w:sdtContent>
        <w:p w:rsidR="001C19DE" w:rsidRPr="00911C32" w:rsidRDefault="001C19DE" w:rsidP="004513CE">
          <w:pPr>
            <w:pStyle w:val="TOCHeading"/>
            <w:spacing w:before="0" w:line="240" w:lineRule="auto"/>
            <w:jc w:val="both"/>
            <w:rPr>
              <w:rFonts w:cs="Times New Roman"/>
              <w:sz w:val="24"/>
              <w:szCs w:val="24"/>
            </w:rPr>
          </w:pPr>
        </w:p>
        <w:p w:rsidR="00FE2FF9" w:rsidRDefault="00E32704" w:rsidP="004513CE">
          <w:pPr>
            <w:pStyle w:val="TOC1"/>
            <w:spacing w:line="240" w:lineRule="auto"/>
            <w:rPr>
              <w:rFonts w:asciiTheme="minorHAnsi" w:eastAsiaTheme="minorEastAsia" w:hAnsiTheme="minorHAnsi" w:cstheme="minorBidi"/>
              <w:b w:val="0"/>
              <w:bCs w:val="0"/>
              <w:sz w:val="22"/>
              <w:szCs w:val="22"/>
            </w:rPr>
          </w:pPr>
          <w:r w:rsidRPr="001334EB">
            <w:rPr>
              <w:b w:val="0"/>
              <w:bCs w:val="0"/>
            </w:rPr>
            <w:fldChar w:fldCharType="begin"/>
          </w:r>
          <w:r w:rsidR="001C19DE" w:rsidRPr="001334EB">
            <w:rPr>
              <w:b w:val="0"/>
              <w:bCs w:val="0"/>
            </w:rPr>
            <w:instrText xml:space="preserve"> TOC \o "1-4" \h \z \u </w:instrText>
          </w:r>
          <w:r w:rsidRPr="001334EB">
            <w:rPr>
              <w:b w:val="0"/>
              <w:bCs w:val="0"/>
            </w:rPr>
            <w:fldChar w:fldCharType="separate"/>
          </w:r>
          <w:hyperlink w:anchor="_Toc453579631" w:history="1">
            <w:r w:rsidR="00FE2FF9" w:rsidRPr="00056139">
              <w:rPr>
                <w:rStyle w:val="Hyperlink"/>
              </w:rPr>
              <w:t>Authorization</w:t>
            </w:r>
            <w:r w:rsidR="00FE2FF9">
              <w:rPr>
                <w:webHidden/>
              </w:rPr>
              <w:tab/>
            </w:r>
            <w:r>
              <w:rPr>
                <w:webHidden/>
              </w:rPr>
              <w:fldChar w:fldCharType="begin"/>
            </w:r>
            <w:r w:rsidR="00FE2FF9">
              <w:rPr>
                <w:webHidden/>
              </w:rPr>
              <w:instrText xml:space="preserve"> PAGEREF _Toc453579631 \h </w:instrText>
            </w:r>
            <w:r>
              <w:rPr>
                <w:webHidden/>
              </w:rPr>
            </w:r>
            <w:r>
              <w:rPr>
                <w:webHidden/>
              </w:rPr>
              <w:fldChar w:fldCharType="separate"/>
            </w:r>
            <w:r w:rsidR="000F0C7F">
              <w:rPr>
                <w:webHidden/>
              </w:rPr>
              <w:t>iii</w:t>
            </w:r>
            <w:r>
              <w:rPr>
                <w:webHidden/>
              </w:rPr>
              <w:fldChar w:fldCharType="end"/>
            </w:r>
          </w:hyperlink>
        </w:p>
        <w:p w:rsidR="00FE2FF9" w:rsidRDefault="00923799" w:rsidP="004513CE">
          <w:pPr>
            <w:pStyle w:val="TOC1"/>
            <w:spacing w:line="240" w:lineRule="auto"/>
            <w:rPr>
              <w:rFonts w:asciiTheme="minorHAnsi" w:eastAsiaTheme="minorEastAsia" w:hAnsiTheme="minorHAnsi" w:cstheme="minorBidi"/>
              <w:b w:val="0"/>
              <w:bCs w:val="0"/>
              <w:sz w:val="22"/>
              <w:szCs w:val="22"/>
            </w:rPr>
          </w:pPr>
          <w:r>
            <w:t>Acknowledgements…………………………………………………………………...v</w:t>
          </w:r>
        </w:p>
        <w:p w:rsidR="00FE2FF9" w:rsidRDefault="00923799" w:rsidP="004513CE">
          <w:pPr>
            <w:pStyle w:val="TOC1"/>
            <w:spacing w:line="240" w:lineRule="auto"/>
            <w:rPr>
              <w:rFonts w:asciiTheme="minorHAnsi" w:eastAsiaTheme="minorEastAsia" w:hAnsiTheme="minorHAnsi" w:cstheme="minorBidi"/>
              <w:b w:val="0"/>
              <w:bCs w:val="0"/>
              <w:sz w:val="22"/>
              <w:szCs w:val="22"/>
            </w:rPr>
          </w:pPr>
          <w:r>
            <w:t>Contents………………………………………………………………………………vi</w:t>
          </w:r>
        </w:p>
        <w:p w:rsidR="00FE2FF9" w:rsidRDefault="00923799" w:rsidP="004513CE">
          <w:pPr>
            <w:pStyle w:val="TOC1"/>
            <w:spacing w:line="240" w:lineRule="auto"/>
            <w:rPr>
              <w:rFonts w:asciiTheme="minorHAnsi" w:eastAsiaTheme="minorEastAsia" w:hAnsiTheme="minorHAnsi" w:cstheme="minorBidi"/>
              <w:b w:val="0"/>
              <w:bCs w:val="0"/>
              <w:sz w:val="22"/>
              <w:szCs w:val="22"/>
            </w:rPr>
          </w:pPr>
          <w:r>
            <w:t>List of Tables…………………………………………………………………………ix</w:t>
          </w:r>
        </w:p>
        <w:p w:rsidR="00FE2FF9" w:rsidRDefault="00923799" w:rsidP="004513CE">
          <w:pPr>
            <w:pStyle w:val="TOC1"/>
            <w:spacing w:line="240" w:lineRule="auto"/>
            <w:rPr>
              <w:rFonts w:asciiTheme="minorHAnsi" w:eastAsiaTheme="minorEastAsia" w:hAnsiTheme="minorHAnsi" w:cstheme="minorBidi"/>
              <w:b w:val="0"/>
              <w:bCs w:val="0"/>
              <w:sz w:val="22"/>
              <w:szCs w:val="22"/>
            </w:rPr>
          </w:pPr>
          <w:r>
            <w:t>List of Figures………………………………………………………………………...x</w:t>
          </w:r>
        </w:p>
        <w:p w:rsidR="00FE2FF9" w:rsidRDefault="00923799" w:rsidP="004513CE">
          <w:pPr>
            <w:pStyle w:val="TOC1"/>
            <w:spacing w:line="240" w:lineRule="auto"/>
            <w:rPr>
              <w:rFonts w:asciiTheme="minorHAnsi" w:eastAsiaTheme="minorEastAsia" w:hAnsiTheme="minorHAnsi" w:cstheme="minorBidi"/>
              <w:b w:val="0"/>
              <w:bCs w:val="0"/>
              <w:sz w:val="22"/>
              <w:szCs w:val="22"/>
            </w:rPr>
          </w:pPr>
          <w:r>
            <w:t>Acronym Used………………………………………………………………………..xi</w:t>
          </w:r>
        </w:p>
        <w:p w:rsidR="00FE2FF9" w:rsidRDefault="00923799" w:rsidP="004513CE">
          <w:pPr>
            <w:pStyle w:val="TOC1"/>
            <w:spacing w:line="240" w:lineRule="auto"/>
            <w:rPr>
              <w:rFonts w:asciiTheme="minorHAnsi" w:eastAsiaTheme="minorEastAsia" w:hAnsiTheme="minorHAnsi" w:cstheme="minorBidi"/>
              <w:b w:val="0"/>
              <w:bCs w:val="0"/>
              <w:sz w:val="22"/>
              <w:szCs w:val="22"/>
            </w:rPr>
          </w:pPr>
          <w:r>
            <w:t>Summary……………………………………………………………………………..xii</w:t>
          </w:r>
        </w:p>
        <w:p w:rsidR="00923799" w:rsidRDefault="00E32704" w:rsidP="004513CE">
          <w:pPr>
            <w:pStyle w:val="TOC1"/>
            <w:spacing w:line="240" w:lineRule="auto"/>
            <w:jc w:val="both"/>
            <w:rPr>
              <w:b w:val="0"/>
              <w:bCs w:val="0"/>
            </w:rPr>
          </w:pPr>
          <w:r w:rsidRPr="001334EB">
            <w:rPr>
              <w:b w:val="0"/>
              <w:bCs w:val="0"/>
            </w:rPr>
            <w:fldChar w:fldCharType="end"/>
          </w:r>
        </w:p>
        <w:p w:rsidR="009032FF" w:rsidRDefault="009032FF" w:rsidP="004513CE">
          <w:pPr>
            <w:pStyle w:val="TOC1"/>
            <w:spacing w:line="240" w:lineRule="auto"/>
            <w:jc w:val="both"/>
            <w:rPr>
              <w:bCs w:val="0"/>
            </w:rPr>
          </w:pPr>
          <w:r w:rsidRPr="009032FF">
            <w:rPr>
              <w:bCs w:val="0"/>
            </w:rPr>
            <w:t>Chapter-1:</w:t>
          </w:r>
          <w:r>
            <w:rPr>
              <w:bCs w:val="0"/>
            </w:rPr>
            <w:t xml:space="preserve"> </w:t>
          </w:r>
          <w:r w:rsidRPr="009032FF">
            <w:rPr>
              <w:bCs w:val="0"/>
            </w:rPr>
            <w:t>Introduction</w:t>
          </w:r>
          <w:r w:rsidR="00923799">
            <w:rPr>
              <w:bCs w:val="0"/>
            </w:rPr>
            <w:t>…………………………………………………………</w:t>
          </w:r>
          <w:r w:rsidR="00970F5D">
            <w:rPr>
              <w:bCs w:val="0"/>
            </w:rPr>
            <w:t>.</w:t>
          </w:r>
          <w:r w:rsidR="00923799">
            <w:rPr>
              <w:bCs w:val="0"/>
            </w:rPr>
            <w:t>…</w:t>
          </w:r>
          <w:r w:rsidR="00A66BE6">
            <w:rPr>
              <w:bCs w:val="0"/>
            </w:rPr>
            <w:t>…1</w:t>
          </w:r>
        </w:p>
        <w:p w:rsidR="009032FF" w:rsidRPr="009032FF" w:rsidRDefault="009032FF" w:rsidP="004513CE">
          <w:pPr>
            <w:pStyle w:val="ListParagraph"/>
            <w:numPr>
              <w:ilvl w:val="1"/>
              <w:numId w:val="8"/>
            </w:numPr>
            <w:spacing w:line="240" w:lineRule="auto"/>
            <w:rPr>
              <w:rFonts w:ascii="Times New Roman" w:hAnsi="Times New Roman"/>
              <w:sz w:val="24"/>
            </w:rPr>
          </w:pPr>
          <w:r w:rsidRPr="009032FF">
            <w:rPr>
              <w:rFonts w:ascii="Times New Roman" w:hAnsi="Times New Roman"/>
              <w:sz w:val="24"/>
            </w:rPr>
            <w:t>Specific objectives</w:t>
          </w:r>
          <w:r>
            <w:rPr>
              <w:rFonts w:ascii="Times New Roman" w:hAnsi="Times New Roman"/>
              <w:sz w:val="24"/>
            </w:rPr>
            <w:t>………………………………………………………</w:t>
          </w:r>
          <w:r w:rsidR="00970F5D">
            <w:rPr>
              <w:rFonts w:ascii="Times New Roman" w:hAnsi="Times New Roman"/>
              <w:sz w:val="24"/>
            </w:rPr>
            <w:t>.</w:t>
          </w:r>
          <w:r>
            <w:rPr>
              <w:rFonts w:ascii="Times New Roman" w:hAnsi="Times New Roman"/>
              <w:sz w:val="24"/>
            </w:rPr>
            <w:t>…….</w:t>
          </w:r>
          <w:r w:rsidR="00A66BE6">
            <w:rPr>
              <w:rFonts w:ascii="Times New Roman" w:hAnsi="Times New Roman"/>
              <w:sz w:val="24"/>
            </w:rPr>
            <w:t>...3</w:t>
          </w:r>
        </w:p>
        <w:p w:rsidR="009032FF" w:rsidRDefault="009032FF" w:rsidP="004513CE">
          <w:pPr>
            <w:spacing w:line="240" w:lineRule="auto"/>
            <w:rPr>
              <w:rFonts w:ascii="Times New Roman" w:hAnsi="Times New Roman"/>
              <w:b/>
              <w:sz w:val="24"/>
            </w:rPr>
          </w:pPr>
          <w:r>
            <w:rPr>
              <w:rFonts w:ascii="Times New Roman" w:hAnsi="Times New Roman"/>
              <w:b/>
              <w:sz w:val="24"/>
            </w:rPr>
            <w:t>Chapter-2: Review of literature………………………………………………</w:t>
          </w:r>
          <w:r w:rsidR="00970F5D">
            <w:rPr>
              <w:rFonts w:ascii="Times New Roman" w:hAnsi="Times New Roman"/>
              <w:b/>
              <w:sz w:val="24"/>
            </w:rPr>
            <w:t>.</w:t>
          </w:r>
          <w:r>
            <w:rPr>
              <w:rFonts w:ascii="Times New Roman" w:hAnsi="Times New Roman"/>
              <w:b/>
              <w:sz w:val="24"/>
            </w:rPr>
            <w:t>……</w:t>
          </w:r>
          <w:r w:rsidR="00A66BE6">
            <w:rPr>
              <w:rFonts w:ascii="Times New Roman" w:hAnsi="Times New Roman"/>
              <w:b/>
              <w:sz w:val="24"/>
            </w:rPr>
            <w:t>...4</w:t>
          </w:r>
        </w:p>
        <w:p w:rsidR="009032FF" w:rsidRDefault="009032FF" w:rsidP="00923799">
          <w:pPr>
            <w:spacing w:line="240" w:lineRule="auto"/>
            <w:rPr>
              <w:rFonts w:ascii="Times New Roman" w:hAnsi="Times New Roman"/>
              <w:sz w:val="24"/>
            </w:rPr>
          </w:pPr>
          <w:r>
            <w:rPr>
              <w:rFonts w:ascii="Times New Roman" w:hAnsi="Times New Roman"/>
              <w:b/>
              <w:sz w:val="24"/>
            </w:rPr>
            <w:t xml:space="preserve">     </w:t>
          </w:r>
          <w:r>
            <w:rPr>
              <w:rFonts w:ascii="Times New Roman" w:hAnsi="Times New Roman"/>
              <w:sz w:val="24"/>
            </w:rPr>
            <w:t>2.1 Drug……………………………………………………………………</w:t>
          </w:r>
          <w:r w:rsidR="00970F5D">
            <w:rPr>
              <w:rFonts w:ascii="Times New Roman" w:hAnsi="Times New Roman"/>
              <w:sz w:val="24"/>
            </w:rPr>
            <w:t>.</w:t>
          </w:r>
          <w:r>
            <w:rPr>
              <w:rFonts w:ascii="Times New Roman" w:hAnsi="Times New Roman"/>
              <w:sz w:val="24"/>
            </w:rPr>
            <w:t>……</w:t>
          </w:r>
          <w:r w:rsidR="00A66BE6">
            <w:rPr>
              <w:rFonts w:ascii="Times New Roman" w:hAnsi="Times New Roman"/>
              <w:sz w:val="24"/>
            </w:rPr>
            <w:t>…..4</w:t>
          </w:r>
        </w:p>
        <w:p w:rsidR="009032FF" w:rsidRDefault="009032FF" w:rsidP="00923799">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2.1.1 Antifungal drug……………………………………………………</w:t>
          </w:r>
          <w:r w:rsidR="00970F5D">
            <w:rPr>
              <w:rFonts w:ascii="Times New Roman" w:hAnsi="Times New Roman"/>
              <w:sz w:val="24"/>
            </w:rPr>
            <w:t>.</w:t>
          </w:r>
          <w:r>
            <w:rPr>
              <w:rFonts w:ascii="Times New Roman" w:hAnsi="Times New Roman"/>
              <w:sz w:val="24"/>
            </w:rPr>
            <w:t>……</w:t>
          </w:r>
          <w:r w:rsidR="00A66BE6">
            <w:rPr>
              <w:rFonts w:ascii="Times New Roman" w:hAnsi="Times New Roman"/>
              <w:sz w:val="24"/>
            </w:rPr>
            <w:t>….4</w:t>
          </w:r>
        </w:p>
        <w:p w:rsidR="009032FF" w:rsidRDefault="009032FF" w:rsidP="00923799">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2.1.2 Antifungal Resistance………………………………………………</w:t>
          </w:r>
          <w:r w:rsidR="00970F5D">
            <w:rPr>
              <w:rFonts w:ascii="Times New Roman" w:hAnsi="Times New Roman"/>
              <w:sz w:val="24"/>
            </w:rPr>
            <w:t>..</w:t>
          </w:r>
          <w:r>
            <w:rPr>
              <w:rFonts w:ascii="Times New Roman" w:hAnsi="Times New Roman"/>
              <w:sz w:val="24"/>
            </w:rPr>
            <w:t>……</w:t>
          </w:r>
          <w:r w:rsidR="00A66BE6">
            <w:rPr>
              <w:rFonts w:ascii="Times New Roman" w:hAnsi="Times New Roman"/>
              <w:sz w:val="24"/>
            </w:rPr>
            <w:t>..4</w:t>
          </w:r>
        </w:p>
        <w:p w:rsidR="009032FF" w:rsidRDefault="009032FF" w:rsidP="00923799">
          <w:pPr>
            <w:spacing w:line="240" w:lineRule="auto"/>
            <w:rPr>
              <w:rFonts w:ascii="Times New Roman" w:hAnsi="Times New Roman"/>
              <w:sz w:val="24"/>
            </w:rPr>
          </w:pPr>
          <w:r>
            <w:rPr>
              <w:rFonts w:ascii="Times New Roman" w:hAnsi="Times New Roman"/>
              <w:sz w:val="24"/>
            </w:rPr>
            <w:t xml:space="preserve">      2.2 Aspergillosis……………………………………………………………</w:t>
          </w:r>
          <w:r w:rsidR="00970F5D">
            <w:rPr>
              <w:rFonts w:ascii="Times New Roman" w:hAnsi="Times New Roman"/>
              <w:sz w:val="24"/>
            </w:rPr>
            <w:t>..</w:t>
          </w:r>
          <w:r>
            <w:rPr>
              <w:rFonts w:ascii="Times New Roman" w:hAnsi="Times New Roman"/>
              <w:sz w:val="24"/>
            </w:rPr>
            <w:t>……</w:t>
          </w:r>
          <w:r w:rsidR="00A66BE6">
            <w:rPr>
              <w:rFonts w:ascii="Times New Roman" w:hAnsi="Times New Roman"/>
              <w:sz w:val="24"/>
            </w:rPr>
            <w:t>...5</w:t>
          </w:r>
        </w:p>
        <w:p w:rsidR="009032FF" w:rsidRDefault="009032FF" w:rsidP="00923799">
          <w:pPr>
            <w:spacing w:line="240" w:lineRule="auto"/>
            <w:rPr>
              <w:rFonts w:ascii="Times New Roman" w:hAnsi="Times New Roman"/>
              <w:sz w:val="24"/>
            </w:rPr>
          </w:pPr>
          <w:r>
            <w:t xml:space="preserve">           </w:t>
          </w:r>
          <w:r w:rsidR="00923799">
            <w:t xml:space="preserve"> </w:t>
          </w:r>
          <w:r>
            <w:rPr>
              <w:rFonts w:ascii="Times New Roman" w:hAnsi="Times New Roman"/>
              <w:sz w:val="24"/>
            </w:rPr>
            <w:t>2.2.1 Epidemiology……………………………………………………………</w:t>
          </w:r>
          <w:r w:rsidR="00A66BE6">
            <w:rPr>
              <w:rFonts w:ascii="Times New Roman" w:hAnsi="Times New Roman"/>
              <w:sz w:val="24"/>
            </w:rPr>
            <w:t>...5</w:t>
          </w:r>
        </w:p>
        <w:p w:rsidR="009032FF" w:rsidRDefault="009032FF" w:rsidP="00923799">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2.2.2 Clinical signs……………………………………………………………</w:t>
          </w:r>
          <w:r w:rsidR="00A66BE6">
            <w:rPr>
              <w:rFonts w:ascii="Times New Roman" w:hAnsi="Times New Roman"/>
              <w:sz w:val="24"/>
            </w:rPr>
            <w:t>…6</w:t>
          </w:r>
        </w:p>
        <w:p w:rsidR="009032FF" w:rsidRDefault="009032FF" w:rsidP="00923799">
          <w:pPr>
            <w:spacing w:line="240" w:lineRule="auto"/>
            <w:rPr>
              <w:rFonts w:ascii="Times New Roman" w:hAnsi="Times New Roman"/>
              <w:sz w:val="24"/>
            </w:rPr>
          </w:pPr>
          <w:r>
            <w:t xml:space="preserve">           </w:t>
          </w:r>
          <w:r w:rsidR="00923799">
            <w:t xml:space="preserve"> </w:t>
          </w:r>
          <w:r>
            <w:rPr>
              <w:rFonts w:ascii="Times New Roman" w:hAnsi="Times New Roman"/>
              <w:sz w:val="24"/>
            </w:rPr>
            <w:t>2.2.3 Diagnosis………………………………………………………………</w:t>
          </w:r>
          <w:r w:rsidR="00A66BE6">
            <w:rPr>
              <w:rFonts w:ascii="Times New Roman" w:hAnsi="Times New Roman"/>
              <w:sz w:val="24"/>
            </w:rPr>
            <w:t>…..6</w:t>
          </w:r>
        </w:p>
        <w:p w:rsidR="009032FF" w:rsidRDefault="009032FF" w:rsidP="00923799">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2.2.4 Treatment, prevention and control……………………………………</w:t>
          </w:r>
          <w:r w:rsidR="00A66BE6">
            <w:rPr>
              <w:rFonts w:ascii="Times New Roman" w:hAnsi="Times New Roman"/>
              <w:sz w:val="24"/>
            </w:rPr>
            <w:t>……7</w:t>
          </w:r>
        </w:p>
        <w:p w:rsidR="009032FF" w:rsidRDefault="009032FF" w:rsidP="004513CE">
          <w:pPr>
            <w:spacing w:line="240" w:lineRule="auto"/>
            <w:rPr>
              <w:rFonts w:ascii="Times New Roman" w:hAnsi="Times New Roman"/>
              <w:sz w:val="24"/>
            </w:rPr>
          </w:pPr>
          <w:r>
            <w:rPr>
              <w:rFonts w:ascii="Times New Roman" w:hAnsi="Times New Roman"/>
              <w:sz w:val="24"/>
            </w:rPr>
            <w:t xml:space="preserve">     2.3 Medicinal plants of Bangladesh……………………………………………</w:t>
          </w:r>
          <w:r w:rsidR="00A66BE6">
            <w:rPr>
              <w:rFonts w:ascii="Times New Roman" w:hAnsi="Times New Roman"/>
              <w:sz w:val="24"/>
            </w:rPr>
            <w:t>……8</w:t>
          </w:r>
        </w:p>
        <w:p w:rsidR="009032FF" w:rsidRDefault="009032FF" w:rsidP="004513CE">
          <w:pPr>
            <w:spacing w:line="240" w:lineRule="auto"/>
            <w:rPr>
              <w:rFonts w:ascii="Times New Roman" w:hAnsi="Times New Roman"/>
              <w:sz w:val="24"/>
            </w:rPr>
          </w:pPr>
          <w:r>
            <w:rPr>
              <w:rFonts w:ascii="Times New Roman" w:hAnsi="Times New Roman"/>
              <w:sz w:val="24"/>
            </w:rPr>
            <w:t xml:space="preserve">         </w:t>
          </w:r>
          <w:r w:rsidR="00D13DCA">
            <w:rPr>
              <w:rFonts w:ascii="Times New Roman" w:hAnsi="Times New Roman"/>
              <w:sz w:val="24"/>
            </w:rPr>
            <w:t xml:space="preserve"> </w:t>
          </w:r>
          <w:r>
            <w:rPr>
              <w:rFonts w:ascii="Times New Roman" w:hAnsi="Times New Roman"/>
              <w:sz w:val="24"/>
            </w:rPr>
            <w:t>2.3.1 Antifungal activity of medicinal plants………………………………</w:t>
          </w:r>
          <w:r w:rsidR="00D73760">
            <w:rPr>
              <w:rFonts w:ascii="Times New Roman" w:hAnsi="Times New Roman"/>
              <w:sz w:val="24"/>
            </w:rPr>
            <w:t>.</w:t>
          </w:r>
          <w:r>
            <w:rPr>
              <w:rFonts w:ascii="Times New Roman" w:hAnsi="Times New Roman"/>
              <w:sz w:val="24"/>
            </w:rPr>
            <w:t>…</w:t>
          </w:r>
          <w:r w:rsidR="00A66BE6">
            <w:rPr>
              <w:rFonts w:ascii="Times New Roman" w:hAnsi="Times New Roman"/>
              <w:sz w:val="24"/>
            </w:rPr>
            <w:t>…9</w:t>
          </w:r>
        </w:p>
        <w:p w:rsidR="00D13DCA" w:rsidRDefault="009032FF" w:rsidP="004513CE">
          <w:pPr>
            <w:spacing w:line="240" w:lineRule="auto"/>
            <w:rPr>
              <w:rFonts w:ascii="Times New Roman" w:hAnsi="Times New Roman"/>
              <w:sz w:val="24"/>
            </w:rPr>
          </w:pPr>
          <w:r>
            <w:rPr>
              <w:rFonts w:ascii="Times New Roman" w:hAnsi="Times New Roman"/>
              <w:sz w:val="24"/>
            </w:rPr>
            <w:t xml:space="preserve">     2.4 Neem (</w:t>
          </w:r>
          <w:r w:rsidRPr="009032FF">
            <w:rPr>
              <w:rFonts w:ascii="Times New Roman" w:hAnsi="Times New Roman"/>
              <w:i/>
              <w:sz w:val="24"/>
            </w:rPr>
            <w:t>Azadirachta indica</w:t>
          </w:r>
          <w:r>
            <w:rPr>
              <w:rFonts w:ascii="Times New Roman" w:hAnsi="Times New Roman"/>
              <w:sz w:val="24"/>
            </w:rPr>
            <w:t>)</w:t>
          </w:r>
          <w:r w:rsidR="00D13DCA">
            <w:rPr>
              <w:rFonts w:ascii="Times New Roman" w:hAnsi="Times New Roman"/>
              <w:sz w:val="24"/>
            </w:rPr>
            <w:t>…………………………………………………</w:t>
          </w:r>
          <w:r w:rsidR="00D73760">
            <w:rPr>
              <w:rFonts w:ascii="Times New Roman" w:hAnsi="Times New Roman"/>
              <w:sz w:val="24"/>
            </w:rPr>
            <w:t>..</w:t>
          </w:r>
          <w:r w:rsidR="00A66BE6">
            <w:rPr>
              <w:rFonts w:ascii="Times New Roman" w:hAnsi="Times New Roman"/>
              <w:sz w:val="24"/>
            </w:rPr>
            <w:t>….9</w:t>
          </w:r>
        </w:p>
        <w:p w:rsidR="00D13DCA" w:rsidRDefault="00D13DCA" w:rsidP="004513CE">
          <w:pPr>
            <w:spacing w:line="240" w:lineRule="auto"/>
            <w:rPr>
              <w:rFonts w:ascii="Times New Roman" w:hAnsi="Times New Roman"/>
              <w:sz w:val="24"/>
            </w:rPr>
          </w:pPr>
          <w:r>
            <w:t xml:space="preserve">  </w:t>
          </w:r>
          <w:r>
            <w:rPr>
              <w:rFonts w:ascii="Times New Roman" w:hAnsi="Times New Roman"/>
              <w:sz w:val="24"/>
            </w:rPr>
            <w:t xml:space="preserve">         2.4.1 Biological activities of neem……………………………………………</w:t>
          </w:r>
          <w:r w:rsidR="00A66BE6">
            <w:rPr>
              <w:rFonts w:ascii="Times New Roman" w:hAnsi="Times New Roman"/>
              <w:sz w:val="24"/>
            </w:rPr>
            <w:t>..10</w:t>
          </w:r>
        </w:p>
        <w:p w:rsidR="00D13DCA" w:rsidRDefault="00D13DCA" w:rsidP="004513CE">
          <w:pPr>
            <w:spacing w:line="240" w:lineRule="auto"/>
            <w:rPr>
              <w:rFonts w:ascii="Times New Roman" w:hAnsi="Times New Roman"/>
              <w:sz w:val="24"/>
            </w:rPr>
          </w:pPr>
          <w:r>
            <w:rPr>
              <w:rFonts w:ascii="Times New Roman" w:hAnsi="Times New Roman"/>
              <w:sz w:val="24"/>
            </w:rPr>
            <w:t xml:space="preserve">           2.4.2 Pharmacological activity………………………………………………</w:t>
          </w:r>
          <w:r w:rsidR="00A66BE6">
            <w:rPr>
              <w:rFonts w:ascii="Times New Roman" w:hAnsi="Times New Roman"/>
              <w:sz w:val="24"/>
            </w:rPr>
            <w:t>…12</w:t>
          </w:r>
        </w:p>
        <w:p w:rsidR="00D13DCA" w:rsidRDefault="00D13DCA" w:rsidP="004513CE">
          <w:pPr>
            <w:spacing w:line="240" w:lineRule="auto"/>
            <w:rPr>
              <w:rFonts w:ascii="Times New Roman" w:hAnsi="Times New Roman"/>
              <w:sz w:val="24"/>
            </w:rPr>
          </w:pPr>
          <w:r>
            <w:rPr>
              <w:rFonts w:ascii="Times New Roman" w:hAnsi="Times New Roman"/>
              <w:sz w:val="24"/>
            </w:rPr>
            <w:t xml:space="preserve">           2.4.3 Safety evaluation of neem leaves………………………………………</w:t>
          </w:r>
          <w:r w:rsidR="00A66BE6">
            <w:rPr>
              <w:rFonts w:ascii="Times New Roman" w:hAnsi="Times New Roman"/>
              <w:sz w:val="24"/>
            </w:rPr>
            <w:t>.</w:t>
          </w:r>
          <w:r w:rsidR="00D73760">
            <w:rPr>
              <w:rFonts w:ascii="Times New Roman" w:hAnsi="Times New Roman"/>
              <w:sz w:val="24"/>
            </w:rPr>
            <w:t>.</w:t>
          </w:r>
          <w:r w:rsidR="00A66BE6">
            <w:rPr>
              <w:rFonts w:ascii="Times New Roman" w:hAnsi="Times New Roman"/>
              <w:sz w:val="24"/>
            </w:rPr>
            <w:t>.13</w:t>
          </w:r>
        </w:p>
        <w:p w:rsidR="00D13DCA" w:rsidRDefault="00D13DCA" w:rsidP="004513CE">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2.4.4 Poultry uses……………………………………………………………</w:t>
          </w:r>
          <w:r w:rsidR="00A66BE6">
            <w:rPr>
              <w:rFonts w:ascii="Times New Roman" w:hAnsi="Times New Roman"/>
              <w:sz w:val="24"/>
            </w:rPr>
            <w:t>…15</w:t>
          </w:r>
        </w:p>
        <w:p w:rsidR="00D13DCA" w:rsidRDefault="00D13DCA" w:rsidP="004513CE">
          <w:pPr>
            <w:spacing w:line="240" w:lineRule="auto"/>
            <w:rPr>
              <w:rFonts w:ascii="Times New Roman" w:hAnsi="Times New Roman"/>
              <w:sz w:val="24"/>
            </w:rPr>
          </w:pPr>
          <w:r>
            <w:t xml:space="preserve">           </w:t>
          </w:r>
          <w:r w:rsidR="00923799">
            <w:t xml:space="preserve">   </w:t>
          </w:r>
          <w:r>
            <w:rPr>
              <w:rFonts w:ascii="Times New Roman" w:hAnsi="Times New Roman"/>
              <w:sz w:val="24"/>
            </w:rPr>
            <w:t>2.4.5 Antifungal activity of neem leaf………………………………………</w:t>
          </w:r>
          <w:r w:rsidR="00D73760">
            <w:rPr>
              <w:rFonts w:ascii="Times New Roman" w:hAnsi="Times New Roman"/>
              <w:sz w:val="24"/>
            </w:rPr>
            <w:t>…16</w:t>
          </w:r>
        </w:p>
        <w:p w:rsidR="00D13DCA" w:rsidRDefault="00D13DCA" w:rsidP="004513CE">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2.4.6 Hematological and biochemical effect………………………………</w:t>
          </w:r>
          <w:r w:rsidR="00A66BE6">
            <w:rPr>
              <w:rFonts w:ascii="Times New Roman" w:hAnsi="Times New Roman"/>
              <w:sz w:val="24"/>
            </w:rPr>
            <w:t>…..16</w:t>
          </w:r>
        </w:p>
        <w:p w:rsidR="00D13DCA" w:rsidRDefault="00D13DCA" w:rsidP="004513CE">
          <w:pPr>
            <w:spacing w:line="240" w:lineRule="auto"/>
            <w:rPr>
              <w:rFonts w:ascii="Times New Roman" w:hAnsi="Times New Roman"/>
              <w:sz w:val="24"/>
            </w:rPr>
          </w:pPr>
          <w:r>
            <w:rPr>
              <w:rFonts w:ascii="Times New Roman" w:hAnsi="Times New Roman"/>
              <w:sz w:val="24"/>
            </w:rPr>
            <w:t xml:space="preserve">         </w:t>
          </w:r>
          <w:r w:rsidR="00923799">
            <w:rPr>
              <w:rFonts w:ascii="Times New Roman" w:hAnsi="Times New Roman"/>
              <w:sz w:val="24"/>
            </w:rPr>
            <w:t xml:space="preserve">  </w:t>
          </w:r>
          <w:r>
            <w:rPr>
              <w:rFonts w:ascii="Times New Roman" w:hAnsi="Times New Roman"/>
              <w:sz w:val="24"/>
            </w:rPr>
            <w:t>2.4.7 Effect of neem leaves on growth performance………………………</w:t>
          </w:r>
          <w:r w:rsidR="00D73760">
            <w:rPr>
              <w:rFonts w:ascii="Times New Roman" w:hAnsi="Times New Roman"/>
              <w:sz w:val="24"/>
            </w:rPr>
            <w:t>…..17</w:t>
          </w:r>
        </w:p>
        <w:p w:rsidR="00D13DCA" w:rsidRDefault="00D13DCA" w:rsidP="004513CE">
          <w:pPr>
            <w:spacing w:line="240" w:lineRule="auto"/>
            <w:rPr>
              <w:rFonts w:ascii="Times New Roman" w:hAnsi="Times New Roman"/>
              <w:sz w:val="24"/>
            </w:rPr>
          </w:pPr>
          <w:r>
            <w:rPr>
              <w:rFonts w:ascii="Times New Roman" w:hAnsi="Times New Roman"/>
              <w:sz w:val="24"/>
            </w:rPr>
            <w:t xml:space="preserve">     2.5 Conclusion…………………………………………………………………</w:t>
          </w:r>
          <w:r w:rsidR="00A66BE6">
            <w:rPr>
              <w:rFonts w:ascii="Times New Roman" w:hAnsi="Times New Roman"/>
              <w:sz w:val="24"/>
            </w:rPr>
            <w:t>…..17</w:t>
          </w:r>
        </w:p>
        <w:p w:rsidR="001666AE" w:rsidRDefault="001666AE" w:rsidP="004513CE">
          <w:pPr>
            <w:spacing w:line="240" w:lineRule="auto"/>
            <w:rPr>
              <w:rFonts w:ascii="Times New Roman" w:hAnsi="Times New Roman"/>
              <w:b/>
              <w:sz w:val="24"/>
            </w:rPr>
          </w:pPr>
        </w:p>
        <w:sdt>
          <w:sdtPr>
            <w:rPr>
              <w:rFonts w:ascii="Times New Roman" w:hAnsi="Times New Roman" w:cs="Times New Roman"/>
              <w:sz w:val="24"/>
              <w:szCs w:val="24"/>
            </w:rPr>
            <w:id w:val="6915072"/>
            <w:docPartObj>
              <w:docPartGallery w:val="Page Numbers (Bottom of Page)"/>
              <w:docPartUnique/>
            </w:docPartObj>
          </w:sdtPr>
          <w:sdtEndPr>
            <w:rPr>
              <w:rFonts w:asciiTheme="minorHAnsi" w:hAnsiTheme="minorHAnsi" w:cstheme="minorBidi"/>
              <w:sz w:val="22"/>
              <w:szCs w:val="22"/>
            </w:rPr>
          </w:sdtEndPr>
          <w:sdtContent>
            <w:p w:rsidR="001666AE" w:rsidRDefault="001666AE" w:rsidP="001666AE">
              <w:pPr>
                <w:pStyle w:val="Footer"/>
                <w:jc w:val="right"/>
              </w:pPr>
              <w:r w:rsidRPr="00DE4D92">
                <w:rPr>
                  <w:rFonts w:ascii="Times New Roman" w:hAnsi="Times New Roman" w:cs="Times New Roman"/>
                  <w:sz w:val="24"/>
                  <w:szCs w:val="24"/>
                </w:rPr>
                <w:t xml:space="preserve">Page | </w:t>
              </w:r>
              <w:r w:rsidR="00E71E4B">
                <w:rPr>
                  <w:rFonts w:ascii="Times New Roman" w:hAnsi="Times New Roman" w:cs="Times New Roman"/>
                  <w:sz w:val="24"/>
                  <w:szCs w:val="24"/>
                </w:rPr>
                <w:t>vi</w:t>
              </w:r>
              <w:r>
                <w:t xml:space="preserve"> </w:t>
              </w:r>
            </w:p>
          </w:sdtContent>
        </w:sdt>
        <w:p w:rsidR="001666AE" w:rsidRDefault="001666AE" w:rsidP="004513CE">
          <w:pPr>
            <w:spacing w:line="240" w:lineRule="auto"/>
            <w:rPr>
              <w:rFonts w:ascii="Times New Roman" w:hAnsi="Times New Roman"/>
              <w:b/>
              <w:sz w:val="24"/>
            </w:rPr>
          </w:pPr>
        </w:p>
        <w:p w:rsidR="00D13DCA" w:rsidRDefault="00D13DCA" w:rsidP="004513CE">
          <w:pPr>
            <w:spacing w:line="240" w:lineRule="auto"/>
            <w:rPr>
              <w:rFonts w:ascii="Times New Roman" w:hAnsi="Times New Roman"/>
              <w:b/>
              <w:sz w:val="24"/>
            </w:rPr>
          </w:pPr>
          <w:r>
            <w:rPr>
              <w:rFonts w:ascii="Times New Roman" w:hAnsi="Times New Roman"/>
              <w:b/>
              <w:sz w:val="24"/>
            </w:rPr>
            <w:t>Chapter</w:t>
          </w:r>
          <w:r w:rsidR="00EB1312">
            <w:rPr>
              <w:rFonts w:ascii="Times New Roman" w:hAnsi="Times New Roman"/>
              <w:b/>
              <w:sz w:val="24"/>
            </w:rPr>
            <w:t>-3: Materials and Methods……………………………………………</w:t>
          </w:r>
          <w:r w:rsidR="00D73760">
            <w:rPr>
              <w:rFonts w:ascii="Times New Roman" w:hAnsi="Times New Roman"/>
              <w:b/>
              <w:sz w:val="24"/>
            </w:rPr>
            <w:t>........</w:t>
          </w:r>
          <w:r w:rsidR="00EB1312">
            <w:rPr>
              <w:rFonts w:ascii="Times New Roman" w:hAnsi="Times New Roman"/>
              <w:b/>
              <w:sz w:val="24"/>
            </w:rPr>
            <w:t>.</w:t>
          </w:r>
          <w:r w:rsidR="00B503E5">
            <w:rPr>
              <w:rFonts w:ascii="Times New Roman" w:hAnsi="Times New Roman"/>
              <w:b/>
              <w:sz w:val="24"/>
            </w:rPr>
            <w:t>18</w:t>
          </w:r>
        </w:p>
        <w:p w:rsidR="00EB1312" w:rsidRDefault="00EB1312" w:rsidP="004513CE">
          <w:pPr>
            <w:spacing w:line="240" w:lineRule="auto"/>
            <w:rPr>
              <w:rFonts w:ascii="Times New Roman" w:hAnsi="Times New Roman"/>
              <w:sz w:val="24"/>
            </w:rPr>
          </w:pPr>
          <w:r>
            <w:rPr>
              <w:rFonts w:ascii="Times New Roman" w:hAnsi="Times New Roman"/>
              <w:sz w:val="24"/>
            </w:rPr>
            <w:t xml:space="preserve">      3.1 Study area and study period………………………………………………</w:t>
          </w:r>
          <w:r w:rsidR="00D73760">
            <w:rPr>
              <w:rFonts w:ascii="Times New Roman" w:hAnsi="Times New Roman"/>
              <w:sz w:val="24"/>
            </w:rPr>
            <w:t>........</w:t>
          </w:r>
          <w:r w:rsidR="004B31C2">
            <w:rPr>
              <w:rFonts w:ascii="Times New Roman" w:hAnsi="Times New Roman"/>
              <w:sz w:val="24"/>
            </w:rPr>
            <w:t>18</w:t>
          </w:r>
        </w:p>
        <w:p w:rsidR="00EB1312" w:rsidRDefault="00EB1312" w:rsidP="004513CE">
          <w:pPr>
            <w:spacing w:line="240" w:lineRule="auto"/>
            <w:rPr>
              <w:rFonts w:ascii="Times New Roman" w:hAnsi="Times New Roman"/>
              <w:sz w:val="24"/>
            </w:rPr>
          </w:pPr>
          <w:r>
            <w:rPr>
              <w:rFonts w:ascii="Times New Roman" w:hAnsi="Times New Roman"/>
              <w:sz w:val="24"/>
            </w:rPr>
            <w:t xml:space="preserve">      3.2 Study design………………………………………………………………</w:t>
          </w:r>
          <w:r w:rsidR="00D73760">
            <w:rPr>
              <w:rFonts w:ascii="Times New Roman" w:hAnsi="Times New Roman"/>
              <w:sz w:val="24"/>
            </w:rPr>
            <w:t>........</w:t>
          </w:r>
          <w:r w:rsidR="004B31C2">
            <w:rPr>
              <w:rFonts w:ascii="Times New Roman" w:hAnsi="Times New Roman"/>
              <w:sz w:val="24"/>
            </w:rPr>
            <w:t>18</w:t>
          </w:r>
        </w:p>
        <w:p w:rsidR="00EB1312" w:rsidRDefault="00EB1312" w:rsidP="004513CE">
          <w:pPr>
            <w:spacing w:line="240" w:lineRule="auto"/>
            <w:rPr>
              <w:rFonts w:ascii="Times New Roman" w:hAnsi="Times New Roman"/>
              <w:sz w:val="24"/>
            </w:rPr>
          </w:pPr>
          <w:r>
            <w:rPr>
              <w:rFonts w:ascii="Times New Roman" w:hAnsi="Times New Roman"/>
              <w:sz w:val="24"/>
            </w:rPr>
            <w:t xml:space="preserve">      3.3 Plant used in this study……………………………………………………</w:t>
          </w:r>
          <w:r w:rsidR="00D73760">
            <w:rPr>
              <w:rFonts w:ascii="Times New Roman" w:hAnsi="Times New Roman"/>
              <w:sz w:val="24"/>
            </w:rPr>
            <w:t>.......</w:t>
          </w:r>
          <w:r w:rsidR="004B31C2">
            <w:rPr>
              <w:rFonts w:ascii="Times New Roman" w:hAnsi="Times New Roman"/>
              <w:sz w:val="24"/>
            </w:rPr>
            <w:t>19</w:t>
          </w:r>
        </w:p>
        <w:p w:rsidR="00EB1312" w:rsidRDefault="00EB1312" w:rsidP="004513CE">
          <w:pPr>
            <w:spacing w:line="240" w:lineRule="auto"/>
            <w:rPr>
              <w:rFonts w:ascii="Times New Roman" w:hAnsi="Times New Roman"/>
              <w:sz w:val="24"/>
            </w:rPr>
          </w:pPr>
          <w:r>
            <w:rPr>
              <w:rFonts w:ascii="Times New Roman" w:hAnsi="Times New Roman"/>
              <w:sz w:val="24"/>
            </w:rPr>
            <w:t xml:space="preserve">      3.4 Collection of plant materials………………………………………………</w:t>
          </w:r>
          <w:r w:rsidR="00D73760">
            <w:rPr>
              <w:rFonts w:ascii="Times New Roman" w:hAnsi="Times New Roman"/>
              <w:sz w:val="24"/>
            </w:rPr>
            <w:t>......</w:t>
          </w:r>
          <w:r w:rsidR="004B31C2">
            <w:rPr>
              <w:rFonts w:ascii="Times New Roman" w:hAnsi="Times New Roman"/>
              <w:sz w:val="24"/>
            </w:rPr>
            <w:t>.19</w:t>
          </w:r>
        </w:p>
        <w:p w:rsidR="00EB1312" w:rsidRDefault="00EB1312" w:rsidP="004513CE">
          <w:pPr>
            <w:spacing w:line="240" w:lineRule="auto"/>
            <w:rPr>
              <w:rFonts w:ascii="Times New Roman" w:hAnsi="Times New Roman"/>
              <w:sz w:val="24"/>
            </w:rPr>
          </w:pPr>
          <w:r>
            <w:rPr>
              <w:rFonts w:ascii="Times New Roman" w:hAnsi="Times New Roman"/>
              <w:sz w:val="24"/>
            </w:rPr>
            <w:t xml:space="preserve">      3.5 Drying and grinding………………………………………………………</w:t>
          </w:r>
          <w:r w:rsidR="00D73760">
            <w:rPr>
              <w:rFonts w:ascii="Times New Roman" w:hAnsi="Times New Roman"/>
              <w:sz w:val="24"/>
            </w:rPr>
            <w:t>.......</w:t>
          </w:r>
          <w:r>
            <w:rPr>
              <w:rFonts w:ascii="Times New Roman" w:hAnsi="Times New Roman"/>
              <w:sz w:val="24"/>
            </w:rPr>
            <w:t>.</w:t>
          </w:r>
          <w:r w:rsidR="004B31C2">
            <w:rPr>
              <w:rFonts w:ascii="Times New Roman" w:hAnsi="Times New Roman"/>
              <w:sz w:val="24"/>
            </w:rPr>
            <w:t>19</w:t>
          </w:r>
        </w:p>
        <w:p w:rsidR="00EB1312" w:rsidRDefault="00EB1312" w:rsidP="004513CE">
          <w:pPr>
            <w:spacing w:line="240" w:lineRule="auto"/>
            <w:rPr>
              <w:rFonts w:ascii="Times New Roman" w:hAnsi="Times New Roman"/>
              <w:sz w:val="24"/>
            </w:rPr>
          </w:pPr>
          <w:r>
            <w:rPr>
              <w:rFonts w:ascii="Times New Roman" w:hAnsi="Times New Roman"/>
              <w:sz w:val="24"/>
            </w:rPr>
            <w:t xml:space="preserve">      3.6 Preparation of ethanolic neem leaf extract (ENLE)……………………</w:t>
          </w:r>
          <w:r w:rsidR="00D73760">
            <w:rPr>
              <w:rFonts w:ascii="Times New Roman" w:hAnsi="Times New Roman"/>
              <w:sz w:val="24"/>
            </w:rPr>
            <w:t>.......</w:t>
          </w:r>
          <w:r>
            <w:rPr>
              <w:rFonts w:ascii="Times New Roman" w:hAnsi="Times New Roman"/>
              <w:sz w:val="24"/>
            </w:rPr>
            <w:t>….</w:t>
          </w:r>
          <w:r w:rsidR="004B31C2">
            <w:rPr>
              <w:rFonts w:ascii="Times New Roman" w:hAnsi="Times New Roman"/>
              <w:sz w:val="24"/>
            </w:rPr>
            <w:t>19</w:t>
          </w:r>
        </w:p>
        <w:p w:rsidR="00EB1312" w:rsidRDefault="00EB1312" w:rsidP="004513CE">
          <w:pPr>
            <w:spacing w:line="240" w:lineRule="auto"/>
            <w:rPr>
              <w:rFonts w:ascii="Times New Roman" w:hAnsi="Times New Roman"/>
              <w:sz w:val="24"/>
            </w:rPr>
          </w:pPr>
          <w:r>
            <w:rPr>
              <w:rFonts w:ascii="Times New Roman" w:hAnsi="Times New Roman"/>
              <w:sz w:val="24"/>
            </w:rPr>
            <w:t xml:space="preserve">      3.7 Preparation of aqueous neem leaf extract (ANLE)…………………</w:t>
          </w:r>
          <w:r w:rsidR="00D73760">
            <w:rPr>
              <w:rFonts w:ascii="Times New Roman" w:hAnsi="Times New Roman"/>
              <w:sz w:val="24"/>
            </w:rPr>
            <w:t>.......</w:t>
          </w:r>
          <w:r>
            <w:rPr>
              <w:rFonts w:ascii="Times New Roman" w:hAnsi="Times New Roman"/>
              <w:sz w:val="24"/>
            </w:rPr>
            <w:t>……..</w:t>
          </w:r>
          <w:r w:rsidR="004B31C2">
            <w:rPr>
              <w:rFonts w:ascii="Times New Roman" w:hAnsi="Times New Roman"/>
              <w:sz w:val="24"/>
            </w:rPr>
            <w:t>20</w:t>
          </w:r>
        </w:p>
        <w:p w:rsidR="00EB1312" w:rsidRDefault="00EB1312" w:rsidP="004513CE">
          <w:pPr>
            <w:spacing w:line="240" w:lineRule="auto"/>
            <w:rPr>
              <w:rFonts w:ascii="Times New Roman" w:hAnsi="Times New Roman"/>
              <w:sz w:val="24"/>
            </w:rPr>
          </w:pPr>
          <w:r>
            <w:rPr>
              <w:rFonts w:ascii="Times New Roman" w:hAnsi="Times New Roman"/>
              <w:sz w:val="24"/>
            </w:rPr>
            <w:t xml:space="preserve">      3.8 Collection of </w:t>
          </w:r>
          <w:r w:rsidRPr="00EB1312">
            <w:rPr>
              <w:rFonts w:ascii="Times New Roman" w:hAnsi="Times New Roman"/>
              <w:i/>
              <w:sz w:val="24"/>
            </w:rPr>
            <w:t>Aspergillus spp</w:t>
          </w:r>
          <w:r>
            <w:rPr>
              <w:rFonts w:ascii="Times New Roman" w:hAnsi="Times New Roman"/>
              <w:i/>
              <w:sz w:val="24"/>
            </w:rPr>
            <w:t>…</w:t>
          </w:r>
          <w:r>
            <w:rPr>
              <w:rFonts w:ascii="Times New Roman" w:hAnsi="Times New Roman"/>
              <w:sz w:val="24"/>
            </w:rPr>
            <w:t>…………………………………………</w:t>
          </w:r>
          <w:r w:rsidR="00D73760">
            <w:rPr>
              <w:rFonts w:ascii="Times New Roman" w:hAnsi="Times New Roman"/>
              <w:sz w:val="24"/>
            </w:rPr>
            <w:t>......</w:t>
          </w:r>
          <w:r>
            <w:rPr>
              <w:rFonts w:ascii="Times New Roman" w:hAnsi="Times New Roman"/>
              <w:sz w:val="24"/>
            </w:rPr>
            <w:t>…</w:t>
          </w:r>
          <w:r w:rsidR="004B31C2">
            <w:rPr>
              <w:rFonts w:ascii="Times New Roman" w:hAnsi="Times New Roman"/>
              <w:sz w:val="24"/>
            </w:rPr>
            <w:t>20</w:t>
          </w:r>
        </w:p>
        <w:p w:rsidR="00EB1312" w:rsidRDefault="00EB1312" w:rsidP="004513CE">
          <w:pPr>
            <w:spacing w:line="240" w:lineRule="auto"/>
            <w:rPr>
              <w:rFonts w:ascii="Times New Roman" w:hAnsi="Times New Roman"/>
              <w:sz w:val="24"/>
            </w:rPr>
          </w:pPr>
          <w:r>
            <w:rPr>
              <w:rFonts w:ascii="Times New Roman" w:hAnsi="Times New Roman"/>
              <w:sz w:val="24"/>
            </w:rPr>
            <w:t xml:space="preserve">      3.9 Selection of chicks as study population…………………………………</w:t>
          </w:r>
          <w:r w:rsidR="00D73760">
            <w:rPr>
              <w:rFonts w:ascii="Times New Roman" w:hAnsi="Times New Roman"/>
              <w:sz w:val="24"/>
            </w:rPr>
            <w:t>......</w:t>
          </w:r>
          <w:r>
            <w:rPr>
              <w:rFonts w:ascii="Times New Roman" w:hAnsi="Times New Roman"/>
              <w:sz w:val="24"/>
            </w:rPr>
            <w:t>…</w:t>
          </w:r>
          <w:r w:rsidR="004B31C2">
            <w:rPr>
              <w:rFonts w:ascii="Times New Roman" w:hAnsi="Times New Roman"/>
              <w:sz w:val="24"/>
            </w:rPr>
            <w:t>20</w:t>
          </w:r>
        </w:p>
        <w:p w:rsidR="00EB1312" w:rsidRDefault="00EB1312" w:rsidP="004513CE">
          <w:pPr>
            <w:spacing w:line="240" w:lineRule="auto"/>
            <w:rPr>
              <w:rFonts w:ascii="Times New Roman" w:hAnsi="Times New Roman"/>
              <w:sz w:val="24"/>
            </w:rPr>
          </w:pPr>
          <w:r>
            <w:rPr>
              <w:rFonts w:ascii="Times New Roman" w:hAnsi="Times New Roman"/>
              <w:sz w:val="24"/>
            </w:rPr>
            <w:t xml:space="preserve">            3.9.1 Management of chicks……………………………………………</w:t>
          </w:r>
          <w:r w:rsidR="00970F5D">
            <w:rPr>
              <w:rFonts w:ascii="Times New Roman" w:hAnsi="Times New Roman"/>
              <w:sz w:val="24"/>
            </w:rPr>
            <w:t>......</w:t>
          </w:r>
          <w:r>
            <w:rPr>
              <w:rFonts w:ascii="Times New Roman" w:hAnsi="Times New Roman"/>
              <w:sz w:val="24"/>
            </w:rPr>
            <w:t>….</w:t>
          </w:r>
          <w:r w:rsidR="004B31C2">
            <w:rPr>
              <w:rFonts w:ascii="Times New Roman" w:hAnsi="Times New Roman"/>
              <w:sz w:val="24"/>
            </w:rPr>
            <w:t>21</w:t>
          </w:r>
        </w:p>
        <w:p w:rsidR="00EB1312" w:rsidRDefault="00EB1312" w:rsidP="004513CE">
          <w:pPr>
            <w:spacing w:line="240" w:lineRule="auto"/>
            <w:rPr>
              <w:rFonts w:ascii="Times New Roman" w:hAnsi="Times New Roman"/>
              <w:sz w:val="24"/>
            </w:rPr>
          </w:pPr>
          <w:r>
            <w:rPr>
              <w:rFonts w:ascii="Times New Roman" w:hAnsi="Times New Roman"/>
              <w:sz w:val="24"/>
            </w:rPr>
            <w:t xml:space="preserve">            3.9.2 General monitoring task……………………………………………</w:t>
          </w:r>
          <w:r w:rsidR="00970F5D">
            <w:rPr>
              <w:rFonts w:ascii="Times New Roman" w:hAnsi="Times New Roman"/>
              <w:sz w:val="24"/>
            </w:rPr>
            <w:t>....</w:t>
          </w:r>
          <w:r w:rsidR="004B31C2">
            <w:rPr>
              <w:rFonts w:ascii="Times New Roman" w:hAnsi="Times New Roman"/>
              <w:sz w:val="24"/>
            </w:rPr>
            <w:t>…21</w:t>
          </w:r>
        </w:p>
        <w:p w:rsidR="00EB1312" w:rsidRDefault="00EB1312" w:rsidP="004513CE">
          <w:pPr>
            <w:spacing w:line="240" w:lineRule="auto"/>
            <w:rPr>
              <w:rFonts w:ascii="Times New Roman" w:hAnsi="Times New Roman"/>
              <w:sz w:val="24"/>
            </w:rPr>
          </w:pPr>
          <w:r>
            <w:rPr>
              <w:rFonts w:ascii="Times New Roman" w:hAnsi="Times New Roman"/>
              <w:sz w:val="24"/>
            </w:rPr>
            <w:t xml:space="preserve">            3.9.3 Infection exposure…....……………………………………………</w:t>
          </w:r>
          <w:r w:rsidR="00970F5D">
            <w:rPr>
              <w:rFonts w:ascii="Times New Roman" w:hAnsi="Times New Roman"/>
              <w:sz w:val="24"/>
            </w:rPr>
            <w:t>.....</w:t>
          </w:r>
          <w:r>
            <w:rPr>
              <w:rFonts w:ascii="Times New Roman" w:hAnsi="Times New Roman"/>
              <w:sz w:val="24"/>
            </w:rPr>
            <w:t>…</w:t>
          </w:r>
          <w:r w:rsidR="004B31C2">
            <w:rPr>
              <w:rFonts w:ascii="Times New Roman" w:hAnsi="Times New Roman"/>
              <w:sz w:val="24"/>
            </w:rPr>
            <w:t>21</w:t>
          </w:r>
        </w:p>
        <w:p w:rsidR="00EB1312" w:rsidRDefault="00EB1312" w:rsidP="004513CE">
          <w:pPr>
            <w:spacing w:line="240" w:lineRule="auto"/>
            <w:rPr>
              <w:rFonts w:ascii="Times New Roman" w:hAnsi="Times New Roman"/>
              <w:sz w:val="24"/>
            </w:rPr>
          </w:pPr>
          <w:r>
            <w:rPr>
              <w:rFonts w:ascii="Times New Roman" w:hAnsi="Times New Roman"/>
              <w:sz w:val="24"/>
            </w:rPr>
            <w:t xml:space="preserve">            3.9.4 Treatment intervention……………………………………………</w:t>
          </w:r>
          <w:r w:rsidR="00970F5D">
            <w:rPr>
              <w:rFonts w:ascii="Times New Roman" w:hAnsi="Times New Roman"/>
              <w:sz w:val="24"/>
            </w:rPr>
            <w:t>......</w:t>
          </w:r>
          <w:r>
            <w:rPr>
              <w:rFonts w:ascii="Times New Roman" w:hAnsi="Times New Roman"/>
              <w:sz w:val="24"/>
            </w:rPr>
            <w:t>….</w:t>
          </w:r>
          <w:r w:rsidR="004B31C2">
            <w:rPr>
              <w:rFonts w:ascii="Times New Roman" w:hAnsi="Times New Roman"/>
              <w:sz w:val="24"/>
            </w:rPr>
            <w:t>22</w:t>
          </w:r>
        </w:p>
        <w:p w:rsidR="00EB1312" w:rsidRDefault="00EB1312" w:rsidP="004513CE">
          <w:pPr>
            <w:spacing w:line="240" w:lineRule="auto"/>
            <w:rPr>
              <w:rFonts w:ascii="Times New Roman" w:hAnsi="Times New Roman"/>
              <w:sz w:val="24"/>
            </w:rPr>
          </w:pPr>
          <w:r>
            <w:rPr>
              <w:rFonts w:ascii="Times New Roman" w:hAnsi="Times New Roman"/>
              <w:sz w:val="24"/>
            </w:rPr>
            <w:t xml:space="preserve">            3.9.5 Diagnosis of clinical signs after infection…………………………</w:t>
          </w:r>
          <w:r w:rsidR="00970F5D">
            <w:rPr>
              <w:rFonts w:ascii="Times New Roman" w:hAnsi="Times New Roman"/>
              <w:sz w:val="24"/>
            </w:rPr>
            <w:t>.....</w:t>
          </w:r>
          <w:r>
            <w:rPr>
              <w:rFonts w:ascii="Times New Roman" w:hAnsi="Times New Roman"/>
              <w:sz w:val="24"/>
            </w:rPr>
            <w:t>…</w:t>
          </w:r>
          <w:r w:rsidR="004B31C2">
            <w:rPr>
              <w:rFonts w:ascii="Times New Roman" w:hAnsi="Times New Roman"/>
              <w:sz w:val="24"/>
            </w:rPr>
            <w:t>22</w:t>
          </w:r>
        </w:p>
        <w:p w:rsidR="00EB1312" w:rsidRDefault="00EB1312" w:rsidP="004513CE">
          <w:pPr>
            <w:spacing w:line="240" w:lineRule="auto"/>
            <w:rPr>
              <w:rFonts w:ascii="Times New Roman" w:hAnsi="Times New Roman"/>
              <w:sz w:val="24"/>
            </w:rPr>
          </w:pPr>
          <w:r>
            <w:rPr>
              <w:rFonts w:ascii="Times New Roman" w:hAnsi="Times New Roman"/>
              <w:sz w:val="24"/>
            </w:rPr>
            <w:t xml:space="preserve">            3.9.6 Diagnosis by post</w:t>
          </w:r>
          <w:r w:rsidR="004B31C2">
            <w:rPr>
              <w:rFonts w:ascii="Times New Roman" w:hAnsi="Times New Roman"/>
              <w:sz w:val="24"/>
            </w:rPr>
            <w:t xml:space="preserve"> </w:t>
          </w:r>
          <w:r>
            <w:rPr>
              <w:rFonts w:ascii="Times New Roman" w:hAnsi="Times New Roman"/>
              <w:sz w:val="24"/>
            </w:rPr>
            <w:t>mortem…………………………………………</w:t>
          </w:r>
          <w:r w:rsidR="00970F5D">
            <w:rPr>
              <w:rFonts w:ascii="Times New Roman" w:hAnsi="Times New Roman"/>
              <w:sz w:val="24"/>
            </w:rPr>
            <w:t>.....</w:t>
          </w:r>
          <w:r>
            <w:rPr>
              <w:rFonts w:ascii="Times New Roman" w:hAnsi="Times New Roman"/>
              <w:sz w:val="24"/>
            </w:rPr>
            <w:t>…</w:t>
          </w:r>
          <w:r w:rsidR="004B31C2">
            <w:rPr>
              <w:rFonts w:ascii="Times New Roman" w:hAnsi="Times New Roman"/>
              <w:sz w:val="24"/>
            </w:rPr>
            <w:t>23</w:t>
          </w:r>
        </w:p>
        <w:p w:rsidR="00EB1312" w:rsidRDefault="00EB1312" w:rsidP="004513CE">
          <w:pPr>
            <w:spacing w:line="240" w:lineRule="auto"/>
            <w:rPr>
              <w:rFonts w:ascii="Times New Roman" w:hAnsi="Times New Roman"/>
              <w:sz w:val="24"/>
            </w:rPr>
          </w:pPr>
          <w:r>
            <w:rPr>
              <w:rFonts w:ascii="Times New Roman" w:hAnsi="Times New Roman"/>
              <w:sz w:val="24"/>
            </w:rPr>
            <w:t xml:space="preserve">            3.9.7 Confirmation by culture of sample…………………………………</w:t>
          </w:r>
          <w:r w:rsidR="004B31C2">
            <w:rPr>
              <w:rFonts w:ascii="Times New Roman" w:hAnsi="Times New Roman"/>
              <w:sz w:val="24"/>
            </w:rPr>
            <w:t>.</w:t>
          </w:r>
          <w:r w:rsidR="00970F5D">
            <w:rPr>
              <w:rFonts w:ascii="Times New Roman" w:hAnsi="Times New Roman"/>
              <w:sz w:val="24"/>
            </w:rPr>
            <w:t>.....</w:t>
          </w:r>
          <w:r w:rsidR="004B31C2">
            <w:rPr>
              <w:rFonts w:ascii="Times New Roman" w:hAnsi="Times New Roman"/>
              <w:sz w:val="24"/>
            </w:rPr>
            <w:t>..23</w:t>
          </w:r>
        </w:p>
        <w:p w:rsidR="00EB1312" w:rsidRDefault="005F1605" w:rsidP="004513CE">
          <w:pPr>
            <w:spacing w:line="240" w:lineRule="auto"/>
            <w:rPr>
              <w:rFonts w:ascii="Times New Roman" w:hAnsi="Times New Roman"/>
              <w:sz w:val="24"/>
            </w:rPr>
          </w:pPr>
          <w:r>
            <w:rPr>
              <w:rFonts w:ascii="Times New Roman" w:hAnsi="Times New Roman"/>
              <w:sz w:val="24"/>
            </w:rPr>
            <w:t xml:space="preserve">            3.9.8 Treatment and post monitoring……………………………………</w:t>
          </w:r>
          <w:r w:rsidR="004B31C2">
            <w:rPr>
              <w:rFonts w:ascii="Times New Roman" w:hAnsi="Times New Roman"/>
              <w:sz w:val="24"/>
            </w:rPr>
            <w:t>…</w:t>
          </w:r>
          <w:r w:rsidR="003C3FE0">
            <w:rPr>
              <w:rFonts w:ascii="Times New Roman" w:hAnsi="Times New Roman"/>
              <w:sz w:val="24"/>
            </w:rPr>
            <w:t>.....</w:t>
          </w:r>
          <w:r w:rsidR="004B31C2">
            <w:rPr>
              <w:rFonts w:ascii="Times New Roman" w:hAnsi="Times New Roman"/>
              <w:sz w:val="24"/>
            </w:rPr>
            <w:t>.24</w:t>
          </w:r>
        </w:p>
        <w:p w:rsidR="005F1605" w:rsidRDefault="005F1605" w:rsidP="004513CE">
          <w:pPr>
            <w:spacing w:line="240" w:lineRule="auto"/>
            <w:rPr>
              <w:rFonts w:ascii="Times New Roman" w:hAnsi="Times New Roman"/>
              <w:sz w:val="24"/>
            </w:rPr>
          </w:pPr>
          <w:r>
            <w:rPr>
              <w:rFonts w:ascii="Times New Roman" w:hAnsi="Times New Roman"/>
              <w:sz w:val="24"/>
            </w:rPr>
            <w:t xml:space="preserve">            3.9.9 Collection and preservation of sample……………………………</w:t>
          </w:r>
          <w:r w:rsidR="003C3FE0">
            <w:rPr>
              <w:rFonts w:ascii="Times New Roman" w:hAnsi="Times New Roman"/>
              <w:sz w:val="24"/>
            </w:rPr>
            <w:t>.....</w:t>
          </w:r>
          <w:r>
            <w:rPr>
              <w:rFonts w:ascii="Times New Roman" w:hAnsi="Times New Roman"/>
              <w:sz w:val="24"/>
            </w:rPr>
            <w:t>…</w:t>
          </w:r>
          <w:r w:rsidR="004B31C2">
            <w:rPr>
              <w:rFonts w:ascii="Times New Roman" w:hAnsi="Times New Roman"/>
              <w:sz w:val="24"/>
            </w:rPr>
            <w:t>.24</w:t>
          </w:r>
        </w:p>
        <w:p w:rsidR="005F1605" w:rsidRDefault="005F1605" w:rsidP="004513CE">
          <w:pPr>
            <w:spacing w:line="240" w:lineRule="auto"/>
            <w:rPr>
              <w:rFonts w:ascii="Times New Roman" w:hAnsi="Times New Roman"/>
              <w:sz w:val="24"/>
            </w:rPr>
          </w:pPr>
          <w:r>
            <w:rPr>
              <w:rFonts w:ascii="Times New Roman" w:hAnsi="Times New Roman"/>
              <w:sz w:val="24"/>
            </w:rPr>
            <w:t xml:space="preserve">            3.9.10 FCR calculation……………………………………………………</w:t>
          </w:r>
          <w:r w:rsidR="003C3FE0">
            <w:rPr>
              <w:rFonts w:ascii="Times New Roman" w:hAnsi="Times New Roman"/>
              <w:sz w:val="24"/>
            </w:rPr>
            <w:t>.....</w:t>
          </w:r>
          <w:r>
            <w:rPr>
              <w:rFonts w:ascii="Times New Roman" w:hAnsi="Times New Roman"/>
              <w:sz w:val="24"/>
            </w:rPr>
            <w:t>.</w:t>
          </w:r>
          <w:r w:rsidR="004B31C2">
            <w:rPr>
              <w:rFonts w:ascii="Times New Roman" w:hAnsi="Times New Roman"/>
              <w:sz w:val="24"/>
            </w:rPr>
            <w:t>.24</w:t>
          </w:r>
        </w:p>
        <w:p w:rsidR="005F1605" w:rsidRDefault="005F1605" w:rsidP="004513CE">
          <w:pPr>
            <w:spacing w:line="240" w:lineRule="auto"/>
            <w:rPr>
              <w:rFonts w:ascii="Times New Roman" w:hAnsi="Times New Roman"/>
              <w:sz w:val="24"/>
            </w:rPr>
          </w:pPr>
          <w:r>
            <w:rPr>
              <w:rFonts w:ascii="Times New Roman" w:hAnsi="Times New Roman"/>
              <w:sz w:val="24"/>
            </w:rPr>
            <w:t xml:space="preserve">          </w:t>
          </w:r>
          <w:r w:rsidR="008F5037">
            <w:rPr>
              <w:rFonts w:ascii="Times New Roman" w:hAnsi="Times New Roman"/>
              <w:sz w:val="24"/>
            </w:rPr>
            <w:t xml:space="preserve"> </w:t>
          </w:r>
          <w:r>
            <w:rPr>
              <w:rFonts w:ascii="Times New Roman" w:hAnsi="Times New Roman"/>
              <w:sz w:val="24"/>
            </w:rPr>
            <w:t xml:space="preserve"> 3.9.11 Evaluation of hematological parameters…………………………</w:t>
          </w:r>
          <w:r w:rsidR="004B31C2">
            <w:rPr>
              <w:rFonts w:ascii="Times New Roman" w:hAnsi="Times New Roman"/>
              <w:sz w:val="24"/>
            </w:rPr>
            <w:t>…</w:t>
          </w:r>
          <w:r w:rsidR="003C3FE0">
            <w:rPr>
              <w:rFonts w:ascii="Times New Roman" w:hAnsi="Times New Roman"/>
              <w:sz w:val="24"/>
            </w:rPr>
            <w:t>....</w:t>
          </w:r>
          <w:r w:rsidR="004B31C2">
            <w:rPr>
              <w:rFonts w:ascii="Times New Roman" w:hAnsi="Times New Roman"/>
              <w:sz w:val="24"/>
            </w:rPr>
            <w:t>.24</w:t>
          </w:r>
        </w:p>
        <w:p w:rsidR="005F1605" w:rsidRDefault="005F1605" w:rsidP="004513CE">
          <w:pPr>
            <w:spacing w:line="240" w:lineRule="auto"/>
            <w:rPr>
              <w:rFonts w:ascii="Times New Roman" w:hAnsi="Times New Roman"/>
              <w:sz w:val="24"/>
            </w:rPr>
          </w:pPr>
          <w:r>
            <w:rPr>
              <w:rFonts w:ascii="Times New Roman" w:hAnsi="Times New Roman"/>
              <w:sz w:val="24"/>
            </w:rPr>
            <w:t xml:space="preserve">          </w:t>
          </w:r>
          <w:r w:rsidR="008F5037">
            <w:rPr>
              <w:rFonts w:ascii="Times New Roman" w:hAnsi="Times New Roman"/>
              <w:sz w:val="24"/>
            </w:rPr>
            <w:t xml:space="preserve"> </w:t>
          </w:r>
          <w:r>
            <w:rPr>
              <w:rFonts w:ascii="Times New Roman" w:hAnsi="Times New Roman"/>
              <w:sz w:val="24"/>
            </w:rPr>
            <w:t xml:space="preserve"> 3.9.12 Separation of serum………………………………………………</w:t>
          </w:r>
          <w:r w:rsidR="004B31C2">
            <w:rPr>
              <w:rFonts w:ascii="Times New Roman" w:hAnsi="Times New Roman"/>
              <w:sz w:val="24"/>
            </w:rPr>
            <w:t>…</w:t>
          </w:r>
          <w:r w:rsidR="003C3FE0">
            <w:rPr>
              <w:rFonts w:ascii="Times New Roman" w:hAnsi="Times New Roman"/>
              <w:sz w:val="24"/>
            </w:rPr>
            <w:t>....</w:t>
          </w:r>
          <w:r w:rsidR="004B31C2">
            <w:rPr>
              <w:rFonts w:ascii="Times New Roman" w:hAnsi="Times New Roman"/>
              <w:sz w:val="24"/>
            </w:rPr>
            <w:t>.25</w:t>
          </w:r>
        </w:p>
        <w:p w:rsidR="005F1605" w:rsidRDefault="005F1605" w:rsidP="004513CE">
          <w:pPr>
            <w:spacing w:line="240" w:lineRule="auto"/>
            <w:rPr>
              <w:rFonts w:ascii="Times New Roman" w:hAnsi="Times New Roman"/>
              <w:sz w:val="24"/>
            </w:rPr>
          </w:pPr>
          <w:r>
            <w:rPr>
              <w:rFonts w:ascii="Times New Roman" w:hAnsi="Times New Roman"/>
              <w:sz w:val="24"/>
            </w:rPr>
            <w:t xml:space="preserve">           </w:t>
          </w:r>
          <w:r w:rsidR="008F5037">
            <w:rPr>
              <w:rFonts w:ascii="Times New Roman" w:hAnsi="Times New Roman"/>
              <w:sz w:val="24"/>
            </w:rPr>
            <w:t xml:space="preserve"> </w:t>
          </w:r>
          <w:r>
            <w:rPr>
              <w:rFonts w:ascii="Times New Roman" w:hAnsi="Times New Roman"/>
              <w:sz w:val="24"/>
            </w:rPr>
            <w:t>3.9.13 Biochemical assay of serum sample………………………………</w:t>
          </w:r>
          <w:r w:rsidR="003C3FE0">
            <w:rPr>
              <w:rFonts w:ascii="Times New Roman" w:hAnsi="Times New Roman"/>
              <w:sz w:val="24"/>
            </w:rPr>
            <w:t>....</w:t>
          </w:r>
          <w:r w:rsidR="004B31C2">
            <w:rPr>
              <w:rFonts w:ascii="Times New Roman" w:hAnsi="Times New Roman"/>
              <w:sz w:val="24"/>
            </w:rPr>
            <w:t>…26</w:t>
          </w:r>
        </w:p>
        <w:p w:rsidR="00923799" w:rsidRPr="003C3FE0" w:rsidRDefault="005F1605" w:rsidP="004513CE">
          <w:pPr>
            <w:spacing w:line="240" w:lineRule="auto"/>
            <w:rPr>
              <w:rFonts w:ascii="Times New Roman" w:hAnsi="Times New Roman"/>
              <w:sz w:val="24"/>
            </w:rPr>
          </w:pPr>
          <w:r>
            <w:rPr>
              <w:rFonts w:ascii="Times New Roman" w:hAnsi="Times New Roman"/>
              <w:sz w:val="24"/>
            </w:rPr>
            <w:t xml:space="preserve">           3.9.14 Statistical analysis………………………………………………..</w:t>
          </w:r>
          <w:r w:rsidR="003C3FE0">
            <w:rPr>
              <w:rFonts w:ascii="Times New Roman" w:hAnsi="Times New Roman"/>
              <w:sz w:val="24"/>
            </w:rPr>
            <w:t>.....</w:t>
          </w:r>
          <w:r>
            <w:rPr>
              <w:rFonts w:ascii="Times New Roman" w:hAnsi="Times New Roman"/>
              <w:sz w:val="24"/>
            </w:rPr>
            <w:t>..</w:t>
          </w:r>
          <w:r w:rsidR="004B31C2">
            <w:rPr>
              <w:rFonts w:ascii="Times New Roman" w:hAnsi="Times New Roman"/>
              <w:sz w:val="24"/>
            </w:rPr>
            <w:t>....27</w:t>
          </w:r>
        </w:p>
        <w:p w:rsidR="005F1605" w:rsidRDefault="005F1605" w:rsidP="004513CE">
          <w:pPr>
            <w:spacing w:line="240" w:lineRule="auto"/>
            <w:rPr>
              <w:rFonts w:ascii="Times New Roman" w:hAnsi="Times New Roman"/>
              <w:b/>
              <w:sz w:val="24"/>
            </w:rPr>
          </w:pPr>
          <w:r>
            <w:rPr>
              <w:rFonts w:ascii="Times New Roman" w:hAnsi="Times New Roman"/>
              <w:b/>
              <w:sz w:val="24"/>
            </w:rPr>
            <w:t>Chapter-4</w:t>
          </w:r>
          <w:r w:rsidR="003C3FE0">
            <w:rPr>
              <w:rFonts w:ascii="Times New Roman" w:hAnsi="Times New Roman"/>
              <w:b/>
              <w:sz w:val="24"/>
            </w:rPr>
            <w:t>: Results…………………………………………………………........</w:t>
          </w:r>
          <w:r>
            <w:rPr>
              <w:rFonts w:ascii="Times New Roman" w:hAnsi="Times New Roman"/>
              <w:b/>
              <w:sz w:val="24"/>
            </w:rPr>
            <w:t>…</w:t>
          </w:r>
          <w:r w:rsidR="004B31C2">
            <w:rPr>
              <w:rFonts w:ascii="Times New Roman" w:hAnsi="Times New Roman"/>
              <w:b/>
              <w:sz w:val="24"/>
            </w:rPr>
            <w:t>…28</w:t>
          </w:r>
        </w:p>
        <w:p w:rsidR="005F1605" w:rsidRDefault="005F1605" w:rsidP="004513CE">
          <w:pPr>
            <w:spacing w:line="240" w:lineRule="auto"/>
            <w:rPr>
              <w:rFonts w:ascii="Times New Roman" w:hAnsi="Times New Roman"/>
              <w:sz w:val="24"/>
            </w:rPr>
          </w:pPr>
          <w:r>
            <w:rPr>
              <w:rFonts w:ascii="Times New Roman" w:hAnsi="Times New Roman"/>
              <w:sz w:val="24"/>
            </w:rPr>
            <w:t xml:space="preserve">     4.1 Findings after infection exposure and treatment…………………………</w:t>
          </w:r>
          <w:r w:rsidR="004B31C2">
            <w:rPr>
              <w:rFonts w:ascii="Times New Roman" w:hAnsi="Times New Roman"/>
              <w:sz w:val="24"/>
            </w:rPr>
            <w:t>…</w:t>
          </w:r>
          <w:r w:rsidR="003C3FE0">
            <w:rPr>
              <w:rFonts w:ascii="Times New Roman" w:hAnsi="Times New Roman"/>
              <w:sz w:val="24"/>
            </w:rPr>
            <w:t>....</w:t>
          </w:r>
          <w:r w:rsidR="004B31C2">
            <w:rPr>
              <w:rFonts w:ascii="Times New Roman" w:hAnsi="Times New Roman"/>
              <w:sz w:val="24"/>
            </w:rPr>
            <w:t>.28</w:t>
          </w:r>
        </w:p>
        <w:p w:rsidR="005F1605" w:rsidRDefault="005F1605" w:rsidP="004513CE">
          <w:pPr>
            <w:spacing w:line="240" w:lineRule="auto"/>
            <w:rPr>
              <w:rFonts w:ascii="Times New Roman" w:hAnsi="Times New Roman"/>
              <w:sz w:val="24"/>
            </w:rPr>
          </w:pPr>
          <w:r>
            <w:rPr>
              <w:rFonts w:ascii="Times New Roman" w:hAnsi="Times New Roman"/>
              <w:sz w:val="24"/>
            </w:rPr>
            <w:t xml:space="preserve">     4.2 Effects of extracts on growth performance………………………………...</w:t>
          </w:r>
          <w:r w:rsidR="004B31C2">
            <w:rPr>
              <w:rFonts w:ascii="Times New Roman" w:hAnsi="Times New Roman"/>
              <w:sz w:val="24"/>
            </w:rPr>
            <w:t>.</w:t>
          </w:r>
          <w:r w:rsidR="003C3FE0">
            <w:rPr>
              <w:rFonts w:ascii="Times New Roman" w:hAnsi="Times New Roman"/>
              <w:sz w:val="24"/>
            </w:rPr>
            <w:t>.....</w:t>
          </w:r>
          <w:r w:rsidR="004B31C2">
            <w:rPr>
              <w:rFonts w:ascii="Times New Roman" w:hAnsi="Times New Roman"/>
              <w:sz w:val="24"/>
            </w:rPr>
            <w:t>.29</w:t>
          </w:r>
        </w:p>
        <w:p w:rsidR="001666AE" w:rsidRDefault="005F1605" w:rsidP="001666AE">
          <w:pPr>
            <w:pStyle w:val="Footer"/>
            <w:jc w:val="right"/>
          </w:pPr>
          <w:r>
            <w:rPr>
              <w:rFonts w:ascii="Times New Roman" w:hAnsi="Times New Roman"/>
              <w:sz w:val="24"/>
            </w:rPr>
            <w:t xml:space="preserve">   </w:t>
          </w:r>
          <w:sdt>
            <w:sdtPr>
              <w:rPr>
                <w:rFonts w:ascii="Times New Roman" w:hAnsi="Times New Roman" w:cs="Times New Roman"/>
                <w:sz w:val="24"/>
                <w:szCs w:val="24"/>
              </w:rPr>
              <w:id w:val="6915075"/>
              <w:docPartObj>
                <w:docPartGallery w:val="Page Numbers (Bottom of Page)"/>
                <w:docPartUnique/>
              </w:docPartObj>
            </w:sdtPr>
            <w:sdtEndPr>
              <w:rPr>
                <w:rFonts w:asciiTheme="minorHAnsi" w:hAnsiTheme="minorHAnsi" w:cstheme="minorBidi"/>
                <w:sz w:val="22"/>
                <w:szCs w:val="22"/>
              </w:rPr>
            </w:sdtEndPr>
            <w:sdtContent>
              <w:r w:rsidR="001666AE" w:rsidRPr="00DE4D92">
                <w:rPr>
                  <w:rFonts w:ascii="Times New Roman" w:hAnsi="Times New Roman" w:cs="Times New Roman"/>
                  <w:sz w:val="24"/>
                  <w:szCs w:val="24"/>
                </w:rPr>
                <w:t xml:space="preserve">Page | </w:t>
              </w:r>
              <w:r w:rsidR="00E71E4B">
                <w:rPr>
                  <w:rFonts w:ascii="Times New Roman" w:hAnsi="Times New Roman" w:cs="Times New Roman"/>
                  <w:sz w:val="24"/>
                  <w:szCs w:val="24"/>
                </w:rPr>
                <w:t>vii</w:t>
              </w:r>
              <w:r w:rsidR="001666AE">
                <w:t xml:space="preserve"> </w:t>
              </w:r>
            </w:sdtContent>
          </w:sdt>
        </w:p>
        <w:p w:rsidR="001666AE" w:rsidRDefault="001666AE" w:rsidP="004513CE">
          <w:pPr>
            <w:spacing w:line="240" w:lineRule="auto"/>
            <w:rPr>
              <w:rFonts w:ascii="Times New Roman" w:hAnsi="Times New Roman"/>
              <w:sz w:val="24"/>
            </w:rPr>
          </w:pPr>
        </w:p>
        <w:p w:rsidR="005F1605" w:rsidRDefault="005F1605" w:rsidP="004513CE">
          <w:pPr>
            <w:spacing w:line="240" w:lineRule="auto"/>
            <w:rPr>
              <w:rFonts w:ascii="Times New Roman" w:hAnsi="Times New Roman"/>
              <w:sz w:val="24"/>
            </w:rPr>
          </w:pPr>
          <w:r>
            <w:rPr>
              <w:rFonts w:ascii="Times New Roman" w:hAnsi="Times New Roman"/>
              <w:sz w:val="24"/>
            </w:rPr>
            <w:lastRenderedPageBreak/>
            <w:t xml:space="preserve"> </w:t>
          </w:r>
          <w:r w:rsidR="001666AE">
            <w:rPr>
              <w:rFonts w:ascii="Times New Roman" w:hAnsi="Times New Roman"/>
              <w:sz w:val="24"/>
            </w:rPr>
            <w:t xml:space="preserve">    </w:t>
          </w:r>
          <w:r>
            <w:rPr>
              <w:rFonts w:ascii="Times New Roman" w:hAnsi="Times New Roman"/>
              <w:sz w:val="24"/>
            </w:rPr>
            <w:t xml:space="preserve"> 4.3 Effects of extract</w:t>
          </w:r>
          <w:r w:rsidR="00E71E4B">
            <w:rPr>
              <w:rFonts w:ascii="Times New Roman" w:hAnsi="Times New Roman"/>
              <w:sz w:val="24"/>
            </w:rPr>
            <w:t>s on hematological parameters……………….............</w:t>
          </w:r>
          <w:r w:rsidR="003C3FE0">
            <w:rPr>
              <w:rFonts w:ascii="Times New Roman" w:hAnsi="Times New Roman"/>
              <w:sz w:val="24"/>
            </w:rPr>
            <w:t>.....</w:t>
          </w:r>
          <w:r w:rsidR="008A60AF">
            <w:rPr>
              <w:rFonts w:ascii="Times New Roman" w:hAnsi="Times New Roman"/>
              <w:sz w:val="24"/>
            </w:rPr>
            <w:t>.</w:t>
          </w:r>
          <w:r w:rsidR="001666AE">
            <w:rPr>
              <w:rFonts w:ascii="Times New Roman" w:hAnsi="Times New Roman"/>
              <w:sz w:val="24"/>
            </w:rPr>
            <w:t>...</w:t>
          </w:r>
          <w:r w:rsidR="00E71E4B">
            <w:rPr>
              <w:rFonts w:ascii="Times New Roman" w:hAnsi="Times New Roman"/>
              <w:sz w:val="24"/>
            </w:rPr>
            <w:t>..31</w:t>
          </w:r>
        </w:p>
        <w:p w:rsidR="005F1605" w:rsidRDefault="003C3FE0" w:rsidP="008C75D4">
          <w:pPr>
            <w:spacing w:line="240" w:lineRule="auto"/>
            <w:jc w:val="both"/>
            <w:rPr>
              <w:rFonts w:ascii="Times New Roman" w:hAnsi="Times New Roman"/>
              <w:sz w:val="24"/>
            </w:rPr>
          </w:pPr>
          <w:r>
            <w:rPr>
              <w:rFonts w:ascii="Times New Roman" w:hAnsi="Times New Roman"/>
              <w:sz w:val="24"/>
            </w:rPr>
            <w:t xml:space="preserve">           </w:t>
          </w:r>
          <w:r w:rsidR="001666AE">
            <w:rPr>
              <w:rFonts w:ascii="Times New Roman" w:hAnsi="Times New Roman"/>
              <w:sz w:val="24"/>
            </w:rPr>
            <w:t xml:space="preserve"> </w:t>
          </w:r>
          <w:r w:rsidR="005F1605">
            <w:rPr>
              <w:rFonts w:ascii="Times New Roman" w:hAnsi="Times New Roman"/>
              <w:sz w:val="24"/>
            </w:rPr>
            <w:t>4.3.1 Erythrocyt</w:t>
          </w:r>
          <w:r>
            <w:rPr>
              <w:rFonts w:ascii="Times New Roman" w:hAnsi="Times New Roman"/>
              <w:sz w:val="24"/>
            </w:rPr>
            <w:t>e sedimentation rate (ESR)……………</w:t>
          </w:r>
          <w:r w:rsidR="005F1605">
            <w:rPr>
              <w:rFonts w:ascii="Times New Roman" w:hAnsi="Times New Roman"/>
              <w:sz w:val="24"/>
            </w:rPr>
            <w:t>…………</w:t>
          </w:r>
          <w:r>
            <w:rPr>
              <w:rFonts w:ascii="Times New Roman" w:hAnsi="Times New Roman"/>
              <w:sz w:val="24"/>
            </w:rPr>
            <w:t>...</w:t>
          </w:r>
          <w:r w:rsidR="005F1605">
            <w:rPr>
              <w:rFonts w:ascii="Times New Roman" w:hAnsi="Times New Roman"/>
              <w:sz w:val="24"/>
            </w:rPr>
            <w:t>……</w:t>
          </w:r>
          <w:r>
            <w:rPr>
              <w:rFonts w:ascii="Times New Roman" w:hAnsi="Times New Roman"/>
              <w:sz w:val="24"/>
            </w:rPr>
            <w:t>......</w:t>
          </w:r>
          <w:r w:rsidR="00E71E4B">
            <w:rPr>
              <w:rFonts w:ascii="Times New Roman" w:hAnsi="Times New Roman"/>
              <w:sz w:val="24"/>
            </w:rPr>
            <w:t>.</w:t>
          </w:r>
          <w:r>
            <w:rPr>
              <w:rFonts w:ascii="Times New Roman" w:hAnsi="Times New Roman"/>
              <w:sz w:val="24"/>
            </w:rPr>
            <w:t>.</w:t>
          </w:r>
          <w:r w:rsidR="00E71E4B">
            <w:rPr>
              <w:rFonts w:ascii="Times New Roman" w:hAnsi="Times New Roman"/>
              <w:sz w:val="24"/>
            </w:rPr>
            <w:t>31</w:t>
          </w:r>
        </w:p>
        <w:p w:rsidR="005F1605" w:rsidRDefault="005F1605" w:rsidP="008C75D4">
          <w:pPr>
            <w:spacing w:line="240" w:lineRule="auto"/>
            <w:jc w:val="both"/>
            <w:rPr>
              <w:rFonts w:ascii="Times New Roman" w:hAnsi="Times New Roman"/>
              <w:sz w:val="24"/>
            </w:rPr>
          </w:pPr>
          <w:r>
            <w:rPr>
              <w:rFonts w:ascii="Times New Roman" w:hAnsi="Times New Roman"/>
              <w:sz w:val="24"/>
            </w:rPr>
            <w:t xml:space="preserve">            4.3.2 Packed cell volume (PCV)……………………………………</w:t>
          </w:r>
          <w:r w:rsidR="003C3FE0">
            <w:rPr>
              <w:rFonts w:ascii="Times New Roman" w:hAnsi="Times New Roman"/>
              <w:sz w:val="24"/>
            </w:rPr>
            <w:t>.......</w:t>
          </w:r>
          <w:r>
            <w:rPr>
              <w:rFonts w:ascii="Times New Roman" w:hAnsi="Times New Roman"/>
              <w:sz w:val="24"/>
            </w:rPr>
            <w:t>…….</w:t>
          </w:r>
          <w:r w:rsidR="00E71E4B">
            <w:rPr>
              <w:rFonts w:ascii="Times New Roman" w:hAnsi="Times New Roman"/>
              <w:sz w:val="24"/>
            </w:rPr>
            <w:t>.31</w:t>
          </w:r>
        </w:p>
        <w:p w:rsidR="005F1605" w:rsidRDefault="005F1605" w:rsidP="008C75D4">
          <w:pPr>
            <w:spacing w:line="240" w:lineRule="auto"/>
            <w:jc w:val="both"/>
            <w:rPr>
              <w:rFonts w:ascii="Times New Roman" w:hAnsi="Times New Roman"/>
              <w:sz w:val="24"/>
            </w:rPr>
          </w:pPr>
          <w:r>
            <w:rPr>
              <w:rFonts w:ascii="Times New Roman" w:hAnsi="Times New Roman"/>
              <w:sz w:val="24"/>
            </w:rPr>
            <w:t xml:space="preserve">            4.3.3 Hemoglobin (Hb) concentration…………………………………</w:t>
          </w:r>
          <w:r w:rsidR="008C75D4">
            <w:rPr>
              <w:rFonts w:ascii="Times New Roman" w:hAnsi="Times New Roman"/>
              <w:sz w:val="24"/>
            </w:rPr>
            <w:t>.......</w:t>
          </w:r>
          <w:r>
            <w:rPr>
              <w:rFonts w:ascii="Times New Roman" w:hAnsi="Times New Roman"/>
              <w:sz w:val="24"/>
            </w:rPr>
            <w:t>…</w:t>
          </w:r>
          <w:r w:rsidR="00E71E4B">
            <w:rPr>
              <w:rFonts w:ascii="Times New Roman" w:hAnsi="Times New Roman"/>
              <w:sz w:val="24"/>
            </w:rPr>
            <w:t>.31</w:t>
          </w:r>
        </w:p>
        <w:p w:rsidR="005F1605" w:rsidRDefault="005F1605" w:rsidP="004513CE">
          <w:pPr>
            <w:spacing w:line="240" w:lineRule="auto"/>
            <w:rPr>
              <w:rFonts w:ascii="Times New Roman" w:hAnsi="Times New Roman"/>
              <w:sz w:val="24"/>
            </w:rPr>
          </w:pPr>
          <w:r>
            <w:rPr>
              <w:rFonts w:ascii="Times New Roman" w:hAnsi="Times New Roman"/>
              <w:sz w:val="24"/>
            </w:rPr>
            <w:t xml:space="preserve">            4.3.4 Total erythrocyte count (TEC)……………………………………</w:t>
          </w:r>
          <w:r w:rsidR="000363C0">
            <w:rPr>
              <w:rFonts w:ascii="Times New Roman" w:hAnsi="Times New Roman"/>
              <w:sz w:val="24"/>
            </w:rPr>
            <w:t>…</w:t>
          </w:r>
          <w:r w:rsidR="008C75D4">
            <w:rPr>
              <w:rFonts w:ascii="Times New Roman" w:hAnsi="Times New Roman"/>
              <w:sz w:val="24"/>
            </w:rPr>
            <w:t>.......</w:t>
          </w:r>
          <w:r w:rsidR="00E71E4B">
            <w:rPr>
              <w:rFonts w:ascii="Times New Roman" w:hAnsi="Times New Roman"/>
              <w:sz w:val="24"/>
            </w:rPr>
            <w:t>31</w:t>
          </w:r>
        </w:p>
        <w:p w:rsidR="004501B7" w:rsidRDefault="004501B7" w:rsidP="004513CE">
          <w:pPr>
            <w:spacing w:line="240" w:lineRule="auto"/>
            <w:rPr>
              <w:rFonts w:ascii="Times New Roman" w:hAnsi="Times New Roman"/>
              <w:sz w:val="24"/>
            </w:rPr>
          </w:pPr>
          <w:r>
            <w:rPr>
              <w:rFonts w:ascii="Times New Roman" w:hAnsi="Times New Roman"/>
              <w:sz w:val="24"/>
            </w:rPr>
            <w:t xml:space="preserve">            4.3.5 Effect of extracts on leucocytes…………………………………….</w:t>
          </w:r>
          <w:r w:rsidR="008C75D4">
            <w:rPr>
              <w:rFonts w:ascii="Times New Roman" w:hAnsi="Times New Roman"/>
              <w:sz w:val="24"/>
            </w:rPr>
            <w:t>.......</w:t>
          </w:r>
          <w:r w:rsidR="00E71E4B">
            <w:rPr>
              <w:rFonts w:ascii="Times New Roman" w:hAnsi="Times New Roman"/>
              <w:sz w:val="24"/>
            </w:rPr>
            <w:t>.31</w:t>
          </w:r>
        </w:p>
        <w:p w:rsidR="004501B7" w:rsidRDefault="004501B7" w:rsidP="004513CE">
          <w:pPr>
            <w:spacing w:line="240" w:lineRule="auto"/>
            <w:rPr>
              <w:rFonts w:ascii="Times New Roman" w:hAnsi="Times New Roman"/>
              <w:sz w:val="24"/>
            </w:rPr>
          </w:pPr>
          <w:r>
            <w:rPr>
              <w:rFonts w:ascii="Times New Roman" w:hAnsi="Times New Roman"/>
              <w:sz w:val="24"/>
            </w:rPr>
            <w:t xml:space="preserve">      4.4 Effects of extracts on biochemical parameters…………………………</w:t>
          </w:r>
          <w:r w:rsidR="008C75D4">
            <w:rPr>
              <w:rFonts w:ascii="Times New Roman" w:hAnsi="Times New Roman"/>
              <w:sz w:val="24"/>
            </w:rPr>
            <w:t>......</w:t>
          </w:r>
          <w:r w:rsidR="00E71E4B">
            <w:rPr>
              <w:rFonts w:ascii="Times New Roman" w:hAnsi="Times New Roman"/>
              <w:sz w:val="24"/>
            </w:rPr>
            <w:t>….34</w:t>
          </w:r>
        </w:p>
        <w:p w:rsidR="004501B7" w:rsidRDefault="004501B7" w:rsidP="008C75D4">
          <w:pPr>
            <w:spacing w:line="240" w:lineRule="auto"/>
            <w:jc w:val="both"/>
            <w:rPr>
              <w:rFonts w:ascii="Times New Roman" w:hAnsi="Times New Roman"/>
              <w:sz w:val="24"/>
            </w:rPr>
          </w:pPr>
          <w:r>
            <w:rPr>
              <w:rFonts w:ascii="Times New Roman" w:hAnsi="Times New Roman"/>
              <w:sz w:val="24"/>
            </w:rPr>
            <w:t xml:space="preserve">             4.4.1 Glucose……………………………………………………………</w:t>
          </w:r>
          <w:r w:rsidR="000363C0">
            <w:rPr>
              <w:rFonts w:ascii="Times New Roman" w:hAnsi="Times New Roman"/>
              <w:sz w:val="24"/>
            </w:rPr>
            <w:t>…</w:t>
          </w:r>
          <w:r w:rsidR="008C75D4">
            <w:rPr>
              <w:rFonts w:ascii="Times New Roman" w:hAnsi="Times New Roman"/>
              <w:sz w:val="24"/>
            </w:rPr>
            <w:t>.....</w:t>
          </w:r>
          <w:r w:rsidR="00E71E4B">
            <w:rPr>
              <w:rFonts w:ascii="Times New Roman" w:hAnsi="Times New Roman"/>
              <w:sz w:val="24"/>
            </w:rPr>
            <w:t>34</w:t>
          </w:r>
        </w:p>
        <w:p w:rsidR="004501B7" w:rsidRDefault="004501B7" w:rsidP="008C75D4">
          <w:pPr>
            <w:spacing w:line="240" w:lineRule="auto"/>
            <w:jc w:val="both"/>
            <w:rPr>
              <w:rFonts w:ascii="Times New Roman" w:hAnsi="Times New Roman"/>
              <w:sz w:val="24"/>
            </w:rPr>
          </w:pPr>
          <w:r>
            <w:rPr>
              <w:rFonts w:ascii="Times New Roman" w:hAnsi="Times New Roman"/>
              <w:sz w:val="24"/>
            </w:rPr>
            <w:t xml:space="preserve">             4.4.2 Total protein (TP)………………………………………………....</w:t>
          </w:r>
          <w:r w:rsidR="008C75D4">
            <w:rPr>
              <w:rFonts w:ascii="Times New Roman" w:hAnsi="Times New Roman"/>
              <w:sz w:val="24"/>
            </w:rPr>
            <w:t>......</w:t>
          </w:r>
          <w:r w:rsidR="00E71E4B">
            <w:rPr>
              <w:rFonts w:ascii="Times New Roman" w:hAnsi="Times New Roman"/>
              <w:sz w:val="24"/>
            </w:rPr>
            <w:t>...34</w:t>
          </w:r>
        </w:p>
        <w:p w:rsidR="004501B7" w:rsidRDefault="004501B7" w:rsidP="004513CE">
          <w:pPr>
            <w:spacing w:line="240" w:lineRule="auto"/>
            <w:rPr>
              <w:rFonts w:ascii="Times New Roman" w:hAnsi="Times New Roman"/>
              <w:sz w:val="24"/>
            </w:rPr>
          </w:pPr>
          <w:r>
            <w:rPr>
              <w:rFonts w:ascii="Times New Roman" w:hAnsi="Times New Roman"/>
              <w:sz w:val="24"/>
            </w:rPr>
            <w:t xml:space="preserve">             4.4.3 Albumin……………………………………………………………</w:t>
          </w:r>
          <w:r w:rsidR="008C75D4">
            <w:rPr>
              <w:rFonts w:ascii="Times New Roman" w:hAnsi="Times New Roman"/>
              <w:sz w:val="24"/>
            </w:rPr>
            <w:t>....</w:t>
          </w:r>
          <w:r w:rsidR="00E71E4B">
            <w:rPr>
              <w:rFonts w:ascii="Times New Roman" w:hAnsi="Times New Roman"/>
              <w:sz w:val="24"/>
            </w:rPr>
            <w:t>…34</w:t>
          </w:r>
        </w:p>
        <w:p w:rsidR="004501B7" w:rsidRDefault="004501B7" w:rsidP="004513CE">
          <w:pPr>
            <w:spacing w:line="240" w:lineRule="auto"/>
            <w:rPr>
              <w:rFonts w:ascii="Times New Roman" w:hAnsi="Times New Roman"/>
              <w:sz w:val="24"/>
            </w:rPr>
          </w:pPr>
          <w:r>
            <w:rPr>
              <w:rFonts w:ascii="Times New Roman" w:hAnsi="Times New Roman"/>
              <w:sz w:val="24"/>
            </w:rPr>
            <w:t xml:space="preserve">             4.4.4 Aspertate aminotransferase (AST) and Alanine aminotransferase </w:t>
          </w:r>
        </w:p>
        <w:p w:rsidR="004501B7" w:rsidRDefault="004501B7" w:rsidP="004513CE">
          <w:pPr>
            <w:spacing w:line="240" w:lineRule="auto"/>
            <w:rPr>
              <w:rFonts w:ascii="Times New Roman" w:hAnsi="Times New Roman"/>
              <w:sz w:val="24"/>
            </w:rPr>
          </w:pPr>
          <w:r>
            <w:rPr>
              <w:rFonts w:ascii="Times New Roman" w:hAnsi="Times New Roman"/>
              <w:sz w:val="24"/>
            </w:rPr>
            <w:t xml:space="preserve">                     (ALT)……………………………………………………………</w:t>
          </w:r>
          <w:r w:rsidR="000363C0">
            <w:rPr>
              <w:rFonts w:ascii="Times New Roman" w:hAnsi="Times New Roman"/>
              <w:sz w:val="24"/>
            </w:rPr>
            <w:t>……</w:t>
          </w:r>
          <w:r w:rsidR="008C75D4">
            <w:rPr>
              <w:rFonts w:ascii="Times New Roman" w:hAnsi="Times New Roman"/>
              <w:sz w:val="24"/>
            </w:rPr>
            <w:t>....</w:t>
          </w:r>
          <w:r w:rsidR="00E71E4B">
            <w:rPr>
              <w:rFonts w:ascii="Times New Roman" w:hAnsi="Times New Roman"/>
              <w:sz w:val="24"/>
            </w:rPr>
            <w:t>.34</w:t>
          </w:r>
        </w:p>
        <w:p w:rsidR="004501B7" w:rsidRDefault="004501B7" w:rsidP="004513CE">
          <w:pPr>
            <w:spacing w:line="240" w:lineRule="auto"/>
            <w:rPr>
              <w:rFonts w:ascii="Times New Roman" w:hAnsi="Times New Roman"/>
              <w:sz w:val="24"/>
            </w:rPr>
          </w:pPr>
          <w:r>
            <w:rPr>
              <w:rFonts w:ascii="Times New Roman" w:hAnsi="Times New Roman"/>
              <w:sz w:val="24"/>
            </w:rPr>
            <w:t xml:space="preserve">             4.4.5 Creatinine…………………………………………………………</w:t>
          </w:r>
          <w:r w:rsidR="000363C0">
            <w:rPr>
              <w:rFonts w:ascii="Times New Roman" w:hAnsi="Times New Roman"/>
              <w:sz w:val="24"/>
            </w:rPr>
            <w:t>…</w:t>
          </w:r>
          <w:r w:rsidR="008C75D4">
            <w:rPr>
              <w:rFonts w:ascii="Times New Roman" w:hAnsi="Times New Roman"/>
              <w:sz w:val="24"/>
            </w:rPr>
            <w:t>.....</w:t>
          </w:r>
          <w:r w:rsidR="00E71E4B">
            <w:rPr>
              <w:rFonts w:ascii="Times New Roman" w:hAnsi="Times New Roman"/>
              <w:sz w:val="24"/>
            </w:rPr>
            <w:t>.34</w:t>
          </w:r>
        </w:p>
        <w:p w:rsidR="004501B7" w:rsidRDefault="004501B7" w:rsidP="004513CE">
          <w:pPr>
            <w:spacing w:line="240" w:lineRule="auto"/>
            <w:rPr>
              <w:rFonts w:ascii="Times New Roman" w:hAnsi="Times New Roman"/>
              <w:sz w:val="24"/>
            </w:rPr>
          </w:pPr>
          <w:r>
            <w:rPr>
              <w:rFonts w:ascii="Times New Roman" w:hAnsi="Times New Roman"/>
              <w:sz w:val="24"/>
            </w:rPr>
            <w:t xml:space="preserve">             4.4.6 Cholesterol and triglycerides (TG)………………………………</w:t>
          </w:r>
          <w:r w:rsidR="000363C0">
            <w:rPr>
              <w:rFonts w:ascii="Times New Roman" w:hAnsi="Times New Roman"/>
              <w:sz w:val="24"/>
            </w:rPr>
            <w:t>…</w:t>
          </w:r>
          <w:r w:rsidR="008C75D4">
            <w:rPr>
              <w:rFonts w:ascii="Times New Roman" w:hAnsi="Times New Roman"/>
              <w:sz w:val="24"/>
            </w:rPr>
            <w:t>.....</w:t>
          </w:r>
          <w:r w:rsidR="00E71E4B">
            <w:rPr>
              <w:rFonts w:ascii="Times New Roman" w:hAnsi="Times New Roman"/>
              <w:sz w:val="24"/>
            </w:rPr>
            <w:t>..34</w:t>
          </w:r>
        </w:p>
        <w:p w:rsidR="004501B7" w:rsidRDefault="004501B7" w:rsidP="004513CE">
          <w:pPr>
            <w:spacing w:line="240" w:lineRule="auto"/>
            <w:rPr>
              <w:rFonts w:ascii="Times New Roman" w:hAnsi="Times New Roman"/>
              <w:b/>
              <w:sz w:val="24"/>
            </w:rPr>
          </w:pPr>
          <w:r>
            <w:rPr>
              <w:rFonts w:ascii="Times New Roman" w:hAnsi="Times New Roman"/>
              <w:b/>
              <w:sz w:val="24"/>
            </w:rPr>
            <w:t>Chapter-5: Discussion…………………………………………………………</w:t>
          </w:r>
          <w:r w:rsidR="000363C0">
            <w:rPr>
              <w:rFonts w:ascii="Times New Roman" w:hAnsi="Times New Roman"/>
              <w:b/>
              <w:sz w:val="24"/>
            </w:rPr>
            <w:t>….</w:t>
          </w:r>
          <w:r w:rsidR="008C75D4">
            <w:rPr>
              <w:rFonts w:ascii="Times New Roman" w:hAnsi="Times New Roman"/>
              <w:b/>
              <w:sz w:val="24"/>
            </w:rPr>
            <w:t>....</w:t>
          </w:r>
          <w:r w:rsidR="00E71E4B">
            <w:rPr>
              <w:rFonts w:ascii="Times New Roman" w:hAnsi="Times New Roman"/>
              <w:b/>
              <w:sz w:val="24"/>
            </w:rPr>
            <w:t>.36</w:t>
          </w:r>
        </w:p>
        <w:p w:rsidR="004501B7" w:rsidRDefault="004501B7" w:rsidP="004513CE">
          <w:pPr>
            <w:spacing w:line="240" w:lineRule="auto"/>
            <w:rPr>
              <w:rFonts w:ascii="Times New Roman" w:hAnsi="Times New Roman"/>
              <w:b/>
              <w:sz w:val="24"/>
            </w:rPr>
          </w:pPr>
          <w:r>
            <w:rPr>
              <w:rFonts w:ascii="Times New Roman" w:hAnsi="Times New Roman"/>
              <w:b/>
              <w:sz w:val="24"/>
            </w:rPr>
            <w:t>Chapter-6: Limitations………………………………………………………</w:t>
          </w:r>
          <w:r w:rsidR="000363C0">
            <w:rPr>
              <w:rFonts w:ascii="Times New Roman" w:hAnsi="Times New Roman"/>
              <w:b/>
              <w:sz w:val="24"/>
            </w:rPr>
            <w:t>……</w:t>
          </w:r>
          <w:r w:rsidR="008C75D4">
            <w:rPr>
              <w:rFonts w:ascii="Times New Roman" w:hAnsi="Times New Roman"/>
              <w:b/>
              <w:sz w:val="24"/>
            </w:rPr>
            <w:t>.....</w:t>
          </w:r>
          <w:r w:rsidR="00E71E4B">
            <w:rPr>
              <w:rFonts w:ascii="Times New Roman" w:hAnsi="Times New Roman"/>
              <w:b/>
              <w:sz w:val="24"/>
            </w:rPr>
            <w:t>40</w:t>
          </w:r>
        </w:p>
        <w:p w:rsidR="008F5037" w:rsidRDefault="004501B7" w:rsidP="004513CE">
          <w:pPr>
            <w:spacing w:line="240" w:lineRule="auto"/>
            <w:rPr>
              <w:rFonts w:ascii="Times New Roman" w:hAnsi="Times New Roman"/>
              <w:b/>
              <w:sz w:val="24"/>
            </w:rPr>
          </w:pPr>
          <w:r>
            <w:rPr>
              <w:rFonts w:ascii="Times New Roman" w:hAnsi="Times New Roman"/>
              <w:b/>
              <w:sz w:val="24"/>
            </w:rPr>
            <w:t>Chapter-7: Conclusion………………………………………………………...</w:t>
          </w:r>
          <w:r w:rsidR="000363C0">
            <w:rPr>
              <w:rFonts w:ascii="Times New Roman" w:hAnsi="Times New Roman"/>
              <w:b/>
              <w:sz w:val="24"/>
            </w:rPr>
            <w:t>...</w:t>
          </w:r>
          <w:r w:rsidR="008C75D4">
            <w:rPr>
              <w:rFonts w:ascii="Times New Roman" w:hAnsi="Times New Roman"/>
              <w:b/>
              <w:sz w:val="24"/>
            </w:rPr>
            <w:t>.....</w:t>
          </w:r>
          <w:r w:rsidR="00E71E4B">
            <w:rPr>
              <w:rFonts w:ascii="Times New Roman" w:hAnsi="Times New Roman"/>
              <w:b/>
              <w:sz w:val="24"/>
            </w:rPr>
            <w:t>..41</w:t>
          </w:r>
        </w:p>
        <w:p w:rsidR="008F5037" w:rsidRDefault="008F5037" w:rsidP="004513CE">
          <w:pPr>
            <w:spacing w:line="240" w:lineRule="auto"/>
            <w:rPr>
              <w:rFonts w:ascii="Times New Roman" w:hAnsi="Times New Roman"/>
              <w:b/>
              <w:sz w:val="24"/>
            </w:rPr>
          </w:pPr>
          <w:r>
            <w:rPr>
              <w:rFonts w:ascii="Times New Roman" w:hAnsi="Times New Roman"/>
              <w:b/>
              <w:sz w:val="24"/>
            </w:rPr>
            <w:t>Chapter-8: Recommendations and Future perspective……………………</w:t>
          </w:r>
          <w:r w:rsidR="000363C0">
            <w:rPr>
              <w:rFonts w:ascii="Times New Roman" w:hAnsi="Times New Roman"/>
              <w:b/>
              <w:sz w:val="24"/>
            </w:rPr>
            <w:t>…</w:t>
          </w:r>
          <w:r w:rsidR="008C75D4">
            <w:rPr>
              <w:rFonts w:ascii="Times New Roman" w:hAnsi="Times New Roman"/>
              <w:b/>
              <w:sz w:val="24"/>
            </w:rPr>
            <w:t>....</w:t>
          </w:r>
          <w:r w:rsidR="00E71E4B">
            <w:rPr>
              <w:rFonts w:ascii="Times New Roman" w:hAnsi="Times New Roman"/>
              <w:b/>
              <w:sz w:val="24"/>
            </w:rPr>
            <w:t>…42</w:t>
          </w:r>
        </w:p>
        <w:p w:rsidR="008F5037" w:rsidRDefault="008F5037" w:rsidP="004513CE">
          <w:pPr>
            <w:spacing w:line="240" w:lineRule="auto"/>
            <w:rPr>
              <w:rFonts w:ascii="Times New Roman" w:hAnsi="Times New Roman"/>
              <w:b/>
              <w:sz w:val="24"/>
            </w:rPr>
          </w:pPr>
          <w:r>
            <w:rPr>
              <w:rFonts w:ascii="Times New Roman" w:hAnsi="Times New Roman"/>
              <w:b/>
              <w:sz w:val="24"/>
            </w:rPr>
            <w:t>References……………………………………………………………………</w:t>
          </w:r>
          <w:r w:rsidR="000363C0">
            <w:rPr>
              <w:rFonts w:ascii="Times New Roman" w:hAnsi="Times New Roman"/>
              <w:b/>
              <w:sz w:val="24"/>
            </w:rPr>
            <w:t>……</w:t>
          </w:r>
          <w:r w:rsidR="008C75D4">
            <w:rPr>
              <w:rFonts w:ascii="Times New Roman" w:hAnsi="Times New Roman"/>
              <w:b/>
              <w:sz w:val="24"/>
            </w:rPr>
            <w:t>.....</w:t>
          </w:r>
          <w:r w:rsidR="00E71E4B">
            <w:rPr>
              <w:rFonts w:ascii="Times New Roman" w:hAnsi="Times New Roman"/>
              <w:b/>
              <w:sz w:val="24"/>
            </w:rPr>
            <w:t>.43</w:t>
          </w:r>
        </w:p>
        <w:p w:rsidR="008F5037" w:rsidRDefault="008F5037" w:rsidP="004513CE">
          <w:pPr>
            <w:spacing w:line="240" w:lineRule="auto"/>
            <w:rPr>
              <w:rFonts w:ascii="Times New Roman" w:hAnsi="Times New Roman"/>
              <w:b/>
              <w:sz w:val="24"/>
            </w:rPr>
          </w:pPr>
          <w:r>
            <w:rPr>
              <w:rFonts w:ascii="Times New Roman" w:hAnsi="Times New Roman"/>
              <w:b/>
              <w:sz w:val="24"/>
            </w:rPr>
            <w:t>Appendix-A…………………………………………………………………</w:t>
          </w:r>
          <w:r w:rsidR="008C75D4">
            <w:rPr>
              <w:rFonts w:ascii="Times New Roman" w:hAnsi="Times New Roman"/>
              <w:b/>
              <w:sz w:val="24"/>
            </w:rPr>
            <w:t>...........</w:t>
          </w:r>
          <w:r>
            <w:rPr>
              <w:rFonts w:ascii="Times New Roman" w:hAnsi="Times New Roman"/>
              <w:b/>
              <w:sz w:val="24"/>
            </w:rPr>
            <w:t>…</w:t>
          </w:r>
          <w:r w:rsidR="00E71E4B">
            <w:rPr>
              <w:rFonts w:ascii="Times New Roman" w:hAnsi="Times New Roman"/>
              <w:b/>
              <w:sz w:val="24"/>
            </w:rPr>
            <w:t>57</w:t>
          </w:r>
        </w:p>
        <w:p w:rsidR="008F5037" w:rsidRDefault="008F5037" w:rsidP="004513CE">
          <w:pPr>
            <w:spacing w:line="240" w:lineRule="auto"/>
            <w:rPr>
              <w:rFonts w:ascii="Times New Roman" w:hAnsi="Times New Roman"/>
              <w:b/>
              <w:sz w:val="24"/>
            </w:rPr>
          </w:pPr>
          <w:r>
            <w:rPr>
              <w:rFonts w:ascii="Times New Roman" w:hAnsi="Times New Roman"/>
              <w:b/>
              <w:sz w:val="24"/>
            </w:rPr>
            <w:t>Appendix-B……………………………………………………………………</w:t>
          </w:r>
          <w:r w:rsidR="00E71E4B">
            <w:rPr>
              <w:rFonts w:ascii="Times New Roman" w:hAnsi="Times New Roman"/>
              <w:b/>
              <w:sz w:val="24"/>
            </w:rPr>
            <w:t>...........58</w:t>
          </w:r>
        </w:p>
        <w:p w:rsidR="008F5037" w:rsidRDefault="008F5037" w:rsidP="004513CE">
          <w:pPr>
            <w:spacing w:line="240" w:lineRule="auto"/>
            <w:rPr>
              <w:rFonts w:ascii="Times New Roman" w:hAnsi="Times New Roman"/>
              <w:b/>
              <w:sz w:val="24"/>
            </w:rPr>
          </w:pPr>
          <w:r>
            <w:rPr>
              <w:rFonts w:ascii="Times New Roman" w:hAnsi="Times New Roman"/>
              <w:b/>
              <w:sz w:val="24"/>
            </w:rPr>
            <w:t>Appendix-C…………………………………………………………………</w:t>
          </w:r>
          <w:r w:rsidR="008C75D4">
            <w:rPr>
              <w:rFonts w:ascii="Times New Roman" w:hAnsi="Times New Roman"/>
              <w:b/>
              <w:sz w:val="24"/>
            </w:rPr>
            <w:t>...........</w:t>
          </w:r>
          <w:r>
            <w:rPr>
              <w:rFonts w:ascii="Times New Roman" w:hAnsi="Times New Roman"/>
              <w:b/>
              <w:sz w:val="24"/>
            </w:rPr>
            <w:t>…</w:t>
          </w:r>
          <w:r w:rsidR="00E71E4B">
            <w:rPr>
              <w:rFonts w:ascii="Times New Roman" w:hAnsi="Times New Roman"/>
              <w:b/>
              <w:sz w:val="24"/>
            </w:rPr>
            <w:t>59</w:t>
          </w:r>
        </w:p>
        <w:p w:rsidR="005F1605" w:rsidRDefault="008F5037" w:rsidP="004513CE">
          <w:pPr>
            <w:spacing w:line="240" w:lineRule="auto"/>
            <w:rPr>
              <w:rFonts w:ascii="Times New Roman" w:hAnsi="Times New Roman"/>
              <w:sz w:val="24"/>
            </w:rPr>
          </w:pPr>
          <w:r>
            <w:rPr>
              <w:rFonts w:ascii="Times New Roman" w:hAnsi="Times New Roman"/>
              <w:b/>
              <w:sz w:val="24"/>
            </w:rPr>
            <w:t>Brief Biography</w:t>
          </w:r>
          <w:r w:rsidR="005F1605">
            <w:rPr>
              <w:rFonts w:ascii="Times New Roman" w:hAnsi="Times New Roman"/>
              <w:sz w:val="24"/>
            </w:rPr>
            <w:t xml:space="preserve"> </w:t>
          </w:r>
        </w:p>
        <w:p w:rsidR="001C19DE" w:rsidRPr="009032FF" w:rsidRDefault="00E32704" w:rsidP="009032FF"/>
      </w:sdtContent>
    </w:sdt>
    <w:p w:rsidR="000363C0" w:rsidRDefault="000363C0" w:rsidP="004513CE">
      <w:pPr>
        <w:pStyle w:val="Heading1"/>
        <w:spacing w:before="0"/>
        <w:rPr>
          <w:rFonts w:eastAsiaTheme="minorHAnsi"/>
          <w:lang w:bidi="bn-BD"/>
        </w:rPr>
      </w:pPr>
      <w:bookmarkStart w:id="5" w:name="_Toc453579634"/>
    </w:p>
    <w:p w:rsidR="000363C0" w:rsidRDefault="000363C0" w:rsidP="004513CE">
      <w:pPr>
        <w:pStyle w:val="Heading1"/>
        <w:spacing w:before="0"/>
        <w:rPr>
          <w:rFonts w:eastAsiaTheme="minorHAnsi"/>
          <w:lang w:bidi="bn-BD"/>
        </w:rPr>
      </w:pPr>
    </w:p>
    <w:p w:rsidR="000363C0" w:rsidRDefault="000363C0" w:rsidP="004513CE">
      <w:pPr>
        <w:pStyle w:val="Heading1"/>
        <w:spacing w:before="0"/>
        <w:rPr>
          <w:rFonts w:eastAsiaTheme="minorHAnsi"/>
          <w:lang w:bidi="bn-BD"/>
        </w:rPr>
      </w:pPr>
    </w:p>
    <w:p w:rsidR="000363C0" w:rsidRDefault="000363C0" w:rsidP="004513CE">
      <w:pPr>
        <w:pStyle w:val="Heading1"/>
        <w:spacing w:before="0"/>
        <w:rPr>
          <w:rFonts w:eastAsiaTheme="minorHAnsi"/>
          <w:lang w:bidi="bn-BD"/>
        </w:rPr>
      </w:pPr>
    </w:p>
    <w:sdt>
      <w:sdtPr>
        <w:rPr>
          <w:rFonts w:ascii="Times New Roman" w:hAnsi="Times New Roman" w:cs="Times New Roman"/>
          <w:sz w:val="24"/>
          <w:szCs w:val="24"/>
        </w:rPr>
        <w:id w:val="6915100"/>
        <w:docPartObj>
          <w:docPartGallery w:val="Page Numbers (Bottom of Page)"/>
          <w:docPartUnique/>
        </w:docPartObj>
      </w:sdtPr>
      <w:sdtEndPr>
        <w:rPr>
          <w:rFonts w:asciiTheme="minorHAnsi" w:hAnsiTheme="minorHAnsi" w:cstheme="minorBidi"/>
          <w:sz w:val="22"/>
          <w:szCs w:val="22"/>
        </w:rPr>
      </w:sdtEndPr>
      <w:sdtContent>
        <w:p w:rsidR="00B972ED" w:rsidRDefault="00B972ED" w:rsidP="00B972ED">
          <w:pPr>
            <w:pStyle w:val="Footer"/>
            <w:jc w:val="right"/>
          </w:pPr>
          <w:r w:rsidRPr="00DE4D92">
            <w:rPr>
              <w:rFonts w:ascii="Times New Roman" w:hAnsi="Times New Roman" w:cs="Times New Roman"/>
              <w:sz w:val="24"/>
              <w:szCs w:val="24"/>
            </w:rPr>
            <w:t>Page |</w:t>
          </w:r>
          <w:r>
            <w:rPr>
              <w:rFonts w:ascii="Times New Roman" w:hAnsi="Times New Roman" w:cs="Times New Roman"/>
              <w:sz w:val="24"/>
              <w:szCs w:val="24"/>
            </w:rPr>
            <w:t>v</w:t>
          </w:r>
          <w:r w:rsidR="00E71E4B">
            <w:rPr>
              <w:rFonts w:ascii="Times New Roman" w:hAnsi="Times New Roman" w:cs="Times New Roman"/>
              <w:sz w:val="24"/>
              <w:szCs w:val="24"/>
            </w:rPr>
            <w:t>iii</w:t>
          </w:r>
          <w:r>
            <w:t xml:space="preserve"> </w:t>
          </w:r>
        </w:p>
      </w:sdtContent>
    </w:sdt>
    <w:p w:rsidR="000363C0" w:rsidRDefault="000363C0" w:rsidP="000363C0">
      <w:pPr>
        <w:rPr>
          <w:lang w:bidi="bn-BD"/>
        </w:rPr>
      </w:pPr>
    </w:p>
    <w:p w:rsidR="00F63139" w:rsidRDefault="00F63139" w:rsidP="004513CE">
      <w:pPr>
        <w:pStyle w:val="Heading1"/>
        <w:spacing w:before="0"/>
        <w:rPr>
          <w:rFonts w:eastAsiaTheme="minorHAnsi"/>
          <w:lang w:bidi="bn-BD"/>
        </w:rPr>
      </w:pPr>
    </w:p>
    <w:p w:rsidR="001C19DE" w:rsidRPr="008D7663" w:rsidRDefault="001C19DE" w:rsidP="004513CE">
      <w:pPr>
        <w:pStyle w:val="Heading1"/>
        <w:spacing w:before="0"/>
        <w:rPr>
          <w:rFonts w:eastAsiaTheme="minorHAnsi"/>
          <w:sz w:val="24"/>
          <w:szCs w:val="24"/>
          <w:lang w:bidi="bn-BD"/>
        </w:rPr>
      </w:pPr>
      <w:r w:rsidRPr="008D7663">
        <w:rPr>
          <w:rFonts w:eastAsiaTheme="minorHAnsi"/>
          <w:lang w:bidi="bn-BD"/>
        </w:rPr>
        <w:t>List of Tables</w:t>
      </w:r>
      <w:bookmarkEnd w:id="5"/>
    </w:p>
    <w:p w:rsidR="002A18E1" w:rsidRPr="00B45745" w:rsidRDefault="00E32704" w:rsidP="00170242">
      <w:pPr>
        <w:pStyle w:val="Caption"/>
        <w:keepNext/>
        <w:spacing w:after="0" w:line="360" w:lineRule="auto"/>
        <w:jc w:val="both"/>
        <w:rPr>
          <w:rFonts w:ascii="Times New Roman" w:hAnsi="Times New Roman"/>
          <w:b w:val="0"/>
          <w:color w:val="auto"/>
          <w:sz w:val="24"/>
          <w:szCs w:val="24"/>
        </w:rPr>
      </w:pPr>
      <w:r w:rsidRPr="00E32704">
        <w:rPr>
          <w:rFonts w:ascii="Times New Roman" w:hAnsi="Times New Roman"/>
          <w:sz w:val="24"/>
          <w:szCs w:val="24"/>
          <w:lang w:bidi="bn-BD"/>
        </w:rPr>
        <w:fldChar w:fldCharType="begin"/>
      </w:r>
      <w:r w:rsidR="001C19DE" w:rsidRPr="006B22CA">
        <w:rPr>
          <w:rFonts w:ascii="Times New Roman" w:hAnsi="Times New Roman"/>
          <w:sz w:val="24"/>
          <w:szCs w:val="24"/>
          <w:lang w:bidi="bn-BD"/>
        </w:rPr>
        <w:instrText xml:space="preserve"> TOC \h \z \c "Table" </w:instrText>
      </w:r>
      <w:r w:rsidRPr="00E32704">
        <w:rPr>
          <w:rFonts w:ascii="Times New Roman" w:hAnsi="Times New Roman"/>
          <w:sz w:val="24"/>
          <w:szCs w:val="24"/>
          <w:lang w:bidi="bn-BD"/>
        </w:rPr>
        <w:fldChar w:fldCharType="separate"/>
      </w:r>
      <w:r w:rsidR="002A18E1" w:rsidRPr="00B45745">
        <w:rPr>
          <w:rFonts w:ascii="Times New Roman" w:hAnsi="Times New Roman"/>
          <w:color w:val="auto"/>
          <w:sz w:val="24"/>
          <w:szCs w:val="24"/>
          <w:lang w:bidi="bn-BD"/>
        </w:rPr>
        <w:t xml:space="preserve">Table 1: </w:t>
      </w:r>
      <w:r w:rsidR="002A18E1" w:rsidRPr="00B45745">
        <w:rPr>
          <w:rFonts w:ascii="Times New Roman" w:hAnsi="Times New Roman"/>
          <w:b w:val="0"/>
          <w:color w:val="auto"/>
          <w:sz w:val="24"/>
          <w:szCs w:val="24"/>
        </w:rPr>
        <w:t>Route of administration and doses of some antifungals against avian aspergillosis……………………………………………………………………………..7</w:t>
      </w:r>
    </w:p>
    <w:p w:rsidR="002A18E1" w:rsidRPr="00B45745" w:rsidRDefault="002A18E1" w:rsidP="00170242">
      <w:pPr>
        <w:jc w:val="both"/>
        <w:rPr>
          <w:rFonts w:ascii="Times New Roman" w:hAnsi="Times New Roman"/>
          <w:sz w:val="24"/>
          <w:szCs w:val="24"/>
        </w:rPr>
      </w:pPr>
      <w:r w:rsidRPr="00B45745">
        <w:rPr>
          <w:rFonts w:ascii="Times New Roman" w:hAnsi="Times New Roman"/>
          <w:b/>
          <w:bCs/>
          <w:sz w:val="24"/>
          <w:szCs w:val="24"/>
        </w:rPr>
        <w:t xml:space="preserve">Table 2: </w:t>
      </w:r>
      <w:r w:rsidRPr="00B45745">
        <w:rPr>
          <w:rFonts w:ascii="Times New Roman" w:hAnsi="Times New Roman"/>
          <w:sz w:val="24"/>
          <w:szCs w:val="24"/>
        </w:rPr>
        <w:t>Some bioactive compounds from neem…………………………………….11</w:t>
      </w:r>
    </w:p>
    <w:p w:rsidR="002A18E1" w:rsidRPr="00B45745" w:rsidRDefault="002A18E1" w:rsidP="00170242">
      <w:pPr>
        <w:jc w:val="both"/>
        <w:rPr>
          <w:rFonts w:ascii="Times New Roman" w:hAnsi="Times New Roman"/>
          <w:sz w:val="24"/>
          <w:szCs w:val="24"/>
        </w:rPr>
      </w:pPr>
      <w:r w:rsidRPr="00B45745">
        <w:rPr>
          <w:rFonts w:ascii="Times New Roman" w:hAnsi="Times New Roman"/>
          <w:b/>
          <w:sz w:val="24"/>
          <w:szCs w:val="24"/>
        </w:rPr>
        <w:t xml:space="preserve">Table 3: </w:t>
      </w:r>
      <w:r w:rsidRPr="00B45745">
        <w:rPr>
          <w:rFonts w:ascii="Times New Roman" w:hAnsi="Times New Roman"/>
          <w:sz w:val="24"/>
          <w:szCs w:val="24"/>
        </w:rPr>
        <w:t>Some medicinal uses of neem……………………………………………….12</w:t>
      </w:r>
    </w:p>
    <w:p w:rsidR="002A18E1" w:rsidRPr="00B45745" w:rsidRDefault="002A18E1" w:rsidP="00170242">
      <w:pPr>
        <w:jc w:val="both"/>
        <w:rPr>
          <w:rFonts w:ascii="Times New Roman" w:hAnsi="Times New Roman"/>
          <w:sz w:val="24"/>
          <w:szCs w:val="24"/>
        </w:rPr>
      </w:pPr>
      <w:r w:rsidRPr="00B45745">
        <w:rPr>
          <w:rFonts w:ascii="Times New Roman" w:hAnsi="Times New Roman"/>
          <w:b/>
          <w:sz w:val="24"/>
          <w:szCs w:val="24"/>
        </w:rPr>
        <w:t xml:space="preserve">Table 4: </w:t>
      </w:r>
      <w:r w:rsidRPr="00B45745">
        <w:rPr>
          <w:rFonts w:ascii="Times New Roman" w:hAnsi="Times New Roman"/>
          <w:sz w:val="24"/>
          <w:szCs w:val="24"/>
        </w:rPr>
        <w:t>Safety evaluation of different parts of neem………………………………..14</w:t>
      </w:r>
    </w:p>
    <w:p w:rsidR="002A18E1" w:rsidRPr="00B45745" w:rsidRDefault="002A18E1" w:rsidP="00170242">
      <w:pPr>
        <w:jc w:val="both"/>
        <w:rPr>
          <w:rFonts w:ascii="Times New Roman" w:hAnsi="Times New Roman"/>
          <w:sz w:val="24"/>
          <w:szCs w:val="24"/>
        </w:rPr>
      </w:pPr>
      <w:r w:rsidRPr="00B45745">
        <w:rPr>
          <w:rFonts w:ascii="Times New Roman" w:hAnsi="Times New Roman"/>
          <w:b/>
          <w:sz w:val="24"/>
          <w:szCs w:val="24"/>
        </w:rPr>
        <w:t xml:space="preserve">Table 5: </w:t>
      </w:r>
      <w:r w:rsidRPr="00B45745">
        <w:rPr>
          <w:rFonts w:ascii="Times New Roman" w:hAnsi="Times New Roman"/>
          <w:sz w:val="24"/>
          <w:szCs w:val="24"/>
        </w:rPr>
        <w:t>Gross lesion (whitish/yellowish nodule) found after ending of treatment (day 28………………………………………………………………………………………28</w:t>
      </w:r>
    </w:p>
    <w:p w:rsidR="00170242" w:rsidRPr="00B45745" w:rsidRDefault="00170242" w:rsidP="00170242">
      <w:pPr>
        <w:jc w:val="both"/>
        <w:rPr>
          <w:rFonts w:ascii="Times New Roman" w:hAnsi="Times New Roman"/>
          <w:sz w:val="24"/>
          <w:szCs w:val="24"/>
        </w:rPr>
      </w:pPr>
      <w:r w:rsidRPr="00B45745">
        <w:rPr>
          <w:rFonts w:ascii="Times New Roman" w:hAnsi="Times New Roman"/>
          <w:b/>
          <w:sz w:val="24"/>
          <w:szCs w:val="24"/>
        </w:rPr>
        <w:t xml:space="preserve">Table 6: </w:t>
      </w:r>
      <w:r w:rsidRPr="00B45745">
        <w:rPr>
          <w:rFonts w:ascii="Times New Roman" w:hAnsi="Times New Roman"/>
          <w:sz w:val="24"/>
          <w:szCs w:val="24"/>
        </w:rPr>
        <w:t>Growth performances of infecte</w:t>
      </w:r>
      <w:r w:rsidR="00E71E4B">
        <w:rPr>
          <w:rFonts w:ascii="Times New Roman" w:hAnsi="Times New Roman"/>
          <w:sz w:val="24"/>
          <w:szCs w:val="24"/>
        </w:rPr>
        <w:t>d broilers (Day 12-22)……………………30</w:t>
      </w:r>
    </w:p>
    <w:p w:rsidR="00170242" w:rsidRPr="00B45745" w:rsidRDefault="00170242" w:rsidP="00170242">
      <w:pPr>
        <w:jc w:val="both"/>
        <w:rPr>
          <w:rFonts w:ascii="Times New Roman" w:hAnsi="Times New Roman"/>
          <w:sz w:val="24"/>
          <w:szCs w:val="24"/>
        </w:rPr>
      </w:pPr>
      <w:r w:rsidRPr="00B45745">
        <w:rPr>
          <w:rFonts w:ascii="Times New Roman" w:hAnsi="Times New Roman"/>
          <w:b/>
          <w:sz w:val="24"/>
          <w:szCs w:val="24"/>
        </w:rPr>
        <w:t xml:space="preserve">Table 7: </w:t>
      </w:r>
      <w:r w:rsidRPr="00B45745">
        <w:rPr>
          <w:rFonts w:ascii="Times New Roman" w:hAnsi="Times New Roman"/>
          <w:sz w:val="24"/>
          <w:szCs w:val="24"/>
        </w:rPr>
        <w:t>Effects of extract on growth per</w:t>
      </w:r>
      <w:r w:rsidR="00E71E4B">
        <w:rPr>
          <w:rFonts w:ascii="Times New Roman" w:hAnsi="Times New Roman"/>
          <w:sz w:val="24"/>
          <w:szCs w:val="24"/>
        </w:rPr>
        <w:t>formances (Day 22-28)…………………..30</w:t>
      </w:r>
    </w:p>
    <w:p w:rsidR="00170242" w:rsidRPr="00B45745" w:rsidRDefault="00170242" w:rsidP="00170242">
      <w:pPr>
        <w:jc w:val="both"/>
        <w:rPr>
          <w:rFonts w:ascii="Times New Roman" w:hAnsi="Times New Roman"/>
          <w:sz w:val="24"/>
          <w:szCs w:val="24"/>
        </w:rPr>
      </w:pPr>
      <w:r w:rsidRPr="00B45745">
        <w:rPr>
          <w:rFonts w:ascii="Times New Roman" w:hAnsi="Times New Roman"/>
          <w:b/>
          <w:sz w:val="24"/>
          <w:szCs w:val="24"/>
        </w:rPr>
        <w:t xml:space="preserve">Table 8: </w:t>
      </w:r>
      <w:r w:rsidRPr="00B45745">
        <w:rPr>
          <w:rFonts w:ascii="Times New Roman" w:hAnsi="Times New Roman"/>
          <w:sz w:val="24"/>
          <w:szCs w:val="24"/>
        </w:rPr>
        <w:t>Effects of neem leaf extract on selecte</w:t>
      </w:r>
      <w:r w:rsidR="00E71E4B">
        <w:rPr>
          <w:rFonts w:ascii="Times New Roman" w:hAnsi="Times New Roman"/>
          <w:sz w:val="24"/>
          <w:szCs w:val="24"/>
        </w:rPr>
        <w:t>d hematological parameters……….33</w:t>
      </w:r>
    </w:p>
    <w:p w:rsidR="00170242" w:rsidRPr="00B45745" w:rsidRDefault="00170242" w:rsidP="00170242">
      <w:pPr>
        <w:jc w:val="both"/>
        <w:rPr>
          <w:rFonts w:ascii="Times New Roman" w:hAnsi="Times New Roman"/>
          <w:sz w:val="24"/>
          <w:szCs w:val="24"/>
        </w:rPr>
      </w:pPr>
      <w:r w:rsidRPr="00B45745">
        <w:rPr>
          <w:rFonts w:ascii="Times New Roman" w:hAnsi="Times New Roman"/>
          <w:b/>
          <w:sz w:val="24"/>
          <w:szCs w:val="24"/>
        </w:rPr>
        <w:t xml:space="preserve">Table 9: </w:t>
      </w:r>
      <w:r w:rsidRPr="00B45745">
        <w:rPr>
          <w:rFonts w:ascii="Times New Roman" w:hAnsi="Times New Roman"/>
          <w:sz w:val="24"/>
          <w:szCs w:val="24"/>
        </w:rPr>
        <w:t>Effect of neem leaf extract on selecte</w:t>
      </w:r>
      <w:r w:rsidR="00E71E4B">
        <w:rPr>
          <w:rFonts w:ascii="Times New Roman" w:hAnsi="Times New Roman"/>
          <w:sz w:val="24"/>
          <w:szCs w:val="24"/>
        </w:rPr>
        <w:t>d biochemical parameters…………..35</w:t>
      </w:r>
    </w:p>
    <w:p w:rsidR="00170242" w:rsidRPr="00170242" w:rsidRDefault="00170242" w:rsidP="00170242">
      <w:pPr>
        <w:jc w:val="both"/>
        <w:rPr>
          <w:rFonts w:ascii="Times New Roman" w:hAnsi="Times New Roman"/>
          <w:sz w:val="24"/>
          <w:szCs w:val="24"/>
          <w:u w:val="single"/>
        </w:rPr>
      </w:pPr>
      <w:r w:rsidRPr="00B45745">
        <w:rPr>
          <w:rFonts w:ascii="Times New Roman" w:hAnsi="Times New Roman"/>
          <w:b/>
          <w:sz w:val="24"/>
          <w:szCs w:val="24"/>
        </w:rPr>
        <w:t xml:space="preserve">Table 10: </w:t>
      </w:r>
      <w:r w:rsidRPr="00B45745">
        <w:rPr>
          <w:rFonts w:ascii="Times New Roman" w:hAnsi="Times New Roman"/>
          <w:sz w:val="24"/>
          <w:szCs w:val="24"/>
        </w:rPr>
        <w:t>Composition of broiler grower diets……………………………………….</w:t>
      </w:r>
      <w:r w:rsidR="00B90895" w:rsidRPr="00B45745">
        <w:rPr>
          <w:rFonts w:ascii="Times New Roman" w:hAnsi="Times New Roman"/>
          <w:sz w:val="24"/>
          <w:szCs w:val="24"/>
        </w:rPr>
        <w:t>59</w:t>
      </w:r>
    </w:p>
    <w:p w:rsidR="0092336B" w:rsidRPr="00452AD3" w:rsidRDefault="0092336B" w:rsidP="00452AD3">
      <w:pPr>
        <w:pStyle w:val="TableofFigures"/>
        <w:tabs>
          <w:tab w:val="right" w:leader="dot" w:pos="8299"/>
        </w:tabs>
        <w:spacing w:line="360" w:lineRule="auto"/>
        <w:rPr>
          <w:rFonts w:ascii="Times New Roman" w:hAnsi="Times New Roman" w:cs="Times New Roman"/>
          <w:b/>
          <w:sz w:val="24"/>
          <w:u w:val="single"/>
        </w:rPr>
      </w:pPr>
    </w:p>
    <w:p w:rsidR="001C19DE" w:rsidRPr="008D7663" w:rsidRDefault="00E32704" w:rsidP="001C19DE">
      <w:pPr>
        <w:spacing w:after="0" w:line="360" w:lineRule="auto"/>
        <w:jc w:val="both"/>
        <w:rPr>
          <w:rFonts w:ascii="Times New Roman" w:eastAsiaTheme="minorHAnsi" w:hAnsi="Times New Roman"/>
          <w:sz w:val="24"/>
          <w:szCs w:val="24"/>
          <w:lang w:bidi="bn-BD"/>
        </w:rPr>
      </w:pPr>
      <w:r w:rsidRPr="006B22CA">
        <w:rPr>
          <w:rFonts w:ascii="Times New Roman" w:eastAsiaTheme="minorHAnsi" w:hAnsi="Times New Roman"/>
          <w:sz w:val="24"/>
          <w:szCs w:val="24"/>
          <w:lang w:bidi="bn-BD"/>
        </w:rPr>
        <w:fldChar w:fldCharType="end"/>
      </w:r>
    </w:p>
    <w:p w:rsidR="001C19DE" w:rsidRPr="008D7663" w:rsidRDefault="001C19DE" w:rsidP="001C19DE">
      <w:pPr>
        <w:spacing w:after="0" w:line="360" w:lineRule="auto"/>
        <w:jc w:val="center"/>
        <w:rPr>
          <w:rFonts w:ascii="Times New Roman" w:eastAsiaTheme="minorHAnsi" w:hAnsi="Times New Roman"/>
          <w:b/>
          <w:bCs/>
          <w:sz w:val="28"/>
          <w:szCs w:val="28"/>
          <w:lang w:bidi="bn-BD"/>
        </w:rPr>
      </w:pPr>
    </w:p>
    <w:p w:rsidR="001C19DE" w:rsidRPr="008D7663" w:rsidRDefault="001C19DE" w:rsidP="001C19DE">
      <w:pPr>
        <w:spacing w:after="0" w:line="360" w:lineRule="auto"/>
        <w:jc w:val="center"/>
        <w:rPr>
          <w:rFonts w:ascii="Times New Roman" w:eastAsiaTheme="minorHAnsi" w:hAnsi="Times New Roman"/>
          <w:b/>
          <w:bCs/>
          <w:sz w:val="28"/>
          <w:szCs w:val="28"/>
          <w:lang w:bidi="bn-BD"/>
        </w:rPr>
      </w:pPr>
    </w:p>
    <w:p w:rsidR="001C19DE" w:rsidRPr="008D7663" w:rsidRDefault="001C19DE" w:rsidP="001C19DE">
      <w:pPr>
        <w:spacing w:after="0" w:line="360" w:lineRule="auto"/>
        <w:jc w:val="center"/>
        <w:rPr>
          <w:rFonts w:ascii="Times New Roman" w:eastAsiaTheme="minorHAnsi" w:hAnsi="Times New Roman"/>
          <w:b/>
          <w:bCs/>
          <w:sz w:val="28"/>
          <w:szCs w:val="28"/>
          <w:lang w:bidi="bn-BD"/>
        </w:rPr>
      </w:pPr>
    </w:p>
    <w:p w:rsidR="001C19DE" w:rsidRPr="008D7663" w:rsidRDefault="001C19DE" w:rsidP="001C19DE">
      <w:pPr>
        <w:spacing w:after="0" w:line="360" w:lineRule="auto"/>
        <w:jc w:val="center"/>
        <w:rPr>
          <w:rFonts w:ascii="Times New Roman" w:eastAsiaTheme="minorHAnsi" w:hAnsi="Times New Roman"/>
          <w:b/>
          <w:bCs/>
          <w:sz w:val="28"/>
          <w:szCs w:val="28"/>
          <w:lang w:bidi="bn-BD"/>
        </w:rPr>
      </w:pPr>
    </w:p>
    <w:p w:rsidR="001C19DE" w:rsidRPr="008D7663" w:rsidRDefault="001C19DE" w:rsidP="001C19DE">
      <w:pPr>
        <w:spacing w:after="0" w:line="360" w:lineRule="auto"/>
        <w:jc w:val="center"/>
        <w:rPr>
          <w:rFonts w:ascii="Times New Roman" w:eastAsiaTheme="minorHAnsi" w:hAnsi="Times New Roman"/>
          <w:b/>
          <w:bCs/>
          <w:sz w:val="28"/>
          <w:szCs w:val="28"/>
          <w:lang w:bidi="bn-BD"/>
        </w:rPr>
      </w:pPr>
    </w:p>
    <w:p w:rsidR="00895B5D" w:rsidRDefault="004513CE" w:rsidP="004513CE">
      <w:pPr>
        <w:pStyle w:val="Heading1"/>
        <w:spacing w:before="0"/>
        <w:rPr>
          <w:rFonts w:eastAsiaTheme="minorHAnsi"/>
          <w:lang w:bidi="bn-BD"/>
        </w:rPr>
      </w:pPr>
      <w:bookmarkStart w:id="6" w:name="_Toc453579635"/>
      <w:r>
        <w:rPr>
          <w:rFonts w:eastAsiaTheme="minorHAnsi"/>
          <w:lang w:bidi="bn-BD"/>
        </w:rPr>
        <w:tab/>
      </w:r>
    </w:p>
    <w:p w:rsidR="00895B5D" w:rsidRDefault="00895B5D" w:rsidP="004513CE">
      <w:pPr>
        <w:pStyle w:val="Heading1"/>
        <w:spacing w:before="0"/>
        <w:rPr>
          <w:rFonts w:eastAsiaTheme="minorHAnsi"/>
          <w:lang w:bidi="bn-BD"/>
        </w:rPr>
      </w:pPr>
    </w:p>
    <w:p w:rsidR="00895B5D" w:rsidRDefault="00895B5D" w:rsidP="004513CE">
      <w:pPr>
        <w:pStyle w:val="Heading1"/>
        <w:spacing w:before="0"/>
        <w:rPr>
          <w:rFonts w:eastAsiaTheme="minorHAnsi"/>
          <w:lang w:bidi="bn-BD"/>
        </w:rPr>
      </w:pPr>
    </w:p>
    <w:p w:rsidR="00895B5D" w:rsidRDefault="00895B5D" w:rsidP="004513CE">
      <w:pPr>
        <w:pStyle w:val="Heading1"/>
        <w:spacing w:before="0"/>
        <w:rPr>
          <w:rFonts w:eastAsiaTheme="minorHAnsi"/>
          <w:lang w:bidi="bn-BD"/>
        </w:rPr>
      </w:pPr>
    </w:p>
    <w:p w:rsidR="00895B5D" w:rsidRDefault="00895B5D" w:rsidP="004513CE">
      <w:pPr>
        <w:pStyle w:val="Heading1"/>
        <w:spacing w:before="0"/>
        <w:rPr>
          <w:rFonts w:eastAsiaTheme="minorHAnsi"/>
          <w:lang w:bidi="bn-BD"/>
        </w:rPr>
      </w:pPr>
    </w:p>
    <w:p w:rsidR="00895B5D" w:rsidRDefault="00895B5D" w:rsidP="004513CE">
      <w:pPr>
        <w:pStyle w:val="Heading1"/>
        <w:spacing w:before="0"/>
        <w:rPr>
          <w:rFonts w:eastAsiaTheme="minorHAnsi"/>
          <w:lang w:bidi="bn-BD"/>
        </w:rPr>
      </w:pPr>
    </w:p>
    <w:p w:rsidR="00895B5D" w:rsidRDefault="00895B5D" w:rsidP="004513CE">
      <w:pPr>
        <w:pStyle w:val="Heading1"/>
        <w:spacing w:before="0"/>
        <w:rPr>
          <w:rFonts w:eastAsiaTheme="minorHAnsi"/>
          <w:lang w:bidi="bn-BD"/>
        </w:rPr>
      </w:pPr>
    </w:p>
    <w:p w:rsidR="00452AD3" w:rsidRDefault="00452AD3" w:rsidP="00452AD3">
      <w:pPr>
        <w:rPr>
          <w:lang w:bidi="bn-BD"/>
        </w:rPr>
      </w:pPr>
    </w:p>
    <w:sdt>
      <w:sdtPr>
        <w:rPr>
          <w:rFonts w:ascii="Times New Roman" w:hAnsi="Times New Roman" w:cs="Times New Roman"/>
          <w:sz w:val="24"/>
          <w:szCs w:val="24"/>
        </w:rPr>
        <w:id w:val="6915101"/>
        <w:docPartObj>
          <w:docPartGallery w:val="Page Numbers (Bottom of Page)"/>
          <w:docPartUnique/>
        </w:docPartObj>
      </w:sdtPr>
      <w:sdtEndPr>
        <w:rPr>
          <w:rFonts w:asciiTheme="minorHAnsi" w:hAnsiTheme="minorHAnsi" w:cstheme="minorBidi"/>
          <w:sz w:val="22"/>
          <w:szCs w:val="22"/>
        </w:rPr>
      </w:sdtEndPr>
      <w:sdtContent>
        <w:p w:rsidR="00B972ED" w:rsidRDefault="00B972ED" w:rsidP="00B972ED">
          <w:pPr>
            <w:pStyle w:val="Footer"/>
            <w:jc w:val="right"/>
          </w:pPr>
          <w:r w:rsidRPr="00DE4D92">
            <w:rPr>
              <w:rFonts w:ascii="Times New Roman" w:hAnsi="Times New Roman" w:cs="Times New Roman"/>
              <w:sz w:val="24"/>
              <w:szCs w:val="24"/>
            </w:rPr>
            <w:t xml:space="preserve">Page | </w:t>
          </w:r>
          <w:r w:rsidR="00E71E4B">
            <w:rPr>
              <w:rFonts w:ascii="Times New Roman" w:hAnsi="Times New Roman" w:cs="Times New Roman"/>
              <w:sz w:val="24"/>
              <w:szCs w:val="24"/>
            </w:rPr>
            <w:t>ix</w:t>
          </w:r>
          <w:r>
            <w:t xml:space="preserve"> </w:t>
          </w:r>
        </w:p>
      </w:sdtContent>
    </w:sdt>
    <w:p w:rsidR="00B972ED" w:rsidRPr="00452AD3" w:rsidRDefault="00B972ED" w:rsidP="00452AD3">
      <w:pPr>
        <w:rPr>
          <w:lang w:bidi="bn-BD"/>
        </w:rPr>
      </w:pPr>
    </w:p>
    <w:p w:rsidR="008068F4" w:rsidRDefault="008068F4" w:rsidP="008068F4">
      <w:pPr>
        <w:pStyle w:val="Heading1"/>
        <w:spacing w:before="0"/>
        <w:rPr>
          <w:rFonts w:eastAsiaTheme="minorHAnsi"/>
          <w:lang w:bidi="bn-BD"/>
        </w:rPr>
      </w:pPr>
      <w:r w:rsidRPr="008D7663">
        <w:rPr>
          <w:rFonts w:eastAsiaTheme="minorHAnsi"/>
          <w:lang w:bidi="bn-BD"/>
        </w:rPr>
        <w:t>List of Figures</w:t>
      </w:r>
    </w:p>
    <w:p w:rsidR="004513CE" w:rsidRPr="000F1A5A" w:rsidRDefault="00E32704" w:rsidP="004513CE">
      <w:pPr>
        <w:pStyle w:val="TableofFigures"/>
        <w:tabs>
          <w:tab w:val="right" w:leader="dot" w:pos="8299"/>
        </w:tabs>
        <w:spacing w:line="360" w:lineRule="auto"/>
        <w:jc w:val="both"/>
        <w:rPr>
          <w:rFonts w:ascii="Times New Roman" w:eastAsiaTheme="minorEastAsia" w:hAnsi="Times New Roman" w:cs="Times New Roman"/>
          <w:noProof/>
          <w:sz w:val="24"/>
          <w:szCs w:val="24"/>
          <w:lang w:bidi="bn-BD"/>
        </w:rPr>
      </w:pPr>
      <w:r w:rsidRPr="00E32704">
        <w:rPr>
          <w:rFonts w:ascii="Times New Roman" w:hAnsi="Times New Roman"/>
          <w:sz w:val="24"/>
          <w:szCs w:val="24"/>
          <w:lang w:bidi="bn-BD"/>
        </w:rPr>
        <w:fldChar w:fldCharType="begin"/>
      </w:r>
      <w:r w:rsidR="004513CE">
        <w:rPr>
          <w:rFonts w:ascii="Times New Roman" w:hAnsi="Times New Roman"/>
          <w:sz w:val="24"/>
          <w:szCs w:val="24"/>
          <w:lang w:bidi="bn-BD"/>
        </w:rPr>
        <w:instrText xml:space="preserve"> TOC \h \z \c "Figure" </w:instrText>
      </w:r>
      <w:r w:rsidRPr="00E32704">
        <w:rPr>
          <w:rFonts w:ascii="Times New Roman" w:hAnsi="Times New Roman"/>
          <w:sz w:val="24"/>
          <w:szCs w:val="24"/>
          <w:lang w:bidi="bn-BD"/>
        </w:rPr>
        <w:fldChar w:fldCharType="separate"/>
      </w:r>
    </w:p>
    <w:p w:rsidR="004513CE" w:rsidRPr="000F1A5A" w:rsidRDefault="00E32704" w:rsidP="004513CE">
      <w:pPr>
        <w:pStyle w:val="TableofFigures"/>
        <w:tabs>
          <w:tab w:val="right" w:leader="dot" w:pos="8299"/>
        </w:tabs>
        <w:spacing w:line="360" w:lineRule="auto"/>
        <w:jc w:val="both"/>
        <w:rPr>
          <w:rFonts w:ascii="Times New Roman" w:eastAsiaTheme="minorEastAsia" w:hAnsi="Times New Roman" w:cs="Times New Roman"/>
          <w:noProof/>
          <w:sz w:val="24"/>
          <w:szCs w:val="24"/>
          <w:lang w:bidi="bn-BD"/>
        </w:rPr>
      </w:pPr>
      <w:hyperlink w:anchor="_Toc413584209" w:history="1">
        <w:r w:rsidR="004513CE">
          <w:rPr>
            <w:rStyle w:val="Hyperlink"/>
            <w:rFonts w:ascii="Times New Roman" w:hAnsi="Times New Roman" w:cs="Times New Roman"/>
            <w:b/>
            <w:bCs/>
            <w:noProof/>
            <w:sz w:val="24"/>
            <w:szCs w:val="24"/>
          </w:rPr>
          <w:t>Figure 1</w:t>
        </w:r>
        <w:r w:rsidR="004513CE" w:rsidRPr="000F1A5A">
          <w:rPr>
            <w:rStyle w:val="Hyperlink"/>
            <w:rFonts w:ascii="Times New Roman" w:hAnsi="Times New Roman" w:cs="Times New Roman"/>
            <w:b/>
            <w:bCs/>
            <w:noProof/>
            <w:sz w:val="24"/>
            <w:szCs w:val="24"/>
          </w:rPr>
          <w:t>:</w:t>
        </w:r>
        <w:r w:rsidR="004513CE" w:rsidRPr="000F1A5A">
          <w:rPr>
            <w:rStyle w:val="Hyperlink"/>
            <w:rFonts w:ascii="Times New Roman" w:hAnsi="Times New Roman" w:cs="Times New Roman"/>
            <w:noProof/>
            <w:sz w:val="24"/>
            <w:szCs w:val="24"/>
          </w:rPr>
          <w:t xml:space="preserve"> </w:t>
        </w:r>
        <w:r w:rsidR="004513CE" w:rsidRPr="00452AD3">
          <w:rPr>
            <w:rStyle w:val="Hyperlink"/>
            <w:rFonts w:ascii="Times New Roman" w:hAnsi="Times New Roman" w:cs="Times New Roman"/>
            <w:noProof/>
            <w:sz w:val="24"/>
            <w:szCs w:val="24"/>
          </w:rPr>
          <w:t>Flow</w:t>
        </w:r>
        <w:r w:rsidR="004513CE" w:rsidRPr="000F1A5A">
          <w:rPr>
            <w:rStyle w:val="Hyperlink"/>
            <w:rFonts w:ascii="Times New Roman" w:hAnsi="Times New Roman" w:cs="Times New Roman"/>
            <w:noProof/>
            <w:sz w:val="24"/>
            <w:szCs w:val="24"/>
          </w:rPr>
          <w:t xml:space="preserve"> chart of study design</w:t>
        </w:r>
        <w:r w:rsidR="004513CE" w:rsidRPr="000F1A5A">
          <w:rPr>
            <w:rFonts w:ascii="Times New Roman" w:hAnsi="Times New Roman" w:cs="Times New Roman"/>
            <w:noProof/>
            <w:webHidden/>
            <w:sz w:val="24"/>
            <w:szCs w:val="24"/>
          </w:rPr>
          <w:tab/>
        </w:r>
      </w:hyperlink>
      <w:r w:rsidR="007D3CAE">
        <w:t>18</w:t>
      </w:r>
    </w:p>
    <w:p w:rsidR="00452AD3" w:rsidRPr="00452AD3" w:rsidRDefault="00E32704" w:rsidP="00452AD3">
      <w:pPr>
        <w:pStyle w:val="TableofFigures"/>
        <w:tabs>
          <w:tab w:val="right" w:leader="dot" w:pos="8299"/>
        </w:tabs>
        <w:spacing w:line="360" w:lineRule="auto"/>
        <w:jc w:val="both"/>
      </w:pPr>
      <w:hyperlink r:id="rId11" w:anchor="_Toc413584210" w:history="1">
        <w:r w:rsidR="004513CE">
          <w:rPr>
            <w:rStyle w:val="Hyperlink"/>
            <w:rFonts w:ascii="Times New Roman" w:hAnsi="Times New Roman" w:cs="Times New Roman"/>
            <w:b/>
            <w:bCs/>
            <w:noProof/>
            <w:sz w:val="24"/>
            <w:szCs w:val="24"/>
          </w:rPr>
          <w:t>Figure 2</w:t>
        </w:r>
        <w:r w:rsidR="004513CE" w:rsidRPr="000F1A5A">
          <w:rPr>
            <w:rStyle w:val="Hyperlink"/>
            <w:rFonts w:ascii="Times New Roman" w:hAnsi="Times New Roman" w:cs="Times New Roman"/>
            <w:b/>
            <w:bCs/>
            <w:noProof/>
            <w:sz w:val="24"/>
            <w:szCs w:val="24"/>
          </w:rPr>
          <w:t>:</w:t>
        </w:r>
        <w:r w:rsidR="004513CE">
          <w:rPr>
            <w:rStyle w:val="Hyperlink"/>
            <w:rFonts w:ascii="Times New Roman" w:hAnsi="Times New Roman" w:cs="Times New Roman"/>
            <w:noProof/>
            <w:sz w:val="24"/>
            <w:szCs w:val="24"/>
          </w:rPr>
          <w:t xml:space="preserve"> </w:t>
        </w:r>
        <w:r w:rsidR="007D3CAE">
          <w:rPr>
            <w:rStyle w:val="Hyperlink"/>
            <w:rFonts w:ascii="Times New Roman" w:hAnsi="Times New Roman" w:cs="Times New Roman"/>
            <w:noProof/>
            <w:sz w:val="24"/>
            <w:szCs w:val="24"/>
          </w:rPr>
          <w:t xml:space="preserve">Mother culture of </w:t>
        </w:r>
        <w:r w:rsidR="007D3CAE" w:rsidRPr="007D3CAE">
          <w:rPr>
            <w:rStyle w:val="Hyperlink"/>
            <w:rFonts w:ascii="Times New Roman" w:hAnsi="Times New Roman" w:cs="Times New Roman"/>
            <w:i/>
            <w:noProof/>
            <w:sz w:val="24"/>
            <w:szCs w:val="24"/>
          </w:rPr>
          <w:t>Aspergillus sp.</w:t>
        </w:r>
        <w:r w:rsidR="004513CE" w:rsidRPr="000F1A5A">
          <w:rPr>
            <w:rFonts w:ascii="Times New Roman" w:hAnsi="Times New Roman" w:cs="Times New Roman"/>
            <w:noProof/>
            <w:webHidden/>
            <w:sz w:val="24"/>
            <w:szCs w:val="24"/>
          </w:rPr>
          <w:tab/>
        </w:r>
      </w:hyperlink>
      <w:r w:rsidR="007D3CAE">
        <w:t>20</w:t>
      </w:r>
    </w:p>
    <w:p w:rsidR="004513CE" w:rsidRPr="006E07B8" w:rsidRDefault="00E32704" w:rsidP="004513CE">
      <w:pPr>
        <w:pStyle w:val="TableofFigures"/>
        <w:tabs>
          <w:tab w:val="right" w:leader="dot" w:pos="8299"/>
        </w:tabs>
        <w:spacing w:line="360" w:lineRule="auto"/>
        <w:jc w:val="both"/>
        <w:rPr>
          <w:rFonts w:ascii="Times New Roman" w:hAnsi="Times New Roman" w:cs="Times New Roman"/>
          <w:noProof/>
          <w:color w:val="0000FF"/>
          <w:sz w:val="24"/>
          <w:szCs w:val="24"/>
          <w:u w:val="single"/>
        </w:rPr>
      </w:pPr>
      <w:hyperlink w:anchor="_Toc413584219" w:history="1">
        <w:r w:rsidR="004513CE">
          <w:rPr>
            <w:rStyle w:val="Hyperlink"/>
            <w:rFonts w:ascii="Times New Roman" w:hAnsi="Times New Roman" w:cs="Times New Roman"/>
            <w:b/>
            <w:bCs/>
            <w:noProof/>
            <w:sz w:val="24"/>
            <w:szCs w:val="24"/>
          </w:rPr>
          <w:t>Figure 3</w:t>
        </w:r>
        <w:r w:rsidR="004513CE" w:rsidRPr="000F1A5A">
          <w:rPr>
            <w:rStyle w:val="Hyperlink"/>
            <w:rFonts w:ascii="Times New Roman" w:hAnsi="Times New Roman" w:cs="Times New Roman"/>
            <w:b/>
            <w:bCs/>
            <w:noProof/>
            <w:sz w:val="24"/>
            <w:szCs w:val="24"/>
          </w:rPr>
          <w:t>:</w:t>
        </w:r>
        <w:r w:rsidR="007D3CAE">
          <w:rPr>
            <w:rStyle w:val="Hyperlink"/>
            <w:rFonts w:ascii="Times New Roman" w:hAnsi="Times New Roman" w:cs="Times New Roman"/>
            <w:noProof/>
            <w:sz w:val="24"/>
            <w:szCs w:val="24"/>
          </w:rPr>
          <w:t xml:space="preserve"> Brooding of day old chick and grower chick in cage</w:t>
        </w:r>
        <w:r w:rsidR="004513CE">
          <w:rPr>
            <w:rStyle w:val="Hyperlink"/>
            <w:rFonts w:ascii="Times New Roman" w:hAnsi="Times New Roman" w:cs="Times New Roman"/>
            <w:noProof/>
            <w:sz w:val="24"/>
            <w:szCs w:val="24"/>
          </w:rPr>
          <w:t xml:space="preserve"> </w:t>
        </w:r>
        <w:r w:rsidR="004513CE" w:rsidRPr="000F1A5A">
          <w:rPr>
            <w:rFonts w:ascii="Times New Roman" w:hAnsi="Times New Roman" w:cs="Times New Roman"/>
            <w:noProof/>
            <w:webHidden/>
            <w:sz w:val="24"/>
            <w:szCs w:val="24"/>
          </w:rPr>
          <w:tab/>
        </w:r>
        <w:r w:rsidR="007D3CAE">
          <w:rPr>
            <w:rFonts w:ascii="Times New Roman" w:hAnsi="Times New Roman" w:cs="Times New Roman"/>
            <w:noProof/>
            <w:webHidden/>
            <w:sz w:val="24"/>
            <w:szCs w:val="24"/>
          </w:rPr>
          <w:t>21</w:t>
        </w:r>
      </w:hyperlink>
    </w:p>
    <w:p w:rsidR="004513CE" w:rsidRPr="000F1A5A" w:rsidRDefault="00E32704" w:rsidP="004513CE">
      <w:pPr>
        <w:pStyle w:val="TableofFigures"/>
        <w:tabs>
          <w:tab w:val="right" w:leader="dot" w:pos="8299"/>
        </w:tabs>
        <w:spacing w:line="360" w:lineRule="auto"/>
        <w:jc w:val="both"/>
        <w:rPr>
          <w:rFonts w:ascii="Times New Roman" w:eastAsiaTheme="minorEastAsia" w:hAnsi="Times New Roman" w:cs="Times New Roman"/>
          <w:noProof/>
          <w:sz w:val="24"/>
          <w:szCs w:val="24"/>
          <w:lang w:bidi="bn-BD"/>
        </w:rPr>
      </w:pPr>
      <w:hyperlink w:anchor="_Toc413584220" w:history="1">
        <w:r w:rsidR="004513CE">
          <w:rPr>
            <w:rStyle w:val="Hyperlink"/>
            <w:rFonts w:ascii="Times New Roman" w:hAnsi="Times New Roman" w:cs="Times New Roman"/>
            <w:b/>
            <w:bCs/>
            <w:noProof/>
            <w:sz w:val="24"/>
            <w:szCs w:val="24"/>
          </w:rPr>
          <w:t>Figure 4</w:t>
        </w:r>
        <w:r w:rsidR="004513CE" w:rsidRPr="000F1A5A">
          <w:rPr>
            <w:rStyle w:val="Hyperlink"/>
            <w:rFonts w:ascii="Times New Roman" w:hAnsi="Times New Roman" w:cs="Times New Roman"/>
            <w:b/>
            <w:bCs/>
            <w:noProof/>
            <w:sz w:val="24"/>
            <w:szCs w:val="24"/>
          </w:rPr>
          <w:t>:</w:t>
        </w:r>
        <w:r w:rsidR="007D3CAE">
          <w:rPr>
            <w:rStyle w:val="Hyperlink"/>
            <w:rFonts w:ascii="Times New Roman" w:hAnsi="Times New Roman" w:cs="Times New Roman"/>
            <w:noProof/>
            <w:sz w:val="24"/>
            <w:szCs w:val="24"/>
          </w:rPr>
          <w:t xml:space="preserve"> Layout of treatment intervention</w:t>
        </w:r>
        <w:r w:rsidR="004513CE" w:rsidRPr="000F1A5A">
          <w:rPr>
            <w:rFonts w:ascii="Times New Roman" w:hAnsi="Times New Roman" w:cs="Times New Roman"/>
            <w:noProof/>
            <w:webHidden/>
            <w:sz w:val="24"/>
            <w:szCs w:val="24"/>
          </w:rPr>
          <w:tab/>
        </w:r>
      </w:hyperlink>
      <w:r w:rsidR="007D3CAE">
        <w:t>22</w:t>
      </w:r>
    </w:p>
    <w:p w:rsidR="004513CE" w:rsidRDefault="00E32704" w:rsidP="004513CE">
      <w:pPr>
        <w:pStyle w:val="TableofFigures"/>
        <w:tabs>
          <w:tab w:val="right" w:leader="dot" w:pos="8299"/>
        </w:tabs>
        <w:spacing w:line="360" w:lineRule="auto"/>
        <w:jc w:val="both"/>
      </w:pPr>
      <w:hyperlink w:anchor="_Toc413584221" w:history="1">
        <w:r w:rsidR="004513CE">
          <w:rPr>
            <w:rStyle w:val="Hyperlink"/>
            <w:rFonts w:ascii="Times New Roman" w:hAnsi="Times New Roman" w:cs="Times New Roman"/>
            <w:b/>
            <w:bCs/>
            <w:noProof/>
            <w:sz w:val="24"/>
            <w:szCs w:val="24"/>
          </w:rPr>
          <w:t>Figure 5</w:t>
        </w:r>
        <w:r w:rsidR="004513CE" w:rsidRPr="000F1A5A">
          <w:rPr>
            <w:rStyle w:val="Hyperlink"/>
            <w:rFonts w:ascii="Times New Roman" w:hAnsi="Times New Roman" w:cs="Times New Roman"/>
            <w:b/>
            <w:bCs/>
            <w:noProof/>
            <w:sz w:val="24"/>
            <w:szCs w:val="24"/>
          </w:rPr>
          <w:t>:</w:t>
        </w:r>
        <w:r w:rsidR="007D3CAE">
          <w:rPr>
            <w:rStyle w:val="Hyperlink"/>
            <w:rFonts w:ascii="Times New Roman" w:hAnsi="Times New Roman" w:cs="Times New Roman"/>
            <w:noProof/>
            <w:sz w:val="24"/>
            <w:szCs w:val="24"/>
          </w:rPr>
          <w:t xml:space="preserve"> Infected birds with suffocation, dyspnoea and dizziness</w:t>
        </w:r>
        <w:r w:rsidR="004513CE" w:rsidRPr="000F1A5A">
          <w:rPr>
            <w:rFonts w:ascii="Times New Roman" w:hAnsi="Times New Roman" w:cs="Times New Roman"/>
            <w:noProof/>
            <w:webHidden/>
            <w:sz w:val="24"/>
            <w:szCs w:val="24"/>
          </w:rPr>
          <w:tab/>
        </w:r>
        <w:r w:rsidR="007D3CAE">
          <w:rPr>
            <w:rFonts w:ascii="Times New Roman" w:hAnsi="Times New Roman" w:cs="Times New Roman"/>
            <w:noProof/>
            <w:webHidden/>
            <w:sz w:val="24"/>
            <w:szCs w:val="24"/>
          </w:rPr>
          <w:t>22</w:t>
        </w:r>
      </w:hyperlink>
    </w:p>
    <w:p w:rsidR="007D3CAE" w:rsidRDefault="007D3CAE" w:rsidP="007D3CAE">
      <w:pPr>
        <w:rPr>
          <w:rFonts w:ascii="Times New Roman" w:hAnsi="Times New Roman"/>
          <w:sz w:val="24"/>
        </w:rPr>
      </w:pPr>
      <w:r>
        <w:rPr>
          <w:rFonts w:ascii="Times New Roman" w:hAnsi="Times New Roman"/>
          <w:b/>
          <w:sz w:val="24"/>
        </w:rPr>
        <w:t xml:space="preserve">Figure 6: </w:t>
      </w:r>
      <w:r w:rsidRPr="007D3CAE">
        <w:rPr>
          <w:rFonts w:ascii="Times New Roman" w:hAnsi="Times New Roman"/>
          <w:sz w:val="24"/>
        </w:rPr>
        <w:t>Nodules in lung and congested heart, liver of infected birds…………</w:t>
      </w:r>
      <w:r>
        <w:rPr>
          <w:rFonts w:ascii="Times New Roman" w:hAnsi="Times New Roman"/>
          <w:sz w:val="24"/>
        </w:rPr>
        <w:t>…..23</w:t>
      </w:r>
    </w:p>
    <w:p w:rsidR="007D3CAE" w:rsidRDefault="007D3CAE" w:rsidP="007D3CAE">
      <w:pPr>
        <w:rPr>
          <w:rFonts w:ascii="Times New Roman" w:hAnsi="Times New Roman"/>
          <w:sz w:val="24"/>
        </w:rPr>
      </w:pPr>
      <w:r>
        <w:rPr>
          <w:rFonts w:ascii="Times New Roman" w:hAnsi="Times New Roman"/>
          <w:b/>
          <w:sz w:val="24"/>
        </w:rPr>
        <w:t xml:space="preserve">Figure 7: </w:t>
      </w:r>
      <w:r>
        <w:rPr>
          <w:rFonts w:ascii="Times New Roman" w:hAnsi="Times New Roman"/>
          <w:sz w:val="24"/>
        </w:rPr>
        <w:t xml:space="preserve">Culture of </w:t>
      </w:r>
      <w:r w:rsidRPr="007D3CAE">
        <w:rPr>
          <w:rFonts w:ascii="Times New Roman" w:hAnsi="Times New Roman"/>
          <w:i/>
          <w:sz w:val="24"/>
        </w:rPr>
        <w:t>Aspergillus sp</w:t>
      </w:r>
      <w:r>
        <w:rPr>
          <w:rFonts w:ascii="Times New Roman" w:hAnsi="Times New Roman"/>
          <w:i/>
          <w:sz w:val="24"/>
        </w:rPr>
        <w:t>…………………………………………………………</w:t>
      </w:r>
      <w:r>
        <w:rPr>
          <w:rFonts w:ascii="Times New Roman" w:hAnsi="Times New Roman"/>
          <w:sz w:val="24"/>
        </w:rPr>
        <w:t>23</w:t>
      </w:r>
    </w:p>
    <w:p w:rsidR="007D3CAE" w:rsidRPr="007D3CAE" w:rsidRDefault="00BC1C40" w:rsidP="007D3CAE">
      <w:pPr>
        <w:rPr>
          <w:rFonts w:ascii="Times New Roman" w:hAnsi="Times New Roman"/>
          <w:b/>
          <w:sz w:val="24"/>
        </w:rPr>
      </w:pPr>
      <w:r>
        <w:rPr>
          <w:rFonts w:ascii="Times New Roman" w:hAnsi="Times New Roman"/>
          <w:b/>
          <w:sz w:val="24"/>
          <w:szCs w:val="24"/>
        </w:rPr>
        <w:t>Figure 8</w:t>
      </w:r>
      <w:r w:rsidR="007D3CAE">
        <w:rPr>
          <w:rFonts w:ascii="Times New Roman" w:hAnsi="Times New Roman"/>
          <w:b/>
          <w:sz w:val="24"/>
          <w:szCs w:val="24"/>
        </w:rPr>
        <w:t xml:space="preserve">: </w:t>
      </w:r>
      <w:r w:rsidR="007D3CAE" w:rsidRPr="007D3CAE">
        <w:rPr>
          <w:rFonts w:ascii="Times New Roman" w:hAnsi="Times New Roman"/>
          <w:sz w:val="24"/>
          <w:szCs w:val="24"/>
        </w:rPr>
        <w:t>FCR on live weight of all groups between infection exposure and after treatment period</w:t>
      </w:r>
      <w:r w:rsidR="007D3CAE">
        <w:rPr>
          <w:rFonts w:ascii="Times New Roman" w:hAnsi="Times New Roman"/>
          <w:sz w:val="24"/>
          <w:szCs w:val="24"/>
        </w:rPr>
        <w:t>……………………………………………………………………….30</w:t>
      </w:r>
    </w:p>
    <w:p w:rsidR="004513CE" w:rsidRDefault="00E32704" w:rsidP="004513CE">
      <w:pPr>
        <w:pStyle w:val="TableofFigures"/>
        <w:tabs>
          <w:tab w:val="right" w:leader="dot" w:pos="8299"/>
        </w:tabs>
        <w:spacing w:line="360" w:lineRule="auto"/>
        <w:jc w:val="both"/>
        <w:rPr>
          <w:rFonts w:eastAsiaTheme="minorEastAsia"/>
          <w:noProof/>
          <w:szCs w:val="28"/>
          <w:lang w:bidi="bn-BD"/>
        </w:rPr>
      </w:pPr>
      <w:hyperlink w:anchor="_Toc413584227" w:history="1">
        <w:r w:rsidR="00BC1C40">
          <w:rPr>
            <w:rStyle w:val="Hyperlink"/>
            <w:rFonts w:ascii="Times New Roman" w:hAnsi="Times New Roman" w:cs="Times New Roman"/>
            <w:b/>
            <w:bCs/>
            <w:noProof/>
            <w:sz w:val="24"/>
            <w:szCs w:val="24"/>
          </w:rPr>
          <w:t>Figure 9</w:t>
        </w:r>
        <w:r w:rsidR="004513CE" w:rsidRPr="0038459A">
          <w:rPr>
            <w:rStyle w:val="Hyperlink"/>
            <w:rFonts w:ascii="Times New Roman" w:hAnsi="Times New Roman" w:cs="Times New Roman"/>
            <w:b/>
            <w:bCs/>
            <w:noProof/>
            <w:sz w:val="24"/>
            <w:szCs w:val="24"/>
          </w:rPr>
          <w:t>:</w:t>
        </w:r>
        <w:r w:rsidR="004513CE" w:rsidRPr="000F1A5A">
          <w:rPr>
            <w:rStyle w:val="Hyperlink"/>
            <w:rFonts w:ascii="Times New Roman" w:hAnsi="Times New Roman" w:cs="Times New Roman"/>
            <w:noProof/>
            <w:sz w:val="24"/>
            <w:szCs w:val="24"/>
          </w:rPr>
          <w:t xml:space="preserve"> </w:t>
        </w:r>
        <w:r w:rsidR="004513CE" w:rsidRPr="0038459A">
          <w:rPr>
            <w:rStyle w:val="Hyperlink"/>
            <w:rFonts w:ascii="Times New Roman" w:hAnsi="Times New Roman" w:cs="Times New Roman"/>
            <w:b/>
            <w:bCs/>
            <w:noProof/>
            <w:sz w:val="24"/>
            <w:szCs w:val="24"/>
          </w:rPr>
          <w:t>A.</w:t>
        </w:r>
        <w:r w:rsidR="004513CE" w:rsidRPr="000F1A5A">
          <w:rPr>
            <w:rStyle w:val="Hyperlink"/>
            <w:rFonts w:ascii="Times New Roman" w:hAnsi="Times New Roman" w:cs="Times New Roman"/>
            <w:noProof/>
            <w:sz w:val="24"/>
            <w:szCs w:val="24"/>
          </w:rPr>
          <w:t xml:space="preserve"> Collection of leaves</w:t>
        </w:r>
        <w:r w:rsidR="004513CE">
          <w:rPr>
            <w:rStyle w:val="Hyperlink"/>
            <w:rFonts w:ascii="Times New Roman" w:hAnsi="Times New Roman" w:cs="Times New Roman"/>
            <w:noProof/>
            <w:sz w:val="24"/>
            <w:szCs w:val="24"/>
          </w:rPr>
          <w:t xml:space="preserve">, </w:t>
        </w:r>
        <w:r w:rsidR="004513CE" w:rsidRPr="0038459A">
          <w:rPr>
            <w:rStyle w:val="Hyperlink"/>
            <w:rFonts w:ascii="Times New Roman" w:hAnsi="Times New Roman" w:cs="Times New Roman"/>
            <w:b/>
            <w:bCs/>
            <w:noProof/>
            <w:sz w:val="24"/>
            <w:szCs w:val="24"/>
          </w:rPr>
          <w:t>B.</w:t>
        </w:r>
        <w:r w:rsidR="004513CE">
          <w:rPr>
            <w:rStyle w:val="Hyperlink"/>
            <w:rFonts w:ascii="Times New Roman" w:hAnsi="Times New Roman" w:cs="Times New Roman"/>
            <w:noProof/>
            <w:sz w:val="24"/>
            <w:szCs w:val="24"/>
          </w:rPr>
          <w:t xml:space="preserve"> Sun drying</w:t>
        </w:r>
        <w:r w:rsidR="004513CE" w:rsidRPr="000F1A5A">
          <w:rPr>
            <w:rStyle w:val="Hyperlink"/>
            <w:rFonts w:ascii="Times New Roman" w:hAnsi="Times New Roman" w:cs="Times New Roman"/>
            <w:noProof/>
            <w:sz w:val="24"/>
            <w:szCs w:val="24"/>
          </w:rPr>
          <w:t xml:space="preserve">, </w:t>
        </w:r>
        <w:r w:rsidR="004513CE" w:rsidRPr="0038459A">
          <w:rPr>
            <w:rStyle w:val="Hyperlink"/>
            <w:rFonts w:ascii="Times New Roman" w:hAnsi="Times New Roman" w:cs="Times New Roman"/>
            <w:b/>
            <w:bCs/>
            <w:noProof/>
            <w:sz w:val="24"/>
            <w:szCs w:val="24"/>
          </w:rPr>
          <w:t>C.</w:t>
        </w:r>
        <w:r w:rsidR="004513CE" w:rsidRPr="000F1A5A">
          <w:rPr>
            <w:rStyle w:val="Hyperlink"/>
            <w:rFonts w:ascii="Times New Roman" w:hAnsi="Times New Roman" w:cs="Times New Roman"/>
            <w:noProof/>
            <w:sz w:val="24"/>
            <w:szCs w:val="24"/>
          </w:rPr>
          <w:t xml:space="preserve"> Grinding, </w:t>
        </w:r>
        <w:r w:rsidR="004513CE" w:rsidRPr="0038459A">
          <w:rPr>
            <w:rStyle w:val="Hyperlink"/>
            <w:rFonts w:ascii="Times New Roman" w:hAnsi="Times New Roman" w:cs="Times New Roman"/>
            <w:b/>
            <w:bCs/>
            <w:noProof/>
            <w:sz w:val="24"/>
            <w:szCs w:val="24"/>
          </w:rPr>
          <w:t>D.</w:t>
        </w:r>
        <w:r w:rsidR="007D3CAE">
          <w:rPr>
            <w:rStyle w:val="Hyperlink"/>
            <w:rFonts w:ascii="Times New Roman" w:hAnsi="Times New Roman" w:cs="Times New Roman"/>
            <w:noProof/>
            <w:sz w:val="24"/>
            <w:szCs w:val="24"/>
          </w:rPr>
          <w:t>Powder</w:t>
        </w:r>
        <w:r w:rsidR="004513CE" w:rsidRPr="000F1A5A">
          <w:rPr>
            <w:rStyle w:val="Hyperlink"/>
            <w:rFonts w:ascii="Times New Roman" w:hAnsi="Times New Roman" w:cs="Times New Roman"/>
            <w:noProof/>
            <w:sz w:val="24"/>
            <w:szCs w:val="24"/>
          </w:rPr>
          <w:t xml:space="preserve"> mixed with ethanol, </w:t>
        </w:r>
        <w:r w:rsidR="007D3CAE">
          <w:rPr>
            <w:rStyle w:val="Hyperlink"/>
            <w:rFonts w:ascii="Times New Roman" w:hAnsi="Times New Roman" w:cs="Times New Roman"/>
            <w:b/>
            <w:bCs/>
            <w:noProof/>
            <w:sz w:val="24"/>
            <w:szCs w:val="24"/>
          </w:rPr>
          <w:t>E</w:t>
        </w:r>
        <w:r w:rsidR="004513CE" w:rsidRPr="0038459A">
          <w:rPr>
            <w:rStyle w:val="Hyperlink"/>
            <w:rFonts w:ascii="Times New Roman" w:hAnsi="Times New Roman" w:cs="Times New Roman"/>
            <w:b/>
            <w:bCs/>
            <w:noProof/>
            <w:sz w:val="24"/>
            <w:szCs w:val="24"/>
          </w:rPr>
          <w:t>.</w:t>
        </w:r>
        <w:r w:rsidR="004513CE" w:rsidRPr="000F1A5A">
          <w:rPr>
            <w:rStyle w:val="Hyperlink"/>
            <w:rFonts w:ascii="Times New Roman" w:hAnsi="Times New Roman" w:cs="Times New Roman"/>
            <w:noProof/>
            <w:sz w:val="24"/>
            <w:szCs w:val="24"/>
          </w:rPr>
          <w:t xml:space="preserve"> Mixture filtration, </w:t>
        </w:r>
        <w:r w:rsidR="007D3CAE">
          <w:rPr>
            <w:rStyle w:val="Hyperlink"/>
            <w:rFonts w:ascii="Times New Roman" w:hAnsi="Times New Roman" w:cs="Times New Roman"/>
            <w:b/>
            <w:bCs/>
            <w:noProof/>
            <w:sz w:val="24"/>
            <w:szCs w:val="24"/>
          </w:rPr>
          <w:t>F</w:t>
        </w:r>
        <w:r w:rsidR="004513CE" w:rsidRPr="0038459A">
          <w:rPr>
            <w:rStyle w:val="Hyperlink"/>
            <w:rFonts w:ascii="Times New Roman" w:hAnsi="Times New Roman" w:cs="Times New Roman"/>
            <w:b/>
            <w:bCs/>
            <w:noProof/>
            <w:sz w:val="24"/>
            <w:szCs w:val="24"/>
          </w:rPr>
          <w:t>.</w:t>
        </w:r>
        <w:r w:rsidR="004513CE" w:rsidRPr="000F1A5A">
          <w:rPr>
            <w:rStyle w:val="Hyperlink"/>
            <w:rFonts w:ascii="Times New Roman" w:hAnsi="Times New Roman" w:cs="Times New Roman"/>
            <w:noProof/>
            <w:sz w:val="24"/>
            <w:szCs w:val="24"/>
          </w:rPr>
          <w:t xml:space="preserve"> Evaporation of solvent, </w:t>
        </w:r>
        <w:r w:rsidR="007D3CAE">
          <w:rPr>
            <w:rStyle w:val="Hyperlink"/>
            <w:rFonts w:ascii="Times New Roman" w:hAnsi="Times New Roman" w:cs="Times New Roman"/>
            <w:b/>
            <w:bCs/>
            <w:noProof/>
            <w:sz w:val="24"/>
            <w:szCs w:val="24"/>
          </w:rPr>
          <w:t>G</w:t>
        </w:r>
        <w:r w:rsidR="004513CE" w:rsidRPr="0038459A">
          <w:rPr>
            <w:rStyle w:val="Hyperlink"/>
            <w:rFonts w:ascii="Times New Roman" w:hAnsi="Times New Roman" w:cs="Times New Roman"/>
            <w:b/>
            <w:bCs/>
            <w:noProof/>
            <w:sz w:val="24"/>
            <w:szCs w:val="24"/>
          </w:rPr>
          <w:t>.</w:t>
        </w:r>
        <w:r w:rsidR="007D3CAE">
          <w:rPr>
            <w:rStyle w:val="Hyperlink"/>
            <w:rFonts w:ascii="Times New Roman" w:hAnsi="Times New Roman" w:cs="Times New Roman"/>
            <w:noProof/>
            <w:sz w:val="24"/>
            <w:szCs w:val="24"/>
          </w:rPr>
          <w:t xml:space="preserve"> Collection of extracts, </w:t>
        </w:r>
        <w:r w:rsidR="007D3CAE" w:rsidRPr="007D3CAE">
          <w:rPr>
            <w:rStyle w:val="Hyperlink"/>
            <w:rFonts w:ascii="Times New Roman" w:hAnsi="Times New Roman" w:cs="Times New Roman"/>
            <w:b/>
            <w:noProof/>
            <w:sz w:val="24"/>
            <w:szCs w:val="24"/>
          </w:rPr>
          <w:t>H.</w:t>
        </w:r>
        <w:r w:rsidR="007D3CAE">
          <w:rPr>
            <w:rStyle w:val="Hyperlink"/>
            <w:rFonts w:ascii="Times New Roman" w:hAnsi="Times New Roman" w:cs="Times New Roman"/>
            <w:noProof/>
            <w:sz w:val="24"/>
            <w:szCs w:val="24"/>
          </w:rPr>
          <w:t xml:space="preserve"> Preserved with 0.2% DMSO</w:t>
        </w:r>
        <w:r w:rsidR="004513CE" w:rsidRPr="000F1A5A">
          <w:rPr>
            <w:rFonts w:ascii="Times New Roman" w:hAnsi="Times New Roman" w:cs="Times New Roman"/>
            <w:noProof/>
            <w:webHidden/>
            <w:sz w:val="24"/>
            <w:szCs w:val="24"/>
          </w:rPr>
          <w:tab/>
        </w:r>
        <w:r w:rsidR="007D3CAE">
          <w:rPr>
            <w:rFonts w:ascii="Times New Roman" w:hAnsi="Times New Roman" w:cs="Times New Roman"/>
            <w:noProof/>
            <w:webHidden/>
            <w:sz w:val="24"/>
            <w:szCs w:val="24"/>
          </w:rPr>
          <w:t>58</w:t>
        </w:r>
      </w:hyperlink>
    </w:p>
    <w:p w:rsidR="00895B5D" w:rsidRDefault="00E32704" w:rsidP="00895B5D">
      <w:pPr>
        <w:pStyle w:val="Heading1"/>
        <w:spacing w:before="0"/>
        <w:rPr>
          <w:rFonts w:eastAsiaTheme="minorHAnsi"/>
          <w:lang w:bidi="bn-BD"/>
        </w:rPr>
      </w:pPr>
      <w:r>
        <w:rPr>
          <w:rFonts w:eastAsiaTheme="minorHAnsi" w:cstheme="minorBidi"/>
          <w:sz w:val="24"/>
          <w:szCs w:val="24"/>
          <w:lang w:bidi="bn-BD"/>
        </w:rPr>
        <w:fldChar w:fldCharType="end"/>
      </w:r>
    </w:p>
    <w:p w:rsidR="00FE2FF9" w:rsidRDefault="00FE2FF9" w:rsidP="004513CE">
      <w:pPr>
        <w:pStyle w:val="Heading1"/>
        <w:tabs>
          <w:tab w:val="left" w:pos="1282"/>
        </w:tabs>
        <w:spacing w:before="0"/>
        <w:jc w:val="left"/>
        <w:rPr>
          <w:rFonts w:eastAsiaTheme="minorHAnsi"/>
          <w:lang w:bidi="bn-BD"/>
        </w:rPr>
      </w:pPr>
    </w:p>
    <w:p w:rsidR="00FE2FF9" w:rsidRDefault="00FE2FF9" w:rsidP="009F2B94">
      <w:pPr>
        <w:pStyle w:val="Heading1"/>
        <w:spacing w:before="0"/>
        <w:rPr>
          <w:rFonts w:eastAsiaTheme="minorHAnsi"/>
          <w:lang w:bidi="bn-BD"/>
        </w:rPr>
      </w:pPr>
    </w:p>
    <w:p w:rsidR="00FE2FF9" w:rsidRDefault="00FE2FF9" w:rsidP="009F2B94">
      <w:pPr>
        <w:pStyle w:val="Heading1"/>
        <w:spacing w:before="0"/>
        <w:rPr>
          <w:rFonts w:eastAsiaTheme="minorHAnsi"/>
          <w:lang w:bidi="bn-BD"/>
        </w:rPr>
      </w:pPr>
    </w:p>
    <w:p w:rsidR="00FE2FF9" w:rsidRDefault="00FE2FF9" w:rsidP="009F2B94">
      <w:pPr>
        <w:pStyle w:val="Heading1"/>
        <w:spacing w:before="0"/>
        <w:rPr>
          <w:rFonts w:eastAsiaTheme="minorHAnsi"/>
          <w:lang w:bidi="bn-BD"/>
        </w:rPr>
      </w:pPr>
    </w:p>
    <w:p w:rsidR="00FE2FF9" w:rsidRDefault="00FE2FF9" w:rsidP="009F2B94">
      <w:pPr>
        <w:pStyle w:val="Heading1"/>
        <w:spacing w:before="0"/>
        <w:rPr>
          <w:rFonts w:eastAsiaTheme="minorHAnsi"/>
          <w:lang w:bidi="bn-BD"/>
        </w:rPr>
      </w:pPr>
    </w:p>
    <w:p w:rsidR="00FE2FF9" w:rsidRDefault="00FE2FF9" w:rsidP="009F2B94">
      <w:pPr>
        <w:pStyle w:val="Heading1"/>
        <w:spacing w:before="0"/>
        <w:rPr>
          <w:rFonts w:eastAsiaTheme="minorHAnsi"/>
          <w:lang w:bidi="bn-BD"/>
        </w:rPr>
      </w:pPr>
    </w:p>
    <w:p w:rsidR="00FE2FF9" w:rsidRDefault="00FE2FF9" w:rsidP="009F2B94">
      <w:pPr>
        <w:pStyle w:val="Heading1"/>
        <w:spacing w:before="0"/>
        <w:rPr>
          <w:rFonts w:eastAsiaTheme="minorHAnsi"/>
          <w:lang w:bidi="bn-BD"/>
        </w:rPr>
      </w:pPr>
    </w:p>
    <w:p w:rsidR="004513CE" w:rsidRDefault="004513CE" w:rsidP="009F2B94">
      <w:pPr>
        <w:pStyle w:val="Heading1"/>
        <w:spacing w:before="0"/>
        <w:rPr>
          <w:rFonts w:eastAsiaTheme="minorHAnsi"/>
          <w:lang w:bidi="bn-BD"/>
        </w:rPr>
      </w:pPr>
    </w:p>
    <w:p w:rsidR="007D3CAE" w:rsidRDefault="007D3CAE" w:rsidP="007D3CAE">
      <w:pPr>
        <w:pStyle w:val="Heading1"/>
        <w:spacing w:before="0"/>
        <w:jc w:val="left"/>
        <w:rPr>
          <w:rFonts w:eastAsiaTheme="minorHAnsi"/>
          <w:lang w:bidi="bn-BD"/>
        </w:rPr>
      </w:pPr>
      <w:bookmarkStart w:id="7" w:name="_Toc453579636"/>
      <w:bookmarkEnd w:id="6"/>
    </w:p>
    <w:p w:rsidR="007D3CAE" w:rsidRDefault="007D3CAE" w:rsidP="007D3CAE">
      <w:pPr>
        <w:rPr>
          <w:lang w:bidi="bn-BD"/>
        </w:rPr>
      </w:pPr>
    </w:p>
    <w:sdt>
      <w:sdtPr>
        <w:rPr>
          <w:rFonts w:ascii="Times New Roman" w:hAnsi="Times New Roman" w:cs="Times New Roman"/>
          <w:sz w:val="24"/>
          <w:szCs w:val="24"/>
        </w:rPr>
        <w:id w:val="6915102"/>
        <w:docPartObj>
          <w:docPartGallery w:val="Page Numbers (Bottom of Page)"/>
          <w:docPartUnique/>
        </w:docPartObj>
      </w:sdtPr>
      <w:sdtEndPr>
        <w:rPr>
          <w:rFonts w:asciiTheme="minorHAnsi" w:hAnsiTheme="minorHAnsi" w:cstheme="minorBidi"/>
          <w:sz w:val="22"/>
          <w:szCs w:val="22"/>
        </w:rPr>
      </w:sdtEndPr>
      <w:sdtContent>
        <w:p w:rsidR="00B972ED" w:rsidRDefault="00B972ED" w:rsidP="00B972ED">
          <w:pPr>
            <w:pStyle w:val="Footer"/>
            <w:jc w:val="right"/>
          </w:pPr>
          <w:r w:rsidRPr="00DE4D92">
            <w:rPr>
              <w:rFonts w:ascii="Times New Roman" w:hAnsi="Times New Roman" w:cs="Times New Roman"/>
              <w:sz w:val="24"/>
              <w:szCs w:val="24"/>
            </w:rPr>
            <w:t xml:space="preserve">Page | </w:t>
          </w:r>
          <w:r w:rsidR="00E71E4B">
            <w:rPr>
              <w:rFonts w:ascii="Times New Roman" w:hAnsi="Times New Roman" w:cs="Times New Roman"/>
              <w:sz w:val="24"/>
              <w:szCs w:val="24"/>
            </w:rPr>
            <w:t>x</w:t>
          </w:r>
          <w:r>
            <w:t xml:space="preserve"> </w:t>
          </w:r>
        </w:p>
      </w:sdtContent>
    </w:sdt>
    <w:p w:rsidR="007D3CAE" w:rsidRDefault="007D3CAE" w:rsidP="007D3CAE">
      <w:pPr>
        <w:rPr>
          <w:lang w:bidi="bn-BD"/>
        </w:rPr>
      </w:pPr>
    </w:p>
    <w:p w:rsidR="00BC1C40" w:rsidRDefault="00BC1C40" w:rsidP="007D3CAE">
      <w:pPr>
        <w:pStyle w:val="Heading1"/>
        <w:spacing w:before="0"/>
        <w:rPr>
          <w:rFonts w:cs="Times New Roman"/>
        </w:rPr>
      </w:pPr>
    </w:p>
    <w:p w:rsidR="00895B5D" w:rsidRPr="008D7663" w:rsidRDefault="007D3CAE" w:rsidP="007D3CAE">
      <w:pPr>
        <w:pStyle w:val="Heading1"/>
        <w:spacing w:before="0"/>
        <w:rPr>
          <w:rFonts w:cs="Times New Roman"/>
        </w:rPr>
      </w:pPr>
      <w:r>
        <w:rPr>
          <w:rFonts w:cs="Times New Roman"/>
        </w:rPr>
        <w:t>Acronym</w:t>
      </w:r>
      <w:r w:rsidR="00895B5D" w:rsidRPr="008D7663">
        <w:rPr>
          <w:rFonts w:cs="Times New Roman"/>
        </w:rPr>
        <w:t xml:space="preserve"> Used</w:t>
      </w:r>
    </w:p>
    <w:p w:rsidR="00895B5D" w:rsidRPr="008D7663" w:rsidRDefault="00895B5D" w:rsidP="004513CE">
      <w:pPr>
        <w:spacing w:after="0" w:line="360" w:lineRule="auto"/>
        <w:jc w:val="center"/>
        <w:rPr>
          <w:rFonts w:ascii="Times New Roman" w:eastAsiaTheme="minorHAnsi" w:hAnsi="Times New Roman"/>
          <w:sz w:val="24"/>
          <w:szCs w:val="24"/>
          <w:lang w:bidi="bn-B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7"/>
        <w:gridCol w:w="6408"/>
      </w:tblGrid>
      <w:tr w:rsidR="004513CE" w:rsidRPr="008D7663" w:rsidTr="00A66BE6">
        <w:tc>
          <w:tcPr>
            <w:tcW w:w="2117" w:type="dxa"/>
          </w:tcPr>
          <w:p w:rsidR="004513CE" w:rsidRDefault="004513CE" w:rsidP="00A66BE6">
            <w:pPr>
              <w:spacing w:line="360" w:lineRule="auto"/>
              <w:rPr>
                <w:rFonts w:ascii="Times New Roman" w:hAnsi="Times New Roman"/>
                <w:sz w:val="24"/>
                <w:szCs w:val="24"/>
              </w:rPr>
            </w:pPr>
            <w:r>
              <w:rPr>
                <w:rFonts w:ascii="Times New Roman" w:hAnsi="Times New Roman"/>
                <w:sz w:val="24"/>
                <w:szCs w:val="24"/>
              </w:rPr>
              <w:t>ENLE</w:t>
            </w:r>
          </w:p>
          <w:p w:rsidR="004513CE" w:rsidRPr="008D7663" w:rsidRDefault="004513CE" w:rsidP="00A66BE6">
            <w:pPr>
              <w:spacing w:line="360" w:lineRule="auto"/>
              <w:rPr>
                <w:rFonts w:ascii="Times New Roman" w:hAnsi="Times New Roman"/>
                <w:sz w:val="24"/>
                <w:szCs w:val="24"/>
              </w:rPr>
            </w:pPr>
            <w:r>
              <w:rPr>
                <w:rFonts w:ascii="Times New Roman" w:hAnsi="Times New Roman"/>
                <w:sz w:val="24"/>
                <w:szCs w:val="24"/>
              </w:rPr>
              <w:t>ANLE</w:t>
            </w:r>
          </w:p>
        </w:tc>
        <w:tc>
          <w:tcPr>
            <w:tcW w:w="6408" w:type="dxa"/>
          </w:tcPr>
          <w:p w:rsidR="004513CE" w:rsidRDefault="008068F4" w:rsidP="00A66BE6">
            <w:pPr>
              <w:spacing w:line="360" w:lineRule="auto"/>
              <w:rPr>
                <w:rFonts w:ascii="Times New Roman" w:hAnsi="Times New Roman"/>
                <w:sz w:val="24"/>
                <w:szCs w:val="24"/>
              </w:rPr>
            </w:pPr>
            <w:r>
              <w:rPr>
                <w:rFonts w:ascii="Times New Roman" w:hAnsi="Times New Roman"/>
                <w:sz w:val="24"/>
                <w:szCs w:val="24"/>
              </w:rPr>
              <w:t>Ethanolic Neem Leaf E</w:t>
            </w:r>
            <w:r w:rsidR="004513CE">
              <w:rPr>
                <w:rFonts w:ascii="Times New Roman" w:hAnsi="Times New Roman"/>
                <w:sz w:val="24"/>
                <w:szCs w:val="24"/>
              </w:rPr>
              <w:t>xtract</w:t>
            </w:r>
          </w:p>
          <w:p w:rsidR="004513CE" w:rsidRPr="008D7663" w:rsidRDefault="008068F4" w:rsidP="00A66BE6">
            <w:pPr>
              <w:spacing w:line="360" w:lineRule="auto"/>
              <w:rPr>
                <w:rFonts w:ascii="Times New Roman" w:hAnsi="Times New Roman"/>
                <w:sz w:val="24"/>
                <w:szCs w:val="24"/>
              </w:rPr>
            </w:pPr>
            <w:r>
              <w:rPr>
                <w:rFonts w:ascii="Times New Roman" w:hAnsi="Times New Roman"/>
                <w:sz w:val="24"/>
                <w:szCs w:val="24"/>
              </w:rPr>
              <w:t>Aqueous Neem Leaf E</w:t>
            </w:r>
            <w:r w:rsidR="004513CE">
              <w:rPr>
                <w:rFonts w:ascii="Times New Roman" w:hAnsi="Times New Roman"/>
                <w:sz w:val="24"/>
                <w:szCs w:val="24"/>
              </w:rPr>
              <w:t>xtract</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Pr>
                <w:rFonts w:ascii="Times New Roman" w:hAnsi="Times New Roman"/>
                <w:sz w:val="24"/>
                <w:szCs w:val="24"/>
              </w:rPr>
              <w:t>%</w:t>
            </w:r>
          </w:p>
        </w:tc>
        <w:tc>
          <w:tcPr>
            <w:tcW w:w="6408" w:type="dxa"/>
          </w:tcPr>
          <w:p w:rsidR="004513CE" w:rsidRPr="008D7663" w:rsidRDefault="004513CE" w:rsidP="00A66BE6">
            <w:pPr>
              <w:spacing w:line="360" w:lineRule="auto"/>
              <w:rPr>
                <w:rFonts w:ascii="Times New Roman" w:hAnsi="Times New Roman"/>
                <w:sz w:val="24"/>
                <w:szCs w:val="24"/>
              </w:rPr>
            </w:pPr>
            <w:r>
              <w:rPr>
                <w:rFonts w:ascii="Times New Roman" w:hAnsi="Times New Roman"/>
                <w:sz w:val="24"/>
                <w:szCs w:val="24"/>
              </w:rPr>
              <w:t>Percentage</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ESR</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Erythrocyte Sedimentation Rate</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PCV</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Packed Cell Volume</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Hb</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Hemoglobin</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DLC</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Differential Leucocytes Counts</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TG</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Triglycerides</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CHOL</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Cholesterol</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ALT/ SGOT</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Alanine Amino-Transferase</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AST/ SGPT</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Aspartate Amino-Transferase</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TP</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Total Protein</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Alb</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Albumin</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SDA</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Saboured Dextrose Agar</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PDA</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Potato Dextrose Agar</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ME</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Metabolizable Energy</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CP</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Crude Protein</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FCR</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Feed Conversion Ratio</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BCRDV</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Baby Chick Ranikhet Disease Vaccine</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DLS</w:t>
            </w:r>
          </w:p>
        </w:tc>
        <w:tc>
          <w:tcPr>
            <w:tcW w:w="6408" w:type="dxa"/>
          </w:tcPr>
          <w:p w:rsidR="004513CE" w:rsidRPr="008D7663" w:rsidRDefault="008068F4" w:rsidP="00A66BE6">
            <w:pPr>
              <w:spacing w:line="360" w:lineRule="auto"/>
              <w:rPr>
                <w:rFonts w:ascii="Times New Roman" w:hAnsi="Times New Roman"/>
                <w:sz w:val="24"/>
                <w:szCs w:val="24"/>
              </w:rPr>
            </w:pPr>
            <w:r>
              <w:rPr>
                <w:rFonts w:ascii="Times New Roman" w:hAnsi="Times New Roman"/>
                <w:sz w:val="24"/>
                <w:szCs w:val="24"/>
              </w:rPr>
              <w:t>District Livestock Services</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LRI</w:t>
            </w:r>
          </w:p>
        </w:tc>
        <w:tc>
          <w:tcPr>
            <w:tcW w:w="6408"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Livestock Research Institution</w:t>
            </w:r>
          </w:p>
        </w:tc>
      </w:tr>
      <w:tr w:rsidR="004513CE" w:rsidRPr="008D7663" w:rsidTr="00A66BE6">
        <w:tc>
          <w:tcPr>
            <w:tcW w:w="2117" w:type="dxa"/>
          </w:tcPr>
          <w:p w:rsidR="004513CE" w:rsidRPr="008D7663" w:rsidRDefault="004513CE" w:rsidP="00A66BE6">
            <w:pPr>
              <w:spacing w:line="360" w:lineRule="auto"/>
              <w:rPr>
                <w:rFonts w:ascii="Times New Roman" w:hAnsi="Times New Roman"/>
                <w:sz w:val="24"/>
                <w:szCs w:val="24"/>
              </w:rPr>
            </w:pPr>
            <w:r w:rsidRPr="008D7663">
              <w:rPr>
                <w:rFonts w:ascii="Times New Roman" w:hAnsi="Times New Roman"/>
                <w:sz w:val="24"/>
                <w:szCs w:val="24"/>
              </w:rPr>
              <w:t>IUCN</w:t>
            </w:r>
          </w:p>
        </w:tc>
        <w:tc>
          <w:tcPr>
            <w:tcW w:w="6408" w:type="dxa"/>
          </w:tcPr>
          <w:p w:rsidR="004513CE" w:rsidRDefault="004513CE" w:rsidP="00A66BE6">
            <w:pPr>
              <w:spacing w:line="360" w:lineRule="auto"/>
              <w:rPr>
                <w:rFonts w:ascii="Times New Roman" w:hAnsi="Times New Roman"/>
                <w:sz w:val="24"/>
                <w:szCs w:val="24"/>
              </w:rPr>
            </w:pPr>
            <w:r w:rsidRPr="008D7663">
              <w:rPr>
                <w:rFonts w:ascii="Times New Roman" w:hAnsi="Times New Roman"/>
                <w:sz w:val="24"/>
                <w:szCs w:val="24"/>
              </w:rPr>
              <w:t>International Union for Conservation of Nature</w:t>
            </w: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p w:rsidR="008068F4" w:rsidRDefault="008068F4" w:rsidP="00A66BE6">
            <w:pPr>
              <w:spacing w:line="360" w:lineRule="auto"/>
              <w:rPr>
                <w:rFonts w:ascii="Times New Roman" w:hAnsi="Times New Roman"/>
                <w:sz w:val="24"/>
                <w:szCs w:val="24"/>
              </w:rPr>
            </w:pPr>
          </w:p>
          <w:sdt>
            <w:sdtPr>
              <w:rPr>
                <w:rFonts w:ascii="Times New Roman" w:hAnsi="Times New Roman" w:cs="Times New Roman"/>
                <w:sz w:val="24"/>
                <w:szCs w:val="24"/>
              </w:rPr>
              <w:id w:val="6915104"/>
              <w:docPartObj>
                <w:docPartGallery w:val="Page Numbers (Bottom of Page)"/>
                <w:docPartUnique/>
              </w:docPartObj>
            </w:sdtPr>
            <w:sdtEndPr>
              <w:rPr>
                <w:rFonts w:asciiTheme="minorHAnsi" w:hAnsiTheme="minorHAnsi" w:cstheme="minorBidi"/>
                <w:sz w:val="22"/>
                <w:szCs w:val="22"/>
              </w:rPr>
            </w:sdtEndPr>
            <w:sdtContent>
              <w:p w:rsidR="00B972ED" w:rsidRDefault="00B972ED" w:rsidP="00B972ED">
                <w:pPr>
                  <w:pStyle w:val="Footer"/>
                  <w:jc w:val="right"/>
                </w:pPr>
                <w:r w:rsidRPr="00DE4D92">
                  <w:rPr>
                    <w:rFonts w:ascii="Times New Roman" w:hAnsi="Times New Roman" w:cs="Times New Roman"/>
                    <w:sz w:val="24"/>
                    <w:szCs w:val="24"/>
                  </w:rPr>
                  <w:t xml:space="preserve">Page | </w:t>
                </w:r>
                <w:r w:rsidR="00E32704" w:rsidRPr="00DE4D92">
                  <w:rPr>
                    <w:rFonts w:ascii="Times New Roman" w:hAnsi="Times New Roman" w:cs="Times New Roman"/>
                    <w:sz w:val="24"/>
                    <w:szCs w:val="24"/>
                  </w:rPr>
                  <w:fldChar w:fldCharType="begin"/>
                </w:r>
                <w:r w:rsidRPr="00DE4D92">
                  <w:rPr>
                    <w:rFonts w:ascii="Times New Roman" w:hAnsi="Times New Roman" w:cs="Times New Roman"/>
                    <w:sz w:val="24"/>
                    <w:szCs w:val="24"/>
                  </w:rPr>
                  <w:instrText xml:space="preserve"> PAGE   \* MERGEFORMAT </w:instrText>
                </w:r>
                <w:r w:rsidR="00E32704" w:rsidRPr="00DE4D92">
                  <w:rPr>
                    <w:rFonts w:ascii="Times New Roman" w:hAnsi="Times New Roman" w:cs="Times New Roman"/>
                    <w:sz w:val="24"/>
                    <w:szCs w:val="24"/>
                  </w:rPr>
                  <w:fldChar w:fldCharType="separate"/>
                </w:r>
                <w:r w:rsidR="000F0C7F">
                  <w:rPr>
                    <w:rFonts w:ascii="Times New Roman" w:hAnsi="Times New Roman" w:cs="Times New Roman"/>
                    <w:noProof/>
                    <w:sz w:val="24"/>
                    <w:szCs w:val="24"/>
                  </w:rPr>
                  <w:t>11</w:t>
                </w:r>
                <w:r w:rsidR="00E32704" w:rsidRPr="00DE4D92">
                  <w:rPr>
                    <w:rFonts w:ascii="Times New Roman" w:hAnsi="Times New Roman" w:cs="Times New Roman"/>
                    <w:sz w:val="24"/>
                    <w:szCs w:val="24"/>
                  </w:rPr>
                  <w:fldChar w:fldCharType="end"/>
                </w:r>
                <w:r>
                  <w:t xml:space="preserve"> </w:t>
                </w:r>
              </w:p>
            </w:sdtContent>
          </w:sdt>
          <w:p w:rsidR="00B972ED" w:rsidRPr="008D7663" w:rsidRDefault="00B972ED" w:rsidP="00A66BE6">
            <w:pPr>
              <w:spacing w:line="360" w:lineRule="auto"/>
              <w:rPr>
                <w:rFonts w:ascii="Times New Roman" w:hAnsi="Times New Roman"/>
                <w:sz w:val="24"/>
                <w:szCs w:val="24"/>
              </w:rPr>
            </w:pPr>
          </w:p>
        </w:tc>
      </w:tr>
    </w:tbl>
    <w:p w:rsidR="00C1604C" w:rsidRDefault="00C1604C" w:rsidP="00A816CD">
      <w:pPr>
        <w:pStyle w:val="Heading1"/>
        <w:spacing w:before="0"/>
      </w:pPr>
      <w:bookmarkStart w:id="8" w:name="_Toc453579638"/>
      <w:bookmarkEnd w:id="7"/>
      <w:r>
        <w:lastRenderedPageBreak/>
        <w:t>Effect</w:t>
      </w:r>
      <w:r w:rsidR="000F0C7F">
        <w:t>s</w:t>
      </w:r>
      <w:r>
        <w:t xml:space="preserve"> of Neem (</w:t>
      </w:r>
      <w:r w:rsidRPr="004513CE">
        <w:rPr>
          <w:i/>
        </w:rPr>
        <w:t>Azadirachta indica</w:t>
      </w:r>
      <w:r>
        <w:t>) Leaf Extract at Different Concentration against Aspergillosis in Broiler</w:t>
      </w:r>
    </w:p>
    <w:p w:rsidR="00C1604C" w:rsidRDefault="00C1604C" w:rsidP="0059610F">
      <w:pPr>
        <w:pStyle w:val="Heading1"/>
        <w:spacing w:before="0"/>
      </w:pPr>
    </w:p>
    <w:p w:rsidR="0059610F" w:rsidRPr="00275C59" w:rsidRDefault="0059610F" w:rsidP="0059610F">
      <w:pPr>
        <w:pStyle w:val="Heading1"/>
        <w:spacing w:before="0"/>
      </w:pPr>
      <w:r w:rsidRPr="00275C59">
        <w:t>Summary</w:t>
      </w:r>
      <w:bookmarkEnd w:id="8"/>
    </w:p>
    <w:p w:rsidR="0059610F" w:rsidRPr="00275C59" w:rsidRDefault="00E32704" w:rsidP="0059610F">
      <w:r>
        <w:rPr>
          <w:noProof/>
        </w:rPr>
        <w:pict>
          <v:shapetype id="_x0000_t32" coordsize="21600,21600" o:spt="32" o:oned="t" path="m,l21600,21600e" filled="f">
            <v:path arrowok="t" fillok="f" o:connecttype="none"/>
            <o:lock v:ext="edit" shapetype="t"/>
          </v:shapetype>
          <v:shape id="_x0000_s1026" type="#_x0000_t32" style="position:absolute;margin-left:2.25pt;margin-top:19.35pt;width:435.55pt;height:0;z-index:251660288" o:connectortype="straight" strokecolor="black [3213]" strokeweight="1.5pt"/>
        </w:pict>
      </w:r>
    </w:p>
    <w:p w:rsidR="0059610F" w:rsidRPr="003A77B4" w:rsidRDefault="0059610F" w:rsidP="0059610F">
      <w:pPr>
        <w:spacing w:after="0" w:line="360" w:lineRule="auto"/>
        <w:jc w:val="both"/>
        <w:rPr>
          <w:rFonts w:ascii="Times New Roman" w:hAnsi="Times New Roman"/>
          <w:bCs/>
          <w:sz w:val="24"/>
          <w:szCs w:val="24"/>
        </w:rPr>
      </w:pPr>
      <w:r>
        <w:rPr>
          <w:rFonts w:ascii="Times New Roman" w:hAnsi="Times New Roman"/>
          <w:bCs/>
          <w:sz w:val="24"/>
          <w:szCs w:val="24"/>
        </w:rPr>
        <w:t xml:space="preserve">The present study was </w:t>
      </w:r>
      <w:r w:rsidRPr="00342C9E">
        <w:rPr>
          <w:rFonts w:ascii="Times New Roman" w:hAnsi="Times New Roman"/>
          <w:sz w:val="24"/>
          <w:szCs w:val="24"/>
        </w:rPr>
        <w:t>conducted to evaluate the effect of aqu</w:t>
      </w:r>
      <w:r>
        <w:rPr>
          <w:rFonts w:ascii="Times New Roman" w:hAnsi="Times New Roman"/>
          <w:sz w:val="24"/>
          <w:szCs w:val="24"/>
        </w:rPr>
        <w:t>eous and ethanolic extracts of</w:t>
      </w:r>
      <w:r w:rsidRPr="00342C9E">
        <w:rPr>
          <w:rFonts w:ascii="Times New Roman" w:hAnsi="Times New Roman"/>
          <w:sz w:val="24"/>
          <w:szCs w:val="24"/>
        </w:rPr>
        <w:t xml:space="preserve"> neem (</w:t>
      </w:r>
      <w:r w:rsidRPr="00342C9E">
        <w:rPr>
          <w:rFonts w:ascii="Times New Roman" w:hAnsi="Times New Roman"/>
          <w:i/>
          <w:sz w:val="24"/>
          <w:szCs w:val="24"/>
        </w:rPr>
        <w:t>Azadirachta indica</w:t>
      </w:r>
      <w:r w:rsidRPr="00342C9E">
        <w:rPr>
          <w:rFonts w:ascii="Times New Roman" w:hAnsi="Times New Roman"/>
          <w:sz w:val="24"/>
          <w:szCs w:val="24"/>
        </w:rPr>
        <w:t>) leaves against aspergillosis in broiler</w:t>
      </w:r>
      <w:r>
        <w:rPr>
          <w:rFonts w:ascii="Times New Roman" w:hAnsi="Times New Roman"/>
          <w:sz w:val="24"/>
          <w:szCs w:val="24"/>
        </w:rPr>
        <w:t xml:space="preserve"> during July to December, 2015 at Chittagong Veterinary and Animal Sciences University (CVASU), Bangladesh. A total of 75 Cobb-500 day-old chicks were purchased from</w:t>
      </w:r>
      <w:r w:rsidR="00B45745">
        <w:rPr>
          <w:rFonts w:ascii="Times New Roman" w:hAnsi="Times New Roman"/>
          <w:sz w:val="24"/>
          <w:szCs w:val="24"/>
        </w:rPr>
        <w:t xml:space="preserve"> a</w:t>
      </w:r>
      <w:r>
        <w:rPr>
          <w:rFonts w:ascii="Times New Roman" w:hAnsi="Times New Roman"/>
          <w:sz w:val="24"/>
          <w:szCs w:val="24"/>
        </w:rPr>
        <w:t xml:space="preserve"> hatchery and kept within chick guard upto Day-14. All birds were infected with </w:t>
      </w:r>
      <w:r w:rsidR="00B45745">
        <w:rPr>
          <w:rFonts w:ascii="Times New Roman" w:hAnsi="Times New Roman"/>
          <w:i/>
          <w:sz w:val="24"/>
          <w:szCs w:val="24"/>
        </w:rPr>
        <w:t>Aspergillus fumigatus</w:t>
      </w:r>
      <w:r>
        <w:rPr>
          <w:rFonts w:ascii="Times New Roman" w:hAnsi="Times New Roman"/>
          <w:i/>
          <w:sz w:val="24"/>
          <w:szCs w:val="24"/>
        </w:rPr>
        <w:t xml:space="preserve"> </w:t>
      </w:r>
      <w:r>
        <w:rPr>
          <w:rFonts w:ascii="Times New Roman" w:hAnsi="Times New Roman"/>
          <w:sz w:val="24"/>
          <w:szCs w:val="24"/>
        </w:rPr>
        <w:t>through water to all birds at Day-12. Birds were divided into eight treatment groups based on different concentration, designated as T</w:t>
      </w:r>
      <w:r>
        <w:rPr>
          <w:rFonts w:ascii="Times New Roman" w:hAnsi="Times New Roman"/>
          <w:sz w:val="24"/>
          <w:szCs w:val="24"/>
          <w:vertAlign w:val="subscript"/>
        </w:rPr>
        <w:t>0</w:t>
      </w:r>
      <w:r>
        <w:rPr>
          <w:rFonts w:ascii="Times New Roman" w:hAnsi="Times New Roman"/>
          <w:sz w:val="24"/>
          <w:szCs w:val="24"/>
        </w:rPr>
        <w:t>, T</w:t>
      </w:r>
      <w:r>
        <w:rPr>
          <w:rFonts w:ascii="Times New Roman" w:hAnsi="Times New Roman"/>
          <w:sz w:val="24"/>
          <w:szCs w:val="24"/>
          <w:vertAlign w:val="subscript"/>
        </w:rPr>
        <w:t>1</w:t>
      </w:r>
      <w:r>
        <w:rPr>
          <w:rFonts w:ascii="Times New Roman" w:hAnsi="Times New Roman"/>
          <w:sz w:val="24"/>
          <w:szCs w:val="24"/>
        </w:rPr>
        <w:t>, T</w:t>
      </w:r>
      <w:r>
        <w:rPr>
          <w:rFonts w:ascii="Times New Roman" w:hAnsi="Times New Roman"/>
          <w:sz w:val="24"/>
          <w:szCs w:val="24"/>
          <w:vertAlign w:val="subscript"/>
        </w:rPr>
        <w:t>2</w:t>
      </w:r>
      <w:r>
        <w:rPr>
          <w:rFonts w:ascii="Times New Roman" w:hAnsi="Times New Roman"/>
          <w:sz w:val="24"/>
          <w:szCs w:val="24"/>
        </w:rPr>
        <w:t>, T</w:t>
      </w:r>
      <w:r>
        <w:rPr>
          <w:rFonts w:ascii="Times New Roman" w:hAnsi="Times New Roman"/>
          <w:sz w:val="24"/>
          <w:szCs w:val="24"/>
          <w:vertAlign w:val="subscript"/>
        </w:rPr>
        <w:t>3</w:t>
      </w:r>
      <w:r>
        <w:rPr>
          <w:rFonts w:ascii="Times New Roman" w:hAnsi="Times New Roman"/>
          <w:sz w:val="24"/>
          <w:szCs w:val="24"/>
        </w:rPr>
        <w:t>, T</w:t>
      </w:r>
      <w:r>
        <w:rPr>
          <w:rFonts w:ascii="Times New Roman" w:hAnsi="Times New Roman"/>
          <w:sz w:val="24"/>
          <w:szCs w:val="24"/>
          <w:vertAlign w:val="subscript"/>
        </w:rPr>
        <w:t>4</w:t>
      </w:r>
      <w:r>
        <w:rPr>
          <w:rFonts w:ascii="Times New Roman" w:hAnsi="Times New Roman"/>
          <w:sz w:val="24"/>
          <w:szCs w:val="24"/>
        </w:rPr>
        <w:t>, T</w:t>
      </w:r>
      <w:r>
        <w:rPr>
          <w:rFonts w:ascii="Times New Roman" w:hAnsi="Times New Roman"/>
          <w:sz w:val="24"/>
          <w:szCs w:val="24"/>
          <w:vertAlign w:val="subscript"/>
        </w:rPr>
        <w:t>5</w:t>
      </w:r>
      <w:r>
        <w:rPr>
          <w:rFonts w:ascii="Times New Roman" w:hAnsi="Times New Roman"/>
          <w:sz w:val="24"/>
          <w:szCs w:val="24"/>
        </w:rPr>
        <w:t>, T</w:t>
      </w:r>
      <w:r>
        <w:rPr>
          <w:rFonts w:ascii="Times New Roman" w:hAnsi="Times New Roman"/>
          <w:sz w:val="24"/>
          <w:szCs w:val="24"/>
          <w:vertAlign w:val="subscript"/>
        </w:rPr>
        <w:t>6</w:t>
      </w:r>
      <w:r>
        <w:rPr>
          <w:rFonts w:ascii="Times New Roman" w:hAnsi="Times New Roman"/>
          <w:sz w:val="24"/>
          <w:szCs w:val="24"/>
        </w:rPr>
        <w:t>, and T</w:t>
      </w:r>
      <w:r>
        <w:rPr>
          <w:rFonts w:ascii="Times New Roman" w:hAnsi="Times New Roman"/>
          <w:sz w:val="24"/>
          <w:szCs w:val="24"/>
          <w:vertAlign w:val="subscript"/>
        </w:rPr>
        <w:t>7</w:t>
      </w:r>
      <w:r>
        <w:rPr>
          <w:rFonts w:ascii="Times New Roman" w:hAnsi="Times New Roman"/>
          <w:sz w:val="24"/>
          <w:szCs w:val="24"/>
        </w:rPr>
        <w:t xml:space="preserve"> where each group consist</w:t>
      </w:r>
      <w:r w:rsidR="00B45745">
        <w:rPr>
          <w:rFonts w:ascii="Times New Roman" w:hAnsi="Times New Roman"/>
          <w:sz w:val="24"/>
          <w:szCs w:val="24"/>
        </w:rPr>
        <w:t>ed</w:t>
      </w:r>
      <w:r>
        <w:rPr>
          <w:rFonts w:ascii="Times New Roman" w:hAnsi="Times New Roman"/>
          <w:sz w:val="24"/>
          <w:szCs w:val="24"/>
        </w:rPr>
        <w:t xml:space="preserve"> of nine chicks. Birds of group T</w:t>
      </w:r>
      <w:r>
        <w:rPr>
          <w:rFonts w:ascii="Times New Roman" w:hAnsi="Times New Roman"/>
          <w:sz w:val="24"/>
          <w:szCs w:val="24"/>
          <w:vertAlign w:val="subscript"/>
        </w:rPr>
        <w:t>1</w:t>
      </w:r>
      <w:r>
        <w:rPr>
          <w:rFonts w:ascii="Times New Roman" w:hAnsi="Times New Roman"/>
          <w:sz w:val="24"/>
          <w:szCs w:val="24"/>
        </w:rPr>
        <w:t>, T</w:t>
      </w:r>
      <w:r>
        <w:rPr>
          <w:rFonts w:ascii="Times New Roman" w:hAnsi="Times New Roman"/>
          <w:sz w:val="24"/>
          <w:szCs w:val="24"/>
          <w:vertAlign w:val="subscript"/>
        </w:rPr>
        <w:t>2</w:t>
      </w:r>
      <w:r>
        <w:rPr>
          <w:rFonts w:ascii="Times New Roman" w:hAnsi="Times New Roman"/>
          <w:sz w:val="24"/>
          <w:szCs w:val="24"/>
        </w:rPr>
        <w:t>, T</w:t>
      </w:r>
      <w:r>
        <w:rPr>
          <w:rFonts w:ascii="Times New Roman" w:hAnsi="Times New Roman"/>
          <w:sz w:val="24"/>
          <w:szCs w:val="24"/>
          <w:vertAlign w:val="subscript"/>
        </w:rPr>
        <w:t>3</w:t>
      </w:r>
      <w:r>
        <w:rPr>
          <w:rFonts w:ascii="Times New Roman" w:hAnsi="Times New Roman"/>
          <w:sz w:val="24"/>
          <w:szCs w:val="24"/>
        </w:rPr>
        <w:t>, T</w:t>
      </w:r>
      <w:r>
        <w:rPr>
          <w:rFonts w:ascii="Times New Roman" w:hAnsi="Times New Roman"/>
          <w:sz w:val="24"/>
          <w:szCs w:val="24"/>
          <w:vertAlign w:val="subscript"/>
        </w:rPr>
        <w:t>4</w:t>
      </w:r>
      <w:r>
        <w:rPr>
          <w:rFonts w:ascii="Times New Roman" w:hAnsi="Times New Roman"/>
          <w:sz w:val="24"/>
          <w:szCs w:val="24"/>
        </w:rPr>
        <w:t xml:space="preserve"> were treated with ethanolic neem leaf extracts @ 0.6mg/ml, 0.7mg/ml, 0.8mg/ml, 0.9mg/ml respectively and T</w:t>
      </w:r>
      <w:r>
        <w:rPr>
          <w:rFonts w:ascii="Times New Roman" w:hAnsi="Times New Roman"/>
          <w:sz w:val="24"/>
          <w:szCs w:val="24"/>
          <w:vertAlign w:val="subscript"/>
        </w:rPr>
        <w:t>5</w:t>
      </w:r>
      <w:r>
        <w:rPr>
          <w:rFonts w:ascii="Times New Roman" w:hAnsi="Times New Roman"/>
          <w:sz w:val="24"/>
          <w:szCs w:val="24"/>
        </w:rPr>
        <w:t>, T</w:t>
      </w:r>
      <w:r>
        <w:rPr>
          <w:rFonts w:ascii="Times New Roman" w:hAnsi="Times New Roman"/>
          <w:sz w:val="24"/>
          <w:szCs w:val="24"/>
          <w:vertAlign w:val="subscript"/>
        </w:rPr>
        <w:t>6</w:t>
      </w:r>
      <w:r>
        <w:rPr>
          <w:rFonts w:ascii="Times New Roman" w:hAnsi="Times New Roman"/>
          <w:sz w:val="24"/>
          <w:szCs w:val="24"/>
        </w:rPr>
        <w:t>, T</w:t>
      </w:r>
      <w:r>
        <w:rPr>
          <w:rFonts w:ascii="Times New Roman" w:hAnsi="Times New Roman"/>
          <w:sz w:val="24"/>
          <w:szCs w:val="24"/>
          <w:vertAlign w:val="subscript"/>
        </w:rPr>
        <w:t>7</w:t>
      </w:r>
      <w:r>
        <w:rPr>
          <w:rFonts w:ascii="Times New Roman" w:hAnsi="Times New Roman"/>
          <w:sz w:val="24"/>
          <w:szCs w:val="24"/>
        </w:rPr>
        <w:t xml:space="preserve"> were treated with aqueous neem leaf extracts @ 50mg/ml, 100mg/ml,</w:t>
      </w:r>
      <w:r w:rsidR="00C1604C">
        <w:rPr>
          <w:rFonts w:ascii="Times New Roman" w:hAnsi="Times New Roman"/>
          <w:sz w:val="24"/>
          <w:szCs w:val="24"/>
        </w:rPr>
        <w:t xml:space="preserve"> 150mg/ml consecutively</w:t>
      </w:r>
      <w:r>
        <w:rPr>
          <w:rFonts w:ascii="Times New Roman" w:hAnsi="Times New Roman"/>
          <w:sz w:val="24"/>
          <w:szCs w:val="24"/>
        </w:rPr>
        <w:t xml:space="preserve"> at Day-22. Group T</w:t>
      </w:r>
      <w:r>
        <w:rPr>
          <w:rFonts w:ascii="Times New Roman" w:hAnsi="Times New Roman"/>
          <w:sz w:val="24"/>
          <w:szCs w:val="24"/>
          <w:vertAlign w:val="subscript"/>
        </w:rPr>
        <w:t>0</w:t>
      </w:r>
      <w:r>
        <w:rPr>
          <w:rFonts w:ascii="Times New Roman" w:hAnsi="Times New Roman"/>
          <w:sz w:val="24"/>
          <w:szCs w:val="24"/>
        </w:rPr>
        <w:t xml:space="preserve"> was kept as untreated control. </w:t>
      </w:r>
      <w:r w:rsidRPr="00474B37">
        <w:rPr>
          <w:rFonts w:ascii="Times New Roman" w:hAnsi="Times New Roman"/>
          <w:sz w:val="24"/>
          <w:szCs w:val="24"/>
        </w:rPr>
        <w:t>Feed intake data with live weight was recorded in every seven days interval to assess growth performances.</w:t>
      </w:r>
      <w:r w:rsidRPr="00474B37">
        <w:rPr>
          <w:sz w:val="23"/>
          <w:szCs w:val="23"/>
        </w:rPr>
        <w:t xml:space="preserve"> </w:t>
      </w:r>
      <w:r w:rsidRPr="00474B37">
        <w:rPr>
          <w:rFonts w:ascii="Times New Roman" w:hAnsi="Times New Roman"/>
          <w:sz w:val="24"/>
          <w:szCs w:val="24"/>
        </w:rPr>
        <w:t>Blood sa</w:t>
      </w:r>
      <w:r>
        <w:rPr>
          <w:rFonts w:ascii="Times New Roman" w:hAnsi="Times New Roman"/>
          <w:sz w:val="24"/>
          <w:szCs w:val="24"/>
        </w:rPr>
        <w:t xml:space="preserve">mples were collected from jugular vein at Day-28 (after treatment period) </w:t>
      </w:r>
      <w:r w:rsidRPr="00474B37">
        <w:rPr>
          <w:rFonts w:ascii="Times New Roman" w:hAnsi="Times New Roman"/>
          <w:sz w:val="24"/>
          <w:szCs w:val="24"/>
        </w:rPr>
        <w:t>from three ran</w:t>
      </w:r>
      <w:r>
        <w:rPr>
          <w:rFonts w:ascii="Times New Roman" w:hAnsi="Times New Roman"/>
          <w:sz w:val="24"/>
          <w:szCs w:val="24"/>
        </w:rPr>
        <w:t xml:space="preserve">domly selected birds of each </w:t>
      </w:r>
      <w:r w:rsidRPr="00474B37">
        <w:rPr>
          <w:rFonts w:ascii="Times New Roman" w:hAnsi="Times New Roman"/>
          <w:sz w:val="24"/>
          <w:szCs w:val="24"/>
        </w:rPr>
        <w:t>group and subsequent hematology and biochemical analysis were done.</w:t>
      </w:r>
      <w:r>
        <w:rPr>
          <w:rFonts w:ascii="Times New Roman" w:hAnsi="Times New Roman"/>
          <w:sz w:val="24"/>
          <w:szCs w:val="24"/>
        </w:rPr>
        <w:t xml:space="preserve"> Group T</w:t>
      </w:r>
      <w:r>
        <w:rPr>
          <w:rFonts w:ascii="Times New Roman" w:hAnsi="Times New Roman"/>
          <w:sz w:val="24"/>
          <w:szCs w:val="24"/>
          <w:vertAlign w:val="subscript"/>
        </w:rPr>
        <w:t>3</w:t>
      </w:r>
      <w:r>
        <w:rPr>
          <w:rFonts w:ascii="Times New Roman" w:hAnsi="Times New Roman"/>
          <w:sz w:val="24"/>
          <w:szCs w:val="24"/>
        </w:rPr>
        <w:t xml:space="preserve"> and T</w:t>
      </w:r>
      <w:r>
        <w:rPr>
          <w:rFonts w:ascii="Times New Roman" w:hAnsi="Times New Roman"/>
          <w:sz w:val="24"/>
          <w:szCs w:val="24"/>
          <w:vertAlign w:val="subscript"/>
        </w:rPr>
        <w:t>7</w:t>
      </w:r>
      <w:r>
        <w:rPr>
          <w:rFonts w:ascii="Times New Roman" w:hAnsi="Times New Roman"/>
          <w:sz w:val="24"/>
          <w:szCs w:val="24"/>
        </w:rPr>
        <w:t xml:space="preserve"> showe</w:t>
      </w:r>
      <w:r w:rsidR="00B45745">
        <w:rPr>
          <w:rFonts w:ascii="Times New Roman" w:hAnsi="Times New Roman"/>
          <w:sz w:val="24"/>
          <w:szCs w:val="24"/>
        </w:rPr>
        <w:t>d less gross lesion in lung</w:t>
      </w:r>
      <w:r w:rsidR="00095F55">
        <w:rPr>
          <w:rFonts w:ascii="Times New Roman" w:hAnsi="Times New Roman"/>
          <w:sz w:val="24"/>
          <w:szCs w:val="24"/>
        </w:rPr>
        <w:t>s</w:t>
      </w:r>
      <w:r w:rsidR="00B45745">
        <w:rPr>
          <w:rFonts w:ascii="Times New Roman" w:hAnsi="Times New Roman"/>
          <w:sz w:val="24"/>
          <w:szCs w:val="24"/>
        </w:rPr>
        <w:t xml:space="preserve"> at post treatment. T</w:t>
      </w:r>
      <w:r w:rsidR="00B45745">
        <w:rPr>
          <w:rFonts w:ascii="Times New Roman" w:hAnsi="Times New Roman"/>
          <w:sz w:val="24"/>
          <w:szCs w:val="24"/>
          <w:vertAlign w:val="subscript"/>
        </w:rPr>
        <w:t>3</w:t>
      </w:r>
      <w:r w:rsidR="00B45745">
        <w:rPr>
          <w:rFonts w:ascii="Times New Roman" w:hAnsi="Times New Roman"/>
          <w:sz w:val="24"/>
          <w:szCs w:val="24"/>
        </w:rPr>
        <w:t xml:space="preserve"> group showed</w:t>
      </w:r>
      <w:r>
        <w:rPr>
          <w:rFonts w:ascii="Times New Roman" w:hAnsi="Times New Roman"/>
          <w:sz w:val="24"/>
          <w:szCs w:val="24"/>
        </w:rPr>
        <w:t xml:space="preserve"> the highest body weight gain and improved feed conversion ratio (FCR) after ending of treatment period. Significant (</w:t>
      </w:r>
      <w:r>
        <w:rPr>
          <w:rFonts w:ascii="Times New Roman" w:hAnsi="Times New Roman"/>
          <w:i/>
          <w:sz w:val="24"/>
          <w:szCs w:val="24"/>
        </w:rPr>
        <w:t>p</w:t>
      </w:r>
      <w:r w:rsidR="00B45745">
        <w:rPr>
          <w:rFonts w:ascii="Times New Roman" w:hAnsi="Times New Roman"/>
          <w:sz w:val="24"/>
          <w:szCs w:val="24"/>
        </w:rPr>
        <w:t>≤0.05) increases of</w:t>
      </w:r>
      <w:r>
        <w:rPr>
          <w:rFonts w:ascii="Times New Roman" w:hAnsi="Times New Roman"/>
          <w:sz w:val="24"/>
          <w:szCs w:val="24"/>
        </w:rPr>
        <w:t xml:space="preserve"> </w:t>
      </w:r>
      <w:r w:rsidR="00B45745">
        <w:rPr>
          <w:rFonts w:ascii="Times New Roman" w:hAnsi="Times New Roman"/>
          <w:sz w:val="24"/>
          <w:szCs w:val="24"/>
        </w:rPr>
        <w:t>PCV and Hb in T</w:t>
      </w:r>
      <w:r w:rsidR="00B45745">
        <w:rPr>
          <w:rFonts w:ascii="Times New Roman" w:hAnsi="Times New Roman"/>
          <w:sz w:val="24"/>
          <w:szCs w:val="24"/>
          <w:vertAlign w:val="subscript"/>
        </w:rPr>
        <w:t>3</w:t>
      </w:r>
      <w:r w:rsidR="00B45745">
        <w:rPr>
          <w:rFonts w:ascii="Times New Roman" w:hAnsi="Times New Roman"/>
          <w:sz w:val="24"/>
          <w:szCs w:val="24"/>
        </w:rPr>
        <w:t xml:space="preserve"> group than control group. On the other hand </w:t>
      </w:r>
      <w:r w:rsidR="00095F55">
        <w:rPr>
          <w:rFonts w:ascii="Times New Roman" w:hAnsi="Times New Roman"/>
          <w:sz w:val="24"/>
          <w:szCs w:val="24"/>
        </w:rPr>
        <w:t>T</w:t>
      </w:r>
      <w:r w:rsidR="00095F55">
        <w:rPr>
          <w:rFonts w:ascii="Times New Roman" w:hAnsi="Times New Roman"/>
          <w:sz w:val="24"/>
          <w:szCs w:val="24"/>
          <w:vertAlign w:val="subscript"/>
        </w:rPr>
        <w:t>3</w:t>
      </w:r>
      <w:r w:rsidR="00095F55">
        <w:rPr>
          <w:rFonts w:ascii="Times New Roman" w:hAnsi="Times New Roman"/>
          <w:sz w:val="24"/>
          <w:szCs w:val="24"/>
        </w:rPr>
        <w:t xml:space="preserve"> and </w:t>
      </w:r>
      <w:r w:rsidR="00B45745">
        <w:rPr>
          <w:rFonts w:ascii="Times New Roman" w:hAnsi="Times New Roman"/>
          <w:sz w:val="24"/>
          <w:szCs w:val="24"/>
        </w:rPr>
        <w:t>T</w:t>
      </w:r>
      <w:r w:rsidR="00B45745">
        <w:rPr>
          <w:rFonts w:ascii="Times New Roman" w:hAnsi="Times New Roman"/>
          <w:sz w:val="24"/>
          <w:szCs w:val="24"/>
          <w:vertAlign w:val="subscript"/>
        </w:rPr>
        <w:t>7</w:t>
      </w:r>
      <w:r>
        <w:rPr>
          <w:rFonts w:ascii="Times New Roman" w:hAnsi="Times New Roman"/>
          <w:sz w:val="24"/>
          <w:szCs w:val="24"/>
        </w:rPr>
        <w:t xml:space="preserve"> group</w:t>
      </w:r>
      <w:r w:rsidR="00095F55">
        <w:rPr>
          <w:rFonts w:ascii="Times New Roman" w:hAnsi="Times New Roman"/>
          <w:sz w:val="24"/>
          <w:szCs w:val="24"/>
        </w:rPr>
        <w:t>s</w:t>
      </w:r>
      <w:r>
        <w:rPr>
          <w:rFonts w:ascii="Times New Roman" w:hAnsi="Times New Roman"/>
          <w:sz w:val="24"/>
          <w:szCs w:val="24"/>
        </w:rPr>
        <w:t xml:space="preserve"> showed significant decrease of </w:t>
      </w:r>
      <w:r w:rsidR="00095F55">
        <w:rPr>
          <w:rFonts w:ascii="Times New Roman" w:hAnsi="Times New Roman"/>
          <w:sz w:val="24"/>
          <w:szCs w:val="24"/>
        </w:rPr>
        <w:t xml:space="preserve">aspertate aminotransferase (AST) and </w:t>
      </w:r>
      <w:r>
        <w:rPr>
          <w:rFonts w:ascii="Times New Roman" w:hAnsi="Times New Roman"/>
          <w:sz w:val="24"/>
          <w:szCs w:val="24"/>
        </w:rPr>
        <w:t>alanine aminotransferase (ALT)</w:t>
      </w:r>
      <w:r w:rsidR="00B45745">
        <w:rPr>
          <w:rFonts w:ascii="Times New Roman" w:hAnsi="Times New Roman"/>
          <w:sz w:val="24"/>
          <w:szCs w:val="24"/>
        </w:rPr>
        <w:t xml:space="preserve"> </w:t>
      </w:r>
      <w:r>
        <w:rPr>
          <w:rFonts w:ascii="Times New Roman" w:hAnsi="Times New Roman"/>
          <w:sz w:val="24"/>
          <w:szCs w:val="24"/>
        </w:rPr>
        <w:t xml:space="preserve">level respectively than control group after treatment with extracts. The mean value of albumin </w:t>
      </w:r>
      <w:r w:rsidR="00095F55">
        <w:rPr>
          <w:rFonts w:ascii="Times New Roman" w:hAnsi="Times New Roman"/>
          <w:sz w:val="24"/>
          <w:szCs w:val="24"/>
        </w:rPr>
        <w:t xml:space="preserve">was </w:t>
      </w:r>
      <w:r>
        <w:rPr>
          <w:rFonts w:ascii="Times New Roman" w:hAnsi="Times New Roman"/>
          <w:sz w:val="24"/>
          <w:szCs w:val="24"/>
        </w:rPr>
        <w:t>also altered significantly (</w:t>
      </w:r>
      <w:r>
        <w:rPr>
          <w:rFonts w:ascii="Times New Roman" w:hAnsi="Times New Roman"/>
          <w:i/>
          <w:sz w:val="24"/>
          <w:szCs w:val="24"/>
        </w:rPr>
        <w:t>p</w:t>
      </w:r>
      <w:r>
        <w:rPr>
          <w:rFonts w:ascii="Times New Roman" w:hAnsi="Times New Roman"/>
          <w:sz w:val="24"/>
          <w:szCs w:val="24"/>
        </w:rPr>
        <w:t>≤0.05) on T</w:t>
      </w:r>
      <w:r>
        <w:rPr>
          <w:rFonts w:ascii="Times New Roman" w:hAnsi="Times New Roman"/>
          <w:sz w:val="24"/>
          <w:szCs w:val="24"/>
          <w:vertAlign w:val="subscript"/>
        </w:rPr>
        <w:t>3</w:t>
      </w:r>
      <w:r>
        <w:rPr>
          <w:rFonts w:ascii="Times New Roman" w:hAnsi="Times New Roman"/>
          <w:sz w:val="24"/>
          <w:szCs w:val="24"/>
        </w:rPr>
        <w:t xml:space="preserve"> group. It was found that 0.8mg/ml of ethanolic neem leaf extract and 150</w:t>
      </w:r>
      <w:r w:rsidR="00C1604C">
        <w:rPr>
          <w:rFonts w:ascii="Times New Roman" w:hAnsi="Times New Roman"/>
          <w:sz w:val="24"/>
          <w:szCs w:val="24"/>
        </w:rPr>
        <w:t xml:space="preserve"> </w:t>
      </w:r>
      <w:r>
        <w:rPr>
          <w:rFonts w:ascii="Times New Roman" w:hAnsi="Times New Roman"/>
          <w:sz w:val="24"/>
          <w:szCs w:val="24"/>
        </w:rPr>
        <w:t>mg/ml of aqueous neem leaf extract possesses positive effect in curing of aspergillus infection in broiler.</w:t>
      </w:r>
    </w:p>
    <w:p w:rsidR="0059610F" w:rsidRPr="00275C59" w:rsidRDefault="00E32704" w:rsidP="0059610F">
      <w:pPr>
        <w:spacing w:after="0"/>
        <w:jc w:val="both"/>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2.25pt;margin-top:2.45pt;width:435.55pt;height:0;z-index:251661312" o:connectortype="straight" strokecolor="black [3213]" strokeweight="1.5pt"/>
        </w:pict>
      </w:r>
    </w:p>
    <w:p w:rsidR="00A816CD" w:rsidRDefault="0059610F" w:rsidP="00A816CD">
      <w:pPr>
        <w:pStyle w:val="Footer"/>
      </w:pPr>
      <w:r w:rsidRPr="00275C59">
        <w:rPr>
          <w:rFonts w:ascii="Times New Roman" w:hAnsi="Times New Roman"/>
          <w:b/>
          <w:sz w:val="24"/>
          <w:szCs w:val="24"/>
        </w:rPr>
        <w:t>Key Words:</w:t>
      </w:r>
      <w:r w:rsidRPr="00275C59">
        <w:rPr>
          <w:rFonts w:ascii="Times New Roman" w:hAnsi="Times New Roman"/>
          <w:sz w:val="24"/>
          <w:szCs w:val="24"/>
        </w:rPr>
        <w:t xml:space="preserve"> </w:t>
      </w:r>
      <w:r>
        <w:rPr>
          <w:rFonts w:ascii="Times New Roman" w:hAnsi="Times New Roman"/>
          <w:sz w:val="24"/>
          <w:szCs w:val="24"/>
        </w:rPr>
        <w:t>Aspergillosis, Broiler, Neem leaves extracts, Concentration, Growth performance.</w:t>
      </w:r>
      <w:r w:rsidR="00A816CD">
        <w:rPr>
          <w:rFonts w:ascii="Times New Roman" w:hAnsi="Times New Roman"/>
          <w:sz w:val="24"/>
          <w:szCs w:val="24"/>
        </w:rPr>
        <w:t xml:space="preserve">                                                                                                       </w:t>
      </w:r>
      <w:r w:rsidR="00A816CD" w:rsidRPr="00A816CD">
        <w:rPr>
          <w:rFonts w:ascii="Times New Roman" w:hAnsi="Times New Roman" w:cs="Times New Roman"/>
          <w:sz w:val="24"/>
          <w:szCs w:val="24"/>
        </w:rPr>
        <w:t xml:space="preserve"> </w:t>
      </w:r>
      <w:sdt>
        <w:sdtPr>
          <w:rPr>
            <w:rFonts w:ascii="Times New Roman" w:hAnsi="Times New Roman" w:cs="Times New Roman"/>
            <w:sz w:val="24"/>
            <w:szCs w:val="24"/>
          </w:rPr>
          <w:id w:val="6915105"/>
          <w:docPartObj>
            <w:docPartGallery w:val="Page Numbers (Bottom of Page)"/>
            <w:docPartUnique/>
          </w:docPartObj>
        </w:sdtPr>
        <w:sdtEndPr>
          <w:rPr>
            <w:rFonts w:asciiTheme="minorHAnsi" w:hAnsiTheme="minorHAnsi" w:cstheme="minorBidi"/>
            <w:sz w:val="22"/>
            <w:szCs w:val="22"/>
          </w:rPr>
        </w:sdtEndPr>
        <w:sdtContent>
          <w:r w:rsidR="00A816CD" w:rsidRPr="00DE4D92">
            <w:rPr>
              <w:rFonts w:ascii="Times New Roman" w:hAnsi="Times New Roman" w:cs="Times New Roman"/>
              <w:sz w:val="24"/>
              <w:szCs w:val="24"/>
            </w:rPr>
            <w:t xml:space="preserve">Page | </w:t>
          </w:r>
          <w:r w:rsidR="00E32704" w:rsidRPr="00DE4D92">
            <w:rPr>
              <w:rFonts w:ascii="Times New Roman" w:hAnsi="Times New Roman" w:cs="Times New Roman"/>
              <w:sz w:val="24"/>
              <w:szCs w:val="24"/>
            </w:rPr>
            <w:fldChar w:fldCharType="begin"/>
          </w:r>
          <w:r w:rsidR="00A816CD" w:rsidRPr="00DE4D92">
            <w:rPr>
              <w:rFonts w:ascii="Times New Roman" w:hAnsi="Times New Roman" w:cs="Times New Roman"/>
              <w:sz w:val="24"/>
              <w:szCs w:val="24"/>
            </w:rPr>
            <w:instrText xml:space="preserve"> PAGE   \* MERGEFORMAT </w:instrText>
          </w:r>
          <w:r w:rsidR="00E32704" w:rsidRPr="00DE4D92">
            <w:rPr>
              <w:rFonts w:ascii="Times New Roman" w:hAnsi="Times New Roman" w:cs="Times New Roman"/>
              <w:sz w:val="24"/>
              <w:szCs w:val="24"/>
            </w:rPr>
            <w:fldChar w:fldCharType="separate"/>
          </w:r>
          <w:r w:rsidR="000F0C7F">
            <w:rPr>
              <w:rFonts w:ascii="Times New Roman" w:hAnsi="Times New Roman" w:cs="Times New Roman"/>
              <w:noProof/>
              <w:sz w:val="24"/>
              <w:szCs w:val="24"/>
            </w:rPr>
            <w:t>12</w:t>
          </w:r>
          <w:r w:rsidR="00E32704" w:rsidRPr="00DE4D92">
            <w:rPr>
              <w:rFonts w:ascii="Times New Roman" w:hAnsi="Times New Roman" w:cs="Times New Roman"/>
              <w:sz w:val="24"/>
              <w:szCs w:val="24"/>
            </w:rPr>
            <w:fldChar w:fldCharType="end"/>
          </w:r>
          <w:r w:rsidR="00A816CD">
            <w:t xml:space="preserve"> </w:t>
          </w:r>
        </w:sdtContent>
      </w:sdt>
    </w:p>
    <w:p w:rsidR="0059610F" w:rsidRDefault="0059610F" w:rsidP="000F0C7F">
      <w:pPr>
        <w:spacing w:after="0"/>
        <w:jc w:val="both"/>
        <w:rPr>
          <w:rFonts w:ascii="Times New Roman" w:hAnsi="Times New Roman"/>
          <w:sz w:val="24"/>
          <w:szCs w:val="24"/>
        </w:rPr>
      </w:pPr>
    </w:p>
    <w:sectPr w:rsidR="0059610F" w:rsidSect="00C1604C">
      <w:pgSz w:w="11907" w:h="16839" w:code="9"/>
      <w:pgMar w:top="1440" w:right="1008" w:bottom="1440" w:left="244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AA" w:rsidRDefault="00385EAA" w:rsidP="000D1E5B">
      <w:pPr>
        <w:spacing w:after="0" w:line="240" w:lineRule="auto"/>
      </w:pPr>
      <w:r>
        <w:separator/>
      </w:r>
    </w:p>
  </w:endnote>
  <w:endnote w:type="continuationSeparator" w:id="1">
    <w:p w:rsidR="00385EAA" w:rsidRDefault="00385EAA" w:rsidP="000D1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60205030609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103521"/>
      <w:docPartObj>
        <w:docPartGallery w:val="Page Numbers (Bottom of Page)"/>
        <w:docPartUnique/>
      </w:docPartObj>
    </w:sdtPr>
    <w:sdtEndPr>
      <w:rPr>
        <w:rFonts w:asciiTheme="minorHAnsi" w:hAnsiTheme="minorHAnsi" w:cstheme="minorBidi"/>
        <w:sz w:val="22"/>
        <w:szCs w:val="22"/>
      </w:rPr>
    </w:sdtEndPr>
    <w:sdtContent>
      <w:p w:rsidR="00D13DCA" w:rsidRDefault="00D13DCA">
        <w:pPr>
          <w:pStyle w:val="Footer"/>
          <w:jc w:val="right"/>
        </w:pPr>
        <w:r w:rsidRPr="00DE4D92">
          <w:rPr>
            <w:rFonts w:ascii="Times New Roman" w:hAnsi="Times New Roman" w:cs="Times New Roman"/>
            <w:sz w:val="24"/>
            <w:szCs w:val="24"/>
          </w:rPr>
          <w:t xml:space="preserve">Page | </w:t>
        </w:r>
        <w:r w:rsidR="00E32704" w:rsidRPr="00DE4D92">
          <w:rPr>
            <w:rFonts w:ascii="Times New Roman" w:hAnsi="Times New Roman" w:cs="Times New Roman"/>
            <w:sz w:val="24"/>
            <w:szCs w:val="24"/>
          </w:rPr>
          <w:fldChar w:fldCharType="begin"/>
        </w:r>
        <w:r w:rsidRPr="00DE4D92">
          <w:rPr>
            <w:rFonts w:ascii="Times New Roman" w:hAnsi="Times New Roman" w:cs="Times New Roman"/>
            <w:sz w:val="24"/>
            <w:szCs w:val="24"/>
          </w:rPr>
          <w:instrText xml:space="preserve"> PAGE   \* MERGEFORMAT </w:instrText>
        </w:r>
        <w:r w:rsidR="00E32704" w:rsidRPr="00DE4D92">
          <w:rPr>
            <w:rFonts w:ascii="Times New Roman" w:hAnsi="Times New Roman" w:cs="Times New Roman"/>
            <w:sz w:val="24"/>
            <w:szCs w:val="24"/>
          </w:rPr>
          <w:fldChar w:fldCharType="separate"/>
        </w:r>
        <w:r w:rsidR="00F63139">
          <w:rPr>
            <w:rFonts w:ascii="Times New Roman" w:hAnsi="Times New Roman" w:cs="Times New Roman"/>
            <w:noProof/>
            <w:sz w:val="24"/>
            <w:szCs w:val="24"/>
          </w:rPr>
          <w:t>iii</w:t>
        </w:r>
        <w:r w:rsidR="00E32704" w:rsidRPr="00DE4D92">
          <w:rPr>
            <w:rFonts w:ascii="Times New Roman" w:hAnsi="Times New Roman" w:cs="Times New Roman"/>
            <w:sz w:val="24"/>
            <w:szCs w:val="24"/>
          </w:rPr>
          <w:fldChar w:fldCharType="end"/>
        </w:r>
        <w:r>
          <w:t xml:space="preserve"> </w:t>
        </w:r>
      </w:p>
    </w:sdtContent>
  </w:sdt>
  <w:p w:rsidR="00D13DCA" w:rsidRDefault="00D13D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CA" w:rsidRDefault="001666AE" w:rsidP="001666AE">
    <w:pPr>
      <w:pStyle w:val="Footer"/>
      <w:tabs>
        <w:tab w:val="clear" w:pos="4680"/>
        <w:tab w:val="clear" w:pos="9360"/>
        <w:tab w:val="left" w:pos="737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AA" w:rsidRDefault="00385EAA" w:rsidP="000D1E5B">
      <w:pPr>
        <w:spacing w:after="0" w:line="240" w:lineRule="auto"/>
      </w:pPr>
      <w:r>
        <w:separator/>
      </w:r>
    </w:p>
  </w:footnote>
  <w:footnote w:type="continuationSeparator" w:id="1">
    <w:p w:rsidR="00385EAA" w:rsidRDefault="00385EAA" w:rsidP="000D1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CA" w:rsidRDefault="00D13D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4F55"/>
    <w:multiLevelType w:val="multilevel"/>
    <w:tmpl w:val="78E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2373C"/>
    <w:multiLevelType w:val="multilevel"/>
    <w:tmpl w:val="7C2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E3239"/>
    <w:multiLevelType w:val="hybridMultilevel"/>
    <w:tmpl w:val="B41C2B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34A88"/>
    <w:multiLevelType w:val="multilevel"/>
    <w:tmpl w:val="F1A6FE0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63C85"/>
    <w:multiLevelType w:val="multilevel"/>
    <w:tmpl w:val="F738D390"/>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5">
    <w:nsid w:val="4502225F"/>
    <w:multiLevelType w:val="hybridMultilevel"/>
    <w:tmpl w:val="BD169F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7304C"/>
    <w:multiLevelType w:val="hybridMultilevel"/>
    <w:tmpl w:val="A0D0F760"/>
    <w:lvl w:ilvl="0" w:tplc="CF3CEE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832BD"/>
    <w:multiLevelType w:val="hybridMultilevel"/>
    <w:tmpl w:val="314A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19DE"/>
    <w:rsid w:val="000006C0"/>
    <w:rsid w:val="00002AAC"/>
    <w:rsid w:val="000039A0"/>
    <w:rsid w:val="00005B54"/>
    <w:rsid w:val="00006375"/>
    <w:rsid w:val="0000733B"/>
    <w:rsid w:val="0001158E"/>
    <w:rsid w:val="00011F96"/>
    <w:rsid w:val="000153ED"/>
    <w:rsid w:val="00015656"/>
    <w:rsid w:val="00016018"/>
    <w:rsid w:val="00020497"/>
    <w:rsid w:val="00026456"/>
    <w:rsid w:val="000264E6"/>
    <w:rsid w:val="0002688B"/>
    <w:rsid w:val="00026A92"/>
    <w:rsid w:val="00033123"/>
    <w:rsid w:val="000340F4"/>
    <w:rsid w:val="000342A0"/>
    <w:rsid w:val="0003615D"/>
    <w:rsid w:val="000363C0"/>
    <w:rsid w:val="00042001"/>
    <w:rsid w:val="00044BF0"/>
    <w:rsid w:val="00045972"/>
    <w:rsid w:val="00046375"/>
    <w:rsid w:val="0004740F"/>
    <w:rsid w:val="0005054A"/>
    <w:rsid w:val="0005059A"/>
    <w:rsid w:val="00052ED7"/>
    <w:rsid w:val="000541CE"/>
    <w:rsid w:val="000548FB"/>
    <w:rsid w:val="00054AEF"/>
    <w:rsid w:val="00054DA5"/>
    <w:rsid w:val="0005676B"/>
    <w:rsid w:val="000577F7"/>
    <w:rsid w:val="00063D3A"/>
    <w:rsid w:val="00065A0E"/>
    <w:rsid w:val="00067A9B"/>
    <w:rsid w:val="000711F8"/>
    <w:rsid w:val="0007795E"/>
    <w:rsid w:val="00082703"/>
    <w:rsid w:val="0008783B"/>
    <w:rsid w:val="00095F55"/>
    <w:rsid w:val="000A3EEC"/>
    <w:rsid w:val="000A4566"/>
    <w:rsid w:val="000A508C"/>
    <w:rsid w:val="000A7624"/>
    <w:rsid w:val="000A78B0"/>
    <w:rsid w:val="000A7D8A"/>
    <w:rsid w:val="000B102C"/>
    <w:rsid w:val="000B30B0"/>
    <w:rsid w:val="000B6CFE"/>
    <w:rsid w:val="000C16A3"/>
    <w:rsid w:val="000C26A4"/>
    <w:rsid w:val="000C26AD"/>
    <w:rsid w:val="000C4614"/>
    <w:rsid w:val="000C6DEC"/>
    <w:rsid w:val="000D13BD"/>
    <w:rsid w:val="000D1E5B"/>
    <w:rsid w:val="000D4234"/>
    <w:rsid w:val="000D6841"/>
    <w:rsid w:val="000D778A"/>
    <w:rsid w:val="000E202C"/>
    <w:rsid w:val="000E2E18"/>
    <w:rsid w:val="000E59E6"/>
    <w:rsid w:val="000F0B71"/>
    <w:rsid w:val="000F0C7F"/>
    <w:rsid w:val="000F0CF5"/>
    <w:rsid w:val="000F37FA"/>
    <w:rsid w:val="000F70A1"/>
    <w:rsid w:val="0010179E"/>
    <w:rsid w:val="001024D3"/>
    <w:rsid w:val="001027C2"/>
    <w:rsid w:val="00102C0D"/>
    <w:rsid w:val="00103D5A"/>
    <w:rsid w:val="00104C0C"/>
    <w:rsid w:val="001063A1"/>
    <w:rsid w:val="00106FF6"/>
    <w:rsid w:val="00107450"/>
    <w:rsid w:val="00113CBD"/>
    <w:rsid w:val="00113E2D"/>
    <w:rsid w:val="00113F6B"/>
    <w:rsid w:val="001144BD"/>
    <w:rsid w:val="00124AA4"/>
    <w:rsid w:val="001263D7"/>
    <w:rsid w:val="001272C4"/>
    <w:rsid w:val="0013787F"/>
    <w:rsid w:val="00141C3B"/>
    <w:rsid w:val="001428EF"/>
    <w:rsid w:val="00152FA8"/>
    <w:rsid w:val="0015563C"/>
    <w:rsid w:val="001600A2"/>
    <w:rsid w:val="00161D4E"/>
    <w:rsid w:val="00163F48"/>
    <w:rsid w:val="0016569F"/>
    <w:rsid w:val="001660EC"/>
    <w:rsid w:val="001666A4"/>
    <w:rsid w:val="001666AE"/>
    <w:rsid w:val="001668AE"/>
    <w:rsid w:val="00170242"/>
    <w:rsid w:val="00170C0D"/>
    <w:rsid w:val="001725E6"/>
    <w:rsid w:val="00173B2B"/>
    <w:rsid w:val="00173EE3"/>
    <w:rsid w:val="00173F34"/>
    <w:rsid w:val="001742EF"/>
    <w:rsid w:val="00174638"/>
    <w:rsid w:val="001752D8"/>
    <w:rsid w:val="00175600"/>
    <w:rsid w:val="00177D77"/>
    <w:rsid w:val="00181C2F"/>
    <w:rsid w:val="001827AB"/>
    <w:rsid w:val="00182975"/>
    <w:rsid w:val="00187D1D"/>
    <w:rsid w:val="00192861"/>
    <w:rsid w:val="00192E40"/>
    <w:rsid w:val="00195D5F"/>
    <w:rsid w:val="001968EB"/>
    <w:rsid w:val="001A38DC"/>
    <w:rsid w:val="001B0A42"/>
    <w:rsid w:val="001B3485"/>
    <w:rsid w:val="001B3C21"/>
    <w:rsid w:val="001B41A6"/>
    <w:rsid w:val="001B4E46"/>
    <w:rsid w:val="001B5130"/>
    <w:rsid w:val="001B53C0"/>
    <w:rsid w:val="001B559C"/>
    <w:rsid w:val="001B68A0"/>
    <w:rsid w:val="001B70ED"/>
    <w:rsid w:val="001C0217"/>
    <w:rsid w:val="001C19DE"/>
    <w:rsid w:val="001C2BE2"/>
    <w:rsid w:val="001C60CF"/>
    <w:rsid w:val="001C6225"/>
    <w:rsid w:val="001C76D6"/>
    <w:rsid w:val="001D4B70"/>
    <w:rsid w:val="001D7A35"/>
    <w:rsid w:val="001E0E5E"/>
    <w:rsid w:val="001E18A6"/>
    <w:rsid w:val="001E27F3"/>
    <w:rsid w:val="001E3675"/>
    <w:rsid w:val="001E4180"/>
    <w:rsid w:val="001E7553"/>
    <w:rsid w:val="001F0F78"/>
    <w:rsid w:val="001F10E9"/>
    <w:rsid w:val="001F5C76"/>
    <w:rsid w:val="001F6292"/>
    <w:rsid w:val="001F795C"/>
    <w:rsid w:val="00200526"/>
    <w:rsid w:val="00201B82"/>
    <w:rsid w:val="00201F5B"/>
    <w:rsid w:val="002041F1"/>
    <w:rsid w:val="002108E7"/>
    <w:rsid w:val="0021649C"/>
    <w:rsid w:val="00217F05"/>
    <w:rsid w:val="00226496"/>
    <w:rsid w:val="00231BDC"/>
    <w:rsid w:val="00232E68"/>
    <w:rsid w:val="0023483A"/>
    <w:rsid w:val="0023685E"/>
    <w:rsid w:val="00236E95"/>
    <w:rsid w:val="00237CBF"/>
    <w:rsid w:val="002436DC"/>
    <w:rsid w:val="00245EF3"/>
    <w:rsid w:val="002477A5"/>
    <w:rsid w:val="00250758"/>
    <w:rsid w:val="002517AA"/>
    <w:rsid w:val="002518C3"/>
    <w:rsid w:val="00255DFD"/>
    <w:rsid w:val="00262494"/>
    <w:rsid w:val="00263AAC"/>
    <w:rsid w:val="00266160"/>
    <w:rsid w:val="0027047A"/>
    <w:rsid w:val="00271E80"/>
    <w:rsid w:val="00277A4C"/>
    <w:rsid w:val="00280AB2"/>
    <w:rsid w:val="00284BB9"/>
    <w:rsid w:val="00284EB2"/>
    <w:rsid w:val="00284EFB"/>
    <w:rsid w:val="00285FD2"/>
    <w:rsid w:val="002869D2"/>
    <w:rsid w:val="002A18E1"/>
    <w:rsid w:val="002A73DC"/>
    <w:rsid w:val="002A7BBC"/>
    <w:rsid w:val="002A7EBA"/>
    <w:rsid w:val="002B6EF7"/>
    <w:rsid w:val="002B6F8E"/>
    <w:rsid w:val="002B743D"/>
    <w:rsid w:val="002C03DE"/>
    <w:rsid w:val="002C1270"/>
    <w:rsid w:val="002C2E9D"/>
    <w:rsid w:val="002C4ECE"/>
    <w:rsid w:val="002C6629"/>
    <w:rsid w:val="002C6EFD"/>
    <w:rsid w:val="002D2D8A"/>
    <w:rsid w:val="002D345C"/>
    <w:rsid w:val="002D3B8D"/>
    <w:rsid w:val="002E0D0F"/>
    <w:rsid w:val="002E5E32"/>
    <w:rsid w:val="002E787B"/>
    <w:rsid w:val="002F01D2"/>
    <w:rsid w:val="002F28E0"/>
    <w:rsid w:val="002F3B1C"/>
    <w:rsid w:val="002F48A0"/>
    <w:rsid w:val="002F48C4"/>
    <w:rsid w:val="002F572A"/>
    <w:rsid w:val="002F5965"/>
    <w:rsid w:val="002F63A2"/>
    <w:rsid w:val="002F6BFA"/>
    <w:rsid w:val="002F7C54"/>
    <w:rsid w:val="003073EC"/>
    <w:rsid w:val="0031465C"/>
    <w:rsid w:val="003214D3"/>
    <w:rsid w:val="00322CE7"/>
    <w:rsid w:val="00325E5D"/>
    <w:rsid w:val="00326498"/>
    <w:rsid w:val="00326CDC"/>
    <w:rsid w:val="00327D29"/>
    <w:rsid w:val="00327D90"/>
    <w:rsid w:val="00330DB2"/>
    <w:rsid w:val="00332922"/>
    <w:rsid w:val="003335CE"/>
    <w:rsid w:val="00335061"/>
    <w:rsid w:val="00337397"/>
    <w:rsid w:val="00337BE4"/>
    <w:rsid w:val="0034157D"/>
    <w:rsid w:val="00341DF4"/>
    <w:rsid w:val="0034299B"/>
    <w:rsid w:val="00343C13"/>
    <w:rsid w:val="0034618E"/>
    <w:rsid w:val="00350DE1"/>
    <w:rsid w:val="003515F5"/>
    <w:rsid w:val="00356141"/>
    <w:rsid w:val="003615E8"/>
    <w:rsid w:val="00362C49"/>
    <w:rsid w:val="0036390A"/>
    <w:rsid w:val="0036462D"/>
    <w:rsid w:val="00364B4D"/>
    <w:rsid w:val="003665C5"/>
    <w:rsid w:val="0037458E"/>
    <w:rsid w:val="00381405"/>
    <w:rsid w:val="0038227A"/>
    <w:rsid w:val="00385E3C"/>
    <w:rsid w:val="00385EAA"/>
    <w:rsid w:val="0038714B"/>
    <w:rsid w:val="00391EAF"/>
    <w:rsid w:val="00392D34"/>
    <w:rsid w:val="00394230"/>
    <w:rsid w:val="003A25FA"/>
    <w:rsid w:val="003A6F7C"/>
    <w:rsid w:val="003B3005"/>
    <w:rsid w:val="003B35C2"/>
    <w:rsid w:val="003B54D9"/>
    <w:rsid w:val="003B64CC"/>
    <w:rsid w:val="003B6EDB"/>
    <w:rsid w:val="003B794B"/>
    <w:rsid w:val="003C181E"/>
    <w:rsid w:val="003C36E1"/>
    <w:rsid w:val="003C3FE0"/>
    <w:rsid w:val="003C633E"/>
    <w:rsid w:val="003C7EAD"/>
    <w:rsid w:val="003D015F"/>
    <w:rsid w:val="003D0C13"/>
    <w:rsid w:val="003D11E4"/>
    <w:rsid w:val="003D50ED"/>
    <w:rsid w:val="003D77D2"/>
    <w:rsid w:val="003E088B"/>
    <w:rsid w:val="003E0D98"/>
    <w:rsid w:val="003E1C61"/>
    <w:rsid w:val="003E20B0"/>
    <w:rsid w:val="003E3A90"/>
    <w:rsid w:val="003E482A"/>
    <w:rsid w:val="003E4E9F"/>
    <w:rsid w:val="003E6CF0"/>
    <w:rsid w:val="003E7C97"/>
    <w:rsid w:val="003F08F6"/>
    <w:rsid w:val="003F291D"/>
    <w:rsid w:val="003F3DD1"/>
    <w:rsid w:val="003F52FC"/>
    <w:rsid w:val="00400DD9"/>
    <w:rsid w:val="004013CE"/>
    <w:rsid w:val="004050B2"/>
    <w:rsid w:val="0040749A"/>
    <w:rsid w:val="004101A9"/>
    <w:rsid w:val="00423369"/>
    <w:rsid w:val="00423A76"/>
    <w:rsid w:val="004259C8"/>
    <w:rsid w:val="004261AE"/>
    <w:rsid w:val="004324E4"/>
    <w:rsid w:val="00437A69"/>
    <w:rsid w:val="00441931"/>
    <w:rsid w:val="00442328"/>
    <w:rsid w:val="00444187"/>
    <w:rsid w:val="004501B7"/>
    <w:rsid w:val="004513CE"/>
    <w:rsid w:val="00452AD3"/>
    <w:rsid w:val="00454252"/>
    <w:rsid w:val="00461B5A"/>
    <w:rsid w:val="00462521"/>
    <w:rsid w:val="00463C64"/>
    <w:rsid w:val="00466170"/>
    <w:rsid w:val="004677BA"/>
    <w:rsid w:val="0047089A"/>
    <w:rsid w:val="00473A03"/>
    <w:rsid w:val="00476D9A"/>
    <w:rsid w:val="00477615"/>
    <w:rsid w:val="00481FED"/>
    <w:rsid w:val="00482971"/>
    <w:rsid w:val="004848BB"/>
    <w:rsid w:val="0048728B"/>
    <w:rsid w:val="00490EBE"/>
    <w:rsid w:val="00493AC5"/>
    <w:rsid w:val="00493ED2"/>
    <w:rsid w:val="00497DC0"/>
    <w:rsid w:val="004A2950"/>
    <w:rsid w:val="004A4A03"/>
    <w:rsid w:val="004A54C6"/>
    <w:rsid w:val="004A5EB2"/>
    <w:rsid w:val="004A6AA7"/>
    <w:rsid w:val="004A71A7"/>
    <w:rsid w:val="004B01DA"/>
    <w:rsid w:val="004B31C2"/>
    <w:rsid w:val="004B397D"/>
    <w:rsid w:val="004B489B"/>
    <w:rsid w:val="004B7D80"/>
    <w:rsid w:val="004C1528"/>
    <w:rsid w:val="004D193E"/>
    <w:rsid w:val="004D20DD"/>
    <w:rsid w:val="004D4605"/>
    <w:rsid w:val="004D7FC8"/>
    <w:rsid w:val="004E1930"/>
    <w:rsid w:val="004E2886"/>
    <w:rsid w:val="004F301E"/>
    <w:rsid w:val="004F57DE"/>
    <w:rsid w:val="00501B9E"/>
    <w:rsid w:val="00511C7D"/>
    <w:rsid w:val="00511D98"/>
    <w:rsid w:val="00513FAB"/>
    <w:rsid w:val="00514A57"/>
    <w:rsid w:val="00514C7D"/>
    <w:rsid w:val="005177AC"/>
    <w:rsid w:val="005217D2"/>
    <w:rsid w:val="00524598"/>
    <w:rsid w:val="00524A69"/>
    <w:rsid w:val="0052600A"/>
    <w:rsid w:val="00526533"/>
    <w:rsid w:val="00531571"/>
    <w:rsid w:val="0053528C"/>
    <w:rsid w:val="00536015"/>
    <w:rsid w:val="0053772F"/>
    <w:rsid w:val="00540967"/>
    <w:rsid w:val="0054481E"/>
    <w:rsid w:val="00552AE1"/>
    <w:rsid w:val="00560F8B"/>
    <w:rsid w:val="00563800"/>
    <w:rsid w:val="00563A6F"/>
    <w:rsid w:val="0056430D"/>
    <w:rsid w:val="005653BC"/>
    <w:rsid w:val="005655EE"/>
    <w:rsid w:val="005658B6"/>
    <w:rsid w:val="00565F2C"/>
    <w:rsid w:val="00571515"/>
    <w:rsid w:val="00571B99"/>
    <w:rsid w:val="00574F41"/>
    <w:rsid w:val="005761E6"/>
    <w:rsid w:val="00576BC4"/>
    <w:rsid w:val="005770D4"/>
    <w:rsid w:val="005773DE"/>
    <w:rsid w:val="00577C3E"/>
    <w:rsid w:val="00581665"/>
    <w:rsid w:val="005859EB"/>
    <w:rsid w:val="00590221"/>
    <w:rsid w:val="005929A5"/>
    <w:rsid w:val="00592F07"/>
    <w:rsid w:val="00594D2C"/>
    <w:rsid w:val="005953CE"/>
    <w:rsid w:val="0059610F"/>
    <w:rsid w:val="0059707A"/>
    <w:rsid w:val="005A0A5E"/>
    <w:rsid w:val="005A163E"/>
    <w:rsid w:val="005A2B5D"/>
    <w:rsid w:val="005A7A96"/>
    <w:rsid w:val="005B19B7"/>
    <w:rsid w:val="005B19F2"/>
    <w:rsid w:val="005B2D02"/>
    <w:rsid w:val="005B39BB"/>
    <w:rsid w:val="005B5E08"/>
    <w:rsid w:val="005C2AEE"/>
    <w:rsid w:val="005C2D95"/>
    <w:rsid w:val="005C3359"/>
    <w:rsid w:val="005C3584"/>
    <w:rsid w:val="005C3CBC"/>
    <w:rsid w:val="005C3E8D"/>
    <w:rsid w:val="005C519A"/>
    <w:rsid w:val="005C6922"/>
    <w:rsid w:val="005D0868"/>
    <w:rsid w:val="005D40C2"/>
    <w:rsid w:val="005D7BAB"/>
    <w:rsid w:val="005E1536"/>
    <w:rsid w:val="005E1A6B"/>
    <w:rsid w:val="005E31ED"/>
    <w:rsid w:val="005E3613"/>
    <w:rsid w:val="005E3633"/>
    <w:rsid w:val="005E43CB"/>
    <w:rsid w:val="005E469F"/>
    <w:rsid w:val="005E485C"/>
    <w:rsid w:val="005E49F5"/>
    <w:rsid w:val="005F1605"/>
    <w:rsid w:val="005F227F"/>
    <w:rsid w:val="005F342F"/>
    <w:rsid w:val="005F545D"/>
    <w:rsid w:val="00602609"/>
    <w:rsid w:val="00602B06"/>
    <w:rsid w:val="006044EF"/>
    <w:rsid w:val="00606F70"/>
    <w:rsid w:val="00613043"/>
    <w:rsid w:val="00613C1C"/>
    <w:rsid w:val="006148CC"/>
    <w:rsid w:val="00622110"/>
    <w:rsid w:val="00622426"/>
    <w:rsid w:val="00625AC2"/>
    <w:rsid w:val="00625C1F"/>
    <w:rsid w:val="00627EB5"/>
    <w:rsid w:val="006349A2"/>
    <w:rsid w:val="00634CB3"/>
    <w:rsid w:val="006364E6"/>
    <w:rsid w:val="006404FD"/>
    <w:rsid w:val="00641269"/>
    <w:rsid w:val="00641CA2"/>
    <w:rsid w:val="00642311"/>
    <w:rsid w:val="00643180"/>
    <w:rsid w:val="00644DA7"/>
    <w:rsid w:val="00645562"/>
    <w:rsid w:val="006471B6"/>
    <w:rsid w:val="00650C06"/>
    <w:rsid w:val="0065114A"/>
    <w:rsid w:val="006518D1"/>
    <w:rsid w:val="00652952"/>
    <w:rsid w:val="00653EA1"/>
    <w:rsid w:val="006552CC"/>
    <w:rsid w:val="0065537B"/>
    <w:rsid w:val="0065592A"/>
    <w:rsid w:val="00657E77"/>
    <w:rsid w:val="006606AA"/>
    <w:rsid w:val="00660C28"/>
    <w:rsid w:val="006648D2"/>
    <w:rsid w:val="00672DC6"/>
    <w:rsid w:val="00673E3B"/>
    <w:rsid w:val="00675BC8"/>
    <w:rsid w:val="00682C81"/>
    <w:rsid w:val="00687918"/>
    <w:rsid w:val="00690408"/>
    <w:rsid w:val="0069178E"/>
    <w:rsid w:val="0069460F"/>
    <w:rsid w:val="006950BE"/>
    <w:rsid w:val="006A01AD"/>
    <w:rsid w:val="006A3E57"/>
    <w:rsid w:val="006B18A7"/>
    <w:rsid w:val="006B465B"/>
    <w:rsid w:val="006B4B9B"/>
    <w:rsid w:val="006C23BB"/>
    <w:rsid w:val="006C3D5B"/>
    <w:rsid w:val="006C526E"/>
    <w:rsid w:val="006C540B"/>
    <w:rsid w:val="006C75F1"/>
    <w:rsid w:val="006D1296"/>
    <w:rsid w:val="006D2808"/>
    <w:rsid w:val="006D35A7"/>
    <w:rsid w:val="006E0402"/>
    <w:rsid w:val="006E07B8"/>
    <w:rsid w:val="006E16E3"/>
    <w:rsid w:val="006E4890"/>
    <w:rsid w:val="006F3451"/>
    <w:rsid w:val="006F3501"/>
    <w:rsid w:val="006F5AE1"/>
    <w:rsid w:val="006F6DF5"/>
    <w:rsid w:val="006F7880"/>
    <w:rsid w:val="00700C78"/>
    <w:rsid w:val="00704812"/>
    <w:rsid w:val="00710F4B"/>
    <w:rsid w:val="00711B6D"/>
    <w:rsid w:val="00712CA1"/>
    <w:rsid w:val="00713154"/>
    <w:rsid w:val="00716DEA"/>
    <w:rsid w:val="007172B8"/>
    <w:rsid w:val="0072048B"/>
    <w:rsid w:val="007217DD"/>
    <w:rsid w:val="007224DA"/>
    <w:rsid w:val="00722D5D"/>
    <w:rsid w:val="007243A6"/>
    <w:rsid w:val="00724922"/>
    <w:rsid w:val="00726C93"/>
    <w:rsid w:val="00727737"/>
    <w:rsid w:val="00732A01"/>
    <w:rsid w:val="00733A06"/>
    <w:rsid w:val="00736DC8"/>
    <w:rsid w:val="0073770D"/>
    <w:rsid w:val="007377FF"/>
    <w:rsid w:val="00740F54"/>
    <w:rsid w:val="00743169"/>
    <w:rsid w:val="007431F7"/>
    <w:rsid w:val="00744AC3"/>
    <w:rsid w:val="00744B68"/>
    <w:rsid w:val="00750ADC"/>
    <w:rsid w:val="00751885"/>
    <w:rsid w:val="007528FB"/>
    <w:rsid w:val="0076077D"/>
    <w:rsid w:val="0076536A"/>
    <w:rsid w:val="007654E9"/>
    <w:rsid w:val="007671A9"/>
    <w:rsid w:val="00770E5B"/>
    <w:rsid w:val="0077351E"/>
    <w:rsid w:val="00773607"/>
    <w:rsid w:val="00773759"/>
    <w:rsid w:val="00774605"/>
    <w:rsid w:val="00777057"/>
    <w:rsid w:val="00781B16"/>
    <w:rsid w:val="00781B67"/>
    <w:rsid w:val="00785148"/>
    <w:rsid w:val="007862D4"/>
    <w:rsid w:val="00787701"/>
    <w:rsid w:val="007917E3"/>
    <w:rsid w:val="007A40B9"/>
    <w:rsid w:val="007A6BE9"/>
    <w:rsid w:val="007B0F38"/>
    <w:rsid w:val="007B1744"/>
    <w:rsid w:val="007B31AE"/>
    <w:rsid w:val="007B7100"/>
    <w:rsid w:val="007C0E3A"/>
    <w:rsid w:val="007C3269"/>
    <w:rsid w:val="007C518A"/>
    <w:rsid w:val="007C6024"/>
    <w:rsid w:val="007C7C04"/>
    <w:rsid w:val="007C7E7F"/>
    <w:rsid w:val="007D079A"/>
    <w:rsid w:val="007D3AF9"/>
    <w:rsid w:val="007D3CAE"/>
    <w:rsid w:val="007D44FA"/>
    <w:rsid w:val="007D496F"/>
    <w:rsid w:val="007D5D09"/>
    <w:rsid w:val="007D7711"/>
    <w:rsid w:val="007D7AB0"/>
    <w:rsid w:val="007E11FE"/>
    <w:rsid w:val="007E31EF"/>
    <w:rsid w:val="007E5418"/>
    <w:rsid w:val="007E5C83"/>
    <w:rsid w:val="007F2865"/>
    <w:rsid w:val="007F4593"/>
    <w:rsid w:val="007F47A3"/>
    <w:rsid w:val="007F50CF"/>
    <w:rsid w:val="007F589E"/>
    <w:rsid w:val="007F6E86"/>
    <w:rsid w:val="007F703B"/>
    <w:rsid w:val="00800174"/>
    <w:rsid w:val="00800FB4"/>
    <w:rsid w:val="0080140A"/>
    <w:rsid w:val="0080511D"/>
    <w:rsid w:val="008068F4"/>
    <w:rsid w:val="00810EEC"/>
    <w:rsid w:val="00812BB8"/>
    <w:rsid w:val="00814CE7"/>
    <w:rsid w:val="00815CD6"/>
    <w:rsid w:val="008236F3"/>
    <w:rsid w:val="008241E4"/>
    <w:rsid w:val="008266A7"/>
    <w:rsid w:val="00826B00"/>
    <w:rsid w:val="00827ED8"/>
    <w:rsid w:val="008357FE"/>
    <w:rsid w:val="00840669"/>
    <w:rsid w:val="00841607"/>
    <w:rsid w:val="008426C0"/>
    <w:rsid w:val="00842FF7"/>
    <w:rsid w:val="00843101"/>
    <w:rsid w:val="00845DD7"/>
    <w:rsid w:val="00847400"/>
    <w:rsid w:val="00851082"/>
    <w:rsid w:val="00851200"/>
    <w:rsid w:val="00852101"/>
    <w:rsid w:val="00853088"/>
    <w:rsid w:val="00855071"/>
    <w:rsid w:val="008572DB"/>
    <w:rsid w:val="00861202"/>
    <w:rsid w:val="008659C5"/>
    <w:rsid w:val="00866592"/>
    <w:rsid w:val="00867A33"/>
    <w:rsid w:val="00867C4F"/>
    <w:rsid w:val="00870078"/>
    <w:rsid w:val="0087397D"/>
    <w:rsid w:val="008758F5"/>
    <w:rsid w:val="00885629"/>
    <w:rsid w:val="00885F33"/>
    <w:rsid w:val="00886009"/>
    <w:rsid w:val="00886D41"/>
    <w:rsid w:val="008878BE"/>
    <w:rsid w:val="00890898"/>
    <w:rsid w:val="00891CD5"/>
    <w:rsid w:val="00893732"/>
    <w:rsid w:val="008946BE"/>
    <w:rsid w:val="0089501A"/>
    <w:rsid w:val="00895B5D"/>
    <w:rsid w:val="00895ED6"/>
    <w:rsid w:val="00896335"/>
    <w:rsid w:val="008A0E2F"/>
    <w:rsid w:val="008A13D1"/>
    <w:rsid w:val="008A46B8"/>
    <w:rsid w:val="008A4E72"/>
    <w:rsid w:val="008A56B2"/>
    <w:rsid w:val="008A60AF"/>
    <w:rsid w:val="008A6294"/>
    <w:rsid w:val="008A7110"/>
    <w:rsid w:val="008B1A06"/>
    <w:rsid w:val="008B5BBC"/>
    <w:rsid w:val="008B5C69"/>
    <w:rsid w:val="008C03F0"/>
    <w:rsid w:val="008C1114"/>
    <w:rsid w:val="008C36BB"/>
    <w:rsid w:val="008C40BB"/>
    <w:rsid w:val="008C75D4"/>
    <w:rsid w:val="008C7FBA"/>
    <w:rsid w:val="008D0894"/>
    <w:rsid w:val="008D24B1"/>
    <w:rsid w:val="008D28FD"/>
    <w:rsid w:val="008D4188"/>
    <w:rsid w:val="008D5B0B"/>
    <w:rsid w:val="008D636C"/>
    <w:rsid w:val="008D7018"/>
    <w:rsid w:val="008D7BC4"/>
    <w:rsid w:val="008E1758"/>
    <w:rsid w:val="008E24A7"/>
    <w:rsid w:val="008E7463"/>
    <w:rsid w:val="008F0F1F"/>
    <w:rsid w:val="008F5037"/>
    <w:rsid w:val="008F5A56"/>
    <w:rsid w:val="009005AF"/>
    <w:rsid w:val="009030BA"/>
    <w:rsid w:val="009032FF"/>
    <w:rsid w:val="00904658"/>
    <w:rsid w:val="00912C5B"/>
    <w:rsid w:val="0091674B"/>
    <w:rsid w:val="0092011A"/>
    <w:rsid w:val="00921906"/>
    <w:rsid w:val="009225CE"/>
    <w:rsid w:val="00922F77"/>
    <w:rsid w:val="0092336B"/>
    <w:rsid w:val="00923799"/>
    <w:rsid w:val="009256D3"/>
    <w:rsid w:val="00925936"/>
    <w:rsid w:val="00930BA6"/>
    <w:rsid w:val="009317BB"/>
    <w:rsid w:val="009318FE"/>
    <w:rsid w:val="00931BBA"/>
    <w:rsid w:val="00934F22"/>
    <w:rsid w:val="00937A3B"/>
    <w:rsid w:val="00937D1B"/>
    <w:rsid w:val="00943450"/>
    <w:rsid w:val="00950155"/>
    <w:rsid w:val="009501DD"/>
    <w:rsid w:val="00951075"/>
    <w:rsid w:val="00952B11"/>
    <w:rsid w:val="009543A6"/>
    <w:rsid w:val="009548B1"/>
    <w:rsid w:val="00955C74"/>
    <w:rsid w:val="00955D69"/>
    <w:rsid w:val="00956E56"/>
    <w:rsid w:val="00957E96"/>
    <w:rsid w:val="0096075A"/>
    <w:rsid w:val="00960F78"/>
    <w:rsid w:val="00962C3A"/>
    <w:rsid w:val="00963C95"/>
    <w:rsid w:val="00964F96"/>
    <w:rsid w:val="0096783E"/>
    <w:rsid w:val="0096785E"/>
    <w:rsid w:val="00970987"/>
    <w:rsid w:val="00970F5D"/>
    <w:rsid w:val="0097153E"/>
    <w:rsid w:val="00971B5A"/>
    <w:rsid w:val="00971FFF"/>
    <w:rsid w:val="00980594"/>
    <w:rsid w:val="00982EFB"/>
    <w:rsid w:val="009862A6"/>
    <w:rsid w:val="00986C6C"/>
    <w:rsid w:val="00987192"/>
    <w:rsid w:val="00987E98"/>
    <w:rsid w:val="00993DC7"/>
    <w:rsid w:val="0099402A"/>
    <w:rsid w:val="00994A4E"/>
    <w:rsid w:val="00995660"/>
    <w:rsid w:val="00995A45"/>
    <w:rsid w:val="00995EBF"/>
    <w:rsid w:val="00996B36"/>
    <w:rsid w:val="00997E7B"/>
    <w:rsid w:val="009A0CD9"/>
    <w:rsid w:val="009A193F"/>
    <w:rsid w:val="009A4411"/>
    <w:rsid w:val="009A6D4C"/>
    <w:rsid w:val="009B376A"/>
    <w:rsid w:val="009B49C8"/>
    <w:rsid w:val="009C088B"/>
    <w:rsid w:val="009C1041"/>
    <w:rsid w:val="009E0274"/>
    <w:rsid w:val="009E4F33"/>
    <w:rsid w:val="009E50CE"/>
    <w:rsid w:val="009E7F37"/>
    <w:rsid w:val="009F2B94"/>
    <w:rsid w:val="009F4222"/>
    <w:rsid w:val="009F52D1"/>
    <w:rsid w:val="009F5D49"/>
    <w:rsid w:val="00A00686"/>
    <w:rsid w:val="00A0087E"/>
    <w:rsid w:val="00A02161"/>
    <w:rsid w:val="00A054D4"/>
    <w:rsid w:val="00A10B1D"/>
    <w:rsid w:val="00A1120F"/>
    <w:rsid w:val="00A11FDC"/>
    <w:rsid w:val="00A12C0B"/>
    <w:rsid w:val="00A139FB"/>
    <w:rsid w:val="00A167C0"/>
    <w:rsid w:val="00A24FD6"/>
    <w:rsid w:val="00A3055C"/>
    <w:rsid w:val="00A33DDD"/>
    <w:rsid w:val="00A361F0"/>
    <w:rsid w:val="00A41565"/>
    <w:rsid w:val="00A45B29"/>
    <w:rsid w:val="00A4731A"/>
    <w:rsid w:val="00A47687"/>
    <w:rsid w:val="00A56A5F"/>
    <w:rsid w:val="00A6004E"/>
    <w:rsid w:val="00A60A6F"/>
    <w:rsid w:val="00A62B9C"/>
    <w:rsid w:val="00A66BE6"/>
    <w:rsid w:val="00A71B9A"/>
    <w:rsid w:val="00A72DC8"/>
    <w:rsid w:val="00A76307"/>
    <w:rsid w:val="00A7763B"/>
    <w:rsid w:val="00A816CD"/>
    <w:rsid w:val="00A82218"/>
    <w:rsid w:val="00A86FAB"/>
    <w:rsid w:val="00A87564"/>
    <w:rsid w:val="00A9026F"/>
    <w:rsid w:val="00A941AA"/>
    <w:rsid w:val="00A94896"/>
    <w:rsid w:val="00A96C4E"/>
    <w:rsid w:val="00AA0629"/>
    <w:rsid w:val="00AA2800"/>
    <w:rsid w:val="00AA42D7"/>
    <w:rsid w:val="00AA6EF5"/>
    <w:rsid w:val="00AA7535"/>
    <w:rsid w:val="00AA76AE"/>
    <w:rsid w:val="00AB2018"/>
    <w:rsid w:val="00AB4E6F"/>
    <w:rsid w:val="00AB6C25"/>
    <w:rsid w:val="00AB75F3"/>
    <w:rsid w:val="00AC1CF6"/>
    <w:rsid w:val="00AC2035"/>
    <w:rsid w:val="00AC2AD7"/>
    <w:rsid w:val="00AC3185"/>
    <w:rsid w:val="00AC359D"/>
    <w:rsid w:val="00AC3CCB"/>
    <w:rsid w:val="00AC557F"/>
    <w:rsid w:val="00AC58B6"/>
    <w:rsid w:val="00AC653E"/>
    <w:rsid w:val="00AD06CA"/>
    <w:rsid w:val="00AD0CB7"/>
    <w:rsid w:val="00AD2051"/>
    <w:rsid w:val="00AD2442"/>
    <w:rsid w:val="00AD43DA"/>
    <w:rsid w:val="00AE4E85"/>
    <w:rsid w:val="00AE6258"/>
    <w:rsid w:val="00AE65CA"/>
    <w:rsid w:val="00AE77A2"/>
    <w:rsid w:val="00AF006C"/>
    <w:rsid w:val="00AF0225"/>
    <w:rsid w:val="00AF47CC"/>
    <w:rsid w:val="00AF4877"/>
    <w:rsid w:val="00AF51F4"/>
    <w:rsid w:val="00B01C76"/>
    <w:rsid w:val="00B033AC"/>
    <w:rsid w:val="00B059D7"/>
    <w:rsid w:val="00B10CA6"/>
    <w:rsid w:val="00B1140A"/>
    <w:rsid w:val="00B11CAC"/>
    <w:rsid w:val="00B126F0"/>
    <w:rsid w:val="00B1298C"/>
    <w:rsid w:val="00B12E67"/>
    <w:rsid w:val="00B157F4"/>
    <w:rsid w:val="00B1602C"/>
    <w:rsid w:val="00B166F7"/>
    <w:rsid w:val="00B25F04"/>
    <w:rsid w:val="00B27E60"/>
    <w:rsid w:val="00B30BA5"/>
    <w:rsid w:val="00B3202E"/>
    <w:rsid w:val="00B326C7"/>
    <w:rsid w:val="00B3321A"/>
    <w:rsid w:val="00B35925"/>
    <w:rsid w:val="00B35DD2"/>
    <w:rsid w:val="00B42220"/>
    <w:rsid w:val="00B42C5A"/>
    <w:rsid w:val="00B45745"/>
    <w:rsid w:val="00B47E26"/>
    <w:rsid w:val="00B503E5"/>
    <w:rsid w:val="00B51988"/>
    <w:rsid w:val="00B53413"/>
    <w:rsid w:val="00B54E98"/>
    <w:rsid w:val="00B60767"/>
    <w:rsid w:val="00B60EE0"/>
    <w:rsid w:val="00B6151B"/>
    <w:rsid w:val="00B62817"/>
    <w:rsid w:val="00B704AB"/>
    <w:rsid w:val="00B7112B"/>
    <w:rsid w:val="00B731B3"/>
    <w:rsid w:val="00B73B07"/>
    <w:rsid w:val="00B74EA7"/>
    <w:rsid w:val="00B774BA"/>
    <w:rsid w:val="00B812B4"/>
    <w:rsid w:val="00B83250"/>
    <w:rsid w:val="00B84D77"/>
    <w:rsid w:val="00B90895"/>
    <w:rsid w:val="00B90FDE"/>
    <w:rsid w:val="00B9487C"/>
    <w:rsid w:val="00B95655"/>
    <w:rsid w:val="00B972ED"/>
    <w:rsid w:val="00BA10B3"/>
    <w:rsid w:val="00BA2622"/>
    <w:rsid w:val="00BA3A8D"/>
    <w:rsid w:val="00BA4155"/>
    <w:rsid w:val="00BA69BC"/>
    <w:rsid w:val="00BA7CC4"/>
    <w:rsid w:val="00BB03FA"/>
    <w:rsid w:val="00BB1288"/>
    <w:rsid w:val="00BB21FC"/>
    <w:rsid w:val="00BB292E"/>
    <w:rsid w:val="00BB3427"/>
    <w:rsid w:val="00BB43B0"/>
    <w:rsid w:val="00BC03F4"/>
    <w:rsid w:val="00BC1C40"/>
    <w:rsid w:val="00BC3C1A"/>
    <w:rsid w:val="00BC5CD7"/>
    <w:rsid w:val="00BC6619"/>
    <w:rsid w:val="00BC670A"/>
    <w:rsid w:val="00BC73A7"/>
    <w:rsid w:val="00BD01EB"/>
    <w:rsid w:val="00BD09E3"/>
    <w:rsid w:val="00BD5BC9"/>
    <w:rsid w:val="00BE12F8"/>
    <w:rsid w:val="00BE269C"/>
    <w:rsid w:val="00BE48AE"/>
    <w:rsid w:val="00BE6664"/>
    <w:rsid w:val="00BE6C44"/>
    <w:rsid w:val="00BE7943"/>
    <w:rsid w:val="00BF326E"/>
    <w:rsid w:val="00BF68F8"/>
    <w:rsid w:val="00BF7098"/>
    <w:rsid w:val="00C006CD"/>
    <w:rsid w:val="00C04986"/>
    <w:rsid w:val="00C054F6"/>
    <w:rsid w:val="00C1604C"/>
    <w:rsid w:val="00C176B8"/>
    <w:rsid w:val="00C23783"/>
    <w:rsid w:val="00C23799"/>
    <w:rsid w:val="00C26B42"/>
    <w:rsid w:val="00C32049"/>
    <w:rsid w:val="00C3246E"/>
    <w:rsid w:val="00C371DC"/>
    <w:rsid w:val="00C377BD"/>
    <w:rsid w:val="00C43519"/>
    <w:rsid w:val="00C451BB"/>
    <w:rsid w:val="00C4526E"/>
    <w:rsid w:val="00C45E8E"/>
    <w:rsid w:val="00C4693C"/>
    <w:rsid w:val="00C477F8"/>
    <w:rsid w:val="00C51469"/>
    <w:rsid w:val="00C5372A"/>
    <w:rsid w:val="00C56CEC"/>
    <w:rsid w:val="00C57944"/>
    <w:rsid w:val="00C60C07"/>
    <w:rsid w:val="00C60EEB"/>
    <w:rsid w:val="00C62B29"/>
    <w:rsid w:val="00C65586"/>
    <w:rsid w:val="00C7202E"/>
    <w:rsid w:val="00C73E0A"/>
    <w:rsid w:val="00C80FC5"/>
    <w:rsid w:val="00C81B0C"/>
    <w:rsid w:val="00C86705"/>
    <w:rsid w:val="00C87959"/>
    <w:rsid w:val="00C90F68"/>
    <w:rsid w:val="00C91FBF"/>
    <w:rsid w:val="00CA00E0"/>
    <w:rsid w:val="00CA3DF1"/>
    <w:rsid w:val="00CA4065"/>
    <w:rsid w:val="00CA6AA8"/>
    <w:rsid w:val="00CA7A57"/>
    <w:rsid w:val="00CB0B53"/>
    <w:rsid w:val="00CB3EC4"/>
    <w:rsid w:val="00CB4B81"/>
    <w:rsid w:val="00CB5C13"/>
    <w:rsid w:val="00CB5EE5"/>
    <w:rsid w:val="00CB788B"/>
    <w:rsid w:val="00CC084A"/>
    <w:rsid w:val="00CC4572"/>
    <w:rsid w:val="00CD254A"/>
    <w:rsid w:val="00CD477F"/>
    <w:rsid w:val="00CD5423"/>
    <w:rsid w:val="00CD765D"/>
    <w:rsid w:val="00CE052C"/>
    <w:rsid w:val="00CE0B1A"/>
    <w:rsid w:val="00CE166A"/>
    <w:rsid w:val="00CE2224"/>
    <w:rsid w:val="00CE293E"/>
    <w:rsid w:val="00CE2CA2"/>
    <w:rsid w:val="00CE6236"/>
    <w:rsid w:val="00CF0493"/>
    <w:rsid w:val="00CF1BE7"/>
    <w:rsid w:val="00CF73F3"/>
    <w:rsid w:val="00D02EAA"/>
    <w:rsid w:val="00D045CD"/>
    <w:rsid w:val="00D06253"/>
    <w:rsid w:val="00D0795E"/>
    <w:rsid w:val="00D07FF8"/>
    <w:rsid w:val="00D13145"/>
    <w:rsid w:val="00D13C1D"/>
    <w:rsid w:val="00D13DCA"/>
    <w:rsid w:val="00D143F9"/>
    <w:rsid w:val="00D157EC"/>
    <w:rsid w:val="00D16028"/>
    <w:rsid w:val="00D201D7"/>
    <w:rsid w:val="00D21973"/>
    <w:rsid w:val="00D22AB5"/>
    <w:rsid w:val="00D30220"/>
    <w:rsid w:val="00D33D0B"/>
    <w:rsid w:val="00D33D98"/>
    <w:rsid w:val="00D3518C"/>
    <w:rsid w:val="00D35EC4"/>
    <w:rsid w:val="00D35EE4"/>
    <w:rsid w:val="00D364EB"/>
    <w:rsid w:val="00D369D6"/>
    <w:rsid w:val="00D54FB0"/>
    <w:rsid w:val="00D60AC0"/>
    <w:rsid w:val="00D626CC"/>
    <w:rsid w:val="00D64669"/>
    <w:rsid w:val="00D70B1F"/>
    <w:rsid w:val="00D71943"/>
    <w:rsid w:val="00D71B19"/>
    <w:rsid w:val="00D71FC4"/>
    <w:rsid w:val="00D72EB8"/>
    <w:rsid w:val="00D73760"/>
    <w:rsid w:val="00D76430"/>
    <w:rsid w:val="00D77743"/>
    <w:rsid w:val="00D824D4"/>
    <w:rsid w:val="00D90F5F"/>
    <w:rsid w:val="00DA3444"/>
    <w:rsid w:val="00DA4CCC"/>
    <w:rsid w:val="00DA50BD"/>
    <w:rsid w:val="00DA76C1"/>
    <w:rsid w:val="00DA7DD2"/>
    <w:rsid w:val="00DB2CFE"/>
    <w:rsid w:val="00DB329F"/>
    <w:rsid w:val="00DB5A6B"/>
    <w:rsid w:val="00DB5C85"/>
    <w:rsid w:val="00DB6F58"/>
    <w:rsid w:val="00DC1463"/>
    <w:rsid w:val="00DC1969"/>
    <w:rsid w:val="00DC1F50"/>
    <w:rsid w:val="00DC4DC1"/>
    <w:rsid w:val="00DD38B5"/>
    <w:rsid w:val="00DD3B83"/>
    <w:rsid w:val="00DD4AE6"/>
    <w:rsid w:val="00DE080E"/>
    <w:rsid w:val="00DE0D93"/>
    <w:rsid w:val="00DE2DB1"/>
    <w:rsid w:val="00DE310A"/>
    <w:rsid w:val="00DE3F92"/>
    <w:rsid w:val="00DE41C6"/>
    <w:rsid w:val="00DE7023"/>
    <w:rsid w:val="00DF0A3A"/>
    <w:rsid w:val="00DF0AA8"/>
    <w:rsid w:val="00DF28F1"/>
    <w:rsid w:val="00DF47DE"/>
    <w:rsid w:val="00DF4D25"/>
    <w:rsid w:val="00DF5A9B"/>
    <w:rsid w:val="00DF6772"/>
    <w:rsid w:val="00E01A69"/>
    <w:rsid w:val="00E01D49"/>
    <w:rsid w:val="00E02208"/>
    <w:rsid w:val="00E02CF7"/>
    <w:rsid w:val="00E07C8C"/>
    <w:rsid w:val="00E106AB"/>
    <w:rsid w:val="00E16DB5"/>
    <w:rsid w:val="00E279DE"/>
    <w:rsid w:val="00E311AF"/>
    <w:rsid w:val="00E313D2"/>
    <w:rsid w:val="00E31BD8"/>
    <w:rsid w:val="00E31F10"/>
    <w:rsid w:val="00E31FBB"/>
    <w:rsid w:val="00E32704"/>
    <w:rsid w:val="00E33A68"/>
    <w:rsid w:val="00E368BA"/>
    <w:rsid w:val="00E4039E"/>
    <w:rsid w:val="00E430A2"/>
    <w:rsid w:val="00E448B1"/>
    <w:rsid w:val="00E4560B"/>
    <w:rsid w:val="00E461B1"/>
    <w:rsid w:val="00E50C68"/>
    <w:rsid w:val="00E5358E"/>
    <w:rsid w:val="00E55C13"/>
    <w:rsid w:val="00E56454"/>
    <w:rsid w:val="00E579A3"/>
    <w:rsid w:val="00E61D41"/>
    <w:rsid w:val="00E62C6A"/>
    <w:rsid w:val="00E6562D"/>
    <w:rsid w:val="00E66BE4"/>
    <w:rsid w:val="00E67B53"/>
    <w:rsid w:val="00E67CC3"/>
    <w:rsid w:val="00E71387"/>
    <w:rsid w:val="00E71E4B"/>
    <w:rsid w:val="00E72ACD"/>
    <w:rsid w:val="00E7488A"/>
    <w:rsid w:val="00E7643F"/>
    <w:rsid w:val="00E77799"/>
    <w:rsid w:val="00E83CB6"/>
    <w:rsid w:val="00E84F03"/>
    <w:rsid w:val="00E87FAA"/>
    <w:rsid w:val="00E950AC"/>
    <w:rsid w:val="00E973B8"/>
    <w:rsid w:val="00E97F18"/>
    <w:rsid w:val="00EA3815"/>
    <w:rsid w:val="00EA4018"/>
    <w:rsid w:val="00EA4439"/>
    <w:rsid w:val="00EA4688"/>
    <w:rsid w:val="00EA5388"/>
    <w:rsid w:val="00EA55E0"/>
    <w:rsid w:val="00EA5C2F"/>
    <w:rsid w:val="00EA5D4F"/>
    <w:rsid w:val="00EB082E"/>
    <w:rsid w:val="00EB1312"/>
    <w:rsid w:val="00EB2801"/>
    <w:rsid w:val="00EB2B1A"/>
    <w:rsid w:val="00EB2FC6"/>
    <w:rsid w:val="00EB31C9"/>
    <w:rsid w:val="00EB334E"/>
    <w:rsid w:val="00EB35DC"/>
    <w:rsid w:val="00EB4755"/>
    <w:rsid w:val="00EB47ED"/>
    <w:rsid w:val="00EC3C99"/>
    <w:rsid w:val="00EC48BF"/>
    <w:rsid w:val="00EC4ED3"/>
    <w:rsid w:val="00EC559F"/>
    <w:rsid w:val="00EC61CB"/>
    <w:rsid w:val="00EC6C89"/>
    <w:rsid w:val="00ED1353"/>
    <w:rsid w:val="00ED2992"/>
    <w:rsid w:val="00ED41FD"/>
    <w:rsid w:val="00ED64F8"/>
    <w:rsid w:val="00ED67AD"/>
    <w:rsid w:val="00ED6C66"/>
    <w:rsid w:val="00ED7E34"/>
    <w:rsid w:val="00EE1959"/>
    <w:rsid w:val="00EF0804"/>
    <w:rsid w:val="00EF37FC"/>
    <w:rsid w:val="00F0023E"/>
    <w:rsid w:val="00F01180"/>
    <w:rsid w:val="00F01EE6"/>
    <w:rsid w:val="00F0293F"/>
    <w:rsid w:val="00F05504"/>
    <w:rsid w:val="00F05E51"/>
    <w:rsid w:val="00F10FF2"/>
    <w:rsid w:val="00F11068"/>
    <w:rsid w:val="00F127C1"/>
    <w:rsid w:val="00F205CD"/>
    <w:rsid w:val="00F21476"/>
    <w:rsid w:val="00F23A9B"/>
    <w:rsid w:val="00F23C5E"/>
    <w:rsid w:val="00F241F2"/>
    <w:rsid w:val="00F25636"/>
    <w:rsid w:val="00F267D1"/>
    <w:rsid w:val="00F26BE5"/>
    <w:rsid w:val="00F26BE9"/>
    <w:rsid w:val="00F32D62"/>
    <w:rsid w:val="00F33844"/>
    <w:rsid w:val="00F4084D"/>
    <w:rsid w:val="00F41996"/>
    <w:rsid w:val="00F423A4"/>
    <w:rsid w:val="00F433C0"/>
    <w:rsid w:val="00F463F0"/>
    <w:rsid w:val="00F46420"/>
    <w:rsid w:val="00F52731"/>
    <w:rsid w:val="00F52885"/>
    <w:rsid w:val="00F6139B"/>
    <w:rsid w:val="00F63139"/>
    <w:rsid w:val="00F63580"/>
    <w:rsid w:val="00F64439"/>
    <w:rsid w:val="00F64BD3"/>
    <w:rsid w:val="00F66834"/>
    <w:rsid w:val="00F6687E"/>
    <w:rsid w:val="00F673F5"/>
    <w:rsid w:val="00F70206"/>
    <w:rsid w:val="00F71C17"/>
    <w:rsid w:val="00F72A9D"/>
    <w:rsid w:val="00F75243"/>
    <w:rsid w:val="00F76750"/>
    <w:rsid w:val="00F815E8"/>
    <w:rsid w:val="00F8266C"/>
    <w:rsid w:val="00F83504"/>
    <w:rsid w:val="00F85691"/>
    <w:rsid w:val="00F904F0"/>
    <w:rsid w:val="00F90FC1"/>
    <w:rsid w:val="00F96F69"/>
    <w:rsid w:val="00FA02E9"/>
    <w:rsid w:val="00FA0380"/>
    <w:rsid w:val="00FA142F"/>
    <w:rsid w:val="00FA25F4"/>
    <w:rsid w:val="00FA5B57"/>
    <w:rsid w:val="00FA67EE"/>
    <w:rsid w:val="00FB0739"/>
    <w:rsid w:val="00FB0A67"/>
    <w:rsid w:val="00FB24B1"/>
    <w:rsid w:val="00FB373F"/>
    <w:rsid w:val="00FB50D0"/>
    <w:rsid w:val="00FB6DC5"/>
    <w:rsid w:val="00FB72B9"/>
    <w:rsid w:val="00FB7E43"/>
    <w:rsid w:val="00FC149C"/>
    <w:rsid w:val="00FC1D13"/>
    <w:rsid w:val="00FC299E"/>
    <w:rsid w:val="00FC2A22"/>
    <w:rsid w:val="00FC2BE2"/>
    <w:rsid w:val="00FC320C"/>
    <w:rsid w:val="00FC42F6"/>
    <w:rsid w:val="00FC44F9"/>
    <w:rsid w:val="00FC6730"/>
    <w:rsid w:val="00FC6975"/>
    <w:rsid w:val="00FD00EF"/>
    <w:rsid w:val="00FD0356"/>
    <w:rsid w:val="00FD2909"/>
    <w:rsid w:val="00FD4559"/>
    <w:rsid w:val="00FD50F7"/>
    <w:rsid w:val="00FD70D1"/>
    <w:rsid w:val="00FE0DA5"/>
    <w:rsid w:val="00FE2FF9"/>
    <w:rsid w:val="00FE7FDA"/>
    <w:rsid w:val="00FF022B"/>
    <w:rsid w:val="00FF0460"/>
    <w:rsid w:val="00FF2B54"/>
    <w:rsid w:val="00FF5164"/>
    <w:rsid w:val="00FF5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DE"/>
    <w:rPr>
      <w:rFonts w:ascii="Calibri" w:eastAsia="Calibri" w:hAnsi="Calibri" w:cs="Times New Roman"/>
    </w:rPr>
  </w:style>
  <w:style w:type="paragraph" w:styleId="Heading1">
    <w:name w:val="heading 1"/>
    <w:basedOn w:val="Normal"/>
    <w:next w:val="Normal"/>
    <w:link w:val="Heading1Char"/>
    <w:uiPriority w:val="9"/>
    <w:qFormat/>
    <w:rsid w:val="001C19DE"/>
    <w:pPr>
      <w:keepNext/>
      <w:keepLines/>
      <w:spacing w:before="36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nhideWhenUsed/>
    <w:qFormat/>
    <w:rsid w:val="001C19DE"/>
    <w:pPr>
      <w:keepNext/>
      <w:keepLines/>
      <w:spacing w:before="80"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C19DE"/>
    <w:pPr>
      <w:keepNext/>
      <w:keepLines/>
      <w:spacing w:before="200" w:after="0" w:line="36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1C19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DE"/>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1C19D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C19D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C19DE"/>
    <w:rPr>
      <w:rFonts w:asciiTheme="majorHAnsi" w:eastAsiaTheme="majorEastAsia" w:hAnsiTheme="majorHAnsi" w:cstheme="majorBidi"/>
      <w:b/>
      <w:bCs/>
      <w:i/>
      <w:iCs/>
      <w:color w:val="4F81BD" w:themeColor="accent1"/>
    </w:rPr>
  </w:style>
  <w:style w:type="paragraph" w:customStyle="1" w:styleId="Default">
    <w:name w:val="Default"/>
    <w:rsid w:val="001C19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C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DE"/>
    <w:rPr>
      <w:rFonts w:ascii="Tahoma" w:eastAsia="Calibri" w:hAnsi="Tahoma" w:cs="Tahoma"/>
      <w:sz w:val="16"/>
      <w:szCs w:val="16"/>
    </w:rPr>
  </w:style>
  <w:style w:type="table" w:styleId="TableGrid">
    <w:name w:val="Table Grid"/>
    <w:basedOn w:val="TableNormal"/>
    <w:uiPriority w:val="59"/>
    <w:rsid w:val="001C1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19DE"/>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1C19DE"/>
    <w:rPr>
      <w:rFonts w:cs="Times New Roman"/>
    </w:rPr>
  </w:style>
  <w:style w:type="paragraph" w:styleId="Header">
    <w:name w:val="header"/>
    <w:basedOn w:val="Normal"/>
    <w:link w:val="HeaderChar"/>
    <w:uiPriority w:val="99"/>
    <w:unhideWhenUsed/>
    <w:rsid w:val="001C19D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C19DE"/>
  </w:style>
  <w:style w:type="paragraph" w:styleId="Footer">
    <w:name w:val="footer"/>
    <w:basedOn w:val="Normal"/>
    <w:link w:val="FooterChar"/>
    <w:uiPriority w:val="99"/>
    <w:unhideWhenUsed/>
    <w:rsid w:val="001C19D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C19DE"/>
  </w:style>
  <w:style w:type="character" w:styleId="Strong">
    <w:name w:val="Strong"/>
    <w:basedOn w:val="DefaultParagraphFont"/>
    <w:uiPriority w:val="22"/>
    <w:qFormat/>
    <w:rsid w:val="001C19DE"/>
    <w:rPr>
      <w:b/>
      <w:bCs/>
    </w:rPr>
  </w:style>
  <w:style w:type="paragraph" w:styleId="NormalWeb">
    <w:name w:val="Normal (Web)"/>
    <w:basedOn w:val="Normal"/>
    <w:uiPriority w:val="99"/>
    <w:unhideWhenUsed/>
    <w:rsid w:val="001C19D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C19DE"/>
    <w:rPr>
      <w:color w:val="0000FF"/>
      <w:u w:val="single"/>
    </w:rPr>
  </w:style>
  <w:style w:type="character" w:styleId="Emphasis">
    <w:name w:val="Emphasis"/>
    <w:basedOn w:val="DefaultParagraphFont"/>
    <w:uiPriority w:val="20"/>
    <w:qFormat/>
    <w:rsid w:val="001C19DE"/>
    <w:rPr>
      <w:i/>
      <w:iCs/>
    </w:rPr>
  </w:style>
  <w:style w:type="paragraph" w:styleId="NoSpacing">
    <w:name w:val="No Spacing"/>
    <w:uiPriority w:val="1"/>
    <w:qFormat/>
    <w:rsid w:val="001C19DE"/>
    <w:pPr>
      <w:spacing w:after="0" w:line="240" w:lineRule="auto"/>
    </w:pPr>
    <w:rPr>
      <w:rFonts w:ascii="Calibri" w:eastAsia="Times New Roman" w:hAnsi="Calibri" w:cs="Times New Roman"/>
      <w:szCs w:val="28"/>
      <w:lang w:bidi="bn-BD"/>
    </w:rPr>
  </w:style>
  <w:style w:type="character" w:customStyle="1" w:styleId="kingdom">
    <w:name w:val="kingdom"/>
    <w:basedOn w:val="DefaultParagraphFont"/>
    <w:rsid w:val="001C19DE"/>
  </w:style>
  <w:style w:type="paragraph" w:styleId="TOCHeading">
    <w:name w:val="TOC Heading"/>
    <w:basedOn w:val="Heading1"/>
    <w:next w:val="Normal"/>
    <w:uiPriority w:val="39"/>
    <w:unhideWhenUsed/>
    <w:qFormat/>
    <w:rsid w:val="001C19DE"/>
    <w:pPr>
      <w:outlineLvl w:val="9"/>
    </w:pPr>
  </w:style>
  <w:style w:type="paragraph" w:styleId="TOC1">
    <w:name w:val="toc 1"/>
    <w:basedOn w:val="Normal"/>
    <w:next w:val="Normal"/>
    <w:autoRedefine/>
    <w:uiPriority w:val="39"/>
    <w:unhideWhenUsed/>
    <w:qFormat/>
    <w:rsid w:val="001C19DE"/>
    <w:pPr>
      <w:tabs>
        <w:tab w:val="right" w:leader="dot" w:pos="8299"/>
      </w:tabs>
      <w:spacing w:after="0" w:line="360" w:lineRule="auto"/>
    </w:pPr>
    <w:rPr>
      <w:rFonts w:ascii="Times New Roman" w:eastAsiaTheme="minorHAnsi" w:hAnsi="Times New Roman"/>
      <w:b/>
      <w:bCs/>
      <w:noProof/>
      <w:sz w:val="24"/>
      <w:szCs w:val="24"/>
    </w:rPr>
  </w:style>
  <w:style w:type="paragraph" w:styleId="TOC2">
    <w:name w:val="toc 2"/>
    <w:basedOn w:val="Normal"/>
    <w:next w:val="Normal"/>
    <w:autoRedefine/>
    <w:uiPriority w:val="39"/>
    <w:unhideWhenUsed/>
    <w:qFormat/>
    <w:rsid w:val="001C19DE"/>
    <w:pPr>
      <w:spacing w:after="100"/>
      <w:ind w:left="220"/>
    </w:pPr>
    <w:rPr>
      <w:rFonts w:asciiTheme="minorHAnsi" w:eastAsiaTheme="minorHAnsi" w:hAnsiTheme="minorHAnsi" w:cstheme="minorBidi"/>
    </w:rPr>
  </w:style>
  <w:style w:type="paragraph" w:styleId="TableofFigures">
    <w:name w:val="table of figures"/>
    <w:basedOn w:val="Normal"/>
    <w:next w:val="Normal"/>
    <w:uiPriority w:val="99"/>
    <w:unhideWhenUsed/>
    <w:rsid w:val="001C19DE"/>
    <w:pPr>
      <w:spacing w:after="0"/>
    </w:pPr>
    <w:rPr>
      <w:rFonts w:asciiTheme="minorHAnsi" w:eastAsiaTheme="minorHAnsi" w:hAnsiTheme="minorHAnsi" w:cstheme="minorBidi"/>
    </w:rPr>
  </w:style>
  <w:style w:type="character" w:customStyle="1" w:styleId="ndesc">
    <w:name w:val="ndesc"/>
    <w:basedOn w:val="DefaultParagraphFont"/>
    <w:rsid w:val="001C19DE"/>
  </w:style>
  <w:style w:type="character" w:customStyle="1" w:styleId="citation">
    <w:name w:val="citation"/>
    <w:basedOn w:val="DefaultParagraphFont"/>
    <w:rsid w:val="001C19DE"/>
  </w:style>
  <w:style w:type="character" w:customStyle="1" w:styleId="reference-accessdate">
    <w:name w:val="reference-accessdate"/>
    <w:basedOn w:val="DefaultParagraphFont"/>
    <w:rsid w:val="001C19DE"/>
  </w:style>
  <w:style w:type="character" w:customStyle="1" w:styleId="nowrap">
    <w:name w:val="nowrap"/>
    <w:basedOn w:val="DefaultParagraphFont"/>
    <w:rsid w:val="001C19DE"/>
  </w:style>
  <w:style w:type="character" w:customStyle="1" w:styleId="mw-cite-backlink">
    <w:name w:val="mw-cite-backlink"/>
    <w:basedOn w:val="DefaultParagraphFont"/>
    <w:rsid w:val="001C19DE"/>
  </w:style>
  <w:style w:type="character" w:customStyle="1" w:styleId="cite-accessibility-label">
    <w:name w:val="cite-accessibility-label"/>
    <w:basedOn w:val="DefaultParagraphFont"/>
    <w:rsid w:val="001C19DE"/>
  </w:style>
  <w:style w:type="character" w:customStyle="1" w:styleId="apple-style-span">
    <w:name w:val="apple-style-span"/>
    <w:basedOn w:val="DefaultParagraphFont"/>
    <w:rsid w:val="001C19DE"/>
  </w:style>
  <w:style w:type="character" w:customStyle="1" w:styleId="ref-journal">
    <w:name w:val="ref-journal"/>
    <w:basedOn w:val="DefaultParagraphFont"/>
    <w:rsid w:val="001C19DE"/>
  </w:style>
  <w:style w:type="character" w:customStyle="1" w:styleId="highlight">
    <w:name w:val="highlight"/>
    <w:basedOn w:val="DefaultParagraphFont"/>
    <w:rsid w:val="001C19DE"/>
  </w:style>
  <w:style w:type="paragraph" w:styleId="TOC3">
    <w:name w:val="toc 3"/>
    <w:basedOn w:val="Normal"/>
    <w:next w:val="Normal"/>
    <w:autoRedefine/>
    <w:uiPriority w:val="39"/>
    <w:unhideWhenUsed/>
    <w:qFormat/>
    <w:rsid w:val="001C19DE"/>
    <w:pPr>
      <w:spacing w:after="100"/>
      <w:ind w:left="440"/>
    </w:pPr>
  </w:style>
  <w:style w:type="paragraph" w:styleId="Caption">
    <w:name w:val="caption"/>
    <w:basedOn w:val="Normal"/>
    <w:next w:val="Normal"/>
    <w:uiPriority w:val="35"/>
    <w:unhideWhenUsed/>
    <w:qFormat/>
    <w:rsid w:val="001C19DE"/>
    <w:pPr>
      <w:spacing w:line="240" w:lineRule="auto"/>
    </w:pPr>
    <w:rPr>
      <w:b/>
      <w:bCs/>
      <w:color w:val="4F81BD" w:themeColor="accent1"/>
      <w:sz w:val="18"/>
      <w:szCs w:val="18"/>
    </w:rPr>
  </w:style>
  <w:style w:type="paragraph" w:styleId="TOC4">
    <w:name w:val="toc 4"/>
    <w:basedOn w:val="Normal"/>
    <w:next w:val="Normal"/>
    <w:autoRedefine/>
    <w:uiPriority w:val="39"/>
    <w:unhideWhenUsed/>
    <w:rsid w:val="001C19DE"/>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C19DE"/>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C19DE"/>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C19DE"/>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C19DE"/>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C19DE"/>
    <w:pPr>
      <w:spacing w:after="100"/>
      <w:ind w:left="17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Thesis\Thesis%20for%20evaluation\Thesis%20(Ashif)%20Final.docx"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harun pc -1</cp:lastModifiedBy>
  <cp:revision>17</cp:revision>
  <dcterms:created xsi:type="dcterms:W3CDTF">2016-03-11T05:59:00Z</dcterms:created>
  <dcterms:modified xsi:type="dcterms:W3CDTF">2016-08-02T04:32:00Z</dcterms:modified>
</cp:coreProperties>
</file>