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B9" w:rsidRPr="00386C15" w:rsidRDefault="00C642B9" w:rsidP="00C642B9">
      <w:pPr>
        <w:spacing w:before="100" w:beforeAutospacing="1" w:after="100" w:afterAutospacing="1" w:line="20" w:lineRule="atLeast"/>
        <w:ind w:left="720" w:hanging="720"/>
        <w:contextualSpacing/>
        <w:jc w:val="both"/>
        <w:rPr>
          <w:rFonts w:ascii="Times New Roman" w:hAnsi="Times New Roman" w:cs="Times New Roman"/>
          <w:sz w:val="24"/>
          <w:szCs w:val="24"/>
        </w:rPr>
      </w:pPr>
    </w:p>
    <w:p w:rsidR="00C642B9" w:rsidRPr="00C642B9" w:rsidRDefault="00C642B9" w:rsidP="00C642B9">
      <w:pPr>
        <w:spacing w:before="100" w:beforeAutospacing="1" w:after="100" w:afterAutospacing="1" w:line="20" w:lineRule="atLeast"/>
        <w:ind w:left="720" w:hanging="720"/>
        <w:contextualSpacing/>
        <w:jc w:val="center"/>
        <w:rPr>
          <w:rFonts w:ascii="Times New Roman" w:hAnsi="Times New Roman" w:cs="Times New Roman"/>
          <w:b/>
          <w:sz w:val="40"/>
          <w:szCs w:val="32"/>
        </w:rPr>
      </w:pPr>
      <w:r w:rsidRPr="00C642B9">
        <w:rPr>
          <w:rFonts w:ascii="Times New Roman" w:hAnsi="Times New Roman" w:cs="Times New Roman"/>
          <w:b/>
          <w:sz w:val="40"/>
          <w:szCs w:val="32"/>
        </w:rPr>
        <w:t>Reference</w:t>
      </w:r>
      <w:r>
        <w:rPr>
          <w:rFonts w:ascii="Times New Roman" w:hAnsi="Times New Roman" w:cs="Times New Roman"/>
          <w:b/>
          <w:sz w:val="40"/>
          <w:szCs w:val="32"/>
        </w:rPr>
        <w:t>s</w:t>
      </w:r>
    </w:p>
    <w:p w:rsidR="00C642B9" w:rsidRPr="00386C15" w:rsidRDefault="00C642B9" w:rsidP="00C642B9">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Abreu, V.M.N., Abreu, P.G. de., Jaenisch, F.R.F., Coldebella, A., Paiva</w:t>
      </w:r>
      <w:r>
        <w:rPr>
          <w:rFonts w:ascii="Times New Roman" w:hAnsi="Times New Roman" w:cs="Times New Roman"/>
          <w:sz w:val="24"/>
          <w:szCs w:val="24"/>
        </w:rPr>
        <w:t>, D.P. de., Suínos, E. and Aves</w:t>
      </w:r>
      <w:r w:rsidRPr="00386C15">
        <w:rPr>
          <w:rFonts w:ascii="Times New Roman" w:hAnsi="Times New Roman" w:cs="Times New Roman"/>
          <w:sz w:val="24"/>
          <w:szCs w:val="24"/>
        </w:rPr>
        <w:t xml:space="preserve"> 2011. Effect  of  Floor  Type  (Dirt  or  Concrete)  on  Litter Quality,  House Environmental  Conditions,  and Performance of Broilers. </w:t>
      </w:r>
      <w:r w:rsidRPr="00386C15">
        <w:rPr>
          <w:rFonts w:ascii="Times New Roman" w:hAnsi="Times New Roman" w:cs="Times New Roman"/>
          <w:i/>
          <w:sz w:val="24"/>
          <w:szCs w:val="24"/>
        </w:rPr>
        <w:t>Brazilian Journal of Poultry Science</w:t>
      </w:r>
      <w:r w:rsidRPr="00386C15">
        <w:rPr>
          <w:rFonts w:ascii="Times New Roman" w:hAnsi="Times New Roman" w:cs="Times New Roman"/>
          <w:sz w:val="24"/>
          <w:szCs w:val="24"/>
        </w:rPr>
        <w:t>, 13(2):127-137.</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sz w:val="24"/>
          <w:szCs w:val="24"/>
        </w:rPr>
        <w:t xml:space="preserve">Ahmed, J.U., Mozumdar, L., Farid, K.S. and Rahman, M.W. 2009. </w:t>
      </w:r>
      <w:r w:rsidRPr="00386C15">
        <w:rPr>
          <w:rFonts w:ascii="Times New Roman" w:hAnsi="Times New Roman" w:cs="Times New Roman"/>
          <w:bCs/>
          <w:sz w:val="24"/>
          <w:szCs w:val="24"/>
        </w:rPr>
        <w:t xml:space="preserve">Broiler farming: An approach to improve rural livelihood. </w:t>
      </w:r>
      <w:r w:rsidRPr="00386C15">
        <w:rPr>
          <w:rFonts w:ascii="Times New Roman" w:hAnsi="Times New Roman" w:cs="Times New Roman"/>
          <w:bCs/>
          <w:i/>
          <w:sz w:val="24"/>
          <w:szCs w:val="24"/>
        </w:rPr>
        <w:t>Journal of Bangladesh Agricultural University</w:t>
      </w:r>
      <w:r w:rsidRPr="00386C15">
        <w:rPr>
          <w:rFonts w:ascii="Times New Roman" w:hAnsi="Times New Roman" w:cs="Times New Roman"/>
          <w:bCs/>
          <w:sz w:val="24"/>
          <w:szCs w:val="24"/>
        </w:rPr>
        <w:t xml:space="preserve">, 7(2): 395-402.  </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Alam, J. 1995. </w:t>
      </w:r>
      <w:r w:rsidRPr="00386C15">
        <w:rPr>
          <w:rFonts w:ascii="Times New Roman" w:hAnsi="Times New Roman" w:cs="Times New Roman"/>
          <w:iCs/>
          <w:sz w:val="24"/>
          <w:szCs w:val="24"/>
        </w:rPr>
        <w:t xml:space="preserve">Livestock resources in Bangladesh: Present status and future potential. </w:t>
      </w:r>
      <w:r w:rsidRPr="00386C15">
        <w:rPr>
          <w:rFonts w:ascii="Times New Roman" w:hAnsi="Times New Roman" w:cs="Times New Roman"/>
          <w:sz w:val="24"/>
          <w:szCs w:val="24"/>
        </w:rPr>
        <w:t>University Press Limited, Dhaka, Bangladesh.</w:t>
      </w:r>
    </w:p>
    <w:p w:rsidR="00C642B9" w:rsidRPr="00386C15"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Alam, J. 1997. Impact of smallholder livestock development project in some selected areas of rural Bangladesh</w:t>
      </w:r>
      <w:r w:rsidRPr="00386C15">
        <w:rPr>
          <w:rFonts w:ascii="Times New Roman" w:hAnsi="Times New Roman" w:cs="Times New Roman"/>
          <w:i/>
          <w:iCs/>
          <w:color w:val="auto"/>
        </w:rPr>
        <w:t>. Livestock for Rural Development</w:t>
      </w:r>
      <w:r w:rsidRPr="00386C15">
        <w:rPr>
          <w:rFonts w:ascii="Times New Roman" w:hAnsi="Times New Roman" w:cs="Times New Roman"/>
          <w:color w:val="auto"/>
        </w:rPr>
        <w:t>, 9(3).</w:t>
      </w: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Alam, J., Sayeed, M.A., Rahman, S.M.A., Yasmin, F. and Begum, J. 1998. An economic study on poultry farms in Bangladesh. </w:t>
      </w:r>
      <w:r w:rsidRPr="00386C15">
        <w:rPr>
          <w:rFonts w:ascii="Times New Roman" w:hAnsi="Times New Roman" w:cs="Times New Roman"/>
          <w:i/>
          <w:iCs/>
          <w:sz w:val="24"/>
          <w:szCs w:val="24"/>
        </w:rPr>
        <w:t>Bangladesh Journal of Livestock Research</w:t>
      </w:r>
      <w:r w:rsidRPr="00386C15">
        <w:rPr>
          <w:rFonts w:ascii="Times New Roman" w:hAnsi="Times New Roman" w:cs="Times New Roman"/>
          <w:sz w:val="24"/>
          <w:szCs w:val="24"/>
        </w:rPr>
        <w:t>, 2:1-5.</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Alam, S.M. 2004. A study on backward and forward linkage of poultry farming in some selected areas of Savar Upazila under Dhaka district. M.S. Ag. Econ. thesis, Department of Agricultural Economics, Bangladesh Agricultural University, Mymensingh.</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Ali, MA. 1993. </w:t>
      </w:r>
      <w:r w:rsidRPr="00386C15">
        <w:rPr>
          <w:rFonts w:ascii="Times New Roman" w:hAnsi="Times New Roman" w:cs="Times New Roman"/>
          <w:iCs/>
          <w:sz w:val="24"/>
          <w:szCs w:val="24"/>
        </w:rPr>
        <w:t xml:space="preserve">An economic analysis of poultry farming in some selected areas of the Dhaka city. </w:t>
      </w:r>
      <w:r w:rsidRPr="00386C15">
        <w:rPr>
          <w:rFonts w:ascii="Times New Roman" w:hAnsi="Times New Roman" w:cs="Times New Roman"/>
          <w:sz w:val="24"/>
          <w:szCs w:val="24"/>
        </w:rPr>
        <w:t>M.S. thesis, Bangladesh Agricultural University, Mymensingh, Bangladesh.</w:t>
      </w:r>
    </w:p>
    <w:p w:rsidR="00C642B9" w:rsidRPr="00386C15" w:rsidRDefault="00C642B9" w:rsidP="00C642B9">
      <w:pPr>
        <w:pStyle w:val="NormalWeb"/>
        <w:spacing w:line="360" w:lineRule="auto"/>
        <w:ind w:left="720" w:hanging="720"/>
        <w:contextualSpacing/>
      </w:pPr>
      <w:r w:rsidRPr="00386C15">
        <w:rPr>
          <w:bCs/>
        </w:rPr>
        <w:t>Anonymous, 1998.</w:t>
      </w:r>
      <w:r w:rsidRPr="00386C15">
        <w:t xml:space="preserve"> Food and nutrition guidelines for healthy adolescents. Ministry of health, New Zealand, Printed from, </w:t>
      </w:r>
      <w:hyperlink r:id="rId6" w:history="1">
        <w:r w:rsidRPr="00386C15">
          <w:rPr>
            <w:rStyle w:val="Hyperlink"/>
            <w:color w:val="auto"/>
            <w:u w:val="none"/>
          </w:rPr>
          <w:t>http://www.moh.govt.nz/moh.nsf/0/0697f789b648d3304c25666f0039933a/$FILE/fngha.pdf</w:t>
        </w:r>
      </w:hyperlink>
      <w:r w:rsidRPr="00386C15">
        <w:t>, pp: 18.</w:t>
      </w: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lastRenderedPageBreak/>
        <w:t xml:space="preserve">Austic, E. Richard and Nesheim, C. Malden, 1990. </w:t>
      </w:r>
      <w:r w:rsidRPr="00386C15">
        <w:rPr>
          <w:rFonts w:ascii="Times New Roman" w:hAnsi="Times New Roman" w:cs="Times New Roman"/>
          <w:sz w:val="24"/>
          <w:szCs w:val="24"/>
        </w:rPr>
        <w:t>Poultry production. Thirteenth edition, Lea and Febiger publication, pp: 172,250.</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Banerjee, G.C. 2004. Poultry. Third Edition, Oxford and IBH publishing Company Private Limited, New Delhi.</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sz w:val="24"/>
          <w:szCs w:val="24"/>
        </w:rPr>
        <w:t>Banerjee, G.C.1998. A text book of animal husbandry. Eighth edition, Oxford and IBH publishing Company Private Limited, New Delhi, pp: 880-899</w:t>
      </w:r>
      <w:r w:rsidRPr="00386C15">
        <w:rPr>
          <w:rFonts w:ascii="Times New Roman" w:hAnsi="Times New Roman" w:cs="Times New Roman"/>
          <w:bCs/>
          <w:sz w:val="24"/>
          <w:szCs w:val="24"/>
        </w:rPr>
        <w:t>.</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Barnett, V. 1991. Sample Survey Principles and Methods. Third edition, Edward Arnold Publisher Ltd, London. 1991.</w:t>
      </w:r>
    </w:p>
    <w:p w:rsidR="00C642B9" w:rsidRPr="00386C15"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 xml:space="preserve">Barroetoa, A.C. 2007. Nutritive value of poultry meat: relationship between vitamine E and PUFA. </w:t>
      </w:r>
      <w:r w:rsidRPr="00386C15">
        <w:rPr>
          <w:rFonts w:ascii="Times New Roman" w:hAnsi="Times New Roman" w:cs="Times New Roman"/>
          <w:i/>
          <w:iCs/>
          <w:color w:val="auto"/>
        </w:rPr>
        <w:t>World Poultry Science Journal</w:t>
      </w:r>
      <w:r w:rsidRPr="00386C15">
        <w:rPr>
          <w:rFonts w:ascii="Times New Roman" w:hAnsi="Times New Roman" w:cs="Times New Roman"/>
          <w:color w:val="auto"/>
        </w:rPr>
        <w:t>, 63.</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BAU-FSRDP, 1986. Farming System Research. Annual report, Bangladesh Agricultural University, Mymensingh, Bangladesh.</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
          <w:bCs/>
          <w:sz w:val="24"/>
          <w:szCs w:val="24"/>
          <w:lang w:bidi="bn-IN"/>
        </w:rPr>
      </w:pPr>
      <w:r w:rsidRPr="00386C15">
        <w:rPr>
          <w:rFonts w:ascii="Times New Roman" w:hAnsi="Times New Roman" w:cs="Times New Roman"/>
          <w:sz w:val="24"/>
          <w:szCs w:val="24"/>
        </w:rPr>
        <w:t>BBS, 2010. Statistical Year Book of Bangladesh. Bangladesh Bureau of Statistics, Statistical Division, Ministry of Planning, Government of the People's Republic of Bangladesh, Dhaka, Bangladesh.</w:t>
      </w:r>
    </w:p>
    <w:p w:rsidR="00C642B9"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Bhende, M.J. 2006. Production and cost of broiler meat: A case study of Karnataka. Agricultural Development and Rural Transformation Centre, Institute for Social and Economic Change, Bangalore, India.</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Bhuiyan, A. H. 2003. A Comparative Economic Analysis of Poultry Under Supervision of AFTAB Bahumukhi Farm and own Management in Some Selected Areas of Kishoreganj district. M.S. Ag. Econ. thesis, Department of Agricultural Economics, Bangladesh Agricultural University, Mymensingh.</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lastRenderedPageBreak/>
        <w:t>Casely, D. and Kunnar, K. 1988. The collection, analysis and use of monitoring and evaluation data Baltimore. The Hohnces Hopkins University Press, Department of Agricultural Economics and Business, Wye College.</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Chabo, R.G., Kelacng, B. and Sekambo, M.M. 2000. The effect of house roof-type on ambient temperature, feed intake, egg production, egg size in commercial layer during the summer months in south- eastern Botswana. </w:t>
      </w:r>
      <w:r w:rsidRPr="00386C15">
        <w:rPr>
          <w:rFonts w:ascii="Times New Roman" w:hAnsi="Times New Roman" w:cs="Times New Roman"/>
          <w:i/>
          <w:sz w:val="24"/>
          <w:szCs w:val="24"/>
        </w:rPr>
        <w:t>Tropical Animal Health and Production</w:t>
      </w:r>
      <w:r w:rsidRPr="00386C15">
        <w:rPr>
          <w:rFonts w:ascii="Times New Roman" w:hAnsi="Times New Roman" w:cs="Times New Roman"/>
          <w:sz w:val="24"/>
          <w:szCs w:val="24"/>
        </w:rPr>
        <w:t>, 32: 135-139.</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Craig, J.V. and Lee, H.Y. 1990. Beak trimming and genetic stock effects on behaviour and mortality from cannibalism in White Leghorn-type pullets. </w:t>
      </w:r>
      <w:r w:rsidRPr="00386C15">
        <w:rPr>
          <w:rStyle w:val="Emphasis"/>
          <w:rFonts w:ascii="Times New Roman" w:hAnsi="Times New Roman" w:cs="Times New Roman"/>
          <w:sz w:val="24"/>
          <w:szCs w:val="24"/>
        </w:rPr>
        <w:t>Applied Animal Behaviour Science</w:t>
      </w:r>
      <w:r w:rsidRPr="00386C15">
        <w:rPr>
          <w:rFonts w:ascii="Times New Roman" w:hAnsi="Times New Roman" w:cs="Times New Roman"/>
          <w:sz w:val="24"/>
          <w:szCs w:val="24"/>
        </w:rPr>
        <w:t>, 25:107-123.</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Cunningham, D.L. 1992. Beak trimming effects on performance, behavior and welfare of chickens: A review. </w:t>
      </w:r>
      <w:r w:rsidRPr="00386C15">
        <w:rPr>
          <w:rFonts w:ascii="Times New Roman" w:hAnsi="Times New Roman" w:cs="Times New Roman"/>
          <w:i/>
          <w:sz w:val="24"/>
          <w:szCs w:val="24"/>
        </w:rPr>
        <w:t>Journal of Applied Poultry Research</w:t>
      </w:r>
      <w:r w:rsidRPr="00386C15">
        <w:rPr>
          <w:rFonts w:ascii="Times New Roman" w:hAnsi="Times New Roman" w:cs="Times New Roman"/>
          <w:sz w:val="24"/>
          <w:szCs w:val="24"/>
        </w:rPr>
        <w:t>,1: 129-134.</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927ED">
        <w:rPr>
          <w:rFonts w:ascii="Times New Roman" w:hAnsi="Times New Roman" w:cs="Times New Roman"/>
          <w:sz w:val="24"/>
          <w:szCs w:val="24"/>
        </w:rPr>
        <w:t>De Jong, H. and Van Soest, Y. 2001. De biologische melkveeho</w:t>
      </w:r>
      <w:r>
        <w:rPr>
          <w:rFonts w:ascii="Times New Roman" w:hAnsi="Times New Roman" w:cs="Times New Roman"/>
          <w:sz w:val="24"/>
          <w:szCs w:val="24"/>
        </w:rPr>
        <w:t xml:space="preserve">uderijsector in kaart gebracht. </w:t>
      </w:r>
      <w:r w:rsidRPr="00E927ED">
        <w:rPr>
          <w:rFonts w:ascii="Times New Roman" w:hAnsi="Times New Roman" w:cs="Times New Roman"/>
          <w:sz w:val="24"/>
          <w:szCs w:val="24"/>
        </w:rPr>
        <w:t>Productschap Zuivel, Rijswijk.</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Devasenapathy, P., Mytswamy, v., Christopher Louduraj, A. and Rabindran, R., 1995. Integrated farming systems for sustained productivity. </w:t>
      </w:r>
      <w:r w:rsidRPr="00386C15">
        <w:rPr>
          <w:rFonts w:ascii="Times New Roman" w:hAnsi="Times New Roman" w:cs="Times New Roman"/>
          <w:i/>
          <w:iCs/>
          <w:sz w:val="24"/>
          <w:szCs w:val="24"/>
        </w:rPr>
        <w:t>Madras</w:t>
      </w:r>
      <w:r w:rsidRPr="00386C15">
        <w:rPr>
          <w:rFonts w:ascii="Times New Roman" w:hAnsi="Times New Roman" w:cs="Times New Roman"/>
          <w:sz w:val="24"/>
          <w:szCs w:val="24"/>
        </w:rPr>
        <w:t xml:space="preserve">. </w:t>
      </w:r>
      <w:r w:rsidRPr="00386C15">
        <w:rPr>
          <w:rFonts w:ascii="Times New Roman" w:hAnsi="Times New Roman" w:cs="Times New Roman"/>
          <w:i/>
          <w:iCs/>
          <w:sz w:val="24"/>
          <w:szCs w:val="24"/>
        </w:rPr>
        <w:t>Agricultural</w:t>
      </w:r>
      <w:r w:rsidRPr="00386C15">
        <w:rPr>
          <w:rFonts w:ascii="Times New Roman" w:hAnsi="Times New Roman" w:cs="Times New Roman"/>
          <w:sz w:val="24"/>
          <w:szCs w:val="24"/>
        </w:rPr>
        <w:t xml:space="preserve"> </w:t>
      </w:r>
      <w:r w:rsidRPr="00386C15">
        <w:rPr>
          <w:rFonts w:ascii="Times New Roman" w:hAnsi="Times New Roman" w:cs="Times New Roman"/>
          <w:i/>
          <w:iCs/>
          <w:sz w:val="24"/>
          <w:szCs w:val="24"/>
        </w:rPr>
        <w:t xml:space="preserve">Journal, </w:t>
      </w:r>
      <w:r w:rsidRPr="00386C15">
        <w:rPr>
          <w:rFonts w:ascii="Times New Roman" w:hAnsi="Times New Roman" w:cs="Times New Roman"/>
          <w:bCs/>
          <w:sz w:val="24"/>
          <w:szCs w:val="24"/>
        </w:rPr>
        <w:t>82</w:t>
      </w:r>
      <w:r w:rsidRPr="00386C15">
        <w:rPr>
          <w:rFonts w:ascii="Times New Roman" w:hAnsi="Times New Roman" w:cs="Times New Roman"/>
          <w:sz w:val="24"/>
          <w:szCs w:val="24"/>
        </w:rPr>
        <w:t>: 306-307.</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Devendra, C. 1993 . Sustainable Animal Production from Small Farm Systems in South -East Asia. FAO Animal Production and Health Paper, 106.</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eastAsia="Times New Roman" w:hAnsi="Times New Roman" w:cs="Times New Roman"/>
          <w:bCs/>
          <w:sz w:val="24"/>
          <w:szCs w:val="24"/>
        </w:rPr>
        <w:t>Dolberg, F., Jensen, H.A., Sorensen, P. and Rahman, M. 1997. Exotic hens under semi scavenging conditions in Bangladesh</w:t>
      </w:r>
      <w:r w:rsidRPr="00386C15">
        <w:rPr>
          <w:rFonts w:ascii="Times New Roman" w:eastAsia="Times New Roman" w:hAnsi="Times New Roman" w:cs="Times New Roman"/>
          <w:b/>
          <w:bCs/>
          <w:sz w:val="24"/>
          <w:szCs w:val="24"/>
        </w:rPr>
        <w:t xml:space="preserve">. </w:t>
      </w:r>
      <w:bookmarkStart w:id="0" w:name="lrrd"/>
      <w:r w:rsidR="008A5599" w:rsidRPr="00386C15">
        <w:rPr>
          <w:rFonts w:ascii="Times New Roman" w:hAnsi="Times New Roman" w:cs="Times New Roman"/>
          <w:b/>
          <w:i/>
          <w:sz w:val="24"/>
          <w:szCs w:val="24"/>
        </w:rPr>
        <w:fldChar w:fldCharType="begin"/>
      </w:r>
      <w:r w:rsidRPr="00386C15">
        <w:rPr>
          <w:rFonts w:ascii="Times New Roman" w:hAnsi="Times New Roman" w:cs="Times New Roman"/>
          <w:b/>
          <w:i/>
          <w:sz w:val="24"/>
          <w:szCs w:val="24"/>
        </w:rPr>
        <w:instrText xml:space="preserve"> HYPERLINK "http://www.fao.org/ag/aga/agap/frg/afris/espanol/document/lrrd/LRRD9/3/CONT93.HTM" </w:instrText>
      </w:r>
      <w:r w:rsidR="008A5599" w:rsidRPr="00386C15">
        <w:rPr>
          <w:rFonts w:ascii="Times New Roman" w:hAnsi="Times New Roman" w:cs="Times New Roman"/>
          <w:b/>
          <w:i/>
          <w:sz w:val="24"/>
          <w:szCs w:val="24"/>
        </w:rPr>
        <w:fldChar w:fldCharType="separate"/>
      </w:r>
      <w:r w:rsidRPr="00386C15">
        <w:rPr>
          <w:rStyle w:val="Strong"/>
          <w:rFonts w:ascii="Times New Roman" w:hAnsi="Times New Roman" w:cs="Times New Roman"/>
          <w:b w:val="0"/>
          <w:sz w:val="24"/>
          <w:szCs w:val="24"/>
        </w:rPr>
        <w:t>Livestock Research for Rural Development</w:t>
      </w:r>
      <w:r w:rsidR="008A5599" w:rsidRPr="00386C15">
        <w:rPr>
          <w:rFonts w:ascii="Times New Roman" w:hAnsi="Times New Roman" w:cs="Times New Roman"/>
          <w:b/>
          <w:i/>
          <w:sz w:val="24"/>
          <w:szCs w:val="24"/>
        </w:rPr>
        <w:fldChar w:fldCharType="end"/>
      </w:r>
      <w:bookmarkEnd w:id="0"/>
      <w:r w:rsidRPr="00386C15">
        <w:rPr>
          <w:rFonts w:ascii="Times New Roman" w:hAnsi="Times New Roman" w:cs="Times New Roman"/>
          <w:sz w:val="24"/>
          <w:szCs w:val="24"/>
        </w:rPr>
        <w:t>, 9(3).</w:t>
      </w:r>
    </w:p>
    <w:p w:rsidR="00C642B9" w:rsidRPr="00386C15" w:rsidRDefault="00C642B9" w:rsidP="00C642B9">
      <w:pPr>
        <w:spacing w:before="100" w:beforeAutospacing="1" w:after="100" w:afterAutospacing="1" w:line="360" w:lineRule="auto"/>
        <w:ind w:left="720" w:hanging="720"/>
        <w:contextualSpacing/>
        <w:jc w:val="both"/>
        <w:rPr>
          <w:rFonts w:ascii="Times New Roman" w:eastAsia="Times New Roman" w:hAnsi="Times New Roman" w:cs="Times New Roman"/>
          <w:bCs/>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Elliot, M. 2002. Applied pullet nutrition of light-weight pullet strains. </w:t>
      </w:r>
      <w:r w:rsidRPr="00386C15">
        <w:rPr>
          <w:rFonts w:ascii="Times New Roman" w:hAnsi="Times New Roman" w:cs="Times New Roman"/>
          <w:i/>
          <w:sz w:val="24"/>
          <w:szCs w:val="24"/>
        </w:rPr>
        <w:t>Degussa Amino News</w:t>
      </w:r>
      <w:r w:rsidRPr="00386C15">
        <w:rPr>
          <w:rFonts w:ascii="Times New Roman" w:hAnsi="Times New Roman" w:cs="Times New Roman"/>
          <w:sz w:val="24"/>
          <w:szCs w:val="24"/>
        </w:rPr>
        <w:t>, 3(3).</w:t>
      </w: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lastRenderedPageBreak/>
        <w:t xml:space="preserve">Ensminger, M.E. 1992. </w:t>
      </w:r>
      <w:r w:rsidRPr="00386C15">
        <w:rPr>
          <w:rFonts w:ascii="Times New Roman" w:hAnsi="Times New Roman" w:cs="Times New Roman"/>
          <w:sz w:val="24"/>
          <w:szCs w:val="24"/>
        </w:rPr>
        <w:t>Poultry science. Third edition, Interstate publisher, INC, Danville, Illinois,USA.</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bCs/>
          <w:sz w:val="24"/>
          <w:szCs w:val="24"/>
        </w:rPr>
        <w:t xml:space="preserve">Farooq, M., Zahir-ud-Din, Durrani, F.R., Mian, M.A., Chand, N. and Ahmed, J. 2002. Prevalent diseases and overall mortality in broilers. </w:t>
      </w:r>
      <w:r w:rsidRPr="00386C15">
        <w:rPr>
          <w:rFonts w:ascii="Times New Roman" w:hAnsi="Times New Roman" w:cs="Times New Roman"/>
          <w:bCs/>
          <w:i/>
          <w:sz w:val="24"/>
          <w:szCs w:val="24"/>
        </w:rPr>
        <w:t>Pakistan Veterinary Journal</w:t>
      </w:r>
      <w:r w:rsidRPr="00386C15">
        <w:rPr>
          <w:rFonts w:ascii="Times New Roman" w:hAnsi="Times New Roman" w:cs="Times New Roman"/>
          <w:bCs/>
          <w:sz w:val="24"/>
          <w:szCs w:val="24"/>
        </w:rPr>
        <w:t>, 22(3): 112-115.</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Gentle, M.J., Hughes, B.O., Fox, A. and Waddington, D. 1997. Behavioural and anatomical consequences of two beak trimming methods in 1- and 10-d-old domestic chicks. </w:t>
      </w:r>
      <w:r w:rsidRPr="00386C15">
        <w:rPr>
          <w:rFonts w:ascii="Times New Roman" w:hAnsi="Times New Roman" w:cs="Times New Roman"/>
          <w:i/>
          <w:sz w:val="24"/>
          <w:szCs w:val="24"/>
        </w:rPr>
        <w:t>Poultry Science</w:t>
      </w:r>
      <w:r w:rsidRPr="00386C15">
        <w:rPr>
          <w:rFonts w:ascii="Times New Roman" w:hAnsi="Times New Roman" w:cs="Times New Roman"/>
          <w:sz w:val="24"/>
          <w:szCs w:val="24"/>
        </w:rPr>
        <w:t>, 38: 463.</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Gentle, M.J., Thorp, B.H. and Hughes, B.O. 1995. Anatomical consequences of partial beak amputation (beak trimming) in turkeys. </w:t>
      </w:r>
      <w:r w:rsidRPr="00386C15">
        <w:rPr>
          <w:rFonts w:ascii="Times New Roman" w:hAnsi="Times New Roman" w:cs="Times New Roman"/>
          <w:i/>
          <w:sz w:val="24"/>
          <w:szCs w:val="24"/>
        </w:rPr>
        <w:t>Research in Veterinary Science</w:t>
      </w:r>
      <w:r w:rsidRPr="00386C15">
        <w:rPr>
          <w:rFonts w:ascii="Times New Roman" w:hAnsi="Times New Roman" w:cs="Times New Roman"/>
          <w:sz w:val="24"/>
          <w:szCs w:val="24"/>
        </w:rPr>
        <w:t>, 58:158-162.</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Gentle, M.J., Waddington, D., Hunter, L.N. and Jones, R.B. 1990. Behavioural evidence for persistent pain following partial beak amputation in chickens. </w:t>
      </w:r>
      <w:r w:rsidRPr="00386C15">
        <w:rPr>
          <w:rStyle w:val="Emphasis"/>
          <w:rFonts w:ascii="Times New Roman" w:hAnsi="Times New Roman" w:cs="Times New Roman"/>
          <w:sz w:val="24"/>
          <w:szCs w:val="24"/>
        </w:rPr>
        <w:t>Applied Animal Behaviour Science</w:t>
      </w:r>
      <w:r w:rsidRPr="00386C15">
        <w:rPr>
          <w:rFonts w:ascii="Times New Roman" w:hAnsi="Times New Roman" w:cs="Times New Roman"/>
          <w:sz w:val="24"/>
          <w:szCs w:val="24"/>
        </w:rPr>
        <w:t>, 27:157.</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Hughes, B.O. and Gentle, M.J. 1995. Beak trimming of poultry: its implications for welfare. </w:t>
      </w:r>
      <w:r w:rsidRPr="00386C15">
        <w:rPr>
          <w:rFonts w:ascii="Times New Roman" w:hAnsi="Times New Roman" w:cs="Times New Roman"/>
          <w:i/>
          <w:sz w:val="24"/>
          <w:szCs w:val="24"/>
        </w:rPr>
        <w:t>World's Poultry Science Journal</w:t>
      </w:r>
      <w:r w:rsidRPr="00386C15">
        <w:rPr>
          <w:rFonts w:ascii="Times New Roman" w:hAnsi="Times New Roman" w:cs="Times New Roman"/>
          <w:sz w:val="24"/>
          <w:szCs w:val="24"/>
        </w:rPr>
        <w:t>, 51: 51-61.</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rPr>
      </w:pPr>
      <w:r w:rsidRPr="00386C15">
        <w:rPr>
          <w:rFonts w:ascii="Times New Roman" w:eastAsia="Times New Roman" w:hAnsi="Times New Roman" w:cs="Times New Roman"/>
          <w:sz w:val="24"/>
          <w:szCs w:val="24"/>
        </w:rPr>
        <w:t xml:space="preserve">Islam, M.A. 2003. Poultry Products Processing and Marketing System in Bangladesh. </w:t>
      </w:r>
      <w:r w:rsidRPr="00386C15">
        <w:rPr>
          <w:rFonts w:ascii="Times New Roman" w:eastAsia="Times New Roman" w:hAnsi="Times New Roman" w:cs="Times New Roman"/>
          <w:i/>
          <w:sz w:val="24"/>
          <w:szCs w:val="24"/>
        </w:rPr>
        <w:t>Pakistan Journal of Biological Science</w:t>
      </w:r>
      <w:r w:rsidRPr="00386C15">
        <w:rPr>
          <w:rFonts w:ascii="Times New Roman" w:eastAsia="Times New Roman" w:hAnsi="Times New Roman" w:cs="Times New Roman"/>
          <w:sz w:val="24"/>
          <w:szCs w:val="24"/>
        </w:rPr>
        <w:t>, 6(10): 883-886.</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Islam, M.S. and Sasaki, T. 2009. Socio-economic development of small scale broiler farmers in rural areas of Bangladesh: A case study of Mymensingh district. </w:t>
      </w:r>
      <w:r w:rsidRPr="00386C15">
        <w:rPr>
          <w:rFonts w:ascii="Times New Roman" w:hAnsi="Times New Roman" w:cs="Times New Roman"/>
          <w:i/>
          <w:sz w:val="24"/>
          <w:szCs w:val="24"/>
        </w:rPr>
        <w:t>Journal of Rural Problems</w:t>
      </w:r>
      <w:r w:rsidRPr="00386C15">
        <w:rPr>
          <w:rFonts w:ascii="Times New Roman" w:hAnsi="Times New Roman" w:cs="Times New Roman"/>
          <w:sz w:val="24"/>
          <w:szCs w:val="24"/>
        </w:rPr>
        <w:t>, 45:88-93.</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Islam, M.S., Takashi, S. and Chhabi, K.Q.N. 2010. </w:t>
      </w:r>
      <w:r w:rsidRPr="00386C15">
        <w:rPr>
          <w:rFonts w:ascii="Times New Roman" w:hAnsi="Times New Roman" w:cs="Times New Roman"/>
          <w:bCs/>
          <w:sz w:val="24"/>
          <w:szCs w:val="24"/>
        </w:rPr>
        <w:t>Current Scenario of the Small-scale Broiler Farming in Bangladesh: Potentials for the Future Projection</w:t>
      </w:r>
      <w:r w:rsidRPr="00386C15">
        <w:rPr>
          <w:rFonts w:ascii="Times New Roman" w:hAnsi="Times New Roman" w:cs="Times New Roman"/>
          <w:b/>
          <w:bCs/>
          <w:sz w:val="24"/>
          <w:szCs w:val="24"/>
        </w:rPr>
        <w:t xml:space="preserve">. </w:t>
      </w:r>
      <w:r w:rsidRPr="00386C15">
        <w:rPr>
          <w:rFonts w:ascii="Times New Roman" w:hAnsi="Times New Roman" w:cs="Times New Roman"/>
          <w:i/>
          <w:sz w:val="24"/>
          <w:szCs w:val="24"/>
        </w:rPr>
        <w:t>International Journal of Poultry Science</w:t>
      </w:r>
      <w:r w:rsidRPr="00386C15">
        <w:rPr>
          <w:rFonts w:ascii="Times New Roman" w:hAnsi="Times New Roman" w:cs="Times New Roman"/>
          <w:sz w:val="24"/>
          <w:szCs w:val="24"/>
        </w:rPr>
        <w:t>, 9 (5): 440-445.</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lastRenderedPageBreak/>
        <w:t xml:space="preserve">Islam, S.M.F and Jabbar, M.A. 2005. Smallholder poultry model for poverty alleviation in Bangladesh: A review of evidence on impact. </w:t>
      </w:r>
      <w:r w:rsidRPr="00386C15">
        <w:rPr>
          <w:rFonts w:ascii="Times New Roman" w:hAnsi="Times New Roman" w:cs="Times New Roman"/>
          <w:i/>
          <w:iCs/>
          <w:sz w:val="24"/>
          <w:szCs w:val="24"/>
        </w:rPr>
        <w:t>Livestock Research for Rural Development</w:t>
      </w:r>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17(10).</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Jabbar, M.A, Islam, S.M.F., Delgado, C., Ehui, S., Akanda, M.A., Khan,I. and Kamruzzaman, M. 2005b. </w:t>
      </w:r>
      <w:r w:rsidRPr="00386C15">
        <w:rPr>
          <w:rFonts w:ascii="Times New Roman" w:hAnsi="Times New Roman" w:cs="Times New Roman"/>
          <w:iCs/>
          <w:sz w:val="24"/>
          <w:szCs w:val="24"/>
        </w:rPr>
        <w:t xml:space="preserve">Policy and scale factors influencing efficiency in dairy and poultry production in Bangladesh. </w:t>
      </w:r>
      <w:r w:rsidRPr="00386C15">
        <w:rPr>
          <w:rFonts w:ascii="Times New Roman" w:hAnsi="Times New Roman" w:cs="Times New Roman"/>
          <w:sz w:val="24"/>
          <w:szCs w:val="24"/>
        </w:rPr>
        <w:t>ILRI</w:t>
      </w:r>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(International Livestock Research Institute), Nairobi, Kenya: 89</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iCs/>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Jacob, J.P., Butcher, G.D. and Mather, F.B. 1998. Vaccination of Small Poultry Flocks. University of Florida, Gainesville, 32611.</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Jahan, M.S., Asaduzzaman, M. and Sarkar, A.K. 2006. </w:t>
      </w:r>
      <w:r w:rsidRPr="00386C15">
        <w:rPr>
          <w:rFonts w:ascii="Times New Roman" w:hAnsi="Times New Roman" w:cs="Times New Roman"/>
          <w:bCs/>
          <w:sz w:val="24"/>
          <w:szCs w:val="24"/>
        </w:rPr>
        <w:t>Performance of Broiler Fed on Mash, Pellet and Crumble.</w:t>
      </w:r>
      <w:r w:rsidRPr="00386C15">
        <w:rPr>
          <w:rFonts w:ascii="Times New Roman" w:hAnsi="Times New Roman" w:cs="Times New Roman"/>
          <w:sz w:val="24"/>
          <w:szCs w:val="24"/>
        </w:rPr>
        <w:t xml:space="preserve"> </w:t>
      </w:r>
      <w:r w:rsidRPr="00386C15">
        <w:rPr>
          <w:rFonts w:ascii="Times New Roman" w:hAnsi="Times New Roman" w:cs="Times New Roman"/>
          <w:i/>
          <w:sz w:val="24"/>
          <w:szCs w:val="24"/>
        </w:rPr>
        <w:t>International Journal of Poultry Science</w:t>
      </w:r>
      <w:r w:rsidRPr="00386C15">
        <w:rPr>
          <w:rFonts w:ascii="Times New Roman" w:hAnsi="Times New Roman" w:cs="Times New Roman"/>
          <w:sz w:val="24"/>
          <w:szCs w:val="24"/>
        </w:rPr>
        <w:t>, 5 (3): 265-270.</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Jensen and Dolberg, F. 2002. Introductory Paper: A Conceptual framework for using poultry as a tool in poverty alleviation. Second FAO/INFPD Electronic Conference on Family.</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t>Katalyi, A.J. 1998.</w:t>
      </w:r>
      <w:r w:rsidRPr="00386C15">
        <w:rPr>
          <w:rFonts w:ascii="Times New Roman" w:hAnsi="Times New Roman" w:cs="Times New Roman"/>
          <w:b/>
          <w:bCs/>
          <w:sz w:val="24"/>
          <w:szCs w:val="24"/>
        </w:rPr>
        <w:t xml:space="preserve"> </w:t>
      </w:r>
      <w:r w:rsidRPr="00386C15">
        <w:rPr>
          <w:rFonts w:ascii="Times New Roman" w:hAnsi="Times New Roman" w:cs="Times New Roman"/>
          <w:sz w:val="24"/>
          <w:szCs w:val="24"/>
        </w:rPr>
        <w:t>Village chicken production systems in rural Africa household food security and gender issues. FAO Animaal health and production series, FAO Production and health paper, 142.</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t>Kekeocha, C.C. 1984. Pfizer</w:t>
      </w:r>
      <w:r w:rsidRPr="00386C15">
        <w:rPr>
          <w:rFonts w:ascii="Times New Roman" w:hAnsi="Times New Roman" w:cs="Times New Roman"/>
          <w:sz w:val="24"/>
          <w:szCs w:val="24"/>
        </w:rPr>
        <w:t xml:space="preserve"> poultry production handbook. First edition, Macmillan Education.</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Khatun, M.S., Islam, M.S., Alam J. and Rahman, M.M. 2005. Growth performance of broiler under different management system. </w:t>
      </w:r>
      <w:r w:rsidRPr="00386C15">
        <w:rPr>
          <w:rFonts w:ascii="Times New Roman" w:hAnsi="Times New Roman" w:cs="Times New Roman"/>
          <w:i/>
          <w:sz w:val="24"/>
          <w:szCs w:val="24"/>
        </w:rPr>
        <w:t>Bangladesh Journal of Livestock Research</w:t>
      </w:r>
      <w:r w:rsidRPr="00386C15">
        <w:rPr>
          <w:rFonts w:ascii="Times New Roman" w:hAnsi="Times New Roman" w:cs="Times New Roman"/>
          <w:sz w:val="24"/>
          <w:szCs w:val="24"/>
        </w:rPr>
        <w:t>, 3(2)</w:t>
      </w:r>
      <w:r>
        <w:rPr>
          <w:rFonts w:ascii="Times New Roman" w:hAnsi="Times New Roman" w:cs="Times New Roman"/>
          <w:sz w:val="24"/>
          <w:szCs w:val="24"/>
        </w:rPr>
        <w:t>.</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 Kinnear, T.C. and Tayler, J.R. 1995. Marketing Research: An Applied Approach. Mc Grow. Hill Book Company, Singapore.</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sz w:val="24"/>
          <w:szCs w:val="24"/>
        </w:rPr>
        <w:lastRenderedPageBreak/>
        <w:t xml:space="preserve">Mahmud, S., Yaseen, M., Yasmeen, F., Hasan, M. and Akter, N. 2008.Comperative productive performance and egg characteristics of pullets and spent layers. </w:t>
      </w:r>
      <w:r w:rsidRPr="00386C15">
        <w:rPr>
          <w:rFonts w:ascii="Times New Roman" w:hAnsi="Times New Roman" w:cs="Times New Roman"/>
          <w:bCs/>
          <w:i/>
          <w:sz w:val="24"/>
          <w:szCs w:val="24"/>
        </w:rPr>
        <w:t>Pakistan Veterinary Journal</w:t>
      </w:r>
      <w:r w:rsidRPr="00386C15">
        <w:rPr>
          <w:rFonts w:ascii="Times New Roman" w:hAnsi="Times New Roman" w:cs="Times New Roman"/>
          <w:bCs/>
          <w:sz w:val="24"/>
          <w:szCs w:val="24"/>
        </w:rPr>
        <w:t>, 28(1): 5-8.</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Mandal, M. A. S., Bairagi, S. K. and Rahman, M. Saidur. 2005. Vertical Integration in Bangladesh Agriculture: The Case of Contract Farming for High Value Food Products. </w:t>
      </w:r>
      <w:r w:rsidRPr="00386C15">
        <w:rPr>
          <w:rFonts w:ascii="Times New Roman" w:hAnsi="Times New Roman" w:cs="Times New Roman"/>
          <w:i/>
          <w:sz w:val="24"/>
          <w:szCs w:val="24"/>
        </w:rPr>
        <w:t>Bangladesh Journal of Political Economy</w:t>
      </w:r>
      <w:r w:rsidRPr="00386C15">
        <w:rPr>
          <w:rFonts w:ascii="Times New Roman" w:hAnsi="Times New Roman" w:cs="Times New Roman"/>
          <w:sz w:val="24"/>
          <w:szCs w:val="24"/>
        </w:rPr>
        <w:t>, 22(1 and 2): 1-12.</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Mendes, A.A., Polity, E.S., Garcia, E.A.  and Sartori, J.R. 1995. Effect of ground of pelleted diets on performance and carcass yield of broiler chicken. </w:t>
      </w:r>
      <w:r w:rsidRPr="00386C15">
        <w:rPr>
          <w:rFonts w:ascii="Times New Roman" w:hAnsi="Times New Roman" w:cs="Times New Roman"/>
          <w:i/>
          <w:sz w:val="24"/>
          <w:szCs w:val="24"/>
        </w:rPr>
        <w:t>Veterinaria-e-zootecnia</w:t>
      </w:r>
      <w:r w:rsidRPr="00386C15">
        <w:rPr>
          <w:rFonts w:ascii="Times New Roman" w:hAnsi="Times New Roman" w:cs="Times New Roman"/>
          <w:sz w:val="24"/>
          <w:szCs w:val="24"/>
        </w:rPr>
        <w:t>, 7: 31-40.</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Mizu, M. M. R., Chowdhury, S. D., Karim, M. J.  and Debnath, S.C. 1998. Influence of rice husk litter on broiler performance , litter dampness and its Coccidial oocysts population during winter. </w:t>
      </w:r>
      <w:r w:rsidRPr="00386C15">
        <w:rPr>
          <w:rStyle w:val="Emphasis"/>
          <w:rFonts w:ascii="Times New Roman" w:hAnsi="Times New Roman" w:cs="Times New Roman"/>
          <w:sz w:val="24"/>
          <w:szCs w:val="24"/>
        </w:rPr>
        <w:t>Asian</w:t>
      </w:r>
      <w:r w:rsidRPr="00386C15">
        <w:rPr>
          <w:rStyle w:val="st"/>
          <w:rFonts w:ascii="Times New Roman" w:hAnsi="Times New Roman" w:cs="Times New Roman"/>
          <w:sz w:val="24"/>
          <w:szCs w:val="24"/>
        </w:rPr>
        <w:t>-</w:t>
      </w:r>
      <w:r w:rsidRPr="00386C15">
        <w:rPr>
          <w:rStyle w:val="st"/>
          <w:rFonts w:ascii="Times New Roman" w:hAnsi="Times New Roman" w:cs="Times New Roman"/>
          <w:i/>
          <w:sz w:val="24"/>
          <w:szCs w:val="24"/>
        </w:rPr>
        <w:t>Australasian</w:t>
      </w:r>
      <w:r w:rsidRPr="00386C15">
        <w:rPr>
          <w:rStyle w:val="st"/>
          <w:rFonts w:ascii="Times New Roman" w:hAnsi="Times New Roman" w:cs="Times New Roman"/>
          <w:sz w:val="24"/>
          <w:szCs w:val="24"/>
        </w:rPr>
        <w:t xml:space="preserve"> </w:t>
      </w:r>
      <w:r w:rsidRPr="00386C15">
        <w:rPr>
          <w:rStyle w:val="Emphasis"/>
          <w:rFonts w:ascii="Times New Roman" w:hAnsi="Times New Roman" w:cs="Times New Roman"/>
          <w:sz w:val="24"/>
          <w:szCs w:val="24"/>
        </w:rPr>
        <w:t>Journal</w:t>
      </w:r>
      <w:r w:rsidRPr="00386C15">
        <w:rPr>
          <w:rStyle w:val="st"/>
          <w:rFonts w:ascii="Times New Roman" w:hAnsi="Times New Roman" w:cs="Times New Roman"/>
          <w:sz w:val="24"/>
          <w:szCs w:val="24"/>
        </w:rPr>
        <w:t xml:space="preserve"> of </w:t>
      </w:r>
      <w:r w:rsidRPr="00386C15">
        <w:rPr>
          <w:rStyle w:val="st"/>
          <w:rFonts w:ascii="Times New Roman" w:hAnsi="Times New Roman" w:cs="Times New Roman"/>
          <w:i/>
          <w:sz w:val="24"/>
          <w:szCs w:val="24"/>
        </w:rPr>
        <w:t>Animal Sciences</w:t>
      </w:r>
      <w:r w:rsidRPr="00386C15">
        <w:rPr>
          <w:rFonts w:ascii="Times New Roman" w:hAnsi="Times New Roman" w:cs="Times New Roman"/>
          <w:sz w:val="24"/>
          <w:szCs w:val="24"/>
        </w:rPr>
        <w:t>, 11(4): 450-454.</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E927ED"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color w:val="000000" w:themeColor="text1"/>
          <w:sz w:val="24"/>
          <w:szCs w:val="24"/>
        </w:rPr>
      </w:pPr>
      <w:r w:rsidRPr="00E927ED">
        <w:rPr>
          <w:rFonts w:ascii="Times New Roman" w:hAnsi="Times New Roman" w:cs="Times New Roman"/>
          <w:color w:val="000000" w:themeColor="text1"/>
          <w:sz w:val="24"/>
          <w:szCs w:val="24"/>
        </w:rPr>
        <w:t xml:space="preserve">Nauta, W.J., Baars, T., Groen, A.F., Veerkamp, R.F. and Roep, D. 2001. Animal Breeding in </w:t>
      </w:r>
      <w:r>
        <w:rPr>
          <w:rFonts w:ascii="Times New Roman" w:hAnsi="Times New Roman" w:cs="Times New Roman"/>
          <w:color w:val="000000" w:themeColor="text1"/>
          <w:sz w:val="24"/>
          <w:szCs w:val="24"/>
        </w:rPr>
        <w:t xml:space="preserve"> Organic Farming.</w:t>
      </w:r>
      <w:r w:rsidRPr="00E927ED">
        <w:rPr>
          <w:rFonts w:ascii="Times New Roman" w:hAnsi="Times New Roman" w:cs="Times New Roman"/>
          <w:color w:val="000000" w:themeColor="text1"/>
          <w:sz w:val="24"/>
          <w:szCs w:val="24"/>
        </w:rPr>
        <w:t xml:space="preserve"> Discussion paper, Louis Bolk Institute, Driebergen.</w:t>
      </w:r>
    </w:p>
    <w:p w:rsidR="00C642B9" w:rsidRPr="00386C15"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 xml:space="preserve">Neumann, C., Harris, D.M. and Rogers, L.M. 2002. Contribution of animal source foods in improving diet quality and function in children in the developing world. </w:t>
      </w:r>
      <w:r w:rsidRPr="00386C15">
        <w:rPr>
          <w:rFonts w:ascii="Times New Roman" w:hAnsi="Times New Roman" w:cs="Times New Roman"/>
          <w:i/>
          <w:iCs/>
          <w:color w:val="auto"/>
        </w:rPr>
        <w:t>Nutrition Research,</w:t>
      </w:r>
      <w:r w:rsidRPr="00386C15">
        <w:rPr>
          <w:rFonts w:ascii="Times New Roman" w:hAnsi="Times New Roman" w:cs="Times New Roman"/>
          <w:color w:val="auto"/>
        </w:rPr>
        <w:t xml:space="preserve"> 22(1): 193-220.</w:t>
      </w: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t>North, M.O. and Bell, D.D. 1990.</w:t>
      </w:r>
      <w:r w:rsidRPr="00386C15">
        <w:rPr>
          <w:rFonts w:ascii="Times New Roman" w:hAnsi="Times New Roman" w:cs="Times New Roman"/>
          <w:sz w:val="24"/>
          <w:szCs w:val="24"/>
        </w:rPr>
        <w:t xml:space="preserve"> Commercial chicken production manual, Forth edition. Champan and Hall, New York, pp: 175-210.</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val="en-GB"/>
        </w:rPr>
      </w:pPr>
      <w:r w:rsidRPr="00386C15">
        <w:rPr>
          <w:rFonts w:ascii="Times New Roman" w:eastAsia="Times New Roman" w:hAnsi="Times New Roman" w:cs="Times New Roman"/>
          <w:bCs/>
          <w:sz w:val="24"/>
          <w:szCs w:val="24"/>
          <w:lang w:val="en-GB"/>
        </w:rPr>
        <w:t>Oba, P. 2000.</w:t>
      </w:r>
      <w:r w:rsidRPr="00386C15">
        <w:rPr>
          <w:rFonts w:ascii="Times New Roman" w:eastAsia="Times New Roman" w:hAnsi="Times New Roman" w:cs="Times New Roman"/>
          <w:sz w:val="24"/>
          <w:szCs w:val="24"/>
          <w:lang w:val="en-GB"/>
        </w:rPr>
        <w:t xml:space="preserve"> An assessment of the factors influencing the productivity of indigenous chickens in Ngora sub-county, Kumi district. A special research project report, Makerere University, pp: 40.</w:t>
      </w:r>
    </w:p>
    <w:p w:rsidR="00C642B9" w:rsidRPr="00386C15" w:rsidRDefault="00C642B9" w:rsidP="00C642B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val="en-GB"/>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lastRenderedPageBreak/>
        <w:t xml:space="preserve">Ottinger, M.A., Pike, T., Wilkinson, A. and Sandercock, D. 2009. Multidisciplinary use of chicken egg. </w:t>
      </w:r>
      <w:r w:rsidRPr="00386C15">
        <w:rPr>
          <w:rFonts w:ascii="Times New Roman" w:hAnsi="Times New Roman" w:cs="Times New Roman"/>
          <w:i/>
          <w:sz w:val="24"/>
          <w:szCs w:val="24"/>
        </w:rPr>
        <w:t>Avian Biology Research</w:t>
      </w:r>
      <w:r w:rsidRPr="00386C15">
        <w:rPr>
          <w:rFonts w:ascii="Times New Roman" w:hAnsi="Times New Roman" w:cs="Times New Roman"/>
          <w:sz w:val="24"/>
          <w:szCs w:val="24"/>
        </w:rPr>
        <w:t>, 2(13): 107-119.</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t>Partisan, M. 1993.</w:t>
      </w:r>
      <w:r w:rsidRPr="00386C15">
        <w:rPr>
          <w:rFonts w:ascii="Times New Roman" w:hAnsi="Times New Roman" w:cs="Times New Roman"/>
          <w:sz w:val="24"/>
          <w:szCs w:val="24"/>
        </w:rPr>
        <w:t xml:space="preserve"> The health of poultry. Fourth edition, Wiley-Blackwell publisher.</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Paul, D.C. Saadullah, M. 1991. Role of Women homestead of small farm category in an areas of Jessore, Bangladesh. </w:t>
      </w:r>
      <w:r w:rsidRPr="00386C15">
        <w:rPr>
          <w:rFonts w:ascii="Times New Roman" w:hAnsi="Times New Roman" w:cs="Times New Roman"/>
          <w:i/>
          <w:sz w:val="24"/>
          <w:szCs w:val="24"/>
        </w:rPr>
        <w:t>Livestock Research for Rural Development</w:t>
      </w:r>
      <w:r w:rsidRPr="00386C15">
        <w:rPr>
          <w:rFonts w:ascii="Times New Roman" w:hAnsi="Times New Roman" w:cs="Times New Roman"/>
          <w:sz w:val="24"/>
          <w:szCs w:val="24"/>
        </w:rPr>
        <w:t>, 3:2:23-29</w:t>
      </w:r>
      <w:r>
        <w:rPr>
          <w:rFonts w:ascii="Times New Roman" w:hAnsi="Times New Roman" w:cs="Times New Roman"/>
          <w:sz w:val="24"/>
          <w:szCs w:val="24"/>
        </w:rPr>
        <w:t>.</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Poate, C.D. and Daplyn, P.F. 1993. Data for Agrarian Development. First edition, Cambridge University Press.</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t>Portsmouth, J.I. 1989.</w:t>
      </w:r>
      <w:r w:rsidRPr="00386C15">
        <w:rPr>
          <w:rFonts w:ascii="Times New Roman" w:hAnsi="Times New Roman" w:cs="Times New Roman"/>
          <w:sz w:val="24"/>
          <w:szCs w:val="24"/>
        </w:rPr>
        <w:t xml:space="preserve"> Practical poultry keeping. Seventh edition, Triplegate Limited.</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Prodhan, S.K. 1995. Broiler farming: A self-employment programme in Tripura, India. </w:t>
      </w:r>
      <w:r w:rsidRPr="00386C15">
        <w:rPr>
          <w:rFonts w:ascii="Times New Roman" w:hAnsi="Times New Roman" w:cs="Times New Roman"/>
          <w:i/>
          <w:iCs/>
          <w:sz w:val="24"/>
          <w:szCs w:val="24"/>
        </w:rPr>
        <w:t>Indian farming</w:t>
      </w:r>
      <w:r w:rsidRPr="00386C15">
        <w:rPr>
          <w:rFonts w:ascii="Times New Roman" w:hAnsi="Times New Roman" w:cs="Times New Roman"/>
          <w:sz w:val="24"/>
          <w:szCs w:val="24"/>
        </w:rPr>
        <w:t>: 39-41.</w:t>
      </w:r>
    </w:p>
    <w:p w:rsidR="00C642B9" w:rsidRPr="00386C15"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 xml:space="preserve">Raha, S.K. 2007. “Broiler industry in Bangladesh: some issues”. </w:t>
      </w:r>
      <w:r w:rsidRPr="00386C15">
        <w:rPr>
          <w:rFonts w:ascii="Times New Roman" w:hAnsi="Times New Roman" w:cs="Times New Roman"/>
          <w:i/>
          <w:iCs/>
          <w:color w:val="auto"/>
        </w:rPr>
        <w:t>Proceedings of the fifth  International Poultry Show and Seminar</w:t>
      </w:r>
      <w:r w:rsidRPr="00386C15">
        <w:rPr>
          <w:rFonts w:ascii="Times New Roman" w:hAnsi="Times New Roman" w:cs="Times New Roman"/>
          <w:color w:val="auto"/>
        </w:rPr>
        <w:t>, Organized by World’s Poultry Science Association, Bangladesh Branch, Dhaka, Bangladesh.</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Rahman, M. M., Islam, M.R., Ullah, M.N., and Adeyl, F.M.M. 2002. Study on the Scientific Knowledge and Managemental Skill in Commercial Broiler Farming Programme at the Farmers Level of Rajshahi District. </w:t>
      </w:r>
      <w:r w:rsidRPr="00386C15">
        <w:rPr>
          <w:rFonts w:ascii="Times New Roman" w:hAnsi="Times New Roman" w:cs="Times New Roman"/>
          <w:i/>
          <w:sz w:val="24"/>
          <w:szCs w:val="24"/>
        </w:rPr>
        <w:t>OnLine Journal of Biological Sciences</w:t>
      </w:r>
      <w:r w:rsidRPr="00386C15">
        <w:rPr>
          <w:rFonts w:ascii="Times New Roman" w:hAnsi="Times New Roman" w:cs="Times New Roman"/>
          <w:sz w:val="24"/>
          <w:szCs w:val="24"/>
        </w:rPr>
        <w:t>, 2(11): 767- 768.</w:t>
      </w:r>
    </w:p>
    <w:p w:rsidR="00C642B9"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 xml:space="preserve">Rahman, S.M.A., Sayeed, M.A., Sarker, N.R. and Alam, J. 2006. Impact of improved poultry management technique on socio-economic condition of broiler beneficiaries. </w:t>
      </w:r>
      <w:r w:rsidRPr="00386C15">
        <w:rPr>
          <w:rFonts w:ascii="Times New Roman" w:hAnsi="Times New Roman" w:cs="Times New Roman"/>
          <w:i/>
          <w:iCs/>
          <w:color w:val="auto"/>
        </w:rPr>
        <w:t>Journal of Bangladesh Agricultural University</w:t>
      </w:r>
      <w:r w:rsidRPr="00386C15">
        <w:rPr>
          <w:rFonts w:ascii="Times New Roman" w:hAnsi="Times New Roman" w:cs="Times New Roman"/>
          <w:color w:val="auto"/>
        </w:rPr>
        <w:t>, 4 (2): 401-411.</w:t>
      </w:r>
    </w:p>
    <w:p w:rsidR="00C642B9" w:rsidRPr="00386C15"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
    <w:p w:rsidR="00C642B9" w:rsidRPr="00386C15"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386C15">
        <w:rPr>
          <w:rFonts w:ascii="Times New Roman" w:hAnsi="Times New Roman" w:cs="Times New Roman"/>
          <w:color w:val="auto"/>
        </w:rPr>
        <w:t>Ratsaka, M., Ngambi, J. W. and Ndlovu, L. R. 2012.</w:t>
      </w:r>
      <w:r w:rsidRPr="00386C15">
        <w:rPr>
          <w:rFonts w:ascii="Times New Roman" w:hAnsi="Times New Roman" w:cs="Times New Roman"/>
          <w:bCs/>
          <w:color w:val="auto"/>
        </w:rPr>
        <w:t xml:space="preserve"> Effect of Potable Cage Rearing System and Stocking Density on Growth, Feed Intake and Carcass Characteristics of Ross 308 Broiler Chickens. </w:t>
      </w:r>
      <w:r w:rsidRPr="00386C15">
        <w:rPr>
          <w:rFonts w:ascii="Times New Roman" w:hAnsi="Times New Roman" w:cs="Times New Roman"/>
          <w:i/>
          <w:color w:val="auto"/>
        </w:rPr>
        <w:t>Journal of Animal Science Advances</w:t>
      </w:r>
      <w:r w:rsidRPr="00386C15">
        <w:rPr>
          <w:rFonts w:ascii="Times New Roman" w:hAnsi="Times New Roman" w:cs="Times New Roman"/>
          <w:color w:val="auto"/>
        </w:rPr>
        <w:t>, 2(3.2): 312-320.</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lastRenderedPageBreak/>
        <w:t>Saaadullah, M., Huq, A. M., Mondal, M. M. and Wahid, M. A. 1992. Livestock and Poultry Development in Bangladesh, Progress Report-1988-1992. Rotary Club of Mymensingh, International Rotary Club, USA and Bangladesh Agricultural University.</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rPr>
      </w:pPr>
      <w:r w:rsidRPr="00386C15">
        <w:rPr>
          <w:rFonts w:ascii="Times New Roman" w:eastAsia="Times New Roman" w:hAnsi="Times New Roman" w:cs="Times New Roman"/>
          <w:bCs/>
          <w:sz w:val="24"/>
          <w:szCs w:val="24"/>
        </w:rPr>
        <w:t>Sainsbury, D. 1993.</w:t>
      </w:r>
      <w:r w:rsidRPr="00386C15">
        <w:rPr>
          <w:rFonts w:ascii="Times New Roman" w:eastAsia="Times New Roman" w:hAnsi="Times New Roman" w:cs="Times New Roman"/>
          <w:sz w:val="24"/>
          <w:szCs w:val="24"/>
        </w:rPr>
        <w:t xml:space="preserve"> Poultry health and management. Third edition, Granada publication.</w:t>
      </w:r>
    </w:p>
    <w:p w:rsidR="00C642B9" w:rsidRPr="00386C15" w:rsidRDefault="00C642B9" w:rsidP="00C642B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Saleque, A. 2000. Scaling-up critical factors in leadership, management, human resource development and institution building in going from pilot project to large-scale implementation: The BRAC poultry model in Bangladesh. In: Dolberg F and Petersen PH (eds), </w:t>
      </w:r>
      <w:r w:rsidRPr="00386C15">
        <w:rPr>
          <w:rFonts w:ascii="Times New Roman" w:hAnsi="Times New Roman" w:cs="Times New Roman"/>
          <w:iCs/>
          <w:sz w:val="24"/>
          <w:szCs w:val="24"/>
        </w:rPr>
        <w:t>Poultry as a tool in poverty eradication</w:t>
      </w:r>
      <w:r w:rsidRPr="00386C15">
        <w:rPr>
          <w:rFonts w:ascii="Times New Roman" w:hAnsi="Times New Roman" w:cs="Times New Roman"/>
          <w:sz w:val="24"/>
          <w:szCs w:val="24"/>
        </w:rPr>
        <w:t xml:space="preserve"> </w:t>
      </w:r>
      <w:r w:rsidRPr="00386C15">
        <w:rPr>
          <w:rFonts w:ascii="Times New Roman" w:hAnsi="Times New Roman" w:cs="Times New Roman"/>
          <w:iCs/>
          <w:sz w:val="24"/>
          <w:szCs w:val="24"/>
        </w:rPr>
        <w:t>of gender equality</w:t>
      </w:r>
      <w:r w:rsidRPr="00386C15">
        <w:rPr>
          <w:rFonts w:ascii="Times New Roman" w:hAnsi="Times New Roman" w:cs="Times New Roman"/>
          <w:i/>
          <w:iCs/>
          <w:sz w:val="24"/>
          <w:szCs w:val="24"/>
        </w:rPr>
        <w:t xml:space="preserve">. Proceedings of a workshop held at Tune, Denmark, </w:t>
      </w:r>
      <w:r w:rsidRPr="00386C15">
        <w:rPr>
          <w:rFonts w:ascii="Times New Roman" w:hAnsi="Times New Roman" w:cs="Times New Roman"/>
          <w:iCs/>
          <w:sz w:val="24"/>
          <w:szCs w:val="24"/>
        </w:rPr>
        <w:t>22–26 March 1999.</w:t>
      </w:r>
      <w:r w:rsidRPr="00386C15">
        <w:rPr>
          <w:rFonts w:ascii="Times New Roman" w:hAnsi="Times New Roman" w:cs="Times New Roman"/>
          <w:sz w:val="24"/>
          <w:szCs w:val="24"/>
        </w:rPr>
        <w:t xml:space="preserve"> </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Saleque, M.A. and Islam, M.M. 2002. Small-scale broiler rearing as an income generating for hard-core women in rural Bangladesh. </w:t>
      </w:r>
      <w:r w:rsidRPr="00386C15">
        <w:rPr>
          <w:rFonts w:ascii="Times New Roman" w:hAnsi="Times New Roman" w:cs="Times New Roman"/>
          <w:i/>
          <w:sz w:val="24"/>
          <w:szCs w:val="24"/>
        </w:rPr>
        <w:t>Bangladesh Journal of Livestock Research</w:t>
      </w:r>
      <w:r w:rsidRPr="00386C15">
        <w:rPr>
          <w:rFonts w:ascii="Times New Roman" w:hAnsi="Times New Roman" w:cs="Times New Roman"/>
          <w:sz w:val="24"/>
          <w:szCs w:val="24"/>
        </w:rPr>
        <w:t>, 9(1 and 2).</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bCs/>
          <w:sz w:val="24"/>
          <w:szCs w:val="24"/>
        </w:rPr>
        <w:t xml:space="preserve">Sarker, B.C., Alam, M. A., Rahman, M.M., Islam, T. A. F. M. and Chowdhury, M.G.F. 2009. </w:t>
      </w:r>
      <w:r w:rsidRPr="00386C15">
        <w:rPr>
          <w:rFonts w:ascii="Times New Roman" w:hAnsi="Times New Roman" w:cs="Times New Roman"/>
          <w:iCs/>
          <w:sz w:val="24"/>
          <w:szCs w:val="24"/>
        </w:rPr>
        <w:t xml:space="preserve">Waste Management of Commercial Poultry Farms in Bangladesh. </w:t>
      </w:r>
      <w:r w:rsidRPr="00386C15">
        <w:rPr>
          <w:rStyle w:val="st"/>
          <w:rFonts w:ascii="Times New Roman" w:hAnsi="Times New Roman" w:cs="Times New Roman"/>
          <w:i/>
          <w:sz w:val="24"/>
          <w:szCs w:val="24"/>
        </w:rPr>
        <w:t>Journal of Innovation &amp; Development Strategy</w:t>
      </w:r>
      <w:r w:rsidRPr="00386C15">
        <w:rPr>
          <w:rFonts w:ascii="Times New Roman" w:hAnsi="Times New Roman" w:cs="Times New Roman"/>
          <w:bCs/>
          <w:sz w:val="24"/>
          <w:szCs w:val="24"/>
        </w:rPr>
        <w:t>,2(3): 34-37.</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iCs/>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Schaeffer, R. L., Mendenhall, W. and Ott, L. 1986. Elementary Survey Sampling. Third edition,  Duxbury Press, Boston, USA. </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Sevilla, C.G., Ochave, J. A., Punsalan, T.G., Regala, B.P. and Uriarte, G.G., 2007.Research methods. Third edition, Rex book store.</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Sharma, L. R., Bhhati, J. P. and Ranveer, S. 1991. Emerging farming systems in Himachal Pradesh-Key issues in sustainability. </w:t>
      </w:r>
      <w:r w:rsidRPr="00386C15">
        <w:rPr>
          <w:rFonts w:ascii="Times New Roman" w:hAnsi="Times New Roman" w:cs="Times New Roman"/>
          <w:i/>
          <w:iCs/>
          <w:sz w:val="24"/>
          <w:szCs w:val="24"/>
        </w:rPr>
        <w:t xml:space="preserve">Indian Journal of  Agricultural Economics, </w:t>
      </w:r>
      <w:r w:rsidRPr="00386C15">
        <w:rPr>
          <w:rFonts w:ascii="Times New Roman" w:hAnsi="Times New Roman" w:cs="Times New Roman"/>
          <w:bCs/>
          <w:sz w:val="24"/>
          <w:szCs w:val="24"/>
        </w:rPr>
        <w:t>46</w:t>
      </w:r>
      <w:r w:rsidRPr="00386C15">
        <w:rPr>
          <w:rFonts w:ascii="Times New Roman" w:hAnsi="Times New Roman" w:cs="Times New Roman"/>
          <w:sz w:val="24"/>
          <w:szCs w:val="24"/>
        </w:rPr>
        <w:t>(3): 422-427</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lastRenderedPageBreak/>
        <w:t>Smith, A. J. 1993.</w:t>
      </w:r>
      <w:r w:rsidRPr="00386C15">
        <w:rPr>
          <w:rFonts w:ascii="Times New Roman" w:hAnsi="Times New Roman" w:cs="Times New Roman"/>
          <w:sz w:val="24"/>
          <w:szCs w:val="24"/>
        </w:rPr>
        <w:t xml:space="preserve"> Poultry-The tropical agriculturalist series. CTA Macmillan, London.</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Struwe, F.J., Gleaves, E.W., Douglas, J.H. 1992. Stress measurements on beak-trimmed and untrimmed pullets. </w:t>
      </w:r>
      <w:r w:rsidRPr="00386C15">
        <w:rPr>
          <w:rFonts w:ascii="Times New Roman" w:hAnsi="Times New Roman" w:cs="Times New Roman"/>
          <w:i/>
          <w:sz w:val="24"/>
          <w:szCs w:val="24"/>
        </w:rPr>
        <w:t>Poultry Science</w:t>
      </w:r>
      <w:r w:rsidRPr="00386C15">
        <w:rPr>
          <w:rFonts w:ascii="Times New Roman" w:hAnsi="Times New Roman" w:cs="Times New Roman"/>
          <w:sz w:val="24"/>
          <w:szCs w:val="24"/>
        </w:rPr>
        <w:t>, 71: 1154-1162.</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bCs/>
          <w:sz w:val="24"/>
          <w:szCs w:val="24"/>
        </w:rPr>
        <w:t xml:space="preserve">Sumy, M.C., Khokon, M.S.I., Islam, M.M.  and Talukder, S. 2010. Study on the socio-economic condition and productive performances of backyard chicken in some selected areas of Pabna district. </w:t>
      </w:r>
      <w:r w:rsidRPr="00386C15">
        <w:rPr>
          <w:rFonts w:ascii="Times New Roman" w:hAnsi="Times New Roman" w:cs="Times New Roman"/>
          <w:bCs/>
          <w:i/>
          <w:sz w:val="24"/>
          <w:szCs w:val="24"/>
        </w:rPr>
        <w:t>Journal of Bangladesh Agricultural University</w:t>
      </w:r>
      <w:r w:rsidRPr="00386C15">
        <w:rPr>
          <w:rFonts w:ascii="Times New Roman" w:hAnsi="Times New Roman" w:cs="Times New Roman"/>
          <w:bCs/>
          <w:sz w:val="24"/>
          <w:szCs w:val="24"/>
        </w:rPr>
        <w:t>, 8(1): 45-50.</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Swaminathan, M. S. 1996.Integrated intensive farming systems. </w:t>
      </w:r>
      <w:r w:rsidRPr="00386C15">
        <w:rPr>
          <w:rFonts w:ascii="Times New Roman" w:hAnsi="Times New Roman" w:cs="Times New Roman"/>
          <w:i/>
          <w:sz w:val="24"/>
          <w:szCs w:val="24"/>
        </w:rPr>
        <w:t>Indian Farming</w:t>
      </w:r>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46</w:t>
      </w:r>
      <w:r w:rsidRPr="00386C15">
        <w:rPr>
          <w:rFonts w:ascii="Times New Roman" w:hAnsi="Times New Roman" w:cs="Times New Roman"/>
          <w:sz w:val="24"/>
          <w:szCs w:val="24"/>
        </w:rPr>
        <w:t>(7): 59- 60.</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i/>
          <w:sz w:val="24"/>
          <w:szCs w:val="24"/>
        </w:rPr>
      </w:pPr>
      <w:r w:rsidRPr="00386C15">
        <w:rPr>
          <w:rFonts w:ascii="Times New Roman" w:hAnsi="Times New Roman" w:cs="Times New Roman"/>
          <w:sz w:val="24"/>
          <w:szCs w:val="24"/>
        </w:rPr>
        <w:t xml:space="preserve"> Todd, H. 1997. Women Climbing out of Poverty through Credit. </w:t>
      </w:r>
      <w:r w:rsidRPr="00386C15">
        <w:rPr>
          <w:rFonts w:ascii="Times New Roman" w:hAnsi="Times New Roman" w:cs="Times New Roman"/>
          <w:i/>
          <w:sz w:val="24"/>
          <w:szCs w:val="24"/>
        </w:rPr>
        <w:t xml:space="preserve">Livestock Research for Rural Development. </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i/>
          <w:sz w:val="24"/>
          <w:szCs w:val="24"/>
        </w:rPr>
      </w:pP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Tohura, S. 2004. "Economics of small-scale commercial broiler farming in Sadar upazila of Rangpur District". M.S. Ag. Econ thesis, Department of Agricultural Economics, Bangladesh Agricultural University, Mymensingh.</w:t>
      </w:r>
    </w:p>
    <w:p w:rsidR="00C642B9" w:rsidRPr="00E927ED" w:rsidRDefault="00C642B9" w:rsidP="00C642B9">
      <w:pPr>
        <w:pStyle w:val="Default"/>
        <w:spacing w:before="100" w:beforeAutospacing="1" w:after="100" w:afterAutospacing="1" w:line="360" w:lineRule="auto"/>
        <w:ind w:left="720" w:hanging="720"/>
        <w:contextualSpacing/>
        <w:jc w:val="both"/>
        <w:rPr>
          <w:rFonts w:ascii="Times New Roman" w:hAnsi="Times New Roman" w:cs="Times New Roman"/>
        </w:rPr>
      </w:pPr>
      <w:r w:rsidRPr="00E927ED">
        <w:rPr>
          <w:rFonts w:ascii="Times New Roman" w:hAnsi="Times New Roman" w:cs="Times New Roman"/>
        </w:rPr>
        <w:t xml:space="preserve">Uddin, M. N., Uddin, M. B., Mamun, M., Hassan, M. M. and Khan, M. M. H. 2012. </w:t>
      </w:r>
      <w:r w:rsidRPr="00E927ED">
        <w:rPr>
          <w:rFonts w:ascii="Times New Roman" w:hAnsi="Times New Roman" w:cs="Times New Roman"/>
          <w:bCs/>
        </w:rPr>
        <w:t xml:space="preserve">Small Scale Dairy Farming for Livelihoods of Rural Farmers: Constraint and Prospect in Bangladesh. </w:t>
      </w:r>
      <w:r w:rsidRPr="00E927ED">
        <w:rPr>
          <w:rFonts w:ascii="Times New Roman" w:hAnsi="Times New Roman" w:cs="Times New Roman"/>
          <w:i/>
          <w:iCs/>
        </w:rPr>
        <w:t>Journal of  Animal Science Advances,</w:t>
      </w:r>
      <w:r w:rsidRPr="00E927ED">
        <w:rPr>
          <w:rFonts w:ascii="Times New Roman" w:hAnsi="Times New Roman" w:cs="Times New Roman"/>
        </w:rPr>
        <w:t xml:space="preserve"> 2(6): 543-550.</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Verma, A.R. and Pillai, A.G.R. 1998. Economics of layer and broiler farming. </w:t>
      </w:r>
      <w:r w:rsidRPr="00386C15">
        <w:rPr>
          <w:rFonts w:ascii="Times New Roman" w:hAnsi="Times New Roman" w:cs="Times New Roman"/>
          <w:i/>
          <w:iCs/>
          <w:sz w:val="24"/>
          <w:szCs w:val="24"/>
        </w:rPr>
        <w:t xml:space="preserve">Poultry Guide, </w:t>
      </w:r>
      <w:r w:rsidRPr="00386C15">
        <w:rPr>
          <w:rFonts w:ascii="Times New Roman" w:hAnsi="Times New Roman" w:cs="Times New Roman"/>
          <w:sz w:val="24"/>
          <w:szCs w:val="24"/>
        </w:rPr>
        <w:t>26 (7).</w:t>
      </w: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Williams, C. 2007. In ovo vaccination for disease prevention. Pfizer Animal Health, </w:t>
      </w:r>
      <w:r w:rsidRPr="00386C15">
        <w:rPr>
          <w:rFonts w:ascii="Times New Roman" w:hAnsi="Times New Roman" w:cs="Times New Roman"/>
          <w:i/>
          <w:sz w:val="24"/>
          <w:szCs w:val="24"/>
        </w:rPr>
        <w:t>International Poultry Production</w:t>
      </w:r>
      <w:r w:rsidRPr="00386C15">
        <w:rPr>
          <w:rFonts w:ascii="Times New Roman" w:hAnsi="Times New Roman" w:cs="Times New Roman"/>
          <w:sz w:val="24"/>
          <w:szCs w:val="24"/>
        </w:rPr>
        <w:t>, 15(8):7-8.</w:t>
      </w:r>
    </w:p>
    <w:p w:rsidR="00C642B9" w:rsidRPr="00386C15"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t>Williamson, G. and Payne, W.J.A. 1999</w:t>
      </w:r>
      <w:r w:rsidRPr="00386C15">
        <w:rPr>
          <w:rFonts w:ascii="Times New Roman" w:hAnsi="Times New Roman" w:cs="Times New Roman"/>
          <w:b/>
          <w:bCs/>
          <w:sz w:val="24"/>
          <w:szCs w:val="24"/>
        </w:rPr>
        <w:t>.</w:t>
      </w:r>
      <w:r w:rsidRPr="00386C15">
        <w:rPr>
          <w:rFonts w:ascii="Times New Roman" w:hAnsi="Times New Roman" w:cs="Times New Roman"/>
          <w:sz w:val="24"/>
          <w:szCs w:val="24"/>
        </w:rPr>
        <w:t xml:space="preserve"> Animal husbandry in the tropics. Fifth edition, Wiley-Blackwell publisher.</w:t>
      </w:r>
    </w:p>
    <w:p w:rsidR="00C642B9" w:rsidRPr="00386C15" w:rsidRDefault="00C642B9" w:rsidP="00C642B9">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C642B9" w:rsidRDefault="00C642B9" w:rsidP="00C642B9">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lastRenderedPageBreak/>
        <w:t>Wood, J., Wieser, F., Fisher, C., Worthington, R., Penhall, M., Treloar, H., Lipson, S., Blakemore, J., Campbell, H., Sexton, M., McGuire, D., Fazzaro, J., Rymer, P., Purton, C., Harvey, R., Ellis, R., Critchley, K., Blumson, J., Butler, G. and Brunning, P. 1998. Guidelines for the establishment and operation of poultry farms in south Australia. Published by: Environment Protection Authority, Inghams Enterprises Pty Limited, Joe’s Poultry Processors, Primary Industries and Resources SA, South Australian Farmers Federation, Steggles Limited.</w:t>
      </w:r>
    </w:p>
    <w:sectPr w:rsidR="00C642B9" w:rsidSect="00E74A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8D3" w:rsidRDefault="002918D3" w:rsidP="00B05BF0">
      <w:pPr>
        <w:spacing w:after="0" w:line="240" w:lineRule="auto"/>
      </w:pPr>
      <w:r>
        <w:separator/>
      </w:r>
    </w:p>
  </w:endnote>
  <w:endnote w:type="continuationSeparator" w:id="1">
    <w:p w:rsidR="002918D3" w:rsidRDefault="002918D3" w:rsidP="00B0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F0" w:rsidRDefault="00B05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F0" w:rsidRPr="006B429F" w:rsidRDefault="00B05BF0">
    <w:pPr>
      <w:pStyle w:val="Footer"/>
      <w:pBdr>
        <w:top w:val="thinThickSmallGap" w:sz="24" w:space="1" w:color="622423" w:themeColor="accent2" w:themeShade="7F"/>
      </w:pBdr>
      <w:rPr>
        <w:rFonts w:asciiTheme="majorHAnsi" w:hAnsiTheme="majorHAnsi"/>
        <w:sz w:val="28"/>
      </w:rPr>
    </w:pPr>
    <w:r w:rsidRPr="006B429F">
      <w:rPr>
        <w:rFonts w:asciiTheme="majorHAnsi" w:hAnsiTheme="majorHAnsi"/>
        <w:sz w:val="28"/>
      </w:rPr>
      <w:t>February, 2013.</w:t>
    </w:r>
    <w:r w:rsidRPr="006B429F">
      <w:rPr>
        <w:rFonts w:asciiTheme="majorHAnsi" w:hAnsiTheme="majorHAnsi"/>
        <w:sz w:val="28"/>
      </w:rPr>
      <w:ptab w:relativeTo="margin" w:alignment="right" w:leader="none"/>
    </w:r>
    <w:r w:rsidRPr="006B429F">
      <w:rPr>
        <w:rFonts w:asciiTheme="majorHAnsi" w:hAnsiTheme="majorHAnsi"/>
        <w:sz w:val="28"/>
      </w:rPr>
      <w:t xml:space="preserve">Page </w:t>
    </w:r>
    <w:r w:rsidR="008A5599" w:rsidRPr="006B429F">
      <w:rPr>
        <w:sz w:val="28"/>
      </w:rPr>
      <w:fldChar w:fldCharType="begin"/>
    </w:r>
    <w:r w:rsidRPr="006B429F">
      <w:rPr>
        <w:sz w:val="28"/>
      </w:rPr>
      <w:instrText xml:space="preserve"> PAGE   \* MERGEFORMAT </w:instrText>
    </w:r>
    <w:r w:rsidR="008A5599" w:rsidRPr="006B429F">
      <w:rPr>
        <w:sz w:val="28"/>
      </w:rPr>
      <w:fldChar w:fldCharType="separate"/>
    </w:r>
    <w:r w:rsidR="006B429F" w:rsidRPr="006B429F">
      <w:rPr>
        <w:rFonts w:asciiTheme="majorHAnsi" w:hAnsiTheme="majorHAnsi"/>
        <w:noProof/>
        <w:sz w:val="28"/>
      </w:rPr>
      <w:t>35</w:t>
    </w:r>
    <w:r w:rsidR="008A5599" w:rsidRPr="006B429F">
      <w:rPr>
        <w:sz w:val="28"/>
      </w:rPr>
      <w:fldChar w:fldCharType="end"/>
    </w:r>
  </w:p>
  <w:p w:rsidR="00B05BF0" w:rsidRPr="006B429F" w:rsidRDefault="00B05BF0">
    <w:pPr>
      <w:pStyle w:val="Foo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F0" w:rsidRDefault="00B05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8D3" w:rsidRDefault="002918D3" w:rsidP="00B05BF0">
      <w:pPr>
        <w:spacing w:after="0" w:line="240" w:lineRule="auto"/>
      </w:pPr>
      <w:r>
        <w:separator/>
      </w:r>
    </w:p>
  </w:footnote>
  <w:footnote w:type="continuationSeparator" w:id="1">
    <w:p w:rsidR="002918D3" w:rsidRDefault="002918D3" w:rsidP="00B05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F0" w:rsidRDefault="00B05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F0" w:rsidRPr="006B429F" w:rsidRDefault="00B05BF0" w:rsidP="00B05BF0">
    <w:pPr>
      <w:pStyle w:val="Header"/>
      <w:tabs>
        <w:tab w:val="left" w:pos="2580"/>
        <w:tab w:val="left" w:pos="2985"/>
      </w:tabs>
      <w:spacing w:after="120" w:line="276" w:lineRule="auto"/>
      <w:jc w:val="right"/>
      <w:rPr>
        <w:b/>
        <w:bCs/>
        <w:sz w:val="28"/>
        <w:szCs w:val="28"/>
      </w:rPr>
    </w:pPr>
  </w:p>
  <w:p w:rsidR="00B05BF0" w:rsidRPr="006B429F" w:rsidRDefault="00B05BF0" w:rsidP="00B05BF0">
    <w:pPr>
      <w:pStyle w:val="Header"/>
      <w:tabs>
        <w:tab w:val="left" w:pos="2580"/>
        <w:tab w:val="left" w:pos="2985"/>
      </w:tabs>
      <w:spacing w:after="120" w:line="276" w:lineRule="auto"/>
      <w:jc w:val="right"/>
    </w:pPr>
  </w:p>
  <w:sdt>
    <w:sdtPr>
      <w:rPr>
        <w:rFonts w:ascii="Times New Roman" w:hAnsi="Times New Roman" w:cs="Times New Roman"/>
        <w:sz w:val="32"/>
      </w:rPr>
      <w:alias w:val="Author"/>
      <w:id w:val="77807658"/>
      <w:placeholder>
        <w:docPart w:val="09991FC70AB846C39E5F2A95157D2578"/>
      </w:placeholder>
      <w:dataBinding w:prefixMappings="xmlns:ns0='http://schemas.openxmlformats.org/package/2006/metadata/core-properties' xmlns:ns1='http://purl.org/dc/elements/1.1/'" w:xpath="/ns0:coreProperties[1]/ns1:creator[1]" w:storeItemID="{6C3C8BC8-F283-45AE-878A-BAB7291924A1}"/>
      <w:text/>
    </w:sdtPr>
    <w:sdtContent>
      <w:p w:rsidR="00B05BF0" w:rsidRPr="006B429F" w:rsidRDefault="00B05BF0" w:rsidP="00B05BF0">
        <w:pPr>
          <w:pStyle w:val="Header"/>
          <w:pBdr>
            <w:bottom w:val="single" w:sz="4" w:space="1" w:color="A5A5A5" w:themeColor="background1" w:themeShade="A5"/>
          </w:pBdr>
          <w:tabs>
            <w:tab w:val="left" w:pos="2580"/>
            <w:tab w:val="left" w:pos="2985"/>
          </w:tabs>
          <w:spacing w:after="120" w:line="276" w:lineRule="auto"/>
          <w:jc w:val="right"/>
        </w:pPr>
        <w:r w:rsidRPr="006B429F">
          <w:rPr>
            <w:rFonts w:ascii="Times New Roman" w:hAnsi="Times New Roman" w:cs="Times New Roman"/>
            <w:sz w:val="32"/>
          </w:rPr>
          <w:t>References</w:t>
        </w:r>
      </w:p>
    </w:sdtContent>
  </w:sdt>
  <w:p w:rsidR="00B05BF0" w:rsidRPr="006B429F" w:rsidRDefault="00B05BF0" w:rsidP="00B05BF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F0" w:rsidRDefault="00B05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250F"/>
    <w:rsid w:val="000221F2"/>
    <w:rsid w:val="00062952"/>
    <w:rsid w:val="000B1C33"/>
    <w:rsid w:val="000E4657"/>
    <w:rsid w:val="00155D6D"/>
    <w:rsid w:val="00156A5D"/>
    <w:rsid w:val="001827AD"/>
    <w:rsid w:val="001919A3"/>
    <w:rsid w:val="001A314E"/>
    <w:rsid w:val="001C607A"/>
    <w:rsid w:val="001F7018"/>
    <w:rsid w:val="0025725D"/>
    <w:rsid w:val="00263977"/>
    <w:rsid w:val="00284B07"/>
    <w:rsid w:val="002918D3"/>
    <w:rsid w:val="002C43CA"/>
    <w:rsid w:val="002C4B62"/>
    <w:rsid w:val="002D0820"/>
    <w:rsid w:val="00321AE3"/>
    <w:rsid w:val="00365930"/>
    <w:rsid w:val="0037250F"/>
    <w:rsid w:val="00382DB7"/>
    <w:rsid w:val="00386C15"/>
    <w:rsid w:val="003A6C77"/>
    <w:rsid w:val="004036D9"/>
    <w:rsid w:val="00424A22"/>
    <w:rsid w:val="004B0881"/>
    <w:rsid w:val="004D2A82"/>
    <w:rsid w:val="004D3695"/>
    <w:rsid w:val="004E346B"/>
    <w:rsid w:val="0052173E"/>
    <w:rsid w:val="00544B01"/>
    <w:rsid w:val="005917E3"/>
    <w:rsid w:val="005D70B5"/>
    <w:rsid w:val="005E1BBF"/>
    <w:rsid w:val="005E65C0"/>
    <w:rsid w:val="005F17A8"/>
    <w:rsid w:val="005F70B2"/>
    <w:rsid w:val="00612D03"/>
    <w:rsid w:val="00612F26"/>
    <w:rsid w:val="0066179E"/>
    <w:rsid w:val="00696851"/>
    <w:rsid w:val="006A6640"/>
    <w:rsid w:val="006B429F"/>
    <w:rsid w:val="006C4383"/>
    <w:rsid w:val="006F6BCD"/>
    <w:rsid w:val="00716C5F"/>
    <w:rsid w:val="0077688F"/>
    <w:rsid w:val="007C3F5C"/>
    <w:rsid w:val="00830C4F"/>
    <w:rsid w:val="008A5501"/>
    <w:rsid w:val="008A5599"/>
    <w:rsid w:val="008B08BE"/>
    <w:rsid w:val="008E6885"/>
    <w:rsid w:val="008F6200"/>
    <w:rsid w:val="00912296"/>
    <w:rsid w:val="009C3B13"/>
    <w:rsid w:val="00A1730A"/>
    <w:rsid w:val="00AC2169"/>
    <w:rsid w:val="00AE76EB"/>
    <w:rsid w:val="00B05BF0"/>
    <w:rsid w:val="00B25379"/>
    <w:rsid w:val="00B56BB0"/>
    <w:rsid w:val="00B60A28"/>
    <w:rsid w:val="00BC3866"/>
    <w:rsid w:val="00BF28C0"/>
    <w:rsid w:val="00C642B9"/>
    <w:rsid w:val="00CD052F"/>
    <w:rsid w:val="00CD42C4"/>
    <w:rsid w:val="00CD75C1"/>
    <w:rsid w:val="00D063D0"/>
    <w:rsid w:val="00D170C1"/>
    <w:rsid w:val="00D500EB"/>
    <w:rsid w:val="00D54327"/>
    <w:rsid w:val="00D83F41"/>
    <w:rsid w:val="00DD613B"/>
    <w:rsid w:val="00DD6979"/>
    <w:rsid w:val="00E431BC"/>
    <w:rsid w:val="00E54BAB"/>
    <w:rsid w:val="00E664FB"/>
    <w:rsid w:val="00E74A3E"/>
    <w:rsid w:val="00E76880"/>
    <w:rsid w:val="00E931CE"/>
    <w:rsid w:val="00EA6B37"/>
    <w:rsid w:val="00EF4B18"/>
    <w:rsid w:val="00F16381"/>
    <w:rsid w:val="00F67145"/>
    <w:rsid w:val="00F76F21"/>
    <w:rsid w:val="00F8795C"/>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5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250F"/>
    <w:rPr>
      <w:color w:val="0000FF" w:themeColor="hyperlink"/>
      <w:u w:val="single"/>
    </w:rPr>
  </w:style>
  <w:style w:type="character" w:customStyle="1" w:styleId="st">
    <w:name w:val="st"/>
    <w:basedOn w:val="DefaultParagraphFont"/>
    <w:rsid w:val="00321AE3"/>
  </w:style>
  <w:style w:type="character" w:styleId="Emphasis">
    <w:name w:val="Emphasis"/>
    <w:basedOn w:val="DefaultParagraphFont"/>
    <w:uiPriority w:val="20"/>
    <w:qFormat/>
    <w:rsid w:val="00321AE3"/>
    <w:rPr>
      <w:i/>
      <w:iCs/>
    </w:rPr>
  </w:style>
  <w:style w:type="paragraph" w:styleId="Header">
    <w:name w:val="header"/>
    <w:basedOn w:val="Normal"/>
    <w:link w:val="HeaderChar"/>
    <w:uiPriority w:val="99"/>
    <w:unhideWhenUsed/>
    <w:rsid w:val="00B0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F0"/>
  </w:style>
  <w:style w:type="paragraph" w:styleId="Footer">
    <w:name w:val="footer"/>
    <w:basedOn w:val="Normal"/>
    <w:link w:val="FooterChar"/>
    <w:uiPriority w:val="99"/>
    <w:unhideWhenUsed/>
    <w:rsid w:val="00B0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F0"/>
  </w:style>
  <w:style w:type="paragraph" w:styleId="BalloonText">
    <w:name w:val="Balloon Text"/>
    <w:basedOn w:val="Normal"/>
    <w:link w:val="BalloonTextChar"/>
    <w:uiPriority w:val="99"/>
    <w:semiHidden/>
    <w:unhideWhenUsed/>
    <w:rsid w:val="00B0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F0"/>
    <w:rPr>
      <w:rFonts w:ascii="Tahoma" w:hAnsi="Tahoma" w:cs="Tahoma"/>
      <w:sz w:val="16"/>
      <w:szCs w:val="16"/>
    </w:rPr>
  </w:style>
  <w:style w:type="paragraph" w:styleId="NormalWeb">
    <w:name w:val="Normal (Web)"/>
    <w:basedOn w:val="Normal"/>
    <w:uiPriority w:val="99"/>
    <w:semiHidden/>
    <w:unhideWhenUsed/>
    <w:rsid w:val="00CD05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5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govt.nz/moh.nsf/0/0697f789b648d3304c25666f0039933a/$FILE/fngha.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991FC70AB846C39E5F2A95157D2578"/>
        <w:category>
          <w:name w:val="General"/>
          <w:gallery w:val="placeholder"/>
        </w:category>
        <w:types>
          <w:type w:val="bbPlcHdr"/>
        </w:types>
        <w:behaviors>
          <w:behavior w:val="content"/>
        </w:behaviors>
        <w:guid w:val="{BD1F3305-B26D-4F4C-9609-B8A6E7701C26}"/>
      </w:docPartPr>
      <w:docPartBody>
        <w:p w:rsidR="0012248F" w:rsidRDefault="00AE1D36" w:rsidP="00AE1D36">
          <w:pPr>
            <w:pStyle w:val="09991FC70AB846C39E5F2A95157D2578"/>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5207"/>
    <w:rsid w:val="00012048"/>
    <w:rsid w:val="0012248F"/>
    <w:rsid w:val="004732DC"/>
    <w:rsid w:val="00AB5207"/>
    <w:rsid w:val="00AE1D36"/>
    <w:rsid w:val="00CE326F"/>
    <w:rsid w:val="00DD5E73"/>
    <w:rsid w:val="00E065F0"/>
    <w:rsid w:val="00E168F4"/>
    <w:rsid w:val="00F1493C"/>
    <w:rsid w:val="00F6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324F94DA745D1A40A413B831FC621">
    <w:name w:val="2DD324F94DA745D1A40A413B831FC621"/>
    <w:rsid w:val="00AB5207"/>
  </w:style>
  <w:style w:type="paragraph" w:customStyle="1" w:styleId="C0406E0C51604BC2B4B651CE2A1FE7E5">
    <w:name w:val="C0406E0C51604BC2B4B651CE2A1FE7E5"/>
    <w:rsid w:val="00AB5207"/>
  </w:style>
  <w:style w:type="paragraph" w:customStyle="1" w:styleId="16B763ADE08C429EA2EF9C8032ABC786">
    <w:name w:val="16B763ADE08C429EA2EF9C8032ABC786"/>
    <w:rsid w:val="00AB5207"/>
  </w:style>
  <w:style w:type="paragraph" w:customStyle="1" w:styleId="2154D7716121403EAA9675BB4DCDBB75">
    <w:name w:val="2154D7716121403EAA9675BB4DCDBB75"/>
    <w:rsid w:val="00AB5207"/>
  </w:style>
  <w:style w:type="paragraph" w:customStyle="1" w:styleId="E292C89422584A3BB820F5957B3248E4">
    <w:name w:val="E292C89422584A3BB820F5957B3248E4"/>
    <w:rsid w:val="00F1493C"/>
  </w:style>
  <w:style w:type="paragraph" w:customStyle="1" w:styleId="09991FC70AB846C39E5F2A95157D2578">
    <w:name w:val="09991FC70AB846C39E5F2A95157D2578"/>
    <w:rsid w:val="00AE1D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10</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References</dc:creator>
  <cp:lastModifiedBy>User</cp:lastModifiedBy>
  <cp:revision>35</cp:revision>
  <dcterms:created xsi:type="dcterms:W3CDTF">2013-01-22T16:40:00Z</dcterms:created>
  <dcterms:modified xsi:type="dcterms:W3CDTF">2013-02-05T05:31:00Z</dcterms:modified>
</cp:coreProperties>
</file>