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E06" w:rsidRDefault="00471E06" w:rsidP="00A242A2">
      <w:pPr>
        <w:autoSpaceDE w:val="0"/>
        <w:autoSpaceDN w:val="0"/>
        <w:adjustRightInd w:val="0"/>
        <w:spacing w:after="0" w:line="360" w:lineRule="auto"/>
        <w:jc w:val="center"/>
        <w:rPr>
          <w:rFonts w:ascii="Times New Roman" w:hAnsi="Times New Roman"/>
          <w:b/>
          <w:sz w:val="36"/>
          <w:szCs w:val="36"/>
        </w:rPr>
      </w:pPr>
    </w:p>
    <w:p w:rsidR="00471E06" w:rsidRDefault="00471E06" w:rsidP="00A242A2">
      <w:pPr>
        <w:autoSpaceDE w:val="0"/>
        <w:autoSpaceDN w:val="0"/>
        <w:adjustRightInd w:val="0"/>
        <w:spacing w:after="0" w:line="360" w:lineRule="auto"/>
        <w:jc w:val="center"/>
        <w:rPr>
          <w:rFonts w:ascii="Times New Roman" w:hAnsi="Times New Roman"/>
          <w:b/>
          <w:sz w:val="36"/>
          <w:szCs w:val="36"/>
        </w:rPr>
      </w:pPr>
      <w:r w:rsidRPr="00A242A2">
        <w:rPr>
          <w:rFonts w:ascii="Times New Roman" w:hAnsi="Times New Roman"/>
          <w:b/>
          <w:sz w:val="36"/>
          <w:szCs w:val="36"/>
        </w:rPr>
        <w:t>INTRODUCTION</w:t>
      </w:r>
    </w:p>
    <w:p w:rsidR="00471E06" w:rsidRPr="00A242A2" w:rsidRDefault="00471E06" w:rsidP="00A242A2">
      <w:pPr>
        <w:autoSpaceDE w:val="0"/>
        <w:autoSpaceDN w:val="0"/>
        <w:adjustRightInd w:val="0"/>
        <w:spacing w:after="0" w:line="360" w:lineRule="auto"/>
        <w:jc w:val="center"/>
        <w:rPr>
          <w:rFonts w:ascii="Times New Roman" w:hAnsi="Times New Roman"/>
          <w:b/>
          <w:sz w:val="36"/>
          <w:szCs w:val="36"/>
        </w:rPr>
      </w:pPr>
    </w:p>
    <w:p w:rsidR="00471E06" w:rsidRPr="00F92015" w:rsidRDefault="00471E06" w:rsidP="00AE2925">
      <w:pPr>
        <w:autoSpaceDE w:val="0"/>
        <w:autoSpaceDN w:val="0"/>
        <w:adjustRightInd w:val="0"/>
        <w:spacing w:after="0" w:line="360" w:lineRule="auto"/>
        <w:jc w:val="both"/>
        <w:rPr>
          <w:rFonts w:ascii="Times New Roman" w:hAnsi="Times New Roman"/>
          <w:sz w:val="24"/>
          <w:szCs w:val="24"/>
        </w:rPr>
      </w:pPr>
      <w:r w:rsidRPr="00F92015">
        <w:rPr>
          <w:rFonts w:ascii="Times New Roman" w:hAnsi="Times New Roman"/>
          <w:sz w:val="24"/>
          <w:szCs w:val="24"/>
        </w:rPr>
        <w:t>Poultry industries play an important role in poverty alleviation and economic development of Bangladesh. Poultry meat contributes approximately 37% of total animal protein supplied in the country (Rahman and Rahman, 1998). Government of the People's Republic of Bangladesh has recently given priority in potential poultry sector. There are 89.48 million poultry population in Bangladesh (Samad, 1996).</w:t>
      </w:r>
    </w:p>
    <w:p w:rsidR="00471E06" w:rsidRDefault="00471E06" w:rsidP="00AE2925">
      <w:pPr>
        <w:spacing w:after="0" w:line="360" w:lineRule="auto"/>
        <w:jc w:val="both"/>
      </w:pPr>
    </w:p>
    <w:p w:rsidR="00471E06" w:rsidRDefault="00471E06" w:rsidP="00AE2925">
      <w:pPr>
        <w:spacing w:after="0" w:line="360" w:lineRule="auto"/>
        <w:jc w:val="both"/>
        <w:rPr>
          <w:rFonts w:ascii="Times New Roman" w:hAnsi="Times New Roman"/>
          <w:sz w:val="24"/>
          <w:szCs w:val="24"/>
        </w:rPr>
      </w:pPr>
      <w:r>
        <w:rPr>
          <w:rFonts w:ascii="Times New Roman" w:hAnsi="Times New Roman"/>
          <w:sz w:val="24"/>
          <w:szCs w:val="24"/>
        </w:rPr>
        <w:t>There are several constraints in poultry industries in Bangladesh. Among them p</w:t>
      </w:r>
      <w:r w:rsidRPr="00F92015">
        <w:rPr>
          <w:rFonts w:ascii="Times New Roman" w:hAnsi="Times New Roman"/>
          <w:sz w:val="24"/>
          <w:szCs w:val="24"/>
        </w:rPr>
        <w:t xml:space="preserve">ullorum disease (caused by </w:t>
      </w:r>
      <w:r w:rsidRPr="00F92015">
        <w:rPr>
          <w:rFonts w:ascii="Times New Roman" w:hAnsi="Times New Roman"/>
          <w:i/>
          <w:iCs/>
          <w:sz w:val="24"/>
          <w:szCs w:val="24"/>
        </w:rPr>
        <w:t>S. pullorum</w:t>
      </w:r>
      <w:r w:rsidRPr="00F92015">
        <w:rPr>
          <w:rFonts w:ascii="Times New Roman" w:hAnsi="Times New Roman"/>
          <w:sz w:val="24"/>
          <w:szCs w:val="24"/>
        </w:rPr>
        <w:t>, recently used nomenclature) is one of the major constraints of poultry industries in Bangladesh (Hossain</w:t>
      </w:r>
      <w:r>
        <w:rPr>
          <w:rFonts w:ascii="Times New Roman" w:hAnsi="Times New Roman"/>
          <w:sz w:val="24"/>
          <w:szCs w:val="24"/>
        </w:rPr>
        <w:t xml:space="preserve"> </w:t>
      </w:r>
      <w:r w:rsidRPr="00F92015">
        <w:rPr>
          <w:rFonts w:ascii="Times New Roman" w:hAnsi="Times New Roman"/>
          <w:i/>
          <w:iCs/>
          <w:sz w:val="24"/>
          <w:szCs w:val="24"/>
        </w:rPr>
        <w:t>et al</w:t>
      </w:r>
      <w:r w:rsidRPr="00F92015">
        <w:rPr>
          <w:rFonts w:ascii="Times New Roman" w:hAnsi="Times New Roman"/>
          <w:sz w:val="24"/>
          <w:szCs w:val="24"/>
        </w:rPr>
        <w:t>., 2006).</w:t>
      </w:r>
      <w:r w:rsidRPr="00F84F98">
        <w:rPr>
          <w:rFonts w:ascii="Times New Roman" w:hAnsi="Times New Roman"/>
          <w:sz w:val="24"/>
          <w:szCs w:val="24"/>
        </w:rPr>
        <w:t>Salmonella infection is one of the most important bacterial diseases in poultry causing heavy economic loss through mortality and reduced production (Haider</w:t>
      </w:r>
      <w:r>
        <w:rPr>
          <w:rFonts w:ascii="Times New Roman" w:hAnsi="Times New Roman"/>
          <w:sz w:val="24"/>
          <w:szCs w:val="24"/>
        </w:rPr>
        <w:t xml:space="preserve"> </w:t>
      </w:r>
      <w:r w:rsidRPr="00F84F98">
        <w:rPr>
          <w:rFonts w:ascii="Times New Roman" w:hAnsi="Times New Roman"/>
          <w:i/>
          <w:iCs/>
          <w:sz w:val="24"/>
          <w:szCs w:val="24"/>
        </w:rPr>
        <w:t>et al</w:t>
      </w:r>
      <w:r>
        <w:rPr>
          <w:rFonts w:ascii="Times New Roman" w:hAnsi="Times New Roman"/>
          <w:sz w:val="24"/>
          <w:szCs w:val="24"/>
        </w:rPr>
        <w:t>., 2003</w:t>
      </w:r>
      <w:r w:rsidRPr="00F84F98">
        <w:rPr>
          <w:rFonts w:ascii="Times New Roman" w:hAnsi="Times New Roman"/>
          <w:sz w:val="24"/>
          <w:szCs w:val="24"/>
        </w:rPr>
        <w:t>; Talha</w:t>
      </w:r>
      <w:r>
        <w:rPr>
          <w:rFonts w:ascii="Times New Roman" w:hAnsi="Times New Roman"/>
          <w:sz w:val="24"/>
          <w:szCs w:val="24"/>
        </w:rPr>
        <w:t xml:space="preserve"> </w:t>
      </w:r>
      <w:r w:rsidRPr="00F84F98">
        <w:rPr>
          <w:rFonts w:ascii="Times New Roman" w:hAnsi="Times New Roman"/>
          <w:i/>
          <w:iCs/>
          <w:sz w:val="24"/>
          <w:szCs w:val="24"/>
        </w:rPr>
        <w:t>et al</w:t>
      </w:r>
      <w:r w:rsidRPr="00F84F98">
        <w:rPr>
          <w:rFonts w:ascii="Times New Roman" w:hAnsi="Times New Roman"/>
          <w:sz w:val="24"/>
          <w:szCs w:val="24"/>
        </w:rPr>
        <w:t>., 2001).</w:t>
      </w:r>
      <w:r w:rsidRPr="00422DAC">
        <w:rPr>
          <w:rFonts w:ascii="Times New Roman" w:hAnsi="Times New Roman"/>
          <w:sz w:val="24"/>
          <w:szCs w:val="24"/>
        </w:rPr>
        <w:t xml:space="preserve">There are mainly two types of non motile avian </w:t>
      </w:r>
      <w:r w:rsidRPr="00422DAC">
        <w:rPr>
          <w:rFonts w:ascii="Times New Roman" w:hAnsi="Times New Roman"/>
          <w:i/>
          <w:iCs/>
          <w:sz w:val="24"/>
          <w:szCs w:val="24"/>
        </w:rPr>
        <w:t xml:space="preserve">Salmonella sp. </w:t>
      </w:r>
      <w:r w:rsidRPr="00422DAC">
        <w:rPr>
          <w:rFonts w:ascii="Times New Roman" w:hAnsi="Times New Roman"/>
          <w:sz w:val="24"/>
          <w:szCs w:val="24"/>
        </w:rPr>
        <w:t xml:space="preserve">namely </w:t>
      </w:r>
      <w:r w:rsidRPr="00422DAC">
        <w:rPr>
          <w:rFonts w:ascii="Times New Roman" w:hAnsi="Times New Roman"/>
          <w:i/>
          <w:iCs/>
          <w:sz w:val="24"/>
          <w:szCs w:val="24"/>
        </w:rPr>
        <w:t>Salmonella gallinarum</w:t>
      </w:r>
      <w:r>
        <w:rPr>
          <w:rFonts w:ascii="Times New Roman" w:hAnsi="Times New Roman"/>
          <w:i/>
          <w:iCs/>
          <w:sz w:val="24"/>
          <w:szCs w:val="24"/>
        </w:rPr>
        <w:t xml:space="preserve"> </w:t>
      </w:r>
      <w:r w:rsidRPr="00422DAC">
        <w:rPr>
          <w:rFonts w:ascii="Times New Roman" w:hAnsi="Times New Roman"/>
          <w:sz w:val="24"/>
          <w:szCs w:val="24"/>
        </w:rPr>
        <w:t xml:space="preserve">and </w:t>
      </w:r>
      <w:r w:rsidRPr="00422DAC">
        <w:rPr>
          <w:rFonts w:ascii="Times New Roman" w:hAnsi="Times New Roman"/>
          <w:i/>
          <w:iCs/>
          <w:sz w:val="24"/>
          <w:szCs w:val="24"/>
        </w:rPr>
        <w:t>Salmonella pullorum</w:t>
      </w:r>
      <w:r>
        <w:rPr>
          <w:rFonts w:ascii="Times New Roman" w:hAnsi="Times New Roman"/>
          <w:i/>
          <w:iCs/>
          <w:sz w:val="24"/>
          <w:szCs w:val="24"/>
        </w:rPr>
        <w:t xml:space="preserve"> </w:t>
      </w:r>
      <w:r w:rsidRPr="00422DAC">
        <w:rPr>
          <w:rFonts w:ascii="Times New Roman" w:hAnsi="Times New Roman"/>
          <w:sz w:val="24"/>
          <w:szCs w:val="24"/>
        </w:rPr>
        <w:t>that cause fowl typhoid and pullorum disease, respectively</w:t>
      </w:r>
      <w:r>
        <w:rPr>
          <w:rFonts w:ascii="Times New Roman" w:hAnsi="Times New Roman"/>
          <w:sz w:val="24"/>
          <w:szCs w:val="24"/>
        </w:rPr>
        <w:t xml:space="preserve"> (Hossain </w:t>
      </w:r>
      <w:r w:rsidRPr="00765BFC">
        <w:rPr>
          <w:rFonts w:ascii="Times New Roman" w:hAnsi="Times New Roman"/>
          <w:i/>
          <w:sz w:val="24"/>
          <w:szCs w:val="24"/>
        </w:rPr>
        <w:t>et</w:t>
      </w:r>
      <w:r>
        <w:rPr>
          <w:rFonts w:ascii="Times New Roman" w:hAnsi="Times New Roman"/>
          <w:i/>
          <w:sz w:val="24"/>
          <w:szCs w:val="24"/>
        </w:rPr>
        <w:t xml:space="preserve"> </w:t>
      </w:r>
      <w:r w:rsidRPr="00765BFC">
        <w:rPr>
          <w:rFonts w:ascii="Times New Roman" w:hAnsi="Times New Roman"/>
          <w:i/>
          <w:sz w:val="24"/>
          <w:szCs w:val="24"/>
        </w:rPr>
        <w:t>al</w:t>
      </w:r>
      <w:r w:rsidRPr="00422DAC">
        <w:rPr>
          <w:rFonts w:ascii="Times New Roman" w:hAnsi="Times New Roman"/>
          <w:sz w:val="24"/>
          <w:szCs w:val="24"/>
        </w:rPr>
        <w:t>.</w:t>
      </w:r>
      <w:r>
        <w:rPr>
          <w:rFonts w:ascii="Times New Roman" w:hAnsi="Times New Roman"/>
          <w:sz w:val="24"/>
          <w:szCs w:val="24"/>
        </w:rPr>
        <w:t xml:space="preserve">, 2006). </w:t>
      </w:r>
      <w:r w:rsidRPr="007F58E3">
        <w:rPr>
          <w:rFonts w:ascii="Times New Roman" w:hAnsi="Times New Roman"/>
          <w:iCs/>
          <w:sz w:val="24"/>
          <w:szCs w:val="24"/>
        </w:rPr>
        <w:t>Salmonella</w:t>
      </w:r>
      <w:r>
        <w:rPr>
          <w:rFonts w:ascii="Times New Roman" w:hAnsi="Times New Roman"/>
          <w:iCs/>
          <w:sz w:val="24"/>
          <w:szCs w:val="24"/>
        </w:rPr>
        <w:t xml:space="preserve"> </w:t>
      </w:r>
      <w:r w:rsidRPr="007F58E3">
        <w:rPr>
          <w:rFonts w:ascii="Times New Roman" w:hAnsi="Times New Roman"/>
          <w:sz w:val="24"/>
          <w:szCs w:val="24"/>
        </w:rPr>
        <w:t>are Gram negative, short plump shaped rods, non-sporeforming, non- capsulated, aerobicand facultative anaerobic organisms and classified under the family Enterobacteriaceae (OIE Manual,</w:t>
      </w:r>
      <w:r>
        <w:rPr>
          <w:rFonts w:ascii="Times New Roman" w:hAnsi="Times New Roman"/>
          <w:sz w:val="24"/>
          <w:szCs w:val="24"/>
        </w:rPr>
        <w:t xml:space="preserve"> </w:t>
      </w:r>
      <w:r w:rsidRPr="007F58E3">
        <w:rPr>
          <w:rFonts w:ascii="Times New Roman" w:hAnsi="Times New Roman"/>
          <w:sz w:val="24"/>
          <w:szCs w:val="24"/>
        </w:rPr>
        <w:t xml:space="preserve">2006). More than 2300 serotypes of </w:t>
      </w:r>
      <w:r w:rsidRPr="007F58E3">
        <w:rPr>
          <w:rFonts w:ascii="Times New Roman" w:hAnsi="Times New Roman"/>
          <w:i/>
          <w:iCs/>
          <w:sz w:val="24"/>
          <w:szCs w:val="24"/>
        </w:rPr>
        <w:t xml:space="preserve">Salmonella </w:t>
      </w:r>
      <w:r w:rsidRPr="007F58E3">
        <w:rPr>
          <w:rFonts w:ascii="Times New Roman" w:hAnsi="Times New Roman"/>
          <w:sz w:val="24"/>
          <w:szCs w:val="24"/>
        </w:rPr>
        <w:t xml:space="preserve">have been identified, only about 10% of these have beenisolated from poultry (Gast, 1997). Pullorum disease is usually confined to the first 2-3 weeks of age and occasionallyoccurs in adults (Shivaprashad, 1997). Fowl typhoid is frequently referred to as a disease of adult birdsand there are also reports of high mortality in young chicks (Christensen </w:t>
      </w:r>
      <w:r w:rsidRPr="007F58E3">
        <w:rPr>
          <w:rFonts w:ascii="Times New Roman" w:hAnsi="Times New Roman"/>
          <w:i/>
          <w:iCs/>
          <w:sz w:val="24"/>
          <w:szCs w:val="24"/>
        </w:rPr>
        <w:t xml:space="preserve">et al., </w:t>
      </w:r>
      <w:r w:rsidRPr="007F58E3">
        <w:rPr>
          <w:rFonts w:ascii="Times New Roman" w:hAnsi="Times New Roman"/>
          <w:sz w:val="24"/>
          <w:szCs w:val="24"/>
        </w:rPr>
        <w:t>1992).</w:t>
      </w:r>
    </w:p>
    <w:p w:rsidR="00471E06" w:rsidRDefault="00471E06" w:rsidP="00AE2925">
      <w:pPr>
        <w:spacing w:after="0" w:line="360" w:lineRule="auto"/>
        <w:jc w:val="both"/>
        <w:rPr>
          <w:rFonts w:ascii="Times New Roman" w:hAnsi="Times New Roman"/>
          <w:sz w:val="24"/>
          <w:szCs w:val="24"/>
        </w:rPr>
      </w:pPr>
    </w:p>
    <w:p w:rsidR="00471E06" w:rsidRDefault="00471E06" w:rsidP="00AE2925">
      <w:pPr>
        <w:spacing w:after="0" w:line="360" w:lineRule="auto"/>
        <w:jc w:val="both"/>
        <w:rPr>
          <w:rFonts w:ascii="Times New Roman" w:hAnsi="Times New Roman"/>
          <w:sz w:val="24"/>
          <w:szCs w:val="24"/>
        </w:rPr>
      </w:pPr>
      <w:r w:rsidRPr="007F58E3">
        <w:rPr>
          <w:rFonts w:ascii="Times New Roman" w:hAnsi="Times New Roman"/>
          <w:sz w:val="24"/>
          <w:szCs w:val="24"/>
        </w:rPr>
        <w:t>The epidemiologyof fowl typhoid and pullorum disease in poultry, particularly with regard to transmission from onegeneration to the next are known to be closely associated with infected eggs (Wigley</w:t>
      </w:r>
      <w:r>
        <w:rPr>
          <w:rFonts w:ascii="Times New Roman" w:hAnsi="Times New Roman"/>
          <w:sz w:val="24"/>
          <w:szCs w:val="24"/>
        </w:rPr>
        <w:t xml:space="preserve"> </w:t>
      </w:r>
      <w:r w:rsidRPr="007F58E3">
        <w:rPr>
          <w:rFonts w:ascii="Times New Roman" w:hAnsi="Times New Roman"/>
          <w:i/>
          <w:iCs/>
          <w:sz w:val="24"/>
          <w:szCs w:val="24"/>
        </w:rPr>
        <w:t xml:space="preserve">et al., </w:t>
      </w:r>
      <w:r w:rsidRPr="007F58E3">
        <w:rPr>
          <w:rFonts w:ascii="Times New Roman" w:hAnsi="Times New Roman"/>
          <w:sz w:val="24"/>
          <w:szCs w:val="24"/>
        </w:rPr>
        <w:t>2001).Contaminated eggs produced by infected laying hens are thought to be one of the main sources of</w:t>
      </w:r>
      <w:r>
        <w:rPr>
          <w:rFonts w:ascii="Times New Roman" w:hAnsi="Times New Roman"/>
          <w:sz w:val="24"/>
          <w:szCs w:val="24"/>
        </w:rPr>
        <w:t xml:space="preserve"> </w:t>
      </w:r>
      <w:r w:rsidRPr="007F58E3">
        <w:rPr>
          <w:rFonts w:ascii="Times New Roman" w:hAnsi="Times New Roman"/>
          <w:sz w:val="24"/>
          <w:szCs w:val="24"/>
        </w:rPr>
        <w:t xml:space="preserve">human infection with </w:t>
      </w:r>
      <w:r w:rsidRPr="007F58E3">
        <w:rPr>
          <w:rFonts w:ascii="Times New Roman" w:hAnsi="Times New Roman"/>
          <w:i/>
          <w:iCs/>
          <w:sz w:val="24"/>
          <w:szCs w:val="24"/>
        </w:rPr>
        <w:t xml:space="preserve">Salmonella </w:t>
      </w:r>
      <w:r w:rsidRPr="007F58E3">
        <w:rPr>
          <w:rFonts w:ascii="Times New Roman" w:hAnsi="Times New Roman"/>
          <w:sz w:val="24"/>
          <w:szCs w:val="24"/>
        </w:rPr>
        <w:t xml:space="preserve">Enteritidis (Humphrey </w:t>
      </w:r>
      <w:r w:rsidRPr="007F58E3">
        <w:rPr>
          <w:rFonts w:ascii="Times New Roman" w:hAnsi="Times New Roman"/>
          <w:i/>
          <w:iCs/>
          <w:sz w:val="24"/>
          <w:szCs w:val="24"/>
        </w:rPr>
        <w:t>et al</w:t>
      </w:r>
      <w:r w:rsidRPr="007F58E3">
        <w:rPr>
          <w:rFonts w:ascii="Times New Roman" w:hAnsi="Times New Roman"/>
          <w:sz w:val="24"/>
          <w:szCs w:val="24"/>
        </w:rPr>
        <w:t xml:space="preserve">., 1989). Eggs may become contaminatedwith </w:t>
      </w:r>
      <w:r w:rsidRPr="007F58E3">
        <w:rPr>
          <w:rFonts w:ascii="Times New Roman" w:hAnsi="Times New Roman"/>
          <w:i/>
          <w:iCs/>
          <w:sz w:val="24"/>
          <w:szCs w:val="24"/>
        </w:rPr>
        <w:t xml:space="preserve">Salmonella </w:t>
      </w:r>
      <w:r w:rsidRPr="007F58E3">
        <w:rPr>
          <w:rFonts w:ascii="Times New Roman" w:hAnsi="Times New Roman"/>
          <w:sz w:val="24"/>
          <w:szCs w:val="24"/>
        </w:rPr>
        <w:t xml:space="preserve">in two main ways: (i) </w:t>
      </w:r>
      <w:r w:rsidRPr="007F58E3">
        <w:rPr>
          <w:rFonts w:ascii="Times New Roman" w:hAnsi="Times New Roman"/>
          <w:i/>
          <w:iCs/>
          <w:sz w:val="24"/>
          <w:szCs w:val="24"/>
        </w:rPr>
        <w:t xml:space="preserve">Salmonella </w:t>
      </w:r>
      <w:r w:rsidRPr="007F58E3">
        <w:rPr>
          <w:rFonts w:ascii="Times New Roman" w:hAnsi="Times New Roman"/>
          <w:sz w:val="24"/>
          <w:szCs w:val="24"/>
        </w:rPr>
        <w:t xml:space="preserve">may silently infect the ovaries of apparently healthyhens and contaminate the eggs before the shells are formed. (ii) </w:t>
      </w:r>
      <w:r w:rsidRPr="007F58E3">
        <w:rPr>
          <w:rFonts w:ascii="Times New Roman" w:hAnsi="Times New Roman"/>
          <w:i/>
          <w:iCs/>
          <w:sz w:val="24"/>
          <w:szCs w:val="24"/>
        </w:rPr>
        <w:t xml:space="preserve">Salmonella </w:t>
      </w:r>
      <w:r w:rsidRPr="007F58E3">
        <w:rPr>
          <w:rFonts w:ascii="Times New Roman" w:hAnsi="Times New Roman"/>
          <w:sz w:val="24"/>
          <w:szCs w:val="24"/>
        </w:rPr>
        <w:t xml:space="preserve">infected bird droppingscontain </w:t>
      </w:r>
      <w:r w:rsidRPr="007F58E3">
        <w:rPr>
          <w:rFonts w:ascii="Times New Roman" w:hAnsi="Times New Roman"/>
          <w:i/>
          <w:iCs/>
          <w:sz w:val="24"/>
          <w:szCs w:val="24"/>
        </w:rPr>
        <w:t xml:space="preserve">Salmonella </w:t>
      </w:r>
      <w:r w:rsidRPr="007F58E3">
        <w:rPr>
          <w:rFonts w:ascii="Times New Roman" w:hAnsi="Times New Roman"/>
          <w:sz w:val="24"/>
          <w:szCs w:val="24"/>
        </w:rPr>
        <w:t>that can contaminate the outer egg shells and may penetrate when crack the shell</w:t>
      </w:r>
      <w:r>
        <w:rPr>
          <w:rFonts w:ascii="Times New Roman" w:hAnsi="Times New Roman"/>
          <w:sz w:val="24"/>
          <w:szCs w:val="24"/>
        </w:rPr>
        <w:t xml:space="preserve"> </w:t>
      </w:r>
      <w:r w:rsidRPr="007F58E3">
        <w:rPr>
          <w:rFonts w:ascii="Times New Roman" w:hAnsi="Times New Roman"/>
          <w:sz w:val="24"/>
          <w:szCs w:val="24"/>
        </w:rPr>
        <w:t>(Deryck and Pattron, 2004)</w:t>
      </w:r>
      <w:r>
        <w:rPr>
          <w:rFonts w:ascii="Times New Roman" w:hAnsi="Times New Roman"/>
          <w:sz w:val="24"/>
          <w:szCs w:val="24"/>
        </w:rPr>
        <w:t>.</w:t>
      </w:r>
    </w:p>
    <w:p w:rsidR="00471E06" w:rsidRDefault="00471E06" w:rsidP="00AE2925">
      <w:pPr>
        <w:spacing w:after="0" w:line="360" w:lineRule="auto"/>
        <w:jc w:val="both"/>
        <w:rPr>
          <w:rFonts w:ascii="Times New Roman" w:hAnsi="Times New Roman"/>
          <w:sz w:val="24"/>
          <w:szCs w:val="24"/>
        </w:rPr>
      </w:pPr>
    </w:p>
    <w:p w:rsidR="00471E06" w:rsidRPr="00F92015" w:rsidRDefault="00471E06" w:rsidP="00AE2925">
      <w:pPr>
        <w:autoSpaceDE w:val="0"/>
        <w:autoSpaceDN w:val="0"/>
        <w:adjustRightInd w:val="0"/>
        <w:spacing w:after="0" w:line="360" w:lineRule="auto"/>
        <w:jc w:val="both"/>
        <w:rPr>
          <w:rFonts w:ascii="Times New Roman" w:hAnsi="Times New Roman"/>
          <w:sz w:val="24"/>
          <w:szCs w:val="24"/>
        </w:rPr>
      </w:pPr>
      <w:r w:rsidRPr="00F92015">
        <w:rPr>
          <w:rFonts w:ascii="Times New Roman" w:hAnsi="Times New Roman"/>
          <w:sz w:val="24"/>
          <w:szCs w:val="24"/>
        </w:rPr>
        <w:t>Pathogenesis and sequential pathology of Pullorum Disease (PD) is an important factor to un</w:t>
      </w:r>
      <w:r>
        <w:rPr>
          <w:rFonts w:ascii="Times New Roman" w:hAnsi="Times New Roman"/>
          <w:sz w:val="24"/>
          <w:szCs w:val="24"/>
        </w:rPr>
        <w:t xml:space="preserve">derstand the disease mechanism. </w:t>
      </w:r>
      <w:r w:rsidRPr="00F92015">
        <w:rPr>
          <w:rFonts w:ascii="Times New Roman" w:hAnsi="Times New Roman"/>
          <w:sz w:val="24"/>
          <w:szCs w:val="24"/>
        </w:rPr>
        <w:t xml:space="preserve">For the detection of </w:t>
      </w:r>
      <w:r w:rsidRPr="00F92015">
        <w:rPr>
          <w:rFonts w:ascii="Times New Roman" w:hAnsi="Times New Roman"/>
          <w:i/>
          <w:iCs/>
          <w:sz w:val="24"/>
          <w:szCs w:val="24"/>
        </w:rPr>
        <w:t xml:space="preserve">Salmonella </w:t>
      </w:r>
      <w:r w:rsidRPr="00F92015">
        <w:rPr>
          <w:rFonts w:ascii="Times New Roman" w:hAnsi="Times New Roman"/>
          <w:sz w:val="24"/>
          <w:szCs w:val="24"/>
        </w:rPr>
        <w:t xml:space="preserve">organism many of technologies have been developed. Immunohistochemistry is a latest technique for that purpose (Christine </w:t>
      </w:r>
      <w:r w:rsidRPr="00F92015">
        <w:rPr>
          <w:rFonts w:ascii="Times New Roman" w:hAnsi="Times New Roman"/>
          <w:i/>
          <w:iCs/>
          <w:sz w:val="24"/>
          <w:szCs w:val="24"/>
        </w:rPr>
        <w:t>et al</w:t>
      </w:r>
      <w:r w:rsidRPr="00F92015">
        <w:rPr>
          <w:rFonts w:ascii="Times New Roman" w:hAnsi="Times New Roman"/>
          <w:sz w:val="24"/>
          <w:szCs w:val="24"/>
        </w:rPr>
        <w:t xml:space="preserve">., 1999). A few researches have been completed on </w:t>
      </w:r>
      <w:r w:rsidRPr="00F92015">
        <w:rPr>
          <w:rFonts w:ascii="Times New Roman" w:hAnsi="Times New Roman"/>
          <w:i/>
          <w:iCs/>
          <w:sz w:val="24"/>
          <w:szCs w:val="24"/>
        </w:rPr>
        <w:t>Salmonella</w:t>
      </w:r>
      <w:r>
        <w:rPr>
          <w:rFonts w:ascii="Times New Roman" w:hAnsi="Times New Roman"/>
          <w:i/>
          <w:iCs/>
          <w:sz w:val="24"/>
          <w:szCs w:val="24"/>
        </w:rPr>
        <w:t xml:space="preserve"> </w:t>
      </w:r>
      <w:r w:rsidRPr="00F92015">
        <w:rPr>
          <w:rFonts w:ascii="Times New Roman" w:hAnsi="Times New Roman"/>
          <w:i/>
          <w:iCs/>
          <w:sz w:val="24"/>
          <w:szCs w:val="24"/>
        </w:rPr>
        <w:t>pullorum</w:t>
      </w:r>
      <w:r>
        <w:rPr>
          <w:rFonts w:ascii="Times New Roman" w:hAnsi="Times New Roman"/>
          <w:i/>
          <w:iCs/>
          <w:sz w:val="24"/>
          <w:szCs w:val="24"/>
        </w:rPr>
        <w:t xml:space="preserve"> </w:t>
      </w:r>
      <w:r w:rsidRPr="00F92015">
        <w:rPr>
          <w:rFonts w:ascii="Times New Roman" w:hAnsi="Times New Roman"/>
          <w:sz w:val="24"/>
          <w:szCs w:val="24"/>
        </w:rPr>
        <w:t xml:space="preserve">infections using the conventional methods like necropsy, histopathology and isolation of bacteria by culture, stain and sugar fermentation tests (Islam </w:t>
      </w:r>
      <w:r w:rsidRPr="00F92015">
        <w:rPr>
          <w:rFonts w:ascii="Times New Roman" w:hAnsi="Times New Roman"/>
          <w:i/>
          <w:iCs/>
          <w:sz w:val="24"/>
          <w:szCs w:val="24"/>
        </w:rPr>
        <w:t>et al</w:t>
      </w:r>
      <w:r w:rsidRPr="00F92015">
        <w:rPr>
          <w:rFonts w:ascii="Times New Roman" w:hAnsi="Times New Roman"/>
          <w:sz w:val="24"/>
          <w:szCs w:val="24"/>
        </w:rPr>
        <w:t>., 2006; Haider</w:t>
      </w:r>
      <w:r>
        <w:rPr>
          <w:rFonts w:ascii="Times New Roman" w:hAnsi="Times New Roman"/>
          <w:sz w:val="24"/>
          <w:szCs w:val="24"/>
        </w:rPr>
        <w:t xml:space="preserve"> </w:t>
      </w:r>
      <w:r w:rsidRPr="00F92015">
        <w:rPr>
          <w:rFonts w:ascii="Times New Roman" w:hAnsi="Times New Roman"/>
          <w:i/>
          <w:iCs/>
          <w:sz w:val="24"/>
          <w:szCs w:val="24"/>
        </w:rPr>
        <w:t>et al</w:t>
      </w:r>
      <w:r w:rsidRPr="00F92015">
        <w:rPr>
          <w:rFonts w:ascii="Times New Roman" w:hAnsi="Times New Roman"/>
          <w:sz w:val="24"/>
          <w:szCs w:val="24"/>
        </w:rPr>
        <w:t>., 2003).</w:t>
      </w:r>
    </w:p>
    <w:p w:rsidR="00471E06" w:rsidRDefault="00471E06" w:rsidP="00AE2925">
      <w:pPr>
        <w:spacing w:after="0" w:line="360" w:lineRule="auto"/>
        <w:jc w:val="both"/>
        <w:rPr>
          <w:rFonts w:ascii="Times New Roman" w:hAnsi="Times New Roman"/>
          <w:sz w:val="24"/>
          <w:szCs w:val="24"/>
        </w:rPr>
      </w:pPr>
    </w:p>
    <w:p w:rsidR="00471E06" w:rsidRDefault="00471E06" w:rsidP="00AE2925">
      <w:pPr>
        <w:spacing w:after="0" w:line="360" w:lineRule="auto"/>
        <w:jc w:val="both"/>
        <w:rPr>
          <w:rFonts w:ascii="Times New Roman" w:hAnsi="Times New Roman"/>
          <w:sz w:val="24"/>
          <w:szCs w:val="24"/>
        </w:rPr>
      </w:pPr>
      <w:r w:rsidRPr="00F84F98">
        <w:rPr>
          <w:rFonts w:ascii="Times New Roman" w:hAnsi="Times New Roman"/>
          <w:sz w:val="24"/>
          <w:szCs w:val="24"/>
        </w:rPr>
        <w:t>Selection procedures for detection of Salmonella infection in poultry is the aim of many studies</w:t>
      </w:r>
      <w:r>
        <w:rPr>
          <w:rFonts w:ascii="Times New Roman" w:hAnsi="Times New Roman"/>
          <w:sz w:val="24"/>
          <w:szCs w:val="24"/>
        </w:rPr>
        <w:t xml:space="preserve"> (Seran </w:t>
      </w:r>
      <w:r w:rsidRPr="00F92015">
        <w:rPr>
          <w:rFonts w:ascii="Times New Roman" w:hAnsi="Times New Roman"/>
          <w:i/>
          <w:sz w:val="24"/>
          <w:szCs w:val="24"/>
        </w:rPr>
        <w:t>et al</w:t>
      </w:r>
      <w:r>
        <w:rPr>
          <w:rFonts w:ascii="Times New Roman" w:hAnsi="Times New Roman"/>
          <w:sz w:val="24"/>
          <w:szCs w:val="24"/>
        </w:rPr>
        <w:t>., 2010)</w:t>
      </w:r>
      <w:r w:rsidRPr="00F84F98">
        <w:rPr>
          <w:rFonts w:ascii="Times New Roman" w:hAnsi="Times New Roman"/>
          <w:sz w:val="24"/>
          <w:szCs w:val="24"/>
        </w:rPr>
        <w:t>. In vitro culture is the predominant means for isolating and identifying salmonella species from fecal samples. This is time consuming usually require 72 to 96 hours for the organism to be defined by its cultural, biochemical and serological properties</w:t>
      </w:r>
      <w:r>
        <w:rPr>
          <w:rFonts w:ascii="Times New Roman" w:hAnsi="Times New Roman"/>
          <w:sz w:val="24"/>
          <w:szCs w:val="24"/>
        </w:rPr>
        <w:t xml:space="preserve"> (Pomeroy B. S. and Nagaraja K. V. 1991)</w:t>
      </w:r>
      <w:r w:rsidRPr="00F84F98">
        <w:rPr>
          <w:rFonts w:ascii="Times New Roman" w:hAnsi="Times New Roman"/>
          <w:sz w:val="24"/>
          <w:szCs w:val="24"/>
        </w:rPr>
        <w:t>.</w:t>
      </w:r>
      <w:r>
        <w:rPr>
          <w:rFonts w:ascii="Times New Roman" w:hAnsi="Times New Roman"/>
          <w:sz w:val="24"/>
          <w:szCs w:val="24"/>
        </w:rPr>
        <w:t xml:space="preserve"> A number of serological test have been developed for detecting invasive serotypes, the most successful being slide agglutination using either serum or whole blood for the detection of poultry flocks infected with Salmonella gallinarum or its biovarpullorum (Snoeyenbos G. S., 1991 and Nagaraja </w:t>
      </w:r>
      <w:r w:rsidRPr="00F92015">
        <w:rPr>
          <w:rFonts w:ascii="Times New Roman" w:hAnsi="Times New Roman"/>
          <w:i/>
          <w:sz w:val="24"/>
          <w:szCs w:val="24"/>
        </w:rPr>
        <w:t>et al</w:t>
      </w:r>
      <w:r>
        <w:rPr>
          <w:rFonts w:ascii="Times New Roman" w:hAnsi="Times New Roman"/>
          <w:sz w:val="24"/>
          <w:szCs w:val="24"/>
        </w:rPr>
        <w:t xml:space="preserve">., 1991). This test has been applied for successfully for more than 50 years and has contributed considerably to the control of pullorum disease and fowl typhoid from flocks in several countries. This test is however crude and has been found to be too unreliable and insensitive for use with other serotypes (Barrow P. A. 1992). Tube and micro agglutination test and the more sensitive micro antiglobulin tests have been applied to experimental and field infection with serogroups with B, C and D. However these tests are cumbersome and do not lend themselves readily to extensive use for large scale flock screening (Feberwee </w:t>
      </w:r>
      <w:r w:rsidRPr="00F92015">
        <w:rPr>
          <w:rFonts w:ascii="Times New Roman" w:hAnsi="Times New Roman"/>
          <w:i/>
          <w:sz w:val="24"/>
          <w:szCs w:val="24"/>
        </w:rPr>
        <w:t>et al</w:t>
      </w:r>
      <w:r>
        <w:rPr>
          <w:rFonts w:ascii="Times New Roman" w:hAnsi="Times New Roman"/>
          <w:sz w:val="24"/>
          <w:szCs w:val="24"/>
        </w:rPr>
        <w:t>., 2001).</w:t>
      </w:r>
    </w:p>
    <w:p w:rsidR="00471E06" w:rsidRDefault="00471E06" w:rsidP="00AE2925">
      <w:pPr>
        <w:spacing w:after="0" w:line="360" w:lineRule="auto"/>
        <w:jc w:val="both"/>
        <w:rPr>
          <w:rFonts w:ascii="Times New Roman" w:hAnsi="Times New Roman"/>
          <w:sz w:val="24"/>
          <w:szCs w:val="24"/>
        </w:rPr>
      </w:pPr>
    </w:p>
    <w:p w:rsidR="00471E06" w:rsidRDefault="00471E06" w:rsidP="00AE2925">
      <w:pPr>
        <w:spacing w:after="0" w:line="360" w:lineRule="auto"/>
        <w:jc w:val="both"/>
        <w:rPr>
          <w:rFonts w:ascii="Times New Roman" w:hAnsi="Times New Roman"/>
          <w:sz w:val="24"/>
          <w:szCs w:val="24"/>
        </w:rPr>
      </w:pPr>
      <w:r>
        <w:rPr>
          <w:rFonts w:ascii="Times New Roman" w:hAnsi="Times New Roman"/>
          <w:sz w:val="24"/>
          <w:szCs w:val="24"/>
        </w:rPr>
        <w:t xml:space="preserve">Salmonella serogroups B and D represents a high percentage of salmonella strains isolated from chicken meat (Seran </w:t>
      </w:r>
      <w:r w:rsidRPr="00F92015">
        <w:rPr>
          <w:rFonts w:ascii="Times New Roman" w:hAnsi="Times New Roman"/>
          <w:i/>
          <w:sz w:val="24"/>
          <w:szCs w:val="24"/>
        </w:rPr>
        <w:t>et al</w:t>
      </w:r>
      <w:r>
        <w:rPr>
          <w:rFonts w:ascii="Times New Roman" w:hAnsi="Times New Roman"/>
          <w:sz w:val="24"/>
          <w:szCs w:val="24"/>
        </w:rPr>
        <w:t xml:space="preserve">., 2010) and among layer farm chickens (Ibrahim H. M., 2011). These serogroups are nearly most of the strains causing disease in Egypt, so these tests was directed against serogroups. In Egypt S. pullorum antigen (for tube and slide agglutination assays) and S. typhimurium for tube agglutination test are the only prepared antigen in Veterinary Serum and Vaccine Research Institute, Abbasia, Cairo (Mona </w:t>
      </w:r>
      <w:r w:rsidRPr="00F92015">
        <w:rPr>
          <w:rFonts w:ascii="Times New Roman" w:hAnsi="Times New Roman"/>
          <w:i/>
          <w:sz w:val="24"/>
          <w:szCs w:val="24"/>
        </w:rPr>
        <w:t>et al</w:t>
      </w:r>
      <w:r>
        <w:rPr>
          <w:rFonts w:ascii="Times New Roman" w:hAnsi="Times New Roman"/>
          <w:sz w:val="24"/>
          <w:szCs w:val="24"/>
        </w:rPr>
        <w:t xml:space="preserve">., 2012). </w:t>
      </w:r>
    </w:p>
    <w:p w:rsidR="00471E06" w:rsidRDefault="00471E06" w:rsidP="00AE2925">
      <w:pPr>
        <w:spacing w:after="0" w:line="360" w:lineRule="auto"/>
        <w:jc w:val="both"/>
        <w:rPr>
          <w:rFonts w:ascii="Times New Roman" w:hAnsi="Times New Roman"/>
          <w:sz w:val="24"/>
          <w:szCs w:val="24"/>
        </w:rPr>
      </w:pPr>
    </w:p>
    <w:p w:rsidR="00471E06" w:rsidRPr="00267A86" w:rsidRDefault="00471E06" w:rsidP="00AE2925">
      <w:pPr>
        <w:autoSpaceDE w:val="0"/>
        <w:autoSpaceDN w:val="0"/>
        <w:adjustRightInd w:val="0"/>
        <w:spacing w:after="0" w:line="360" w:lineRule="auto"/>
        <w:jc w:val="both"/>
        <w:rPr>
          <w:rFonts w:ascii="Times New Roman" w:hAnsi="Times New Roman"/>
          <w:sz w:val="24"/>
          <w:szCs w:val="24"/>
        </w:rPr>
      </w:pPr>
      <w:r w:rsidRPr="00267A86">
        <w:rPr>
          <w:rFonts w:ascii="Times New Roman" w:hAnsi="Times New Roman"/>
          <w:sz w:val="24"/>
          <w:szCs w:val="24"/>
        </w:rPr>
        <w:t>Knowledge of the prevalence of the disease with confirmatory diagnosis is of paramount importance to embark on a control or prevention program as clinical signs, post-mortem findings and flock history are of limited value in arriving at a diagnosis because of the similarity of the diseases to a numbe</w:t>
      </w:r>
      <w:r>
        <w:rPr>
          <w:rFonts w:ascii="Times New Roman" w:hAnsi="Times New Roman"/>
          <w:sz w:val="24"/>
          <w:szCs w:val="24"/>
        </w:rPr>
        <w:t>r of other diseases (Snoeyenbos G.S.,</w:t>
      </w:r>
      <w:r w:rsidRPr="00267A86">
        <w:rPr>
          <w:rFonts w:ascii="Times New Roman" w:hAnsi="Times New Roman"/>
          <w:sz w:val="24"/>
          <w:szCs w:val="24"/>
        </w:rPr>
        <w:t xml:space="preserve"> 1978). Therefore</w:t>
      </w:r>
      <w:r>
        <w:rPr>
          <w:rFonts w:ascii="Times New Roman" w:hAnsi="Times New Roman"/>
          <w:sz w:val="24"/>
          <w:szCs w:val="24"/>
        </w:rPr>
        <w:t>,</w:t>
      </w:r>
      <w:r w:rsidRPr="00267A86">
        <w:rPr>
          <w:rFonts w:ascii="Times New Roman" w:hAnsi="Times New Roman"/>
          <w:sz w:val="24"/>
          <w:szCs w:val="24"/>
        </w:rPr>
        <w:t xml:space="preserve"> this study was conducted to estimate the prevalence of S. Gallinarum/Pullorum in apparently healthy chickens and to measure the relative importance of fowl typhoid and pullorum disease in morbidity/ mortality of intensiv</w:t>
      </w:r>
      <w:r>
        <w:rPr>
          <w:rFonts w:ascii="Times New Roman" w:hAnsi="Times New Roman"/>
          <w:sz w:val="24"/>
          <w:szCs w:val="24"/>
        </w:rPr>
        <w:t>ely managed chickens in Kazi layer farm.</w:t>
      </w:r>
    </w:p>
    <w:p w:rsidR="00471E06" w:rsidRPr="00267A86" w:rsidRDefault="00471E06" w:rsidP="00AE2925">
      <w:pPr>
        <w:autoSpaceDE w:val="0"/>
        <w:autoSpaceDN w:val="0"/>
        <w:adjustRightInd w:val="0"/>
        <w:spacing w:after="0" w:line="360" w:lineRule="auto"/>
        <w:jc w:val="both"/>
        <w:rPr>
          <w:rFonts w:ascii="Times New Roman" w:hAnsi="Times New Roman"/>
          <w:sz w:val="24"/>
          <w:szCs w:val="24"/>
        </w:rPr>
      </w:pPr>
    </w:p>
    <w:p w:rsidR="00471E06" w:rsidRPr="00267A86" w:rsidRDefault="00471E06" w:rsidP="00AE2925">
      <w:pPr>
        <w:spacing w:after="0" w:line="360" w:lineRule="auto"/>
        <w:jc w:val="both"/>
        <w:rPr>
          <w:rFonts w:ascii="Times New Roman" w:hAnsi="Times New Roman"/>
          <w:sz w:val="24"/>
          <w:szCs w:val="24"/>
        </w:rPr>
      </w:pPr>
    </w:p>
    <w:p w:rsidR="00471E06" w:rsidRDefault="00471E06" w:rsidP="00AE2925">
      <w:pPr>
        <w:spacing w:after="0" w:line="360" w:lineRule="auto"/>
        <w:jc w:val="both"/>
        <w:rPr>
          <w:rFonts w:ascii="Times New Roman" w:hAnsi="Times New Roman"/>
          <w:sz w:val="24"/>
          <w:szCs w:val="24"/>
        </w:rPr>
      </w:pPr>
    </w:p>
    <w:p w:rsidR="00471E06" w:rsidRDefault="00471E06" w:rsidP="00AE2925">
      <w:pPr>
        <w:spacing w:after="0" w:line="360" w:lineRule="auto"/>
        <w:jc w:val="both"/>
        <w:rPr>
          <w:rFonts w:ascii="Times New Roman" w:hAnsi="Times New Roman"/>
          <w:sz w:val="24"/>
          <w:szCs w:val="24"/>
        </w:rPr>
      </w:pPr>
    </w:p>
    <w:p w:rsidR="00471E06" w:rsidRDefault="00471E06" w:rsidP="00AE2925">
      <w:pPr>
        <w:spacing w:after="0" w:line="360" w:lineRule="auto"/>
        <w:jc w:val="both"/>
        <w:rPr>
          <w:rFonts w:ascii="Times New Roman" w:hAnsi="Times New Roman"/>
          <w:sz w:val="24"/>
          <w:szCs w:val="24"/>
        </w:rPr>
      </w:pPr>
    </w:p>
    <w:p w:rsidR="00471E06" w:rsidRDefault="00471E06" w:rsidP="00AE2925">
      <w:pPr>
        <w:spacing w:after="0" w:line="360" w:lineRule="auto"/>
        <w:jc w:val="both"/>
        <w:rPr>
          <w:rFonts w:ascii="Times New Roman" w:hAnsi="Times New Roman"/>
          <w:sz w:val="24"/>
          <w:szCs w:val="24"/>
        </w:rPr>
      </w:pPr>
    </w:p>
    <w:p w:rsidR="00471E06" w:rsidRDefault="00471E06" w:rsidP="00AE2925">
      <w:pPr>
        <w:spacing w:after="0" w:line="360" w:lineRule="auto"/>
        <w:jc w:val="both"/>
        <w:rPr>
          <w:rFonts w:ascii="Times New Roman" w:hAnsi="Times New Roman"/>
          <w:sz w:val="24"/>
          <w:szCs w:val="24"/>
        </w:rPr>
      </w:pPr>
    </w:p>
    <w:p w:rsidR="00471E06" w:rsidRDefault="00471E06" w:rsidP="00AE2925">
      <w:pPr>
        <w:spacing w:after="0" w:line="360" w:lineRule="auto"/>
        <w:jc w:val="both"/>
        <w:rPr>
          <w:rFonts w:ascii="Times New Roman" w:hAnsi="Times New Roman"/>
          <w:sz w:val="24"/>
          <w:szCs w:val="24"/>
        </w:rPr>
      </w:pPr>
    </w:p>
    <w:p w:rsidR="00471E06" w:rsidRDefault="00471E06" w:rsidP="00AE2925">
      <w:pPr>
        <w:spacing w:after="0" w:line="360" w:lineRule="auto"/>
        <w:jc w:val="both"/>
        <w:rPr>
          <w:rFonts w:ascii="Times New Roman" w:hAnsi="Times New Roman"/>
          <w:sz w:val="24"/>
          <w:szCs w:val="24"/>
        </w:rPr>
      </w:pPr>
    </w:p>
    <w:p w:rsidR="00471E06" w:rsidRDefault="00471E06" w:rsidP="00AE2925">
      <w:pPr>
        <w:spacing w:after="0" w:line="360" w:lineRule="auto"/>
        <w:jc w:val="both"/>
        <w:rPr>
          <w:rFonts w:ascii="Times New Roman" w:hAnsi="Times New Roman"/>
          <w:sz w:val="24"/>
          <w:szCs w:val="24"/>
        </w:rPr>
      </w:pPr>
    </w:p>
    <w:p w:rsidR="00471E06" w:rsidRDefault="00471E06" w:rsidP="00AE2925">
      <w:pPr>
        <w:spacing w:after="0" w:line="360" w:lineRule="auto"/>
        <w:jc w:val="both"/>
        <w:rPr>
          <w:rFonts w:ascii="Times New Roman" w:hAnsi="Times New Roman"/>
          <w:sz w:val="24"/>
          <w:szCs w:val="24"/>
        </w:rPr>
      </w:pPr>
    </w:p>
    <w:p w:rsidR="00471E06" w:rsidRDefault="00471E06" w:rsidP="00AE2925">
      <w:pPr>
        <w:spacing w:after="0" w:line="360" w:lineRule="auto"/>
        <w:jc w:val="both"/>
        <w:rPr>
          <w:rFonts w:ascii="Times New Roman" w:hAnsi="Times New Roman"/>
          <w:sz w:val="24"/>
          <w:szCs w:val="24"/>
        </w:rPr>
      </w:pPr>
    </w:p>
    <w:p w:rsidR="00471E06" w:rsidRDefault="00471E06" w:rsidP="00AE2925">
      <w:pPr>
        <w:spacing w:after="0" w:line="360" w:lineRule="auto"/>
        <w:jc w:val="both"/>
        <w:rPr>
          <w:rFonts w:ascii="Times New Roman" w:hAnsi="Times New Roman"/>
          <w:sz w:val="24"/>
          <w:szCs w:val="24"/>
        </w:rPr>
      </w:pPr>
    </w:p>
    <w:p w:rsidR="00471E06" w:rsidRDefault="00471E06" w:rsidP="00AE2925">
      <w:pPr>
        <w:spacing w:after="0" w:line="360" w:lineRule="auto"/>
        <w:jc w:val="both"/>
        <w:rPr>
          <w:rFonts w:ascii="Times New Roman" w:hAnsi="Times New Roman"/>
          <w:sz w:val="24"/>
          <w:szCs w:val="24"/>
        </w:rPr>
      </w:pPr>
    </w:p>
    <w:p w:rsidR="00471E06" w:rsidRDefault="00471E06" w:rsidP="00AE2925">
      <w:pPr>
        <w:spacing w:after="0" w:line="360" w:lineRule="auto"/>
        <w:jc w:val="both"/>
        <w:rPr>
          <w:rFonts w:ascii="Times New Roman" w:hAnsi="Times New Roman"/>
          <w:sz w:val="24"/>
          <w:szCs w:val="24"/>
        </w:rPr>
      </w:pPr>
    </w:p>
    <w:p w:rsidR="00471E06" w:rsidRDefault="00471E06" w:rsidP="00AE2925">
      <w:pPr>
        <w:spacing w:after="0" w:line="360" w:lineRule="auto"/>
        <w:jc w:val="both"/>
        <w:rPr>
          <w:rFonts w:ascii="Times New Roman" w:hAnsi="Times New Roman"/>
          <w:sz w:val="24"/>
          <w:szCs w:val="24"/>
        </w:rPr>
      </w:pPr>
    </w:p>
    <w:p w:rsidR="00471E06" w:rsidRDefault="00471E06" w:rsidP="00AE2925">
      <w:pPr>
        <w:spacing w:after="0" w:line="360" w:lineRule="auto"/>
        <w:jc w:val="both"/>
        <w:rPr>
          <w:rFonts w:ascii="Times New Roman" w:hAnsi="Times New Roman"/>
          <w:sz w:val="24"/>
          <w:szCs w:val="24"/>
        </w:rPr>
      </w:pPr>
    </w:p>
    <w:p w:rsidR="00471E06" w:rsidRDefault="00471E06" w:rsidP="00AE2925">
      <w:pPr>
        <w:spacing w:after="0" w:line="360" w:lineRule="auto"/>
        <w:jc w:val="both"/>
        <w:rPr>
          <w:rFonts w:ascii="Times New Roman" w:hAnsi="Times New Roman"/>
          <w:sz w:val="24"/>
          <w:szCs w:val="24"/>
        </w:rPr>
      </w:pPr>
    </w:p>
    <w:p w:rsidR="00471E06" w:rsidRDefault="00471E06" w:rsidP="00AE2925">
      <w:pPr>
        <w:spacing w:after="0" w:line="360" w:lineRule="auto"/>
        <w:jc w:val="both"/>
        <w:rPr>
          <w:rFonts w:ascii="Times New Roman" w:hAnsi="Times New Roman"/>
          <w:sz w:val="24"/>
          <w:szCs w:val="24"/>
        </w:rPr>
      </w:pPr>
    </w:p>
    <w:p w:rsidR="00471E06" w:rsidRDefault="00471E06" w:rsidP="00AE2925">
      <w:pPr>
        <w:spacing w:after="0" w:line="360" w:lineRule="auto"/>
        <w:jc w:val="both"/>
        <w:rPr>
          <w:rFonts w:ascii="Times New Roman" w:hAnsi="Times New Roman"/>
          <w:sz w:val="24"/>
          <w:szCs w:val="24"/>
        </w:rPr>
      </w:pPr>
    </w:p>
    <w:p w:rsidR="00471E06" w:rsidRDefault="00471E06" w:rsidP="00AE2925">
      <w:pPr>
        <w:spacing w:after="0" w:line="360" w:lineRule="auto"/>
        <w:jc w:val="both"/>
        <w:rPr>
          <w:rFonts w:ascii="Times New Roman" w:hAnsi="Times New Roman"/>
          <w:sz w:val="24"/>
          <w:szCs w:val="24"/>
        </w:rPr>
      </w:pPr>
    </w:p>
    <w:p w:rsidR="00471E06" w:rsidRDefault="00471E06" w:rsidP="00300120">
      <w:pPr>
        <w:autoSpaceDE w:val="0"/>
        <w:autoSpaceDN w:val="0"/>
        <w:adjustRightInd w:val="0"/>
        <w:spacing w:after="0" w:line="360" w:lineRule="auto"/>
        <w:jc w:val="center"/>
        <w:rPr>
          <w:rFonts w:ascii="Times New Roman" w:hAnsi="Times New Roman"/>
          <w:b/>
          <w:sz w:val="36"/>
          <w:szCs w:val="36"/>
        </w:rPr>
      </w:pPr>
      <w:r w:rsidRPr="00563E2A">
        <w:rPr>
          <w:rFonts w:ascii="Times New Roman" w:hAnsi="Times New Roman"/>
          <w:b/>
          <w:sz w:val="36"/>
          <w:szCs w:val="36"/>
        </w:rPr>
        <w:t>REVIEW OF LITERATURE</w:t>
      </w:r>
    </w:p>
    <w:p w:rsidR="00471E06" w:rsidRPr="00563E2A" w:rsidRDefault="00471E06" w:rsidP="00300120">
      <w:pPr>
        <w:autoSpaceDE w:val="0"/>
        <w:autoSpaceDN w:val="0"/>
        <w:adjustRightInd w:val="0"/>
        <w:spacing w:after="0" w:line="360" w:lineRule="auto"/>
        <w:jc w:val="center"/>
        <w:rPr>
          <w:rFonts w:ascii="Times New Roman" w:hAnsi="Times New Roman"/>
          <w:b/>
          <w:sz w:val="36"/>
          <w:szCs w:val="36"/>
        </w:rPr>
      </w:pPr>
    </w:p>
    <w:p w:rsidR="00471E06" w:rsidRDefault="00471E06" w:rsidP="00300120">
      <w:pPr>
        <w:autoSpaceDE w:val="0"/>
        <w:autoSpaceDN w:val="0"/>
        <w:adjustRightInd w:val="0"/>
        <w:spacing w:after="0" w:line="240" w:lineRule="auto"/>
        <w:rPr>
          <w:rFonts w:ascii="TimesNewRomanPS-ItalicMT" w:hAnsi="TimesNewRomanPS-ItalicMT" w:cs="TimesNewRomanPS-ItalicMT"/>
          <w:b/>
          <w:i/>
          <w:iCs/>
          <w:sz w:val="28"/>
          <w:szCs w:val="28"/>
        </w:rPr>
      </w:pPr>
      <w:r w:rsidRPr="00B35868">
        <w:rPr>
          <w:rFonts w:ascii="TimesNewRomanPS-ItalicMT" w:hAnsi="TimesNewRomanPS-ItalicMT" w:cs="TimesNewRomanPS-ItalicMT"/>
          <w:b/>
          <w:i/>
          <w:iCs/>
          <w:sz w:val="28"/>
          <w:szCs w:val="28"/>
        </w:rPr>
        <w:t>2</w:t>
      </w:r>
      <w:r w:rsidRPr="00B35868">
        <w:rPr>
          <w:rFonts w:ascii="TimesNewRomanPSMT" w:hAnsi="TimesNewRomanPSMT" w:cs="TimesNewRomanPSMT"/>
          <w:b/>
          <w:sz w:val="28"/>
          <w:szCs w:val="28"/>
        </w:rPr>
        <w:t>.</w:t>
      </w:r>
      <w:r w:rsidRPr="00B35868">
        <w:rPr>
          <w:rFonts w:ascii="TimesNewRomanPS-ItalicMT" w:hAnsi="TimesNewRomanPS-ItalicMT" w:cs="TimesNewRomanPS-ItalicMT"/>
          <w:b/>
          <w:i/>
          <w:iCs/>
          <w:sz w:val="28"/>
          <w:szCs w:val="28"/>
        </w:rPr>
        <w:t>1. Overall prevalence of Salmonella infection</w:t>
      </w:r>
    </w:p>
    <w:p w:rsidR="00471E06" w:rsidRPr="00B35868" w:rsidRDefault="00471E06" w:rsidP="00300120">
      <w:pPr>
        <w:autoSpaceDE w:val="0"/>
        <w:autoSpaceDN w:val="0"/>
        <w:adjustRightInd w:val="0"/>
        <w:spacing w:after="0" w:line="240" w:lineRule="auto"/>
        <w:rPr>
          <w:rFonts w:ascii="TimesNewRomanPS-ItalicMT" w:hAnsi="TimesNewRomanPS-ItalicMT" w:cs="TimesNewRomanPS-ItalicMT"/>
          <w:b/>
          <w:i/>
          <w:iCs/>
          <w:sz w:val="28"/>
          <w:szCs w:val="28"/>
        </w:rPr>
      </w:pPr>
    </w:p>
    <w:p w:rsidR="00471E06" w:rsidRPr="003864C6" w:rsidRDefault="00471E06" w:rsidP="00300120">
      <w:pPr>
        <w:autoSpaceDE w:val="0"/>
        <w:autoSpaceDN w:val="0"/>
        <w:adjustRightInd w:val="0"/>
        <w:spacing w:after="0" w:line="360" w:lineRule="auto"/>
        <w:jc w:val="both"/>
        <w:rPr>
          <w:rFonts w:ascii="Times New Roman" w:hAnsi="Times New Roman"/>
          <w:sz w:val="24"/>
          <w:szCs w:val="24"/>
        </w:rPr>
      </w:pPr>
      <w:r w:rsidRPr="003864C6">
        <w:rPr>
          <w:rFonts w:ascii="Times New Roman" w:hAnsi="Times New Roman"/>
          <w:sz w:val="24"/>
          <w:szCs w:val="24"/>
        </w:rPr>
        <w:t>Large increases in the number of cases of human food-poisoning caused by salmonella have occurred in several countries in recent years. Diagnosis and control of avian Salmonellosis depend upon the use of effective antigens i</w:t>
      </w:r>
      <w:r>
        <w:rPr>
          <w:rFonts w:ascii="Times New Roman" w:hAnsi="Times New Roman"/>
          <w:sz w:val="24"/>
          <w:szCs w:val="24"/>
        </w:rPr>
        <w:t>n the used serological test (OIE, 2010)</w:t>
      </w:r>
      <w:r w:rsidRPr="003864C6">
        <w:rPr>
          <w:rFonts w:ascii="Times New Roman" w:hAnsi="Times New Roman"/>
          <w:sz w:val="24"/>
          <w:szCs w:val="24"/>
        </w:rPr>
        <w:t>.</w:t>
      </w:r>
    </w:p>
    <w:p w:rsidR="00471E06" w:rsidRDefault="00471E06" w:rsidP="00300120">
      <w:pPr>
        <w:spacing w:after="0" w:line="360" w:lineRule="auto"/>
        <w:jc w:val="both"/>
        <w:rPr>
          <w:rFonts w:ascii="Times New Roman" w:hAnsi="Times New Roman"/>
          <w:sz w:val="24"/>
          <w:szCs w:val="24"/>
        </w:rPr>
      </w:pPr>
    </w:p>
    <w:p w:rsidR="00471E06" w:rsidRDefault="00471E06" w:rsidP="00300120">
      <w:pPr>
        <w:autoSpaceDE w:val="0"/>
        <w:autoSpaceDN w:val="0"/>
        <w:adjustRightInd w:val="0"/>
        <w:spacing w:after="0" w:line="360" w:lineRule="auto"/>
        <w:jc w:val="both"/>
        <w:rPr>
          <w:rFonts w:ascii="Times New Roman" w:hAnsi="Times New Roman"/>
          <w:sz w:val="24"/>
          <w:szCs w:val="24"/>
        </w:rPr>
      </w:pPr>
      <w:r w:rsidRPr="003864C6">
        <w:rPr>
          <w:rFonts w:ascii="Times New Roman" w:hAnsi="Times New Roman"/>
          <w:sz w:val="24"/>
          <w:szCs w:val="24"/>
        </w:rPr>
        <w:t xml:space="preserve">Dominant serotypes from clinical cases vary with geographical region: for example, </w:t>
      </w:r>
      <w:r w:rsidRPr="003864C6">
        <w:rPr>
          <w:rFonts w:ascii="Times New Roman" w:hAnsi="Times New Roman"/>
          <w:i/>
          <w:iCs/>
          <w:sz w:val="24"/>
          <w:szCs w:val="24"/>
        </w:rPr>
        <w:t>S. enteritidis</w:t>
      </w:r>
      <w:r w:rsidRPr="003864C6">
        <w:rPr>
          <w:rFonts w:ascii="Times New Roman" w:hAnsi="Times New Roman"/>
          <w:sz w:val="24"/>
          <w:szCs w:val="24"/>
        </w:rPr>
        <w:t xml:space="preserve">is the most common in </w:t>
      </w:r>
      <w:r>
        <w:rPr>
          <w:rFonts w:ascii="Times New Roman" w:hAnsi="Times New Roman"/>
          <w:sz w:val="24"/>
          <w:szCs w:val="24"/>
        </w:rPr>
        <w:t xml:space="preserve">Europe (Hassanein </w:t>
      </w:r>
      <w:r w:rsidRPr="003864C6">
        <w:rPr>
          <w:rFonts w:ascii="Times New Roman" w:hAnsi="Times New Roman"/>
          <w:i/>
          <w:sz w:val="24"/>
          <w:szCs w:val="24"/>
        </w:rPr>
        <w:t>et</w:t>
      </w:r>
      <w:r>
        <w:rPr>
          <w:rFonts w:ascii="Times New Roman" w:hAnsi="Times New Roman"/>
          <w:i/>
          <w:sz w:val="24"/>
          <w:szCs w:val="24"/>
        </w:rPr>
        <w:t xml:space="preserve"> </w:t>
      </w:r>
      <w:r w:rsidRPr="003864C6">
        <w:rPr>
          <w:rFonts w:ascii="Times New Roman" w:hAnsi="Times New Roman"/>
          <w:i/>
          <w:sz w:val="24"/>
          <w:szCs w:val="24"/>
        </w:rPr>
        <w:t>al</w:t>
      </w:r>
      <w:r>
        <w:rPr>
          <w:rFonts w:ascii="Times New Roman" w:hAnsi="Times New Roman"/>
          <w:sz w:val="24"/>
          <w:szCs w:val="24"/>
        </w:rPr>
        <w:t>., 2011)</w:t>
      </w:r>
      <w:r w:rsidRPr="003864C6">
        <w:rPr>
          <w:rFonts w:ascii="Times New Roman" w:hAnsi="Times New Roman"/>
          <w:sz w:val="24"/>
          <w:szCs w:val="24"/>
        </w:rPr>
        <w:t xml:space="preserve">. Ten strains of </w:t>
      </w:r>
      <w:r w:rsidRPr="003864C6">
        <w:rPr>
          <w:rFonts w:ascii="Times New Roman" w:hAnsi="Times New Roman"/>
          <w:i/>
          <w:iCs/>
          <w:sz w:val="24"/>
          <w:szCs w:val="24"/>
        </w:rPr>
        <w:t>S. typhimurium</w:t>
      </w:r>
      <w:r w:rsidRPr="003864C6">
        <w:rPr>
          <w:rFonts w:ascii="Times New Roman" w:hAnsi="Times New Roman"/>
          <w:sz w:val="24"/>
          <w:szCs w:val="24"/>
        </w:rPr>
        <w:t xml:space="preserve">, 9 strains of serogroup B, 4 strains of </w:t>
      </w:r>
      <w:r w:rsidRPr="003864C6">
        <w:rPr>
          <w:rFonts w:ascii="Times New Roman" w:hAnsi="Times New Roman"/>
          <w:i/>
          <w:iCs/>
          <w:sz w:val="24"/>
          <w:szCs w:val="24"/>
        </w:rPr>
        <w:t>Salmonella</w:t>
      </w:r>
      <w:r>
        <w:rPr>
          <w:rFonts w:ascii="Times New Roman" w:hAnsi="Times New Roman"/>
          <w:i/>
          <w:iCs/>
          <w:sz w:val="24"/>
          <w:szCs w:val="24"/>
        </w:rPr>
        <w:t xml:space="preserve"> </w:t>
      </w:r>
      <w:r w:rsidRPr="003864C6">
        <w:rPr>
          <w:rFonts w:ascii="Times New Roman" w:hAnsi="Times New Roman"/>
          <w:sz w:val="24"/>
          <w:szCs w:val="24"/>
        </w:rPr>
        <w:t xml:space="preserve">serogroup D and 3 strains of </w:t>
      </w:r>
      <w:r w:rsidRPr="003864C6">
        <w:rPr>
          <w:rFonts w:ascii="Times New Roman" w:hAnsi="Times New Roman"/>
          <w:i/>
          <w:iCs/>
          <w:sz w:val="24"/>
          <w:szCs w:val="24"/>
        </w:rPr>
        <w:t>S. pullorum</w:t>
      </w:r>
      <w:r>
        <w:rPr>
          <w:rFonts w:ascii="Times New Roman" w:hAnsi="Times New Roman"/>
          <w:i/>
          <w:iCs/>
          <w:sz w:val="24"/>
          <w:szCs w:val="24"/>
        </w:rPr>
        <w:t xml:space="preserve"> </w:t>
      </w:r>
      <w:r w:rsidRPr="003864C6">
        <w:rPr>
          <w:rFonts w:ascii="Times New Roman" w:hAnsi="Times New Roman"/>
          <w:sz w:val="24"/>
          <w:szCs w:val="24"/>
        </w:rPr>
        <w:t xml:space="preserve">were detected </w:t>
      </w:r>
      <w:r>
        <w:rPr>
          <w:rFonts w:ascii="Times New Roman" w:hAnsi="Times New Roman"/>
          <w:sz w:val="24"/>
          <w:szCs w:val="24"/>
        </w:rPr>
        <w:t>(Sadek, 1996)</w:t>
      </w:r>
      <w:r w:rsidRPr="003864C6">
        <w:rPr>
          <w:rFonts w:ascii="Times New Roman" w:hAnsi="Times New Roman"/>
          <w:sz w:val="24"/>
          <w:szCs w:val="24"/>
        </w:rPr>
        <w:t>.</w:t>
      </w:r>
      <w:r>
        <w:rPr>
          <w:rFonts w:ascii="Times New Roman" w:hAnsi="Times New Roman"/>
          <w:sz w:val="24"/>
          <w:szCs w:val="24"/>
        </w:rPr>
        <w:t xml:space="preserve"> T</w:t>
      </w:r>
      <w:r w:rsidRPr="003864C6">
        <w:rPr>
          <w:rFonts w:ascii="Times New Roman" w:hAnsi="Times New Roman"/>
          <w:sz w:val="24"/>
          <w:szCs w:val="24"/>
        </w:rPr>
        <w:t>he seroprevalence of Salmonella infection in layer chickens</w:t>
      </w:r>
      <w:r>
        <w:rPr>
          <w:rFonts w:ascii="Times New Roman" w:hAnsi="Times New Roman"/>
          <w:sz w:val="24"/>
          <w:szCs w:val="24"/>
        </w:rPr>
        <w:t xml:space="preserve"> was studied and</w:t>
      </w:r>
      <w:r w:rsidRPr="003864C6">
        <w:rPr>
          <w:rFonts w:ascii="Times New Roman" w:hAnsi="Times New Roman"/>
          <w:i/>
          <w:iCs/>
          <w:sz w:val="24"/>
          <w:szCs w:val="24"/>
        </w:rPr>
        <w:t>S. Pullorum</w:t>
      </w:r>
      <w:r>
        <w:rPr>
          <w:rFonts w:ascii="Times New Roman" w:hAnsi="Times New Roman"/>
          <w:i/>
          <w:iCs/>
          <w:sz w:val="24"/>
          <w:szCs w:val="24"/>
        </w:rPr>
        <w:t xml:space="preserve"> </w:t>
      </w:r>
      <w:r w:rsidRPr="003864C6">
        <w:rPr>
          <w:rFonts w:ascii="Times New Roman" w:hAnsi="Times New Roman"/>
          <w:sz w:val="24"/>
          <w:szCs w:val="24"/>
        </w:rPr>
        <w:t xml:space="preserve">and </w:t>
      </w:r>
      <w:r w:rsidRPr="00693BEC">
        <w:rPr>
          <w:rFonts w:ascii="Times New Roman" w:hAnsi="Times New Roman"/>
          <w:i/>
          <w:sz w:val="24"/>
          <w:szCs w:val="24"/>
        </w:rPr>
        <w:t>S. gallinarum</w:t>
      </w:r>
      <w:r>
        <w:rPr>
          <w:rFonts w:ascii="Times New Roman" w:hAnsi="Times New Roman"/>
          <w:i/>
          <w:sz w:val="24"/>
          <w:szCs w:val="24"/>
        </w:rPr>
        <w:t xml:space="preserve"> </w:t>
      </w:r>
      <w:r>
        <w:rPr>
          <w:rFonts w:ascii="Times New Roman" w:hAnsi="Times New Roman"/>
          <w:sz w:val="24"/>
          <w:szCs w:val="24"/>
        </w:rPr>
        <w:t>is</w:t>
      </w:r>
      <w:r w:rsidRPr="003864C6">
        <w:rPr>
          <w:rFonts w:ascii="Times New Roman" w:hAnsi="Times New Roman"/>
          <w:sz w:val="24"/>
          <w:szCs w:val="24"/>
        </w:rPr>
        <w:t xml:space="preserve"> the most predominant</w:t>
      </w:r>
      <w:r>
        <w:rPr>
          <w:rFonts w:ascii="Times New Roman" w:hAnsi="Times New Roman"/>
          <w:sz w:val="24"/>
          <w:szCs w:val="24"/>
        </w:rPr>
        <w:t xml:space="preserve"> in salmonella infection (Islam </w:t>
      </w:r>
      <w:r w:rsidRPr="00BB3327">
        <w:rPr>
          <w:rFonts w:ascii="Times New Roman" w:hAnsi="Times New Roman"/>
          <w:i/>
          <w:sz w:val="24"/>
          <w:szCs w:val="24"/>
        </w:rPr>
        <w:t>et al</w:t>
      </w:r>
      <w:r>
        <w:rPr>
          <w:rFonts w:ascii="Times New Roman" w:hAnsi="Times New Roman"/>
          <w:sz w:val="24"/>
          <w:szCs w:val="24"/>
        </w:rPr>
        <w:t>., 2006)</w:t>
      </w:r>
      <w:r w:rsidRPr="003864C6">
        <w:rPr>
          <w:rFonts w:ascii="Times New Roman" w:hAnsi="Times New Roman"/>
          <w:sz w:val="24"/>
          <w:szCs w:val="24"/>
        </w:rPr>
        <w:t>. While serovar identified by Hassanein</w:t>
      </w:r>
      <w:r>
        <w:rPr>
          <w:rFonts w:ascii="Times New Roman" w:hAnsi="Times New Roman"/>
          <w:sz w:val="24"/>
          <w:szCs w:val="24"/>
        </w:rPr>
        <w:t xml:space="preserve"> </w:t>
      </w:r>
      <w:r w:rsidRPr="003864C6">
        <w:rPr>
          <w:rFonts w:ascii="Times New Roman" w:hAnsi="Times New Roman"/>
          <w:i/>
          <w:iCs/>
          <w:sz w:val="24"/>
          <w:szCs w:val="24"/>
        </w:rPr>
        <w:t>et al</w:t>
      </w:r>
      <w:r>
        <w:rPr>
          <w:rFonts w:ascii="Times New Roman" w:hAnsi="Times New Roman"/>
          <w:sz w:val="24"/>
          <w:szCs w:val="24"/>
        </w:rPr>
        <w:t>.</w:t>
      </w:r>
      <w:r w:rsidRPr="003864C6">
        <w:rPr>
          <w:rFonts w:ascii="Times New Roman" w:hAnsi="Times New Roman"/>
          <w:sz w:val="24"/>
          <w:szCs w:val="24"/>
        </w:rPr>
        <w:t xml:space="preserve"> </w:t>
      </w:r>
      <w:r>
        <w:rPr>
          <w:rFonts w:ascii="Times New Roman" w:hAnsi="Times New Roman"/>
          <w:sz w:val="24"/>
          <w:szCs w:val="24"/>
        </w:rPr>
        <w:t xml:space="preserve">(2011) </w:t>
      </w:r>
      <w:r w:rsidRPr="003864C6">
        <w:rPr>
          <w:rFonts w:ascii="Times New Roman" w:hAnsi="Times New Roman"/>
          <w:sz w:val="24"/>
          <w:szCs w:val="24"/>
        </w:rPr>
        <w:t xml:space="preserve">was </w:t>
      </w:r>
      <w:r w:rsidRPr="00693BEC">
        <w:rPr>
          <w:rFonts w:ascii="Times New Roman" w:hAnsi="Times New Roman"/>
          <w:i/>
          <w:sz w:val="24"/>
          <w:szCs w:val="24"/>
        </w:rPr>
        <w:t>Salmonella enterica</w:t>
      </w:r>
      <w:r w:rsidRPr="003864C6">
        <w:rPr>
          <w:rFonts w:ascii="Times New Roman" w:hAnsi="Times New Roman"/>
          <w:sz w:val="24"/>
          <w:szCs w:val="24"/>
        </w:rPr>
        <w:t xml:space="preserve"> subsp. Enterica</w:t>
      </w:r>
      <w:r>
        <w:rPr>
          <w:rFonts w:ascii="Times New Roman" w:hAnsi="Times New Roman"/>
          <w:sz w:val="24"/>
          <w:szCs w:val="24"/>
        </w:rPr>
        <w:t xml:space="preserve"> </w:t>
      </w:r>
      <w:r w:rsidRPr="003864C6">
        <w:rPr>
          <w:rFonts w:ascii="Times New Roman" w:hAnsi="Times New Roman"/>
          <w:sz w:val="24"/>
          <w:szCs w:val="24"/>
        </w:rPr>
        <w:t>serovar</w:t>
      </w:r>
      <w:r>
        <w:rPr>
          <w:rFonts w:ascii="Times New Roman" w:hAnsi="Times New Roman"/>
          <w:sz w:val="24"/>
          <w:szCs w:val="24"/>
        </w:rPr>
        <w:t xml:space="preserve"> </w:t>
      </w:r>
      <w:r w:rsidRPr="003864C6">
        <w:rPr>
          <w:rFonts w:ascii="Times New Roman" w:hAnsi="Times New Roman"/>
          <w:sz w:val="24"/>
          <w:szCs w:val="24"/>
        </w:rPr>
        <w:t>Enteritidis using PCR method.These serogroups are nearly most of the strains causing disease in Egypt, so the test was directed against these</w:t>
      </w:r>
      <w:r>
        <w:rPr>
          <w:rFonts w:ascii="Times New Roman" w:hAnsi="Times New Roman"/>
          <w:sz w:val="24"/>
          <w:szCs w:val="24"/>
        </w:rPr>
        <w:t xml:space="preserve"> </w:t>
      </w:r>
      <w:r w:rsidRPr="003864C6">
        <w:rPr>
          <w:rFonts w:ascii="Times New Roman" w:hAnsi="Times New Roman"/>
          <w:sz w:val="24"/>
          <w:szCs w:val="24"/>
        </w:rPr>
        <w:t>serogroups. Because the ELISAs for avian Salmonellas are indirect, detecting primarily specific IgG in serum or</w:t>
      </w:r>
      <w:r>
        <w:rPr>
          <w:rFonts w:ascii="Times New Roman" w:hAnsi="Times New Roman"/>
          <w:sz w:val="24"/>
          <w:szCs w:val="24"/>
        </w:rPr>
        <w:t xml:space="preserve"> </w:t>
      </w:r>
      <w:r w:rsidRPr="003864C6">
        <w:rPr>
          <w:rFonts w:ascii="Times New Roman" w:hAnsi="Times New Roman"/>
          <w:sz w:val="24"/>
          <w:szCs w:val="24"/>
        </w:rPr>
        <w:t>IgG in egg yolk, the assay can also be adapted to detect specific IgM p</w:t>
      </w:r>
      <w:r>
        <w:rPr>
          <w:rFonts w:ascii="Times New Roman" w:hAnsi="Times New Roman"/>
          <w:sz w:val="24"/>
          <w:szCs w:val="24"/>
        </w:rPr>
        <w:t xml:space="preserve">roduced early in infection (Hassan </w:t>
      </w:r>
      <w:r w:rsidRPr="00B91DE7">
        <w:rPr>
          <w:rFonts w:ascii="Times New Roman" w:hAnsi="Times New Roman"/>
          <w:i/>
          <w:sz w:val="24"/>
          <w:szCs w:val="24"/>
        </w:rPr>
        <w:t>et al</w:t>
      </w:r>
      <w:r>
        <w:rPr>
          <w:rFonts w:ascii="Times New Roman" w:hAnsi="Times New Roman"/>
          <w:sz w:val="24"/>
          <w:szCs w:val="24"/>
        </w:rPr>
        <w:t xml:space="preserve">., 1991) </w:t>
      </w:r>
      <w:r w:rsidRPr="003864C6">
        <w:rPr>
          <w:rFonts w:ascii="Times New Roman" w:hAnsi="Times New Roman"/>
          <w:sz w:val="24"/>
          <w:szCs w:val="24"/>
        </w:rPr>
        <w:t>and the</w:t>
      </w:r>
      <w:r>
        <w:rPr>
          <w:rFonts w:ascii="Times New Roman" w:hAnsi="Times New Roman"/>
          <w:sz w:val="24"/>
          <w:szCs w:val="24"/>
        </w:rPr>
        <w:t xml:space="preserve"> </w:t>
      </w:r>
      <w:r w:rsidRPr="003864C6">
        <w:rPr>
          <w:rFonts w:ascii="Times New Roman" w:hAnsi="Times New Roman"/>
          <w:sz w:val="24"/>
          <w:szCs w:val="24"/>
        </w:rPr>
        <w:t>polyvalent antigens are more reliable for detection of salmonello</w:t>
      </w:r>
      <w:r>
        <w:rPr>
          <w:rFonts w:ascii="Times New Roman" w:hAnsi="Times New Roman"/>
          <w:sz w:val="24"/>
          <w:szCs w:val="24"/>
        </w:rPr>
        <w:t>sis than monovalent antigen (Sadek, 2005)</w:t>
      </w:r>
      <w:r w:rsidRPr="003864C6">
        <w:rPr>
          <w:rFonts w:ascii="Times New Roman" w:hAnsi="Times New Roman"/>
          <w:sz w:val="24"/>
          <w:szCs w:val="24"/>
        </w:rPr>
        <w:t>.</w:t>
      </w:r>
    </w:p>
    <w:p w:rsidR="00471E06" w:rsidRDefault="00471E06" w:rsidP="00300120">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T</w:t>
      </w:r>
      <w:r w:rsidRPr="005948F0">
        <w:rPr>
          <w:rFonts w:ascii="Times New Roman" w:hAnsi="Times New Roman"/>
          <w:sz w:val="24"/>
          <w:szCs w:val="24"/>
        </w:rPr>
        <w:t>he overall seroprevalence of Salmonellosis</w:t>
      </w:r>
      <w:r>
        <w:rPr>
          <w:rFonts w:ascii="Times New Roman" w:hAnsi="Times New Roman"/>
          <w:sz w:val="24"/>
          <w:szCs w:val="24"/>
        </w:rPr>
        <w:t xml:space="preserve"> was recorded as 43.4% (Islam </w:t>
      </w:r>
      <w:r w:rsidRPr="005948F0">
        <w:rPr>
          <w:rFonts w:ascii="Times New Roman" w:hAnsi="Times New Roman"/>
          <w:i/>
          <w:sz w:val="24"/>
          <w:szCs w:val="24"/>
        </w:rPr>
        <w:t>et al</w:t>
      </w:r>
      <w:r>
        <w:rPr>
          <w:rFonts w:ascii="Times New Roman" w:hAnsi="Times New Roman"/>
          <w:sz w:val="24"/>
          <w:szCs w:val="24"/>
        </w:rPr>
        <w:t>., 2006)</w:t>
      </w:r>
      <w:r w:rsidRPr="005948F0">
        <w:rPr>
          <w:rFonts w:ascii="Times New Roman" w:hAnsi="Times New Roman"/>
          <w:sz w:val="24"/>
          <w:szCs w:val="24"/>
        </w:rPr>
        <w:t xml:space="preserve">. Yang </w:t>
      </w:r>
      <w:r w:rsidRPr="005948F0">
        <w:rPr>
          <w:rFonts w:ascii="Times New Roman" w:hAnsi="Times New Roman"/>
          <w:i/>
          <w:iCs/>
          <w:sz w:val="24"/>
          <w:szCs w:val="24"/>
        </w:rPr>
        <w:t>et al</w:t>
      </w:r>
      <w:r w:rsidRPr="005948F0">
        <w:rPr>
          <w:rFonts w:ascii="Times New Roman" w:hAnsi="Times New Roman"/>
          <w:sz w:val="24"/>
          <w:szCs w:val="24"/>
        </w:rPr>
        <w:t>. (1996) reported relatively similar findings (39.02%). Ashenafi</w:t>
      </w:r>
      <w:r>
        <w:rPr>
          <w:rFonts w:ascii="Times New Roman" w:hAnsi="Times New Roman"/>
          <w:sz w:val="24"/>
          <w:szCs w:val="24"/>
        </w:rPr>
        <w:t xml:space="preserve"> </w:t>
      </w:r>
      <w:r w:rsidRPr="005948F0">
        <w:rPr>
          <w:rFonts w:ascii="Times New Roman" w:hAnsi="Times New Roman"/>
          <w:i/>
          <w:iCs/>
          <w:sz w:val="24"/>
          <w:szCs w:val="24"/>
        </w:rPr>
        <w:t>et al</w:t>
      </w:r>
      <w:r w:rsidRPr="005948F0">
        <w:rPr>
          <w:rFonts w:ascii="Times New Roman" w:hAnsi="Times New Roman"/>
          <w:sz w:val="24"/>
          <w:szCs w:val="24"/>
        </w:rPr>
        <w:t>. (2003) and Habib-ur-Rahman</w:t>
      </w:r>
      <w:r>
        <w:rPr>
          <w:rFonts w:ascii="Times New Roman" w:hAnsi="Times New Roman"/>
          <w:sz w:val="24"/>
          <w:szCs w:val="24"/>
        </w:rPr>
        <w:t xml:space="preserve"> </w:t>
      </w:r>
      <w:r w:rsidRPr="005948F0">
        <w:rPr>
          <w:rFonts w:ascii="Times New Roman" w:hAnsi="Times New Roman"/>
          <w:i/>
          <w:iCs/>
          <w:sz w:val="24"/>
          <w:szCs w:val="24"/>
        </w:rPr>
        <w:t>et al</w:t>
      </w:r>
      <w:r w:rsidRPr="005948F0">
        <w:rPr>
          <w:rFonts w:ascii="Times New Roman" w:hAnsi="Times New Roman"/>
          <w:sz w:val="24"/>
          <w:szCs w:val="24"/>
        </w:rPr>
        <w:t>. (2003) reported 64.2% and 63.5 % respectively, that was much higher than that of the present study. The variation of seroprevalence might be speculated due to geographical variation or difference of management. But the present finding (43.4%) in commercial farms was higher than the seroprevalence (23.46%) recorded by Sikder</w:t>
      </w:r>
      <w:r>
        <w:rPr>
          <w:rFonts w:ascii="Times New Roman" w:hAnsi="Times New Roman"/>
          <w:sz w:val="24"/>
          <w:szCs w:val="24"/>
        </w:rPr>
        <w:t xml:space="preserve"> </w:t>
      </w:r>
      <w:r w:rsidRPr="005948F0">
        <w:rPr>
          <w:rFonts w:ascii="Times New Roman" w:hAnsi="Times New Roman"/>
          <w:i/>
          <w:iCs/>
          <w:sz w:val="24"/>
          <w:szCs w:val="24"/>
        </w:rPr>
        <w:t>et al</w:t>
      </w:r>
      <w:r w:rsidRPr="005948F0">
        <w:rPr>
          <w:rFonts w:ascii="Times New Roman" w:hAnsi="Times New Roman"/>
          <w:sz w:val="24"/>
          <w:szCs w:val="24"/>
        </w:rPr>
        <w:t>. (2005) in local chickens. The difference with Sikder</w:t>
      </w:r>
      <w:r>
        <w:rPr>
          <w:rFonts w:ascii="Times New Roman" w:hAnsi="Times New Roman"/>
          <w:sz w:val="24"/>
          <w:szCs w:val="24"/>
        </w:rPr>
        <w:t xml:space="preserve"> </w:t>
      </w:r>
      <w:r w:rsidRPr="005948F0">
        <w:rPr>
          <w:rFonts w:ascii="Times New Roman" w:hAnsi="Times New Roman"/>
          <w:i/>
          <w:iCs/>
          <w:sz w:val="24"/>
          <w:szCs w:val="24"/>
        </w:rPr>
        <w:t>et al</w:t>
      </w:r>
      <w:r w:rsidRPr="005948F0">
        <w:rPr>
          <w:rFonts w:ascii="Times New Roman" w:hAnsi="Times New Roman"/>
          <w:sz w:val="24"/>
          <w:szCs w:val="24"/>
        </w:rPr>
        <w:t>. (2005) was corresponded with the findings of Jha</w:t>
      </w:r>
      <w:r>
        <w:rPr>
          <w:rFonts w:ascii="Times New Roman" w:hAnsi="Times New Roman"/>
          <w:sz w:val="24"/>
          <w:szCs w:val="24"/>
        </w:rPr>
        <w:t xml:space="preserve"> </w:t>
      </w:r>
      <w:r w:rsidRPr="005948F0">
        <w:rPr>
          <w:rFonts w:ascii="Times New Roman" w:hAnsi="Times New Roman"/>
          <w:i/>
          <w:iCs/>
          <w:sz w:val="24"/>
          <w:szCs w:val="24"/>
        </w:rPr>
        <w:t>et al</w:t>
      </w:r>
      <w:r w:rsidRPr="005948F0">
        <w:rPr>
          <w:rFonts w:ascii="Times New Roman" w:hAnsi="Times New Roman"/>
          <w:sz w:val="24"/>
          <w:szCs w:val="24"/>
        </w:rPr>
        <w:t xml:space="preserve">. (1995) and Robinson </w:t>
      </w:r>
      <w:r w:rsidRPr="005948F0">
        <w:rPr>
          <w:rFonts w:ascii="Times New Roman" w:hAnsi="Times New Roman"/>
          <w:i/>
          <w:iCs/>
          <w:sz w:val="24"/>
          <w:szCs w:val="24"/>
        </w:rPr>
        <w:t>et al</w:t>
      </w:r>
      <w:r w:rsidRPr="005948F0">
        <w:rPr>
          <w:rFonts w:ascii="Times New Roman" w:hAnsi="Times New Roman"/>
          <w:sz w:val="24"/>
          <w:szCs w:val="24"/>
        </w:rPr>
        <w:t>. (2000), who recorded seroprevalence rate higher in commercial flock than local chickens.</w:t>
      </w:r>
    </w:p>
    <w:p w:rsidR="00471E06" w:rsidRDefault="00471E06" w:rsidP="00300120">
      <w:pPr>
        <w:autoSpaceDE w:val="0"/>
        <w:autoSpaceDN w:val="0"/>
        <w:adjustRightInd w:val="0"/>
        <w:spacing w:after="0" w:line="360" w:lineRule="auto"/>
        <w:jc w:val="both"/>
        <w:rPr>
          <w:rFonts w:ascii="Times New Roman" w:hAnsi="Times New Roman"/>
          <w:sz w:val="24"/>
          <w:szCs w:val="24"/>
        </w:rPr>
      </w:pPr>
    </w:p>
    <w:p w:rsidR="00471E06" w:rsidRDefault="00471E06" w:rsidP="00300120">
      <w:pPr>
        <w:autoSpaceDE w:val="0"/>
        <w:autoSpaceDN w:val="0"/>
        <w:adjustRightInd w:val="0"/>
        <w:spacing w:after="0" w:line="360" w:lineRule="auto"/>
        <w:jc w:val="both"/>
        <w:rPr>
          <w:rFonts w:ascii="Times New Roman" w:hAnsi="Times New Roman"/>
          <w:sz w:val="24"/>
          <w:szCs w:val="24"/>
        </w:rPr>
      </w:pPr>
      <w:r w:rsidRPr="007D3FC0">
        <w:rPr>
          <w:rFonts w:ascii="Times New Roman" w:hAnsi="Times New Roman"/>
          <w:sz w:val="24"/>
          <w:szCs w:val="24"/>
        </w:rPr>
        <w:t xml:space="preserve">A total of 605 sera samples were collected from 121 commercial layer farms and were subjected to RPA test. Out of these, 85 (14.1%) were found positive for single </w:t>
      </w:r>
      <w:r w:rsidRPr="004A5F44">
        <w:rPr>
          <w:rFonts w:ascii="Times New Roman" w:hAnsi="Times New Roman"/>
          <w:iCs/>
          <w:sz w:val="24"/>
          <w:szCs w:val="24"/>
        </w:rPr>
        <w:t>Salmonella</w:t>
      </w:r>
      <w:r>
        <w:rPr>
          <w:rFonts w:ascii="Times New Roman" w:hAnsi="Times New Roman"/>
          <w:iCs/>
          <w:sz w:val="24"/>
          <w:szCs w:val="24"/>
        </w:rPr>
        <w:t xml:space="preserve"> </w:t>
      </w:r>
      <w:r>
        <w:rPr>
          <w:rFonts w:ascii="Times New Roman" w:hAnsi="Times New Roman"/>
          <w:sz w:val="24"/>
          <w:szCs w:val="24"/>
        </w:rPr>
        <w:t>infection</w:t>
      </w:r>
      <w:r w:rsidRPr="007D3FC0">
        <w:rPr>
          <w:rFonts w:ascii="Times New Roman" w:hAnsi="Times New Roman"/>
          <w:sz w:val="24"/>
          <w:szCs w:val="24"/>
        </w:rPr>
        <w:t>. The overall prevalence of</w:t>
      </w:r>
      <w:r w:rsidRPr="004A5F44">
        <w:rPr>
          <w:rFonts w:ascii="Times New Roman" w:hAnsi="Times New Roman"/>
          <w:iCs/>
          <w:sz w:val="24"/>
          <w:szCs w:val="24"/>
        </w:rPr>
        <w:t>Salmonella</w:t>
      </w:r>
      <w:r w:rsidRPr="007D3FC0">
        <w:rPr>
          <w:rFonts w:ascii="Times New Roman" w:hAnsi="Times New Roman"/>
          <w:sz w:val="24"/>
          <w:szCs w:val="24"/>
        </w:rPr>
        <w:t>infection was 25.3% (14.1+11.2) (Hossain</w:t>
      </w:r>
      <w:r>
        <w:rPr>
          <w:rFonts w:ascii="Times New Roman" w:hAnsi="Times New Roman"/>
          <w:sz w:val="24"/>
          <w:szCs w:val="24"/>
        </w:rPr>
        <w:t xml:space="preserve"> </w:t>
      </w:r>
      <w:r w:rsidRPr="007D3FC0">
        <w:rPr>
          <w:rFonts w:ascii="Times New Roman" w:hAnsi="Times New Roman"/>
          <w:i/>
          <w:sz w:val="24"/>
          <w:szCs w:val="24"/>
        </w:rPr>
        <w:t>et al</w:t>
      </w:r>
      <w:r w:rsidRPr="007D3FC0">
        <w:rPr>
          <w:rFonts w:ascii="Times New Roman" w:hAnsi="Times New Roman"/>
          <w:sz w:val="24"/>
          <w:szCs w:val="24"/>
        </w:rPr>
        <w:t>., 2010). Similar reports have been described by Alam</w:t>
      </w:r>
      <w:r>
        <w:rPr>
          <w:rFonts w:ascii="Times New Roman" w:hAnsi="Times New Roman"/>
          <w:sz w:val="24"/>
          <w:szCs w:val="24"/>
        </w:rPr>
        <w:t xml:space="preserve"> </w:t>
      </w:r>
      <w:r w:rsidRPr="007D3FC0">
        <w:rPr>
          <w:rFonts w:ascii="Times New Roman" w:hAnsi="Times New Roman"/>
          <w:i/>
          <w:iCs/>
          <w:sz w:val="24"/>
          <w:szCs w:val="24"/>
        </w:rPr>
        <w:t>et al</w:t>
      </w:r>
      <w:r w:rsidRPr="007D3FC0">
        <w:rPr>
          <w:rFonts w:ascii="Times New Roman" w:hAnsi="Times New Roman"/>
          <w:sz w:val="24"/>
          <w:szCs w:val="24"/>
        </w:rPr>
        <w:t xml:space="preserve">. (2003) who reported 23.8% seropositive chickens for </w:t>
      </w:r>
      <w:r w:rsidRPr="004A5F44">
        <w:rPr>
          <w:rFonts w:ascii="Times New Roman" w:hAnsi="Times New Roman"/>
          <w:iCs/>
          <w:sz w:val="24"/>
          <w:szCs w:val="24"/>
        </w:rPr>
        <w:t>Salmonella</w:t>
      </w:r>
      <w:r w:rsidRPr="007D3FC0">
        <w:rPr>
          <w:rFonts w:ascii="Times New Roman" w:hAnsi="Times New Roman"/>
          <w:sz w:val="24"/>
          <w:szCs w:val="24"/>
        </w:rPr>
        <w:t>infection in Dina</w:t>
      </w:r>
      <w:r>
        <w:rPr>
          <w:rFonts w:ascii="Times New Roman" w:hAnsi="Times New Roman"/>
          <w:sz w:val="24"/>
          <w:szCs w:val="24"/>
        </w:rPr>
        <w:t xml:space="preserve">jpur district of Bangladesh. </w:t>
      </w:r>
      <w:r w:rsidRPr="007D3FC0">
        <w:rPr>
          <w:rFonts w:ascii="Times New Roman" w:hAnsi="Times New Roman"/>
          <w:sz w:val="24"/>
          <w:szCs w:val="24"/>
        </w:rPr>
        <w:t>Bouzoubaa</w:t>
      </w:r>
      <w:r>
        <w:rPr>
          <w:rFonts w:ascii="Times New Roman" w:hAnsi="Times New Roman"/>
          <w:sz w:val="24"/>
          <w:szCs w:val="24"/>
        </w:rPr>
        <w:t xml:space="preserve"> </w:t>
      </w:r>
      <w:r w:rsidRPr="007D3FC0">
        <w:rPr>
          <w:rFonts w:ascii="Times New Roman" w:hAnsi="Times New Roman"/>
          <w:i/>
          <w:iCs/>
          <w:sz w:val="24"/>
          <w:szCs w:val="24"/>
        </w:rPr>
        <w:t>et al</w:t>
      </w:r>
      <w:r>
        <w:rPr>
          <w:rFonts w:ascii="Times New Roman" w:hAnsi="Times New Roman"/>
          <w:sz w:val="24"/>
          <w:szCs w:val="24"/>
        </w:rPr>
        <w:t xml:space="preserve">. (1992) </w:t>
      </w:r>
      <w:r w:rsidRPr="007D3FC0">
        <w:rPr>
          <w:rFonts w:ascii="Times New Roman" w:hAnsi="Times New Roman"/>
          <w:sz w:val="24"/>
          <w:szCs w:val="24"/>
        </w:rPr>
        <w:t>recorded 23.5% seropositive chickens for salmonel</w:t>
      </w:r>
      <w:r>
        <w:rPr>
          <w:rFonts w:ascii="Times New Roman" w:hAnsi="Times New Roman"/>
          <w:sz w:val="24"/>
          <w:szCs w:val="24"/>
        </w:rPr>
        <w:t xml:space="preserve">losis from Morocco. Besides </w:t>
      </w:r>
      <w:r w:rsidRPr="007D3FC0">
        <w:rPr>
          <w:rFonts w:ascii="Times New Roman" w:hAnsi="Times New Roman"/>
          <w:sz w:val="24"/>
          <w:szCs w:val="24"/>
        </w:rPr>
        <w:t>Minga</w:t>
      </w:r>
      <w:r>
        <w:rPr>
          <w:rFonts w:ascii="Times New Roman" w:hAnsi="Times New Roman"/>
          <w:sz w:val="24"/>
          <w:szCs w:val="24"/>
        </w:rPr>
        <w:t xml:space="preserve"> </w:t>
      </w:r>
      <w:r w:rsidRPr="007D3FC0">
        <w:rPr>
          <w:rFonts w:ascii="Times New Roman" w:hAnsi="Times New Roman"/>
          <w:i/>
          <w:iCs/>
          <w:sz w:val="24"/>
          <w:szCs w:val="24"/>
        </w:rPr>
        <w:t>et al</w:t>
      </w:r>
      <w:r w:rsidRPr="007D3FC0">
        <w:rPr>
          <w:rFonts w:ascii="Times New Roman" w:hAnsi="Times New Roman"/>
          <w:sz w:val="24"/>
          <w:szCs w:val="24"/>
        </w:rPr>
        <w:t xml:space="preserve">. (1987) and Bhattacharya </w:t>
      </w:r>
      <w:r w:rsidRPr="007D3FC0">
        <w:rPr>
          <w:rFonts w:ascii="Times New Roman" w:hAnsi="Times New Roman"/>
          <w:i/>
          <w:iCs/>
          <w:sz w:val="24"/>
          <w:szCs w:val="24"/>
        </w:rPr>
        <w:t>et al</w:t>
      </w:r>
      <w:r>
        <w:rPr>
          <w:rFonts w:ascii="Times New Roman" w:hAnsi="Times New Roman"/>
          <w:sz w:val="24"/>
          <w:szCs w:val="24"/>
        </w:rPr>
        <w:t>. (2001)</w:t>
      </w:r>
      <w:r w:rsidRPr="007D3FC0">
        <w:rPr>
          <w:rFonts w:ascii="Times New Roman" w:hAnsi="Times New Roman"/>
          <w:sz w:val="24"/>
          <w:szCs w:val="24"/>
        </w:rPr>
        <w:t xml:space="preserve"> reported 33.8% and 37.7% seropositive chickens for </w:t>
      </w:r>
      <w:r w:rsidRPr="004A5F44">
        <w:rPr>
          <w:rFonts w:ascii="Times New Roman" w:hAnsi="Times New Roman"/>
          <w:iCs/>
          <w:sz w:val="24"/>
          <w:szCs w:val="24"/>
        </w:rPr>
        <w:t>Salmonella</w:t>
      </w:r>
      <w:r w:rsidRPr="007D3FC0">
        <w:rPr>
          <w:rFonts w:ascii="Times New Roman" w:hAnsi="Times New Roman"/>
          <w:sz w:val="24"/>
          <w:szCs w:val="24"/>
        </w:rPr>
        <w:t>infection in Tanzania and India, respectively. Whereas, Terzolo</w:t>
      </w:r>
      <w:r>
        <w:rPr>
          <w:rFonts w:ascii="Times New Roman" w:hAnsi="Times New Roman"/>
          <w:sz w:val="24"/>
          <w:szCs w:val="24"/>
        </w:rPr>
        <w:t xml:space="preserve"> </w:t>
      </w:r>
      <w:r w:rsidRPr="007D3FC0">
        <w:rPr>
          <w:rFonts w:ascii="Times New Roman" w:hAnsi="Times New Roman"/>
          <w:i/>
          <w:iCs/>
          <w:sz w:val="24"/>
          <w:szCs w:val="24"/>
        </w:rPr>
        <w:t>et al</w:t>
      </w:r>
      <w:r w:rsidRPr="007D3FC0">
        <w:rPr>
          <w:rFonts w:ascii="Times New Roman" w:hAnsi="Times New Roman"/>
          <w:sz w:val="24"/>
          <w:szCs w:val="24"/>
        </w:rPr>
        <w:t>. (1977), Prukner (1987), Ghosh (1988), Muneer</w:t>
      </w:r>
      <w:r>
        <w:rPr>
          <w:rFonts w:ascii="Times New Roman" w:hAnsi="Times New Roman"/>
          <w:sz w:val="24"/>
          <w:szCs w:val="24"/>
        </w:rPr>
        <w:t xml:space="preserve"> </w:t>
      </w:r>
      <w:r w:rsidRPr="007D3FC0">
        <w:rPr>
          <w:rFonts w:ascii="Times New Roman" w:hAnsi="Times New Roman"/>
          <w:i/>
          <w:iCs/>
          <w:sz w:val="24"/>
          <w:szCs w:val="24"/>
        </w:rPr>
        <w:t>et al</w:t>
      </w:r>
      <w:r w:rsidRPr="007D3FC0">
        <w:rPr>
          <w:rFonts w:ascii="Times New Roman" w:hAnsi="Times New Roman"/>
          <w:sz w:val="24"/>
          <w:szCs w:val="24"/>
        </w:rPr>
        <w:t xml:space="preserve">. (1988), Waltman and Home (1993), Yang </w:t>
      </w:r>
      <w:r w:rsidRPr="007D3FC0">
        <w:rPr>
          <w:rFonts w:ascii="Times New Roman" w:hAnsi="Times New Roman"/>
          <w:i/>
          <w:iCs/>
          <w:sz w:val="24"/>
          <w:szCs w:val="24"/>
        </w:rPr>
        <w:t>et al</w:t>
      </w:r>
      <w:r w:rsidRPr="007D3FC0">
        <w:rPr>
          <w:rFonts w:ascii="Times New Roman" w:hAnsi="Times New Roman"/>
          <w:sz w:val="24"/>
          <w:szCs w:val="24"/>
        </w:rPr>
        <w:t xml:space="preserve">. (1996), Hasegawa </w:t>
      </w:r>
      <w:r w:rsidRPr="007D3FC0">
        <w:rPr>
          <w:rFonts w:ascii="Times New Roman" w:hAnsi="Times New Roman"/>
          <w:i/>
          <w:iCs/>
          <w:sz w:val="24"/>
          <w:szCs w:val="24"/>
        </w:rPr>
        <w:t>et al</w:t>
      </w:r>
      <w:r w:rsidRPr="007D3FC0">
        <w:rPr>
          <w:rFonts w:ascii="Times New Roman" w:hAnsi="Times New Roman"/>
          <w:sz w:val="24"/>
          <w:szCs w:val="24"/>
        </w:rPr>
        <w:t xml:space="preserve">. (1999) reported 9.0%, 13.9%, 19.6%, 7.5%, 15.0%, 10.0% and 16.0% prevalence of </w:t>
      </w:r>
      <w:r w:rsidRPr="004A5F44">
        <w:rPr>
          <w:rFonts w:ascii="Times New Roman" w:hAnsi="Times New Roman"/>
          <w:iCs/>
          <w:sz w:val="24"/>
          <w:szCs w:val="24"/>
        </w:rPr>
        <w:t>Salmonella</w:t>
      </w:r>
      <w:r w:rsidRPr="007D3FC0">
        <w:rPr>
          <w:rFonts w:ascii="Times New Roman" w:hAnsi="Times New Roman"/>
          <w:sz w:val="24"/>
          <w:szCs w:val="24"/>
        </w:rPr>
        <w:t>infection in chickens, respectively.</w:t>
      </w:r>
    </w:p>
    <w:p w:rsidR="00471E06" w:rsidRPr="00D775A4" w:rsidRDefault="00471E06" w:rsidP="00300120">
      <w:pPr>
        <w:autoSpaceDE w:val="0"/>
        <w:autoSpaceDN w:val="0"/>
        <w:adjustRightInd w:val="0"/>
        <w:spacing w:after="0" w:line="360" w:lineRule="auto"/>
        <w:jc w:val="both"/>
        <w:rPr>
          <w:rFonts w:ascii="Times New Roman" w:hAnsi="Times New Roman"/>
          <w:sz w:val="24"/>
          <w:szCs w:val="24"/>
        </w:rPr>
      </w:pPr>
    </w:p>
    <w:p w:rsidR="00471E06" w:rsidRDefault="00471E06" w:rsidP="00300120">
      <w:pPr>
        <w:autoSpaceDE w:val="0"/>
        <w:autoSpaceDN w:val="0"/>
        <w:adjustRightInd w:val="0"/>
        <w:spacing w:after="0" w:line="360" w:lineRule="auto"/>
        <w:jc w:val="both"/>
        <w:rPr>
          <w:rFonts w:ascii="Times New Roman" w:hAnsi="Times New Roman"/>
          <w:sz w:val="24"/>
          <w:szCs w:val="24"/>
        </w:rPr>
      </w:pPr>
      <w:r w:rsidRPr="002D638E">
        <w:rPr>
          <w:rFonts w:ascii="Times New Roman" w:hAnsi="Times New Roman"/>
          <w:sz w:val="24"/>
          <w:szCs w:val="24"/>
        </w:rPr>
        <w:t xml:space="preserve">A total of 6 samples collected from 5 birds were positive as the bacteria were isolated from both liver and cecum in one of the chickens. Four (12.9%) and 1 (3.2%) of 31 sick/dead birds examined had </w:t>
      </w:r>
      <w:r w:rsidRPr="00693BEC">
        <w:rPr>
          <w:rFonts w:ascii="Times New Roman" w:hAnsi="Times New Roman"/>
          <w:i/>
          <w:sz w:val="24"/>
          <w:szCs w:val="24"/>
        </w:rPr>
        <w:t>S. Gallinarum</w:t>
      </w:r>
      <w:r w:rsidRPr="002D638E">
        <w:rPr>
          <w:rFonts w:ascii="Times New Roman" w:hAnsi="Times New Roman"/>
          <w:sz w:val="24"/>
          <w:szCs w:val="24"/>
        </w:rPr>
        <w:t xml:space="preserve"> and </w:t>
      </w:r>
      <w:r w:rsidRPr="00693BEC">
        <w:rPr>
          <w:rFonts w:ascii="Times New Roman" w:hAnsi="Times New Roman"/>
          <w:i/>
          <w:sz w:val="24"/>
          <w:szCs w:val="24"/>
        </w:rPr>
        <w:t>S. Pullorum</w:t>
      </w:r>
      <w:r w:rsidRPr="002D638E">
        <w:rPr>
          <w:rFonts w:ascii="Times New Roman" w:hAnsi="Times New Roman"/>
          <w:sz w:val="24"/>
          <w:szCs w:val="24"/>
        </w:rPr>
        <w:t xml:space="preserve"> respectively. Five of the 6 isolates recovered were </w:t>
      </w:r>
      <w:r w:rsidRPr="00693BEC">
        <w:rPr>
          <w:rFonts w:ascii="Times New Roman" w:hAnsi="Times New Roman"/>
          <w:i/>
          <w:sz w:val="24"/>
          <w:szCs w:val="24"/>
        </w:rPr>
        <w:t>S. Gallinarum</w:t>
      </w:r>
      <w:r w:rsidRPr="002D638E">
        <w:rPr>
          <w:rFonts w:ascii="Times New Roman" w:hAnsi="Times New Roman"/>
          <w:sz w:val="24"/>
          <w:szCs w:val="24"/>
        </w:rPr>
        <w:t xml:space="preserve">while the rest 1 was </w:t>
      </w:r>
      <w:r w:rsidRPr="00693BEC">
        <w:rPr>
          <w:rFonts w:ascii="Times New Roman" w:hAnsi="Times New Roman"/>
          <w:i/>
          <w:sz w:val="24"/>
          <w:szCs w:val="24"/>
        </w:rPr>
        <w:t>S. Pullorum</w:t>
      </w:r>
      <w:r w:rsidRPr="002D638E">
        <w:rPr>
          <w:rFonts w:ascii="Times New Roman" w:hAnsi="Times New Roman"/>
          <w:sz w:val="24"/>
          <w:szCs w:val="24"/>
        </w:rPr>
        <w:t xml:space="preserve">. Of the recovered 6 isolates, 3 (50%) were from liver, 2 (33.3%) from cecum and 1 (16. 7%) from spleen. </w:t>
      </w:r>
      <w:r w:rsidRPr="00693BEC">
        <w:rPr>
          <w:rFonts w:ascii="Times New Roman" w:hAnsi="Times New Roman"/>
          <w:i/>
          <w:sz w:val="24"/>
          <w:szCs w:val="24"/>
        </w:rPr>
        <w:t>Salmonella Gallinarum</w:t>
      </w:r>
      <w:r w:rsidRPr="002D638E">
        <w:rPr>
          <w:rFonts w:ascii="Times New Roman" w:hAnsi="Times New Roman"/>
          <w:sz w:val="24"/>
          <w:szCs w:val="24"/>
        </w:rPr>
        <w:t xml:space="preserve"> was isolated from all the organs tested (liver, spleen and cecum) while the only isolate of S. Pullorum was recovered from liver. </w:t>
      </w:r>
      <w:r w:rsidRPr="00693BEC">
        <w:rPr>
          <w:rFonts w:ascii="Times New Roman" w:hAnsi="Times New Roman"/>
          <w:i/>
          <w:sz w:val="24"/>
          <w:szCs w:val="24"/>
        </w:rPr>
        <w:t>Salmonella Gallinarum/Pullorum</w:t>
      </w:r>
      <w:r w:rsidRPr="002D638E">
        <w:rPr>
          <w:rFonts w:ascii="Times New Roman" w:hAnsi="Times New Roman"/>
          <w:sz w:val="24"/>
          <w:szCs w:val="24"/>
        </w:rPr>
        <w:t xml:space="preserve"> was isolated from dead chickens originated from 2 of the 3 farms investigated in the autopsy study. Four of 20 (20%) sick/dead bir</w:t>
      </w:r>
      <w:r>
        <w:rPr>
          <w:rFonts w:ascii="Times New Roman" w:hAnsi="Times New Roman"/>
          <w:sz w:val="24"/>
          <w:szCs w:val="24"/>
        </w:rPr>
        <w:t>ds from one of the farms</w:t>
      </w:r>
      <w:r w:rsidRPr="002D638E">
        <w:rPr>
          <w:rFonts w:ascii="Times New Roman" w:hAnsi="Times New Roman"/>
          <w:sz w:val="24"/>
          <w:szCs w:val="24"/>
        </w:rPr>
        <w:t xml:space="preserve"> were positive for </w:t>
      </w:r>
      <w:r w:rsidRPr="00693BEC">
        <w:rPr>
          <w:rFonts w:ascii="Times New Roman" w:hAnsi="Times New Roman"/>
          <w:i/>
          <w:sz w:val="24"/>
          <w:szCs w:val="24"/>
        </w:rPr>
        <w:t>S. Pullorum/Gallinarum</w:t>
      </w:r>
      <w:r w:rsidRPr="002D638E">
        <w:rPr>
          <w:rFonts w:ascii="Times New Roman" w:hAnsi="Times New Roman"/>
          <w:sz w:val="24"/>
          <w:szCs w:val="24"/>
        </w:rPr>
        <w:t>, while 1 out of 10 chickens (10%) was positive in the other fa</w:t>
      </w:r>
      <w:r>
        <w:rPr>
          <w:rFonts w:ascii="Times New Roman" w:hAnsi="Times New Roman"/>
          <w:sz w:val="24"/>
          <w:szCs w:val="24"/>
        </w:rPr>
        <w:t>rm.</w:t>
      </w:r>
      <w:r w:rsidRPr="002D638E">
        <w:rPr>
          <w:rFonts w:ascii="Times New Roman" w:hAnsi="Times New Roman"/>
          <w:sz w:val="24"/>
          <w:szCs w:val="24"/>
        </w:rPr>
        <w:t xml:space="preserve"> Interestingly, 207</w:t>
      </w:r>
      <w:r>
        <w:rPr>
          <w:rFonts w:ascii="Times New Roman" w:hAnsi="Times New Roman"/>
          <w:sz w:val="24"/>
          <w:szCs w:val="24"/>
        </w:rPr>
        <w:t>cloacal swab samples</w:t>
      </w:r>
      <w:r w:rsidRPr="002D638E">
        <w:rPr>
          <w:rFonts w:ascii="Times New Roman" w:hAnsi="Times New Roman"/>
          <w:sz w:val="24"/>
          <w:szCs w:val="24"/>
        </w:rPr>
        <w:t xml:space="preserve"> were negative while </w:t>
      </w:r>
      <w:r w:rsidRPr="00693BEC">
        <w:rPr>
          <w:rFonts w:ascii="Times New Roman" w:hAnsi="Times New Roman"/>
          <w:i/>
          <w:sz w:val="24"/>
          <w:szCs w:val="24"/>
        </w:rPr>
        <w:t>S. Gallinarum/Pullorum</w:t>
      </w:r>
      <w:r w:rsidRPr="002D638E">
        <w:rPr>
          <w:rFonts w:ascii="Times New Roman" w:hAnsi="Times New Roman"/>
          <w:sz w:val="24"/>
          <w:szCs w:val="24"/>
        </w:rPr>
        <w:t xml:space="preserve"> was isolated from 20% of sick/dead chicken from the same farm.</w:t>
      </w:r>
      <w:r w:rsidRPr="00693BEC">
        <w:rPr>
          <w:rFonts w:ascii="Times New Roman" w:hAnsi="Times New Roman"/>
          <w:i/>
          <w:sz w:val="24"/>
          <w:szCs w:val="24"/>
        </w:rPr>
        <w:t>Salmonella Pullorum</w:t>
      </w:r>
      <w:r w:rsidRPr="002D638E">
        <w:rPr>
          <w:rFonts w:ascii="Times New Roman" w:hAnsi="Times New Roman"/>
          <w:sz w:val="24"/>
          <w:szCs w:val="24"/>
        </w:rPr>
        <w:t xml:space="preserve"> was isolated from a 7 day old chick, while </w:t>
      </w:r>
      <w:r w:rsidRPr="00693BEC">
        <w:rPr>
          <w:rFonts w:ascii="Times New Roman" w:hAnsi="Times New Roman"/>
          <w:i/>
          <w:sz w:val="24"/>
          <w:szCs w:val="24"/>
        </w:rPr>
        <w:t>S. Gallinarum</w:t>
      </w:r>
      <w:r w:rsidRPr="002D638E">
        <w:rPr>
          <w:rFonts w:ascii="Times New Roman" w:hAnsi="Times New Roman"/>
          <w:sz w:val="24"/>
          <w:szCs w:val="24"/>
        </w:rPr>
        <w:t xml:space="preserve"> was isolated from three 7 day old ch</w:t>
      </w:r>
      <w:r>
        <w:rPr>
          <w:rFonts w:ascii="Times New Roman" w:hAnsi="Times New Roman"/>
          <w:sz w:val="24"/>
          <w:szCs w:val="24"/>
        </w:rPr>
        <w:t>icks and</w:t>
      </w:r>
      <w:r w:rsidRPr="002D638E">
        <w:rPr>
          <w:rFonts w:ascii="Times New Roman" w:hAnsi="Times New Roman"/>
          <w:sz w:val="24"/>
          <w:szCs w:val="24"/>
        </w:rPr>
        <w:t xml:space="preserve"> a year old chicken</w:t>
      </w:r>
      <w:r>
        <w:rPr>
          <w:rFonts w:ascii="Times New Roman" w:hAnsi="Times New Roman"/>
          <w:sz w:val="24"/>
          <w:szCs w:val="24"/>
        </w:rPr>
        <w:t xml:space="preserve"> (Kassaye </w:t>
      </w:r>
      <w:r w:rsidRPr="002D638E">
        <w:rPr>
          <w:rFonts w:ascii="Times New Roman" w:hAnsi="Times New Roman"/>
          <w:i/>
          <w:sz w:val="24"/>
          <w:szCs w:val="24"/>
        </w:rPr>
        <w:t>et al</w:t>
      </w:r>
      <w:r>
        <w:rPr>
          <w:rFonts w:ascii="Times New Roman" w:hAnsi="Times New Roman"/>
          <w:sz w:val="24"/>
          <w:szCs w:val="24"/>
        </w:rPr>
        <w:t>., 2010)</w:t>
      </w:r>
      <w:r w:rsidRPr="002D638E">
        <w:rPr>
          <w:rFonts w:ascii="Times New Roman" w:hAnsi="Times New Roman"/>
          <w:sz w:val="24"/>
          <w:szCs w:val="24"/>
        </w:rPr>
        <w:t>.</w:t>
      </w:r>
    </w:p>
    <w:p w:rsidR="00471E06" w:rsidRDefault="00471E06" w:rsidP="00300120">
      <w:pPr>
        <w:autoSpaceDE w:val="0"/>
        <w:autoSpaceDN w:val="0"/>
        <w:adjustRightInd w:val="0"/>
        <w:spacing w:after="0" w:line="360" w:lineRule="auto"/>
        <w:jc w:val="both"/>
        <w:rPr>
          <w:rFonts w:ascii="Times New Roman" w:hAnsi="Times New Roman"/>
          <w:sz w:val="24"/>
          <w:szCs w:val="24"/>
        </w:rPr>
      </w:pPr>
    </w:p>
    <w:p w:rsidR="00471E06" w:rsidRPr="00263332" w:rsidRDefault="00471E06" w:rsidP="00300120">
      <w:pPr>
        <w:autoSpaceDE w:val="0"/>
        <w:autoSpaceDN w:val="0"/>
        <w:adjustRightInd w:val="0"/>
        <w:spacing w:after="0" w:line="360" w:lineRule="auto"/>
        <w:jc w:val="both"/>
        <w:rPr>
          <w:rFonts w:ascii="Times New Roman" w:hAnsi="Times New Roman"/>
          <w:sz w:val="24"/>
          <w:szCs w:val="24"/>
        </w:rPr>
      </w:pPr>
      <w:r w:rsidRPr="00263332">
        <w:rPr>
          <w:rFonts w:ascii="Times New Roman" w:hAnsi="Times New Roman"/>
          <w:sz w:val="24"/>
          <w:szCs w:val="24"/>
        </w:rPr>
        <w:t xml:space="preserve">In order to determine seroprevalence of </w:t>
      </w:r>
      <w:r w:rsidRPr="004A5F44">
        <w:rPr>
          <w:rFonts w:ascii="Times New Roman" w:hAnsi="Times New Roman"/>
          <w:iCs/>
          <w:sz w:val="24"/>
          <w:szCs w:val="24"/>
        </w:rPr>
        <w:t>Salmonella</w:t>
      </w:r>
      <w:r>
        <w:rPr>
          <w:rFonts w:ascii="Times New Roman" w:hAnsi="Times New Roman"/>
          <w:iCs/>
          <w:sz w:val="24"/>
          <w:szCs w:val="24"/>
        </w:rPr>
        <w:t xml:space="preserve"> </w:t>
      </w:r>
      <w:r w:rsidRPr="00263332">
        <w:rPr>
          <w:rFonts w:ascii="Times New Roman" w:hAnsi="Times New Roman"/>
          <w:sz w:val="24"/>
          <w:szCs w:val="24"/>
        </w:rPr>
        <w:t>a total of 364 sera samp</w:t>
      </w:r>
      <w:r>
        <w:rPr>
          <w:rFonts w:ascii="Times New Roman" w:hAnsi="Times New Roman"/>
          <w:sz w:val="24"/>
          <w:szCs w:val="24"/>
        </w:rPr>
        <w:t>les were collected from six Model Breeder Poultry Farm</w:t>
      </w:r>
      <w:r w:rsidRPr="00263332">
        <w:rPr>
          <w:rFonts w:ascii="Times New Roman" w:hAnsi="Times New Roman"/>
          <w:sz w:val="24"/>
          <w:szCs w:val="24"/>
        </w:rPr>
        <w:t xml:space="preserve"> during winter and rainy season. All sera samples were tested by </w:t>
      </w:r>
      <w:r>
        <w:rPr>
          <w:rFonts w:ascii="Times New Roman" w:hAnsi="Times New Roman"/>
          <w:sz w:val="24"/>
          <w:szCs w:val="24"/>
        </w:rPr>
        <w:t>Serum Plate Agglutination (</w:t>
      </w:r>
      <w:r w:rsidRPr="00263332">
        <w:rPr>
          <w:rFonts w:ascii="Times New Roman" w:hAnsi="Times New Roman"/>
          <w:sz w:val="24"/>
          <w:szCs w:val="24"/>
        </w:rPr>
        <w:t>SPA</w:t>
      </w:r>
      <w:r>
        <w:rPr>
          <w:rFonts w:ascii="Times New Roman" w:hAnsi="Times New Roman"/>
          <w:sz w:val="24"/>
          <w:szCs w:val="24"/>
        </w:rPr>
        <w:t>)</w:t>
      </w:r>
      <w:r w:rsidRPr="00263332">
        <w:rPr>
          <w:rFonts w:ascii="Times New Roman" w:hAnsi="Times New Roman"/>
          <w:sz w:val="24"/>
          <w:szCs w:val="24"/>
        </w:rPr>
        <w:t xml:space="preserve"> test. The results of seroprevalence of </w:t>
      </w:r>
      <w:r w:rsidRPr="004A5F44">
        <w:rPr>
          <w:rFonts w:ascii="Times New Roman" w:hAnsi="Times New Roman"/>
          <w:iCs/>
          <w:sz w:val="24"/>
          <w:szCs w:val="24"/>
        </w:rPr>
        <w:t>Salmonella</w:t>
      </w:r>
      <w:r>
        <w:rPr>
          <w:rFonts w:ascii="Times New Roman" w:hAnsi="Times New Roman"/>
          <w:iCs/>
          <w:sz w:val="24"/>
          <w:szCs w:val="24"/>
        </w:rPr>
        <w:t xml:space="preserve"> </w:t>
      </w:r>
      <w:r w:rsidRPr="00263332">
        <w:rPr>
          <w:rFonts w:ascii="Times New Roman" w:hAnsi="Times New Roman"/>
          <w:sz w:val="24"/>
          <w:szCs w:val="24"/>
        </w:rPr>
        <w:t>infection</w:t>
      </w:r>
      <w:r>
        <w:rPr>
          <w:rFonts w:ascii="Times New Roman" w:hAnsi="Times New Roman"/>
          <w:sz w:val="24"/>
          <w:szCs w:val="24"/>
        </w:rPr>
        <w:t xml:space="preserve"> in flock no. 1</w:t>
      </w:r>
      <w:r w:rsidRPr="00263332">
        <w:rPr>
          <w:rFonts w:ascii="Times New Roman" w:hAnsi="Times New Roman"/>
          <w:sz w:val="24"/>
          <w:szCs w:val="24"/>
        </w:rPr>
        <w:t xml:space="preserve"> was found to be 13.33% at first sampling but it increased to 14.70% at second sampling (5 months after first sampling). The prevalence of </w:t>
      </w:r>
      <w:r w:rsidRPr="004A5F44">
        <w:rPr>
          <w:rFonts w:ascii="Times New Roman" w:hAnsi="Times New Roman"/>
          <w:iCs/>
          <w:sz w:val="24"/>
          <w:szCs w:val="24"/>
        </w:rPr>
        <w:t>Salmonella</w:t>
      </w:r>
      <w:r w:rsidRPr="00263332">
        <w:rPr>
          <w:rFonts w:ascii="Times New Roman" w:hAnsi="Times New Roman"/>
          <w:sz w:val="24"/>
          <w:szCs w:val="24"/>
        </w:rPr>
        <w:t>infection also 21.87% to 24% in flock no. 2, 19.44% to 27.58% in flock no. 3, 14.28% to 25% in flock no. 4 and 28.57% to 30% in flock no. 5 and 30.25% to 30.76% in flock no.6. The prevalence rate was recorded the highest (30.76%) in flock no. 6, during second sampling at the age of 39 lowest (13.33%) in flock no. 1, during first sampling at the age of 32 weeks</w:t>
      </w:r>
      <w:r>
        <w:rPr>
          <w:rFonts w:ascii="Times New Roman" w:hAnsi="Times New Roman"/>
          <w:sz w:val="24"/>
          <w:szCs w:val="24"/>
        </w:rPr>
        <w:t xml:space="preserve"> (Sikder </w:t>
      </w:r>
      <w:r w:rsidRPr="002D4241">
        <w:rPr>
          <w:rFonts w:ascii="Times New Roman" w:hAnsi="Times New Roman"/>
          <w:i/>
          <w:sz w:val="24"/>
          <w:szCs w:val="24"/>
        </w:rPr>
        <w:t>et al</w:t>
      </w:r>
      <w:r>
        <w:rPr>
          <w:rFonts w:ascii="Times New Roman" w:hAnsi="Times New Roman"/>
          <w:sz w:val="24"/>
          <w:szCs w:val="24"/>
        </w:rPr>
        <w:t>., 2005)</w:t>
      </w:r>
      <w:r w:rsidRPr="00263332">
        <w:rPr>
          <w:rFonts w:ascii="Times New Roman" w:hAnsi="Times New Roman"/>
          <w:sz w:val="24"/>
          <w:szCs w:val="24"/>
        </w:rPr>
        <w:t xml:space="preserve">. </w:t>
      </w:r>
    </w:p>
    <w:p w:rsidR="00471E06" w:rsidRPr="00A9265B" w:rsidRDefault="00471E06" w:rsidP="00300120">
      <w:pPr>
        <w:autoSpaceDE w:val="0"/>
        <w:autoSpaceDN w:val="0"/>
        <w:adjustRightInd w:val="0"/>
        <w:spacing w:after="0" w:line="360" w:lineRule="auto"/>
        <w:jc w:val="both"/>
        <w:rPr>
          <w:rFonts w:ascii="Times New Roman" w:hAnsi="Times New Roman"/>
          <w:sz w:val="24"/>
          <w:szCs w:val="24"/>
        </w:rPr>
      </w:pPr>
    </w:p>
    <w:p w:rsidR="00471E06" w:rsidRDefault="00471E06" w:rsidP="00300120">
      <w:pPr>
        <w:autoSpaceDE w:val="0"/>
        <w:autoSpaceDN w:val="0"/>
        <w:adjustRightInd w:val="0"/>
        <w:spacing w:after="0" w:line="240" w:lineRule="auto"/>
        <w:rPr>
          <w:rFonts w:ascii="TimesNewRomanPS-ItalicMT" w:hAnsi="TimesNewRomanPS-ItalicMT" w:cs="TimesNewRomanPS-ItalicMT"/>
          <w:b/>
          <w:i/>
          <w:iCs/>
          <w:sz w:val="28"/>
          <w:szCs w:val="28"/>
        </w:rPr>
      </w:pPr>
      <w:r w:rsidRPr="00B35868">
        <w:rPr>
          <w:rFonts w:ascii="TimesNewRomanPS-ItalicMT" w:hAnsi="TimesNewRomanPS-ItalicMT" w:cs="TimesNewRomanPS-ItalicMT"/>
          <w:b/>
          <w:i/>
          <w:iCs/>
          <w:sz w:val="28"/>
          <w:szCs w:val="28"/>
        </w:rPr>
        <w:t>2</w:t>
      </w:r>
      <w:r w:rsidRPr="00B35868">
        <w:rPr>
          <w:rFonts w:ascii="TimesNewRomanPSMT" w:hAnsi="TimesNewRomanPSMT" w:cs="TimesNewRomanPSMT"/>
          <w:b/>
          <w:sz w:val="28"/>
          <w:szCs w:val="28"/>
        </w:rPr>
        <w:t>.</w:t>
      </w:r>
      <w:r w:rsidRPr="00B35868">
        <w:rPr>
          <w:rFonts w:ascii="TimesNewRomanPS-ItalicMT" w:hAnsi="TimesNewRomanPS-ItalicMT" w:cs="TimesNewRomanPS-ItalicMT"/>
          <w:b/>
          <w:i/>
          <w:iCs/>
          <w:sz w:val="28"/>
          <w:szCs w:val="28"/>
        </w:rPr>
        <w:t>2. Prevalence of Salmonella infection in different ages</w:t>
      </w:r>
    </w:p>
    <w:p w:rsidR="00471E06" w:rsidRPr="00B35868" w:rsidRDefault="00471E06" w:rsidP="00300120">
      <w:pPr>
        <w:autoSpaceDE w:val="0"/>
        <w:autoSpaceDN w:val="0"/>
        <w:adjustRightInd w:val="0"/>
        <w:spacing w:after="0" w:line="240" w:lineRule="auto"/>
        <w:rPr>
          <w:rFonts w:ascii="TimesNewRomanPS-ItalicMT" w:hAnsi="TimesNewRomanPS-ItalicMT" w:cs="TimesNewRomanPS-ItalicMT"/>
          <w:b/>
          <w:sz w:val="28"/>
          <w:szCs w:val="28"/>
        </w:rPr>
      </w:pPr>
    </w:p>
    <w:p w:rsidR="00471E06" w:rsidRPr="007D3FC0" w:rsidRDefault="00471E06" w:rsidP="00300120">
      <w:pPr>
        <w:autoSpaceDE w:val="0"/>
        <w:autoSpaceDN w:val="0"/>
        <w:adjustRightInd w:val="0"/>
        <w:spacing w:after="0" w:line="360" w:lineRule="auto"/>
        <w:jc w:val="both"/>
        <w:rPr>
          <w:rFonts w:ascii="Times New Roman" w:hAnsi="Times New Roman"/>
          <w:sz w:val="24"/>
          <w:szCs w:val="24"/>
        </w:rPr>
      </w:pPr>
      <w:r w:rsidRPr="007D3FC0">
        <w:rPr>
          <w:rFonts w:ascii="Times New Roman" w:hAnsi="Times New Roman"/>
          <w:sz w:val="24"/>
          <w:szCs w:val="24"/>
        </w:rPr>
        <w:t>Concerning to the prevalence depending on the ages, the highest prevalence of</w:t>
      </w:r>
      <w:r>
        <w:rPr>
          <w:rFonts w:ascii="Times New Roman" w:hAnsi="Times New Roman"/>
          <w:sz w:val="24"/>
          <w:szCs w:val="24"/>
        </w:rPr>
        <w:t xml:space="preserve"> </w:t>
      </w:r>
      <w:r w:rsidRPr="004A5F44">
        <w:rPr>
          <w:rFonts w:ascii="Times New Roman" w:hAnsi="Times New Roman"/>
          <w:iCs/>
          <w:sz w:val="24"/>
          <w:szCs w:val="24"/>
        </w:rPr>
        <w:t>Salmonella</w:t>
      </w:r>
      <w:r>
        <w:rPr>
          <w:rFonts w:ascii="Times New Roman" w:hAnsi="Times New Roman"/>
          <w:iCs/>
          <w:sz w:val="24"/>
          <w:szCs w:val="24"/>
        </w:rPr>
        <w:t xml:space="preserve"> </w:t>
      </w:r>
      <w:r w:rsidRPr="007D3FC0">
        <w:rPr>
          <w:rFonts w:ascii="Times New Roman" w:hAnsi="Times New Roman"/>
          <w:sz w:val="24"/>
          <w:szCs w:val="24"/>
        </w:rPr>
        <w:t>was 37.6% (27.2+10.4) at 64 weeks and above age group whereas the lowest prevalence was 16.6% (3.3+13.3) at 16-23 weeks age group (Hossain</w:t>
      </w:r>
      <w:r>
        <w:rPr>
          <w:rFonts w:ascii="Times New Roman" w:hAnsi="Times New Roman"/>
          <w:sz w:val="24"/>
          <w:szCs w:val="24"/>
        </w:rPr>
        <w:t xml:space="preserve"> </w:t>
      </w:r>
      <w:r w:rsidRPr="007D3FC0">
        <w:rPr>
          <w:rFonts w:ascii="Times New Roman" w:hAnsi="Times New Roman"/>
          <w:i/>
          <w:sz w:val="24"/>
          <w:szCs w:val="24"/>
        </w:rPr>
        <w:t>et al</w:t>
      </w:r>
      <w:r w:rsidRPr="007D3FC0">
        <w:rPr>
          <w:rFonts w:ascii="Times New Roman" w:hAnsi="Times New Roman"/>
          <w:sz w:val="24"/>
          <w:szCs w:val="24"/>
        </w:rPr>
        <w:t>., 2010).  Similar report was demonstrated by Sikder</w:t>
      </w:r>
      <w:r>
        <w:rPr>
          <w:rFonts w:ascii="Times New Roman" w:hAnsi="Times New Roman"/>
          <w:sz w:val="24"/>
          <w:szCs w:val="24"/>
        </w:rPr>
        <w:t xml:space="preserve"> </w:t>
      </w:r>
      <w:r w:rsidRPr="007D3FC0">
        <w:rPr>
          <w:rFonts w:ascii="Times New Roman" w:hAnsi="Times New Roman"/>
          <w:i/>
          <w:iCs/>
          <w:sz w:val="24"/>
          <w:szCs w:val="24"/>
        </w:rPr>
        <w:t>et al</w:t>
      </w:r>
      <w:r w:rsidRPr="007D3FC0">
        <w:rPr>
          <w:rFonts w:ascii="Times New Roman" w:hAnsi="Times New Roman"/>
          <w:sz w:val="24"/>
          <w:szCs w:val="24"/>
        </w:rPr>
        <w:t xml:space="preserve">. (2005) who reported the highest </w:t>
      </w:r>
      <w:r w:rsidRPr="004A5F44">
        <w:rPr>
          <w:rFonts w:ascii="Times New Roman" w:hAnsi="Times New Roman"/>
          <w:iCs/>
          <w:sz w:val="24"/>
          <w:szCs w:val="24"/>
        </w:rPr>
        <w:t>Salmonella</w:t>
      </w:r>
      <w:r w:rsidRPr="007D3FC0">
        <w:rPr>
          <w:rFonts w:ascii="Times New Roman" w:hAnsi="Times New Roman"/>
          <w:sz w:val="24"/>
          <w:szCs w:val="24"/>
        </w:rPr>
        <w:t xml:space="preserve"> infection was 30.8% at 39 weeks of age and the lowest was 13.3% at 32 weeks of age. Truong </w:t>
      </w:r>
      <w:r w:rsidRPr="007D3FC0">
        <w:rPr>
          <w:rFonts w:ascii="Times New Roman" w:hAnsi="Times New Roman"/>
          <w:i/>
          <w:iCs/>
          <w:sz w:val="24"/>
          <w:szCs w:val="24"/>
        </w:rPr>
        <w:t>et al</w:t>
      </w:r>
      <w:r w:rsidRPr="007D3FC0">
        <w:rPr>
          <w:rFonts w:ascii="Times New Roman" w:hAnsi="Times New Roman"/>
          <w:sz w:val="24"/>
          <w:szCs w:val="24"/>
        </w:rPr>
        <w:t xml:space="preserve">. (2003) reported that the prevalence of </w:t>
      </w:r>
      <w:r w:rsidRPr="004A5F44">
        <w:rPr>
          <w:rFonts w:ascii="Times New Roman" w:hAnsi="Times New Roman"/>
          <w:iCs/>
          <w:sz w:val="24"/>
          <w:szCs w:val="24"/>
        </w:rPr>
        <w:t>Salmonella</w:t>
      </w:r>
      <w:r w:rsidRPr="007D3FC0">
        <w:rPr>
          <w:rFonts w:ascii="Times New Roman" w:hAnsi="Times New Roman"/>
          <w:sz w:val="24"/>
          <w:szCs w:val="24"/>
        </w:rPr>
        <w:t>infection increased with the increase of age.</w:t>
      </w:r>
    </w:p>
    <w:p w:rsidR="00471E06" w:rsidRPr="00B35868" w:rsidRDefault="00471E06" w:rsidP="00300120">
      <w:pPr>
        <w:autoSpaceDE w:val="0"/>
        <w:autoSpaceDN w:val="0"/>
        <w:adjustRightInd w:val="0"/>
        <w:spacing w:after="0" w:line="360" w:lineRule="auto"/>
        <w:jc w:val="both"/>
        <w:rPr>
          <w:rFonts w:ascii="Times New Roman" w:hAnsi="Times New Roman"/>
          <w:b/>
          <w:sz w:val="28"/>
          <w:szCs w:val="28"/>
        </w:rPr>
      </w:pPr>
    </w:p>
    <w:p w:rsidR="00471E06" w:rsidRDefault="00471E06" w:rsidP="00300120">
      <w:pPr>
        <w:autoSpaceDE w:val="0"/>
        <w:autoSpaceDN w:val="0"/>
        <w:adjustRightInd w:val="0"/>
        <w:spacing w:after="0" w:line="240" w:lineRule="auto"/>
        <w:rPr>
          <w:rFonts w:ascii="TimesNewRomanPS-ItalicMT" w:hAnsi="TimesNewRomanPS-ItalicMT" w:cs="TimesNewRomanPS-ItalicMT"/>
          <w:b/>
          <w:i/>
          <w:iCs/>
          <w:sz w:val="28"/>
          <w:szCs w:val="28"/>
        </w:rPr>
      </w:pPr>
      <w:r w:rsidRPr="00B35868">
        <w:rPr>
          <w:rFonts w:ascii="TimesNewRomanPS-ItalicMT" w:hAnsi="TimesNewRomanPS-ItalicMT" w:cs="TimesNewRomanPS-ItalicMT"/>
          <w:b/>
          <w:i/>
          <w:iCs/>
          <w:sz w:val="28"/>
          <w:szCs w:val="28"/>
        </w:rPr>
        <w:t>2</w:t>
      </w:r>
      <w:r w:rsidRPr="00B35868">
        <w:rPr>
          <w:rFonts w:ascii="TimesNewRomanPSMT" w:hAnsi="TimesNewRomanPSMT" w:cs="TimesNewRomanPSMT"/>
          <w:b/>
          <w:sz w:val="28"/>
          <w:szCs w:val="28"/>
        </w:rPr>
        <w:t>.</w:t>
      </w:r>
      <w:r w:rsidRPr="00B35868">
        <w:rPr>
          <w:rFonts w:ascii="TimesNewRomanPS-ItalicMT" w:hAnsi="TimesNewRomanPS-ItalicMT" w:cs="TimesNewRomanPS-ItalicMT"/>
          <w:b/>
          <w:i/>
          <w:iCs/>
          <w:sz w:val="28"/>
          <w:szCs w:val="28"/>
        </w:rPr>
        <w:t>3. Seasonal incidence of Salmonella infection</w:t>
      </w:r>
    </w:p>
    <w:p w:rsidR="00471E06" w:rsidRPr="00B35868" w:rsidRDefault="00471E06" w:rsidP="00300120">
      <w:pPr>
        <w:autoSpaceDE w:val="0"/>
        <w:autoSpaceDN w:val="0"/>
        <w:adjustRightInd w:val="0"/>
        <w:spacing w:after="0" w:line="240" w:lineRule="auto"/>
        <w:rPr>
          <w:rFonts w:ascii="TimesNewRomanPS-ItalicMT" w:hAnsi="TimesNewRomanPS-ItalicMT" w:cs="TimesNewRomanPS-ItalicMT"/>
          <w:b/>
          <w:sz w:val="28"/>
          <w:szCs w:val="28"/>
        </w:rPr>
      </w:pPr>
    </w:p>
    <w:p w:rsidR="00471E06" w:rsidRPr="00B35868" w:rsidRDefault="00471E06" w:rsidP="00300120">
      <w:pPr>
        <w:autoSpaceDE w:val="0"/>
        <w:autoSpaceDN w:val="0"/>
        <w:adjustRightInd w:val="0"/>
        <w:spacing w:after="0" w:line="360" w:lineRule="auto"/>
        <w:jc w:val="both"/>
        <w:rPr>
          <w:rFonts w:ascii="Times New Roman" w:hAnsi="Times New Roman"/>
          <w:sz w:val="24"/>
          <w:szCs w:val="24"/>
        </w:rPr>
      </w:pPr>
      <w:r w:rsidRPr="007D3FC0">
        <w:rPr>
          <w:rFonts w:ascii="Times New Roman" w:hAnsi="Times New Roman"/>
          <w:sz w:val="24"/>
          <w:szCs w:val="24"/>
        </w:rPr>
        <w:t xml:space="preserve">The prevalence of </w:t>
      </w:r>
      <w:r w:rsidRPr="004A5F44">
        <w:rPr>
          <w:rFonts w:ascii="Times New Roman" w:hAnsi="Times New Roman"/>
          <w:iCs/>
          <w:sz w:val="24"/>
          <w:szCs w:val="24"/>
        </w:rPr>
        <w:t>Salmonalla</w:t>
      </w:r>
      <w:r>
        <w:rPr>
          <w:rFonts w:ascii="Times New Roman" w:hAnsi="Times New Roman"/>
          <w:iCs/>
          <w:sz w:val="24"/>
          <w:szCs w:val="24"/>
        </w:rPr>
        <w:t xml:space="preserve"> </w:t>
      </w:r>
      <w:r w:rsidRPr="007D3FC0">
        <w:rPr>
          <w:rFonts w:ascii="Times New Roman" w:hAnsi="Times New Roman"/>
          <w:sz w:val="24"/>
          <w:szCs w:val="24"/>
        </w:rPr>
        <w:t>infection was the highest (18.5+11.9=30.4%) in summer followed by winter (11.6+12.1=23.7%), rainy (14.2+10.8=25.0%) and autumn (13.3+10.0=23.3%) (Hossain</w:t>
      </w:r>
      <w:r>
        <w:rPr>
          <w:rFonts w:ascii="Times New Roman" w:hAnsi="Times New Roman"/>
          <w:sz w:val="24"/>
          <w:szCs w:val="24"/>
        </w:rPr>
        <w:t xml:space="preserve"> </w:t>
      </w:r>
      <w:r>
        <w:rPr>
          <w:rFonts w:ascii="Times New Roman" w:hAnsi="Times New Roman"/>
          <w:i/>
          <w:sz w:val="24"/>
          <w:szCs w:val="24"/>
        </w:rPr>
        <w:t xml:space="preserve">et </w:t>
      </w:r>
      <w:r w:rsidRPr="007D3FC0">
        <w:rPr>
          <w:rFonts w:ascii="Times New Roman" w:hAnsi="Times New Roman"/>
          <w:i/>
          <w:sz w:val="24"/>
          <w:szCs w:val="24"/>
        </w:rPr>
        <w:t>al</w:t>
      </w:r>
      <w:r w:rsidRPr="007D3FC0">
        <w:rPr>
          <w:rFonts w:ascii="Times New Roman" w:hAnsi="Times New Roman"/>
          <w:sz w:val="24"/>
          <w:szCs w:val="24"/>
        </w:rPr>
        <w:t>., 2010). Similar report was demonstrated by Rahman</w:t>
      </w:r>
      <w:r>
        <w:rPr>
          <w:rFonts w:ascii="Times New Roman" w:hAnsi="Times New Roman"/>
          <w:sz w:val="24"/>
          <w:szCs w:val="24"/>
        </w:rPr>
        <w:t xml:space="preserve"> </w:t>
      </w:r>
      <w:r w:rsidRPr="007D3FC0">
        <w:rPr>
          <w:rFonts w:ascii="Times New Roman" w:hAnsi="Times New Roman"/>
          <w:i/>
          <w:iCs/>
          <w:sz w:val="24"/>
          <w:szCs w:val="24"/>
        </w:rPr>
        <w:t>et al</w:t>
      </w:r>
      <w:r w:rsidRPr="007D3FC0">
        <w:rPr>
          <w:rFonts w:ascii="Times New Roman" w:hAnsi="Times New Roman"/>
          <w:sz w:val="24"/>
          <w:szCs w:val="24"/>
        </w:rPr>
        <w:t xml:space="preserve">. (2004) who reported 48.1% prevalence of </w:t>
      </w:r>
      <w:r w:rsidRPr="004A5F44">
        <w:rPr>
          <w:rFonts w:ascii="Times New Roman" w:hAnsi="Times New Roman"/>
          <w:iCs/>
          <w:sz w:val="24"/>
          <w:szCs w:val="24"/>
        </w:rPr>
        <w:t>Salmonella</w:t>
      </w:r>
      <w:r w:rsidRPr="007D3FC0">
        <w:rPr>
          <w:rFonts w:ascii="Times New Roman" w:hAnsi="Times New Roman"/>
          <w:sz w:val="24"/>
          <w:szCs w:val="24"/>
        </w:rPr>
        <w:t>infection in summer in c</w:t>
      </w:r>
      <w:r>
        <w:rPr>
          <w:rFonts w:ascii="Times New Roman" w:hAnsi="Times New Roman"/>
          <w:sz w:val="24"/>
          <w:szCs w:val="24"/>
        </w:rPr>
        <w:t xml:space="preserve">omparison to 23.7% in winter. </w:t>
      </w:r>
      <w:r w:rsidRPr="007D3FC0">
        <w:rPr>
          <w:rFonts w:ascii="Times New Roman" w:hAnsi="Times New Roman"/>
          <w:sz w:val="24"/>
          <w:szCs w:val="24"/>
        </w:rPr>
        <w:t>Sikder</w:t>
      </w:r>
      <w:r>
        <w:rPr>
          <w:rFonts w:ascii="Times New Roman" w:hAnsi="Times New Roman"/>
          <w:sz w:val="24"/>
          <w:szCs w:val="24"/>
        </w:rPr>
        <w:t xml:space="preserve"> </w:t>
      </w:r>
      <w:r w:rsidRPr="007D3FC0">
        <w:rPr>
          <w:rFonts w:ascii="Times New Roman" w:hAnsi="Times New Roman"/>
          <w:i/>
          <w:iCs/>
          <w:sz w:val="24"/>
          <w:szCs w:val="24"/>
        </w:rPr>
        <w:t>et al</w:t>
      </w:r>
      <w:r w:rsidRPr="007D3FC0">
        <w:rPr>
          <w:rFonts w:ascii="Times New Roman" w:hAnsi="Times New Roman"/>
          <w:sz w:val="24"/>
          <w:szCs w:val="24"/>
        </w:rPr>
        <w:t>. (2005)</w:t>
      </w:r>
      <w:r>
        <w:rPr>
          <w:rFonts w:ascii="Times New Roman" w:hAnsi="Times New Roman"/>
          <w:sz w:val="24"/>
          <w:szCs w:val="24"/>
        </w:rPr>
        <w:t xml:space="preserve"> also recorded the highest (25.0%)</w:t>
      </w:r>
      <w:r w:rsidRPr="007D3FC0">
        <w:rPr>
          <w:rFonts w:ascii="Times New Roman" w:hAnsi="Times New Roman"/>
          <w:sz w:val="24"/>
          <w:szCs w:val="24"/>
        </w:rPr>
        <w:t xml:space="preserve"> prevalence of </w:t>
      </w:r>
      <w:r w:rsidRPr="004A5F44">
        <w:rPr>
          <w:rFonts w:ascii="Times New Roman" w:hAnsi="Times New Roman"/>
          <w:iCs/>
          <w:sz w:val="24"/>
          <w:szCs w:val="24"/>
        </w:rPr>
        <w:t>Salmonella</w:t>
      </w:r>
      <w:r w:rsidRPr="007D3FC0">
        <w:rPr>
          <w:rFonts w:ascii="Times New Roman" w:hAnsi="Times New Roman"/>
          <w:sz w:val="24"/>
          <w:szCs w:val="24"/>
        </w:rPr>
        <w:t>infection in rainy season than in winter (21.9%). Bhattacharjee</w:t>
      </w:r>
      <w:r>
        <w:rPr>
          <w:rFonts w:ascii="Times New Roman" w:hAnsi="Times New Roman"/>
          <w:sz w:val="24"/>
          <w:szCs w:val="24"/>
        </w:rPr>
        <w:t xml:space="preserve"> </w:t>
      </w:r>
      <w:r w:rsidRPr="007D3FC0">
        <w:rPr>
          <w:rFonts w:ascii="Times New Roman" w:hAnsi="Times New Roman"/>
          <w:i/>
          <w:iCs/>
          <w:sz w:val="24"/>
          <w:szCs w:val="24"/>
        </w:rPr>
        <w:t>et al</w:t>
      </w:r>
      <w:r w:rsidRPr="007D3FC0">
        <w:rPr>
          <w:rFonts w:ascii="Times New Roman" w:hAnsi="Times New Roman"/>
          <w:sz w:val="24"/>
          <w:szCs w:val="24"/>
        </w:rPr>
        <w:t xml:space="preserve">. (1996) reported the highest prevalence of salmonellosis during pre-monsoon (13.1%) in comparison to winter (10.4%), monsoon (6.8%) and post-monsoon (6.8%) period. The highest rate of </w:t>
      </w:r>
      <w:r w:rsidRPr="004A5F44">
        <w:rPr>
          <w:rFonts w:ascii="Times New Roman" w:hAnsi="Times New Roman"/>
          <w:iCs/>
          <w:sz w:val="24"/>
          <w:szCs w:val="24"/>
        </w:rPr>
        <w:t>Salmonella</w:t>
      </w:r>
      <w:r w:rsidRPr="007D3FC0">
        <w:rPr>
          <w:rFonts w:ascii="Times New Roman" w:hAnsi="Times New Roman"/>
          <w:sz w:val="24"/>
          <w:szCs w:val="24"/>
        </w:rPr>
        <w:t>infection in summer season is probably due to the high growth rate of bacteria and the influence of hot weather that might reduce the immune status of the birds against infection</w:t>
      </w:r>
      <w:r>
        <w:rPr>
          <w:rFonts w:ascii="Times New Roman" w:hAnsi="Times New Roman"/>
          <w:sz w:val="24"/>
          <w:szCs w:val="24"/>
        </w:rPr>
        <w:t xml:space="preserve"> (Hossain </w:t>
      </w:r>
      <w:r w:rsidRPr="00B35868">
        <w:rPr>
          <w:rFonts w:ascii="Times New Roman" w:hAnsi="Times New Roman"/>
          <w:i/>
          <w:sz w:val="24"/>
          <w:szCs w:val="24"/>
        </w:rPr>
        <w:t>et al</w:t>
      </w:r>
      <w:r>
        <w:rPr>
          <w:rFonts w:ascii="Times New Roman" w:hAnsi="Times New Roman"/>
          <w:sz w:val="24"/>
          <w:szCs w:val="24"/>
        </w:rPr>
        <w:t>., 2010)</w:t>
      </w:r>
      <w:r w:rsidRPr="007D3FC0">
        <w:rPr>
          <w:rFonts w:ascii="Times New Roman" w:hAnsi="Times New Roman"/>
          <w:sz w:val="24"/>
          <w:szCs w:val="24"/>
        </w:rPr>
        <w:t>.</w:t>
      </w:r>
    </w:p>
    <w:p w:rsidR="00471E06" w:rsidRDefault="00471E06" w:rsidP="00300120">
      <w:pPr>
        <w:autoSpaceDE w:val="0"/>
        <w:autoSpaceDN w:val="0"/>
        <w:adjustRightInd w:val="0"/>
        <w:spacing w:after="0" w:line="360" w:lineRule="auto"/>
        <w:jc w:val="both"/>
        <w:rPr>
          <w:rFonts w:ascii="Times New Roman" w:hAnsi="Times New Roman"/>
          <w:b/>
          <w:i/>
          <w:sz w:val="28"/>
          <w:szCs w:val="28"/>
        </w:rPr>
      </w:pPr>
    </w:p>
    <w:p w:rsidR="00471E06" w:rsidRDefault="00471E06" w:rsidP="00300120">
      <w:pPr>
        <w:autoSpaceDE w:val="0"/>
        <w:autoSpaceDN w:val="0"/>
        <w:adjustRightInd w:val="0"/>
        <w:spacing w:after="0" w:line="360" w:lineRule="auto"/>
        <w:jc w:val="both"/>
        <w:rPr>
          <w:rFonts w:ascii="Times New Roman" w:hAnsi="Times New Roman"/>
          <w:b/>
          <w:i/>
          <w:sz w:val="28"/>
          <w:szCs w:val="28"/>
        </w:rPr>
      </w:pPr>
      <w:r>
        <w:rPr>
          <w:rFonts w:ascii="Times New Roman" w:hAnsi="Times New Roman"/>
          <w:b/>
          <w:i/>
          <w:sz w:val="28"/>
          <w:szCs w:val="28"/>
        </w:rPr>
        <w:t>2.4</w:t>
      </w:r>
      <w:r w:rsidRPr="00B35868">
        <w:rPr>
          <w:rFonts w:ascii="Times New Roman" w:hAnsi="Times New Roman"/>
          <w:b/>
          <w:i/>
          <w:sz w:val="28"/>
          <w:szCs w:val="28"/>
        </w:rPr>
        <w:t>. Prevalence of Salmonella infection with regard to flock size</w:t>
      </w:r>
    </w:p>
    <w:p w:rsidR="00471E06" w:rsidRPr="00B35868" w:rsidRDefault="00471E06" w:rsidP="00300120">
      <w:pPr>
        <w:autoSpaceDE w:val="0"/>
        <w:autoSpaceDN w:val="0"/>
        <w:adjustRightInd w:val="0"/>
        <w:spacing w:after="0" w:line="360" w:lineRule="auto"/>
        <w:jc w:val="both"/>
        <w:rPr>
          <w:rFonts w:ascii="Times New Roman" w:hAnsi="Times New Roman"/>
          <w:b/>
          <w:i/>
          <w:sz w:val="28"/>
          <w:szCs w:val="28"/>
        </w:rPr>
      </w:pPr>
      <w:r w:rsidRPr="007D3FC0">
        <w:rPr>
          <w:rFonts w:ascii="Times New Roman" w:hAnsi="Times New Roman"/>
          <w:sz w:val="24"/>
          <w:szCs w:val="24"/>
        </w:rPr>
        <w:t xml:space="preserve">Serological investigation showed the highest (17.1+17.1=34.2%) </w:t>
      </w:r>
      <w:r w:rsidRPr="004A5F44">
        <w:rPr>
          <w:rFonts w:ascii="Times New Roman" w:hAnsi="Times New Roman"/>
          <w:iCs/>
          <w:sz w:val="24"/>
          <w:szCs w:val="24"/>
        </w:rPr>
        <w:t>Salmonella</w:t>
      </w:r>
      <w:r w:rsidRPr="007D3FC0">
        <w:rPr>
          <w:rFonts w:ascii="Times New Roman" w:hAnsi="Times New Roman"/>
          <w:sz w:val="24"/>
          <w:szCs w:val="24"/>
        </w:rPr>
        <w:t>infection in large flocks (≥5001 birds) in comparison to small (≤1000 birds) flocks (12.5+8.8=21.3%) (Hossain</w:t>
      </w:r>
      <w:r>
        <w:rPr>
          <w:rFonts w:ascii="Times New Roman" w:hAnsi="Times New Roman"/>
          <w:sz w:val="24"/>
          <w:szCs w:val="24"/>
        </w:rPr>
        <w:t xml:space="preserve"> </w:t>
      </w:r>
      <w:r w:rsidRPr="007D3FC0">
        <w:rPr>
          <w:rFonts w:ascii="Times New Roman" w:hAnsi="Times New Roman"/>
          <w:i/>
          <w:sz w:val="24"/>
          <w:szCs w:val="24"/>
        </w:rPr>
        <w:t>et al</w:t>
      </w:r>
      <w:r w:rsidRPr="007D3FC0">
        <w:rPr>
          <w:rFonts w:ascii="Times New Roman" w:hAnsi="Times New Roman"/>
          <w:sz w:val="24"/>
          <w:szCs w:val="24"/>
        </w:rPr>
        <w:t>., 2010). The present data were higher than those in the report of Skov</w:t>
      </w:r>
      <w:r>
        <w:rPr>
          <w:rFonts w:ascii="Times New Roman" w:hAnsi="Times New Roman"/>
          <w:sz w:val="24"/>
          <w:szCs w:val="24"/>
        </w:rPr>
        <w:t xml:space="preserve"> </w:t>
      </w:r>
      <w:r w:rsidRPr="007D3FC0">
        <w:rPr>
          <w:rFonts w:ascii="Times New Roman" w:hAnsi="Times New Roman"/>
          <w:i/>
          <w:iCs/>
          <w:sz w:val="24"/>
          <w:szCs w:val="24"/>
        </w:rPr>
        <w:t>et al</w:t>
      </w:r>
      <w:r w:rsidRPr="007D3FC0">
        <w:rPr>
          <w:rFonts w:ascii="Times New Roman" w:hAnsi="Times New Roman"/>
          <w:sz w:val="24"/>
          <w:szCs w:val="24"/>
        </w:rPr>
        <w:t xml:space="preserve">. (1999) who recorded 16.8% </w:t>
      </w:r>
      <w:r w:rsidRPr="007D3FC0">
        <w:rPr>
          <w:rFonts w:ascii="Times New Roman" w:hAnsi="Times New Roman"/>
          <w:i/>
          <w:iCs/>
          <w:sz w:val="24"/>
          <w:szCs w:val="24"/>
        </w:rPr>
        <w:t xml:space="preserve">Salmonella </w:t>
      </w:r>
      <w:r w:rsidRPr="007D3FC0">
        <w:rPr>
          <w:rFonts w:ascii="Times New Roman" w:hAnsi="Times New Roman"/>
          <w:sz w:val="24"/>
          <w:szCs w:val="24"/>
        </w:rPr>
        <w:t>infection in a flock containing 30-40 thousand chickens in comparison to 11.9% in a flock containing 10-20 thousand and 9.7% in a flock containing less than 10 thousand chickens. Mdegela</w:t>
      </w:r>
      <w:r>
        <w:rPr>
          <w:rFonts w:ascii="Times New Roman" w:hAnsi="Times New Roman"/>
          <w:sz w:val="24"/>
          <w:szCs w:val="24"/>
        </w:rPr>
        <w:t xml:space="preserve"> </w:t>
      </w:r>
      <w:r w:rsidRPr="007D3FC0">
        <w:rPr>
          <w:rFonts w:ascii="Times New Roman" w:hAnsi="Times New Roman"/>
          <w:i/>
          <w:iCs/>
          <w:sz w:val="24"/>
          <w:szCs w:val="24"/>
        </w:rPr>
        <w:t>et al</w:t>
      </w:r>
      <w:r w:rsidRPr="007D3FC0">
        <w:rPr>
          <w:rFonts w:ascii="Times New Roman" w:hAnsi="Times New Roman"/>
          <w:sz w:val="24"/>
          <w:szCs w:val="24"/>
        </w:rPr>
        <w:t xml:space="preserve">. (2000) recorded higher prevalence of </w:t>
      </w:r>
      <w:r w:rsidRPr="007D3FC0">
        <w:rPr>
          <w:rFonts w:ascii="Times New Roman" w:hAnsi="Times New Roman"/>
          <w:i/>
          <w:iCs/>
          <w:sz w:val="24"/>
          <w:szCs w:val="24"/>
        </w:rPr>
        <w:t xml:space="preserve">Salmonella </w:t>
      </w:r>
      <w:r w:rsidRPr="007D3FC0">
        <w:rPr>
          <w:rFonts w:ascii="Times New Roman" w:hAnsi="Times New Roman"/>
          <w:sz w:val="24"/>
          <w:szCs w:val="24"/>
        </w:rPr>
        <w:t>infection in commercial flocks (18.4%) than in scavenging chickens (6.3%) and reported that infection rate increased with the increase of flock size.</w:t>
      </w:r>
    </w:p>
    <w:p w:rsidR="00471E06" w:rsidRDefault="00471E06" w:rsidP="00300120">
      <w:pPr>
        <w:autoSpaceDE w:val="0"/>
        <w:autoSpaceDN w:val="0"/>
        <w:adjustRightInd w:val="0"/>
        <w:spacing w:after="0" w:line="360" w:lineRule="auto"/>
        <w:jc w:val="both"/>
        <w:rPr>
          <w:rFonts w:ascii="Times New Roman" w:hAnsi="Times New Roman"/>
          <w:b/>
          <w:i/>
          <w:sz w:val="28"/>
          <w:szCs w:val="28"/>
        </w:rPr>
      </w:pPr>
    </w:p>
    <w:p w:rsidR="00471E06" w:rsidRPr="00B35868" w:rsidRDefault="00471E06" w:rsidP="00300120">
      <w:pPr>
        <w:autoSpaceDE w:val="0"/>
        <w:autoSpaceDN w:val="0"/>
        <w:adjustRightInd w:val="0"/>
        <w:spacing w:after="0" w:line="360" w:lineRule="auto"/>
        <w:jc w:val="both"/>
        <w:rPr>
          <w:rFonts w:ascii="Times New Roman" w:hAnsi="Times New Roman"/>
          <w:b/>
          <w:i/>
          <w:sz w:val="28"/>
          <w:szCs w:val="28"/>
        </w:rPr>
      </w:pPr>
      <w:r w:rsidRPr="00B35868">
        <w:rPr>
          <w:rFonts w:ascii="Times New Roman" w:hAnsi="Times New Roman"/>
          <w:b/>
          <w:i/>
          <w:sz w:val="28"/>
          <w:szCs w:val="28"/>
        </w:rPr>
        <w:t>2</w:t>
      </w:r>
      <w:r>
        <w:rPr>
          <w:rFonts w:ascii="Times New Roman" w:hAnsi="Times New Roman"/>
          <w:b/>
          <w:i/>
          <w:sz w:val="28"/>
          <w:szCs w:val="28"/>
        </w:rPr>
        <w:t>.5</w:t>
      </w:r>
      <w:r w:rsidRPr="00B35868">
        <w:rPr>
          <w:rFonts w:ascii="Times New Roman" w:hAnsi="Times New Roman"/>
          <w:b/>
          <w:i/>
          <w:sz w:val="28"/>
          <w:szCs w:val="28"/>
        </w:rPr>
        <w:t>. Detection of salmonella by necropsy findings</w:t>
      </w:r>
    </w:p>
    <w:p w:rsidR="00471E06" w:rsidRDefault="00471E06" w:rsidP="00300120">
      <w:pPr>
        <w:spacing w:after="0" w:line="360" w:lineRule="auto"/>
        <w:jc w:val="both"/>
        <w:rPr>
          <w:rFonts w:ascii="Times New Roman" w:hAnsi="Times New Roman"/>
          <w:sz w:val="24"/>
          <w:szCs w:val="24"/>
        </w:rPr>
      </w:pPr>
      <w:r>
        <w:rPr>
          <w:rFonts w:ascii="Times New Roman" w:hAnsi="Times New Roman"/>
          <w:sz w:val="24"/>
          <w:szCs w:val="24"/>
        </w:rPr>
        <w:t xml:space="preserve">The prevalence of salmonella infection in liver, ovary and intestinal swabs of dead poultry was 11.42%. The findings revealed that prevalence was higher in liver and ovarian samples than intestinal samples (Hossain </w:t>
      </w:r>
      <w:r w:rsidRPr="001132C8">
        <w:rPr>
          <w:rFonts w:ascii="Times New Roman" w:hAnsi="Times New Roman"/>
          <w:i/>
          <w:sz w:val="24"/>
          <w:szCs w:val="24"/>
        </w:rPr>
        <w:t>et al</w:t>
      </w:r>
      <w:r>
        <w:rPr>
          <w:rFonts w:ascii="Times New Roman" w:hAnsi="Times New Roman"/>
          <w:sz w:val="24"/>
          <w:szCs w:val="24"/>
        </w:rPr>
        <w:t>., 2006).</w:t>
      </w:r>
    </w:p>
    <w:p w:rsidR="00471E06" w:rsidRDefault="00471E06" w:rsidP="00300120">
      <w:pPr>
        <w:autoSpaceDE w:val="0"/>
        <w:autoSpaceDN w:val="0"/>
        <w:adjustRightInd w:val="0"/>
        <w:spacing w:after="0" w:line="360" w:lineRule="auto"/>
        <w:jc w:val="both"/>
        <w:rPr>
          <w:rFonts w:ascii="Times New Roman" w:hAnsi="Times New Roman"/>
          <w:sz w:val="24"/>
          <w:szCs w:val="24"/>
        </w:rPr>
      </w:pPr>
    </w:p>
    <w:p w:rsidR="00471E06" w:rsidRDefault="00471E06" w:rsidP="00E6184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Some sequential gross pathological lesions were observed in the study of Shahinuzzaman </w:t>
      </w:r>
      <w:r w:rsidRPr="00D775A4">
        <w:rPr>
          <w:rFonts w:ascii="Times New Roman" w:hAnsi="Times New Roman"/>
          <w:i/>
          <w:sz w:val="24"/>
          <w:szCs w:val="24"/>
        </w:rPr>
        <w:t>et al</w:t>
      </w:r>
      <w:r>
        <w:rPr>
          <w:rFonts w:ascii="Times New Roman" w:hAnsi="Times New Roman"/>
          <w:sz w:val="24"/>
          <w:szCs w:val="24"/>
        </w:rPr>
        <w:t>., 2011.</w:t>
      </w:r>
      <w:r w:rsidRPr="00D775A4">
        <w:rPr>
          <w:rFonts w:ascii="Times New Roman" w:hAnsi="Times New Roman"/>
          <w:sz w:val="24"/>
          <w:szCs w:val="24"/>
        </w:rPr>
        <w:t xml:space="preserve">Chicks were sacrificed at day 1 (D1), day 3 (D3), day 5 (D5), day 7 (D7) and day 9 (D9) of PostInfection (PI) and observed the remarkable gross lesions in liver, lung, heart and cecum. Grossly, liver foundfragile (40%) at D7 and D9. Cheesy materials in cecum (20%) showed at D9. The highest reisolation of </w:t>
      </w:r>
      <w:r w:rsidRPr="00DF78D8">
        <w:rPr>
          <w:rFonts w:ascii="Times New Roman" w:hAnsi="Times New Roman"/>
          <w:i/>
          <w:iCs/>
          <w:sz w:val="24"/>
          <w:szCs w:val="24"/>
        </w:rPr>
        <w:t>S.pullorum</w:t>
      </w:r>
      <w:r>
        <w:rPr>
          <w:rFonts w:ascii="Times New Roman" w:hAnsi="Times New Roman"/>
          <w:i/>
          <w:iCs/>
          <w:sz w:val="24"/>
          <w:szCs w:val="24"/>
        </w:rPr>
        <w:t xml:space="preserve"> </w:t>
      </w:r>
      <w:r w:rsidRPr="00D775A4">
        <w:rPr>
          <w:rFonts w:ascii="Times New Roman" w:hAnsi="Times New Roman"/>
          <w:sz w:val="24"/>
          <w:szCs w:val="24"/>
        </w:rPr>
        <w:t>demonstrated in cecum (68%).</w:t>
      </w:r>
      <w:r w:rsidRPr="00067AC0">
        <w:rPr>
          <w:rFonts w:ascii="Times New Roman" w:hAnsi="Times New Roman"/>
          <w:sz w:val="24"/>
          <w:szCs w:val="24"/>
        </w:rPr>
        <w:t xml:space="preserve">To get the complete information caused by inoculated </w:t>
      </w:r>
      <w:r w:rsidRPr="00067AC0">
        <w:rPr>
          <w:rFonts w:ascii="Times New Roman" w:hAnsi="Times New Roman"/>
          <w:i/>
          <w:iCs/>
          <w:sz w:val="24"/>
          <w:szCs w:val="24"/>
        </w:rPr>
        <w:t>Salmonella pullorum</w:t>
      </w:r>
      <w:r w:rsidRPr="00067AC0">
        <w:rPr>
          <w:rFonts w:ascii="Times New Roman" w:hAnsi="Times New Roman"/>
          <w:sz w:val="24"/>
          <w:szCs w:val="24"/>
        </w:rPr>
        <w:t xml:space="preserve"> bacteria, reisolation procedures were performed by some rout</w:t>
      </w:r>
      <w:r>
        <w:rPr>
          <w:rFonts w:ascii="Times New Roman" w:hAnsi="Times New Roman"/>
          <w:sz w:val="24"/>
          <w:szCs w:val="24"/>
        </w:rPr>
        <w:t>ine methods. C</w:t>
      </w:r>
      <w:r w:rsidRPr="00067AC0">
        <w:rPr>
          <w:rFonts w:ascii="Times New Roman" w:hAnsi="Times New Roman"/>
          <w:sz w:val="24"/>
          <w:szCs w:val="24"/>
        </w:rPr>
        <w:t xml:space="preserve">ecum (68%) was the prominent organ for reisolation of </w:t>
      </w:r>
      <w:r w:rsidRPr="00067AC0">
        <w:rPr>
          <w:rFonts w:ascii="Times New Roman" w:hAnsi="Times New Roman"/>
          <w:i/>
          <w:iCs/>
          <w:sz w:val="24"/>
          <w:szCs w:val="24"/>
        </w:rPr>
        <w:t>Salmonella pullorum</w:t>
      </w:r>
      <w:r>
        <w:rPr>
          <w:rFonts w:ascii="Times New Roman" w:hAnsi="Times New Roman"/>
          <w:i/>
          <w:iCs/>
          <w:sz w:val="24"/>
          <w:szCs w:val="24"/>
        </w:rPr>
        <w:t xml:space="preserve"> </w:t>
      </w:r>
      <w:r w:rsidRPr="00067AC0">
        <w:rPr>
          <w:rFonts w:ascii="Times New Roman" w:hAnsi="Times New Roman"/>
          <w:sz w:val="24"/>
          <w:szCs w:val="24"/>
        </w:rPr>
        <w:t xml:space="preserve">and then liver (52%), lung (48%), crop (44%), spleen (12%) and heart (4%) respectively from D1 to D9. It was confirmed by observing the colony characters of </w:t>
      </w:r>
      <w:r w:rsidRPr="00067AC0">
        <w:rPr>
          <w:rFonts w:ascii="Times New Roman" w:hAnsi="Times New Roman"/>
          <w:i/>
          <w:iCs/>
          <w:sz w:val="24"/>
          <w:szCs w:val="24"/>
        </w:rPr>
        <w:t>Salmonella pullorum</w:t>
      </w:r>
      <w:r w:rsidRPr="00067AC0">
        <w:rPr>
          <w:rFonts w:ascii="Times New Roman" w:hAnsi="Times New Roman"/>
          <w:sz w:val="24"/>
          <w:szCs w:val="24"/>
        </w:rPr>
        <w:t xml:space="preserve">on Brilliant Green Agar (BGA), </w:t>
      </w:r>
      <w:r w:rsidRPr="00067AC0">
        <w:rPr>
          <w:rFonts w:ascii="Times New Roman" w:hAnsi="Times New Roman"/>
          <w:i/>
          <w:iCs/>
          <w:sz w:val="24"/>
          <w:szCs w:val="24"/>
        </w:rPr>
        <w:t>Salmonella-Shigella</w:t>
      </w:r>
      <w:r w:rsidRPr="00067AC0">
        <w:rPr>
          <w:rFonts w:ascii="Times New Roman" w:hAnsi="Times New Roman"/>
          <w:sz w:val="24"/>
          <w:szCs w:val="24"/>
        </w:rPr>
        <w:t xml:space="preserve">(SS) agar and TripleSugar Iron (TSI) agar. Out of 150 samples </w:t>
      </w:r>
      <w:r w:rsidRPr="00DF78D8">
        <w:rPr>
          <w:rFonts w:ascii="Times New Roman" w:hAnsi="Times New Roman"/>
          <w:b/>
          <w:sz w:val="24"/>
          <w:szCs w:val="24"/>
        </w:rPr>
        <w:t>57</w:t>
      </w:r>
      <w:r w:rsidRPr="00067AC0">
        <w:rPr>
          <w:rFonts w:ascii="Times New Roman" w:hAnsi="Times New Roman"/>
          <w:sz w:val="24"/>
          <w:szCs w:val="24"/>
        </w:rPr>
        <w:t xml:space="preserve"> gave positive colony characters of </w:t>
      </w:r>
      <w:r w:rsidRPr="00067AC0">
        <w:rPr>
          <w:rFonts w:ascii="Times New Roman" w:hAnsi="Times New Roman"/>
          <w:i/>
          <w:iCs/>
          <w:sz w:val="24"/>
          <w:szCs w:val="24"/>
        </w:rPr>
        <w:t>Salmonella pullorum</w:t>
      </w:r>
      <w:r w:rsidRPr="00067AC0">
        <w:rPr>
          <w:rFonts w:ascii="Times New Roman" w:hAnsi="Times New Roman"/>
          <w:sz w:val="24"/>
          <w:szCs w:val="24"/>
        </w:rPr>
        <w:t xml:space="preserve">. Formore confirmation of </w:t>
      </w:r>
      <w:r w:rsidRPr="00067AC0">
        <w:rPr>
          <w:rFonts w:ascii="Times New Roman" w:hAnsi="Times New Roman"/>
          <w:i/>
          <w:iCs/>
          <w:sz w:val="24"/>
          <w:szCs w:val="24"/>
        </w:rPr>
        <w:t>Salmonella pullorum</w:t>
      </w:r>
      <w:r>
        <w:rPr>
          <w:rFonts w:ascii="Times New Roman" w:hAnsi="Times New Roman"/>
          <w:i/>
          <w:iCs/>
          <w:sz w:val="24"/>
          <w:szCs w:val="24"/>
        </w:rPr>
        <w:t xml:space="preserve"> </w:t>
      </w:r>
      <w:r w:rsidRPr="00067AC0">
        <w:rPr>
          <w:rFonts w:ascii="Times New Roman" w:hAnsi="Times New Roman"/>
          <w:sz w:val="24"/>
          <w:szCs w:val="24"/>
        </w:rPr>
        <w:t>reisolation, carbohydrate fermentation test of some basic sugars and biochemical test was performed. 5 Isolates were selected for this purpo</w:t>
      </w:r>
      <w:r>
        <w:rPr>
          <w:rFonts w:ascii="Times New Roman" w:hAnsi="Times New Roman"/>
          <w:sz w:val="24"/>
          <w:szCs w:val="24"/>
        </w:rPr>
        <w:t xml:space="preserve">se (Shahinuzzaman </w:t>
      </w:r>
      <w:r w:rsidRPr="00D775A4">
        <w:rPr>
          <w:rFonts w:ascii="Times New Roman" w:hAnsi="Times New Roman"/>
          <w:i/>
          <w:sz w:val="24"/>
          <w:szCs w:val="24"/>
        </w:rPr>
        <w:t>et al</w:t>
      </w:r>
      <w:r>
        <w:rPr>
          <w:rFonts w:ascii="Times New Roman" w:hAnsi="Times New Roman"/>
          <w:sz w:val="24"/>
          <w:szCs w:val="24"/>
        </w:rPr>
        <w:t>., 2011).</w:t>
      </w:r>
      <w:r w:rsidRPr="00A9265B">
        <w:rPr>
          <w:rFonts w:ascii="Times New Roman" w:hAnsi="Times New Roman"/>
          <w:sz w:val="24"/>
          <w:szCs w:val="24"/>
        </w:rPr>
        <w:t>Enlarged and congested liver with focal necrosis; haemorrhagic and discoloured ovar</w:t>
      </w:r>
      <w:r>
        <w:rPr>
          <w:rFonts w:ascii="Times New Roman" w:hAnsi="Times New Roman"/>
          <w:sz w:val="24"/>
          <w:szCs w:val="24"/>
        </w:rPr>
        <w:t>y with stalk formation</w:t>
      </w:r>
      <w:r w:rsidRPr="00A9265B">
        <w:rPr>
          <w:rFonts w:ascii="Times New Roman" w:hAnsi="Times New Roman"/>
          <w:sz w:val="24"/>
          <w:szCs w:val="24"/>
        </w:rPr>
        <w:t xml:space="preserve"> and mild haemorrhagic to catarrhal enteritis in intestine and caecu</w:t>
      </w:r>
      <w:r>
        <w:rPr>
          <w:rFonts w:ascii="Times New Roman" w:hAnsi="Times New Roman"/>
          <w:sz w:val="24"/>
          <w:szCs w:val="24"/>
        </w:rPr>
        <w:t xml:space="preserve">m were recorded during necropsy(Islam </w:t>
      </w:r>
      <w:r w:rsidRPr="005948F0">
        <w:rPr>
          <w:rFonts w:ascii="Times New Roman" w:hAnsi="Times New Roman"/>
          <w:i/>
          <w:sz w:val="24"/>
          <w:szCs w:val="24"/>
        </w:rPr>
        <w:t>et al</w:t>
      </w:r>
      <w:r>
        <w:rPr>
          <w:rFonts w:ascii="Times New Roman" w:hAnsi="Times New Roman"/>
          <w:sz w:val="24"/>
          <w:szCs w:val="24"/>
        </w:rPr>
        <w:t>., 2006)</w:t>
      </w:r>
      <w:r w:rsidRPr="005948F0">
        <w:rPr>
          <w:rFonts w:ascii="Times New Roman" w:hAnsi="Times New Roman"/>
          <w:sz w:val="24"/>
          <w:szCs w:val="24"/>
        </w:rPr>
        <w:t xml:space="preserve">. </w:t>
      </w:r>
      <w:r w:rsidRPr="00A9265B">
        <w:rPr>
          <w:rFonts w:ascii="Times New Roman" w:hAnsi="Times New Roman"/>
          <w:sz w:val="24"/>
          <w:szCs w:val="24"/>
        </w:rPr>
        <w:t>These types of necropsy findings were supported by Calnek</w:t>
      </w:r>
      <w:r>
        <w:rPr>
          <w:rFonts w:ascii="Times New Roman" w:hAnsi="Times New Roman"/>
          <w:sz w:val="24"/>
          <w:szCs w:val="24"/>
        </w:rPr>
        <w:t xml:space="preserve"> </w:t>
      </w:r>
      <w:r w:rsidRPr="00A9265B">
        <w:rPr>
          <w:rFonts w:ascii="Times New Roman" w:hAnsi="Times New Roman"/>
          <w:i/>
          <w:iCs/>
          <w:sz w:val="24"/>
          <w:szCs w:val="24"/>
        </w:rPr>
        <w:t>et al</w:t>
      </w:r>
      <w:r>
        <w:rPr>
          <w:rFonts w:ascii="Times New Roman" w:hAnsi="Times New Roman"/>
          <w:sz w:val="24"/>
          <w:szCs w:val="24"/>
        </w:rPr>
        <w:t>. (1991</w:t>
      </w:r>
      <w:r w:rsidRPr="00A9265B">
        <w:rPr>
          <w:rFonts w:ascii="Times New Roman" w:hAnsi="Times New Roman"/>
          <w:sz w:val="24"/>
          <w:szCs w:val="24"/>
        </w:rPr>
        <w:t>), Chauhan and Roy (1996), Syed-Habib-ur-Rahman</w:t>
      </w:r>
      <w:r>
        <w:rPr>
          <w:rFonts w:ascii="Times New Roman" w:hAnsi="Times New Roman"/>
          <w:sz w:val="24"/>
          <w:szCs w:val="24"/>
        </w:rPr>
        <w:t xml:space="preserve"> </w:t>
      </w:r>
      <w:r w:rsidRPr="00A9265B">
        <w:rPr>
          <w:rFonts w:ascii="Times New Roman" w:hAnsi="Times New Roman"/>
          <w:i/>
          <w:iCs/>
          <w:sz w:val="24"/>
          <w:szCs w:val="24"/>
        </w:rPr>
        <w:t>et al</w:t>
      </w:r>
      <w:r w:rsidRPr="00A9265B">
        <w:rPr>
          <w:rFonts w:ascii="Times New Roman" w:hAnsi="Times New Roman"/>
          <w:sz w:val="24"/>
          <w:szCs w:val="24"/>
        </w:rPr>
        <w:t>. (2004), Hossain</w:t>
      </w:r>
      <w:r>
        <w:rPr>
          <w:rFonts w:ascii="Times New Roman" w:hAnsi="Times New Roman"/>
          <w:sz w:val="24"/>
          <w:szCs w:val="24"/>
        </w:rPr>
        <w:t xml:space="preserve"> </w:t>
      </w:r>
      <w:r w:rsidRPr="00A9265B">
        <w:rPr>
          <w:rFonts w:ascii="Times New Roman" w:hAnsi="Times New Roman"/>
          <w:i/>
          <w:iCs/>
          <w:sz w:val="24"/>
          <w:szCs w:val="24"/>
        </w:rPr>
        <w:t>et al</w:t>
      </w:r>
      <w:r w:rsidRPr="00A9265B">
        <w:rPr>
          <w:rFonts w:ascii="Times New Roman" w:hAnsi="Times New Roman"/>
          <w:sz w:val="24"/>
          <w:szCs w:val="24"/>
        </w:rPr>
        <w:t xml:space="preserve">. (2003) and Khan </w:t>
      </w:r>
      <w:r w:rsidRPr="00A9265B">
        <w:rPr>
          <w:rFonts w:ascii="Times New Roman" w:hAnsi="Times New Roman"/>
          <w:i/>
          <w:iCs/>
          <w:sz w:val="24"/>
          <w:szCs w:val="24"/>
        </w:rPr>
        <w:t>et al</w:t>
      </w:r>
      <w:r w:rsidRPr="00A9265B">
        <w:rPr>
          <w:rFonts w:ascii="Times New Roman" w:hAnsi="Times New Roman"/>
          <w:sz w:val="24"/>
          <w:szCs w:val="24"/>
        </w:rPr>
        <w:t>. (1998)</w:t>
      </w:r>
    </w:p>
    <w:p w:rsidR="00471E06" w:rsidRDefault="00471E06" w:rsidP="00E61846">
      <w:pPr>
        <w:rPr>
          <w:rFonts w:ascii="Times New Roman" w:hAnsi="Times New Roman"/>
          <w:b/>
          <w:sz w:val="36"/>
          <w:szCs w:val="36"/>
        </w:rPr>
      </w:pPr>
    </w:p>
    <w:p w:rsidR="00471E06" w:rsidRDefault="00471E06" w:rsidP="00300120">
      <w:pPr>
        <w:jc w:val="center"/>
        <w:rPr>
          <w:rFonts w:ascii="Times New Roman" w:hAnsi="Times New Roman"/>
          <w:b/>
          <w:sz w:val="36"/>
          <w:szCs w:val="36"/>
        </w:rPr>
      </w:pPr>
    </w:p>
    <w:p w:rsidR="00471E06" w:rsidRPr="00A00774" w:rsidRDefault="00471E06" w:rsidP="00300120">
      <w:pPr>
        <w:jc w:val="center"/>
        <w:rPr>
          <w:rFonts w:ascii="Times New Roman" w:hAnsi="Times New Roman"/>
          <w:b/>
          <w:sz w:val="36"/>
          <w:szCs w:val="36"/>
        </w:rPr>
      </w:pPr>
      <w:r w:rsidRPr="00A00774">
        <w:rPr>
          <w:rFonts w:ascii="Times New Roman" w:hAnsi="Times New Roman"/>
          <w:b/>
          <w:sz w:val="36"/>
          <w:szCs w:val="36"/>
        </w:rPr>
        <w:t>Materials and method</w:t>
      </w:r>
    </w:p>
    <w:p w:rsidR="00471E06" w:rsidRPr="00A638E3" w:rsidRDefault="00471E06" w:rsidP="00300120">
      <w:pPr>
        <w:autoSpaceDE w:val="0"/>
        <w:autoSpaceDN w:val="0"/>
        <w:adjustRightInd w:val="0"/>
        <w:spacing w:after="0" w:line="360" w:lineRule="auto"/>
        <w:jc w:val="both"/>
        <w:rPr>
          <w:rFonts w:ascii="Times New Roman" w:hAnsi="Times New Roman"/>
          <w:sz w:val="24"/>
          <w:szCs w:val="24"/>
        </w:rPr>
      </w:pPr>
      <w:r w:rsidRPr="00A638E3">
        <w:rPr>
          <w:rFonts w:ascii="Times New Roman" w:hAnsi="Times New Roman"/>
          <w:sz w:val="24"/>
          <w:szCs w:val="24"/>
        </w:rPr>
        <w:t>This</w:t>
      </w:r>
      <w:r>
        <w:rPr>
          <w:rFonts w:ascii="Times New Roman" w:hAnsi="Times New Roman"/>
          <w:sz w:val="24"/>
          <w:szCs w:val="24"/>
        </w:rPr>
        <w:t xml:space="preserve"> study was conducted on Hisex brown stain (layer) at Kazi poultry farm in Chittagong district. Samples were collected from three flocks in the period of January to May, 2013.</w:t>
      </w:r>
    </w:p>
    <w:p w:rsidR="00471E06" w:rsidRPr="00A638E3" w:rsidRDefault="00471E06" w:rsidP="00300120">
      <w:pPr>
        <w:autoSpaceDE w:val="0"/>
        <w:autoSpaceDN w:val="0"/>
        <w:adjustRightInd w:val="0"/>
        <w:spacing w:after="0" w:line="360" w:lineRule="auto"/>
        <w:jc w:val="both"/>
        <w:rPr>
          <w:rFonts w:ascii="Times New Roman" w:hAnsi="Times New Roman"/>
          <w:i/>
          <w:iCs/>
          <w:sz w:val="24"/>
          <w:szCs w:val="24"/>
        </w:rPr>
      </w:pPr>
      <w:r w:rsidRPr="00956171">
        <w:rPr>
          <w:rFonts w:ascii="Times New Roman" w:hAnsi="Times New Roman"/>
          <w:b/>
          <w:i/>
          <w:iCs/>
          <w:sz w:val="24"/>
          <w:szCs w:val="24"/>
        </w:rPr>
        <w:t>3</w:t>
      </w:r>
      <w:r w:rsidRPr="00956171">
        <w:rPr>
          <w:rFonts w:ascii="Times New Roman" w:hAnsi="Times New Roman"/>
          <w:b/>
          <w:sz w:val="24"/>
          <w:szCs w:val="24"/>
        </w:rPr>
        <w:t>.</w:t>
      </w:r>
      <w:r w:rsidRPr="00956171">
        <w:rPr>
          <w:rFonts w:ascii="Times New Roman" w:hAnsi="Times New Roman"/>
          <w:b/>
          <w:i/>
          <w:iCs/>
          <w:sz w:val="24"/>
          <w:szCs w:val="24"/>
        </w:rPr>
        <w:t>1</w:t>
      </w:r>
      <w:r>
        <w:rPr>
          <w:rFonts w:ascii="Times New Roman" w:hAnsi="Times New Roman"/>
          <w:b/>
          <w:i/>
          <w:iCs/>
          <w:sz w:val="24"/>
          <w:szCs w:val="24"/>
        </w:rPr>
        <w:t>.</w:t>
      </w:r>
      <w:r w:rsidRPr="00956171">
        <w:rPr>
          <w:rFonts w:ascii="Times New Roman" w:hAnsi="Times New Roman"/>
          <w:b/>
          <w:i/>
          <w:iCs/>
          <w:sz w:val="28"/>
          <w:szCs w:val="28"/>
        </w:rPr>
        <w:t>Sampling procedure</w:t>
      </w:r>
    </w:p>
    <w:p w:rsidR="00471E06" w:rsidRPr="00A638E3" w:rsidRDefault="00471E06" w:rsidP="00300120">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From each flocks</w:t>
      </w:r>
      <w:r w:rsidRPr="00A638E3">
        <w:rPr>
          <w:rFonts w:ascii="Times New Roman" w:hAnsi="Times New Roman"/>
          <w:sz w:val="24"/>
          <w:szCs w:val="24"/>
        </w:rPr>
        <w:t xml:space="preserve"> chickens were randomly se</w:t>
      </w:r>
      <w:r>
        <w:rPr>
          <w:rFonts w:ascii="Times New Roman" w:hAnsi="Times New Roman"/>
          <w:sz w:val="24"/>
          <w:szCs w:val="24"/>
        </w:rPr>
        <w:t>lected for blood collection. 2-2.5</w:t>
      </w:r>
      <w:r w:rsidRPr="00A638E3">
        <w:rPr>
          <w:rFonts w:ascii="Times New Roman" w:hAnsi="Times New Roman"/>
          <w:sz w:val="24"/>
          <w:szCs w:val="24"/>
        </w:rPr>
        <w:t xml:space="preserve"> ml of blood was collected</w:t>
      </w:r>
      <w:r>
        <w:rPr>
          <w:rFonts w:ascii="Times New Roman" w:hAnsi="Times New Roman"/>
          <w:sz w:val="24"/>
          <w:szCs w:val="24"/>
        </w:rPr>
        <w:t xml:space="preserve"> </w:t>
      </w:r>
      <w:r w:rsidRPr="00A638E3">
        <w:rPr>
          <w:rFonts w:ascii="Times New Roman" w:hAnsi="Times New Roman"/>
          <w:sz w:val="24"/>
          <w:szCs w:val="24"/>
        </w:rPr>
        <w:t>aseptically from wing vein using sterile syringe and needle. After that syringe with blood was kept in a cool box</w:t>
      </w:r>
      <w:r>
        <w:rPr>
          <w:rFonts w:ascii="Times New Roman" w:hAnsi="Times New Roman"/>
          <w:sz w:val="24"/>
          <w:szCs w:val="24"/>
        </w:rPr>
        <w:t xml:space="preserve"> </w:t>
      </w:r>
      <w:r w:rsidRPr="00A638E3">
        <w:rPr>
          <w:rFonts w:ascii="Times New Roman" w:hAnsi="Times New Roman"/>
          <w:sz w:val="24"/>
          <w:szCs w:val="24"/>
        </w:rPr>
        <w:t>in a standing position for 6 hours, serum was harvested by decanting. The harvested sera were transferred to 1.5</w:t>
      </w:r>
      <w:r>
        <w:rPr>
          <w:rFonts w:ascii="Times New Roman" w:hAnsi="Times New Roman"/>
          <w:sz w:val="24"/>
          <w:szCs w:val="24"/>
        </w:rPr>
        <w:t xml:space="preserve"> </w:t>
      </w:r>
      <w:r w:rsidRPr="00A638E3">
        <w:rPr>
          <w:rFonts w:ascii="Times New Roman" w:hAnsi="Times New Roman"/>
          <w:sz w:val="24"/>
          <w:szCs w:val="24"/>
        </w:rPr>
        <w:t>ml micro centrifuge tubes and were kept in a cool box before shipping to the laboratory. Sera samples were</w:t>
      </w:r>
      <w:r>
        <w:rPr>
          <w:rFonts w:ascii="Times New Roman" w:hAnsi="Times New Roman"/>
          <w:sz w:val="24"/>
          <w:szCs w:val="24"/>
        </w:rPr>
        <w:t xml:space="preserve"> </w:t>
      </w:r>
      <w:r w:rsidRPr="00A638E3">
        <w:rPr>
          <w:rFonts w:ascii="Times New Roman" w:hAnsi="Times New Roman"/>
          <w:sz w:val="24"/>
          <w:szCs w:val="24"/>
        </w:rPr>
        <w:t>stored at -20</w:t>
      </w:r>
      <w:r w:rsidRPr="00A638E3">
        <w:rPr>
          <w:rFonts w:ascii="Times New Roman" w:eastAsia="SymbolMT" w:hAnsi="Times New Roman"/>
          <w:sz w:val="24"/>
          <w:szCs w:val="24"/>
        </w:rPr>
        <w:t>°</w:t>
      </w:r>
      <w:r w:rsidRPr="00A638E3">
        <w:rPr>
          <w:rFonts w:ascii="Times New Roman" w:hAnsi="Times New Roman"/>
          <w:sz w:val="24"/>
          <w:szCs w:val="24"/>
        </w:rPr>
        <w:t>C in the laboratory until use for RPA test (OIE, 2002).</w:t>
      </w:r>
    </w:p>
    <w:p w:rsidR="00471E06" w:rsidRPr="00A638E3" w:rsidRDefault="00471E06" w:rsidP="00300120">
      <w:pPr>
        <w:autoSpaceDE w:val="0"/>
        <w:autoSpaceDN w:val="0"/>
        <w:adjustRightInd w:val="0"/>
        <w:spacing w:after="0" w:line="360" w:lineRule="auto"/>
        <w:jc w:val="both"/>
        <w:rPr>
          <w:rFonts w:ascii="Times New Roman" w:hAnsi="Times New Roman"/>
          <w:i/>
          <w:iCs/>
          <w:sz w:val="24"/>
          <w:szCs w:val="24"/>
        </w:rPr>
      </w:pPr>
      <w:r w:rsidRPr="00A00774">
        <w:rPr>
          <w:rFonts w:ascii="Times New Roman" w:hAnsi="Times New Roman"/>
          <w:b/>
          <w:i/>
          <w:iCs/>
          <w:sz w:val="24"/>
          <w:szCs w:val="24"/>
        </w:rPr>
        <w:t>3</w:t>
      </w:r>
      <w:r w:rsidRPr="00A00774">
        <w:rPr>
          <w:rFonts w:ascii="Times New Roman" w:hAnsi="Times New Roman"/>
          <w:b/>
          <w:sz w:val="24"/>
          <w:szCs w:val="24"/>
        </w:rPr>
        <w:t>.</w:t>
      </w:r>
      <w:r w:rsidRPr="00A00774">
        <w:rPr>
          <w:rFonts w:ascii="Times New Roman" w:hAnsi="Times New Roman"/>
          <w:b/>
          <w:i/>
          <w:iCs/>
          <w:sz w:val="24"/>
          <w:szCs w:val="24"/>
        </w:rPr>
        <w:t>2</w:t>
      </w:r>
      <w:r>
        <w:rPr>
          <w:rFonts w:ascii="Times New Roman" w:hAnsi="Times New Roman"/>
          <w:b/>
          <w:i/>
          <w:iCs/>
          <w:sz w:val="24"/>
          <w:szCs w:val="24"/>
        </w:rPr>
        <w:t>.</w:t>
      </w:r>
      <w:r w:rsidRPr="00956171">
        <w:rPr>
          <w:rFonts w:ascii="Times New Roman" w:hAnsi="Times New Roman"/>
          <w:b/>
          <w:i/>
          <w:iCs/>
          <w:sz w:val="28"/>
          <w:szCs w:val="28"/>
        </w:rPr>
        <w:t>Preparation of antigens</w:t>
      </w:r>
    </w:p>
    <w:p w:rsidR="00471E06" w:rsidRPr="00956171" w:rsidRDefault="00471E06" w:rsidP="00300120">
      <w:pPr>
        <w:autoSpaceDE w:val="0"/>
        <w:autoSpaceDN w:val="0"/>
        <w:adjustRightInd w:val="0"/>
        <w:spacing w:after="0" w:line="360" w:lineRule="auto"/>
        <w:jc w:val="both"/>
        <w:rPr>
          <w:rFonts w:ascii="Times New Roman" w:hAnsi="Times New Roman"/>
          <w:b/>
          <w:sz w:val="28"/>
          <w:szCs w:val="28"/>
        </w:rPr>
      </w:pPr>
      <w:r w:rsidRPr="00A638E3">
        <w:rPr>
          <w:rFonts w:ascii="Times New Roman" w:hAnsi="Times New Roman"/>
          <w:sz w:val="24"/>
          <w:szCs w:val="24"/>
        </w:rPr>
        <w:t xml:space="preserve">Antigens are the killed and colored </w:t>
      </w:r>
      <w:r w:rsidRPr="00A638E3">
        <w:rPr>
          <w:rFonts w:ascii="Times New Roman" w:hAnsi="Times New Roman"/>
          <w:i/>
          <w:iCs/>
          <w:sz w:val="24"/>
          <w:szCs w:val="24"/>
        </w:rPr>
        <w:t xml:space="preserve">Salmonella </w:t>
      </w:r>
      <w:r w:rsidRPr="00A638E3">
        <w:rPr>
          <w:rFonts w:ascii="Times New Roman" w:hAnsi="Times New Roman"/>
          <w:sz w:val="24"/>
          <w:szCs w:val="24"/>
        </w:rPr>
        <w:t xml:space="preserve">organisms. </w:t>
      </w:r>
      <w:r w:rsidRPr="00A638E3">
        <w:rPr>
          <w:rFonts w:ascii="Times New Roman" w:hAnsi="Times New Roman"/>
          <w:i/>
          <w:iCs/>
          <w:sz w:val="24"/>
          <w:szCs w:val="24"/>
        </w:rPr>
        <w:t>Salmonella pullorum</w:t>
      </w:r>
      <w:r>
        <w:rPr>
          <w:rFonts w:ascii="Times New Roman" w:hAnsi="Times New Roman"/>
          <w:i/>
          <w:iCs/>
          <w:sz w:val="24"/>
          <w:szCs w:val="24"/>
        </w:rPr>
        <w:t xml:space="preserve"> </w:t>
      </w:r>
      <w:r w:rsidRPr="00A638E3">
        <w:rPr>
          <w:rFonts w:ascii="Times New Roman" w:hAnsi="Times New Roman"/>
          <w:sz w:val="24"/>
          <w:szCs w:val="24"/>
        </w:rPr>
        <w:t>antigens from</w:t>
      </w:r>
      <w:r>
        <w:rPr>
          <w:rFonts w:ascii="Times New Roman" w:hAnsi="Times New Roman"/>
          <w:sz w:val="24"/>
          <w:szCs w:val="24"/>
        </w:rPr>
        <w:t xml:space="preserve"> </w:t>
      </w:r>
      <w:r w:rsidRPr="00A638E3">
        <w:rPr>
          <w:rFonts w:ascii="Times New Roman" w:hAnsi="Times New Roman"/>
          <w:sz w:val="24"/>
          <w:szCs w:val="24"/>
        </w:rPr>
        <w:t>standard (O: 1, 9,121 and 123) and variant (O: 1, 9,121 and 122) strains were used in this surveillance program for</w:t>
      </w:r>
      <w:r>
        <w:rPr>
          <w:rFonts w:ascii="Times New Roman" w:hAnsi="Times New Roman"/>
          <w:sz w:val="24"/>
          <w:szCs w:val="24"/>
        </w:rPr>
        <w:t xml:space="preserve"> </w:t>
      </w:r>
      <w:r w:rsidRPr="00A638E3">
        <w:rPr>
          <w:rFonts w:ascii="Times New Roman" w:hAnsi="Times New Roman"/>
          <w:sz w:val="24"/>
          <w:szCs w:val="24"/>
        </w:rPr>
        <w:t>pullorum disease and fowl typhoid (Proux</w:t>
      </w:r>
      <w:r>
        <w:rPr>
          <w:rFonts w:ascii="Times New Roman" w:hAnsi="Times New Roman"/>
          <w:sz w:val="24"/>
          <w:szCs w:val="24"/>
        </w:rPr>
        <w:t xml:space="preserve"> </w:t>
      </w:r>
      <w:r w:rsidRPr="00A638E3">
        <w:rPr>
          <w:rFonts w:ascii="Times New Roman" w:hAnsi="Times New Roman"/>
          <w:i/>
          <w:iCs/>
          <w:sz w:val="24"/>
          <w:szCs w:val="24"/>
        </w:rPr>
        <w:t>et al</w:t>
      </w:r>
      <w:r w:rsidRPr="00A638E3">
        <w:rPr>
          <w:rFonts w:ascii="Times New Roman" w:hAnsi="Times New Roman"/>
          <w:sz w:val="24"/>
          <w:szCs w:val="24"/>
        </w:rPr>
        <w:t>.</w:t>
      </w:r>
      <w:r w:rsidRPr="00A638E3">
        <w:rPr>
          <w:rFonts w:ascii="Times New Roman" w:hAnsi="Times New Roman"/>
          <w:i/>
          <w:iCs/>
          <w:sz w:val="24"/>
          <w:szCs w:val="24"/>
        </w:rPr>
        <w:t xml:space="preserve">, </w:t>
      </w:r>
      <w:r w:rsidRPr="00A638E3">
        <w:rPr>
          <w:rFonts w:ascii="Times New Roman" w:hAnsi="Times New Roman"/>
          <w:sz w:val="24"/>
          <w:szCs w:val="24"/>
        </w:rPr>
        <w:t>2002). The</w:t>
      </w:r>
      <w:r>
        <w:rPr>
          <w:rFonts w:ascii="Times New Roman" w:hAnsi="Times New Roman"/>
          <w:sz w:val="24"/>
          <w:szCs w:val="24"/>
        </w:rPr>
        <w:t xml:space="preserve"> </w:t>
      </w:r>
      <w:r w:rsidRPr="00A638E3">
        <w:rPr>
          <w:rFonts w:ascii="Times New Roman" w:hAnsi="Times New Roman"/>
          <w:i/>
          <w:iCs/>
          <w:sz w:val="24"/>
          <w:szCs w:val="24"/>
        </w:rPr>
        <w:t xml:space="preserve">Salmonella </w:t>
      </w:r>
      <w:r w:rsidRPr="00A638E3">
        <w:rPr>
          <w:rFonts w:ascii="Times New Roman" w:hAnsi="Times New Roman"/>
          <w:sz w:val="24"/>
          <w:szCs w:val="24"/>
        </w:rPr>
        <w:t>antigen (Nobilis</w:t>
      </w:r>
      <w:r w:rsidRPr="00A638E3">
        <w:rPr>
          <w:rFonts w:ascii="Times New Roman" w:eastAsia="SymbolMT" w:hAnsi="Times New Roman"/>
          <w:sz w:val="24"/>
          <w:szCs w:val="24"/>
        </w:rPr>
        <w:t xml:space="preserve">® </w:t>
      </w:r>
      <w:r>
        <w:rPr>
          <w:rFonts w:ascii="Times New Roman" w:hAnsi="Times New Roman"/>
          <w:sz w:val="24"/>
          <w:szCs w:val="24"/>
        </w:rPr>
        <w:t>SP)</w:t>
      </w:r>
      <w:r w:rsidRPr="00A638E3">
        <w:rPr>
          <w:rFonts w:ascii="Times New Roman" w:hAnsi="Times New Roman"/>
          <w:sz w:val="24"/>
          <w:szCs w:val="24"/>
        </w:rPr>
        <w:t xml:space="preserve"> used in this study were purchased from the</w:t>
      </w:r>
      <w:r>
        <w:rPr>
          <w:rFonts w:ascii="Times New Roman" w:hAnsi="Times New Roman"/>
          <w:sz w:val="24"/>
          <w:szCs w:val="24"/>
        </w:rPr>
        <w:t xml:space="preserve"> </w:t>
      </w:r>
      <w:r w:rsidRPr="00A638E3">
        <w:rPr>
          <w:rFonts w:ascii="Times New Roman" w:hAnsi="Times New Roman"/>
          <w:sz w:val="24"/>
          <w:szCs w:val="24"/>
        </w:rPr>
        <w:t>Intervet International B.V. Boxmeer-Holland.</w:t>
      </w:r>
    </w:p>
    <w:p w:rsidR="00471E06" w:rsidRPr="00956171" w:rsidRDefault="00471E06" w:rsidP="00300120">
      <w:pPr>
        <w:autoSpaceDE w:val="0"/>
        <w:autoSpaceDN w:val="0"/>
        <w:adjustRightInd w:val="0"/>
        <w:spacing w:after="0" w:line="360" w:lineRule="auto"/>
        <w:jc w:val="both"/>
        <w:rPr>
          <w:rFonts w:ascii="Times New Roman" w:hAnsi="Times New Roman"/>
          <w:b/>
          <w:i/>
          <w:iCs/>
          <w:sz w:val="28"/>
          <w:szCs w:val="28"/>
        </w:rPr>
      </w:pPr>
      <w:r w:rsidRPr="00956171">
        <w:rPr>
          <w:rFonts w:ascii="Times New Roman" w:hAnsi="Times New Roman"/>
          <w:b/>
          <w:i/>
          <w:iCs/>
          <w:sz w:val="28"/>
          <w:szCs w:val="28"/>
        </w:rPr>
        <w:t>3</w:t>
      </w:r>
      <w:r w:rsidRPr="00956171">
        <w:rPr>
          <w:rFonts w:ascii="Times New Roman" w:hAnsi="Times New Roman"/>
          <w:b/>
          <w:sz w:val="28"/>
          <w:szCs w:val="28"/>
        </w:rPr>
        <w:t>.</w:t>
      </w:r>
      <w:r w:rsidRPr="00956171">
        <w:rPr>
          <w:rFonts w:ascii="Times New Roman" w:hAnsi="Times New Roman"/>
          <w:b/>
          <w:i/>
          <w:iCs/>
          <w:sz w:val="28"/>
          <w:szCs w:val="28"/>
        </w:rPr>
        <w:t>3</w:t>
      </w:r>
      <w:r>
        <w:rPr>
          <w:rFonts w:ascii="Times New Roman" w:hAnsi="Times New Roman"/>
          <w:b/>
          <w:i/>
          <w:iCs/>
          <w:sz w:val="28"/>
          <w:szCs w:val="28"/>
        </w:rPr>
        <w:t>.</w:t>
      </w:r>
      <w:r w:rsidRPr="00956171">
        <w:rPr>
          <w:rFonts w:ascii="Times New Roman" w:hAnsi="Times New Roman"/>
          <w:b/>
          <w:i/>
          <w:iCs/>
          <w:sz w:val="28"/>
          <w:szCs w:val="28"/>
        </w:rPr>
        <w:t xml:space="preserve"> Rapid plate agglutination (RPA) test</w:t>
      </w:r>
    </w:p>
    <w:p w:rsidR="00471E06" w:rsidRPr="00956171" w:rsidRDefault="00471E06" w:rsidP="00300120">
      <w:pPr>
        <w:autoSpaceDE w:val="0"/>
        <w:autoSpaceDN w:val="0"/>
        <w:adjustRightInd w:val="0"/>
        <w:spacing w:after="0" w:line="360" w:lineRule="auto"/>
        <w:jc w:val="both"/>
        <w:rPr>
          <w:rFonts w:ascii="Times New Roman" w:hAnsi="Times New Roman"/>
          <w:sz w:val="24"/>
          <w:szCs w:val="24"/>
        </w:rPr>
      </w:pPr>
      <w:r w:rsidRPr="00A638E3">
        <w:rPr>
          <w:rFonts w:ascii="Times New Roman" w:hAnsi="Times New Roman"/>
          <w:sz w:val="24"/>
          <w:szCs w:val="24"/>
        </w:rPr>
        <w:t>The RPA test was conducted according to the instructions of O</w:t>
      </w:r>
      <w:r>
        <w:rPr>
          <w:rFonts w:ascii="Times New Roman" w:hAnsi="Times New Roman"/>
          <w:sz w:val="24"/>
          <w:szCs w:val="24"/>
        </w:rPr>
        <w:t xml:space="preserve">IE Manual (2002). For this test </w:t>
      </w:r>
      <w:r w:rsidRPr="00A638E3">
        <w:rPr>
          <w:rFonts w:ascii="Times New Roman" w:hAnsi="Times New Roman"/>
          <w:sz w:val="24"/>
          <w:szCs w:val="24"/>
        </w:rPr>
        <w:t>0.02 ml of antigen</w:t>
      </w:r>
      <w:r>
        <w:rPr>
          <w:rFonts w:ascii="Times New Roman" w:hAnsi="Times New Roman"/>
          <w:sz w:val="24"/>
          <w:szCs w:val="24"/>
        </w:rPr>
        <w:t xml:space="preserve"> </w:t>
      </w:r>
      <w:r w:rsidRPr="00A638E3">
        <w:rPr>
          <w:rFonts w:ascii="Times New Roman" w:hAnsi="Times New Roman"/>
          <w:sz w:val="24"/>
          <w:szCs w:val="24"/>
        </w:rPr>
        <w:t>and 0.02 ml of chicken serum were placed side by side with micropipettes on a glass plate. Then antigen and</w:t>
      </w:r>
      <w:r>
        <w:rPr>
          <w:rFonts w:ascii="Times New Roman" w:hAnsi="Times New Roman"/>
          <w:sz w:val="24"/>
          <w:szCs w:val="24"/>
        </w:rPr>
        <w:t xml:space="preserve"> </w:t>
      </w:r>
      <w:r w:rsidRPr="00A638E3">
        <w:rPr>
          <w:rFonts w:ascii="Times New Roman" w:hAnsi="Times New Roman"/>
          <w:sz w:val="24"/>
          <w:szCs w:val="24"/>
        </w:rPr>
        <w:t>serum sample were mixed thoroughly by stirring with a small tooth pick. The glass plate was illuminated from</w:t>
      </w:r>
      <w:r>
        <w:rPr>
          <w:rFonts w:ascii="Times New Roman" w:hAnsi="Times New Roman"/>
          <w:sz w:val="24"/>
          <w:szCs w:val="24"/>
        </w:rPr>
        <w:t xml:space="preserve"> </w:t>
      </w:r>
      <w:r w:rsidRPr="00A638E3">
        <w:rPr>
          <w:rFonts w:ascii="Times New Roman" w:hAnsi="Times New Roman"/>
          <w:sz w:val="24"/>
          <w:szCs w:val="24"/>
        </w:rPr>
        <w:t>below so as to facilitate observing the reaction, avoiding excessive heat from the light source. Positive reaction</w:t>
      </w:r>
      <w:r>
        <w:rPr>
          <w:rFonts w:ascii="Times New Roman" w:hAnsi="Times New Roman"/>
          <w:sz w:val="24"/>
          <w:szCs w:val="24"/>
        </w:rPr>
        <w:t xml:space="preserve"> </w:t>
      </w:r>
      <w:r w:rsidRPr="00A638E3">
        <w:rPr>
          <w:rFonts w:ascii="Times New Roman" w:hAnsi="Times New Roman"/>
          <w:sz w:val="24"/>
          <w:szCs w:val="24"/>
        </w:rPr>
        <w:t>was characterized by the formation of definite clumps within 2 minutes after mixing th</w:t>
      </w:r>
      <w:r>
        <w:rPr>
          <w:rFonts w:ascii="Times New Roman" w:hAnsi="Times New Roman"/>
          <w:sz w:val="24"/>
          <w:szCs w:val="24"/>
        </w:rPr>
        <w:t>e test serum with antigen (Fig.3.and 4.</w:t>
      </w:r>
      <w:r w:rsidRPr="00A638E3">
        <w:rPr>
          <w:rFonts w:ascii="Times New Roman" w:hAnsi="Times New Roman"/>
          <w:sz w:val="24"/>
          <w:szCs w:val="24"/>
        </w:rPr>
        <w:t>). The clumps usually started appearing and became concentrated at the periphery of the mixture.</w:t>
      </w:r>
      <w:r>
        <w:rPr>
          <w:rFonts w:ascii="Times New Roman" w:hAnsi="Times New Roman"/>
          <w:sz w:val="24"/>
          <w:szCs w:val="24"/>
        </w:rPr>
        <w:t xml:space="preserve"> </w:t>
      </w:r>
      <w:r w:rsidRPr="00A638E3">
        <w:rPr>
          <w:rFonts w:ascii="Times New Roman" w:hAnsi="Times New Roman"/>
          <w:sz w:val="24"/>
          <w:szCs w:val="24"/>
        </w:rPr>
        <w:t>Negative reaction was judged by the absence of agglutination reaction. Care was taken so that the natural</w:t>
      </w:r>
      <w:r>
        <w:rPr>
          <w:rFonts w:ascii="Times New Roman" w:hAnsi="Times New Roman"/>
          <w:sz w:val="24"/>
          <w:szCs w:val="24"/>
        </w:rPr>
        <w:t xml:space="preserve"> </w:t>
      </w:r>
      <w:r w:rsidRPr="00A638E3">
        <w:rPr>
          <w:rFonts w:ascii="Times New Roman" w:hAnsi="Times New Roman"/>
          <w:sz w:val="24"/>
          <w:szCs w:val="24"/>
        </w:rPr>
        <w:t>granulation of the antigen showed not to</w:t>
      </w:r>
      <w:r>
        <w:rPr>
          <w:rFonts w:ascii="Times New Roman" w:hAnsi="Times New Roman"/>
          <w:sz w:val="24"/>
          <w:szCs w:val="24"/>
        </w:rPr>
        <w:t xml:space="preserve"> be taken as a positive reaction.</w:t>
      </w:r>
    </w:p>
    <w:p w:rsidR="00471E06" w:rsidRDefault="00471E06" w:rsidP="00300120">
      <w:pPr>
        <w:autoSpaceDE w:val="0"/>
        <w:autoSpaceDN w:val="0"/>
        <w:adjustRightInd w:val="0"/>
        <w:spacing w:after="0" w:line="240" w:lineRule="auto"/>
        <w:rPr>
          <w:rFonts w:ascii="Times New Roman" w:hAnsi="Times New Roman"/>
          <w:b/>
          <w:bCs/>
          <w:sz w:val="24"/>
          <w:szCs w:val="24"/>
        </w:rPr>
      </w:pPr>
    </w:p>
    <w:p w:rsidR="00471E06" w:rsidRDefault="00471E06" w:rsidP="00300120">
      <w:pPr>
        <w:autoSpaceDE w:val="0"/>
        <w:autoSpaceDN w:val="0"/>
        <w:adjustRightInd w:val="0"/>
        <w:spacing w:after="0" w:line="240" w:lineRule="auto"/>
        <w:rPr>
          <w:rFonts w:ascii="Times New Roman" w:hAnsi="Times New Roman"/>
          <w:b/>
          <w:bCs/>
          <w:sz w:val="24"/>
          <w:szCs w:val="24"/>
        </w:rPr>
      </w:pPr>
    </w:p>
    <w:p w:rsidR="00471E06" w:rsidRDefault="00471E06" w:rsidP="00300120">
      <w:pPr>
        <w:autoSpaceDE w:val="0"/>
        <w:autoSpaceDN w:val="0"/>
        <w:adjustRightInd w:val="0"/>
        <w:spacing w:after="0" w:line="360" w:lineRule="auto"/>
        <w:jc w:val="both"/>
        <w:rPr>
          <w:rFonts w:ascii="Times New Roman" w:hAnsi="Times New Roman"/>
          <w:b/>
          <w:bCs/>
          <w:i/>
          <w:sz w:val="28"/>
          <w:szCs w:val="28"/>
        </w:rPr>
      </w:pPr>
    </w:p>
    <w:p w:rsidR="00471E06" w:rsidRDefault="00471E06" w:rsidP="00300120">
      <w:pPr>
        <w:autoSpaceDE w:val="0"/>
        <w:autoSpaceDN w:val="0"/>
        <w:adjustRightInd w:val="0"/>
        <w:spacing w:after="0" w:line="360" w:lineRule="auto"/>
        <w:jc w:val="both"/>
        <w:rPr>
          <w:rFonts w:ascii="Times New Roman" w:hAnsi="Times New Roman"/>
          <w:b/>
          <w:bCs/>
          <w:i/>
          <w:sz w:val="28"/>
          <w:szCs w:val="28"/>
        </w:rPr>
      </w:pPr>
    </w:p>
    <w:p w:rsidR="00471E06" w:rsidRPr="00956171" w:rsidRDefault="00471E06" w:rsidP="00300120">
      <w:pPr>
        <w:autoSpaceDE w:val="0"/>
        <w:autoSpaceDN w:val="0"/>
        <w:adjustRightInd w:val="0"/>
        <w:spacing w:after="0" w:line="360" w:lineRule="auto"/>
        <w:jc w:val="both"/>
        <w:rPr>
          <w:rFonts w:ascii="Times New Roman" w:hAnsi="Times New Roman"/>
          <w:b/>
          <w:bCs/>
          <w:i/>
          <w:sz w:val="28"/>
          <w:szCs w:val="28"/>
        </w:rPr>
      </w:pPr>
      <w:r w:rsidRPr="00583DE0">
        <w:rPr>
          <w:rFonts w:ascii="Times New Roman" w:hAnsi="Times New Roman"/>
          <w:b/>
          <w:bCs/>
          <w:i/>
          <w:sz w:val="28"/>
          <w:szCs w:val="28"/>
        </w:rPr>
        <w:t>3.4.</w:t>
      </w:r>
      <w:r w:rsidRPr="00956171">
        <w:rPr>
          <w:rFonts w:ascii="Times New Roman" w:hAnsi="Times New Roman"/>
          <w:b/>
          <w:bCs/>
          <w:i/>
          <w:sz w:val="28"/>
          <w:szCs w:val="28"/>
        </w:rPr>
        <w:t>Pathological study</w:t>
      </w:r>
    </w:p>
    <w:p w:rsidR="00471E06" w:rsidRPr="00956171" w:rsidRDefault="00471E06" w:rsidP="00300120">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 total number of 25</w:t>
      </w:r>
      <w:r w:rsidRPr="00956171">
        <w:rPr>
          <w:rFonts w:ascii="Times New Roman" w:hAnsi="Times New Roman"/>
          <w:sz w:val="24"/>
          <w:szCs w:val="24"/>
        </w:rPr>
        <w:t xml:space="preserve"> dead layer chickens were examined to detect Salmonella infections. At necropsy, gross tissue changes were observed and recorded carefully and representative tissue samples (liver, lungs, spleen &amp; intestine) containing lesions were preserved in 10 % buffered formalin for histopathological studies.</w:t>
      </w:r>
    </w:p>
    <w:p w:rsidR="00471E06" w:rsidRDefault="00471E06" w:rsidP="00300120">
      <w:pPr>
        <w:autoSpaceDE w:val="0"/>
        <w:autoSpaceDN w:val="0"/>
        <w:adjustRightInd w:val="0"/>
        <w:spacing w:after="0" w:line="240" w:lineRule="auto"/>
        <w:rPr>
          <w:rFonts w:ascii="Times New Roman" w:hAnsi="Times New Roman"/>
          <w:b/>
          <w:bCs/>
          <w:sz w:val="24"/>
          <w:szCs w:val="24"/>
        </w:rPr>
      </w:pPr>
    </w:p>
    <w:p w:rsidR="00471E06" w:rsidRDefault="00471E06" w:rsidP="00300120">
      <w:pPr>
        <w:autoSpaceDE w:val="0"/>
        <w:autoSpaceDN w:val="0"/>
        <w:adjustRightInd w:val="0"/>
        <w:spacing w:after="0" w:line="240" w:lineRule="auto"/>
        <w:rPr>
          <w:rFonts w:ascii="Times New Roman" w:hAnsi="Times New Roman"/>
          <w:b/>
          <w:bCs/>
          <w:sz w:val="24"/>
          <w:szCs w:val="24"/>
        </w:rPr>
      </w:pPr>
    </w:p>
    <w:p w:rsidR="00471E06" w:rsidRDefault="00471E06" w:rsidP="00300120">
      <w:pPr>
        <w:autoSpaceDE w:val="0"/>
        <w:autoSpaceDN w:val="0"/>
        <w:adjustRightInd w:val="0"/>
        <w:spacing w:after="0" w:line="240" w:lineRule="auto"/>
        <w:rPr>
          <w:rFonts w:ascii="Times New Roman" w:hAnsi="Times New Roman"/>
          <w:b/>
          <w:bCs/>
          <w:sz w:val="24"/>
          <w:szCs w:val="24"/>
        </w:rPr>
      </w:pPr>
    </w:p>
    <w:p w:rsidR="00471E06" w:rsidRDefault="00471E06" w:rsidP="00300120">
      <w:pPr>
        <w:autoSpaceDE w:val="0"/>
        <w:autoSpaceDN w:val="0"/>
        <w:adjustRightInd w:val="0"/>
        <w:spacing w:after="0" w:line="240" w:lineRule="auto"/>
        <w:rPr>
          <w:rFonts w:ascii="Times New Roman" w:hAnsi="Times New Roman"/>
          <w:b/>
          <w:bCs/>
          <w:sz w:val="24"/>
          <w:szCs w:val="24"/>
        </w:rPr>
      </w:pPr>
    </w:p>
    <w:p w:rsidR="00471E06" w:rsidRDefault="00471E06" w:rsidP="00300120">
      <w:pPr>
        <w:autoSpaceDE w:val="0"/>
        <w:autoSpaceDN w:val="0"/>
        <w:adjustRightInd w:val="0"/>
        <w:spacing w:after="0" w:line="240" w:lineRule="auto"/>
        <w:rPr>
          <w:rFonts w:ascii="Times New Roman" w:hAnsi="Times New Roman"/>
          <w:b/>
          <w:bCs/>
          <w:sz w:val="24"/>
          <w:szCs w:val="24"/>
        </w:rPr>
      </w:pPr>
    </w:p>
    <w:p w:rsidR="00471E06" w:rsidRDefault="00471E06" w:rsidP="00300120">
      <w:pPr>
        <w:autoSpaceDE w:val="0"/>
        <w:autoSpaceDN w:val="0"/>
        <w:adjustRightInd w:val="0"/>
        <w:spacing w:after="0" w:line="240" w:lineRule="auto"/>
        <w:rPr>
          <w:rFonts w:ascii="Times New Roman" w:hAnsi="Times New Roman"/>
          <w:b/>
          <w:bCs/>
          <w:sz w:val="24"/>
          <w:szCs w:val="24"/>
        </w:rPr>
      </w:pPr>
    </w:p>
    <w:p w:rsidR="00471E06" w:rsidRDefault="00471E06" w:rsidP="00300120">
      <w:pPr>
        <w:autoSpaceDE w:val="0"/>
        <w:autoSpaceDN w:val="0"/>
        <w:adjustRightInd w:val="0"/>
        <w:spacing w:after="0" w:line="240" w:lineRule="auto"/>
        <w:jc w:val="center"/>
        <w:rPr>
          <w:rFonts w:ascii="Times New Roman" w:hAnsi="Times New Roman"/>
          <w:b/>
          <w:bCs/>
          <w:sz w:val="32"/>
          <w:szCs w:val="32"/>
        </w:rPr>
      </w:pPr>
    </w:p>
    <w:p w:rsidR="00471E06" w:rsidRDefault="00471E06" w:rsidP="00300120">
      <w:pPr>
        <w:autoSpaceDE w:val="0"/>
        <w:autoSpaceDN w:val="0"/>
        <w:adjustRightInd w:val="0"/>
        <w:spacing w:after="0" w:line="240" w:lineRule="auto"/>
        <w:jc w:val="center"/>
        <w:rPr>
          <w:rFonts w:ascii="Times New Roman" w:hAnsi="Times New Roman"/>
          <w:b/>
          <w:bCs/>
          <w:sz w:val="32"/>
          <w:szCs w:val="32"/>
        </w:rPr>
      </w:pPr>
    </w:p>
    <w:p w:rsidR="00471E06" w:rsidRDefault="00471E06" w:rsidP="00300120">
      <w:pPr>
        <w:autoSpaceDE w:val="0"/>
        <w:autoSpaceDN w:val="0"/>
        <w:adjustRightInd w:val="0"/>
        <w:spacing w:after="0" w:line="240" w:lineRule="auto"/>
        <w:jc w:val="center"/>
        <w:rPr>
          <w:rFonts w:ascii="Times New Roman" w:hAnsi="Times New Roman"/>
          <w:b/>
          <w:bCs/>
          <w:sz w:val="32"/>
          <w:szCs w:val="32"/>
        </w:rPr>
      </w:pPr>
    </w:p>
    <w:p w:rsidR="00471E06" w:rsidRDefault="00471E06" w:rsidP="00300120">
      <w:pPr>
        <w:autoSpaceDE w:val="0"/>
        <w:autoSpaceDN w:val="0"/>
        <w:adjustRightInd w:val="0"/>
        <w:spacing w:after="0" w:line="240" w:lineRule="auto"/>
        <w:jc w:val="center"/>
        <w:rPr>
          <w:rFonts w:ascii="Times New Roman" w:hAnsi="Times New Roman"/>
          <w:b/>
          <w:bCs/>
          <w:sz w:val="32"/>
          <w:szCs w:val="32"/>
        </w:rPr>
      </w:pPr>
    </w:p>
    <w:p w:rsidR="00471E06" w:rsidRDefault="00471E06" w:rsidP="00300120">
      <w:pPr>
        <w:autoSpaceDE w:val="0"/>
        <w:autoSpaceDN w:val="0"/>
        <w:adjustRightInd w:val="0"/>
        <w:spacing w:after="0" w:line="240" w:lineRule="auto"/>
        <w:jc w:val="center"/>
        <w:rPr>
          <w:rFonts w:ascii="Times New Roman" w:hAnsi="Times New Roman"/>
          <w:b/>
          <w:bCs/>
          <w:sz w:val="32"/>
          <w:szCs w:val="32"/>
        </w:rPr>
      </w:pPr>
    </w:p>
    <w:p w:rsidR="00471E06" w:rsidRDefault="00471E06" w:rsidP="00300120">
      <w:pPr>
        <w:autoSpaceDE w:val="0"/>
        <w:autoSpaceDN w:val="0"/>
        <w:adjustRightInd w:val="0"/>
        <w:spacing w:after="0" w:line="240" w:lineRule="auto"/>
        <w:jc w:val="center"/>
        <w:rPr>
          <w:rFonts w:ascii="Times New Roman" w:hAnsi="Times New Roman"/>
          <w:b/>
          <w:bCs/>
          <w:sz w:val="32"/>
          <w:szCs w:val="32"/>
        </w:rPr>
      </w:pPr>
    </w:p>
    <w:p w:rsidR="00471E06" w:rsidRDefault="00471E06" w:rsidP="00300120">
      <w:pPr>
        <w:autoSpaceDE w:val="0"/>
        <w:autoSpaceDN w:val="0"/>
        <w:adjustRightInd w:val="0"/>
        <w:spacing w:after="0" w:line="240" w:lineRule="auto"/>
        <w:jc w:val="center"/>
        <w:rPr>
          <w:rFonts w:ascii="Times New Roman" w:hAnsi="Times New Roman"/>
          <w:b/>
          <w:bCs/>
          <w:sz w:val="32"/>
          <w:szCs w:val="32"/>
        </w:rPr>
      </w:pPr>
    </w:p>
    <w:p w:rsidR="00471E06" w:rsidRDefault="00471E06" w:rsidP="00300120">
      <w:pPr>
        <w:autoSpaceDE w:val="0"/>
        <w:autoSpaceDN w:val="0"/>
        <w:adjustRightInd w:val="0"/>
        <w:spacing w:after="0" w:line="240" w:lineRule="auto"/>
        <w:jc w:val="center"/>
        <w:rPr>
          <w:rFonts w:ascii="Times New Roman" w:hAnsi="Times New Roman"/>
          <w:b/>
          <w:bCs/>
          <w:sz w:val="32"/>
          <w:szCs w:val="32"/>
        </w:rPr>
      </w:pPr>
    </w:p>
    <w:p w:rsidR="00471E06" w:rsidRDefault="00471E06" w:rsidP="00300120">
      <w:pPr>
        <w:autoSpaceDE w:val="0"/>
        <w:autoSpaceDN w:val="0"/>
        <w:adjustRightInd w:val="0"/>
        <w:spacing w:after="0" w:line="240" w:lineRule="auto"/>
        <w:jc w:val="center"/>
        <w:rPr>
          <w:rFonts w:ascii="Times New Roman" w:hAnsi="Times New Roman"/>
          <w:b/>
          <w:bCs/>
          <w:sz w:val="32"/>
          <w:szCs w:val="32"/>
        </w:rPr>
      </w:pPr>
    </w:p>
    <w:p w:rsidR="00471E06" w:rsidRDefault="00471E06" w:rsidP="00300120">
      <w:pPr>
        <w:autoSpaceDE w:val="0"/>
        <w:autoSpaceDN w:val="0"/>
        <w:adjustRightInd w:val="0"/>
        <w:spacing w:after="0" w:line="240" w:lineRule="auto"/>
        <w:jc w:val="center"/>
        <w:rPr>
          <w:rFonts w:ascii="Times New Roman" w:hAnsi="Times New Roman"/>
          <w:b/>
          <w:bCs/>
          <w:sz w:val="32"/>
          <w:szCs w:val="32"/>
        </w:rPr>
      </w:pPr>
    </w:p>
    <w:p w:rsidR="00471E06" w:rsidRDefault="00471E06" w:rsidP="00300120">
      <w:pPr>
        <w:autoSpaceDE w:val="0"/>
        <w:autoSpaceDN w:val="0"/>
        <w:adjustRightInd w:val="0"/>
        <w:spacing w:after="0" w:line="240" w:lineRule="auto"/>
        <w:jc w:val="center"/>
        <w:rPr>
          <w:rFonts w:ascii="Times New Roman" w:hAnsi="Times New Roman"/>
          <w:b/>
          <w:bCs/>
          <w:sz w:val="32"/>
          <w:szCs w:val="32"/>
        </w:rPr>
      </w:pPr>
    </w:p>
    <w:p w:rsidR="00471E06" w:rsidRDefault="00471E06" w:rsidP="00300120">
      <w:pPr>
        <w:autoSpaceDE w:val="0"/>
        <w:autoSpaceDN w:val="0"/>
        <w:adjustRightInd w:val="0"/>
        <w:spacing w:after="0" w:line="240" w:lineRule="auto"/>
        <w:jc w:val="center"/>
        <w:rPr>
          <w:rFonts w:ascii="Times New Roman" w:hAnsi="Times New Roman"/>
          <w:b/>
          <w:bCs/>
          <w:sz w:val="32"/>
          <w:szCs w:val="32"/>
        </w:rPr>
      </w:pPr>
    </w:p>
    <w:p w:rsidR="00471E06" w:rsidRDefault="00471E06" w:rsidP="00300120">
      <w:pPr>
        <w:autoSpaceDE w:val="0"/>
        <w:autoSpaceDN w:val="0"/>
        <w:adjustRightInd w:val="0"/>
        <w:spacing w:after="0" w:line="240" w:lineRule="auto"/>
        <w:jc w:val="center"/>
        <w:rPr>
          <w:rFonts w:ascii="Times New Roman" w:hAnsi="Times New Roman"/>
          <w:b/>
          <w:bCs/>
          <w:sz w:val="32"/>
          <w:szCs w:val="32"/>
        </w:rPr>
      </w:pPr>
    </w:p>
    <w:p w:rsidR="00471E06" w:rsidRDefault="00471E06" w:rsidP="00300120">
      <w:pPr>
        <w:autoSpaceDE w:val="0"/>
        <w:autoSpaceDN w:val="0"/>
        <w:adjustRightInd w:val="0"/>
        <w:spacing w:after="0" w:line="240" w:lineRule="auto"/>
        <w:jc w:val="center"/>
        <w:rPr>
          <w:rFonts w:ascii="Times New Roman" w:hAnsi="Times New Roman"/>
          <w:b/>
          <w:bCs/>
          <w:sz w:val="32"/>
          <w:szCs w:val="32"/>
        </w:rPr>
      </w:pPr>
    </w:p>
    <w:p w:rsidR="00471E06" w:rsidRDefault="00471E06" w:rsidP="00300120">
      <w:pPr>
        <w:autoSpaceDE w:val="0"/>
        <w:autoSpaceDN w:val="0"/>
        <w:adjustRightInd w:val="0"/>
        <w:spacing w:after="0" w:line="240" w:lineRule="auto"/>
        <w:jc w:val="center"/>
        <w:rPr>
          <w:rFonts w:ascii="Times New Roman" w:hAnsi="Times New Roman"/>
          <w:b/>
          <w:bCs/>
          <w:sz w:val="32"/>
          <w:szCs w:val="32"/>
        </w:rPr>
      </w:pPr>
    </w:p>
    <w:p w:rsidR="00471E06" w:rsidRDefault="00471E06" w:rsidP="00300120">
      <w:pPr>
        <w:autoSpaceDE w:val="0"/>
        <w:autoSpaceDN w:val="0"/>
        <w:adjustRightInd w:val="0"/>
        <w:spacing w:after="0" w:line="240" w:lineRule="auto"/>
        <w:jc w:val="center"/>
        <w:rPr>
          <w:rFonts w:ascii="Times New Roman" w:hAnsi="Times New Roman"/>
          <w:b/>
          <w:bCs/>
          <w:sz w:val="32"/>
          <w:szCs w:val="32"/>
        </w:rPr>
      </w:pPr>
    </w:p>
    <w:p w:rsidR="00471E06" w:rsidRDefault="00471E06" w:rsidP="00300120">
      <w:pPr>
        <w:autoSpaceDE w:val="0"/>
        <w:autoSpaceDN w:val="0"/>
        <w:adjustRightInd w:val="0"/>
        <w:spacing w:after="0" w:line="240" w:lineRule="auto"/>
        <w:jc w:val="center"/>
        <w:rPr>
          <w:rFonts w:ascii="Times New Roman" w:hAnsi="Times New Roman"/>
          <w:b/>
          <w:bCs/>
          <w:sz w:val="32"/>
          <w:szCs w:val="32"/>
        </w:rPr>
      </w:pPr>
    </w:p>
    <w:p w:rsidR="00471E06" w:rsidRDefault="00471E06" w:rsidP="00300120">
      <w:pPr>
        <w:autoSpaceDE w:val="0"/>
        <w:autoSpaceDN w:val="0"/>
        <w:adjustRightInd w:val="0"/>
        <w:spacing w:after="0" w:line="240" w:lineRule="auto"/>
        <w:jc w:val="center"/>
        <w:rPr>
          <w:rFonts w:ascii="Times New Roman" w:hAnsi="Times New Roman"/>
          <w:b/>
          <w:bCs/>
          <w:sz w:val="32"/>
          <w:szCs w:val="32"/>
        </w:rPr>
      </w:pPr>
    </w:p>
    <w:p w:rsidR="00471E06" w:rsidRDefault="00471E06" w:rsidP="00300120">
      <w:pPr>
        <w:autoSpaceDE w:val="0"/>
        <w:autoSpaceDN w:val="0"/>
        <w:adjustRightInd w:val="0"/>
        <w:spacing w:after="0" w:line="240" w:lineRule="auto"/>
        <w:jc w:val="center"/>
        <w:rPr>
          <w:rFonts w:ascii="Times New Roman" w:hAnsi="Times New Roman"/>
          <w:b/>
          <w:bCs/>
          <w:sz w:val="32"/>
          <w:szCs w:val="32"/>
        </w:rPr>
      </w:pPr>
    </w:p>
    <w:p w:rsidR="00471E06" w:rsidRDefault="00471E06" w:rsidP="00300120">
      <w:pPr>
        <w:autoSpaceDE w:val="0"/>
        <w:autoSpaceDN w:val="0"/>
        <w:adjustRightInd w:val="0"/>
        <w:spacing w:after="0" w:line="240" w:lineRule="auto"/>
        <w:jc w:val="center"/>
        <w:rPr>
          <w:rFonts w:ascii="Times New Roman" w:hAnsi="Times New Roman"/>
          <w:b/>
          <w:bCs/>
          <w:sz w:val="32"/>
          <w:szCs w:val="32"/>
        </w:rPr>
      </w:pPr>
    </w:p>
    <w:p w:rsidR="00471E06" w:rsidRDefault="00471E06" w:rsidP="00300120">
      <w:pPr>
        <w:autoSpaceDE w:val="0"/>
        <w:autoSpaceDN w:val="0"/>
        <w:adjustRightInd w:val="0"/>
        <w:spacing w:after="0" w:line="240" w:lineRule="auto"/>
        <w:jc w:val="center"/>
        <w:rPr>
          <w:rFonts w:ascii="Times New Roman" w:hAnsi="Times New Roman"/>
          <w:b/>
          <w:bCs/>
          <w:sz w:val="32"/>
          <w:szCs w:val="32"/>
        </w:rPr>
      </w:pPr>
    </w:p>
    <w:p w:rsidR="00471E06" w:rsidRDefault="00471E06" w:rsidP="00806F7E">
      <w:pPr>
        <w:autoSpaceDE w:val="0"/>
        <w:autoSpaceDN w:val="0"/>
        <w:adjustRightInd w:val="0"/>
        <w:spacing w:after="0" w:line="240" w:lineRule="auto"/>
        <w:rPr>
          <w:rFonts w:ascii="Times New Roman" w:hAnsi="Times New Roman"/>
          <w:b/>
          <w:bCs/>
          <w:sz w:val="32"/>
          <w:szCs w:val="32"/>
        </w:rPr>
      </w:pPr>
    </w:p>
    <w:p w:rsidR="00471E06" w:rsidRDefault="00471E06" w:rsidP="00806F7E">
      <w:pPr>
        <w:autoSpaceDE w:val="0"/>
        <w:autoSpaceDN w:val="0"/>
        <w:adjustRightInd w:val="0"/>
        <w:spacing w:after="0" w:line="240" w:lineRule="auto"/>
        <w:rPr>
          <w:rFonts w:ascii="Times New Roman" w:hAnsi="Times New Roman"/>
          <w:b/>
          <w:bCs/>
          <w:sz w:val="32"/>
          <w:szCs w:val="32"/>
        </w:rPr>
      </w:pPr>
    </w:p>
    <w:p w:rsidR="00471E06" w:rsidRDefault="00471E06" w:rsidP="00300120">
      <w:pPr>
        <w:autoSpaceDE w:val="0"/>
        <w:autoSpaceDN w:val="0"/>
        <w:adjustRightInd w:val="0"/>
        <w:spacing w:after="0" w:line="240" w:lineRule="auto"/>
        <w:jc w:val="center"/>
        <w:rPr>
          <w:rFonts w:ascii="Times New Roman" w:hAnsi="Times New Roman"/>
          <w:b/>
          <w:bCs/>
          <w:sz w:val="32"/>
          <w:szCs w:val="32"/>
        </w:rPr>
      </w:pPr>
    </w:p>
    <w:p w:rsidR="00471E06" w:rsidRDefault="00471E06" w:rsidP="00300120">
      <w:pPr>
        <w:autoSpaceDE w:val="0"/>
        <w:autoSpaceDN w:val="0"/>
        <w:adjustRightInd w:val="0"/>
        <w:spacing w:after="0" w:line="240" w:lineRule="auto"/>
        <w:jc w:val="center"/>
        <w:rPr>
          <w:rFonts w:ascii="Times New Roman" w:hAnsi="Times New Roman"/>
          <w:b/>
          <w:bCs/>
          <w:sz w:val="32"/>
          <w:szCs w:val="32"/>
        </w:rPr>
      </w:pPr>
      <w:r w:rsidRPr="00956171">
        <w:rPr>
          <w:rFonts w:ascii="Times New Roman" w:hAnsi="Times New Roman"/>
          <w:b/>
          <w:bCs/>
          <w:sz w:val="32"/>
          <w:szCs w:val="32"/>
        </w:rPr>
        <w:t>Results and discussion</w:t>
      </w:r>
    </w:p>
    <w:p w:rsidR="00471E06" w:rsidRDefault="00471E06" w:rsidP="00300120">
      <w:pPr>
        <w:autoSpaceDE w:val="0"/>
        <w:autoSpaceDN w:val="0"/>
        <w:adjustRightInd w:val="0"/>
        <w:spacing w:after="0" w:line="240" w:lineRule="auto"/>
        <w:rPr>
          <w:rFonts w:ascii="Times New Roman" w:hAnsi="Times New Roman"/>
          <w:b/>
          <w:bCs/>
          <w:sz w:val="24"/>
          <w:szCs w:val="24"/>
        </w:rPr>
      </w:pPr>
    </w:p>
    <w:p w:rsidR="00471E06" w:rsidRDefault="00471E06" w:rsidP="00300120">
      <w:pPr>
        <w:autoSpaceDE w:val="0"/>
        <w:autoSpaceDN w:val="0"/>
        <w:adjustRightInd w:val="0"/>
        <w:spacing w:after="0" w:line="240" w:lineRule="auto"/>
        <w:rPr>
          <w:rFonts w:ascii="Times New Roman" w:hAnsi="Times New Roman"/>
          <w:b/>
          <w:bCs/>
          <w:sz w:val="24"/>
          <w:szCs w:val="24"/>
        </w:rPr>
      </w:pPr>
    </w:p>
    <w:p w:rsidR="00471E06" w:rsidRDefault="00471E06" w:rsidP="00300120">
      <w:pPr>
        <w:autoSpaceDE w:val="0"/>
        <w:autoSpaceDN w:val="0"/>
        <w:adjustRightInd w:val="0"/>
        <w:spacing w:after="0" w:line="240" w:lineRule="auto"/>
        <w:rPr>
          <w:rFonts w:ascii="Times New Roman" w:hAnsi="Times New Roman"/>
          <w:b/>
          <w:i/>
          <w:iCs/>
          <w:sz w:val="28"/>
          <w:szCs w:val="28"/>
        </w:rPr>
      </w:pPr>
      <w:r>
        <w:rPr>
          <w:rFonts w:ascii="Times New Roman" w:hAnsi="Times New Roman"/>
          <w:b/>
          <w:i/>
          <w:iCs/>
          <w:sz w:val="28"/>
          <w:szCs w:val="28"/>
        </w:rPr>
        <w:t>4.1.</w:t>
      </w:r>
      <w:r w:rsidRPr="00956171">
        <w:rPr>
          <w:rFonts w:ascii="Times New Roman" w:hAnsi="Times New Roman"/>
          <w:b/>
          <w:i/>
          <w:iCs/>
          <w:sz w:val="28"/>
          <w:szCs w:val="28"/>
        </w:rPr>
        <w:t xml:space="preserve"> Overall prevalence of Salmonella infection</w:t>
      </w:r>
    </w:p>
    <w:p w:rsidR="00471E06" w:rsidRPr="00956171" w:rsidRDefault="00471E06" w:rsidP="00300120">
      <w:pPr>
        <w:autoSpaceDE w:val="0"/>
        <w:autoSpaceDN w:val="0"/>
        <w:adjustRightInd w:val="0"/>
        <w:spacing w:after="0" w:line="240" w:lineRule="auto"/>
        <w:rPr>
          <w:rFonts w:ascii="Times New Roman" w:hAnsi="Times New Roman"/>
          <w:b/>
          <w:i/>
          <w:iCs/>
          <w:sz w:val="28"/>
          <w:szCs w:val="28"/>
        </w:rPr>
      </w:pPr>
    </w:p>
    <w:p w:rsidR="00471E06" w:rsidRDefault="00471E06" w:rsidP="00300120">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 total of 20</w:t>
      </w:r>
      <w:r w:rsidRPr="00A638E3">
        <w:rPr>
          <w:rFonts w:ascii="Times New Roman" w:hAnsi="Times New Roman"/>
          <w:sz w:val="24"/>
          <w:szCs w:val="24"/>
        </w:rPr>
        <w:t xml:space="preserve"> sera</w:t>
      </w:r>
      <w:r>
        <w:rPr>
          <w:rFonts w:ascii="Times New Roman" w:hAnsi="Times New Roman"/>
          <w:sz w:val="24"/>
          <w:szCs w:val="24"/>
        </w:rPr>
        <w:t xml:space="preserve"> samples were collected from</w:t>
      </w:r>
      <w:r w:rsidRPr="00A638E3">
        <w:rPr>
          <w:rFonts w:ascii="Times New Roman" w:hAnsi="Times New Roman"/>
          <w:sz w:val="24"/>
          <w:szCs w:val="24"/>
        </w:rPr>
        <w:t xml:space="preserve"> commercial laye</w:t>
      </w:r>
      <w:r>
        <w:rPr>
          <w:rFonts w:ascii="Times New Roman" w:hAnsi="Times New Roman"/>
          <w:sz w:val="24"/>
          <w:szCs w:val="24"/>
        </w:rPr>
        <w:t xml:space="preserve">r farms and were subjected to Rapid Serum </w:t>
      </w:r>
      <w:r w:rsidRPr="00A638E3">
        <w:rPr>
          <w:rFonts w:ascii="Times New Roman" w:hAnsi="Times New Roman"/>
          <w:sz w:val="24"/>
          <w:szCs w:val="24"/>
        </w:rPr>
        <w:t>A</w:t>
      </w:r>
      <w:r>
        <w:rPr>
          <w:rFonts w:ascii="Times New Roman" w:hAnsi="Times New Roman"/>
          <w:sz w:val="24"/>
          <w:szCs w:val="24"/>
        </w:rPr>
        <w:t>gglutination</w:t>
      </w:r>
      <w:r w:rsidRPr="00A638E3">
        <w:rPr>
          <w:rFonts w:ascii="Times New Roman" w:hAnsi="Times New Roman"/>
          <w:sz w:val="24"/>
          <w:szCs w:val="24"/>
        </w:rPr>
        <w:t xml:space="preserve"> test.</w:t>
      </w:r>
      <w:r>
        <w:rPr>
          <w:rFonts w:ascii="Times New Roman" w:hAnsi="Times New Roman"/>
          <w:sz w:val="24"/>
          <w:szCs w:val="24"/>
        </w:rPr>
        <w:t xml:space="preserve"> Out of these, 12 (60</w:t>
      </w:r>
      <w:r w:rsidRPr="00A638E3">
        <w:rPr>
          <w:rFonts w:ascii="Times New Roman" w:hAnsi="Times New Roman"/>
          <w:sz w:val="24"/>
          <w:szCs w:val="24"/>
        </w:rPr>
        <w:t xml:space="preserve">%) were found positive for single </w:t>
      </w:r>
      <w:r w:rsidRPr="00A638E3">
        <w:rPr>
          <w:rFonts w:ascii="Times New Roman" w:hAnsi="Times New Roman"/>
          <w:i/>
          <w:iCs/>
          <w:sz w:val="24"/>
          <w:szCs w:val="24"/>
        </w:rPr>
        <w:t xml:space="preserve">Salmonella </w:t>
      </w:r>
      <w:r>
        <w:rPr>
          <w:rFonts w:ascii="Times New Roman" w:hAnsi="Times New Roman"/>
          <w:sz w:val="24"/>
          <w:szCs w:val="24"/>
        </w:rPr>
        <w:t>infection</w:t>
      </w:r>
      <w:r w:rsidRPr="00A638E3">
        <w:rPr>
          <w:rFonts w:ascii="Times New Roman" w:hAnsi="Times New Roman"/>
          <w:sz w:val="24"/>
          <w:szCs w:val="24"/>
        </w:rPr>
        <w:t xml:space="preserve">. </w:t>
      </w:r>
      <w:r>
        <w:rPr>
          <w:rFonts w:ascii="Times New Roman" w:hAnsi="Times New Roman"/>
          <w:sz w:val="24"/>
          <w:szCs w:val="24"/>
        </w:rPr>
        <w:t>T</w:t>
      </w:r>
      <w:r w:rsidRPr="005948F0">
        <w:rPr>
          <w:rFonts w:ascii="Times New Roman" w:hAnsi="Times New Roman"/>
          <w:sz w:val="24"/>
          <w:szCs w:val="24"/>
        </w:rPr>
        <w:t>he overall seroprevalence of Salmonellosis</w:t>
      </w:r>
      <w:r>
        <w:rPr>
          <w:rFonts w:ascii="Times New Roman" w:hAnsi="Times New Roman"/>
          <w:sz w:val="24"/>
          <w:szCs w:val="24"/>
        </w:rPr>
        <w:t xml:space="preserve"> was recorded as 43.4% (Islam </w:t>
      </w:r>
      <w:r w:rsidRPr="005948F0">
        <w:rPr>
          <w:rFonts w:ascii="Times New Roman" w:hAnsi="Times New Roman"/>
          <w:i/>
          <w:sz w:val="24"/>
          <w:szCs w:val="24"/>
        </w:rPr>
        <w:t>et al</w:t>
      </w:r>
      <w:r>
        <w:rPr>
          <w:rFonts w:ascii="Times New Roman" w:hAnsi="Times New Roman"/>
          <w:sz w:val="24"/>
          <w:szCs w:val="24"/>
        </w:rPr>
        <w:t>., 2006)</w:t>
      </w:r>
      <w:r w:rsidRPr="005948F0">
        <w:rPr>
          <w:rFonts w:ascii="Times New Roman" w:hAnsi="Times New Roman"/>
          <w:sz w:val="24"/>
          <w:szCs w:val="24"/>
        </w:rPr>
        <w:t xml:space="preserve">. Yang </w:t>
      </w:r>
      <w:r w:rsidRPr="005948F0">
        <w:rPr>
          <w:rFonts w:ascii="Times New Roman" w:hAnsi="Times New Roman"/>
          <w:i/>
          <w:iCs/>
          <w:sz w:val="24"/>
          <w:szCs w:val="24"/>
        </w:rPr>
        <w:t>et al</w:t>
      </w:r>
      <w:r w:rsidRPr="005948F0">
        <w:rPr>
          <w:rFonts w:ascii="Times New Roman" w:hAnsi="Times New Roman"/>
          <w:sz w:val="24"/>
          <w:szCs w:val="24"/>
        </w:rPr>
        <w:t>. (1996) reported relatively similar findings (39.02%)</w:t>
      </w:r>
      <w:r>
        <w:rPr>
          <w:rFonts w:ascii="Times New Roman" w:hAnsi="Times New Roman"/>
          <w:sz w:val="24"/>
          <w:szCs w:val="24"/>
        </w:rPr>
        <w:t xml:space="preserve"> which are lower than that of the present study</w:t>
      </w:r>
      <w:r w:rsidRPr="005948F0">
        <w:rPr>
          <w:rFonts w:ascii="Times New Roman" w:hAnsi="Times New Roman"/>
          <w:sz w:val="24"/>
          <w:szCs w:val="24"/>
        </w:rPr>
        <w:t>. Ashenafi</w:t>
      </w:r>
      <w:r>
        <w:rPr>
          <w:rFonts w:ascii="Times New Roman" w:hAnsi="Times New Roman"/>
          <w:sz w:val="24"/>
          <w:szCs w:val="24"/>
        </w:rPr>
        <w:t xml:space="preserve"> </w:t>
      </w:r>
      <w:r w:rsidRPr="005948F0">
        <w:rPr>
          <w:rFonts w:ascii="Times New Roman" w:hAnsi="Times New Roman"/>
          <w:i/>
          <w:iCs/>
          <w:sz w:val="24"/>
          <w:szCs w:val="24"/>
        </w:rPr>
        <w:t>et al</w:t>
      </w:r>
      <w:r w:rsidRPr="005948F0">
        <w:rPr>
          <w:rFonts w:ascii="Times New Roman" w:hAnsi="Times New Roman"/>
          <w:sz w:val="24"/>
          <w:szCs w:val="24"/>
        </w:rPr>
        <w:t>. (2003) and Habib-ur-Rahman</w:t>
      </w:r>
      <w:r>
        <w:rPr>
          <w:rFonts w:ascii="Times New Roman" w:hAnsi="Times New Roman"/>
          <w:sz w:val="24"/>
          <w:szCs w:val="24"/>
        </w:rPr>
        <w:t xml:space="preserve"> </w:t>
      </w:r>
      <w:r w:rsidRPr="005948F0">
        <w:rPr>
          <w:rFonts w:ascii="Times New Roman" w:hAnsi="Times New Roman"/>
          <w:i/>
          <w:iCs/>
          <w:sz w:val="24"/>
          <w:szCs w:val="24"/>
        </w:rPr>
        <w:t>et al</w:t>
      </w:r>
      <w:r w:rsidRPr="005948F0">
        <w:rPr>
          <w:rFonts w:ascii="Times New Roman" w:hAnsi="Times New Roman"/>
          <w:sz w:val="24"/>
          <w:szCs w:val="24"/>
        </w:rPr>
        <w:t>. (2003) reported 64.2% and 63.5 % re</w:t>
      </w:r>
      <w:r>
        <w:rPr>
          <w:rFonts w:ascii="Times New Roman" w:hAnsi="Times New Roman"/>
          <w:sz w:val="24"/>
          <w:szCs w:val="24"/>
        </w:rPr>
        <w:t>spectively, that was almost similar</w:t>
      </w:r>
      <w:r w:rsidRPr="005948F0">
        <w:rPr>
          <w:rFonts w:ascii="Times New Roman" w:hAnsi="Times New Roman"/>
          <w:sz w:val="24"/>
          <w:szCs w:val="24"/>
        </w:rPr>
        <w:t xml:space="preserve"> than that of the present study. The variation of seroprevalence might be speculated due to geographical variation or difference of management. But the present finding (43.4%) in commercial farms was higher than the seroprevalence (23.46%) recorded by Sikder</w:t>
      </w:r>
      <w:r>
        <w:rPr>
          <w:rFonts w:ascii="Times New Roman" w:hAnsi="Times New Roman"/>
          <w:sz w:val="24"/>
          <w:szCs w:val="24"/>
        </w:rPr>
        <w:t xml:space="preserve"> </w:t>
      </w:r>
      <w:r w:rsidRPr="005948F0">
        <w:rPr>
          <w:rFonts w:ascii="Times New Roman" w:hAnsi="Times New Roman"/>
          <w:i/>
          <w:iCs/>
          <w:sz w:val="24"/>
          <w:szCs w:val="24"/>
        </w:rPr>
        <w:t>et al</w:t>
      </w:r>
      <w:r w:rsidRPr="005948F0">
        <w:rPr>
          <w:rFonts w:ascii="Times New Roman" w:hAnsi="Times New Roman"/>
          <w:sz w:val="24"/>
          <w:szCs w:val="24"/>
        </w:rPr>
        <w:t>. (2005) in local chickens. The difference with Sikder</w:t>
      </w:r>
      <w:r>
        <w:rPr>
          <w:rFonts w:ascii="Times New Roman" w:hAnsi="Times New Roman"/>
          <w:sz w:val="24"/>
          <w:szCs w:val="24"/>
        </w:rPr>
        <w:t xml:space="preserve"> </w:t>
      </w:r>
      <w:r w:rsidRPr="005948F0">
        <w:rPr>
          <w:rFonts w:ascii="Times New Roman" w:hAnsi="Times New Roman"/>
          <w:i/>
          <w:iCs/>
          <w:sz w:val="24"/>
          <w:szCs w:val="24"/>
        </w:rPr>
        <w:t>et al</w:t>
      </w:r>
      <w:r w:rsidRPr="005948F0">
        <w:rPr>
          <w:rFonts w:ascii="Times New Roman" w:hAnsi="Times New Roman"/>
          <w:sz w:val="24"/>
          <w:szCs w:val="24"/>
        </w:rPr>
        <w:t>. (2005) was corresponded with the findings of Jha</w:t>
      </w:r>
      <w:r>
        <w:rPr>
          <w:rFonts w:ascii="Times New Roman" w:hAnsi="Times New Roman"/>
          <w:sz w:val="24"/>
          <w:szCs w:val="24"/>
        </w:rPr>
        <w:t xml:space="preserve"> </w:t>
      </w:r>
      <w:r w:rsidRPr="005948F0">
        <w:rPr>
          <w:rFonts w:ascii="Times New Roman" w:hAnsi="Times New Roman"/>
          <w:i/>
          <w:iCs/>
          <w:sz w:val="24"/>
          <w:szCs w:val="24"/>
        </w:rPr>
        <w:t>et al</w:t>
      </w:r>
      <w:r w:rsidRPr="005948F0">
        <w:rPr>
          <w:rFonts w:ascii="Times New Roman" w:hAnsi="Times New Roman"/>
          <w:sz w:val="24"/>
          <w:szCs w:val="24"/>
        </w:rPr>
        <w:t xml:space="preserve">. (1995) and Robinson </w:t>
      </w:r>
      <w:r w:rsidRPr="005948F0">
        <w:rPr>
          <w:rFonts w:ascii="Times New Roman" w:hAnsi="Times New Roman"/>
          <w:i/>
          <w:iCs/>
          <w:sz w:val="24"/>
          <w:szCs w:val="24"/>
        </w:rPr>
        <w:t>et al</w:t>
      </w:r>
      <w:r w:rsidRPr="005948F0">
        <w:rPr>
          <w:rFonts w:ascii="Times New Roman" w:hAnsi="Times New Roman"/>
          <w:sz w:val="24"/>
          <w:szCs w:val="24"/>
        </w:rPr>
        <w:t>. (2000), who recorded seroprevalence rate higher in commercial flock than local chickens.</w:t>
      </w:r>
    </w:p>
    <w:tbl>
      <w:tblPr>
        <w:tblW w:w="0" w:type="auto"/>
        <w:tblInd w:w="2" w:type="dxa"/>
        <w:tblLook w:val="00A0"/>
      </w:tblPr>
      <w:tblGrid>
        <w:gridCol w:w="4734"/>
        <w:gridCol w:w="4734"/>
      </w:tblGrid>
      <w:tr w:rsidR="00471E06" w:rsidRPr="00247D78">
        <w:tc>
          <w:tcPr>
            <w:tcW w:w="0" w:type="auto"/>
          </w:tcPr>
          <w:p w:rsidR="00471E06" w:rsidRPr="00247D78" w:rsidRDefault="00471E06" w:rsidP="00247D78">
            <w:pPr>
              <w:autoSpaceDE w:val="0"/>
              <w:autoSpaceDN w:val="0"/>
              <w:adjustRightInd w:val="0"/>
              <w:spacing w:after="0" w:line="360" w:lineRule="auto"/>
              <w:jc w:val="both"/>
              <w:rPr>
                <w:rFonts w:ascii="Times New Roman" w:hAnsi="Times New Roman"/>
                <w:sz w:val="24"/>
                <w:szCs w:val="24"/>
              </w:rPr>
            </w:pPr>
            <w:r w:rsidRPr="00247D78">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style="width:230.25pt;height:172.5pt;visibility:visible">
                  <v:imagedata r:id="rId6" o:title=""/>
                </v:shape>
              </w:pict>
            </w:r>
          </w:p>
        </w:tc>
        <w:tc>
          <w:tcPr>
            <w:tcW w:w="0" w:type="auto"/>
          </w:tcPr>
          <w:p w:rsidR="00471E06" w:rsidRPr="00247D78" w:rsidRDefault="00471E06" w:rsidP="00247D78">
            <w:pPr>
              <w:autoSpaceDE w:val="0"/>
              <w:autoSpaceDN w:val="0"/>
              <w:adjustRightInd w:val="0"/>
              <w:spacing w:after="0" w:line="360" w:lineRule="auto"/>
              <w:jc w:val="both"/>
              <w:rPr>
                <w:rFonts w:ascii="Times New Roman" w:hAnsi="Times New Roman"/>
                <w:sz w:val="24"/>
                <w:szCs w:val="24"/>
              </w:rPr>
            </w:pPr>
            <w:r w:rsidRPr="00247D78">
              <w:rPr>
                <w:rFonts w:ascii="Times New Roman" w:hAnsi="Times New Roman"/>
                <w:noProof/>
                <w:sz w:val="24"/>
                <w:szCs w:val="24"/>
              </w:rPr>
              <w:pict>
                <v:shape id="Picture 2" o:spid="_x0000_i1026" type="#_x0000_t75" style="width:230.25pt;height:172.5pt;visibility:visible">
                  <v:imagedata r:id="rId7" o:title=""/>
                </v:shape>
              </w:pict>
            </w:r>
          </w:p>
        </w:tc>
      </w:tr>
      <w:tr w:rsidR="00471E06" w:rsidRPr="00247D78">
        <w:tc>
          <w:tcPr>
            <w:tcW w:w="0" w:type="auto"/>
          </w:tcPr>
          <w:p w:rsidR="00471E06" w:rsidRPr="00247D78" w:rsidRDefault="00471E06" w:rsidP="00247D78">
            <w:pPr>
              <w:autoSpaceDE w:val="0"/>
              <w:autoSpaceDN w:val="0"/>
              <w:adjustRightInd w:val="0"/>
              <w:spacing w:after="0" w:line="360" w:lineRule="auto"/>
              <w:jc w:val="both"/>
              <w:rPr>
                <w:rFonts w:ascii="Times New Roman" w:hAnsi="Times New Roman"/>
                <w:b/>
                <w:sz w:val="24"/>
                <w:szCs w:val="24"/>
              </w:rPr>
            </w:pPr>
            <w:r w:rsidRPr="00247D78">
              <w:rPr>
                <w:rFonts w:ascii="Times New Roman" w:hAnsi="Times New Roman"/>
                <w:b/>
                <w:sz w:val="24"/>
                <w:szCs w:val="24"/>
              </w:rPr>
              <w:t>Fig.1. Pouring of antigen from bottle and serum from eppendorf tube in glass slide.</w:t>
            </w:r>
          </w:p>
        </w:tc>
        <w:tc>
          <w:tcPr>
            <w:tcW w:w="0" w:type="auto"/>
          </w:tcPr>
          <w:p w:rsidR="00471E06" w:rsidRPr="00247D78" w:rsidRDefault="00471E06" w:rsidP="00247D78">
            <w:pPr>
              <w:autoSpaceDE w:val="0"/>
              <w:autoSpaceDN w:val="0"/>
              <w:adjustRightInd w:val="0"/>
              <w:spacing w:after="0" w:line="360" w:lineRule="auto"/>
              <w:jc w:val="both"/>
              <w:rPr>
                <w:rFonts w:ascii="Times New Roman" w:hAnsi="Times New Roman"/>
                <w:b/>
                <w:sz w:val="24"/>
                <w:szCs w:val="24"/>
              </w:rPr>
            </w:pPr>
            <w:bookmarkStart w:id="0" w:name="_GoBack"/>
            <w:bookmarkEnd w:id="0"/>
            <w:r w:rsidRPr="00247D78">
              <w:rPr>
                <w:rFonts w:ascii="Times New Roman" w:hAnsi="Times New Roman"/>
                <w:b/>
                <w:sz w:val="24"/>
                <w:szCs w:val="24"/>
              </w:rPr>
              <w:t>Fig.2. Mixing of antigen with test serum.</w:t>
            </w:r>
          </w:p>
        </w:tc>
      </w:tr>
      <w:tr w:rsidR="00471E06" w:rsidRPr="00247D78">
        <w:tc>
          <w:tcPr>
            <w:tcW w:w="0" w:type="auto"/>
          </w:tcPr>
          <w:p w:rsidR="00471E06" w:rsidRPr="00247D78" w:rsidRDefault="00471E06" w:rsidP="00247D78">
            <w:pPr>
              <w:autoSpaceDE w:val="0"/>
              <w:autoSpaceDN w:val="0"/>
              <w:adjustRightInd w:val="0"/>
              <w:spacing w:after="0" w:line="360" w:lineRule="auto"/>
              <w:jc w:val="both"/>
              <w:rPr>
                <w:rFonts w:ascii="Times New Roman" w:hAnsi="Times New Roman"/>
                <w:sz w:val="24"/>
                <w:szCs w:val="24"/>
              </w:rPr>
            </w:pPr>
            <w:r w:rsidRPr="00247D78">
              <w:rPr>
                <w:rFonts w:ascii="Times New Roman" w:hAnsi="Times New Roman"/>
                <w:noProof/>
                <w:sz w:val="24"/>
                <w:szCs w:val="24"/>
              </w:rPr>
              <w:pict>
                <v:shape id="Picture 3" o:spid="_x0000_i1027" type="#_x0000_t75" style="width:230.25pt;height:172.5pt;visibility:visible">
                  <v:imagedata r:id="rId8" o:title=""/>
                </v:shape>
              </w:pict>
            </w:r>
          </w:p>
        </w:tc>
        <w:tc>
          <w:tcPr>
            <w:tcW w:w="0" w:type="auto"/>
          </w:tcPr>
          <w:p w:rsidR="00471E06" w:rsidRPr="00247D78" w:rsidRDefault="00471E06" w:rsidP="00247D78">
            <w:pPr>
              <w:autoSpaceDE w:val="0"/>
              <w:autoSpaceDN w:val="0"/>
              <w:adjustRightInd w:val="0"/>
              <w:spacing w:after="0" w:line="360" w:lineRule="auto"/>
              <w:jc w:val="both"/>
              <w:rPr>
                <w:rFonts w:ascii="Times New Roman" w:hAnsi="Times New Roman"/>
                <w:sz w:val="24"/>
                <w:szCs w:val="24"/>
              </w:rPr>
            </w:pPr>
            <w:r w:rsidRPr="00247D78">
              <w:rPr>
                <w:rFonts w:ascii="Times New Roman" w:hAnsi="Times New Roman"/>
                <w:noProof/>
                <w:sz w:val="24"/>
                <w:szCs w:val="24"/>
              </w:rPr>
              <w:pict>
                <v:shape id="Picture 4" o:spid="_x0000_i1028" type="#_x0000_t75" style="width:230.25pt;height:172.5pt;visibility:visible">
                  <v:imagedata r:id="rId9" o:title=""/>
                </v:shape>
              </w:pict>
            </w:r>
          </w:p>
        </w:tc>
      </w:tr>
      <w:tr w:rsidR="00471E06" w:rsidRPr="00247D78">
        <w:tc>
          <w:tcPr>
            <w:tcW w:w="0" w:type="auto"/>
          </w:tcPr>
          <w:p w:rsidR="00471E06" w:rsidRPr="00247D78" w:rsidRDefault="00471E06" w:rsidP="00247D78">
            <w:pPr>
              <w:autoSpaceDE w:val="0"/>
              <w:autoSpaceDN w:val="0"/>
              <w:adjustRightInd w:val="0"/>
              <w:spacing w:after="0" w:line="360" w:lineRule="auto"/>
              <w:jc w:val="both"/>
              <w:rPr>
                <w:rFonts w:ascii="Times New Roman" w:hAnsi="Times New Roman"/>
                <w:b/>
                <w:sz w:val="24"/>
                <w:szCs w:val="24"/>
              </w:rPr>
            </w:pPr>
            <w:r w:rsidRPr="00247D78">
              <w:rPr>
                <w:rFonts w:ascii="Times New Roman" w:hAnsi="Times New Roman"/>
                <w:b/>
                <w:sz w:val="24"/>
                <w:szCs w:val="24"/>
              </w:rPr>
              <w:t>Fig.3. Medium size clumps show moderately positive reaction.</w:t>
            </w:r>
          </w:p>
        </w:tc>
        <w:tc>
          <w:tcPr>
            <w:tcW w:w="0" w:type="auto"/>
          </w:tcPr>
          <w:p w:rsidR="00471E06" w:rsidRPr="00247D78" w:rsidRDefault="00471E06" w:rsidP="00247D78">
            <w:pPr>
              <w:autoSpaceDE w:val="0"/>
              <w:autoSpaceDN w:val="0"/>
              <w:adjustRightInd w:val="0"/>
              <w:spacing w:after="0" w:line="360" w:lineRule="auto"/>
              <w:jc w:val="both"/>
              <w:rPr>
                <w:rFonts w:ascii="Times New Roman" w:hAnsi="Times New Roman"/>
                <w:b/>
                <w:sz w:val="24"/>
                <w:szCs w:val="24"/>
              </w:rPr>
            </w:pPr>
            <w:r w:rsidRPr="00247D78">
              <w:rPr>
                <w:rFonts w:ascii="Times New Roman" w:hAnsi="Times New Roman"/>
                <w:b/>
                <w:sz w:val="24"/>
                <w:szCs w:val="24"/>
              </w:rPr>
              <w:t>Fig.4. Large clumps, almost complete background clearing show highly positive reaction.</w:t>
            </w:r>
          </w:p>
        </w:tc>
      </w:tr>
    </w:tbl>
    <w:p w:rsidR="00471E06" w:rsidRDefault="00471E06" w:rsidP="00D26F68">
      <w:pPr>
        <w:autoSpaceDE w:val="0"/>
        <w:autoSpaceDN w:val="0"/>
        <w:adjustRightInd w:val="0"/>
        <w:spacing w:after="0" w:line="360" w:lineRule="auto"/>
        <w:jc w:val="both"/>
        <w:rPr>
          <w:rFonts w:ascii="Times New Roman" w:hAnsi="Times New Roman"/>
          <w:sz w:val="24"/>
          <w:szCs w:val="24"/>
        </w:rPr>
      </w:pPr>
    </w:p>
    <w:p w:rsidR="00471E06" w:rsidRPr="00A638E3" w:rsidRDefault="00471E06" w:rsidP="00300120">
      <w:pPr>
        <w:autoSpaceDE w:val="0"/>
        <w:autoSpaceDN w:val="0"/>
        <w:adjustRightInd w:val="0"/>
        <w:spacing w:after="0" w:line="360" w:lineRule="auto"/>
        <w:jc w:val="both"/>
        <w:rPr>
          <w:rFonts w:ascii="Times New Roman" w:hAnsi="Times New Roman"/>
          <w:sz w:val="24"/>
          <w:szCs w:val="24"/>
        </w:rPr>
      </w:pPr>
    </w:p>
    <w:p w:rsidR="00471E06" w:rsidRDefault="00471E06" w:rsidP="00AA4223">
      <w:pPr>
        <w:autoSpaceDE w:val="0"/>
        <w:autoSpaceDN w:val="0"/>
        <w:adjustRightInd w:val="0"/>
        <w:spacing w:after="0" w:line="360" w:lineRule="auto"/>
        <w:jc w:val="both"/>
        <w:rPr>
          <w:b/>
          <w:i/>
          <w:sz w:val="28"/>
          <w:szCs w:val="28"/>
        </w:rPr>
      </w:pPr>
      <w:r w:rsidRPr="007D3FC0">
        <w:rPr>
          <w:rFonts w:ascii="Times New Roman" w:hAnsi="Times New Roman"/>
          <w:sz w:val="24"/>
          <w:szCs w:val="24"/>
        </w:rPr>
        <w:t xml:space="preserve">23.8% seropositive chickens for </w:t>
      </w:r>
      <w:r w:rsidRPr="004A5F44">
        <w:rPr>
          <w:rFonts w:ascii="Times New Roman" w:hAnsi="Times New Roman"/>
          <w:iCs/>
          <w:sz w:val="24"/>
          <w:szCs w:val="24"/>
        </w:rPr>
        <w:t>Salmonella</w:t>
      </w:r>
      <w:r w:rsidRPr="007D3FC0">
        <w:rPr>
          <w:rFonts w:ascii="Times New Roman" w:hAnsi="Times New Roman"/>
          <w:sz w:val="24"/>
          <w:szCs w:val="24"/>
        </w:rPr>
        <w:t>infection</w:t>
      </w:r>
      <w:r>
        <w:rPr>
          <w:rFonts w:ascii="Times New Roman" w:hAnsi="Times New Roman"/>
          <w:sz w:val="24"/>
          <w:szCs w:val="24"/>
        </w:rPr>
        <w:t xml:space="preserve"> were found</w:t>
      </w:r>
      <w:r w:rsidRPr="007D3FC0">
        <w:rPr>
          <w:rFonts w:ascii="Times New Roman" w:hAnsi="Times New Roman"/>
          <w:sz w:val="24"/>
          <w:szCs w:val="24"/>
        </w:rPr>
        <w:t xml:space="preserve"> in Dina</w:t>
      </w:r>
      <w:r>
        <w:rPr>
          <w:rFonts w:ascii="Times New Roman" w:hAnsi="Times New Roman"/>
          <w:sz w:val="24"/>
          <w:szCs w:val="24"/>
        </w:rPr>
        <w:t>jpur district of Bangladesh (</w:t>
      </w:r>
      <w:r w:rsidRPr="007D3FC0">
        <w:rPr>
          <w:rFonts w:ascii="Times New Roman" w:hAnsi="Times New Roman"/>
          <w:sz w:val="24"/>
          <w:szCs w:val="24"/>
        </w:rPr>
        <w:t>Alam</w:t>
      </w:r>
      <w:r>
        <w:rPr>
          <w:rFonts w:ascii="Times New Roman" w:hAnsi="Times New Roman"/>
          <w:sz w:val="24"/>
          <w:szCs w:val="24"/>
        </w:rPr>
        <w:t xml:space="preserve"> </w:t>
      </w:r>
      <w:r w:rsidRPr="007D3FC0">
        <w:rPr>
          <w:rFonts w:ascii="Times New Roman" w:hAnsi="Times New Roman"/>
          <w:i/>
          <w:iCs/>
          <w:sz w:val="24"/>
          <w:szCs w:val="24"/>
        </w:rPr>
        <w:t>et al</w:t>
      </w:r>
      <w:r>
        <w:rPr>
          <w:rFonts w:ascii="Times New Roman" w:hAnsi="Times New Roman"/>
          <w:sz w:val="24"/>
          <w:szCs w:val="24"/>
        </w:rPr>
        <w:t xml:space="preserve">., </w:t>
      </w:r>
      <w:r w:rsidRPr="007D3FC0">
        <w:rPr>
          <w:rFonts w:ascii="Times New Roman" w:hAnsi="Times New Roman"/>
          <w:sz w:val="24"/>
          <w:szCs w:val="24"/>
        </w:rPr>
        <w:t>2003)</w:t>
      </w:r>
      <w:r>
        <w:rPr>
          <w:rFonts w:ascii="Times New Roman" w:hAnsi="Times New Roman"/>
          <w:sz w:val="24"/>
          <w:szCs w:val="24"/>
        </w:rPr>
        <w:t xml:space="preserve">. </w:t>
      </w:r>
      <w:r w:rsidRPr="007D3FC0">
        <w:rPr>
          <w:rFonts w:ascii="Times New Roman" w:hAnsi="Times New Roman"/>
          <w:sz w:val="24"/>
          <w:szCs w:val="24"/>
        </w:rPr>
        <w:t>Bouzoubaa</w:t>
      </w:r>
      <w:r>
        <w:rPr>
          <w:rFonts w:ascii="Times New Roman" w:hAnsi="Times New Roman"/>
          <w:sz w:val="24"/>
          <w:szCs w:val="24"/>
        </w:rPr>
        <w:t xml:space="preserve"> </w:t>
      </w:r>
      <w:r w:rsidRPr="007D3FC0">
        <w:rPr>
          <w:rFonts w:ascii="Times New Roman" w:hAnsi="Times New Roman"/>
          <w:i/>
          <w:iCs/>
          <w:sz w:val="24"/>
          <w:szCs w:val="24"/>
        </w:rPr>
        <w:t>et al</w:t>
      </w:r>
      <w:r>
        <w:rPr>
          <w:rFonts w:ascii="Times New Roman" w:hAnsi="Times New Roman"/>
          <w:sz w:val="24"/>
          <w:szCs w:val="24"/>
        </w:rPr>
        <w:t xml:space="preserve">. (1992) </w:t>
      </w:r>
      <w:r w:rsidRPr="007D3FC0">
        <w:rPr>
          <w:rFonts w:ascii="Times New Roman" w:hAnsi="Times New Roman"/>
          <w:sz w:val="24"/>
          <w:szCs w:val="24"/>
        </w:rPr>
        <w:t>recorded 23.5% seropositive chickens for salmonel</w:t>
      </w:r>
      <w:r>
        <w:rPr>
          <w:rFonts w:ascii="Times New Roman" w:hAnsi="Times New Roman"/>
          <w:sz w:val="24"/>
          <w:szCs w:val="24"/>
        </w:rPr>
        <w:t xml:space="preserve">losis from Morocco. Besides </w:t>
      </w:r>
      <w:r w:rsidRPr="007D3FC0">
        <w:rPr>
          <w:rFonts w:ascii="Times New Roman" w:hAnsi="Times New Roman"/>
          <w:sz w:val="24"/>
          <w:szCs w:val="24"/>
        </w:rPr>
        <w:t>Minga</w:t>
      </w:r>
      <w:r>
        <w:rPr>
          <w:rFonts w:ascii="Times New Roman" w:hAnsi="Times New Roman"/>
          <w:sz w:val="24"/>
          <w:szCs w:val="24"/>
        </w:rPr>
        <w:t xml:space="preserve"> </w:t>
      </w:r>
      <w:r w:rsidRPr="007D3FC0">
        <w:rPr>
          <w:rFonts w:ascii="Times New Roman" w:hAnsi="Times New Roman"/>
          <w:i/>
          <w:iCs/>
          <w:sz w:val="24"/>
          <w:szCs w:val="24"/>
        </w:rPr>
        <w:t>et al</w:t>
      </w:r>
      <w:r w:rsidRPr="007D3FC0">
        <w:rPr>
          <w:rFonts w:ascii="Times New Roman" w:hAnsi="Times New Roman"/>
          <w:sz w:val="24"/>
          <w:szCs w:val="24"/>
        </w:rPr>
        <w:t xml:space="preserve">. (1987) and Bhattacharya </w:t>
      </w:r>
      <w:r w:rsidRPr="007D3FC0">
        <w:rPr>
          <w:rFonts w:ascii="Times New Roman" w:hAnsi="Times New Roman"/>
          <w:i/>
          <w:iCs/>
          <w:sz w:val="24"/>
          <w:szCs w:val="24"/>
        </w:rPr>
        <w:t>et al</w:t>
      </w:r>
      <w:r>
        <w:rPr>
          <w:rFonts w:ascii="Times New Roman" w:hAnsi="Times New Roman"/>
          <w:sz w:val="24"/>
          <w:szCs w:val="24"/>
        </w:rPr>
        <w:t>. (2001)</w:t>
      </w:r>
      <w:r w:rsidRPr="007D3FC0">
        <w:rPr>
          <w:rFonts w:ascii="Times New Roman" w:hAnsi="Times New Roman"/>
          <w:sz w:val="24"/>
          <w:szCs w:val="24"/>
        </w:rPr>
        <w:t xml:space="preserve"> reported 33.8% and 37.7% seropositive chickens for </w:t>
      </w:r>
      <w:r w:rsidRPr="004A5F44">
        <w:rPr>
          <w:rFonts w:ascii="Times New Roman" w:hAnsi="Times New Roman"/>
          <w:iCs/>
          <w:sz w:val="24"/>
          <w:szCs w:val="24"/>
        </w:rPr>
        <w:t>Salmonella</w:t>
      </w:r>
      <w:r>
        <w:rPr>
          <w:rFonts w:ascii="Times New Roman" w:hAnsi="Times New Roman"/>
          <w:iCs/>
          <w:sz w:val="24"/>
          <w:szCs w:val="24"/>
        </w:rPr>
        <w:t xml:space="preserve"> </w:t>
      </w:r>
      <w:r w:rsidRPr="007D3FC0">
        <w:rPr>
          <w:rFonts w:ascii="Times New Roman" w:hAnsi="Times New Roman"/>
          <w:sz w:val="24"/>
          <w:szCs w:val="24"/>
        </w:rPr>
        <w:t>infection in Tanzania and India, respectively. Whereas, Terzolo</w:t>
      </w:r>
      <w:r>
        <w:rPr>
          <w:rFonts w:ascii="Times New Roman" w:hAnsi="Times New Roman"/>
          <w:sz w:val="24"/>
          <w:szCs w:val="24"/>
        </w:rPr>
        <w:t xml:space="preserve"> </w:t>
      </w:r>
      <w:r w:rsidRPr="007D3FC0">
        <w:rPr>
          <w:rFonts w:ascii="Times New Roman" w:hAnsi="Times New Roman"/>
          <w:i/>
          <w:iCs/>
          <w:sz w:val="24"/>
          <w:szCs w:val="24"/>
        </w:rPr>
        <w:t>et al</w:t>
      </w:r>
      <w:r w:rsidRPr="007D3FC0">
        <w:rPr>
          <w:rFonts w:ascii="Times New Roman" w:hAnsi="Times New Roman"/>
          <w:sz w:val="24"/>
          <w:szCs w:val="24"/>
        </w:rPr>
        <w:t>. (1977), Prukner (1987), Ghosh (1988), Muneer</w:t>
      </w:r>
      <w:r>
        <w:rPr>
          <w:rFonts w:ascii="Times New Roman" w:hAnsi="Times New Roman"/>
          <w:sz w:val="24"/>
          <w:szCs w:val="24"/>
        </w:rPr>
        <w:t xml:space="preserve"> </w:t>
      </w:r>
      <w:r w:rsidRPr="007D3FC0">
        <w:rPr>
          <w:rFonts w:ascii="Times New Roman" w:hAnsi="Times New Roman"/>
          <w:i/>
          <w:iCs/>
          <w:sz w:val="24"/>
          <w:szCs w:val="24"/>
        </w:rPr>
        <w:t>et al</w:t>
      </w:r>
      <w:r w:rsidRPr="007D3FC0">
        <w:rPr>
          <w:rFonts w:ascii="Times New Roman" w:hAnsi="Times New Roman"/>
          <w:sz w:val="24"/>
          <w:szCs w:val="24"/>
        </w:rPr>
        <w:t xml:space="preserve">. (1988), Waltman and Home (1993), Yang </w:t>
      </w:r>
      <w:r w:rsidRPr="007D3FC0">
        <w:rPr>
          <w:rFonts w:ascii="Times New Roman" w:hAnsi="Times New Roman"/>
          <w:i/>
          <w:iCs/>
          <w:sz w:val="24"/>
          <w:szCs w:val="24"/>
        </w:rPr>
        <w:t>et al</w:t>
      </w:r>
      <w:r w:rsidRPr="007D3FC0">
        <w:rPr>
          <w:rFonts w:ascii="Times New Roman" w:hAnsi="Times New Roman"/>
          <w:sz w:val="24"/>
          <w:szCs w:val="24"/>
        </w:rPr>
        <w:t xml:space="preserve">. (1996), Hasegawa </w:t>
      </w:r>
      <w:r w:rsidRPr="007D3FC0">
        <w:rPr>
          <w:rFonts w:ascii="Times New Roman" w:hAnsi="Times New Roman"/>
          <w:i/>
          <w:iCs/>
          <w:sz w:val="24"/>
          <w:szCs w:val="24"/>
        </w:rPr>
        <w:t>et al</w:t>
      </w:r>
      <w:r w:rsidRPr="007D3FC0">
        <w:rPr>
          <w:rFonts w:ascii="Times New Roman" w:hAnsi="Times New Roman"/>
          <w:sz w:val="24"/>
          <w:szCs w:val="24"/>
        </w:rPr>
        <w:t xml:space="preserve">. (1999) reported 9.0%, 13.9%, 19.6%, 7.5%, 15.0%, 10.0% and 16.0% prevalence of </w:t>
      </w:r>
      <w:r w:rsidRPr="004A5F44">
        <w:rPr>
          <w:rFonts w:ascii="Times New Roman" w:hAnsi="Times New Roman"/>
          <w:iCs/>
          <w:sz w:val="24"/>
          <w:szCs w:val="24"/>
        </w:rPr>
        <w:t>Salmonella</w:t>
      </w:r>
      <w:r>
        <w:rPr>
          <w:rFonts w:ascii="Times New Roman" w:hAnsi="Times New Roman"/>
          <w:iCs/>
          <w:sz w:val="24"/>
          <w:szCs w:val="24"/>
        </w:rPr>
        <w:t xml:space="preserve"> </w:t>
      </w:r>
      <w:r w:rsidRPr="007D3FC0">
        <w:rPr>
          <w:rFonts w:ascii="Times New Roman" w:hAnsi="Times New Roman"/>
          <w:sz w:val="24"/>
          <w:szCs w:val="24"/>
        </w:rPr>
        <w:t>infection in chickens, respectively.</w:t>
      </w:r>
    </w:p>
    <w:p w:rsidR="00471E06" w:rsidRDefault="00471E06" w:rsidP="00300120">
      <w:pPr>
        <w:autoSpaceDE w:val="0"/>
        <w:autoSpaceDN w:val="0"/>
        <w:adjustRightInd w:val="0"/>
        <w:spacing w:after="0" w:line="240" w:lineRule="auto"/>
        <w:rPr>
          <w:b/>
          <w:i/>
          <w:sz w:val="28"/>
          <w:szCs w:val="28"/>
        </w:rPr>
      </w:pPr>
    </w:p>
    <w:p w:rsidR="00471E06" w:rsidRDefault="00471E06" w:rsidP="00300120">
      <w:pPr>
        <w:autoSpaceDE w:val="0"/>
        <w:autoSpaceDN w:val="0"/>
        <w:adjustRightInd w:val="0"/>
        <w:spacing w:after="0" w:line="240" w:lineRule="auto"/>
        <w:rPr>
          <w:rFonts w:ascii="TimesNewRomanPS-ItalicMT" w:hAnsi="TimesNewRomanPS-ItalicMT" w:cs="TimesNewRomanPS-ItalicMT"/>
          <w:b/>
          <w:i/>
          <w:iCs/>
          <w:sz w:val="28"/>
          <w:szCs w:val="28"/>
        </w:rPr>
      </w:pPr>
      <w:r w:rsidRPr="00CD4C00">
        <w:rPr>
          <w:b/>
          <w:i/>
          <w:sz w:val="28"/>
          <w:szCs w:val="28"/>
        </w:rPr>
        <w:t>4.2.</w:t>
      </w:r>
      <w:r w:rsidRPr="00CD4C00">
        <w:rPr>
          <w:rFonts w:ascii="TimesNewRomanPS-ItalicMT" w:hAnsi="TimesNewRomanPS-ItalicMT" w:cs="TimesNewRomanPS-ItalicMT"/>
          <w:b/>
          <w:i/>
          <w:iCs/>
          <w:sz w:val="28"/>
          <w:szCs w:val="28"/>
        </w:rPr>
        <w:t xml:space="preserve"> Prevalence of Salmonella infection in different ages</w:t>
      </w:r>
    </w:p>
    <w:p w:rsidR="00471E06" w:rsidRPr="00CD4C00" w:rsidRDefault="00471E06" w:rsidP="00300120">
      <w:pPr>
        <w:autoSpaceDE w:val="0"/>
        <w:autoSpaceDN w:val="0"/>
        <w:adjustRightInd w:val="0"/>
        <w:spacing w:after="0" w:line="240" w:lineRule="auto"/>
        <w:rPr>
          <w:rFonts w:ascii="TimesNewRomanPS-ItalicMT" w:hAnsi="TimesNewRomanPS-ItalicMT" w:cs="TimesNewRomanPS-ItalicMT"/>
          <w:b/>
          <w:sz w:val="28"/>
          <w:szCs w:val="28"/>
        </w:rPr>
      </w:pPr>
    </w:p>
    <w:p w:rsidR="00471E06" w:rsidRDefault="00471E06" w:rsidP="00300120">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Table.1: Seroprevalence of salmonella at the age of 48 weeks in Kazi layer farm.</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57"/>
        <w:gridCol w:w="2494"/>
        <w:gridCol w:w="4817"/>
      </w:tblGrid>
      <w:tr w:rsidR="00471E06" w:rsidRPr="00247D78">
        <w:tc>
          <w:tcPr>
            <w:tcW w:w="2178" w:type="dxa"/>
          </w:tcPr>
          <w:p w:rsidR="00471E06" w:rsidRPr="00247D78" w:rsidRDefault="00471E06" w:rsidP="00247D78">
            <w:pPr>
              <w:autoSpaceDE w:val="0"/>
              <w:autoSpaceDN w:val="0"/>
              <w:adjustRightInd w:val="0"/>
              <w:spacing w:after="0" w:line="360" w:lineRule="auto"/>
              <w:jc w:val="both"/>
              <w:rPr>
                <w:rFonts w:ascii="Times New Roman" w:hAnsi="Times New Roman"/>
                <w:b/>
                <w:sz w:val="24"/>
                <w:szCs w:val="24"/>
              </w:rPr>
            </w:pPr>
            <w:r w:rsidRPr="00247D78">
              <w:rPr>
                <w:rFonts w:ascii="Times New Roman" w:hAnsi="Times New Roman"/>
                <w:b/>
                <w:sz w:val="24"/>
                <w:szCs w:val="24"/>
              </w:rPr>
              <w:t>Total no. of sample</w:t>
            </w:r>
          </w:p>
        </w:tc>
        <w:tc>
          <w:tcPr>
            <w:tcW w:w="2520" w:type="dxa"/>
          </w:tcPr>
          <w:p w:rsidR="00471E06" w:rsidRPr="00247D78" w:rsidRDefault="00471E06" w:rsidP="00247D78">
            <w:pPr>
              <w:autoSpaceDE w:val="0"/>
              <w:autoSpaceDN w:val="0"/>
              <w:adjustRightInd w:val="0"/>
              <w:spacing w:after="0" w:line="360" w:lineRule="auto"/>
              <w:jc w:val="both"/>
              <w:rPr>
                <w:rFonts w:ascii="Times New Roman" w:hAnsi="Times New Roman"/>
                <w:b/>
                <w:sz w:val="24"/>
                <w:szCs w:val="24"/>
              </w:rPr>
            </w:pPr>
            <w:r w:rsidRPr="00247D78">
              <w:rPr>
                <w:rFonts w:ascii="Times New Roman" w:hAnsi="Times New Roman"/>
                <w:b/>
                <w:sz w:val="24"/>
                <w:szCs w:val="24"/>
              </w:rPr>
              <w:t>Positive sample</w:t>
            </w:r>
          </w:p>
        </w:tc>
        <w:tc>
          <w:tcPr>
            <w:tcW w:w="4878" w:type="dxa"/>
          </w:tcPr>
          <w:p w:rsidR="00471E06" w:rsidRPr="00247D78" w:rsidRDefault="00471E06" w:rsidP="00247D78">
            <w:pPr>
              <w:autoSpaceDE w:val="0"/>
              <w:autoSpaceDN w:val="0"/>
              <w:adjustRightInd w:val="0"/>
              <w:spacing w:after="0" w:line="360" w:lineRule="auto"/>
              <w:jc w:val="both"/>
              <w:rPr>
                <w:rFonts w:ascii="Times New Roman" w:hAnsi="Times New Roman"/>
                <w:b/>
                <w:sz w:val="24"/>
                <w:szCs w:val="24"/>
              </w:rPr>
            </w:pPr>
            <w:r w:rsidRPr="00247D78">
              <w:rPr>
                <w:rFonts w:ascii="Times New Roman" w:hAnsi="Times New Roman"/>
                <w:b/>
                <w:sz w:val="24"/>
                <w:szCs w:val="24"/>
              </w:rPr>
              <w:t>Prevalence (%) of salmonella at the age of 48 weeks in Kazi layer farm</w:t>
            </w:r>
          </w:p>
        </w:tc>
      </w:tr>
      <w:tr w:rsidR="00471E06" w:rsidRPr="00247D78">
        <w:trPr>
          <w:trHeight w:val="773"/>
        </w:trPr>
        <w:tc>
          <w:tcPr>
            <w:tcW w:w="2178" w:type="dxa"/>
          </w:tcPr>
          <w:p w:rsidR="00471E06" w:rsidRPr="00247D78" w:rsidRDefault="00471E06" w:rsidP="00247D78">
            <w:pPr>
              <w:autoSpaceDE w:val="0"/>
              <w:autoSpaceDN w:val="0"/>
              <w:adjustRightInd w:val="0"/>
              <w:spacing w:after="0" w:line="360" w:lineRule="auto"/>
              <w:jc w:val="center"/>
              <w:rPr>
                <w:rFonts w:ascii="Times New Roman" w:hAnsi="Times New Roman"/>
                <w:b/>
                <w:sz w:val="24"/>
                <w:szCs w:val="24"/>
              </w:rPr>
            </w:pPr>
            <w:r w:rsidRPr="00247D78">
              <w:rPr>
                <w:rFonts w:ascii="Times New Roman" w:hAnsi="Times New Roman"/>
                <w:b/>
                <w:sz w:val="24"/>
                <w:szCs w:val="24"/>
              </w:rPr>
              <w:t>20</w:t>
            </w:r>
          </w:p>
        </w:tc>
        <w:tc>
          <w:tcPr>
            <w:tcW w:w="2520" w:type="dxa"/>
          </w:tcPr>
          <w:p w:rsidR="00471E06" w:rsidRPr="00247D78" w:rsidRDefault="00471E06" w:rsidP="00247D78">
            <w:pPr>
              <w:autoSpaceDE w:val="0"/>
              <w:autoSpaceDN w:val="0"/>
              <w:adjustRightInd w:val="0"/>
              <w:spacing w:after="0" w:line="360" w:lineRule="auto"/>
              <w:jc w:val="center"/>
              <w:rPr>
                <w:rFonts w:ascii="Times New Roman" w:hAnsi="Times New Roman"/>
                <w:b/>
                <w:sz w:val="24"/>
                <w:szCs w:val="24"/>
              </w:rPr>
            </w:pPr>
            <w:r w:rsidRPr="00247D78">
              <w:rPr>
                <w:rFonts w:ascii="Times New Roman" w:hAnsi="Times New Roman"/>
                <w:b/>
                <w:sz w:val="24"/>
                <w:szCs w:val="24"/>
              </w:rPr>
              <w:t>12</w:t>
            </w:r>
          </w:p>
        </w:tc>
        <w:tc>
          <w:tcPr>
            <w:tcW w:w="4878" w:type="dxa"/>
          </w:tcPr>
          <w:p w:rsidR="00471E06" w:rsidRPr="00247D78" w:rsidRDefault="00471E06" w:rsidP="00247D78">
            <w:pPr>
              <w:autoSpaceDE w:val="0"/>
              <w:autoSpaceDN w:val="0"/>
              <w:adjustRightInd w:val="0"/>
              <w:spacing w:after="0" w:line="360" w:lineRule="auto"/>
              <w:jc w:val="center"/>
              <w:rPr>
                <w:rFonts w:ascii="Times New Roman" w:hAnsi="Times New Roman"/>
                <w:b/>
                <w:sz w:val="24"/>
                <w:szCs w:val="24"/>
              </w:rPr>
            </w:pPr>
            <w:r w:rsidRPr="00247D78">
              <w:rPr>
                <w:rFonts w:ascii="Times New Roman" w:hAnsi="Times New Roman"/>
                <w:b/>
                <w:sz w:val="24"/>
                <w:szCs w:val="24"/>
              </w:rPr>
              <w:t>60</w:t>
            </w:r>
          </w:p>
        </w:tc>
      </w:tr>
    </w:tbl>
    <w:p w:rsidR="00471E06" w:rsidRDefault="00471E06" w:rsidP="00300120">
      <w:pPr>
        <w:autoSpaceDE w:val="0"/>
        <w:autoSpaceDN w:val="0"/>
        <w:adjustRightInd w:val="0"/>
        <w:spacing w:after="0" w:line="360" w:lineRule="auto"/>
        <w:jc w:val="both"/>
        <w:rPr>
          <w:rFonts w:ascii="Times New Roman" w:hAnsi="Times New Roman"/>
          <w:sz w:val="24"/>
          <w:szCs w:val="24"/>
        </w:rPr>
      </w:pPr>
    </w:p>
    <w:p w:rsidR="00471E06" w:rsidRPr="007D3FC0" w:rsidRDefault="00471E06" w:rsidP="00300120">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The prevalence found in the farm was 60% at the age of 48 weeks which is higher than the studies</w:t>
      </w:r>
      <w:r w:rsidRPr="00186006">
        <w:rPr>
          <w:rFonts w:ascii="Times New Roman" w:hAnsi="Times New Roman"/>
          <w:sz w:val="24"/>
          <w:szCs w:val="24"/>
        </w:rPr>
        <w:t xml:space="preserve"> </w:t>
      </w:r>
      <w:r>
        <w:rPr>
          <w:rFonts w:ascii="Times New Roman" w:hAnsi="Times New Roman"/>
          <w:sz w:val="24"/>
          <w:szCs w:val="24"/>
        </w:rPr>
        <w:t xml:space="preserve">of </w:t>
      </w:r>
      <w:r w:rsidRPr="007D3FC0">
        <w:rPr>
          <w:rFonts w:ascii="Times New Roman" w:hAnsi="Times New Roman"/>
          <w:sz w:val="24"/>
          <w:szCs w:val="24"/>
        </w:rPr>
        <w:t>Hossain</w:t>
      </w:r>
      <w:r>
        <w:rPr>
          <w:rFonts w:ascii="Times New Roman" w:hAnsi="Times New Roman"/>
          <w:sz w:val="24"/>
          <w:szCs w:val="24"/>
        </w:rPr>
        <w:t xml:space="preserve"> </w:t>
      </w:r>
      <w:r w:rsidRPr="007D3FC0">
        <w:rPr>
          <w:rFonts w:ascii="Times New Roman" w:hAnsi="Times New Roman"/>
          <w:i/>
          <w:sz w:val="24"/>
          <w:szCs w:val="24"/>
        </w:rPr>
        <w:t>et al</w:t>
      </w:r>
      <w:r>
        <w:rPr>
          <w:rFonts w:ascii="Times New Roman" w:hAnsi="Times New Roman"/>
          <w:sz w:val="24"/>
          <w:szCs w:val="24"/>
        </w:rPr>
        <w:t>.</w:t>
      </w:r>
      <w:r w:rsidRPr="007D3FC0">
        <w:rPr>
          <w:rFonts w:ascii="Times New Roman" w:hAnsi="Times New Roman"/>
          <w:sz w:val="24"/>
          <w:szCs w:val="24"/>
        </w:rPr>
        <w:t xml:space="preserve"> </w:t>
      </w:r>
      <w:r>
        <w:rPr>
          <w:rFonts w:ascii="Times New Roman" w:hAnsi="Times New Roman"/>
          <w:sz w:val="24"/>
          <w:szCs w:val="24"/>
        </w:rPr>
        <w:t>(</w:t>
      </w:r>
      <w:r w:rsidRPr="007D3FC0">
        <w:rPr>
          <w:rFonts w:ascii="Times New Roman" w:hAnsi="Times New Roman"/>
          <w:sz w:val="24"/>
          <w:szCs w:val="24"/>
        </w:rPr>
        <w:t>2010</w:t>
      </w:r>
      <w:r>
        <w:rPr>
          <w:rFonts w:ascii="Times New Roman" w:hAnsi="Times New Roman"/>
          <w:sz w:val="24"/>
          <w:szCs w:val="24"/>
        </w:rPr>
        <w:t xml:space="preserve">) and </w:t>
      </w:r>
      <w:r w:rsidRPr="007D3FC0">
        <w:rPr>
          <w:rFonts w:ascii="Times New Roman" w:hAnsi="Times New Roman"/>
          <w:sz w:val="24"/>
          <w:szCs w:val="24"/>
        </w:rPr>
        <w:t>Sikder</w:t>
      </w:r>
      <w:r>
        <w:rPr>
          <w:rFonts w:ascii="Times New Roman" w:hAnsi="Times New Roman"/>
          <w:sz w:val="24"/>
          <w:szCs w:val="24"/>
        </w:rPr>
        <w:t xml:space="preserve"> </w:t>
      </w:r>
      <w:r w:rsidRPr="007D3FC0">
        <w:rPr>
          <w:rFonts w:ascii="Times New Roman" w:hAnsi="Times New Roman"/>
          <w:i/>
          <w:iCs/>
          <w:sz w:val="24"/>
          <w:szCs w:val="24"/>
        </w:rPr>
        <w:t>et al</w:t>
      </w:r>
      <w:r w:rsidRPr="007D3FC0">
        <w:rPr>
          <w:rFonts w:ascii="Times New Roman" w:hAnsi="Times New Roman"/>
          <w:sz w:val="24"/>
          <w:szCs w:val="24"/>
        </w:rPr>
        <w:t>. (2005)</w:t>
      </w:r>
      <w:r>
        <w:rPr>
          <w:rFonts w:ascii="Times New Roman" w:hAnsi="Times New Roman"/>
          <w:sz w:val="24"/>
          <w:szCs w:val="24"/>
        </w:rPr>
        <w:t>.</w:t>
      </w:r>
      <w:r w:rsidRPr="007D3FC0">
        <w:rPr>
          <w:rFonts w:ascii="Times New Roman" w:hAnsi="Times New Roman"/>
          <w:sz w:val="24"/>
          <w:szCs w:val="24"/>
        </w:rPr>
        <w:t xml:space="preserve"> Concerning to the prevalence depending on the ages, the highest prevalence of</w:t>
      </w:r>
      <w:r>
        <w:rPr>
          <w:rFonts w:ascii="Times New Roman" w:hAnsi="Times New Roman"/>
          <w:sz w:val="24"/>
          <w:szCs w:val="24"/>
        </w:rPr>
        <w:t xml:space="preserve"> </w:t>
      </w:r>
      <w:r w:rsidRPr="004A5F44">
        <w:rPr>
          <w:rFonts w:ascii="Times New Roman" w:hAnsi="Times New Roman"/>
          <w:iCs/>
          <w:sz w:val="24"/>
          <w:szCs w:val="24"/>
        </w:rPr>
        <w:t>Salmonella</w:t>
      </w:r>
      <w:r>
        <w:rPr>
          <w:rFonts w:ascii="Times New Roman" w:hAnsi="Times New Roman"/>
          <w:iCs/>
          <w:sz w:val="24"/>
          <w:szCs w:val="24"/>
        </w:rPr>
        <w:t xml:space="preserve"> </w:t>
      </w:r>
      <w:r w:rsidRPr="007D3FC0">
        <w:rPr>
          <w:rFonts w:ascii="Times New Roman" w:hAnsi="Times New Roman"/>
          <w:sz w:val="24"/>
          <w:szCs w:val="24"/>
        </w:rPr>
        <w:t>was 37.6% (27.2+10.4) at 64 weeks and above age group whereas the lowest prevalence was 16.6% (3.3+13.3) at 16-23 weeks age group (Hossain</w:t>
      </w:r>
      <w:r>
        <w:rPr>
          <w:rFonts w:ascii="Times New Roman" w:hAnsi="Times New Roman"/>
          <w:sz w:val="24"/>
          <w:szCs w:val="24"/>
        </w:rPr>
        <w:t xml:space="preserve"> </w:t>
      </w:r>
      <w:r w:rsidRPr="007D3FC0">
        <w:rPr>
          <w:rFonts w:ascii="Times New Roman" w:hAnsi="Times New Roman"/>
          <w:i/>
          <w:sz w:val="24"/>
          <w:szCs w:val="24"/>
        </w:rPr>
        <w:t>et al</w:t>
      </w:r>
      <w:r w:rsidRPr="007D3FC0">
        <w:rPr>
          <w:rFonts w:ascii="Times New Roman" w:hAnsi="Times New Roman"/>
          <w:sz w:val="24"/>
          <w:szCs w:val="24"/>
        </w:rPr>
        <w:t>., 2010).  Similar report was demonstrated by Sikder</w:t>
      </w:r>
      <w:r>
        <w:rPr>
          <w:rFonts w:ascii="Times New Roman" w:hAnsi="Times New Roman"/>
          <w:sz w:val="24"/>
          <w:szCs w:val="24"/>
        </w:rPr>
        <w:t xml:space="preserve"> </w:t>
      </w:r>
      <w:r w:rsidRPr="007D3FC0">
        <w:rPr>
          <w:rFonts w:ascii="Times New Roman" w:hAnsi="Times New Roman"/>
          <w:i/>
          <w:iCs/>
          <w:sz w:val="24"/>
          <w:szCs w:val="24"/>
        </w:rPr>
        <w:t>et al</w:t>
      </w:r>
      <w:r w:rsidRPr="007D3FC0">
        <w:rPr>
          <w:rFonts w:ascii="Times New Roman" w:hAnsi="Times New Roman"/>
          <w:sz w:val="24"/>
          <w:szCs w:val="24"/>
        </w:rPr>
        <w:t xml:space="preserve">. (2005) who reported the highest </w:t>
      </w:r>
      <w:r w:rsidRPr="004A5F44">
        <w:rPr>
          <w:rFonts w:ascii="Times New Roman" w:hAnsi="Times New Roman"/>
          <w:iCs/>
          <w:sz w:val="24"/>
          <w:szCs w:val="24"/>
        </w:rPr>
        <w:t>Salmonella</w:t>
      </w:r>
      <w:r w:rsidRPr="007D3FC0">
        <w:rPr>
          <w:rFonts w:ascii="Times New Roman" w:hAnsi="Times New Roman"/>
          <w:sz w:val="24"/>
          <w:szCs w:val="24"/>
        </w:rPr>
        <w:t xml:space="preserve"> infection was 30.8% at 39 weeks of age and the lowest was 13.3% at 32 weeks of age. Truong </w:t>
      </w:r>
      <w:r w:rsidRPr="007D3FC0">
        <w:rPr>
          <w:rFonts w:ascii="Times New Roman" w:hAnsi="Times New Roman"/>
          <w:i/>
          <w:iCs/>
          <w:sz w:val="24"/>
          <w:szCs w:val="24"/>
        </w:rPr>
        <w:t>et al</w:t>
      </w:r>
      <w:r w:rsidRPr="007D3FC0">
        <w:rPr>
          <w:rFonts w:ascii="Times New Roman" w:hAnsi="Times New Roman"/>
          <w:sz w:val="24"/>
          <w:szCs w:val="24"/>
        </w:rPr>
        <w:t xml:space="preserve">. (2003) reported that the prevalence of </w:t>
      </w:r>
      <w:r w:rsidRPr="004A5F44">
        <w:rPr>
          <w:rFonts w:ascii="Times New Roman" w:hAnsi="Times New Roman"/>
          <w:iCs/>
          <w:sz w:val="24"/>
          <w:szCs w:val="24"/>
        </w:rPr>
        <w:t>Salmonella</w:t>
      </w:r>
      <w:r>
        <w:rPr>
          <w:rFonts w:ascii="Times New Roman" w:hAnsi="Times New Roman"/>
          <w:iCs/>
          <w:sz w:val="24"/>
          <w:szCs w:val="24"/>
        </w:rPr>
        <w:t xml:space="preserve"> </w:t>
      </w:r>
      <w:r w:rsidRPr="007D3FC0">
        <w:rPr>
          <w:rFonts w:ascii="Times New Roman" w:hAnsi="Times New Roman"/>
          <w:sz w:val="24"/>
          <w:szCs w:val="24"/>
        </w:rPr>
        <w:t>infection increased with the increase of age.</w:t>
      </w:r>
    </w:p>
    <w:p w:rsidR="00471E06" w:rsidRDefault="00471E06" w:rsidP="00300120">
      <w:pPr>
        <w:autoSpaceDE w:val="0"/>
        <w:autoSpaceDN w:val="0"/>
        <w:adjustRightInd w:val="0"/>
        <w:spacing w:after="0" w:line="360" w:lineRule="auto"/>
        <w:jc w:val="both"/>
        <w:rPr>
          <w:rFonts w:ascii="Times New Roman" w:hAnsi="Times New Roman"/>
          <w:sz w:val="24"/>
          <w:szCs w:val="24"/>
        </w:rPr>
      </w:pPr>
    </w:p>
    <w:p w:rsidR="00471E06" w:rsidRDefault="00471E06" w:rsidP="00300120">
      <w:pPr>
        <w:autoSpaceDE w:val="0"/>
        <w:autoSpaceDN w:val="0"/>
        <w:adjustRightInd w:val="0"/>
        <w:spacing w:after="0" w:line="240" w:lineRule="auto"/>
        <w:rPr>
          <w:rFonts w:ascii="TimesNewRomanPS-ItalicMT" w:hAnsi="TimesNewRomanPS-ItalicMT" w:cs="TimesNewRomanPS-ItalicMT"/>
          <w:b/>
          <w:i/>
          <w:iCs/>
          <w:sz w:val="28"/>
          <w:szCs w:val="28"/>
        </w:rPr>
      </w:pPr>
      <w:r>
        <w:rPr>
          <w:rFonts w:ascii="TimesNewRomanPS-ItalicMT" w:hAnsi="TimesNewRomanPS-ItalicMT" w:cs="TimesNewRomanPS-ItalicMT"/>
          <w:b/>
          <w:i/>
          <w:iCs/>
          <w:sz w:val="28"/>
          <w:szCs w:val="28"/>
        </w:rPr>
        <w:t>4</w:t>
      </w:r>
      <w:r w:rsidRPr="00B35868">
        <w:rPr>
          <w:rFonts w:ascii="TimesNewRomanPSMT" w:hAnsi="TimesNewRomanPSMT" w:cs="TimesNewRomanPSMT"/>
          <w:b/>
          <w:sz w:val="28"/>
          <w:szCs w:val="28"/>
        </w:rPr>
        <w:t>.</w:t>
      </w:r>
      <w:r w:rsidRPr="00B35868">
        <w:rPr>
          <w:rFonts w:ascii="TimesNewRomanPS-ItalicMT" w:hAnsi="TimesNewRomanPS-ItalicMT" w:cs="TimesNewRomanPS-ItalicMT"/>
          <w:b/>
          <w:i/>
          <w:iCs/>
          <w:sz w:val="28"/>
          <w:szCs w:val="28"/>
        </w:rPr>
        <w:t>3. Seasonal incidence of Salmonella infection</w:t>
      </w:r>
    </w:p>
    <w:p w:rsidR="00471E06" w:rsidRPr="00B35868" w:rsidRDefault="00471E06" w:rsidP="00300120">
      <w:pPr>
        <w:autoSpaceDE w:val="0"/>
        <w:autoSpaceDN w:val="0"/>
        <w:adjustRightInd w:val="0"/>
        <w:spacing w:after="0" w:line="240" w:lineRule="auto"/>
        <w:rPr>
          <w:rFonts w:ascii="TimesNewRomanPS-ItalicMT" w:hAnsi="TimesNewRomanPS-ItalicMT" w:cs="TimesNewRomanPS-ItalicMT"/>
          <w:b/>
          <w:sz w:val="28"/>
          <w:szCs w:val="28"/>
        </w:rPr>
      </w:pPr>
    </w:p>
    <w:p w:rsidR="00471E06" w:rsidRPr="007D3FC0" w:rsidRDefault="00471E06" w:rsidP="00300120">
      <w:pPr>
        <w:autoSpaceDE w:val="0"/>
        <w:autoSpaceDN w:val="0"/>
        <w:adjustRightInd w:val="0"/>
        <w:spacing w:after="0" w:line="360" w:lineRule="auto"/>
        <w:jc w:val="both"/>
        <w:rPr>
          <w:rFonts w:ascii="Times New Roman" w:hAnsi="Times New Roman"/>
          <w:sz w:val="24"/>
          <w:szCs w:val="24"/>
        </w:rPr>
      </w:pPr>
      <w:r w:rsidRPr="007D3FC0">
        <w:rPr>
          <w:rFonts w:ascii="Times New Roman" w:hAnsi="Times New Roman"/>
          <w:sz w:val="24"/>
          <w:szCs w:val="24"/>
        </w:rPr>
        <w:t xml:space="preserve">The prevalence of </w:t>
      </w:r>
      <w:r w:rsidRPr="004A5F44">
        <w:rPr>
          <w:rFonts w:ascii="Times New Roman" w:hAnsi="Times New Roman"/>
          <w:iCs/>
          <w:sz w:val="24"/>
          <w:szCs w:val="24"/>
        </w:rPr>
        <w:t>Salmonalla</w:t>
      </w:r>
      <w:r>
        <w:rPr>
          <w:rFonts w:ascii="Times New Roman" w:hAnsi="Times New Roman"/>
          <w:iCs/>
          <w:sz w:val="24"/>
          <w:szCs w:val="24"/>
        </w:rPr>
        <w:t xml:space="preserve"> </w:t>
      </w:r>
      <w:r w:rsidRPr="007D3FC0">
        <w:rPr>
          <w:rFonts w:ascii="Times New Roman" w:hAnsi="Times New Roman"/>
          <w:sz w:val="24"/>
          <w:szCs w:val="24"/>
        </w:rPr>
        <w:t>infection</w:t>
      </w:r>
      <w:r>
        <w:rPr>
          <w:rFonts w:ascii="Times New Roman" w:hAnsi="Times New Roman"/>
          <w:sz w:val="24"/>
          <w:szCs w:val="24"/>
        </w:rPr>
        <w:t xml:space="preserve"> in this study</w:t>
      </w:r>
      <w:r w:rsidRPr="007D3FC0">
        <w:rPr>
          <w:rFonts w:ascii="Times New Roman" w:hAnsi="Times New Roman"/>
          <w:sz w:val="24"/>
          <w:szCs w:val="24"/>
        </w:rPr>
        <w:t xml:space="preserve"> was </w:t>
      </w:r>
      <w:r>
        <w:rPr>
          <w:rFonts w:ascii="Times New Roman" w:hAnsi="Times New Roman"/>
          <w:sz w:val="24"/>
          <w:szCs w:val="24"/>
        </w:rPr>
        <w:t xml:space="preserve">60% in summer season. </w:t>
      </w:r>
      <w:r w:rsidRPr="007D3FC0">
        <w:rPr>
          <w:rFonts w:ascii="Times New Roman" w:hAnsi="Times New Roman"/>
          <w:sz w:val="24"/>
          <w:szCs w:val="24"/>
        </w:rPr>
        <w:t xml:space="preserve">The prevalence of </w:t>
      </w:r>
      <w:r w:rsidRPr="004A5F44">
        <w:rPr>
          <w:rFonts w:ascii="Times New Roman" w:hAnsi="Times New Roman"/>
          <w:iCs/>
          <w:sz w:val="24"/>
          <w:szCs w:val="24"/>
        </w:rPr>
        <w:t>Salmonalla</w:t>
      </w:r>
      <w:r>
        <w:rPr>
          <w:rFonts w:ascii="Times New Roman" w:hAnsi="Times New Roman"/>
          <w:iCs/>
          <w:sz w:val="24"/>
          <w:szCs w:val="24"/>
        </w:rPr>
        <w:t xml:space="preserve"> </w:t>
      </w:r>
      <w:r w:rsidRPr="007D3FC0">
        <w:rPr>
          <w:rFonts w:ascii="Times New Roman" w:hAnsi="Times New Roman"/>
          <w:sz w:val="24"/>
          <w:szCs w:val="24"/>
        </w:rPr>
        <w:t>infection was the highest (18.5+11.9=30.4%) in summer followed by winter (11.6+12.1=23.7%), rainy (14.2+10.8=25.0%) and autumn (13.3+10.0=23.3%) (Hossain</w:t>
      </w:r>
      <w:r>
        <w:rPr>
          <w:rFonts w:ascii="Times New Roman" w:hAnsi="Times New Roman"/>
          <w:sz w:val="24"/>
          <w:szCs w:val="24"/>
        </w:rPr>
        <w:t xml:space="preserve"> </w:t>
      </w:r>
      <w:r>
        <w:rPr>
          <w:rFonts w:ascii="Times New Roman" w:hAnsi="Times New Roman"/>
          <w:i/>
          <w:sz w:val="24"/>
          <w:szCs w:val="24"/>
        </w:rPr>
        <w:t xml:space="preserve">et </w:t>
      </w:r>
      <w:r w:rsidRPr="007D3FC0">
        <w:rPr>
          <w:rFonts w:ascii="Times New Roman" w:hAnsi="Times New Roman"/>
          <w:i/>
          <w:sz w:val="24"/>
          <w:szCs w:val="24"/>
        </w:rPr>
        <w:t>al</w:t>
      </w:r>
      <w:r w:rsidRPr="007D3FC0">
        <w:rPr>
          <w:rFonts w:ascii="Times New Roman" w:hAnsi="Times New Roman"/>
          <w:sz w:val="24"/>
          <w:szCs w:val="24"/>
        </w:rPr>
        <w:t>., 2010). Similar report was demonstrated by Rahman</w:t>
      </w:r>
      <w:r>
        <w:rPr>
          <w:rFonts w:ascii="Times New Roman" w:hAnsi="Times New Roman"/>
          <w:sz w:val="24"/>
          <w:szCs w:val="24"/>
        </w:rPr>
        <w:t xml:space="preserve"> </w:t>
      </w:r>
      <w:r w:rsidRPr="007D3FC0">
        <w:rPr>
          <w:rFonts w:ascii="Times New Roman" w:hAnsi="Times New Roman"/>
          <w:i/>
          <w:iCs/>
          <w:sz w:val="24"/>
          <w:szCs w:val="24"/>
        </w:rPr>
        <w:t>et al</w:t>
      </w:r>
      <w:r w:rsidRPr="007D3FC0">
        <w:rPr>
          <w:rFonts w:ascii="Times New Roman" w:hAnsi="Times New Roman"/>
          <w:sz w:val="24"/>
          <w:szCs w:val="24"/>
        </w:rPr>
        <w:t xml:space="preserve">. (2004) who reported 48.1% prevalence of </w:t>
      </w:r>
      <w:r w:rsidRPr="004A5F44">
        <w:rPr>
          <w:rFonts w:ascii="Times New Roman" w:hAnsi="Times New Roman"/>
          <w:iCs/>
          <w:sz w:val="24"/>
          <w:szCs w:val="24"/>
        </w:rPr>
        <w:t>Salmonella</w:t>
      </w:r>
      <w:r>
        <w:rPr>
          <w:rFonts w:ascii="Times New Roman" w:hAnsi="Times New Roman"/>
          <w:iCs/>
          <w:sz w:val="24"/>
          <w:szCs w:val="24"/>
        </w:rPr>
        <w:t xml:space="preserve"> </w:t>
      </w:r>
      <w:r w:rsidRPr="007D3FC0">
        <w:rPr>
          <w:rFonts w:ascii="Times New Roman" w:hAnsi="Times New Roman"/>
          <w:sz w:val="24"/>
          <w:szCs w:val="24"/>
        </w:rPr>
        <w:t>infection in summer in c</w:t>
      </w:r>
      <w:r>
        <w:rPr>
          <w:rFonts w:ascii="Times New Roman" w:hAnsi="Times New Roman"/>
          <w:sz w:val="24"/>
          <w:szCs w:val="24"/>
        </w:rPr>
        <w:t xml:space="preserve">omparison to 23.7% in winter. </w:t>
      </w:r>
      <w:r w:rsidRPr="007D3FC0">
        <w:rPr>
          <w:rFonts w:ascii="Times New Roman" w:hAnsi="Times New Roman"/>
          <w:sz w:val="24"/>
          <w:szCs w:val="24"/>
        </w:rPr>
        <w:t>Sikder</w:t>
      </w:r>
      <w:r>
        <w:rPr>
          <w:rFonts w:ascii="Times New Roman" w:hAnsi="Times New Roman"/>
          <w:sz w:val="24"/>
          <w:szCs w:val="24"/>
        </w:rPr>
        <w:t xml:space="preserve"> </w:t>
      </w:r>
      <w:r w:rsidRPr="007D3FC0">
        <w:rPr>
          <w:rFonts w:ascii="Times New Roman" w:hAnsi="Times New Roman"/>
          <w:i/>
          <w:iCs/>
          <w:sz w:val="24"/>
          <w:szCs w:val="24"/>
        </w:rPr>
        <w:t>et al</w:t>
      </w:r>
      <w:r w:rsidRPr="007D3FC0">
        <w:rPr>
          <w:rFonts w:ascii="Times New Roman" w:hAnsi="Times New Roman"/>
          <w:sz w:val="24"/>
          <w:szCs w:val="24"/>
        </w:rPr>
        <w:t>. (2005)</w:t>
      </w:r>
      <w:r>
        <w:rPr>
          <w:rFonts w:ascii="Times New Roman" w:hAnsi="Times New Roman"/>
          <w:sz w:val="24"/>
          <w:szCs w:val="24"/>
        </w:rPr>
        <w:t xml:space="preserve"> also recorded the highest (25.0%)</w:t>
      </w:r>
      <w:r w:rsidRPr="007D3FC0">
        <w:rPr>
          <w:rFonts w:ascii="Times New Roman" w:hAnsi="Times New Roman"/>
          <w:sz w:val="24"/>
          <w:szCs w:val="24"/>
        </w:rPr>
        <w:t xml:space="preserve"> prevalence of </w:t>
      </w:r>
      <w:r w:rsidRPr="004A5F44">
        <w:rPr>
          <w:rFonts w:ascii="Times New Roman" w:hAnsi="Times New Roman"/>
          <w:iCs/>
          <w:sz w:val="24"/>
          <w:szCs w:val="24"/>
        </w:rPr>
        <w:t>Salmonella</w:t>
      </w:r>
      <w:r>
        <w:rPr>
          <w:rFonts w:ascii="Times New Roman" w:hAnsi="Times New Roman"/>
          <w:iCs/>
          <w:sz w:val="24"/>
          <w:szCs w:val="24"/>
        </w:rPr>
        <w:t xml:space="preserve"> </w:t>
      </w:r>
      <w:r w:rsidRPr="007D3FC0">
        <w:rPr>
          <w:rFonts w:ascii="Times New Roman" w:hAnsi="Times New Roman"/>
          <w:sz w:val="24"/>
          <w:szCs w:val="24"/>
        </w:rPr>
        <w:t>infection in rainy season than in winter (21.9%). Bhattacharjee</w:t>
      </w:r>
      <w:r>
        <w:rPr>
          <w:rFonts w:ascii="Times New Roman" w:hAnsi="Times New Roman"/>
          <w:sz w:val="24"/>
          <w:szCs w:val="24"/>
        </w:rPr>
        <w:t xml:space="preserve"> </w:t>
      </w:r>
      <w:r w:rsidRPr="007D3FC0">
        <w:rPr>
          <w:rFonts w:ascii="Times New Roman" w:hAnsi="Times New Roman"/>
          <w:i/>
          <w:iCs/>
          <w:sz w:val="24"/>
          <w:szCs w:val="24"/>
        </w:rPr>
        <w:t>et al</w:t>
      </w:r>
      <w:r w:rsidRPr="007D3FC0">
        <w:rPr>
          <w:rFonts w:ascii="Times New Roman" w:hAnsi="Times New Roman"/>
          <w:sz w:val="24"/>
          <w:szCs w:val="24"/>
        </w:rPr>
        <w:t xml:space="preserve">. (1996) reported the highest prevalence of salmonellosis during pre-monsoon (13.1%) in comparison to winter (10.4%), monsoon (6.8%) and post-monsoon (6.8%) period. The highest rate of </w:t>
      </w:r>
      <w:r w:rsidRPr="004A5F44">
        <w:rPr>
          <w:rFonts w:ascii="Times New Roman" w:hAnsi="Times New Roman"/>
          <w:iCs/>
          <w:sz w:val="24"/>
          <w:szCs w:val="24"/>
        </w:rPr>
        <w:t>Salmonella</w:t>
      </w:r>
      <w:r>
        <w:rPr>
          <w:rFonts w:ascii="Times New Roman" w:hAnsi="Times New Roman"/>
          <w:iCs/>
          <w:sz w:val="24"/>
          <w:szCs w:val="24"/>
        </w:rPr>
        <w:t xml:space="preserve"> </w:t>
      </w:r>
      <w:r w:rsidRPr="007D3FC0">
        <w:rPr>
          <w:rFonts w:ascii="Times New Roman" w:hAnsi="Times New Roman"/>
          <w:sz w:val="24"/>
          <w:szCs w:val="24"/>
        </w:rPr>
        <w:t>infection in summer season is probably due to the high growth rate of bacteria and the influence of hot weather that might reduce the immune status of the birds against infection</w:t>
      </w:r>
      <w:r>
        <w:rPr>
          <w:rFonts w:ascii="Times New Roman" w:hAnsi="Times New Roman"/>
          <w:sz w:val="24"/>
          <w:szCs w:val="24"/>
        </w:rPr>
        <w:t xml:space="preserve"> (Hossain </w:t>
      </w:r>
      <w:r w:rsidRPr="00B35868">
        <w:rPr>
          <w:rFonts w:ascii="Times New Roman" w:hAnsi="Times New Roman"/>
          <w:i/>
          <w:sz w:val="24"/>
          <w:szCs w:val="24"/>
        </w:rPr>
        <w:t>et al</w:t>
      </w:r>
      <w:r>
        <w:rPr>
          <w:rFonts w:ascii="Times New Roman" w:hAnsi="Times New Roman"/>
          <w:sz w:val="24"/>
          <w:szCs w:val="24"/>
        </w:rPr>
        <w:t>., 2010)</w:t>
      </w:r>
      <w:r w:rsidRPr="007D3FC0">
        <w:rPr>
          <w:rFonts w:ascii="Times New Roman" w:hAnsi="Times New Roman"/>
          <w:sz w:val="24"/>
          <w:szCs w:val="24"/>
        </w:rPr>
        <w:t>.</w:t>
      </w:r>
    </w:p>
    <w:p w:rsidR="00471E06" w:rsidRDefault="00471E06" w:rsidP="00300120">
      <w:pPr>
        <w:autoSpaceDE w:val="0"/>
        <w:autoSpaceDN w:val="0"/>
        <w:adjustRightInd w:val="0"/>
        <w:spacing w:after="0" w:line="360" w:lineRule="auto"/>
        <w:jc w:val="both"/>
        <w:rPr>
          <w:rFonts w:ascii="Times New Roman" w:hAnsi="Times New Roman"/>
          <w:sz w:val="24"/>
          <w:szCs w:val="24"/>
        </w:rPr>
      </w:pPr>
    </w:p>
    <w:p w:rsidR="00471E06" w:rsidRDefault="00471E06" w:rsidP="00300120">
      <w:pPr>
        <w:autoSpaceDE w:val="0"/>
        <w:autoSpaceDN w:val="0"/>
        <w:adjustRightInd w:val="0"/>
        <w:spacing w:after="0" w:line="360" w:lineRule="auto"/>
        <w:jc w:val="both"/>
        <w:rPr>
          <w:rFonts w:ascii="Times New Roman" w:hAnsi="Times New Roman"/>
          <w:b/>
          <w:i/>
          <w:sz w:val="28"/>
          <w:szCs w:val="28"/>
        </w:rPr>
      </w:pPr>
    </w:p>
    <w:p w:rsidR="00471E06" w:rsidRDefault="00471E06" w:rsidP="00300120">
      <w:pPr>
        <w:autoSpaceDE w:val="0"/>
        <w:autoSpaceDN w:val="0"/>
        <w:adjustRightInd w:val="0"/>
        <w:spacing w:after="0" w:line="360" w:lineRule="auto"/>
        <w:jc w:val="both"/>
        <w:rPr>
          <w:rFonts w:ascii="Times New Roman" w:hAnsi="Times New Roman"/>
          <w:b/>
          <w:i/>
          <w:sz w:val="28"/>
          <w:szCs w:val="28"/>
        </w:rPr>
      </w:pPr>
      <w:r>
        <w:rPr>
          <w:rFonts w:ascii="Times New Roman" w:hAnsi="Times New Roman"/>
          <w:b/>
          <w:i/>
          <w:sz w:val="28"/>
          <w:szCs w:val="28"/>
        </w:rPr>
        <w:t>4.4</w:t>
      </w:r>
      <w:r w:rsidRPr="00B35868">
        <w:rPr>
          <w:rFonts w:ascii="Times New Roman" w:hAnsi="Times New Roman"/>
          <w:b/>
          <w:i/>
          <w:sz w:val="28"/>
          <w:szCs w:val="28"/>
        </w:rPr>
        <w:t>. Prevalence of Salmonella infection with regard to flock size</w:t>
      </w:r>
    </w:p>
    <w:p w:rsidR="00471E06" w:rsidRDefault="00471E06" w:rsidP="00AA4223">
      <w:pPr>
        <w:autoSpaceDE w:val="0"/>
        <w:autoSpaceDN w:val="0"/>
        <w:adjustRightInd w:val="0"/>
        <w:spacing w:after="0" w:line="360" w:lineRule="auto"/>
        <w:jc w:val="both"/>
        <w:rPr>
          <w:rFonts w:ascii="Times New Roman" w:hAnsi="Times New Roman"/>
          <w:b/>
          <w:bCs/>
          <w:i/>
          <w:sz w:val="28"/>
          <w:szCs w:val="28"/>
        </w:rPr>
      </w:pPr>
      <w:r w:rsidRPr="007D3FC0">
        <w:rPr>
          <w:rFonts w:ascii="Times New Roman" w:hAnsi="Times New Roman"/>
          <w:sz w:val="24"/>
          <w:szCs w:val="24"/>
        </w:rPr>
        <w:t xml:space="preserve">Serological investigation showed </w:t>
      </w:r>
      <w:r>
        <w:rPr>
          <w:rFonts w:ascii="Times New Roman" w:hAnsi="Times New Roman"/>
          <w:sz w:val="24"/>
          <w:szCs w:val="24"/>
        </w:rPr>
        <w:t xml:space="preserve">60% salmonella infection in 4500 birds that is comparatively higher than the study of Hossain et al. 2010. </w:t>
      </w:r>
      <w:r w:rsidRPr="007D3FC0">
        <w:rPr>
          <w:rFonts w:ascii="Times New Roman" w:hAnsi="Times New Roman"/>
          <w:sz w:val="24"/>
          <w:szCs w:val="24"/>
        </w:rPr>
        <w:t xml:space="preserve">Serological investigation showed the highest (17.1+17.1=34.2%) </w:t>
      </w:r>
      <w:r w:rsidRPr="004A5F44">
        <w:rPr>
          <w:rFonts w:ascii="Times New Roman" w:hAnsi="Times New Roman"/>
          <w:iCs/>
          <w:sz w:val="24"/>
          <w:szCs w:val="24"/>
        </w:rPr>
        <w:t>Salmonella</w:t>
      </w:r>
      <w:r>
        <w:rPr>
          <w:rFonts w:ascii="Times New Roman" w:hAnsi="Times New Roman"/>
          <w:iCs/>
          <w:sz w:val="24"/>
          <w:szCs w:val="24"/>
        </w:rPr>
        <w:t xml:space="preserve"> </w:t>
      </w:r>
      <w:r w:rsidRPr="007D3FC0">
        <w:rPr>
          <w:rFonts w:ascii="Times New Roman" w:hAnsi="Times New Roman"/>
          <w:sz w:val="24"/>
          <w:szCs w:val="24"/>
        </w:rPr>
        <w:t>infection in large flocks (≥5001 birds) in comparison to small (≤1000 birds) flocks (12.5+8.8=21.3%) (Hossain</w:t>
      </w:r>
      <w:r>
        <w:rPr>
          <w:rFonts w:ascii="Times New Roman" w:hAnsi="Times New Roman"/>
          <w:sz w:val="24"/>
          <w:szCs w:val="24"/>
        </w:rPr>
        <w:t xml:space="preserve"> </w:t>
      </w:r>
      <w:r w:rsidRPr="007D3FC0">
        <w:rPr>
          <w:rFonts w:ascii="Times New Roman" w:hAnsi="Times New Roman"/>
          <w:i/>
          <w:sz w:val="24"/>
          <w:szCs w:val="24"/>
        </w:rPr>
        <w:t>et al</w:t>
      </w:r>
      <w:r w:rsidRPr="007D3FC0">
        <w:rPr>
          <w:rFonts w:ascii="Times New Roman" w:hAnsi="Times New Roman"/>
          <w:sz w:val="24"/>
          <w:szCs w:val="24"/>
        </w:rPr>
        <w:t>., 2010). The present data were higher than those in the report of Skov</w:t>
      </w:r>
      <w:r>
        <w:rPr>
          <w:rFonts w:ascii="Times New Roman" w:hAnsi="Times New Roman"/>
          <w:sz w:val="24"/>
          <w:szCs w:val="24"/>
        </w:rPr>
        <w:t xml:space="preserve"> </w:t>
      </w:r>
      <w:r w:rsidRPr="007D3FC0">
        <w:rPr>
          <w:rFonts w:ascii="Times New Roman" w:hAnsi="Times New Roman"/>
          <w:i/>
          <w:iCs/>
          <w:sz w:val="24"/>
          <w:szCs w:val="24"/>
        </w:rPr>
        <w:t>et al</w:t>
      </w:r>
      <w:r w:rsidRPr="007D3FC0">
        <w:rPr>
          <w:rFonts w:ascii="Times New Roman" w:hAnsi="Times New Roman"/>
          <w:sz w:val="24"/>
          <w:szCs w:val="24"/>
        </w:rPr>
        <w:t xml:space="preserve">. (1999) who recorded 16.8% </w:t>
      </w:r>
      <w:r w:rsidRPr="007D3FC0">
        <w:rPr>
          <w:rFonts w:ascii="Times New Roman" w:hAnsi="Times New Roman"/>
          <w:i/>
          <w:iCs/>
          <w:sz w:val="24"/>
          <w:szCs w:val="24"/>
        </w:rPr>
        <w:t xml:space="preserve">Salmonella </w:t>
      </w:r>
      <w:r w:rsidRPr="007D3FC0">
        <w:rPr>
          <w:rFonts w:ascii="Times New Roman" w:hAnsi="Times New Roman"/>
          <w:sz w:val="24"/>
          <w:szCs w:val="24"/>
        </w:rPr>
        <w:t>infection in a flock containing 30-40 thousand chickens in comparison to 11.9% in a flock containing 10-20 thousand and 9.7% in a flock containing less than 10 thousand chickens. Mdegela</w:t>
      </w:r>
      <w:r>
        <w:rPr>
          <w:rFonts w:ascii="Times New Roman" w:hAnsi="Times New Roman"/>
          <w:sz w:val="24"/>
          <w:szCs w:val="24"/>
        </w:rPr>
        <w:t xml:space="preserve"> </w:t>
      </w:r>
      <w:r w:rsidRPr="007D3FC0">
        <w:rPr>
          <w:rFonts w:ascii="Times New Roman" w:hAnsi="Times New Roman"/>
          <w:i/>
          <w:iCs/>
          <w:sz w:val="24"/>
          <w:szCs w:val="24"/>
        </w:rPr>
        <w:t>et al</w:t>
      </w:r>
      <w:r w:rsidRPr="007D3FC0">
        <w:rPr>
          <w:rFonts w:ascii="Times New Roman" w:hAnsi="Times New Roman"/>
          <w:sz w:val="24"/>
          <w:szCs w:val="24"/>
        </w:rPr>
        <w:t xml:space="preserve">. (2000) recorded higher prevalence of </w:t>
      </w:r>
      <w:r w:rsidRPr="007D3FC0">
        <w:rPr>
          <w:rFonts w:ascii="Times New Roman" w:hAnsi="Times New Roman"/>
          <w:i/>
          <w:iCs/>
          <w:sz w:val="24"/>
          <w:szCs w:val="24"/>
        </w:rPr>
        <w:t xml:space="preserve">Salmonella </w:t>
      </w:r>
      <w:r w:rsidRPr="007D3FC0">
        <w:rPr>
          <w:rFonts w:ascii="Times New Roman" w:hAnsi="Times New Roman"/>
          <w:sz w:val="24"/>
          <w:szCs w:val="24"/>
        </w:rPr>
        <w:t>infection in commercial flocks (18.4%) than in scavenging chickens (6.3%) and reported that infection rate increased with the increase of flock size.</w:t>
      </w:r>
    </w:p>
    <w:p w:rsidR="00471E06" w:rsidRDefault="00471E06" w:rsidP="00300120">
      <w:pPr>
        <w:autoSpaceDE w:val="0"/>
        <w:autoSpaceDN w:val="0"/>
        <w:adjustRightInd w:val="0"/>
        <w:spacing w:after="0" w:line="240" w:lineRule="auto"/>
        <w:rPr>
          <w:rFonts w:ascii="Times New Roman" w:hAnsi="Times New Roman"/>
          <w:b/>
          <w:bCs/>
          <w:i/>
          <w:sz w:val="28"/>
          <w:szCs w:val="28"/>
        </w:rPr>
      </w:pPr>
    </w:p>
    <w:p w:rsidR="00471E06" w:rsidRPr="00956171" w:rsidRDefault="00471E06" w:rsidP="00300120">
      <w:pPr>
        <w:autoSpaceDE w:val="0"/>
        <w:autoSpaceDN w:val="0"/>
        <w:adjustRightInd w:val="0"/>
        <w:spacing w:after="0" w:line="240" w:lineRule="auto"/>
        <w:rPr>
          <w:rFonts w:ascii="Times New Roman" w:hAnsi="Times New Roman"/>
          <w:b/>
          <w:bCs/>
          <w:i/>
          <w:sz w:val="28"/>
          <w:szCs w:val="28"/>
        </w:rPr>
      </w:pPr>
      <w:r>
        <w:rPr>
          <w:rFonts w:ascii="Times New Roman" w:hAnsi="Times New Roman"/>
          <w:b/>
          <w:bCs/>
          <w:i/>
          <w:sz w:val="28"/>
          <w:szCs w:val="28"/>
        </w:rPr>
        <w:t>4.5.</w:t>
      </w:r>
      <w:r w:rsidRPr="00956171">
        <w:rPr>
          <w:rFonts w:ascii="Times New Roman" w:hAnsi="Times New Roman"/>
          <w:b/>
          <w:bCs/>
          <w:i/>
          <w:sz w:val="28"/>
          <w:szCs w:val="28"/>
        </w:rPr>
        <w:t xml:space="preserve"> Pathological study</w:t>
      </w:r>
    </w:p>
    <w:p w:rsidR="00471E06" w:rsidRDefault="00471E06" w:rsidP="00300120">
      <w:pPr>
        <w:autoSpaceDE w:val="0"/>
        <w:autoSpaceDN w:val="0"/>
        <w:adjustRightInd w:val="0"/>
        <w:spacing w:after="0" w:line="360" w:lineRule="auto"/>
        <w:jc w:val="both"/>
        <w:rPr>
          <w:rFonts w:ascii="Times New Roman" w:hAnsi="Times New Roman"/>
          <w:sz w:val="24"/>
          <w:szCs w:val="24"/>
        </w:rPr>
      </w:pPr>
    </w:p>
    <w:tbl>
      <w:tblPr>
        <w:tblW w:w="0" w:type="auto"/>
        <w:tblInd w:w="2" w:type="dxa"/>
        <w:tblLook w:val="00A0"/>
      </w:tblPr>
      <w:tblGrid>
        <w:gridCol w:w="4734"/>
        <w:gridCol w:w="4734"/>
      </w:tblGrid>
      <w:tr w:rsidR="00471E06" w:rsidRPr="00247D78">
        <w:tc>
          <w:tcPr>
            <w:tcW w:w="4788" w:type="dxa"/>
          </w:tcPr>
          <w:p w:rsidR="00471E06" w:rsidRPr="00247D78" w:rsidRDefault="00471E06" w:rsidP="00247D78">
            <w:pPr>
              <w:keepNext/>
              <w:autoSpaceDE w:val="0"/>
              <w:autoSpaceDN w:val="0"/>
              <w:adjustRightInd w:val="0"/>
              <w:spacing w:after="0" w:line="360" w:lineRule="auto"/>
              <w:jc w:val="both"/>
            </w:pPr>
            <w:r w:rsidRPr="00247D78">
              <w:rPr>
                <w:rFonts w:ascii="Times New Roman" w:hAnsi="Times New Roman"/>
                <w:noProof/>
                <w:sz w:val="24"/>
                <w:szCs w:val="24"/>
              </w:rPr>
              <w:pict>
                <v:shape id="Picture 6" o:spid="_x0000_i1029" type="#_x0000_t75" style="width:230.25pt;height:172.5pt;visibility:visible">
                  <v:imagedata r:id="rId10" o:title=""/>
                </v:shape>
              </w:pict>
            </w:r>
          </w:p>
        </w:tc>
        <w:tc>
          <w:tcPr>
            <w:tcW w:w="4788" w:type="dxa"/>
          </w:tcPr>
          <w:p w:rsidR="00471E06" w:rsidRPr="00247D78" w:rsidRDefault="00471E06" w:rsidP="00247D78">
            <w:pPr>
              <w:keepNext/>
              <w:autoSpaceDE w:val="0"/>
              <w:autoSpaceDN w:val="0"/>
              <w:adjustRightInd w:val="0"/>
              <w:spacing w:after="0" w:line="360" w:lineRule="auto"/>
              <w:jc w:val="both"/>
            </w:pPr>
            <w:r w:rsidRPr="00247D78">
              <w:rPr>
                <w:rFonts w:ascii="Times New Roman" w:hAnsi="Times New Roman"/>
                <w:noProof/>
                <w:sz w:val="24"/>
                <w:szCs w:val="24"/>
              </w:rPr>
              <w:pict>
                <v:shape id="Picture 7" o:spid="_x0000_i1030" type="#_x0000_t75" style="width:230.25pt;height:172.5pt;visibility:visible">
                  <v:imagedata r:id="rId11" o:title=""/>
                </v:shape>
              </w:pict>
            </w:r>
          </w:p>
        </w:tc>
      </w:tr>
      <w:tr w:rsidR="00471E06" w:rsidRPr="00247D78">
        <w:tc>
          <w:tcPr>
            <w:tcW w:w="4788" w:type="dxa"/>
          </w:tcPr>
          <w:p w:rsidR="00471E06" w:rsidRPr="00247D78" w:rsidRDefault="00471E06" w:rsidP="00247D78">
            <w:pPr>
              <w:keepNext/>
              <w:autoSpaceDE w:val="0"/>
              <w:autoSpaceDN w:val="0"/>
              <w:adjustRightInd w:val="0"/>
              <w:spacing w:after="0" w:line="360" w:lineRule="auto"/>
              <w:jc w:val="both"/>
              <w:rPr>
                <w:b/>
              </w:rPr>
            </w:pPr>
            <w:r w:rsidRPr="00247D78">
              <w:rPr>
                <w:b/>
              </w:rPr>
              <w:t>Fig.5. Salmonella infected chicken shows congestion, discoloration and misshaped ova formation.</w:t>
            </w:r>
          </w:p>
        </w:tc>
        <w:tc>
          <w:tcPr>
            <w:tcW w:w="4788" w:type="dxa"/>
          </w:tcPr>
          <w:p w:rsidR="00471E06" w:rsidRPr="00247D78" w:rsidRDefault="00471E06" w:rsidP="00247D78">
            <w:pPr>
              <w:keepNext/>
              <w:autoSpaceDE w:val="0"/>
              <w:autoSpaceDN w:val="0"/>
              <w:adjustRightInd w:val="0"/>
              <w:spacing w:after="0" w:line="360" w:lineRule="auto"/>
              <w:jc w:val="both"/>
              <w:rPr>
                <w:b/>
              </w:rPr>
            </w:pPr>
            <w:r w:rsidRPr="00247D78">
              <w:rPr>
                <w:b/>
              </w:rPr>
              <w:t>Fig.6. The liver shows friable congestion and bronze discoloration with focal necrosis.</w:t>
            </w:r>
          </w:p>
        </w:tc>
      </w:tr>
    </w:tbl>
    <w:p w:rsidR="00471E06" w:rsidRDefault="00471E06" w:rsidP="00300120">
      <w:pPr>
        <w:autoSpaceDE w:val="0"/>
        <w:autoSpaceDN w:val="0"/>
        <w:adjustRightInd w:val="0"/>
        <w:spacing w:after="0" w:line="360" w:lineRule="auto"/>
        <w:jc w:val="both"/>
        <w:rPr>
          <w:rFonts w:ascii="Times New Roman" w:hAnsi="Times New Roman"/>
          <w:sz w:val="24"/>
          <w:szCs w:val="24"/>
        </w:rPr>
      </w:pPr>
    </w:p>
    <w:p w:rsidR="00471E06" w:rsidRDefault="00471E06" w:rsidP="00300120">
      <w:pPr>
        <w:autoSpaceDE w:val="0"/>
        <w:autoSpaceDN w:val="0"/>
        <w:adjustRightInd w:val="0"/>
        <w:spacing w:after="0" w:line="360" w:lineRule="auto"/>
        <w:jc w:val="both"/>
        <w:rPr>
          <w:rFonts w:ascii="Times New Roman" w:hAnsi="Times New Roman"/>
          <w:sz w:val="24"/>
          <w:szCs w:val="24"/>
        </w:rPr>
      </w:pPr>
    </w:p>
    <w:p w:rsidR="00471E06" w:rsidRPr="00956171" w:rsidRDefault="00471E06" w:rsidP="00300120">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In this study e</w:t>
      </w:r>
      <w:r w:rsidRPr="00956171">
        <w:rPr>
          <w:rFonts w:ascii="Times New Roman" w:hAnsi="Times New Roman"/>
          <w:sz w:val="24"/>
          <w:szCs w:val="24"/>
        </w:rPr>
        <w:t>nlarged and congested liver with focal necrosis; haemorrhagic and discoloured ovar</w:t>
      </w:r>
      <w:r>
        <w:rPr>
          <w:rFonts w:ascii="Times New Roman" w:hAnsi="Times New Roman"/>
          <w:sz w:val="24"/>
          <w:szCs w:val="24"/>
        </w:rPr>
        <w:t xml:space="preserve">y with stalk formation </w:t>
      </w:r>
      <w:r w:rsidRPr="00956171">
        <w:rPr>
          <w:rFonts w:ascii="Times New Roman" w:hAnsi="Times New Roman"/>
          <w:sz w:val="24"/>
          <w:szCs w:val="24"/>
        </w:rPr>
        <w:t>and mild haemorrhagic to catarrhal enteritis in intestine and caecum were recorded during necropsy. These types of necropsy findings were supported by Calnek</w:t>
      </w:r>
      <w:r>
        <w:rPr>
          <w:rFonts w:ascii="Times New Roman" w:hAnsi="Times New Roman"/>
          <w:sz w:val="24"/>
          <w:szCs w:val="24"/>
        </w:rPr>
        <w:t xml:space="preserve"> </w:t>
      </w:r>
      <w:r w:rsidRPr="00956171">
        <w:rPr>
          <w:rFonts w:ascii="Times New Roman" w:hAnsi="Times New Roman"/>
          <w:i/>
          <w:iCs/>
          <w:sz w:val="24"/>
          <w:szCs w:val="24"/>
        </w:rPr>
        <w:t>et al</w:t>
      </w:r>
      <w:r>
        <w:rPr>
          <w:rFonts w:ascii="Times New Roman" w:hAnsi="Times New Roman"/>
          <w:sz w:val="24"/>
          <w:szCs w:val="24"/>
        </w:rPr>
        <w:t>. (1991</w:t>
      </w:r>
      <w:r w:rsidRPr="00956171">
        <w:rPr>
          <w:rFonts w:ascii="Times New Roman" w:hAnsi="Times New Roman"/>
          <w:sz w:val="24"/>
          <w:szCs w:val="24"/>
        </w:rPr>
        <w:t>), Chauhan and Roy (1996), Syed-Habib-ur-Rahman</w:t>
      </w:r>
      <w:r>
        <w:rPr>
          <w:rFonts w:ascii="Times New Roman" w:hAnsi="Times New Roman"/>
          <w:sz w:val="24"/>
          <w:szCs w:val="24"/>
        </w:rPr>
        <w:t xml:space="preserve"> </w:t>
      </w:r>
      <w:r w:rsidRPr="00956171">
        <w:rPr>
          <w:rFonts w:ascii="Times New Roman" w:hAnsi="Times New Roman"/>
          <w:i/>
          <w:iCs/>
          <w:sz w:val="24"/>
          <w:szCs w:val="24"/>
        </w:rPr>
        <w:t>et al</w:t>
      </w:r>
      <w:r w:rsidRPr="00956171">
        <w:rPr>
          <w:rFonts w:ascii="Times New Roman" w:hAnsi="Times New Roman"/>
          <w:sz w:val="24"/>
          <w:szCs w:val="24"/>
        </w:rPr>
        <w:t>. (2004), Hossain</w:t>
      </w:r>
      <w:r>
        <w:rPr>
          <w:rFonts w:ascii="Times New Roman" w:hAnsi="Times New Roman"/>
          <w:sz w:val="24"/>
          <w:szCs w:val="24"/>
        </w:rPr>
        <w:t xml:space="preserve"> </w:t>
      </w:r>
      <w:r w:rsidRPr="00956171">
        <w:rPr>
          <w:rFonts w:ascii="Times New Roman" w:hAnsi="Times New Roman"/>
          <w:i/>
          <w:iCs/>
          <w:sz w:val="24"/>
          <w:szCs w:val="24"/>
        </w:rPr>
        <w:t>et al</w:t>
      </w:r>
      <w:r w:rsidRPr="00956171">
        <w:rPr>
          <w:rFonts w:ascii="Times New Roman" w:hAnsi="Times New Roman"/>
          <w:sz w:val="24"/>
          <w:szCs w:val="24"/>
        </w:rPr>
        <w:t xml:space="preserve">. (2003) and Khan </w:t>
      </w:r>
      <w:r w:rsidRPr="00956171">
        <w:rPr>
          <w:rFonts w:ascii="Times New Roman" w:hAnsi="Times New Roman"/>
          <w:i/>
          <w:iCs/>
          <w:sz w:val="24"/>
          <w:szCs w:val="24"/>
        </w:rPr>
        <w:t>et al</w:t>
      </w:r>
      <w:r w:rsidRPr="00956171">
        <w:rPr>
          <w:rFonts w:ascii="Times New Roman" w:hAnsi="Times New Roman"/>
          <w:sz w:val="24"/>
          <w:szCs w:val="24"/>
        </w:rPr>
        <w:t>. (1998).</w:t>
      </w:r>
    </w:p>
    <w:p w:rsidR="00471E06" w:rsidRPr="00956171" w:rsidRDefault="00471E06" w:rsidP="00300120">
      <w:pPr>
        <w:spacing w:line="360" w:lineRule="auto"/>
        <w:jc w:val="both"/>
        <w:rPr>
          <w:sz w:val="24"/>
          <w:szCs w:val="24"/>
        </w:rPr>
      </w:pPr>
    </w:p>
    <w:p w:rsidR="00471E06" w:rsidRDefault="00471E06" w:rsidP="00AE2925">
      <w:pPr>
        <w:spacing w:after="0" w:line="360" w:lineRule="auto"/>
        <w:jc w:val="both"/>
        <w:rPr>
          <w:rFonts w:ascii="Times New Roman" w:hAnsi="Times New Roman"/>
          <w:sz w:val="24"/>
          <w:szCs w:val="24"/>
        </w:rPr>
      </w:pPr>
    </w:p>
    <w:p w:rsidR="00471E06" w:rsidRDefault="00471E06" w:rsidP="00AE2925">
      <w:pPr>
        <w:spacing w:after="0" w:line="360" w:lineRule="auto"/>
        <w:jc w:val="both"/>
        <w:rPr>
          <w:rFonts w:ascii="Times New Roman" w:hAnsi="Times New Roman"/>
          <w:sz w:val="24"/>
          <w:szCs w:val="24"/>
        </w:rPr>
      </w:pPr>
    </w:p>
    <w:p w:rsidR="00471E06" w:rsidRDefault="00471E06" w:rsidP="00AE2925">
      <w:pPr>
        <w:spacing w:after="0" w:line="360" w:lineRule="auto"/>
        <w:jc w:val="both"/>
        <w:rPr>
          <w:rFonts w:ascii="Times New Roman" w:hAnsi="Times New Roman"/>
          <w:sz w:val="24"/>
          <w:szCs w:val="24"/>
        </w:rPr>
      </w:pPr>
    </w:p>
    <w:p w:rsidR="00471E06" w:rsidRDefault="00471E06" w:rsidP="00AE2925">
      <w:pPr>
        <w:spacing w:after="0" w:line="360" w:lineRule="auto"/>
        <w:jc w:val="both"/>
        <w:rPr>
          <w:rFonts w:ascii="Times New Roman" w:hAnsi="Times New Roman"/>
          <w:sz w:val="24"/>
          <w:szCs w:val="24"/>
        </w:rPr>
      </w:pPr>
    </w:p>
    <w:p w:rsidR="00471E06" w:rsidRDefault="00471E06" w:rsidP="00AE2925">
      <w:pPr>
        <w:spacing w:after="0" w:line="360" w:lineRule="auto"/>
        <w:jc w:val="both"/>
        <w:rPr>
          <w:rFonts w:ascii="Times New Roman" w:hAnsi="Times New Roman"/>
          <w:sz w:val="24"/>
          <w:szCs w:val="24"/>
        </w:rPr>
      </w:pPr>
    </w:p>
    <w:p w:rsidR="00471E06" w:rsidRDefault="00471E06" w:rsidP="00AE2925">
      <w:pPr>
        <w:spacing w:after="0" w:line="360" w:lineRule="auto"/>
        <w:jc w:val="both"/>
        <w:rPr>
          <w:rFonts w:ascii="Times New Roman" w:hAnsi="Times New Roman"/>
          <w:sz w:val="24"/>
          <w:szCs w:val="24"/>
        </w:rPr>
      </w:pPr>
    </w:p>
    <w:p w:rsidR="00471E06" w:rsidRDefault="00471E06" w:rsidP="00AE2925">
      <w:pPr>
        <w:spacing w:after="0" w:line="360" w:lineRule="auto"/>
        <w:jc w:val="both"/>
        <w:rPr>
          <w:rFonts w:ascii="Times New Roman" w:hAnsi="Times New Roman"/>
          <w:sz w:val="24"/>
          <w:szCs w:val="24"/>
        </w:rPr>
      </w:pPr>
    </w:p>
    <w:p w:rsidR="00471E06" w:rsidRDefault="00471E06" w:rsidP="00AE2925">
      <w:pPr>
        <w:spacing w:after="0" w:line="360" w:lineRule="auto"/>
        <w:jc w:val="both"/>
        <w:rPr>
          <w:rFonts w:ascii="Times New Roman" w:hAnsi="Times New Roman"/>
          <w:sz w:val="24"/>
          <w:szCs w:val="24"/>
        </w:rPr>
      </w:pPr>
    </w:p>
    <w:p w:rsidR="00471E06" w:rsidRDefault="00471E06" w:rsidP="001832EC">
      <w:pPr>
        <w:spacing w:after="0" w:line="360" w:lineRule="auto"/>
        <w:jc w:val="center"/>
        <w:rPr>
          <w:rFonts w:ascii="Times New Roman" w:hAnsi="Times New Roman"/>
          <w:b/>
          <w:sz w:val="36"/>
          <w:szCs w:val="36"/>
        </w:rPr>
      </w:pPr>
      <w:r w:rsidRPr="00685464">
        <w:rPr>
          <w:rFonts w:ascii="Times New Roman" w:hAnsi="Times New Roman"/>
          <w:b/>
          <w:sz w:val="36"/>
          <w:szCs w:val="36"/>
        </w:rPr>
        <w:t>CONCLUSION</w:t>
      </w:r>
    </w:p>
    <w:p w:rsidR="00471E06" w:rsidRPr="00357F4F" w:rsidRDefault="00471E06" w:rsidP="00357F4F">
      <w:pPr>
        <w:spacing w:after="0" w:line="360" w:lineRule="auto"/>
        <w:jc w:val="both"/>
        <w:rPr>
          <w:rFonts w:ascii="Times New Roman" w:hAnsi="Times New Roman"/>
          <w:sz w:val="24"/>
          <w:szCs w:val="24"/>
        </w:rPr>
      </w:pPr>
      <w:r>
        <w:rPr>
          <w:rFonts w:ascii="Times New Roman" w:hAnsi="Times New Roman"/>
          <w:sz w:val="24"/>
          <w:szCs w:val="24"/>
        </w:rPr>
        <w:t>Although the sample size was small, an effort</w:t>
      </w:r>
      <w:r w:rsidRPr="00357F4F">
        <w:rPr>
          <w:rFonts w:ascii="Times New Roman" w:hAnsi="Times New Roman"/>
          <w:sz w:val="24"/>
          <w:szCs w:val="24"/>
        </w:rPr>
        <w:t xml:space="preserve"> was</w:t>
      </w:r>
      <w:r>
        <w:rPr>
          <w:rFonts w:ascii="Times New Roman" w:hAnsi="Times New Roman"/>
          <w:sz w:val="24"/>
          <w:szCs w:val="24"/>
        </w:rPr>
        <w:t xml:space="preserve"> made to conclude</w:t>
      </w:r>
      <w:r w:rsidRPr="00357F4F">
        <w:rPr>
          <w:rFonts w:ascii="Times New Roman" w:hAnsi="Times New Roman"/>
          <w:sz w:val="24"/>
          <w:szCs w:val="24"/>
        </w:rPr>
        <w:t xml:space="preserve"> the seroprevalence of salmonella infection </w:t>
      </w:r>
      <w:r>
        <w:rPr>
          <w:rFonts w:ascii="Times New Roman" w:hAnsi="Times New Roman"/>
          <w:sz w:val="24"/>
          <w:szCs w:val="24"/>
        </w:rPr>
        <w:t xml:space="preserve">which </w:t>
      </w:r>
      <w:r w:rsidRPr="00357F4F">
        <w:rPr>
          <w:rFonts w:ascii="Times New Roman" w:hAnsi="Times New Roman"/>
          <w:sz w:val="24"/>
          <w:szCs w:val="24"/>
        </w:rPr>
        <w:t>was 60% in respect to age, season and flock size. This may conform that a higher level of salmonella was present in the farm</w:t>
      </w:r>
      <w:r>
        <w:rPr>
          <w:rFonts w:ascii="Times New Roman" w:hAnsi="Times New Roman"/>
          <w:sz w:val="24"/>
          <w:szCs w:val="24"/>
        </w:rPr>
        <w:t>. Besides friable congestion and bronze discoloration of</w:t>
      </w:r>
      <w:r w:rsidRPr="00357F4F">
        <w:rPr>
          <w:rFonts w:ascii="Times New Roman" w:hAnsi="Times New Roman"/>
          <w:sz w:val="24"/>
          <w:szCs w:val="24"/>
        </w:rPr>
        <w:t xml:space="preserve"> liver with focal necrosis; hemor</w:t>
      </w:r>
      <w:r>
        <w:rPr>
          <w:rFonts w:ascii="Times New Roman" w:hAnsi="Times New Roman"/>
          <w:sz w:val="24"/>
          <w:szCs w:val="24"/>
        </w:rPr>
        <w:t>rhagic,</w:t>
      </w:r>
      <w:r w:rsidRPr="00357F4F">
        <w:rPr>
          <w:rFonts w:ascii="Times New Roman" w:hAnsi="Times New Roman"/>
          <w:sz w:val="24"/>
          <w:szCs w:val="24"/>
        </w:rPr>
        <w:t xml:space="preserve"> discol</w:t>
      </w:r>
      <w:r>
        <w:rPr>
          <w:rFonts w:ascii="Times New Roman" w:hAnsi="Times New Roman"/>
          <w:sz w:val="24"/>
          <w:szCs w:val="24"/>
        </w:rPr>
        <w:t>ored and misshaped ovary with</w:t>
      </w:r>
      <w:r w:rsidRPr="00357F4F">
        <w:rPr>
          <w:rFonts w:ascii="Times New Roman" w:hAnsi="Times New Roman"/>
          <w:sz w:val="24"/>
          <w:szCs w:val="24"/>
        </w:rPr>
        <w:t xml:space="preserve"> mild hemorrhagic to catarrhal enteritis in intestine and caecum were recorded during necropsy.</w:t>
      </w:r>
    </w:p>
    <w:p w:rsidR="00471E06" w:rsidRPr="00357F4F" w:rsidRDefault="00471E06" w:rsidP="00357F4F">
      <w:pPr>
        <w:spacing w:after="0" w:line="360" w:lineRule="auto"/>
        <w:jc w:val="both"/>
        <w:rPr>
          <w:rFonts w:ascii="Times New Roman" w:hAnsi="Times New Roman"/>
          <w:sz w:val="36"/>
          <w:szCs w:val="36"/>
        </w:rPr>
      </w:pPr>
    </w:p>
    <w:p w:rsidR="00471E06" w:rsidRDefault="00471E06" w:rsidP="00685464">
      <w:pPr>
        <w:spacing w:after="0" w:line="360" w:lineRule="auto"/>
        <w:jc w:val="center"/>
        <w:rPr>
          <w:rFonts w:ascii="Times New Roman" w:hAnsi="Times New Roman"/>
          <w:b/>
          <w:sz w:val="36"/>
          <w:szCs w:val="36"/>
        </w:rPr>
      </w:pPr>
    </w:p>
    <w:p w:rsidR="00471E06" w:rsidRDefault="00471E06" w:rsidP="00685464">
      <w:pPr>
        <w:spacing w:after="0" w:line="360" w:lineRule="auto"/>
        <w:jc w:val="center"/>
        <w:rPr>
          <w:rFonts w:ascii="Times New Roman" w:hAnsi="Times New Roman"/>
          <w:b/>
          <w:sz w:val="36"/>
          <w:szCs w:val="36"/>
        </w:rPr>
      </w:pPr>
    </w:p>
    <w:p w:rsidR="00471E06" w:rsidRDefault="00471E06" w:rsidP="00685464">
      <w:pPr>
        <w:spacing w:after="0" w:line="360" w:lineRule="auto"/>
        <w:jc w:val="center"/>
        <w:rPr>
          <w:rFonts w:ascii="Times New Roman" w:hAnsi="Times New Roman"/>
          <w:b/>
          <w:sz w:val="36"/>
          <w:szCs w:val="36"/>
        </w:rPr>
      </w:pPr>
    </w:p>
    <w:p w:rsidR="00471E06" w:rsidRDefault="00471E06" w:rsidP="00685464">
      <w:pPr>
        <w:spacing w:after="0" w:line="360" w:lineRule="auto"/>
        <w:jc w:val="center"/>
        <w:rPr>
          <w:rFonts w:ascii="Times New Roman" w:hAnsi="Times New Roman"/>
          <w:b/>
          <w:sz w:val="36"/>
          <w:szCs w:val="36"/>
        </w:rPr>
      </w:pPr>
    </w:p>
    <w:p w:rsidR="00471E06" w:rsidRDefault="00471E06" w:rsidP="00685464">
      <w:pPr>
        <w:spacing w:after="0" w:line="360" w:lineRule="auto"/>
        <w:jc w:val="center"/>
        <w:rPr>
          <w:rFonts w:ascii="Times New Roman" w:hAnsi="Times New Roman"/>
          <w:b/>
          <w:sz w:val="36"/>
          <w:szCs w:val="36"/>
        </w:rPr>
      </w:pPr>
    </w:p>
    <w:p w:rsidR="00471E06" w:rsidRDefault="00471E06" w:rsidP="00685464">
      <w:pPr>
        <w:spacing w:after="0" w:line="360" w:lineRule="auto"/>
        <w:jc w:val="center"/>
        <w:rPr>
          <w:rFonts w:ascii="Times New Roman" w:hAnsi="Times New Roman"/>
          <w:b/>
          <w:sz w:val="36"/>
          <w:szCs w:val="36"/>
        </w:rPr>
      </w:pPr>
    </w:p>
    <w:p w:rsidR="00471E06" w:rsidRDefault="00471E06" w:rsidP="00685464">
      <w:pPr>
        <w:spacing w:after="0" w:line="360" w:lineRule="auto"/>
        <w:jc w:val="center"/>
        <w:rPr>
          <w:rFonts w:ascii="Times New Roman" w:hAnsi="Times New Roman"/>
          <w:b/>
          <w:sz w:val="36"/>
          <w:szCs w:val="36"/>
        </w:rPr>
      </w:pPr>
    </w:p>
    <w:p w:rsidR="00471E06" w:rsidRDefault="00471E06" w:rsidP="00685464">
      <w:pPr>
        <w:spacing w:after="0" w:line="360" w:lineRule="auto"/>
        <w:jc w:val="center"/>
        <w:rPr>
          <w:rFonts w:ascii="Times New Roman" w:hAnsi="Times New Roman"/>
          <w:b/>
          <w:sz w:val="36"/>
          <w:szCs w:val="36"/>
        </w:rPr>
      </w:pPr>
    </w:p>
    <w:p w:rsidR="00471E06" w:rsidRDefault="00471E06" w:rsidP="00685464">
      <w:pPr>
        <w:spacing w:after="0" w:line="360" w:lineRule="auto"/>
        <w:jc w:val="center"/>
        <w:rPr>
          <w:rFonts w:ascii="Times New Roman" w:hAnsi="Times New Roman"/>
          <w:b/>
          <w:sz w:val="36"/>
          <w:szCs w:val="36"/>
        </w:rPr>
      </w:pPr>
    </w:p>
    <w:p w:rsidR="00471E06" w:rsidRDefault="00471E06" w:rsidP="00685464">
      <w:pPr>
        <w:spacing w:after="0" w:line="360" w:lineRule="auto"/>
        <w:jc w:val="center"/>
        <w:rPr>
          <w:rFonts w:ascii="Times New Roman" w:hAnsi="Times New Roman"/>
          <w:b/>
          <w:sz w:val="36"/>
          <w:szCs w:val="36"/>
        </w:rPr>
      </w:pPr>
    </w:p>
    <w:p w:rsidR="00471E06" w:rsidRDefault="00471E06" w:rsidP="00685464">
      <w:pPr>
        <w:spacing w:after="0" w:line="360" w:lineRule="auto"/>
        <w:jc w:val="center"/>
        <w:rPr>
          <w:rFonts w:ascii="Times New Roman" w:hAnsi="Times New Roman"/>
          <w:b/>
          <w:sz w:val="36"/>
          <w:szCs w:val="36"/>
        </w:rPr>
      </w:pPr>
    </w:p>
    <w:p w:rsidR="00471E06" w:rsidRDefault="00471E06" w:rsidP="00685464">
      <w:pPr>
        <w:spacing w:after="0" w:line="360" w:lineRule="auto"/>
        <w:jc w:val="center"/>
        <w:rPr>
          <w:rFonts w:ascii="Times New Roman" w:hAnsi="Times New Roman"/>
          <w:b/>
          <w:sz w:val="36"/>
          <w:szCs w:val="36"/>
        </w:rPr>
      </w:pPr>
    </w:p>
    <w:p w:rsidR="00471E06" w:rsidRDefault="00471E06" w:rsidP="00770376">
      <w:pPr>
        <w:autoSpaceDE w:val="0"/>
        <w:autoSpaceDN w:val="0"/>
        <w:adjustRightInd w:val="0"/>
        <w:spacing w:after="0" w:line="360" w:lineRule="auto"/>
        <w:jc w:val="center"/>
        <w:rPr>
          <w:rFonts w:ascii="Times New Roman" w:hAnsi="Times New Roman"/>
          <w:b/>
          <w:sz w:val="36"/>
          <w:szCs w:val="36"/>
        </w:rPr>
      </w:pPr>
    </w:p>
    <w:p w:rsidR="00471E06" w:rsidRDefault="00471E06" w:rsidP="00770376">
      <w:pPr>
        <w:autoSpaceDE w:val="0"/>
        <w:autoSpaceDN w:val="0"/>
        <w:adjustRightInd w:val="0"/>
        <w:spacing w:after="0" w:line="360" w:lineRule="auto"/>
        <w:jc w:val="center"/>
        <w:rPr>
          <w:rFonts w:ascii="Times New Roman" w:hAnsi="Times New Roman"/>
          <w:b/>
          <w:sz w:val="36"/>
          <w:szCs w:val="36"/>
        </w:rPr>
      </w:pPr>
      <w:r w:rsidRPr="00BC54D4">
        <w:rPr>
          <w:rFonts w:ascii="Times New Roman" w:hAnsi="Times New Roman"/>
          <w:b/>
          <w:sz w:val="36"/>
          <w:szCs w:val="36"/>
        </w:rPr>
        <w:t>REFERENCES</w:t>
      </w:r>
    </w:p>
    <w:p w:rsidR="00471E06" w:rsidRPr="00BC54D4" w:rsidRDefault="00471E06" w:rsidP="00770376">
      <w:pPr>
        <w:autoSpaceDE w:val="0"/>
        <w:autoSpaceDN w:val="0"/>
        <w:adjustRightInd w:val="0"/>
        <w:spacing w:after="0" w:line="360" w:lineRule="auto"/>
        <w:jc w:val="center"/>
        <w:rPr>
          <w:rFonts w:ascii="Times New Roman" w:hAnsi="Times New Roman"/>
          <w:b/>
          <w:sz w:val="36"/>
          <w:szCs w:val="36"/>
        </w:rPr>
      </w:pPr>
    </w:p>
    <w:p w:rsidR="00471E06" w:rsidRPr="00DD4B39" w:rsidRDefault="00471E06" w:rsidP="00770376">
      <w:pPr>
        <w:autoSpaceDE w:val="0"/>
        <w:autoSpaceDN w:val="0"/>
        <w:adjustRightInd w:val="0"/>
        <w:spacing w:after="0" w:line="360" w:lineRule="auto"/>
        <w:jc w:val="both"/>
        <w:rPr>
          <w:rFonts w:ascii="Times New Roman" w:hAnsi="Times New Roman"/>
          <w:sz w:val="24"/>
          <w:szCs w:val="24"/>
        </w:rPr>
      </w:pPr>
      <w:r w:rsidRPr="00DD4B39">
        <w:rPr>
          <w:rFonts w:ascii="Times New Roman" w:hAnsi="Times New Roman"/>
          <w:sz w:val="24"/>
          <w:szCs w:val="24"/>
        </w:rPr>
        <w:t>Alam, J., Koike, I</w:t>
      </w:r>
      <w:r>
        <w:rPr>
          <w:rFonts w:ascii="Times New Roman" w:hAnsi="Times New Roman"/>
          <w:sz w:val="24"/>
          <w:szCs w:val="24"/>
        </w:rPr>
        <w:t>., Giasuddin, M., and Rahman, M. 2003.</w:t>
      </w:r>
      <w:r w:rsidRPr="00DD4B39">
        <w:rPr>
          <w:rFonts w:ascii="Times New Roman" w:hAnsi="Times New Roman"/>
          <w:sz w:val="24"/>
          <w:szCs w:val="24"/>
        </w:rPr>
        <w:t xml:space="preserve"> Seroprevalence of poultry diseases in native chickens</w:t>
      </w:r>
      <w:r>
        <w:rPr>
          <w:rFonts w:ascii="Times New Roman" w:hAnsi="Times New Roman"/>
          <w:sz w:val="24"/>
          <w:szCs w:val="24"/>
        </w:rPr>
        <w:t xml:space="preserve"> </w:t>
      </w:r>
      <w:r w:rsidRPr="00DD4B39">
        <w:rPr>
          <w:rFonts w:ascii="Times New Roman" w:hAnsi="Times New Roman"/>
          <w:sz w:val="24"/>
          <w:szCs w:val="24"/>
        </w:rPr>
        <w:t xml:space="preserve">in Bangladesh. </w:t>
      </w:r>
      <w:r w:rsidRPr="00DD4B39">
        <w:rPr>
          <w:rFonts w:ascii="Times New Roman" w:hAnsi="Times New Roman"/>
          <w:i/>
          <w:iCs/>
          <w:sz w:val="24"/>
          <w:szCs w:val="24"/>
        </w:rPr>
        <w:t>Ninth BSVER Annual Scientific Conference</w:t>
      </w:r>
      <w:r w:rsidRPr="00DD4B39">
        <w:rPr>
          <w:rFonts w:ascii="Times New Roman" w:hAnsi="Times New Roman"/>
          <w:sz w:val="24"/>
          <w:szCs w:val="24"/>
        </w:rPr>
        <w:t>, Publication No. 24, pp. 26.</w:t>
      </w:r>
    </w:p>
    <w:p w:rsidR="00471E06" w:rsidRPr="00DD4B39" w:rsidRDefault="00471E06" w:rsidP="00770376">
      <w:pPr>
        <w:autoSpaceDE w:val="0"/>
        <w:autoSpaceDN w:val="0"/>
        <w:adjustRightInd w:val="0"/>
        <w:spacing w:after="0" w:line="360" w:lineRule="auto"/>
        <w:jc w:val="both"/>
        <w:rPr>
          <w:rFonts w:ascii="Times New Roman" w:hAnsi="Times New Roman"/>
          <w:sz w:val="24"/>
          <w:szCs w:val="24"/>
        </w:rPr>
      </w:pPr>
    </w:p>
    <w:p w:rsidR="00471E06" w:rsidRPr="00DD4B39" w:rsidRDefault="00471E06" w:rsidP="00770376">
      <w:pPr>
        <w:autoSpaceDE w:val="0"/>
        <w:autoSpaceDN w:val="0"/>
        <w:adjustRightInd w:val="0"/>
        <w:spacing w:after="0" w:line="360" w:lineRule="auto"/>
        <w:jc w:val="both"/>
        <w:rPr>
          <w:rFonts w:ascii="Times New Roman" w:hAnsi="Times New Roman"/>
          <w:sz w:val="24"/>
          <w:szCs w:val="24"/>
        </w:rPr>
      </w:pPr>
      <w:r w:rsidRPr="00DD4B39">
        <w:rPr>
          <w:rFonts w:ascii="Times New Roman" w:hAnsi="Times New Roman"/>
          <w:sz w:val="24"/>
          <w:szCs w:val="24"/>
        </w:rPr>
        <w:t>Ashena</w:t>
      </w:r>
      <w:r>
        <w:rPr>
          <w:rFonts w:ascii="Times New Roman" w:hAnsi="Times New Roman"/>
          <w:sz w:val="24"/>
          <w:szCs w:val="24"/>
        </w:rPr>
        <w:t>fi, H., Shetu, Y. and Oldemeskel, M. 2003</w:t>
      </w:r>
      <w:r w:rsidRPr="00DD4B39">
        <w:rPr>
          <w:rFonts w:ascii="Times New Roman" w:hAnsi="Times New Roman"/>
          <w:sz w:val="24"/>
          <w:szCs w:val="24"/>
        </w:rPr>
        <w:t>. Identification of major infections of local chickens of central</w:t>
      </w:r>
      <w:r>
        <w:rPr>
          <w:rFonts w:ascii="Times New Roman" w:hAnsi="Times New Roman"/>
          <w:sz w:val="24"/>
          <w:szCs w:val="24"/>
        </w:rPr>
        <w:t xml:space="preserve"> </w:t>
      </w:r>
      <w:r w:rsidRPr="00DD4B39">
        <w:rPr>
          <w:rFonts w:ascii="Times New Roman" w:hAnsi="Times New Roman"/>
          <w:sz w:val="24"/>
          <w:szCs w:val="24"/>
        </w:rPr>
        <w:t xml:space="preserve">Ethiopia. </w:t>
      </w:r>
      <w:r w:rsidRPr="00DD4B39">
        <w:rPr>
          <w:rFonts w:ascii="Times New Roman" w:hAnsi="Times New Roman"/>
          <w:i/>
          <w:iCs/>
          <w:sz w:val="24"/>
          <w:szCs w:val="24"/>
        </w:rPr>
        <w:t xml:space="preserve">Bulletin of Animal health and Production in Africa </w:t>
      </w:r>
      <w:r w:rsidRPr="00DD4B39">
        <w:rPr>
          <w:rFonts w:ascii="Times New Roman" w:hAnsi="Times New Roman"/>
          <w:sz w:val="24"/>
          <w:szCs w:val="24"/>
        </w:rPr>
        <w:t>51: 95-101.</w:t>
      </w:r>
    </w:p>
    <w:p w:rsidR="00471E06" w:rsidRPr="000B0894" w:rsidRDefault="00471E06" w:rsidP="00770376">
      <w:pPr>
        <w:autoSpaceDE w:val="0"/>
        <w:autoSpaceDN w:val="0"/>
        <w:adjustRightInd w:val="0"/>
        <w:spacing w:after="0" w:line="360" w:lineRule="auto"/>
        <w:jc w:val="both"/>
        <w:rPr>
          <w:rFonts w:ascii="Times New Roman" w:hAnsi="Times New Roman"/>
          <w:sz w:val="24"/>
          <w:szCs w:val="24"/>
        </w:rPr>
      </w:pPr>
    </w:p>
    <w:p w:rsidR="00471E06" w:rsidRPr="000B0894" w:rsidRDefault="00471E06" w:rsidP="00770376">
      <w:pPr>
        <w:autoSpaceDE w:val="0"/>
        <w:autoSpaceDN w:val="0"/>
        <w:adjustRightInd w:val="0"/>
        <w:spacing w:after="0" w:line="360" w:lineRule="auto"/>
        <w:jc w:val="both"/>
        <w:rPr>
          <w:rFonts w:ascii="Times New Roman" w:hAnsi="Times New Roman"/>
          <w:sz w:val="24"/>
          <w:szCs w:val="24"/>
        </w:rPr>
      </w:pPr>
      <w:r w:rsidRPr="000B0894">
        <w:rPr>
          <w:rFonts w:ascii="Times New Roman" w:hAnsi="Times New Roman"/>
          <w:sz w:val="24"/>
          <w:szCs w:val="24"/>
        </w:rPr>
        <w:t>Bh</w:t>
      </w:r>
      <w:r>
        <w:rPr>
          <w:rFonts w:ascii="Times New Roman" w:hAnsi="Times New Roman"/>
          <w:sz w:val="24"/>
          <w:szCs w:val="24"/>
        </w:rPr>
        <w:t>attacharya, A., and Majumder, P. 2001</w:t>
      </w:r>
      <w:r w:rsidRPr="000B0894">
        <w:rPr>
          <w:rFonts w:ascii="Times New Roman" w:hAnsi="Times New Roman"/>
          <w:sz w:val="24"/>
          <w:szCs w:val="24"/>
        </w:rPr>
        <w:t>. Fowl typhoid outbreak in broiler chick flocks in Tripura and its</w:t>
      </w:r>
      <w:r>
        <w:rPr>
          <w:rFonts w:ascii="Times New Roman" w:hAnsi="Times New Roman"/>
          <w:sz w:val="24"/>
          <w:szCs w:val="24"/>
        </w:rPr>
        <w:t xml:space="preserve"> </w:t>
      </w:r>
      <w:r w:rsidRPr="000B0894">
        <w:rPr>
          <w:rFonts w:ascii="Times New Roman" w:hAnsi="Times New Roman"/>
          <w:sz w:val="24"/>
          <w:szCs w:val="24"/>
        </w:rPr>
        <w:t xml:space="preserve">control. </w:t>
      </w:r>
      <w:r w:rsidRPr="000B0894">
        <w:rPr>
          <w:rFonts w:ascii="Times New Roman" w:hAnsi="Times New Roman"/>
          <w:i/>
          <w:iCs/>
          <w:sz w:val="24"/>
          <w:szCs w:val="24"/>
        </w:rPr>
        <w:t>Indian Journal of Animal Science</w:t>
      </w:r>
      <w:r w:rsidRPr="000B0894">
        <w:rPr>
          <w:rFonts w:ascii="Times New Roman" w:hAnsi="Times New Roman"/>
          <w:sz w:val="24"/>
          <w:szCs w:val="24"/>
        </w:rPr>
        <w:t>, 71, 1034-1035.</w:t>
      </w:r>
    </w:p>
    <w:p w:rsidR="00471E06" w:rsidRDefault="00471E06" w:rsidP="00770376">
      <w:pPr>
        <w:autoSpaceDE w:val="0"/>
        <w:autoSpaceDN w:val="0"/>
        <w:adjustRightInd w:val="0"/>
        <w:spacing w:after="0" w:line="360" w:lineRule="auto"/>
        <w:jc w:val="both"/>
        <w:rPr>
          <w:rFonts w:ascii="Times New Roman" w:hAnsi="Times New Roman"/>
          <w:sz w:val="24"/>
          <w:szCs w:val="24"/>
        </w:rPr>
      </w:pPr>
    </w:p>
    <w:p w:rsidR="00471E06" w:rsidRPr="00094C65" w:rsidRDefault="00471E06" w:rsidP="00770376">
      <w:pPr>
        <w:autoSpaceDE w:val="0"/>
        <w:autoSpaceDN w:val="0"/>
        <w:adjustRightInd w:val="0"/>
        <w:spacing w:after="0" w:line="360" w:lineRule="auto"/>
        <w:jc w:val="both"/>
        <w:rPr>
          <w:rFonts w:ascii="Times New Roman" w:hAnsi="Times New Roman"/>
          <w:sz w:val="24"/>
          <w:szCs w:val="24"/>
        </w:rPr>
      </w:pPr>
      <w:r w:rsidRPr="00094C65">
        <w:rPr>
          <w:rFonts w:ascii="Times New Roman" w:hAnsi="Times New Roman"/>
          <w:sz w:val="24"/>
          <w:szCs w:val="24"/>
        </w:rPr>
        <w:t>Barrow, P.A., 1992. Further observations on the serological response to experimental Salmonella typhimurium in chickens measured by ELISA.</w:t>
      </w:r>
      <w:r>
        <w:rPr>
          <w:rFonts w:ascii="Times New Roman" w:hAnsi="Times New Roman"/>
          <w:sz w:val="24"/>
          <w:szCs w:val="24"/>
        </w:rPr>
        <w:t xml:space="preserve"> </w:t>
      </w:r>
      <w:r w:rsidRPr="00094C65">
        <w:rPr>
          <w:rFonts w:ascii="Times New Roman" w:hAnsi="Times New Roman"/>
          <w:sz w:val="24"/>
          <w:szCs w:val="24"/>
        </w:rPr>
        <w:t>Epidem. Infect, 108: 231-241.</w:t>
      </w:r>
    </w:p>
    <w:p w:rsidR="00471E06" w:rsidRDefault="00471E06" w:rsidP="00770376">
      <w:pPr>
        <w:autoSpaceDE w:val="0"/>
        <w:autoSpaceDN w:val="0"/>
        <w:adjustRightInd w:val="0"/>
        <w:spacing w:after="0" w:line="240" w:lineRule="auto"/>
        <w:rPr>
          <w:rFonts w:ascii="TimesNewRomanPSMT" w:hAnsi="TimesNewRomanPSMT" w:cs="TimesNewRomanPSMT"/>
          <w:sz w:val="20"/>
          <w:szCs w:val="20"/>
        </w:rPr>
      </w:pPr>
    </w:p>
    <w:p w:rsidR="00471E06" w:rsidRPr="000B0894" w:rsidRDefault="00471E06" w:rsidP="00770376">
      <w:pPr>
        <w:autoSpaceDE w:val="0"/>
        <w:autoSpaceDN w:val="0"/>
        <w:adjustRightInd w:val="0"/>
        <w:spacing w:after="0" w:line="360" w:lineRule="auto"/>
        <w:jc w:val="both"/>
        <w:rPr>
          <w:rFonts w:ascii="Times New Roman" w:hAnsi="Times New Roman"/>
          <w:i/>
          <w:iCs/>
          <w:sz w:val="24"/>
          <w:szCs w:val="24"/>
        </w:rPr>
      </w:pPr>
      <w:r w:rsidRPr="000B0894">
        <w:rPr>
          <w:rFonts w:ascii="Times New Roman" w:hAnsi="Times New Roman"/>
          <w:sz w:val="24"/>
          <w:szCs w:val="24"/>
        </w:rPr>
        <w:t>Bouzoubaa, K.,</w:t>
      </w:r>
      <w:r>
        <w:rPr>
          <w:rFonts w:ascii="Times New Roman" w:hAnsi="Times New Roman"/>
          <w:sz w:val="24"/>
          <w:szCs w:val="24"/>
        </w:rPr>
        <w:t xml:space="preserve"> Lemainguer, K. and Bell, J. G. 1992</w:t>
      </w:r>
      <w:r w:rsidRPr="000B0894">
        <w:rPr>
          <w:rFonts w:ascii="Times New Roman" w:hAnsi="Times New Roman"/>
          <w:sz w:val="24"/>
          <w:szCs w:val="24"/>
        </w:rPr>
        <w:t xml:space="preserve">. Village chickens as a reservoir of </w:t>
      </w:r>
      <w:r w:rsidRPr="000B0894">
        <w:rPr>
          <w:rFonts w:ascii="Times New Roman" w:hAnsi="Times New Roman"/>
          <w:i/>
          <w:iCs/>
          <w:sz w:val="24"/>
          <w:szCs w:val="24"/>
        </w:rPr>
        <w:t>Salmonella pullorum</w:t>
      </w:r>
      <w:r>
        <w:rPr>
          <w:rFonts w:ascii="Times New Roman" w:hAnsi="Times New Roman"/>
          <w:i/>
          <w:iCs/>
          <w:sz w:val="24"/>
          <w:szCs w:val="24"/>
        </w:rPr>
        <w:t xml:space="preserve"> </w:t>
      </w:r>
      <w:r w:rsidRPr="000B0894">
        <w:rPr>
          <w:rFonts w:ascii="Times New Roman" w:hAnsi="Times New Roman"/>
          <w:sz w:val="24"/>
          <w:szCs w:val="24"/>
        </w:rPr>
        <w:t xml:space="preserve">and </w:t>
      </w:r>
      <w:r w:rsidRPr="000B0894">
        <w:rPr>
          <w:rFonts w:ascii="Times New Roman" w:hAnsi="Times New Roman"/>
          <w:i/>
          <w:iCs/>
          <w:sz w:val="24"/>
          <w:szCs w:val="24"/>
        </w:rPr>
        <w:t xml:space="preserve">Salmonella gallinarum </w:t>
      </w:r>
      <w:r w:rsidRPr="000B0894">
        <w:rPr>
          <w:rFonts w:ascii="Times New Roman" w:hAnsi="Times New Roman"/>
          <w:sz w:val="24"/>
          <w:szCs w:val="24"/>
        </w:rPr>
        <w:t xml:space="preserve">in Morocco. </w:t>
      </w:r>
      <w:r w:rsidRPr="000B0894">
        <w:rPr>
          <w:rFonts w:ascii="Times New Roman" w:hAnsi="Times New Roman"/>
          <w:i/>
          <w:iCs/>
          <w:sz w:val="24"/>
          <w:szCs w:val="24"/>
        </w:rPr>
        <w:t>Preventive Veterinary Medicine</w:t>
      </w:r>
      <w:r w:rsidRPr="000B0894">
        <w:rPr>
          <w:rFonts w:ascii="Times New Roman" w:hAnsi="Times New Roman"/>
          <w:sz w:val="24"/>
          <w:szCs w:val="24"/>
        </w:rPr>
        <w:t>, 12, 95-100.</w:t>
      </w:r>
    </w:p>
    <w:p w:rsidR="00471E06" w:rsidRDefault="00471E06" w:rsidP="00770376">
      <w:pPr>
        <w:autoSpaceDE w:val="0"/>
        <w:autoSpaceDN w:val="0"/>
        <w:adjustRightInd w:val="0"/>
        <w:spacing w:after="0" w:line="360" w:lineRule="auto"/>
        <w:jc w:val="both"/>
        <w:rPr>
          <w:rFonts w:ascii="Times New Roman" w:hAnsi="Times New Roman"/>
          <w:sz w:val="24"/>
          <w:szCs w:val="24"/>
        </w:rPr>
      </w:pPr>
    </w:p>
    <w:p w:rsidR="00471E06" w:rsidRPr="000B0894" w:rsidRDefault="00471E06" w:rsidP="00770376">
      <w:pPr>
        <w:autoSpaceDE w:val="0"/>
        <w:autoSpaceDN w:val="0"/>
        <w:adjustRightInd w:val="0"/>
        <w:spacing w:after="0" w:line="360" w:lineRule="auto"/>
        <w:jc w:val="both"/>
        <w:rPr>
          <w:rFonts w:ascii="Times New Roman" w:hAnsi="Times New Roman"/>
          <w:sz w:val="24"/>
          <w:szCs w:val="24"/>
        </w:rPr>
      </w:pPr>
    </w:p>
    <w:p w:rsidR="00471E06" w:rsidRDefault="00471E06" w:rsidP="00770376">
      <w:pPr>
        <w:autoSpaceDE w:val="0"/>
        <w:autoSpaceDN w:val="0"/>
        <w:adjustRightInd w:val="0"/>
        <w:spacing w:after="0" w:line="360" w:lineRule="auto"/>
        <w:jc w:val="both"/>
        <w:rPr>
          <w:rFonts w:ascii="Times New Roman" w:hAnsi="Times New Roman"/>
          <w:sz w:val="24"/>
          <w:szCs w:val="24"/>
        </w:rPr>
      </w:pPr>
      <w:r w:rsidRPr="00EC516F">
        <w:rPr>
          <w:rFonts w:ascii="Times New Roman" w:hAnsi="Times New Roman"/>
          <w:sz w:val="24"/>
          <w:szCs w:val="24"/>
        </w:rPr>
        <w:t>Christine, S., Henderson, I.</w:t>
      </w:r>
      <w:r>
        <w:rPr>
          <w:rFonts w:ascii="Times New Roman" w:hAnsi="Times New Roman"/>
          <w:sz w:val="24"/>
          <w:szCs w:val="24"/>
        </w:rPr>
        <w:t xml:space="preserve">, Denise, Bounous and </w:t>
      </w:r>
      <w:r w:rsidRPr="00EC516F">
        <w:rPr>
          <w:rFonts w:ascii="Times New Roman" w:hAnsi="Times New Roman"/>
          <w:sz w:val="24"/>
          <w:szCs w:val="24"/>
        </w:rPr>
        <w:t>Margie,</w:t>
      </w:r>
      <w:r>
        <w:rPr>
          <w:rFonts w:ascii="Times New Roman" w:hAnsi="Times New Roman"/>
          <w:sz w:val="24"/>
          <w:szCs w:val="24"/>
        </w:rPr>
        <w:t xml:space="preserve"> D.L.,</w:t>
      </w:r>
      <w:r w:rsidRPr="00EC516F">
        <w:rPr>
          <w:rFonts w:ascii="Times New Roman" w:hAnsi="Times New Roman"/>
          <w:sz w:val="24"/>
          <w:szCs w:val="24"/>
        </w:rPr>
        <w:t xml:space="preserve"> 1999. Early events in the pathogenesis of avian salmonellosis. Infect. Immun., 67: 3580-3586.</w:t>
      </w:r>
    </w:p>
    <w:p w:rsidR="00471E06" w:rsidRDefault="00471E06" w:rsidP="00770376">
      <w:pPr>
        <w:autoSpaceDE w:val="0"/>
        <w:autoSpaceDN w:val="0"/>
        <w:adjustRightInd w:val="0"/>
        <w:spacing w:after="0" w:line="360" w:lineRule="auto"/>
        <w:jc w:val="both"/>
        <w:rPr>
          <w:rFonts w:ascii="Times New Roman" w:hAnsi="Times New Roman"/>
          <w:sz w:val="24"/>
          <w:szCs w:val="24"/>
        </w:rPr>
      </w:pPr>
    </w:p>
    <w:p w:rsidR="00471E06" w:rsidRPr="001D613B" w:rsidRDefault="00471E06" w:rsidP="00770376">
      <w:pPr>
        <w:autoSpaceDE w:val="0"/>
        <w:autoSpaceDN w:val="0"/>
        <w:adjustRightInd w:val="0"/>
        <w:spacing w:after="0" w:line="360" w:lineRule="auto"/>
        <w:jc w:val="both"/>
        <w:rPr>
          <w:rFonts w:ascii="Times New Roman" w:hAnsi="Times New Roman"/>
          <w:sz w:val="24"/>
          <w:szCs w:val="24"/>
        </w:rPr>
      </w:pPr>
      <w:r w:rsidRPr="001D613B">
        <w:rPr>
          <w:rFonts w:ascii="Times New Roman" w:hAnsi="Times New Roman"/>
          <w:sz w:val="24"/>
          <w:szCs w:val="24"/>
        </w:rPr>
        <w:t>Chauhan</w:t>
      </w:r>
      <w:r>
        <w:rPr>
          <w:rFonts w:ascii="Times New Roman" w:hAnsi="Times New Roman"/>
          <w:sz w:val="24"/>
          <w:szCs w:val="24"/>
        </w:rPr>
        <w:t>,</w:t>
      </w:r>
      <w:r w:rsidRPr="001D613B">
        <w:rPr>
          <w:rFonts w:ascii="Times New Roman" w:hAnsi="Times New Roman"/>
          <w:sz w:val="24"/>
          <w:szCs w:val="24"/>
        </w:rPr>
        <w:t xml:space="preserve"> H</w:t>
      </w:r>
      <w:r>
        <w:rPr>
          <w:rFonts w:ascii="Times New Roman" w:hAnsi="Times New Roman"/>
          <w:sz w:val="24"/>
          <w:szCs w:val="24"/>
        </w:rPr>
        <w:t>.</w:t>
      </w:r>
      <w:r w:rsidRPr="001D613B">
        <w:rPr>
          <w:rFonts w:ascii="Times New Roman" w:hAnsi="Times New Roman"/>
          <w:sz w:val="24"/>
          <w:szCs w:val="24"/>
        </w:rPr>
        <w:t>V</w:t>
      </w:r>
      <w:r>
        <w:rPr>
          <w:rFonts w:ascii="Times New Roman" w:hAnsi="Times New Roman"/>
          <w:sz w:val="24"/>
          <w:szCs w:val="24"/>
        </w:rPr>
        <w:t>.</w:t>
      </w:r>
      <w:r w:rsidRPr="001D613B">
        <w:rPr>
          <w:rFonts w:ascii="Times New Roman" w:hAnsi="Times New Roman"/>
          <w:sz w:val="24"/>
          <w:szCs w:val="24"/>
        </w:rPr>
        <w:t>S</w:t>
      </w:r>
      <w:r>
        <w:rPr>
          <w:rFonts w:ascii="Times New Roman" w:hAnsi="Times New Roman"/>
          <w:sz w:val="24"/>
          <w:szCs w:val="24"/>
        </w:rPr>
        <w:t>.</w:t>
      </w:r>
      <w:r w:rsidRPr="001D613B">
        <w:rPr>
          <w:rFonts w:ascii="Times New Roman" w:hAnsi="Times New Roman"/>
          <w:sz w:val="24"/>
          <w:szCs w:val="24"/>
        </w:rPr>
        <w:t xml:space="preserve"> and Roy</w:t>
      </w:r>
      <w:r>
        <w:rPr>
          <w:rFonts w:ascii="Times New Roman" w:hAnsi="Times New Roman"/>
          <w:sz w:val="24"/>
          <w:szCs w:val="24"/>
        </w:rPr>
        <w:t>,</w:t>
      </w:r>
      <w:r w:rsidRPr="001D613B">
        <w:rPr>
          <w:rFonts w:ascii="Times New Roman" w:hAnsi="Times New Roman"/>
          <w:sz w:val="24"/>
          <w:szCs w:val="24"/>
        </w:rPr>
        <w:t xml:space="preserve"> </w:t>
      </w:r>
      <w:r>
        <w:rPr>
          <w:rFonts w:ascii="Times New Roman" w:hAnsi="Times New Roman"/>
          <w:sz w:val="24"/>
          <w:szCs w:val="24"/>
        </w:rPr>
        <w:t>S. 1996</w:t>
      </w:r>
      <w:r w:rsidRPr="001D613B">
        <w:rPr>
          <w:rFonts w:ascii="Times New Roman" w:hAnsi="Times New Roman"/>
          <w:sz w:val="24"/>
          <w:szCs w:val="24"/>
        </w:rPr>
        <w:t>. Poultry diseases, diagnosis and treatment. 2nd ed. New age international (P) ltd. publishers, New Delhi, India.</w:t>
      </w:r>
    </w:p>
    <w:p w:rsidR="00471E06" w:rsidRDefault="00471E06" w:rsidP="00770376">
      <w:pPr>
        <w:autoSpaceDE w:val="0"/>
        <w:autoSpaceDN w:val="0"/>
        <w:adjustRightInd w:val="0"/>
        <w:spacing w:after="0" w:line="360" w:lineRule="auto"/>
        <w:jc w:val="both"/>
        <w:rPr>
          <w:rFonts w:ascii="Times New Roman" w:hAnsi="Times New Roman"/>
          <w:sz w:val="24"/>
          <w:szCs w:val="24"/>
        </w:rPr>
      </w:pPr>
    </w:p>
    <w:p w:rsidR="00471E06" w:rsidRDefault="00471E06" w:rsidP="00770376">
      <w:pPr>
        <w:autoSpaceDE w:val="0"/>
        <w:autoSpaceDN w:val="0"/>
        <w:adjustRightInd w:val="0"/>
        <w:spacing w:after="0" w:line="360" w:lineRule="auto"/>
        <w:jc w:val="both"/>
        <w:rPr>
          <w:rFonts w:ascii="Times New Roman" w:hAnsi="Times New Roman"/>
          <w:sz w:val="24"/>
          <w:szCs w:val="24"/>
        </w:rPr>
      </w:pPr>
      <w:r w:rsidRPr="00DB39F8">
        <w:rPr>
          <w:rFonts w:ascii="Times New Roman" w:hAnsi="Times New Roman"/>
          <w:sz w:val="24"/>
          <w:szCs w:val="24"/>
        </w:rPr>
        <w:t xml:space="preserve">Christensen, J.P., Olsen, J.E., Hansen, H.C. and Bisgaard, M. 1992. Characterization of </w:t>
      </w:r>
      <w:r w:rsidRPr="00DB39F8">
        <w:rPr>
          <w:rFonts w:ascii="Times New Roman" w:hAnsi="Times New Roman"/>
          <w:i/>
          <w:iCs/>
          <w:sz w:val="24"/>
          <w:szCs w:val="24"/>
        </w:rPr>
        <w:t xml:space="preserve">Salmonella </w:t>
      </w:r>
      <w:r w:rsidRPr="00DB39F8">
        <w:rPr>
          <w:rFonts w:ascii="Times New Roman" w:hAnsi="Times New Roman"/>
          <w:sz w:val="24"/>
          <w:szCs w:val="24"/>
        </w:rPr>
        <w:t>enterica serovar Gallinarum</w:t>
      </w:r>
      <w:r>
        <w:rPr>
          <w:rFonts w:ascii="Times New Roman" w:hAnsi="Times New Roman"/>
          <w:sz w:val="24"/>
          <w:szCs w:val="24"/>
        </w:rPr>
        <w:t xml:space="preserve"> </w:t>
      </w:r>
      <w:r w:rsidRPr="00DB39F8">
        <w:rPr>
          <w:rFonts w:ascii="Times New Roman" w:hAnsi="Times New Roman"/>
          <w:sz w:val="24"/>
          <w:szCs w:val="24"/>
        </w:rPr>
        <w:t>biovars Gallinarum and Pullorum by plasmid profiling and biochemical analysis. Avian Pathol. 21: 461-470.</w:t>
      </w:r>
    </w:p>
    <w:p w:rsidR="00471E06" w:rsidRDefault="00471E06" w:rsidP="00770376">
      <w:pPr>
        <w:autoSpaceDE w:val="0"/>
        <w:autoSpaceDN w:val="0"/>
        <w:adjustRightInd w:val="0"/>
        <w:spacing w:after="0" w:line="360" w:lineRule="auto"/>
        <w:jc w:val="both"/>
        <w:rPr>
          <w:rFonts w:ascii="Times New Roman" w:hAnsi="Times New Roman"/>
          <w:sz w:val="24"/>
          <w:szCs w:val="24"/>
        </w:rPr>
      </w:pPr>
    </w:p>
    <w:p w:rsidR="00471E06" w:rsidRPr="00CD24E0" w:rsidRDefault="00471E06" w:rsidP="00770376">
      <w:pPr>
        <w:autoSpaceDE w:val="0"/>
        <w:autoSpaceDN w:val="0"/>
        <w:adjustRightInd w:val="0"/>
        <w:spacing w:after="0" w:line="360" w:lineRule="auto"/>
        <w:jc w:val="both"/>
        <w:rPr>
          <w:rFonts w:ascii="Times New Roman" w:hAnsi="Times New Roman"/>
          <w:sz w:val="24"/>
          <w:szCs w:val="24"/>
        </w:rPr>
      </w:pPr>
      <w:r w:rsidRPr="00CD24E0">
        <w:rPr>
          <w:rFonts w:ascii="Times New Roman" w:hAnsi="Times New Roman"/>
          <w:sz w:val="24"/>
          <w:szCs w:val="24"/>
        </w:rPr>
        <w:t>Clanek, B.W., Barnes, H.J., Beard, C.W., Mcdougald, L.R. and Saif, Y.M. 1991. Diseases of Poultry. 10th edn. Iowa State University</w:t>
      </w:r>
      <w:r>
        <w:rPr>
          <w:rFonts w:ascii="Times New Roman" w:hAnsi="Times New Roman"/>
          <w:sz w:val="24"/>
          <w:szCs w:val="24"/>
        </w:rPr>
        <w:t xml:space="preserve"> </w:t>
      </w:r>
      <w:r w:rsidRPr="00CD24E0">
        <w:rPr>
          <w:rFonts w:ascii="Times New Roman" w:hAnsi="Times New Roman"/>
          <w:sz w:val="24"/>
          <w:szCs w:val="24"/>
        </w:rPr>
        <w:t>Press, Ames, USA. Pp 81-130.</w:t>
      </w:r>
    </w:p>
    <w:p w:rsidR="00471E06" w:rsidRDefault="00471E06" w:rsidP="00770376">
      <w:pPr>
        <w:autoSpaceDE w:val="0"/>
        <w:autoSpaceDN w:val="0"/>
        <w:adjustRightInd w:val="0"/>
        <w:spacing w:after="0" w:line="360" w:lineRule="auto"/>
        <w:jc w:val="both"/>
        <w:rPr>
          <w:rFonts w:ascii="Times New Roman" w:hAnsi="Times New Roman"/>
          <w:sz w:val="24"/>
          <w:szCs w:val="24"/>
        </w:rPr>
      </w:pPr>
    </w:p>
    <w:p w:rsidR="00471E06" w:rsidRDefault="00471E06" w:rsidP="00770376">
      <w:pPr>
        <w:autoSpaceDE w:val="0"/>
        <w:autoSpaceDN w:val="0"/>
        <w:adjustRightInd w:val="0"/>
        <w:spacing w:after="0" w:line="360" w:lineRule="auto"/>
        <w:jc w:val="both"/>
        <w:rPr>
          <w:rFonts w:ascii="Times New Roman" w:hAnsi="Times New Roman"/>
          <w:sz w:val="24"/>
          <w:szCs w:val="24"/>
        </w:rPr>
      </w:pPr>
      <w:r w:rsidRPr="00DB39F8">
        <w:rPr>
          <w:rFonts w:ascii="Times New Roman" w:hAnsi="Times New Roman"/>
          <w:sz w:val="24"/>
          <w:szCs w:val="24"/>
        </w:rPr>
        <w:t>Deryck, D. and Pattron. 2004. Scientific status summary on bacteria associated with foodborne diseases and also related to public</w:t>
      </w:r>
      <w:r>
        <w:rPr>
          <w:rFonts w:ascii="Times New Roman" w:hAnsi="Times New Roman"/>
          <w:sz w:val="24"/>
          <w:szCs w:val="24"/>
        </w:rPr>
        <w:t xml:space="preserve"> </w:t>
      </w:r>
      <w:r w:rsidRPr="00DB39F8">
        <w:rPr>
          <w:rFonts w:ascii="Times New Roman" w:hAnsi="Times New Roman"/>
          <w:sz w:val="24"/>
          <w:szCs w:val="24"/>
        </w:rPr>
        <w:t xml:space="preserve">health significance of </w:t>
      </w:r>
      <w:r w:rsidRPr="00DB39F8">
        <w:rPr>
          <w:rFonts w:ascii="Times New Roman" w:hAnsi="Times New Roman"/>
          <w:i/>
          <w:iCs/>
          <w:sz w:val="24"/>
          <w:szCs w:val="24"/>
        </w:rPr>
        <w:t xml:space="preserve">Salmonella </w:t>
      </w:r>
      <w:r w:rsidRPr="00DB39F8">
        <w:rPr>
          <w:rFonts w:ascii="Times New Roman" w:hAnsi="Times New Roman"/>
          <w:sz w:val="24"/>
          <w:szCs w:val="24"/>
        </w:rPr>
        <w:t>in institute of food technologists, Chicago.</w:t>
      </w:r>
    </w:p>
    <w:p w:rsidR="00471E06" w:rsidRPr="00DB39F8" w:rsidRDefault="00471E06" w:rsidP="00770376">
      <w:pPr>
        <w:autoSpaceDE w:val="0"/>
        <w:autoSpaceDN w:val="0"/>
        <w:adjustRightInd w:val="0"/>
        <w:spacing w:after="0" w:line="360" w:lineRule="auto"/>
        <w:jc w:val="both"/>
        <w:rPr>
          <w:rFonts w:ascii="Times New Roman" w:hAnsi="Times New Roman"/>
          <w:sz w:val="24"/>
          <w:szCs w:val="24"/>
        </w:rPr>
      </w:pPr>
      <w:r w:rsidRPr="00DB39F8">
        <w:rPr>
          <w:rFonts w:ascii="Times New Roman" w:hAnsi="Times New Roman"/>
          <w:sz w:val="24"/>
          <w:szCs w:val="24"/>
        </w:rPr>
        <w:t xml:space="preserve"> </w:t>
      </w:r>
    </w:p>
    <w:p w:rsidR="00471E06" w:rsidRPr="00AD19C2" w:rsidRDefault="00471E06" w:rsidP="0077037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Feberwee, A.T.S.,</w:t>
      </w:r>
      <w:r w:rsidRPr="00AD19C2">
        <w:rPr>
          <w:rFonts w:ascii="Times New Roman" w:hAnsi="Times New Roman"/>
          <w:sz w:val="24"/>
          <w:szCs w:val="24"/>
        </w:rPr>
        <w:t xml:space="preserve"> Hartman, </w:t>
      </w:r>
      <w:r>
        <w:rPr>
          <w:rFonts w:ascii="Times New Roman" w:hAnsi="Times New Roman"/>
          <w:sz w:val="24"/>
          <w:szCs w:val="24"/>
        </w:rPr>
        <w:t xml:space="preserve">E.G., </w:t>
      </w:r>
      <w:r w:rsidRPr="00AD19C2">
        <w:rPr>
          <w:rFonts w:ascii="Times New Roman" w:hAnsi="Times New Roman"/>
          <w:sz w:val="24"/>
          <w:szCs w:val="24"/>
        </w:rPr>
        <w:t xml:space="preserve">Wit, </w:t>
      </w:r>
      <w:r>
        <w:rPr>
          <w:rFonts w:ascii="Times New Roman" w:hAnsi="Times New Roman"/>
          <w:sz w:val="24"/>
          <w:szCs w:val="24"/>
        </w:rPr>
        <w:t>J.J.,</w:t>
      </w:r>
      <w:r w:rsidRPr="00AD19C2">
        <w:rPr>
          <w:rFonts w:ascii="Times New Roman" w:hAnsi="Times New Roman"/>
          <w:sz w:val="24"/>
          <w:szCs w:val="24"/>
        </w:rPr>
        <w:t xml:space="preserve"> Elbers</w:t>
      </w:r>
      <w:r>
        <w:rPr>
          <w:rFonts w:ascii="Times New Roman" w:hAnsi="Times New Roman"/>
          <w:sz w:val="24"/>
          <w:szCs w:val="24"/>
        </w:rPr>
        <w:t xml:space="preserve"> A.R.W. and</w:t>
      </w:r>
      <w:r w:rsidRPr="00AD19C2">
        <w:rPr>
          <w:rFonts w:ascii="Times New Roman" w:hAnsi="Times New Roman"/>
          <w:sz w:val="24"/>
          <w:szCs w:val="24"/>
        </w:rPr>
        <w:t xml:space="preserve"> de Jong,</w:t>
      </w:r>
      <w:r>
        <w:rPr>
          <w:rFonts w:ascii="Times New Roman" w:hAnsi="Times New Roman"/>
          <w:sz w:val="24"/>
          <w:szCs w:val="24"/>
        </w:rPr>
        <w:t xml:space="preserve"> W.A.,</w:t>
      </w:r>
      <w:r w:rsidRPr="00AD19C2">
        <w:rPr>
          <w:rFonts w:ascii="Times New Roman" w:hAnsi="Times New Roman"/>
          <w:sz w:val="24"/>
          <w:szCs w:val="24"/>
        </w:rPr>
        <w:t xml:space="preserve"> 2001. Vaccination against Salmonella enteritidis in Dutch commercial layer flocks with a vaccine based on a live salmonella gallinarum 9R strain: evaluation of efficacy, safety and performance of serologic salmonella test. Avian Dis., 45: 83-91.</w:t>
      </w:r>
    </w:p>
    <w:p w:rsidR="00471E06" w:rsidRDefault="00471E06" w:rsidP="00770376">
      <w:pPr>
        <w:autoSpaceDE w:val="0"/>
        <w:autoSpaceDN w:val="0"/>
        <w:adjustRightInd w:val="0"/>
        <w:spacing w:after="0" w:line="360" w:lineRule="auto"/>
        <w:jc w:val="both"/>
        <w:rPr>
          <w:rFonts w:ascii="Times New Roman" w:hAnsi="Times New Roman"/>
          <w:sz w:val="24"/>
          <w:szCs w:val="24"/>
        </w:rPr>
      </w:pPr>
    </w:p>
    <w:p w:rsidR="00471E06" w:rsidRPr="00DB39F8" w:rsidRDefault="00471E06" w:rsidP="00770376">
      <w:pPr>
        <w:autoSpaceDE w:val="0"/>
        <w:autoSpaceDN w:val="0"/>
        <w:adjustRightInd w:val="0"/>
        <w:spacing w:after="0" w:line="360" w:lineRule="auto"/>
        <w:jc w:val="both"/>
        <w:rPr>
          <w:rFonts w:ascii="Times New Roman" w:hAnsi="Times New Roman"/>
          <w:sz w:val="24"/>
          <w:szCs w:val="24"/>
        </w:rPr>
      </w:pPr>
      <w:r w:rsidRPr="00DB39F8">
        <w:rPr>
          <w:rFonts w:ascii="Times New Roman" w:hAnsi="Times New Roman"/>
          <w:sz w:val="24"/>
          <w:szCs w:val="24"/>
        </w:rPr>
        <w:t>Gast, R.K. 1997. Paratyphoid Infections. In: Diseases of Poultry, Calnek, B.W., Barnes, H.J., Beard, C.W., McDoughald, L.R., and</w:t>
      </w:r>
      <w:r>
        <w:rPr>
          <w:rFonts w:ascii="Times New Roman" w:hAnsi="Times New Roman"/>
          <w:sz w:val="24"/>
          <w:szCs w:val="24"/>
        </w:rPr>
        <w:t xml:space="preserve"> </w:t>
      </w:r>
      <w:r w:rsidRPr="00DB39F8">
        <w:rPr>
          <w:rFonts w:ascii="Times New Roman" w:hAnsi="Times New Roman"/>
          <w:sz w:val="24"/>
          <w:szCs w:val="24"/>
        </w:rPr>
        <w:t>Saif, Y.M., (eds). 10th ED. Iowa State University press. Ames, IA. Pp: 97-121.</w:t>
      </w:r>
    </w:p>
    <w:p w:rsidR="00471E06" w:rsidRDefault="00471E06" w:rsidP="00770376">
      <w:pPr>
        <w:autoSpaceDE w:val="0"/>
        <w:autoSpaceDN w:val="0"/>
        <w:adjustRightInd w:val="0"/>
        <w:spacing w:after="0" w:line="360" w:lineRule="auto"/>
        <w:jc w:val="both"/>
        <w:rPr>
          <w:rFonts w:ascii="Times New Roman" w:hAnsi="Times New Roman"/>
          <w:sz w:val="24"/>
          <w:szCs w:val="24"/>
        </w:rPr>
      </w:pPr>
    </w:p>
    <w:p w:rsidR="00471E06" w:rsidRPr="000B0894" w:rsidRDefault="00471E06" w:rsidP="0077037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Ghosh, S. S. 1988</w:t>
      </w:r>
      <w:r w:rsidRPr="000B0894">
        <w:rPr>
          <w:rFonts w:ascii="Times New Roman" w:hAnsi="Times New Roman"/>
          <w:sz w:val="24"/>
          <w:szCs w:val="24"/>
        </w:rPr>
        <w:t xml:space="preserve">. Incidence of pullorum disease in Nagaland. </w:t>
      </w:r>
      <w:r w:rsidRPr="000B0894">
        <w:rPr>
          <w:rFonts w:ascii="Times New Roman" w:hAnsi="Times New Roman"/>
          <w:i/>
          <w:iCs/>
          <w:sz w:val="24"/>
          <w:szCs w:val="24"/>
        </w:rPr>
        <w:t>Indian Veterinary Journal</w:t>
      </w:r>
      <w:r w:rsidRPr="000B0894">
        <w:rPr>
          <w:rFonts w:ascii="Times New Roman" w:hAnsi="Times New Roman"/>
          <w:sz w:val="24"/>
          <w:szCs w:val="24"/>
        </w:rPr>
        <w:t>, 65, 949-951.</w:t>
      </w:r>
    </w:p>
    <w:p w:rsidR="00471E06" w:rsidRDefault="00471E06" w:rsidP="00770376">
      <w:pPr>
        <w:autoSpaceDE w:val="0"/>
        <w:autoSpaceDN w:val="0"/>
        <w:adjustRightInd w:val="0"/>
        <w:spacing w:after="0" w:line="360" w:lineRule="auto"/>
        <w:jc w:val="both"/>
        <w:rPr>
          <w:rFonts w:ascii="Times New Roman" w:hAnsi="Times New Roman"/>
          <w:sz w:val="24"/>
          <w:szCs w:val="24"/>
        </w:rPr>
      </w:pPr>
    </w:p>
    <w:p w:rsidR="00471E06" w:rsidRPr="003821CD" w:rsidRDefault="00471E06" w:rsidP="00770376">
      <w:pPr>
        <w:autoSpaceDE w:val="0"/>
        <w:autoSpaceDN w:val="0"/>
        <w:adjustRightInd w:val="0"/>
        <w:spacing w:after="0" w:line="360" w:lineRule="auto"/>
        <w:jc w:val="both"/>
        <w:rPr>
          <w:rFonts w:ascii="Times New Roman" w:hAnsi="Times New Roman"/>
          <w:sz w:val="24"/>
          <w:szCs w:val="24"/>
        </w:rPr>
      </w:pPr>
      <w:r w:rsidRPr="003821CD">
        <w:rPr>
          <w:rFonts w:ascii="Times New Roman" w:hAnsi="Times New Roman"/>
          <w:sz w:val="24"/>
          <w:szCs w:val="24"/>
        </w:rPr>
        <w:t>Hassanein, R., S.</w:t>
      </w:r>
      <w:r>
        <w:rPr>
          <w:rFonts w:ascii="Times New Roman" w:hAnsi="Times New Roman"/>
          <w:sz w:val="24"/>
          <w:szCs w:val="24"/>
        </w:rPr>
        <w:t>,</w:t>
      </w:r>
      <w:r w:rsidRPr="003821CD">
        <w:rPr>
          <w:rFonts w:ascii="Times New Roman" w:hAnsi="Times New Roman"/>
          <w:sz w:val="24"/>
          <w:szCs w:val="24"/>
        </w:rPr>
        <w:t xml:space="preserve"> Fathi, H.</w:t>
      </w:r>
      <w:r>
        <w:rPr>
          <w:rFonts w:ascii="Times New Roman" w:hAnsi="Times New Roman"/>
          <w:sz w:val="24"/>
          <w:szCs w:val="24"/>
        </w:rPr>
        <w:t>,</w:t>
      </w:r>
      <w:r w:rsidRPr="003821CD">
        <w:rPr>
          <w:rFonts w:ascii="Times New Roman" w:hAnsi="Times New Roman"/>
          <w:sz w:val="24"/>
          <w:szCs w:val="24"/>
        </w:rPr>
        <w:t xml:space="preserve"> Ali, A.M.</w:t>
      </w:r>
      <w:r>
        <w:rPr>
          <w:rFonts w:ascii="Times New Roman" w:hAnsi="Times New Roman"/>
          <w:sz w:val="24"/>
          <w:szCs w:val="24"/>
        </w:rPr>
        <w:t>,</w:t>
      </w:r>
      <w:r w:rsidRPr="003821CD">
        <w:rPr>
          <w:rFonts w:ascii="Times New Roman" w:hAnsi="Times New Roman"/>
          <w:sz w:val="24"/>
          <w:szCs w:val="24"/>
        </w:rPr>
        <w:t xml:space="preserve"> </w:t>
      </w:r>
      <w:r>
        <w:rPr>
          <w:rFonts w:ascii="Times New Roman" w:hAnsi="Times New Roman"/>
          <w:sz w:val="24"/>
          <w:szCs w:val="24"/>
        </w:rPr>
        <w:t>El-Malek,</w:t>
      </w:r>
      <w:r w:rsidRPr="003821CD">
        <w:rPr>
          <w:rFonts w:ascii="Times New Roman" w:hAnsi="Times New Roman"/>
          <w:sz w:val="24"/>
          <w:szCs w:val="24"/>
        </w:rPr>
        <w:t xml:space="preserve"> Moemen</w:t>
      </w:r>
      <w:r>
        <w:rPr>
          <w:rFonts w:ascii="Times New Roman" w:hAnsi="Times New Roman"/>
          <w:sz w:val="24"/>
          <w:szCs w:val="24"/>
        </w:rPr>
        <w:t xml:space="preserve">, </w:t>
      </w:r>
      <w:r w:rsidRPr="003821CD">
        <w:rPr>
          <w:rFonts w:ascii="Times New Roman" w:hAnsi="Times New Roman"/>
          <w:sz w:val="24"/>
          <w:szCs w:val="24"/>
        </w:rPr>
        <w:t>A.M. and Elsayh</w:t>
      </w:r>
      <w:r>
        <w:rPr>
          <w:rFonts w:ascii="Times New Roman" w:hAnsi="Times New Roman"/>
          <w:sz w:val="24"/>
          <w:szCs w:val="24"/>
        </w:rPr>
        <w:t xml:space="preserve">, </w:t>
      </w:r>
      <w:r w:rsidRPr="003821CD">
        <w:rPr>
          <w:rFonts w:ascii="Times New Roman" w:hAnsi="Times New Roman"/>
          <w:sz w:val="24"/>
          <w:szCs w:val="24"/>
        </w:rPr>
        <w:t xml:space="preserve"> K.I. Veterinary, 2011.</w:t>
      </w:r>
      <w:r>
        <w:rPr>
          <w:rFonts w:ascii="Times New Roman" w:hAnsi="Times New Roman"/>
          <w:sz w:val="24"/>
          <w:szCs w:val="24"/>
        </w:rPr>
        <w:t xml:space="preserve"> </w:t>
      </w:r>
      <w:r w:rsidRPr="003821CD">
        <w:rPr>
          <w:rFonts w:ascii="Times New Roman" w:hAnsi="Times New Roman"/>
          <w:sz w:val="24"/>
          <w:szCs w:val="24"/>
        </w:rPr>
        <w:t>Detection and identification of Salmonella species in</w:t>
      </w:r>
      <w:r>
        <w:rPr>
          <w:rFonts w:ascii="Times New Roman" w:hAnsi="Times New Roman"/>
          <w:sz w:val="24"/>
          <w:szCs w:val="24"/>
        </w:rPr>
        <w:t xml:space="preserve"> </w:t>
      </w:r>
      <w:r w:rsidRPr="003821CD">
        <w:rPr>
          <w:rFonts w:ascii="Times New Roman" w:hAnsi="Times New Roman"/>
          <w:sz w:val="24"/>
          <w:szCs w:val="24"/>
        </w:rPr>
        <w:t>minced beef and chicken meats by using Multiplex</w:t>
      </w:r>
      <w:r>
        <w:rPr>
          <w:rFonts w:ascii="Times New Roman" w:hAnsi="Times New Roman"/>
          <w:sz w:val="24"/>
          <w:szCs w:val="24"/>
        </w:rPr>
        <w:t xml:space="preserve"> </w:t>
      </w:r>
      <w:r w:rsidRPr="003821CD">
        <w:rPr>
          <w:rFonts w:ascii="Times New Roman" w:hAnsi="Times New Roman"/>
          <w:sz w:val="24"/>
          <w:szCs w:val="24"/>
        </w:rPr>
        <w:t>PCR. Assiut City World, 4(1): 5-11.</w:t>
      </w:r>
    </w:p>
    <w:p w:rsidR="00471E06" w:rsidRDefault="00471E06" w:rsidP="00770376">
      <w:pPr>
        <w:spacing w:after="0" w:line="360" w:lineRule="auto"/>
        <w:jc w:val="both"/>
        <w:rPr>
          <w:rFonts w:ascii="Times New Roman" w:hAnsi="Times New Roman"/>
          <w:sz w:val="24"/>
          <w:szCs w:val="24"/>
        </w:rPr>
      </w:pPr>
    </w:p>
    <w:p w:rsidR="00471E06" w:rsidRPr="00B55F42" w:rsidRDefault="00471E06" w:rsidP="0077037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Hossain, K.M.M., Hossain M.T. and Yamato, I. 2010. Seroprevalencs of Salmonella and Mycoplasma gallisepticum infections in chicken in Rajshahi and surrounding districts of Bangladesh. International Journal of Biology. Vol. 2, No. 2. </w:t>
      </w:r>
    </w:p>
    <w:p w:rsidR="00471E06" w:rsidRDefault="00471E06" w:rsidP="00770376">
      <w:pPr>
        <w:autoSpaceDE w:val="0"/>
        <w:autoSpaceDN w:val="0"/>
        <w:adjustRightInd w:val="0"/>
        <w:spacing w:after="0" w:line="360" w:lineRule="auto"/>
        <w:jc w:val="both"/>
        <w:rPr>
          <w:rFonts w:ascii="Times New Roman" w:hAnsi="Times New Roman"/>
          <w:sz w:val="24"/>
          <w:szCs w:val="24"/>
        </w:rPr>
      </w:pPr>
    </w:p>
    <w:p w:rsidR="00471E06" w:rsidRPr="00EC516F" w:rsidRDefault="00471E06" w:rsidP="00770376">
      <w:pPr>
        <w:autoSpaceDE w:val="0"/>
        <w:autoSpaceDN w:val="0"/>
        <w:adjustRightInd w:val="0"/>
        <w:spacing w:after="0" w:line="360" w:lineRule="auto"/>
        <w:jc w:val="both"/>
        <w:rPr>
          <w:rFonts w:ascii="Times New Roman" w:hAnsi="Times New Roman"/>
          <w:sz w:val="24"/>
          <w:szCs w:val="24"/>
        </w:rPr>
      </w:pPr>
      <w:r w:rsidRPr="00EC516F">
        <w:rPr>
          <w:rFonts w:ascii="Times New Roman" w:hAnsi="Times New Roman"/>
          <w:sz w:val="24"/>
          <w:szCs w:val="24"/>
        </w:rPr>
        <w:t>Hossain, M.S., Chowdhury,</w:t>
      </w:r>
      <w:r>
        <w:rPr>
          <w:rFonts w:ascii="Times New Roman" w:hAnsi="Times New Roman"/>
          <w:sz w:val="24"/>
          <w:szCs w:val="24"/>
        </w:rPr>
        <w:t xml:space="preserve"> </w:t>
      </w:r>
      <w:r w:rsidRPr="00EC516F">
        <w:rPr>
          <w:rFonts w:ascii="Times New Roman" w:hAnsi="Times New Roman"/>
          <w:sz w:val="24"/>
          <w:szCs w:val="24"/>
        </w:rPr>
        <w:t>E.H.</w:t>
      </w:r>
      <w:r>
        <w:rPr>
          <w:rFonts w:ascii="Times New Roman" w:hAnsi="Times New Roman"/>
          <w:sz w:val="24"/>
          <w:szCs w:val="24"/>
        </w:rPr>
        <w:t>,</w:t>
      </w:r>
      <w:r w:rsidRPr="00EC516F">
        <w:rPr>
          <w:rFonts w:ascii="Times New Roman" w:hAnsi="Times New Roman"/>
          <w:sz w:val="24"/>
          <w:szCs w:val="24"/>
        </w:rPr>
        <w:t xml:space="preserve">  Islam,</w:t>
      </w:r>
      <w:r>
        <w:rPr>
          <w:rFonts w:ascii="Times New Roman" w:hAnsi="Times New Roman"/>
          <w:sz w:val="24"/>
          <w:szCs w:val="24"/>
        </w:rPr>
        <w:t xml:space="preserve"> </w:t>
      </w:r>
      <w:r w:rsidRPr="00EC516F">
        <w:rPr>
          <w:rFonts w:ascii="Times New Roman" w:hAnsi="Times New Roman"/>
          <w:sz w:val="24"/>
          <w:szCs w:val="24"/>
        </w:rPr>
        <w:t>M.M.</w:t>
      </w:r>
      <w:r>
        <w:rPr>
          <w:rFonts w:ascii="Times New Roman" w:hAnsi="Times New Roman"/>
          <w:sz w:val="24"/>
          <w:szCs w:val="24"/>
        </w:rPr>
        <w:t>,</w:t>
      </w:r>
      <w:r w:rsidRPr="00EC516F">
        <w:rPr>
          <w:rFonts w:ascii="Times New Roman" w:hAnsi="Times New Roman"/>
          <w:sz w:val="24"/>
          <w:szCs w:val="24"/>
        </w:rPr>
        <w:t xml:space="preserve"> Haiderand</w:t>
      </w:r>
      <w:r>
        <w:rPr>
          <w:rFonts w:ascii="Times New Roman" w:hAnsi="Times New Roman"/>
          <w:sz w:val="24"/>
          <w:szCs w:val="24"/>
        </w:rPr>
        <w:t xml:space="preserve">, </w:t>
      </w:r>
      <w:r w:rsidRPr="00EC516F">
        <w:rPr>
          <w:rFonts w:ascii="Times New Roman" w:hAnsi="Times New Roman"/>
          <w:sz w:val="24"/>
          <w:szCs w:val="24"/>
        </w:rPr>
        <w:t xml:space="preserve">M.G. </w:t>
      </w:r>
      <w:r>
        <w:rPr>
          <w:rFonts w:ascii="Times New Roman" w:hAnsi="Times New Roman"/>
          <w:sz w:val="24"/>
          <w:szCs w:val="24"/>
        </w:rPr>
        <w:t>and</w:t>
      </w:r>
      <w:r w:rsidRPr="00EC516F">
        <w:rPr>
          <w:rFonts w:ascii="Times New Roman" w:hAnsi="Times New Roman"/>
          <w:sz w:val="24"/>
          <w:szCs w:val="24"/>
        </w:rPr>
        <w:t xml:space="preserve"> Hossain, M.M. 2006. Avian salmonellosis</w:t>
      </w:r>
      <w:r>
        <w:rPr>
          <w:rFonts w:ascii="Times New Roman" w:hAnsi="Times New Roman"/>
          <w:sz w:val="24"/>
          <w:szCs w:val="24"/>
        </w:rPr>
        <w:t xml:space="preserve"> </w:t>
      </w:r>
      <w:r w:rsidRPr="00EC516F">
        <w:rPr>
          <w:rFonts w:ascii="Times New Roman" w:hAnsi="Times New Roman"/>
          <w:sz w:val="24"/>
          <w:szCs w:val="24"/>
        </w:rPr>
        <w:t>Infection: Isolation and identification of organisms</w:t>
      </w:r>
      <w:r>
        <w:rPr>
          <w:rFonts w:ascii="Times New Roman" w:hAnsi="Times New Roman"/>
          <w:sz w:val="24"/>
          <w:szCs w:val="24"/>
        </w:rPr>
        <w:t xml:space="preserve"> </w:t>
      </w:r>
      <w:r w:rsidRPr="00EC516F">
        <w:rPr>
          <w:rFonts w:ascii="Times New Roman" w:hAnsi="Times New Roman"/>
          <w:sz w:val="24"/>
          <w:szCs w:val="24"/>
        </w:rPr>
        <w:t>and histopathological study. Bangl. J. Vet. Med., 4:07-12.</w:t>
      </w:r>
    </w:p>
    <w:p w:rsidR="00471E06" w:rsidRPr="001D613B" w:rsidRDefault="00471E06" w:rsidP="00770376">
      <w:pPr>
        <w:spacing w:after="0" w:line="360" w:lineRule="auto"/>
        <w:jc w:val="both"/>
        <w:rPr>
          <w:rFonts w:ascii="Times New Roman" w:hAnsi="Times New Roman"/>
          <w:sz w:val="24"/>
          <w:szCs w:val="24"/>
        </w:rPr>
      </w:pPr>
    </w:p>
    <w:p w:rsidR="00471E06" w:rsidRPr="001D613B" w:rsidRDefault="00471E06" w:rsidP="00770376">
      <w:pPr>
        <w:autoSpaceDE w:val="0"/>
        <w:autoSpaceDN w:val="0"/>
        <w:adjustRightInd w:val="0"/>
        <w:spacing w:after="0" w:line="360" w:lineRule="auto"/>
        <w:jc w:val="both"/>
        <w:rPr>
          <w:rFonts w:ascii="Times New Roman" w:hAnsi="Times New Roman"/>
          <w:sz w:val="24"/>
          <w:szCs w:val="24"/>
        </w:rPr>
      </w:pPr>
      <w:r w:rsidRPr="001D613B">
        <w:rPr>
          <w:rFonts w:ascii="Times New Roman" w:hAnsi="Times New Roman"/>
          <w:sz w:val="24"/>
          <w:szCs w:val="24"/>
        </w:rPr>
        <w:t>Hossain, M.A., Aalbaek, B., Christensen, J.P., Elisabeth, H., Islam, M.A. and Pankaj, K. 2003. Observations on experimental</w:t>
      </w:r>
      <w:r>
        <w:rPr>
          <w:rFonts w:ascii="Times New Roman" w:hAnsi="Times New Roman"/>
          <w:sz w:val="24"/>
          <w:szCs w:val="24"/>
        </w:rPr>
        <w:t xml:space="preserve"> </w:t>
      </w:r>
      <w:r w:rsidRPr="001D613B">
        <w:rPr>
          <w:rFonts w:ascii="Times New Roman" w:hAnsi="Times New Roman"/>
          <w:sz w:val="24"/>
          <w:szCs w:val="24"/>
        </w:rPr>
        <w:t xml:space="preserve">infection of </w:t>
      </w:r>
      <w:r w:rsidRPr="001D613B">
        <w:rPr>
          <w:rFonts w:ascii="Times New Roman" w:hAnsi="Times New Roman"/>
          <w:i/>
          <w:iCs/>
          <w:sz w:val="24"/>
          <w:szCs w:val="24"/>
        </w:rPr>
        <w:t xml:space="preserve">Salmonella </w:t>
      </w:r>
      <w:r w:rsidRPr="001D613B">
        <w:rPr>
          <w:rFonts w:ascii="Times New Roman" w:hAnsi="Times New Roman"/>
          <w:sz w:val="24"/>
          <w:szCs w:val="24"/>
        </w:rPr>
        <w:t>Gallinarum in Fayoumi and Hyline layer chickens. Bangladesh J. Progress. Agri. 14: 85-89.</w:t>
      </w:r>
    </w:p>
    <w:p w:rsidR="00471E06" w:rsidRDefault="00471E06" w:rsidP="00770376">
      <w:pPr>
        <w:spacing w:after="0" w:line="360" w:lineRule="auto"/>
        <w:jc w:val="both"/>
        <w:rPr>
          <w:rFonts w:ascii="Times New Roman" w:hAnsi="Times New Roman"/>
          <w:sz w:val="24"/>
          <w:szCs w:val="24"/>
        </w:rPr>
      </w:pPr>
    </w:p>
    <w:p w:rsidR="00471E06" w:rsidRPr="00DD4B39" w:rsidRDefault="00471E06" w:rsidP="00770376">
      <w:pPr>
        <w:autoSpaceDE w:val="0"/>
        <w:autoSpaceDN w:val="0"/>
        <w:adjustRightInd w:val="0"/>
        <w:spacing w:after="0" w:line="360" w:lineRule="auto"/>
        <w:jc w:val="both"/>
        <w:rPr>
          <w:rFonts w:ascii="Times New Roman" w:hAnsi="Times New Roman"/>
          <w:sz w:val="24"/>
          <w:szCs w:val="24"/>
        </w:rPr>
      </w:pPr>
      <w:r w:rsidRPr="00DD4B39">
        <w:rPr>
          <w:rFonts w:ascii="Times New Roman" w:hAnsi="Times New Roman"/>
          <w:sz w:val="24"/>
          <w:szCs w:val="24"/>
        </w:rPr>
        <w:t>Habib-ur-Rehman, S., Sirzanin, Hamayun, K., Saleem, K., Nazir, A. and Bhatti, W.M. 2003. Incidence and gross pathology of</w:t>
      </w:r>
      <w:r>
        <w:rPr>
          <w:rFonts w:ascii="Times New Roman" w:hAnsi="Times New Roman"/>
          <w:sz w:val="24"/>
          <w:szCs w:val="24"/>
        </w:rPr>
        <w:t xml:space="preserve"> </w:t>
      </w:r>
      <w:r w:rsidRPr="00DD4B39">
        <w:rPr>
          <w:rFonts w:ascii="Times New Roman" w:hAnsi="Times New Roman"/>
          <w:sz w:val="24"/>
          <w:szCs w:val="24"/>
        </w:rPr>
        <w:t>Salmonellosis in chicken in Hyderabad. J. Asso. Vet. Advances. 2: 581-584.</w:t>
      </w:r>
    </w:p>
    <w:p w:rsidR="00471E06" w:rsidRPr="00DD4B39" w:rsidRDefault="00471E06" w:rsidP="00770376">
      <w:pPr>
        <w:autoSpaceDE w:val="0"/>
        <w:autoSpaceDN w:val="0"/>
        <w:adjustRightInd w:val="0"/>
        <w:spacing w:after="0" w:line="360" w:lineRule="auto"/>
        <w:jc w:val="both"/>
        <w:rPr>
          <w:rFonts w:ascii="Times New Roman" w:hAnsi="Times New Roman"/>
          <w:sz w:val="24"/>
          <w:szCs w:val="24"/>
        </w:rPr>
      </w:pPr>
    </w:p>
    <w:p w:rsidR="00471E06" w:rsidRPr="00EC516F" w:rsidRDefault="00471E06" w:rsidP="0077037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Haider, M.G., </w:t>
      </w:r>
      <w:r w:rsidRPr="00EC516F">
        <w:rPr>
          <w:rFonts w:ascii="Times New Roman" w:hAnsi="Times New Roman"/>
          <w:sz w:val="24"/>
          <w:szCs w:val="24"/>
        </w:rPr>
        <w:t>Hossain,</w:t>
      </w:r>
      <w:r>
        <w:rPr>
          <w:rFonts w:ascii="Times New Roman" w:hAnsi="Times New Roman"/>
          <w:sz w:val="24"/>
          <w:szCs w:val="24"/>
        </w:rPr>
        <w:t xml:space="preserve"> M.G., </w:t>
      </w:r>
      <w:r w:rsidRPr="00EC516F">
        <w:rPr>
          <w:rFonts w:ascii="Times New Roman" w:hAnsi="Times New Roman"/>
          <w:sz w:val="24"/>
          <w:szCs w:val="24"/>
        </w:rPr>
        <w:t xml:space="preserve">Hossain, </w:t>
      </w:r>
      <w:r>
        <w:rPr>
          <w:rFonts w:ascii="Times New Roman" w:hAnsi="Times New Roman"/>
          <w:sz w:val="24"/>
          <w:szCs w:val="24"/>
        </w:rPr>
        <w:t xml:space="preserve">M.S., </w:t>
      </w:r>
      <w:r w:rsidRPr="00EC516F">
        <w:rPr>
          <w:rFonts w:ascii="Times New Roman" w:hAnsi="Times New Roman"/>
          <w:sz w:val="24"/>
          <w:szCs w:val="24"/>
        </w:rPr>
        <w:t>Chowdhury,</w:t>
      </w:r>
      <w:r>
        <w:rPr>
          <w:rFonts w:ascii="Times New Roman" w:hAnsi="Times New Roman"/>
          <w:sz w:val="24"/>
          <w:szCs w:val="24"/>
        </w:rPr>
        <w:t xml:space="preserve"> E.H., </w:t>
      </w:r>
      <w:r w:rsidRPr="00EC516F">
        <w:rPr>
          <w:rFonts w:ascii="Times New Roman" w:hAnsi="Times New Roman"/>
          <w:sz w:val="24"/>
          <w:szCs w:val="24"/>
        </w:rPr>
        <w:t>Das</w:t>
      </w:r>
      <w:r>
        <w:rPr>
          <w:rFonts w:ascii="Times New Roman" w:hAnsi="Times New Roman"/>
          <w:sz w:val="24"/>
          <w:szCs w:val="24"/>
        </w:rPr>
        <w:t xml:space="preserve"> P.M. and </w:t>
      </w:r>
      <w:r w:rsidRPr="00EC516F">
        <w:rPr>
          <w:rFonts w:ascii="Times New Roman" w:hAnsi="Times New Roman"/>
          <w:sz w:val="24"/>
          <w:szCs w:val="24"/>
        </w:rPr>
        <w:t xml:space="preserve">Hossain, </w:t>
      </w:r>
      <w:r>
        <w:rPr>
          <w:rFonts w:ascii="Times New Roman" w:hAnsi="Times New Roman"/>
          <w:sz w:val="24"/>
          <w:szCs w:val="24"/>
        </w:rPr>
        <w:t xml:space="preserve">M.M., </w:t>
      </w:r>
      <w:r w:rsidRPr="00EC516F">
        <w:rPr>
          <w:rFonts w:ascii="Times New Roman" w:hAnsi="Times New Roman"/>
          <w:sz w:val="24"/>
          <w:szCs w:val="24"/>
        </w:rPr>
        <w:t>2003. Isolation and characterization of enterobacteria</w:t>
      </w:r>
      <w:r>
        <w:rPr>
          <w:rFonts w:ascii="Times New Roman" w:hAnsi="Times New Roman"/>
          <w:sz w:val="24"/>
          <w:szCs w:val="24"/>
        </w:rPr>
        <w:t xml:space="preserve"> </w:t>
      </w:r>
      <w:r w:rsidRPr="00EC516F">
        <w:rPr>
          <w:rFonts w:ascii="Times New Roman" w:hAnsi="Times New Roman"/>
          <w:sz w:val="24"/>
          <w:szCs w:val="24"/>
        </w:rPr>
        <w:t>associated with health and disease in Sonali chickens</w:t>
      </w:r>
      <w:r w:rsidRPr="00EC516F">
        <w:rPr>
          <w:rFonts w:ascii="Times New Roman" w:hAnsi="Times New Roman"/>
          <w:i/>
          <w:iCs/>
          <w:sz w:val="24"/>
          <w:szCs w:val="24"/>
        </w:rPr>
        <w:t xml:space="preserve">. </w:t>
      </w:r>
      <w:r w:rsidRPr="00EC516F">
        <w:rPr>
          <w:rFonts w:ascii="Times New Roman" w:hAnsi="Times New Roman"/>
          <w:sz w:val="24"/>
          <w:szCs w:val="24"/>
        </w:rPr>
        <w:t>Bangl. J. Vet. Med., 2: 15-21.</w:t>
      </w:r>
    </w:p>
    <w:p w:rsidR="00471E06" w:rsidRDefault="00471E06" w:rsidP="00770376">
      <w:pPr>
        <w:autoSpaceDE w:val="0"/>
        <w:autoSpaceDN w:val="0"/>
        <w:adjustRightInd w:val="0"/>
        <w:spacing w:after="0" w:line="360" w:lineRule="auto"/>
        <w:jc w:val="both"/>
        <w:rPr>
          <w:rFonts w:ascii="Times New Roman" w:hAnsi="Times New Roman"/>
          <w:sz w:val="24"/>
          <w:szCs w:val="24"/>
        </w:rPr>
      </w:pPr>
    </w:p>
    <w:p w:rsidR="00471E06" w:rsidRPr="000B0894" w:rsidRDefault="00471E06" w:rsidP="00770376">
      <w:pPr>
        <w:autoSpaceDE w:val="0"/>
        <w:autoSpaceDN w:val="0"/>
        <w:adjustRightInd w:val="0"/>
        <w:spacing w:after="0" w:line="360" w:lineRule="auto"/>
        <w:jc w:val="both"/>
        <w:rPr>
          <w:rFonts w:ascii="Times New Roman" w:hAnsi="Times New Roman"/>
          <w:sz w:val="24"/>
          <w:szCs w:val="24"/>
        </w:rPr>
      </w:pPr>
      <w:r w:rsidRPr="000B0894">
        <w:rPr>
          <w:rFonts w:ascii="Times New Roman" w:hAnsi="Times New Roman"/>
          <w:sz w:val="24"/>
          <w:szCs w:val="24"/>
        </w:rPr>
        <w:t>Hasegawa, M., Pandey, G. S., Tuchili, L.</w:t>
      </w:r>
      <w:r>
        <w:rPr>
          <w:rFonts w:ascii="Times New Roman" w:hAnsi="Times New Roman"/>
          <w:sz w:val="24"/>
          <w:szCs w:val="24"/>
        </w:rPr>
        <w:t xml:space="preserve"> M., Babe, E., and Kobayshi, K. 1999</w:t>
      </w:r>
      <w:r w:rsidRPr="000B0894">
        <w:rPr>
          <w:rFonts w:ascii="Times New Roman" w:hAnsi="Times New Roman"/>
          <w:sz w:val="24"/>
          <w:szCs w:val="24"/>
        </w:rPr>
        <w:t>. The epidemiology survey of</w:t>
      </w:r>
      <w:r>
        <w:rPr>
          <w:rFonts w:ascii="Times New Roman" w:hAnsi="Times New Roman"/>
          <w:sz w:val="24"/>
          <w:szCs w:val="24"/>
        </w:rPr>
        <w:t xml:space="preserve"> </w:t>
      </w:r>
      <w:r w:rsidRPr="000B0894">
        <w:rPr>
          <w:rFonts w:ascii="Times New Roman" w:hAnsi="Times New Roman"/>
          <w:sz w:val="24"/>
          <w:szCs w:val="24"/>
        </w:rPr>
        <w:t xml:space="preserve">certain poultry diseases in commercial breeding farms in Zambia. </w:t>
      </w:r>
      <w:r w:rsidRPr="000B0894">
        <w:rPr>
          <w:rFonts w:ascii="Times New Roman" w:hAnsi="Times New Roman"/>
          <w:i/>
          <w:iCs/>
          <w:sz w:val="24"/>
          <w:szCs w:val="24"/>
        </w:rPr>
        <w:t>International Journal of Animal Science</w:t>
      </w:r>
      <w:r w:rsidRPr="000B0894">
        <w:rPr>
          <w:rFonts w:ascii="Times New Roman" w:hAnsi="Times New Roman"/>
          <w:sz w:val="24"/>
          <w:szCs w:val="24"/>
        </w:rPr>
        <w:t>, 14,</w:t>
      </w:r>
      <w:r>
        <w:rPr>
          <w:rFonts w:ascii="Times New Roman" w:hAnsi="Times New Roman"/>
          <w:sz w:val="24"/>
          <w:szCs w:val="24"/>
        </w:rPr>
        <w:t xml:space="preserve"> </w:t>
      </w:r>
      <w:r w:rsidRPr="000B0894">
        <w:rPr>
          <w:rFonts w:ascii="Times New Roman" w:hAnsi="Times New Roman"/>
          <w:sz w:val="24"/>
          <w:szCs w:val="24"/>
        </w:rPr>
        <w:t>17-21.</w:t>
      </w:r>
    </w:p>
    <w:p w:rsidR="00471E06" w:rsidRDefault="00471E06" w:rsidP="00770376">
      <w:pPr>
        <w:autoSpaceDE w:val="0"/>
        <w:autoSpaceDN w:val="0"/>
        <w:adjustRightInd w:val="0"/>
        <w:spacing w:after="0" w:line="360" w:lineRule="auto"/>
        <w:jc w:val="both"/>
        <w:rPr>
          <w:rFonts w:ascii="Times New Roman" w:hAnsi="Times New Roman"/>
          <w:sz w:val="24"/>
          <w:szCs w:val="24"/>
        </w:rPr>
      </w:pPr>
    </w:p>
    <w:p w:rsidR="00471E06" w:rsidRPr="003821CD" w:rsidRDefault="00471E06" w:rsidP="00770376">
      <w:pPr>
        <w:autoSpaceDE w:val="0"/>
        <w:autoSpaceDN w:val="0"/>
        <w:adjustRightInd w:val="0"/>
        <w:spacing w:after="0" w:line="360" w:lineRule="auto"/>
        <w:jc w:val="both"/>
        <w:rPr>
          <w:rFonts w:ascii="Times New Roman" w:hAnsi="Times New Roman"/>
          <w:sz w:val="24"/>
          <w:szCs w:val="24"/>
        </w:rPr>
      </w:pPr>
      <w:r w:rsidRPr="003821CD">
        <w:rPr>
          <w:rFonts w:ascii="Times New Roman" w:hAnsi="Times New Roman"/>
          <w:sz w:val="24"/>
          <w:szCs w:val="24"/>
        </w:rPr>
        <w:t>Hassan, J.O., Mockett, A.P.A.</w:t>
      </w:r>
      <w:r>
        <w:rPr>
          <w:rFonts w:ascii="Times New Roman" w:hAnsi="Times New Roman"/>
          <w:sz w:val="24"/>
          <w:szCs w:val="24"/>
        </w:rPr>
        <w:t>,</w:t>
      </w:r>
      <w:r w:rsidRPr="003821CD">
        <w:rPr>
          <w:rFonts w:ascii="Times New Roman" w:hAnsi="Times New Roman"/>
          <w:sz w:val="24"/>
          <w:szCs w:val="24"/>
        </w:rPr>
        <w:t xml:space="preserve"> McLeod</w:t>
      </w:r>
      <w:r>
        <w:rPr>
          <w:rFonts w:ascii="Times New Roman" w:hAnsi="Times New Roman"/>
          <w:sz w:val="24"/>
          <w:szCs w:val="24"/>
        </w:rPr>
        <w:t>, S.</w:t>
      </w:r>
      <w:r w:rsidRPr="003821CD">
        <w:rPr>
          <w:rFonts w:ascii="Times New Roman" w:hAnsi="Times New Roman"/>
          <w:sz w:val="24"/>
          <w:szCs w:val="24"/>
        </w:rPr>
        <w:t xml:space="preserve"> and Barrow,</w:t>
      </w:r>
      <w:r>
        <w:rPr>
          <w:rFonts w:ascii="Times New Roman" w:hAnsi="Times New Roman"/>
          <w:sz w:val="24"/>
          <w:szCs w:val="24"/>
        </w:rPr>
        <w:t xml:space="preserve"> P.</w:t>
      </w:r>
      <w:r w:rsidRPr="003821CD">
        <w:rPr>
          <w:rFonts w:ascii="Times New Roman" w:hAnsi="Times New Roman"/>
          <w:sz w:val="24"/>
          <w:szCs w:val="24"/>
        </w:rPr>
        <w:t xml:space="preserve"> 1991. Indirect antigen trap ELISA using</w:t>
      </w:r>
      <w:r>
        <w:rPr>
          <w:rFonts w:ascii="Times New Roman" w:hAnsi="Times New Roman"/>
          <w:sz w:val="24"/>
          <w:szCs w:val="24"/>
        </w:rPr>
        <w:t xml:space="preserve"> </w:t>
      </w:r>
      <w:r w:rsidRPr="003821CD">
        <w:rPr>
          <w:rFonts w:ascii="Times New Roman" w:hAnsi="Times New Roman"/>
          <w:sz w:val="24"/>
          <w:szCs w:val="24"/>
        </w:rPr>
        <w:t>polyclonal antisera for detection of group B and</w:t>
      </w:r>
      <w:r>
        <w:rPr>
          <w:rFonts w:ascii="Times New Roman" w:hAnsi="Times New Roman"/>
          <w:sz w:val="24"/>
          <w:szCs w:val="24"/>
        </w:rPr>
        <w:t xml:space="preserve"> </w:t>
      </w:r>
      <w:r w:rsidRPr="003821CD">
        <w:rPr>
          <w:rFonts w:ascii="Times New Roman" w:hAnsi="Times New Roman"/>
          <w:sz w:val="24"/>
          <w:szCs w:val="24"/>
        </w:rPr>
        <w:t>D salmonella as in chickens. Avian Pathol.,</w:t>
      </w:r>
      <w:r>
        <w:rPr>
          <w:rFonts w:ascii="Times New Roman" w:hAnsi="Times New Roman"/>
          <w:sz w:val="24"/>
          <w:szCs w:val="24"/>
        </w:rPr>
        <w:t xml:space="preserve"> </w:t>
      </w:r>
      <w:r w:rsidRPr="003821CD">
        <w:rPr>
          <w:rFonts w:ascii="Times New Roman" w:hAnsi="Times New Roman"/>
          <w:sz w:val="24"/>
          <w:szCs w:val="24"/>
        </w:rPr>
        <w:t>20(2): 270-281.</w:t>
      </w:r>
    </w:p>
    <w:p w:rsidR="00471E06" w:rsidRDefault="00471E06" w:rsidP="00770376">
      <w:pPr>
        <w:autoSpaceDE w:val="0"/>
        <w:autoSpaceDN w:val="0"/>
        <w:adjustRightInd w:val="0"/>
        <w:spacing w:after="0" w:line="360" w:lineRule="auto"/>
        <w:jc w:val="both"/>
        <w:rPr>
          <w:rFonts w:ascii="Times New Roman" w:hAnsi="Times New Roman"/>
          <w:sz w:val="24"/>
          <w:szCs w:val="24"/>
        </w:rPr>
      </w:pPr>
    </w:p>
    <w:p w:rsidR="00471E06" w:rsidRPr="00DB39F8" w:rsidRDefault="00471E06" w:rsidP="00770376">
      <w:pPr>
        <w:autoSpaceDE w:val="0"/>
        <w:autoSpaceDN w:val="0"/>
        <w:adjustRightInd w:val="0"/>
        <w:spacing w:after="0" w:line="360" w:lineRule="auto"/>
        <w:jc w:val="both"/>
        <w:rPr>
          <w:rFonts w:ascii="Times New Roman" w:hAnsi="Times New Roman"/>
          <w:sz w:val="24"/>
          <w:szCs w:val="24"/>
        </w:rPr>
      </w:pPr>
      <w:r w:rsidRPr="00DB39F8">
        <w:rPr>
          <w:rFonts w:ascii="Times New Roman" w:hAnsi="Times New Roman"/>
          <w:sz w:val="24"/>
          <w:szCs w:val="24"/>
        </w:rPr>
        <w:t>Humphrey, T.J., Basker</w:t>
      </w:r>
      <w:r>
        <w:rPr>
          <w:rFonts w:ascii="Times New Roman" w:hAnsi="Times New Roman"/>
          <w:sz w:val="24"/>
          <w:szCs w:val="24"/>
        </w:rPr>
        <w:t>ville, A., Mawer, S., Rowe, B. and</w:t>
      </w:r>
      <w:r w:rsidRPr="00DB39F8">
        <w:rPr>
          <w:rFonts w:ascii="Times New Roman" w:hAnsi="Times New Roman"/>
          <w:sz w:val="24"/>
          <w:szCs w:val="24"/>
        </w:rPr>
        <w:t xml:space="preserve"> Hopper, S. 1989. </w:t>
      </w:r>
      <w:r w:rsidRPr="00DB39F8">
        <w:rPr>
          <w:rFonts w:ascii="Times New Roman" w:hAnsi="Times New Roman"/>
          <w:i/>
          <w:iCs/>
          <w:sz w:val="24"/>
          <w:szCs w:val="24"/>
        </w:rPr>
        <w:t xml:space="preserve">Salmonella </w:t>
      </w:r>
      <w:r w:rsidRPr="00DB39F8">
        <w:rPr>
          <w:rFonts w:ascii="Times New Roman" w:hAnsi="Times New Roman"/>
          <w:sz w:val="24"/>
          <w:szCs w:val="24"/>
        </w:rPr>
        <w:t>Enteritidis phage type 4 from the contents of</w:t>
      </w:r>
      <w:r>
        <w:rPr>
          <w:rFonts w:ascii="Times New Roman" w:hAnsi="Times New Roman"/>
          <w:sz w:val="24"/>
          <w:szCs w:val="24"/>
        </w:rPr>
        <w:t xml:space="preserve"> </w:t>
      </w:r>
      <w:r w:rsidRPr="00DB39F8">
        <w:rPr>
          <w:rFonts w:ascii="Times New Roman" w:hAnsi="Times New Roman"/>
          <w:sz w:val="24"/>
          <w:szCs w:val="24"/>
        </w:rPr>
        <w:t>intact eggs: a study involving naturally infected hens. Epidemiol. Infect. 103: 415-423.</w:t>
      </w:r>
    </w:p>
    <w:p w:rsidR="00471E06" w:rsidRDefault="00471E06" w:rsidP="00770376">
      <w:pPr>
        <w:autoSpaceDE w:val="0"/>
        <w:autoSpaceDN w:val="0"/>
        <w:adjustRightInd w:val="0"/>
        <w:spacing w:after="0" w:line="360" w:lineRule="auto"/>
        <w:jc w:val="both"/>
        <w:rPr>
          <w:rFonts w:ascii="Times New Roman" w:hAnsi="Times New Roman"/>
          <w:sz w:val="24"/>
          <w:szCs w:val="24"/>
        </w:rPr>
      </w:pPr>
    </w:p>
    <w:p w:rsidR="00471E06" w:rsidRPr="00AD19C2" w:rsidRDefault="00471E06" w:rsidP="0077037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Ibrahim, H.M.</w:t>
      </w:r>
      <w:r w:rsidRPr="00AD19C2">
        <w:rPr>
          <w:rFonts w:ascii="Times New Roman" w:hAnsi="Times New Roman"/>
          <w:sz w:val="24"/>
          <w:szCs w:val="24"/>
        </w:rPr>
        <w:t xml:space="preserve"> 2011. Laboratory diagnosis of salmonellosis in poultry by newly prepared Salmonella antigens , M.V.Sc. thesis (Microbiology), Fac. Vet. Med., Cairo University.</w:t>
      </w:r>
    </w:p>
    <w:p w:rsidR="00471E06" w:rsidRPr="00EC516F" w:rsidRDefault="00471E06" w:rsidP="00770376">
      <w:pPr>
        <w:autoSpaceDE w:val="0"/>
        <w:autoSpaceDN w:val="0"/>
        <w:adjustRightInd w:val="0"/>
        <w:spacing w:after="0" w:line="360" w:lineRule="auto"/>
        <w:jc w:val="both"/>
        <w:rPr>
          <w:rFonts w:ascii="Times New Roman" w:hAnsi="Times New Roman"/>
          <w:sz w:val="24"/>
          <w:szCs w:val="24"/>
        </w:rPr>
      </w:pPr>
    </w:p>
    <w:p w:rsidR="00471E06" w:rsidRPr="00EC516F" w:rsidRDefault="00471E06" w:rsidP="00770376">
      <w:pPr>
        <w:autoSpaceDE w:val="0"/>
        <w:autoSpaceDN w:val="0"/>
        <w:adjustRightInd w:val="0"/>
        <w:spacing w:after="0" w:line="360" w:lineRule="auto"/>
        <w:jc w:val="both"/>
        <w:rPr>
          <w:rFonts w:ascii="Times New Roman" w:hAnsi="Times New Roman"/>
          <w:sz w:val="24"/>
          <w:szCs w:val="24"/>
        </w:rPr>
      </w:pPr>
      <w:r w:rsidRPr="00EC516F">
        <w:rPr>
          <w:rFonts w:ascii="Times New Roman" w:hAnsi="Times New Roman"/>
          <w:sz w:val="24"/>
          <w:szCs w:val="24"/>
        </w:rPr>
        <w:t>Islam, M.M., Haider,</w:t>
      </w:r>
      <w:r w:rsidRPr="00770376">
        <w:rPr>
          <w:rFonts w:ascii="Times New Roman" w:hAnsi="Times New Roman"/>
          <w:sz w:val="24"/>
          <w:szCs w:val="24"/>
        </w:rPr>
        <w:t xml:space="preserve"> </w:t>
      </w:r>
      <w:r w:rsidRPr="00EC516F">
        <w:rPr>
          <w:rFonts w:ascii="Times New Roman" w:hAnsi="Times New Roman"/>
          <w:sz w:val="24"/>
          <w:szCs w:val="24"/>
        </w:rPr>
        <w:t>M.G.  Chowdhury,</w:t>
      </w:r>
      <w:r w:rsidRPr="00770376">
        <w:rPr>
          <w:rFonts w:ascii="Times New Roman" w:hAnsi="Times New Roman"/>
          <w:sz w:val="24"/>
          <w:szCs w:val="24"/>
        </w:rPr>
        <w:t xml:space="preserve"> </w:t>
      </w:r>
      <w:r w:rsidRPr="00EC516F">
        <w:rPr>
          <w:rFonts w:ascii="Times New Roman" w:hAnsi="Times New Roman"/>
          <w:sz w:val="24"/>
          <w:szCs w:val="24"/>
        </w:rPr>
        <w:t>E.H.  Kamruzzaman</w:t>
      </w:r>
      <w:r>
        <w:rPr>
          <w:rFonts w:ascii="Times New Roman" w:hAnsi="Times New Roman"/>
          <w:sz w:val="24"/>
          <w:szCs w:val="24"/>
        </w:rPr>
        <w:t>,</w:t>
      </w:r>
      <w:r w:rsidRPr="00770376">
        <w:rPr>
          <w:rFonts w:ascii="Times New Roman" w:hAnsi="Times New Roman"/>
          <w:sz w:val="24"/>
          <w:szCs w:val="24"/>
        </w:rPr>
        <w:t xml:space="preserve"> </w:t>
      </w:r>
      <w:r w:rsidRPr="00EC516F">
        <w:rPr>
          <w:rFonts w:ascii="Times New Roman" w:hAnsi="Times New Roman"/>
          <w:sz w:val="24"/>
          <w:szCs w:val="24"/>
        </w:rPr>
        <w:t>M. and Hossain,</w:t>
      </w:r>
      <w:r w:rsidRPr="00770376">
        <w:rPr>
          <w:rFonts w:ascii="Times New Roman" w:hAnsi="Times New Roman"/>
          <w:sz w:val="24"/>
          <w:szCs w:val="24"/>
        </w:rPr>
        <w:t xml:space="preserve"> </w:t>
      </w:r>
      <w:r w:rsidRPr="00EC516F">
        <w:rPr>
          <w:rFonts w:ascii="Times New Roman" w:hAnsi="Times New Roman"/>
          <w:sz w:val="24"/>
          <w:szCs w:val="24"/>
        </w:rPr>
        <w:t xml:space="preserve">M.M.  2006. Seroprevalence and pathological study of </w:t>
      </w:r>
      <w:r w:rsidRPr="00EC516F">
        <w:rPr>
          <w:rFonts w:ascii="Times New Roman" w:hAnsi="Times New Roman"/>
          <w:i/>
          <w:iCs/>
          <w:sz w:val="24"/>
          <w:szCs w:val="24"/>
        </w:rPr>
        <w:t xml:space="preserve">Salmonella </w:t>
      </w:r>
      <w:r w:rsidRPr="00EC516F">
        <w:rPr>
          <w:rFonts w:ascii="Times New Roman" w:hAnsi="Times New Roman"/>
          <w:sz w:val="24"/>
          <w:szCs w:val="24"/>
        </w:rPr>
        <w:t>infections in layer chickens and</w:t>
      </w:r>
      <w:r>
        <w:rPr>
          <w:rFonts w:ascii="Times New Roman" w:hAnsi="Times New Roman"/>
          <w:sz w:val="24"/>
          <w:szCs w:val="24"/>
        </w:rPr>
        <w:t xml:space="preserve"> </w:t>
      </w:r>
      <w:r w:rsidRPr="00EC516F">
        <w:rPr>
          <w:rFonts w:ascii="Times New Roman" w:hAnsi="Times New Roman"/>
          <w:sz w:val="24"/>
          <w:szCs w:val="24"/>
        </w:rPr>
        <w:t>isolation and identification of causal agents. Bangl.</w:t>
      </w:r>
      <w:r>
        <w:rPr>
          <w:rFonts w:ascii="Times New Roman" w:hAnsi="Times New Roman"/>
          <w:sz w:val="24"/>
          <w:szCs w:val="24"/>
        </w:rPr>
        <w:t xml:space="preserve"> </w:t>
      </w:r>
      <w:r w:rsidRPr="00EC516F">
        <w:rPr>
          <w:rFonts w:ascii="Times New Roman" w:hAnsi="Times New Roman"/>
          <w:sz w:val="24"/>
          <w:szCs w:val="24"/>
        </w:rPr>
        <w:t>J. Vet. Med., 4: 79-85.</w:t>
      </w:r>
    </w:p>
    <w:p w:rsidR="00471E06" w:rsidRDefault="00471E06" w:rsidP="00770376">
      <w:pPr>
        <w:autoSpaceDE w:val="0"/>
        <w:autoSpaceDN w:val="0"/>
        <w:adjustRightInd w:val="0"/>
        <w:spacing w:after="0" w:line="360" w:lineRule="auto"/>
        <w:jc w:val="both"/>
        <w:rPr>
          <w:rFonts w:ascii="Times New Roman" w:hAnsi="Times New Roman"/>
          <w:sz w:val="24"/>
          <w:szCs w:val="24"/>
        </w:rPr>
      </w:pPr>
    </w:p>
    <w:p w:rsidR="00471E06" w:rsidRPr="00DD4B39" w:rsidRDefault="00471E06" w:rsidP="00770376">
      <w:pPr>
        <w:autoSpaceDE w:val="0"/>
        <w:autoSpaceDN w:val="0"/>
        <w:adjustRightInd w:val="0"/>
        <w:spacing w:after="0" w:line="360" w:lineRule="auto"/>
        <w:jc w:val="both"/>
        <w:rPr>
          <w:rFonts w:ascii="Times New Roman" w:hAnsi="Times New Roman"/>
          <w:sz w:val="24"/>
          <w:szCs w:val="24"/>
        </w:rPr>
      </w:pPr>
      <w:r w:rsidRPr="00DD4B39">
        <w:rPr>
          <w:rFonts w:ascii="Times New Roman" w:hAnsi="Times New Roman"/>
          <w:sz w:val="24"/>
          <w:szCs w:val="24"/>
        </w:rPr>
        <w:t>Jha, V.C., Thakur, R.P., Chand, T.K. and Yadav, J.N. 1995. Prevalence of Salmonellosis in chickens in the Eastern Nepal. Vet. Bull. 65: 7.</w:t>
      </w:r>
    </w:p>
    <w:p w:rsidR="00471E06" w:rsidRPr="00DD4B39" w:rsidRDefault="00471E06" w:rsidP="00770376">
      <w:pPr>
        <w:autoSpaceDE w:val="0"/>
        <w:autoSpaceDN w:val="0"/>
        <w:adjustRightInd w:val="0"/>
        <w:spacing w:after="0" w:line="360" w:lineRule="auto"/>
        <w:jc w:val="both"/>
        <w:rPr>
          <w:rFonts w:ascii="Times New Roman" w:hAnsi="Times New Roman"/>
          <w:iCs/>
          <w:sz w:val="24"/>
          <w:szCs w:val="24"/>
        </w:rPr>
      </w:pPr>
    </w:p>
    <w:p w:rsidR="00471E06" w:rsidRDefault="00471E06" w:rsidP="00770376">
      <w:pPr>
        <w:spacing w:after="0" w:line="360" w:lineRule="auto"/>
        <w:jc w:val="both"/>
        <w:rPr>
          <w:rFonts w:ascii="Times New Roman" w:hAnsi="Times New Roman"/>
          <w:sz w:val="24"/>
          <w:szCs w:val="24"/>
        </w:rPr>
      </w:pPr>
      <w:r>
        <w:rPr>
          <w:rFonts w:ascii="Times New Roman" w:hAnsi="Times New Roman"/>
          <w:sz w:val="24"/>
          <w:szCs w:val="24"/>
        </w:rPr>
        <w:t>Kassaye, A., Lencho, T. and Mesele, A. 2010. Prevalence of salmonella infection in intensive poultry farms in Hawassa and isolation of salmonella species of sick and dead chickens. Ethiop. Vet. J., 14(2): 115-124.</w:t>
      </w:r>
    </w:p>
    <w:p w:rsidR="00471E06" w:rsidRDefault="00471E06" w:rsidP="00770376">
      <w:pPr>
        <w:autoSpaceDE w:val="0"/>
        <w:autoSpaceDN w:val="0"/>
        <w:adjustRightInd w:val="0"/>
        <w:spacing w:after="0" w:line="360" w:lineRule="auto"/>
        <w:jc w:val="both"/>
        <w:rPr>
          <w:rFonts w:ascii="Times New Roman" w:hAnsi="Times New Roman"/>
          <w:sz w:val="24"/>
          <w:szCs w:val="24"/>
        </w:rPr>
      </w:pPr>
    </w:p>
    <w:p w:rsidR="00471E06" w:rsidRPr="001D613B" w:rsidRDefault="00471E06" w:rsidP="00770376">
      <w:pPr>
        <w:autoSpaceDE w:val="0"/>
        <w:autoSpaceDN w:val="0"/>
        <w:adjustRightInd w:val="0"/>
        <w:spacing w:after="0" w:line="360" w:lineRule="auto"/>
        <w:jc w:val="both"/>
        <w:rPr>
          <w:rFonts w:ascii="Times New Roman" w:hAnsi="Times New Roman"/>
          <w:sz w:val="24"/>
          <w:szCs w:val="24"/>
        </w:rPr>
      </w:pPr>
      <w:r w:rsidRPr="001D613B">
        <w:rPr>
          <w:rFonts w:ascii="Times New Roman" w:hAnsi="Times New Roman"/>
          <w:sz w:val="24"/>
          <w:szCs w:val="24"/>
        </w:rPr>
        <w:t>Khan</w:t>
      </w:r>
      <w:r>
        <w:rPr>
          <w:rFonts w:ascii="Times New Roman" w:hAnsi="Times New Roman"/>
          <w:sz w:val="24"/>
          <w:szCs w:val="24"/>
        </w:rPr>
        <w:t>,</w:t>
      </w:r>
      <w:r w:rsidRPr="001D613B">
        <w:rPr>
          <w:rFonts w:ascii="Times New Roman" w:hAnsi="Times New Roman"/>
          <w:sz w:val="24"/>
          <w:szCs w:val="24"/>
        </w:rPr>
        <w:t xml:space="preserve"> A</w:t>
      </w:r>
      <w:r>
        <w:rPr>
          <w:rFonts w:ascii="Times New Roman" w:hAnsi="Times New Roman"/>
          <w:sz w:val="24"/>
          <w:szCs w:val="24"/>
        </w:rPr>
        <w:t>.</w:t>
      </w:r>
      <w:r w:rsidRPr="001D613B">
        <w:rPr>
          <w:rFonts w:ascii="Times New Roman" w:hAnsi="Times New Roman"/>
          <w:sz w:val="24"/>
          <w:szCs w:val="24"/>
        </w:rPr>
        <w:t>H</w:t>
      </w:r>
      <w:r>
        <w:rPr>
          <w:rFonts w:ascii="Times New Roman" w:hAnsi="Times New Roman"/>
          <w:sz w:val="24"/>
          <w:szCs w:val="24"/>
        </w:rPr>
        <w:t>.</w:t>
      </w:r>
      <w:r w:rsidRPr="001D613B">
        <w:rPr>
          <w:rFonts w:ascii="Times New Roman" w:hAnsi="Times New Roman"/>
          <w:sz w:val="24"/>
          <w:szCs w:val="24"/>
        </w:rPr>
        <w:t>M</w:t>
      </w:r>
      <w:r>
        <w:rPr>
          <w:rFonts w:ascii="Times New Roman" w:hAnsi="Times New Roman"/>
          <w:sz w:val="24"/>
          <w:szCs w:val="24"/>
        </w:rPr>
        <w:t>.</w:t>
      </w:r>
      <w:r w:rsidRPr="001D613B">
        <w:rPr>
          <w:rFonts w:ascii="Times New Roman" w:hAnsi="Times New Roman"/>
          <w:sz w:val="24"/>
          <w:szCs w:val="24"/>
        </w:rPr>
        <w:t>N</w:t>
      </w:r>
      <w:r>
        <w:rPr>
          <w:rFonts w:ascii="Times New Roman" w:hAnsi="Times New Roman"/>
          <w:sz w:val="24"/>
          <w:szCs w:val="24"/>
        </w:rPr>
        <w:t>.</w:t>
      </w:r>
      <w:r w:rsidRPr="001D613B">
        <w:rPr>
          <w:rFonts w:ascii="Times New Roman" w:hAnsi="Times New Roman"/>
          <w:sz w:val="24"/>
          <w:szCs w:val="24"/>
        </w:rPr>
        <w:t>A</w:t>
      </w:r>
      <w:r>
        <w:rPr>
          <w:rFonts w:ascii="Times New Roman" w:hAnsi="Times New Roman"/>
          <w:sz w:val="24"/>
          <w:szCs w:val="24"/>
        </w:rPr>
        <w:t>.</w:t>
      </w:r>
      <w:r w:rsidRPr="001D613B">
        <w:rPr>
          <w:rFonts w:ascii="Times New Roman" w:hAnsi="Times New Roman"/>
          <w:sz w:val="24"/>
          <w:szCs w:val="24"/>
        </w:rPr>
        <w:t>, Bari</w:t>
      </w:r>
      <w:r>
        <w:rPr>
          <w:rFonts w:ascii="Times New Roman" w:hAnsi="Times New Roman"/>
          <w:sz w:val="24"/>
          <w:szCs w:val="24"/>
        </w:rPr>
        <w:t>,</w:t>
      </w:r>
      <w:r w:rsidRPr="001D613B">
        <w:rPr>
          <w:rFonts w:ascii="Times New Roman" w:hAnsi="Times New Roman"/>
          <w:sz w:val="24"/>
          <w:szCs w:val="24"/>
        </w:rPr>
        <w:t xml:space="preserve"> A</w:t>
      </w:r>
      <w:r>
        <w:rPr>
          <w:rFonts w:ascii="Times New Roman" w:hAnsi="Times New Roman"/>
          <w:sz w:val="24"/>
          <w:szCs w:val="24"/>
        </w:rPr>
        <w:t>.</w:t>
      </w:r>
      <w:r w:rsidRPr="001D613B">
        <w:rPr>
          <w:rFonts w:ascii="Times New Roman" w:hAnsi="Times New Roman"/>
          <w:sz w:val="24"/>
          <w:szCs w:val="24"/>
        </w:rPr>
        <w:t>S</w:t>
      </w:r>
      <w:r>
        <w:rPr>
          <w:rFonts w:ascii="Times New Roman" w:hAnsi="Times New Roman"/>
          <w:sz w:val="24"/>
          <w:szCs w:val="24"/>
        </w:rPr>
        <w:t>.</w:t>
      </w:r>
      <w:r w:rsidRPr="001D613B">
        <w:rPr>
          <w:rFonts w:ascii="Times New Roman" w:hAnsi="Times New Roman"/>
          <w:sz w:val="24"/>
          <w:szCs w:val="24"/>
        </w:rPr>
        <w:t>M</w:t>
      </w:r>
      <w:r>
        <w:rPr>
          <w:rFonts w:ascii="Times New Roman" w:hAnsi="Times New Roman"/>
          <w:sz w:val="24"/>
          <w:szCs w:val="24"/>
        </w:rPr>
        <w:t>.</w:t>
      </w:r>
      <w:r w:rsidRPr="001D613B">
        <w:rPr>
          <w:rFonts w:ascii="Times New Roman" w:hAnsi="Times New Roman"/>
          <w:sz w:val="24"/>
          <w:szCs w:val="24"/>
        </w:rPr>
        <w:t>, Islam</w:t>
      </w:r>
      <w:r>
        <w:rPr>
          <w:rFonts w:ascii="Times New Roman" w:hAnsi="Times New Roman"/>
          <w:sz w:val="24"/>
          <w:szCs w:val="24"/>
        </w:rPr>
        <w:t>,</w:t>
      </w:r>
      <w:r w:rsidRPr="001D613B">
        <w:rPr>
          <w:rFonts w:ascii="Times New Roman" w:hAnsi="Times New Roman"/>
          <w:sz w:val="24"/>
          <w:szCs w:val="24"/>
        </w:rPr>
        <w:t xml:space="preserve"> M</w:t>
      </w:r>
      <w:r>
        <w:rPr>
          <w:rFonts w:ascii="Times New Roman" w:hAnsi="Times New Roman"/>
          <w:sz w:val="24"/>
          <w:szCs w:val="24"/>
        </w:rPr>
        <w:t>.</w:t>
      </w:r>
      <w:r w:rsidRPr="001D613B">
        <w:rPr>
          <w:rFonts w:ascii="Times New Roman" w:hAnsi="Times New Roman"/>
          <w:sz w:val="24"/>
          <w:szCs w:val="24"/>
        </w:rPr>
        <w:t>R</w:t>
      </w:r>
      <w:r>
        <w:rPr>
          <w:rFonts w:ascii="Times New Roman" w:hAnsi="Times New Roman"/>
          <w:sz w:val="24"/>
          <w:szCs w:val="24"/>
        </w:rPr>
        <w:t>.</w:t>
      </w:r>
      <w:r w:rsidRPr="001D613B">
        <w:rPr>
          <w:rFonts w:ascii="Times New Roman" w:hAnsi="Times New Roman"/>
          <w:sz w:val="24"/>
          <w:szCs w:val="24"/>
        </w:rPr>
        <w:t>, Das</w:t>
      </w:r>
      <w:r>
        <w:rPr>
          <w:rFonts w:ascii="Times New Roman" w:hAnsi="Times New Roman"/>
          <w:sz w:val="24"/>
          <w:szCs w:val="24"/>
        </w:rPr>
        <w:t>,</w:t>
      </w:r>
      <w:r w:rsidRPr="001D613B">
        <w:rPr>
          <w:rFonts w:ascii="Times New Roman" w:hAnsi="Times New Roman"/>
          <w:sz w:val="24"/>
          <w:szCs w:val="24"/>
        </w:rPr>
        <w:t xml:space="preserve"> P</w:t>
      </w:r>
      <w:r>
        <w:rPr>
          <w:rFonts w:ascii="Times New Roman" w:hAnsi="Times New Roman"/>
          <w:sz w:val="24"/>
          <w:szCs w:val="24"/>
        </w:rPr>
        <w:t>.</w:t>
      </w:r>
      <w:r w:rsidRPr="001D613B">
        <w:rPr>
          <w:rFonts w:ascii="Times New Roman" w:hAnsi="Times New Roman"/>
          <w:sz w:val="24"/>
          <w:szCs w:val="24"/>
        </w:rPr>
        <w:t>M</w:t>
      </w:r>
      <w:r>
        <w:rPr>
          <w:rFonts w:ascii="Times New Roman" w:hAnsi="Times New Roman"/>
          <w:sz w:val="24"/>
          <w:szCs w:val="24"/>
        </w:rPr>
        <w:t>.</w:t>
      </w:r>
      <w:r w:rsidRPr="001D613B">
        <w:rPr>
          <w:rFonts w:ascii="Times New Roman" w:hAnsi="Times New Roman"/>
          <w:sz w:val="24"/>
          <w:szCs w:val="24"/>
        </w:rPr>
        <w:t xml:space="preserve"> and Ali</w:t>
      </w:r>
      <w:r>
        <w:rPr>
          <w:rFonts w:ascii="Times New Roman" w:hAnsi="Times New Roman"/>
          <w:sz w:val="24"/>
          <w:szCs w:val="24"/>
        </w:rPr>
        <w:t>,</w:t>
      </w:r>
      <w:r w:rsidRPr="001D613B">
        <w:rPr>
          <w:rFonts w:ascii="Times New Roman" w:hAnsi="Times New Roman"/>
          <w:sz w:val="24"/>
          <w:szCs w:val="24"/>
        </w:rPr>
        <w:t xml:space="preserve"> M</w:t>
      </w:r>
      <w:r>
        <w:rPr>
          <w:rFonts w:ascii="Times New Roman" w:hAnsi="Times New Roman"/>
          <w:sz w:val="24"/>
          <w:szCs w:val="24"/>
        </w:rPr>
        <w:t>.</w:t>
      </w:r>
      <w:r w:rsidRPr="001D613B">
        <w:rPr>
          <w:rFonts w:ascii="Times New Roman" w:hAnsi="Times New Roman"/>
          <w:sz w:val="24"/>
          <w:szCs w:val="24"/>
        </w:rPr>
        <w:t>Y</w:t>
      </w:r>
      <w:r>
        <w:rPr>
          <w:rFonts w:ascii="Times New Roman" w:hAnsi="Times New Roman"/>
          <w:sz w:val="24"/>
          <w:szCs w:val="24"/>
        </w:rPr>
        <w:t>., 1998</w:t>
      </w:r>
      <w:r w:rsidRPr="001D613B">
        <w:rPr>
          <w:rFonts w:ascii="Times New Roman" w:hAnsi="Times New Roman"/>
          <w:sz w:val="24"/>
          <w:szCs w:val="24"/>
        </w:rPr>
        <w:t>. Pullorum disease in semi mature chickens and its experimental pathology. Bangladesh Veterinary Journal 32: 124-128.</w:t>
      </w:r>
    </w:p>
    <w:p w:rsidR="00471E06" w:rsidRDefault="00471E06" w:rsidP="00770376">
      <w:pPr>
        <w:autoSpaceDE w:val="0"/>
        <w:autoSpaceDN w:val="0"/>
        <w:adjustRightInd w:val="0"/>
        <w:spacing w:after="0" w:line="360" w:lineRule="auto"/>
        <w:jc w:val="both"/>
        <w:rPr>
          <w:rFonts w:ascii="TimesNewRomanPS-ItalicMT" w:hAnsi="TimesNewRomanPS-ItalicMT" w:cs="TimesNewRomanPS-ItalicMT"/>
          <w:iCs/>
          <w:sz w:val="21"/>
          <w:szCs w:val="21"/>
        </w:rPr>
      </w:pPr>
    </w:p>
    <w:p w:rsidR="00471E06" w:rsidRDefault="00471E06" w:rsidP="00770376">
      <w:pPr>
        <w:autoSpaceDE w:val="0"/>
        <w:autoSpaceDN w:val="0"/>
        <w:adjustRightInd w:val="0"/>
        <w:spacing w:after="0" w:line="360" w:lineRule="auto"/>
        <w:jc w:val="both"/>
        <w:rPr>
          <w:rFonts w:ascii="Times New Roman" w:hAnsi="Times New Roman"/>
          <w:sz w:val="24"/>
          <w:szCs w:val="24"/>
        </w:rPr>
      </w:pPr>
      <w:r w:rsidRPr="00AD19C2">
        <w:rPr>
          <w:rFonts w:ascii="TimesNewRomanPS-ItalicMT" w:hAnsi="TimesNewRomanPS-ItalicMT" w:cs="TimesNewRomanPS-ItalicMT"/>
          <w:iCs/>
          <w:sz w:val="21"/>
          <w:szCs w:val="21"/>
        </w:rPr>
        <w:t>Mona</w:t>
      </w:r>
      <w:r>
        <w:rPr>
          <w:rFonts w:ascii="TimesNewRomanPS-ItalicMT" w:hAnsi="TimesNewRomanPS-ItalicMT" w:cs="TimesNewRomanPS-ItalicMT"/>
          <w:iCs/>
          <w:sz w:val="21"/>
          <w:szCs w:val="21"/>
        </w:rPr>
        <w:t>,</w:t>
      </w:r>
      <w:r w:rsidRPr="00AD19C2">
        <w:rPr>
          <w:rFonts w:ascii="TimesNewRomanPS-ItalicMT" w:hAnsi="TimesNewRomanPS-ItalicMT" w:cs="TimesNewRomanPS-ItalicMT"/>
          <w:iCs/>
          <w:sz w:val="21"/>
          <w:szCs w:val="21"/>
        </w:rPr>
        <w:t xml:space="preserve"> I.</w:t>
      </w:r>
      <w:r>
        <w:rPr>
          <w:rFonts w:ascii="TimesNewRomanPS-ItalicMT" w:hAnsi="TimesNewRomanPS-ItalicMT" w:cs="TimesNewRomanPS-ItalicMT"/>
          <w:iCs/>
          <w:sz w:val="21"/>
          <w:szCs w:val="21"/>
        </w:rPr>
        <w:t>,</w:t>
      </w:r>
      <w:r w:rsidRPr="00AD19C2">
        <w:rPr>
          <w:rFonts w:ascii="TimesNewRomanPS-ItalicMT" w:hAnsi="TimesNewRomanPS-ItalicMT" w:cs="TimesNewRomanPS-ItalicMT"/>
          <w:iCs/>
          <w:sz w:val="21"/>
          <w:szCs w:val="21"/>
        </w:rPr>
        <w:t xml:space="preserve"> El-Enbaawy, Zakia</w:t>
      </w:r>
      <w:r>
        <w:rPr>
          <w:rFonts w:ascii="TimesNewRomanPS-ItalicMT" w:hAnsi="TimesNewRomanPS-ItalicMT" w:cs="TimesNewRomanPS-ItalicMT"/>
          <w:iCs/>
          <w:sz w:val="21"/>
          <w:szCs w:val="21"/>
        </w:rPr>
        <w:t>,</w:t>
      </w:r>
      <w:r>
        <w:rPr>
          <w:rFonts w:ascii="TimesNewRomanPS-ItalicMT" w:hAnsi="TimesNewRomanPS-ItalicMT" w:cs="TimesNewRomanPS-ItalicMT"/>
          <w:iCs/>
          <w:sz w:val="12"/>
          <w:szCs w:val="12"/>
        </w:rPr>
        <w:t xml:space="preserve"> </w:t>
      </w:r>
      <w:r w:rsidRPr="00AD19C2">
        <w:rPr>
          <w:rFonts w:ascii="TimesNewRomanPS-ItalicMT" w:hAnsi="TimesNewRomanPS-ItalicMT" w:cs="TimesNewRomanPS-ItalicMT"/>
          <w:iCs/>
          <w:sz w:val="21"/>
          <w:szCs w:val="21"/>
        </w:rPr>
        <w:t>Ahmed, A.M.</w:t>
      </w:r>
      <w:r>
        <w:rPr>
          <w:rFonts w:ascii="TimesNewRomanPS-ItalicMT" w:hAnsi="TimesNewRomanPS-ItalicMT" w:cs="TimesNewRomanPS-ItalicMT"/>
          <w:iCs/>
          <w:sz w:val="21"/>
          <w:szCs w:val="21"/>
        </w:rPr>
        <w:t>,</w:t>
      </w:r>
      <w:r w:rsidRPr="00AD19C2">
        <w:rPr>
          <w:rFonts w:ascii="TimesNewRomanPS-ItalicMT" w:hAnsi="TimesNewRomanPS-ItalicMT" w:cs="TimesNewRomanPS-ItalicMT"/>
          <w:iCs/>
          <w:sz w:val="21"/>
          <w:szCs w:val="21"/>
        </w:rPr>
        <w:t xml:space="preserve"> </w:t>
      </w:r>
      <w:r>
        <w:rPr>
          <w:rFonts w:ascii="TimesNewRomanPS-ItalicMT" w:hAnsi="TimesNewRomanPS-ItalicMT" w:cs="TimesNewRomanPS-ItalicMT"/>
          <w:iCs/>
          <w:sz w:val="21"/>
          <w:szCs w:val="21"/>
        </w:rPr>
        <w:t xml:space="preserve">Sadek,  </w:t>
      </w:r>
      <w:r w:rsidRPr="00AD19C2">
        <w:rPr>
          <w:rFonts w:ascii="TimesNewRomanPS-ItalicMT" w:hAnsi="TimesNewRomanPS-ItalicMT" w:cs="TimesNewRomanPS-ItalicMT"/>
          <w:iCs/>
          <w:sz w:val="21"/>
          <w:szCs w:val="21"/>
        </w:rPr>
        <w:t>M.A.</w:t>
      </w:r>
      <w:r>
        <w:rPr>
          <w:rFonts w:ascii="TimesNewRomanPS-ItalicMT" w:hAnsi="TimesNewRomanPS-ItalicMT" w:cs="TimesNewRomanPS-ItalicMT"/>
          <w:iCs/>
          <w:sz w:val="21"/>
          <w:szCs w:val="21"/>
        </w:rPr>
        <w:t xml:space="preserve"> and</w:t>
      </w:r>
      <w:r w:rsidRPr="00AD19C2">
        <w:rPr>
          <w:rFonts w:ascii="TimesNewRomanPS-ItalicMT" w:hAnsi="TimesNewRomanPS-ItalicMT" w:cs="TimesNewRomanPS-ItalicMT"/>
          <w:iCs/>
          <w:sz w:val="21"/>
          <w:szCs w:val="21"/>
        </w:rPr>
        <w:t xml:space="preserve"> Darwish</w:t>
      </w:r>
      <w:r>
        <w:rPr>
          <w:rFonts w:ascii="TimesNewRomanPS-ItalicMT" w:hAnsi="TimesNewRomanPS-ItalicMT" w:cs="TimesNewRomanPS-ItalicMT"/>
          <w:iCs/>
          <w:sz w:val="21"/>
          <w:szCs w:val="21"/>
        </w:rPr>
        <w:t>, H.M. 2012.</w:t>
      </w:r>
      <w:r w:rsidRPr="00AD19C2">
        <w:rPr>
          <w:rFonts w:ascii="TimesNewRomanPS-BoldMT" w:hAnsi="TimesNewRomanPS-BoldMT" w:cs="TimesNewRomanPS-BoldMT"/>
          <w:b/>
          <w:bCs/>
          <w:sz w:val="24"/>
          <w:szCs w:val="24"/>
        </w:rPr>
        <w:t xml:space="preserve"> </w:t>
      </w:r>
      <w:r w:rsidRPr="00AD19C2">
        <w:rPr>
          <w:rFonts w:ascii="TimesNewRomanPS-BoldMT" w:hAnsi="TimesNewRomanPS-BoldMT" w:cs="TimesNewRomanPS-BoldMT"/>
          <w:bCs/>
          <w:sz w:val="24"/>
          <w:szCs w:val="24"/>
        </w:rPr>
        <w:t>Preparation and Evaluation of Elisa Polyvalent Salmonella</w:t>
      </w:r>
      <w:r>
        <w:rPr>
          <w:rFonts w:ascii="TimesNewRomanPS-BoldMT" w:hAnsi="TimesNewRomanPS-BoldMT" w:cs="TimesNewRomanPS-BoldMT"/>
          <w:bCs/>
          <w:sz w:val="24"/>
          <w:szCs w:val="24"/>
        </w:rPr>
        <w:t xml:space="preserve"> </w:t>
      </w:r>
      <w:r w:rsidRPr="00AD19C2">
        <w:rPr>
          <w:rFonts w:ascii="TimesNewRomanPS-BoldMT" w:hAnsi="TimesNewRomanPS-BoldMT" w:cs="TimesNewRomanPS-BoldMT"/>
          <w:bCs/>
          <w:sz w:val="24"/>
          <w:szCs w:val="24"/>
        </w:rPr>
        <w:t>Antigen for Detection of Salmonella Infection among Poultry</w:t>
      </w:r>
      <w:r>
        <w:rPr>
          <w:rFonts w:ascii="TimesNewRomanPS-BoldMT" w:hAnsi="TimesNewRomanPS-BoldMT" w:cs="TimesNewRomanPS-BoldMT"/>
          <w:bCs/>
          <w:sz w:val="24"/>
          <w:szCs w:val="24"/>
        </w:rPr>
        <w:t xml:space="preserve">. </w:t>
      </w:r>
      <w:r w:rsidRPr="00AD19C2">
        <w:rPr>
          <w:rFonts w:ascii="Times New Roman" w:hAnsi="Times New Roman"/>
          <w:sz w:val="24"/>
          <w:szCs w:val="24"/>
        </w:rPr>
        <w:t>World Applied Sciences Journal 20 (6): 806-811</w:t>
      </w:r>
      <w:r>
        <w:rPr>
          <w:rFonts w:ascii="Times New Roman" w:hAnsi="Times New Roman"/>
          <w:sz w:val="24"/>
          <w:szCs w:val="24"/>
        </w:rPr>
        <w:t>.</w:t>
      </w:r>
    </w:p>
    <w:p w:rsidR="00471E06" w:rsidRDefault="00471E06" w:rsidP="00770376">
      <w:pPr>
        <w:autoSpaceDE w:val="0"/>
        <w:autoSpaceDN w:val="0"/>
        <w:adjustRightInd w:val="0"/>
        <w:spacing w:after="0" w:line="360" w:lineRule="auto"/>
        <w:jc w:val="both"/>
        <w:rPr>
          <w:rFonts w:ascii="Times New Roman" w:hAnsi="Times New Roman"/>
          <w:sz w:val="24"/>
          <w:szCs w:val="24"/>
        </w:rPr>
      </w:pPr>
    </w:p>
    <w:p w:rsidR="00471E06" w:rsidRPr="009D5C76" w:rsidRDefault="00471E06" w:rsidP="0077037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Mdegela, R.H., Yongolo, M.G.</w:t>
      </w:r>
      <w:r w:rsidRPr="0006116B">
        <w:rPr>
          <w:rFonts w:ascii="Times New Roman" w:hAnsi="Times New Roman"/>
          <w:sz w:val="24"/>
          <w:szCs w:val="24"/>
        </w:rPr>
        <w:t>S.</w:t>
      </w:r>
      <w:r>
        <w:rPr>
          <w:rFonts w:ascii="Times New Roman" w:hAnsi="Times New Roman"/>
          <w:sz w:val="24"/>
          <w:szCs w:val="24"/>
        </w:rPr>
        <w:t>, Minga, U. M., and Olsen, J.E. 2000</w:t>
      </w:r>
      <w:r w:rsidRPr="0006116B">
        <w:rPr>
          <w:rFonts w:ascii="Times New Roman" w:hAnsi="Times New Roman"/>
          <w:sz w:val="24"/>
          <w:szCs w:val="24"/>
        </w:rPr>
        <w:t xml:space="preserve">. Molecular epidemiology of </w:t>
      </w:r>
      <w:r w:rsidRPr="0006116B">
        <w:rPr>
          <w:rFonts w:ascii="Times New Roman" w:hAnsi="Times New Roman"/>
          <w:i/>
          <w:iCs/>
          <w:sz w:val="24"/>
          <w:szCs w:val="24"/>
        </w:rPr>
        <w:t xml:space="preserve">Salmonella gallinarum </w:t>
      </w:r>
      <w:r w:rsidRPr="0006116B">
        <w:rPr>
          <w:rFonts w:ascii="Times New Roman" w:hAnsi="Times New Roman"/>
          <w:sz w:val="24"/>
          <w:szCs w:val="24"/>
        </w:rPr>
        <w:t xml:space="preserve">in chickens in Tanzania, </w:t>
      </w:r>
      <w:r w:rsidRPr="0006116B">
        <w:rPr>
          <w:rFonts w:ascii="Times New Roman" w:hAnsi="Times New Roman"/>
          <w:i/>
          <w:iCs/>
          <w:sz w:val="24"/>
          <w:szCs w:val="24"/>
        </w:rPr>
        <w:t>Avian Pathology</w:t>
      </w:r>
      <w:r w:rsidRPr="0006116B">
        <w:rPr>
          <w:rFonts w:ascii="Times New Roman" w:hAnsi="Times New Roman"/>
          <w:sz w:val="24"/>
          <w:szCs w:val="24"/>
        </w:rPr>
        <w:t>, 29, 457-463.</w:t>
      </w:r>
    </w:p>
    <w:p w:rsidR="00471E06" w:rsidRDefault="00471E06" w:rsidP="00770376">
      <w:pPr>
        <w:autoSpaceDE w:val="0"/>
        <w:autoSpaceDN w:val="0"/>
        <w:adjustRightInd w:val="0"/>
        <w:spacing w:after="0" w:line="360" w:lineRule="auto"/>
        <w:jc w:val="both"/>
        <w:rPr>
          <w:rFonts w:ascii="TimesNewRomanPS-ItalicMT" w:hAnsi="TimesNewRomanPS-ItalicMT" w:cs="TimesNewRomanPS-ItalicMT"/>
          <w:iCs/>
          <w:sz w:val="21"/>
          <w:szCs w:val="21"/>
        </w:rPr>
      </w:pPr>
    </w:p>
    <w:p w:rsidR="00471E06" w:rsidRPr="000B0894" w:rsidRDefault="00471E06" w:rsidP="0077037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Muneer, M.</w:t>
      </w:r>
      <w:r w:rsidRPr="000B0894">
        <w:rPr>
          <w:rFonts w:ascii="Times New Roman" w:hAnsi="Times New Roman"/>
          <w:sz w:val="24"/>
          <w:szCs w:val="24"/>
        </w:rPr>
        <w:t>A., Arhad, M.,</w:t>
      </w:r>
      <w:r>
        <w:rPr>
          <w:rFonts w:ascii="Times New Roman" w:hAnsi="Times New Roman"/>
          <w:sz w:val="24"/>
          <w:szCs w:val="24"/>
        </w:rPr>
        <w:t xml:space="preserve"> Sheikh, M.A., and Ahmad, M.D. 1988</w:t>
      </w:r>
      <w:r w:rsidRPr="000B0894">
        <w:rPr>
          <w:rFonts w:ascii="Times New Roman" w:hAnsi="Times New Roman"/>
          <w:sz w:val="24"/>
          <w:szCs w:val="24"/>
        </w:rPr>
        <w:t xml:space="preserve">. Identification of pullorum disease carriersusing spot agglutination test. </w:t>
      </w:r>
      <w:r w:rsidRPr="000B0894">
        <w:rPr>
          <w:rFonts w:ascii="Times New Roman" w:hAnsi="Times New Roman"/>
          <w:i/>
          <w:iCs/>
          <w:sz w:val="24"/>
          <w:szCs w:val="24"/>
        </w:rPr>
        <w:t>Pakistan Veterinary Journal</w:t>
      </w:r>
      <w:r w:rsidRPr="000B0894">
        <w:rPr>
          <w:rFonts w:ascii="Times New Roman" w:hAnsi="Times New Roman"/>
          <w:sz w:val="24"/>
          <w:szCs w:val="24"/>
        </w:rPr>
        <w:t>, 8, 93-94.</w:t>
      </w:r>
    </w:p>
    <w:p w:rsidR="00471E06" w:rsidRPr="0006116B" w:rsidRDefault="00471E06" w:rsidP="00770376">
      <w:pPr>
        <w:autoSpaceDE w:val="0"/>
        <w:autoSpaceDN w:val="0"/>
        <w:adjustRightInd w:val="0"/>
        <w:spacing w:after="0" w:line="360" w:lineRule="auto"/>
        <w:jc w:val="both"/>
        <w:rPr>
          <w:rFonts w:ascii="Times New Roman" w:hAnsi="Times New Roman"/>
          <w:sz w:val="24"/>
          <w:szCs w:val="24"/>
        </w:rPr>
      </w:pPr>
    </w:p>
    <w:p w:rsidR="00471E06" w:rsidRPr="000B0894" w:rsidRDefault="00471E06" w:rsidP="0077037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Minga, U.</w:t>
      </w:r>
      <w:r w:rsidRPr="000B0894">
        <w:rPr>
          <w:rFonts w:ascii="Times New Roman" w:hAnsi="Times New Roman"/>
          <w:sz w:val="24"/>
          <w:szCs w:val="24"/>
        </w:rPr>
        <w:t>M., Kikopa, R., Minja</w:t>
      </w:r>
      <w:r>
        <w:rPr>
          <w:rFonts w:ascii="Times New Roman" w:hAnsi="Times New Roman"/>
          <w:sz w:val="24"/>
          <w:szCs w:val="24"/>
        </w:rPr>
        <w:t>, K.S.G.Z., and Mwasha, J.D. 1987</w:t>
      </w:r>
      <w:r w:rsidRPr="000B0894">
        <w:rPr>
          <w:rFonts w:ascii="Times New Roman" w:hAnsi="Times New Roman"/>
          <w:sz w:val="24"/>
          <w:szCs w:val="24"/>
        </w:rPr>
        <w:t>. The prevalence and improved</w:t>
      </w:r>
      <w:r>
        <w:rPr>
          <w:rFonts w:ascii="Times New Roman" w:hAnsi="Times New Roman"/>
          <w:sz w:val="24"/>
          <w:szCs w:val="24"/>
        </w:rPr>
        <w:t xml:space="preserve"> </w:t>
      </w:r>
      <w:r w:rsidRPr="000B0894">
        <w:rPr>
          <w:rFonts w:ascii="Times New Roman" w:hAnsi="Times New Roman"/>
          <w:sz w:val="24"/>
          <w:szCs w:val="24"/>
        </w:rPr>
        <w:t>serodiagnosis of fowl typhoid in Tanzania. Proceedings of the 5th Tanzania Veterinary Association Scientific</w:t>
      </w:r>
      <w:r>
        <w:rPr>
          <w:rFonts w:ascii="Times New Roman" w:hAnsi="Times New Roman"/>
          <w:sz w:val="24"/>
          <w:szCs w:val="24"/>
        </w:rPr>
        <w:t xml:space="preserve"> </w:t>
      </w:r>
      <w:r w:rsidRPr="000B0894">
        <w:rPr>
          <w:rFonts w:ascii="Times New Roman" w:hAnsi="Times New Roman"/>
          <w:sz w:val="24"/>
          <w:szCs w:val="24"/>
        </w:rPr>
        <w:t xml:space="preserve">Conference, </w:t>
      </w:r>
      <w:r w:rsidRPr="000B0894">
        <w:rPr>
          <w:rFonts w:ascii="Times New Roman" w:hAnsi="Times New Roman"/>
          <w:i/>
          <w:iCs/>
          <w:sz w:val="24"/>
          <w:szCs w:val="24"/>
        </w:rPr>
        <w:t>Tanzania Veterinary Association</w:t>
      </w:r>
      <w:r w:rsidRPr="000B0894">
        <w:rPr>
          <w:rFonts w:ascii="Times New Roman" w:hAnsi="Times New Roman"/>
          <w:sz w:val="24"/>
          <w:szCs w:val="24"/>
        </w:rPr>
        <w:t>, pp. 325-338.</w:t>
      </w:r>
    </w:p>
    <w:p w:rsidR="00471E06" w:rsidRPr="000B0894" w:rsidRDefault="00471E06" w:rsidP="00770376">
      <w:pPr>
        <w:autoSpaceDE w:val="0"/>
        <w:autoSpaceDN w:val="0"/>
        <w:adjustRightInd w:val="0"/>
        <w:spacing w:after="0" w:line="360" w:lineRule="auto"/>
        <w:jc w:val="both"/>
        <w:rPr>
          <w:rFonts w:ascii="Times New Roman" w:hAnsi="Times New Roman"/>
          <w:sz w:val="24"/>
          <w:szCs w:val="24"/>
        </w:rPr>
      </w:pPr>
    </w:p>
    <w:p w:rsidR="00471E06" w:rsidRPr="00094C65" w:rsidRDefault="00471E06" w:rsidP="00770376">
      <w:pPr>
        <w:autoSpaceDE w:val="0"/>
        <w:autoSpaceDN w:val="0"/>
        <w:adjustRightInd w:val="0"/>
        <w:spacing w:after="0" w:line="360" w:lineRule="auto"/>
        <w:jc w:val="both"/>
        <w:rPr>
          <w:rFonts w:ascii="Times New Roman" w:hAnsi="Times New Roman"/>
          <w:sz w:val="24"/>
          <w:szCs w:val="24"/>
        </w:rPr>
      </w:pPr>
      <w:r w:rsidRPr="00885C5C">
        <w:rPr>
          <w:rFonts w:ascii="Times New Roman" w:hAnsi="Times New Roman"/>
          <w:sz w:val="24"/>
          <w:szCs w:val="24"/>
        </w:rPr>
        <w:t>Nagaraja,</w:t>
      </w:r>
      <w:r w:rsidRPr="00094C65">
        <w:rPr>
          <w:rFonts w:ascii="Times New Roman" w:hAnsi="Times New Roman"/>
          <w:sz w:val="24"/>
          <w:szCs w:val="24"/>
        </w:rPr>
        <w:t xml:space="preserve"> K.V., B.S. Pomeroy</w:t>
      </w:r>
      <w:r>
        <w:rPr>
          <w:rFonts w:ascii="Times New Roman" w:hAnsi="Times New Roman"/>
          <w:sz w:val="24"/>
          <w:szCs w:val="24"/>
        </w:rPr>
        <w:t xml:space="preserve"> B.S. and</w:t>
      </w:r>
      <w:r w:rsidRPr="00094C65">
        <w:rPr>
          <w:rFonts w:ascii="Times New Roman" w:hAnsi="Times New Roman"/>
          <w:sz w:val="24"/>
          <w:szCs w:val="24"/>
        </w:rPr>
        <w:t xml:space="preserve"> Williams,</w:t>
      </w:r>
      <w:r>
        <w:rPr>
          <w:rFonts w:ascii="Times New Roman" w:hAnsi="Times New Roman"/>
          <w:sz w:val="24"/>
          <w:szCs w:val="24"/>
        </w:rPr>
        <w:t xml:space="preserve"> J.E.,</w:t>
      </w:r>
      <w:r w:rsidRPr="00094C65">
        <w:rPr>
          <w:rFonts w:ascii="Times New Roman" w:hAnsi="Times New Roman"/>
          <w:sz w:val="24"/>
          <w:szCs w:val="24"/>
        </w:rPr>
        <w:t xml:space="preserve"> 1991. Paratyphoid infections. In: Calnek BW. Barnes HJ. Beard C(1, Reid WVM, Yoder HWN, eds. Diseases of poultry. Ames, Iowa: Iowa State University Press, pp: 99-130.</w:t>
      </w:r>
    </w:p>
    <w:p w:rsidR="00471E06" w:rsidRDefault="00471E06" w:rsidP="00770376">
      <w:pPr>
        <w:autoSpaceDE w:val="0"/>
        <w:autoSpaceDN w:val="0"/>
        <w:adjustRightInd w:val="0"/>
        <w:spacing w:after="0" w:line="360" w:lineRule="auto"/>
        <w:jc w:val="both"/>
        <w:rPr>
          <w:rFonts w:ascii="Times New Roman" w:hAnsi="Times New Roman"/>
          <w:sz w:val="24"/>
          <w:szCs w:val="24"/>
        </w:rPr>
      </w:pPr>
    </w:p>
    <w:p w:rsidR="00471E06" w:rsidRDefault="00471E06" w:rsidP="00770376">
      <w:pPr>
        <w:autoSpaceDE w:val="0"/>
        <w:autoSpaceDN w:val="0"/>
        <w:adjustRightInd w:val="0"/>
        <w:spacing w:after="0" w:line="360" w:lineRule="auto"/>
        <w:jc w:val="both"/>
        <w:rPr>
          <w:rFonts w:ascii="Times New Roman" w:hAnsi="Times New Roman"/>
          <w:sz w:val="24"/>
          <w:szCs w:val="24"/>
        </w:rPr>
      </w:pPr>
      <w:r w:rsidRPr="003821CD">
        <w:rPr>
          <w:rFonts w:ascii="Times New Roman" w:hAnsi="Times New Roman"/>
          <w:sz w:val="24"/>
          <w:szCs w:val="24"/>
        </w:rPr>
        <w:t>OIE, 2010. Salmonellosis. chapter 2.9.9. terrestrial</w:t>
      </w:r>
      <w:r>
        <w:rPr>
          <w:rFonts w:ascii="Times New Roman" w:hAnsi="Times New Roman"/>
          <w:sz w:val="24"/>
          <w:szCs w:val="24"/>
        </w:rPr>
        <w:t xml:space="preserve"> </w:t>
      </w:r>
      <w:r w:rsidRPr="003821CD">
        <w:rPr>
          <w:rFonts w:ascii="Times New Roman" w:hAnsi="Times New Roman"/>
          <w:sz w:val="24"/>
          <w:szCs w:val="24"/>
        </w:rPr>
        <w:t>manual</w:t>
      </w:r>
      <w:r>
        <w:rPr>
          <w:rFonts w:ascii="Times New Roman" w:hAnsi="Times New Roman"/>
          <w:sz w:val="24"/>
          <w:szCs w:val="24"/>
        </w:rPr>
        <w:t xml:space="preserve"> versionadopted by the world as</w:t>
      </w:r>
      <w:r w:rsidRPr="003821CD">
        <w:rPr>
          <w:rFonts w:ascii="Times New Roman" w:hAnsi="Times New Roman"/>
          <w:sz w:val="24"/>
          <w:szCs w:val="24"/>
        </w:rPr>
        <w:t>sembly of del</w:t>
      </w:r>
      <w:r>
        <w:rPr>
          <w:rFonts w:ascii="Times New Roman" w:hAnsi="Times New Roman"/>
          <w:sz w:val="24"/>
          <w:szCs w:val="24"/>
        </w:rPr>
        <w:t xml:space="preserve"> </w:t>
      </w:r>
      <w:r w:rsidRPr="003821CD">
        <w:rPr>
          <w:rFonts w:ascii="Times New Roman" w:hAnsi="Times New Roman"/>
          <w:sz w:val="24"/>
          <w:szCs w:val="24"/>
        </w:rPr>
        <w:t>egates of the OIE in May 2010.</w:t>
      </w:r>
    </w:p>
    <w:p w:rsidR="00471E06" w:rsidRDefault="00471E06" w:rsidP="00770376">
      <w:pPr>
        <w:autoSpaceDE w:val="0"/>
        <w:autoSpaceDN w:val="0"/>
        <w:adjustRightInd w:val="0"/>
        <w:spacing w:after="0" w:line="360" w:lineRule="auto"/>
        <w:jc w:val="both"/>
        <w:rPr>
          <w:rFonts w:ascii="Times New Roman" w:hAnsi="Times New Roman"/>
          <w:sz w:val="24"/>
          <w:szCs w:val="24"/>
        </w:rPr>
      </w:pPr>
    </w:p>
    <w:p w:rsidR="00471E06" w:rsidRPr="00DB39F8" w:rsidRDefault="00471E06" w:rsidP="00770376">
      <w:pPr>
        <w:autoSpaceDE w:val="0"/>
        <w:autoSpaceDN w:val="0"/>
        <w:adjustRightInd w:val="0"/>
        <w:spacing w:after="0" w:line="360" w:lineRule="auto"/>
        <w:jc w:val="both"/>
        <w:rPr>
          <w:rFonts w:ascii="Times New Roman" w:hAnsi="Times New Roman"/>
          <w:sz w:val="24"/>
          <w:szCs w:val="24"/>
        </w:rPr>
      </w:pPr>
      <w:r w:rsidRPr="00DB39F8">
        <w:rPr>
          <w:rFonts w:ascii="Times New Roman" w:hAnsi="Times New Roman"/>
          <w:sz w:val="24"/>
          <w:szCs w:val="24"/>
        </w:rPr>
        <w:t>OIE Manual, 2006. Salmonellosis. Office International des Epizooties. http:www.oie.int/chapter X.4.T.</w:t>
      </w:r>
    </w:p>
    <w:p w:rsidR="00471E06" w:rsidRPr="003821CD" w:rsidRDefault="00471E06" w:rsidP="00770376">
      <w:pPr>
        <w:autoSpaceDE w:val="0"/>
        <w:autoSpaceDN w:val="0"/>
        <w:adjustRightInd w:val="0"/>
        <w:spacing w:after="0" w:line="360" w:lineRule="auto"/>
        <w:jc w:val="both"/>
        <w:rPr>
          <w:rFonts w:ascii="Times New Roman" w:hAnsi="Times New Roman"/>
          <w:sz w:val="24"/>
          <w:szCs w:val="24"/>
        </w:rPr>
      </w:pPr>
    </w:p>
    <w:p w:rsidR="00471E06" w:rsidRPr="00F60084" w:rsidRDefault="00471E06" w:rsidP="0077037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OIE. 2002</w:t>
      </w:r>
      <w:r w:rsidRPr="00F60084">
        <w:rPr>
          <w:rFonts w:ascii="Times New Roman" w:hAnsi="Times New Roman"/>
          <w:sz w:val="24"/>
          <w:szCs w:val="24"/>
        </w:rPr>
        <w:t xml:space="preserve">. </w:t>
      </w:r>
      <w:r w:rsidRPr="00F60084">
        <w:rPr>
          <w:rFonts w:ascii="Times New Roman" w:hAnsi="Times New Roman"/>
          <w:i/>
          <w:iCs/>
          <w:sz w:val="24"/>
          <w:szCs w:val="24"/>
        </w:rPr>
        <w:t>Office International Des Epizooties</w:t>
      </w:r>
      <w:r w:rsidRPr="00F60084">
        <w:rPr>
          <w:rFonts w:ascii="Times New Roman" w:hAnsi="Times New Roman"/>
          <w:sz w:val="24"/>
          <w:szCs w:val="24"/>
        </w:rPr>
        <w:t>. Manual of Standards for Diagnostic Tests and Vaccines. 4</w:t>
      </w:r>
      <w:r w:rsidRPr="00F60084">
        <w:rPr>
          <w:rFonts w:ascii="Times New Roman" w:hAnsi="Times New Roman"/>
          <w:sz w:val="24"/>
          <w:szCs w:val="24"/>
          <w:vertAlign w:val="superscript"/>
        </w:rPr>
        <w:t>th</w:t>
      </w:r>
      <w:r>
        <w:rPr>
          <w:rFonts w:ascii="Times New Roman" w:hAnsi="Times New Roman"/>
          <w:sz w:val="24"/>
          <w:szCs w:val="24"/>
        </w:rPr>
        <w:t xml:space="preserve"> </w:t>
      </w:r>
      <w:r w:rsidRPr="00F60084">
        <w:rPr>
          <w:rFonts w:ascii="Times New Roman" w:hAnsi="Times New Roman"/>
          <w:sz w:val="24"/>
          <w:szCs w:val="24"/>
        </w:rPr>
        <w:t>eds., Paris, France.</w:t>
      </w:r>
    </w:p>
    <w:p w:rsidR="00471E06" w:rsidRDefault="00471E06" w:rsidP="00770376">
      <w:pPr>
        <w:spacing w:after="0" w:line="360" w:lineRule="auto"/>
        <w:jc w:val="both"/>
        <w:rPr>
          <w:rFonts w:ascii="Times New Roman" w:hAnsi="Times New Roman"/>
          <w:sz w:val="24"/>
          <w:szCs w:val="24"/>
        </w:rPr>
      </w:pPr>
    </w:p>
    <w:p w:rsidR="00471E06" w:rsidRPr="00F60084" w:rsidRDefault="00471E06" w:rsidP="00770376">
      <w:pPr>
        <w:autoSpaceDE w:val="0"/>
        <w:autoSpaceDN w:val="0"/>
        <w:adjustRightInd w:val="0"/>
        <w:spacing w:after="0" w:line="360" w:lineRule="auto"/>
        <w:jc w:val="both"/>
        <w:rPr>
          <w:rFonts w:ascii="Times New Roman" w:hAnsi="Times New Roman"/>
          <w:sz w:val="24"/>
          <w:szCs w:val="24"/>
        </w:rPr>
      </w:pPr>
      <w:r w:rsidRPr="00F60084">
        <w:rPr>
          <w:rFonts w:ascii="Times New Roman" w:hAnsi="Times New Roman"/>
          <w:sz w:val="24"/>
          <w:szCs w:val="24"/>
        </w:rPr>
        <w:t>Proux, K., Humbert, F., Jouy, E., Houdayer, C., Lalan</w:t>
      </w:r>
      <w:r>
        <w:rPr>
          <w:rFonts w:ascii="Times New Roman" w:hAnsi="Times New Roman"/>
          <w:sz w:val="24"/>
          <w:szCs w:val="24"/>
        </w:rPr>
        <w:t>de, F., Oger, A. and Salvat, G. 2002</w:t>
      </w:r>
      <w:r w:rsidRPr="00F60084">
        <w:rPr>
          <w:rFonts w:ascii="Times New Roman" w:hAnsi="Times New Roman"/>
          <w:sz w:val="24"/>
          <w:szCs w:val="24"/>
        </w:rPr>
        <w:t>. Improvements</w:t>
      </w:r>
      <w:r>
        <w:rPr>
          <w:rFonts w:ascii="Times New Roman" w:hAnsi="Times New Roman"/>
          <w:sz w:val="24"/>
          <w:szCs w:val="24"/>
        </w:rPr>
        <w:t xml:space="preserve"> </w:t>
      </w:r>
      <w:r w:rsidRPr="00F60084">
        <w:rPr>
          <w:rFonts w:ascii="Times New Roman" w:hAnsi="Times New Roman"/>
          <w:sz w:val="24"/>
          <w:szCs w:val="24"/>
        </w:rPr>
        <w:t xml:space="preserve">required for the detection of </w:t>
      </w:r>
      <w:r w:rsidRPr="00F60084">
        <w:rPr>
          <w:rFonts w:ascii="Times New Roman" w:hAnsi="Times New Roman"/>
          <w:i/>
          <w:iCs/>
          <w:sz w:val="24"/>
          <w:szCs w:val="24"/>
        </w:rPr>
        <w:t xml:space="preserve">Salmonella pullorum </w:t>
      </w:r>
      <w:r w:rsidRPr="00F60084">
        <w:rPr>
          <w:rFonts w:ascii="Times New Roman" w:hAnsi="Times New Roman"/>
          <w:sz w:val="24"/>
          <w:szCs w:val="24"/>
        </w:rPr>
        <w:t xml:space="preserve">and </w:t>
      </w:r>
      <w:r w:rsidRPr="00F60084">
        <w:rPr>
          <w:rFonts w:ascii="Times New Roman" w:hAnsi="Times New Roman"/>
          <w:i/>
          <w:iCs/>
          <w:sz w:val="24"/>
          <w:szCs w:val="24"/>
        </w:rPr>
        <w:t>gallinarum</w:t>
      </w:r>
      <w:r w:rsidRPr="00F60084">
        <w:rPr>
          <w:rFonts w:ascii="Times New Roman" w:hAnsi="Times New Roman"/>
          <w:sz w:val="24"/>
          <w:szCs w:val="24"/>
        </w:rPr>
        <w:t xml:space="preserve">. </w:t>
      </w:r>
      <w:r w:rsidRPr="00F60084">
        <w:rPr>
          <w:rFonts w:ascii="Times New Roman" w:hAnsi="Times New Roman"/>
          <w:i/>
          <w:iCs/>
          <w:sz w:val="24"/>
          <w:szCs w:val="24"/>
        </w:rPr>
        <w:t>Canadian Veterinary Research</w:t>
      </w:r>
      <w:r w:rsidRPr="00F60084">
        <w:rPr>
          <w:rFonts w:ascii="Times New Roman" w:hAnsi="Times New Roman"/>
          <w:sz w:val="24"/>
          <w:szCs w:val="24"/>
        </w:rPr>
        <w:t>, 66(3),</w:t>
      </w:r>
    </w:p>
    <w:p w:rsidR="00471E06" w:rsidRDefault="00471E06" w:rsidP="00770376">
      <w:pPr>
        <w:autoSpaceDE w:val="0"/>
        <w:autoSpaceDN w:val="0"/>
        <w:adjustRightInd w:val="0"/>
        <w:spacing w:after="0" w:line="360" w:lineRule="auto"/>
        <w:jc w:val="both"/>
        <w:rPr>
          <w:rFonts w:ascii="Times New Roman" w:hAnsi="Times New Roman"/>
          <w:sz w:val="24"/>
          <w:szCs w:val="24"/>
        </w:rPr>
      </w:pPr>
    </w:p>
    <w:p w:rsidR="00471E06" w:rsidRPr="00094C65" w:rsidRDefault="00471E06" w:rsidP="0077037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Pomeroy, B.S. and</w:t>
      </w:r>
      <w:r w:rsidRPr="00094C65">
        <w:rPr>
          <w:rFonts w:ascii="Times New Roman" w:hAnsi="Times New Roman"/>
          <w:sz w:val="24"/>
          <w:szCs w:val="24"/>
        </w:rPr>
        <w:t xml:space="preserve"> Nagaraja,</w:t>
      </w:r>
      <w:r>
        <w:rPr>
          <w:rFonts w:ascii="Times New Roman" w:hAnsi="Times New Roman"/>
          <w:sz w:val="24"/>
          <w:szCs w:val="24"/>
        </w:rPr>
        <w:t xml:space="preserve"> K.V.</w:t>
      </w:r>
      <w:r w:rsidRPr="00094C65">
        <w:rPr>
          <w:rFonts w:ascii="Times New Roman" w:hAnsi="Times New Roman"/>
          <w:sz w:val="24"/>
          <w:szCs w:val="24"/>
        </w:rPr>
        <w:t xml:space="preserve"> 1991. Fowl typhoid. In: Diseases of poultry. Eds., Calnek B.W.N.T., H.J. Barnes, C.W. Beard, W.M.A. Reid and H.W.N. Yoder. Ames, Iowa: Iowa State University Press, pp: 87-99.</w:t>
      </w:r>
    </w:p>
    <w:p w:rsidR="00471E06" w:rsidRDefault="00471E06" w:rsidP="00770376">
      <w:pPr>
        <w:autoSpaceDE w:val="0"/>
        <w:autoSpaceDN w:val="0"/>
        <w:adjustRightInd w:val="0"/>
        <w:spacing w:after="0" w:line="360" w:lineRule="auto"/>
        <w:jc w:val="both"/>
        <w:rPr>
          <w:rFonts w:ascii="Times New Roman" w:hAnsi="Times New Roman"/>
          <w:sz w:val="24"/>
          <w:szCs w:val="24"/>
        </w:rPr>
      </w:pPr>
    </w:p>
    <w:p w:rsidR="00471E06" w:rsidRPr="000B0894" w:rsidRDefault="00471E06" w:rsidP="0077037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Prukner, E. 1987</w:t>
      </w:r>
      <w:r w:rsidRPr="000B0894">
        <w:rPr>
          <w:rFonts w:ascii="Times New Roman" w:hAnsi="Times New Roman"/>
          <w:sz w:val="24"/>
          <w:szCs w:val="24"/>
        </w:rPr>
        <w:t xml:space="preserve">. Bacterial infections in the etiology of poultry diseases. </w:t>
      </w:r>
      <w:r w:rsidRPr="000B0894">
        <w:rPr>
          <w:rFonts w:ascii="Times New Roman" w:hAnsi="Times New Roman"/>
          <w:i/>
          <w:iCs/>
          <w:sz w:val="24"/>
          <w:szCs w:val="24"/>
        </w:rPr>
        <w:t>Peradarstvo</w:t>
      </w:r>
      <w:r w:rsidRPr="000B0894">
        <w:rPr>
          <w:rFonts w:ascii="Times New Roman" w:hAnsi="Times New Roman"/>
          <w:sz w:val="24"/>
          <w:szCs w:val="24"/>
        </w:rPr>
        <w:t>, 22 (11-12), 295-298.</w:t>
      </w:r>
    </w:p>
    <w:p w:rsidR="00471E06" w:rsidRDefault="00471E06" w:rsidP="00770376">
      <w:pPr>
        <w:autoSpaceDE w:val="0"/>
        <w:autoSpaceDN w:val="0"/>
        <w:adjustRightInd w:val="0"/>
        <w:spacing w:after="0" w:line="360" w:lineRule="auto"/>
        <w:jc w:val="both"/>
        <w:rPr>
          <w:rFonts w:ascii="Times New Roman" w:hAnsi="Times New Roman"/>
          <w:sz w:val="24"/>
          <w:szCs w:val="24"/>
        </w:rPr>
      </w:pPr>
    </w:p>
    <w:p w:rsidR="00471E06" w:rsidRPr="00CD24E0" w:rsidRDefault="00471E06" w:rsidP="00770376">
      <w:pPr>
        <w:autoSpaceDE w:val="0"/>
        <w:autoSpaceDN w:val="0"/>
        <w:adjustRightInd w:val="0"/>
        <w:spacing w:after="0" w:line="360" w:lineRule="auto"/>
        <w:jc w:val="both"/>
        <w:rPr>
          <w:rFonts w:ascii="Times New Roman" w:hAnsi="Times New Roman"/>
          <w:sz w:val="24"/>
          <w:szCs w:val="24"/>
        </w:rPr>
      </w:pPr>
      <w:r w:rsidRPr="00CD24E0">
        <w:rPr>
          <w:rFonts w:ascii="Times New Roman" w:hAnsi="Times New Roman"/>
          <w:sz w:val="24"/>
          <w:szCs w:val="24"/>
        </w:rPr>
        <w:t>Rahman</w:t>
      </w:r>
      <w:r>
        <w:rPr>
          <w:rFonts w:ascii="Times New Roman" w:hAnsi="Times New Roman"/>
          <w:sz w:val="24"/>
          <w:szCs w:val="24"/>
        </w:rPr>
        <w:t>,</w:t>
      </w:r>
      <w:r w:rsidRPr="00CD24E0">
        <w:rPr>
          <w:rFonts w:ascii="Times New Roman" w:hAnsi="Times New Roman"/>
          <w:sz w:val="24"/>
          <w:szCs w:val="24"/>
        </w:rPr>
        <w:t xml:space="preserve"> M</w:t>
      </w:r>
      <w:r>
        <w:rPr>
          <w:rFonts w:ascii="Times New Roman" w:hAnsi="Times New Roman"/>
          <w:sz w:val="24"/>
          <w:szCs w:val="24"/>
        </w:rPr>
        <w:t>.</w:t>
      </w:r>
      <w:r w:rsidRPr="00CD24E0">
        <w:rPr>
          <w:rFonts w:ascii="Times New Roman" w:hAnsi="Times New Roman"/>
          <w:sz w:val="24"/>
          <w:szCs w:val="24"/>
        </w:rPr>
        <w:t>A</w:t>
      </w:r>
      <w:r>
        <w:rPr>
          <w:rFonts w:ascii="Times New Roman" w:hAnsi="Times New Roman"/>
          <w:sz w:val="24"/>
          <w:szCs w:val="24"/>
        </w:rPr>
        <w:t>.</w:t>
      </w:r>
      <w:r w:rsidRPr="00CD24E0">
        <w:rPr>
          <w:rFonts w:ascii="Times New Roman" w:hAnsi="Times New Roman"/>
          <w:sz w:val="24"/>
          <w:szCs w:val="24"/>
        </w:rPr>
        <w:t>, Samad</w:t>
      </w:r>
      <w:r>
        <w:rPr>
          <w:rFonts w:ascii="Times New Roman" w:hAnsi="Times New Roman"/>
          <w:sz w:val="24"/>
          <w:szCs w:val="24"/>
        </w:rPr>
        <w:t>,</w:t>
      </w:r>
      <w:r w:rsidRPr="00CD24E0">
        <w:rPr>
          <w:rFonts w:ascii="Times New Roman" w:hAnsi="Times New Roman"/>
          <w:sz w:val="24"/>
          <w:szCs w:val="24"/>
        </w:rPr>
        <w:t xml:space="preserve"> M</w:t>
      </w:r>
      <w:r>
        <w:rPr>
          <w:rFonts w:ascii="Times New Roman" w:hAnsi="Times New Roman"/>
          <w:sz w:val="24"/>
          <w:szCs w:val="24"/>
        </w:rPr>
        <w:t>.</w:t>
      </w:r>
      <w:r w:rsidRPr="00CD24E0">
        <w:rPr>
          <w:rFonts w:ascii="Times New Roman" w:hAnsi="Times New Roman"/>
          <w:sz w:val="24"/>
          <w:szCs w:val="24"/>
        </w:rPr>
        <w:t>A</w:t>
      </w:r>
      <w:r>
        <w:rPr>
          <w:rFonts w:ascii="Times New Roman" w:hAnsi="Times New Roman"/>
          <w:sz w:val="24"/>
          <w:szCs w:val="24"/>
        </w:rPr>
        <w:t>.</w:t>
      </w:r>
      <w:r w:rsidRPr="00CD24E0">
        <w:rPr>
          <w:rFonts w:ascii="Times New Roman" w:hAnsi="Times New Roman"/>
          <w:sz w:val="24"/>
          <w:szCs w:val="24"/>
        </w:rPr>
        <w:t>, Rahman</w:t>
      </w:r>
      <w:r>
        <w:rPr>
          <w:rFonts w:ascii="Times New Roman" w:hAnsi="Times New Roman"/>
          <w:sz w:val="24"/>
          <w:szCs w:val="24"/>
        </w:rPr>
        <w:t>,</w:t>
      </w:r>
      <w:r w:rsidRPr="00CD24E0">
        <w:rPr>
          <w:rFonts w:ascii="Times New Roman" w:hAnsi="Times New Roman"/>
          <w:sz w:val="24"/>
          <w:szCs w:val="24"/>
        </w:rPr>
        <w:t xml:space="preserve"> M</w:t>
      </w:r>
      <w:r>
        <w:rPr>
          <w:rFonts w:ascii="Times New Roman" w:hAnsi="Times New Roman"/>
          <w:sz w:val="24"/>
          <w:szCs w:val="24"/>
        </w:rPr>
        <w:t>.</w:t>
      </w:r>
      <w:r w:rsidRPr="00CD24E0">
        <w:rPr>
          <w:rFonts w:ascii="Times New Roman" w:hAnsi="Times New Roman"/>
          <w:sz w:val="24"/>
          <w:szCs w:val="24"/>
        </w:rPr>
        <w:t>B</w:t>
      </w:r>
      <w:r>
        <w:rPr>
          <w:rFonts w:ascii="Times New Roman" w:hAnsi="Times New Roman"/>
          <w:sz w:val="24"/>
          <w:szCs w:val="24"/>
        </w:rPr>
        <w:t>.</w:t>
      </w:r>
      <w:r w:rsidRPr="00CD24E0">
        <w:rPr>
          <w:rFonts w:ascii="Times New Roman" w:hAnsi="Times New Roman"/>
          <w:sz w:val="24"/>
          <w:szCs w:val="24"/>
        </w:rPr>
        <w:t xml:space="preserve"> and Kabir</w:t>
      </w:r>
      <w:r>
        <w:rPr>
          <w:rFonts w:ascii="Times New Roman" w:hAnsi="Times New Roman"/>
          <w:sz w:val="24"/>
          <w:szCs w:val="24"/>
        </w:rPr>
        <w:t>,</w:t>
      </w:r>
      <w:r w:rsidRPr="00CD24E0">
        <w:rPr>
          <w:rFonts w:ascii="Times New Roman" w:hAnsi="Times New Roman"/>
          <w:sz w:val="24"/>
          <w:szCs w:val="24"/>
        </w:rPr>
        <w:t xml:space="preserve"> S</w:t>
      </w:r>
      <w:r>
        <w:rPr>
          <w:rFonts w:ascii="Times New Roman" w:hAnsi="Times New Roman"/>
          <w:sz w:val="24"/>
          <w:szCs w:val="24"/>
        </w:rPr>
        <w:t>.</w:t>
      </w:r>
      <w:r w:rsidRPr="00CD24E0">
        <w:rPr>
          <w:rFonts w:ascii="Times New Roman" w:hAnsi="Times New Roman"/>
          <w:sz w:val="24"/>
          <w:szCs w:val="24"/>
        </w:rPr>
        <w:t>M</w:t>
      </w:r>
      <w:r>
        <w:rPr>
          <w:rFonts w:ascii="Times New Roman" w:hAnsi="Times New Roman"/>
          <w:sz w:val="24"/>
          <w:szCs w:val="24"/>
        </w:rPr>
        <w:t>.</w:t>
      </w:r>
      <w:r w:rsidRPr="00CD24E0">
        <w:rPr>
          <w:rFonts w:ascii="Times New Roman" w:hAnsi="Times New Roman"/>
          <w:sz w:val="24"/>
          <w:szCs w:val="24"/>
        </w:rPr>
        <w:t>L</w:t>
      </w:r>
      <w:r>
        <w:rPr>
          <w:rFonts w:ascii="Times New Roman" w:hAnsi="Times New Roman"/>
          <w:sz w:val="24"/>
          <w:szCs w:val="24"/>
        </w:rPr>
        <w:t>. 2004</w:t>
      </w:r>
      <w:r w:rsidRPr="00CD24E0">
        <w:rPr>
          <w:rFonts w:ascii="Times New Roman" w:hAnsi="Times New Roman"/>
          <w:sz w:val="24"/>
          <w:szCs w:val="24"/>
        </w:rPr>
        <w:t>. Bacterio-pathological studies on salmonellosis,</w:t>
      </w:r>
      <w:r>
        <w:rPr>
          <w:rFonts w:ascii="Times New Roman" w:hAnsi="Times New Roman"/>
          <w:sz w:val="24"/>
          <w:szCs w:val="24"/>
        </w:rPr>
        <w:t xml:space="preserve"> </w:t>
      </w:r>
      <w:r w:rsidRPr="00CD24E0">
        <w:rPr>
          <w:rFonts w:ascii="Times New Roman" w:hAnsi="Times New Roman"/>
          <w:sz w:val="24"/>
          <w:szCs w:val="24"/>
        </w:rPr>
        <w:t xml:space="preserve">colibacillosis and pasteurellosis in natural and experimental infections in chickens. </w:t>
      </w:r>
      <w:r w:rsidRPr="00CD24E0">
        <w:rPr>
          <w:rFonts w:ascii="Times New Roman" w:hAnsi="Times New Roman"/>
          <w:i/>
          <w:iCs/>
          <w:sz w:val="24"/>
          <w:szCs w:val="24"/>
        </w:rPr>
        <w:t>Bangladesh Journal of</w:t>
      </w:r>
      <w:r>
        <w:rPr>
          <w:rFonts w:ascii="Times New Roman" w:hAnsi="Times New Roman"/>
          <w:sz w:val="24"/>
          <w:szCs w:val="24"/>
        </w:rPr>
        <w:t xml:space="preserve"> </w:t>
      </w:r>
      <w:r w:rsidRPr="00CD24E0">
        <w:rPr>
          <w:rFonts w:ascii="Times New Roman" w:hAnsi="Times New Roman"/>
          <w:i/>
          <w:iCs/>
          <w:sz w:val="24"/>
          <w:szCs w:val="24"/>
        </w:rPr>
        <w:t xml:space="preserve">Veterinary Medicine </w:t>
      </w:r>
      <w:r w:rsidRPr="00CD24E0">
        <w:rPr>
          <w:rFonts w:ascii="Times New Roman" w:hAnsi="Times New Roman"/>
          <w:sz w:val="24"/>
          <w:szCs w:val="24"/>
        </w:rPr>
        <w:t>2(1): 1-8.</w:t>
      </w:r>
    </w:p>
    <w:p w:rsidR="00471E06" w:rsidRDefault="00471E06" w:rsidP="00770376">
      <w:pPr>
        <w:autoSpaceDE w:val="0"/>
        <w:autoSpaceDN w:val="0"/>
        <w:adjustRightInd w:val="0"/>
        <w:spacing w:after="0" w:line="360" w:lineRule="auto"/>
        <w:jc w:val="both"/>
        <w:rPr>
          <w:rFonts w:ascii="Times New Roman" w:hAnsi="Times New Roman"/>
          <w:sz w:val="24"/>
          <w:szCs w:val="24"/>
        </w:rPr>
      </w:pPr>
    </w:p>
    <w:p w:rsidR="00471E06" w:rsidRPr="00DD4B39" w:rsidRDefault="00471E06" w:rsidP="00770376">
      <w:pPr>
        <w:autoSpaceDE w:val="0"/>
        <w:autoSpaceDN w:val="0"/>
        <w:adjustRightInd w:val="0"/>
        <w:spacing w:after="0" w:line="360" w:lineRule="auto"/>
        <w:jc w:val="both"/>
        <w:rPr>
          <w:rFonts w:ascii="Times New Roman" w:hAnsi="Times New Roman"/>
          <w:sz w:val="24"/>
          <w:szCs w:val="24"/>
        </w:rPr>
      </w:pPr>
      <w:r w:rsidRPr="00DD4B39">
        <w:rPr>
          <w:rFonts w:ascii="Times New Roman" w:hAnsi="Times New Roman"/>
          <w:sz w:val="24"/>
          <w:szCs w:val="24"/>
        </w:rPr>
        <w:t>Robinson</w:t>
      </w:r>
      <w:r>
        <w:rPr>
          <w:rFonts w:ascii="Times New Roman" w:hAnsi="Times New Roman"/>
          <w:sz w:val="24"/>
          <w:szCs w:val="24"/>
        </w:rPr>
        <w:t>,</w:t>
      </w:r>
      <w:r w:rsidRPr="00DD4B39">
        <w:rPr>
          <w:rFonts w:ascii="Times New Roman" w:hAnsi="Times New Roman"/>
          <w:sz w:val="24"/>
          <w:szCs w:val="24"/>
        </w:rPr>
        <w:t xml:space="preserve"> H</w:t>
      </w:r>
      <w:r>
        <w:rPr>
          <w:rFonts w:ascii="Times New Roman" w:hAnsi="Times New Roman"/>
          <w:sz w:val="24"/>
          <w:szCs w:val="24"/>
        </w:rPr>
        <w:t>.</w:t>
      </w:r>
      <w:r w:rsidRPr="00DD4B39">
        <w:rPr>
          <w:rFonts w:ascii="Times New Roman" w:hAnsi="Times New Roman"/>
          <w:sz w:val="24"/>
          <w:szCs w:val="24"/>
        </w:rPr>
        <w:t>, Mdegela</w:t>
      </w:r>
      <w:r>
        <w:rPr>
          <w:rFonts w:ascii="Times New Roman" w:hAnsi="Times New Roman"/>
          <w:sz w:val="24"/>
          <w:szCs w:val="24"/>
        </w:rPr>
        <w:t>,</w:t>
      </w:r>
      <w:r w:rsidRPr="00DD4B39">
        <w:rPr>
          <w:rFonts w:ascii="Times New Roman" w:hAnsi="Times New Roman"/>
          <w:sz w:val="24"/>
          <w:szCs w:val="24"/>
        </w:rPr>
        <w:t xml:space="preserve"> M</w:t>
      </w:r>
      <w:r>
        <w:rPr>
          <w:rFonts w:ascii="Times New Roman" w:hAnsi="Times New Roman"/>
          <w:sz w:val="24"/>
          <w:szCs w:val="24"/>
        </w:rPr>
        <w:t>.</w:t>
      </w:r>
      <w:r w:rsidRPr="00DD4B39">
        <w:rPr>
          <w:rFonts w:ascii="Times New Roman" w:hAnsi="Times New Roman"/>
          <w:sz w:val="24"/>
          <w:szCs w:val="24"/>
        </w:rPr>
        <w:t>G</w:t>
      </w:r>
      <w:r>
        <w:rPr>
          <w:rFonts w:ascii="Times New Roman" w:hAnsi="Times New Roman"/>
          <w:sz w:val="24"/>
          <w:szCs w:val="24"/>
        </w:rPr>
        <w:t>.</w:t>
      </w:r>
      <w:r w:rsidRPr="00DD4B39">
        <w:rPr>
          <w:rFonts w:ascii="Times New Roman" w:hAnsi="Times New Roman"/>
          <w:sz w:val="24"/>
          <w:szCs w:val="24"/>
        </w:rPr>
        <w:t>S</w:t>
      </w:r>
      <w:r>
        <w:rPr>
          <w:rFonts w:ascii="Times New Roman" w:hAnsi="Times New Roman"/>
          <w:sz w:val="24"/>
          <w:szCs w:val="24"/>
        </w:rPr>
        <w:t>.</w:t>
      </w:r>
      <w:r w:rsidRPr="00DD4B39">
        <w:rPr>
          <w:rFonts w:ascii="Times New Roman" w:hAnsi="Times New Roman"/>
          <w:sz w:val="24"/>
          <w:szCs w:val="24"/>
        </w:rPr>
        <w:t xml:space="preserve">, </w:t>
      </w:r>
      <w:r>
        <w:rPr>
          <w:rFonts w:ascii="Times New Roman" w:hAnsi="Times New Roman"/>
          <w:sz w:val="24"/>
          <w:szCs w:val="24"/>
        </w:rPr>
        <w:t>Yongolo, U, Minga, M. and Johin, E. 2000</w:t>
      </w:r>
      <w:r w:rsidRPr="00DD4B39">
        <w:rPr>
          <w:rFonts w:ascii="Times New Roman" w:hAnsi="Times New Roman"/>
          <w:sz w:val="24"/>
          <w:szCs w:val="24"/>
        </w:rPr>
        <w:t xml:space="preserve">. Molecular epidemiology of </w:t>
      </w:r>
      <w:r w:rsidRPr="00DD4B39">
        <w:rPr>
          <w:rFonts w:ascii="Times New Roman" w:hAnsi="Times New Roman"/>
          <w:i/>
          <w:iCs/>
          <w:sz w:val="24"/>
          <w:szCs w:val="24"/>
        </w:rPr>
        <w:t xml:space="preserve">Salmonella gallinarum </w:t>
      </w:r>
      <w:r w:rsidRPr="00DD4B39">
        <w:rPr>
          <w:rFonts w:ascii="Times New Roman" w:hAnsi="Times New Roman"/>
          <w:sz w:val="24"/>
          <w:szCs w:val="24"/>
        </w:rPr>
        <w:t xml:space="preserve">in chickens in Tanzania. </w:t>
      </w:r>
      <w:r w:rsidRPr="00DD4B39">
        <w:rPr>
          <w:rFonts w:ascii="Times New Roman" w:hAnsi="Times New Roman"/>
          <w:i/>
          <w:iCs/>
          <w:sz w:val="24"/>
          <w:szCs w:val="24"/>
        </w:rPr>
        <w:t xml:space="preserve">Avian Pathology </w:t>
      </w:r>
      <w:r w:rsidRPr="00DD4B39">
        <w:rPr>
          <w:rFonts w:ascii="Times New Roman" w:hAnsi="Times New Roman"/>
          <w:sz w:val="24"/>
          <w:szCs w:val="24"/>
        </w:rPr>
        <w:t>29: 457-463.</w:t>
      </w:r>
    </w:p>
    <w:p w:rsidR="00471E06" w:rsidRPr="00DD4B39" w:rsidRDefault="00471E06" w:rsidP="00770376">
      <w:pPr>
        <w:autoSpaceDE w:val="0"/>
        <w:autoSpaceDN w:val="0"/>
        <w:adjustRightInd w:val="0"/>
        <w:spacing w:after="0" w:line="360" w:lineRule="auto"/>
        <w:jc w:val="both"/>
        <w:rPr>
          <w:rFonts w:ascii="Times New Roman" w:hAnsi="Times New Roman"/>
          <w:sz w:val="24"/>
          <w:szCs w:val="24"/>
        </w:rPr>
      </w:pPr>
    </w:p>
    <w:p w:rsidR="00471E06" w:rsidRPr="00685EF6" w:rsidRDefault="00471E06" w:rsidP="0077037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Rahman, M.M. and </w:t>
      </w:r>
      <w:r w:rsidRPr="00685EF6">
        <w:rPr>
          <w:rFonts w:ascii="Times New Roman" w:hAnsi="Times New Roman"/>
          <w:sz w:val="24"/>
          <w:szCs w:val="24"/>
        </w:rPr>
        <w:t>Rahman,</w:t>
      </w:r>
      <w:r>
        <w:rPr>
          <w:rFonts w:ascii="Times New Roman" w:hAnsi="Times New Roman"/>
          <w:sz w:val="24"/>
          <w:szCs w:val="24"/>
        </w:rPr>
        <w:t xml:space="preserve"> A. 1998. </w:t>
      </w:r>
      <w:r w:rsidRPr="00685EF6">
        <w:rPr>
          <w:rFonts w:ascii="Times New Roman" w:hAnsi="Times New Roman"/>
          <w:sz w:val="24"/>
          <w:szCs w:val="24"/>
        </w:rPr>
        <w:t>Cattle and Poultry development activities. In: Kromobikash O Karjakrom, Directorate of Livestock Services (DLS), Bangladesh. 1st ed., pp: 31-55.</w:t>
      </w:r>
    </w:p>
    <w:p w:rsidR="00471E06" w:rsidRDefault="00471E06" w:rsidP="00770376">
      <w:pPr>
        <w:autoSpaceDE w:val="0"/>
        <w:autoSpaceDN w:val="0"/>
        <w:adjustRightInd w:val="0"/>
        <w:spacing w:after="0" w:line="360" w:lineRule="auto"/>
        <w:jc w:val="both"/>
        <w:rPr>
          <w:rFonts w:ascii="Times New Roman" w:hAnsi="Times New Roman"/>
          <w:sz w:val="24"/>
          <w:szCs w:val="24"/>
        </w:rPr>
      </w:pPr>
    </w:p>
    <w:p w:rsidR="00471E06" w:rsidRDefault="00471E06" w:rsidP="00770376">
      <w:pPr>
        <w:spacing w:after="0" w:line="360" w:lineRule="auto"/>
        <w:jc w:val="both"/>
        <w:rPr>
          <w:rFonts w:ascii="Times New Roman" w:hAnsi="Times New Roman"/>
          <w:sz w:val="24"/>
          <w:szCs w:val="24"/>
        </w:rPr>
      </w:pPr>
    </w:p>
    <w:p w:rsidR="00471E06" w:rsidRDefault="00471E06" w:rsidP="00770376">
      <w:pPr>
        <w:autoSpaceDE w:val="0"/>
        <w:autoSpaceDN w:val="0"/>
        <w:adjustRightInd w:val="0"/>
        <w:spacing w:after="0" w:line="360" w:lineRule="auto"/>
        <w:jc w:val="both"/>
        <w:rPr>
          <w:rFonts w:ascii="Arial" w:hAnsi="Arial" w:cs="Arial"/>
          <w:sz w:val="20"/>
          <w:szCs w:val="20"/>
        </w:rPr>
      </w:pPr>
      <w:r w:rsidRPr="001A47FE">
        <w:rPr>
          <w:rFonts w:ascii="Times New Roman" w:hAnsi="Times New Roman"/>
          <w:sz w:val="24"/>
          <w:szCs w:val="24"/>
        </w:rPr>
        <w:t>Shahinuzzaman, A.B.M., Saha, A.K., Mazumder, A.C., Das, S., Sufian, M.A., Baki, M.A. and Hossain, M.M.</w:t>
      </w:r>
      <w:r>
        <w:rPr>
          <w:rFonts w:ascii="Times New Roman" w:hAnsi="Times New Roman"/>
          <w:sz w:val="24"/>
          <w:szCs w:val="24"/>
        </w:rPr>
        <w:t xml:space="preserve"> </w:t>
      </w:r>
      <w:r w:rsidRPr="001A47FE">
        <w:rPr>
          <w:rFonts w:ascii="Times New Roman" w:hAnsi="Times New Roman"/>
          <w:sz w:val="24"/>
          <w:szCs w:val="24"/>
        </w:rPr>
        <w:t>2011</w:t>
      </w:r>
      <w:r>
        <w:rPr>
          <w:rFonts w:ascii="Times New Roman" w:hAnsi="Times New Roman"/>
          <w:sz w:val="24"/>
          <w:szCs w:val="24"/>
        </w:rPr>
        <w:t xml:space="preserve">. </w:t>
      </w:r>
      <w:r>
        <w:rPr>
          <w:rFonts w:ascii="Times New Roman" w:hAnsi="Times New Roman"/>
          <w:bCs/>
          <w:sz w:val="24"/>
          <w:szCs w:val="24"/>
        </w:rPr>
        <w:t>Sequential p</w:t>
      </w:r>
      <w:r w:rsidRPr="001A47FE">
        <w:rPr>
          <w:rFonts w:ascii="Times New Roman" w:hAnsi="Times New Roman"/>
          <w:bCs/>
          <w:sz w:val="24"/>
          <w:szCs w:val="24"/>
        </w:rPr>
        <w:t xml:space="preserve">athological </w:t>
      </w:r>
      <w:r>
        <w:rPr>
          <w:rFonts w:ascii="Times New Roman" w:hAnsi="Times New Roman"/>
          <w:bCs/>
          <w:sz w:val="24"/>
          <w:szCs w:val="24"/>
        </w:rPr>
        <w:t>and immunohistochemical s</w:t>
      </w:r>
      <w:r w:rsidRPr="001A47FE">
        <w:rPr>
          <w:rFonts w:ascii="Times New Roman" w:hAnsi="Times New Roman"/>
          <w:bCs/>
          <w:sz w:val="24"/>
          <w:szCs w:val="24"/>
        </w:rPr>
        <w:t>tudy of</w:t>
      </w:r>
      <w:r>
        <w:rPr>
          <w:rFonts w:ascii="Arial" w:hAnsi="Arial" w:cs="Arial"/>
          <w:b/>
          <w:bCs/>
          <w:sz w:val="24"/>
          <w:szCs w:val="24"/>
        </w:rPr>
        <w:t xml:space="preserve"> </w:t>
      </w:r>
      <w:r>
        <w:rPr>
          <w:rFonts w:ascii="Times New Roman" w:hAnsi="Times New Roman"/>
          <w:bCs/>
          <w:sz w:val="24"/>
          <w:szCs w:val="24"/>
        </w:rPr>
        <w:t>pullorum disease in experimentally infected c</w:t>
      </w:r>
      <w:r w:rsidRPr="001A47FE">
        <w:rPr>
          <w:rFonts w:ascii="Times New Roman" w:hAnsi="Times New Roman"/>
          <w:bCs/>
          <w:sz w:val="24"/>
          <w:szCs w:val="24"/>
        </w:rPr>
        <w:t>hicks</w:t>
      </w:r>
      <w:r>
        <w:rPr>
          <w:rFonts w:ascii="Times New Roman" w:hAnsi="Times New Roman"/>
          <w:bCs/>
          <w:sz w:val="24"/>
          <w:szCs w:val="24"/>
        </w:rPr>
        <w:t xml:space="preserve">. </w:t>
      </w:r>
      <w:r w:rsidRPr="001A47FE">
        <w:rPr>
          <w:rFonts w:ascii="Times New Roman" w:hAnsi="Times New Roman"/>
          <w:sz w:val="24"/>
          <w:szCs w:val="24"/>
        </w:rPr>
        <w:t>International Journal of Poultry Science 4 (11): 905-910, 2005</w:t>
      </w:r>
    </w:p>
    <w:p w:rsidR="00471E06" w:rsidRDefault="00471E06" w:rsidP="00770376">
      <w:pPr>
        <w:autoSpaceDE w:val="0"/>
        <w:autoSpaceDN w:val="0"/>
        <w:adjustRightInd w:val="0"/>
        <w:spacing w:after="0" w:line="360" w:lineRule="auto"/>
        <w:jc w:val="both"/>
        <w:rPr>
          <w:rFonts w:ascii="Arial" w:hAnsi="Arial" w:cs="Arial"/>
          <w:b/>
          <w:bCs/>
          <w:sz w:val="24"/>
          <w:szCs w:val="24"/>
        </w:rPr>
      </w:pPr>
    </w:p>
    <w:p w:rsidR="00471E06" w:rsidRPr="001A47FE" w:rsidRDefault="00471E06" w:rsidP="00770376">
      <w:pPr>
        <w:autoSpaceDE w:val="0"/>
        <w:autoSpaceDN w:val="0"/>
        <w:adjustRightInd w:val="0"/>
        <w:spacing w:after="0" w:line="360" w:lineRule="auto"/>
        <w:jc w:val="both"/>
        <w:rPr>
          <w:rFonts w:ascii="Times New Roman" w:hAnsi="Times New Roman"/>
          <w:sz w:val="24"/>
          <w:szCs w:val="24"/>
        </w:rPr>
      </w:pPr>
      <w:r w:rsidRPr="00094C65">
        <w:rPr>
          <w:rFonts w:ascii="Times New Roman" w:hAnsi="Times New Roman"/>
          <w:sz w:val="24"/>
          <w:szCs w:val="24"/>
        </w:rPr>
        <w:t>Seran, T., Aysegul</w:t>
      </w:r>
      <w:r>
        <w:rPr>
          <w:rFonts w:ascii="Times New Roman" w:hAnsi="Times New Roman"/>
          <w:sz w:val="24"/>
          <w:szCs w:val="24"/>
        </w:rPr>
        <w:t>,</w:t>
      </w:r>
      <w:r w:rsidRPr="00094C65">
        <w:rPr>
          <w:rFonts w:ascii="Times New Roman" w:hAnsi="Times New Roman"/>
          <w:sz w:val="24"/>
          <w:szCs w:val="24"/>
        </w:rPr>
        <w:t xml:space="preserve"> E. and Kamil,</w:t>
      </w:r>
      <w:r>
        <w:rPr>
          <w:rFonts w:ascii="Times New Roman" w:hAnsi="Times New Roman"/>
          <w:sz w:val="24"/>
          <w:szCs w:val="24"/>
        </w:rPr>
        <w:t xml:space="preserve"> T.C.</w:t>
      </w:r>
      <w:r w:rsidRPr="00094C65">
        <w:rPr>
          <w:rFonts w:ascii="Times New Roman" w:hAnsi="Times New Roman"/>
          <w:sz w:val="24"/>
          <w:szCs w:val="24"/>
        </w:rPr>
        <w:t xml:space="preserve"> 2010.</w:t>
      </w:r>
      <w:r>
        <w:rPr>
          <w:rFonts w:ascii="Times New Roman" w:hAnsi="Times New Roman"/>
          <w:sz w:val="24"/>
          <w:szCs w:val="24"/>
        </w:rPr>
        <w:t xml:space="preserve"> </w:t>
      </w:r>
      <w:r w:rsidRPr="00094C65">
        <w:rPr>
          <w:rFonts w:ascii="Times New Roman" w:hAnsi="Times New Roman"/>
          <w:sz w:val="24"/>
          <w:szCs w:val="24"/>
        </w:rPr>
        <w:t>Salmonella</w:t>
      </w:r>
      <w:r>
        <w:rPr>
          <w:rFonts w:ascii="Times New Roman" w:hAnsi="Times New Roman"/>
          <w:sz w:val="24"/>
          <w:szCs w:val="24"/>
        </w:rPr>
        <w:t xml:space="preserve"> Serogroup Detection in Poultry </w:t>
      </w:r>
      <w:r w:rsidRPr="00094C65">
        <w:rPr>
          <w:rFonts w:ascii="Times New Roman" w:hAnsi="Times New Roman"/>
          <w:sz w:val="24"/>
          <w:szCs w:val="24"/>
        </w:rPr>
        <w:t>Meat</w:t>
      </w:r>
      <w:r>
        <w:rPr>
          <w:rFonts w:ascii="Times New Roman" w:hAnsi="Times New Roman"/>
          <w:sz w:val="24"/>
          <w:szCs w:val="24"/>
        </w:rPr>
        <w:t xml:space="preserve"> </w:t>
      </w:r>
      <w:r w:rsidRPr="00094C65">
        <w:rPr>
          <w:rFonts w:ascii="Times New Roman" w:hAnsi="Times New Roman"/>
          <w:sz w:val="24"/>
          <w:szCs w:val="24"/>
        </w:rPr>
        <w:t>Samples by Examining</w:t>
      </w:r>
      <w:r>
        <w:rPr>
          <w:rFonts w:ascii="Times New Roman" w:hAnsi="Times New Roman"/>
          <w:sz w:val="24"/>
          <w:szCs w:val="24"/>
        </w:rPr>
        <w:t xml:space="preserve"> </w:t>
      </w:r>
      <w:r w:rsidRPr="00094C65">
        <w:rPr>
          <w:rFonts w:ascii="Times New Roman" w:hAnsi="Times New Roman"/>
          <w:sz w:val="24"/>
          <w:szCs w:val="24"/>
        </w:rPr>
        <w:t>Multiple Colonies from Selective Plates of Two Standard Culture Methods Foodborne Pathogens and Disease, 7(10): 1229-1234</w:t>
      </w:r>
    </w:p>
    <w:p w:rsidR="00471E06" w:rsidRDefault="00471E06" w:rsidP="00770376">
      <w:pPr>
        <w:autoSpaceDE w:val="0"/>
        <w:autoSpaceDN w:val="0"/>
        <w:adjustRightInd w:val="0"/>
        <w:spacing w:after="0" w:line="360" w:lineRule="auto"/>
        <w:jc w:val="both"/>
        <w:rPr>
          <w:rFonts w:ascii="Times New Roman" w:hAnsi="Times New Roman"/>
          <w:sz w:val="24"/>
          <w:szCs w:val="24"/>
        </w:rPr>
      </w:pPr>
    </w:p>
    <w:p w:rsidR="00471E06" w:rsidRPr="007B27F6" w:rsidRDefault="00471E06" w:rsidP="0077037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Sikder, A.J., Islam, M.</w:t>
      </w:r>
      <w:r w:rsidRPr="007B27F6">
        <w:rPr>
          <w:rFonts w:ascii="Times New Roman" w:hAnsi="Times New Roman"/>
          <w:sz w:val="24"/>
          <w:szCs w:val="24"/>
        </w:rPr>
        <w:t xml:space="preserve">A., </w:t>
      </w:r>
      <w:r>
        <w:rPr>
          <w:rFonts w:ascii="Times New Roman" w:hAnsi="Times New Roman"/>
          <w:sz w:val="24"/>
          <w:szCs w:val="24"/>
        </w:rPr>
        <w:t>Rahman, M.M., and Rahman, M.B. 2005</w:t>
      </w:r>
      <w:r w:rsidRPr="007B27F6">
        <w:rPr>
          <w:rFonts w:ascii="Times New Roman" w:hAnsi="Times New Roman"/>
          <w:sz w:val="24"/>
          <w:szCs w:val="24"/>
        </w:rPr>
        <w:t xml:space="preserve">. Seroprevalence of </w:t>
      </w:r>
      <w:r w:rsidRPr="007B27F6">
        <w:rPr>
          <w:rFonts w:ascii="Times New Roman" w:hAnsi="Times New Roman"/>
          <w:i/>
          <w:iCs/>
          <w:sz w:val="24"/>
          <w:szCs w:val="24"/>
        </w:rPr>
        <w:t xml:space="preserve">Salmonella </w:t>
      </w:r>
      <w:r w:rsidRPr="007B27F6">
        <w:rPr>
          <w:rFonts w:ascii="Times New Roman" w:hAnsi="Times New Roman"/>
          <w:sz w:val="24"/>
          <w:szCs w:val="24"/>
        </w:rPr>
        <w:t>and</w:t>
      </w:r>
      <w:r>
        <w:rPr>
          <w:rFonts w:ascii="Times New Roman" w:hAnsi="Times New Roman"/>
          <w:sz w:val="24"/>
          <w:szCs w:val="24"/>
        </w:rPr>
        <w:t xml:space="preserve"> </w:t>
      </w:r>
      <w:r w:rsidRPr="007B27F6">
        <w:rPr>
          <w:rFonts w:ascii="Times New Roman" w:hAnsi="Times New Roman"/>
          <w:i/>
          <w:iCs/>
          <w:sz w:val="24"/>
          <w:szCs w:val="24"/>
        </w:rPr>
        <w:t xml:space="preserve">Mycoplasma gallisetpticum </w:t>
      </w:r>
      <w:r w:rsidRPr="007B27F6">
        <w:rPr>
          <w:rFonts w:ascii="Times New Roman" w:hAnsi="Times New Roman"/>
          <w:sz w:val="24"/>
          <w:szCs w:val="24"/>
        </w:rPr>
        <w:t>infection in the six model breeder poultry farms at Patuakhili district in Bangladesh.</w:t>
      </w:r>
      <w:r>
        <w:rPr>
          <w:rFonts w:ascii="Times New Roman" w:hAnsi="Times New Roman"/>
          <w:sz w:val="24"/>
          <w:szCs w:val="24"/>
        </w:rPr>
        <w:t xml:space="preserve"> </w:t>
      </w:r>
      <w:r w:rsidRPr="007B27F6">
        <w:rPr>
          <w:rFonts w:ascii="Times New Roman" w:hAnsi="Times New Roman"/>
          <w:i/>
          <w:iCs/>
          <w:sz w:val="24"/>
          <w:szCs w:val="24"/>
        </w:rPr>
        <w:t>International Journal of Poultry Science</w:t>
      </w:r>
      <w:r w:rsidRPr="007B27F6">
        <w:rPr>
          <w:rFonts w:ascii="Times New Roman" w:hAnsi="Times New Roman"/>
          <w:sz w:val="24"/>
          <w:szCs w:val="24"/>
        </w:rPr>
        <w:t>, 4 (11), 905-910.</w:t>
      </w:r>
    </w:p>
    <w:p w:rsidR="00471E06" w:rsidRDefault="00471E06" w:rsidP="00770376">
      <w:pPr>
        <w:autoSpaceDE w:val="0"/>
        <w:autoSpaceDN w:val="0"/>
        <w:adjustRightInd w:val="0"/>
        <w:spacing w:after="0" w:line="360" w:lineRule="auto"/>
        <w:jc w:val="both"/>
        <w:rPr>
          <w:rFonts w:ascii="Times New Roman" w:hAnsi="Times New Roman"/>
          <w:sz w:val="24"/>
          <w:szCs w:val="24"/>
        </w:rPr>
      </w:pPr>
    </w:p>
    <w:p w:rsidR="00471E06" w:rsidRDefault="00471E06" w:rsidP="00770376">
      <w:pPr>
        <w:spacing w:after="0" w:line="360" w:lineRule="auto"/>
        <w:jc w:val="both"/>
        <w:rPr>
          <w:rFonts w:ascii="Times New Roman" w:hAnsi="Times New Roman"/>
          <w:sz w:val="24"/>
          <w:szCs w:val="24"/>
        </w:rPr>
      </w:pPr>
    </w:p>
    <w:p w:rsidR="00471E06" w:rsidRPr="003821CD" w:rsidRDefault="00471E06" w:rsidP="00770376">
      <w:pPr>
        <w:autoSpaceDE w:val="0"/>
        <w:autoSpaceDN w:val="0"/>
        <w:adjustRightInd w:val="0"/>
        <w:spacing w:after="0" w:line="360" w:lineRule="auto"/>
        <w:jc w:val="both"/>
        <w:rPr>
          <w:rFonts w:ascii="Times New Roman" w:hAnsi="Times New Roman"/>
          <w:sz w:val="24"/>
          <w:szCs w:val="24"/>
        </w:rPr>
      </w:pPr>
      <w:r w:rsidRPr="003821CD">
        <w:rPr>
          <w:rFonts w:ascii="Times New Roman" w:hAnsi="Times New Roman"/>
          <w:sz w:val="24"/>
          <w:szCs w:val="24"/>
        </w:rPr>
        <w:t>Sadek, M.A., 2005. Serological studies on the</w:t>
      </w:r>
      <w:r>
        <w:rPr>
          <w:rFonts w:ascii="Times New Roman" w:hAnsi="Times New Roman"/>
          <w:sz w:val="24"/>
          <w:szCs w:val="24"/>
        </w:rPr>
        <w:t xml:space="preserve"> </w:t>
      </w:r>
      <w:r w:rsidRPr="003821CD">
        <w:rPr>
          <w:rFonts w:ascii="Times New Roman" w:hAnsi="Times New Roman"/>
          <w:sz w:val="24"/>
          <w:szCs w:val="24"/>
        </w:rPr>
        <w:t>different antigens of avian Salmonella. Ph.D. Thesis</w:t>
      </w:r>
      <w:r>
        <w:rPr>
          <w:rFonts w:ascii="Times New Roman" w:hAnsi="Times New Roman"/>
          <w:sz w:val="24"/>
          <w:szCs w:val="24"/>
        </w:rPr>
        <w:t xml:space="preserve"> </w:t>
      </w:r>
      <w:r w:rsidRPr="003821CD">
        <w:rPr>
          <w:rFonts w:ascii="Times New Roman" w:hAnsi="Times New Roman"/>
          <w:sz w:val="24"/>
          <w:szCs w:val="24"/>
        </w:rPr>
        <w:t>(Bacteriology, Immunology and Mycology), Fac. Vet,</w:t>
      </w:r>
      <w:r>
        <w:rPr>
          <w:rFonts w:ascii="Times New Roman" w:hAnsi="Times New Roman"/>
          <w:sz w:val="24"/>
          <w:szCs w:val="24"/>
        </w:rPr>
        <w:t xml:space="preserve"> </w:t>
      </w:r>
      <w:r w:rsidRPr="003821CD">
        <w:rPr>
          <w:rFonts w:ascii="Times New Roman" w:hAnsi="Times New Roman"/>
          <w:sz w:val="24"/>
          <w:szCs w:val="24"/>
        </w:rPr>
        <w:t>Med.,Moshtohor, Zagazig University (Benha</w:t>
      </w:r>
      <w:r>
        <w:rPr>
          <w:rFonts w:ascii="Times New Roman" w:hAnsi="Times New Roman"/>
          <w:sz w:val="24"/>
          <w:szCs w:val="24"/>
        </w:rPr>
        <w:t xml:space="preserve"> </w:t>
      </w:r>
      <w:r w:rsidRPr="003821CD">
        <w:rPr>
          <w:rFonts w:ascii="Times New Roman" w:hAnsi="Times New Roman"/>
          <w:sz w:val="24"/>
          <w:szCs w:val="24"/>
        </w:rPr>
        <w:t>Branch), Egypt.</w:t>
      </w:r>
    </w:p>
    <w:p w:rsidR="00471E06" w:rsidRDefault="00471E06" w:rsidP="00770376">
      <w:pPr>
        <w:autoSpaceDE w:val="0"/>
        <w:autoSpaceDN w:val="0"/>
        <w:adjustRightInd w:val="0"/>
        <w:spacing w:after="0" w:line="360" w:lineRule="auto"/>
        <w:jc w:val="both"/>
        <w:rPr>
          <w:rFonts w:ascii="Times New Roman" w:hAnsi="Times New Roman"/>
          <w:sz w:val="24"/>
          <w:szCs w:val="24"/>
        </w:rPr>
      </w:pPr>
    </w:p>
    <w:p w:rsidR="00471E06" w:rsidRPr="001D613B" w:rsidRDefault="00471E06" w:rsidP="00770376">
      <w:pPr>
        <w:autoSpaceDE w:val="0"/>
        <w:autoSpaceDN w:val="0"/>
        <w:adjustRightInd w:val="0"/>
        <w:spacing w:after="0" w:line="360" w:lineRule="auto"/>
        <w:jc w:val="both"/>
        <w:rPr>
          <w:rFonts w:ascii="Times New Roman" w:hAnsi="Times New Roman"/>
          <w:sz w:val="24"/>
          <w:szCs w:val="24"/>
        </w:rPr>
      </w:pPr>
      <w:r w:rsidRPr="001D613B">
        <w:rPr>
          <w:rFonts w:ascii="Times New Roman" w:hAnsi="Times New Roman"/>
          <w:sz w:val="24"/>
          <w:szCs w:val="24"/>
        </w:rPr>
        <w:t>Syed-Habib-ur-Rahman, Khan</w:t>
      </w:r>
      <w:r>
        <w:rPr>
          <w:rFonts w:ascii="Times New Roman" w:hAnsi="Times New Roman"/>
          <w:sz w:val="24"/>
          <w:szCs w:val="24"/>
        </w:rPr>
        <w:t>,</w:t>
      </w:r>
      <w:r w:rsidRPr="001D613B">
        <w:rPr>
          <w:rFonts w:ascii="Times New Roman" w:hAnsi="Times New Roman"/>
          <w:sz w:val="24"/>
          <w:szCs w:val="24"/>
        </w:rPr>
        <w:t xml:space="preserve"> M</w:t>
      </w:r>
      <w:r>
        <w:rPr>
          <w:rFonts w:ascii="Times New Roman" w:hAnsi="Times New Roman"/>
          <w:sz w:val="24"/>
          <w:szCs w:val="24"/>
        </w:rPr>
        <w:t>.</w:t>
      </w:r>
      <w:r w:rsidRPr="001D613B">
        <w:rPr>
          <w:rFonts w:ascii="Times New Roman" w:hAnsi="Times New Roman"/>
          <w:sz w:val="24"/>
          <w:szCs w:val="24"/>
        </w:rPr>
        <w:t>S</w:t>
      </w:r>
      <w:r>
        <w:rPr>
          <w:rFonts w:ascii="Times New Roman" w:hAnsi="Times New Roman"/>
          <w:sz w:val="24"/>
          <w:szCs w:val="24"/>
        </w:rPr>
        <w:t>.</w:t>
      </w:r>
      <w:r w:rsidRPr="001D613B">
        <w:rPr>
          <w:rFonts w:ascii="Times New Roman" w:hAnsi="Times New Roman"/>
          <w:sz w:val="24"/>
          <w:szCs w:val="24"/>
        </w:rPr>
        <w:t>, Ha</w:t>
      </w:r>
      <w:r>
        <w:rPr>
          <w:rFonts w:ascii="Times New Roman" w:hAnsi="Times New Roman"/>
          <w:sz w:val="24"/>
          <w:szCs w:val="24"/>
        </w:rPr>
        <w:t>mayun, K., Nazir, A. and Bhatii, W.M. 2004</w:t>
      </w:r>
      <w:r w:rsidRPr="001D613B">
        <w:rPr>
          <w:rFonts w:ascii="Times New Roman" w:hAnsi="Times New Roman"/>
          <w:sz w:val="24"/>
          <w:szCs w:val="24"/>
        </w:rPr>
        <w:t xml:space="preserve">. Incidence and gross pathology of </w:t>
      </w:r>
      <w:r w:rsidRPr="001D613B">
        <w:rPr>
          <w:rFonts w:ascii="Times New Roman" w:hAnsi="Times New Roman"/>
          <w:i/>
          <w:iCs/>
          <w:sz w:val="24"/>
          <w:szCs w:val="24"/>
        </w:rPr>
        <w:t xml:space="preserve">Salmonella gallinarum </w:t>
      </w:r>
      <w:r w:rsidRPr="001D613B">
        <w:rPr>
          <w:rFonts w:ascii="Times New Roman" w:hAnsi="Times New Roman"/>
          <w:sz w:val="24"/>
          <w:szCs w:val="24"/>
        </w:rPr>
        <w:t xml:space="preserve">infection in chicken. </w:t>
      </w:r>
      <w:r w:rsidRPr="001D613B">
        <w:rPr>
          <w:rFonts w:ascii="Times New Roman" w:hAnsi="Times New Roman"/>
          <w:i/>
          <w:iCs/>
          <w:sz w:val="24"/>
          <w:szCs w:val="24"/>
        </w:rPr>
        <w:t xml:space="preserve">Journal of Animal and Veterinary Advances </w:t>
      </w:r>
      <w:r w:rsidRPr="001D613B">
        <w:rPr>
          <w:rFonts w:ascii="Times New Roman" w:hAnsi="Times New Roman"/>
          <w:sz w:val="24"/>
          <w:szCs w:val="24"/>
        </w:rPr>
        <w:t>3: 175-178.</w:t>
      </w:r>
    </w:p>
    <w:p w:rsidR="00471E06" w:rsidRDefault="00471E06" w:rsidP="00770376">
      <w:pPr>
        <w:autoSpaceDE w:val="0"/>
        <w:autoSpaceDN w:val="0"/>
        <w:adjustRightInd w:val="0"/>
        <w:spacing w:after="0" w:line="240" w:lineRule="auto"/>
        <w:jc w:val="both"/>
        <w:rPr>
          <w:rFonts w:ascii="Times New Roman" w:hAnsi="Times New Roman"/>
          <w:sz w:val="24"/>
          <w:szCs w:val="24"/>
        </w:rPr>
      </w:pPr>
    </w:p>
    <w:p w:rsidR="00471E06" w:rsidRDefault="00471E06" w:rsidP="00770376">
      <w:pPr>
        <w:autoSpaceDE w:val="0"/>
        <w:autoSpaceDN w:val="0"/>
        <w:adjustRightInd w:val="0"/>
        <w:spacing w:after="0" w:line="240" w:lineRule="auto"/>
        <w:jc w:val="both"/>
        <w:rPr>
          <w:rFonts w:ascii="Times New Roman" w:hAnsi="Times New Roman"/>
          <w:sz w:val="24"/>
          <w:szCs w:val="24"/>
        </w:rPr>
      </w:pPr>
    </w:p>
    <w:p w:rsidR="00471E06" w:rsidRPr="0006116B" w:rsidRDefault="00471E06" w:rsidP="0077037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Skov, M. N., Angen,  Chriel, M., Olsen, J. E. and Bisgaard, M. 1999</w:t>
      </w:r>
      <w:r w:rsidRPr="0006116B">
        <w:rPr>
          <w:rFonts w:ascii="Times New Roman" w:hAnsi="Times New Roman"/>
          <w:sz w:val="24"/>
          <w:szCs w:val="24"/>
        </w:rPr>
        <w:t>. Risk factors associated with</w:t>
      </w:r>
      <w:r>
        <w:rPr>
          <w:rFonts w:ascii="Times New Roman" w:hAnsi="Times New Roman"/>
          <w:sz w:val="24"/>
          <w:szCs w:val="24"/>
        </w:rPr>
        <w:t xml:space="preserve"> </w:t>
      </w:r>
      <w:r w:rsidRPr="0006116B">
        <w:rPr>
          <w:rFonts w:ascii="Times New Roman" w:hAnsi="Times New Roman"/>
          <w:i/>
          <w:iCs/>
          <w:sz w:val="24"/>
          <w:szCs w:val="24"/>
        </w:rPr>
        <w:t xml:space="preserve">Salmonella enterica </w:t>
      </w:r>
      <w:r w:rsidRPr="0006116B">
        <w:rPr>
          <w:rFonts w:ascii="Times New Roman" w:hAnsi="Times New Roman"/>
          <w:sz w:val="24"/>
          <w:szCs w:val="24"/>
        </w:rPr>
        <w:t xml:space="preserve">serovar </w:t>
      </w:r>
      <w:r w:rsidRPr="0006116B">
        <w:rPr>
          <w:rFonts w:ascii="Times New Roman" w:hAnsi="Times New Roman"/>
          <w:i/>
          <w:iCs/>
          <w:sz w:val="24"/>
          <w:szCs w:val="24"/>
        </w:rPr>
        <w:t xml:space="preserve">typhimurium </w:t>
      </w:r>
      <w:r w:rsidRPr="0006116B">
        <w:rPr>
          <w:rFonts w:ascii="Times New Roman" w:hAnsi="Times New Roman"/>
          <w:sz w:val="24"/>
          <w:szCs w:val="24"/>
        </w:rPr>
        <w:t xml:space="preserve">infection in Danish broiler flocks. </w:t>
      </w:r>
      <w:r w:rsidRPr="0006116B">
        <w:rPr>
          <w:rFonts w:ascii="Times New Roman" w:hAnsi="Times New Roman"/>
          <w:i/>
          <w:iCs/>
          <w:sz w:val="24"/>
          <w:szCs w:val="24"/>
        </w:rPr>
        <w:t>Poultry Science</w:t>
      </w:r>
      <w:r w:rsidRPr="0006116B">
        <w:rPr>
          <w:rFonts w:ascii="Times New Roman" w:hAnsi="Times New Roman"/>
          <w:sz w:val="24"/>
          <w:szCs w:val="24"/>
        </w:rPr>
        <w:t>, 78, 848-854.</w:t>
      </w:r>
    </w:p>
    <w:p w:rsidR="00471E06" w:rsidRDefault="00471E06" w:rsidP="00770376">
      <w:pPr>
        <w:autoSpaceDE w:val="0"/>
        <w:autoSpaceDN w:val="0"/>
        <w:adjustRightInd w:val="0"/>
        <w:spacing w:after="0" w:line="360" w:lineRule="auto"/>
        <w:jc w:val="both"/>
        <w:rPr>
          <w:rFonts w:ascii="Times New Roman" w:hAnsi="Times New Roman"/>
          <w:sz w:val="24"/>
          <w:szCs w:val="24"/>
        </w:rPr>
      </w:pPr>
    </w:p>
    <w:p w:rsidR="00471E06" w:rsidRPr="007B27F6" w:rsidRDefault="00471E06" w:rsidP="00770376">
      <w:pPr>
        <w:autoSpaceDE w:val="0"/>
        <w:autoSpaceDN w:val="0"/>
        <w:adjustRightInd w:val="0"/>
        <w:spacing w:after="0" w:line="360" w:lineRule="auto"/>
        <w:jc w:val="both"/>
        <w:rPr>
          <w:rFonts w:ascii="Times New Roman" w:hAnsi="Times New Roman"/>
          <w:sz w:val="24"/>
          <w:szCs w:val="24"/>
        </w:rPr>
      </w:pPr>
    </w:p>
    <w:p w:rsidR="00471E06" w:rsidRPr="00DB39F8" w:rsidRDefault="00471E06" w:rsidP="00770376">
      <w:pPr>
        <w:autoSpaceDE w:val="0"/>
        <w:autoSpaceDN w:val="0"/>
        <w:adjustRightInd w:val="0"/>
        <w:spacing w:after="0" w:line="360" w:lineRule="auto"/>
        <w:jc w:val="both"/>
        <w:rPr>
          <w:rFonts w:ascii="Times New Roman" w:hAnsi="Times New Roman"/>
          <w:sz w:val="24"/>
          <w:szCs w:val="24"/>
        </w:rPr>
      </w:pPr>
      <w:r w:rsidRPr="00DB39F8">
        <w:rPr>
          <w:rFonts w:ascii="Times New Roman" w:hAnsi="Times New Roman"/>
          <w:sz w:val="24"/>
          <w:szCs w:val="24"/>
        </w:rPr>
        <w:t>Shivaprashad, H.L. 1997. Pullorum disease and fowl typhoid. In: Diseases of Poultry, 10th ed.; Calnek, B.W., Barnes, H.J., Beard,</w:t>
      </w:r>
      <w:r>
        <w:rPr>
          <w:rFonts w:ascii="Times New Roman" w:hAnsi="Times New Roman"/>
          <w:sz w:val="24"/>
          <w:szCs w:val="24"/>
        </w:rPr>
        <w:t xml:space="preserve"> </w:t>
      </w:r>
      <w:r w:rsidRPr="00DB39F8">
        <w:rPr>
          <w:rFonts w:ascii="Times New Roman" w:hAnsi="Times New Roman"/>
          <w:sz w:val="24"/>
          <w:szCs w:val="24"/>
        </w:rPr>
        <w:t>C.W., McDoughald, L.R., Saif, Y.M., Eds.; Iowa State University press: Ames, IA, USA. Pp 82-96.</w:t>
      </w:r>
    </w:p>
    <w:p w:rsidR="00471E06" w:rsidRDefault="00471E06" w:rsidP="00770376">
      <w:pPr>
        <w:autoSpaceDE w:val="0"/>
        <w:autoSpaceDN w:val="0"/>
        <w:adjustRightInd w:val="0"/>
        <w:spacing w:after="0" w:line="360" w:lineRule="auto"/>
        <w:jc w:val="both"/>
        <w:rPr>
          <w:rFonts w:ascii="Times New Roman" w:hAnsi="Times New Roman"/>
          <w:sz w:val="24"/>
          <w:szCs w:val="24"/>
        </w:rPr>
      </w:pPr>
    </w:p>
    <w:p w:rsidR="00471E06" w:rsidRDefault="00471E06" w:rsidP="0077037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Samad, M.A.</w:t>
      </w:r>
      <w:r w:rsidRPr="00685EF6">
        <w:rPr>
          <w:rFonts w:ascii="Times New Roman" w:hAnsi="Times New Roman"/>
          <w:sz w:val="24"/>
          <w:szCs w:val="24"/>
        </w:rPr>
        <w:t xml:space="preserve"> 1996. Pakhy Palon (Poultry rearing). In: Lavejanak Poshupakhy Palon O Adhunik Chikitsha</w:t>
      </w:r>
      <w:r>
        <w:rPr>
          <w:rFonts w:ascii="Times New Roman" w:hAnsi="Times New Roman"/>
          <w:sz w:val="24"/>
          <w:szCs w:val="24"/>
        </w:rPr>
        <w:t xml:space="preserve"> </w:t>
      </w:r>
      <w:r w:rsidRPr="00685EF6">
        <w:rPr>
          <w:rFonts w:ascii="Times New Roman" w:hAnsi="Times New Roman"/>
          <w:sz w:val="24"/>
          <w:szCs w:val="24"/>
        </w:rPr>
        <w:t>(Profitable Livestock Husbandry and Modern Treatment). Published by Bulbul. BAU, Mymensingh, Bangladesh, pp: 48.</w:t>
      </w:r>
    </w:p>
    <w:p w:rsidR="00471E06" w:rsidRDefault="00471E06" w:rsidP="00770376">
      <w:pPr>
        <w:autoSpaceDE w:val="0"/>
        <w:autoSpaceDN w:val="0"/>
        <w:adjustRightInd w:val="0"/>
        <w:spacing w:after="0" w:line="360" w:lineRule="auto"/>
        <w:jc w:val="both"/>
        <w:rPr>
          <w:rFonts w:ascii="Times New Roman" w:hAnsi="Times New Roman"/>
          <w:sz w:val="24"/>
          <w:szCs w:val="24"/>
        </w:rPr>
      </w:pPr>
    </w:p>
    <w:p w:rsidR="00471E06" w:rsidRPr="003821CD" w:rsidRDefault="00471E06" w:rsidP="0077037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Sadek, M.A.</w:t>
      </w:r>
      <w:r w:rsidRPr="003821CD">
        <w:rPr>
          <w:rFonts w:ascii="Times New Roman" w:hAnsi="Times New Roman"/>
          <w:sz w:val="24"/>
          <w:szCs w:val="24"/>
        </w:rPr>
        <w:t xml:space="preserve"> 1996. Bacteriological and immunological</w:t>
      </w:r>
      <w:r>
        <w:rPr>
          <w:rFonts w:ascii="Times New Roman" w:hAnsi="Times New Roman"/>
          <w:sz w:val="24"/>
          <w:szCs w:val="24"/>
        </w:rPr>
        <w:t xml:space="preserve"> </w:t>
      </w:r>
      <w:r w:rsidRPr="003821CD">
        <w:rPr>
          <w:rFonts w:ascii="Times New Roman" w:hAnsi="Times New Roman"/>
          <w:sz w:val="24"/>
          <w:szCs w:val="24"/>
        </w:rPr>
        <w:t>studies on paratyphoid in ducks. M.V.Sc. Thesis</w:t>
      </w:r>
      <w:r>
        <w:rPr>
          <w:rFonts w:ascii="Times New Roman" w:hAnsi="Times New Roman"/>
          <w:sz w:val="24"/>
          <w:szCs w:val="24"/>
        </w:rPr>
        <w:t xml:space="preserve"> </w:t>
      </w:r>
      <w:r w:rsidRPr="003821CD">
        <w:rPr>
          <w:rFonts w:ascii="Times New Roman" w:hAnsi="Times New Roman"/>
          <w:sz w:val="24"/>
          <w:szCs w:val="24"/>
        </w:rPr>
        <w:t>(Bacteriology, Immunology and Mycology), Fac. Vet,</w:t>
      </w:r>
      <w:r>
        <w:rPr>
          <w:rFonts w:ascii="Times New Roman" w:hAnsi="Times New Roman"/>
          <w:sz w:val="24"/>
          <w:szCs w:val="24"/>
        </w:rPr>
        <w:t xml:space="preserve"> </w:t>
      </w:r>
      <w:r w:rsidRPr="003821CD">
        <w:rPr>
          <w:rFonts w:ascii="Times New Roman" w:hAnsi="Times New Roman"/>
          <w:sz w:val="24"/>
          <w:szCs w:val="24"/>
        </w:rPr>
        <w:t>Med., Cairo University.</w:t>
      </w:r>
    </w:p>
    <w:p w:rsidR="00471E06" w:rsidRPr="00094C65" w:rsidRDefault="00471E06" w:rsidP="00770376">
      <w:pPr>
        <w:autoSpaceDE w:val="0"/>
        <w:autoSpaceDN w:val="0"/>
        <w:adjustRightInd w:val="0"/>
        <w:spacing w:after="0" w:line="360" w:lineRule="auto"/>
        <w:jc w:val="both"/>
        <w:rPr>
          <w:rFonts w:ascii="Times New Roman" w:hAnsi="Times New Roman"/>
          <w:sz w:val="24"/>
          <w:szCs w:val="24"/>
        </w:rPr>
      </w:pPr>
    </w:p>
    <w:p w:rsidR="00471E06" w:rsidRDefault="00471E06" w:rsidP="0077037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Snoeyenbos, G.H. </w:t>
      </w:r>
      <w:r w:rsidRPr="00094C65">
        <w:rPr>
          <w:rFonts w:ascii="Times New Roman" w:hAnsi="Times New Roman"/>
          <w:sz w:val="24"/>
          <w:szCs w:val="24"/>
        </w:rPr>
        <w:t>1991. Pullorum disease. In: Calnek BM',Barnes H.J, Beard CXV, Reid WN'M, Yoder HW. eds. Diseases of poultry. Ames. Iowa: Iowa State University Press, pp: 73-86.</w:t>
      </w:r>
    </w:p>
    <w:p w:rsidR="00471E06" w:rsidRPr="00094C65" w:rsidRDefault="00471E06" w:rsidP="00770376">
      <w:pPr>
        <w:autoSpaceDE w:val="0"/>
        <w:autoSpaceDN w:val="0"/>
        <w:adjustRightInd w:val="0"/>
        <w:spacing w:after="0" w:line="360" w:lineRule="auto"/>
        <w:jc w:val="both"/>
        <w:rPr>
          <w:rFonts w:ascii="Times New Roman" w:hAnsi="Times New Roman"/>
          <w:sz w:val="24"/>
          <w:szCs w:val="24"/>
        </w:rPr>
      </w:pPr>
    </w:p>
    <w:p w:rsidR="00471E06" w:rsidRDefault="00471E06" w:rsidP="0077037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Snoeyenbos, G. H.</w:t>
      </w:r>
      <w:r w:rsidRPr="00885C5C">
        <w:rPr>
          <w:rFonts w:ascii="Times New Roman" w:hAnsi="Times New Roman"/>
          <w:sz w:val="24"/>
          <w:szCs w:val="24"/>
        </w:rPr>
        <w:t xml:space="preserve"> 1978. Pullorum disease. In: Hofstad, M.S., Calnek, Helmboldt, C.F., Reid, W.M. and Yoder, H.W. (Eds): Diseases of Poultry 7th edn. Iowa State University</w:t>
      </w:r>
      <w:r>
        <w:rPr>
          <w:rFonts w:ascii="Times New Roman" w:hAnsi="Times New Roman"/>
          <w:sz w:val="24"/>
          <w:szCs w:val="24"/>
        </w:rPr>
        <w:t xml:space="preserve"> </w:t>
      </w:r>
      <w:r w:rsidRPr="00885C5C">
        <w:rPr>
          <w:rFonts w:ascii="Times New Roman" w:hAnsi="Times New Roman"/>
          <w:sz w:val="24"/>
          <w:szCs w:val="24"/>
        </w:rPr>
        <w:t>Press, Ames, pp. 80-100.</w:t>
      </w:r>
    </w:p>
    <w:p w:rsidR="00471E06" w:rsidRDefault="00471E06" w:rsidP="00770376">
      <w:pPr>
        <w:spacing w:after="0" w:line="360" w:lineRule="auto"/>
        <w:jc w:val="both"/>
        <w:rPr>
          <w:rFonts w:ascii="Times New Roman" w:hAnsi="Times New Roman"/>
          <w:sz w:val="24"/>
          <w:szCs w:val="24"/>
        </w:rPr>
      </w:pPr>
    </w:p>
    <w:p w:rsidR="00471E06" w:rsidRPr="009A77C7" w:rsidRDefault="00471E06" w:rsidP="0077037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Talha, A.F.S.M.</w:t>
      </w:r>
      <w:r w:rsidRPr="009A77C7">
        <w:rPr>
          <w:rFonts w:ascii="Times New Roman" w:hAnsi="Times New Roman"/>
          <w:sz w:val="24"/>
          <w:szCs w:val="24"/>
        </w:rPr>
        <w:t xml:space="preserve"> 2003. Investigation on the prevalence of </w:t>
      </w:r>
      <w:r w:rsidRPr="009A77C7">
        <w:rPr>
          <w:rFonts w:ascii="Times New Roman" w:hAnsi="Times New Roman"/>
          <w:i/>
          <w:iCs/>
          <w:sz w:val="24"/>
          <w:szCs w:val="24"/>
        </w:rPr>
        <w:t xml:space="preserve">Mycoplasma gallisepticum </w:t>
      </w:r>
      <w:r w:rsidRPr="009A77C7">
        <w:rPr>
          <w:rFonts w:ascii="Times New Roman" w:hAnsi="Times New Roman"/>
          <w:sz w:val="24"/>
          <w:szCs w:val="24"/>
        </w:rPr>
        <w:t>in village chickens and</w:t>
      </w:r>
      <w:r>
        <w:rPr>
          <w:rFonts w:ascii="Times New Roman" w:hAnsi="Times New Roman"/>
          <w:sz w:val="24"/>
          <w:szCs w:val="24"/>
        </w:rPr>
        <w:t xml:space="preserve"> </w:t>
      </w:r>
      <w:r w:rsidRPr="009A77C7">
        <w:rPr>
          <w:rFonts w:ascii="Times New Roman" w:hAnsi="Times New Roman"/>
          <w:sz w:val="24"/>
          <w:szCs w:val="24"/>
        </w:rPr>
        <w:t xml:space="preserve">possibility of establishing </w:t>
      </w:r>
      <w:r w:rsidRPr="009A77C7">
        <w:rPr>
          <w:rFonts w:ascii="Times New Roman" w:hAnsi="Times New Roman"/>
          <w:i/>
          <w:iCs/>
          <w:sz w:val="24"/>
          <w:szCs w:val="24"/>
        </w:rPr>
        <w:t xml:space="preserve">Mycoplasma gallisepticum </w:t>
      </w:r>
      <w:r w:rsidRPr="009A77C7">
        <w:rPr>
          <w:rFonts w:ascii="Times New Roman" w:hAnsi="Times New Roman"/>
          <w:sz w:val="24"/>
          <w:szCs w:val="24"/>
        </w:rPr>
        <w:t>free flocks and significance</w:t>
      </w:r>
      <w:r w:rsidRPr="009A77C7">
        <w:rPr>
          <w:rFonts w:ascii="Times New Roman" w:hAnsi="Times New Roman"/>
          <w:i/>
          <w:iCs/>
          <w:sz w:val="24"/>
          <w:szCs w:val="24"/>
        </w:rPr>
        <w:t xml:space="preserve"> Mycoplasma gallisepticum </w:t>
      </w:r>
      <w:r w:rsidRPr="009A77C7">
        <w:rPr>
          <w:rFonts w:ascii="Times New Roman" w:hAnsi="Times New Roman"/>
          <w:sz w:val="24"/>
          <w:szCs w:val="24"/>
        </w:rPr>
        <w:t>on different production</w:t>
      </w:r>
      <w:r w:rsidRPr="009A77C7">
        <w:rPr>
          <w:rFonts w:ascii="Times New Roman" w:hAnsi="Times New Roman"/>
          <w:i/>
          <w:iCs/>
          <w:sz w:val="24"/>
          <w:szCs w:val="24"/>
        </w:rPr>
        <w:t xml:space="preserve"> </w:t>
      </w:r>
      <w:r w:rsidRPr="009A77C7">
        <w:rPr>
          <w:rFonts w:ascii="Times New Roman" w:hAnsi="Times New Roman"/>
          <w:sz w:val="24"/>
          <w:szCs w:val="24"/>
        </w:rPr>
        <w:t>parameters in layer chickens in Bangladesh. M.Sc.</w:t>
      </w:r>
      <w:r w:rsidRPr="009A77C7">
        <w:rPr>
          <w:rFonts w:ascii="Times New Roman" w:hAnsi="Times New Roman"/>
          <w:i/>
          <w:iCs/>
          <w:sz w:val="24"/>
          <w:szCs w:val="24"/>
        </w:rPr>
        <w:t xml:space="preserve"> </w:t>
      </w:r>
      <w:r w:rsidRPr="009A77C7">
        <w:rPr>
          <w:rFonts w:ascii="Times New Roman" w:hAnsi="Times New Roman"/>
          <w:sz w:val="24"/>
          <w:szCs w:val="24"/>
        </w:rPr>
        <w:t>Thesis, Department of Veterinary Microbiology, The</w:t>
      </w:r>
      <w:r w:rsidRPr="009A77C7">
        <w:rPr>
          <w:rFonts w:ascii="Times New Roman" w:hAnsi="Times New Roman"/>
          <w:i/>
          <w:iCs/>
          <w:sz w:val="24"/>
          <w:szCs w:val="24"/>
        </w:rPr>
        <w:t xml:space="preserve"> </w:t>
      </w:r>
      <w:r w:rsidRPr="009A77C7">
        <w:rPr>
          <w:rFonts w:ascii="Times New Roman" w:hAnsi="Times New Roman"/>
          <w:sz w:val="24"/>
          <w:szCs w:val="24"/>
        </w:rPr>
        <w:t>Royal Veterinary and Agricultural University,</w:t>
      </w:r>
      <w:r w:rsidRPr="009A77C7">
        <w:rPr>
          <w:rFonts w:ascii="Times New Roman" w:hAnsi="Times New Roman"/>
          <w:i/>
          <w:iCs/>
          <w:sz w:val="24"/>
          <w:szCs w:val="24"/>
        </w:rPr>
        <w:t xml:space="preserve"> </w:t>
      </w:r>
      <w:r w:rsidRPr="009A77C7">
        <w:rPr>
          <w:rFonts w:ascii="Times New Roman" w:hAnsi="Times New Roman"/>
          <w:sz w:val="24"/>
          <w:szCs w:val="24"/>
        </w:rPr>
        <w:t>Denmark and Department of Pathology,</w:t>
      </w:r>
      <w:r w:rsidRPr="009A77C7">
        <w:rPr>
          <w:rFonts w:ascii="Times New Roman" w:hAnsi="Times New Roman"/>
          <w:i/>
          <w:iCs/>
          <w:sz w:val="24"/>
          <w:szCs w:val="24"/>
        </w:rPr>
        <w:t xml:space="preserve"> </w:t>
      </w:r>
      <w:r w:rsidRPr="009A77C7">
        <w:rPr>
          <w:rFonts w:ascii="Times New Roman" w:hAnsi="Times New Roman"/>
          <w:sz w:val="24"/>
          <w:szCs w:val="24"/>
        </w:rPr>
        <w:t>Bangladesh Agricultural University, Mymensingh.</w:t>
      </w:r>
    </w:p>
    <w:p w:rsidR="00471E06" w:rsidRPr="000B0894" w:rsidRDefault="00471E06" w:rsidP="00770376">
      <w:pPr>
        <w:autoSpaceDE w:val="0"/>
        <w:autoSpaceDN w:val="0"/>
        <w:adjustRightInd w:val="0"/>
        <w:spacing w:after="0" w:line="240" w:lineRule="auto"/>
        <w:rPr>
          <w:rFonts w:ascii="Times New Roman" w:hAnsi="Times New Roman"/>
          <w:sz w:val="24"/>
          <w:szCs w:val="24"/>
        </w:rPr>
      </w:pPr>
    </w:p>
    <w:p w:rsidR="00471E06" w:rsidRDefault="00471E06" w:rsidP="00770376">
      <w:pPr>
        <w:autoSpaceDE w:val="0"/>
        <w:autoSpaceDN w:val="0"/>
        <w:adjustRightInd w:val="0"/>
        <w:spacing w:after="0" w:line="360" w:lineRule="auto"/>
        <w:jc w:val="both"/>
        <w:rPr>
          <w:rFonts w:ascii="Times New Roman" w:hAnsi="Times New Roman"/>
          <w:sz w:val="24"/>
          <w:szCs w:val="24"/>
        </w:rPr>
      </w:pPr>
    </w:p>
    <w:p w:rsidR="00471E06" w:rsidRPr="00CD24E0" w:rsidRDefault="00471E06" w:rsidP="0077037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Truong, Q. and Tieu, Q. A. 2003.</w:t>
      </w:r>
      <w:r w:rsidRPr="00CD24E0">
        <w:rPr>
          <w:rFonts w:ascii="Times New Roman" w:hAnsi="Times New Roman"/>
          <w:sz w:val="24"/>
          <w:szCs w:val="24"/>
        </w:rPr>
        <w:t xml:space="preserve"> Prevalence of </w:t>
      </w:r>
      <w:r w:rsidRPr="00CD24E0">
        <w:rPr>
          <w:rFonts w:ascii="Times New Roman" w:hAnsi="Times New Roman"/>
          <w:i/>
          <w:iCs/>
          <w:sz w:val="24"/>
          <w:szCs w:val="24"/>
        </w:rPr>
        <w:t xml:space="preserve">Salmonella gallinarum </w:t>
      </w:r>
      <w:r w:rsidRPr="00CD24E0">
        <w:rPr>
          <w:rFonts w:ascii="Times New Roman" w:hAnsi="Times New Roman"/>
          <w:sz w:val="24"/>
          <w:szCs w:val="24"/>
        </w:rPr>
        <w:t xml:space="preserve">and </w:t>
      </w:r>
      <w:r w:rsidRPr="00CD24E0">
        <w:rPr>
          <w:rFonts w:ascii="Times New Roman" w:hAnsi="Times New Roman"/>
          <w:i/>
          <w:iCs/>
          <w:sz w:val="24"/>
          <w:szCs w:val="24"/>
        </w:rPr>
        <w:t xml:space="preserve">pullorum </w:t>
      </w:r>
      <w:r w:rsidRPr="00CD24E0">
        <w:rPr>
          <w:rFonts w:ascii="Times New Roman" w:hAnsi="Times New Roman"/>
          <w:sz w:val="24"/>
          <w:szCs w:val="24"/>
        </w:rPr>
        <w:t>infection in the Luong</w:t>
      </w:r>
      <w:r>
        <w:rPr>
          <w:rFonts w:ascii="Times New Roman" w:hAnsi="Times New Roman"/>
          <w:sz w:val="24"/>
          <w:szCs w:val="24"/>
        </w:rPr>
        <w:t xml:space="preserve"> </w:t>
      </w:r>
      <w:r w:rsidRPr="00CD24E0">
        <w:rPr>
          <w:rFonts w:ascii="Times New Roman" w:hAnsi="Times New Roman"/>
          <w:sz w:val="24"/>
          <w:szCs w:val="24"/>
        </w:rPr>
        <w:t xml:space="preserve">Phuong chickens reared in the household sector. </w:t>
      </w:r>
      <w:r w:rsidRPr="00CD24E0">
        <w:rPr>
          <w:rFonts w:ascii="Times New Roman" w:hAnsi="Times New Roman"/>
          <w:i/>
          <w:iCs/>
          <w:sz w:val="24"/>
          <w:szCs w:val="24"/>
        </w:rPr>
        <w:t>Khoa-Hoc-Ky-Thuat-Thu-Y-Veterinary Science and Technology</w:t>
      </w:r>
      <w:r w:rsidRPr="00CD24E0">
        <w:rPr>
          <w:rFonts w:ascii="Times New Roman" w:hAnsi="Times New Roman"/>
          <w:sz w:val="24"/>
          <w:szCs w:val="24"/>
        </w:rPr>
        <w:t>,</w:t>
      </w:r>
      <w:r>
        <w:rPr>
          <w:rFonts w:ascii="Times New Roman" w:hAnsi="Times New Roman"/>
          <w:sz w:val="24"/>
          <w:szCs w:val="24"/>
        </w:rPr>
        <w:t xml:space="preserve"> </w:t>
      </w:r>
      <w:r w:rsidRPr="00CD24E0">
        <w:rPr>
          <w:rFonts w:ascii="Times New Roman" w:hAnsi="Times New Roman"/>
          <w:sz w:val="24"/>
          <w:szCs w:val="24"/>
        </w:rPr>
        <w:t>10, 15-19.</w:t>
      </w:r>
    </w:p>
    <w:p w:rsidR="00471E06" w:rsidRDefault="00471E06" w:rsidP="00770376">
      <w:pPr>
        <w:autoSpaceDE w:val="0"/>
        <w:autoSpaceDN w:val="0"/>
        <w:adjustRightInd w:val="0"/>
        <w:spacing w:after="0" w:line="360" w:lineRule="auto"/>
        <w:jc w:val="both"/>
        <w:rPr>
          <w:rFonts w:ascii="Times New Roman" w:hAnsi="Times New Roman"/>
          <w:sz w:val="24"/>
          <w:szCs w:val="24"/>
        </w:rPr>
      </w:pPr>
    </w:p>
    <w:p w:rsidR="00471E06" w:rsidRPr="000B0894" w:rsidRDefault="00471E06" w:rsidP="00770376">
      <w:pPr>
        <w:autoSpaceDE w:val="0"/>
        <w:autoSpaceDN w:val="0"/>
        <w:adjustRightInd w:val="0"/>
        <w:spacing w:after="0" w:line="360" w:lineRule="auto"/>
        <w:jc w:val="both"/>
        <w:rPr>
          <w:rFonts w:ascii="Times New Roman" w:hAnsi="Times New Roman"/>
          <w:sz w:val="24"/>
          <w:szCs w:val="24"/>
        </w:rPr>
      </w:pPr>
      <w:r w:rsidRPr="000B0894">
        <w:rPr>
          <w:rFonts w:ascii="Times New Roman" w:hAnsi="Times New Roman"/>
          <w:sz w:val="24"/>
          <w:szCs w:val="24"/>
        </w:rPr>
        <w:t xml:space="preserve">Terzolo, H. R., Verona, A. </w:t>
      </w:r>
      <w:r>
        <w:rPr>
          <w:rFonts w:ascii="Times New Roman" w:hAnsi="Times New Roman"/>
          <w:sz w:val="24"/>
          <w:szCs w:val="24"/>
        </w:rPr>
        <w:t>Z., Furowiez, de. A. J. J. D., and Verona, De. A. Z. 1977</w:t>
      </w:r>
      <w:r w:rsidRPr="000B0894">
        <w:rPr>
          <w:rFonts w:ascii="Times New Roman" w:hAnsi="Times New Roman"/>
          <w:sz w:val="24"/>
          <w:szCs w:val="24"/>
        </w:rPr>
        <w:t>. Finding in fowls</w:t>
      </w:r>
      <w:r>
        <w:rPr>
          <w:rFonts w:ascii="Times New Roman" w:hAnsi="Times New Roman"/>
          <w:sz w:val="24"/>
          <w:szCs w:val="24"/>
        </w:rPr>
        <w:t xml:space="preserve"> </w:t>
      </w:r>
      <w:r w:rsidRPr="000B0894">
        <w:rPr>
          <w:rFonts w:ascii="Times New Roman" w:hAnsi="Times New Roman"/>
          <w:i/>
          <w:iCs/>
          <w:sz w:val="24"/>
          <w:szCs w:val="24"/>
        </w:rPr>
        <w:t xml:space="preserve">Escherichia coli </w:t>
      </w:r>
      <w:r w:rsidRPr="000B0894">
        <w:rPr>
          <w:rFonts w:ascii="Times New Roman" w:hAnsi="Times New Roman"/>
          <w:sz w:val="24"/>
          <w:szCs w:val="24"/>
        </w:rPr>
        <w:t xml:space="preserve">strains having common antigens with the </w:t>
      </w:r>
      <w:r w:rsidRPr="000B0894">
        <w:rPr>
          <w:rFonts w:ascii="Times New Roman" w:hAnsi="Times New Roman"/>
          <w:i/>
          <w:iCs/>
          <w:sz w:val="24"/>
          <w:szCs w:val="24"/>
        </w:rPr>
        <w:t xml:space="preserve">Salmonella </w:t>
      </w:r>
      <w:r w:rsidRPr="000B0894">
        <w:rPr>
          <w:rFonts w:ascii="Times New Roman" w:hAnsi="Times New Roman"/>
          <w:sz w:val="24"/>
          <w:szCs w:val="24"/>
        </w:rPr>
        <w:t xml:space="preserve">genus. </w:t>
      </w:r>
      <w:r w:rsidRPr="000B0894">
        <w:rPr>
          <w:rFonts w:ascii="Times New Roman" w:hAnsi="Times New Roman"/>
          <w:i/>
          <w:iCs/>
          <w:sz w:val="24"/>
          <w:szCs w:val="24"/>
        </w:rPr>
        <w:t>Revista-de-la-Association-Argentina-de-Microbhiologia</w:t>
      </w:r>
      <w:r w:rsidRPr="000B0894">
        <w:rPr>
          <w:rFonts w:ascii="Times New Roman" w:hAnsi="Times New Roman"/>
          <w:sz w:val="24"/>
          <w:szCs w:val="24"/>
        </w:rPr>
        <w:t>, 9, 4-10.</w:t>
      </w:r>
    </w:p>
    <w:p w:rsidR="00471E06" w:rsidRDefault="00471E06" w:rsidP="00770376">
      <w:pPr>
        <w:autoSpaceDE w:val="0"/>
        <w:autoSpaceDN w:val="0"/>
        <w:adjustRightInd w:val="0"/>
        <w:spacing w:after="0" w:line="240" w:lineRule="auto"/>
        <w:rPr>
          <w:rFonts w:ascii="TimesNewRomanPSMT" w:hAnsi="TimesNewRomanPSMT" w:cs="TimesNewRomanPSMT"/>
          <w:sz w:val="20"/>
          <w:szCs w:val="20"/>
        </w:rPr>
      </w:pPr>
    </w:p>
    <w:p w:rsidR="00471E06" w:rsidRDefault="00471E06" w:rsidP="00770376">
      <w:pPr>
        <w:spacing w:after="0" w:line="360" w:lineRule="auto"/>
        <w:jc w:val="both"/>
        <w:rPr>
          <w:rFonts w:ascii="Times New Roman" w:hAnsi="Times New Roman"/>
          <w:sz w:val="24"/>
          <w:szCs w:val="24"/>
        </w:rPr>
      </w:pPr>
    </w:p>
    <w:p w:rsidR="00471E06" w:rsidRPr="00DB39F8" w:rsidRDefault="00471E06" w:rsidP="00770376">
      <w:pPr>
        <w:autoSpaceDE w:val="0"/>
        <w:autoSpaceDN w:val="0"/>
        <w:adjustRightInd w:val="0"/>
        <w:spacing w:after="0" w:line="360" w:lineRule="auto"/>
        <w:jc w:val="both"/>
        <w:rPr>
          <w:rFonts w:ascii="Times New Roman" w:hAnsi="Times New Roman"/>
          <w:sz w:val="24"/>
          <w:szCs w:val="24"/>
        </w:rPr>
      </w:pPr>
      <w:r w:rsidRPr="00DB39F8">
        <w:rPr>
          <w:rFonts w:ascii="Times New Roman" w:hAnsi="Times New Roman"/>
          <w:sz w:val="24"/>
          <w:szCs w:val="24"/>
        </w:rPr>
        <w:t xml:space="preserve">Wigley, P., Berchieri, A. Jr., Page, K.L., Smith, A.L. and Barrow, P.A. 2001. </w:t>
      </w:r>
      <w:r w:rsidRPr="00DB39F8">
        <w:rPr>
          <w:rFonts w:ascii="Times New Roman" w:hAnsi="Times New Roman"/>
          <w:i/>
          <w:iCs/>
          <w:sz w:val="24"/>
          <w:szCs w:val="24"/>
        </w:rPr>
        <w:t xml:space="preserve">Salmonella </w:t>
      </w:r>
      <w:r w:rsidRPr="00DB39F8">
        <w:rPr>
          <w:rFonts w:ascii="Times New Roman" w:hAnsi="Times New Roman"/>
          <w:sz w:val="24"/>
          <w:szCs w:val="24"/>
        </w:rPr>
        <w:t>enterica serovar pullorum persists in splenic</w:t>
      </w:r>
      <w:r>
        <w:rPr>
          <w:rFonts w:ascii="Times New Roman" w:hAnsi="Times New Roman"/>
          <w:sz w:val="24"/>
          <w:szCs w:val="24"/>
        </w:rPr>
        <w:t xml:space="preserve"> </w:t>
      </w:r>
      <w:r w:rsidRPr="00DB39F8">
        <w:rPr>
          <w:rFonts w:ascii="Times New Roman" w:hAnsi="Times New Roman"/>
          <w:sz w:val="24"/>
          <w:szCs w:val="24"/>
        </w:rPr>
        <w:t>macrophages and in the reproductive tract during persistent, disease free carriage in chickens. Infect. Immun. 69: 7873-7879.</w:t>
      </w:r>
    </w:p>
    <w:p w:rsidR="00471E06" w:rsidRDefault="00471E06" w:rsidP="00770376">
      <w:pPr>
        <w:spacing w:after="0" w:line="360" w:lineRule="auto"/>
        <w:jc w:val="both"/>
        <w:rPr>
          <w:rFonts w:ascii="Times New Roman" w:hAnsi="Times New Roman"/>
          <w:sz w:val="24"/>
          <w:szCs w:val="24"/>
        </w:rPr>
      </w:pPr>
    </w:p>
    <w:p w:rsidR="00471E06" w:rsidRPr="000B0894" w:rsidRDefault="00471E06" w:rsidP="00770376">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Waltman, W. D., and Home, A. M. 1993</w:t>
      </w:r>
      <w:r w:rsidRPr="000B0894">
        <w:rPr>
          <w:rFonts w:ascii="Times New Roman" w:hAnsi="Times New Roman"/>
          <w:sz w:val="24"/>
          <w:szCs w:val="24"/>
        </w:rPr>
        <w:t xml:space="preserve">. Isolation of </w:t>
      </w:r>
      <w:r w:rsidRPr="000B0894">
        <w:rPr>
          <w:rFonts w:ascii="Times New Roman" w:hAnsi="Times New Roman"/>
          <w:i/>
          <w:iCs/>
          <w:sz w:val="24"/>
          <w:szCs w:val="24"/>
        </w:rPr>
        <w:t xml:space="preserve">Salmonella </w:t>
      </w:r>
      <w:r w:rsidRPr="000B0894">
        <w:rPr>
          <w:rFonts w:ascii="Times New Roman" w:hAnsi="Times New Roman"/>
          <w:sz w:val="24"/>
          <w:szCs w:val="24"/>
        </w:rPr>
        <w:t>from chickens reacting in the pullorum typhoid</w:t>
      </w:r>
      <w:r>
        <w:rPr>
          <w:rFonts w:ascii="Times New Roman" w:hAnsi="Times New Roman"/>
          <w:sz w:val="24"/>
          <w:szCs w:val="24"/>
        </w:rPr>
        <w:t xml:space="preserve"> </w:t>
      </w:r>
      <w:r w:rsidRPr="000B0894">
        <w:rPr>
          <w:rFonts w:ascii="Times New Roman" w:hAnsi="Times New Roman"/>
          <w:sz w:val="24"/>
          <w:szCs w:val="24"/>
        </w:rPr>
        <w:t xml:space="preserve">agglutination test. </w:t>
      </w:r>
      <w:r w:rsidRPr="000B0894">
        <w:rPr>
          <w:rFonts w:ascii="Times New Roman" w:hAnsi="Times New Roman"/>
          <w:i/>
          <w:iCs/>
          <w:sz w:val="24"/>
          <w:szCs w:val="24"/>
        </w:rPr>
        <w:t>Avian Diseases</w:t>
      </w:r>
      <w:r w:rsidRPr="000B0894">
        <w:rPr>
          <w:rFonts w:ascii="Times New Roman" w:hAnsi="Times New Roman"/>
          <w:sz w:val="24"/>
          <w:szCs w:val="24"/>
        </w:rPr>
        <w:t>, 37, 805-810.</w:t>
      </w:r>
    </w:p>
    <w:p w:rsidR="00471E06" w:rsidRDefault="00471E06" w:rsidP="00770376">
      <w:pPr>
        <w:spacing w:after="0" w:line="360" w:lineRule="auto"/>
        <w:jc w:val="both"/>
        <w:rPr>
          <w:rFonts w:ascii="Times New Roman" w:hAnsi="Times New Roman"/>
          <w:sz w:val="24"/>
          <w:szCs w:val="24"/>
        </w:rPr>
      </w:pPr>
    </w:p>
    <w:p w:rsidR="00471E06" w:rsidRPr="00DD4B39" w:rsidRDefault="00471E06" w:rsidP="00770376">
      <w:pPr>
        <w:autoSpaceDE w:val="0"/>
        <w:autoSpaceDN w:val="0"/>
        <w:adjustRightInd w:val="0"/>
        <w:spacing w:after="0" w:line="360" w:lineRule="auto"/>
        <w:jc w:val="both"/>
        <w:rPr>
          <w:rFonts w:ascii="Times New Roman" w:hAnsi="Times New Roman"/>
          <w:sz w:val="24"/>
          <w:szCs w:val="24"/>
        </w:rPr>
      </w:pPr>
      <w:r w:rsidRPr="00DD4B39">
        <w:rPr>
          <w:rFonts w:ascii="Times New Roman" w:hAnsi="Times New Roman"/>
          <w:sz w:val="24"/>
          <w:szCs w:val="24"/>
        </w:rPr>
        <w:t>Yang, Y. C., Sun, Y., Wang, M. M., Zhang,</w:t>
      </w:r>
      <w:r>
        <w:rPr>
          <w:rFonts w:ascii="Times New Roman" w:hAnsi="Times New Roman"/>
          <w:sz w:val="24"/>
          <w:szCs w:val="24"/>
        </w:rPr>
        <w:t xml:space="preserve"> Y. K. Li. X. X., and Sun, B. A. 1996</w:t>
      </w:r>
      <w:r w:rsidRPr="00DD4B39">
        <w:rPr>
          <w:rFonts w:ascii="Times New Roman" w:hAnsi="Times New Roman"/>
          <w:sz w:val="24"/>
          <w:szCs w:val="24"/>
        </w:rPr>
        <w:t>. Discussion of on site detection</w:t>
      </w:r>
      <w:r>
        <w:rPr>
          <w:rFonts w:ascii="Times New Roman" w:hAnsi="Times New Roman"/>
          <w:sz w:val="24"/>
          <w:szCs w:val="24"/>
        </w:rPr>
        <w:t xml:space="preserve"> </w:t>
      </w:r>
      <w:r w:rsidRPr="00DD4B39">
        <w:rPr>
          <w:rFonts w:ascii="Times New Roman" w:hAnsi="Times New Roman"/>
          <w:sz w:val="24"/>
          <w:szCs w:val="24"/>
        </w:rPr>
        <w:t xml:space="preserve">of pullorum disease in breeding chickens and control measures. </w:t>
      </w:r>
      <w:r w:rsidRPr="00DD4B39">
        <w:rPr>
          <w:rFonts w:ascii="Times New Roman" w:hAnsi="Times New Roman"/>
          <w:i/>
          <w:iCs/>
          <w:sz w:val="24"/>
          <w:szCs w:val="24"/>
        </w:rPr>
        <w:t>Chinese Journal of Veterinary Medicine</w:t>
      </w:r>
      <w:r w:rsidRPr="00DD4B39">
        <w:rPr>
          <w:rFonts w:ascii="Times New Roman" w:hAnsi="Times New Roman"/>
          <w:sz w:val="24"/>
          <w:szCs w:val="24"/>
        </w:rPr>
        <w:t>, 22,</w:t>
      </w:r>
      <w:r>
        <w:rPr>
          <w:rFonts w:ascii="Times New Roman" w:hAnsi="Times New Roman"/>
          <w:sz w:val="24"/>
          <w:szCs w:val="24"/>
        </w:rPr>
        <w:t xml:space="preserve"> </w:t>
      </w:r>
      <w:r w:rsidRPr="00DD4B39">
        <w:rPr>
          <w:rFonts w:ascii="Times New Roman" w:hAnsi="Times New Roman"/>
          <w:sz w:val="24"/>
          <w:szCs w:val="24"/>
        </w:rPr>
        <w:t>20-22.</w:t>
      </w:r>
    </w:p>
    <w:p w:rsidR="00471E06" w:rsidRPr="00DD4B39" w:rsidRDefault="00471E06" w:rsidP="00770376">
      <w:pPr>
        <w:spacing w:after="0" w:line="360" w:lineRule="auto"/>
        <w:jc w:val="both"/>
        <w:rPr>
          <w:rFonts w:ascii="Times New Roman" w:hAnsi="Times New Roman"/>
          <w:sz w:val="24"/>
          <w:szCs w:val="24"/>
        </w:rPr>
      </w:pPr>
    </w:p>
    <w:p w:rsidR="00471E06" w:rsidRDefault="00471E06" w:rsidP="00685464">
      <w:pPr>
        <w:autoSpaceDE w:val="0"/>
        <w:autoSpaceDN w:val="0"/>
        <w:adjustRightInd w:val="0"/>
        <w:spacing w:after="0" w:line="360" w:lineRule="auto"/>
        <w:jc w:val="center"/>
        <w:rPr>
          <w:rFonts w:ascii="Times New Roman" w:hAnsi="Times New Roman"/>
          <w:b/>
          <w:sz w:val="36"/>
          <w:szCs w:val="36"/>
        </w:rPr>
      </w:pPr>
    </w:p>
    <w:p w:rsidR="00471E06" w:rsidRPr="00BC54D4" w:rsidRDefault="00471E06" w:rsidP="00685464">
      <w:pPr>
        <w:autoSpaceDE w:val="0"/>
        <w:autoSpaceDN w:val="0"/>
        <w:adjustRightInd w:val="0"/>
        <w:spacing w:after="0" w:line="360" w:lineRule="auto"/>
        <w:jc w:val="center"/>
        <w:rPr>
          <w:rFonts w:ascii="Times New Roman" w:hAnsi="Times New Roman"/>
          <w:b/>
          <w:sz w:val="36"/>
          <w:szCs w:val="36"/>
        </w:rPr>
      </w:pPr>
    </w:p>
    <w:p w:rsidR="00471E06" w:rsidRPr="00685464" w:rsidRDefault="00471E06" w:rsidP="00685464">
      <w:pPr>
        <w:spacing w:after="0" w:line="360" w:lineRule="auto"/>
        <w:jc w:val="center"/>
        <w:rPr>
          <w:rFonts w:ascii="Times New Roman" w:hAnsi="Times New Roman"/>
          <w:b/>
          <w:sz w:val="36"/>
          <w:szCs w:val="36"/>
        </w:rPr>
      </w:pPr>
    </w:p>
    <w:sectPr w:rsidR="00471E06" w:rsidRPr="00685464" w:rsidSect="000F355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E06" w:rsidRDefault="00471E06">
      <w:r>
        <w:separator/>
      </w:r>
    </w:p>
  </w:endnote>
  <w:endnote w:type="continuationSeparator" w:id="1">
    <w:p w:rsidR="00471E06" w:rsidRDefault="00471E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Italic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SymbolMT">
    <w:altName w:val="MS Mincho"/>
    <w:panose1 w:val="00000000000000000000"/>
    <w:charset w:val="80"/>
    <w:family w:val="auto"/>
    <w:notTrueType/>
    <w:pitch w:val="default"/>
    <w:sig w:usb0="00000001" w:usb1="08070000" w:usb2="00000010" w:usb3="00000000" w:csb0="00020000" w:csb1="00000000"/>
  </w:font>
  <w:font w:name="TimesNewRomanPS-Bold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06" w:rsidRDefault="00471E06" w:rsidP="00BF6D6A">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71E06" w:rsidRDefault="00471E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E06" w:rsidRDefault="00471E06">
      <w:r>
        <w:separator/>
      </w:r>
    </w:p>
  </w:footnote>
  <w:footnote w:type="continuationSeparator" w:id="1">
    <w:p w:rsidR="00471E06" w:rsidRDefault="00471E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786B"/>
    <w:rsid w:val="0006116B"/>
    <w:rsid w:val="00067AC0"/>
    <w:rsid w:val="00094C65"/>
    <w:rsid w:val="000A6B7E"/>
    <w:rsid w:val="000B0894"/>
    <w:rsid w:val="000B0D7B"/>
    <w:rsid w:val="000F3551"/>
    <w:rsid w:val="001132C8"/>
    <w:rsid w:val="00123E5F"/>
    <w:rsid w:val="001832EC"/>
    <w:rsid w:val="00186006"/>
    <w:rsid w:val="001A47FE"/>
    <w:rsid w:val="001D613B"/>
    <w:rsid w:val="001D786B"/>
    <w:rsid w:val="00247D78"/>
    <w:rsid w:val="00263332"/>
    <w:rsid w:val="00267A86"/>
    <w:rsid w:val="00291931"/>
    <w:rsid w:val="002B19EB"/>
    <w:rsid w:val="002D4241"/>
    <w:rsid w:val="002D638E"/>
    <w:rsid w:val="00300120"/>
    <w:rsid w:val="00315FEA"/>
    <w:rsid w:val="00334813"/>
    <w:rsid w:val="00357F4F"/>
    <w:rsid w:val="003603D8"/>
    <w:rsid w:val="003821CD"/>
    <w:rsid w:val="003864C6"/>
    <w:rsid w:val="003C6BF1"/>
    <w:rsid w:val="00422DAC"/>
    <w:rsid w:val="004258EC"/>
    <w:rsid w:val="00471E06"/>
    <w:rsid w:val="004A5F44"/>
    <w:rsid w:val="004C4D7D"/>
    <w:rsid w:val="00506C2C"/>
    <w:rsid w:val="00563E2A"/>
    <w:rsid w:val="00576C4B"/>
    <w:rsid w:val="00583DE0"/>
    <w:rsid w:val="005948F0"/>
    <w:rsid w:val="005F0650"/>
    <w:rsid w:val="00685464"/>
    <w:rsid w:val="00685EF6"/>
    <w:rsid w:val="00693BEC"/>
    <w:rsid w:val="006B2AB4"/>
    <w:rsid w:val="0070604B"/>
    <w:rsid w:val="00765BFC"/>
    <w:rsid w:val="00770376"/>
    <w:rsid w:val="007B27F6"/>
    <w:rsid w:val="007D3FC0"/>
    <w:rsid w:val="007F58E3"/>
    <w:rsid w:val="00806E52"/>
    <w:rsid w:val="00806F7E"/>
    <w:rsid w:val="00834199"/>
    <w:rsid w:val="00885C5C"/>
    <w:rsid w:val="00926B85"/>
    <w:rsid w:val="00956171"/>
    <w:rsid w:val="009A77C7"/>
    <w:rsid w:val="009D5C76"/>
    <w:rsid w:val="009E7317"/>
    <w:rsid w:val="00A00774"/>
    <w:rsid w:val="00A242A2"/>
    <w:rsid w:val="00A638E3"/>
    <w:rsid w:val="00A83C8A"/>
    <w:rsid w:val="00A9265B"/>
    <w:rsid w:val="00AA4223"/>
    <w:rsid w:val="00AD19C2"/>
    <w:rsid w:val="00AE2925"/>
    <w:rsid w:val="00AE309C"/>
    <w:rsid w:val="00B267C7"/>
    <w:rsid w:val="00B35868"/>
    <w:rsid w:val="00B55F42"/>
    <w:rsid w:val="00B91DE7"/>
    <w:rsid w:val="00BB3327"/>
    <w:rsid w:val="00BC54D4"/>
    <w:rsid w:val="00BF6D6A"/>
    <w:rsid w:val="00C30216"/>
    <w:rsid w:val="00C31D3D"/>
    <w:rsid w:val="00CD24E0"/>
    <w:rsid w:val="00CD4C00"/>
    <w:rsid w:val="00D26F68"/>
    <w:rsid w:val="00D55FCD"/>
    <w:rsid w:val="00D775A4"/>
    <w:rsid w:val="00D85D05"/>
    <w:rsid w:val="00D91C9E"/>
    <w:rsid w:val="00DB39F8"/>
    <w:rsid w:val="00DD4B39"/>
    <w:rsid w:val="00DF78D8"/>
    <w:rsid w:val="00E45605"/>
    <w:rsid w:val="00E52439"/>
    <w:rsid w:val="00E61846"/>
    <w:rsid w:val="00EC4E6D"/>
    <w:rsid w:val="00EC516F"/>
    <w:rsid w:val="00F50AAF"/>
    <w:rsid w:val="00F568B3"/>
    <w:rsid w:val="00F60084"/>
    <w:rsid w:val="00F84F98"/>
    <w:rsid w:val="00F86534"/>
    <w:rsid w:val="00F910BB"/>
    <w:rsid w:val="00F92015"/>
    <w:rsid w:val="00FA1D2E"/>
    <w:rsid w:val="00FC6546"/>
    <w:rsid w:val="00FE160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86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C6B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6BF1"/>
    <w:rPr>
      <w:rFonts w:ascii="Tahoma" w:hAnsi="Tahoma" w:cs="Tahoma"/>
      <w:sz w:val="16"/>
      <w:szCs w:val="16"/>
    </w:rPr>
  </w:style>
  <w:style w:type="table" w:styleId="TableGrid">
    <w:name w:val="Table Grid"/>
    <w:basedOn w:val="TableNormal"/>
    <w:uiPriority w:val="99"/>
    <w:rsid w:val="00D26F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D26F68"/>
    <w:pPr>
      <w:spacing w:line="240" w:lineRule="auto"/>
    </w:pPr>
    <w:rPr>
      <w:b/>
      <w:bCs/>
      <w:color w:val="4F81BD"/>
      <w:sz w:val="18"/>
      <w:szCs w:val="18"/>
    </w:rPr>
  </w:style>
  <w:style w:type="paragraph" w:styleId="Footer">
    <w:name w:val="footer"/>
    <w:basedOn w:val="Normal"/>
    <w:link w:val="FooterChar"/>
    <w:uiPriority w:val="99"/>
    <w:rsid w:val="00AA4223"/>
    <w:pPr>
      <w:tabs>
        <w:tab w:val="center" w:pos="4320"/>
        <w:tab w:val="right" w:pos="8640"/>
      </w:tabs>
    </w:pPr>
  </w:style>
  <w:style w:type="character" w:customStyle="1" w:styleId="FooterChar">
    <w:name w:val="Footer Char"/>
    <w:basedOn w:val="DefaultParagraphFont"/>
    <w:link w:val="Footer"/>
    <w:uiPriority w:val="99"/>
    <w:semiHidden/>
    <w:rsid w:val="00880DFC"/>
  </w:style>
  <w:style w:type="character" w:styleId="PageNumber">
    <w:name w:val="page number"/>
    <w:basedOn w:val="DefaultParagraphFont"/>
    <w:uiPriority w:val="99"/>
    <w:rsid w:val="00AA422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215</TotalTime>
  <Pages>22</Pages>
  <Words>5272</Words>
  <Characters>30051</Characters>
  <Application>Microsoft Office Outlook</Application>
  <DocSecurity>0</DocSecurity>
  <Lines>0</Lines>
  <Paragraphs>0</Paragraphs>
  <ScaleCrop>false</ScaleCrop>
  <Company>C.g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Mbl_Liton</cp:lastModifiedBy>
  <cp:revision>19</cp:revision>
  <dcterms:created xsi:type="dcterms:W3CDTF">2013-03-15T04:32:00Z</dcterms:created>
  <dcterms:modified xsi:type="dcterms:W3CDTF">2013-06-11T06:28:00Z</dcterms:modified>
</cp:coreProperties>
</file>