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DA" w:rsidRPr="006D78D1" w:rsidRDefault="001F46DA" w:rsidP="001F46DA">
      <w:pPr>
        <w:spacing w:after="200" w:line="276" w:lineRule="auto"/>
        <w:ind w:left="270" w:right="-297" w:hanging="810"/>
        <w:jc w:val="center"/>
        <w:rPr>
          <w:rFonts w:ascii="Times New Roman" w:eastAsia="Calibri" w:hAnsi="Times New Roman" w:cs="Times New Roman"/>
          <w:b/>
          <w:color w:val="000099"/>
          <w:sz w:val="38"/>
          <w:szCs w:val="40"/>
          <w:lang w:bidi="ar-SA"/>
        </w:rPr>
      </w:pPr>
      <w:r>
        <w:rPr>
          <w:rFonts w:ascii="Times New Roman" w:eastAsia="Times New Roman" w:hAnsi="Times New Roman" w:cs="Times New Roman"/>
          <w:b/>
          <w:color w:val="000099"/>
          <w:sz w:val="38"/>
          <w:szCs w:val="40"/>
          <w:lang w:bidi="ar-SA"/>
        </w:rPr>
        <w:t>Comparative Socioeconomic Study on</w:t>
      </w:r>
      <w:r w:rsidRPr="004817BE">
        <w:rPr>
          <w:rFonts w:ascii="Times New Roman" w:eastAsia="Times New Roman" w:hAnsi="Times New Roman" w:cs="Times New Roman"/>
          <w:b/>
          <w:color w:val="000099"/>
          <w:sz w:val="38"/>
          <w:szCs w:val="40"/>
          <w:lang w:bidi="ar-SA"/>
        </w:rPr>
        <w:t xml:space="preserve"> Crossbred and R</w:t>
      </w:r>
      <w:r>
        <w:rPr>
          <w:rFonts w:ascii="Times New Roman" w:eastAsia="Times New Roman" w:hAnsi="Times New Roman" w:cs="Times New Roman"/>
          <w:b/>
          <w:color w:val="000099"/>
          <w:sz w:val="38"/>
          <w:szCs w:val="40"/>
          <w:lang w:bidi="ar-SA"/>
        </w:rPr>
        <w:t xml:space="preserve">ed </w:t>
      </w:r>
      <w:r w:rsidRPr="004817BE">
        <w:rPr>
          <w:rFonts w:ascii="Times New Roman" w:eastAsia="Times New Roman" w:hAnsi="Times New Roman" w:cs="Times New Roman"/>
          <w:b/>
          <w:color w:val="000099"/>
          <w:sz w:val="38"/>
          <w:szCs w:val="40"/>
          <w:lang w:bidi="ar-SA"/>
        </w:rPr>
        <w:t>C</w:t>
      </w:r>
      <w:r>
        <w:rPr>
          <w:rFonts w:ascii="Times New Roman" w:eastAsia="Times New Roman" w:hAnsi="Times New Roman" w:cs="Times New Roman"/>
          <w:b/>
          <w:color w:val="000099"/>
          <w:sz w:val="38"/>
          <w:szCs w:val="40"/>
          <w:lang w:bidi="ar-SA"/>
        </w:rPr>
        <w:t>h</w:t>
      </w:r>
      <w:r w:rsidR="000A7E0D">
        <w:rPr>
          <w:rFonts w:ascii="Times New Roman" w:eastAsia="Times New Roman" w:hAnsi="Times New Roman" w:cs="Times New Roman"/>
          <w:b/>
          <w:color w:val="000099"/>
          <w:sz w:val="38"/>
          <w:szCs w:val="40"/>
          <w:lang w:bidi="ar-SA"/>
        </w:rPr>
        <w:t>a</w:t>
      </w:r>
      <w:r>
        <w:rPr>
          <w:rFonts w:ascii="Times New Roman" w:eastAsia="Times New Roman" w:hAnsi="Times New Roman" w:cs="Times New Roman"/>
          <w:b/>
          <w:color w:val="000099"/>
          <w:sz w:val="38"/>
          <w:szCs w:val="40"/>
          <w:lang w:bidi="ar-SA"/>
        </w:rPr>
        <w:t>tt</w:t>
      </w:r>
      <w:r w:rsidR="000A7E0D">
        <w:rPr>
          <w:rFonts w:ascii="Times New Roman" w:eastAsia="Times New Roman" w:hAnsi="Times New Roman" w:cs="Times New Roman"/>
          <w:b/>
          <w:color w:val="000099"/>
          <w:sz w:val="38"/>
          <w:szCs w:val="40"/>
          <w:lang w:bidi="ar-SA"/>
        </w:rPr>
        <w:t>o</w:t>
      </w:r>
      <w:r>
        <w:rPr>
          <w:rFonts w:ascii="Times New Roman" w:eastAsia="Times New Roman" w:hAnsi="Times New Roman" w:cs="Times New Roman"/>
          <w:b/>
          <w:color w:val="000099"/>
          <w:sz w:val="38"/>
          <w:szCs w:val="40"/>
          <w:lang w:bidi="ar-SA"/>
        </w:rPr>
        <w:t>g</w:t>
      </w:r>
      <w:r w:rsidR="000A7E0D">
        <w:rPr>
          <w:rFonts w:ascii="Times New Roman" w:eastAsia="Times New Roman" w:hAnsi="Times New Roman" w:cs="Times New Roman"/>
          <w:b/>
          <w:color w:val="000099"/>
          <w:sz w:val="38"/>
          <w:szCs w:val="40"/>
          <w:lang w:bidi="ar-SA"/>
        </w:rPr>
        <w:t>ram</w:t>
      </w:r>
      <w:r>
        <w:rPr>
          <w:rFonts w:ascii="Times New Roman" w:eastAsia="Times New Roman" w:hAnsi="Times New Roman" w:cs="Times New Roman"/>
          <w:b/>
          <w:color w:val="000099"/>
          <w:sz w:val="38"/>
          <w:szCs w:val="40"/>
          <w:lang w:bidi="ar-SA"/>
        </w:rPr>
        <w:t xml:space="preserve"> </w:t>
      </w:r>
      <w:r w:rsidRPr="004817BE">
        <w:rPr>
          <w:rFonts w:ascii="Times New Roman" w:eastAsia="Times New Roman" w:hAnsi="Times New Roman" w:cs="Times New Roman"/>
          <w:b/>
          <w:color w:val="000099"/>
          <w:sz w:val="38"/>
          <w:szCs w:val="40"/>
          <w:lang w:bidi="ar-SA"/>
        </w:rPr>
        <w:t>C</w:t>
      </w:r>
      <w:r>
        <w:rPr>
          <w:rFonts w:ascii="Times New Roman" w:eastAsia="Times New Roman" w:hAnsi="Times New Roman" w:cs="Times New Roman"/>
          <w:b/>
          <w:color w:val="000099"/>
          <w:sz w:val="38"/>
          <w:szCs w:val="40"/>
          <w:lang w:bidi="ar-SA"/>
        </w:rPr>
        <w:t>attle Dairy Farms</w:t>
      </w:r>
      <w:r w:rsidR="00D20F31">
        <w:rPr>
          <w:rFonts w:ascii="Times New Roman" w:eastAsia="Times New Roman" w:hAnsi="Times New Roman" w:cs="Times New Roman"/>
          <w:b/>
          <w:color w:val="000099"/>
          <w:sz w:val="38"/>
          <w:szCs w:val="40"/>
          <w:lang w:bidi="ar-SA"/>
        </w:rPr>
        <w:t xml:space="preserve"> </w:t>
      </w:r>
      <w:r>
        <w:rPr>
          <w:rFonts w:ascii="Times New Roman" w:eastAsia="Times New Roman" w:hAnsi="Times New Roman" w:cs="Times New Roman"/>
          <w:b/>
          <w:color w:val="000099"/>
          <w:sz w:val="38"/>
          <w:szCs w:val="40"/>
          <w:lang w:bidi="ar-SA"/>
        </w:rPr>
        <w:t>in Some Selected Areas</w:t>
      </w:r>
      <w:r w:rsidRPr="004817BE">
        <w:rPr>
          <w:rFonts w:ascii="Times New Roman" w:eastAsia="Times New Roman" w:hAnsi="Times New Roman" w:cs="Times New Roman"/>
          <w:b/>
          <w:color w:val="000099"/>
          <w:sz w:val="38"/>
          <w:szCs w:val="40"/>
          <w:lang w:bidi="ar-SA"/>
        </w:rPr>
        <w:t xml:space="preserve"> of Chattogram District</w:t>
      </w:r>
    </w:p>
    <w:p w:rsidR="001F46DA" w:rsidRDefault="001F46DA" w:rsidP="001F46DA">
      <w:pPr>
        <w:widowControl w:val="0"/>
        <w:tabs>
          <w:tab w:val="left" w:pos="90"/>
        </w:tabs>
        <w:autoSpaceDE w:val="0"/>
        <w:autoSpaceDN w:val="0"/>
        <w:adjustRightInd w:val="0"/>
        <w:jc w:val="center"/>
        <w:rPr>
          <w:rFonts w:ascii="Times New Roman" w:eastAsiaTheme="minorEastAsia" w:hAnsi="Times New Roman" w:cs="Times New Roman"/>
          <w:b/>
          <w:bCs/>
          <w:color w:val="365F91" w:themeColor="accent1" w:themeShade="BF"/>
          <w:sz w:val="28"/>
        </w:rPr>
      </w:pPr>
      <w:r>
        <w:rPr>
          <w:rFonts w:ascii="Times New Roman" w:eastAsiaTheme="minorEastAsia" w:hAnsi="Times New Roman" w:cs="Times New Roman"/>
          <w:b/>
          <w:bCs/>
          <w:noProof/>
          <w:color w:val="365F91" w:themeColor="accent1" w:themeShade="BF"/>
          <w:sz w:val="28"/>
          <w:lang w:bidi="ar-SA"/>
        </w:rPr>
        <w:drawing>
          <wp:anchor distT="0" distB="0" distL="114300" distR="114300" simplePos="0" relativeHeight="251663360" behindDoc="0" locked="0" layoutInCell="1" allowOverlap="1">
            <wp:simplePos x="0" y="0"/>
            <wp:positionH relativeFrom="column">
              <wp:posOffset>1938227</wp:posOffset>
            </wp:positionH>
            <wp:positionV relativeFrom="paragraph">
              <wp:posOffset>8211</wp:posOffset>
            </wp:positionV>
            <wp:extent cx="1150531" cy="1158949"/>
            <wp:effectExtent l="19050" t="0" r="0" b="0"/>
            <wp:wrapNone/>
            <wp:docPr id="2" name="Picture 0" descr="CVASU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SU Logo New.png"/>
                    <pic:cNvPicPr/>
                  </pic:nvPicPr>
                  <pic:blipFill>
                    <a:blip r:embed="rId7" cstate="print"/>
                    <a:stretch>
                      <a:fillRect/>
                    </a:stretch>
                  </pic:blipFill>
                  <pic:spPr>
                    <a:xfrm>
                      <a:off x="0" y="0"/>
                      <a:ext cx="1150531" cy="1158949"/>
                    </a:xfrm>
                    <a:prstGeom prst="rect">
                      <a:avLst/>
                    </a:prstGeom>
                  </pic:spPr>
                </pic:pic>
              </a:graphicData>
            </a:graphic>
          </wp:anchor>
        </w:drawing>
      </w:r>
    </w:p>
    <w:p w:rsidR="001F46DA" w:rsidRDefault="001F46DA" w:rsidP="001F46DA">
      <w:pPr>
        <w:widowControl w:val="0"/>
        <w:tabs>
          <w:tab w:val="left" w:pos="90"/>
        </w:tabs>
        <w:autoSpaceDE w:val="0"/>
        <w:autoSpaceDN w:val="0"/>
        <w:adjustRightInd w:val="0"/>
        <w:jc w:val="center"/>
        <w:rPr>
          <w:rFonts w:ascii="Times New Roman" w:eastAsiaTheme="minorEastAsia" w:hAnsi="Times New Roman" w:cs="Times New Roman"/>
          <w:b/>
          <w:bCs/>
          <w:color w:val="365F91" w:themeColor="accent1" w:themeShade="BF"/>
          <w:sz w:val="28"/>
        </w:rPr>
      </w:pPr>
    </w:p>
    <w:p w:rsidR="001F46DA" w:rsidRDefault="001F46DA" w:rsidP="001F46DA">
      <w:pPr>
        <w:widowControl w:val="0"/>
        <w:tabs>
          <w:tab w:val="left" w:pos="90"/>
        </w:tabs>
        <w:autoSpaceDE w:val="0"/>
        <w:autoSpaceDN w:val="0"/>
        <w:adjustRightInd w:val="0"/>
        <w:jc w:val="center"/>
        <w:rPr>
          <w:rFonts w:ascii="Times New Roman" w:eastAsiaTheme="minorEastAsia" w:hAnsi="Times New Roman" w:cs="Times New Roman"/>
          <w:b/>
          <w:bCs/>
          <w:color w:val="365F91" w:themeColor="accent1" w:themeShade="BF"/>
          <w:sz w:val="28"/>
        </w:rPr>
      </w:pPr>
    </w:p>
    <w:p w:rsidR="001F46DA" w:rsidRDefault="001F46DA" w:rsidP="001F46DA">
      <w:pPr>
        <w:widowControl w:val="0"/>
        <w:tabs>
          <w:tab w:val="left" w:pos="90"/>
        </w:tabs>
        <w:autoSpaceDE w:val="0"/>
        <w:autoSpaceDN w:val="0"/>
        <w:adjustRightInd w:val="0"/>
        <w:jc w:val="center"/>
        <w:rPr>
          <w:rFonts w:ascii="Times New Roman" w:eastAsiaTheme="minorEastAsia" w:hAnsi="Times New Roman" w:cs="Times New Roman"/>
          <w:b/>
          <w:bCs/>
          <w:color w:val="365F91" w:themeColor="accent1" w:themeShade="BF"/>
          <w:sz w:val="28"/>
        </w:rPr>
      </w:pPr>
    </w:p>
    <w:p w:rsidR="001F46DA" w:rsidRPr="00DA1A11" w:rsidRDefault="001F46DA" w:rsidP="001F46DA">
      <w:pPr>
        <w:spacing w:after="0" w:line="360" w:lineRule="auto"/>
        <w:ind w:hanging="270"/>
        <w:jc w:val="center"/>
        <w:rPr>
          <w:rFonts w:ascii="Times New Roman" w:eastAsia="Calibri" w:hAnsi="Times New Roman" w:cs="Times New Roman"/>
          <w:b/>
          <w:color w:val="7030A0"/>
          <w:sz w:val="12"/>
          <w:szCs w:val="24"/>
          <w:lang w:bidi="ar-SA"/>
        </w:rPr>
      </w:pPr>
    </w:p>
    <w:p w:rsidR="001F46DA" w:rsidRPr="00DA1A11" w:rsidRDefault="001F46DA" w:rsidP="001F46DA">
      <w:pPr>
        <w:spacing w:after="0" w:line="360" w:lineRule="auto"/>
        <w:ind w:hanging="270"/>
        <w:jc w:val="center"/>
        <w:rPr>
          <w:rFonts w:ascii="Times New Roman" w:eastAsia="Calibri" w:hAnsi="Times New Roman" w:cs="Times New Roman"/>
          <w:b/>
          <w:color w:val="7030A0"/>
          <w:sz w:val="30"/>
          <w:szCs w:val="24"/>
          <w:lang w:bidi="ar-SA"/>
        </w:rPr>
      </w:pPr>
      <w:r w:rsidRPr="00DA1A11">
        <w:rPr>
          <w:rFonts w:ascii="Times New Roman" w:eastAsia="Calibri" w:hAnsi="Times New Roman" w:cs="Times New Roman"/>
          <w:b/>
          <w:color w:val="7030A0"/>
          <w:sz w:val="30"/>
          <w:szCs w:val="24"/>
          <w:lang w:bidi="ar-SA"/>
        </w:rPr>
        <w:t>D</w:t>
      </w:r>
      <w:r>
        <w:rPr>
          <w:rFonts w:ascii="Times New Roman" w:eastAsia="Calibri" w:hAnsi="Times New Roman" w:cs="Times New Roman"/>
          <w:b/>
          <w:color w:val="7030A0"/>
          <w:sz w:val="30"/>
          <w:szCs w:val="24"/>
          <w:lang w:bidi="ar-SA"/>
        </w:rPr>
        <w:t>R</w:t>
      </w:r>
      <w:r w:rsidRPr="00DA1A11">
        <w:rPr>
          <w:rFonts w:ascii="Times New Roman" w:eastAsia="Calibri" w:hAnsi="Times New Roman" w:cs="Times New Roman"/>
          <w:b/>
          <w:color w:val="7030A0"/>
          <w:sz w:val="30"/>
          <w:szCs w:val="24"/>
          <w:lang w:bidi="ar-SA"/>
        </w:rPr>
        <w:t>. JAPU CHAKRABORTY</w:t>
      </w:r>
    </w:p>
    <w:p w:rsidR="001F46DA" w:rsidRPr="00DA1A11" w:rsidRDefault="001F46DA" w:rsidP="001F46DA">
      <w:pPr>
        <w:spacing w:after="0" w:line="360" w:lineRule="auto"/>
        <w:ind w:hanging="270"/>
        <w:jc w:val="center"/>
        <w:rPr>
          <w:rFonts w:ascii="Times New Roman" w:eastAsia="Calibri" w:hAnsi="Times New Roman" w:cs="Times New Roman"/>
          <w:b/>
          <w:color w:val="7030A0"/>
          <w:sz w:val="28"/>
          <w:szCs w:val="24"/>
          <w:lang w:bidi="ar-SA"/>
        </w:rPr>
      </w:pPr>
      <w:r w:rsidRPr="00DA1A11">
        <w:rPr>
          <w:rFonts w:ascii="Times New Roman" w:eastAsia="Calibri" w:hAnsi="Times New Roman" w:cs="Times New Roman"/>
          <w:b/>
          <w:color w:val="7030A0"/>
          <w:sz w:val="28"/>
          <w:szCs w:val="24"/>
          <w:lang w:bidi="ar-SA"/>
        </w:rPr>
        <w:t>Roll no. 0118/03</w:t>
      </w:r>
    </w:p>
    <w:p w:rsidR="001F46DA" w:rsidRPr="00DA1A11" w:rsidRDefault="001F46DA" w:rsidP="001F46DA">
      <w:pPr>
        <w:spacing w:after="0" w:line="360" w:lineRule="auto"/>
        <w:ind w:hanging="270"/>
        <w:jc w:val="center"/>
        <w:rPr>
          <w:rFonts w:ascii="Times New Roman" w:eastAsia="Calibri" w:hAnsi="Times New Roman" w:cs="Times New Roman"/>
          <w:b/>
          <w:color w:val="7030A0"/>
          <w:sz w:val="28"/>
          <w:szCs w:val="24"/>
          <w:lang w:bidi="ar-SA"/>
        </w:rPr>
      </w:pPr>
      <w:r w:rsidRPr="00DA1A11">
        <w:rPr>
          <w:rFonts w:ascii="Times New Roman" w:eastAsia="Calibri" w:hAnsi="Times New Roman" w:cs="Times New Roman"/>
          <w:b/>
          <w:color w:val="7030A0"/>
          <w:sz w:val="28"/>
          <w:szCs w:val="24"/>
          <w:lang w:bidi="ar-SA"/>
        </w:rPr>
        <w:t>Reg No. 533</w:t>
      </w:r>
    </w:p>
    <w:p w:rsidR="001F46DA" w:rsidRPr="00DA1A11" w:rsidRDefault="001F46DA" w:rsidP="001F46DA">
      <w:pPr>
        <w:spacing w:after="200" w:line="360" w:lineRule="auto"/>
        <w:ind w:hanging="270"/>
        <w:jc w:val="center"/>
        <w:rPr>
          <w:rFonts w:ascii="Times New Roman" w:eastAsia="Calibri" w:hAnsi="Times New Roman" w:cs="Times New Roman"/>
          <w:b/>
          <w:color w:val="7030A0"/>
          <w:sz w:val="28"/>
          <w:szCs w:val="24"/>
          <w:lang w:bidi="ar-SA"/>
        </w:rPr>
      </w:pPr>
      <w:r w:rsidRPr="00DA1A11">
        <w:rPr>
          <w:rFonts w:ascii="Times New Roman" w:eastAsia="Calibri" w:hAnsi="Times New Roman" w:cs="Times New Roman"/>
          <w:b/>
          <w:color w:val="7030A0"/>
          <w:sz w:val="28"/>
          <w:szCs w:val="24"/>
          <w:lang w:bidi="ar-SA"/>
        </w:rPr>
        <w:t>Session 2018-2019</w:t>
      </w:r>
    </w:p>
    <w:p w:rsidR="001F46DA" w:rsidRPr="00DA1A11" w:rsidRDefault="001F46DA" w:rsidP="001F46DA">
      <w:pPr>
        <w:widowControl w:val="0"/>
        <w:tabs>
          <w:tab w:val="left" w:pos="90"/>
        </w:tabs>
        <w:autoSpaceDE w:val="0"/>
        <w:autoSpaceDN w:val="0"/>
        <w:adjustRightInd w:val="0"/>
        <w:spacing w:line="276" w:lineRule="auto"/>
        <w:ind w:hanging="90"/>
        <w:jc w:val="center"/>
        <w:rPr>
          <w:rFonts w:eastAsiaTheme="minorEastAsia"/>
          <w:color w:val="365F91" w:themeColor="accent1" w:themeShade="BF"/>
          <w:sz w:val="26"/>
        </w:rPr>
      </w:pPr>
      <w:r w:rsidRPr="00DA1A11">
        <w:rPr>
          <w:rFonts w:ascii="Times New Roman" w:eastAsiaTheme="minorEastAsia" w:hAnsi="Times New Roman" w:cs="Times New Roman"/>
          <w:bCs/>
          <w:color w:val="365F91" w:themeColor="accent1" w:themeShade="BF"/>
          <w:sz w:val="26"/>
        </w:rPr>
        <w:t>This is to certify that we have examined the above Master’s thesis and have found that is complete and satisfactory in all respects, and that all revisions required by the thesis examination committee have been made.</w:t>
      </w:r>
    </w:p>
    <w:p w:rsidR="001F46DA" w:rsidRPr="009E409E" w:rsidRDefault="001F46DA" w:rsidP="001F46DA">
      <w:pPr>
        <w:widowControl w:val="0"/>
        <w:tabs>
          <w:tab w:val="left" w:pos="90"/>
        </w:tabs>
        <w:autoSpaceDE w:val="0"/>
        <w:autoSpaceDN w:val="0"/>
        <w:adjustRightInd w:val="0"/>
        <w:jc w:val="both"/>
        <w:rPr>
          <w:rFonts w:eastAsiaTheme="minorEastAsia"/>
        </w:rPr>
      </w:pPr>
    </w:p>
    <w:p w:rsidR="001F46DA" w:rsidRPr="00DA1A11" w:rsidRDefault="001F46DA" w:rsidP="001F46DA">
      <w:pPr>
        <w:widowControl w:val="0"/>
        <w:tabs>
          <w:tab w:val="left" w:pos="90"/>
        </w:tabs>
        <w:autoSpaceDE w:val="0"/>
        <w:autoSpaceDN w:val="0"/>
        <w:adjustRightInd w:val="0"/>
        <w:jc w:val="center"/>
        <w:rPr>
          <w:rFonts w:eastAsiaTheme="minorEastAsia"/>
          <w:color w:val="002060"/>
          <w:sz w:val="4"/>
        </w:rPr>
      </w:pPr>
    </w:p>
    <w:p w:rsidR="001F46DA" w:rsidRPr="009E409E" w:rsidRDefault="001F46DA" w:rsidP="001F46DA">
      <w:pPr>
        <w:tabs>
          <w:tab w:val="left" w:pos="90"/>
        </w:tabs>
        <w:spacing w:after="0"/>
        <w:contextualSpacing/>
        <w:rPr>
          <w:rFonts w:ascii="Times New Roman" w:eastAsia="Times New Roman" w:hAnsi="Times New Roman" w:cs="Times New Roman"/>
          <w:b/>
          <w:sz w:val="24"/>
          <w:szCs w:val="24"/>
        </w:rPr>
      </w:pPr>
      <w:r w:rsidRPr="009E409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E409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9E409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1F46DA" w:rsidRPr="009E409E" w:rsidRDefault="001F46DA" w:rsidP="001F46DA">
      <w:pPr>
        <w:tabs>
          <w:tab w:val="left" w:pos="90"/>
        </w:tabs>
        <w:spacing w:after="0"/>
        <w:contextualSpacing/>
        <w:rPr>
          <w:rFonts w:ascii="Times New Roman" w:eastAsia="Times New Roman" w:hAnsi="Times New Roman" w:cs="Times New Roman"/>
          <w:b/>
          <w:sz w:val="24"/>
          <w:szCs w:val="24"/>
        </w:rPr>
      </w:pPr>
      <w:r w:rsidRPr="0079440D">
        <w:rPr>
          <w:rFonts w:ascii="Times New Roman" w:eastAsia="Times New Roman" w:hAnsi="Times New Roman" w:cs="Times New Roman"/>
          <w:b/>
          <w:szCs w:val="24"/>
        </w:rPr>
        <w:t>(</w:t>
      </w:r>
      <w:r w:rsidRPr="0079440D">
        <w:rPr>
          <w:rFonts w:ascii="Times New Roman" w:eastAsia="Calibri" w:hAnsi="Times New Roman" w:cs="Times New Roman"/>
          <w:b/>
          <w:color w:val="000000"/>
          <w:szCs w:val="24"/>
          <w:lang w:bidi="ar-SA"/>
        </w:rPr>
        <w:t>PROF. MD. A. HALIM</w:t>
      </w:r>
      <w:r w:rsidRPr="0079440D">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w:t>
      </w:r>
      <w:r w:rsidRPr="009E409E">
        <w:rPr>
          <w:rFonts w:ascii="Times New Roman" w:eastAsia="Times New Roman" w:hAnsi="Times New Roman" w:cs="Times New Roman"/>
          <w:b/>
          <w:sz w:val="24"/>
          <w:szCs w:val="24"/>
        </w:rPr>
        <w:t>(</w:t>
      </w:r>
      <w:r w:rsidRPr="00DA1A11">
        <w:rPr>
          <w:rFonts w:ascii="Times New Roman" w:eastAsia="Calibri" w:hAnsi="Times New Roman" w:cs="Times New Roman"/>
          <w:b/>
          <w:color w:val="000000"/>
          <w:szCs w:val="24"/>
          <w:lang w:bidi="ar-SA"/>
        </w:rPr>
        <w:t>MS. MEHERUNNESA CHOWDHURY SUMY</w:t>
      </w:r>
      <w:r w:rsidRPr="009E409E">
        <w:rPr>
          <w:rFonts w:ascii="Times New Roman" w:eastAsia="Times New Roman" w:hAnsi="Times New Roman" w:cs="Times New Roman"/>
          <w:b/>
          <w:sz w:val="24"/>
          <w:szCs w:val="24"/>
        </w:rPr>
        <w:t>)</w:t>
      </w:r>
    </w:p>
    <w:p w:rsidR="001F46DA" w:rsidRPr="009E409E" w:rsidRDefault="001F46DA" w:rsidP="001F46DA">
      <w:pPr>
        <w:tabs>
          <w:tab w:val="left" w:pos="90"/>
        </w:tabs>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6"/>
          <w:szCs w:val="24"/>
        </w:rPr>
        <w:t xml:space="preserve">       </w:t>
      </w:r>
      <w:r w:rsidRPr="00DA1A11">
        <w:rPr>
          <w:rFonts w:ascii="Times New Roman" w:eastAsia="Times New Roman" w:hAnsi="Times New Roman" w:cs="Times New Roman"/>
          <w:b/>
          <w:sz w:val="26"/>
          <w:szCs w:val="24"/>
        </w:rPr>
        <w:t xml:space="preserve">Supervisor  </w:t>
      </w:r>
      <w:r>
        <w:rPr>
          <w:rFonts w:ascii="Times New Roman" w:eastAsia="Times New Roman" w:hAnsi="Times New Roman" w:cs="Times New Roman"/>
          <w:b/>
          <w:sz w:val="26"/>
          <w:szCs w:val="24"/>
        </w:rPr>
        <w:t xml:space="preserve">                                                    </w:t>
      </w:r>
      <w:r w:rsidRPr="00DA1A11">
        <w:rPr>
          <w:rFonts w:ascii="Times New Roman" w:eastAsia="Times New Roman" w:hAnsi="Times New Roman" w:cs="Times New Roman"/>
          <w:b/>
          <w:sz w:val="26"/>
          <w:szCs w:val="24"/>
        </w:rPr>
        <w:t>Co-supervisor</w:t>
      </w:r>
    </w:p>
    <w:p w:rsidR="001F46DA" w:rsidRPr="009E409E" w:rsidRDefault="001F46DA" w:rsidP="001F46DA">
      <w:pPr>
        <w:tabs>
          <w:tab w:val="left" w:pos="90"/>
        </w:tabs>
        <w:spacing w:after="0"/>
        <w:contextualSpacing/>
        <w:jc w:val="center"/>
        <w:rPr>
          <w:rFonts w:ascii="Times New Roman" w:eastAsia="Times New Roman" w:hAnsi="Times New Roman" w:cs="Times New Roman"/>
          <w:b/>
          <w:sz w:val="24"/>
          <w:szCs w:val="24"/>
        </w:rPr>
      </w:pPr>
    </w:p>
    <w:p w:rsidR="001F46DA" w:rsidRDefault="001F46DA" w:rsidP="001F46DA">
      <w:pPr>
        <w:tabs>
          <w:tab w:val="left" w:pos="90"/>
        </w:tabs>
        <w:spacing w:after="0"/>
        <w:contextualSpacing/>
        <w:jc w:val="center"/>
        <w:rPr>
          <w:rFonts w:ascii="Times New Roman" w:eastAsia="Times New Roman" w:hAnsi="Times New Roman" w:cs="Times New Roman"/>
          <w:b/>
          <w:sz w:val="24"/>
          <w:szCs w:val="24"/>
        </w:rPr>
      </w:pPr>
    </w:p>
    <w:p w:rsidR="001F46DA" w:rsidRDefault="001F46DA" w:rsidP="001F46DA">
      <w:pPr>
        <w:tabs>
          <w:tab w:val="left" w:pos="90"/>
        </w:tabs>
        <w:spacing w:after="0"/>
        <w:contextualSpacing/>
        <w:jc w:val="center"/>
        <w:rPr>
          <w:rFonts w:ascii="Times New Roman" w:eastAsia="Times New Roman" w:hAnsi="Times New Roman" w:cs="Times New Roman"/>
          <w:b/>
          <w:sz w:val="24"/>
          <w:szCs w:val="24"/>
        </w:rPr>
      </w:pPr>
    </w:p>
    <w:p w:rsidR="001F46DA" w:rsidRPr="00DA1A11" w:rsidRDefault="001F46DA" w:rsidP="001F46DA">
      <w:pPr>
        <w:tabs>
          <w:tab w:val="left" w:pos="90"/>
        </w:tabs>
        <w:spacing w:after="0"/>
        <w:contextualSpacing/>
        <w:jc w:val="center"/>
        <w:rPr>
          <w:rFonts w:ascii="Times New Roman" w:eastAsia="Times New Roman" w:hAnsi="Times New Roman" w:cs="Times New Roman"/>
          <w:b/>
          <w:sz w:val="8"/>
          <w:szCs w:val="24"/>
        </w:rPr>
      </w:pPr>
    </w:p>
    <w:p w:rsidR="001F46DA" w:rsidRPr="009E409E" w:rsidRDefault="001F46DA" w:rsidP="001F46DA">
      <w:pPr>
        <w:tabs>
          <w:tab w:val="left" w:pos="90"/>
        </w:tabs>
        <w:spacing w:after="0"/>
        <w:contextualSpacing/>
        <w:jc w:val="center"/>
        <w:rPr>
          <w:rFonts w:ascii="Times New Roman" w:eastAsia="Times New Roman" w:hAnsi="Times New Roman" w:cs="Times New Roman"/>
          <w:b/>
          <w:sz w:val="24"/>
          <w:szCs w:val="24"/>
        </w:rPr>
      </w:pPr>
      <w:r w:rsidRPr="009E409E">
        <w:rPr>
          <w:rFonts w:ascii="Times New Roman" w:eastAsia="Times New Roman" w:hAnsi="Times New Roman" w:cs="Times New Roman"/>
          <w:b/>
          <w:sz w:val="24"/>
          <w:szCs w:val="24"/>
        </w:rPr>
        <w:t>…………………………………………</w:t>
      </w:r>
    </w:p>
    <w:p w:rsidR="001F46DA" w:rsidRDefault="001F46DA" w:rsidP="001F46DA">
      <w:pPr>
        <w:tabs>
          <w:tab w:val="left" w:pos="90"/>
        </w:tabs>
        <w:spacing w:after="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(PROF. Ms. SHAHNAZ SULTANA</w:t>
      </w:r>
      <w:r w:rsidRPr="009E409E">
        <w:rPr>
          <w:rFonts w:ascii="Times New Roman" w:eastAsia="Times New Roman" w:hAnsi="Times New Roman" w:cs="Times New Roman"/>
          <w:b/>
          <w:sz w:val="24"/>
          <w:szCs w:val="24"/>
        </w:rPr>
        <w:t>)</w:t>
      </w:r>
    </w:p>
    <w:p w:rsidR="001F46DA" w:rsidRPr="009E409E" w:rsidRDefault="001F46DA" w:rsidP="001F46DA">
      <w:pPr>
        <w:tabs>
          <w:tab w:val="left" w:pos="90"/>
        </w:tabs>
        <w:spacing w:after="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w:t>
      </w:r>
    </w:p>
    <w:p w:rsidR="001F46DA" w:rsidRPr="009E409E" w:rsidRDefault="001F46DA" w:rsidP="001F46DA">
      <w:pPr>
        <w:tabs>
          <w:tab w:val="left" w:pos="90"/>
        </w:tabs>
        <w:spacing w:after="0"/>
        <w:contextualSpacing/>
        <w:jc w:val="center"/>
        <w:rPr>
          <w:rFonts w:ascii="Times New Roman" w:eastAsia="Times New Roman" w:hAnsi="Times New Roman" w:cs="Times New Roman"/>
          <w:b/>
          <w:sz w:val="24"/>
          <w:szCs w:val="24"/>
        </w:rPr>
      </w:pPr>
      <w:r w:rsidRPr="009E409E">
        <w:rPr>
          <w:rFonts w:ascii="Times New Roman" w:eastAsia="Times New Roman" w:hAnsi="Times New Roman" w:cs="Times New Roman"/>
          <w:b/>
          <w:sz w:val="24"/>
          <w:szCs w:val="24"/>
        </w:rPr>
        <w:t>Chairman of the Examination Committee</w:t>
      </w:r>
    </w:p>
    <w:p w:rsidR="001F46DA" w:rsidRPr="009E409E" w:rsidRDefault="001F46DA" w:rsidP="001F46DA">
      <w:pPr>
        <w:tabs>
          <w:tab w:val="left" w:pos="90"/>
          <w:tab w:val="left" w:pos="1950"/>
          <w:tab w:val="center" w:pos="4680"/>
        </w:tabs>
        <w:spacing w:after="0"/>
        <w:contextualSpacing/>
        <w:rPr>
          <w:rFonts w:ascii="Times New Roman" w:eastAsia="Times New Roman" w:hAnsi="Times New Roman" w:cs="Times New Roman"/>
          <w:b/>
          <w:color w:val="00B050"/>
          <w:sz w:val="24"/>
          <w:szCs w:val="24"/>
        </w:rPr>
      </w:pPr>
      <w:r w:rsidRPr="009E409E">
        <w:rPr>
          <w:rFonts w:ascii="Times New Roman" w:eastAsia="Times New Roman" w:hAnsi="Times New Roman" w:cs="Times New Roman"/>
          <w:b/>
          <w:color w:val="00B050"/>
          <w:sz w:val="24"/>
          <w:szCs w:val="24"/>
        </w:rPr>
        <w:tab/>
      </w:r>
      <w:r w:rsidRPr="009E409E">
        <w:rPr>
          <w:rFonts w:ascii="Times New Roman" w:eastAsia="Times New Roman" w:hAnsi="Times New Roman" w:cs="Times New Roman"/>
          <w:b/>
          <w:color w:val="00B050"/>
          <w:sz w:val="24"/>
          <w:szCs w:val="24"/>
        </w:rPr>
        <w:tab/>
      </w:r>
    </w:p>
    <w:p w:rsidR="001F46DA" w:rsidRPr="009E409E" w:rsidRDefault="001F46DA" w:rsidP="001F46DA">
      <w:pPr>
        <w:tabs>
          <w:tab w:val="left" w:pos="90"/>
          <w:tab w:val="left" w:pos="1950"/>
          <w:tab w:val="center" w:pos="4680"/>
        </w:tabs>
        <w:spacing w:after="0"/>
        <w:contextualSpacing/>
        <w:rPr>
          <w:rFonts w:ascii="Times New Roman" w:eastAsia="Times New Roman" w:hAnsi="Times New Roman" w:cs="Times New Roman"/>
          <w:b/>
          <w:color w:val="00B050"/>
          <w:sz w:val="24"/>
          <w:szCs w:val="24"/>
        </w:rPr>
      </w:pPr>
    </w:p>
    <w:p w:rsidR="001F46DA" w:rsidRPr="00FF2564" w:rsidRDefault="001F46DA" w:rsidP="001F46DA">
      <w:pPr>
        <w:spacing w:after="0" w:line="276" w:lineRule="auto"/>
        <w:ind w:left="540" w:hanging="180"/>
        <w:jc w:val="center"/>
        <w:rPr>
          <w:rFonts w:ascii="Times New Roman" w:eastAsia="Calibri" w:hAnsi="Times New Roman" w:cs="Times New Roman"/>
          <w:b/>
          <w:color w:val="7030A0"/>
          <w:sz w:val="24"/>
          <w:szCs w:val="24"/>
          <w:lang w:bidi="ar-SA"/>
        </w:rPr>
      </w:pPr>
      <w:r w:rsidRPr="00FF2564">
        <w:rPr>
          <w:rFonts w:ascii="Times New Roman" w:eastAsia="Calibri" w:hAnsi="Times New Roman" w:cs="Times New Roman"/>
          <w:b/>
          <w:color w:val="7030A0"/>
          <w:sz w:val="24"/>
          <w:szCs w:val="24"/>
          <w:lang w:bidi="ar-SA"/>
        </w:rPr>
        <w:t>Department of Agricultural Economics and Social Sciences</w:t>
      </w:r>
    </w:p>
    <w:p w:rsidR="001F46DA" w:rsidRPr="00FF2564" w:rsidRDefault="001F46DA" w:rsidP="001F46DA">
      <w:pPr>
        <w:tabs>
          <w:tab w:val="left" w:pos="90"/>
          <w:tab w:val="left" w:pos="1950"/>
          <w:tab w:val="center" w:pos="4680"/>
        </w:tabs>
        <w:spacing w:after="0" w:line="276" w:lineRule="auto"/>
        <w:contextualSpacing/>
        <w:jc w:val="center"/>
        <w:rPr>
          <w:rFonts w:ascii="Times New Roman" w:eastAsia="Times New Roman" w:hAnsi="Times New Roman" w:cs="Times New Roman"/>
          <w:b/>
          <w:color w:val="7030A0"/>
          <w:sz w:val="24"/>
          <w:szCs w:val="24"/>
        </w:rPr>
      </w:pPr>
      <w:r w:rsidRPr="00FF2564">
        <w:rPr>
          <w:rFonts w:ascii="Times New Roman" w:eastAsia="Times New Roman" w:hAnsi="Times New Roman" w:cs="Times New Roman"/>
          <w:b/>
          <w:color w:val="7030A0"/>
          <w:sz w:val="24"/>
          <w:szCs w:val="24"/>
        </w:rPr>
        <w:t xml:space="preserve">Faculty of Veterinary Medicine </w:t>
      </w:r>
    </w:p>
    <w:p w:rsidR="001F46DA" w:rsidRDefault="001F46DA" w:rsidP="001F46DA">
      <w:pPr>
        <w:tabs>
          <w:tab w:val="left" w:pos="90"/>
          <w:tab w:val="left" w:pos="1950"/>
          <w:tab w:val="center" w:pos="4680"/>
        </w:tabs>
        <w:spacing w:after="0"/>
        <w:contextualSpacing/>
        <w:jc w:val="center"/>
        <w:rPr>
          <w:rFonts w:ascii="Times New Roman" w:eastAsia="Times New Roman" w:hAnsi="Times New Roman" w:cs="Times New Roman"/>
          <w:b/>
          <w:color w:val="365F91" w:themeColor="accent1" w:themeShade="BF"/>
          <w:sz w:val="26"/>
          <w:szCs w:val="26"/>
        </w:rPr>
      </w:pPr>
    </w:p>
    <w:p w:rsidR="001F46DA" w:rsidRPr="00FF2564" w:rsidRDefault="001F46DA" w:rsidP="001F46DA">
      <w:pPr>
        <w:tabs>
          <w:tab w:val="left" w:pos="90"/>
          <w:tab w:val="left" w:pos="1950"/>
          <w:tab w:val="center" w:pos="4680"/>
        </w:tabs>
        <w:spacing w:after="0"/>
        <w:contextualSpacing/>
        <w:jc w:val="center"/>
        <w:rPr>
          <w:rFonts w:ascii="Times New Roman" w:eastAsia="Times New Roman" w:hAnsi="Times New Roman" w:cs="Times New Roman"/>
          <w:b/>
          <w:color w:val="002060"/>
          <w:sz w:val="26"/>
          <w:szCs w:val="26"/>
        </w:rPr>
      </w:pPr>
      <w:r w:rsidRPr="00FF2564">
        <w:rPr>
          <w:rFonts w:ascii="Times New Roman" w:eastAsia="Times New Roman" w:hAnsi="Times New Roman" w:cs="Times New Roman"/>
          <w:b/>
          <w:color w:val="002060"/>
          <w:sz w:val="26"/>
          <w:szCs w:val="26"/>
        </w:rPr>
        <w:t>Chattogram Veterinary and Animal Sciences University</w:t>
      </w:r>
    </w:p>
    <w:p w:rsidR="001F46DA" w:rsidRPr="00FF2564" w:rsidRDefault="001F46DA" w:rsidP="001F46DA">
      <w:pPr>
        <w:tabs>
          <w:tab w:val="left" w:pos="90"/>
        </w:tabs>
        <w:spacing w:after="0"/>
        <w:contextualSpacing/>
        <w:jc w:val="center"/>
        <w:rPr>
          <w:rFonts w:ascii="Times New Roman" w:eastAsia="Times New Roman" w:hAnsi="Times New Roman" w:cs="Times New Roman"/>
          <w:b/>
          <w:color w:val="002060"/>
          <w:sz w:val="26"/>
          <w:szCs w:val="26"/>
        </w:rPr>
      </w:pPr>
      <w:r w:rsidRPr="00FF2564">
        <w:rPr>
          <w:rFonts w:ascii="Times New Roman" w:eastAsia="Times New Roman" w:hAnsi="Times New Roman" w:cs="Times New Roman"/>
          <w:b/>
          <w:color w:val="002060"/>
          <w:sz w:val="26"/>
          <w:szCs w:val="26"/>
        </w:rPr>
        <w:t>Khulshi, Chattogram-4225, Bangladesh</w:t>
      </w:r>
    </w:p>
    <w:p w:rsidR="001F46DA" w:rsidRPr="00DA1A11" w:rsidRDefault="001F46DA" w:rsidP="001F46DA">
      <w:pPr>
        <w:tabs>
          <w:tab w:val="left" w:pos="90"/>
        </w:tabs>
        <w:jc w:val="center"/>
        <w:rPr>
          <w:rFonts w:ascii="Times New Roman" w:eastAsiaTheme="minorEastAsia" w:hAnsi="Times New Roman" w:cs="Times New Roman"/>
          <w:b/>
          <w:color w:val="002060"/>
          <w:sz w:val="18"/>
          <w:szCs w:val="26"/>
        </w:rPr>
      </w:pPr>
    </w:p>
    <w:p w:rsidR="001F46DA" w:rsidRDefault="0023139E" w:rsidP="001F46DA">
      <w:pPr>
        <w:tabs>
          <w:tab w:val="left" w:pos="90"/>
        </w:tabs>
        <w:jc w:val="center"/>
        <w:rPr>
          <w:rFonts w:ascii="Times New Roman" w:eastAsiaTheme="minorEastAsia" w:hAnsi="Times New Roman" w:cs="Times New Roman"/>
          <w:b/>
          <w:color w:val="002060"/>
          <w:sz w:val="26"/>
          <w:szCs w:val="26"/>
        </w:rPr>
      </w:pPr>
      <w:r w:rsidRPr="0023139E">
        <w:rPr>
          <w:rFonts w:ascii="Times New Roman" w:eastAsiaTheme="minorEastAsia" w:hAnsi="Times New Roman" w:cs="Times New Roman"/>
          <w:b/>
          <w:bCs/>
          <w:noProof/>
          <w:sz w:val="24"/>
          <w:szCs w:val="24"/>
          <w:lang w:bidi="ar-SA"/>
        </w:rPr>
        <w:pict>
          <v:rect id="_x0000_s1027" style="position:absolute;left:0;text-align:left;margin-left:347.25pt;margin-top:40.25pt;width:59.25pt;height:26.25pt;z-index:251664384" strokecolor="white [3212]"/>
        </w:pict>
      </w:r>
      <w:r w:rsidR="001F46DA" w:rsidRPr="00DA1A11">
        <w:rPr>
          <w:rFonts w:ascii="Times New Roman" w:eastAsiaTheme="minorEastAsia" w:hAnsi="Times New Roman" w:cs="Times New Roman"/>
          <w:b/>
          <w:color w:val="002060"/>
          <w:sz w:val="26"/>
          <w:szCs w:val="26"/>
        </w:rPr>
        <w:t>December 2019</w:t>
      </w:r>
    </w:p>
    <w:p w:rsidR="001F46DA" w:rsidRDefault="001F46DA">
      <w:pPr>
        <w:spacing w:after="200" w:line="276" w:lineRule="auto"/>
        <w:rPr>
          <w:rFonts w:ascii="Times New Roman" w:hAnsi="Times New Roman" w:cs="Times New Roman"/>
          <w:b/>
          <w:color w:val="000000" w:themeColor="text1"/>
          <w:sz w:val="32"/>
        </w:rPr>
      </w:pPr>
    </w:p>
    <w:p w:rsidR="00904009" w:rsidRDefault="00904009" w:rsidP="00904009">
      <w:pPr>
        <w:widowControl w:val="0"/>
        <w:autoSpaceDE w:val="0"/>
        <w:autoSpaceDN w:val="0"/>
        <w:adjustRightInd w:val="0"/>
        <w:jc w:val="center"/>
        <w:rPr>
          <w:rFonts w:ascii="Times New Roman" w:hAnsi="Times New Roman" w:cs="Times New Roman"/>
          <w:b/>
          <w:color w:val="000000" w:themeColor="text1"/>
          <w:sz w:val="28"/>
        </w:rPr>
      </w:pPr>
      <w:r w:rsidRPr="004817BE">
        <w:rPr>
          <w:rFonts w:ascii="Times New Roman" w:hAnsi="Times New Roman" w:cs="Times New Roman"/>
          <w:b/>
          <w:color w:val="000000" w:themeColor="text1"/>
          <w:sz w:val="32"/>
        </w:rPr>
        <w:t>AUTHORIZATION</w:t>
      </w:r>
    </w:p>
    <w:p w:rsidR="00904009" w:rsidRDefault="00904009" w:rsidP="00904009">
      <w:pPr>
        <w:widowControl w:val="0"/>
        <w:autoSpaceDE w:val="0"/>
        <w:autoSpaceDN w:val="0"/>
        <w:adjustRightInd w:val="0"/>
        <w:jc w:val="center"/>
        <w:rPr>
          <w:rFonts w:ascii="Times New Roman" w:hAnsi="Times New Roman" w:cs="Times New Roman"/>
          <w:b/>
          <w:color w:val="000000" w:themeColor="text1"/>
          <w:sz w:val="28"/>
        </w:rPr>
      </w:pPr>
    </w:p>
    <w:p w:rsidR="00904009" w:rsidRPr="006D78D1" w:rsidRDefault="00904009" w:rsidP="00904009">
      <w:pPr>
        <w:spacing w:after="200" w:line="360" w:lineRule="auto"/>
        <w:jc w:val="both"/>
        <w:rPr>
          <w:rFonts w:ascii="Times New Roman" w:hAnsi="Times New Roman" w:cs="Times New Roman"/>
          <w:b/>
          <w:color w:val="000000" w:themeColor="text1"/>
          <w:sz w:val="26"/>
          <w:szCs w:val="24"/>
        </w:rPr>
      </w:pPr>
      <w:r w:rsidRPr="004817BE">
        <w:rPr>
          <w:rFonts w:ascii="Times New Roman" w:hAnsi="Times New Roman" w:cs="Times New Roman"/>
          <w:color w:val="000000" w:themeColor="text1"/>
          <w:sz w:val="26"/>
          <w:szCs w:val="24"/>
        </w:rPr>
        <w:t>I hereby declare that I am the sole author of the thesis entitle as “</w:t>
      </w:r>
      <w:r w:rsidRPr="006D78D1">
        <w:rPr>
          <w:rFonts w:ascii="Times New Roman" w:hAnsi="Times New Roman" w:cs="Times New Roman"/>
          <w:b/>
          <w:color w:val="000000" w:themeColor="text1"/>
          <w:sz w:val="26"/>
          <w:szCs w:val="24"/>
        </w:rPr>
        <w:t>Comparative Socioeconomic Study on Crossbred and Red Chittagong Cattle Dairy Farmers in Some Selected Areas of Chattogram District</w:t>
      </w:r>
      <w:r w:rsidRPr="004817BE">
        <w:rPr>
          <w:rFonts w:ascii="Times New Roman" w:eastAsia="Times New Roman" w:hAnsi="Times New Roman" w:cs="Times New Roman"/>
          <w:b/>
          <w:color w:val="000000" w:themeColor="text1"/>
          <w:sz w:val="26"/>
          <w:szCs w:val="24"/>
          <w:lang w:bidi="ar-SA"/>
        </w:rPr>
        <w:t xml:space="preserve">” </w:t>
      </w:r>
      <w:r w:rsidRPr="004817BE">
        <w:rPr>
          <w:rFonts w:ascii="Times New Roman" w:eastAsia="Times New Roman" w:hAnsi="Times New Roman" w:cs="Times New Roman"/>
          <w:color w:val="000000" w:themeColor="text1"/>
          <w:sz w:val="26"/>
          <w:szCs w:val="24"/>
          <w:lang w:bidi="ar-SA"/>
        </w:rPr>
        <w:t xml:space="preserve">under the department of Agricultural Economics and Social Sciences, </w:t>
      </w:r>
      <w:r w:rsidRPr="004817BE">
        <w:rPr>
          <w:rFonts w:ascii="Times New Roman" w:hAnsi="Times New Roman" w:cs="Times New Roman"/>
          <w:color w:val="000000" w:themeColor="text1"/>
          <w:sz w:val="26"/>
          <w:szCs w:val="24"/>
        </w:rPr>
        <w:t xml:space="preserve">Chattogram Veterinary and Animal Sciences University(CVASU) </w:t>
      </w:r>
      <w:r w:rsidRPr="004817BE">
        <w:rPr>
          <w:rFonts w:ascii="Times New Roman" w:eastAsia="Times New Roman" w:hAnsi="Times New Roman" w:cs="Times New Roman"/>
          <w:color w:val="000000" w:themeColor="text1"/>
          <w:sz w:val="26"/>
          <w:szCs w:val="24"/>
          <w:lang w:bidi="ar-SA"/>
        </w:rPr>
        <w:t>.</w:t>
      </w:r>
      <w:r w:rsidRPr="004817BE">
        <w:rPr>
          <w:rFonts w:ascii="Times New Roman" w:hAnsi="Times New Roman" w:cs="Times New Roman"/>
          <w:color w:val="000000" w:themeColor="text1"/>
          <w:sz w:val="26"/>
          <w:szCs w:val="24"/>
        </w:rPr>
        <w:t xml:space="preserve">I also authorize </w:t>
      </w:r>
      <w:r>
        <w:rPr>
          <w:rFonts w:ascii="Times New Roman" w:hAnsi="Times New Roman" w:cs="Times New Roman"/>
          <w:color w:val="000000" w:themeColor="text1"/>
          <w:sz w:val="26"/>
          <w:szCs w:val="24"/>
        </w:rPr>
        <w:t xml:space="preserve">the CVASU </w:t>
      </w:r>
      <w:r w:rsidRPr="004817BE">
        <w:rPr>
          <w:rFonts w:ascii="Times New Roman" w:hAnsi="Times New Roman" w:cs="Times New Roman"/>
          <w:color w:val="000000" w:themeColor="text1"/>
          <w:sz w:val="26"/>
          <w:szCs w:val="24"/>
        </w:rPr>
        <w:t xml:space="preserve">to lend this thesis to other institutions or individuals for the purpose of scholarly research. I </w:t>
      </w:r>
      <w:r>
        <w:rPr>
          <w:rFonts w:ascii="Times New Roman" w:hAnsi="Times New Roman" w:cs="Times New Roman"/>
          <w:color w:val="000000" w:themeColor="text1"/>
          <w:sz w:val="26"/>
          <w:szCs w:val="24"/>
        </w:rPr>
        <w:t>also</w:t>
      </w:r>
      <w:r w:rsidRPr="004817BE">
        <w:rPr>
          <w:rFonts w:ascii="Times New Roman" w:hAnsi="Times New Roman" w:cs="Times New Roman"/>
          <w:color w:val="000000" w:themeColor="text1"/>
          <w:sz w:val="26"/>
          <w:szCs w:val="24"/>
        </w:rPr>
        <w:t xml:space="preserve"> authorize CVASU to reproduce the thesis by photocopying or by other means in total or in part, at the request of other institutions or individuals for the purpose of scholarly research.</w:t>
      </w:r>
    </w:p>
    <w:p w:rsidR="00904009" w:rsidRDefault="00904009" w:rsidP="00904009">
      <w:pPr>
        <w:spacing w:line="360" w:lineRule="auto"/>
        <w:jc w:val="both"/>
        <w:rPr>
          <w:rFonts w:ascii="Times New Roman" w:hAnsi="Times New Roman" w:cs="Times New Roman"/>
          <w:color w:val="000000" w:themeColor="text1"/>
          <w:sz w:val="26"/>
          <w:szCs w:val="24"/>
        </w:rPr>
      </w:pPr>
    </w:p>
    <w:p w:rsidR="00904009" w:rsidRPr="004817BE" w:rsidRDefault="00904009" w:rsidP="00904009">
      <w:pPr>
        <w:spacing w:line="360" w:lineRule="auto"/>
        <w:jc w:val="both"/>
        <w:rPr>
          <w:rFonts w:ascii="Times New Roman" w:hAnsi="Times New Roman" w:cs="Times New Roman"/>
          <w:color w:val="000000" w:themeColor="text1"/>
          <w:sz w:val="26"/>
          <w:szCs w:val="24"/>
        </w:rPr>
      </w:pPr>
      <w:r w:rsidRPr="004817BE">
        <w:rPr>
          <w:rFonts w:ascii="Times New Roman" w:hAnsi="Times New Roman" w:cs="Times New Roman"/>
          <w:color w:val="000000" w:themeColor="text1"/>
          <w:sz w:val="26"/>
          <w:szCs w:val="24"/>
        </w:rPr>
        <w:t xml:space="preserve">I, the undersigned, and author of this work, declare that the electronic copy of this thesis provided to the CVASU Library, is an accurate copy of the print thesis submitted, within the limits of the technology available. </w:t>
      </w:r>
    </w:p>
    <w:p w:rsidR="00904009" w:rsidRDefault="00904009" w:rsidP="00904009">
      <w:pPr>
        <w:spacing w:line="360" w:lineRule="auto"/>
        <w:rPr>
          <w:rFonts w:ascii="Times New Roman" w:hAnsi="Times New Roman" w:cs="Times New Roman"/>
          <w:color w:val="000000" w:themeColor="text1"/>
        </w:rPr>
      </w:pPr>
    </w:p>
    <w:p w:rsidR="00904009" w:rsidRPr="004817BE" w:rsidRDefault="00904009" w:rsidP="00904009">
      <w:pPr>
        <w:spacing w:line="360" w:lineRule="auto"/>
        <w:rPr>
          <w:rFonts w:ascii="Times New Roman" w:hAnsi="Times New Roman" w:cs="Times New Roman"/>
          <w:color w:val="000000" w:themeColor="text1"/>
          <w:sz w:val="24"/>
        </w:rPr>
      </w:pPr>
    </w:p>
    <w:p w:rsidR="00904009" w:rsidRPr="004817BE" w:rsidRDefault="00904009" w:rsidP="00904009">
      <w:pPr>
        <w:spacing w:line="360" w:lineRule="auto"/>
        <w:rPr>
          <w:rFonts w:ascii="Times New Roman" w:hAnsi="Times New Roman" w:cs="Times New Roman"/>
          <w:b/>
          <w:color w:val="000000" w:themeColor="text1"/>
          <w:sz w:val="26"/>
          <w:szCs w:val="24"/>
        </w:rPr>
      </w:pPr>
      <w:r w:rsidRPr="004817BE">
        <w:rPr>
          <w:rFonts w:ascii="Times New Roman" w:hAnsi="Times New Roman" w:cs="Times New Roman"/>
          <w:b/>
          <w:color w:val="000000" w:themeColor="text1"/>
          <w:sz w:val="26"/>
          <w:szCs w:val="24"/>
        </w:rPr>
        <w:t>The Author</w:t>
      </w:r>
    </w:p>
    <w:p w:rsidR="00904009" w:rsidRPr="004817BE" w:rsidRDefault="00904009" w:rsidP="00904009">
      <w:pPr>
        <w:widowControl w:val="0"/>
        <w:autoSpaceDE w:val="0"/>
        <w:autoSpaceDN w:val="0"/>
        <w:adjustRightInd w:val="0"/>
        <w:spacing w:line="200" w:lineRule="exact"/>
        <w:rPr>
          <w:rFonts w:ascii="Times New Roman" w:eastAsiaTheme="minorEastAsia" w:hAnsi="Times New Roman" w:cs="Times New Roman"/>
          <w:sz w:val="26"/>
          <w:szCs w:val="24"/>
        </w:rPr>
      </w:pPr>
    </w:p>
    <w:p w:rsidR="00904009" w:rsidRPr="004817BE" w:rsidRDefault="00904009" w:rsidP="00904009">
      <w:pPr>
        <w:tabs>
          <w:tab w:val="left" w:pos="90"/>
        </w:tabs>
        <w:rPr>
          <w:rFonts w:ascii="Times New Roman" w:eastAsiaTheme="minorEastAsia" w:hAnsi="Times New Roman" w:cs="Times New Roman"/>
          <w:b/>
          <w:sz w:val="26"/>
          <w:szCs w:val="24"/>
        </w:rPr>
      </w:pPr>
      <w:r w:rsidRPr="004817BE">
        <w:rPr>
          <w:rFonts w:ascii="Times New Roman" w:eastAsiaTheme="minorEastAsia" w:hAnsi="Times New Roman" w:cs="Times New Roman"/>
          <w:b/>
          <w:sz w:val="26"/>
          <w:szCs w:val="24"/>
        </w:rPr>
        <w:t>Japu  Chakraborty</w:t>
      </w:r>
    </w:p>
    <w:p w:rsidR="001F46DA" w:rsidRDefault="00904009" w:rsidP="00904009">
      <w:pPr>
        <w:keepNext/>
        <w:keepLines/>
        <w:spacing w:before="200" w:after="0"/>
        <w:outlineLvl w:val="1"/>
        <w:rPr>
          <w:rFonts w:ascii="Times New Roman" w:eastAsiaTheme="majorEastAsia" w:hAnsi="Times New Roman" w:cs="Times New Roman"/>
          <w:b/>
          <w:bCs/>
          <w:sz w:val="26"/>
          <w:szCs w:val="24"/>
        </w:rPr>
      </w:pPr>
      <w:r w:rsidRPr="004817BE">
        <w:rPr>
          <w:rFonts w:ascii="Times New Roman" w:eastAsiaTheme="majorEastAsia" w:hAnsi="Times New Roman" w:cs="Times New Roman"/>
          <w:b/>
          <w:bCs/>
          <w:sz w:val="26"/>
          <w:szCs w:val="24"/>
        </w:rPr>
        <w:t>December 2019</w:t>
      </w:r>
    </w:p>
    <w:p w:rsidR="001F46DA" w:rsidRDefault="001F46DA">
      <w:pPr>
        <w:spacing w:after="200" w:line="276" w:lineRule="auto"/>
        <w:rPr>
          <w:rFonts w:ascii="Times New Roman" w:eastAsiaTheme="majorEastAsia" w:hAnsi="Times New Roman" w:cs="Times New Roman"/>
          <w:b/>
          <w:bCs/>
          <w:sz w:val="26"/>
          <w:szCs w:val="24"/>
        </w:rPr>
      </w:pPr>
      <w:r>
        <w:rPr>
          <w:rFonts w:ascii="Times New Roman" w:eastAsiaTheme="majorEastAsia" w:hAnsi="Times New Roman" w:cs="Times New Roman"/>
          <w:b/>
          <w:bCs/>
          <w:sz w:val="26"/>
          <w:szCs w:val="24"/>
        </w:rPr>
        <w:br w:type="page"/>
      </w:r>
    </w:p>
    <w:p w:rsidR="00904009" w:rsidRDefault="00904009" w:rsidP="00904009">
      <w:pPr>
        <w:tabs>
          <w:tab w:val="left" w:pos="90"/>
        </w:tabs>
        <w:jc w:val="center"/>
        <w:rPr>
          <w:rFonts w:ascii="Times New Roman" w:eastAsiaTheme="minorEastAsia" w:hAnsi="Times New Roman" w:cs="Times New Roman"/>
          <w:b/>
          <w:color w:val="002060"/>
          <w:sz w:val="56"/>
          <w:szCs w:val="56"/>
        </w:rPr>
      </w:pPr>
    </w:p>
    <w:p w:rsidR="00904009" w:rsidRDefault="00904009" w:rsidP="00904009">
      <w:pPr>
        <w:tabs>
          <w:tab w:val="left" w:pos="90"/>
        </w:tabs>
        <w:jc w:val="center"/>
        <w:rPr>
          <w:rFonts w:ascii="Times New Roman" w:eastAsiaTheme="minorEastAsia" w:hAnsi="Times New Roman" w:cs="Times New Roman"/>
          <w:b/>
          <w:color w:val="002060"/>
          <w:sz w:val="56"/>
          <w:szCs w:val="56"/>
        </w:rPr>
      </w:pPr>
    </w:p>
    <w:p w:rsidR="00904009" w:rsidRDefault="00904009" w:rsidP="00904009">
      <w:pPr>
        <w:tabs>
          <w:tab w:val="left" w:pos="90"/>
        </w:tabs>
        <w:jc w:val="center"/>
        <w:rPr>
          <w:rFonts w:ascii="Times New Roman" w:eastAsiaTheme="minorEastAsia" w:hAnsi="Times New Roman" w:cs="Times New Roman"/>
          <w:b/>
          <w:color w:val="002060"/>
          <w:sz w:val="56"/>
          <w:szCs w:val="56"/>
        </w:rPr>
      </w:pPr>
    </w:p>
    <w:p w:rsidR="00904009" w:rsidRDefault="00904009" w:rsidP="00904009">
      <w:pPr>
        <w:tabs>
          <w:tab w:val="left" w:pos="90"/>
        </w:tabs>
        <w:jc w:val="center"/>
        <w:rPr>
          <w:rFonts w:ascii="Times New Roman" w:eastAsiaTheme="minorEastAsia" w:hAnsi="Times New Roman" w:cs="Times New Roman"/>
          <w:b/>
          <w:color w:val="002060"/>
          <w:sz w:val="56"/>
          <w:szCs w:val="56"/>
        </w:rPr>
      </w:pPr>
    </w:p>
    <w:p w:rsidR="00904009" w:rsidRDefault="00904009" w:rsidP="00904009">
      <w:pPr>
        <w:tabs>
          <w:tab w:val="left" w:pos="90"/>
        </w:tabs>
        <w:jc w:val="center"/>
        <w:rPr>
          <w:rFonts w:ascii="Times New Roman" w:eastAsiaTheme="minorEastAsia" w:hAnsi="Times New Roman" w:cs="Times New Roman"/>
          <w:b/>
          <w:color w:val="002060"/>
          <w:sz w:val="56"/>
          <w:szCs w:val="56"/>
        </w:rPr>
      </w:pPr>
    </w:p>
    <w:p w:rsidR="00904009" w:rsidRPr="00AE5515" w:rsidRDefault="00904009" w:rsidP="00904009">
      <w:pPr>
        <w:tabs>
          <w:tab w:val="left" w:pos="90"/>
        </w:tabs>
        <w:jc w:val="center"/>
        <w:rPr>
          <w:rFonts w:ascii="Times New Roman" w:eastAsiaTheme="minorEastAsia" w:hAnsi="Times New Roman" w:cs="Times New Roman"/>
          <w:b/>
          <w:i/>
          <w:sz w:val="56"/>
          <w:szCs w:val="56"/>
        </w:rPr>
      </w:pPr>
      <w:r w:rsidRPr="00AE5515">
        <w:rPr>
          <w:rFonts w:ascii="Times New Roman" w:eastAsiaTheme="minorEastAsia" w:hAnsi="Times New Roman" w:cs="Times New Roman"/>
          <w:b/>
          <w:i/>
          <w:sz w:val="56"/>
          <w:szCs w:val="56"/>
        </w:rPr>
        <w:t xml:space="preserve">Dedicated </w:t>
      </w:r>
    </w:p>
    <w:p w:rsidR="00904009" w:rsidRPr="00AE5515" w:rsidRDefault="00904009" w:rsidP="00904009">
      <w:pPr>
        <w:tabs>
          <w:tab w:val="left" w:pos="90"/>
        </w:tabs>
        <w:jc w:val="center"/>
        <w:rPr>
          <w:rFonts w:ascii="Times New Roman" w:eastAsiaTheme="minorEastAsia" w:hAnsi="Times New Roman" w:cs="Times New Roman"/>
          <w:b/>
          <w:i/>
          <w:sz w:val="56"/>
          <w:szCs w:val="56"/>
        </w:rPr>
      </w:pPr>
    </w:p>
    <w:p w:rsidR="00904009" w:rsidRPr="00AE5515" w:rsidRDefault="00904009" w:rsidP="00904009">
      <w:pPr>
        <w:tabs>
          <w:tab w:val="left" w:pos="90"/>
        </w:tabs>
        <w:jc w:val="center"/>
        <w:rPr>
          <w:rFonts w:ascii="Times New Roman" w:eastAsiaTheme="minorEastAsia" w:hAnsi="Times New Roman" w:cs="Times New Roman"/>
          <w:b/>
          <w:i/>
          <w:sz w:val="56"/>
          <w:szCs w:val="56"/>
        </w:rPr>
      </w:pPr>
      <w:r w:rsidRPr="00AE5515">
        <w:rPr>
          <w:rFonts w:ascii="Times New Roman" w:eastAsiaTheme="minorEastAsia" w:hAnsi="Times New Roman" w:cs="Times New Roman"/>
          <w:b/>
          <w:i/>
          <w:sz w:val="56"/>
          <w:szCs w:val="56"/>
        </w:rPr>
        <w:t>To</w:t>
      </w:r>
    </w:p>
    <w:p w:rsidR="00904009" w:rsidRPr="00AE5515" w:rsidRDefault="00904009" w:rsidP="00904009">
      <w:pPr>
        <w:tabs>
          <w:tab w:val="left" w:pos="90"/>
        </w:tabs>
        <w:jc w:val="center"/>
        <w:rPr>
          <w:rFonts w:ascii="Times New Roman" w:eastAsiaTheme="minorEastAsia" w:hAnsi="Times New Roman" w:cs="Times New Roman"/>
          <w:b/>
          <w:i/>
          <w:sz w:val="56"/>
          <w:szCs w:val="56"/>
        </w:rPr>
      </w:pPr>
    </w:p>
    <w:p w:rsidR="00904009" w:rsidRPr="00AE5515" w:rsidRDefault="00904009" w:rsidP="00904009">
      <w:pPr>
        <w:tabs>
          <w:tab w:val="left" w:pos="90"/>
        </w:tabs>
        <w:jc w:val="center"/>
        <w:rPr>
          <w:rFonts w:ascii="Times New Roman" w:eastAsiaTheme="minorEastAsia" w:hAnsi="Times New Roman" w:cs="Times New Roman"/>
          <w:b/>
          <w:i/>
          <w:sz w:val="56"/>
          <w:szCs w:val="56"/>
        </w:rPr>
      </w:pPr>
      <w:r w:rsidRPr="00AE5515">
        <w:rPr>
          <w:rFonts w:ascii="Times New Roman" w:eastAsiaTheme="minorEastAsia" w:hAnsi="Times New Roman" w:cs="Times New Roman"/>
          <w:b/>
          <w:i/>
          <w:sz w:val="56"/>
          <w:szCs w:val="56"/>
        </w:rPr>
        <w:t>My Beloved Family</w:t>
      </w:r>
    </w:p>
    <w:p w:rsidR="00904009" w:rsidRDefault="00904009" w:rsidP="00904009">
      <w:pPr>
        <w:spacing w:after="200" w:line="276" w:lineRule="auto"/>
        <w:rPr>
          <w:rFonts w:ascii="Times New Roman" w:eastAsiaTheme="minorEastAsia" w:hAnsi="Times New Roman" w:cs="Times New Roman"/>
          <w:b/>
          <w:color w:val="002060"/>
          <w:sz w:val="26"/>
          <w:szCs w:val="26"/>
        </w:rPr>
      </w:pPr>
      <w:r>
        <w:rPr>
          <w:rFonts w:ascii="Times New Roman" w:eastAsiaTheme="minorEastAsia" w:hAnsi="Times New Roman" w:cs="Times New Roman"/>
          <w:b/>
          <w:color w:val="002060"/>
          <w:sz w:val="26"/>
          <w:szCs w:val="26"/>
        </w:rPr>
        <w:br w:type="page"/>
      </w:r>
    </w:p>
    <w:p w:rsidR="00904009" w:rsidRPr="0068251E" w:rsidRDefault="00904009" w:rsidP="00904009">
      <w:pPr>
        <w:spacing w:after="0" w:line="276" w:lineRule="auto"/>
        <w:jc w:val="center"/>
        <w:rPr>
          <w:rFonts w:ascii="Arial Narrow" w:eastAsia="Calibri" w:hAnsi="Arial Narrow" w:cs="Times New Roman"/>
          <w:b/>
          <w:sz w:val="38"/>
          <w:szCs w:val="40"/>
          <w:lang w:bidi="ar-SA"/>
        </w:rPr>
      </w:pPr>
      <w:r w:rsidRPr="0068251E">
        <w:rPr>
          <w:rFonts w:ascii="Arial Narrow" w:eastAsia="Calibri" w:hAnsi="Arial Narrow" w:cs="Times New Roman"/>
          <w:b/>
          <w:sz w:val="38"/>
          <w:szCs w:val="40"/>
          <w:highlight w:val="lightGray"/>
          <w:lang w:bidi="ar-SA"/>
        </w:rPr>
        <w:lastRenderedPageBreak/>
        <w:t>LIST OF CONTENTS</w:t>
      </w:r>
    </w:p>
    <w:p w:rsidR="00904009" w:rsidRPr="004A465B" w:rsidRDefault="00904009" w:rsidP="00904009">
      <w:pPr>
        <w:spacing w:after="0" w:line="276" w:lineRule="auto"/>
        <w:jc w:val="center"/>
        <w:rPr>
          <w:rFonts w:ascii="Arial Black" w:eastAsia="Calibri" w:hAnsi="Arial Black" w:cs="Arial"/>
          <w:b/>
          <w:sz w:val="20"/>
          <w:szCs w:val="44"/>
          <w:lang w:bidi="ar-SA"/>
        </w:rPr>
      </w:pPr>
    </w:p>
    <w:tbl>
      <w:tblPr>
        <w:tblW w:w="9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0"/>
        <w:gridCol w:w="6645"/>
        <w:gridCol w:w="998"/>
      </w:tblGrid>
      <w:tr w:rsidR="00904009" w:rsidRPr="003F6A91" w:rsidTr="00C81313">
        <w:trPr>
          <w:trHeight w:val="188"/>
          <w:jc w:val="center"/>
        </w:trPr>
        <w:tc>
          <w:tcPr>
            <w:tcW w:w="1400" w:type="dxa"/>
            <w:shd w:val="pct5" w:color="auto" w:fill="auto"/>
          </w:tcPr>
          <w:p w:rsidR="00904009" w:rsidRPr="003F6A91" w:rsidRDefault="00904009" w:rsidP="00C81313">
            <w:pPr>
              <w:spacing w:after="0" w:line="240" w:lineRule="auto"/>
              <w:jc w:val="center"/>
              <w:rPr>
                <w:rFonts w:ascii="Times New Roman" w:eastAsia="Calibri" w:hAnsi="Times New Roman" w:cs="Times New Roman"/>
                <w:b/>
                <w:sz w:val="28"/>
                <w:szCs w:val="24"/>
                <w:lang w:bidi="ar-SA"/>
              </w:rPr>
            </w:pPr>
            <w:r w:rsidRPr="003F6A91">
              <w:rPr>
                <w:rFonts w:ascii="Times New Roman" w:eastAsia="Calibri" w:hAnsi="Times New Roman" w:cs="Times New Roman"/>
                <w:b/>
                <w:sz w:val="28"/>
                <w:szCs w:val="24"/>
                <w:lang w:bidi="ar-SA"/>
              </w:rPr>
              <w:t>C</w:t>
            </w:r>
            <w:r>
              <w:rPr>
                <w:rFonts w:ascii="Times New Roman" w:eastAsia="Calibri" w:hAnsi="Times New Roman" w:cs="Times New Roman"/>
                <w:b/>
                <w:sz w:val="28"/>
                <w:szCs w:val="24"/>
                <w:lang w:bidi="ar-SA"/>
              </w:rPr>
              <w:t>ontent</w:t>
            </w:r>
            <w:r w:rsidRPr="003F6A91">
              <w:rPr>
                <w:rFonts w:ascii="Times New Roman" w:eastAsia="Calibri" w:hAnsi="Times New Roman" w:cs="Times New Roman"/>
                <w:b/>
                <w:sz w:val="28"/>
                <w:szCs w:val="24"/>
                <w:lang w:bidi="ar-SA"/>
              </w:rPr>
              <w:t xml:space="preserve">  No.</w:t>
            </w:r>
          </w:p>
        </w:tc>
        <w:tc>
          <w:tcPr>
            <w:tcW w:w="6645" w:type="dxa"/>
            <w:shd w:val="pct5" w:color="auto" w:fill="auto"/>
          </w:tcPr>
          <w:p w:rsidR="00904009" w:rsidRPr="003F6A91" w:rsidRDefault="00904009" w:rsidP="00C81313">
            <w:pPr>
              <w:spacing w:after="0" w:line="240" w:lineRule="auto"/>
              <w:jc w:val="center"/>
              <w:rPr>
                <w:rFonts w:ascii="Times New Roman" w:eastAsia="Calibri" w:hAnsi="Times New Roman" w:cs="Times New Roman"/>
                <w:b/>
                <w:sz w:val="28"/>
                <w:szCs w:val="24"/>
                <w:lang w:bidi="ar-SA"/>
              </w:rPr>
            </w:pPr>
            <w:r w:rsidRPr="003F6A91">
              <w:rPr>
                <w:rFonts w:ascii="Times New Roman" w:eastAsia="Calibri" w:hAnsi="Times New Roman" w:cs="Times New Roman"/>
                <w:b/>
                <w:sz w:val="28"/>
                <w:szCs w:val="24"/>
                <w:lang w:bidi="ar-SA"/>
              </w:rPr>
              <w:t>Particulars of Contents</w:t>
            </w:r>
          </w:p>
        </w:tc>
        <w:tc>
          <w:tcPr>
            <w:tcW w:w="998" w:type="dxa"/>
            <w:shd w:val="pct5" w:color="auto" w:fill="auto"/>
          </w:tcPr>
          <w:p w:rsidR="00904009" w:rsidRPr="003F6A91" w:rsidRDefault="00904009" w:rsidP="00C81313">
            <w:pPr>
              <w:spacing w:after="0" w:line="240" w:lineRule="auto"/>
              <w:ind w:right="-100" w:hanging="108"/>
              <w:jc w:val="center"/>
              <w:rPr>
                <w:rFonts w:ascii="Times New Roman" w:eastAsia="Calibri" w:hAnsi="Times New Roman" w:cs="Times New Roman"/>
                <w:b/>
                <w:sz w:val="28"/>
                <w:szCs w:val="24"/>
                <w:lang w:bidi="ar-SA"/>
              </w:rPr>
            </w:pPr>
            <w:r w:rsidRPr="003F6A91">
              <w:rPr>
                <w:rFonts w:ascii="Times New Roman" w:eastAsia="Calibri" w:hAnsi="Times New Roman" w:cs="Times New Roman"/>
                <w:b/>
                <w:sz w:val="28"/>
                <w:szCs w:val="24"/>
                <w:lang w:bidi="ar-SA"/>
              </w:rPr>
              <w:t>Page No.</w:t>
            </w:r>
          </w:p>
        </w:tc>
      </w:tr>
      <w:tr w:rsidR="00904009" w:rsidRPr="003F6A91" w:rsidTr="00C81313">
        <w:trPr>
          <w:trHeight w:val="197"/>
          <w:jc w:val="center"/>
        </w:trPr>
        <w:tc>
          <w:tcPr>
            <w:tcW w:w="1400" w:type="dxa"/>
            <w:vMerge w:val="restart"/>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p>
        </w:tc>
        <w:tc>
          <w:tcPr>
            <w:tcW w:w="6645" w:type="dxa"/>
            <w:vAlign w:val="center"/>
          </w:tcPr>
          <w:p w:rsidR="00904009" w:rsidRPr="003817CB" w:rsidRDefault="00904009" w:rsidP="00C81313">
            <w:pPr>
              <w:spacing w:after="0" w:line="360" w:lineRule="auto"/>
              <w:rPr>
                <w:rFonts w:ascii="Times New Roman" w:hAnsi="Times New Roman" w:cs="Times New Roman"/>
                <w:b/>
                <w:color w:val="000000" w:themeColor="text1"/>
                <w:sz w:val="24"/>
              </w:rPr>
            </w:pPr>
            <w:r w:rsidRPr="003817CB">
              <w:rPr>
                <w:rFonts w:ascii="Times New Roman" w:hAnsi="Times New Roman" w:cs="Times New Roman"/>
                <w:b/>
                <w:color w:val="000000" w:themeColor="text1"/>
                <w:sz w:val="24"/>
              </w:rPr>
              <w:t>Authorization</w:t>
            </w:r>
          </w:p>
        </w:tc>
        <w:tc>
          <w:tcPr>
            <w:tcW w:w="998" w:type="dxa"/>
          </w:tcPr>
          <w:p w:rsidR="00904009" w:rsidRPr="003817CB" w:rsidRDefault="00904009" w:rsidP="00C81313">
            <w:pPr>
              <w:spacing w:after="0" w:line="360" w:lineRule="auto"/>
              <w:jc w:val="center"/>
              <w:rPr>
                <w:rFonts w:ascii="Times New Roman" w:eastAsia="Calibri" w:hAnsi="Times New Roman" w:cs="Times New Roman"/>
                <w:b/>
                <w:sz w:val="24"/>
                <w:lang w:bidi="ar-SA"/>
              </w:rPr>
            </w:pPr>
            <w:r w:rsidRPr="003817CB">
              <w:rPr>
                <w:rFonts w:ascii="Times New Roman" w:eastAsia="Calibri" w:hAnsi="Times New Roman" w:cs="Times New Roman"/>
                <w:b/>
                <w:sz w:val="24"/>
                <w:lang w:bidi="ar-SA"/>
              </w:rPr>
              <w:t>ii</w:t>
            </w:r>
          </w:p>
        </w:tc>
      </w:tr>
      <w:tr w:rsidR="00904009" w:rsidRPr="003F6A91" w:rsidTr="00C81313">
        <w:trPr>
          <w:trHeight w:val="116"/>
          <w:jc w:val="center"/>
        </w:trPr>
        <w:tc>
          <w:tcPr>
            <w:tcW w:w="1400" w:type="dxa"/>
            <w:vMerge/>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p>
        </w:tc>
        <w:tc>
          <w:tcPr>
            <w:tcW w:w="6645" w:type="dxa"/>
            <w:vAlign w:val="center"/>
          </w:tcPr>
          <w:p w:rsidR="00904009" w:rsidRPr="003817CB" w:rsidRDefault="00904009" w:rsidP="00C81313">
            <w:pPr>
              <w:spacing w:after="0" w:line="360" w:lineRule="auto"/>
              <w:rPr>
                <w:rFonts w:ascii="Times New Roman" w:eastAsia="Calibri" w:hAnsi="Times New Roman" w:cs="Times New Roman"/>
                <w:b/>
                <w:sz w:val="24"/>
                <w:szCs w:val="24"/>
                <w:lang w:bidi="ar-SA"/>
              </w:rPr>
            </w:pPr>
            <w:r w:rsidRPr="003817CB">
              <w:rPr>
                <w:rFonts w:ascii="Times New Roman" w:eastAsia="Calibri" w:hAnsi="Times New Roman" w:cs="Times New Roman"/>
                <w:b/>
                <w:sz w:val="24"/>
                <w:szCs w:val="24"/>
                <w:lang w:bidi="ar-SA"/>
              </w:rPr>
              <w:t>List of Tables</w:t>
            </w:r>
          </w:p>
        </w:tc>
        <w:tc>
          <w:tcPr>
            <w:tcW w:w="998" w:type="dxa"/>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sidRPr="003817CB">
              <w:rPr>
                <w:rFonts w:ascii="Times New Roman" w:eastAsia="Calibri" w:hAnsi="Times New Roman" w:cs="Times New Roman"/>
                <w:b/>
                <w:sz w:val="24"/>
                <w:szCs w:val="24"/>
                <w:lang w:bidi="ar-SA"/>
              </w:rPr>
              <w:t>viii</w:t>
            </w:r>
          </w:p>
        </w:tc>
      </w:tr>
      <w:tr w:rsidR="00904009" w:rsidRPr="003F6A91" w:rsidTr="00C81313">
        <w:trPr>
          <w:trHeight w:val="116"/>
          <w:jc w:val="center"/>
        </w:trPr>
        <w:tc>
          <w:tcPr>
            <w:tcW w:w="1400" w:type="dxa"/>
            <w:vMerge/>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p>
        </w:tc>
        <w:tc>
          <w:tcPr>
            <w:tcW w:w="6645" w:type="dxa"/>
            <w:vAlign w:val="center"/>
          </w:tcPr>
          <w:p w:rsidR="00904009" w:rsidRPr="003817CB" w:rsidRDefault="00904009" w:rsidP="00C81313">
            <w:pPr>
              <w:spacing w:after="0" w:line="360" w:lineRule="auto"/>
              <w:rPr>
                <w:rFonts w:ascii="Times New Roman" w:eastAsia="Calibri" w:hAnsi="Times New Roman" w:cs="Times New Roman"/>
                <w:b/>
                <w:sz w:val="24"/>
                <w:szCs w:val="24"/>
                <w:lang w:bidi="ar-SA"/>
              </w:rPr>
            </w:pPr>
            <w:r w:rsidRPr="003817CB">
              <w:rPr>
                <w:rFonts w:ascii="Times New Roman" w:eastAsia="Calibri" w:hAnsi="Times New Roman" w:cs="Times New Roman"/>
                <w:b/>
                <w:sz w:val="24"/>
                <w:szCs w:val="24"/>
                <w:lang w:bidi="ar-SA"/>
              </w:rPr>
              <w:t>List of Map and Figures</w:t>
            </w:r>
          </w:p>
        </w:tc>
        <w:tc>
          <w:tcPr>
            <w:tcW w:w="998" w:type="dxa"/>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sidRPr="003817CB">
              <w:rPr>
                <w:rFonts w:ascii="Times New Roman" w:eastAsia="Calibri" w:hAnsi="Times New Roman" w:cs="Times New Roman"/>
                <w:b/>
                <w:sz w:val="24"/>
                <w:szCs w:val="24"/>
                <w:lang w:bidi="ar-SA"/>
              </w:rPr>
              <w:t>ix</w:t>
            </w:r>
          </w:p>
        </w:tc>
      </w:tr>
      <w:tr w:rsidR="00904009" w:rsidRPr="003F6A91" w:rsidTr="00C81313">
        <w:trPr>
          <w:trHeight w:val="278"/>
          <w:jc w:val="center"/>
        </w:trPr>
        <w:tc>
          <w:tcPr>
            <w:tcW w:w="1400" w:type="dxa"/>
            <w:vMerge/>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p>
        </w:tc>
        <w:tc>
          <w:tcPr>
            <w:tcW w:w="6645" w:type="dxa"/>
            <w:vAlign w:val="center"/>
          </w:tcPr>
          <w:p w:rsidR="00904009" w:rsidRPr="003817CB" w:rsidRDefault="00904009" w:rsidP="00C81313">
            <w:pPr>
              <w:tabs>
                <w:tab w:val="left" w:pos="2166"/>
                <w:tab w:val="center" w:pos="4680"/>
              </w:tabs>
              <w:spacing w:after="0" w:line="360" w:lineRule="auto"/>
              <w:rPr>
                <w:rFonts w:ascii="Times New Roman" w:eastAsia="Calibri" w:hAnsi="Times New Roman" w:cs="Times New Roman"/>
                <w:b/>
                <w:color w:val="000000"/>
                <w:sz w:val="24"/>
                <w:szCs w:val="24"/>
                <w:lang w:bidi="ar-SA"/>
              </w:rPr>
            </w:pPr>
            <w:r w:rsidRPr="003817CB">
              <w:rPr>
                <w:rFonts w:ascii="Times New Roman" w:eastAsia="Calibri" w:hAnsi="Times New Roman" w:cs="Times New Roman"/>
                <w:b/>
                <w:color w:val="000000"/>
                <w:sz w:val="24"/>
                <w:szCs w:val="24"/>
                <w:lang w:bidi="ar-SA"/>
              </w:rPr>
              <w:t>Acknowledgement</w:t>
            </w:r>
          </w:p>
        </w:tc>
        <w:tc>
          <w:tcPr>
            <w:tcW w:w="998" w:type="dxa"/>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sidRPr="003817CB">
              <w:rPr>
                <w:rFonts w:ascii="Times New Roman" w:eastAsia="Calibri" w:hAnsi="Times New Roman" w:cs="Times New Roman"/>
                <w:b/>
                <w:sz w:val="24"/>
                <w:szCs w:val="24"/>
                <w:lang w:bidi="ar-SA"/>
              </w:rPr>
              <w:t>x</w:t>
            </w:r>
          </w:p>
        </w:tc>
      </w:tr>
      <w:tr w:rsidR="00904009" w:rsidRPr="003F6A91" w:rsidTr="00C81313">
        <w:trPr>
          <w:trHeight w:val="89"/>
          <w:jc w:val="center"/>
        </w:trPr>
        <w:tc>
          <w:tcPr>
            <w:tcW w:w="1400" w:type="dxa"/>
            <w:vMerge/>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p>
        </w:tc>
        <w:tc>
          <w:tcPr>
            <w:tcW w:w="6645" w:type="dxa"/>
            <w:vAlign w:val="center"/>
          </w:tcPr>
          <w:p w:rsidR="00904009" w:rsidRPr="003817CB" w:rsidRDefault="00904009" w:rsidP="00C81313">
            <w:pPr>
              <w:tabs>
                <w:tab w:val="left" w:pos="2166"/>
                <w:tab w:val="center" w:pos="4680"/>
              </w:tabs>
              <w:spacing w:after="0" w:line="360" w:lineRule="auto"/>
              <w:rPr>
                <w:rFonts w:ascii="Times New Roman" w:eastAsia="Calibri" w:hAnsi="Times New Roman" w:cs="Times New Roman"/>
                <w:b/>
                <w:color w:val="000000"/>
                <w:sz w:val="24"/>
                <w:szCs w:val="24"/>
                <w:lang w:bidi="ar-SA"/>
              </w:rPr>
            </w:pPr>
            <w:r w:rsidRPr="003817CB">
              <w:rPr>
                <w:rFonts w:ascii="Times New Roman" w:eastAsia="Calibri" w:hAnsi="Times New Roman" w:cs="Times New Roman"/>
                <w:b/>
                <w:sz w:val="24"/>
                <w:szCs w:val="24"/>
                <w:lang w:bidi="ar-SA"/>
              </w:rPr>
              <w:t>Abstract</w:t>
            </w:r>
          </w:p>
        </w:tc>
        <w:tc>
          <w:tcPr>
            <w:tcW w:w="998" w:type="dxa"/>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sidRPr="003817CB">
              <w:rPr>
                <w:rFonts w:ascii="Times New Roman" w:eastAsia="Calibri" w:hAnsi="Times New Roman" w:cs="Times New Roman"/>
                <w:b/>
                <w:sz w:val="24"/>
                <w:szCs w:val="24"/>
                <w:lang w:bidi="ar-SA"/>
              </w:rPr>
              <w:t>xi</w:t>
            </w:r>
          </w:p>
        </w:tc>
      </w:tr>
      <w:tr w:rsidR="00904009" w:rsidRPr="003F6A91" w:rsidTr="00C81313">
        <w:trPr>
          <w:trHeight w:val="197"/>
          <w:jc w:val="center"/>
        </w:trPr>
        <w:tc>
          <w:tcPr>
            <w:tcW w:w="1400" w:type="dxa"/>
            <w:vMerge w:val="restart"/>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Chapter 1</w:t>
            </w:r>
          </w:p>
        </w:tc>
        <w:tc>
          <w:tcPr>
            <w:tcW w:w="6645" w:type="dxa"/>
            <w:vAlign w:val="center"/>
          </w:tcPr>
          <w:p w:rsidR="00904009" w:rsidRPr="003817CB" w:rsidRDefault="00904009" w:rsidP="00C81313">
            <w:pPr>
              <w:spacing w:after="0" w:line="360" w:lineRule="auto"/>
              <w:jc w:val="both"/>
              <w:rPr>
                <w:rFonts w:ascii="Times New Roman" w:eastAsia="Calibri" w:hAnsi="Times New Roman" w:cs="Times New Roman"/>
                <w:b/>
                <w:sz w:val="24"/>
                <w:szCs w:val="24"/>
                <w:lang w:bidi="ar-SA"/>
              </w:rPr>
            </w:pPr>
            <w:r w:rsidRPr="003817CB">
              <w:rPr>
                <w:rFonts w:ascii="Times New Roman" w:eastAsia="Calibri" w:hAnsi="Times New Roman" w:cs="Times New Roman"/>
                <w:b/>
                <w:sz w:val="24"/>
                <w:szCs w:val="24"/>
                <w:lang w:bidi="ar-SA"/>
              </w:rPr>
              <w:t>Introduction</w:t>
            </w:r>
          </w:p>
        </w:tc>
        <w:tc>
          <w:tcPr>
            <w:tcW w:w="998" w:type="dxa"/>
          </w:tcPr>
          <w:p w:rsidR="00904009" w:rsidRPr="003817CB" w:rsidRDefault="00904009" w:rsidP="00C81313">
            <w:pPr>
              <w:spacing w:after="0" w:line="360" w:lineRule="auto"/>
              <w:jc w:val="center"/>
              <w:rPr>
                <w:rFonts w:ascii="Times New Roman" w:eastAsia="Calibri" w:hAnsi="Times New Roman" w:cs="Times New Roman"/>
                <w:b/>
                <w:sz w:val="24"/>
                <w:lang w:bidi="ar-SA"/>
              </w:rPr>
            </w:pPr>
            <w:r w:rsidRPr="003817CB">
              <w:rPr>
                <w:rFonts w:ascii="Times New Roman" w:eastAsia="Calibri" w:hAnsi="Times New Roman" w:cs="Times New Roman"/>
                <w:b/>
                <w:sz w:val="24"/>
                <w:lang w:bidi="ar-SA"/>
              </w:rPr>
              <w:t>1-8</w:t>
            </w:r>
          </w:p>
        </w:tc>
      </w:tr>
      <w:tr w:rsidR="00904009" w:rsidRPr="003F6A91" w:rsidTr="00C81313">
        <w:trPr>
          <w:trHeight w:val="197"/>
          <w:jc w:val="center"/>
        </w:trPr>
        <w:tc>
          <w:tcPr>
            <w:tcW w:w="1400" w:type="dxa"/>
            <w:vMerge/>
          </w:tcPr>
          <w:p w:rsidR="00904009" w:rsidRPr="003F6A91" w:rsidRDefault="00904009" w:rsidP="00C81313">
            <w:pPr>
              <w:spacing w:after="0" w:line="360" w:lineRule="auto"/>
              <w:jc w:val="center"/>
              <w:rPr>
                <w:rFonts w:ascii="Times New Roman" w:eastAsia="Calibri" w:hAnsi="Times New Roman" w:cs="Times New Roman"/>
                <w:b/>
                <w:sz w:val="24"/>
                <w:szCs w:val="24"/>
                <w:lang w:bidi="ar-SA"/>
              </w:rPr>
            </w:pPr>
          </w:p>
        </w:tc>
        <w:tc>
          <w:tcPr>
            <w:tcW w:w="6645" w:type="dxa"/>
            <w:vAlign w:val="center"/>
          </w:tcPr>
          <w:p w:rsidR="00904009" w:rsidRPr="006C7C55" w:rsidRDefault="00904009" w:rsidP="00C81313">
            <w:pPr>
              <w:pStyle w:val="ListParagraph"/>
              <w:numPr>
                <w:ilvl w:val="1"/>
                <w:numId w:val="1"/>
              </w:numPr>
              <w:spacing w:after="0" w:line="360" w:lineRule="auto"/>
              <w:rPr>
                <w:rFonts w:ascii="Times New Roman" w:eastAsia="Calibri" w:hAnsi="Times New Roman" w:cs="Times New Roman"/>
                <w:sz w:val="24"/>
                <w:szCs w:val="24"/>
                <w:lang w:bidi="ar-SA"/>
              </w:rPr>
            </w:pPr>
            <w:r w:rsidRPr="006C7C55">
              <w:rPr>
                <w:rFonts w:ascii="Times New Roman" w:eastAsia="Calibri" w:hAnsi="Times New Roman" w:cs="Times New Roman"/>
                <w:sz w:val="24"/>
                <w:szCs w:val="24"/>
                <w:lang w:bidi="ar-SA"/>
              </w:rPr>
              <w:t>Background of the Study</w:t>
            </w:r>
          </w:p>
        </w:tc>
        <w:tc>
          <w:tcPr>
            <w:tcW w:w="998" w:type="dxa"/>
          </w:tcPr>
          <w:p w:rsidR="00904009" w:rsidRPr="003F6A91" w:rsidRDefault="00904009" w:rsidP="00C81313">
            <w:pPr>
              <w:spacing w:after="0" w:line="360" w:lineRule="auto"/>
              <w:jc w:val="center"/>
              <w:rPr>
                <w:rFonts w:ascii="Times New Roman" w:eastAsia="Calibri" w:hAnsi="Times New Roman" w:cs="Times New Roman"/>
                <w:b/>
                <w:sz w:val="28"/>
                <w:lang w:bidi="ar-SA"/>
              </w:rPr>
            </w:pPr>
            <w:r>
              <w:rPr>
                <w:rFonts w:ascii="Times New Roman" w:eastAsia="Calibri" w:hAnsi="Times New Roman" w:cs="Times New Roman"/>
                <w:b/>
                <w:sz w:val="28"/>
                <w:lang w:bidi="ar-SA"/>
              </w:rPr>
              <w:t>1-7</w:t>
            </w:r>
          </w:p>
        </w:tc>
      </w:tr>
      <w:tr w:rsidR="00904009" w:rsidRPr="003F6A91" w:rsidTr="00C81313">
        <w:trPr>
          <w:trHeight w:val="197"/>
          <w:jc w:val="center"/>
        </w:trPr>
        <w:tc>
          <w:tcPr>
            <w:tcW w:w="1400" w:type="dxa"/>
            <w:vMerge/>
          </w:tcPr>
          <w:p w:rsidR="00904009" w:rsidRDefault="00904009" w:rsidP="00C81313">
            <w:pPr>
              <w:spacing w:after="0" w:line="360" w:lineRule="auto"/>
              <w:jc w:val="center"/>
              <w:rPr>
                <w:rFonts w:ascii="Times New Roman" w:eastAsia="Calibri" w:hAnsi="Times New Roman" w:cs="Times New Roman"/>
                <w:b/>
                <w:sz w:val="24"/>
                <w:szCs w:val="24"/>
                <w:lang w:bidi="ar-SA"/>
              </w:rPr>
            </w:pPr>
          </w:p>
        </w:tc>
        <w:tc>
          <w:tcPr>
            <w:tcW w:w="6645" w:type="dxa"/>
            <w:vAlign w:val="center"/>
          </w:tcPr>
          <w:p w:rsidR="00904009" w:rsidRPr="006C7C55" w:rsidRDefault="00904009" w:rsidP="00C81313">
            <w:pPr>
              <w:pStyle w:val="ListParagraph"/>
              <w:numPr>
                <w:ilvl w:val="1"/>
                <w:numId w:val="1"/>
              </w:numPr>
              <w:spacing w:after="0" w:line="360" w:lineRule="auto"/>
              <w:rPr>
                <w:rFonts w:ascii="Times New Roman" w:eastAsia="Calibri" w:hAnsi="Times New Roman" w:cs="Times New Roman"/>
                <w:sz w:val="24"/>
                <w:szCs w:val="24"/>
                <w:lang w:bidi="ar-SA"/>
              </w:rPr>
            </w:pPr>
            <w:r w:rsidRPr="006C7C55">
              <w:rPr>
                <w:rFonts w:ascii="Times New Roman" w:eastAsia="Calibri" w:hAnsi="Times New Roman" w:cs="Times New Roman"/>
                <w:sz w:val="24"/>
                <w:szCs w:val="24"/>
                <w:lang w:bidi="ar-SA"/>
              </w:rPr>
              <w:t>Aims and objectives of the study</w:t>
            </w:r>
          </w:p>
        </w:tc>
        <w:tc>
          <w:tcPr>
            <w:tcW w:w="998" w:type="dxa"/>
          </w:tcPr>
          <w:p w:rsidR="00904009" w:rsidRPr="003F6A91" w:rsidRDefault="00904009" w:rsidP="00C81313">
            <w:pPr>
              <w:spacing w:after="0" w:line="360" w:lineRule="auto"/>
              <w:jc w:val="center"/>
              <w:rPr>
                <w:rFonts w:ascii="Times New Roman" w:eastAsia="Calibri" w:hAnsi="Times New Roman" w:cs="Times New Roman"/>
                <w:b/>
                <w:sz w:val="28"/>
                <w:lang w:bidi="ar-SA"/>
              </w:rPr>
            </w:pPr>
            <w:r>
              <w:rPr>
                <w:rFonts w:ascii="Times New Roman" w:eastAsia="Calibri" w:hAnsi="Times New Roman" w:cs="Times New Roman"/>
                <w:b/>
                <w:sz w:val="28"/>
                <w:lang w:bidi="ar-SA"/>
              </w:rPr>
              <w:t>8</w:t>
            </w:r>
          </w:p>
        </w:tc>
      </w:tr>
      <w:tr w:rsidR="00904009" w:rsidRPr="003F6A91" w:rsidTr="00C81313">
        <w:trPr>
          <w:trHeight w:val="341"/>
          <w:jc w:val="center"/>
        </w:trPr>
        <w:tc>
          <w:tcPr>
            <w:tcW w:w="1400" w:type="dxa"/>
          </w:tcPr>
          <w:p w:rsidR="00904009" w:rsidRPr="003817CB" w:rsidRDefault="00904009" w:rsidP="00C81313">
            <w:pPr>
              <w:spacing w:after="0" w:line="360" w:lineRule="auto"/>
              <w:jc w:val="center"/>
              <w:rPr>
                <w:rFonts w:ascii="Times New Roman" w:eastAsia="Calibri" w:hAnsi="Times New Roman" w:cs="Times New Roman"/>
                <w:b/>
                <w:sz w:val="24"/>
                <w:lang w:bidi="ar-SA"/>
              </w:rPr>
            </w:pPr>
            <w:r>
              <w:rPr>
                <w:rFonts w:ascii="Times New Roman" w:eastAsia="Calibri" w:hAnsi="Times New Roman" w:cs="Times New Roman"/>
                <w:b/>
                <w:sz w:val="24"/>
                <w:szCs w:val="24"/>
                <w:lang w:bidi="ar-SA"/>
              </w:rPr>
              <w:t>Chapter2</w:t>
            </w:r>
          </w:p>
        </w:tc>
        <w:tc>
          <w:tcPr>
            <w:tcW w:w="6645" w:type="dxa"/>
            <w:vAlign w:val="center"/>
          </w:tcPr>
          <w:p w:rsidR="00904009" w:rsidRPr="003817CB" w:rsidRDefault="00904009" w:rsidP="00C81313">
            <w:pPr>
              <w:spacing w:after="0" w:line="360" w:lineRule="auto"/>
              <w:jc w:val="both"/>
              <w:rPr>
                <w:rFonts w:ascii="Times New Roman" w:eastAsia="Calibri" w:hAnsi="Times New Roman" w:cs="Times New Roman"/>
                <w:b/>
                <w:sz w:val="24"/>
                <w:lang w:bidi="ar-SA"/>
              </w:rPr>
            </w:pPr>
            <w:r w:rsidRPr="003817CB">
              <w:rPr>
                <w:rFonts w:ascii="Times New Roman" w:eastAsia="Calibri" w:hAnsi="Times New Roman" w:cs="Times New Roman"/>
                <w:b/>
                <w:sz w:val="24"/>
                <w:lang w:bidi="ar-SA"/>
              </w:rPr>
              <w:t>Review of Literature</w:t>
            </w:r>
          </w:p>
        </w:tc>
        <w:tc>
          <w:tcPr>
            <w:tcW w:w="998" w:type="dxa"/>
          </w:tcPr>
          <w:p w:rsidR="00904009" w:rsidRPr="003817CB" w:rsidRDefault="00904009" w:rsidP="00C81313">
            <w:pPr>
              <w:spacing w:after="0" w:line="360" w:lineRule="auto"/>
              <w:jc w:val="center"/>
              <w:rPr>
                <w:rFonts w:ascii="Times New Roman" w:eastAsia="Calibri" w:hAnsi="Times New Roman" w:cs="Times New Roman"/>
                <w:b/>
                <w:sz w:val="24"/>
                <w:lang w:bidi="ar-SA"/>
              </w:rPr>
            </w:pPr>
            <w:r w:rsidRPr="003817CB">
              <w:rPr>
                <w:rFonts w:ascii="Times New Roman" w:eastAsia="Calibri" w:hAnsi="Times New Roman" w:cs="Times New Roman"/>
                <w:b/>
                <w:sz w:val="24"/>
                <w:lang w:bidi="ar-SA"/>
              </w:rPr>
              <w:t>9-1</w:t>
            </w:r>
            <w:r>
              <w:rPr>
                <w:rFonts w:ascii="Times New Roman" w:eastAsia="Calibri" w:hAnsi="Times New Roman" w:cs="Times New Roman"/>
                <w:b/>
                <w:sz w:val="24"/>
                <w:lang w:bidi="ar-SA"/>
              </w:rPr>
              <w:t>4</w:t>
            </w:r>
          </w:p>
        </w:tc>
      </w:tr>
      <w:tr w:rsidR="00904009" w:rsidRPr="003F6A91" w:rsidTr="00C81313">
        <w:trPr>
          <w:trHeight w:val="341"/>
          <w:jc w:val="center"/>
        </w:trPr>
        <w:tc>
          <w:tcPr>
            <w:tcW w:w="1400" w:type="dxa"/>
            <w:vMerge w:val="restart"/>
          </w:tcPr>
          <w:p w:rsidR="00904009" w:rsidRDefault="00904009" w:rsidP="00C81313">
            <w:pPr>
              <w:spacing w:after="0" w:line="360" w:lineRule="auto"/>
              <w:jc w:val="center"/>
              <w:rPr>
                <w:rFonts w:ascii="Times New Roman" w:eastAsia="Calibri" w:hAnsi="Times New Roman" w:cs="Times New Roman"/>
                <w:b/>
                <w:sz w:val="24"/>
                <w:szCs w:val="24"/>
                <w:lang w:bidi="ar-SA"/>
              </w:rPr>
            </w:pPr>
          </w:p>
        </w:tc>
        <w:tc>
          <w:tcPr>
            <w:tcW w:w="6645" w:type="dxa"/>
            <w:vAlign w:val="center"/>
          </w:tcPr>
          <w:p w:rsidR="00904009" w:rsidRPr="006C7C55" w:rsidRDefault="00904009" w:rsidP="00C81313">
            <w:pPr>
              <w:spacing w:after="0" w:line="360" w:lineRule="auto"/>
              <w:jc w:val="both"/>
              <w:rPr>
                <w:rFonts w:ascii="Times New Roman" w:eastAsia="Calibri" w:hAnsi="Times New Roman" w:cs="Times New Roman"/>
                <w:sz w:val="24"/>
                <w:lang w:bidi="ar-SA"/>
              </w:rPr>
            </w:pPr>
            <w:r w:rsidRPr="006C7C55">
              <w:rPr>
                <w:rFonts w:ascii="Times New Roman" w:eastAsia="Calibri" w:hAnsi="Times New Roman" w:cs="Times New Roman"/>
                <w:sz w:val="24"/>
                <w:lang w:bidi="ar-SA"/>
              </w:rPr>
              <w:t>2.1. Productive and Reproductive Performances</w:t>
            </w:r>
          </w:p>
        </w:tc>
        <w:tc>
          <w:tcPr>
            <w:tcW w:w="998" w:type="dxa"/>
          </w:tcPr>
          <w:p w:rsidR="00904009" w:rsidRPr="003817CB" w:rsidRDefault="00904009" w:rsidP="00C81313">
            <w:pPr>
              <w:spacing w:after="0" w:line="360" w:lineRule="auto"/>
              <w:jc w:val="center"/>
              <w:rPr>
                <w:rFonts w:ascii="Times New Roman" w:eastAsia="Calibri" w:hAnsi="Times New Roman" w:cs="Times New Roman"/>
                <w:b/>
                <w:sz w:val="24"/>
                <w:lang w:bidi="ar-SA"/>
              </w:rPr>
            </w:pPr>
            <w:r>
              <w:rPr>
                <w:rFonts w:ascii="Times New Roman" w:eastAsia="Calibri" w:hAnsi="Times New Roman" w:cs="Times New Roman"/>
                <w:b/>
                <w:sz w:val="24"/>
                <w:lang w:bidi="ar-SA"/>
              </w:rPr>
              <w:t>9</w:t>
            </w:r>
          </w:p>
        </w:tc>
      </w:tr>
      <w:tr w:rsidR="00904009" w:rsidRPr="003F6A91" w:rsidTr="00C81313">
        <w:trPr>
          <w:trHeight w:val="341"/>
          <w:jc w:val="center"/>
        </w:trPr>
        <w:tc>
          <w:tcPr>
            <w:tcW w:w="1400" w:type="dxa"/>
            <w:vMerge/>
          </w:tcPr>
          <w:p w:rsidR="00904009" w:rsidRDefault="00904009" w:rsidP="00C81313">
            <w:pPr>
              <w:spacing w:after="0" w:line="360" w:lineRule="auto"/>
              <w:jc w:val="center"/>
              <w:rPr>
                <w:rFonts w:ascii="Times New Roman" w:eastAsia="Calibri" w:hAnsi="Times New Roman" w:cs="Times New Roman"/>
                <w:b/>
                <w:sz w:val="24"/>
                <w:szCs w:val="24"/>
                <w:lang w:bidi="ar-SA"/>
              </w:rPr>
            </w:pPr>
          </w:p>
        </w:tc>
        <w:tc>
          <w:tcPr>
            <w:tcW w:w="6645" w:type="dxa"/>
            <w:vAlign w:val="center"/>
          </w:tcPr>
          <w:p w:rsidR="00904009" w:rsidRPr="006C7C55" w:rsidRDefault="00904009" w:rsidP="00C81313">
            <w:pPr>
              <w:spacing w:after="0" w:line="240" w:lineRule="auto"/>
              <w:ind w:left="417" w:hanging="417"/>
              <w:jc w:val="both"/>
              <w:rPr>
                <w:rFonts w:ascii="Times New Roman" w:eastAsia="Calibri" w:hAnsi="Times New Roman" w:cs="Times New Roman"/>
                <w:sz w:val="24"/>
                <w:lang w:bidi="ar-SA"/>
              </w:rPr>
            </w:pPr>
            <w:r>
              <w:rPr>
                <w:rFonts w:ascii="Times New Roman" w:eastAsia="Calibri" w:hAnsi="Times New Roman" w:cs="Times New Roman"/>
                <w:color w:val="000000"/>
                <w:spacing w:val="-6"/>
                <w:sz w:val="24"/>
                <w:szCs w:val="24"/>
                <w:lang w:bidi="ar-SA"/>
              </w:rPr>
              <w:t>2.2.</w:t>
            </w:r>
            <w:r w:rsidRPr="006C7C55">
              <w:rPr>
                <w:rFonts w:ascii="Times New Roman" w:eastAsia="Calibri" w:hAnsi="Times New Roman" w:cs="Times New Roman"/>
                <w:color w:val="000000"/>
                <w:spacing w:val="-6"/>
                <w:sz w:val="24"/>
                <w:szCs w:val="24"/>
                <w:lang w:bidi="ar-SA"/>
              </w:rPr>
              <w:t>Comparative Economic performances of crossbred with indigenous cattle:</w:t>
            </w:r>
          </w:p>
        </w:tc>
        <w:tc>
          <w:tcPr>
            <w:tcW w:w="998" w:type="dxa"/>
          </w:tcPr>
          <w:p w:rsidR="00904009" w:rsidRDefault="00904009" w:rsidP="00C81313">
            <w:pPr>
              <w:spacing w:after="0" w:line="360" w:lineRule="auto"/>
              <w:jc w:val="center"/>
              <w:rPr>
                <w:rFonts w:ascii="Times New Roman" w:eastAsia="Calibri" w:hAnsi="Times New Roman" w:cs="Times New Roman"/>
                <w:b/>
                <w:sz w:val="24"/>
                <w:lang w:bidi="ar-SA"/>
              </w:rPr>
            </w:pPr>
            <w:r>
              <w:rPr>
                <w:rFonts w:ascii="Times New Roman" w:eastAsia="Calibri" w:hAnsi="Times New Roman" w:cs="Times New Roman"/>
                <w:b/>
                <w:sz w:val="24"/>
                <w:lang w:bidi="ar-SA"/>
              </w:rPr>
              <w:t>9-10</w:t>
            </w:r>
          </w:p>
        </w:tc>
      </w:tr>
      <w:tr w:rsidR="00904009" w:rsidRPr="003F6A91" w:rsidTr="00C81313">
        <w:trPr>
          <w:trHeight w:val="341"/>
          <w:jc w:val="center"/>
        </w:trPr>
        <w:tc>
          <w:tcPr>
            <w:tcW w:w="1400" w:type="dxa"/>
            <w:vMerge/>
          </w:tcPr>
          <w:p w:rsidR="00904009" w:rsidRDefault="00904009" w:rsidP="00C81313">
            <w:pPr>
              <w:spacing w:after="0" w:line="360" w:lineRule="auto"/>
              <w:jc w:val="center"/>
              <w:rPr>
                <w:rFonts w:ascii="Times New Roman" w:eastAsia="Calibri" w:hAnsi="Times New Roman" w:cs="Times New Roman"/>
                <w:b/>
                <w:sz w:val="24"/>
                <w:szCs w:val="24"/>
                <w:lang w:bidi="ar-SA"/>
              </w:rPr>
            </w:pPr>
          </w:p>
        </w:tc>
        <w:tc>
          <w:tcPr>
            <w:tcW w:w="6645" w:type="dxa"/>
            <w:vAlign w:val="center"/>
          </w:tcPr>
          <w:p w:rsidR="00904009" w:rsidRPr="00C31D43" w:rsidRDefault="00904009" w:rsidP="00C81313">
            <w:pPr>
              <w:shd w:val="clear" w:color="auto" w:fill="FFFFFF"/>
              <w:spacing w:after="0" w:line="360" w:lineRule="auto"/>
              <w:jc w:val="both"/>
              <w:rPr>
                <w:rFonts w:ascii="Times New Roman" w:eastAsia="Calibri" w:hAnsi="Times New Roman" w:cs="Times New Roman"/>
                <w:bCs/>
                <w:spacing w:val="-1"/>
                <w:sz w:val="24"/>
                <w:szCs w:val="24"/>
                <w:lang w:bidi="ar-SA"/>
              </w:rPr>
            </w:pPr>
            <w:r w:rsidRPr="006C7C55">
              <w:rPr>
                <w:rFonts w:ascii="Times New Roman" w:eastAsia="Calibri" w:hAnsi="Times New Roman" w:cs="Times New Roman"/>
                <w:bCs/>
                <w:spacing w:val="-1"/>
                <w:sz w:val="24"/>
                <w:szCs w:val="24"/>
                <w:lang w:bidi="ar-SA"/>
              </w:rPr>
              <w:t>2.3. Cost and Returns of Cross-bred Dairying</w:t>
            </w:r>
          </w:p>
        </w:tc>
        <w:tc>
          <w:tcPr>
            <w:tcW w:w="998" w:type="dxa"/>
          </w:tcPr>
          <w:p w:rsidR="00904009" w:rsidRDefault="00904009" w:rsidP="00C81313">
            <w:pPr>
              <w:spacing w:after="0" w:line="360" w:lineRule="auto"/>
              <w:jc w:val="center"/>
              <w:rPr>
                <w:rFonts w:ascii="Times New Roman" w:eastAsia="Calibri" w:hAnsi="Times New Roman" w:cs="Times New Roman"/>
                <w:b/>
                <w:sz w:val="24"/>
                <w:lang w:bidi="ar-SA"/>
              </w:rPr>
            </w:pPr>
            <w:r>
              <w:rPr>
                <w:rFonts w:ascii="Times New Roman" w:eastAsia="Calibri" w:hAnsi="Times New Roman" w:cs="Times New Roman"/>
                <w:b/>
                <w:sz w:val="24"/>
                <w:lang w:bidi="ar-SA"/>
              </w:rPr>
              <w:t>10</w:t>
            </w:r>
          </w:p>
        </w:tc>
      </w:tr>
      <w:tr w:rsidR="00904009" w:rsidRPr="003F6A91" w:rsidTr="00C81313">
        <w:trPr>
          <w:trHeight w:val="341"/>
          <w:jc w:val="center"/>
        </w:trPr>
        <w:tc>
          <w:tcPr>
            <w:tcW w:w="1400" w:type="dxa"/>
            <w:vMerge/>
          </w:tcPr>
          <w:p w:rsidR="00904009" w:rsidRDefault="00904009" w:rsidP="00C81313">
            <w:pPr>
              <w:spacing w:after="0" w:line="360" w:lineRule="auto"/>
              <w:jc w:val="center"/>
              <w:rPr>
                <w:rFonts w:ascii="Times New Roman" w:eastAsia="Calibri" w:hAnsi="Times New Roman" w:cs="Times New Roman"/>
                <w:b/>
                <w:sz w:val="24"/>
                <w:szCs w:val="24"/>
                <w:lang w:bidi="ar-SA"/>
              </w:rPr>
            </w:pPr>
          </w:p>
        </w:tc>
        <w:tc>
          <w:tcPr>
            <w:tcW w:w="6645" w:type="dxa"/>
            <w:vAlign w:val="center"/>
          </w:tcPr>
          <w:p w:rsidR="00904009" w:rsidRPr="00C31D43" w:rsidRDefault="00904009" w:rsidP="00C81313">
            <w:pPr>
              <w:shd w:val="clear" w:color="auto" w:fill="FFFFFF"/>
              <w:tabs>
                <w:tab w:val="left" w:pos="2064"/>
              </w:tabs>
              <w:spacing w:after="0" w:line="240" w:lineRule="auto"/>
              <w:jc w:val="both"/>
              <w:rPr>
                <w:rFonts w:ascii="Times New Roman" w:eastAsia="Calibri" w:hAnsi="Times New Roman" w:cs="Times New Roman"/>
                <w:sz w:val="24"/>
                <w:szCs w:val="24"/>
                <w:lang w:bidi="ar-SA"/>
              </w:rPr>
            </w:pPr>
            <w:r w:rsidRPr="006C7C55">
              <w:rPr>
                <w:rFonts w:ascii="Times New Roman" w:eastAsia="Calibri" w:hAnsi="Times New Roman" w:cs="Times New Roman"/>
                <w:sz w:val="24"/>
                <w:szCs w:val="24"/>
                <w:lang w:bidi="ar-SA"/>
              </w:rPr>
              <w:t>2.4. Analysis of relative profitability:</w:t>
            </w:r>
          </w:p>
        </w:tc>
        <w:tc>
          <w:tcPr>
            <w:tcW w:w="998" w:type="dxa"/>
          </w:tcPr>
          <w:p w:rsidR="00904009" w:rsidRDefault="00904009" w:rsidP="00C81313">
            <w:pPr>
              <w:spacing w:after="0" w:line="360" w:lineRule="auto"/>
              <w:jc w:val="center"/>
              <w:rPr>
                <w:rFonts w:ascii="Times New Roman" w:eastAsia="Calibri" w:hAnsi="Times New Roman" w:cs="Times New Roman"/>
                <w:b/>
                <w:sz w:val="24"/>
                <w:lang w:bidi="ar-SA"/>
              </w:rPr>
            </w:pPr>
            <w:r>
              <w:rPr>
                <w:rFonts w:ascii="Times New Roman" w:eastAsia="Calibri" w:hAnsi="Times New Roman" w:cs="Times New Roman"/>
                <w:b/>
                <w:sz w:val="24"/>
                <w:lang w:bidi="ar-SA"/>
              </w:rPr>
              <w:t>11-12</w:t>
            </w:r>
          </w:p>
        </w:tc>
      </w:tr>
      <w:tr w:rsidR="00904009" w:rsidRPr="003F6A91" w:rsidTr="00C81313">
        <w:trPr>
          <w:trHeight w:val="341"/>
          <w:jc w:val="center"/>
        </w:trPr>
        <w:tc>
          <w:tcPr>
            <w:tcW w:w="1400" w:type="dxa"/>
            <w:vMerge/>
          </w:tcPr>
          <w:p w:rsidR="00904009" w:rsidRDefault="00904009" w:rsidP="00C81313">
            <w:pPr>
              <w:spacing w:after="0" w:line="360" w:lineRule="auto"/>
              <w:jc w:val="center"/>
              <w:rPr>
                <w:rFonts w:ascii="Times New Roman" w:eastAsia="Calibri" w:hAnsi="Times New Roman" w:cs="Times New Roman"/>
                <w:b/>
                <w:sz w:val="24"/>
                <w:szCs w:val="24"/>
                <w:lang w:bidi="ar-SA"/>
              </w:rPr>
            </w:pPr>
          </w:p>
        </w:tc>
        <w:tc>
          <w:tcPr>
            <w:tcW w:w="6645" w:type="dxa"/>
            <w:vAlign w:val="center"/>
          </w:tcPr>
          <w:p w:rsidR="00904009" w:rsidRPr="006C7C55" w:rsidRDefault="00904009" w:rsidP="00C81313">
            <w:pPr>
              <w:spacing w:after="0" w:line="240" w:lineRule="auto"/>
              <w:jc w:val="both"/>
              <w:rPr>
                <w:rFonts w:ascii="Times New Roman" w:eastAsia="Calibri" w:hAnsi="Times New Roman" w:cs="Times New Roman"/>
                <w:sz w:val="24"/>
                <w:szCs w:val="24"/>
                <w:lang w:bidi="ar-SA"/>
              </w:rPr>
            </w:pPr>
            <w:r w:rsidRPr="006C7C55">
              <w:rPr>
                <w:rFonts w:ascii="Times New Roman" w:eastAsia="Calibri" w:hAnsi="Times New Roman" w:cs="Times New Roman"/>
                <w:sz w:val="24"/>
                <w:szCs w:val="24"/>
                <w:lang w:bidi="ar-SA"/>
              </w:rPr>
              <w:t xml:space="preserve">2.5. Productive and </w:t>
            </w:r>
            <w:r>
              <w:rPr>
                <w:rFonts w:ascii="Times New Roman" w:eastAsia="Calibri" w:hAnsi="Times New Roman" w:cs="Times New Roman"/>
                <w:sz w:val="24"/>
                <w:szCs w:val="24"/>
                <w:lang w:bidi="ar-SA"/>
              </w:rPr>
              <w:t>reproductive performance of RCC</w:t>
            </w:r>
          </w:p>
        </w:tc>
        <w:tc>
          <w:tcPr>
            <w:tcW w:w="998" w:type="dxa"/>
          </w:tcPr>
          <w:p w:rsidR="00904009" w:rsidRDefault="00904009" w:rsidP="00C81313">
            <w:pPr>
              <w:spacing w:after="0" w:line="360" w:lineRule="auto"/>
              <w:jc w:val="center"/>
              <w:rPr>
                <w:rFonts w:ascii="Times New Roman" w:eastAsia="Calibri" w:hAnsi="Times New Roman" w:cs="Times New Roman"/>
                <w:b/>
                <w:sz w:val="24"/>
                <w:lang w:bidi="ar-SA"/>
              </w:rPr>
            </w:pPr>
            <w:r>
              <w:rPr>
                <w:rFonts w:ascii="Times New Roman" w:eastAsia="Calibri" w:hAnsi="Times New Roman" w:cs="Times New Roman"/>
                <w:b/>
                <w:sz w:val="24"/>
                <w:lang w:bidi="ar-SA"/>
              </w:rPr>
              <w:t>12</w:t>
            </w:r>
          </w:p>
        </w:tc>
      </w:tr>
      <w:tr w:rsidR="00904009" w:rsidRPr="003F6A91" w:rsidTr="00C81313">
        <w:trPr>
          <w:trHeight w:val="422"/>
          <w:jc w:val="center"/>
        </w:trPr>
        <w:tc>
          <w:tcPr>
            <w:tcW w:w="1400" w:type="dxa"/>
            <w:vMerge/>
          </w:tcPr>
          <w:p w:rsidR="00904009" w:rsidRDefault="00904009" w:rsidP="00C81313">
            <w:pPr>
              <w:spacing w:after="0" w:line="360" w:lineRule="auto"/>
              <w:jc w:val="center"/>
              <w:rPr>
                <w:rFonts w:ascii="Times New Roman" w:eastAsia="Calibri" w:hAnsi="Times New Roman" w:cs="Times New Roman"/>
                <w:b/>
                <w:sz w:val="24"/>
                <w:szCs w:val="24"/>
                <w:lang w:bidi="ar-SA"/>
              </w:rPr>
            </w:pPr>
          </w:p>
        </w:tc>
        <w:tc>
          <w:tcPr>
            <w:tcW w:w="6645" w:type="dxa"/>
            <w:vAlign w:val="center"/>
          </w:tcPr>
          <w:p w:rsidR="00904009" w:rsidRPr="006C7C55" w:rsidRDefault="00904009" w:rsidP="00C81313">
            <w:pPr>
              <w:shd w:val="clear" w:color="auto" w:fill="FFFFFF"/>
              <w:spacing w:after="0" w:line="240" w:lineRule="auto"/>
              <w:ind w:left="417" w:hanging="417"/>
              <w:rPr>
                <w:rFonts w:ascii="Times New Roman" w:eastAsia="Calibri" w:hAnsi="Times New Roman" w:cs="Times New Roman"/>
                <w:sz w:val="24"/>
                <w:szCs w:val="24"/>
                <w:lang w:bidi="ar-SA"/>
              </w:rPr>
            </w:pPr>
            <w:r w:rsidRPr="006C7C55">
              <w:rPr>
                <w:rFonts w:ascii="Times New Roman" w:eastAsia="Calibri" w:hAnsi="Times New Roman" w:cs="Times New Roman"/>
                <w:sz w:val="24"/>
                <w:szCs w:val="24"/>
                <w:lang w:bidi="ar-SA"/>
              </w:rPr>
              <w:t>2.6.Comparative Economic profitability of Rural Dairying practices</w:t>
            </w:r>
          </w:p>
        </w:tc>
        <w:tc>
          <w:tcPr>
            <w:tcW w:w="998" w:type="dxa"/>
          </w:tcPr>
          <w:p w:rsidR="00904009" w:rsidRDefault="00904009" w:rsidP="00C81313">
            <w:pPr>
              <w:spacing w:after="0" w:line="360" w:lineRule="auto"/>
              <w:jc w:val="center"/>
              <w:rPr>
                <w:rFonts w:ascii="Times New Roman" w:eastAsia="Calibri" w:hAnsi="Times New Roman" w:cs="Times New Roman"/>
                <w:b/>
                <w:sz w:val="24"/>
                <w:lang w:bidi="ar-SA"/>
              </w:rPr>
            </w:pPr>
            <w:r>
              <w:rPr>
                <w:rFonts w:ascii="Times New Roman" w:eastAsia="Calibri" w:hAnsi="Times New Roman" w:cs="Times New Roman"/>
                <w:b/>
                <w:sz w:val="24"/>
                <w:lang w:bidi="ar-SA"/>
              </w:rPr>
              <w:t>12-14</w:t>
            </w:r>
          </w:p>
        </w:tc>
      </w:tr>
      <w:tr w:rsidR="00904009" w:rsidRPr="003F6A91" w:rsidTr="00C81313">
        <w:trPr>
          <w:trHeight w:val="107"/>
          <w:jc w:val="center"/>
        </w:trPr>
        <w:tc>
          <w:tcPr>
            <w:tcW w:w="1400" w:type="dxa"/>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Chapter3</w:t>
            </w:r>
          </w:p>
        </w:tc>
        <w:tc>
          <w:tcPr>
            <w:tcW w:w="6645" w:type="dxa"/>
            <w:vAlign w:val="center"/>
          </w:tcPr>
          <w:p w:rsidR="00904009" w:rsidRPr="003817CB" w:rsidRDefault="00904009" w:rsidP="00C81313">
            <w:pPr>
              <w:spacing w:after="0" w:line="360" w:lineRule="auto"/>
              <w:jc w:val="both"/>
              <w:rPr>
                <w:rFonts w:ascii="Times New Roman" w:eastAsia="Calibri" w:hAnsi="Times New Roman" w:cs="Times New Roman"/>
                <w:b/>
                <w:sz w:val="24"/>
                <w:szCs w:val="24"/>
                <w:lang w:bidi="ar-SA"/>
              </w:rPr>
            </w:pPr>
            <w:r w:rsidRPr="003817CB">
              <w:rPr>
                <w:rFonts w:ascii="Times New Roman" w:eastAsia="Calibri" w:hAnsi="Times New Roman" w:cs="Times New Roman"/>
                <w:b/>
                <w:sz w:val="24"/>
                <w:szCs w:val="24"/>
                <w:lang w:bidi="ar-SA"/>
              </w:rPr>
              <w:t>Materials and Methods</w:t>
            </w:r>
          </w:p>
        </w:tc>
        <w:tc>
          <w:tcPr>
            <w:tcW w:w="998" w:type="dxa"/>
          </w:tcPr>
          <w:p w:rsidR="00904009" w:rsidRPr="003817CB" w:rsidRDefault="00904009" w:rsidP="00C81313">
            <w:pPr>
              <w:spacing w:after="0" w:line="360" w:lineRule="auto"/>
              <w:jc w:val="center"/>
              <w:rPr>
                <w:rFonts w:ascii="Times New Roman" w:eastAsia="Calibri" w:hAnsi="Times New Roman" w:cs="Times New Roman"/>
                <w:b/>
                <w:sz w:val="24"/>
                <w:lang w:bidi="ar-SA"/>
              </w:rPr>
            </w:pPr>
            <w:r>
              <w:rPr>
                <w:rFonts w:ascii="Times New Roman" w:eastAsia="Calibri" w:hAnsi="Times New Roman" w:cs="Times New Roman"/>
                <w:b/>
                <w:sz w:val="24"/>
                <w:lang w:bidi="ar-SA"/>
              </w:rPr>
              <w:t>15</w:t>
            </w:r>
            <w:r w:rsidRPr="003817CB">
              <w:rPr>
                <w:rFonts w:ascii="Times New Roman" w:eastAsia="Calibri" w:hAnsi="Times New Roman" w:cs="Times New Roman"/>
                <w:b/>
                <w:sz w:val="24"/>
                <w:lang w:bidi="ar-SA"/>
              </w:rPr>
              <w:t>-</w:t>
            </w:r>
            <w:r>
              <w:rPr>
                <w:rFonts w:ascii="Times New Roman" w:eastAsia="Calibri" w:hAnsi="Times New Roman" w:cs="Times New Roman"/>
                <w:b/>
                <w:sz w:val="24"/>
                <w:lang w:bidi="ar-SA"/>
              </w:rPr>
              <w:t>18</w:t>
            </w:r>
          </w:p>
        </w:tc>
      </w:tr>
      <w:tr w:rsidR="00904009" w:rsidRPr="003F6A91" w:rsidTr="00C81313">
        <w:trPr>
          <w:trHeight w:val="107"/>
          <w:jc w:val="center"/>
        </w:trPr>
        <w:tc>
          <w:tcPr>
            <w:tcW w:w="1400" w:type="dxa"/>
          </w:tcPr>
          <w:p w:rsidR="00904009" w:rsidRPr="003F6A91" w:rsidRDefault="00904009" w:rsidP="00C81313">
            <w:pPr>
              <w:spacing w:after="0" w:line="360" w:lineRule="auto"/>
              <w:jc w:val="center"/>
              <w:rPr>
                <w:rFonts w:ascii="Times New Roman" w:eastAsia="Calibri" w:hAnsi="Times New Roman" w:cs="Times New Roman"/>
                <w:b/>
                <w:sz w:val="24"/>
                <w:szCs w:val="24"/>
                <w:lang w:bidi="ar-SA"/>
              </w:rPr>
            </w:pPr>
          </w:p>
        </w:tc>
        <w:tc>
          <w:tcPr>
            <w:tcW w:w="6645" w:type="dxa"/>
            <w:vAlign w:val="center"/>
          </w:tcPr>
          <w:p w:rsidR="00904009" w:rsidRPr="003F6A91" w:rsidRDefault="00904009" w:rsidP="00C81313">
            <w:pPr>
              <w:autoSpaceDE w:val="0"/>
              <w:autoSpaceDN w:val="0"/>
              <w:adjustRightInd w:val="0"/>
              <w:spacing w:after="0" w:line="276" w:lineRule="auto"/>
              <w:jc w:val="both"/>
              <w:rPr>
                <w:rFonts w:ascii="Times New Roman" w:eastAsia="Calibri" w:hAnsi="Times New Roman" w:cs="Times New Roman"/>
                <w:color w:val="000000"/>
                <w:sz w:val="24"/>
                <w:szCs w:val="24"/>
                <w:lang w:bidi="ar-SA"/>
              </w:rPr>
            </w:pPr>
            <w:r>
              <w:rPr>
                <w:rFonts w:ascii="Times New Roman" w:eastAsia="Calibri" w:hAnsi="Times New Roman" w:cs="Times New Roman"/>
                <w:color w:val="000000"/>
                <w:sz w:val="24"/>
                <w:szCs w:val="24"/>
                <w:lang w:bidi="ar-SA"/>
              </w:rPr>
              <w:t>3.1.</w:t>
            </w:r>
            <w:r w:rsidRPr="003F6A91">
              <w:rPr>
                <w:rFonts w:ascii="Times New Roman" w:eastAsia="Calibri" w:hAnsi="Times New Roman" w:cs="Times New Roman"/>
                <w:color w:val="000000"/>
                <w:sz w:val="24"/>
                <w:szCs w:val="24"/>
                <w:lang w:bidi="ar-SA"/>
              </w:rPr>
              <w:t xml:space="preserve"> Selection of study areas</w:t>
            </w:r>
          </w:p>
          <w:p w:rsidR="00904009" w:rsidRPr="003F6A91" w:rsidRDefault="00904009" w:rsidP="00C81313">
            <w:pPr>
              <w:autoSpaceDE w:val="0"/>
              <w:autoSpaceDN w:val="0"/>
              <w:adjustRightInd w:val="0"/>
              <w:spacing w:after="0" w:line="276" w:lineRule="auto"/>
              <w:jc w:val="both"/>
              <w:rPr>
                <w:rFonts w:ascii="Times New Roman" w:eastAsia="Calibri" w:hAnsi="Times New Roman" w:cs="Times New Roman"/>
                <w:color w:val="000000"/>
                <w:sz w:val="24"/>
                <w:szCs w:val="24"/>
                <w:lang w:bidi="ar-SA"/>
              </w:rPr>
            </w:pPr>
            <w:r>
              <w:rPr>
                <w:rFonts w:ascii="Times New Roman" w:eastAsia="Calibri" w:hAnsi="Times New Roman" w:cs="Times New Roman"/>
                <w:bCs/>
                <w:color w:val="000000"/>
                <w:sz w:val="24"/>
                <w:szCs w:val="24"/>
                <w:lang w:bidi="ar-SA"/>
              </w:rPr>
              <w:t>3.2.</w:t>
            </w:r>
            <w:r w:rsidRPr="003F6A91">
              <w:rPr>
                <w:rFonts w:ascii="Times New Roman" w:eastAsia="Calibri" w:hAnsi="Times New Roman" w:cs="Times New Roman"/>
                <w:color w:val="000000"/>
                <w:sz w:val="24"/>
                <w:szCs w:val="24"/>
                <w:lang w:bidi="ar-SA"/>
              </w:rPr>
              <w:t xml:space="preserve">Selection of sample farms </w:t>
            </w:r>
          </w:p>
          <w:p w:rsidR="00904009" w:rsidRPr="003F6A91" w:rsidRDefault="00904009" w:rsidP="00C81313">
            <w:pPr>
              <w:autoSpaceDE w:val="0"/>
              <w:autoSpaceDN w:val="0"/>
              <w:adjustRightInd w:val="0"/>
              <w:spacing w:after="0" w:line="276" w:lineRule="auto"/>
              <w:jc w:val="both"/>
              <w:rPr>
                <w:rFonts w:ascii="Times New Roman" w:eastAsia="Calibri" w:hAnsi="Times New Roman" w:cs="Times New Roman"/>
                <w:bCs/>
                <w:color w:val="000000"/>
                <w:sz w:val="24"/>
                <w:szCs w:val="24"/>
                <w:lang w:bidi="ar-SA"/>
              </w:rPr>
            </w:pPr>
            <w:r>
              <w:rPr>
                <w:rFonts w:ascii="Times New Roman" w:eastAsia="Calibri" w:hAnsi="Times New Roman" w:cs="Times New Roman"/>
                <w:bCs/>
                <w:color w:val="000000"/>
                <w:sz w:val="24"/>
                <w:szCs w:val="24"/>
                <w:lang w:bidi="ar-SA"/>
              </w:rPr>
              <w:t>3.3.</w:t>
            </w:r>
            <w:r w:rsidRPr="003F6A91">
              <w:rPr>
                <w:rFonts w:ascii="Times New Roman" w:eastAsia="Calibri" w:hAnsi="Times New Roman" w:cs="Times New Roman"/>
                <w:bCs/>
                <w:color w:val="000000"/>
                <w:sz w:val="24"/>
                <w:szCs w:val="24"/>
                <w:lang w:bidi="ar-SA"/>
              </w:rPr>
              <w:t xml:space="preserve"> Study type </w:t>
            </w:r>
            <w:r w:rsidRPr="003F6A91">
              <w:rPr>
                <w:rFonts w:ascii="Times New Roman" w:eastAsia="Calibri" w:hAnsi="Times New Roman" w:cs="Times New Roman"/>
                <w:color w:val="000000"/>
                <w:sz w:val="24"/>
                <w:szCs w:val="24"/>
                <w:lang w:bidi="ar-SA"/>
              </w:rPr>
              <w:t>and</w:t>
            </w:r>
            <w:r w:rsidRPr="003F6A91">
              <w:rPr>
                <w:rFonts w:ascii="Times New Roman" w:eastAsia="Calibri" w:hAnsi="Times New Roman" w:cs="Times New Roman"/>
                <w:bCs/>
                <w:color w:val="000000"/>
                <w:sz w:val="24"/>
                <w:szCs w:val="24"/>
                <w:lang w:bidi="ar-SA"/>
              </w:rPr>
              <w:t xml:space="preserve"> data collection</w:t>
            </w:r>
          </w:p>
          <w:p w:rsidR="00904009" w:rsidRPr="003F6A91" w:rsidRDefault="00904009" w:rsidP="00C81313">
            <w:pPr>
              <w:autoSpaceDE w:val="0"/>
              <w:autoSpaceDN w:val="0"/>
              <w:adjustRightInd w:val="0"/>
              <w:spacing w:after="0" w:line="276" w:lineRule="auto"/>
              <w:jc w:val="both"/>
              <w:rPr>
                <w:rFonts w:ascii="Times New Roman" w:eastAsia="Calibri" w:hAnsi="Times New Roman" w:cs="Times New Roman"/>
                <w:bCs/>
                <w:color w:val="000000"/>
                <w:sz w:val="24"/>
                <w:szCs w:val="24"/>
                <w:lang w:bidi="ar-SA"/>
              </w:rPr>
            </w:pPr>
            <w:r>
              <w:rPr>
                <w:rFonts w:ascii="Times New Roman" w:eastAsia="Calibri" w:hAnsi="Times New Roman" w:cs="Times New Roman"/>
                <w:color w:val="000000"/>
                <w:sz w:val="24"/>
                <w:szCs w:val="24"/>
                <w:lang w:bidi="ar-SA"/>
              </w:rPr>
              <w:t xml:space="preserve">3.4. </w:t>
            </w:r>
            <w:r w:rsidRPr="003F6A91">
              <w:rPr>
                <w:rFonts w:ascii="Times New Roman" w:eastAsia="Calibri" w:hAnsi="Times New Roman" w:cs="Times New Roman"/>
                <w:bCs/>
                <w:color w:val="000000"/>
                <w:sz w:val="24"/>
                <w:szCs w:val="24"/>
                <w:lang w:bidi="ar-SA"/>
              </w:rPr>
              <w:t xml:space="preserve">Method of data collection, time and reliability of data </w:t>
            </w:r>
          </w:p>
          <w:p w:rsidR="00904009" w:rsidRDefault="00904009" w:rsidP="00C81313">
            <w:pPr>
              <w:autoSpaceDE w:val="0"/>
              <w:autoSpaceDN w:val="0"/>
              <w:adjustRightInd w:val="0"/>
              <w:spacing w:after="0" w:line="276" w:lineRule="auto"/>
              <w:jc w:val="both"/>
              <w:rPr>
                <w:rFonts w:ascii="Times New Roman" w:eastAsia="Calibri" w:hAnsi="Times New Roman" w:cs="Times New Roman"/>
                <w:color w:val="000000"/>
                <w:sz w:val="24"/>
                <w:szCs w:val="24"/>
                <w:lang w:bidi="ar-SA"/>
              </w:rPr>
            </w:pPr>
            <w:r>
              <w:rPr>
                <w:rFonts w:ascii="Times New Roman" w:eastAsia="Calibri" w:hAnsi="Times New Roman" w:cs="Times New Roman"/>
                <w:color w:val="000000"/>
                <w:spacing w:val="4"/>
                <w:sz w:val="24"/>
                <w:szCs w:val="24"/>
                <w:lang w:bidi="ar-SA"/>
              </w:rPr>
              <w:t xml:space="preserve">3.5. </w:t>
            </w:r>
            <w:r w:rsidRPr="003F6A91">
              <w:rPr>
                <w:rFonts w:ascii="Times New Roman" w:eastAsia="Calibri" w:hAnsi="Times New Roman" w:cs="Times New Roman"/>
                <w:color w:val="000000"/>
                <w:spacing w:val="4"/>
                <w:sz w:val="24"/>
                <w:szCs w:val="24"/>
                <w:lang w:bidi="ar-SA"/>
              </w:rPr>
              <w:t>Data Collection, Analytical Technique</w:t>
            </w:r>
            <w:r w:rsidRPr="003F6A91">
              <w:rPr>
                <w:rFonts w:ascii="Times New Roman" w:eastAsia="Calibri" w:hAnsi="Times New Roman" w:cs="Times New Roman"/>
                <w:color w:val="000000"/>
                <w:sz w:val="24"/>
                <w:szCs w:val="24"/>
                <w:lang w:bidi="ar-SA"/>
              </w:rPr>
              <w:t xml:space="preserve"> and Estimation of </w:t>
            </w:r>
            <w:r>
              <w:rPr>
                <w:rFonts w:ascii="Times New Roman" w:eastAsia="Calibri" w:hAnsi="Times New Roman" w:cs="Times New Roman"/>
                <w:color w:val="000000"/>
                <w:sz w:val="24"/>
                <w:szCs w:val="24"/>
                <w:lang w:bidi="ar-SA"/>
              </w:rPr>
              <w:t xml:space="preserve">   </w:t>
            </w:r>
          </w:p>
          <w:p w:rsidR="00904009" w:rsidRPr="003F6A91" w:rsidRDefault="00904009" w:rsidP="00C81313">
            <w:pPr>
              <w:autoSpaceDE w:val="0"/>
              <w:autoSpaceDN w:val="0"/>
              <w:adjustRightInd w:val="0"/>
              <w:spacing w:after="0" w:line="276" w:lineRule="auto"/>
              <w:jc w:val="both"/>
              <w:rPr>
                <w:rFonts w:ascii="Times New Roman" w:eastAsia="Calibri" w:hAnsi="Times New Roman" w:cs="Times New Roman"/>
                <w:color w:val="000000"/>
                <w:sz w:val="24"/>
                <w:szCs w:val="24"/>
                <w:lang w:bidi="ar-SA"/>
              </w:rPr>
            </w:pPr>
            <w:r>
              <w:rPr>
                <w:rFonts w:ascii="Times New Roman" w:eastAsia="Calibri" w:hAnsi="Times New Roman" w:cs="Times New Roman"/>
                <w:color w:val="000000"/>
                <w:sz w:val="24"/>
                <w:szCs w:val="24"/>
                <w:lang w:bidi="ar-SA"/>
              </w:rPr>
              <w:t xml:space="preserve">      </w:t>
            </w:r>
            <w:r w:rsidRPr="003F6A91">
              <w:rPr>
                <w:rFonts w:ascii="Times New Roman" w:eastAsia="Calibri" w:hAnsi="Times New Roman" w:cs="Times New Roman"/>
                <w:color w:val="000000"/>
                <w:sz w:val="24"/>
                <w:szCs w:val="24"/>
                <w:lang w:bidi="ar-SA"/>
              </w:rPr>
              <w:t>Economic profitability</w:t>
            </w:r>
          </w:p>
          <w:p w:rsidR="00904009" w:rsidRPr="003F6A91" w:rsidRDefault="00904009" w:rsidP="00C81313">
            <w:pPr>
              <w:autoSpaceDE w:val="0"/>
              <w:autoSpaceDN w:val="0"/>
              <w:adjustRightInd w:val="0"/>
              <w:spacing w:after="0" w:line="276" w:lineRule="auto"/>
              <w:jc w:val="both"/>
              <w:rPr>
                <w:rFonts w:ascii="Times New Roman" w:eastAsia="Calibri" w:hAnsi="Times New Roman" w:cs="Times New Roman"/>
                <w:bCs/>
                <w:color w:val="000000"/>
                <w:sz w:val="24"/>
                <w:szCs w:val="24"/>
                <w:lang w:bidi="ar-SA"/>
              </w:rPr>
            </w:pPr>
            <w:r>
              <w:rPr>
                <w:rFonts w:ascii="Times New Roman" w:eastAsia="Calibri" w:hAnsi="Times New Roman" w:cs="Times New Roman"/>
                <w:bCs/>
                <w:color w:val="000000"/>
                <w:sz w:val="24"/>
                <w:szCs w:val="24"/>
                <w:lang w:bidi="ar-SA"/>
              </w:rPr>
              <w:t>3.6.</w:t>
            </w:r>
            <w:r w:rsidRPr="003F6A91">
              <w:rPr>
                <w:rFonts w:ascii="Times New Roman" w:eastAsia="Calibri" w:hAnsi="Times New Roman" w:cs="Times New Roman"/>
                <w:bCs/>
                <w:color w:val="000000"/>
                <w:sz w:val="24"/>
                <w:szCs w:val="24"/>
                <w:lang w:bidi="ar-SA"/>
              </w:rPr>
              <w:t xml:space="preserve"> Measures used to record farm data</w:t>
            </w:r>
          </w:p>
          <w:p w:rsidR="00904009" w:rsidRPr="003F6A91" w:rsidRDefault="00904009" w:rsidP="00C81313">
            <w:pPr>
              <w:autoSpaceDE w:val="0"/>
              <w:autoSpaceDN w:val="0"/>
              <w:adjustRightInd w:val="0"/>
              <w:spacing w:after="0" w:line="276" w:lineRule="auto"/>
              <w:jc w:val="both"/>
              <w:rPr>
                <w:rFonts w:ascii="Times New Roman" w:eastAsia="Calibri" w:hAnsi="Times New Roman" w:cs="Times New Roman"/>
                <w:bCs/>
                <w:color w:val="000000"/>
                <w:sz w:val="24"/>
                <w:szCs w:val="24"/>
                <w:lang w:bidi="ar-SA"/>
              </w:rPr>
            </w:pPr>
            <w:r>
              <w:rPr>
                <w:rFonts w:ascii="Times New Roman" w:eastAsia="Calibri" w:hAnsi="Times New Roman" w:cs="Times New Roman"/>
                <w:bCs/>
                <w:color w:val="000000"/>
                <w:sz w:val="24"/>
                <w:szCs w:val="24"/>
                <w:lang w:bidi="ar-SA"/>
              </w:rPr>
              <w:t>3.6.1.</w:t>
            </w:r>
            <w:r w:rsidRPr="003F6A91">
              <w:rPr>
                <w:rFonts w:ascii="Times New Roman" w:eastAsia="Calibri" w:hAnsi="Times New Roman" w:cs="Times New Roman"/>
                <w:bCs/>
                <w:color w:val="000000"/>
                <w:sz w:val="24"/>
                <w:szCs w:val="24"/>
                <w:lang w:bidi="ar-SA"/>
              </w:rPr>
              <w:t xml:space="preserve"> Qualitative measures</w:t>
            </w:r>
          </w:p>
          <w:p w:rsidR="00904009" w:rsidRPr="003F6A91" w:rsidRDefault="00904009" w:rsidP="00C81313">
            <w:pPr>
              <w:autoSpaceDE w:val="0"/>
              <w:autoSpaceDN w:val="0"/>
              <w:adjustRightInd w:val="0"/>
              <w:spacing w:after="0" w:line="276" w:lineRule="auto"/>
              <w:jc w:val="both"/>
              <w:rPr>
                <w:rFonts w:ascii="Times New Roman" w:eastAsia="Calibri" w:hAnsi="Times New Roman" w:cs="Times New Roman"/>
                <w:bCs/>
                <w:color w:val="000000"/>
                <w:sz w:val="24"/>
                <w:szCs w:val="24"/>
                <w:lang w:bidi="ar-SA"/>
              </w:rPr>
            </w:pPr>
            <w:r>
              <w:rPr>
                <w:rFonts w:ascii="Times New Roman" w:eastAsia="Calibri" w:hAnsi="Times New Roman" w:cs="Times New Roman"/>
                <w:bCs/>
                <w:color w:val="000000"/>
                <w:sz w:val="24"/>
                <w:szCs w:val="24"/>
                <w:lang w:bidi="ar-SA"/>
              </w:rPr>
              <w:t>3.6.2.</w:t>
            </w:r>
            <w:r w:rsidRPr="003F6A91">
              <w:rPr>
                <w:rFonts w:ascii="Times New Roman" w:eastAsia="Calibri" w:hAnsi="Times New Roman" w:cs="Times New Roman"/>
                <w:bCs/>
                <w:color w:val="000000"/>
                <w:sz w:val="24"/>
                <w:szCs w:val="24"/>
                <w:lang w:bidi="ar-SA"/>
              </w:rPr>
              <w:t xml:space="preserve"> Quantitative Measures: </w:t>
            </w:r>
          </w:p>
          <w:p w:rsidR="00904009" w:rsidRPr="003F6A91" w:rsidRDefault="00904009" w:rsidP="00C81313">
            <w:pPr>
              <w:autoSpaceDE w:val="0"/>
              <w:autoSpaceDN w:val="0"/>
              <w:adjustRightInd w:val="0"/>
              <w:spacing w:after="0" w:line="276" w:lineRule="auto"/>
              <w:jc w:val="both"/>
              <w:rPr>
                <w:rFonts w:ascii="Times New Roman" w:eastAsia="Calibri" w:hAnsi="Times New Roman" w:cs="Times New Roman"/>
                <w:bCs/>
                <w:color w:val="000000"/>
                <w:sz w:val="24"/>
                <w:szCs w:val="24"/>
                <w:lang w:bidi="ar-SA"/>
              </w:rPr>
            </w:pPr>
            <w:r w:rsidRPr="003F6A91">
              <w:rPr>
                <w:rFonts w:ascii="Times New Roman" w:eastAsia="Calibri" w:hAnsi="Times New Roman" w:cs="Times New Roman"/>
                <w:bCs/>
                <w:color w:val="000000"/>
                <w:sz w:val="24"/>
                <w:szCs w:val="24"/>
                <w:lang w:bidi="ar-SA"/>
              </w:rPr>
              <w:t>3.</w:t>
            </w:r>
            <w:r>
              <w:rPr>
                <w:rFonts w:ascii="Times New Roman" w:eastAsia="Calibri" w:hAnsi="Times New Roman" w:cs="Times New Roman"/>
                <w:bCs/>
                <w:color w:val="000000"/>
                <w:sz w:val="24"/>
                <w:szCs w:val="24"/>
                <w:lang w:bidi="ar-SA"/>
              </w:rPr>
              <w:t>7.</w:t>
            </w:r>
            <w:r w:rsidRPr="003F6A91">
              <w:rPr>
                <w:rFonts w:ascii="Times New Roman" w:eastAsia="Calibri" w:hAnsi="Times New Roman" w:cs="Times New Roman"/>
                <w:bCs/>
                <w:color w:val="000000"/>
                <w:sz w:val="24"/>
                <w:szCs w:val="24"/>
                <w:lang w:bidi="ar-SA"/>
              </w:rPr>
              <w:t xml:space="preserve"> Farm profitability</w:t>
            </w:r>
          </w:p>
          <w:p w:rsidR="00904009" w:rsidRPr="003F6A91" w:rsidRDefault="00904009" w:rsidP="00C81313">
            <w:pPr>
              <w:autoSpaceDE w:val="0"/>
              <w:autoSpaceDN w:val="0"/>
              <w:adjustRightInd w:val="0"/>
              <w:spacing w:after="0" w:line="276" w:lineRule="auto"/>
              <w:jc w:val="both"/>
              <w:rPr>
                <w:rFonts w:ascii="Times New Roman" w:eastAsia="Calibri" w:hAnsi="Times New Roman" w:cs="Times New Roman"/>
                <w:bCs/>
                <w:color w:val="000000"/>
                <w:sz w:val="24"/>
                <w:szCs w:val="24"/>
                <w:lang w:bidi="ar-SA"/>
              </w:rPr>
            </w:pPr>
            <w:r w:rsidRPr="003F6A91">
              <w:rPr>
                <w:rFonts w:ascii="Times New Roman" w:eastAsia="Calibri" w:hAnsi="Times New Roman" w:cs="Times New Roman"/>
                <w:bCs/>
                <w:color w:val="000000"/>
                <w:sz w:val="24"/>
                <w:szCs w:val="24"/>
                <w:lang w:bidi="ar-SA"/>
              </w:rPr>
              <w:t>3.</w:t>
            </w:r>
            <w:r>
              <w:rPr>
                <w:rFonts w:ascii="Times New Roman" w:eastAsia="Calibri" w:hAnsi="Times New Roman" w:cs="Times New Roman"/>
                <w:bCs/>
                <w:color w:val="000000"/>
                <w:sz w:val="24"/>
                <w:szCs w:val="24"/>
                <w:lang w:bidi="ar-SA"/>
              </w:rPr>
              <w:t>7</w:t>
            </w:r>
            <w:r w:rsidRPr="003F6A91">
              <w:rPr>
                <w:rFonts w:ascii="Times New Roman" w:eastAsia="Calibri" w:hAnsi="Times New Roman" w:cs="Times New Roman"/>
                <w:bCs/>
                <w:color w:val="000000"/>
                <w:sz w:val="24"/>
                <w:szCs w:val="24"/>
                <w:lang w:bidi="ar-SA"/>
              </w:rPr>
              <w:t>.1</w:t>
            </w:r>
            <w:r>
              <w:rPr>
                <w:rFonts w:ascii="Times New Roman" w:eastAsia="Calibri" w:hAnsi="Times New Roman" w:cs="Times New Roman"/>
                <w:bCs/>
                <w:color w:val="000000"/>
                <w:sz w:val="24"/>
                <w:szCs w:val="24"/>
                <w:lang w:bidi="ar-SA"/>
              </w:rPr>
              <w:t>.</w:t>
            </w:r>
            <w:r w:rsidRPr="003F6A91">
              <w:rPr>
                <w:rFonts w:ascii="Times New Roman" w:eastAsia="Calibri" w:hAnsi="Times New Roman" w:cs="Times New Roman"/>
                <w:bCs/>
                <w:color w:val="000000"/>
                <w:sz w:val="24"/>
                <w:szCs w:val="24"/>
                <w:lang w:bidi="ar-SA"/>
              </w:rPr>
              <w:t xml:space="preserve"> Annual farm income </w:t>
            </w:r>
          </w:p>
          <w:p w:rsidR="00904009" w:rsidRPr="003F6A91" w:rsidRDefault="00904009" w:rsidP="00C81313">
            <w:pPr>
              <w:autoSpaceDE w:val="0"/>
              <w:autoSpaceDN w:val="0"/>
              <w:adjustRightInd w:val="0"/>
              <w:spacing w:after="0" w:line="276" w:lineRule="auto"/>
              <w:jc w:val="both"/>
              <w:rPr>
                <w:rFonts w:ascii="Times New Roman" w:eastAsia="Calibri" w:hAnsi="Times New Roman" w:cs="Times New Roman"/>
                <w:bCs/>
                <w:color w:val="000000"/>
                <w:sz w:val="24"/>
                <w:szCs w:val="24"/>
                <w:lang w:bidi="ar-SA"/>
              </w:rPr>
            </w:pPr>
            <w:r>
              <w:rPr>
                <w:rFonts w:ascii="Times New Roman" w:eastAsia="Calibri" w:hAnsi="Times New Roman" w:cs="Times New Roman"/>
                <w:bCs/>
                <w:color w:val="000000"/>
                <w:sz w:val="24"/>
                <w:szCs w:val="24"/>
                <w:lang w:bidi="ar-SA"/>
              </w:rPr>
              <w:t>3.7.2.</w:t>
            </w:r>
            <w:r w:rsidRPr="003F6A91">
              <w:rPr>
                <w:rFonts w:ascii="Times New Roman" w:eastAsia="Calibri" w:hAnsi="Times New Roman" w:cs="Times New Roman"/>
                <w:bCs/>
                <w:color w:val="000000"/>
                <w:sz w:val="24"/>
                <w:szCs w:val="24"/>
                <w:lang w:bidi="ar-SA"/>
              </w:rPr>
              <w:t xml:space="preserve"> Annual farm cost/expenses </w:t>
            </w:r>
          </w:p>
          <w:p w:rsidR="00904009" w:rsidRPr="003F6A91" w:rsidRDefault="00904009" w:rsidP="00C81313">
            <w:pPr>
              <w:autoSpaceDE w:val="0"/>
              <w:autoSpaceDN w:val="0"/>
              <w:adjustRightInd w:val="0"/>
              <w:spacing w:after="0" w:line="276" w:lineRule="auto"/>
              <w:jc w:val="both"/>
              <w:rPr>
                <w:rFonts w:ascii="Times New Roman" w:eastAsia="Calibri" w:hAnsi="Times New Roman" w:cs="Times New Roman"/>
                <w:bCs/>
                <w:color w:val="000000"/>
                <w:sz w:val="24"/>
                <w:szCs w:val="24"/>
                <w:lang w:bidi="ar-SA"/>
              </w:rPr>
            </w:pPr>
            <w:r>
              <w:rPr>
                <w:rFonts w:ascii="Times New Roman" w:eastAsia="Calibri" w:hAnsi="Times New Roman" w:cs="Times New Roman"/>
                <w:color w:val="000000"/>
                <w:sz w:val="24"/>
                <w:szCs w:val="24"/>
                <w:lang w:bidi="ar-SA"/>
              </w:rPr>
              <w:t xml:space="preserve">3.7.3. </w:t>
            </w:r>
            <w:r w:rsidRPr="003F6A91">
              <w:rPr>
                <w:rFonts w:ascii="Times New Roman" w:eastAsia="Calibri" w:hAnsi="Times New Roman" w:cs="Times New Roman"/>
                <w:bCs/>
                <w:color w:val="000000"/>
                <w:sz w:val="24"/>
                <w:szCs w:val="24"/>
                <w:lang w:bidi="ar-SA"/>
              </w:rPr>
              <w:t>Annual farm operating profit</w:t>
            </w:r>
          </w:p>
          <w:p w:rsidR="00904009" w:rsidRPr="003F6A91" w:rsidRDefault="00904009" w:rsidP="00C81313">
            <w:pPr>
              <w:spacing w:after="0" w:line="276" w:lineRule="auto"/>
              <w:rPr>
                <w:rFonts w:ascii="Times New Roman" w:eastAsia="Calibri" w:hAnsi="Times New Roman" w:cs="Times New Roman"/>
                <w:b/>
                <w:sz w:val="24"/>
                <w:szCs w:val="24"/>
                <w:lang w:bidi="ar-SA"/>
              </w:rPr>
            </w:pPr>
            <w:r>
              <w:rPr>
                <w:rFonts w:ascii="Times New Roman" w:eastAsia="Calibri" w:hAnsi="Times New Roman" w:cs="Times New Roman"/>
                <w:bCs/>
                <w:color w:val="000000"/>
                <w:sz w:val="24"/>
                <w:szCs w:val="24"/>
                <w:lang w:bidi="ar-SA"/>
              </w:rPr>
              <w:t xml:space="preserve">3.7.4. </w:t>
            </w:r>
            <w:r w:rsidRPr="003F6A91">
              <w:rPr>
                <w:rFonts w:ascii="Times New Roman" w:eastAsia="Calibri" w:hAnsi="Times New Roman" w:cs="Times New Roman"/>
                <w:bCs/>
                <w:color w:val="000000"/>
                <w:sz w:val="24"/>
                <w:szCs w:val="24"/>
                <w:lang w:bidi="ar-SA"/>
              </w:rPr>
              <w:t>Annual operating profit/cow</w:t>
            </w:r>
          </w:p>
        </w:tc>
        <w:tc>
          <w:tcPr>
            <w:tcW w:w="998" w:type="dxa"/>
          </w:tcPr>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15</w:t>
            </w: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16</w:t>
            </w: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16</w:t>
            </w: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16</w:t>
            </w:r>
          </w:p>
          <w:p w:rsidR="00904009" w:rsidRDefault="00904009" w:rsidP="00C81313">
            <w:pPr>
              <w:spacing w:after="0" w:line="276" w:lineRule="auto"/>
              <w:jc w:val="center"/>
              <w:rPr>
                <w:rFonts w:ascii="Times New Roman" w:eastAsia="Calibri" w:hAnsi="Times New Roman" w:cs="Times New Roman"/>
                <w:b/>
                <w:sz w:val="24"/>
                <w:szCs w:val="24"/>
                <w:lang w:bidi="ar-SA"/>
              </w:rPr>
            </w:pP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16</w:t>
            </w: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17</w:t>
            </w: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17</w:t>
            </w: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17</w:t>
            </w: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18</w:t>
            </w: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18</w:t>
            </w: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18</w:t>
            </w: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18</w:t>
            </w:r>
          </w:p>
          <w:p w:rsidR="00904009" w:rsidRPr="003F6A91"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18</w:t>
            </w:r>
          </w:p>
        </w:tc>
      </w:tr>
    </w:tbl>
    <w:p w:rsidR="00904009" w:rsidRDefault="00904009" w:rsidP="00904009"/>
    <w:p w:rsidR="0068251E" w:rsidRDefault="0068251E">
      <w:r>
        <w:br w:type="page"/>
      </w:r>
    </w:p>
    <w:tbl>
      <w:tblPr>
        <w:tblW w:w="9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5"/>
        <w:gridCol w:w="6210"/>
        <w:gridCol w:w="1088"/>
      </w:tblGrid>
      <w:tr w:rsidR="00904009" w:rsidRPr="003F6A91" w:rsidTr="00C81313">
        <w:trPr>
          <w:trHeight w:val="188"/>
          <w:jc w:val="center"/>
        </w:trPr>
        <w:tc>
          <w:tcPr>
            <w:tcW w:w="1745" w:type="dxa"/>
            <w:shd w:val="pct5" w:color="auto" w:fill="auto"/>
          </w:tcPr>
          <w:p w:rsidR="00904009" w:rsidRPr="003F6A91" w:rsidRDefault="00904009" w:rsidP="00C81313">
            <w:pPr>
              <w:spacing w:after="0" w:line="240" w:lineRule="auto"/>
              <w:jc w:val="center"/>
              <w:rPr>
                <w:rFonts w:ascii="Times New Roman" w:eastAsia="Calibri" w:hAnsi="Times New Roman" w:cs="Times New Roman"/>
                <w:b/>
                <w:sz w:val="28"/>
                <w:szCs w:val="24"/>
                <w:lang w:bidi="ar-SA"/>
              </w:rPr>
            </w:pPr>
            <w:r w:rsidRPr="003F6A91">
              <w:rPr>
                <w:rFonts w:ascii="Times New Roman" w:eastAsia="Calibri" w:hAnsi="Times New Roman" w:cs="Times New Roman"/>
                <w:b/>
                <w:sz w:val="28"/>
                <w:szCs w:val="24"/>
                <w:lang w:bidi="ar-SA"/>
              </w:rPr>
              <w:lastRenderedPageBreak/>
              <w:t>C</w:t>
            </w:r>
            <w:r>
              <w:rPr>
                <w:rFonts w:ascii="Times New Roman" w:eastAsia="Calibri" w:hAnsi="Times New Roman" w:cs="Times New Roman"/>
                <w:b/>
                <w:sz w:val="28"/>
                <w:szCs w:val="24"/>
                <w:lang w:bidi="ar-SA"/>
              </w:rPr>
              <w:t>ontent</w:t>
            </w:r>
            <w:r w:rsidRPr="003F6A91">
              <w:rPr>
                <w:rFonts w:ascii="Times New Roman" w:eastAsia="Calibri" w:hAnsi="Times New Roman" w:cs="Times New Roman"/>
                <w:b/>
                <w:sz w:val="28"/>
                <w:szCs w:val="24"/>
                <w:lang w:bidi="ar-SA"/>
              </w:rPr>
              <w:t xml:space="preserve">  No.</w:t>
            </w:r>
          </w:p>
        </w:tc>
        <w:tc>
          <w:tcPr>
            <w:tcW w:w="6210" w:type="dxa"/>
            <w:shd w:val="pct5" w:color="auto" w:fill="auto"/>
          </w:tcPr>
          <w:p w:rsidR="00904009" w:rsidRPr="003F6A91" w:rsidRDefault="00904009" w:rsidP="00C81313">
            <w:pPr>
              <w:spacing w:after="0" w:line="240" w:lineRule="auto"/>
              <w:jc w:val="center"/>
              <w:rPr>
                <w:rFonts w:ascii="Times New Roman" w:eastAsia="Calibri" w:hAnsi="Times New Roman" w:cs="Times New Roman"/>
                <w:b/>
                <w:sz w:val="28"/>
                <w:szCs w:val="24"/>
                <w:lang w:bidi="ar-SA"/>
              </w:rPr>
            </w:pPr>
            <w:r w:rsidRPr="003F6A91">
              <w:rPr>
                <w:rFonts w:ascii="Times New Roman" w:eastAsia="Calibri" w:hAnsi="Times New Roman" w:cs="Times New Roman"/>
                <w:b/>
                <w:sz w:val="28"/>
                <w:szCs w:val="24"/>
                <w:lang w:bidi="ar-SA"/>
              </w:rPr>
              <w:t>Particulars of Contents</w:t>
            </w:r>
          </w:p>
        </w:tc>
        <w:tc>
          <w:tcPr>
            <w:tcW w:w="1088" w:type="dxa"/>
            <w:shd w:val="pct5" w:color="auto" w:fill="auto"/>
          </w:tcPr>
          <w:p w:rsidR="00904009" w:rsidRPr="003F6A91" w:rsidRDefault="00904009" w:rsidP="00C81313">
            <w:pPr>
              <w:spacing w:after="0" w:line="240" w:lineRule="auto"/>
              <w:ind w:right="-100" w:hanging="108"/>
              <w:jc w:val="center"/>
              <w:rPr>
                <w:rFonts w:ascii="Times New Roman" w:eastAsia="Calibri" w:hAnsi="Times New Roman" w:cs="Times New Roman"/>
                <w:b/>
                <w:sz w:val="28"/>
                <w:szCs w:val="24"/>
                <w:lang w:bidi="ar-SA"/>
              </w:rPr>
            </w:pPr>
            <w:r w:rsidRPr="003F6A91">
              <w:rPr>
                <w:rFonts w:ascii="Times New Roman" w:eastAsia="Calibri" w:hAnsi="Times New Roman" w:cs="Times New Roman"/>
                <w:b/>
                <w:sz w:val="28"/>
                <w:szCs w:val="24"/>
                <w:lang w:bidi="ar-SA"/>
              </w:rPr>
              <w:t>Page No.</w:t>
            </w:r>
          </w:p>
        </w:tc>
      </w:tr>
      <w:tr w:rsidR="00904009" w:rsidRPr="003817CB" w:rsidTr="00C81313">
        <w:trPr>
          <w:trHeight w:val="85"/>
          <w:jc w:val="center"/>
        </w:trPr>
        <w:tc>
          <w:tcPr>
            <w:tcW w:w="1745" w:type="dxa"/>
          </w:tcPr>
          <w:p w:rsidR="00904009" w:rsidRPr="009B3A7C" w:rsidRDefault="00904009" w:rsidP="00C81313">
            <w:pPr>
              <w:spacing w:after="0" w:line="360" w:lineRule="auto"/>
              <w:jc w:val="center"/>
              <w:rPr>
                <w:rFonts w:ascii="Times New Roman" w:eastAsia="Calibri" w:hAnsi="Times New Roman" w:cs="Times New Roman"/>
                <w:b/>
                <w:sz w:val="24"/>
                <w:szCs w:val="24"/>
                <w:lang w:bidi="ar-SA"/>
              </w:rPr>
            </w:pPr>
            <w:r w:rsidRPr="009B3A7C">
              <w:rPr>
                <w:rFonts w:ascii="Times New Roman" w:eastAsia="Calibri" w:hAnsi="Times New Roman" w:cs="Times New Roman"/>
                <w:b/>
                <w:sz w:val="24"/>
                <w:szCs w:val="24"/>
                <w:lang w:bidi="ar-SA"/>
              </w:rPr>
              <w:t>Chapter4</w:t>
            </w:r>
          </w:p>
        </w:tc>
        <w:tc>
          <w:tcPr>
            <w:tcW w:w="6210" w:type="dxa"/>
            <w:vAlign w:val="center"/>
          </w:tcPr>
          <w:p w:rsidR="00904009" w:rsidRPr="009B3A7C" w:rsidRDefault="00904009" w:rsidP="00C81313">
            <w:pPr>
              <w:autoSpaceDE w:val="0"/>
              <w:autoSpaceDN w:val="0"/>
              <w:adjustRightInd w:val="0"/>
              <w:spacing w:after="0" w:line="360" w:lineRule="auto"/>
              <w:jc w:val="both"/>
              <w:rPr>
                <w:rFonts w:ascii="Times New Roman" w:eastAsia="Calibri" w:hAnsi="Times New Roman" w:cs="Times New Roman"/>
                <w:b/>
                <w:bCs/>
                <w:color w:val="000000"/>
                <w:sz w:val="24"/>
                <w:szCs w:val="24"/>
                <w:lang w:bidi="ar-SA"/>
              </w:rPr>
            </w:pPr>
            <w:r w:rsidRPr="009B3A7C">
              <w:rPr>
                <w:rFonts w:ascii="Times New Roman" w:eastAsia="Calibri" w:hAnsi="Times New Roman" w:cs="Times New Roman"/>
                <w:b/>
                <w:bCs/>
                <w:color w:val="000000"/>
                <w:sz w:val="24"/>
                <w:szCs w:val="24"/>
                <w:lang w:bidi="ar-SA"/>
              </w:rPr>
              <w:t>Results and Discussions</w:t>
            </w:r>
          </w:p>
        </w:tc>
        <w:tc>
          <w:tcPr>
            <w:tcW w:w="1088" w:type="dxa"/>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19</w:t>
            </w:r>
            <w:r w:rsidRPr="003817CB">
              <w:rPr>
                <w:rFonts w:ascii="Times New Roman" w:eastAsia="Calibri" w:hAnsi="Times New Roman" w:cs="Times New Roman"/>
                <w:b/>
                <w:sz w:val="24"/>
                <w:szCs w:val="24"/>
                <w:lang w:bidi="ar-SA"/>
              </w:rPr>
              <w:t>-</w:t>
            </w:r>
            <w:r>
              <w:rPr>
                <w:rFonts w:ascii="Times New Roman" w:eastAsia="Calibri" w:hAnsi="Times New Roman" w:cs="Times New Roman"/>
                <w:b/>
                <w:sz w:val="24"/>
                <w:szCs w:val="24"/>
                <w:lang w:bidi="ar-SA"/>
              </w:rPr>
              <w:t>38</w:t>
            </w:r>
          </w:p>
        </w:tc>
      </w:tr>
      <w:tr w:rsidR="00904009" w:rsidRPr="003817CB" w:rsidTr="00C81313">
        <w:trPr>
          <w:trHeight w:val="440"/>
          <w:jc w:val="center"/>
        </w:trPr>
        <w:tc>
          <w:tcPr>
            <w:tcW w:w="1745" w:type="dxa"/>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p>
        </w:tc>
        <w:tc>
          <w:tcPr>
            <w:tcW w:w="6210" w:type="dxa"/>
            <w:vAlign w:val="center"/>
          </w:tcPr>
          <w:p w:rsidR="00904009" w:rsidRPr="000E68AC" w:rsidRDefault="00904009" w:rsidP="00C81313">
            <w:pPr>
              <w:autoSpaceDE w:val="0"/>
              <w:autoSpaceDN w:val="0"/>
              <w:adjustRightInd w:val="0"/>
              <w:spacing w:after="0" w:line="240" w:lineRule="auto"/>
              <w:ind w:left="522" w:hanging="540"/>
              <w:rPr>
                <w:rFonts w:ascii="Times New Roman" w:eastAsia="Calibri" w:hAnsi="Times New Roman" w:cs="Times New Roman"/>
                <w:color w:val="000000"/>
                <w:sz w:val="24"/>
                <w:szCs w:val="24"/>
                <w:lang w:bidi="ar-SA"/>
              </w:rPr>
            </w:pPr>
            <w:r w:rsidRPr="000E68AC">
              <w:rPr>
                <w:rFonts w:ascii="Times New Roman" w:eastAsia="Calibri" w:hAnsi="Times New Roman" w:cs="Times New Roman"/>
                <w:b/>
                <w:bCs/>
                <w:color w:val="000000"/>
                <w:sz w:val="24"/>
                <w:szCs w:val="24"/>
                <w:lang w:bidi="ar-SA"/>
              </w:rPr>
              <w:t>4.1.</w:t>
            </w:r>
            <w:r w:rsidRPr="000E68AC">
              <w:rPr>
                <w:rFonts w:ascii="Times New Roman" w:eastAsia="Calibri" w:hAnsi="Times New Roman" w:cs="Times New Roman"/>
                <w:b/>
                <w:color w:val="000000"/>
                <w:sz w:val="24"/>
                <w:szCs w:val="24"/>
                <w:lang w:bidi="ar-SA"/>
              </w:rPr>
              <w:t xml:space="preserve">General </w:t>
            </w:r>
            <w:r>
              <w:rPr>
                <w:rFonts w:ascii="Times New Roman" w:eastAsia="Calibri" w:hAnsi="Times New Roman" w:cs="Times New Roman"/>
                <w:b/>
                <w:color w:val="000000"/>
                <w:sz w:val="24"/>
                <w:szCs w:val="24"/>
                <w:lang w:bidi="ar-SA"/>
              </w:rPr>
              <w:t>Characteristics</w:t>
            </w:r>
            <w:r w:rsidRPr="000E68AC">
              <w:rPr>
                <w:rFonts w:ascii="Times New Roman" w:eastAsia="Calibri" w:hAnsi="Times New Roman" w:cs="Times New Roman"/>
                <w:b/>
                <w:color w:val="000000"/>
                <w:sz w:val="24"/>
                <w:szCs w:val="24"/>
                <w:lang w:bidi="ar-SA"/>
              </w:rPr>
              <w:t xml:space="preserve"> of</w:t>
            </w:r>
            <w:r w:rsidRPr="000E68AC">
              <w:rPr>
                <w:rFonts w:ascii="Times New Roman" w:eastAsia="Calibri" w:hAnsi="Times New Roman" w:cs="Times New Roman"/>
                <w:b/>
                <w:sz w:val="24"/>
                <w:szCs w:val="24"/>
                <w:lang w:bidi="ar-SA"/>
              </w:rPr>
              <w:t xml:space="preserve"> Dairy</w:t>
            </w:r>
            <w:r>
              <w:rPr>
                <w:rFonts w:ascii="Times New Roman" w:eastAsia="Calibri" w:hAnsi="Times New Roman" w:cs="Times New Roman"/>
                <w:b/>
                <w:sz w:val="24"/>
                <w:szCs w:val="24"/>
                <w:lang w:bidi="ar-SA"/>
              </w:rPr>
              <w:t xml:space="preserve"> Farm Owners</w:t>
            </w:r>
            <w:r>
              <w:rPr>
                <w:rFonts w:ascii="Times New Roman" w:eastAsia="Calibri" w:hAnsi="Times New Roman" w:cs="Times New Roman"/>
                <w:color w:val="000000"/>
                <w:sz w:val="24"/>
                <w:szCs w:val="24"/>
                <w:lang w:bidi="ar-SA"/>
              </w:rPr>
              <w:t>:</w:t>
            </w:r>
          </w:p>
          <w:p w:rsidR="00904009" w:rsidRDefault="00904009" w:rsidP="00C81313">
            <w:pPr>
              <w:autoSpaceDE w:val="0"/>
              <w:autoSpaceDN w:val="0"/>
              <w:adjustRightInd w:val="0"/>
              <w:spacing w:after="0" w:line="240" w:lineRule="auto"/>
              <w:ind w:left="612" w:hanging="630"/>
              <w:jc w:val="both"/>
              <w:rPr>
                <w:rFonts w:ascii="Times New Roman" w:eastAsia="Calibri" w:hAnsi="Times New Roman" w:cs="Times New Roman"/>
                <w:color w:val="000000"/>
                <w:sz w:val="24"/>
                <w:szCs w:val="24"/>
                <w:lang w:bidi="ar-SA"/>
              </w:rPr>
            </w:pPr>
            <w:r w:rsidRPr="003817CB">
              <w:rPr>
                <w:rFonts w:ascii="Times New Roman" w:eastAsia="Calibri" w:hAnsi="Times New Roman" w:cs="Times New Roman"/>
                <w:color w:val="000000"/>
                <w:sz w:val="24"/>
                <w:szCs w:val="24"/>
                <w:lang w:bidi="ar-SA"/>
              </w:rPr>
              <w:t>4.1.1</w:t>
            </w:r>
            <w:r>
              <w:rPr>
                <w:rFonts w:ascii="Times New Roman" w:eastAsia="Calibri" w:hAnsi="Times New Roman" w:cs="Times New Roman"/>
                <w:color w:val="000000"/>
                <w:sz w:val="24"/>
                <w:szCs w:val="24"/>
                <w:lang w:bidi="ar-SA"/>
              </w:rPr>
              <w:t>.</w:t>
            </w:r>
            <w:r w:rsidRPr="003817CB">
              <w:rPr>
                <w:rFonts w:ascii="Times New Roman" w:eastAsia="Calibri" w:hAnsi="Times New Roman" w:cs="Times New Roman"/>
                <w:sz w:val="24"/>
                <w:szCs w:val="24"/>
                <w:lang w:bidi="ar-SA"/>
              </w:rPr>
              <w:t xml:space="preserve"> Crossbred and Red Chittagong cattle Dairy </w:t>
            </w:r>
            <w:r>
              <w:rPr>
                <w:rFonts w:ascii="Times New Roman" w:eastAsia="Calibri" w:hAnsi="Times New Roman" w:cs="Times New Roman"/>
                <w:sz w:val="24"/>
                <w:szCs w:val="24"/>
                <w:lang w:bidi="ar-SA"/>
              </w:rPr>
              <w:t>Enterprises</w:t>
            </w:r>
            <w:r w:rsidRPr="003817CB">
              <w:rPr>
                <w:rFonts w:ascii="Times New Roman" w:eastAsia="Calibri" w:hAnsi="Times New Roman" w:cs="Times New Roman"/>
                <w:sz w:val="24"/>
                <w:szCs w:val="24"/>
                <w:lang w:bidi="ar-SA"/>
              </w:rPr>
              <w:t>-</w:t>
            </w:r>
            <w:r w:rsidRPr="003817CB">
              <w:rPr>
                <w:rFonts w:ascii="Times New Roman" w:eastAsia="Calibri" w:hAnsi="Times New Roman" w:cs="Times New Roman"/>
                <w:color w:val="000000"/>
                <w:sz w:val="24"/>
                <w:szCs w:val="24"/>
                <w:lang w:bidi="ar-SA"/>
              </w:rPr>
              <w:t>General Profiles</w:t>
            </w:r>
          </w:p>
          <w:p w:rsidR="00904009" w:rsidRPr="000E68AC" w:rsidRDefault="00904009" w:rsidP="00C81313">
            <w:pPr>
              <w:autoSpaceDE w:val="0"/>
              <w:autoSpaceDN w:val="0"/>
              <w:adjustRightInd w:val="0"/>
              <w:spacing w:after="0" w:line="240" w:lineRule="auto"/>
              <w:ind w:left="522" w:hanging="540"/>
              <w:jc w:val="both"/>
              <w:rPr>
                <w:rFonts w:ascii="Times New Roman" w:eastAsia="Calibri" w:hAnsi="Times New Roman" w:cs="Times New Roman"/>
                <w:color w:val="000000"/>
                <w:sz w:val="16"/>
                <w:szCs w:val="24"/>
                <w:lang w:bidi="ar-SA"/>
              </w:rPr>
            </w:pPr>
          </w:p>
          <w:p w:rsidR="00904009" w:rsidRDefault="00904009" w:rsidP="00C81313">
            <w:pPr>
              <w:spacing w:after="0" w:line="240" w:lineRule="auto"/>
              <w:ind w:left="612" w:hanging="630"/>
              <w:jc w:val="both"/>
              <w:rPr>
                <w:rFonts w:ascii="Times New Roman" w:eastAsia="Calibri" w:hAnsi="Times New Roman" w:cs="Times New Roman"/>
                <w:sz w:val="24"/>
                <w:szCs w:val="24"/>
                <w:lang w:bidi="ar-SA"/>
              </w:rPr>
            </w:pPr>
            <w:r w:rsidRPr="003817CB">
              <w:rPr>
                <w:rFonts w:ascii="Times New Roman" w:eastAsia="Calibri" w:hAnsi="Times New Roman" w:cs="Times New Roman"/>
                <w:color w:val="000000"/>
                <w:sz w:val="24"/>
                <w:szCs w:val="24"/>
                <w:lang w:bidi="ar-SA"/>
              </w:rPr>
              <w:t>4.1.2</w:t>
            </w:r>
            <w:r>
              <w:rPr>
                <w:rFonts w:ascii="Times New Roman" w:eastAsia="Calibri" w:hAnsi="Times New Roman" w:cs="Times New Roman"/>
                <w:color w:val="000000"/>
                <w:sz w:val="24"/>
                <w:szCs w:val="24"/>
                <w:lang w:bidi="ar-SA"/>
              </w:rPr>
              <w:t xml:space="preserve">. </w:t>
            </w:r>
            <w:r w:rsidRPr="003817CB">
              <w:rPr>
                <w:rFonts w:ascii="Times New Roman" w:eastAsia="Calibri" w:hAnsi="Times New Roman" w:cs="Times New Roman"/>
                <w:color w:val="000000"/>
                <w:sz w:val="24"/>
                <w:szCs w:val="24"/>
                <w:lang w:bidi="ar-SA"/>
              </w:rPr>
              <w:t>Supervision and management practices in studied</w:t>
            </w:r>
            <w:r w:rsidRPr="003817CB">
              <w:rPr>
                <w:rFonts w:ascii="Times New Roman" w:eastAsia="Calibri" w:hAnsi="Times New Roman" w:cs="Times New Roman"/>
                <w:sz w:val="24"/>
                <w:szCs w:val="24"/>
                <w:lang w:bidi="ar-SA"/>
              </w:rPr>
              <w:t xml:space="preserve"> Dairy </w:t>
            </w:r>
            <w:r>
              <w:rPr>
                <w:rFonts w:ascii="Times New Roman" w:eastAsia="Calibri" w:hAnsi="Times New Roman" w:cs="Times New Roman"/>
                <w:sz w:val="24"/>
                <w:szCs w:val="24"/>
                <w:lang w:bidi="ar-SA"/>
              </w:rPr>
              <w:t>Farms</w:t>
            </w:r>
          </w:p>
          <w:p w:rsidR="00904009" w:rsidRPr="000E68AC" w:rsidRDefault="00904009" w:rsidP="00C81313">
            <w:pPr>
              <w:spacing w:after="0" w:line="240" w:lineRule="auto"/>
              <w:ind w:left="612" w:hanging="630"/>
              <w:jc w:val="both"/>
              <w:rPr>
                <w:rFonts w:ascii="Times New Roman" w:eastAsia="Calibri" w:hAnsi="Times New Roman" w:cs="Times New Roman"/>
                <w:sz w:val="14"/>
                <w:szCs w:val="24"/>
                <w:lang w:bidi="ar-SA"/>
              </w:rPr>
            </w:pPr>
          </w:p>
          <w:p w:rsidR="00904009" w:rsidRDefault="00904009" w:rsidP="00C81313">
            <w:pPr>
              <w:spacing w:after="0" w:line="240" w:lineRule="auto"/>
              <w:ind w:left="612" w:hanging="630"/>
              <w:rPr>
                <w:rFonts w:ascii="Times New Roman" w:eastAsia="Calibri" w:hAnsi="Times New Roman" w:cs="Times New Roman"/>
                <w:sz w:val="24"/>
                <w:szCs w:val="24"/>
                <w:lang w:bidi="ar-SA"/>
              </w:rPr>
            </w:pPr>
            <w:r w:rsidRPr="003817CB">
              <w:rPr>
                <w:rFonts w:ascii="Times New Roman" w:eastAsia="Calibri" w:hAnsi="Times New Roman" w:cs="Times New Roman"/>
                <w:color w:val="000000"/>
                <w:sz w:val="24"/>
                <w:szCs w:val="24"/>
                <w:lang w:bidi="ar-SA"/>
              </w:rPr>
              <w:t>4.1.3</w:t>
            </w:r>
            <w:r>
              <w:rPr>
                <w:rFonts w:ascii="Times New Roman" w:eastAsia="Calibri" w:hAnsi="Times New Roman" w:cs="Times New Roman"/>
                <w:color w:val="000000"/>
                <w:sz w:val="24"/>
                <w:szCs w:val="24"/>
                <w:lang w:bidi="ar-SA"/>
              </w:rPr>
              <w:t>.</w:t>
            </w:r>
            <w:r w:rsidRPr="003817CB">
              <w:rPr>
                <w:rFonts w:ascii="Times New Roman" w:eastAsia="Calibri" w:hAnsi="Times New Roman" w:cs="Times New Roman"/>
                <w:color w:val="000000"/>
                <w:sz w:val="24"/>
                <w:szCs w:val="24"/>
                <w:lang w:bidi="ar-SA"/>
              </w:rPr>
              <w:t>Housing Practices of</w:t>
            </w:r>
            <w:r w:rsidRPr="003817CB">
              <w:rPr>
                <w:rFonts w:ascii="Times New Roman" w:eastAsia="Calibri" w:hAnsi="Times New Roman" w:cs="Times New Roman"/>
                <w:sz w:val="24"/>
                <w:szCs w:val="24"/>
                <w:lang w:bidi="ar-SA"/>
              </w:rPr>
              <w:t xml:space="preserve"> crossbred and RCC Dairy </w:t>
            </w:r>
            <w:r>
              <w:rPr>
                <w:rFonts w:ascii="Times New Roman" w:eastAsia="Calibri" w:hAnsi="Times New Roman" w:cs="Times New Roman"/>
                <w:sz w:val="24"/>
                <w:szCs w:val="24"/>
                <w:lang w:bidi="ar-SA"/>
              </w:rPr>
              <w:t>Farms</w:t>
            </w:r>
          </w:p>
          <w:p w:rsidR="00904009" w:rsidRPr="000E68AC" w:rsidRDefault="00904009" w:rsidP="00C81313">
            <w:pPr>
              <w:spacing w:after="0" w:line="240" w:lineRule="auto"/>
              <w:ind w:left="612" w:hanging="630"/>
              <w:rPr>
                <w:rFonts w:ascii="Times New Roman" w:eastAsia="Calibri" w:hAnsi="Times New Roman" w:cs="Times New Roman"/>
                <w:sz w:val="14"/>
                <w:szCs w:val="24"/>
                <w:lang w:bidi="ar-SA"/>
              </w:rPr>
            </w:pPr>
          </w:p>
          <w:p w:rsidR="00904009" w:rsidRDefault="00904009" w:rsidP="00C81313">
            <w:pPr>
              <w:spacing w:after="0" w:line="240" w:lineRule="auto"/>
              <w:ind w:left="612" w:hanging="630"/>
              <w:rPr>
                <w:rFonts w:ascii="Times New Roman" w:eastAsia="Calibri" w:hAnsi="Times New Roman" w:cs="Times New Roman"/>
                <w:sz w:val="24"/>
                <w:szCs w:val="24"/>
                <w:lang w:bidi="ar-SA"/>
              </w:rPr>
            </w:pPr>
            <w:r w:rsidRPr="003817CB">
              <w:rPr>
                <w:rFonts w:ascii="Times New Roman" w:eastAsia="Calibri" w:hAnsi="Times New Roman" w:cs="Times New Roman"/>
                <w:color w:val="000000"/>
                <w:sz w:val="24"/>
                <w:szCs w:val="24"/>
                <w:lang w:bidi="ar-SA"/>
              </w:rPr>
              <w:t>4.1.4</w:t>
            </w:r>
            <w:r>
              <w:rPr>
                <w:rFonts w:ascii="Times New Roman" w:eastAsia="Calibri" w:hAnsi="Times New Roman" w:cs="Times New Roman"/>
                <w:color w:val="000000"/>
                <w:sz w:val="24"/>
                <w:szCs w:val="24"/>
                <w:lang w:bidi="ar-SA"/>
              </w:rPr>
              <w:t xml:space="preserve">. </w:t>
            </w:r>
            <w:r w:rsidRPr="003817CB">
              <w:rPr>
                <w:rFonts w:ascii="Times New Roman" w:eastAsia="Calibri" w:hAnsi="Times New Roman" w:cs="Times New Roman"/>
                <w:color w:val="000000"/>
                <w:sz w:val="24"/>
                <w:szCs w:val="24"/>
                <w:lang w:bidi="ar-SA"/>
              </w:rPr>
              <w:t xml:space="preserve"> Feeds and Feeding systems of </w:t>
            </w:r>
            <w:r w:rsidRPr="003817CB">
              <w:rPr>
                <w:rFonts w:ascii="Times New Roman" w:eastAsia="Calibri" w:hAnsi="Times New Roman" w:cs="Times New Roman"/>
                <w:sz w:val="24"/>
                <w:szCs w:val="24"/>
                <w:lang w:bidi="ar-SA"/>
              </w:rPr>
              <w:t xml:space="preserve">Small Scale crossbred </w:t>
            </w:r>
            <w:r>
              <w:rPr>
                <w:rFonts w:ascii="Times New Roman" w:eastAsia="Calibri" w:hAnsi="Times New Roman" w:cs="Times New Roman"/>
                <w:sz w:val="24"/>
                <w:szCs w:val="24"/>
                <w:lang w:bidi="ar-SA"/>
              </w:rPr>
              <w:t xml:space="preserve">and </w:t>
            </w:r>
            <w:r w:rsidRPr="003817CB">
              <w:rPr>
                <w:rFonts w:ascii="Times New Roman" w:eastAsia="Calibri" w:hAnsi="Times New Roman" w:cs="Times New Roman"/>
                <w:sz w:val="24"/>
                <w:szCs w:val="24"/>
                <w:lang w:bidi="ar-SA"/>
              </w:rPr>
              <w:t xml:space="preserve">RCC Dairy </w:t>
            </w:r>
            <w:r>
              <w:rPr>
                <w:rFonts w:ascii="Times New Roman" w:eastAsia="Calibri" w:hAnsi="Times New Roman" w:cs="Times New Roman"/>
                <w:sz w:val="24"/>
                <w:szCs w:val="24"/>
                <w:lang w:bidi="ar-SA"/>
              </w:rPr>
              <w:t>Farms</w:t>
            </w:r>
          </w:p>
          <w:p w:rsidR="00904009" w:rsidRPr="000E68AC" w:rsidRDefault="00904009" w:rsidP="00C81313">
            <w:pPr>
              <w:spacing w:after="0" w:line="240" w:lineRule="auto"/>
              <w:ind w:left="612" w:hanging="630"/>
              <w:rPr>
                <w:rFonts w:ascii="Times New Roman" w:eastAsia="Calibri" w:hAnsi="Times New Roman" w:cs="Times New Roman"/>
                <w:sz w:val="16"/>
                <w:szCs w:val="24"/>
                <w:lang w:bidi="ar-SA"/>
              </w:rPr>
            </w:pPr>
          </w:p>
          <w:p w:rsidR="00904009" w:rsidRDefault="00904009" w:rsidP="00C81313">
            <w:pPr>
              <w:spacing w:after="0" w:line="240" w:lineRule="auto"/>
              <w:ind w:left="612" w:hanging="630"/>
              <w:rPr>
                <w:rFonts w:ascii="Times New Roman" w:eastAsia="Calibri" w:hAnsi="Times New Roman" w:cs="Times New Roman"/>
                <w:sz w:val="24"/>
                <w:szCs w:val="24"/>
                <w:lang w:bidi="ar-SA"/>
              </w:rPr>
            </w:pPr>
            <w:r>
              <w:rPr>
                <w:rFonts w:ascii="Times New Roman" w:eastAsia="Calibri" w:hAnsi="Times New Roman" w:cs="Times New Roman"/>
                <w:color w:val="000000"/>
                <w:sz w:val="24"/>
                <w:szCs w:val="24"/>
                <w:lang w:bidi="ar-SA"/>
              </w:rPr>
              <w:t xml:space="preserve">4.1.5. </w:t>
            </w:r>
            <w:r w:rsidRPr="003817CB">
              <w:rPr>
                <w:rFonts w:ascii="Times New Roman" w:eastAsia="Calibri" w:hAnsi="Times New Roman" w:cs="Times New Roman"/>
                <w:color w:val="000000"/>
                <w:sz w:val="24"/>
                <w:szCs w:val="24"/>
                <w:lang w:bidi="ar-SA"/>
              </w:rPr>
              <w:t>Comparison of Production potentials of</w:t>
            </w:r>
            <w:r w:rsidRPr="003817CB">
              <w:rPr>
                <w:rFonts w:ascii="Times New Roman" w:eastAsia="Calibri" w:hAnsi="Times New Roman" w:cs="Times New Roman"/>
                <w:sz w:val="24"/>
                <w:szCs w:val="24"/>
                <w:lang w:bidi="ar-SA"/>
              </w:rPr>
              <w:t xml:space="preserve"> crossbred Dairy industries with RCC Farm Owners</w:t>
            </w:r>
          </w:p>
          <w:p w:rsidR="00904009" w:rsidRPr="000E68AC" w:rsidRDefault="00904009" w:rsidP="00C81313">
            <w:pPr>
              <w:spacing w:after="0" w:line="240" w:lineRule="auto"/>
              <w:ind w:left="612" w:hanging="630"/>
              <w:rPr>
                <w:rFonts w:ascii="Times New Roman" w:eastAsia="Calibri" w:hAnsi="Times New Roman" w:cs="Times New Roman"/>
                <w:sz w:val="14"/>
                <w:szCs w:val="24"/>
                <w:lang w:bidi="ar-SA"/>
              </w:rPr>
            </w:pPr>
          </w:p>
          <w:p w:rsidR="00904009" w:rsidRDefault="00904009" w:rsidP="00C81313">
            <w:pPr>
              <w:spacing w:after="0" w:line="240" w:lineRule="auto"/>
              <w:ind w:left="522" w:hanging="540"/>
              <w:rPr>
                <w:rFonts w:ascii="Times New Roman" w:eastAsia="Calibri" w:hAnsi="Times New Roman" w:cs="Times New Roman"/>
                <w:sz w:val="24"/>
                <w:szCs w:val="24"/>
                <w:lang w:bidi="ar-SA"/>
              </w:rPr>
            </w:pPr>
            <w:r>
              <w:rPr>
                <w:rFonts w:ascii="Times New Roman" w:eastAsia="Calibri" w:hAnsi="Times New Roman" w:cs="Times New Roman"/>
                <w:color w:val="000000"/>
                <w:sz w:val="24"/>
                <w:szCs w:val="24"/>
                <w:lang w:bidi="ar-SA"/>
              </w:rPr>
              <w:t>4.1.6.</w:t>
            </w:r>
            <w:r w:rsidRPr="003817CB">
              <w:rPr>
                <w:rFonts w:ascii="Times New Roman" w:eastAsia="Calibri" w:hAnsi="Times New Roman" w:cs="Times New Roman"/>
                <w:color w:val="000000"/>
                <w:sz w:val="24"/>
                <w:szCs w:val="24"/>
                <w:lang w:bidi="ar-SA"/>
              </w:rPr>
              <w:t xml:space="preserve"> Comparison of Disease occurrences of </w:t>
            </w:r>
            <w:r w:rsidRPr="003817CB">
              <w:rPr>
                <w:rFonts w:ascii="Times New Roman" w:eastAsia="Calibri" w:hAnsi="Times New Roman" w:cs="Times New Roman"/>
                <w:sz w:val="24"/>
                <w:szCs w:val="24"/>
                <w:lang w:bidi="ar-SA"/>
              </w:rPr>
              <w:t>crossbred Dairy industries with RCC Farms.</w:t>
            </w:r>
          </w:p>
          <w:p w:rsidR="00904009" w:rsidRPr="000E68AC" w:rsidRDefault="00904009" w:rsidP="00C81313">
            <w:pPr>
              <w:spacing w:after="0" w:line="240" w:lineRule="auto"/>
              <w:ind w:left="522" w:hanging="540"/>
              <w:rPr>
                <w:rFonts w:ascii="Times New Roman" w:eastAsia="Calibri" w:hAnsi="Times New Roman" w:cs="Times New Roman"/>
                <w:color w:val="000000"/>
                <w:sz w:val="16"/>
                <w:szCs w:val="24"/>
                <w:lang w:bidi="ar-SA"/>
              </w:rPr>
            </w:pPr>
          </w:p>
          <w:p w:rsidR="00904009" w:rsidRPr="003817CB" w:rsidRDefault="00904009" w:rsidP="00C81313">
            <w:pPr>
              <w:spacing w:after="0" w:line="360" w:lineRule="auto"/>
              <w:ind w:left="522" w:hanging="540"/>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4.1.7. </w:t>
            </w:r>
            <w:r w:rsidRPr="003817CB">
              <w:rPr>
                <w:rFonts w:ascii="Times New Roman" w:eastAsia="Calibri" w:hAnsi="Times New Roman" w:cs="Times New Roman"/>
                <w:sz w:val="24"/>
                <w:szCs w:val="24"/>
                <w:lang w:bidi="ar-SA"/>
              </w:rPr>
              <w:t xml:space="preserve"> Distribution of Herd Sizes of the Studied Farms</w:t>
            </w:r>
          </w:p>
          <w:p w:rsidR="00904009" w:rsidRDefault="00904009" w:rsidP="00C81313">
            <w:pPr>
              <w:spacing w:after="0" w:line="240" w:lineRule="auto"/>
              <w:ind w:left="522" w:hanging="540"/>
              <w:rPr>
                <w:rFonts w:ascii="Times New Roman" w:eastAsia="Calibri" w:hAnsi="Times New Roman" w:cs="Times New Roman"/>
                <w:sz w:val="24"/>
                <w:szCs w:val="24"/>
                <w:lang w:bidi="ar-SA"/>
              </w:rPr>
            </w:pPr>
            <w:r>
              <w:rPr>
                <w:rFonts w:ascii="Times New Roman" w:eastAsia="Calibri" w:hAnsi="Times New Roman" w:cs="Times New Roman"/>
                <w:color w:val="000000"/>
                <w:sz w:val="24"/>
                <w:szCs w:val="24"/>
                <w:lang w:bidi="ar-SA"/>
              </w:rPr>
              <w:t xml:space="preserve">4.1.8. </w:t>
            </w:r>
            <w:r w:rsidRPr="003817CB">
              <w:rPr>
                <w:rFonts w:ascii="Times New Roman" w:eastAsia="Calibri" w:hAnsi="Times New Roman" w:cs="Times New Roman"/>
                <w:color w:val="000000"/>
                <w:sz w:val="24"/>
                <w:szCs w:val="24"/>
                <w:lang w:bidi="ar-SA"/>
              </w:rPr>
              <w:t xml:space="preserve"> Productive and Reproductive performances of dairy cows</w:t>
            </w:r>
            <w:r>
              <w:rPr>
                <w:rFonts w:ascii="Times New Roman" w:eastAsia="Calibri" w:hAnsi="Times New Roman" w:cs="Times New Roman"/>
                <w:sz w:val="24"/>
                <w:szCs w:val="24"/>
                <w:lang w:bidi="ar-SA"/>
              </w:rPr>
              <w:t xml:space="preserve"> (C</w:t>
            </w:r>
            <w:r w:rsidRPr="003817CB">
              <w:rPr>
                <w:rFonts w:ascii="Times New Roman" w:eastAsia="Calibri" w:hAnsi="Times New Roman" w:cs="Times New Roman"/>
                <w:sz w:val="24"/>
                <w:szCs w:val="24"/>
                <w:lang w:bidi="ar-SA"/>
              </w:rPr>
              <w:t xml:space="preserve">rossbred with RCC Dairy </w:t>
            </w:r>
            <w:r>
              <w:rPr>
                <w:rFonts w:ascii="Times New Roman" w:eastAsia="Calibri" w:hAnsi="Times New Roman" w:cs="Times New Roman"/>
                <w:sz w:val="24"/>
                <w:szCs w:val="24"/>
                <w:lang w:bidi="ar-SA"/>
              </w:rPr>
              <w:t>Farms</w:t>
            </w:r>
            <w:r w:rsidRPr="003817CB">
              <w:rPr>
                <w:rFonts w:ascii="Times New Roman" w:eastAsia="Calibri" w:hAnsi="Times New Roman" w:cs="Times New Roman"/>
                <w:sz w:val="24"/>
                <w:szCs w:val="24"/>
                <w:lang w:bidi="ar-SA"/>
              </w:rPr>
              <w:t>)</w:t>
            </w:r>
          </w:p>
          <w:p w:rsidR="00904009" w:rsidRPr="000E68AC" w:rsidRDefault="00904009" w:rsidP="00C81313">
            <w:pPr>
              <w:spacing w:after="0" w:line="240" w:lineRule="auto"/>
              <w:ind w:left="522" w:hanging="540"/>
              <w:rPr>
                <w:rFonts w:ascii="Times New Roman" w:eastAsia="Calibri" w:hAnsi="Times New Roman" w:cs="Times New Roman"/>
                <w:sz w:val="14"/>
                <w:szCs w:val="24"/>
                <w:lang w:bidi="ar-SA"/>
              </w:rPr>
            </w:pPr>
          </w:p>
          <w:p w:rsidR="00904009" w:rsidRPr="000E68AC" w:rsidRDefault="00904009" w:rsidP="00C81313">
            <w:pPr>
              <w:autoSpaceDE w:val="0"/>
              <w:autoSpaceDN w:val="0"/>
              <w:adjustRightInd w:val="0"/>
              <w:spacing w:after="0" w:line="240" w:lineRule="auto"/>
              <w:ind w:left="522" w:hanging="540"/>
              <w:rPr>
                <w:rFonts w:ascii="Times New Roman" w:eastAsia="Calibri" w:hAnsi="Times New Roman" w:cs="Times New Roman"/>
                <w:b/>
                <w:bCs/>
                <w:color w:val="000000"/>
                <w:sz w:val="24"/>
                <w:szCs w:val="24"/>
                <w:lang w:bidi="ar-SA"/>
              </w:rPr>
            </w:pPr>
            <w:r w:rsidRPr="000E68AC">
              <w:rPr>
                <w:rFonts w:ascii="Times New Roman" w:eastAsia="Calibri" w:hAnsi="Times New Roman" w:cs="Times New Roman"/>
                <w:b/>
                <w:bCs/>
                <w:color w:val="000000"/>
                <w:sz w:val="24"/>
                <w:szCs w:val="24"/>
                <w:lang w:bidi="ar-SA"/>
              </w:rPr>
              <w:t xml:space="preserve">4.2.  Assessing of Cost, Returns and farm profitability of commercial and RCC Dairy </w:t>
            </w:r>
            <w:r>
              <w:rPr>
                <w:rFonts w:ascii="Times New Roman" w:eastAsia="Calibri" w:hAnsi="Times New Roman" w:cs="Times New Roman"/>
                <w:b/>
                <w:bCs/>
                <w:color w:val="000000"/>
                <w:sz w:val="24"/>
                <w:szCs w:val="24"/>
                <w:lang w:bidi="ar-SA"/>
              </w:rPr>
              <w:t>Farms</w:t>
            </w:r>
            <w:r w:rsidRPr="000E68AC">
              <w:rPr>
                <w:rFonts w:ascii="Times New Roman" w:eastAsia="Calibri" w:hAnsi="Times New Roman" w:cs="Times New Roman"/>
                <w:b/>
                <w:bCs/>
                <w:color w:val="000000"/>
                <w:sz w:val="24"/>
                <w:szCs w:val="24"/>
                <w:lang w:bidi="ar-SA"/>
              </w:rPr>
              <w:t>:</w:t>
            </w:r>
          </w:p>
          <w:p w:rsidR="00904009" w:rsidRDefault="00904009" w:rsidP="00C81313">
            <w:pPr>
              <w:autoSpaceDE w:val="0"/>
              <w:autoSpaceDN w:val="0"/>
              <w:adjustRightInd w:val="0"/>
              <w:spacing w:after="0" w:line="240" w:lineRule="auto"/>
              <w:ind w:left="522" w:hanging="540"/>
              <w:rPr>
                <w:rFonts w:ascii="Times New Roman" w:eastAsia="Calibri" w:hAnsi="Times New Roman" w:cs="Times New Roman"/>
                <w:bCs/>
                <w:color w:val="000000"/>
                <w:sz w:val="24"/>
                <w:szCs w:val="24"/>
                <w:lang w:bidi="ar-SA"/>
              </w:rPr>
            </w:pPr>
          </w:p>
          <w:p w:rsidR="00904009" w:rsidRPr="002E438B" w:rsidRDefault="00904009" w:rsidP="00C81313">
            <w:pPr>
              <w:autoSpaceDE w:val="0"/>
              <w:autoSpaceDN w:val="0"/>
              <w:adjustRightInd w:val="0"/>
              <w:spacing w:after="0" w:line="240" w:lineRule="auto"/>
              <w:ind w:left="522" w:hanging="522"/>
              <w:rPr>
                <w:rFonts w:ascii="Times New Roman" w:eastAsia="Calibri" w:hAnsi="Times New Roman" w:cs="Times New Roman"/>
                <w:b/>
                <w:sz w:val="24"/>
                <w:szCs w:val="24"/>
                <w:lang w:bidi="ar-SA"/>
              </w:rPr>
            </w:pPr>
            <w:r w:rsidRPr="002E438B">
              <w:rPr>
                <w:rFonts w:ascii="Times New Roman" w:eastAsia="Calibri" w:hAnsi="Times New Roman" w:cs="Times New Roman"/>
                <w:b/>
                <w:sz w:val="24"/>
                <w:szCs w:val="24"/>
                <w:lang w:bidi="ar-SA"/>
              </w:rPr>
              <w:t>4.2.1.Costs of Dairying at different categories of farms:</w:t>
            </w:r>
          </w:p>
          <w:p w:rsidR="00904009" w:rsidRPr="002E438B" w:rsidRDefault="00904009" w:rsidP="00C81313">
            <w:pPr>
              <w:autoSpaceDE w:val="0"/>
              <w:autoSpaceDN w:val="0"/>
              <w:adjustRightInd w:val="0"/>
              <w:spacing w:after="0" w:line="240" w:lineRule="auto"/>
              <w:ind w:left="522" w:hanging="522"/>
              <w:rPr>
                <w:rFonts w:ascii="Times New Roman" w:eastAsia="Calibri" w:hAnsi="Times New Roman" w:cs="Times New Roman"/>
                <w:sz w:val="16"/>
                <w:szCs w:val="24"/>
                <w:lang w:bidi="ar-SA"/>
              </w:rPr>
            </w:pPr>
          </w:p>
          <w:p w:rsidR="00904009" w:rsidRPr="003817CB" w:rsidRDefault="00904009" w:rsidP="00C81313">
            <w:pPr>
              <w:spacing w:after="0" w:line="360" w:lineRule="auto"/>
              <w:ind w:left="522" w:hanging="522"/>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4.2.1.1. </w:t>
            </w:r>
            <w:r w:rsidRPr="003817CB">
              <w:rPr>
                <w:rFonts w:ascii="Times New Roman" w:eastAsia="Calibri" w:hAnsi="Times New Roman" w:cs="Times New Roman"/>
                <w:sz w:val="24"/>
                <w:szCs w:val="24"/>
                <w:lang w:bidi="ar-SA"/>
              </w:rPr>
              <w:t>Feed price of Rearing Dairy Cows</w:t>
            </w:r>
          </w:p>
          <w:p w:rsidR="00904009" w:rsidRPr="003817CB" w:rsidRDefault="00904009" w:rsidP="00C81313">
            <w:pPr>
              <w:spacing w:after="0" w:line="360" w:lineRule="auto"/>
              <w:ind w:left="522" w:hanging="522"/>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4.2.1.2. </w:t>
            </w:r>
            <w:r w:rsidRPr="003817CB">
              <w:rPr>
                <w:rFonts w:ascii="Times New Roman" w:eastAsia="Calibri" w:hAnsi="Times New Roman" w:cs="Times New Roman"/>
                <w:sz w:val="24"/>
                <w:szCs w:val="24"/>
                <w:lang w:bidi="ar-SA"/>
              </w:rPr>
              <w:t xml:space="preserve"> Labor Cost of Rearing Dairy Cows</w:t>
            </w:r>
          </w:p>
          <w:p w:rsidR="00904009" w:rsidRPr="003817CB" w:rsidRDefault="00904009" w:rsidP="00C81313">
            <w:pPr>
              <w:spacing w:after="0" w:line="360" w:lineRule="auto"/>
              <w:ind w:left="522" w:hanging="522"/>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4.2.1.3.</w:t>
            </w:r>
            <w:r w:rsidRPr="003817CB">
              <w:rPr>
                <w:rFonts w:ascii="Times New Roman" w:eastAsia="Calibri" w:hAnsi="Times New Roman" w:cs="Times New Roman"/>
                <w:sz w:val="24"/>
                <w:szCs w:val="24"/>
                <w:lang w:bidi="ar-SA"/>
              </w:rPr>
              <w:t>Veterinary charges of Rearing Dairy Cows</w:t>
            </w:r>
          </w:p>
          <w:p w:rsidR="00904009" w:rsidRPr="003817CB" w:rsidRDefault="00904009" w:rsidP="00C81313">
            <w:pPr>
              <w:spacing w:after="0" w:line="360" w:lineRule="auto"/>
              <w:ind w:left="522" w:hanging="522"/>
              <w:jc w:val="both"/>
              <w:rPr>
                <w:rFonts w:ascii="Times New Roman" w:eastAsia="Calibri" w:hAnsi="Times New Roman" w:cs="Times New Roman"/>
                <w:sz w:val="24"/>
                <w:szCs w:val="24"/>
                <w:lang w:bidi="ar-SA"/>
              </w:rPr>
            </w:pPr>
            <w:r w:rsidRPr="003817CB">
              <w:rPr>
                <w:rFonts w:ascii="Times New Roman" w:eastAsia="Calibri" w:hAnsi="Times New Roman" w:cs="Times New Roman"/>
                <w:sz w:val="24"/>
                <w:szCs w:val="24"/>
                <w:lang w:bidi="ar-SA"/>
              </w:rPr>
              <w:t>4.2.1.4</w:t>
            </w:r>
            <w:r>
              <w:rPr>
                <w:rFonts w:ascii="Times New Roman" w:eastAsia="Calibri" w:hAnsi="Times New Roman" w:cs="Times New Roman"/>
                <w:sz w:val="24"/>
                <w:szCs w:val="24"/>
                <w:lang w:bidi="ar-SA"/>
              </w:rPr>
              <w:t>.</w:t>
            </w:r>
            <w:r w:rsidRPr="003817CB">
              <w:rPr>
                <w:rFonts w:ascii="Times New Roman" w:eastAsia="Calibri" w:hAnsi="Times New Roman" w:cs="Times New Roman"/>
                <w:sz w:val="24"/>
                <w:szCs w:val="24"/>
                <w:lang w:bidi="ar-SA"/>
              </w:rPr>
              <w:t xml:space="preserve">Housing Cost: </w:t>
            </w:r>
          </w:p>
          <w:p w:rsidR="00904009" w:rsidRDefault="00904009" w:rsidP="00C81313">
            <w:pPr>
              <w:spacing w:after="0" w:line="240" w:lineRule="auto"/>
              <w:ind w:left="522" w:hanging="522"/>
              <w:jc w:val="both"/>
              <w:rPr>
                <w:rFonts w:ascii="Times New Roman" w:eastAsia="Calibri" w:hAnsi="Times New Roman" w:cs="Times New Roman"/>
                <w:sz w:val="24"/>
                <w:szCs w:val="24"/>
                <w:lang w:bidi="ar-SA"/>
              </w:rPr>
            </w:pPr>
            <w:r w:rsidRPr="003817CB">
              <w:rPr>
                <w:rFonts w:ascii="Times New Roman" w:eastAsia="Calibri" w:hAnsi="Times New Roman" w:cs="Times New Roman"/>
                <w:sz w:val="24"/>
                <w:szCs w:val="24"/>
                <w:lang w:bidi="ar-SA"/>
              </w:rPr>
              <w:t>4.2.1.5</w:t>
            </w:r>
            <w:r>
              <w:rPr>
                <w:rFonts w:ascii="Times New Roman" w:eastAsia="Calibri" w:hAnsi="Times New Roman" w:cs="Times New Roman"/>
                <w:sz w:val="24"/>
                <w:szCs w:val="24"/>
                <w:lang w:bidi="ar-SA"/>
              </w:rPr>
              <w:t>.</w:t>
            </w:r>
            <w:r w:rsidRPr="003817CB">
              <w:rPr>
                <w:rFonts w:ascii="Times New Roman" w:eastAsia="Calibri" w:hAnsi="Times New Roman" w:cs="Times New Roman"/>
                <w:sz w:val="24"/>
                <w:szCs w:val="24"/>
                <w:lang w:bidi="ar-SA"/>
              </w:rPr>
              <w:t xml:space="preserve"> Artificial Insemination charge of Rearing Dairy </w:t>
            </w:r>
          </w:p>
          <w:p w:rsidR="00904009" w:rsidRPr="003817CB" w:rsidRDefault="00904009" w:rsidP="00C81313">
            <w:pPr>
              <w:spacing w:after="0" w:line="24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            </w:t>
            </w:r>
            <w:r w:rsidRPr="003817CB">
              <w:rPr>
                <w:rFonts w:ascii="Times New Roman" w:eastAsia="Calibri" w:hAnsi="Times New Roman" w:cs="Times New Roman"/>
                <w:sz w:val="24"/>
                <w:szCs w:val="24"/>
                <w:lang w:bidi="ar-SA"/>
              </w:rPr>
              <w:t>Cows</w:t>
            </w:r>
          </w:p>
          <w:p w:rsidR="00904009" w:rsidRPr="003817CB" w:rsidRDefault="00904009" w:rsidP="00C81313">
            <w:pPr>
              <w:spacing w:after="0" w:line="360" w:lineRule="auto"/>
              <w:ind w:left="522" w:hanging="522"/>
              <w:rPr>
                <w:rFonts w:ascii="Times New Roman" w:eastAsia="Calibri" w:hAnsi="Times New Roman" w:cs="Times New Roman"/>
                <w:sz w:val="24"/>
                <w:szCs w:val="24"/>
                <w:lang w:bidi="ar-SA"/>
              </w:rPr>
            </w:pPr>
            <w:r w:rsidRPr="003817CB">
              <w:rPr>
                <w:rFonts w:ascii="Times New Roman" w:eastAsia="Calibri" w:hAnsi="Times New Roman" w:cs="Times New Roman"/>
                <w:sz w:val="24"/>
                <w:szCs w:val="24"/>
                <w:lang w:bidi="ar-SA"/>
              </w:rPr>
              <w:t>4.2.1.6. Cost of Dairy appliances:</w:t>
            </w:r>
          </w:p>
          <w:p w:rsidR="00904009" w:rsidRPr="003817CB" w:rsidRDefault="00904009" w:rsidP="00C81313">
            <w:pPr>
              <w:spacing w:after="0" w:line="360" w:lineRule="auto"/>
              <w:ind w:left="522" w:hanging="522"/>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4.2.1.7 </w:t>
            </w:r>
            <w:r w:rsidRPr="003817CB">
              <w:rPr>
                <w:rFonts w:ascii="Times New Roman" w:eastAsia="Calibri" w:hAnsi="Times New Roman" w:cs="Times New Roman"/>
                <w:sz w:val="24"/>
                <w:szCs w:val="24"/>
                <w:lang w:bidi="ar-SA"/>
              </w:rPr>
              <w:t xml:space="preserve">Transportation costs: </w:t>
            </w:r>
          </w:p>
          <w:p w:rsidR="00904009" w:rsidRPr="003817CB" w:rsidRDefault="00904009" w:rsidP="00C81313">
            <w:pPr>
              <w:spacing w:after="0" w:line="360" w:lineRule="auto"/>
              <w:jc w:val="both"/>
              <w:rPr>
                <w:rFonts w:ascii="Times New Roman" w:eastAsia="Calibri" w:hAnsi="Times New Roman" w:cs="Times New Roman"/>
                <w:sz w:val="24"/>
                <w:szCs w:val="24"/>
              </w:rPr>
            </w:pPr>
            <w:r w:rsidRPr="003817CB">
              <w:rPr>
                <w:rFonts w:ascii="Times New Roman" w:eastAsia="Calibri" w:hAnsi="Times New Roman" w:cs="Times New Roman"/>
                <w:sz w:val="24"/>
                <w:szCs w:val="24"/>
                <w:lang w:bidi="ar-SA"/>
              </w:rPr>
              <w:t xml:space="preserve">4.2.1.8. </w:t>
            </w:r>
            <w:r w:rsidRPr="003817CB">
              <w:rPr>
                <w:rFonts w:ascii="Times New Roman" w:eastAsia="Calibri" w:hAnsi="Times New Roman" w:cs="Times New Roman"/>
                <w:sz w:val="24"/>
                <w:szCs w:val="24"/>
              </w:rPr>
              <w:t>Interest on total operating cost</w:t>
            </w:r>
          </w:p>
          <w:p w:rsidR="00904009" w:rsidRPr="003817CB" w:rsidRDefault="00904009" w:rsidP="00C81313">
            <w:pPr>
              <w:spacing w:after="0" w:line="360" w:lineRule="auto"/>
              <w:jc w:val="both"/>
              <w:rPr>
                <w:rFonts w:ascii="Times New Roman" w:eastAsia="Calibri" w:hAnsi="Times New Roman" w:cs="Times New Roman"/>
                <w:sz w:val="24"/>
                <w:szCs w:val="24"/>
                <w:lang w:bidi="ar-SA"/>
              </w:rPr>
            </w:pPr>
            <w:r w:rsidRPr="003817CB">
              <w:rPr>
                <w:rFonts w:ascii="Times New Roman" w:eastAsia="Calibri" w:hAnsi="Times New Roman" w:cs="Times New Roman"/>
                <w:sz w:val="24"/>
                <w:szCs w:val="24"/>
                <w:lang w:bidi="ar-SA"/>
              </w:rPr>
              <w:t>4.2.1.9. Miscellaneous cost</w:t>
            </w:r>
          </w:p>
          <w:p w:rsidR="00904009" w:rsidRPr="000E68AC" w:rsidRDefault="00904009" w:rsidP="00C81313">
            <w:pPr>
              <w:spacing w:after="0" w:line="276" w:lineRule="auto"/>
              <w:jc w:val="both"/>
              <w:rPr>
                <w:rFonts w:ascii="Times New Roman" w:eastAsia="Calibri" w:hAnsi="Times New Roman" w:cs="Times New Roman"/>
                <w:b/>
                <w:sz w:val="24"/>
                <w:szCs w:val="24"/>
                <w:lang w:bidi="ar-SA"/>
              </w:rPr>
            </w:pPr>
            <w:r w:rsidRPr="000E68AC">
              <w:rPr>
                <w:rFonts w:ascii="Times New Roman" w:eastAsia="Calibri" w:hAnsi="Times New Roman" w:cs="Times New Roman"/>
                <w:b/>
                <w:sz w:val="24"/>
                <w:szCs w:val="24"/>
                <w:lang w:bidi="ar-SA"/>
              </w:rPr>
              <w:t xml:space="preserve">4.2.3. Returns </w:t>
            </w:r>
            <w:r>
              <w:rPr>
                <w:rFonts w:ascii="Times New Roman" w:eastAsia="Calibri" w:hAnsi="Times New Roman" w:cs="Times New Roman"/>
                <w:b/>
                <w:sz w:val="24"/>
                <w:szCs w:val="24"/>
                <w:lang w:bidi="ar-SA"/>
              </w:rPr>
              <w:t xml:space="preserve">of </w:t>
            </w:r>
            <w:r w:rsidRPr="000E68AC">
              <w:rPr>
                <w:rFonts w:ascii="Times New Roman" w:eastAsia="Calibri" w:hAnsi="Times New Roman" w:cs="Times New Roman"/>
                <w:b/>
                <w:sz w:val="24"/>
                <w:szCs w:val="24"/>
                <w:lang w:bidi="ar-SA"/>
              </w:rPr>
              <w:t xml:space="preserve"> </w:t>
            </w:r>
            <w:r>
              <w:rPr>
                <w:rFonts w:ascii="Times New Roman" w:eastAsia="Calibri" w:hAnsi="Times New Roman" w:cs="Times New Roman"/>
                <w:b/>
                <w:sz w:val="24"/>
                <w:szCs w:val="24"/>
                <w:lang w:bidi="ar-SA"/>
              </w:rPr>
              <w:t>Crossbred and RCC Dairy Farms:</w:t>
            </w:r>
          </w:p>
          <w:p w:rsidR="00904009" w:rsidRDefault="00904009" w:rsidP="00C81313">
            <w:pPr>
              <w:spacing w:after="0" w:line="276" w:lineRule="auto"/>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4.2.3.</w:t>
            </w:r>
            <w:r w:rsidRPr="003817CB">
              <w:rPr>
                <w:rFonts w:ascii="Times New Roman" w:eastAsia="Calibri" w:hAnsi="Times New Roman" w:cs="Times New Roman"/>
                <w:sz w:val="24"/>
                <w:szCs w:val="24"/>
                <w:lang w:bidi="ar-SA"/>
              </w:rPr>
              <w:t xml:space="preserve">  Marketing Channels of Dairy Industries in Chattogram </w:t>
            </w:r>
          </w:p>
          <w:p w:rsidR="00904009" w:rsidRDefault="00904009" w:rsidP="00C81313">
            <w:pPr>
              <w:spacing w:after="0" w:line="360" w:lineRule="auto"/>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           District</w:t>
            </w:r>
            <w:r w:rsidRPr="003817CB">
              <w:rPr>
                <w:rFonts w:ascii="Times New Roman" w:eastAsia="Calibri" w:hAnsi="Times New Roman" w:cs="Times New Roman"/>
                <w:sz w:val="24"/>
                <w:szCs w:val="24"/>
                <w:lang w:bidi="ar-SA"/>
              </w:rPr>
              <w:t xml:space="preserve">  </w:t>
            </w:r>
          </w:p>
          <w:p w:rsidR="00904009" w:rsidRPr="00366261" w:rsidRDefault="00904009" w:rsidP="00C8131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Pr>
                <w:rFonts w:ascii="Times New Roman" w:eastAsia="Calibri" w:hAnsi="Times New Roman" w:cs="Times New Roman"/>
                <w:sz w:val="24"/>
                <w:szCs w:val="24"/>
                <w:lang w:bidi="ar-SA"/>
              </w:rPr>
              <w:t xml:space="preserve">4.2.3.1. </w:t>
            </w:r>
            <w:r w:rsidRPr="00327C77">
              <w:rPr>
                <w:rFonts w:ascii="Times New Roman" w:eastAsia="Calibri" w:hAnsi="Times New Roman" w:cs="Times New Roman"/>
                <w:bCs/>
                <w:color w:val="000000"/>
                <w:sz w:val="24"/>
                <w:szCs w:val="24"/>
                <w:lang w:bidi="ar-SA"/>
              </w:rPr>
              <w:t>Traditional Milk Marketing Channel</w:t>
            </w:r>
          </w:p>
          <w:p w:rsidR="00904009" w:rsidRPr="000E68AC" w:rsidRDefault="00904009" w:rsidP="00C81313">
            <w:pPr>
              <w:spacing w:after="0" w:line="360" w:lineRule="auto"/>
              <w:rPr>
                <w:rFonts w:ascii="Times New Roman" w:eastAsia="Calibri" w:hAnsi="Times New Roman" w:cs="Times New Roman"/>
                <w:sz w:val="24"/>
                <w:szCs w:val="22"/>
                <w:lang w:bidi="ar-SA"/>
              </w:rPr>
            </w:pPr>
            <w:r w:rsidRPr="00C31D43">
              <w:rPr>
                <w:rFonts w:ascii="Times New Roman" w:eastAsia="Calibri" w:hAnsi="Times New Roman" w:cs="Times New Roman"/>
                <w:sz w:val="24"/>
                <w:szCs w:val="22"/>
                <w:lang w:bidi="ar-SA"/>
              </w:rPr>
              <w:t xml:space="preserve">4.2.3.2. </w:t>
            </w:r>
            <w:r w:rsidRPr="00C31D43">
              <w:rPr>
                <w:rFonts w:ascii="Times New Roman" w:eastAsia="Calibri" w:hAnsi="Times New Roman" w:cs="Times New Roman"/>
                <w:sz w:val="26"/>
                <w:szCs w:val="22"/>
                <w:lang w:bidi="ar-SA"/>
              </w:rPr>
              <w:t xml:space="preserve">Assessment of existing marketing channels </w:t>
            </w:r>
          </w:p>
        </w:tc>
        <w:tc>
          <w:tcPr>
            <w:tcW w:w="1088" w:type="dxa"/>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19-29</w:t>
            </w: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19-21</w:t>
            </w:r>
          </w:p>
          <w:p w:rsidR="00904009" w:rsidRPr="009B3A7C" w:rsidRDefault="00904009" w:rsidP="00C81313">
            <w:pPr>
              <w:spacing w:after="0" w:line="360" w:lineRule="auto"/>
              <w:jc w:val="center"/>
              <w:rPr>
                <w:rFonts w:ascii="Times New Roman" w:eastAsia="Calibri" w:hAnsi="Times New Roman" w:cs="Times New Roman"/>
                <w:b/>
                <w:sz w:val="18"/>
                <w:szCs w:val="24"/>
                <w:lang w:bidi="ar-SA"/>
              </w:rPr>
            </w:pP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21-23</w:t>
            </w:r>
          </w:p>
          <w:p w:rsidR="00904009" w:rsidRPr="000E68AC" w:rsidRDefault="00904009" w:rsidP="00C81313">
            <w:pPr>
              <w:spacing w:after="0" w:line="360" w:lineRule="auto"/>
              <w:jc w:val="center"/>
              <w:rPr>
                <w:rFonts w:ascii="Times New Roman" w:eastAsia="Calibri" w:hAnsi="Times New Roman" w:cs="Times New Roman"/>
                <w:b/>
                <w:sz w:val="14"/>
                <w:szCs w:val="24"/>
                <w:lang w:bidi="ar-SA"/>
              </w:rPr>
            </w:pP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23-</w:t>
            </w:r>
            <w:r w:rsidRPr="003817CB">
              <w:rPr>
                <w:rFonts w:ascii="Times New Roman" w:eastAsia="Calibri" w:hAnsi="Times New Roman" w:cs="Times New Roman"/>
                <w:b/>
                <w:sz w:val="24"/>
                <w:szCs w:val="24"/>
                <w:lang w:bidi="ar-SA"/>
              </w:rPr>
              <w:t>2</w:t>
            </w:r>
            <w:r>
              <w:rPr>
                <w:rFonts w:ascii="Times New Roman" w:eastAsia="Calibri" w:hAnsi="Times New Roman" w:cs="Times New Roman"/>
                <w:b/>
                <w:sz w:val="24"/>
                <w:szCs w:val="24"/>
                <w:lang w:bidi="ar-SA"/>
              </w:rPr>
              <w:t>4</w:t>
            </w:r>
          </w:p>
          <w:p w:rsidR="00904009" w:rsidRPr="000E68AC" w:rsidRDefault="00904009" w:rsidP="00C81313">
            <w:pPr>
              <w:spacing w:after="0" w:line="360" w:lineRule="auto"/>
              <w:jc w:val="center"/>
              <w:rPr>
                <w:rFonts w:ascii="Times New Roman" w:eastAsia="Calibri" w:hAnsi="Times New Roman" w:cs="Times New Roman"/>
                <w:b/>
                <w:sz w:val="20"/>
                <w:szCs w:val="24"/>
                <w:lang w:bidi="ar-SA"/>
              </w:rPr>
            </w:pP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24-25</w:t>
            </w:r>
          </w:p>
          <w:p w:rsidR="00904009" w:rsidRPr="009B3A7C" w:rsidRDefault="00904009" w:rsidP="00C81313">
            <w:pPr>
              <w:spacing w:after="0" w:line="360" w:lineRule="auto"/>
              <w:jc w:val="center"/>
              <w:rPr>
                <w:rFonts w:ascii="Times New Roman" w:eastAsia="Calibri" w:hAnsi="Times New Roman" w:cs="Times New Roman"/>
                <w:b/>
                <w:sz w:val="18"/>
                <w:szCs w:val="24"/>
                <w:lang w:bidi="ar-SA"/>
              </w:rPr>
            </w:pP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25-26</w:t>
            </w:r>
          </w:p>
          <w:p w:rsidR="00904009" w:rsidRPr="000E68AC" w:rsidRDefault="00904009" w:rsidP="00C81313">
            <w:pPr>
              <w:spacing w:after="0" w:line="360" w:lineRule="auto"/>
              <w:jc w:val="center"/>
              <w:rPr>
                <w:rFonts w:ascii="Times New Roman" w:eastAsia="Calibri" w:hAnsi="Times New Roman" w:cs="Times New Roman"/>
                <w:b/>
                <w:sz w:val="18"/>
                <w:szCs w:val="24"/>
                <w:lang w:bidi="ar-SA"/>
              </w:rPr>
            </w:pP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26-27</w:t>
            </w:r>
          </w:p>
          <w:p w:rsidR="00904009" w:rsidRPr="000E68AC" w:rsidRDefault="00904009" w:rsidP="00C81313">
            <w:pPr>
              <w:spacing w:after="0" w:line="360" w:lineRule="auto"/>
              <w:jc w:val="center"/>
              <w:rPr>
                <w:rFonts w:ascii="Times New Roman" w:eastAsia="Calibri" w:hAnsi="Times New Roman" w:cs="Times New Roman"/>
                <w:b/>
                <w:sz w:val="14"/>
                <w:szCs w:val="24"/>
                <w:lang w:bidi="ar-SA"/>
              </w:rPr>
            </w:pP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27-28</w:t>
            </w: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28-29</w:t>
            </w:r>
          </w:p>
          <w:p w:rsidR="00904009" w:rsidRPr="001A6FEF" w:rsidRDefault="00904009" w:rsidP="00C81313">
            <w:pPr>
              <w:spacing w:after="0" w:line="360" w:lineRule="auto"/>
              <w:jc w:val="center"/>
              <w:rPr>
                <w:rFonts w:ascii="Times New Roman" w:eastAsia="Calibri" w:hAnsi="Times New Roman" w:cs="Times New Roman"/>
                <w:b/>
                <w:sz w:val="14"/>
                <w:szCs w:val="24"/>
                <w:lang w:bidi="ar-SA"/>
              </w:rPr>
            </w:pP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30-38</w:t>
            </w:r>
          </w:p>
          <w:p w:rsidR="00904009" w:rsidRPr="001A6FEF" w:rsidRDefault="00904009" w:rsidP="00C81313">
            <w:pPr>
              <w:spacing w:after="0" w:line="360" w:lineRule="auto"/>
              <w:jc w:val="center"/>
              <w:rPr>
                <w:rFonts w:ascii="Times New Roman" w:eastAsia="Calibri" w:hAnsi="Times New Roman" w:cs="Times New Roman"/>
                <w:b/>
                <w:sz w:val="8"/>
                <w:szCs w:val="24"/>
                <w:lang w:bidi="ar-SA"/>
              </w:rPr>
            </w:pP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30-34</w:t>
            </w: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31</w:t>
            </w: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32</w:t>
            </w: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32</w:t>
            </w: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33</w:t>
            </w: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33</w:t>
            </w: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33</w:t>
            </w: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34</w:t>
            </w: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34</w:t>
            </w: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34-35</w:t>
            </w:r>
          </w:p>
          <w:p w:rsidR="00904009" w:rsidRPr="009B3A7C" w:rsidRDefault="00904009" w:rsidP="00C81313">
            <w:pPr>
              <w:spacing w:after="0" w:line="276" w:lineRule="auto"/>
              <w:jc w:val="center"/>
              <w:rPr>
                <w:rFonts w:ascii="Times New Roman" w:eastAsia="Calibri" w:hAnsi="Times New Roman" w:cs="Times New Roman"/>
                <w:b/>
                <w:sz w:val="18"/>
                <w:szCs w:val="24"/>
                <w:lang w:bidi="ar-SA"/>
              </w:rPr>
            </w:pP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36-38</w:t>
            </w:r>
          </w:p>
          <w:p w:rsidR="00904009" w:rsidRPr="00DF6474" w:rsidRDefault="00904009" w:rsidP="00C81313">
            <w:pPr>
              <w:spacing w:after="0" w:line="276" w:lineRule="auto"/>
              <w:jc w:val="center"/>
              <w:rPr>
                <w:rFonts w:ascii="Times New Roman" w:eastAsia="Calibri" w:hAnsi="Times New Roman" w:cs="Times New Roman"/>
                <w:b/>
                <w:sz w:val="12"/>
                <w:szCs w:val="24"/>
                <w:lang w:bidi="ar-SA"/>
              </w:rPr>
            </w:pP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36</w:t>
            </w:r>
          </w:p>
          <w:p w:rsidR="00904009" w:rsidRDefault="00904009" w:rsidP="00C81313">
            <w:pPr>
              <w:spacing w:after="0" w:line="276" w:lineRule="auto"/>
              <w:jc w:val="center"/>
              <w:rPr>
                <w:rFonts w:ascii="Times New Roman" w:eastAsia="Calibri" w:hAnsi="Times New Roman" w:cs="Times New Roman"/>
                <w:b/>
                <w:sz w:val="24"/>
                <w:szCs w:val="24"/>
                <w:lang w:bidi="ar-SA"/>
              </w:rPr>
            </w:pPr>
          </w:p>
          <w:p w:rsidR="00904009"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37</w:t>
            </w:r>
          </w:p>
          <w:p w:rsidR="00904009" w:rsidRPr="003817CB" w:rsidRDefault="00904009" w:rsidP="00C81313">
            <w:pPr>
              <w:spacing w:after="0" w:line="276"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38</w:t>
            </w:r>
          </w:p>
        </w:tc>
      </w:tr>
    </w:tbl>
    <w:p w:rsidR="00904009" w:rsidRDefault="00904009" w:rsidP="00904009">
      <w:r>
        <w:br w:type="page"/>
      </w:r>
    </w:p>
    <w:tbl>
      <w:tblPr>
        <w:tblW w:w="9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5"/>
        <w:gridCol w:w="6210"/>
        <w:gridCol w:w="1088"/>
      </w:tblGrid>
      <w:tr w:rsidR="00904009" w:rsidRPr="003817CB" w:rsidTr="00C81313">
        <w:trPr>
          <w:trHeight w:val="440"/>
          <w:jc w:val="center"/>
        </w:trPr>
        <w:tc>
          <w:tcPr>
            <w:tcW w:w="1745" w:type="dxa"/>
          </w:tcPr>
          <w:p w:rsidR="00904009" w:rsidRPr="003817CB" w:rsidRDefault="00904009" w:rsidP="00C81313">
            <w:pPr>
              <w:spacing w:after="0" w:line="360" w:lineRule="auto"/>
              <w:jc w:val="center"/>
              <w:rPr>
                <w:rFonts w:ascii="Times New Roman" w:eastAsia="Calibri" w:hAnsi="Times New Roman" w:cs="Times New Roman"/>
                <w:b/>
                <w:color w:val="000000"/>
                <w:sz w:val="24"/>
                <w:szCs w:val="24"/>
                <w:lang w:bidi="ar-SA"/>
              </w:rPr>
            </w:pPr>
            <w:r>
              <w:rPr>
                <w:rFonts w:ascii="Times New Roman" w:eastAsia="Calibri" w:hAnsi="Times New Roman" w:cs="Times New Roman"/>
                <w:b/>
                <w:sz w:val="24"/>
                <w:szCs w:val="24"/>
                <w:lang w:bidi="ar-SA"/>
              </w:rPr>
              <w:lastRenderedPageBreak/>
              <w:t>Chapter</w:t>
            </w:r>
            <w:r w:rsidRPr="003817CB">
              <w:rPr>
                <w:rFonts w:ascii="Times New Roman" w:eastAsia="Calibri" w:hAnsi="Times New Roman" w:cs="Times New Roman"/>
                <w:b/>
                <w:color w:val="000000"/>
                <w:sz w:val="24"/>
                <w:szCs w:val="24"/>
                <w:lang w:bidi="ar-SA"/>
              </w:rPr>
              <w:t>5</w:t>
            </w:r>
          </w:p>
        </w:tc>
        <w:tc>
          <w:tcPr>
            <w:tcW w:w="6210" w:type="dxa"/>
            <w:vAlign w:val="center"/>
          </w:tcPr>
          <w:p w:rsidR="00904009" w:rsidRPr="003817CB" w:rsidRDefault="00904009" w:rsidP="00C81313">
            <w:pPr>
              <w:spacing w:after="0" w:line="360" w:lineRule="auto"/>
              <w:rPr>
                <w:rFonts w:ascii="Times New Roman" w:eastAsia="Calibri" w:hAnsi="Times New Roman" w:cs="Times New Roman"/>
                <w:b/>
                <w:color w:val="000000"/>
                <w:sz w:val="24"/>
                <w:szCs w:val="24"/>
                <w:lang w:bidi="ar-SA"/>
              </w:rPr>
            </w:pPr>
            <w:r w:rsidRPr="003817CB">
              <w:rPr>
                <w:rFonts w:ascii="Times New Roman" w:eastAsia="Calibri" w:hAnsi="Times New Roman" w:cs="Times New Roman"/>
                <w:b/>
                <w:color w:val="000000"/>
                <w:sz w:val="24"/>
                <w:szCs w:val="24"/>
                <w:lang w:bidi="ar-SA"/>
              </w:rPr>
              <w:t>Constraints and Possible Remedial Measures</w:t>
            </w:r>
          </w:p>
        </w:tc>
        <w:tc>
          <w:tcPr>
            <w:tcW w:w="1088" w:type="dxa"/>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39-46</w:t>
            </w:r>
          </w:p>
        </w:tc>
      </w:tr>
      <w:tr w:rsidR="00904009" w:rsidRPr="003817CB" w:rsidTr="00C81313">
        <w:trPr>
          <w:trHeight w:val="440"/>
          <w:jc w:val="center"/>
        </w:trPr>
        <w:tc>
          <w:tcPr>
            <w:tcW w:w="1745" w:type="dxa"/>
          </w:tcPr>
          <w:p w:rsidR="00904009" w:rsidRPr="003817CB" w:rsidRDefault="00904009" w:rsidP="00C81313">
            <w:pPr>
              <w:spacing w:after="0" w:line="360" w:lineRule="auto"/>
              <w:jc w:val="center"/>
              <w:rPr>
                <w:rFonts w:ascii="Times New Roman" w:eastAsia="Calibri" w:hAnsi="Times New Roman" w:cs="Times New Roman"/>
                <w:b/>
                <w:color w:val="000000"/>
                <w:sz w:val="24"/>
                <w:szCs w:val="24"/>
                <w:lang w:bidi="ar-SA"/>
              </w:rPr>
            </w:pPr>
          </w:p>
        </w:tc>
        <w:tc>
          <w:tcPr>
            <w:tcW w:w="6210" w:type="dxa"/>
            <w:vAlign w:val="center"/>
          </w:tcPr>
          <w:p w:rsidR="00904009" w:rsidRPr="009B3A7C" w:rsidRDefault="00904009" w:rsidP="00C81313">
            <w:pPr>
              <w:spacing w:after="0" w:line="360" w:lineRule="auto"/>
              <w:jc w:val="both"/>
              <w:rPr>
                <w:rFonts w:ascii="Times New Roman" w:eastAsia="Calibri" w:hAnsi="Times New Roman" w:cs="Times New Roman"/>
                <w:b/>
                <w:color w:val="000000"/>
                <w:sz w:val="24"/>
                <w:szCs w:val="24"/>
                <w:lang w:bidi="ar-SA"/>
              </w:rPr>
            </w:pPr>
            <w:r w:rsidRPr="009B3A7C">
              <w:rPr>
                <w:rFonts w:ascii="Times New Roman" w:eastAsia="Calibri" w:hAnsi="Times New Roman" w:cs="Times New Roman"/>
                <w:b/>
                <w:color w:val="000000"/>
                <w:sz w:val="24"/>
                <w:szCs w:val="24"/>
                <w:lang w:bidi="ar-SA"/>
              </w:rPr>
              <w:t>5.1. Introduction:</w:t>
            </w:r>
          </w:p>
          <w:p w:rsidR="00904009" w:rsidRPr="003817CB" w:rsidRDefault="00904009" w:rsidP="00C81313">
            <w:pPr>
              <w:spacing w:after="0" w:line="360" w:lineRule="auto"/>
              <w:jc w:val="both"/>
              <w:rPr>
                <w:rFonts w:ascii="Times New Roman" w:eastAsia="Calibri" w:hAnsi="Times New Roman" w:cs="Times New Roman"/>
                <w:color w:val="000000"/>
                <w:sz w:val="24"/>
                <w:szCs w:val="24"/>
                <w:lang w:bidi="ar-SA"/>
              </w:rPr>
            </w:pPr>
            <w:r w:rsidRPr="003817CB">
              <w:rPr>
                <w:rFonts w:ascii="Times New Roman" w:eastAsia="Times New Roman" w:hAnsi="Times New Roman" w:cs="Times New Roman"/>
                <w:bCs/>
                <w:color w:val="000000"/>
                <w:sz w:val="24"/>
                <w:szCs w:val="24"/>
                <w:lang w:bidi="ar-SA"/>
              </w:rPr>
              <w:t>5.2</w:t>
            </w:r>
            <w:r>
              <w:rPr>
                <w:rFonts w:ascii="Times New Roman" w:eastAsia="Times New Roman" w:hAnsi="Times New Roman" w:cs="Times New Roman"/>
                <w:bCs/>
                <w:color w:val="000000"/>
                <w:sz w:val="24"/>
                <w:szCs w:val="24"/>
                <w:lang w:bidi="ar-SA"/>
              </w:rPr>
              <w:t>.</w:t>
            </w:r>
            <w:r w:rsidRPr="003817CB">
              <w:rPr>
                <w:rFonts w:ascii="Times New Roman" w:eastAsia="Times New Roman" w:hAnsi="Times New Roman" w:cs="Times New Roman"/>
                <w:bCs/>
                <w:color w:val="000000"/>
                <w:sz w:val="24"/>
                <w:szCs w:val="24"/>
                <w:lang w:bidi="ar-SA"/>
              </w:rPr>
              <w:t xml:space="preserve"> Major constraints of farmers</w:t>
            </w:r>
          </w:p>
          <w:p w:rsidR="00904009" w:rsidRPr="003817CB" w:rsidRDefault="00904009" w:rsidP="00C81313">
            <w:pPr>
              <w:spacing w:after="0" w:line="360" w:lineRule="auto"/>
              <w:rPr>
                <w:rFonts w:ascii="Times New Roman" w:eastAsia="Calibri" w:hAnsi="Times New Roman" w:cs="Times New Roman"/>
                <w:color w:val="000000"/>
                <w:spacing w:val="-6"/>
                <w:sz w:val="24"/>
                <w:szCs w:val="24"/>
                <w:lang w:bidi="ar-SA"/>
              </w:rPr>
            </w:pPr>
            <w:r w:rsidRPr="003817CB">
              <w:rPr>
                <w:rFonts w:ascii="Times New Roman" w:eastAsia="Calibri" w:hAnsi="Times New Roman" w:cs="Times New Roman"/>
                <w:color w:val="000000"/>
                <w:sz w:val="24"/>
                <w:szCs w:val="24"/>
                <w:lang w:bidi="ar-SA"/>
              </w:rPr>
              <w:t>5.2.1</w:t>
            </w:r>
            <w:r>
              <w:rPr>
                <w:rFonts w:ascii="Times New Roman" w:eastAsia="Calibri" w:hAnsi="Times New Roman" w:cs="Times New Roman"/>
                <w:color w:val="000000"/>
                <w:sz w:val="24"/>
                <w:szCs w:val="24"/>
                <w:lang w:bidi="ar-SA"/>
              </w:rPr>
              <w:t xml:space="preserve">. </w:t>
            </w:r>
            <w:r w:rsidRPr="003817CB">
              <w:rPr>
                <w:rFonts w:ascii="Times New Roman" w:eastAsia="Calibri" w:hAnsi="Times New Roman" w:cs="Times New Roman"/>
                <w:color w:val="000000"/>
                <w:spacing w:val="-6"/>
                <w:sz w:val="24"/>
                <w:szCs w:val="24"/>
                <w:lang w:bidi="ar-SA"/>
              </w:rPr>
              <w:t>Excess feed cost</w:t>
            </w:r>
          </w:p>
          <w:p w:rsidR="00904009" w:rsidRPr="003817CB" w:rsidRDefault="00904009" w:rsidP="00C81313">
            <w:pPr>
              <w:spacing w:after="0" w:line="360" w:lineRule="auto"/>
              <w:rPr>
                <w:rFonts w:ascii="Times New Roman" w:eastAsia="Calibri" w:hAnsi="Times New Roman" w:cs="Times New Roman"/>
                <w:color w:val="000000"/>
                <w:sz w:val="24"/>
                <w:szCs w:val="24"/>
                <w:lang w:bidi="ar-SA"/>
              </w:rPr>
            </w:pPr>
            <w:r w:rsidRPr="003817CB">
              <w:rPr>
                <w:rFonts w:ascii="Times New Roman" w:eastAsia="Times New Roman" w:hAnsi="Times New Roman" w:cs="Times New Roman"/>
                <w:bCs/>
                <w:color w:val="000000"/>
                <w:sz w:val="24"/>
                <w:szCs w:val="24"/>
                <w:lang w:bidi="ar-SA"/>
              </w:rPr>
              <w:t>5.2.2</w:t>
            </w:r>
            <w:r>
              <w:rPr>
                <w:rFonts w:ascii="Times New Roman" w:eastAsia="Times New Roman" w:hAnsi="Times New Roman" w:cs="Times New Roman"/>
                <w:bCs/>
                <w:color w:val="000000"/>
                <w:sz w:val="24"/>
                <w:szCs w:val="24"/>
                <w:lang w:bidi="ar-SA"/>
              </w:rPr>
              <w:t xml:space="preserve">. </w:t>
            </w:r>
            <w:r w:rsidRPr="003817CB">
              <w:rPr>
                <w:rFonts w:ascii="Times New Roman" w:eastAsia="Times New Roman" w:hAnsi="Times New Roman" w:cs="Times New Roman"/>
                <w:bCs/>
                <w:color w:val="000000"/>
                <w:spacing w:val="-5"/>
                <w:sz w:val="24"/>
                <w:szCs w:val="24"/>
                <w:lang w:bidi="ar-SA"/>
              </w:rPr>
              <w:t>Lower market price of produced:</w:t>
            </w:r>
          </w:p>
          <w:p w:rsidR="00904009" w:rsidRPr="003817CB" w:rsidRDefault="00904009" w:rsidP="00C81313">
            <w:pPr>
              <w:spacing w:after="0" w:line="360" w:lineRule="auto"/>
              <w:rPr>
                <w:sz w:val="24"/>
                <w:szCs w:val="24"/>
              </w:rPr>
            </w:pPr>
            <w:r w:rsidRPr="003817CB">
              <w:rPr>
                <w:rFonts w:ascii="Times New Roman" w:eastAsia="Calibri" w:hAnsi="Times New Roman" w:cs="Times New Roman"/>
                <w:color w:val="000000"/>
                <w:spacing w:val="-6"/>
                <w:sz w:val="24"/>
                <w:szCs w:val="24"/>
                <w:lang w:bidi="ar-SA"/>
              </w:rPr>
              <w:t>5.2.3.</w:t>
            </w:r>
            <w:r w:rsidRPr="003817CB">
              <w:rPr>
                <w:rFonts w:ascii="Times New Roman" w:eastAsia="Calibri" w:hAnsi="Times New Roman" w:cs="Times New Roman"/>
                <w:color w:val="000000"/>
                <w:spacing w:val="-5"/>
                <w:sz w:val="24"/>
                <w:szCs w:val="24"/>
              </w:rPr>
              <w:t>Lack of primary training facilities:</w:t>
            </w:r>
          </w:p>
          <w:p w:rsidR="00904009" w:rsidRPr="003817CB" w:rsidRDefault="00904009" w:rsidP="00C81313">
            <w:pPr>
              <w:widowControl w:val="0"/>
              <w:shd w:val="clear" w:color="auto" w:fill="FFFFFF"/>
              <w:tabs>
                <w:tab w:val="left" w:pos="1080"/>
              </w:tabs>
              <w:autoSpaceDE w:val="0"/>
              <w:autoSpaceDN w:val="0"/>
              <w:adjustRightInd w:val="0"/>
              <w:spacing w:after="0" w:line="360" w:lineRule="auto"/>
              <w:jc w:val="both"/>
              <w:rPr>
                <w:rFonts w:ascii="Times New Roman" w:eastAsia="Calibri" w:hAnsi="Times New Roman" w:cs="Times New Roman"/>
                <w:color w:val="000000"/>
                <w:spacing w:val="-6"/>
                <w:sz w:val="24"/>
                <w:szCs w:val="24"/>
                <w:lang w:bidi="ar-SA"/>
              </w:rPr>
            </w:pPr>
            <w:r w:rsidRPr="003817CB">
              <w:rPr>
                <w:rFonts w:ascii="Times New Roman" w:eastAsia="Calibri" w:hAnsi="Times New Roman" w:cs="Times New Roman"/>
                <w:color w:val="000000"/>
                <w:spacing w:val="-6"/>
                <w:sz w:val="24"/>
                <w:szCs w:val="24"/>
                <w:lang w:bidi="ar-SA"/>
              </w:rPr>
              <w:t>5.2.4. Scarcity of quality feeds and fodders:</w:t>
            </w:r>
          </w:p>
          <w:p w:rsidR="00904009" w:rsidRPr="003817CB" w:rsidRDefault="00904009" w:rsidP="00C81313">
            <w:pPr>
              <w:spacing w:after="0" w:line="360" w:lineRule="auto"/>
              <w:jc w:val="both"/>
              <w:rPr>
                <w:rFonts w:ascii="Times New Roman" w:eastAsia="Calibri" w:hAnsi="Times New Roman" w:cs="Times New Roman"/>
                <w:color w:val="000000"/>
                <w:spacing w:val="-5"/>
                <w:sz w:val="24"/>
                <w:szCs w:val="24"/>
                <w:lang w:bidi="ar-SA"/>
              </w:rPr>
            </w:pPr>
            <w:r>
              <w:rPr>
                <w:rFonts w:ascii="Times New Roman" w:eastAsia="Calibri" w:hAnsi="Times New Roman" w:cs="Times New Roman"/>
                <w:color w:val="000000"/>
                <w:spacing w:val="-5"/>
                <w:sz w:val="24"/>
                <w:szCs w:val="24"/>
                <w:lang w:bidi="ar-SA"/>
              </w:rPr>
              <w:t>5.2.5.</w:t>
            </w:r>
            <w:r w:rsidRPr="003817CB">
              <w:rPr>
                <w:rFonts w:ascii="Times New Roman" w:eastAsia="Calibri" w:hAnsi="Times New Roman" w:cs="Times New Roman"/>
                <w:color w:val="000000"/>
                <w:spacing w:val="-5"/>
                <w:sz w:val="24"/>
                <w:szCs w:val="24"/>
                <w:lang w:bidi="ar-SA"/>
              </w:rPr>
              <w:t>Conception failure of dairy cows</w:t>
            </w:r>
          </w:p>
          <w:p w:rsidR="00904009" w:rsidRPr="003817CB" w:rsidRDefault="00904009" w:rsidP="00C81313">
            <w:pPr>
              <w:shd w:val="clear" w:color="auto" w:fill="FFFFFF"/>
              <w:spacing w:after="0" w:line="360" w:lineRule="auto"/>
              <w:ind w:left="612" w:hanging="612"/>
              <w:jc w:val="both"/>
              <w:rPr>
                <w:rFonts w:ascii="Times New Roman" w:eastAsia="Calibri" w:hAnsi="Times New Roman" w:cs="Times New Roman"/>
                <w:color w:val="000000"/>
                <w:spacing w:val="-6"/>
                <w:sz w:val="24"/>
                <w:szCs w:val="24"/>
                <w:lang w:bidi="ar-SA"/>
              </w:rPr>
            </w:pPr>
            <w:r>
              <w:rPr>
                <w:rFonts w:ascii="Times New Roman" w:eastAsia="Calibri" w:hAnsi="Times New Roman" w:cs="Times New Roman"/>
                <w:color w:val="000000"/>
                <w:spacing w:val="-6"/>
                <w:sz w:val="24"/>
                <w:szCs w:val="24"/>
                <w:lang w:bidi="ar-SA"/>
              </w:rPr>
              <w:t>5.2.5.</w:t>
            </w:r>
            <w:r w:rsidRPr="003817CB">
              <w:rPr>
                <w:rFonts w:ascii="Times New Roman" w:eastAsia="Calibri" w:hAnsi="Times New Roman" w:cs="Times New Roman"/>
                <w:color w:val="000000"/>
                <w:spacing w:val="-6"/>
                <w:sz w:val="24"/>
                <w:szCs w:val="24"/>
                <w:lang w:bidi="ar-SA"/>
              </w:rPr>
              <w:t>Variation in market demand of produced milk and fluctuation of input prices:</w:t>
            </w:r>
          </w:p>
          <w:p w:rsidR="00904009" w:rsidRPr="003817CB" w:rsidRDefault="00904009" w:rsidP="00C81313">
            <w:pPr>
              <w:spacing w:after="0" w:line="360" w:lineRule="auto"/>
              <w:jc w:val="both"/>
              <w:rPr>
                <w:rFonts w:ascii="Times New Roman" w:eastAsia="Calibri" w:hAnsi="Times New Roman" w:cs="Times New Roman"/>
                <w:color w:val="000000"/>
                <w:sz w:val="24"/>
                <w:szCs w:val="24"/>
                <w:lang w:bidi="ar-SA"/>
              </w:rPr>
            </w:pPr>
            <w:r w:rsidRPr="003817CB">
              <w:rPr>
                <w:rFonts w:ascii="Times New Roman" w:eastAsia="Calibri" w:hAnsi="Times New Roman" w:cs="Times New Roman"/>
                <w:color w:val="000000"/>
                <w:sz w:val="24"/>
                <w:szCs w:val="24"/>
                <w:lang w:bidi="ar-SA"/>
              </w:rPr>
              <w:t>5.2.6</w:t>
            </w:r>
            <w:r>
              <w:rPr>
                <w:rFonts w:ascii="Times New Roman" w:eastAsia="Calibri" w:hAnsi="Times New Roman" w:cs="Times New Roman"/>
                <w:color w:val="000000"/>
                <w:sz w:val="24"/>
                <w:szCs w:val="24"/>
                <w:lang w:bidi="ar-SA"/>
              </w:rPr>
              <w:t>.</w:t>
            </w:r>
            <w:r w:rsidRPr="003817CB">
              <w:rPr>
                <w:rFonts w:ascii="Times New Roman" w:eastAsia="Calibri" w:hAnsi="Times New Roman" w:cs="Times New Roman"/>
                <w:color w:val="000000"/>
                <w:sz w:val="24"/>
                <w:szCs w:val="24"/>
                <w:lang w:bidi="ar-SA"/>
              </w:rPr>
              <w:t xml:space="preserve"> Disease </w:t>
            </w:r>
            <w:r w:rsidRPr="003817CB">
              <w:rPr>
                <w:rFonts w:ascii="Times New Roman" w:eastAsia="Calibri" w:hAnsi="Times New Roman" w:cs="Times New Roman"/>
                <w:color w:val="000000"/>
                <w:spacing w:val="-5"/>
                <w:sz w:val="24"/>
                <w:szCs w:val="24"/>
                <w:lang w:bidi="ar-SA"/>
              </w:rPr>
              <w:t xml:space="preserve">Occurrences  </w:t>
            </w:r>
          </w:p>
          <w:p w:rsidR="00904009" w:rsidRPr="003817CB" w:rsidRDefault="00904009" w:rsidP="00C81313">
            <w:pPr>
              <w:spacing w:after="0" w:line="360" w:lineRule="auto"/>
              <w:jc w:val="both"/>
              <w:rPr>
                <w:rFonts w:ascii="Times New Roman" w:eastAsia="Calibri" w:hAnsi="Times New Roman" w:cs="Times New Roman"/>
                <w:color w:val="000000"/>
                <w:spacing w:val="-5"/>
                <w:sz w:val="24"/>
                <w:szCs w:val="24"/>
                <w:lang w:bidi="ar-SA"/>
              </w:rPr>
            </w:pPr>
            <w:r>
              <w:rPr>
                <w:rFonts w:ascii="Times New Roman" w:eastAsia="Calibri" w:hAnsi="Times New Roman" w:cs="Times New Roman"/>
                <w:color w:val="000000"/>
                <w:sz w:val="24"/>
                <w:szCs w:val="24"/>
                <w:lang w:bidi="ar-SA"/>
              </w:rPr>
              <w:t>5.2.7.</w:t>
            </w:r>
            <w:r w:rsidRPr="003817CB">
              <w:rPr>
                <w:rFonts w:ascii="Times New Roman" w:eastAsia="Calibri" w:hAnsi="Times New Roman" w:cs="Times New Roman"/>
                <w:color w:val="000000"/>
                <w:spacing w:val="-5"/>
                <w:sz w:val="24"/>
                <w:szCs w:val="24"/>
                <w:lang w:bidi="ar-SA"/>
              </w:rPr>
              <w:t>Insufficient Veterinary Care &amp; services</w:t>
            </w:r>
          </w:p>
          <w:p w:rsidR="00904009" w:rsidRPr="003817CB" w:rsidRDefault="00904009" w:rsidP="00C81313">
            <w:pPr>
              <w:widowControl w:val="0"/>
              <w:shd w:val="clear" w:color="auto" w:fill="FFFFFF"/>
              <w:tabs>
                <w:tab w:val="left" w:pos="1159"/>
              </w:tabs>
              <w:autoSpaceDE w:val="0"/>
              <w:autoSpaceDN w:val="0"/>
              <w:adjustRightInd w:val="0"/>
              <w:spacing w:after="0" w:line="360" w:lineRule="auto"/>
              <w:jc w:val="both"/>
              <w:rPr>
                <w:rFonts w:ascii="Times New Roman" w:eastAsia="Calibri" w:hAnsi="Times New Roman" w:cs="Times New Roman"/>
                <w:bCs/>
                <w:color w:val="000000"/>
                <w:spacing w:val="-5"/>
                <w:sz w:val="24"/>
                <w:szCs w:val="24"/>
                <w:lang w:bidi="ar-SA"/>
              </w:rPr>
            </w:pPr>
            <w:r>
              <w:rPr>
                <w:rFonts w:ascii="Times New Roman" w:eastAsia="Calibri" w:hAnsi="Times New Roman" w:cs="Times New Roman"/>
                <w:color w:val="000000"/>
                <w:sz w:val="24"/>
                <w:szCs w:val="24"/>
                <w:lang w:bidi="ar-SA"/>
              </w:rPr>
              <w:t>5.2.8.</w:t>
            </w:r>
            <w:r w:rsidRPr="003817CB">
              <w:rPr>
                <w:rFonts w:ascii="Times New Roman" w:eastAsia="Calibri" w:hAnsi="Times New Roman" w:cs="Times New Roman"/>
                <w:color w:val="000000"/>
                <w:sz w:val="24"/>
                <w:szCs w:val="24"/>
                <w:lang w:bidi="ar-SA"/>
              </w:rPr>
              <w:t xml:space="preserve"> Inadequacy of</w:t>
            </w:r>
            <w:r w:rsidRPr="003817CB">
              <w:rPr>
                <w:rFonts w:ascii="Times New Roman" w:eastAsia="Calibri" w:hAnsi="Times New Roman" w:cs="Times New Roman"/>
                <w:bCs/>
                <w:color w:val="000000"/>
                <w:spacing w:val="-5"/>
                <w:sz w:val="24"/>
                <w:szCs w:val="24"/>
                <w:lang w:bidi="ar-SA"/>
              </w:rPr>
              <w:t xml:space="preserve"> AI service</w:t>
            </w:r>
          </w:p>
          <w:p w:rsidR="00904009" w:rsidRPr="003817CB" w:rsidRDefault="00904009" w:rsidP="00C81313">
            <w:pPr>
              <w:spacing w:after="0" w:line="360" w:lineRule="auto"/>
              <w:rPr>
                <w:rFonts w:ascii="Times New Roman" w:eastAsia="Calibri" w:hAnsi="Times New Roman" w:cs="Times New Roman"/>
                <w:color w:val="000000"/>
                <w:sz w:val="24"/>
                <w:szCs w:val="24"/>
                <w:lang w:bidi="ar-SA"/>
              </w:rPr>
            </w:pPr>
            <w:r>
              <w:rPr>
                <w:rFonts w:ascii="Times New Roman" w:eastAsia="Calibri" w:hAnsi="Times New Roman" w:cs="Times New Roman"/>
                <w:color w:val="000000"/>
                <w:sz w:val="24"/>
                <w:szCs w:val="24"/>
                <w:lang w:bidi="ar-SA"/>
              </w:rPr>
              <w:t xml:space="preserve">5.2.9. </w:t>
            </w:r>
            <w:r w:rsidRPr="003817CB">
              <w:rPr>
                <w:rFonts w:ascii="Times New Roman" w:eastAsia="Calibri" w:hAnsi="Times New Roman" w:cs="Times New Roman"/>
                <w:color w:val="000000"/>
                <w:sz w:val="24"/>
                <w:szCs w:val="24"/>
                <w:lang w:bidi="ar-SA"/>
              </w:rPr>
              <w:t xml:space="preserve"> Lack of preservation methods: </w:t>
            </w:r>
          </w:p>
          <w:p w:rsidR="00904009" w:rsidRPr="003817CB" w:rsidRDefault="00904009" w:rsidP="00C81313">
            <w:pPr>
              <w:spacing w:after="0" w:line="360" w:lineRule="auto"/>
              <w:rPr>
                <w:rFonts w:ascii="Times New Roman" w:eastAsia="Calibri" w:hAnsi="Times New Roman" w:cs="Times New Roman"/>
                <w:color w:val="000000"/>
                <w:sz w:val="24"/>
                <w:szCs w:val="24"/>
                <w:lang w:bidi="ar-SA"/>
              </w:rPr>
            </w:pPr>
            <w:r w:rsidRPr="003817CB">
              <w:rPr>
                <w:rFonts w:ascii="Times New Roman" w:eastAsia="Calibri" w:hAnsi="Times New Roman" w:cs="Times New Roman"/>
                <w:color w:val="000000"/>
                <w:sz w:val="24"/>
                <w:szCs w:val="24"/>
                <w:lang w:bidi="ar-SA"/>
              </w:rPr>
              <w:t>5.2.10</w:t>
            </w:r>
            <w:r>
              <w:rPr>
                <w:rFonts w:ascii="Times New Roman" w:eastAsia="Calibri" w:hAnsi="Times New Roman" w:cs="Times New Roman"/>
                <w:color w:val="000000"/>
                <w:sz w:val="24"/>
                <w:szCs w:val="24"/>
                <w:lang w:bidi="ar-SA"/>
              </w:rPr>
              <w:t xml:space="preserve">. </w:t>
            </w:r>
            <w:r w:rsidRPr="003817CB">
              <w:rPr>
                <w:rFonts w:ascii="Times New Roman" w:eastAsia="Calibri" w:hAnsi="Times New Roman" w:cs="Times New Roman"/>
                <w:color w:val="000000"/>
                <w:sz w:val="24"/>
                <w:szCs w:val="24"/>
                <w:lang w:bidi="ar-SA"/>
              </w:rPr>
              <w:t xml:space="preserve"> Higher utility bills</w:t>
            </w:r>
          </w:p>
          <w:p w:rsidR="00904009" w:rsidRPr="003817CB" w:rsidRDefault="00904009" w:rsidP="00C81313">
            <w:pPr>
              <w:spacing w:after="0" w:line="360" w:lineRule="auto"/>
              <w:rPr>
                <w:rFonts w:ascii="Times New Roman" w:eastAsia="Calibri" w:hAnsi="Times New Roman" w:cs="Times New Roman"/>
                <w:color w:val="000000"/>
                <w:spacing w:val="-9"/>
                <w:sz w:val="24"/>
                <w:szCs w:val="24"/>
                <w:lang w:bidi="ar-SA"/>
              </w:rPr>
            </w:pPr>
            <w:r w:rsidRPr="003817CB">
              <w:rPr>
                <w:rFonts w:ascii="Times New Roman" w:eastAsia="Calibri" w:hAnsi="Times New Roman" w:cs="Times New Roman"/>
                <w:color w:val="000000"/>
                <w:spacing w:val="-9"/>
                <w:sz w:val="24"/>
                <w:szCs w:val="24"/>
                <w:lang w:bidi="ar-SA"/>
              </w:rPr>
              <w:t>5.2.11</w:t>
            </w:r>
            <w:r>
              <w:rPr>
                <w:rFonts w:ascii="Times New Roman" w:eastAsia="Calibri" w:hAnsi="Times New Roman" w:cs="Times New Roman"/>
                <w:color w:val="000000"/>
                <w:spacing w:val="-9"/>
                <w:sz w:val="24"/>
                <w:szCs w:val="24"/>
                <w:lang w:bidi="ar-SA"/>
              </w:rPr>
              <w:t>.</w:t>
            </w:r>
            <w:r w:rsidRPr="003817CB">
              <w:rPr>
                <w:rFonts w:ascii="Times New Roman" w:eastAsia="Calibri" w:hAnsi="Times New Roman" w:cs="Times New Roman"/>
                <w:color w:val="000000"/>
                <w:spacing w:val="-9"/>
                <w:sz w:val="24"/>
                <w:szCs w:val="24"/>
                <w:lang w:bidi="ar-SA"/>
              </w:rPr>
              <w:t xml:space="preserve"> Lack of training &amp; extension work</w:t>
            </w:r>
          </w:p>
          <w:p w:rsidR="00904009" w:rsidRPr="003817CB" w:rsidRDefault="00904009" w:rsidP="00C81313">
            <w:pPr>
              <w:spacing w:after="0" w:line="360" w:lineRule="auto"/>
              <w:rPr>
                <w:rFonts w:ascii="Times New Roman" w:eastAsia="Calibri" w:hAnsi="Times New Roman" w:cs="Times New Roman"/>
                <w:color w:val="000000"/>
                <w:spacing w:val="-9"/>
                <w:sz w:val="24"/>
                <w:szCs w:val="24"/>
                <w:lang w:bidi="ar-SA"/>
              </w:rPr>
            </w:pPr>
            <w:r>
              <w:rPr>
                <w:rFonts w:ascii="Times New Roman" w:eastAsia="Calibri" w:hAnsi="Times New Roman" w:cs="Times New Roman"/>
                <w:color w:val="000000"/>
                <w:sz w:val="24"/>
                <w:szCs w:val="24"/>
                <w:lang w:bidi="ar-SA"/>
              </w:rPr>
              <w:t>5.2.12.</w:t>
            </w:r>
            <w:r w:rsidRPr="003817CB">
              <w:rPr>
                <w:rFonts w:ascii="Times New Roman" w:eastAsia="Calibri" w:hAnsi="Times New Roman" w:cs="Times New Roman"/>
                <w:color w:val="000000"/>
                <w:sz w:val="24"/>
                <w:szCs w:val="24"/>
                <w:lang w:bidi="ar-SA"/>
              </w:rPr>
              <w:t xml:space="preserve">  F</w:t>
            </w:r>
            <w:r w:rsidRPr="003817CB">
              <w:rPr>
                <w:rFonts w:ascii="Times New Roman" w:eastAsia="Calibri" w:hAnsi="Times New Roman" w:cs="Times New Roman"/>
                <w:color w:val="000000"/>
                <w:spacing w:val="-9"/>
                <w:sz w:val="24"/>
                <w:szCs w:val="24"/>
                <w:lang w:bidi="ar-SA"/>
              </w:rPr>
              <w:t xml:space="preserve">raudulent practice </w:t>
            </w:r>
          </w:p>
          <w:p w:rsidR="00904009" w:rsidRPr="003817CB" w:rsidRDefault="00904009" w:rsidP="00C81313">
            <w:pPr>
              <w:spacing w:after="0" w:line="360" w:lineRule="auto"/>
              <w:contextualSpacing/>
              <w:jc w:val="both"/>
              <w:rPr>
                <w:rFonts w:ascii="Times New Roman" w:eastAsia="Calibri" w:hAnsi="Times New Roman" w:cs="Times New Roman"/>
                <w:color w:val="000000"/>
                <w:spacing w:val="-10"/>
                <w:sz w:val="24"/>
                <w:szCs w:val="24"/>
                <w:lang w:bidi="ar-SA"/>
              </w:rPr>
            </w:pPr>
            <w:r>
              <w:rPr>
                <w:rFonts w:ascii="Times New Roman" w:eastAsia="Calibri" w:hAnsi="Times New Roman" w:cs="Times New Roman"/>
                <w:color w:val="000000"/>
                <w:spacing w:val="-10"/>
                <w:sz w:val="24"/>
                <w:szCs w:val="24"/>
                <w:lang w:bidi="ar-SA"/>
              </w:rPr>
              <w:t>5.2.13.</w:t>
            </w:r>
            <w:r w:rsidRPr="003817CB">
              <w:rPr>
                <w:rFonts w:ascii="Times New Roman" w:eastAsia="Calibri" w:hAnsi="Times New Roman" w:cs="Times New Roman"/>
                <w:color w:val="000000"/>
                <w:spacing w:val="-10"/>
                <w:sz w:val="24"/>
                <w:szCs w:val="24"/>
                <w:lang w:bidi="ar-SA"/>
              </w:rPr>
              <w:t xml:space="preserve"> Unavailability of good Bull and quality Semen </w:t>
            </w:r>
          </w:p>
          <w:p w:rsidR="00904009" w:rsidRPr="003817CB" w:rsidRDefault="00904009" w:rsidP="00C81313">
            <w:pPr>
              <w:widowControl w:val="0"/>
              <w:shd w:val="clear" w:color="auto" w:fill="FFFFFF"/>
              <w:tabs>
                <w:tab w:val="left" w:pos="540"/>
              </w:tabs>
              <w:autoSpaceDE w:val="0"/>
              <w:autoSpaceDN w:val="0"/>
              <w:adjustRightInd w:val="0"/>
              <w:spacing w:after="0" w:line="360" w:lineRule="auto"/>
              <w:rPr>
                <w:rFonts w:ascii="Times New Roman" w:eastAsia="Calibri" w:hAnsi="Times New Roman" w:cs="Times New Roman"/>
                <w:color w:val="000000"/>
                <w:spacing w:val="-8"/>
                <w:sz w:val="24"/>
                <w:szCs w:val="24"/>
                <w:lang w:bidi="ar-SA"/>
              </w:rPr>
            </w:pPr>
            <w:r>
              <w:rPr>
                <w:rFonts w:ascii="Times New Roman" w:eastAsia="Calibri" w:hAnsi="Times New Roman" w:cs="Times New Roman"/>
                <w:color w:val="000000"/>
                <w:sz w:val="24"/>
                <w:szCs w:val="24"/>
                <w:lang w:bidi="ar-SA"/>
              </w:rPr>
              <w:t>5.2.14.</w:t>
            </w:r>
            <w:r w:rsidRPr="003817CB">
              <w:rPr>
                <w:rFonts w:ascii="Times New Roman" w:eastAsia="Calibri" w:hAnsi="Times New Roman" w:cs="Times New Roman"/>
                <w:color w:val="000000"/>
                <w:spacing w:val="-8"/>
                <w:sz w:val="24"/>
                <w:szCs w:val="24"/>
                <w:lang w:bidi="ar-SA"/>
              </w:rPr>
              <w:t>Lack of credit facilities</w:t>
            </w:r>
          </w:p>
          <w:p w:rsidR="00904009" w:rsidRPr="003817CB" w:rsidRDefault="00904009" w:rsidP="00C81313">
            <w:pPr>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5.2.15.</w:t>
            </w:r>
            <w:r w:rsidRPr="003817CB">
              <w:rPr>
                <w:rFonts w:ascii="Times New Roman" w:eastAsia="Calibri" w:hAnsi="Times New Roman" w:cs="Times New Roman"/>
                <w:sz w:val="24"/>
                <w:szCs w:val="24"/>
                <w:lang w:bidi="ar-SA"/>
              </w:rPr>
              <w:t xml:space="preserve"> Feed poising and mineral deficiency</w:t>
            </w:r>
          </w:p>
          <w:p w:rsidR="00904009" w:rsidRPr="003817CB" w:rsidRDefault="00904009" w:rsidP="00C81313">
            <w:pPr>
              <w:spacing w:after="0" w:line="360" w:lineRule="auto"/>
              <w:jc w:val="both"/>
              <w:rPr>
                <w:rFonts w:ascii="Times New Roman" w:eastAsia="Calibri" w:hAnsi="Times New Roman" w:cs="Times New Roman"/>
                <w:color w:val="000000"/>
                <w:sz w:val="24"/>
                <w:szCs w:val="24"/>
                <w:lang w:bidi="ar-SA"/>
              </w:rPr>
            </w:pPr>
            <w:r w:rsidRPr="003817CB">
              <w:rPr>
                <w:rFonts w:ascii="Times New Roman" w:eastAsia="Calibri" w:hAnsi="Times New Roman" w:cs="Times New Roman"/>
                <w:color w:val="000000"/>
                <w:sz w:val="24"/>
                <w:szCs w:val="24"/>
                <w:lang w:bidi="ar-SA"/>
              </w:rPr>
              <w:t>5.5</w:t>
            </w:r>
            <w:r>
              <w:rPr>
                <w:rFonts w:ascii="Times New Roman" w:eastAsia="Calibri" w:hAnsi="Times New Roman" w:cs="Times New Roman"/>
                <w:color w:val="000000"/>
                <w:sz w:val="24"/>
                <w:szCs w:val="24"/>
                <w:lang w:bidi="ar-SA"/>
              </w:rPr>
              <w:t>.</w:t>
            </w:r>
            <w:r w:rsidRPr="003817CB">
              <w:rPr>
                <w:rFonts w:ascii="Times New Roman" w:eastAsia="Calibri" w:hAnsi="Times New Roman" w:cs="Times New Roman"/>
                <w:color w:val="000000"/>
                <w:sz w:val="24"/>
                <w:szCs w:val="24"/>
                <w:lang w:bidi="ar-SA"/>
              </w:rPr>
              <w:t xml:space="preserve"> Resolution methods</w:t>
            </w:r>
          </w:p>
          <w:p w:rsidR="00904009" w:rsidRPr="003817CB" w:rsidRDefault="00904009" w:rsidP="00C81313">
            <w:pPr>
              <w:spacing w:after="0" w:line="360" w:lineRule="auto"/>
              <w:jc w:val="both"/>
              <w:rPr>
                <w:rFonts w:ascii="Times New Roman" w:eastAsia="Calibri" w:hAnsi="Times New Roman" w:cs="Times New Roman"/>
                <w:color w:val="000000"/>
                <w:spacing w:val="-6"/>
                <w:sz w:val="24"/>
                <w:szCs w:val="24"/>
                <w:lang w:bidi="ar-SA"/>
              </w:rPr>
            </w:pPr>
            <w:r w:rsidRPr="003817CB">
              <w:rPr>
                <w:rFonts w:ascii="Times New Roman" w:eastAsia="Calibri" w:hAnsi="Times New Roman" w:cs="Times New Roman"/>
                <w:color w:val="000000"/>
                <w:sz w:val="24"/>
                <w:szCs w:val="24"/>
                <w:lang w:bidi="ar-SA"/>
              </w:rPr>
              <w:t>5.5.1</w:t>
            </w:r>
            <w:r>
              <w:rPr>
                <w:rFonts w:ascii="Times New Roman" w:eastAsia="Calibri" w:hAnsi="Times New Roman" w:cs="Times New Roman"/>
                <w:color w:val="000000"/>
                <w:sz w:val="24"/>
                <w:szCs w:val="24"/>
                <w:lang w:bidi="ar-SA"/>
              </w:rPr>
              <w:t xml:space="preserve">. </w:t>
            </w:r>
            <w:r w:rsidRPr="003817CB">
              <w:rPr>
                <w:rFonts w:ascii="Times New Roman" w:eastAsia="Calibri" w:hAnsi="Times New Roman" w:cs="Times New Roman"/>
                <w:color w:val="000000"/>
                <w:sz w:val="24"/>
                <w:szCs w:val="24"/>
                <w:lang w:bidi="ar-SA"/>
              </w:rPr>
              <w:t>Strict regulation for Feed</w:t>
            </w:r>
            <w:r>
              <w:rPr>
                <w:rFonts w:ascii="Times New Roman" w:eastAsia="Calibri" w:hAnsi="Times New Roman" w:cs="Times New Roman"/>
                <w:color w:val="000000"/>
                <w:spacing w:val="-6"/>
                <w:sz w:val="24"/>
                <w:szCs w:val="24"/>
                <w:lang w:bidi="ar-SA"/>
              </w:rPr>
              <w:t xml:space="preserve"> Prices</w:t>
            </w:r>
          </w:p>
          <w:p w:rsidR="00904009" w:rsidRPr="003817CB" w:rsidRDefault="00904009" w:rsidP="00C81313">
            <w:pPr>
              <w:spacing w:after="0" w:line="360" w:lineRule="auto"/>
              <w:rPr>
                <w:rFonts w:ascii="Times New Roman" w:eastAsia="Calibri" w:hAnsi="Times New Roman" w:cs="Times New Roman"/>
                <w:color w:val="000000"/>
                <w:spacing w:val="-5"/>
                <w:sz w:val="24"/>
                <w:szCs w:val="24"/>
                <w:lang w:bidi="ar-SA"/>
              </w:rPr>
            </w:pPr>
            <w:r w:rsidRPr="003817CB">
              <w:rPr>
                <w:rFonts w:ascii="Times New Roman" w:eastAsia="Calibri" w:hAnsi="Times New Roman" w:cs="Times New Roman"/>
                <w:color w:val="000000"/>
                <w:spacing w:val="-5"/>
                <w:sz w:val="24"/>
                <w:szCs w:val="24"/>
                <w:lang w:bidi="ar-SA"/>
              </w:rPr>
              <w:t>5.5.2</w:t>
            </w:r>
            <w:r>
              <w:rPr>
                <w:rFonts w:ascii="Times New Roman" w:eastAsia="Calibri" w:hAnsi="Times New Roman" w:cs="Times New Roman"/>
                <w:color w:val="000000"/>
                <w:spacing w:val="-5"/>
                <w:sz w:val="24"/>
                <w:szCs w:val="24"/>
                <w:lang w:bidi="ar-SA"/>
              </w:rPr>
              <w:t>.</w:t>
            </w:r>
            <w:r w:rsidRPr="003817CB">
              <w:rPr>
                <w:rFonts w:ascii="Times New Roman" w:eastAsia="Calibri" w:hAnsi="Times New Roman" w:cs="Times New Roman"/>
                <w:color w:val="000000"/>
                <w:spacing w:val="-5"/>
                <w:sz w:val="24"/>
                <w:szCs w:val="24"/>
                <w:lang w:bidi="ar-SA"/>
              </w:rPr>
              <w:t xml:space="preserve"> Contro</w:t>
            </w:r>
            <w:r>
              <w:rPr>
                <w:rFonts w:ascii="Times New Roman" w:eastAsia="Calibri" w:hAnsi="Times New Roman" w:cs="Times New Roman"/>
                <w:color w:val="000000"/>
                <w:spacing w:val="-5"/>
                <w:sz w:val="24"/>
                <w:szCs w:val="24"/>
                <w:lang w:bidi="ar-SA"/>
              </w:rPr>
              <w:t>lling price fluctuation of milk</w:t>
            </w:r>
          </w:p>
          <w:p w:rsidR="00904009" w:rsidRPr="003817CB" w:rsidRDefault="00904009" w:rsidP="00C81313">
            <w:pPr>
              <w:shd w:val="clear" w:color="auto" w:fill="FFFFFF"/>
              <w:spacing w:after="0" w:line="360" w:lineRule="auto"/>
              <w:jc w:val="both"/>
              <w:rPr>
                <w:rFonts w:ascii="Times New Roman" w:eastAsia="Calibri" w:hAnsi="Times New Roman" w:cs="Times New Roman"/>
                <w:color w:val="000000"/>
                <w:spacing w:val="-6"/>
                <w:sz w:val="24"/>
                <w:szCs w:val="24"/>
                <w:lang w:bidi="ar-SA"/>
              </w:rPr>
            </w:pPr>
            <w:r w:rsidRPr="003817CB">
              <w:rPr>
                <w:rFonts w:ascii="Times New Roman" w:eastAsia="Calibri" w:hAnsi="Times New Roman" w:cs="Times New Roman"/>
                <w:color w:val="000000"/>
                <w:sz w:val="24"/>
                <w:szCs w:val="24"/>
                <w:lang w:bidi="ar-SA"/>
              </w:rPr>
              <w:t>5.5.3</w:t>
            </w:r>
            <w:r>
              <w:rPr>
                <w:rFonts w:ascii="Times New Roman" w:eastAsia="Calibri" w:hAnsi="Times New Roman" w:cs="Times New Roman"/>
                <w:color w:val="000000"/>
                <w:sz w:val="24"/>
                <w:szCs w:val="24"/>
                <w:lang w:bidi="ar-SA"/>
              </w:rPr>
              <w:t>.</w:t>
            </w:r>
            <w:r w:rsidRPr="003817CB">
              <w:rPr>
                <w:rFonts w:ascii="Times New Roman" w:eastAsia="Calibri" w:hAnsi="Times New Roman" w:cs="Times New Roman"/>
                <w:color w:val="000000"/>
                <w:spacing w:val="-6"/>
                <w:sz w:val="24"/>
                <w:szCs w:val="24"/>
                <w:lang w:bidi="ar-SA"/>
              </w:rPr>
              <w:t>Ensure regular supply of quality feeds &amp; fodders</w:t>
            </w:r>
          </w:p>
          <w:p w:rsidR="00904009" w:rsidRPr="003817CB" w:rsidRDefault="00904009" w:rsidP="00C81313">
            <w:pPr>
              <w:shd w:val="clear" w:color="auto" w:fill="FFFFFF"/>
              <w:spacing w:after="0" w:line="360" w:lineRule="auto"/>
              <w:jc w:val="both"/>
              <w:rPr>
                <w:rFonts w:ascii="Times New Roman" w:eastAsia="Calibri" w:hAnsi="Times New Roman" w:cs="Times New Roman"/>
                <w:sz w:val="24"/>
                <w:szCs w:val="24"/>
                <w:lang w:bidi="ar-SA"/>
              </w:rPr>
            </w:pPr>
            <w:r w:rsidRPr="003817CB">
              <w:rPr>
                <w:rFonts w:ascii="Calibri" w:eastAsia="Calibri" w:hAnsi="Calibri" w:cs="Times New Roman"/>
                <w:sz w:val="24"/>
                <w:szCs w:val="24"/>
                <w:lang w:bidi="ar-SA"/>
              </w:rPr>
              <w:t>5.5.4</w:t>
            </w:r>
            <w:r>
              <w:rPr>
                <w:rFonts w:ascii="Calibri" w:eastAsia="Calibri" w:hAnsi="Calibri" w:cs="Times New Roman"/>
                <w:sz w:val="24"/>
                <w:szCs w:val="24"/>
                <w:lang w:bidi="ar-SA"/>
              </w:rPr>
              <w:t xml:space="preserve">. </w:t>
            </w:r>
            <w:r w:rsidRPr="003817CB">
              <w:rPr>
                <w:rFonts w:ascii="Times New Roman" w:eastAsia="Calibri" w:hAnsi="Times New Roman" w:cs="Times New Roman"/>
                <w:sz w:val="24"/>
                <w:szCs w:val="24"/>
                <w:lang w:bidi="ar-SA"/>
              </w:rPr>
              <w:t xml:space="preserve">Adequate Artificial Insemination </w:t>
            </w:r>
          </w:p>
          <w:p w:rsidR="00904009" w:rsidRPr="003817CB" w:rsidRDefault="00904009" w:rsidP="00C81313">
            <w:pPr>
              <w:shd w:val="clear" w:color="auto" w:fill="FFFFFF"/>
              <w:tabs>
                <w:tab w:val="left" w:pos="2898"/>
              </w:tabs>
              <w:spacing w:after="0" w:line="360" w:lineRule="auto"/>
              <w:jc w:val="both"/>
              <w:rPr>
                <w:rFonts w:ascii="Times New Roman" w:eastAsia="Calibri" w:hAnsi="Times New Roman" w:cs="Times New Roman"/>
                <w:color w:val="000000"/>
                <w:sz w:val="24"/>
                <w:szCs w:val="24"/>
                <w:lang w:bidi="ar-SA"/>
              </w:rPr>
            </w:pPr>
            <w:r>
              <w:rPr>
                <w:rFonts w:ascii="Times New Roman" w:eastAsia="Calibri" w:hAnsi="Times New Roman" w:cs="Times New Roman"/>
                <w:sz w:val="24"/>
                <w:szCs w:val="24"/>
                <w:lang w:bidi="ar-SA"/>
              </w:rPr>
              <w:t>5.5.5.</w:t>
            </w:r>
            <w:r w:rsidRPr="003817CB">
              <w:rPr>
                <w:rFonts w:ascii="Times New Roman" w:eastAsia="Calibri" w:hAnsi="Times New Roman" w:cs="Times New Roman"/>
                <w:color w:val="000000"/>
                <w:sz w:val="24"/>
                <w:szCs w:val="24"/>
                <w:lang w:bidi="ar-SA"/>
              </w:rPr>
              <w:t>Ensuring adequate Veterinary services:</w:t>
            </w:r>
          </w:p>
          <w:p w:rsidR="00904009" w:rsidRPr="003817CB" w:rsidRDefault="00904009" w:rsidP="00C81313">
            <w:pPr>
              <w:shd w:val="clear" w:color="auto" w:fill="FFFFFF"/>
              <w:spacing w:after="0" w:line="360" w:lineRule="auto"/>
              <w:jc w:val="both"/>
              <w:rPr>
                <w:rFonts w:ascii="Times New Roman" w:eastAsia="Calibri" w:hAnsi="Times New Roman" w:cs="Times New Roman"/>
                <w:color w:val="000000"/>
                <w:spacing w:val="-5"/>
                <w:sz w:val="24"/>
                <w:szCs w:val="24"/>
                <w:lang w:bidi="ar-SA"/>
              </w:rPr>
            </w:pPr>
            <w:r>
              <w:rPr>
                <w:rFonts w:ascii="Times New Roman" w:eastAsia="Calibri" w:hAnsi="Times New Roman" w:cs="Times New Roman"/>
                <w:sz w:val="24"/>
                <w:szCs w:val="24"/>
                <w:lang w:bidi="ar-SA"/>
              </w:rPr>
              <w:t>5.5.6.</w:t>
            </w:r>
            <w:r w:rsidRPr="003817CB">
              <w:rPr>
                <w:rFonts w:ascii="Times New Roman" w:eastAsia="Calibri" w:hAnsi="Times New Roman" w:cs="Times New Roman"/>
                <w:sz w:val="24"/>
                <w:szCs w:val="24"/>
                <w:lang w:bidi="ar-SA"/>
              </w:rPr>
              <w:t xml:space="preserve"> Training facilities on </w:t>
            </w:r>
            <w:r w:rsidRPr="003817CB">
              <w:rPr>
                <w:rFonts w:ascii="Times New Roman" w:eastAsia="Calibri" w:hAnsi="Times New Roman" w:cs="Times New Roman"/>
                <w:color w:val="000000"/>
                <w:spacing w:val="-5"/>
                <w:sz w:val="24"/>
                <w:szCs w:val="24"/>
                <w:lang w:bidi="ar-SA"/>
              </w:rPr>
              <w:t>management practices</w:t>
            </w:r>
          </w:p>
          <w:p w:rsidR="00904009" w:rsidRPr="003817CB" w:rsidRDefault="00904009" w:rsidP="00C81313">
            <w:pPr>
              <w:shd w:val="clear" w:color="auto" w:fill="FFFFFF"/>
              <w:spacing w:after="0" w:line="360" w:lineRule="auto"/>
              <w:jc w:val="both"/>
              <w:rPr>
                <w:rFonts w:ascii="Times New Roman" w:eastAsia="Calibri" w:hAnsi="Times New Roman" w:cs="Times New Roman"/>
                <w:color w:val="000000"/>
                <w:spacing w:val="-9"/>
                <w:sz w:val="24"/>
                <w:szCs w:val="24"/>
                <w:lang w:bidi="ar-SA"/>
              </w:rPr>
            </w:pPr>
            <w:r w:rsidRPr="003817CB">
              <w:rPr>
                <w:rFonts w:ascii="Times New Roman" w:eastAsia="Calibri" w:hAnsi="Times New Roman" w:cs="Times New Roman"/>
                <w:sz w:val="24"/>
                <w:szCs w:val="24"/>
                <w:lang w:bidi="ar-SA"/>
              </w:rPr>
              <w:t>5.5.7</w:t>
            </w:r>
            <w:r>
              <w:rPr>
                <w:rFonts w:ascii="Times New Roman" w:eastAsia="Calibri" w:hAnsi="Times New Roman" w:cs="Times New Roman"/>
                <w:sz w:val="24"/>
                <w:szCs w:val="24"/>
                <w:lang w:bidi="ar-SA"/>
              </w:rPr>
              <w:t>.</w:t>
            </w:r>
            <w:r w:rsidRPr="003817CB">
              <w:rPr>
                <w:rFonts w:ascii="Times New Roman" w:eastAsia="Calibri" w:hAnsi="Times New Roman" w:cs="Times New Roman"/>
                <w:color w:val="000000"/>
                <w:spacing w:val="-9"/>
                <w:sz w:val="24"/>
                <w:szCs w:val="24"/>
                <w:lang w:bidi="ar-SA"/>
              </w:rPr>
              <w:t>Controlling of fraudulent practices</w:t>
            </w:r>
          </w:p>
          <w:p w:rsidR="00904009" w:rsidRPr="003817CB" w:rsidRDefault="00904009" w:rsidP="00C81313">
            <w:pPr>
              <w:shd w:val="clear" w:color="auto" w:fill="FFFFFF"/>
              <w:tabs>
                <w:tab w:val="left" w:pos="2898"/>
              </w:tabs>
              <w:spacing w:after="0" w:line="360" w:lineRule="auto"/>
              <w:jc w:val="both"/>
              <w:rPr>
                <w:rFonts w:ascii="Times New Roman" w:eastAsia="Calibri" w:hAnsi="Times New Roman" w:cs="Times New Roman"/>
                <w:b/>
                <w:color w:val="000000"/>
                <w:spacing w:val="-8"/>
                <w:sz w:val="24"/>
                <w:szCs w:val="24"/>
                <w:lang w:bidi="ar-SA"/>
              </w:rPr>
            </w:pPr>
            <w:r w:rsidRPr="003817CB">
              <w:rPr>
                <w:rFonts w:ascii="Times New Roman" w:eastAsia="Calibri" w:hAnsi="Times New Roman" w:cs="Times New Roman"/>
                <w:sz w:val="24"/>
                <w:szCs w:val="24"/>
                <w:lang w:bidi="ar-SA"/>
              </w:rPr>
              <w:t>5.5.8</w:t>
            </w:r>
            <w:r>
              <w:rPr>
                <w:rFonts w:ascii="Times New Roman" w:eastAsia="Calibri" w:hAnsi="Times New Roman" w:cs="Times New Roman"/>
                <w:sz w:val="24"/>
                <w:szCs w:val="24"/>
                <w:lang w:bidi="ar-SA"/>
              </w:rPr>
              <w:t>.</w:t>
            </w:r>
            <w:r w:rsidRPr="003817CB">
              <w:rPr>
                <w:rFonts w:ascii="Times New Roman" w:eastAsia="Calibri" w:hAnsi="Times New Roman" w:cs="Times New Roman"/>
                <w:color w:val="000000"/>
                <w:spacing w:val="-8"/>
                <w:sz w:val="24"/>
                <w:szCs w:val="24"/>
                <w:lang w:bidi="ar-SA"/>
              </w:rPr>
              <w:t>Make available credit facilities</w:t>
            </w:r>
          </w:p>
        </w:tc>
        <w:tc>
          <w:tcPr>
            <w:tcW w:w="1088" w:type="dxa"/>
          </w:tcPr>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39</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39</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39</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40</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41</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41</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41</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41</w:t>
            </w:r>
          </w:p>
          <w:p w:rsidR="00904009" w:rsidRDefault="00904009" w:rsidP="00C81313">
            <w:pPr>
              <w:spacing w:after="0" w:line="360" w:lineRule="auto"/>
              <w:jc w:val="center"/>
              <w:rPr>
                <w:rFonts w:ascii="Times New Roman" w:eastAsia="Calibri" w:hAnsi="Times New Roman" w:cs="Times New Roman"/>
                <w:b/>
                <w:sz w:val="24"/>
                <w:szCs w:val="24"/>
                <w:lang w:bidi="ar-SA"/>
              </w:rPr>
            </w:pP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42</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42</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42</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42</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43</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43</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43</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43</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44</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44</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44</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44</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45</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45</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45</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45</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46</w:t>
            </w:r>
          </w:p>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46</w:t>
            </w: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46</w:t>
            </w:r>
          </w:p>
        </w:tc>
      </w:tr>
    </w:tbl>
    <w:p w:rsidR="00904009" w:rsidRDefault="00904009" w:rsidP="00904009"/>
    <w:p w:rsidR="00904009" w:rsidRDefault="00904009" w:rsidP="00904009"/>
    <w:p w:rsidR="00904009" w:rsidRDefault="00904009" w:rsidP="00904009"/>
    <w:p w:rsidR="00904009" w:rsidRDefault="00904009" w:rsidP="00904009">
      <w:pPr>
        <w:spacing w:after="200" w:line="276" w:lineRule="auto"/>
      </w:pPr>
      <w:r>
        <w:br w:type="page"/>
      </w:r>
    </w:p>
    <w:p w:rsidR="00904009" w:rsidRDefault="00904009" w:rsidP="00904009"/>
    <w:tbl>
      <w:tblPr>
        <w:tblW w:w="9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6192"/>
        <w:gridCol w:w="1088"/>
      </w:tblGrid>
      <w:tr w:rsidR="00904009" w:rsidRPr="003F6A91" w:rsidTr="00C81313">
        <w:trPr>
          <w:trHeight w:val="188"/>
          <w:jc w:val="center"/>
        </w:trPr>
        <w:tc>
          <w:tcPr>
            <w:tcW w:w="1728" w:type="dxa"/>
            <w:shd w:val="pct5" w:color="auto" w:fill="auto"/>
          </w:tcPr>
          <w:p w:rsidR="00904009" w:rsidRPr="003F6A91" w:rsidRDefault="00904009" w:rsidP="00C81313">
            <w:pPr>
              <w:spacing w:after="0" w:line="240" w:lineRule="auto"/>
              <w:jc w:val="center"/>
              <w:rPr>
                <w:rFonts w:ascii="Times New Roman" w:eastAsia="Calibri" w:hAnsi="Times New Roman" w:cs="Times New Roman"/>
                <w:b/>
                <w:sz w:val="28"/>
                <w:szCs w:val="24"/>
                <w:lang w:bidi="ar-SA"/>
              </w:rPr>
            </w:pPr>
            <w:r w:rsidRPr="003F6A91">
              <w:rPr>
                <w:rFonts w:ascii="Times New Roman" w:eastAsia="Calibri" w:hAnsi="Times New Roman" w:cs="Times New Roman"/>
                <w:b/>
                <w:sz w:val="28"/>
                <w:szCs w:val="24"/>
                <w:lang w:bidi="ar-SA"/>
              </w:rPr>
              <w:t>C</w:t>
            </w:r>
            <w:r>
              <w:rPr>
                <w:rFonts w:ascii="Times New Roman" w:eastAsia="Calibri" w:hAnsi="Times New Roman" w:cs="Times New Roman"/>
                <w:b/>
                <w:sz w:val="28"/>
                <w:szCs w:val="24"/>
                <w:lang w:bidi="ar-SA"/>
              </w:rPr>
              <w:t>ontent</w:t>
            </w:r>
            <w:r w:rsidRPr="003F6A91">
              <w:rPr>
                <w:rFonts w:ascii="Times New Roman" w:eastAsia="Calibri" w:hAnsi="Times New Roman" w:cs="Times New Roman"/>
                <w:b/>
                <w:sz w:val="28"/>
                <w:szCs w:val="24"/>
                <w:lang w:bidi="ar-SA"/>
              </w:rPr>
              <w:t xml:space="preserve">  No.</w:t>
            </w:r>
          </w:p>
        </w:tc>
        <w:tc>
          <w:tcPr>
            <w:tcW w:w="6192" w:type="dxa"/>
            <w:shd w:val="pct5" w:color="auto" w:fill="auto"/>
          </w:tcPr>
          <w:p w:rsidR="00904009" w:rsidRPr="003F6A91" w:rsidRDefault="00904009" w:rsidP="00C81313">
            <w:pPr>
              <w:spacing w:after="0" w:line="240" w:lineRule="auto"/>
              <w:jc w:val="center"/>
              <w:rPr>
                <w:rFonts w:ascii="Times New Roman" w:eastAsia="Calibri" w:hAnsi="Times New Roman" w:cs="Times New Roman"/>
                <w:b/>
                <w:sz w:val="28"/>
                <w:szCs w:val="24"/>
                <w:lang w:bidi="ar-SA"/>
              </w:rPr>
            </w:pPr>
            <w:r w:rsidRPr="003F6A91">
              <w:rPr>
                <w:rFonts w:ascii="Times New Roman" w:eastAsia="Calibri" w:hAnsi="Times New Roman" w:cs="Times New Roman"/>
                <w:b/>
                <w:sz w:val="28"/>
                <w:szCs w:val="24"/>
                <w:lang w:bidi="ar-SA"/>
              </w:rPr>
              <w:t>Particulars of Contents</w:t>
            </w:r>
          </w:p>
        </w:tc>
        <w:tc>
          <w:tcPr>
            <w:tcW w:w="1088" w:type="dxa"/>
            <w:shd w:val="pct5" w:color="auto" w:fill="auto"/>
          </w:tcPr>
          <w:p w:rsidR="00904009" w:rsidRPr="003F6A91" w:rsidRDefault="00904009" w:rsidP="00C81313">
            <w:pPr>
              <w:spacing w:after="0" w:line="240" w:lineRule="auto"/>
              <w:ind w:right="-100" w:hanging="108"/>
              <w:jc w:val="center"/>
              <w:rPr>
                <w:rFonts w:ascii="Times New Roman" w:eastAsia="Calibri" w:hAnsi="Times New Roman" w:cs="Times New Roman"/>
                <w:b/>
                <w:sz w:val="28"/>
                <w:szCs w:val="24"/>
                <w:lang w:bidi="ar-SA"/>
              </w:rPr>
            </w:pPr>
            <w:r w:rsidRPr="003F6A91">
              <w:rPr>
                <w:rFonts w:ascii="Times New Roman" w:eastAsia="Calibri" w:hAnsi="Times New Roman" w:cs="Times New Roman"/>
                <w:b/>
                <w:sz w:val="28"/>
                <w:szCs w:val="24"/>
                <w:lang w:bidi="ar-SA"/>
              </w:rPr>
              <w:t>Page No.</w:t>
            </w:r>
          </w:p>
        </w:tc>
      </w:tr>
      <w:tr w:rsidR="00904009" w:rsidRPr="003817CB" w:rsidTr="00C81313">
        <w:trPr>
          <w:trHeight w:val="323"/>
          <w:jc w:val="center"/>
        </w:trPr>
        <w:tc>
          <w:tcPr>
            <w:tcW w:w="1728" w:type="dxa"/>
            <w:vMerge w:val="restart"/>
          </w:tcPr>
          <w:p w:rsidR="00904009" w:rsidRPr="003817CB" w:rsidRDefault="00904009" w:rsidP="00C81313">
            <w:pPr>
              <w:spacing w:after="0" w:line="360" w:lineRule="auto"/>
              <w:jc w:val="center"/>
              <w:rPr>
                <w:rFonts w:ascii="Times New Roman" w:eastAsia="Calibri" w:hAnsi="Times New Roman" w:cs="Times New Roman"/>
                <w:b/>
                <w:color w:val="000000"/>
                <w:sz w:val="24"/>
                <w:szCs w:val="24"/>
                <w:lang w:bidi="ar-SA"/>
              </w:rPr>
            </w:pPr>
            <w:r>
              <w:rPr>
                <w:rFonts w:ascii="Times New Roman" w:eastAsia="Calibri" w:hAnsi="Times New Roman" w:cs="Times New Roman"/>
                <w:b/>
                <w:sz w:val="24"/>
                <w:szCs w:val="24"/>
                <w:lang w:bidi="ar-SA"/>
              </w:rPr>
              <w:t>Chapter</w:t>
            </w:r>
            <w:r w:rsidRPr="003817CB">
              <w:rPr>
                <w:rFonts w:ascii="Times New Roman" w:eastAsia="Calibri" w:hAnsi="Times New Roman" w:cs="Times New Roman"/>
                <w:b/>
                <w:color w:val="000000"/>
                <w:sz w:val="24"/>
                <w:szCs w:val="24"/>
                <w:lang w:bidi="ar-SA"/>
              </w:rPr>
              <w:t>6</w:t>
            </w:r>
          </w:p>
        </w:tc>
        <w:tc>
          <w:tcPr>
            <w:tcW w:w="6192" w:type="dxa"/>
            <w:vAlign w:val="center"/>
          </w:tcPr>
          <w:p w:rsidR="00904009" w:rsidRPr="003817CB" w:rsidRDefault="00904009" w:rsidP="00C81313">
            <w:pPr>
              <w:spacing w:after="0" w:line="360" w:lineRule="auto"/>
              <w:rPr>
                <w:rFonts w:ascii="Times New Roman" w:eastAsia="Calibri" w:hAnsi="Times New Roman" w:cs="Times New Roman"/>
                <w:b/>
                <w:color w:val="000000"/>
                <w:sz w:val="24"/>
                <w:szCs w:val="24"/>
                <w:lang w:bidi="ar-SA"/>
              </w:rPr>
            </w:pPr>
            <w:r w:rsidRPr="003817CB">
              <w:rPr>
                <w:rFonts w:ascii="Times New Roman" w:eastAsia="Calibri" w:hAnsi="Times New Roman" w:cs="Times New Roman"/>
                <w:b/>
                <w:color w:val="000000"/>
                <w:sz w:val="24"/>
                <w:szCs w:val="24"/>
                <w:lang w:bidi="ar-SA"/>
              </w:rPr>
              <w:t>Summary and Policy Recommendations</w:t>
            </w:r>
          </w:p>
        </w:tc>
        <w:tc>
          <w:tcPr>
            <w:tcW w:w="1088" w:type="dxa"/>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sidRPr="003817CB">
              <w:rPr>
                <w:rFonts w:ascii="Times New Roman" w:eastAsia="Calibri" w:hAnsi="Times New Roman" w:cs="Times New Roman"/>
                <w:b/>
                <w:sz w:val="24"/>
                <w:szCs w:val="24"/>
                <w:lang w:bidi="ar-SA"/>
              </w:rPr>
              <w:t>4</w:t>
            </w:r>
            <w:r>
              <w:rPr>
                <w:rFonts w:ascii="Times New Roman" w:eastAsia="Calibri" w:hAnsi="Times New Roman" w:cs="Times New Roman"/>
                <w:b/>
                <w:sz w:val="24"/>
                <w:szCs w:val="24"/>
                <w:lang w:bidi="ar-SA"/>
              </w:rPr>
              <w:t>7-48</w:t>
            </w:r>
          </w:p>
        </w:tc>
      </w:tr>
      <w:tr w:rsidR="00904009" w:rsidRPr="003817CB" w:rsidTr="00C81313">
        <w:trPr>
          <w:trHeight w:val="440"/>
          <w:jc w:val="center"/>
        </w:trPr>
        <w:tc>
          <w:tcPr>
            <w:tcW w:w="1728" w:type="dxa"/>
            <w:vMerge/>
          </w:tcPr>
          <w:p w:rsidR="00904009" w:rsidRPr="003817CB" w:rsidRDefault="00904009" w:rsidP="00C81313">
            <w:pPr>
              <w:spacing w:after="0" w:line="360" w:lineRule="auto"/>
              <w:jc w:val="center"/>
              <w:rPr>
                <w:rFonts w:ascii="Times New Roman" w:eastAsia="Calibri" w:hAnsi="Times New Roman" w:cs="Times New Roman"/>
                <w:b/>
                <w:color w:val="000000"/>
                <w:sz w:val="24"/>
                <w:szCs w:val="24"/>
                <w:lang w:bidi="ar-SA"/>
              </w:rPr>
            </w:pPr>
          </w:p>
        </w:tc>
        <w:tc>
          <w:tcPr>
            <w:tcW w:w="6192" w:type="dxa"/>
            <w:vAlign w:val="center"/>
          </w:tcPr>
          <w:p w:rsidR="00904009" w:rsidRPr="003817CB" w:rsidRDefault="00904009" w:rsidP="00C81313">
            <w:pPr>
              <w:spacing w:after="0" w:line="360" w:lineRule="auto"/>
              <w:rPr>
                <w:rFonts w:ascii="Times New Roman" w:eastAsia="Calibri" w:hAnsi="Times New Roman" w:cs="Times New Roman"/>
                <w:color w:val="000000"/>
                <w:sz w:val="24"/>
                <w:szCs w:val="24"/>
                <w:lang w:bidi="ar-SA"/>
              </w:rPr>
            </w:pPr>
            <w:r>
              <w:rPr>
                <w:rFonts w:ascii="Times New Roman" w:eastAsia="Calibri" w:hAnsi="Times New Roman" w:cs="Times New Roman"/>
                <w:color w:val="000000"/>
                <w:sz w:val="24"/>
                <w:szCs w:val="24"/>
                <w:lang w:bidi="ar-SA"/>
              </w:rPr>
              <w:t>6.1.</w:t>
            </w:r>
            <w:r w:rsidRPr="003817CB">
              <w:rPr>
                <w:rFonts w:ascii="Times New Roman" w:eastAsia="Calibri" w:hAnsi="Times New Roman" w:cs="Times New Roman"/>
                <w:color w:val="000000"/>
                <w:sz w:val="24"/>
                <w:szCs w:val="24"/>
                <w:lang w:bidi="ar-SA"/>
              </w:rPr>
              <w:t xml:space="preserve"> Summary</w:t>
            </w:r>
          </w:p>
          <w:p w:rsidR="00904009" w:rsidRPr="003817CB" w:rsidRDefault="00904009" w:rsidP="00C81313">
            <w:pPr>
              <w:spacing w:after="0" w:line="360" w:lineRule="auto"/>
              <w:jc w:val="both"/>
              <w:rPr>
                <w:rFonts w:ascii="Times New Roman" w:eastAsia="Calibri" w:hAnsi="Times New Roman" w:cs="Times New Roman"/>
                <w:color w:val="000000"/>
                <w:sz w:val="24"/>
                <w:szCs w:val="24"/>
                <w:lang w:bidi="ar-SA"/>
              </w:rPr>
            </w:pPr>
            <w:r>
              <w:rPr>
                <w:rFonts w:ascii="Times New Roman" w:eastAsia="Calibri" w:hAnsi="Times New Roman" w:cs="Times New Roman"/>
                <w:color w:val="000000"/>
                <w:sz w:val="24"/>
                <w:szCs w:val="24"/>
                <w:lang w:bidi="ar-SA"/>
              </w:rPr>
              <w:t>6.2.</w:t>
            </w:r>
            <w:r w:rsidRPr="003817CB">
              <w:rPr>
                <w:rFonts w:ascii="Times New Roman" w:eastAsia="Calibri" w:hAnsi="Times New Roman" w:cs="Times New Roman"/>
                <w:color w:val="000000"/>
                <w:sz w:val="24"/>
                <w:szCs w:val="24"/>
                <w:lang w:bidi="ar-SA"/>
              </w:rPr>
              <w:t xml:space="preserve"> Recommendations </w:t>
            </w:r>
          </w:p>
          <w:p w:rsidR="00904009" w:rsidRPr="003817CB" w:rsidRDefault="00904009" w:rsidP="00C81313">
            <w:pPr>
              <w:tabs>
                <w:tab w:val="left" w:pos="720"/>
                <w:tab w:val="left" w:pos="1440"/>
                <w:tab w:val="left" w:pos="2160"/>
                <w:tab w:val="left" w:pos="2880"/>
                <w:tab w:val="left" w:pos="3600"/>
                <w:tab w:val="left" w:pos="3960"/>
              </w:tabs>
              <w:spacing w:after="0" w:line="360" w:lineRule="auto"/>
              <w:jc w:val="both"/>
              <w:rPr>
                <w:rFonts w:ascii="Times New Roman" w:eastAsia="Times New Roman" w:hAnsi="Times New Roman" w:cs="Times New Roman"/>
                <w:color w:val="000000"/>
                <w:sz w:val="24"/>
                <w:szCs w:val="24"/>
                <w:lang w:bidi="ar-SA"/>
              </w:rPr>
            </w:pPr>
            <w:r w:rsidRPr="003817CB">
              <w:rPr>
                <w:rFonts w:ascii="Times New Roman" w:eastAsia="Times New Roman" w:hAnsi="Times New Roman" w:cs="Times New Roman"/>
                <w:color w:val="000000"/>
                <w:sz w:val="24"/>
                <w:szCs w:val="24"/>
                <w:lang w:bidi="ar-SA"/>
              </w:rPr>
              <w:t>6.3</w:t>
            </w:r>
            <w:r>
              <w:rPr>
                <w:rFonts w:ascii="Times New Roman" w:eastAsia="Times New Roman" w:hAnsi="Times New Roman" w:cs="Times New Roman"/>
                <w:color w:val="000000"/>
                <w:sz w:val="24"/>
                <w:szCs w:val="24"/>
                <w:lang w:bidi="ar-SA"/>
              </w:rPr>
              <w:t>.</w:t>
            </w:r>
            <w:r w:rsidRPr="003817CB">
              <w:rPr>
                <w:rFonts w:ascii="Times New Roman" w:eastAsia="Times New Roman" w:hAnsi="Times New Roman" w:cs="Times New Roman"/>
                <w:color w:val="000000"/>
                <w:sz w:val="24"/>
                <w:szCs w:val="24"/>
                <w:lang w:bidi="ar-SA"/>
              </w:rPr>
              <w:t xml:space="preserve"> Limitation of Research Work</w:t>
            </w:r>
          </w:p>
          <w:p w:rsidR="00904009" w:rsidRPr="003817CB" w:rsidRDefault="00904009" w:rsidP="00C81313">
            <w:pPr>
              <w:autoSpaceDE w:val="0"/>
              <w:autoSpaceDN w:val="0"/>
              <w:adjustRightInd w:val="0"/>
              <w:spacing w:after="0" w:line="360" w:lineRule="auto"/>
              <w:rPr>
                <w:rFonts w:ascii="Times New Roman" w:eastAsia="Calibri" w:hAnsi="Times New Roman" w:cs="Times New Roman"/>
                <w:b/>
                <w:bCs/>
                <w:color w:val="000000"/>
                <w:sz w:val="24"/>
                <w:szCs w:val="24"/>
                <w:lang w:bidi="ar-SA"/>
              </w:rPr>
            </w:pPr>
            <w:r w:rsidRPr="003817CB">
              <w:rPr>
                <w:rFonts w:ascii="Times New Roman" w:eastAsia="Calibri" w:hAnsi="Times New Roman" w:cs="Times New Roman"/>
                <w:bCs/>
                <w:color w:val="000000"/>
                <w:sz w:val="24"/>
                <w:szCs w:val="24"/>
                <w:lang w:bidi="ar-SA"/>
              </w:rPr>
              <w:t>6.4</w:t>
            </w:r>
            <w:r>
              <w:rPr>
                <w:rFonts w:ascii="Times New Roman" w:eastAsia="Calibri" w:hAnsi="Times New Roman" w:cs="Times New Roman"/>
                <w:bCs/>
                <w:color w:val="000000"/>
                <w:sz w:val="24"/>
                <w:szCs w:val="24"/>
                <w:lang w:bidi="ar-SA"/>
              </w:rPr>
              <w:t>.</w:t>
            </w:r>
            <w:r w:rsidRPr="003817CB">
              <w:rPr>
                <w:rFonts w:ascii="Times New Roman" w:eastAsia="Calibri" w:hAnsi="Times New Roman" w:cs="Times New Roman"/>
                <w:bCs/>
                <w:color w:val="000000"/>
                <w:sz w:val="24"/>
                <w:szCs w:val="24"/>
                <w:lang w:bidi="ar-SA"/>
              </w:rPr>
              <w:t xml:space="preserve"> Acknowledgements</w:t>
            </w:r>
          </w:p>
        </w:tc>
        <w:tc>
          <w:tcPr>
            <w:tcW w:w="1088" w:type="dxa"/>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47</w:t>
            </w: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48</w:t>
            </w: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48</w:t>
            </w:r>
          </w:p>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48</w:t>
            </w:r>
          </w:p>
        </w:tc>
      </w:tr>
      <w:tr w:rsidR="00904009" w:rsidRPr="003817CB" w:rsidTr="00C81313">
        <w:trPr>
          <w:trHeight w:val="278"/>
          <w:jc w:val="center"/>
        </w:trPr>
        <w:tc>
          <w:tcPr>
            <w:tcW w:w="1728" w:type="dxa"/>
          </w:tcPr>
          <w:p w:rsidR="00904009" w:rsidRPr="003817CB" w:rsidRDefault="00904009" w:rsidP="00C81313">
            <w:pPr>
              <w:spacing w:after="0" w:line="360" w:lineRule="auto"/>
              <w:jc w:val="center"/>
              <w:rPr>
                <w:rFonts w:ascii="Times New Roman" w:eastAsia="Calibri" w:hAnsi="Times New Roman" w:cs="Times New Roman"/>
                <w:b/>
                <w:color w:val="000000"/>
                <w:sz w:val="24"/>
                <w:szCs w:val="24"/>
                <w:lang w:bidi="ar-SA"/>
              </w:rPr>
            </w:pPr>
          </w:p>
        </w:tc>
        <w:tc>
          <w:tcPr>
            <w:tcW w:w="6192" w:type="dxa"/>
            <w:vAlign w:val="center"/>
          </w:tcPr>
          <w:p w:rsidR="00904009" w:rsidRPr="003817CB" w:rsidRDefault="00904009" w:rsidP="00C81313">
            <w:pPr>
              <w:spacing w:after="0" w:line="360" w:lineRule="auto"/>
              <w:jc w:val="both"/>
              <w:rPr>
                <w:rFonts w:ascii="Times New Roman" w:eastAsia="Calibri" w:hAnsi="Times New Roman" w:cs="Times New Roman"/>
                <w:b/>
                <w:color w:val="000000"/>
                <w:sz w:val="24"/>
                <w:szCs w:val="24"/>
                <w:lang w:bidi="ar-SA"/>
              </w:rPr>
            </w:pPr>
            <w:r w:rsidRPr="003817CB">
              <w:rPr>
                <w:rFonts w:ascii="Times New Roman" w:eastAsia="Calibri" w:hAnsi="Times New Roman" w:cs="Times New Roman"/>
                <w:b/>
                <w:bCs/>
                <w:color w:val="000000"/>
                <w:sz w:val="24"/>
                <w:szCs w:val="24"/>
                <w:lang w:bidi="ar-SA"/>
              </w:rPr>
              <w:t>References</w:t>
            </w:r>
          </w:p>
        </w:tc>
        <w:tc>
          <w:tcPr>
            <w:tcW w:w="1088" w:type="dxa"/>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49-53</w:t>
            </w:r>
          </w:p>
        </w:tc>
      </w:tr>
      <w:tr w:rsidR="00904009" w:rsidRPr="003817CB" w:rsidTr="00C81313">
        <w:trPr>
          <w:trHeight w:val="278"/>
          <w:jc w:val="center"/>
        </w:trPr>
        <w:tc>
          <w:tcPr>
            <w:tcW w:w="1728" w:type="dxa"/>
          </w:tcPr>
          <w:p w:rsidR="00904009" w:rsidRPr="003817CB" w:rsidRDefault="00904009" w:rsidP="00C81313">
            <w:pPr>
              <w:spacing w:after="0" w:line="360" w:lineRule="auto"/>
              <w:jc w:val="center"/>
              <w:rPr>
                <w:rFonts w:ascii="Times New Roman" w:eastAsia="Calibri" w:hAnsi="Times New Roman" w:cs="Times New Roman"/>
                <w:b/>
                <w:color w:val="000000"/>
                <w:sz w:val="24"/>
                <w:szCs w:val="24"/>
                <w:lang w:bidi="ar-SA"/>
              </w:rPr>
            </w:pPr>
          </w:p>
        </w:tc>
        <w:tc>
          <w:tcPr>
            <w:tcW w:w="6192" w:type="dxa"/>
            <w:vAlign w:val="center"/>
          </w:tcPr>
          <w:p w:rsidR="00904009" w:rsidRPr="003817CB" w:rsidRDefault="00904009" w:rsidP="00C81313">
            <w:pPr>
              <w:spacing w:after="0" w:line="360" w:lineRule="auto"/>
              <w:jc w:val="both"/>
              <w:rPr>
                <w:rFonts w:ascii="Times New Roman" w:eastAsia="Calibri" w:hAnsi="Times New Roman" w:cs="Times New Roman"/>
                <w:b/>
                <w:bCs/>
                <w:color w:val="000000"/>
                <w:sz w:val="24"/>
                <w:szCs w:val="24"/>
                <w:lang w:bidi="ar-SA"/>
              </w:rPr>
            </w:pPr>
            <w:r>
              <w:rPr>
                <w:rFonts w:ascii="Times New Roman" w:eastAsia="Calibri" w:hAnsi="Times New Roman" w:cs="Times New Roman"/>
                <w:b/>
                <w:bCs/>
                <w:color w:val="000000"/>
                <w:sz w:val="24"/>
                <w:szCs w:val="24"/>
                <w:lang w:bidi="ar-SA"/>
              </w:rPr>
              <w:t>Photography</w:t>
            </w:r>
          </w:p>
        </w:tc>
        <w:tc>
          <w:tcPr>
            <w:tcW w:w="1088" w:type="dxa"/>
          </w:tcPr>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54</w:t>
            </w:r>
          </w:p>
        </w:tc>
      </w:tr>
      <w:tr w:rsidR="00904009" w:rsidRPr="003817CB" w:rsidTr="00C81313">
        <w:trPr>
          <w:trHeight w:val="224"/>
          <w:jc w:val="center"/>
        </w:trPr>
        <w:tc>
          <w:tcPr>
            <w:tcW w:w="1728" w:type="dxa"/>
          </w:tcPr>
          <w:p w:rsidR="00904009" w:rsidRPr="003817CB" w:rsidRDefault="00904009" w:rsidP="00C81313">
            <w:pPr>
              <w:spacing w:after="0" w:line="360" w:lineRule="auto"/>
              <w:jc w:val="center"/>
              <w:rPr>
                <w:rFonts w:ascii="Times New Roman" w:eastAsia="Calibri" w:hAnsi="Times New Roman" w:cs="Times New Roman"/>
                <w:b/>
                <w:color w:val="000000"/>
                <w:sz w:val="24"/>
                <w:szCs w:val="24"/>
                <w:lang w:bidi="ar-SA"/>
              </w:rPr>
            </w:pPr>
          </w:p>
        </w:tc>
        <w:tc>
          <w:tcPr>
            <w:tcW w:w="6192" w:type="dxa"/>
            <w:vAlign w:val="center"/>
          </w:tcPr>
          <w:p w:rsidR="00904009" w:rsidRPr="003817CB" w:rsidRDefault="00904009" w:rsidP="00C81313">
            <w:pPr>
              <w:pStyle w:val="Heading1"/>
              <w:spacing w:before="0" w:line="360" w:lineRule="auto"/>
              <w:rPr>
                <w:rFonts w:ascii="Times New Roman" w:hAnsi="Times New Roman" w:cs="Times New Roman"/>
                <w:b w:val="0"/>
                <w:color w:val="000000" w:themeColor="text1"/>
                <w:sz w:val="24"/>
                <w:szCs w:val="24"/>
              </w:rPr>
            </w:pPr>
            <w:bookmarkStart w:id="0" w:name="_Toc456569551"/>
            <w:bookmarkStart w:id="1" w:name="_Toc534322662"/>
            <w:bookmarkStart w:id="2" w:name="_Toc8256833"/>
            <w:r w:rsidRPr="003817CB">
              <w:rPr>
                <w:rFonts w:ascii="Times New Roman" w:hAnsi="Times New Roman" w:cs="Times New Roman"/>
                <w:color w:val="000000" w:themeColor="text1"/>
                <w:sz w:val="24"/>
                <w:szCs w:val="24"/>
              </w:rPr>
              <w:t>Biography</w:t>
            </w:r>
            <w:bookmarkEnd w:id="0"/>
            <w:bookmarkEnd w:id="1"/>
            <w:bookmarkEnd w:id="2"/>
          </w:p>
        </w:tc>
        <w:tc>
          <w:tcPr>
            <w:tcW w:w="1088" w:type="dxa"/>
          </w:tcPr>
          <w:p w:rsidR="00904009" w:rsidRPr="003817CB"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55</w:t>
            </w:r>
          </w:p>
        </w:tc>
      </w:tr>
    </w:tbl>
    <w:p w:rsidR="00904009" w:rsidRDefault="00904009" w:rsidP="00904009">
      <w:pPr>
        <w:spacing w:after="200" w:line="276" w:lineRule="auto"/>
        <w:jc w:val="center"/>
        <w:rPr>
          <w:rFonts w:ascii="Arial Narrow" w:eastAsia="Calibri" w:hAnsi="Arial Narrow" w:cs="Times New Roman"/>
          <w:b/>
          <w:sz w:val="38"/>
          <w:szCs w:val="40"/>
          <w:lang w:bidi="ar-SA"/>
        </w:rPr>
      </w:pPr>
    </w:p>
    <w:p w:rsidR="00904009" w:rsidRDefault="00904009" w:rsidP="00904009">
      <w:pPr>
        <w:spacing w:after="200" w:line="276" w:lineRule="auto"/>
        <w:rPr>
          <w:rFonts w:ascii="Arial Narrow" w:eastAsia="Calibri" w:hAnsi="Arial Narrow" w:cs="Times New Roman"/>
          <w:b/>
          <w:sz w:val="38"/>
          <w:szCs w:val="40"/>
          <w:lang w:bidi="ar-SA"/>
        </w:rPr>
      </w:pPr>
      <w:r>
        <w:rPr>
          <w:rFonts w:ascii="Arial Narrow" w:eastAsia="Calibri" w:hAnsi="Arial Narrow" w:cs="Times New Roman"/>
          <w:b/>
          <w:sz w:val="38"/>
          <w:szCs w:val="40"/>
          <w:lang w:bidi="ar-SA"/>
        </w:rPr>
        <w:br w:type="page"/>
      </w:r>
    </w:p>
    <w:p w:rsidR="00904009" w:rsidRDefault="00904009" w:rsidP="00904009">
      <w:pPr>
        <w:spacing w:after="200" w:line="276" w:lineRule="auto"/>
        <w:jc w:val="center"/>
        <w:rPr>
          <w:rFonts w:ascii="Arial Narrow" w:eastAsia="Calibri" w:hAnsi="Arial Narrow" w:cs="Times New Roman"/>
          <w:b/>
          <w:sz w:val="38"/>
          <w:szCs w:val="40"/>
          <w:lang w:bidi="ar-SA"/>
        </w:rPr>
      </w:pPr>
      <w:r w:rsidRPr="004A2DAF">
        <w:rPr>
          <w:rFonts w:ascii="Arial Narrow" w:eastAsia="Calibri" w:hAnsi="Arial Narrow" w:cs="Times New Roman"/>
          <w:b/>
          <w:sz w:val="38"/>
          <w:szCs w:val="40"/>
          <w:lang w:bidi="ar-SA"/>
        </w:rPr>
        <w:lastRenderedPageBreak/>
        <w:t>LIST OF TABLES</w:t>
      </w:r>
    </w:p>
    <w:p w:rsidR="0068251E" w:rsidRPr="004A2DAF" w:rsidRDefault="0068251E" w:rsidP="00904009">
      <w:pPr>
        <w:spacing w:after="200" w:line="276" w:lineRule="auto"/>
        <w:jc w:val="center"/>
        <w:rPr>
          <w:rFonts w:ascii="Arial Narrow" w:eastAsia="Calibri" w:hAnsi="Arial Narrow" w:cs="Times New Roman"/>
          <w:b/>
          <w:sz w:val="44"/>
          <w:szCs w:val="40"/>
          <w:lang w:bidi="ar-SA"/>
        </w:rPr>
      </w:pPr>
    </w:p>
    <w:tbl>
      <w:tblPr>
        <w:tblW w:w="8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
        <w:gridCol w:w="7270"/>
        <w:gridCol w:w="795"/>
      </w:tblGrid>
      <w:tr w:rsidR="00904009" w:rsidRPr="002D120D" w:rsidTr="0068251E">
        <w:trPr>
          <w:trHeight w:val="133"/>
          <w:jc w:val="center"/>
        </w:trPr>
        <w:tc>
          <w:tcPr>
            <w:tcW w:w="905" w:type="dxa"/>
            <w:shd w:val="pct5" w:color="auto" w:fill="auto"/>
          </w:tcPr>
          <w:p w:rsidR="00904009" w:rsidRPr="002D120D" w:rsidRDefault="00904009" w:rsidP="00C81313">
            <w:pPr>
              <w:spacing w:after="0" w:line="24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Table No.</w:t>
            </w:r>
          </w:p>
        </w:tc>
        <w:tc>
          <w:tcPr>
            <w:tcW w:w="7270" w:type="dxa"/>
            <w:shd w:val="pct5" w:color="auto" w:fill="auto"/>
          </w:tcPr>
          <w:p w:rsidR="00904009" w:rsidRPr="002D120D" w:rsidRDefault="00904009" w:rsidP="00C81313">
            <w:pPr>
              <w:spacing w:after="0" w:line="24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Particulars of Tables</w:t>
            </w:r>
          </w:p>
        </w:tc>
        <w:tc>
          <w:tcPr>
            <w:tcW w:w="795" w:type="dxa"/>
            <w:shd w:val="pct5" w:color="auto" w:fill="auto"/>
          </w:tcPr>
          <w:p w:rsidR="00904009" w:rsidRPr="002D120D" w:rsidRDefault="00904009" w:rsidP="00C81313">
            <w:pPr>
              <w:spacing w:after="0" w:line="24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Page No.</w:t>
            </w:r>
          </w:p>
        </w:tc>
      </w:tr>
      <w:tr w:rsidR="00904009" w:rsidRPr="002D120D" w:rsidTr="0068251E">
        <w:trPr>
          <w:trHeight w:val="1051"/>
          <w:jc w:val="center"/>
        </w:trPr>
        <w:tc>
          <w:tcPr>
            <w:tcW w:w="90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1</w:t>
            </w:r>
          </w:p>
        </w:tc>
        <w:tc>
          <w:tcPr>
            <w:tcW w:w="7270" w:type="dxa"/>
            <w:vAlign w:val="center"/>
          </w:tcPr>
          <w:p w:rsidR="00904009" w:rsidRPr="002D120D" w:rsidRDefault="00904009" w:rsidP="00C81313">
            <w:pPr>
              <w:spacing w:after="0" w:line="360" w:lineRule="auto"/>
              <w:rPr>
                <w:rFonts w:ascii="Times New Roman" w:eastAsia="Calibri" w:hAnsi="Times New Roman" w:cs="Times New Roman"/>
                <w:sz w:val="24"/>
                <w:szCs w:val="24"/>
                <w:lang w:bidi="ar-SA"/>
              </w:rPr>
            </w:pPr>
            <w:r w:rsidRPr="002D120D">
              <w:rPr>
                <w:rFonts w:ascii="Times New Roman" w:eastAsia="Calibri" w:hAnsi="Times New Roman" w:cs="Times New Roman"/>
                <w:color w:val="000000"/>
                <w:sz w:val="24"/>
                <w:szCs w:val="24"/>
                <w:lang w:bidi="ar-SA"/>
              </w:rPr>
              <w:t xml:space="preserve">Comparison of General Profiles of </w:t>
            </w:r>
            <w:r w:rsidRPr="002D120D">
              <w:rPr>
                <w:rFonts w:ascii="Times New Roman" w:eastAsia="Calibri" w:hAnsi="Times New Roman" w:cs="Times New Roman"/>
                <w:sz w:val="24"/>
                <w:szCs w:val="24"/>
                <w:lang w:bidi="ar-SA"/>
              </w:rPr>
              <w:t>crossbred Dairy with RCC Farm owners.</w:t>
            </w:r>
          </w:p>
        </w:tc>
        <w:tc>
          <w:tcPr>
            <w:tcW w:w="79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2</w:t>
            </w:r>
            <w:r>
              <w:rPr>
                <w:rFonts w:ascii="Times New Roman" w:eastAsia="Calibri" w:hAnsi="Times New Roman" w:cs="Times New Roman"/>
                <w:b/>
                <w:sz w:val="24"/>
                <w:szCs w:val="24"/>
                <w:lang w:bidi="ar-SA"/>
              </w:rPr>
              <w:t>1</w:t>
            </w:r>
          </w:p>
        </w:tc>
      </w:tr>
      <w:tr w:rsidR="00904009" w:rsidRPr="002D120D" w:rsidTr="0068251E">
        <w:trPr>
          <w:trHeight w:val="913"/>
          <w:jc w:val="center"/>
        </w:trPr>
        <w:tc>
          <w:tcPr>
            <w:tcW w:w="90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2</w:t>
            </w:r>
          </w:p>
        </w:tc>
        <w:tc>
          <w:tcPr>
            <w:tcW w:w="7270" w:type="dxa"/>
            <w:vAlign w:val="center"/>
          </w:tcPr>
          <w:p w:rsidR="00904009" w:rsidRPr="002D120D" w:rsidRDefault="00904009" w:rsidP="00C81313">
            <w:pPr>
              <w:spacing w:after="0" w:line="360" w:lineRule="auto"/>
              <w:rPr>
                <w:rFonts w:ascii="Times New Roman" w:eastAsia="Calibri" w:hAnsi="Times New Roman" w:cs="Times New Roman"/>
                <w:sz w:val="24"/>
                <w:szCs w:val="24"/>
                <w:lang w:bidi="ar-SA"/>
              </w:rPr>
            </w:pPr>
            <w:r w:rsidRPr="002D120D">
              <w:rPr>
                <w:rFonts w:ascii="Times New Roman" w:eastAsia="Calibri" w:hAnsi="Times New Roman" w:cs="Times New Roman"/>
                <w:color w:val="000000"/>
                <w:sz w:val="24"/>
                <w:szCs w:val="24"/>
                <w:lang w:bidi="ar-SA"/>
              </w:rPr>
              <w:t>Supervision and Management practices in</w:t>
            </w:r>
            <w:r>
              <w:rPr>
                <w:rFonts w:ascii="Times New Roman" w:eastAsia="Calibri" w:hAnsi="Times New Roman" w:cs="Times New Roman"/>
                <w:sz w:val="24"/>
                <w:szCs w:val="24"/>
                <w:lang w:bidi="ar-SA"/>
              </w:rPr>
              <w:t xml:space="preserve"> crossbred </w:t>
            </w:r>
            <w:r w:rsidRPr="002D120D">
              <w:rPr>
                <w:rFonts w:ascii="Times New Roman" w:eastAsia="Calibri" w:hAnsi="Times New Roman" w:cs="Times New Roman"/>
                <w:sz w:val="24"/>
                <w:szCs w:val="24"/>
                <w:lang w:bidi="ar-SA"/>
              </w:rPr>
              <w:t xml:space="preserve">and RCC </w:t>
            </w:r>
            <w:r>
              <w:rPr>
                <w:rFonts w:ascii="Times New Roman" w:eastAsia="Calibri" w:hAnsi="Times New Roman" w:cs="Times New Roman"/>
                <w:sz w:val="24"/>
                <w:szCs w:val="24"/>
                <w:lang w:bidi="ar-SA"/>
              </w:rPr>
              <w:t xml:space="preserve">Dairy </w:t>
            </w:r>
            <w:r w:rsidRPr="002D120D">
              <w:rPr>
                <w:rFonts w:ascii="Times New Roman" w:eastAsia="Calibri" w:hAnsi="Times New Roman" w:cs="Times New Roman"/>
                <w:sz w:val="24"/>
                <w:szCs w:val="24"/>
                <w:lang w:bidi="ar-SA"/>
              </w:rPr>
              <w:t>Farm</w:t>
            </w:r>
            <w:r>
              <w:rPr>
                <w:rFonts w:ascii="Times New Roman" w:eastAsia="Calibri" w:hAnsi="Times New Roman" w:cs="Times New Roman"/>
                <w:sz w:val="24"/>
                <w:szCs w:val="24"/>
                <w:lang w:bidi="ar-SA"/>
              </w:rPr>
              <w:t>s</w:t>
            </w:r>
            <w:r w:rsidRPr="002D120D">
              <w:rPr>
                <w:rFonts w:ascii="Times New Roman" w:eastAsia="Calibri" w:hAnsi="Times New Roman" w:cs="Times New Roman"/>
                <w:sz w:val="24"/>
                <w:szCs w:val="24"/>
                <w:lang w:bidi="ar-SA"/>
              </w:rPr>
              <w:t xml:space="preserve"> </w:t>
            </w:r>
          </w:p>
        </w:tc>
        <w:tc>
          <w:tcPr>
            <w:tcW w:w="79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23</w:t>
            </w:r>
          </w:p>
        </w:tc>
      </w:tr>
      <w:tr w:rsidR="00904009" w:rsidRPr="002D120D" w:rsidTr="0068251E">
        <w:trPr>
          <w:trHeight w:val="308"/>
          <w:jc w:val="center"/>
        </w:trPr>
        <w:tc>
          <w:tcPr>
            <w:tcW w:w="90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3</w:t>
            </w:r>
          </w:p>
        </w:tc>
        <w:tc>
          <w:tcPr>
            <w:tcW w:w="7270" w:type="dxa"/>
            <w:vAlign w:val="center"/>
          </w:tcPr>
          <w:p w:rsidR="00904009" w:rsidRPr="002D120D" w:rsidRDefault="00904009" w:rsidP="00C81313">
            <w:pPr>
              <w:spacing w:after="0" w:line="360" w:lineRule="auto"/>
              <w:rPr>
                <w:rFonts w:ascii="Times New Roman" w:eastAsia="Calibri" w:hAnsi="Times New Roman" w:cs="Times New Roman"/>
                <w:sz w:val="24"/>
                <w:szCs w:val="24"/>
                <w:lang w:bidi="ar-SA"/>
              </w:rPr>
            </w:pPr>
            <w:r w:rsidRPr="002D120D">
              <w:rPr>
                <w:rFonts w:ascii="Times New Roman" w:eastAsia="Calibri" w:hAnsi="Times New Roman" w:cs="Times New Roman"/>
                <w:color w:val="000000"/>
                <w:sz w:val="24"/>
                <w:szCs w:val="24"/>
                <w:lang w:bidi="ar-SA"/>
              </w:rPr>
              <w:t xml:space="preserve">Housing Practices of </w:t>
            </w:r>
            <w:r w:rsidRPr="002D120D">
              <w:rPr>
                <w:rFonts w:ascii="Times New Roman" w:eastAsia="Calibri" w:hAnsi="Times New Roman" w:cs="Times New Roman"/>
                <w:sz w:val="24"/>
                <w:szCs w:val="24"/>
                <w:lang w:bidi="ar-SA"/>
              </w:rPr>
              <w:t xml:space="preserve">crossbred and RCC Dairy </w:t>
            </w:r>
            <w:r>
              <w:rPr>
                <w:rFonts w:ascii="Times New Roman" w:eastAsia="Calibri" w:hAnsi="Times New Roman" w:cs="Times New Roman"/>
                <w:sz w:val="24"/>
                <w:szCs w:val="24"/>
                <w:lang w:bidi="ar-SA"/>
              </w:rPr>
              <w:t>Farms</w:t>
            </w:r>
            <w:r w:rsidRPr="002D120D">
              <w:rPr>
                <w:rFonts w:ascii="Times New Roman" w:eastAsia="Calibri" w:hAnsi="Times New Roman" w:cs="Times New Roman"/>
                <w:sz w:val="24"/>
                <w:szCs w:val="24"/>
                <w:lang w:bidi="ar-SA"/>
              </w:rPr>
              <w:t>.</w:t>
            </w:r>
          </w:p>
        </w:tc>
        <w:tc>
          <w:tcPr>
            <w:tcW w:w="79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24</w:t>
            </w:r>
          </w:p>
        </w:tc>
      </w:tr>
      <w:tr w:rsidR="00904009" w:rsidRPr="002D120D" w:rsidTr="0068251E">
        <w:trPr>
          <w:trHeight w:val="120"/>
          <w:jc w:val="center"/>
        </w:trPr>
        <w:tc>
          <w:tcPr>
            <w:tcW w:w="90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4</w:t>
            </w:r>
          </w:p>
        </w:tc>
        <w:tc>
          <w:tcPr>
            <w:tcW w:w="7270" w:type="dxa"/>
            <w:vAlign w:val="center"/>
          </w:tcPr>
          <w:p w:rsidR="00904009" w:rsidRPr="002D120D" w:rsidRDefault="00904009" w:rsidP="00C81313">
            <w:pPr>
              <w:tabs>
                <w:tab w:val="left" w:pos="7254"/>
              </w:tabs>
              <w:spacing w:after="0" w:line="360" w:lineRule="auto"/>
              <w:jc w:val="both"/>
              <w:rPr>
                <w:rFonts w:ascii="Times New Roman" w:eastAsia="Calibri" w:hAnsi="Times New Roman" w:cs="Times New Roman"/>
                <w:sz w:val="24"/>
                <w:szCs w:val="24"/>
                <w:lang w:bidi="ar-SA"/>
              </w:rPr>
            </w:pPr>
            <w:r w:rsidRPr="002D120D">
              <w:rPr>
                <w:rFonts w:ascii="Times New Roman" w:eastAsia="Calibri" w:hAnsi="Times New Roman" w:cs="Times New Roman"/>
                <w:color w:val="000000"/>
                <w:sz w:val="24"/>
                <w:szCs w:val="24"/>
                <w:lang w:bidi="ar-SA"/>
              </w:rPr>
              <w:t xml:space="preserve">Feeds and Feeding systems of </w:t>
            </w:r>
            <w:r w:rsidRPr="002D120D">
              <w:rPr>
                <w:rFonts w:ascii="Times New Roman" w:eastAsia="Calibri" w:hAnsi="Times New Roman" w:cs="Times New Roman"/>
                <w:sz w:val="24"/>
                <w:szCs w:val="24"/>
                <w:lang w:bidi="ar-SA"/>
              </w:rPr>
              <w:t xml:space="preserve">crossbred with RCC Dairy </w:t>
            </w:r>
            <w:r>
              <w:rPr>
                <w:rFonts w:ascii="Times New Roman" w:eastAsia="Calibri" w:hAnsi="Times New Roman" w:cs="Times New Roman"/>
                <w:sz w:val="24"/>
                <w:szCs w:val="24"/>
                <w:lang w:bidi="ar-SA"/>
              </w:rPr>
              <w:t>farms</w:t>
            </w:r>
            <w:r w:rsidRPr="002D120D">
              <w:rPr>
                <w:rFonts w:ascii="Times New Roman" w:eastAsia="Calibri" w:hAnsi="Times New Roman" w:cs="Times New Roman"/>
                <w:sz w:val="24"/>
                <w:szCs w:val="24"/>
                <w:lang w:bidi="ar-SA"/>
              </w:rPr>
              <w:t>.</w:t>
            </w:r>
          </w:p>
        </w:tc>
        <w:tc>
          <w:tcPr>
            <w:tcW w:w="79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25</w:t>
            </w:r>
          </w:p>
        </w:tc>
      </w:tr>
      <w:tr w:rsidR="00904009" w:rsidRPr="002D120D" w:rsidTr="0068251E">
        <w:trPr>
          <w:trHeight w:val="646"/>
          <w:jc w:val="center"/>
        </w:trPr>
        <w:tc>
          <w:tcPr>
            <w:tcW w:w="90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5</w:t>
            </w:r>
          </w:p>
        </w:tc>
        <w:tc>
          <w:tcPr>
            <w:tcW w:w="7270" w:type="dxa"/>
            <w:vAlign w:val="center"/>
          </w:tcPr>
          <w:p w:rsidR="00904009" w:rsidRPr="002D120D" w:rsidRDefault="00904009" w:rsidP="00C81313">
            <w:pPr>
              <w:spacing w:after="0" w:line="360" w:lineRule="auto"/>
              <w:jc w:val="both"/>
              <w:rPr>
                <w:rFonts w:ascii="Times New Roman" w:eastAsia="Calibri" w:hAnsi="Times New Roman" w:cs="Times New Roman"/>
                <w:sz w:val="24"/>
                <w:szCs w:val="24"/>
                <w:lang w:bidi="ar-SA"/>
              </w:rPr>
            </w:pPr>
            <w:r w:rsidRPr="002D120D">
              <w:rPr>
                <w:rFonts w:ascii="Times New Roman" w:eastAsia="Calibri" w:hAnsi="Times New Roman" w:cs="Times New Roman"/>
                <w:color w:val="000000"/>
                <w:sz w:val="24"/>
                <w:szCs w:val="24"/>
                <w:lang w:bidi="ar-SA"/>
              </w:rPr>
              <w:t>Production potentials of</w:t>
            </w:r>
            <w:r w:rsidRPr="002D120D">
              <w:rPr>
                <w:rFonts w:ascii="Times New Roman" w:eastAsia="Calibri" w:hAnsi="Times New Roman" w:cs="Times New Roman"/>
                <w:sz w:val="24"/>
                <w:szCs w:val="24"/>
                <w:lang w:bidi="ar-SA"/>
              </w:rPr>
              <w:t xml:space="preserve"> crossbred Dairy and RCC </w:t>
            </w:r>
            <w:r>
              <w:rPr>
                <w:rFonts w:ascii="Times New Roman" w:eastAsia="Calibri" w:hAnsi="Times New Roman" w:cs="Times New Roman"/>
                <w:sz w:val="24"/>
                <w:szCs w:val="24"/>
                <w:lang w:bidi="ar-SA"/>
              </w:rPr>
              <w:t>Farms</w:t>
            </w:r>
            <w:r w:rsidRPr="002D120D">
              <w:rPr>
                <w:rFonts w:ascii="Times New Roman" w:eastAsia="Calibri" w:hAnsi="Times New Roman" w:cs="Times New Roman"/>
                <w:sz w:val="24"/>
                <w:szCs w:val="24"/>
                <w:lang w:bidi="ar-SA"/>
              </w:rPr>
              <w:t>.</w:t>
            </w:r>
          </w:p>
        </w:tc>
        <w:tc>
          <w:tcPr>
            <w:tcW w:w="79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26</w:t>
            </w:r>
          </w:p>
        </w:tc>
      </w:tr>
      <w:tr w:rsidR="00904009" w:rsidRPr="002D120D" w:rsidTr="0068251E">
        <w:trPr>
          <w:trHeight w:val="688"/>
          <w:jc w:val="center"/>
        </w:trPr>
        <w:tc>
          <w:tcPr>
            <w:tcW w:w="90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6</w:t>
            </w:r>
          </w:p>
        </w:tc>
        <w:tc>
          <w:tcPr>
            <w:tcW w:w="7270" w:type="dxa"/>
            <w:vAlign w:val="center"/>
          </w:tcPr>
          <w:p w:rsidR="00904009" w:rsidRPr="002D120D" w:rsidRDefault="00904009" w:rsidP="00C8131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sidRPr="002D120D">
              <w:rPr>
                <w:rFonts w:ascii="Times New Roman" w:eastAsia="Calibri" w:hAnsi="Times New Roman" w:cs="Times New Roman"/>
                <w:color w:val="000000"/>
                <w:sz w:val="24"/>
                <w:szCs w:val="24"/>
                <w:lang w:bidi="ar-SA"/>
              </w:rPr>
              <w:t>Common Disease occurrence of cows</w:t>
            </w:r>
            <w:r w:rsidRPr="002D120D">
              <w:rPr>
                <w:rFonts w:ascii="Times New Roman" w:eastAsia="Calibri" w:hAnsi="Times New Roman" w:cs="Times New Roman"/>
                <w:sz w:val="24"/>
                <w:szCs w:val="24"/>
                <w:lang w:bidi="ar-SA"/>
              </w:rPr>
              <w:t xml:space="preserve"> at different categories of </w:t>
            </w:r>
            <w:r>
              <w:rPr>
                <w:rFonts w:ascii="Times New Roman" w:eastAsia="Calibri" w:hAnsi="Times New Roman" w:cs="Times New Roman"/>
                <w:sz w:val="24"/>
                <w:szCs w:val="24"/>
                <w:lang w:bidi="ar-SA"/>
              </w:rPr>
              <w:t xml:space="preserve">Dairy </w:t>
            </w:r>
            <w:r w:rsidRPr="002D120D">
              <w:rPr>
                <w:rFonts w:ascii="Times New Roman" w:eastAsia="Calibri" w:hAnsi="Times New Roman" w:cs="Times New Roman"/>
                <w:sz w:val="24"/>
                <w:szCs w:val="24"/>
                <w:lang w:bidi="ar-SA"/>
              </w:rPr>
              <w:t>farm</w:t>
            </w:r>
            <w:r>
              <w:rPr>
                <w:rFonts w:ascii="Times New Roman" w:eastAsia="Calibri" w:hAnsi="Times New Roman" w:cs="Times New Roman"/>
                <w:sz w:val="24"/>
                <w:szCs w:val="24"/>
                <w:lang w:bidi="ar-SA"/>
              </w:rPr>
              <w:t>s</w:t>
            </w:r>
            <w:r w:rsidRPr="002D120D">
              <w:rPr>
                <w:rFonts w:ascii="Times New Roman" w:eastAsia="Calibri" w:hAnsi="Times New Roman" w:cs="Times New Roman"/>
                <w:color w:val="000000"/>
                <w:sz w:val="24"/>
                <w:szCs w:val="24"/>
                <w:lang w:bidi="ar-SA"/>
              </w:rPr>
              <w:t>.</w:t>
            </w:r>
          </w:p>
        </w:tc>
        <w:tc>
          <w:tcPr>
            <w:tcW w:w="79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27</w:t>
            </w:r>
          </w:p>
        </w:tc>
      </w:tr>
      <w:tr w:rsidR="00904009" w:rsidRPr="002D120D" w:rsidTr="0068251E">
        <w:trPr>
          <w:trHeight w:val="195"/>
          <w:jc w:val="center"/>
        </w:trPr>
        <w:tc>
          <w:tcPr>
            <w:tcW w:w="90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7</w:t>
            </w:r>
          </w:p>
        </w:tc>
        <w:tc>
          <w:tcPr>
            <w:tcW w:w="7270" w:type="dxa"/>
            <w:vAlign w:val="center"/>
          </w:tcPr>
          <w:p w:rsidR="00904009" w:rsidRPr="002D120D" w:rsidRDefault="00904009" w:rsidP="00C81313">
            <w:pPr>
              <w:tabs>
                <w:tab w:val="left" w:pos="7254"/>
              </w:tabs>
              <w:autoSpaceDE w:val="0"/>
              <w:autoSpaceDN w:val="0"/>
              <w:adjustRightInd w:val="0"/>
              <w:spacing w:after="0" w:line="360" w:lineRule="auto"/>
              <w:rPr>
                <w:rFonts w:ascii="Times New Roman" w:eastAsia="Calibri" w:hAnsi="Times New Roman" w:cs="Times New Roman"/>
                <w:bCs/>
                <w:color w:val="000000"/>
                <w:sz w:val="24"/>
                <w:szCs w:val="24"/>
                <w:lang w:bidi="ar-SA"/>
              </w:rPr>
            </w:pPr>
            <w:r w:rsidRPr="002D120D">
              <w:rPr>
                <w:rFonts w:ascii="Times New Roman" w:eastAsia="Calibri" w:hAnsi="Times New Roman" w:cs="Times New Roman"/>
                <w:sz w:val="24"/>
                <w:szCs w:val="24"/>
                <w:lang w:bidi="ar-SA"/>
              </w:rPr>
              <w:t>Distribution of herd size according to age</w:t>
            </w:r>
            <w:r>
              <w:rPr>
                <w:rFonts w:ascii="Times New Roman" w:eastAsia="Calibri" w:hAnsi="Times New Roman" w:cs="Times New Roman"/>
                <w:sz w:val="24"/>
                <w:szCs w:val="24"/>
                <w:lang w:bidi="ar-SA"/>
              </w:rPr>
              <w:t xml:space="preserve"> of animals</w:t>
            </w:r>
            <w:r w:rsidRPr="002D120D">
              <w:rPr>
                <w:rFonts w:ascii="Times New Roman" w:eastAsia="Calibri" w:hAnsi="Times New Roman" w:cs="Times New Roman"/>
                <w:sz w:val="24"/>
                <w:szCs w:val="24"/>
                <w:lang w:bidi="ar-SA"/>
              </w:rPr>
              <w:t>.</w:t>
            </w:r>
          </w:p>
        </w:tc>
        <w:tc>
          <w:tcPr>
            <w:tcW w:w="79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28</w:t>
            </w:r>
          </w:p>
        </w:tc>
      </w:tr>
      <w:tr w:rsidR="00904009" w:rsidRPr="002D120D" w:rsidTr="0068251E">
        <w:trPr>
          <w:trHeight w:val="120"/>
          <w:jc w:val="center"/>
        </w:trPr>
        <w:tc>
          <w:tcPr>
            <w:tcW w:w="90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8</w:t>
            </w:r>
          </w:p>
        </w:tc>
        <w:tc>
          <w:tcPr>
            <w:tcW w:w="7270" w:type="dxa"/>
            <w:vAlign w:val="center"/>
          </w:tcPr>
          <w:p w:rsidR="00904009" w:rsidRPr="002D120D" w:rsidRDefault="00904009" w:rsidP="00C81313">
            <w:pPr>
              <w:spacing w:after="0" w:line="360" w:lineRule="auto"/>
              <w:rPr>
                <w:rFonts w:ascii="Times New Roman" w:eastAsia="Calibri" w:hAnsi="Times New Roman" w:cs="Times New Roman"/>
                <w:sz w:val="24"/>
                <w:szCs w:val="24"/>
                <w:lang w:bidi="ar-SA"/>
              </w:rPr>
            </w:pPr>
            <w:r w:rsidRPr="002D120D">
              <w:rPr>
                <w:rFonts w:ascii="Times New Roman" w:eastAsia="Calibri" w:hAnsi="Times New Roman" w:cs="Times New Roman"/>
                <w:color w:val="000000"/>
                <w:sz w:val="24"/>
                <w:szCs w:val="24"/>
                <w:lang w:bidi="ar-SA"/>
              </w:rPr>
              <w:t xml:space="preserve">Productive and Reproductive performances of </w:t>
            </w:r>
            <w:r w:rsidRPr="002D120D">
              <w:rPr>
                <w:rFonts w:ascii="Times New Roman" w:eastAsia="Calibri" w:hAnsi="Times New Roman" w:cs="Times New Roman"/>
                <w:sz w:val="24"/>
                <w:szCs w:val="24"/>
                <w:lang w:bidi="ar-SA"/>
              </w:rPr>
              <w:t>crossbred RCC Dairy Cows.</w:t>
            </w:r>
          </w:p>
        </w:tc>
        <w:tc>
          <w:tcPr>
            <w:tcW w:w="79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29</w:t>
            </w:r>
          </w:p>
        </w:tc>
      </w:tr>
      <w:tr w:rsidR="00904009" w:rsidRPr="002D120D" w:rsidTr="0068251E">
        <w:trPr>
          <w:trHeight w:val="322"/>
          <w:jc w:val="center"/>
        </w:trPr>
        <w:tc>
          <w:tcPr>
            <w:tcW w:w="90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9</w:t>
            </w:r>
          </w:p>
        </w:tc>
        <w:tc>
          <w:tcPr>
            <w:tcW w:w="7270" w:type="dxa"/>
            <w:vAlign w:val="center"/>
          </w:tcPr>
          <w:p w:rsidR="00904009" w:rsidRPr="002D120D" w:rsidRDefault="00904009" w:rsidP="00C81313">
            <w:pPr>
              <w:tabs>
                <w:tab w:val="left" w:pos="9270"/>
              </w:tabs>
              <w:spacing w:after="0" w:line="360" w:lineRule="auto"/>
              <w:rPr>
                <w:rFonts w:ascii="Times New Roman" w:eastAsia="Calibri" w:hAnsi="Times New Roman" w:cs="Times New Roman"/>
                <w:sz w:val="24"/>
                <w:szCs w:val="24"/>
                <w:lang w:bidi="ar-SA"/>
              </w:rPr>
            </w:pPr>
            <w:r w:rsidRPr="002D120D">
              <w:rPr>
                <w:rFonts w:ascii="Times New Roman" w:eastAsia="Calibri" w:hAnsi="Times New Roman" w:cs="Times New Roman"/>
                <w:sz w:val="24"/>
                <w:szCs w:val="24"/>
                <w:lang w:bidi="ar-SA"/>
              </w:rPr>
              <w:t>A</w:t>
            </w:r>
            <w:r>
              <w:rPr>
                <w:rFonts w:ascii="Times New Roman" w:eastAsia="Calibri" w:hAnsi="Times New Roman" w:cs="Times New Roman"/>
                <w:sz w:val="24"/>
                <w:szCs w:val="24"/>
                <w:lang w:bidi="ar-SA"/>
              </w:rPr>
              <w:t>verage cost of rearing</w:t>
            </w:r>
            <w:r w:rsidRPr="002D120D">
              <w:rPr>
                <w:rFonts w:ascii="Times New Roman" w:eastAsia="Calibri" w:hAnsi="Times New Roman" w:cs="Times New Roman"/>
                <w:sz w:val="24"/>
                <w:szCs w:val="24"/>
                <w:lang w:bidi="ar-SA"/>
              </w:rPr>
              <w:t xml:space="preserve"> per cow </w:t>
            </w:r>
            <w:r>
              <w:rPr>
                <w:rFonts w:ascii="Times New Roman" w:eastAsia="Calibri" w:hAnsi="Times New Roman" w:cs="Times New Roman"/>
                <w:sz w:val="24"/>
                <w:szCs w:val="24"/>
                <w:lang w:bidi="ar-SA"/>
              </w:rPr>
              <w:t>per lactation of the dairy farms</w:t>
            </w:r>
          </w:p>
        </w:tc>
        <w:tc>
          <w:tcPr>
            <w:tcW w:w="79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31</w:t>
            </w:r>
          </w:p>
        </w:tc>
      </w:tr>
      <w:tr w:rsidR="00904009" w:rsidRPr="002D120D" w:rsidTr="0068251E">
        <w:trPr>
          <w:trHeight w:val="153"/>
          <w:jc w:val="center"/>
        </w:trPr>
        <w:tc>
          <w:tcPr>
            <w:tcW w:w="90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10</w:t>
            </w:r>
          </w:p>
        </w:tc>
        <w:tc>
          <w:tcPr>
            <w:tcW w:w="7270" w:type="dxa"/>
            <w:vAlign w:val="center"/>
          </w:tcPr>
          <w:p w:rsidR="00904009" w:rsidRPr="002D120D" w:rsidRDefault="00904009" w:rsidP="00C81313">
            <w:pPr>
              <w:spacing w:after="0" w:line="360" w:lineRule="auto"/>
              <w:rPr>
                <w:rFonts w:ascii="Times New Roman" w:eastAsia="Calibri" w:hAnsi="Times New Roman" w:cs="Times New Roman"/>
                <w:sz w:val="24"/>
                <w:szCs w:val="24"/>
                <w:lang w:bidi="ar-SA"/>
              </w:rPr>
            </w:pPr>
            <w:r w:rsidRPr="002D120D">
              <w:rPr>
                <w:rFonts w:ascii="Times New Roman" w:eastAsia="Calibri" w:hAnsi="Times New Roman" w:cs="Times New Roman"/>
                <w:sz w:val="24"/>
                <w:szCs w:val="24"/>
                <w:lang w:bidi="ar-SA"/>
              </w:rPr>
              <w:t>A</w:t>
            </w:r>
            <w:r>
              <w:rPr>
                <w:rFonts w:ascii="Times New Roman" w:eastAsia="Calibri" w:hAnsi="Times New Roman" w:cs="Times New Roman"/>
                <w:sz w:val="24"/>
                <w:szCs w:val="24"/>
                <w:lang w:bidi="ar-SA"/>
              </w:rPr>
              <w:t xml:space="preserve">verage </w:t>
            </w:r>
            <w:r w:rsidRPr="002D120D">
              <w:rPr>
                <w:rFonts w:ascii="Times New Roman" w:eastAsia="Calibri" w:hAnsi="Times New Roman" w:cs="Times New Roman"/>
                <w:sz w:val="24"/>
                <w:szCs w:val="24"/>
                <w:lang w:bidi="ar-SA"/>
              </w:rPr>
              <w:t xml:space="preserve">Returns Per cow per </w:t>
            </w:r>
            <w:r>
              <w:rPr>
                <w:rFonts w:ascii="Times New Roman" w:eastAsia="Calibri" w:hAnsi="Times New Roman" w:cs="Times New Roman"/>
                <w:sz w:val="24"/>
                <w:szCs w:val="24"/>
                <w:lang w:bidi="ar-SA"/>
              </w:rPr>
              <w:t>lactation period of the dairy farms:</w:t>
            </w:r>
          </w:p>
        </w:tc>
        <w:tc>
          <w:tcPr>
            <w:tcW w:w="79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35</w:t>
            </w:r>
          </w:p>
        </w:tc>
      </w:tr>
      <w:tr w:rsidR="00904009" w:rsidRPr="002D120D" w:rsidTr="0068251E">
        <w:trPr>
          <w:trHeight w:val="294"/>
          <w:jc w:val="center"/>
        </w:trPr>
        <w:tc>
          <w:tcPr>
            <w:tcW w:w="90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11</w:t>
            </w:r>
          </w:p>
        </w:tc>
        <w:tc>
          <w:tcPr>
            <w:tcW w:w="7270" w:type="dxa"/>
            <w:vAlign w:val="center"/>
          </w:tcPr>
          <w:p w:rsidR="00904009" w:rsidRPr="002D120D" w:rsidRDefault="00904009" w:rsidP="00C81313">
            <w:pPr>
              <w:spacing w:after="0" w:line="360" w:lineRule="auto"/>
              <w:jc w:val="both"/>
              <w:rPr>
                <w:rFonts w:ascii="Times New Roman" w:eastAsia="Calibri" w:hAnsi="Times New Roman" w:cs="Times New Roman"/>
                <w:color w:val="000000"/>
                <w:sz w:val="24"/>
                <w:szCs w:val="24"/>
                <w:lang w:bidi="ar-SA"/>
              </w:rPr>
            </w:pPr>
            <w:r w:rsidRPr="002D120D">
              <w:rPr>
                <w:rFonts w:ascii="Times New Roman" w:eastAsia="Calibri" w:hAnsi="Times New Roman" w:cs="Times New Roman"/>
                <w:sz w:val="24"/>
                <w:szCs w:val="24"/>
                <w:lang w:bidi="ar-SA"/>
              </w:rPr>
              <w:t>Marketing components (milk and milk products)</w:t>
            </w:r>
          </w:p>
        </w:tc>
        <w:tc>
          <w:tcPr>
            <w:tcW w:w="79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37</w:t>
            </w:r>
          </w:p>
        </w:tc>
      </w:tr>
      <w:tr w:rsidR="00904009" w:rsidRPr="002D120D" w:rsidTr="0068251E">
        <w:trPr>
          <w:trHeight w:val="266"/>
          <w:jc w:val="center"/>
        </w:trPr>
        <w:tc>
          <w:tcPr>
            <w:tcW w:w="90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sidRPr="002D120D">
              <w:rPr>
                <w:rFonts w:ascii="Times New Roman" w:eastAsia="Calibri" w:hAnsi="Times New Roman" w:cs="Times New Roman"/>
                <w:b/>
                <w:sz w:val="24"/>
                <w:szCs w:val="24"/>
                <w:lang w:bidi="ar-SA"/>
              </w:rPr>
              <w:t>12</w:t>
            </w:r>
          </w:p>
        </w:tc>
        <w:tc>
          <w:tcPr>
            <w:tcW w:w="7270" w:type="dxa"/>
            <w:vAlign w:val="center"/>
          </w:tcPr>
          <w:p w:rsidR="00904009" w:rsidRPr="002D120D" w:rsidRDefault="00904009" w:rsidP="00C81313">
            <w:pPr>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color w:val="000000"/>
                <w:sz w:val="24"/>
                <w:szCs w:val="24"/>
                <w:lang w:bidi="ar-SA"/>
              </w:rPr>
              <w:t xml:space="preserve">Identified problems of </w:t>
            </w:r>
            <w:r w:rsidRPr="002D120D">
              <w:rPr>
                <w:rFonts w:ascii="Times New Roman" w:eastAsia="Calibri" w:hAnsi="Times New Roman" w:cs="Times New Roman"/>
                <w:color w:val="000000"/>
                <w:sz w:val="24"/>
                <w:szCs w:val="24"/>
                <w:lang w:bidi="ar-SA"/>
              </w:rPr>
              <w:t>Dairying system.</w:t>
            </w:r>
          </w:p>
        </w:tc>
        <w:tc>
          <w:tcPr>
            <w:tcW w:w="795" w:type="dxa"/>
          </w:tcPr>
          <w:p w:rsidR="00904009" w:rsidRPr="002D120D"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40</w:t>
            </w:r>
          </w:p>
        </w:tc>
      </w:tr>
    </w:tbl>
    <w:p w:rsidR="00904009" w:rsidRDefault="00904009" w:rsidP="00904009">
      <w:pPr>
        <w:spacing w:after="200" w:line="240" w:lineRule="auto"/>
        <w:jc w:val="center"/>
        <w:rPr>
          <w:rFonts w:ascii="Arial Narrow" w:eastAsia="Calibri" w:hAnsi="Arial Narrow" w:cs="Times New Roman"/>
          <w:b/>
          <w:sz w:val="38"/>
          <w:szCs w:val="40"/>
          <w:lang w:bidi="ar-SA"/>
        </w:rPr>
      </w:pPr>
    </w:p>
    <w:p w:rsidR="00904009" w:rsidRDefault="00904009" w:rsidP="00904009">
      <w:pPr>
        <w:spacing w:after="200" w:line="276" w:lineRule="auto"/>
        <w:rPr>
          <w:rFonts w:ascii="Arial Narrow" w:eastAsia="Calibri" w:hAnsi="Arial Narrow" w:cs="Times New Roman"/>
          <w:b/>
          <w:sz w:val="38"/>
          <w:szCs w:val="40"/>
          <w:lang w:bidi="ar-SA"/>
        </w:rPr>
      </w:pPr>
      <w:r>
        <w:rPr>
          <w:rFonts w:ascii="Arial Narrow" w:eastAsia="Calibri" w:hAnsi="Arial Narrow" w:cs="Times New Roman"/>
          <w:b/>
          <w:sz w:val="38"/>
          <w:szCs w:val="40"/>
          <w:lang w:bidi="ar-SA"/>
        </w:rPr>
        <w:br w:type="page"/>
      </w:r>
    </w:p>
    <w:p w:rsidR="00904009" w:rsidRPr="0068251E" w:rsidRDefault="00904009" w:rsidP="00904009">
      <w:pPr>
        <w:spacing w:after="200" w:line="240" w:lineRule="auto"/>
        <w:jc w:val="center"/>
        <w:rPr>
          <w:rFonts w:eastAsia="Calibri" w:cstheme="minorHAnsi"/>
          <w:b/>
          <w:sz w:val="42"/>
          <w:szCs w:val="40"/>
          <w:lang w:bidi="ar-SA"/>
        </w:rPr>
      </w:pPr>
      <w:r w:rsidRPr="0068251E">
        <w:rPr>
          <w:rFonts w:eastAsia="Calibri" w:cstheme="minorHAnsi"/>
          <w:b/>
          <w:sz w:val="42"/>
          <w:szCs w:val="40"/>
          <w:lang w:bidi="ar-SA"/>
        </w:rPr>
        <w:lastRenderedPageBreak/>
        <w:t>LIST OF MAP AND FIGURES</w:t>
      </w:r>
    </w:p>
    <w:p w:rsidR="00904009" w:rsidRPr="0068251E" w:rsidRDefault="00904009" w:rsidP="00904009">
      <w:pPr>
        <w:spacing w:after="200" w:line="240" w:lineRule="auto"/>
        <w:jc w:val="center"/>
        <w:rPr>
          <w:rFonts w:ascii="Arial Narrow" w:eastAsia="Calibri" w:hAnsi="Arial Narrow" w:cs="Times New Roman"/>
          <w:b/>
          <w:sz w:val="28"/>
          <w:szCs w:val="40"/>
          <w:lang w:bidi="ar-SA"/>
        </w:rPr>
      </w:pP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1"/>
        <w:gridCol w:w="6659"/>
        <w:gridCol w:w="1147"/>
      </w:tblGrid>
      <w:tr w:rsidR="00904009" w:rsidRPr="0081007E" w:rsidTr="0068251E">
        <w:trPr>
          <w:trHeight w:val="845"/>
          <w:jc w:val="center"/>
        </w:trPr>
        <w:tc>
          <w:tcPr>
            <w:tcW w:w="1201" w:type="dxa"/>
            <w:shd w:val="pct5" w:color="auto" w:fill="auto"/>
          </w:tcPr>
          <w:p w:rsidR="00904009" w:rsidRPr="0081007E" w:rsidRDefault="00904009" w:rsidP="00C81313">
            <w:pPr>
              <w:spacing w:after="0" w:line="240" w:lineRule="auto"/>
              <w:jc w:val="center"/>
              <w:rPr>
                <w:rFonts w:ascii="Times New Roman" w:eastAsia="Calibri" w:hAnsi="Times New Roman" w:cs="Times New Roman"/>
                <w:b/>
                <w:sz w:val="24"/>
                <w:szCs w:val="24"/>
                <w:lang w:bidi="ar-SA"/>
              </w:rPr>
            </w:pPr>
            <w:r w:rsidRPr="0081007E">
              <w:rPr>
                <w:rFonts w:ascii="Times New Roman" w:eastAsia="Calibri" w:hAnsi="Times New Roman" w:cs="Times New Roman"/>
                <w:b/>
                <w:sz w:val="24"/>
                <w:szCs w:val="24"/>
                <w:lang w:bidi="ar-SA"/>
              </w:rPr>
              <w:t>Figure  No.</w:t>
            </w:r>
          </w:p>
        </w:tc>
        <w:tc>
          <w:tcPr>
            <w:tcW w:w="6659" w:type="dxa"/>
            <w:shd w:val="pct5" w:color="auto" w:fill="auto"/>
          </w:tcPr>
          <w:p w:rsidR="00904009" w:rsidRPr="004A6BAB" w:rsidRDefault="00904009" w:rsidP="00C81313">
            <w:pPr>
              <w:spacing w:after="0" w:line="240" w:lineRule="auto"/>
              <w:jc w:val="center"/>
              <w:rPr>
                <w:rFonts w:ascii="Times New Roman" w:eastAsia="Calibri" w:hAnsi="Times New Roman" w:cs="Times New Roman"/>
                <w:b/>
                <w:sz w:val="24"/>
                <w:szCs w:val="24"/>
                <w:lang w:bidi="ar-SA"/>
              </w:rPr>
            </w:pPr>
            <w:r w:rsidRPr="004A6BAB">
              <w:rPr>
                <w:rFonts w:ascii="Times New Roman" w:eastAsia="Calibri" w:hAnsi="Times New Roman" w:cs="Times New Roman"/>
                <w:b/>
                <w:sz w:val="24"/>
                <w:szCs w:val="24"/>
                <w:lang w:bidi="ar-SA"/>
              </w:rPr>
              <w:t>Particulars of  Map &amp; Figures</w:t>
            </w:r>
          </w:p>
        </w:tc>
        <w:tc>
          <w:tcPr>
            <w:tcW w:w="1147" w:type="dxa"/>
            <w:shd w:val="pct5" w:color="auto" w:fill="auto"/>
          </w:tcPr>
          <w:p w:rsidR="00904009" w:rsidRPr="004A6BAB" w:rsidRDefault="00904009" w:rsidP="00C81313">
            <w:pPr>
              <w:spacing w:after="0" w:line="240" w:lineRule="auto"/>
              <w:jc w:val="center"/>
              <w:rPr>
                <w:rFonts w:ascii="Times New Roman" w:eastAsia="Calibri" w:hAnsi="Times New Roman" w:cs="Times New Roman"/>
                <w:b/>
                <w:sz w:val="24"/>
                <w:szCs w:val="24"/>
                <w:lang w:bidi="ar-SA"/>
              </w:rPr>
            </w:pPr>
            <w:r w:rsidRPr="004A6BAB">
              <w:rPr>
                <w:rFonts w:ascii="Times New Roman" w:eastAsia="Calibri" w:hAnsi="Times New Roman" w:cs="Times New Roman"/>
                <w:b/>
                <w:sz w:val="24"/>
                <w:szCs w:val="24"/>
                <w:lang w:bidi="ar-SA"/>
              </w:rPr>
              <w:t>Page No.</w:t>
            </w:r>
          </w:p>
        </w:tc>
      </w:tr>
      <w:tr w:rsidR="00904009" w:rsidRPr="0081007E" w:rsidTr="0068251E">
        <w:trPr>
          <w:trHeight w:val="262"/>
          <w:jc w:val="center"/>
        </w:trPr>
        <w:tc>
          <w:tcPr>
            <w:tcW w:w="1201"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w:t>
            </w:r>
          </w:p>
        </w:tc>
        <w:tc>
          <w:tcPr>
            <w:tcW w:w="6659" w:type="dxa"/>
            <w:vAlign w:val="center"/>
          </w:tcPr>
          <w:p w:rsidR="00904009" w:rsidRPr="0081007E" w:rsidRDefault="00904009" w:rsidP="00C81313">
            <w:pPr>
              <w:tabs>
                <w:tab w:val="left" w:pos="7254"/>
              </w:tabs>
              <w:spacing w:after="0" w:line="360" w:lineRule="auto"/>
              <w:rPr>
                <w:rFonts w:ascii="Times New Roman" w:eastAsia="Calibri" w:hAnsi="Times New Roman" w:cs="Times New Roman"/>
                <w:color w:val="000000"/>
                <w:sz w:val="24"/>
                <w:szCs w:val="24"/>
                <w:lang w:bidi="ar-SA"/>
              </w:rPr>
            </w:pPr>
            <w:r w:rsidRPr="0081007E">
              <w:rPr>
                <w:rFonts w:ascii="Times New Roman" w:eastAsia="Calibri" w:hAnsi="Times New Roman" w:cs="Times New Roman"/>
                <w:color w:val="000000"/>
                <w:sz w:val="24"/>
                <w:szCs w:val="24"/>
                <w:lang w:bidi="ar-SA"/>
              </w:rPr>
              <w:t>Study Area Location map</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15</w:t>
            </w:r>
          </w:p>
        </w:tc>
      </w:tr>
      <w:tr w:rsidR="00904009" w:rsidRPr="0081007E" w:rsidTr="0068251E">
        <w:trPr>
          <w:trHeight w:val="115"/>
          <w:jc w:val="center"/>
        </w:trPr>
        <w:tc>
          <w:tcPr>
            <w:tcW w:w="1201"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w:t>
            </w:r>
          </w:p>
        </w:tc>
        <w:tc>
          <w:tcPr>
            <w:tcW w:w="6659" w:type="dxa"/>
            <w:vAlign w:val="center"/>
          </w:tcPr>
          <w:p w:rsidR="00904009" w:rsidRPr="0081007E" w:rsidRDefault="00904009" w:rsidP="00C81313">
            <w:pPr>
              <w:spacing w:after="0" w:line="360" w:lineRule="auto"/>
              <w:rPr>
                <w:sz w:val="24"/>
                <w:szCs w:val="24"/>
              </w:rPr>
            </w:pPr>
            <w:r w:rsidRPr="0081007E">
              <w:rPr>
                <w:rFonts w:ascii="Times New Roman" w:eastAsia="Calibri" w:hAnsi="Times New Roman" w:cs="Times New Roman"/>
                <w:color w:val="000000"/>
                <w:sz w:val="24"/>
                <w:szCs w:val="24"/>
                <w:lang w:bidi="ar-SA"/>
              </w:rPr>
              <w:t xml:space="preserve">Age distribution of farm owners           </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19</w:t>
            </w:r>
          </w:p>
        </w:tc>
      </w:tr>
      <w:tr w:rsidR="00904009" w:rsidRPr="0081007E" w:rsidTr="0068251E">
        <w:trPr>
          <w:trHeight w:val="174"/>
          <w:jc w:val="center"/>
        </w:trPr>
        <w:tc>
          <w:tcPr>
            <w:tcW w:w="1201"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w:t>
            </w:r>
          </w:p>
        </w:tc>
        <w:tc>
          <w:tcPr>
            <w:tcW w:w="6659" w:type="dxa"/>
            <w:vAlign w:val="center"/>
          </w:tcPr>
          <w:p w:rsidR="00904009" w:rsidRPr="0081007E" w:rsidRDefault="00904009" w:rsidP="00C81313">
            <w:pPr>
              <w:spacing w:after="0" w:line="360" w:lineRule="auto"/>
              <w:rPr>
                <w:sz w:val="24"/>
                <w:szCs w:val="24"/>
              </w:rPr>
            </w:pPr>
            <w:r w:rsidRPr="0081007E">
              <w:rPr>
                <w:rFonts w:ascii="Times New Roman" w:eastAsia="Calibri" w:hAnsi="Times New Roman" w:cs="Times New Roman"/>
                <w:color w:val="000000"/>
                <w:sz w:val="24"/>
                <w:szCs w:val="24"/>
                <w:lang w:bidi="ar-SA"/>
              </w:rPr>
              <w:t xml:space="preserve">Professional distribution of Farm owners </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19</w:t>
            </w:r>
          </w:p>
        </w:tc>
      </w:tr>
      <w:tr w:rsidR="00904009" w:rsidRPr="0081007E" w:rsidTr="0068251E">
        <w:trPr>
          <w:trHeight w:val="87"/>
          <w:jc w:val="center"/>
        </w:trPr>
        <w:tc>
          <w:tcPr>
            <w:tcW w:w="1201"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4</w:t>
            </w:r>
          </w:p>
        </w:tc>
        <w:tc>
          <w:tcPr>
            <w:tcW w:w="6659" w:type="dxa"/>
            <w:vAlign w:val="center"/>
          </w:tcPr>
          <w:p w:rsidR="00904009" w:rsidRPr="0081007E" w:rsidRDefault="00904009" w:rsidP="00C8131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sidRPr="0081007E">
              <w:rPr>
                <w:rFonts w:ascii="Times New Roman" w:eastAsia="Calibri" w:hAnsi="Times New Roman" w:cs="Times New Roman"/>
                <w:color w:val="000000"/>
                <w:sz w:val="24"/>
                <w:szCs w:val="24"/>
                <w:lang w:bidi="ar-SA"/>
              </w:rPr>
              <w:t xml:space="preserve">Income Source distribution of Farm owners </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21</w:t>
            </w:r>
          </w:p>
        </w:tc>
      </w:tr>
      <w:tr w:rsidR="00904009" w:rsidRPr="0081007E" w:rsidTr="0068251E">
        <w:trPr>
          <w:trHeight w:val="87"/>
          <w:jc w:val="center"/>
        </w:trPr>
        <w:tc>
          <w:tcPr>
            <w:tcW w:w="1201"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5</w:t>
            </w:r>
          </w:p>
        </w:tc>
        <w:tc>
          <w:tcPr>
            <w:tcW w:w="6659" w:type="dxa"/>
            <w:vAlign w:val="center"/>
          </w:tcPr>
          <w:p w:rsidR="00904009" w:rsidRPr="0081007E" w:rsidRDefault="00904009" w:rsidP="00C8131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sidRPr="0081007E">
              <w:rPr>
                <w:rFonts w:ascii="Times New Roman" w:eastAsia="Calibri" w:hAnsi="Times New Roman" w:cs="Times New Roman"/>
                <w:color w:val="000000"/>
                <w:sz w:val="24"/>
                <w:szCs w:val="24"/>
                <w:lang w:bidi="ar-SA"/>
              </w:rPr>
              <w:t>Nature of Financing of the Farm owners</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21</w:t>
            </w:r>
          </w:p>
        </w:tc>
      </w:tr>
      <w:tr w:rsidR="00904009" w:rsidRPr="0081007E" w:rsidTr="0068251E">
        <w:trPr>
          <w:trHeight w:val="87"/>
          <w:jc w:val="center"/>
        </w:trPr>
        <w:tc>
          <w:tcPr>
            <w:tcW w:w="1201"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6</w:t>
            </w:r>
          </w:p>
        </w:tc>
        <w:tc>
          <w:tcPr>
            <w:tcW w:w="6659" w:type="dxa"/>
            <w:vAlign w:val="center"/>
          </w:tcPr>
          <w:p w:rsidR="00904009" w:rsidRPr="0081007E" w:rsidRDefault="00904009" w:rsidP="00C81313">
            <w:pPr>
              <w:spacing w:after="0" w:line="360" w:lineRule="auto"/>
              <w:jc w:val="both"/>
              <w:rPr>
                <w:rFonts w:ascii="Times New Roman" w:eastAsia="Calibri" w:hAnsi="Times New Roman" w:cs="Times New Roman"/>
                <w:color w:val="000000"/>
                <w:sz w:val="24"/>
                <w:szCs w:val="24"/>
                <w:lang w:bidi="ar-SA"/>
              </w:rPr>
            </w:pPr>
            <w:r w:rsidRPr="0081007E">
              <w:rPr>
                <w:rFonts w:ascii="Times New Roman" w:eastAsia="Calibri" w:hAnsi="Times New Roman" w:cs="Times New Roman"/>
                <w:color w:val="000000"/>
                <w:sz w:val="24"/>
                <w:szCs w:val="24"/>
                <w:lang w:bidi="ar-SA"/>
              </w:rPr>
              <w:t>Supervision &amp; Management Practices</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22</w:t>
            </w:r>
          </w:p>
        </w:tc>
      </w:tr>
      <w:tr w:rsidR="00904009" w:rsidRPr="0081007E" w:rsidTr="0068251E">
        <w:trPr>
          <w:trHeight w:val="87"/>
          <w:jc w:val="center"/>
        </w:trPr>
        <w:tc>
          <w:tcPr>
            <w:tcW w:w="1201"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7</w:t>
            </w:r>
          </w:p>
        </w:tc>
        <w:tc>
          <w:tcPr>
            <w:tcW w:w="6659" w:type="dxa"/>
            <w:vAlign w:val="center"/>
          </w:tcPr>
          <w:p w:rsidR="00904009" w:rsidRPr="0081007E" w:rsidRDefault="00904009" w:rsidP="00C81313">
            <w:pPr>
              <w:spacing w:after="0" w:line="360" w:lineRule="auto"/>
              <w:jc w:val="both"/>
              <w:rPr>
                <w:rFonts w:ascii="Times New Roman" w:eastAsia="Calibri" w:hAnsi="Times New Roman" w:cs="Times New Roman"/>
                <w:color w:val="000000"/>
                <w:sz w:val="24"/>
                <w:szCs w:val="24"/>
                <w:lang w:bidi="ar-SA"/>
              </w:rPr>
            </w:pPr>
            <w:r w:rsidRPr="0081007E">
              <w:rPr>
                <w:rFonts w:ascii="Times New Roman" w:eastAsia="Calibri" w:hAnsi="Times New Roman" w:cs="Times New Roman"/>
                <w:color w:val="000000"/>
                <w:sz w:val="24"/>
                <w:szCs w:val="24"/>
                <w:lang w:bidi="ar-SA"/>
              </w:rPr>
              <w:t>Herd Sizes of the Farms</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22</w:t>
            </w:r>
          </w:p>
        </w:tc>
      </w:tr>
      <w:tr w:rsidR="00904009" w:rsidRPr="0081007E" w:rsidTr="0068251E">
        <w:trPr>
          <w:trHeight w:val="87"/>
          <w:jc w:val="center"/>
        </w:trPr>
        <w:tc>
          <w:tcPr>
            <w:tcW w:w="1201"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8</w:t>
            </w:r>
          </w:p>
        </w:tc>
        <w:tc>
          <w:tcPr>
            <w:tcW w:w="6659" w:type="dxa"/>
            <w:vAlign w:val="center"/>
          </w:tcPr>
          <w:p w:rsidR="00904009" w:rsidRPr="0081007E" w:rsidRDefault="00904009" w:rsidP="00C81313">
            <w:pPr>
              <w:spacing w:after="0" w:line="360" w:lineRule="auto"/>
              <w:jc w:val="both"/>
              <w:rPr>
                <w:rFonts w:ascii="Times New Roman" w:eastAsia="Calibri" w:hAnsi="Times New Roman" w:cs="Times New Roman"/>
                <w:color w:val="000000"/>
                <w:sz w:val="24"/>
                <w:szCs w:val="24"/>
                <w:lang w:bidi="ar-SA"/>
              </w:rPr>
            </w:pPr>
            <w:r w:rsidRPr="0081007E">
              <w:rPr>
                <w:rFonts w:ascii="Times New Roman" w:eastAsia="Calibri" w:hAnsi="Times New Roman" w:cs="Times New Roman"/>
                <w:color w:val="000000"/>
                <w:sz w:val="24"/>
                <w:szCs w:val="24"/>
                <w:lang w:bidi="ar-SA"/>
              </w:rPr>
              <w:t>Farm Housing Patterns</w:t>
            </w:r>
            <w:r w:rsidRPr="0081007E">
              <w:rPr>
                <w:rFonts w:ascii="Times New Roman" w:eastAsia="Calibri" w:hAnsi="Times New Roman" w:cs="Times New Roman"/>
                <w:color w:val="000000"/>
                <w:sz w:val="24"/>
                <w:szCs w:val="24"/>
                <w:lang w:bidi="ar-SA"/>
              </w:rPr>
              <w:tab/>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24</w:t>
            </w:r>
          </w:p>
        </w:tc>
      </w:tr>
      <w:tr w:rsidR="00904009" w:rsidRPr="0081007E" w:rsidTr="0068251E">
        <w:trPr>
          <w:trHeight w:val="87"/>
          <w:jc w:val="center"/>
        </w:trPr>
        <w:tc>
          <w:tcPr>
            <w:tcW w:w="1201"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9</w:t>
            </w:r>
          </w:p>
        </w:tc>
        <w:tc>
          <w:tcPr>
            <w:tcW w:w="6659" w:type="dxa"/>
            <w:vAlign w:val="center"/>
          </w:tcPr>
          <w:p w:rsidR="00904009" w:rsidRPr="0081007E" w:rsidRDefault="00904009" w:rsidP="00C81313">
            <w:pPr>
              <w:spacing w:after="0" w:line="360" w:lineRule="auto"/>
              <w:jc w:val="both"/>
              <w:rPr>
                <w:rFonts w:ascii="Times New Roman" w:eastAsia="Calibri" w:hAnsi="Times New Roman" w:cs="Times New Roman"/>
                <w:color w:val="000000"/>
                <w:sz w:val="24"/>
                <w:szCs w:val="24"/>
                <w:lang w:bidi="ar-SA"/>
              </w:rPr>
            </w:pPr>
            <w:r w:rsidRPr="0081007E">
              <w:rPr>
                <w:rFonts w:ascii="Times New Roman" w:eastAsia="Calibri" w:hAnsi="Times New Roman" w:cs="Times New Roman"/>
                <w:color w:val="000000"/>
                <w:sz w:val="24"/>
                <w:szCs w:val="24"/>
                <w:lang w:bidi="ar-SA"/>
              </w:rPr>
              <w:t>Farm Wastage Disposal Patterns</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24</w:t>
            </w:r>
          </w:p>
        </w:tc>
      </w:tr>
      <w:tr w:rsidR="00904009" w:rsidRPr="0081007E" w:rsidTr="0068251E">
        <w:trPr>
          <w:trHeight w:val="87"/>
          <w:jc w:val="center"/>
        </w:trPr>
        <w:tc>
          <w:tcPr>
            <w:tcW w:w="1201"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10</w:t>
            </w:r>
          </w:p>
        </w:tc>
        <w:tc>
          <w:tcPr>
            <w:tcW w:w="6659" w:type="dxa"/>
            <w:vAlign w:val="center"/>
          </w:tcPr>
          <w:p w:rsidR="00904009" w:rsidRPr="0081007E" w:rsidRDefault="00904009" w:rsidP="00C8131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sidRPr="0081007E">
              <w:rPr>
                <w:rFonts w:ascii="Times New Roman" w:eastAsia="Calibri" w:hAnsi="Times New Roman" w:cs="Times New Roman"/>
                <w:color w:val="000000"/>
                <w:sz w:val="24"/>
                <w:szCs w:val="24"/>
                <w:lang w:bidi="ar-SA"/>
              </w:rPr>
              <w:t>Farm Feeding supply Patterns</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25</w:t>
            </w:r>
          </w:p>
        </w:tc>
      </w:tr>
      <w:tr w:rsidR="00904009" w:rsidRPr="0081007E" w:rsidTr="0068251E">
        <w:trPr>
          <w:trHeight w:val="87"/>
          <w:jc w:val="center"/>
        </w:trPr>
        <w:tc>
          <w:tcPr>
            <w:tcW w:w="1201"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11</w:t>
            </w:r>
          </w:p>
        </w:tc>
        <w:tc>
          <w:tcPr>
            <w:tcW w:w="6659" w:type="dxa"/>
            <w:vAlign w:val="center"/>
          </w:tcPr>
          <w:p w:rsidR="00904009" w:rsidRPr="0081007E" w:rsidRDefault="00904009" w:rsidP="00C8131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sidRPr="0081007E">
              <w:rPr>
                <w:rFonts w:ascii="Times New Roman" w:eastAsia="Calibri" w:hAnsi="Times New Roman" w:cs="Times New Roman"/>
                <w:color w:val="000000"/>
                <w:sz w:val="24"/>
                <w:szCs w:val="24"/>
                <w:lang w:bidi="ar-SA"/>
              </w:rPr>
              <w:t>Nature of used grasses of the Farms</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25</w:t>
            </w:r>
          </w:p>
        </w:tc>
      </w:tr>
      <w:tr w:rsidR="00904009" w:rsidRPr="0081007E" w:rsidTr="0068251E">
        <w:trPr>
          <w:trHeight w:val="87"/>
          <w:jc w:val="center"/>
        </w:trPr>
        <w:tc>
          <w:tcPr>
            <w:tcW w:w="1201"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12</w:t>
            </w:r>
          </w:p>
        </w:tc>
        <w:tc>
          <w:tcPr>
            <w:tcW w:w="6659" w:type="dxa"/>
            <w:vAlign w:val="center"/>
          </w:tcPr>
          <w:p w:rsidR="00904009" w:rsidRPr="0081007E" w:rsidRDefault="00904009" w:rsidP="00C8131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sidRPr="0081007E">
              <w:rPr>
                <w:rFonts w:ascii="Times New Roman" w:eastAsia="Calibri" w:hAnsi="Times New Roman" w:cs="Times New Roman"/>
                <w:color w:val="000000"/>
                <w:sz w:val="24"/>
                <w:szCs w:val="24"/>
                <w:lang w:bidi="ar-SA"/>
              </w:rPr>
              <w:t>Distribution patterns of Farm’s Milch Cows</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26</w:t>
            </w:r>
          </w:p>
        </w:tc>
      </w:tr>
      <w:tr w:rsidR="00904009" w:rsidRPr="0081007E" w:rsidTr="0068251E">
        <w:trPr>
          <w:trHeight w:val="87"/>
          <w:jc w:val="center"/>
        </w:trPr>
        <w:tc>
          <w:tcPr>
            <w:tcW w:w="1201"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13</w:t>
            </w:r>
          </w:p>
        </w:tc>
        <w:tc>
          <w:tcPr>
            <w:tcW w:w="6659" w:type="dxa"/>
            <w:vAlign w:val="center"/>
          </w:tcPr>
          <w:p w:rsidR="00904009" w:rsidRPr="0081007E" w:rsidRDefault="00904009" w:rsidP="00C81313">
            <w:pPr>
              <w:autoSpaceDE w:val="0"/>
              <w:autoSpaceDN w:val="0"/>
              <w:adjustRightInd w:val="0"/>
              <w:spacing w:after="0" w:line="360" w:lineRule="auto"/>
              <w:jc w:val="both"/>
              <w:rPr>
                <w:rFonts w:ascii="Times New Roman" w:eastAsia="Calibri" w:hAnsi="Times New Roman" w:cs="Times New Roman"/>
                <w:sz w:val="24"/>
                <w:szCs w:val="24"/>
                <w:lang w:bidi="ar-SA"/>
              </w:rPr>
            </w:pPr>
            <w:r w:rsidRPr="0081007E">
              <w:rPr>
                <w:rFonts w:ascii="Times New Roman" w:eastAsia="Calibri" w:hAnsi="Times New Roman" w:cs="Times New Roman"/>
                <w:color w:val="000000"/>
                <w:sz w:val="24"/>
                <w:szCs w:val="24"/>
                <w:lang w:bidi="ar-SA"/>
              </w:rPr>
              <w:t>Patterns of Farm’s Pregnant Cow</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26</w:t>
            </w:r>
          </w:p>
        </w:tc>
      </w:tr>
      <w:tr w:rsidR="00904009" w:rsidRPr="0081007E" w:rsidTr="0068251E">
        <w:trPr>
          <w:trHeight w:val="920"/>
          <w:jc w:val="center"/>
        </w:trPr>
        <w:tc>
          <w:tcPr>
            <w:tcW w:w="1201" w:type="dxa"/>
            <w:vAlign w:val="center"/>
          </w:tcPr>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14</w:t>
            </w:r>
          </w:p>
        </w:tc>
        <w:tc>
          <w:tcPr>
            <w:tcW w:w="6659" w:type="dxa"/>
            <w:vAlign w:val="center"/>
          </w:tcPr>
          <w:p w:rsidR="00904009" w:rsidRPr="0087249E" w:rsidRDefault="00904009" w:rsidP="00C81313">
            <w:pPr>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Average milk yield</w:t>
            </w:r>
            <w:r>
              <w:rPr>
                <w:rFonts w:ascii="Times New Roman" w:eastAsia="Calibri" w:hAnsi="Times New Roman" w:cs="Times New Roman"/>
                <w:sz w:val="24"/>
                <w:szCs w:val="24"/>
                <w:lang w:bidi="ar-SA"/>
              </w:rPr>
              <w:tab/>
            </w:r>
            <w:r>
              <w:rPr>
                <w:rFonts w:ascii="Times New Roman" w:eastAsia="Calibri" w:hAnsi="Times New Roman" w:cs="Times New Roman"/>
                <w:sz w:val="24"/>
                <w:szCs w:val="24"/>
                <w:lang w:bidi="ar-SA"/>
              </w:rPr>
              <w:tab/>
            </w:r>
            <w:r>
              <w:rPr>
                <w:rFonts w:ascii="Times New Roman" w:eastAsia="Calibri" w:hAnsi="Times New Roman" w:cs="Times New Roman"/>
                <w:sz w:val="24"/>
                <w:szCs w:val="24"/>
                <w:lang w:bidi="ar-SA"/>
              </w:rPr>
              <w:tab/>
            </w:r>
            <w:bookmarkStart w:id="3" w:name="_GoBack"/>
            <w:bookmarkEnd w:id="3"/>
          </w:p>
        </w:tc>
        <w:tc>
          <w:tcPr>
            <w:tcW w:w="1147" w:type="dxa"/>
            <w:vAlign w:val="center"/>
          </w:tcPr>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29</w:t>
            </w:r>
          </w:p>
        </w:tc>
      </w:tr>
      <w:tr w:rsidR="00904009" w:rsidRPr="0081007E" w:rsidTr="0068251E">
        <w:trPr>
          <w:trHeight w:val="87"/>
          <w:jc w:val="center"/>
        </w:trPr>
        <w:tc>
          <w:tcPr>
            <w:tcW w:w="1201" w:type="dxa"/>
            <w:vAlign w:val="center"/>
          </w:tcPr>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15</w:t>
            </w:r>
          </w:p>
        </w:tc>
        <w:tc>
          <w:tcPr>
            <w:tcW w:w="6659" w:type="dxa"/>
            <w:vAlign w:val="center"/>
          </w:tcPr>
          <w:p w:rsidR="00904009" w:rsidRPr="0081007E" w:rsidRDefault="00904009" w:rsidP="00C8131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Pr>
                <w:rFonts w:ascii="Times New Roman" w:eastAsia="Calibri" w:hAnsi="Times New Roman" w:cs="Times New Roman"/>
                <w:sz w:val="24"/>
                <w:szCs w:val="24"/>
                <w:lang w:bidi="ar-SA"/>
              </w:rPr>
              <w:t>Average age of Puberty</w:t>
            </w:r>
          </w:p>
        </w:tc>
        <w:tc>
          <w:tcPr>
            <w:tcW w:w="1147" w:type="dxa"/>
            <w:vAlign w:val="center"/>
          </w:tcPr>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29</w:t>
            </w:r>
          </w:p>
        </w:tc>
      </w:tr>
      <w:tr w:rsidR="00904009" w:rsidRPr="0081007E" w:rsidTr="0068251E">
        <w:trPr>
          <w:trHeight w:val="87"/>
          <w:jc w:val="center"/>
        </w:trPr>
        <w:tc>
          <w:tcPr>
            <w:tcW w:w="1201" w:type="dxa"/>
            <w:vAlign w:val="center"/>
          </w:tcPr>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16</w:t>
            </w:r>
          </w:p>
        </w:tc>
        <w:tc>
          <w:tcPr>
            <w:tcW w:w="6659" w:type="dxa"/>
            <w:vAlign w:val="center"/>
          </w:tcPr>
          <w:p w:rsidR="00904009" w:rsidRPr="0081007E" w:rsidRDefault="00904009" w:rsidP="00C8131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Pr>
                <w:rFonts w:ascii="Times New Roman" w:eastAsia="Calibri" w:hAnsi="Times New Roman" w:cs="Times New Roman"/>
                <w:sz w:val="24"/>
                <w:szCs w:val="24"/>
                <w:lang w:bidi="ar-SA"/>
              </w:rPr>
              <w:t>Total cost</w:t>
            </w:r>
            <w:r>
              <w:rPr>
                <w:rFonts w:ascii="Times New Roman" w:eastAsia="Calibri" w:hAnsi="Times New Roman" w:cs="Times New Roman"/>
                <w:sz w:val="24"/>
                <w:szCs w:val="24"/>
                <w:lang w:bidi="ar-SA"/>
              </w:rPr>
              <w:tab/>
            </w:r>
            <w:r>
              <w:rPr>
                <w:rFonts w:ascii="Times New Roman" w:eastAsia="Calibri" w:hAnsi="Times New Roman" w:cs="Times New Roman"/>
                <w:sz w:val="24"/>
                <w:szCs w:val="24"/>
                <w:lang w:bidi="ar-SA"/>
              </w:rPr>
              <w:tab/>
            </w:r>
            <w:r>
              <w:rPr>
                <w:rFonts w:ascii="Times New Roman" w:eastAsia="Calibri" w:hAnsi="Times New Roman" w:cs="Times New Roman"/>
                <w:sz w:val="24"/>
                <w:szCs w:val="24"/>
                <w:lang w:bidi="ar-SA"/>
              </w:rPr>
              <w:tab/>
            </w:r>
            <w:r>
              <w:rPr>
                <w:rFonts w:ascii="Times New Roman" w:eastAsia="Calibri" w:hAnsi="Times New Roman" w:cs="Times New Roman"/>
                <w:sz w:val="24"/>
                <w:szCs w:val="24"/>
                <w:lang w:bidi="ar-SA"/>
              </w:rPr>
              <w:tab/>
            </w:r>
            <w:r>
              <w:rPr>
                <w:rFonts w:ascii="Times New Roman" w:eastAsia="Calibri" w:hAnsi="Times New Roman" w:cs="Times New Roman"/>
                <w:sz w:val="24"/>
                <w:szCs w:val="24"/>
                <w:lang w:bidi="ar-SA"/>
              </w:rPr>
              <w:tab/>
            </w:r>
          </w:p>
        </w:tc>
        <w:tc>
          <w:tcPr>
            <w:tcW w:w="1147" w:type="dxa"/>
            <w:vAlign w:val="center"/>
          </w:tcPr>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35</w:t>
            </w:r>
          </w:p>
        </w:tc>
      </w:tr>
      <w:tr w:rsidR="00904009" w:rsidRPr="0081007E" w:rsidTr="0068251E">
        <w:trPr>
          <w:trHeight w:val="87"/>
          <w:jc w:val="center"/>
        </w:trPr>
        <w:tc>
          <w:tcPr>
            <w:tcW w:w="1201" w:type="dxa"/>
            <w:vAlign w:val="center"/>
          </w:tcPr>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17</w:t>
            </w:r>
          </w:p>
        </w:tc>
        <w:tc>
          <w:tcPr>
            <w:tcW w:w="6659" w:type="dxa"/>
            <w:vAlign w:val="center"/>
          </w:tcPr>
          <w:p w:rsidR="00904009" w:rsidRPr="0081007E" w:rsidRDefault="00904009" w:rsidP="00C8131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Pr>
                <w:rFonts w:ascii="Times New Roman" w:eastAsia="Calibri" w:hAnsi="Times New Roman" w:cs="Times New Roman"/>
                <w:sz w:val="24"/>
                <w:szCs w:val="24"/>
                <w:lang w:bidi="ar-SA"/>
              </w:rPr>
              <w:t>Gross Return</w:t>
            </w:r>
          </w:p>
        </w:tc>
        <w:tc>
          <w:tcPr>
            <w:tcW w:w="1147" w:type="dxa"/>
            <w:vAlign w:val="center"/>
          </w:tcPr>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35</w:t>
            </w:r>
          </w:p>
        </w:tc>
      </w:tr>
      <w:tr w:rsidR="00904009" w:rsidRPr="0081007E" w:rsidTr="0068251E">
        <w:trPr>
          <w:trHeight w:val="87"/>
          <w:jc w:val="center"/>
        </w:trPr>
        <w:tc>
          <w:tcPr>
            <w:tcW w:w="1201" w:type="dxa"/>
            <w:vAlign w:val="center"/>
          </w:tcPr>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18</w:t>
            </w:r>
          </w:p>
        </w:tc>
        <w:tc>
          <w:tcPr>
            <w:tcW w:w="6659" w:type="dxa"/>
            <w:vAlign w:val="center"/>
          </w:tcPr>
          <w:p w:rsidR="00904009" w:rsidRPr="0081007E" w:rsidRDefault="00904009" w:rsidP="00C81313">
            <w:pPr>
              <w:autoSpaceDE w:val="0"/>
              <w:autoSpaceDN w:val="0"/>
              <w:adjustRightInd w:val="0"/>
              <w:spacing w:after="0" w:line="360" w:lineRule="auto"/>
              <w:jc w:val="both"/>
              <w:rPr>
                <w:rFonts w:ascii="Times New Roman" w:eastAsia="Calibri" w:hAnsi="Times New Roman" w:cs="Times New Roman"/>
                <w:color w:val="000000"/>
                <w:sz w:val="24"/>
                <w:szCs w:val="24"/>
                <w:lang w:bidi="ar-SA"/>
              </w:rPr>
            </w:pPr>
            <w:r w:rsidRPr="0081007E">
              <w:rPr>
                <w:rFonts w:ascii="Times New Roman" w:eastAsia="Calibri" w:hAnsi="Times New Roman" w:cs="Times New Roman"/>
                <w:sz w:val="24"/>
                <w:szCs w:val="24"/>
                <w:lang w:bidi="ar-SA"/>
              </w:rPr>
              <w:t>Market intermediaries</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38</w:t>
            </w:r>
          </w:p>
        </w:tc>
      </w:tr>
      <w:tr w:rsidR="00904009" w:rsidRPr="0081007E" w:rsidTr="0068251E">
        <w:trPr>
          <w:trHeight w:val="87"/>
          <w:jc w:val="center"/>
        </w:trPr>
        <w:tc>
          <w:tcPr>
            <w:tcW w:w="1201" w:type="dxa"/>
            <w:vAlign w:val="center"/>
          </w:tcPr>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19</w:t>
            </w:r>
          </w:p>
        </w:tc>
        <w:tc>
          <w:tcPr>
            <w:tcW w:w="6659" w:type="dxa"/>
            <w:vAlign w:val="center"/>
          </w:tcPr>
          <w:p w:rsidR="00904009" w:rsidRPr="004A6BAB" w:rsidRDefault="00904009" w:rsidP="00C81313">
            <w:r w:rsidRPr="004A6BAB">
              <w:rPr>
                <w:rFonts w:ascii="Times New Roman" w:eastAsia="Calibri" w:hAnsi="Times New Roman" w:cs="Times New Roman"/>
                <w:color w:val="000000"/>
                <w:sz w:val="24"/>
                <w:szCs w:val="24"/>
                <w:lang w:bidi="ar-SA"/>
              </w:rPr>
              <w:t>Interview and Focus group discussion with Farmers</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54</w:t>
            </w:r>
          </w:p>
        </w:tc>
      </w:tr>
      <w:tr w:rsidR="00904009" w:rsidRPr="0081007E" w:rsidTr="0068251E">
        <w:trPr>
          <w:trHeight w:val="87"/>
          <w:jc w:val="center"/>
        </w:trPr>
        <w:tc>
          <w:tcPr>
            <w:tcW w:w="1201" w:type="dxa"/>
            <w:vAlign w:val="center"/>
          </w:tcPr>
          <w:p w:rsidR="00904009"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20</w:t>
            </w:r>
          </w:p>
        </w:tc>
        <w:tc>
          <w:tcPr>
            <w:tcW w:w="6659" w:type="dxa"/>
            <w:vAlign w:val="center"/>
          </w:tcPr>
          <w:p w:rsidR="00904009" w:rsidRPr="004A6BAB" w:rsidRDefault="00904009" w:rsidP="00C81313">
            <w:r>
              <w:rPr>
                <w:rFonts w:ascii="Times New Roman" w:eastAsia="Calibri" w:hAnsi="Times New Roman" w:cs="Times New Roman"/>
                <w:color w:val="000000"/>
                <w:sz w:val="24"/>
                <w:szCs w:val="24"/>
                <w:lang w:bidi="ar-SA"/>
              </w:rPr>
              <w:t xml:space="preserve">Photography with farmers and </w:t>
            </w:r>
            <w:r w:rsidRPr="004A6BAB">
              <w:rPr>
                <w:rFonts w:ascii="Times New Roman" w:eastAsia="Calibri" w:hAnsi="Times New Roman" w:cs="Times New Roman"/>
                <w:color w:val="000000"/>
                <w:sz w:val="24"/>
                <w:szCs w:val="24"/>
                <w:lang w:bidi="ar-SA"/>
              </w:rPr>
              <w:t>DLS personnel</w:t>
            </w:r>
          </w:p>
        </w:tc>
        <w:tc>
          <w:tcPr>
            <w:tcW w:w="1147" w:type="dxa"/>
            <w:vAlign w:val="center"/>
          </w:tcPr>
          <w:p w:rsidR="00904009" w:rsidRPr="0081007E" w:rsidRDefault="00904009" w:rsidP="00C81313">
            <w:pPr>
              <w:spacing w:after="0" w:line="360" w:lineRule="auto"/>
              <w:jc w:val="center"/>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54</w:t>
            </w:r>
          </w:p>
        </w:tc>
      </w:tr>
    </w:tbl>
    <w:p w:rsidR="00904009" w:rsidRPr="004A2DAF" w:rsidRDefault="00904009" w:rsidP="00904009">
      <w:pPr>
        <w:spacing w:after="200" w:line="240" w:lineRule="auto"/>
        <w:jc w:val="center"/>
        <w:rPr>
          <w:rFonts w:ascii="Arial Narrow" w:eastAsia="Calibri" w:hAnsi="Arial Narrow" w:cs="Times New Roman"/>
          <w:b/>
          <w:sz w:val="44"/>
          <w:szCs w:val="40"/>
          <w:lang w:bidi="ar-SA"/>
        </w:rPr>
      </w:pPr>
    </w:p>
    <w:p w:rsidR="00904009" w:rsidRPr="004A2DAF" w:rsidRDefault="00904009" w:rsidP="00904009">
      <w:pPr>
        <w:spacing w:after="0" w:line="240" w:lineRule="auto"/>
        <w:rPr>
          <w:rFonts w:ascii="Arial Black" w:eastAsia="Calibri" w:hAnsi="Arial Black" w:cs="Arial"/>
          <w:b/>
          <w:sz w:val="38"/>
          <w:szCs w:val="44"/>
          <w:lang w:bidi="ar-SA"/>
        </w:rPr>
      </w:pPr>
    </w:p>
    <w:p w:rsidR="00904009" w:rsidRPr="004A2DAF" w:rsidRDefault="00904009" w:rsidP="00904009">
      <w:pPr>
        <w:spacing w:after="200" w:line="276" w:lineRule="auto"/>
        <w:rPr>
          <w:rFonts w:ascii="Times New Roman" w:eastAsia="Calibri" w:hAnsi="Times New Roman" w:cs="Times New Roman"/>
          <w:b/>
          <w:sz w:val="32"/>
          <w:szCs w:val="22"/>
          <w:lang w:bidi="ar-SA"/>
        </w:rPr>
      </w:pPr>
      <w:r w:rsidRPr="004A2DAF">
        <w:rPr>
          <w:rFonts w:ascii="Times New Roman" w:eastAsia="Calibri" w:hAnsi="Times New Roman" w:cs="Times New Roman"/>
          <w:b/>
          <w:sz w:val="32"/>
          <w:szCs w:val="22"/>
          <w:lang w:bidi="ar-SA"/>
        </w:rPr>
        <w:br w:type="page"/>
      </w:r>
    </w:p>
    <w:p w:rsidR="00904009" w:rsidRPr="004A465B" w:rsidRDefault="00904009" w:rsidP="00904009">
      <w:pPr>
        <w:tabs>
          <w:tab w:val="left" w:pos="2166"/>
          <w:tab w:val="center" w:pos="4680"/>
        </w:tabs>
        <w:spacing w:after="200" w:line="360" w:lineRule="auto"/>
        <w:jc w:val="center"/>
        <w:rPr>
          <w:rFonts w:ascii="Times New Roman" w:eastAsia="Calibri" w:hAnsi="Times New Roman" w:cs="Times New Roman"/>
          <w:b/>
          <w:color w:val="000000"/>
          <w:sz w:val="24"/>
          <w:szCs w:val="24"/>
          <w:lang w:bidi="ar-SA"/>
        </w:rPr>
      </w:pPr>
      <w:r w:rsidRPr="004A465B">
        <w:rPr>
          <w:rFonts w:ascii="Times New Roman" w:eastAsia="Calibri" w:hAnsi="Times New Roman" w:cs="Times New Roman"/>
          <w:b/>
          <w:color w:val="000000"/>
          <w:sz w:val="28"/>
          <w:szCs w:val="24"/>
          <w:lang w:bidi="ar-SA"/>
        </w:rPr>
        <w:lastRenderedPageBreak/>
        <w:t>ACKNOWLEDGEMENT</w:t>
      </w:r>
    </w:p>
    <w:p w:rsidR="00904009" w:rsidRPr="00CB7A75" w:rsidRDefault="00904009" w:rsidP="00904009">
      <w:pPr>
        <w:spacing w:after="200" w:line="360" w:lineRule="auto"/>
        <w:jc w:val="both"/>
        <w:rPr>
          <w:rFonts w:ascii="Times New Roman" w:eastAsia="Calibri" w:hAnsi="Times New Roman" w:cs="Times New Roman"/>
          <w:color w:val="000000"/>
          <w:sz w:val="24"/>
          <w:szCs w:val="24"/>
          <w:lang w:bidi="ar-SA"/>
        </w:rPr>
      </w:pPr>
      <w:r w:rsidRPr="00CB7A75">
        <w:rPr>
          <w:rFonts w:ascii="Times New Roman" w:eastAsia="Calibri" w:hAnsi="Times New Roman" w:cs="Times New Roman"/>
          <w:color w:val="000000"/>
          <w:sz w:val="24"/>
          <w:szCs w:val="24"/>
          <w:lang w:bidi="ar-SA"/>
        </w:rPr>
        <w:t>At the very beginning, the author would like to express her deepest gratitude to the Almighty God for giving her the ability and the strength to finish the task successfully within scheduled time.</w:t>
      </w:r>
    </w:p>
    <w:p w:rsidR="00904009" w:rsidRPr="00CB7A75" w:rsidRDefault="00904009" w:rsidP="00904009">
      <w:pPr>
        <w:spacing w:after="200" w:line="360" w:lineRule="auto"/>
        <w:jc w:val="both"/>
        <w:rPr>
          <w:rFonts w:ascii="Times New Roman" w:eastAsia="Calibri" w:hAnsi="Times New Roman" w:cs="Times New Roman"/>
          <w:color w:val="000000"/>
          <w:sz w:val="24"/>
          <w:szCs w:val="24"/>
          <w:lang w:bidi="ar-SA"/>
        </w:rPr>
      </w:pPr>
      <w:r w:rsidRPr="00CB7A75">
        <w:rPr>
          <w:rFonts w:ascii="Times New Roman" w:eastAsia="Calibri" w:hAnsi="Times New Roman" w:cs="Times New Roman"/>
          <w:color w:val="000000"/>
          <w:sz w:val="24"/>
          <w:szCs w:val="24"/>
          <w:lang w:bidi="ar-SA"/>
        </w:rPr>
        <w:t xml:space="preserve">I express heartily gratitude to </w:t>
      </w:r>
      <w:r w:rsidRPr="00CB7A75">
        <w:rPr>
          <w:rFonts w:ascii="Times New Roman" w:eastAsia="Calibri" w:hAnsi="Times New Roman" w:cs="Times New Roman"/>
          <w:b/>
          <w:color w:val="000000"/>
          <w:sz w:val="24"/>
          <w:szCs w:val="24"/>
          <w:lang w:bidi="ar-SA"/>
        </w:rPr>
        <w:t>Professor Dr. Goutam Buddha Das</w:t>
      </w:r>
      <w:r w:rsidRPr="00CB7A75">
        <w:rPr>
          <w:rFonts w:ascii="Times New Roman" w:eastAsia="Calibri" w:hAnsi="Times New Roman" w:cs="Times New Roman"/>
          <w:color w:val="000000"/>
          <w:sz w:val="24"/>
          <w:szCs w:val="24"/>
          <w:lang w:bidi="ar-SA"/>
        </w:rPr>
        <w:t>, Vice-Chancellor, Chattogram Veterinary and Animal Sciences University (CVASU), Khulshi, Chattogram for giving special opportunity and providing such research facilities.</w:t>
      </w:r>
    </w:p>
    <w:p w:rsidR="00904009" w:rsidRPr="00CB7A75" w:rsidRDefault="00904009" w:rsidP="00904009">
      <w:pPr>
        <w:spacing w:after="200" w:line="360" w:lineRule="auto"/>
        <w:jc w:val="both"/>
        <w:rPr>
          <w:rFonts w:ascii="Times New Roman" w:eastAsia="Calibri" w:hAnsi="Times New Roman" w:cs="Times New Roman"/>
          <w:color w:val="000000"/>
          <w:sz w:val="24"/>
          <w:szCs w:val="24"/>
          <w:lang w:bidi="ar-SA"/>
        </w:rPr>
      </w:pPr>
      <w:r w:rsidRPr="00CB7A75">
        <w:rPr>
          <w:rFonts w:ascii="Times New Roman" w:eastAsia="Calibri" w:hAnsi="Times New Roman" w:cs="Times New Roman"/>
          <w:color w:val="000000"/>
          <w:sz w:val="24"/>
          <w:szCs w:val="24"/>
          <w:lang w:bidi="ar-SA"/>
        </w:rPr>
        <w:t xml:space="preserve">The author would like to express her heartiest gratitude to her </w:t>
      </w:r>
      <w:r w:rsidRPr="00ED5C82">
        <w:rPr>
          <w:rFonts w:ascii="Times New Roman" w:eastAsia="Calibri" w:hAnsi="Times New Roman" w:cs="Times New Roman"/>
          <w:b/>
          <w:color w:val="000000"/>
          <w:sz w:val="24"/>
          <w:szCs w:val="24"/>
          <w:lang w:bidi="ar-SA"/>
        </w:rPr>
        <w:t>M.S</w:t>
      </w:r>
      <w:r w:rsidRPr="00FF2564">
        <w:rPr>
          <w:rFonts w:ascii="Times New Roman" w:eastAsia="Calibri" w:hAnsi="Times New Roman" w:cs="Times New Roman"/>
          <w:b/>
          <w:color w:val="000000"/>
          <w:sz w:val="24"/>
          <w:szCs w:val="24"/>
          <w:lang w:bidi="ar-SA"/>
        </w:rPr>
        <w:t>supervisor Professor Md. A. Halim</w:t>
      </w:r>
      <w:r>
        <w:rPr>
          <w:rFonts w:ascii="Times New Roman" w:eastAsia="Calibri" w:hAnsi="Times New Roman" w:cs="Times New Roman"/>
          <w:b/>
          <w:color w:val="000000"/>
          <w:sz w:val="24"/>
          <w:szCs w:val="24"/>
          <w:lang w:bidi="ar-SA"/>
        </w:rPr>
        <w:t>,</w:t>
      </w:r>
      <w:r w:rsidRPr="00CB7A75">
        <w:rPr>
          <w:rFonts w:ascii="Times New Roman" w:eastAsia="Calibri" w:hAnsi="Times New Roman" w:cs="Times New Roman"/>
          <w:color w:val="000000"/>
          <w:sz w:val="24"/>
          <w:szCs w:val="24"/>
          <w:lang w:bidi="ar-SA"/>
        </w:rPr>
        <w:t xml:space="preserve"> Department of Agricultural economics and Social sciences, Faculty of Veterinary Medicine, CVASU, Chattogram-425, Bangladesh for his incisive comments, suggestions, sincere co-operation and necessary correction in completing the final well organized research report.</w:t>
      </w:r>
    </w:p>
    <w:p w:rsidR="00904009" w:rsidRPr="00CB7A75" w:rsidRDefault="00904009" w:rsidP="00904009">
      <w:pPr>
        <w:spacing w:after="200" w:line="360" w:lineRule="auto"/>
        <w:jc w:val="both"/>
        <w:rPr>
          <w:rFonts w:ascii="Times New Roman" w:eastAsia="Calibri" w:hAnsi="Times New Roman" w:cs="Times New Roman"/>
          <w:color w:val="000000"/>
          <w:sz w:val="24"/>
          <w:szCs w:val="24"/>
          <w:lang w:bidi="ar-SA"/>
        </w:rPr>
      </w:pPr>
      <w:r w:rsidRPr="00CB7A75">
        <w:rPr>
          <w:rFonts w:ascii="Times New Roman" w:eastAsia="Calibri" w:hAnsi="Times New Roman" w:cs="Times New Roman"/>
          <w:color w:val="000000"/>
          <w:sz w:val="24"/>
          <w:szCs w:val="24"/>
          <w:lang w:bidi="ar-SA"/>
        </w:rPr>
        <w:t xml:space="preserve">The author also express her profound appreciation and heartfelt gratitude to the co-supervisor, </w:t>
      </w:r>
      <w:r w:rsidRPr="00FF2564">
        <w:rPr>
          <w:rFonts w:ascii="Times New Roman" w:eastAsia="Calibri" w:hAnsi="Times New Roman" w:cs="Times New Roman"/>
          <w:b/>
          <w:color w:val="000000"/>
          <w:sz w:val="24"/>
          <w:szCs w:val="24"/>
          <w:lang w:bidi="ar-SA"/>
        </w:rPr>
        <w:t>Ms. Meherunnesa Chowdhury Sumy</w:t>
      </w:r>
      <w:r w:rsidRPr="00CB7A75">
        <w:rPr>
          <w:rFonts w:ascii="Times New Roman" w:eastAsia="Calibri" w:hAnsi="Times New Roman" w:cs="Times New Roman"/>
          <w:color w:val="000000"/>
          <w:sz w:val="24"/>
          <w:szCs w:val="24"/>
          <w:lang w:bidi="ar-SA"/>
        </w:rPr>
        <w:t>, associate professor, Department of Agricultural economics and Social sciences, Faculty of Veterinary Medicine, CVASU, Chattogram-425, Bangladesh for her scholastic guidance, valuable advice, radical investigation and constructive criticism in all phases of this study.</w:t>
      </w:r>
    </w:p>
    <w:p w:rsidR="00904009" w:rsidRPr="00CB7A75" w:rsidRDefault="00904009" w:rsidP="00904009">
      <w:pPr>
        <w:spacing w:after="200" w:line="360" w:lineRule="auto"/>
        <w:jc w:val="both"/>
        <w:rPr>
          <w:rFonts w:ascii="Times New Roman" w:eastAsia="Calibri" w:hAnsi="Times New Roman" w:cs="Times New Roman"/>
          <w:color w:val="000000"/>
          <w:sz w:val="24"/>
          <w:szCs w:val="24"/>
          <w:lang w:bidi="ar-SA"/>
        </w:rPr>
      </w:pPr>
      <w:r w:rsidRPr="00CB7A75">
        <w:rPr>
          <w:rFonts w:ascii="Times New Roman" w:eastAsia="Calibri" w:hAnsi="Times New Roman" w:cs="Times New Roman"/>
          <w:color w:val="000000"/>
          <w:sz w:val="24"/>
          <w:szCs w:val="24"/>
          <w:lang w:bidi="ar-SA"/>
        </w:rPr>
        <w:t>At the same time the author would like to express her gratitude, appreciation, regards and indebtedness to</w:t>
      </w:r>
      <w:r w:rsidRPr="00FF2564">
        <w:rPr>
          <w:rFonts w:ascii="Times New Roman" w:eastAsia="Calibri" w:hAnsi="Times New Roman" w:cs="Times New Roman"/>
          <w:b/>
          <w:color w:val="000000"/>
          <w:sz w:val="24"/>
          <w:szCs w:val="24"/>
          <w:lang w:bidi="ar-SA"/>
        </w:rPr>
        <w:t>Professor Dr. Abdul Ahad, Dean,</w:t>
      </w:r>
      <w:r w:rsidRPr="00CB7A75">
        <w:rPr>
          <w:rFonts w:ascii="Times New Roman" w:eastAsia="Calibri" w:hAnsi="Times New Roman" w:cs="Times New Roman"/>
          <w:color w:val="000000"/>
          <w:sz w:val="24"/>
          <w:szCs w:val="24"/>
          <w:lang w:bidi="ar-SA"/>
        </w:rPr>
        <w:t xml:space="preserve"> Faculty of Veterinary Medicine, CVASU, Chattogram-425, Bangladesh, for her initiation, guidance, constant inspiration and valuable suggestions.</w:t>
      </w:r>
    </w:p>
    <w:p w:rsidR="00904009" w:rsidRPr="00CB7A75" w:rsidRDefault="00904009" w:rsidP="00904009">
      <w:pPr>
        <w:spacing w:after="200" w:line="360" w:lineRule="auto"/>
        <w:jc w:val="both"/>
        <w:rPr>
          <w:rFonts w:ascii="Times New Roman" w:eastAsia="Calibri" w:hAnsi="Times New Roman" w:cs="Times New Roman"/>
          <w:color w:val="000000"/>
          <w:sz w:val="24"/>
          <w:szCs w:val="24"/>
          <w:lang w:bidi="ar-SA"/>
        </w:rPr>
      </w:pPr>
      <w:r w:rsidRPr="00CB7A75">
        <w:rPr>
          <w:rFonts w:ascii="Times New Roman" w:eastAsia="Calibri" w:hAnsi="Times New Roman" w:cs="Times New Roman"/>
          <w:color w:val="000000"/>
          <w:sz w:val="24"/>
          <w:szCs w:val="24"/>
          <w:lang w:bidi="ar-SA"/>
        </w:rPr>
        <w:t xml:space="preserve">The author expresses her deep sense of gratitude to the commercial dairy farm owners, RCC owners, DLS personnel for their co-operation without which I cannot continue the study. </w:t>
      </w:r>
    </w:p>
    <w:p w:rsidR="00904009" w:rsidRPr="00CB7A75" w:rsidRDefault="00904009" w:rsidP="00904009">
      <w:pPr>
        <w:spacing w:after="200" w:line="360" w:lineRule="auto"/>
        <w:jc w:val="both"/>
        <w:rPr>
          <w:rFonts w:ascii="Times New Roman" w:eastAsia="Calibri" w:hAnsi="Times New Roman" w:cs="Times New Roman"/>
          <w:color w:val="000000"/>
          <w:sz w:val="24"/>
          <w:szCs w:val="24"/>
          <w:lang w:bidi="ar-SA"/>
        </w:rPr>
      </w:pPr>
      <w:r w:rsidRPr="00CB7A75">
        <w:rPr>
          <w:rFonts w:ascii="Times New Roman" w:eastAsia="Calibri" w:hAnsi="Times New Roman" w:cs="Times New Roman"/>
          <w:color w:val="000000"/>
          <w:sz w:val="24"/>
          <w:szCs w:val="24"/>
          <w:lang w:bidi="ar-SA"/>
        </w:rPr>
        <w:t xml:space="preserve">Finally, the author gratefully acknowledge with profound respect to beloved family members who have helped and supported her all way in whole life as friend. </w:t>
      </w:r>
    </w:p>
    <w:p w:rsidR="00904009" w:rsidRDefault="00904009" w:rsidP="00904009">
      <w:pPr>
        <w:spacing w:after="0" w:line="240" w:lineRule="auto"/>
        <w:jc w:val="right"/>
        <w:rPr>
          <w:rFonts w:ascii="Times New Roman" w:eastAsia="Calibri" w:hAnsi="Times New Roman" w:cs="Times New Roman"/>
          <w:color w:val="000000"/>
          <w:sz w:val="24"/>
          <w:szCs w:val="24"/>
          <w:lang w:bidi="ar-SA"/>
        </w:rPr>
      </w:pPr>
    </w:p>
    <w:p w:rsidR="00904009" w:rsidRDefault="00904009" w:rsidP="00904009">
      <w:pPr>
        <w:spacing w:after="0" w:line="240" w:lineRule="auto"/>
        <w:jc w:val="right"/>
        <w:rPr>
          <w:rFonts w:ascii="Times New Roman" w:eastAsia="Calibri" w:hAnsi="Times New Roman" w:cs="Times New Roman"/>
          <w:color w:val="000000"/>
          <w:sz w:val="24"/>
          <w:szCs w:val="24"/>
          <w:lang w:bidi="ar-SA"/>
        </w:rPr>
      </w:pPr>
    </w:p>
    <w:p w:rsidR="00904009" w:rsidRPr="00FD0212" w:rsidRDefault="00904009" w:rsidP="00904009">
      <w:pPr>
        <w:spacing w:after="0" w:line="240" w:lineRule="auto"/>
        <w:jc w:val="right"/>
        <w:rPr>
          <w:rFonts w:ascii="Times New Roman" w:eastAsia="Calibri" w:hAnsi="Times New Roman" w:cs="Times New Roman"/>
          <w:b/>
          <w:color w:val="000000"/>
          <w:sz w:val="24"/>
          <w:szCs w:val="24"/>
          <w:lang w:bidi="ar-SA"/>
        </w:rPr>
      </w:pPr>
      <w:r w:rsidRPr="00FD0212">
        <w:rPr>
          <w:rFonts w:ascii="Times New Roman" w:eastAsia="Calibri" w:hAnsi="Times New Roman" w:cs="Times New Roman"/>
          <w:b/>
          <w:color w:val="000000"/>
          <w:sz w:val="24"/>
          <w:szCs w:val="24"/>
          <w:lang w:bidi="ar-SA"/>
        </w:rPr>
        <w:t>The Author</w:t>
      </w:r>
    </w:p>
    <w:p w:rsidR="00904009" w:rsidRPr="00CB7A75" w:rsidRDefault="00904009" w:rsidP="00904009">
      <w:pPr>
        <w:spacing w:after="0" w:line="240" w:lineRule="auto"/>
        <w:jc w:val="right"/>
        <w:rPr>
          <w:rFonts w:ascii="Times New Roman" w:eastAsia="Calibri" w:hAnsi="Times New Roman" w:cs="Times New Roman"/>
          <w:color w:val="000000"/>
          <w:sz w:val="24"/>
          <w:szCs w:val="24"/>
          <w:lang w:bidi="ar-SA"/>
        </w:rPr>
      </w:pPr>
      <w:r w:rsidRPr="00CB7A75">
        <w:rPr>
          <w:rFonts w:ascii="Times New Roman" w:eastAsia="Calibri" w:hAnsi="Times New Roman" w:cs="Times New Roman"/>
          <w:color w:val="000000"/>
          <w:sz w:val="24"/>
          <w:szCs w:val="24"/>
          <w:lang w:bidi="ar-SA"/>
        </w:rPr>
        <w:t>December 2019</w:t>
      </w:r>
    </w:p>
    <w:p w:rsidR="00904009" w:rsidRDefault="00904009" w:rsidP="00904009">
      <w:pPr>
        <w:spacing w:after="200" w:line="276" w:lineRule="auto"/>
        <w:rPr>
          <w:rFonts w:ascii="Times New Roman" w:eastAsia="Calibri" w:hAnsi="Times New Roman" w:cs="Times New Roman"/>
          <w:b/>
          <w:sz w:val="28"/>
          <w:szCs w:val="24"/>
          <w:lang w:bidi="ar-SA"/>
        </w:rPr>
      </w:pPr>
      <w:r>
        <w:rPr>
          <w:rFonts w:ascii="Times New Roman" w:eastAsia="Calibri" w:hAnsi="Times New Roman" w:cs="Times New Roman"/>
          <w:b/>
          <w:sz w:val="28"/>
          <w:szCs w:val="24"/>
          <w:lang w:bidi="ar-SA"/>
        </w:rPr>
        <w:br w:type="page"/>
      </w:r>
    </w:p>
    <w:p w:rsidR="00904009" w:rsidRDefault="00904009" w:rsidP="00904009">
      <w:pPr>
        <w:spacing w:after="200" w:line="276" w:lineRule="auto"/>
        <w:jc w:val="center"/>
        <w:rPr>
          <w:rFonts w:ascii="Times New Roman" w:eastAsia="Calibri" w:hAnsi="Times New Roman" w:cs="Times New Roman"/>
          <w:b/>
          <w:sz w:val="32"/>
          <w:szCs w:val="24"/>
          <w:lang w:bidi="ar-SA"/>
        </w:rPr>
      </w:pPr>
      <w:r>
        <w:rPr>
          <w:rFonts w:ascii="Times New Roman" w:eastAsia="Calibri" w:hAnsi="Times New Roman" w:cs="Times New Roman"/>
          <w:b/>
          <w:sz w:val="32"/>
          <w:szCs w:val="24"/>
          <w:lang w:bidi="ar-SA"/>
        </w:rPr>
        <w:lastRenderedPageBreak/>
        <w:t>LIST OF ACRONYMS</w:t>
      </w:r>
    </w:p>
    <w:p w:rsidR="00904009" w:rsidRPr="00F94123" w:rsidRDefault="00904009" w:rsidP="00904009">
      <w:pPr>
        <w:spacing w:after="200" w:line="276" w:lineRule="auto"/>
        <w:jc w:val="center"/>
        <w:rPr>
          <w:rFonts w:ascii="Times New Roman" w:eastAsia="Calibri" w:hAnsi="Times New Roman" w:cs="Times New Roman"/>
          <w:b/>
          <w:sz w:val="4"/>
          <w:szCs w:val="24"/>
          <w:lang w:bidi="ar-SA"/>
        </w:rPr>
      </w:pPr>
    </w:p>
    <w:tbl>
      <w:tblPr>
        <w:tblStyle w:val="TableGrid"/>
        <w:tblW w:w="9180" w:type="dxa"/>
        <w:tblInd w:w="-792" w:type="dxa"/>
        <w:tblLook w:val="04A0"/>
      </w:tblPr>
      <w:tblGrid>
        <w:gridCol w:w="3510"/>
        <w:gridCol w:w="5670"/>
      </w:tblGrid>
      <w:tr w:rsidR="00904009" w:rsidTr="00C81313">
        <w:trPr>
          <w:trHeight w:val="70"/>
        </w:trPr>
        <w:tc>
          <w:tcPr>
            <w:tcW w:w="3510" w:type="dxa"/>
            <w:tcBorders>
              <w:top w:val="single" w:sz="4" w:space="0" w:color="auto"/>
              <w:left w:val="nil"/>
              <w:bottom w:val="single" w:sz="4" w:space="0" w:color="auto"/>
              <w:right w:val="nil"/>
            </w:tcBorders>
          </w:tcPr>
          <w:p w:rsidR="00904009" w:rsidRPr="00E14BE1" w:rsidRDefault="00904009" w:rsidP="00C81313">
            <w:pPr>
              <w:spacing w:after="0" w:line="276" w:lineRule="auto"/>
              <w:jc w:val="center"/>
              <w:rPr>
                <w:rFonts w:ascii="Times New Roman" w:eastAsia="Calibri" w:hAnsi="Times New Roman" w:cs="Times New Roman"/>
                <w:b/>
                <w:sz w:val="28"/>
                <w:lang w:bidi="ar-SA"/>
              </w:rPr>
            </w:pPr>
            <w:r w:rsidRPr="00E14BE1">
              <w:rPr>
                <w:rFonts w:ascii="Times New Roman" w:eastAsia="Calibri" w:hAnsi="Times New Roman" w:cs="Times New Roman"/>
                <w:b/>
                <w:sz w:val="28"/>
                <w:lang w:bidi="ar-SA"/>
              </w:rPr>
              <w:br w:type="page"/>
              <w:t>Abbreviation</w:t>
            </w:r>
          </w:p>
        </w:tc>
        <w:tc>
          <w:tcPr>
            <w:tcW w:w="5670" w:type="dxa"/>
            <w:tcBorders>
              <w:top w:val="single" w:sz="4" w:space="0" w:color="auto"/>
              <w:left w:val="nil"/>
              <w:bottom w:val="single" w:sz="4" w:space="0" w:color="auto"/>
              <w:right w:val="nil"/>
            </w:tcBorders>
          </w:tcPr>
          <w:p w:rsidR="00904009" w:rsidRPr="00E14BE1" w:rsidRDefault="00904009" w:rsidP="00C81313">
            <w:pPr>
              <w:spacing w:after="0" w:line="276" w:lineRule="auto"/>
              <w:rPr>
                <w:rFonts w:ascii="Times New Roman" w:eastAsia="Calibri" w:hAnsi="Times New Roman" w:cs="Times New Roman"/>
                <w:b/>
                <w:sz w:val="28"/>
                <w:lang w:bidi="ar-SA"/>
              </w:rPr>
            </w:pPr>
            <w:r w:rsidRPr="00E14BE1">
              <w:rPr>
                <w:rFonts w:ascii="Times New Roman" w:eastAsia="Calibri" w:hAnsi="Times New Roman" w:cs="Times New Roman"/>
                <w:b/>
                <w:sz w:val="28"/>
                <w:lang w:bidi="ar-SA"/>
              </w:rPr>
              <w:t>Elaboration</w:t>
            </w:r>
          </w:p>
        </w:tc>
      </w:tr>
    </w:tbl>
    <w:p w:rsidR="00904009" w:rsidRPr="00F94123" w:rsidRDefault="00904009" w:rsidP="00904009">
      <w:pPr>
        <w:spacing w:after="200" w:line="276" w:lineRule="auto"/>
        <w:rPr>
          <w:rFonts w:ascii="Times New Roman" w:hAnsi="Times New Roman" w:cs="Times New Roman"/>
          <w:b/>
          <w:sz w:val="12"/>
          <w:szCs w:val="24"/>
        </w:rPr>
      </w:pPr>
    </w:p>
    <w:p w:rsidR="00904009" w:rsidRPr="00320F2E" w:rsidRDefault="00904009" w:rsidP="00904009">
      <w:pPr>
        <w:spacing w:after="200" w:line="240" w:lineRule="auto"/>
        <w:rPr>
          <w:rFonts w:ascii="Times New Roman" w:hAnsi="Times New Roman" w:cs="Times New Roman"/>
          <w:b/>
          <w:sz w:val="24"/>
          <w:szCs w:val="24"/>
        </w:rPr>
      </w:pPr>
      <w:r w:rsidRPr="00320F2E">
        <w:rPr>
          <w:rFonts w:ascii="Times New Roman" w:hAnsi="Times New Roman" w:cs="Times New Roman"/>
          <w:b/>
          <w:sz w:val="24"/>
          <w:szCs w:val="24"/>
        </w:rPr>
        <w:t>%</w:t>
      </w:r>
      <w:r w:rsidRPr="00320F2E">
        <w:rPr>
          <w:rFonts w:ascii="Times New Roman" w:hAnsi="Times New Roman" w:cs="Times New Roman"/>
          <w:b/>
          <w:sz w:val="24"/>
          <w:szCs w:val="24"/>
        </w:rPr>
        <w:tab/>
      </w:r>
      <w:r w:rsidRPr="00320F2E">
        <w:rPr>
          <w:rFonts w:ascii="Times New Roman" w:hAnsi="Times New Roman" w:cs="Times New Roman"/>
          <w:b/>
          <w:sz w:val="24"/>
          <w:szCs w:val="24"/>
        </w:rPr>
        <w:tab/>
      </w:r>
      <w:r w:rsidRPr="00320F2E">
        <w:rPr>
          <w:rFonts w:ascii="Times New Roman" w:hAnsi="Times New Roman" w:cs="Times New Roman"/>
          <w:b/>
          <w:sz w:val="24"/>
          <w:szCs w:val="24"/>
        </w:rPr>
        <w:tab/>
      </w:r>
      <w:r w:rsidRPr="00320F2E">
        <w:rPr>
          <w:rFonts w:ascii="Times New Roman" w:hAnsi="Times New Roman" w:cs="Times New Roman"/>
          <w:b/>
          <w:sz w:val="24"/>
          <w:szCs w:val="24"/>
        </w:rPr>
        <w:tab/>
      </w:r>
      <w:r w:rsidRPr="00320F2E">
        <w:rPr>
          <w:rFonts w:ascii="Times New Roman" w:hAnsi="Times New Roman" w:cs="Times New Roman"/>
          <w:b/>
          <w:sz w:val="24"/>
          <w:szCs w:val="24"/>
        </w:rPr>
        <w:tab/>
        <w:t>Percentage</w:t>
      </w:r>
    </w:p>
    <w:p w:rsidR="00904009" w:rsidRPr="00320F2E" w:rsidRDefault="00904009" w:rsidP="00904009">
      <w:pPr>
        <w:spacing w:after="200" w:line="240" w:lineRule="auto"/>
        <w:rPr>
          <w:rFonts w:ascii="Times New Roman" w:hAnsi="Times New Roman" w:cs="Times New Roman"/>
          <w:b/>
          <w:sz w:val="24"/>
          <w:szCs w:val="24"/>
        </w:rPr>
      </w:pPr>
      <w:r w:rsidRPr="00320F2E">
        <w:rPr>
          <w:rFonts w:ascii="Times New Roman" w:hAnsi="Times New Roman" w:cs="Times New Roman"/>
          <w:b/>
          <w:sz w:val="24"/>
          <w:szCs w:val="24"/>
        </w:rPr>
        <w:t>RCC</w:t>
      </w:r>
      <w:r w:rsidRPr="00320F2E">
        <w:rPr>
          <w:rFonts w:ascii="Times New Roman" w:hAnsi="Times New Roman" w:cs="Times New Roman"/>
          <w:b/>
          <w:sz w:val="24"/>
          <w:szCs w:val="24"/>
        </w:rPr>
        <w:tab/>
      </w:r>
      <w:r w:rsidRPr="00320F2E">
        <w:rPr>
          <w:rFonts w:ascii="Times New Roman" w:hAnsi="Times New Roman" w:cs="Times New Roman"/>
          <w:b/>
          <w:sz w:val="24"/>
          <w:szCs w:val="24"/>
        </w:rPr>
        <w:tab/>
      </w:r>
      <w:r w:rsidRPr="00320F2E">
        <w:rPr>
          <w:rFonts w:ascii="Times New Roman" w:hAnsi="Times New Roman" w:cs="Times New Roman"/>
          <w:b/>
          <w:sz w:val="24"/>
          <w:szCs w:val="24"/>
        </w:rPr>
        <w:tab/>
      </w:r>
      <w:r w:rsidRPr="00320F2E">
        <w:rPr>
          <w:rFonts w:ascii="Times New Roman" w:hAnsi="Times New Roman" w:cs="Times New Roman"/>
          <w:b/>
          <w:sz w:val="24"/>
          <w:szCs w:val="24"/>
        </w:rPr>
        <w:tab/>
      </w:r>
      <w:r w:rsidRPr="00320F2E">
        <w:rPr>
          <w:rFonts w:ascii="Times New Roman" w:hAnsi="Times New Roman" w:cs="Times New Roman"/>
          <w:b/>
          <w:sz w:val="24"/>
          <w:szCs w:val="24"/>
        </w:rPr>
        <w:tab/>
        <w:t>Red Chittagong Cattle</w:t>
      </w:r>
    </w:p>
    <w:p w:rsidR="00904009" w:rsidRPr="00320F2E" w:rsidRDefault="00904009" w:rsidP="00904009">
      <w:pPr>
        <w:spacing w:after="200" w:line="240" w:lineRule="auto"/>
        <w:rPr>
          <w:rFonts w:ascii="Times New Roman" w:hAnsi="Times New Roman" w:cs="Times New Roman"/>
          <w:b/>
          <w:sz w:val="24"/>
          <w:szCs w:val="24"/>
        </w:rPr>
      </w:pPr>
      <w:r w:rsidRPr="00320F2E">
        <w:rPr>
          <w:rFonts w:ascii="Times New Roman" w:hAnsi="Times New Roman" w:cs="Times New Roman"/>
          <w:b/>
          <w:sz w:val="24"/>
          <w:szCs w:val="24"/>
        </w:rPr>
        <w:t>DLS</w:t>
      </w:r>
      <w:r w:rsidRPr="00320F2E">
        <w:rPr>
          <w:rFonts w:ascii="Times New Roman" w:hAnsi="Times New Roman" w:cs="Times New Roman"/>
          <w:b/>
          <w:sz w:val="24"/>
          <w:szCs w:val="24"/>
        </w:rPr>
        <w:tab/>
      </w:r>
      <w:r w:rsidRPr="00320F2E">
        <w:rPr>
          <w:rFonts w:ascii="Times New Roman" w:hAnsi="Times New Roman" w:cs="Times New Roman"/>
          <w:b/>
          <w:sz w:val="24"/>
          <w:szCs w:val="24"/>
        </w:rPr>
        <w:tab/>
      </w:r>
      <w:r w:rsidRPr="00320F2E">
        <w:rPr>
          <w:rFonts w:ascii="Times New Roman" w:hAnsi="Times New Roman" w:cs="Times New Roman"/>
          <w:b/>
          <w:sz w:val="24"/>
          <w:szCs w:val="24"/>
        </w:rPr>
        <w:tab/>
      </w:r>
      <w:r w:rsidRPr="00320F2E">
        <w:rPr>
          <w:rFonts w:ascii="Times New Roman" w:hAnsi="Times New Roman" w:cs="Times New Roman"/>
          <w:b/>
          <w:sz w:val="24"/>
          <w:szCs w:val="24"/>
        </w:rPr>
        <w:tab/>
      </w:r>
      <w:r w:rsidRPr="00320F2E">
        <w:rPr>
          <w:rFonts w:ascii="Times New Roman" w:hAnsi="Times New Roman" w:cs="Times New Roman"/>
          <w:b/>
          <w:sz w:val="24"/>
          <w:szCs w:val="24"/>
        </w:rPr>
        <w:tab/>
        <w:t>Department of Livestock Services</w:t>
      </w:r>
    </w:p>
    <w:p w:rsidR="00904009" w:rsidRPr="00320F2E" w:rsidRDefault="00904009" w:rsidP="00904009">
      <w:pPr>
        <w:spacing w:after="200" w:line="240" w:lineRule="auto"/>
        <w:rPr>
          <w:rFonts w:ascii="Times New Roman" w:hAnsi="Times New Roman" w:cs="Times New Roman"/>
          <w:b/>
          <w:sz w:val="24"/>
          <w:szCs w:val="24"/>
        </w:rPr>
      </w:pPr>
      <w:r w:rsidRPr="00320F2E">
        <w:rPr>
          <w:rFonts w:ascii="Times New Roman" w:hAnsi="Times New Roman" w:cs="Times New Roman"/>
          <w:b/>
          <w:sz w:val="24"/>
          <w:szCs w:val="24"/>
        </w:rPr>
        <w:t>FAO</w:t>
      </w:r>
      <w:r w:rsidRPr="00320F2E">
        <w:rPr>
          <w:rFonts w:ascii="Times New Roman" w:hAnsi="Times New Roman" w:cs="Times New Roman"/>
          <w:b/>
          <w:sz w:val="24"/>
          <w:szCs w:val="24"/>
        </w:rPr>
        <w:tab/>
      </w:r>
      <w:r w:rsidRPr="00320F2E">
        <w:rPr>
          <w:rFonts w:ascii="Times New Roman" w:hAnsi="Times New Roman" w:cs="Times New Roman"/>
          <w:b/>
          <w:sz w:val="24"/>
          <w:szCs w:val="24"/>
        </w:rPr>
        <w:tab/>
      </w:r>
      <w:r w:rsidRPr="00320F2E">
        <w:rPr>
          <w:rFonts w:ascii="Times New Roman" w:hAnsi="Times New Roman" w:cs="Times New Roman"/>
          <w:b/>
          <w:sz w:val="24"/>
          <w:szCs w:val="24"/>
        </w:rPr>
        <w:tab/>
      </w:r>
      <w:r w:rsidRPr="00320F2E">
        <w:rPr>
          <w:rFonts w:ascii="Times New Roman" w:hAnsi="Times New Roman" w:cs="Times New Roman"/>
          <w:b/>
          <w:sz w:val="24"/>
          <w:szCs w:val="24"/>
        </w:rPr>
        <w:tab/>
      </w:r>
      <w:r w:rsidRPr="00320F2E">
        <w:rPr>
          <w:rFonts w:ascii="Times New Roman" w:hAnsi="Times New Roman" w:cs="Times New Roman"/>
          <w:b/>
          <w:sz w:val="24"/>
          <w:szCs w:val="24"/>
        </w:rPr>
        <w:tab/>
        <w:t>Food and Agricultural Organization</w:t>
      </w:r>
    </w:p>
    <w:p w:rsidR="00904009" w:rsidRPr="00320F2E" w:rsidRDefault="00904009" w:rsidP="00904009">
      <w:pPr>
        <w:spacing w:after="200" w:line="240" w:lineRule="auto"/>
        <w:ind w:right="-387"/>
        <w:rPr>
          <w:rFonts w:ascii="Times New Roman" w:hAnsi="Times New Roman" w:cs="Times New Roman"/>
          <w:b/>
          <w:sz w:val="24"/>
          <w:szCs w:val="24"/>
        </w:rPr>
      </w:pPr>
      <w:r w:rsidRPr="00320F2E">
        <w:rPr>
          <w:rFonts w:ascii="Times New Roman" w:hAnsi="Times New Roman" w:cs="Times New Roman"/>
          <w:b/>
          <w:sz w:val="24"/>
          <w:szCs w:val="24"/>
        </w:rPr>
        <w:t>CVASU</w:t>
      </w:r>
      <w:r w:rsidRPr="00320F2E">
        <w:rPr>
          <w:rFonts w:ascii="Times New Roman" w:hAnsi="Times New Roman" w:cs="Times New Roman"/>
          <w:b/>
          <w:sz w:val="24"/>
          <w:szCs w:val="24"/>
        </w:rPr>
        <w:tab/>
      </w:r>
      <w:r w:rsidRPr="00320F2E">
        <w:rPr>
          <w:rFonts w:ascii="Times New Roman" w:hAnsi="Times New Roman" w:cs="Times New Roman"/>
          <w:b/>
          <w:sz w:val="24"/>
          <w:szCs w:val="24"/>
        </w:rPr>
        <w:tab/>
      </w:r>
      <w:r w:rsidRPr="00320F2E">
        <w:rPr>
          <w:rFonts w:ascii="Times New Roman" w:hAnsi="Times New Roman" w:cs="Times New Roman"/>
          <w:b/>
          <w:sz w:val="24"/>
          <w:szCs w:val="24"/>
        </w:rPr>
        <w:tab/>
      </w:r>
      <w:r w:rsidRPr="00320F2E">
        <w:rPr>
          <w:rFonts w:ascii="Times New Roman" w:hAnsi="Times New Roman" w:cs="Times New Roman"/>
          <w:b/>
          <w:sz w:val="24"/>
          <w:szCs w:val="24"/>
        </w:rPr>
        <w:tab/>
        <w:t xml:space="preserve">Chattogram Veterinary and Animal Sciences </w:t>
      </w:r>
    </w:p>
    <w:p w:rsidR="00904009" w:rsidRPr="00320F2E" w:rsidRDefault="00904009" w:rsidP="00904009">
      <w:pPr>
        <w:spacing w:after="200" w:line="240" w:lineRule="auto"/>
        <w:ind w:left="2880" w:firstLine="720"/>
        <w:rPr>
          <w:rFonts w:ascii="Times New Roman" w:hAnsi="Times New Roman" w:cs="Times New Roman"/>
          <w:b/>
          <w:sz w:val="24"/>
          <w:szCs w:val="24"/>
        </w:rPr>
      </w:pPr>
      <w:r w:rsidRPr="00320F2E">
        <w:rPr>
          <w:rFonts w:ascii="Times New Roman" w:hAnsi="Times New Roman" w:cs="Times New Roman"/>
          <w:b/>
          <w:sz w:val="24"/>
          <w:szCs w:val="24"/>
        </w:rPr>
        <w:t>University</w:t>
      </w:r>
    </w:p>
    <w:p w:rsidR="00904009" w:rsidRPr="00320F2E" w:rsidRDefault="00904009" w:rsidP="00904009">
      <w:pPr>
        <w:spacing w:after="200" w:line="240" w:lineRule="auto"/>
        <w:rPr>
          <w:rFonts w:ascii="Times New Roman" w:hAnsi="Times New Roman" w:cs="Times New Roman"/>
          <w:b/>
          <w:sz w:val="24"/>
          <w:szCs w:val="36"/>
          <w:shd w:val="clear" w:color="auto" w:fill="FFFFFF"/>
        </w:rPr>
      </w:pPr>
      <w:r w:rsidRPr="00320F2E">
        <w:rPr>
          <w:rFonts w:ascii="Times New Roman" w:hAnsi="Times New Roman" w:cs="Times New Roman"/>
          <w:b/>
          <w:sz w:val="24"/>
          <w:szCs w:val="24"/>
        </w:rPr>
        <w:t>BBS</w:t>
      </w:r>
      <w:r w:rsidRPr="00320F2E">
        <w:rPr>
          <w:rFonts w:ascii="Times New Roman" w:hAnsi="Times New Roman" w:cs="Times New Roman"/>
          <w:b/>
        </w:rPr>
        <w:tab/>
      </w:r>
      <w:r w:rsidRPr="00320F2E">
        <w:rPr>
          <w:rFonts w:ascii="Times New Roman" w:hAnsi="Times New Roman" w:cs="Times New Roman"/>
          <w:b/>
        </w:rPr>
        <w:tab/>
      </w:r>
      <w:r w:rsidRPr="00320F2E">
        <w:rPr>
          <w:rFonts w:ascii="Times New Roman" w:hAnsi="Times New Roman" w:cs="Times New Roman"/>
          <w:b/>
        </w:rPr>
        <w:tab/>
      </w:r>
      <w:r w:rsidRPr="00320F2E">
        <w:rPr>
          <w:rFonts w:ascii="Times New Roman" w:hAnsi="Times New Roman" w:cs="Times New Roman"/>
          <w:b/>
        </w:rPr>
        <w:tab/>
      </w:r>
      <w:r w:rsidRPr="00320F2E">
        <w:rPr>
          <w:rFonts w:ascii="Times New Roman" w:hAnsi="Times New Roman" w:cs="Times New Roman"/>
          <w:b/>
        </w:rPr>
        <w:tab/>
      </w:r>
      <w:r w:rsidRPr="00320F2E">
        <w:rPr>
          <w:rFonts w:ascii="Times New Roman" w:hAnsi="Times New Roman" w:cs="Times New Roman"/>
          <w:b/>
          <w:sz w:val="24"/>
          <w:szCs w:val="36"/>
          <w:shd w:val="clear" w:color="auto" w:fill="FFFFFF"/>
        </w:rPr>
        <w:t>Bangladesh Bureau of Statistics</w:t>
      </w:r>
    </w:p>
    <w:p w:rsidR="00904009" w:rsidRPr="00320F2E" w:rsidRDefault="00904009" w:rsidP="00904009">
      <w:pPr>
        <w:spacing w:after="200" w:line="240" w:lineRule="auto"/>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BB</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Bangladesh Bank</w:t>
      </w:r>
    </w:p>
    <w:p w:rsidR="00904009" w:rsidRPr="00320F2E" w:rsidRDefault="00904009" w:rsidP="00904009">
      <w:pPr>
        <w:spacing w:after="200" w:line="240" w:lineRule="auto"/>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SDG</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Sustainable Development Goals</w:t>
      </w:r>
    </w:p>
    <w:p w:rsidR="00904009" w:rsidRPr="00320F2E" w:rsidRDefault="00904009" w:rsidP="00904009">
      <w:pPr>
        <w:spacing w:after="200" w:line="240" w:lineRule="auto"/>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NGO</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Non Government Organization</w:t>
      </w:r>
    </w:p>
    <w:p w:rsidR="00904009" w:rsidRPr="00320F2E" w:rsidRDefault="00904009" w:rsidP="00904009">
      <w:pPr>
        <w:spacing w:after="200" w:line="240" w:lineRule="auto"/>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M.S</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Masters of Science</w:t>
      </w:r>
    </w:p>
    <w:p w:rsidR="00904009" w:rsidRPr="00320F2E" w:rsidRDefault="00904009" w:rsidP="00904009">
      <w:pPr>
        <w:spacing w:after="200" w:line="240" w:lineRule="auto"/>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BDT</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Bangladeshi Taka</w:t>
      </w:r>
    </w:p>
    <w:p w:rsidR="00904009" w:rsidRPr="00320F2E" w:rsidRDefault="00904009" w:rsidP="00904009">
      <w:pPr>
        <w:spacing w:after="200" w:line="240" w:lineRule="auto"/>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USD</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United States Dollar</w:t>
      </w:r>
    </w:p>
    <w:p w:rsidR="00904009" w:rsidRPr="00320F2E" w:rsidRDefault="00904009" w:rsidP="00904009">
      <w:pPr>
        <w:spacing w:after="200" w:line="240" w:lineRule="auto"/>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 xml:space="preserve">GM </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Gross Margin</w:t>
      </w:r>
    </w:p>
    <w:p w:rsidR="00904009" w:rsidRPr="00320F2E" w:rsidRDefault="00904009" w:rsidP="00904009">
      <w:pPr>
        <w:spacing w:after="200" w:line="240" w:lineRule="auto"/>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TR</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Total Return</w:t>
      </w:r>
    </w:p>
    <w:p w:rsidR="00904009" w:rsidRPr="00320F2E" w:rsidRDefault="00904009" w:rsidP="00904009">
      <w:pPr>
        <w:spacing w:after="200" w:line="240" w:lineRule="auto"/>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NR</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Net Return</w:t>
      </w:r>
    </w:p>
    <w:p w:rsidR="00904009" w:rsidRPr="00320F2E" w:rsidRDefault="00904009" w:rsidP="00904009">
      <w:pPr>
        <w:spacing w:after="200" w:line="240" w:lineRule="auto"/>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TC</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Total Cost</w:t>
      </w:r>
    </w:p>
    <w:p w:rsidR="00904009" w:rsidRPr="00320F2E" w:rsidRDefault="00904009" w:rsidP="00904009">
      <w:pPr>
        <w:spacing w:after="200" w:line="240" w:lineRule="auto"/>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TFC</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Total Fixed Cost</w:t>
      </w:r>
    </w:p>
    <w:p w:rsidR="00904009" w:rsidRPr="00320F2E" w:rsidRDefault="00904009" w:rsidP="00904009">
      <w:pPr>
        <w:spacing w:after="200" w:line="240" w:lineRule="auto"/>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TVC</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Total Variable Cost</w:t>
      </w:r>
    </w:p>
    <w:p w:rsidR="00904009" w:rsidRPr="00320F2E" w:rsidRDefault="00904009" w:rsidP="00904009">
      <w:pPr>
        <w:spacing w:after="200" w:line="240" w:lineRule="auto"/>
        <w:ind w:right="63"/>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BCR</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Benefit Cost Ratio</w:t>
      </w:r>
    </w:p>
    <w:p w:rsidR="00904009" w:rsidRPr="00320F2E" w:rsidRDefault="00904009" w:rsidP="00904009">
      <w:pPr>
        <w:spacing w:after="200" w:line="240" w:lineRule="auto"/>
        <w:rPr>
          <w:rFonts w:ascii="Times New Roman" w:hAnsi="Times New Roman" w:cs="Times New Roman"/>
          <w:b/>
          <w:sz w:val="24"/>
          <w:szCs w:val="24"/>
        </w:rPr>
      </w:pPr>
      <w:r w:rsidRPr="00320F2E">
        <w:rPr>
          <w:rFonts w:ascii="Times New Roman" w:hAnsi="Times New Roman" w:cs="Times New Roman"/>
          <w:b/>
          <w:sz w:val="24"/>
          <w:szCs w:val="36"/>
          <w:shd w:val="clear" w:color="auto" w:fill="FFFFFF"/>
        </w:rPr>
        <w:t>UNDP</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 xml:space="preserve">United Nations Development </w:t>
      </w:r>
      <w:r w:rsidRPr="00320F2E">
        <w:rPr>
          <w:rFonts w:ascii="Times New Roman" w:hAnsi="Times New Roman" w:cs="Times New Roman"/>
          <w:b/>
          <w:sz w:val="24"/>
          <w:szCs w:val="24"/>
        </w:rPr>
        <w:t>Organization</w:t>
      </w:r>
    </w:p>
    <w:p w:rsidR="00904009" w:rsidRPr="00320F2E" w:rsidRDefault="00904009" w:rsidP="00904009">
      <w:pPr>
        <w:spacing w:after="200" w:line="240" w:lineRule="auto"/>
        <w:ind w:right="63"/>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GDP</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Gross Domestic Product</w:t>
      </w:r>
    </w:p>
    <w:p w:rsidR="00904009" w:rsidRPr="00320F2E" w:rsidRDefault="00904009" w:rsidP="00904009">
      <w:pPr>
        <w:spacing w:after="200" w:line="240" w:lineRule="auto"/>
        <w:ind w:right="63"/>
        <w:rPr>
          <w:rFonts w:ascii="Times New Roman" w:hAnsi="Times New Roman" w:cs="Times New Roman"/>
          <w:b/>
          <w:sz w:val="24"/>
          <w:szCs w:val="36"/>
          <w:shd w:val="clear" w:color="auto" w:fill="FFFFFF"/>
        </w:rPr>
      </w:pPr>
      <w:r w:rsidRPr="00320F2E">
        <w:rPr>
          <w:rFonts w:ascii="Times New Roman" w:hAnsi="Times New Roman" w:cs="Times New Roman"/>
          <w:b/>
          <w:sz w:val="24"/>
          <w:szCs w:val="36"/>
          <w:shd w:val="clear" w:color="auto" w:fill="FFFFFF"/>
        </w:rPr>
        <w:t>DSF</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Dairy Sustainability Framework</w:t>
      </w:r>
    </w:p>
    <w:p w:rsidR="00904009" w:rsidRPr="00F94123" w:rsidRDefault="00904009" w:rsidP="00904009">
      <w:pPr>
        <w:spacing w:after="200" w:line="240" w:lineRule="auto"/>
        <w:ind w:right="63"/>
        <w:rPr>
          <w:rFonts w:ascii="Times New Roman" w:hAnsi="Times New Roman" w:cs="Times New Roman"/>
          <w:sz w:val="24"/>
          <w:szCs w:val="36"/>
          <w:shd w:val="clear" w:color="auto" w:fill="FFFFFF"/>
        </w:rPr>
      </w:pPr>
      <w:r w:rsidRPr="00320F2E">
        <w:rPr>
          <w:rFonts w:ascii="Times New Roman" w:hAnsi="Times New Roman" w:cs="Times New Roman"/>
          <w:b/>
          <w:sz w:val="24"/>
          <w:szCs w:val="36"/>
          <w:shd w:val="clear" w:color="auto" w:fill="FFFFFF"/>
        </w:rPr>
        <w:t>FMD</w:t>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r>
      <w:r w:rsidRPr="00320F2E">
        <w:rPr>
          <w:rFonts w:ascii="Times New Roman" w:hAnsi="Times New Roman" w:cs="Times New Roman"/>
          <w:b/>
          <w:sz w:val="24"/>
          <w:szCs w:val="36"/>
          <w:shd w:val="clear" w:color="auto" w:fill="FFFFFF"/>
        </w:rPr>
        <w:tab/>
        <w:t>Foot and Mouth Disease</w:t>
      </w:r>
    </w:p>
    <w:tbl>
      <w:tblPr>
        <w:tblStyle w:val="TableGrid"/>
        <w:tblW w:w="0" w:type="auto"/>
        <w:tblInd w:w="-70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90"/>
      </w:tblGrid>
      <w:tr w:rsidR="00904009" w:rsidTr="00C81313">
        <w:tc>
          <w:tcPr>
            <w:tcW w:w="9090" w:type="dxa"/>
          </w:tcPr>
          <w:p w:rsidR="00904009" w:rsidRDefault="00904009" w:rsidP="00C81313">
            <w:pPr>
              <w:spacing w:after="200" w:line="276" w:lineRule="auto"/>
              <w:rPr>
                <w:sz w:val="10"/>
              </w:rPr>
            </w:pPr>
          </w:p>
        </w:tc>
      </w:tr>
    </w:tbl>
    <w:p w:rsidR="00904009" w:rsidRPr="00F94123" w:rsidRDefault="00904009" w:rsidP="00904009">
      <w:pPr>
        <w:spacing w:after="200" w:line="276" w:lineRule="auto"/>
      </w:pPr>
      <w:r w:rsidRPr="00AE7F7F">
        <w:rPr>
          <w:sz w:val="10"/>
        </w:rPr>
        <w:br w:type="page"/>
      </w:r>
    </w:p>
    <w:p w:rsidR="00904009" w:rsidRDefault="00904009" w:rsidP="00904009">
      <w:pPr>
        <w:spacing w:after="200" w:line="276" w:lineRule="auto"/>
        <w:jc w:val="center"/>
        <w:rPr>
          <w:rFonts w:ascii="Times New Roman" w:eastAsia="Calibri" w:hAnsi="Times New Roman" w:cs="Times New Roman"/>
          <w:b/>
          <w:sz w:val="32"/>
          <w:szCs w:val="24"/>
          <w:lang w:bidi="ar-SA"/>
        </w:rPr>
      </w:pPr>
      <w:r w:rsidRPr="0078084F">
        <w:rPr>
          <w:rFonts w:ascii="Times New Roman" w:eastAsia="Calibri" w:hAnsi="Times New Roman" w:cs="Times New Roman"/>
          <w:b/>
          <w:sz w:val="32"/>
          <w:szCs w:val="24"/>
          <w:lang w:bidi="ar-SA"/>
        </w:rPr>
        <w:lastRenderedPageBreak/>
        <w:t>ABSTRACT</w:t>
      </w:r>
    </w:p>
    <w:p w:rsidR="00904009" w:rsidRPr="00EC564B" w:rsidRDefault="00904009" w:rsidP="00904009">
      <w:pPr>
        <w:spacing w:after="0" w:line="360" w:lineRule="auto"/>
        <w:jc w:val="center"/>
        <w:rPr>
          <w:rFonts w:ascii="Times New Roman" w:eastAsia="Calibri" w:hAnsi="Times New Roman" w:cs="Times New Roman"/>
          <w:b/>
          <w:sz w:val="10"/>
          <w:szCs w:val="24"/>
          <w:lang w:bidi="ar-SA"/>
        </w:rPr>
      </w:pPr>
    </w:p>
    <w:p w:rsidR="00904009" w:rsidRPr="00E14BE1" w:rsidRDefault="00904009" w:rsidP="00904009">
      <w:pPr>
        <w:spacing w:after="0" w:line="276"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The </w:t>
      </w:r>
      <w:r w:rsidRPr="004A2DAF">
        <w:rPr>
          <w:rFonts w:ascii="Times New Roman" w:eastAsia="Calibri" w:hAnsi="Times New Roman" w:cs="Times New Roman"/>
          <w:sz w:val="24"/>
          <w:szCs w:val="24"/>
          <w:lang w:bidi="ar-SA"/>
        </w:rPr>
        <w:t>objective</w:t>
      </w:r>
      <w:r>
        <w:rPr>
          <w:rFonts w:ascii="Times New Roman" w:eastAsia="Calibri" w:hAnsi="Times New Roman" w:cs="Times New Roman"/>
          <w:sz w:val="24"/>
          <w:szCs w:val="24"/>
          <w:lang w:bidi="ar-SA"/>
        </w:rPr>
        <w:t>s</w:t>
      </w:r>
      <w:r w:rsidRPr="004A2DAF">
        <w:rPr>
          <w:rFonts w:ascii="Times New Roman" w:eastAsia="Calibri" w:hAnsi="Times New Roman" w:cs="Times New Roman"/>
          <w:sz w:val="24"/>
          <w:szCs w:val="24"/>
          <w:lang w:bidi="ar-SA"/>
        </w:rPr>
        <w:t xml:space="preserve"> of the study</w:t>
      </w:r>
      <w:r>
        <w:rPr>
          <w:rFonts w:ascii="Times New Roman" w:eastAsia="Calibri" w:hAnsi="Times New Roman" w:cs="Times New Roman"/>
          <w:sz w:val="24"/>
          <w:szCs w:val="24"/>
          <w:lang w:bidi="ar-SA"/>
        </w:rPr>
        <w:t xml:space="preserve"> were to compare the socio-economic status, profitability and reveal the potentialities</w:t>
      </w:r>
      <w:r w:rsidRPr="004A2DAF">
        <w:rPr>
          <w:rFonts w:ascii="Times New Roman" w:eastAsia="Calibri" w:hAnsi="Times New Roman" w:cs="Times New Roman"/>
          <w:sz w:val="24"/>
          <w:szCs w:val="24"/>
          <w:lang w:bidi="ar-SA"/>
        </w:rPr>
        <w:t xml:space="preserve"> of the </w:t>
      </w:r>
      <w:r>
        <w:rPr>
          <w:rFonts w:ascii="Times New Roman" w:eastAsia="Calibri" w:hAnsi="Times New Roman" w:cs="Times New Roman"/>
          <w:sz w:val="24"/>
          <w:szCs w:val="24"/>
          <w:lang w:bidi="ar-SA"/>
        </w:rPr>
        <w:t>Red Chittagong Cattle farmers with established commercial crossbred in some selected area</w:t>
      </w:r>
      <w:r w:rsidRPr="004A2DAF">
        <w:rPr>
          <w:rFonts w:ascii="Times New Roman" w:eastAsia="Calibri" w:hAnsi="Times New Roman" w:cs="Times New Roman"/>
          <w:sz w:val="24"/>
          <w:szCs w:val="24"/>
          <w:lang w:bidi="ar-SA"/>
        </w:rPr>
        <w:t>s</w:t>
      </w:r>
      <w:r>
        <w:rPr>
          <w:rFonts w:ascii="Times New Roman" w:eastAsia="Calibri" w:hAnsi="Times New Roman" w:cs="Times New Roman"/>
          <w:sz w:val="24"/>
          <w:szCs w:val="24"/>
          <w:lang w:bidi="ar-SA"/>
        </w:rPr>
        <w:t xml:space="preserve"> of Chattogram district </w:t>
      </w:r>
      <w:r w:rsidRPr="004A2DAF">
        <w:rPr>
          <w:rFonts w:ascii="Times New Roman" w:eastAsia="Calibri" w:hAnsi="Times New Roman" w:cs="Times New Roman"/>
          <w:sz w:val="24"/>
          <w:szCs w:val="24"/>
          <w:lang w:bidi="ar-SA"/>
        </w:rPr>
        <w:t>in Bangladesh. To examine the current socio</w:t>
      </w:r>
      <w:r>
        <w:rPr>
          <w:rFonts w:ascii="Times New Roman" w:eastAsia="Calibri" w:hAnsi="Times New Roman" w:cs="Times New Roman"/>
          <w:sz w:val="24"/>
          <w:szCs w:val="24"/>
          <w:lang w:bidi="ar-SA"/>
        </w:rPr>
        <w:t>-</w:t>
      </w:r>
      <w:r w:rsidRPr="004A2DAF">
        <w:rPr>
          <w:rFonts w:ascii="Times New Roman" w:eastAsia="Calibri" w:hAnsi="Times New Roman" w:cs="Times New Roman"/>
          <w:sz w:val="24"/>
          <w:szCs w:val="24"/>
          <w:lang w:bidi="ar-SA"/>
        </w:rPr>
        <w:t>economic profiles, production &amp; management system, farm profitability, marketing channels and identified problems</w:t>
      </w:r>
      <w:r>
        <w:rPr>
          <w:rFonts w:ascii="Times New Roman" w:eastAsia="Calibri" w:hAnsi="Times New Roman" w:cs="Times New Roman"/>
          <w:sz w:val="24"/>
          <w:szCs w:val="24"/>
          <w:lang w:bidi="ar-SA"/>
        </w:rPr>
        <w:t xml:space="preserve"> and remedial actions</w:t>
      </w:r>
      <w:r w:rsidRPr="004A2DAF">
        <w:rPr>
          <w:rFonts w:ascii="Times New Roman" w:eastAsia="Calibri" w:hAnsi="Times New Roman" w:cs="Times New Roman"/>
          <w:sz w:val="24"/>
          <w:szCs w:val="24"/>
          <w:lang w:bidi="ar-SA"/>
        </w:rPr>
        <w:t xml:space="preserve"> of dairying are the specific objectives of the study. Th</w:t>
      </w:r>
      <w:r>
        <w:rPr>
          <w:rFonts w:ascii="Times New Roman" w:eastAsia="Calibri" w:hAnsi="Times New Roman" w:cs="Times New Roman"/>
          <w:sz w:val="24"/>
          <w:szCs w:val="24"/>
          <w:lang w:bidi="ar-SA"/>
        </w:rPr>
        <w:t xml:space="preserve">e research was conducted in four </w:t>
      </w:r>
      <w:r w:rsidRPr="004A2DAF">
        <w:rPr>
          <w:rFonts w:ascii="Times New Roman" w:eastAsia="Calibri" w:hAnsi="Times New Roman" w:cs="Times New Roman"/>
          <w:sz w:val="24"/>
          <w:szCs w:val="24"/>
          <w:lang w:bidi="ar-SA"/>
        </w:rPr>
        <w:t xml:space="preserve">upazilas, namely </w:t>
      </w:r>
      <w:r>
        <w:rPr>
          <w:rFonts w:ascii="Times New Roman" w:eastAsia="Calibri" w:hAnsi="Times New Roman" w:cs="Times New Roman"/>
          <w:sz w:val="24"/>
          <w:szCs w:val="24"/>
          <w:lang w:bidi="ar-SA"/>
        </w:rPr>
        <w:t xml:space="preserve">Karnaphuli, </w:t>
      </w:r>
      <w:r w:rsidRPr="004A2DAF">
        <w:rPr>
          <w:rFonts w:ascii="Times New Roman" w:eastAsia="Calibri" w:hAnsi="Times New Roman" w:cs="Times New Roman"/>
          <w:sz w:val="24"/>
          <w:szCs w:val="24"/>
          <w:lang w:bidi="ar-SA"/>
        </w:rPr>
        <w:t>Patiya</w:t>
      </w:r>
      <w:r>
        <w:rPr>
          <w:rFonts w:ascii="Times New Roman" w:eastAsia="Calibri" w:hAnsi="Times New Roman" w:cs="Times New Roman"/>
          <w:sz w:val="24"/>
          <w:szCs w:val="24"/>
          <w:lang w:bidi="ar-SA"/>
        </w:rPr>
        <w:t>, Chandanaish and Satkania from Chattogram</w:t>
      </w:r>
      <w:r w:rsidRPr="004A2DAF">
        <w:rPr>
          <w:rFonts w:ascii="Times New Roman" w:eastAsia="Calibri" w:hAnsi="Times New Roman" w:cs="Times New Roman"/>
          <w:sz w:val="24"/>
          <w:szCs w:val="24"/>
          <w:lang w:bidi="ar-SA"/>
        </w:rPr>
        <w:t xml:space="preserve"> district</w:t>
      </w:r>
      <w:r>
        <w:rPr>
          <w:rFonts w:ascii="Times New Roman" w:eastAsia="Calibri" w:hAnsi="Times New Roman" w:cs="Times New Roman"/>
          <w:sz w:val="24"/>
          <w:szCs w:val="24"/>
          <w:lang w:bidi="ar-SA"/>
        </w:rPr>
        <w:t xml:space="preserve"> which are known as milk pockets and most of the RCC farms are established there</w:t>
      </w:r>
      <w:r w:rsidRPr="004A2DAF">
        <w:rPr>
          <w:rFonts w:ascii="Times New Roman" w:eastAsia="Calibri" w:hAnsi="Times New Roman" w:cs="Times New Roman"/>
          <w:sz w:val="24"/>
          <w:szCs w:val="24"/>
          <w:lang w:bidi="ar-SA"/>
        </w:rPr>
        <w:t>. Data were collected by using a structured</w:t>
      </w:r>
      <w:r>
        <w:rPr>
          <w:rFonts w:ascii="Times New Roman" w:eastAsia="Calibri" w:hAnsi="Times New Roman" w:cs="Times New Roman"/>
          <w:sz w:val="24"/>
          <w:szCs w:val="24"/>
          <w:lang w:bidi="ar-SA"/>
        </w:rPr>
        <w:t xml:space="preserve"> questionnaire from a total of 10</w:t>
      </w:r>
      <w:r w:rsidRPr="004A2DAF">
        <w:rPr>
          <w:rFonts w:ascii="Times New Roman" w:eastAsia="Calibri" w:hAnsi="Times New Roman" w:cs="Times New Roman"/>
          <w:sz w:val="24"/>
          <w:szCs w:val="24"/>
          <w:lang w:bidi="ar-SA"/>
        </w:rPr>
        <w:t xml:space="preserve"> small sizes, </w:t>
      </w:r>
      <w:r>
        <w:rPr>
          <w:rFonts w:ascii="Times New Roman" w:eastAsia="Calibri" w:hAnsi="Times New Roman" w:cs="Times New Roman"/>
          <w:sz w:val="24"/>
          <w:szCs w:val="24"/>
          <w:lang w:bidi="ar-SA"/>
        </w:rPr>
        <w:t>20 medium sizes and 10 RCC</w:t>
      </w:r>
      <w:r w:rsidRPr="004A2DAF">
        <w:rPr>
          <w:rFonts w:ascii="Times New Roman" w:eastAsia="Calibri" w:hAnsi="Times New Roman" w:cs="Times New Roman"/>
          <w:sz w:val="24"/>
          <w:szCs w:val="24"/>
          <w:lang w:bidi="ar-SA"/>
        </w:rPr>
        <w:t xml:space="preserve"> dairy farms</w:t>
      </w:r>
      <w:r>
        <w:rPr>
          <w:rFonts w:ascii="Times New Roman" w:eastAsia="Calibri" w:hAnsi="Times New Roman" w:cs="Times New Roman"/>
          <w:sz w:val="24"/>
          <w:szCs w:val="24"/>
          <w:lang w:bidi="ar-SA"/>
        </w:rPr>
        <w:t xml:space="preserve"> from each upazilla. In total 160 dairy farms where 40 small sizes farms, 8</w:t>
      </w:r>
      <w:r w:rsidRPr="004A2DAF">
        <w:rPr>
          <w:rFonts w:ascii="Times New Roman" w:eastAsia="Calibri" w:hAnsi="Times New Roman" w:cs="Times New Roman"/>
          <w:sz w:val="24"/>
          <w:szCs w:val="24"/>
          <w:lang w:bidi="ar-SA"/>
        </w:rPr>
        <w:t>0 medium size</w:t>
      </w:r>
      <w:r>
        <w:rPr>
          <w:rFonts w:ascii="Times New Roman" w:eastAsia="Calibri" w:hAnsi="Times New Roman" w:cs="Times New Roman"/>
          <w:sz w:val="24"/>
          <w:szCs w:val="24"/>
          <w:lang w:bidi="ar-SA"/>
        </w:rPr>
        <w:t xml:space="preserve">s farms and 40 RCC </w:t>
      </w:r>
      <w:r w:rsidRPr="004A2DAF">
        <w:rPr>
          <w:rFonts w:ascii="Times New Roman" w:eastAsia="Calibri" w:hAnsi="Times New Roman" w:cs="Times New Roman"/>
          <w:sz w:val="24"/>
          <w:szCs w:val="24"/>
          <w:lang w:bidi="ar-SA"/>
        </w:rPr>
        <w:t>farm</w:t>
      </w:r>
      <w:r>
        <w:rPr>
          <w:rFonts w:ascii="Times New Roman" w:eastAsia="Calibri" w:hAnsi="Times New Roman" w:cs="Times New Roman"/>
          <w:sz w:val="24"/>
          <w:szCs w:val="24"/>
          <w:lang w:bidi="ar-SA"/>
        </w:rPr>
        <w:t>s</w:t>
      </w:r>
      <w:r w:rsidRPr="004A2DAF">
        <w:rPr>
          <w:rFonts w:ascii="Times New Roman" w:eastAsia="Calibri" w:hAnsi="Times New Roman" w:cs="Times New Roman"/>
          <w:sz w:val="24"/>
          <w:szCs w:val="24"/>
          <w:lang w:bidi="ar-SA"/>
        </w:rPr>
        <w:t xml:space="preserve"> were selected </w:t>
      </w:r>
      <w:r>
        <w:rPr>
          <w:rFonts w:ascii="Times New Roman" w:eastAsia="Calibri" w:hAnsi="Times New Roman" w:cs="Times New Roman"/>
          <w:sz w:val="24"/>
          <w:szCs w:val="24"/>
          <w:lang w:bidi="ar-SA"/>
        </w:rPr>
        <w:t xml:space="preserve">for in depth study </w:t>
      </w:r>
      <w:r w:rsidRPr="004A2DAF">
        <w:rPr>
          <w:rFonts w:ascii="Times New Roman" w:eastAsia="Calibri" w:hAnsi="Times New Roman" w:cs="Times New Roman"/>
          <w:sz w:val="24"/>
          <w:szCs w:val="24"/>
          <w:lang w:bidi="ar-SA"/>
        </w:rPr>
        <w:t xml:space="preserve">from </w:t>
      </w:r>
      <w:r>
        <w:rPr>
          <w:rFonts w:ascii="Times New Roman" w:eastAsia="Calibri" w:hAnsi="Times New Roman" w:cs="Times New Roman"/>
          <w:sz w:val="24"/>
          <w:szCs w:val="24"/>
          <w:lang w:bidi="ar-SA"/>
        </w:rPr>
        <w:t xml:space="preserve">the study </w:t>
      </w:r>
      <w:r w:rsidRPr="004A2DAF">
        <w:rPr>
          <w:rFonts w:ascii="Times New Roman" w:eastAsia="Calibri" w:hAnsi="Times New Roman" w:cs="Times New Roman"/>
          <w:sz w:val="24"/>
          <w:szCs w:val="24"/>
          <w:lang w:bidi="ar-SA"/>
        </w:rPr>
        <w:t>areas</w:t>
      </w:r>
      <w:r>
        <w:rPr>
          <w:rFonts w:ascii="Times New Roman" w:eastAsia="Calibri" w:hAnsi="Times New Roman" w:cs="Times New Roman"/>
          <w:sz w:val="24"/>
          <w:szCs w:val="24"/>
          <w:lang w:bidi="ar-SA"/>
        </w:rPr>
        <w:t xml:space="preserve"> conveniently</w:t>
      </w:r>
      <w:r w:rsidRPr="004A2DAF">
        <w:rPr>
          <w:rFonts w:ascii="Times New Roman" w:eastAsia="Calibri" w:hAnsi="Times New Roman" w:cs="Times New Roman"/>
          <w:sz w:val="24"/>
          <w:szCs w:val="24"/>
          <w:lang w:bidi="ar-SA"/>
        </w:rPr>
        <w:t xml:space="preserve">. </w:t>
      </w:r>
      <w:r>
        <w:rPr>
          <w:rFonts w:ascii="Times New Roman" w:eastAsia="Calibri" w:hAnsi="Times New Roman" w:cs="Times New Roman"/>
          <w:sz w:val="24"/>
          <w:szCs w:val="24"/>
          <w:lang w:bidi="ar-SA"/>
        </w:rPr>
        <w:t>Sample d</w:t>
      </w:r>
      <w:r w:rsidRPr="004A2DAF">
        <w:rPr>
          <w:rFonts w:ascii="Times New Roman" w:eastAsia="Calibri" w:hAnsi="Times New Roman" w:cs="Times New Roman"/>
          <w:sz w:val="24"/>
          <w:szCs w:val="24"/>
          <w:lang w:bidi="ar-SA"/>
        </w:rPr>
        <w:t>ata were col</w:t>
      </w:r>
      <w:r>
        <w:rPr>
          <w:rFonts w:ascii="Times New Roman" w:eastAsia="Calibri" w:hAnsi="Times New Roman" w:cs="Times New Roman"/>
          <w:sz w:val="24"/>
          <w:szCs w:val="24"/>
          <w:lang w:bidi="ar-SA"/>
        </w:rPr>
        <w:t>lected from January to June 2019 by the researcher herself</w:t>
      </w:r>
      <w:r w:rsidRPr="004A2DAF">
        <w:rPr>
          <w:rFonts w:ascii="Times New Roman" w:eastAsia="Calibri" w:hAnsi="Times New Roman" w:cs="Times New Roman"/>
          <w:sz w:val="24"/>
          <w:szCs w:val="24"/>
          <w:lang w:bidi="ar-SA"/>
        </w:rPr>
        <w:t xml:space="preserve">. </w:t>
      </w:r>
      <w:r w:rsidRPr="004A2DAF">
        <w:rPr>
          <w:rFonts w:ascii="Times New Roman" w:eastAsia="Calibri" w:hAnsi="Times New Roman" w:cs="Times New Roman"/>
          <w:color w:val="000000"/>
          <w:sz w:val="24"/>
          <w:szCs w:val="24"/>
          <w:lang w:bidi="ar-SA"/>
        </w:rPr>
        <w:t xml:space="preserve">In this study carried out the socio economic profiles, production and management systems with disease occurrences </w:t>
      </w:r>
      <w:r>
        <w:rPr>
          <w:rFonts w:ascii="Times New Roman" w:eastAsia="Calibri" w:hAnsi="Times New Roman" w:cs="Times New Roman"/>
          <w:color w:val="000000"/>
          <w:sz w:val="24"/>
          <w:szCs w:val="24"/>
          <w:lang w:bidi="ar-SA"/>
        </w:rPr>
        <w:t>in RCC and cross-bred dairy enterprises</w:t>
      </w:r>
      <w:r w:rsidRPr="004A2DAF">
        <w:rPr>
          <w:rFonts w:ascii="Times New Roman" w:eastAsia="Calibri" w:hAnsi="Times New Roman" w:cs="Times New Roman"/>
          <w:color w:val="000000"/>
          <w:sz w:val="24"/>
          <w:szCs w:val="24"/>
          <w:lang w:bidi="ar-SA"/>
        </w:rPr>
        <w:t xml:space="preserve">. This study was also examined the </w:t>
      </w:r>
      <w:r>
        <w:rPr>
          <w:rFonts w:ascii="Times New Roman" w:eastAsia="Calibri" w:hAnsi="Times New Roman" w:cs="Times New Roman"/>
          <w:color w:val="000000"/>
          <w:sz w:val="24"/>
          <w:szCs w:val="24"/>
          <w:lang w:bidi="ar-SA"/>
        </w:rPr>
        <w:t xml:space="preserve">farm profitability especially Gross </w:t>
      </w:r>
      <w:r w:rsidRPr="004A2DAF">
        <w:rPr>
          <w:rFonts w:ascii="Times New Roman" w:eastAsia="Calibri" w:hAnsi="Times New Roman" w:cs="Times New Roman"/>
          <w:color w:val="000000"/>
          <w:sz w:val="24"/>
          <w:szCs w:val="24"/>
          <w:lang w:bidi="ar-SA"/>
        </w:rPr>
        <w:t xml:space="preserve">costs, </w:t>
      </w:r>
      <w:r>
        <w:rPr>
          <w:rFonts w:ascii="Times New Roman" w:eastAsia="Calibri" w:hAnsi="Times New Roman" w:cs="Times New Roman"/>
          <w:color w:val="000000"/>
          <w:sz w:val="24"/>
          <w:szCs w:val="24"/>
          <w:lang w:bidi="ar-SA"/>
        </w:rPr>
        <w:t>Gross R</w:t>
      </w:r>
      <w:r w:rsidRPr="004A2DAF">
        <w:rPr>
          <w:rFonts w:ascii="Times New Roman" w:eastAsia="Calibri" w:hAnsi="Times New Roman" w:cs="Times New Roman"/>
          <w:color w:val="000000"/>
          <w:sz w:val="24"/>
          <w:szCs w:val="24"/>
          <w:lang w:bidi="ar-SA"/>
        </w:rPr>
        <w:t xml:space="preserve">eturns, </w:t>
      </w:r>
      <w:r>
        <w:rPr>
          <w:rFonts w:ascii="Times New Roman" w:eastAsia="Calibri" w:hAnsi="Times New Roman" w:cs="Times New Roman"/>
          <w:color w:val="000000"/>
          <w:sz w:val="24"/>
          <w:szCs w:val="24"/>
          <w:lang w:bidi="ar-SA"/>
        </w:rPr>
        <w:t>Gross margin, Net margin, net</w:t>
      </w:r>
      <w:r w:rsidRPr="004A2DAF">
        <w:rPr>
          <w:rFonts w:ascii="Times New Roman" w:eastAsia="Calibri" w:hAnsi="Times New Roman" w:cs="Times New Roman"/>
          <w:color w:val="000000"/>
          <w:sz w:val="24"/>
          <w:szCs w:val="24"/>
          <w:lang w:bidi="ar-SA"/>
        </w:rPr>
        <w:t xml:space="preserve"> profitability and</w:t>
      </w:r>
      <w:r>
        <w:rPr>
          <w:rFonts w:ascii="Times New Roman" w:eastAsia="Calibri" w:hAnsi="Times New Roman" w:cs="Times New Roman"/>
          <w:color w:val="000000"/>
          <w:sz w:val="24"/>
          <w:szCs w:val="24"/>
          <w:lang w:bidi="ar-SA"/>
        </w:rPr>
        <w:t xml:space="preserve"> marketing channels of each</w:t>
      </w:r>
      <w:r w:rsidRPr="004A2DAF">
        <w:rPr>
          <w:rFonts w:ascii="Times New Roman" w:eastAsia="Calibri" w:hAnsi="Times New Roman" w:cs="Times New Roman"/>
          <w:color w:val="000000"/>
          <w:sz w:val="24"/>
          <w:szCs w:val="24"/>
          <w:lang w:bidi="ar-SA"/>
        </w:rPr>
        <w:t xml:space="preserve"> categories of farms. </w:t>
      </w:r>
      <w:r w:rsidRPr="004A2DAF">
        <w:rPr>
          <w:rFonts w:ascii="Times New Roman" w:eastAsia="Calibri" w:hAnsi="Times New Roman" w:cs="Times New Roman"/>
          <w:sz w:val="24"/>
          <w:szCs w:val="24"/>
          <w:lang w:bidi="ar-SA"/>
        </w:rPr>
        <w:t xml:space="preserve">The Gross margin per cow per lactation year over </w:t>
      </w:r>
      <w:r>
        <w:rPr>
          <w:rFonts w:ascii="Times New Roman" w:eastAsia="Calibri" w:hAnsi="Times New Roman" w:cs="Times New Roman"/>
          <w:sz w:val="24"/>
          <w:szCs w:val="24"/>
          <w:lang w:bidi="ar-SA"/>
        </w:rPr>
        <w:t xml:space="preserve">cash costs were estimated at Tk.72072, Tk. 128820, Tk.23400respectively where </w:t>
      </w:r>
      <w:r w:rsidRPr="004A2DAF">
        <w:rPr>
          <w:rFonts w:ascii="Times New Roman" w:eastAsia="Calibri" w:hAnsi="Times New Roman" w:cs="Times New Roman"/>
          <w:sz w:val="24"/>
          <w:szCs w:val="24"/>
          <w:lang w:bidi="ar-SA"/>
        </w:rPr>
        <w:t>net return over total costs</w:t>
      </w:r>
      <w:r>
        <w:rPr>
          <w:rFonts w:ascii="Times New Roman" w:eastAsia="Calibri" w:hAnsi="Times New Roman" w:cs="Times New Roman"/>
          <w:sz w:val="24"/>
          <w:szCs w:val="24"/>
          <w:lang w:bidi="ar-SA"/>
        </w:rPr>
        <w:t xml:space="preserve"> were found in Tk.59047, Tk.109800, Tk.17037for small, medium and RCC</w:t>
      </w:r>
      <w:r w:rsidRPr="004A2DAF">
        <w:rPr>
          <w:rFonts w:ascii="Times New Roman" w:eastAsia="Calibri" w:hAnsi="Times New Roman" w:cs="Times New Roman"/>
          <w:sz w:val="24"/>
          <w:szCs w:val="24"/>
          <w:lang w:bidi="ar-SA"/>
        </w:rPr>
        <w:t xml:space="preserve"> farms</w:t>
      </w:r>
      <w:r>
        <w:rPr>
          <w:rFonts w:ascii="Times New Roman" w:eastAsia="Calibri" w:hAnsi="Times New Roman" w:cs="Times New Roman"/>
          <w:sz w:val="24"/>
          <w:szCs w:val="24"/>
          <w:lang w:bidi="ar-SA"/>
        </w:rPr>
        <w:t>, respectively</w:t>
      </w:r>
      <w:r w:rsidRPr="004A2DAF">
        <w:rPr>
          <w:rFonts w:ascii="Times New Roman" w:eastAsia="Calibri" w:hAnsi="Times New Roman" w:cs="Times New Roman"/>
          <w:sz w:val="24"/>
          <w:szCs w:val="24"/>
          <w:lang w:bidi="ar-SA"/>
        </w:rPr>
        <w:t xml:space="preserve">. The Benefit Cost Ratio (BCR) was accounted </w:t>
      </w:r>
      <w:r>
        <w:rPr>
          <w:rFonts w:ascii="Times New Roman" w:eastAsia="Calibri" w:hAnsi="Times New Roman" w:cs="Times New Roman"/>
          <w:sz w:val="24"/>
          <w:szCs w:val="24"/>
          <w:lang w:bidi="ar-SA"/>
        </w:rPr>
        <w:t xml:space="preserve">for </w:t>
      </w:r>
      <w:r>
        <w:rPr>
          <w:rFonts w:ascii="Times New Roman" w:eastAsia="Calibri" w:hAnsi="Times New Roman" w:cs="Times New Roman"/>
          <w:b/>
          <w:sz w:val="24"/>
          <w:szCs w:val="24"/>
          <w:lang w:bidi="ar-SA"/>
        </w:rPr>
        <w:t>1.64, 1.83 and 1.34</w:t>
      </w:r>
      <w:r>
        <w:rPr>
          <w:rFonts w:ascii="Times New Roman" w:eastAsia="Calibri" w:hAnsi="Times New Roman" w:cs="Times New Roman"/>
          <w:sz w:val="24"/>
          <w:szCs w:val="24"/>
          <w:lang w:bidi="ar-SA"/>
        </w:rPr>
        <w:t xml:space="preserve"> for small scale, medium and RCC dairy enterprises</w:t>
      </w:r>
      <w:r w:rsidRPr="004A2DAF">
        <w:rPr>
          <w:rFonts w:ascii="Times New Roman" w:eastAsia="Calibri" w:hAnsi="Times New Roman" w:cs="Times New Roman"/>
          <w:b/>
          <w:sz w:val="24"/>
          <w:szCs w:val="24"/>
          <w:lang w:bidi="ar-SA"/>
        </w:rPr>
        <w:t xml:space="preserve">, </w:t>
      </w:r>
      <w:r w:rsidRPr="004A2DAF">
        <w:rPr>
          <w:rFonts w:ascii="Times New Roman" w:eastAsia="Calibri" w:hAnsi="Times New Roman" w:cs="Times New Roman"/>
          <w:sz w:val="24"/>
          <w:szCs w:val="24"/>
          <w:lang w:bidi="ar-SA"/>
        </w:rPr>
        <w:t>respecti</w:t>
      </w:r>
      <w:r>
        <w:rPr>
          <w:rFonts w:ascii="Times New Roman" w:eastAsia="Calibri" w:hAnsi="Times New Roman" w:cs="Times New Roman"/>
          <w:sz w:val="24"/>
          <w:szCs w:val="24"/>
          <w:lang w:bidi="ar-SA"/>
        </w:rPr>
        <w:t>vely.The study also observed about the existing marketing channels of farm’s produced and involved intermediaries in the study areas. Finally, the study revealed some crucial constraint</w:t>
      </w:r>
      <w:r w:rsidRPr="004A2DAF">
        <w:rPr>
          <w:rFonts w:ascii="Times New Roman" w:eastAsia="Calibri" w:hAnsi="Times New Roman" w:cs="Times New Roman"/>
          <w:sz w:val="24"/>
          <w:szCs w:val="24"/>
          <w:lang w:bidi="ar-SA"/>
        </w:rPr>
        <w:t>s of raising cows in the ru</w:t>
      </w:r>
      <w:r>
        <w:rPr>
          <w:rFonts w:ascii="Times New Roman" w:eastAsia="Calibri" w:hAnsi="Times New Roman" w:cs="Times New Roman"/>
          <w:sz w:val="24"/>
          <w:szCs w:val="24"/>
          <w:lang w:bidi="ar-SA"/>
        </w:rPr>
        <w:t>ral areas of</w:t>
      </w:r>
      <w:r w:rsidRPr="004A2DAF">
        <w:rPr>
          <w:rFonts w:ascii="Times New Roman" w:eastAsia="Calibri" w:hAnsi="Times New Roman" w:cs="Times New Roman"/>
          <w:sz w:val="24"/>
          <w:szCs w:val="24"/>
          <w:lang w:bidi="ar-SA"/>
        </w:rPr>
        <w:t xml:space="preserve"> Bangladesh. These were </w:t>
      </w:r>
      <w:r w:rsidRPr="004A2DAF">
        <w:rPr>
          <w:rFonts w:ascii="Times New Roman" w:eastAsia="Calibri" w:hAnsi="Times New Roman" w:cs="Times New Roman"/>
          <w:color w:val="000000"/>
          <w:spacing w:val="-6"/>
          <w:sz w:val="24"/>
          <w:szCs w:val="24"/>
          <w:lang w:bidi="ar-SA"/>
        </w:rPr>
        <w:t>high prices of feeds &amp; fodder</w:t>
      </w:r>
      <w:r>
        <w:rPr>
          <w:rFonts w:ascii="Times New Roman" w:eastAsia="Calibri" w:hAnsi="Times New Roman" w:cs="Times New Roman"/>
          <w:color w:val="000000"/>
          <w:spacing w:val="-6"/>
          <w:sz w:val="24"/>
          <w:szCs w:val="24"/>
          <w:lang w:bidi="ar-SA"/>
        </w:rPr>
        <w:t xml:space="preserve"> and fluctuation of ingredient prices in different areas</w:t>
      </w:r>
      <w:r w:rsidRPr="004A2DAF">
        <w:rPr>
          <w:rFonts w:ascii="Times New Roman" w:eastAsia="Calibri" w:hAnsi="Times New Roman" w:cs="Times New Roman"/>
          <w:color w:val="000000"/>
          <w:spacing w:val="-6"/>
          <w:sz w:val="24"/>
          <w:szCs w:val="24"/>
          <w:lang w:bidi="ar-SA"/>
        </w:rPr>
        <w:t xml:space="preserve">, </w:t>
      </w:r>
      <w:r w:rsidRPr="004A2DAF">
        <w:rPr>
          <w:rFonts w:ascii="Times New Roman" w:eastAsia="Calibri" w:hAnsi="Times New Roman" w:cs="Times New Roman"/>
          <w:color w:val="000000"/>
          <w:spacing w:val="-5"/>
          <w:sz w:val="24"/>
          <w:szCs w:val="24"/>
          <w:lang w:bidi="ar-SA"/>
        </w:rPr>
        <w:t xml:space="preserve">low prices of </w:t>
      </w:r>
      <w:r>
        <w:rPr>
          <w:rFonts w:ascii="Times New Roman" w:eastAsia="Calibri" w:hAnsi="Times New Roman" w:cs="Times New Roman"/>
          <w:color w:val="000000"/>
          <w:spacing w:val="-5"/>
          <w:sz w:val="24"/>
          <w:szCs w:val="24"/>
          <w:lang w:bidi="ar-SA"/>
        </w:rPr>
        <w:t xml:space="preserve">produced </w:t>
      </w:r>
      <w:r w:rsidRPr="004A2DAF">
        <w:rPr>
          <w:rFonts w:ascii="Times New Roman" w:eastAsia="Calibri" w:hAnsi="Times New Roman" w:cs="Times New Roman"/>
          <w:color w:val="000000"/>
          <w:spacing w:val="-5"/>
          <w:sz w:val="24"/>
          <w:szCs w:val="24"/>
          <w:lang w:bidi="ar-SA"/>
        </w:rPr>
        <w:t xml:space="preserve">milk, </w:t>
      </w:r>
      <w:r w:rsidRPr="004A2DAF">
        <w:rPr>
          <w:rFonts w:ascii="Times New Roman" w:eastAsia="Calibri" w:hAnsi="Times New Roman" w:cs="Times New Roman"/>
          <w:color w:val="000000"/>
          <w:spacing w:val="-6"/>
          <w:sz w:val="24"/>
          <w:szCs w:val="24"/>
          <w:lang w:bidi="ar-SA"/>
        </w:rPr>
        <w:t xml:space="preserve">scarcity of quality feeds &amp; fodders, </w:t>
      </w:r>
      <w:r w:rsidRPr="004A2DAF">
        <w:rPr>
          <w:rFonts w:ascii="Times New Roman" w:eastAsia="Calibri" w:hAnsi="Times New Roman" w:cs="Times New Roman"/>
          <w:color w:val="000000"/>
          <w:spacing w:val="-5"/>
          <w:sz w:val="24"/>
          <w:szCs w:val="24"/>
          <w:lang w:bidi="ar-SA"/>
        </w:rPr>
        <w:t xml:space="preserve">conception failure, </w:t>
      </w:r>
      <w:r w:rsidRPr="004A2DAF">
        <w:rPr>
          <w:rFonts w:ascii="Times New Roman" w:eastAsia="Calibri" w:hAnsi="Times New Roman" w:cs="Times New Roman"/>
          <w:color w:val="000000"/>
          <w:spacing w:val="-6"/>
          <w:sz w:val="24"/>
          <w:szCs w:val="24"/>
          <w:lang w:bidi="ar-SA"/>
        </w:rPr>
        <w:t xml:space="preserve">variation in market demand of produced milk and inputs, </w:t>
      </w:r>
      <w:r w:rsidRPr="004A2DAF">
        <w:rPr>
          <w:rFonts w:ascii="Times New Roman" w:eastAsia="Calibri" w:hAnsi="Times New Roman" w:cs="Times New Roman"/>
          <w:color w:val="000000"/>
          <w:spacing w:val="-5"/>
          <w:sz w:val="24"/>
          <w:szCs w:val="24"/>
          <w:lang w:bidi="ar-SA"/>
        </w:rPr>
        <w:t>insufficient Vet</w:t>
      </w:r>
      <w:r>
        <w:rPr>
          <w:rFonts w:ascii="Times New Roman" w:eastAsia="Calibri" w:hAnsi="Times New Roman" w:cs="Times New Roman"/>
          <w:color w:val="000000"/>
          <w:spacing w:val="-5"/>
          <w:sz w:val="24"/>
          <w:szCs w:val="24"/>
          <w:lang w:bidi="ar-SA"/>
        </w:rPr>
        <w:t>erinary</w:t>
      </w:r>
      <w:r w:rsidRPr="004A2DAF">
        <w:rPr>
          <w:rFonts w:ascii="Times New Roman" w:eastAsia="Calibri" w:hAnsi="Times New Roman" w:cs="Times New Roman"/>
          <w:color w:val="000000"/>
          <w:spacing w:val="-5"/>
          <w:sz w:val="24"/>
          <w:szCs w:val="24"/>
          <w:lang w:bidi="ar-SA"/>
        </w:rPr>
        <w:t xml:space="preserve"> Care &amp; services, occurrences of diseases</w:t>
      </w:r>
      <w:r>
        <w:rPr>
          <w:rFonts w:ascii="Times New Roman" w:eastAsia="Calibri" w:hAnsi="Times New Roman" w:cs="Times New Roman"/>
          <w:color w:val="000000"/>
          <w:spacing w:val="-5"/>
          <w:sz w:val="24"/>
          <w:szCs w:val="24"/>
          <w:lang w:bidi="ar-SA"/>
        </w:rPr>
        <w:t>, inadequacy of A.I. services</w:t>
      </w:r>
      <w:r w:rsidRPr="004A2DAF">
        <w:rPr>
          <w:rFonts w:ascii="Times New Roman" w:eastAsia="Calibri" w:hAnsi="Times New Roman" w:cs="Times New Roman"/>
          <w:color w:val="000000"/>
          <w:spacing w:val="-5"/>
          <w:sz w:val="24"/>
          <w:szCs w:val="24"/>
          <w:lang w:bidi="ar-SA"/>
        </w:rPr>
        <w:t xml:space="preserve">, </w:t>
      </w:r>
      <w:r w:rsidRPr="004A2DAF">
        <w:rPr>
          <w:rFonts w:ascii="Times New Roman" w:eastAsia="Calibri" w:hAnsi="Times New Roman" w:cs="Times New Roman"/>
          <w:color w:val="000000"/>
          <w:spacing w:val="-9"/>
          <w:sz w:val="24"/>
          <w:szCs w:val="24"/>
          <w:lang w:bidi="ar-SA"/>
        </w:rPr>
        <w:t>lack of training &amp; extension work, fraudulent practice</w:t>
      </w:r>
      <w:r>
        <w:rPr>
          <w:rFonts w:ascii="Times New Roman" w:eastAsia="Calibri" w:hAnsi="Times New Roman" w:cs="Times New Roman"/>
          <w:color w:val="000000"/>
          <w:spacing w:val="-9"/>
          <w:sz w:val="24"/>
          <w:szCs w:val="24"/>
          <w:lang w:bidi="ar-SA"/>
        </w:rPr>
        <w:t>s</w:t>
      </w:r>
      <w:r w:rsidRPr="004A2DAF">
        <w:rPr>
          <w:rFonts w:ascii="Times New Roman" w:eastAsia="Calibri" w:hAnsi="Times New Roman" w:cs="Times New Roman"/>
          <w:color w:val="000000"/>
          <w:spacing w:val="-9"/>
          <w:sz w:val="24"/>
          <w:szCs w:val="24"/>
          <w:lang w:bidi="ar-SA"/>
        </w:rPr>
        <w:t xml:space="preserve">, </w:t>
      </w:r>
      <w:r>
        <w:rPr>
          <w:rFonts w:ascii="Times New Roman" w:eastAsia="Calibri" w:hAnsi="Times New Roman" w:cs="Times New Roman"/>
          <w:color w:val="000000"/>
          <w:spacing w:val="-9"/>
          <w:sz w:val="24"/>
          <w:szCs w:val="24"/>
          <w:lang w:bidi="ar-SA"/>
        </w:rPr>
        <w:t>u</w:t>
      </w:r>
      <w:r>
        <w:rPr>
          <w:rFonts w:ascii="Times New Roman" w:eastAsia="Calibri" w:hAnsi="Times New Roman" w:cs="Times New Roman"/>
          <w:color w:val="000000"/>
          <w:spacing w:val="-10"/>
          <w:sz w:val="24"/>
          <w:szCs w:val="24"/>
          <w:lang w:bidi="ar-SA"/>
        </w:rPr>
        <w:t>n</w:t>
      </w:r>
      <w:r w:rsidRPr="004A2DAF">
        <w:rPr>
          <w:rFonts w:ascii="Times New Roman" w:eastAsia="Calibri" w:hAnsi="Times New Roman" w:cs="Times New Roman"/>
          <w:color w:val="000000"/>
          <w:spacing w:val="-10"/>
          <w:sz w:val="24"/>
          <w:szCs w:val="24"/>
          <w:lang w:bidi="ar-SA"/>
        </w:rPr>
        <w:t xml:space="preserve">availability of good bull/semen, </w:t>
      </w:r>
      <w:r w:rsidRPr="004A2DAF">
        <w:rPr>
          <w:rFonts w:ascii="Times New Roman" w:eastAsia="Calibri" w:hAnsi="Times New Roman" w:cs="Times New Roman"/>
          <w:color w:val="000000"/>
          <w:spacing w:val="-8"/>
          <w:sz w:val="24"/>
          <w:szCs w:val="24"/>
          <w:lang w:bidi="ar-SA"/>
        </w:rPr>
        <w:t>lack of credit facilities</w:t>
      </w:r>
      <w:r>
        <w:rPr>
          <w:rFonts w:ascii="Times New Roman" w:eastAsia="Calibri" w:hAnsi="Times New Roman" w:cs="Times New Roman"/>
          <w:color w:val="000000"/>
          <w:spacing w:val="-8"/>
          <w:sz w:val="24"/>
          <w:szCs w:val="24"/>
          <w:lang w:bidi="ar-SA"/>
        </w:rPr>
        <w:t>, higher expenses for utilities,</w:t>
      </w:r>
      <w:r w:rsidRPr="004A2DAF">
        <w:rPr>
          <w:rFonts w:ascii="Times New Roman" w:eastAsia="Calibri" w:hAnsi="Times New Roman" w:cs="Times New Roman"/>
          <w:color w:val="000000"/>
          <w:spacing w:val="-8"/>
          <w:sz w:val="24"/>
          <w:szCs w:val="24"/>
          <w:lang w:bidi="ar-SA"/>
        </w:rPr>
        <w:t xml:space="preserve"> feed poising and mineral deficiency</w:t>
      </w:r>
      <w:r w:rsidRPr="004A2DAF">
        <w:rPr>
          <w:rFonts w:ascii="Times New Roman" w:eastAsia="Calibri" w:hAnsi="Times New Roman" w:cs="Times New Roman"/>
          <w:color w:val="000000"/>
          <w:sz w:val="24"/>
          <w:szCs w:val="24"/>
          <w:lang w:bidi="ar-SA"/>
        </w:rPr>
        <w:t xml:space="preserve"> were t</w:t>
      </w:r>
      <w:r>
        <w:rPr>
          <w:rFonts w:ascii="Times New Roman" w:eastAsia="Calibri" w:hAnsi="Times New Roman" w:cs="Times New Roman"/>
          <w:color w:val="000000"/>
          <w:sz w:val="24"/>
          <w:szCs w:val="24"/>
          <w:lang w:bidi="ar-SA"/>
        </w:rPr>
        <w:t>he main problems for</w:t>
      </w:r>
      <w:r w:rsidRPr="004A2DAF">
        <w:rPr>
          <w:rFonts w:ascii="Times New Roman" w:eastAsia="Calibri" w:hAnsi="Times New Roman" w:cs="Times New Roman"/>
          <w:color w:val="000000"/>
          <w:sz w:val="24"/>
          <w:szCs w:val="24"/>
          <w:lang w:bidi="ar-SA"/>
        </w:rPr>
        <w:t xml:space="preserve"> dairy farm owners</w:t>
      </w:r>
      <w:r>
        <w:rPr>
          <w:rFonts w:ascii="Times New Roman" w:eastAsia="Calibri" w:hAnsi="Times New Roman" w:cs="Times New Roman"/>
          <w:color w:val="000000"/>
          <w:sz w:val="24"/>
          <w:szCs w:val="24"/>
          <w:lang w:bidi="ar-SA"/>
        </w:rPr>
        <w:t xml:space="preserve"> of this region</w:t>
      </w:r>
      <w:r w:rsidRPr="004A2DAF">
        <w:rPr>
          <w:rFonts w:ascii="Times New Roman" w:eastAsia="Calibri" w:hAnsi="Times New Roman" w:cs="Times New Roman"/>
          <w:color w:val="000000"/>
          <w:sz w:val="24"/>
          <w:szCs w:val="24"/>
          <w:lang w:bidi="ar-SA"/>
        </w:rPr>
        <w:t xml:space="preserve">. If those problems could be </w:t>
      </w:r>
      <w:r>
        <w:rPr>
          <w:rFonts w:ascii="Times New Roman" w:eastAsia="Calibri" w:hAnsi="Times New Roman" w:cs="Times New Roman"/>
          <w:color w:val="000000"/>
          <w:sz w:val="24"/>
          <w:szCs w:val="24"/>
          <w:lang w:bidi="ar-SA"/>
        </w:rPr>
        <w:t xml:space="preserve">managed justifiably educated </w:t>
      </w:r>
      <w:r w:rsidRPr="004A2DAF">
        <w:rPr>
          <w:rFonts w:ascii="Times New Roman" w:eastAsia="Calibri" w:hAnsi="Times New Roman" w:cs="Times New Roman"/>
          <w:color w:val="000000"/>
          <w:sz w:val="24"/>
          <w:szCs w:val="24"/>
          <w:lang w:bidi="ar-SA"/>
        </w:rPr>
        <w:t>youth group of people would be interested in dairying practices commercially.</w:t>
      </w:r>
    </w:p>
    <w:p w:rsidR="00904009" w:rsidRDefault="00904009" w:rsidP="00904009">
      <w:pPr>
        <w:pBdr>
          <w:bottom w:val="single" w:sz="12" w:space="1" w:color="auto"/>
        </w:pBdr>
        <w:spacing w:after="0" w:line="276" w:lineRule="auto"/>
        <w:jc w:val="both"/>
        <w:rPr>
          <w:rFonts w:ascii="Times New Roman" w:eastAsia="Calibri" w:hAnsi="Times New Roman" w:cs="Times New Roman"/>
          <w:color w:val="000000"/>
          <w:sz w:val="24"/>
          <w:szCs w:val="24"/>
          <w:lang w:bidi="ar-SA"/>
        </w:rPr>
      </w:pPr>
    </w:p>
    <w:p w:rsidR="00904009" w:rsidRDefault="00904009" w:rsidP="00904009">
      <w:pPr>
        <w:pBdr>
          <w:bottom w:val="single" w:sz="12" w:space="1" w:color="auto"/>
        </w:pBdr>
        <w:spacing w:after="0" w:line="276" w:lineRule="auto"/>
        <w:jc w:val="both"/>
        <w:rPr>
          <w:rFonts w:ascii="Times New Roman" w:eastAsia="Calibri" w:hAnsi="Times New Roman" w:cs="Times New Roman"/>
          <w:color w:val="000000"/>
          <w:sz w:val="24"/>
          <w:szCs w:val="24"/>
          <w:lang w:bidi="ar-SA"/>
        </w:rPr>
      </w:pPr>
    </w:p>
    <w:p w:rsidR="00904009" w:rsidRDefault="00904009" w:rsidP="00904009">
      <w:pPr>
        <w:spacing w:after="0" w:line="240" w:lineRule="auto"/>
        <w:jc w:val="center"/>
      </w:pPr>
      <w:r w:rsidRPr="0078084F">
        <w:rPr>
          <w:rFonts w:ascii="Times New Roman" w:eastAsia="Calibri" w:hAnsi="Times New Roman" w:cs="Times New Roman"/>
          <w:b/>
          <w:color w:val="000000"/>
          <w:sz w:val="24"/>
          <w:szCs w:val="24"/>
          <w:lang w:bidi="ar-SA"/>
        </w:rPr>
        <w:t>Key words:</w:t>
      </w:r>
      <w:r w:rsidRPr="00AF016D">
        <w:rPr>
          <w:rFonts w:ascii="Times New Roman" w:eastAsia="Calibri" w:hAnsi="Times New Roman" w:cs="Times New Roman"/>
          <w:b/>
          <w:color w:val="000000"/>
          <w:sz w:val="24"/>
          <w:szCs w:val="24"/>
          <w:lang w:bidi="ar-SA"/>
        </w:rPr>
        <w:t>RCC, Cross-bred, Farm profitability, Marketing Channels</w:t>
      </w:r>
    </w:p>
    <w:p w:rsidR="00EF3A2F" w:rsidRDefault="00EF3A2F"/>
    <w:sectPr w:rsidR="00EF3A2F" w:rsidSect="004817BE">
      <w:footerReference w:type="default" r:id="rId8"/>
      <w:pgSz w:w="11907" w:h="16839" w:code="9"/>
      <w:pgMar w:top="1440" w:right="1224" w:bottom="1440" w:left="243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3B3" w:rsidRDefault="00E973B3" w:rsidP="00904009">
      <w:pPr>
        <w:spacing w:after="0" w:line="240" w:lineRule="auto"/>
      </w:pPr>
      <w:r>
        <w:separator/>
      </w:r>
    </w:p>
  </w:endnote>
  <w:endnote w:type="continuationSeparator" w:id="1">
    <w:p w:rsidR="00E973B3" w:rsidRDefault="00E973B3" w:rsidP="00904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48"/>
      <w:docPartObj>
        <w:docPartGallery w:val="Page Numbers (Bottom of Page)"/>
        <w:docPartUnique/>
      </w:docPartObj>
    </w:sdtPr>
    <w:sdtContent>
      <w:p w:rsidR="00904009" w:rsidRDefault="0023139E" w:rsidP="00904009">
        <w:pPr>
          <w:pStyle w:val="Footer"/>
          <w:jc w:val="right"/>
        </w:pPr>
        <w:fldSimple w:instr=" PAGE   \* MERGEFORMAT ">
          <w:r w:rsidR="000A7E0D">
            <w:rPr>
              <w:noProof/>
            </w:rPr>
            <w:t>xii</w:t>
          </w:r>
        </w:fldSimple>
        <w:r w:rsidR="00904009">
          <w:t>i</w:t>
        </w:r>
      </w:p>
    </w:sdtContent>
  </w:sdt>
  <w:p w:rsidR="00904009" w:rsidRDefault="00904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3B3" w:rsidRDefault="00E973B3" w:rsidP="00904009">
      <w:pPr>
        <w:spacing w:after="0" w:line="240" w:lineRule="auto"/>
      </w:pPr>
      <w:r>
        <w:separator/>
      </w:r>
    </w:p>
  </w:footnote>
  <w:footnote w:type="continuationSeparator" w:id="1">
    <w:p w:rsidR="00E973B3" w:rsidRDefault="00E973B3" w:rsidP="009040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0077E"/>
    <w:multiLevelType w:val="multilevel"/>
    <w:tmpl w:val="414EDE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4009"/>
    <w:rsid w:val="000A7E0D"/>
    <w:rsid w:val="000D14D7"/>
    <w:rsid w:val="001F46DA"/>
    <w:rsid w:val="00206159"/>
    <w:rsid w:val="0023139E"/>
    <w:rsid w:val="003C148F"/>
    <w:rsid w:val="005432E4"/>
    <w:rsid w:val="005738C8"/>
    <w:rsid w:val="0068251E"/>
    <w:rsid w:val="00904009"/>
    <w:rsid w:val="0098324E"/>
    <w:rsid w:val="00D20F31"/>
    <w:rsid w:val="00E973B3"/>
    <w:rsid w:val="00EF3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09"/>
    <w:pPr>
      <w:spacing w:after="160" w:line="259" w:lineRule="auto"/>
    </w:pPr>
    <w:rPr>
      <w:rFonts w:cs="Vrinda"/>
      <w:szCs w:val="28"/>
      <w:lang w:bidi="bn-BD"/>
    </w:rPr>
  </w:style>
  <w:style w:type="paragraph" w:styleId="Heading1">
    <w:name w:val="heading 1"/>
    <w:basedOn w:val="Normal"/>
    <w:next w:val="Normal"/>
    <w:link w:val="Heading1Char"/>
    <w:uiPriority w:val="9"/>
    <w:qFormat/>
    <w:rsid w:val="00904009"/>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009"/>
    <w:rPr>
      <w:rFonts w:asciiTheme="majorHAnsi" w:eastAsiaTheme="majorEastAsia" w:hAnsiTheme="majorHAnsi" w:cstheme="majorBidi"/>
      <w:b/>
      <w:bCs/>
      <w:color w:val="365F91" w:themeColor="accent1" w:themeShade="BF"/>
      <w:sz w:val="28"/>
      <w:szCs w:val="35"/>
      <w:lang w:bidi="bn-BD"/>
    </w:rPr>
  </w:style>
  <w:style w:type="table" w:styleId="TableGrid">
    <w:name w:val="Table Grid"/>
    <w:basedOn w:val="TableNormal"/>
    <w:uiPriority w:val="59"/>
    <w:rsid w:val="009040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4009"/>
    <w:pPr>
      <w:ind w:left="720"/>
      <w:contextualSpacing/>
    </w:pPr>
  </w:style>
  <w:style w:type="paragraph" w:styleId="Header">
    <w:name w:val="header"/>
    <w:basedOn w:val="Normal"/>
    <w:link w:val="HeaderChar"/>
    <w:uiPriority w:val="99"/>
    <w:semiHidden/>
    <w:unhideWhenUsed/>
    <w:rsid w:val="009040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4009"/>
    <w:rPr>
      <w:rFonts w:cs="Vrinda"/>
      <w:szCs w:val="28"/>
      <w:lang w:bidi="bn-BD"/>
    </w:rPr>
  </w:style>
  <w:style w:type="paragraph" w:styleId="Footer">
    <w:name w:val="footer"/>
    <w:basedOn w:val="Normal"/>
    <w:link w:val="FooterChar"/>
    <w:uiPriority w:val="99"/>
    <w:unhideWhenUsed/>
    <w:rsid w:val="0090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09"/>
    <w:rPr>
      <w:rFonts w:cs="Vrinda"/>
      <w:szCs w:val="28"/>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2001</Words>
  <Characters>11409</Characters>
  <Application>Microsoft Office Word</Application>
  <DocSecurity>0</DocSecurity>
  <Lines>95</Lines>
  <Paragraphs>26</Paragraphs>
  <ScaleCrop>false</ScaleCrop>
  <Company/>
  <LinksUpToDate>false</LinksUpToDate>
  <CharactersWithSpaces>13384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cp:lastPrinted>2008-12-31T21:17:00Z</cp:lastPrinted>
  <dcterms:created xsi:type="dcterms:W3CDTF">2020-01-28T07:06:00Z</dcterms:created>
  <dcterms:modified xsi:type="dcterms:W3CDTF">2008-12-31T21:20:00Z</dcterms:modified>
</cp:coreProperties>
</file>