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56" w:rsidRPr="00522D5C" w:rsidRDefault="00026156" w:rsidP="00286B08">
      <w:pPr>
        <w:jc w:val="center"/>
        <w:rPr>
          <w:rFonts w:cstheme="minorHAnsi"/>
          <w:b/>
          <w:bCs/>
          <w:sz w:val="32"/>
          <w:szCs w:val="32"/>
          <w:u w:val="single"/>
        </w:rPr>
      </w:pPr>
      <w:r w:rsidRPr="00522D5C">
        <w:rPr>
          <w:rFonts w:cstheme="minorHAnsi"/>
          <w:b/>
          <w:bCs/>
          <w:sz w:val="32"/>
          <w:szCs w:val="32"/>
          <w:u w:val="single"/>
        </w:rPr>
        <w:t>Chapter I</w:t>
      </w:r>
    </w:p>
    <w:p w:rsidR="00522D5C" w:rsidRPr="00E7594E" w:rsidRDefault="00522D5C" w:rsidP="002552F2">
      <w:pPr>
        <w:jc w:val="center"/>
        <w:rPr>
          <w:rFonts w:cstheme="minorHAnsi"/>
          <w:b/>
          <w:sz w:val="14"/>
          <w:szCs w:val="32"/>
        </w:rPr>
      </w:pPr>
    </w:p>
    <w:p w:rsidR="00635B4A" w:rsidRDefault="002552F2" w:rsidP="002552F2">
      <w:pPr>
        <w:jc w:val="center"/>
        <w:rPr>
          <w:rFonts w:cstheme="minorHAnsi"/>
          <w:b/>
          <w:sz w:val="32"/>
          <w:szCs w:val="32"/>
        </w:rPr>
      </w:pPr>
      <w:r w:rsidRPr="009A4CF3">
        <w:rPr>
          <w:rFonts w:cstheme="minorHAnsi"/>
          <w:b/>
          <w:sz w:val="32"/>
          <w:szCs w:val="32"/>
        </w:rPr>
        <w:t>Introduction</w:t>
      </w:r>
    </w:p>
    <w:p w:rsidR="00522D5C" w:rsidRPr="00E7594E" w:rsidRDefault="00522D5C" w:rsidP="002552F2">
      <w:pPr>
        <w:jc w:val="center"/>
        <w:rPr>
          <w:rFonts w:cstheme="minorHAnsi"/>
          <w:b/>
          <w:sz w:val="10"/>
          <w:szCs w:val="32"/>
        </w:rPr>
      </w:pPr>
    </w:p>
    <w:p w:rsidR="00026156" w:rsidRPr="00522D5C" w:rsidRDefault="00BC5957" w:rsidP="00E7594E">
      <w:pPr>
        <w:spacing w:line="360" w:lineRule="auto"/>
        <w:jc w:val="both"/>
        <w:rPr>
          <w:rFonts w:ascii="Times New Roman" w:eastAsia="Times New Roman" w:hAnsi="Times New Roman" w:cs="Times New Roman"/>
          <w:sz w:val="24"/>
          <w:szCs w:val="24"/>
          <w:lang w:bidi="bn-IN"/>
        </w:rPr>
      </w:pPr>
      <w:r w:rsidRPr="00522D5C">
        <w:rPr>
          <w:rFonts w:ascii="Times New Roman" w:hAnsi="Times New Roman" w:cs="Times New Roman"/>
          <w:sz w:val="24"/>
          <w:szCs w:val="24"/>
        </w:rPr>
        <w:t>Bangladesh is agriculture based subtropical country. Livestock is an important sub-sector of agriculture which plays an important role to promote human health and poverty alleviation</w:t>
      </w:r>
      <w:r w:rsidR="009777FF" w:rsidRPr="00522D5C">
        <w:rPr>
          <w:rFonts w:ascii="Times New Roman" w:hAnsi="Times New Roman" w:cs="Times New Roman"/>
          <w:sz w:val="24"/>
          <w:szCs w:val="24"/>
        </w:rPr>
        <w:t xml:space="preserve">. </w:t>
      </w:r>
      <w:r w:rsidR="009777FF" w:rsidRPr="00522D5C">
        <w:rPr>
          <w:rFonts w:ascii="Times New Roman" w:eastAsia="Times New Roman" w:hAnsi="Times New Roman" w:cs="Times New Roman"/>
          <w:sz w:val="24"/>
          <w:szCs w:val="24"/>
          <w:lang w:bidi="bn-IN"/>
        </w:rPr>
        <w:t xml:space="preserve">Milk and meat are good source of nutrition for human. Cattle </w:t>
      </w:r>
      <w:r w:rsidR="00522D5C">
        <w:rPr>
          <w:rFonts w:ascii="Times New Roman" w:eastAsia="Times New Roman" w:hAnsi="Times New Roman" w:cs="Times New Roman"/>
          <w:sz w:val="24"/>
          <w:szCs w:val="24"/>
          <w:lang w:bidi="bn-IN"/>
        </w:rPr>
        <w:t xml:space="preserve">are </w:t>
      </w:r>
      <w:r w:rsidR="009777FF" w:rsidRPr="00522D5C">
        <w:rPr>
          <w:rFonts w:ascii="Times New Roman" w:eastAsia="Times New Roman" w:hAnsi="Times New Roman" w:cs="Times New Roman"/>
          <w:sz w:val="24"/>
          <w:szCs w:val="24"/>
          <w:lang w:bidi="bn-IN"/>
        </w:rPr>
        <w:t>being using for milk, meat, draft power for cultivation, rural transport and manure for increasing soil fertility</w:t>
      </w:r>
      <w:r w:rsidRPr="00522D5C">
        <w:rPr>
          <w:rFonts w:ascii="Times New Roman" w:hAnsi="Times New Roman" w:cs="Times New Roman"/>
          <w:sz w:val="24"/>
          <w:szCs w:val="24"/>
        </w:rPr>
        <w:t>. About 20% of the people directly depends on the livestock sector and thus contributes around 16.5% to the country GDP</w:t>
      </w:r>
      <w:r w:rsidR="00D044FF" w:rsidRPr="00522D5C">
        <w:rPr>
          <w:rFonts w:ascii="Times New Roman" w:hAnsi="Times New Roman" w:cs="Times New Roman"/>
          <w:sz w:val="24"/>
          <w:szCs w:val="24"/>
        </w:rPr>
        <w:t>.</w:t>
      </w:r>
      <w:r w:rsidR="00D044FF" w:rsidRPr="00522D5C">
        <w:rPr>
          <w:rFonts w:ascii="Times New Roman" w:hAnsi="Times New Roman" w:cs="Times New Roman"/>
          <w:color w:val="000000" w:themeColor="text1"/>
          <w:sz w:val="24"/>
          <w:szCs w:val="24"/>
        </w:rPr>
        <w:t xml:space="preserve"> The population size of cattle in Bangladesh is 237.85 million (DLS</w:t>
      </w:r>
      <w:r w:rsidR="00DE740D" w:rsidRPr="00522D5C">
        <w:rPr>
          <w:rFonts w:ascii="Times New Roman" w:hAnsi="Times New Roman" w:cs="Times New Roman"/>
          <w:color w:val="000000" w:themeColor="text1"/>
          <w:sz w:val="24"/>
          <w:szCs w:val="24"/>
        </w:rPr>
        <w:t>,</w:t>
      </w:r>
      <w:r w:rsidR="00D044FF" w:rsidRPr="00522D5C">
        <w:rPr>
          <w:rFonts w:ascii="Times New Roman" w:hAnsi="Times New Roman" w:cs="Times New Roman"/>
          <w:color w:val="000000" w:themeColor="text1"/>
          <w:sz w:val="24"/>
          <w:szCs w:val="24"/>
        </w:rPr>
        <w:t xml:space="preserve"> 2016).About 1.66% of </w:t>
      </w:r>
      <w:smartTag w:uri="urn:schemas-microsoft-com:office:smarttags" w:element="stockticker">
        <w:r w:rsidR="00D044FF" w:rsidRPr="00522D5C">
          <w:rPr>
            <w:rFonts w:ascii="Times New Roman" w:hAnsi="Times New Roman" w:cs="Times New Roman"/>
            <w:color w:val="000000" w:themeColor="text1"/>
            <w:sz w:val="24"/>
            <w:szCs w:val="24"/>
          </w:rPr>
          <w:t>GDP</w:t>
        </w:r>
      </w:smartTag>
      <w:r w:rsidR="00D044FF" w:rsidRPr="00522D5C">
        <w:rPr>
          <w:rFonts w:ascii="Times New Roman" w:hAnsi="Times New Roman" w:cs="Times New Roman"/>
          <w:color w:val="000000" w:themeColor="text1"/>
          <w:sz w:val="24"/>
          <w:szCs w:val="24"/>
        </w:rPr>
        <w:t xml:space="preserve"> comes from livestock (DLS</w:t>
      </w:r>
      <w:r w:rsidR="00DE740D" w:rsidRPr="00522D5C">
        <w:rPr>
          <w:rFonts w:ascii="Times New Roman" w:hAnsi="Times New Roman" w:cs="Times New Roman"/>
          <w:color w:val="000000" w:themeColor="text1"/>
          <w:sz w:val="24"/>
          <w:szCs w:val="24"/>
        </w:rPr>
        <w:t>,</w:t>
      </w:r>
      <w:r w:rsidR="00D044FF" w:rsidRPr="00522D5C">
        <w:rPr>
          <w:rFonts w:ascii="Times New Roman" w:hAnsi="Times New Roman" w:cs="Times New Roman"/>
          <w:color w:val="000000" w:themeColor="text1"/>
          <w:sz w:val="24"/>
          <w:szCs w:val="24"/>
        </w:rPr>
        <w:t xml:space="preserve"> 2016).</w:t>
      </w:r>
      <w:r w:rsidRPr="00522D5C">
        <w:rPr>
          <w:rFonts w:ascii="Times New Roman" w:hAnsi="Times New Roman" w:cs="Times New Roman"/>
          <w:sz w:val="24"/>
          <w:szCs w:val="24"/>
        </w:rPr>
        <w:t>The cattle production is an important part of livestock.</w:t>
      </w:r>
      <w:r w:rsidR="007834C1" w:rsidRPr="00522D5C">
        <w:rPr>
          <w:rFonts w:ascii="Times New Roman" w:eastAsia="Times New Roman" w:hAnsi="Times New Roman" w:cs="Times New Roman"/>
          <w:sz w:val="24"/>
          <w:szCs w:val="24"/>
          <w:lang w:bidi="bn-IN"/>
        </w:rPr>
        <w:t xml:space="preserve">Dairying is an integral part of crop-livestock system and this is particularly important for the rural poor, including the functionally landless, many of whom regard livestock as a </w:t>
      </w:r>
      <w:r w:rsidR="003F3434" w:rsidRPr="00522D5C">
        <w:rPr>
          <w:rFonts w:ascii="Times New Roman" w:eastAsia="Times New Roman" w:hAnsi="Times New Roman" w:cs="Times New Roman"/>
          <w:sz w:val="24"/>
          <w:szCs w:val="24"/>
          <w:lang w:bidi="bn-IN"/>
        </w:rPr>
        <w:t xml:space="preserve">main livelihood </w:t>
      </w:r>
      <w:r w:rsidR="007834C1" w:rsidRPr="00522D5C">
        <w:rPr>
          <w:rFonts w:ascii="Times New Roman" w:eastAsia="Times New Roman" w:hAnsi="Times New Roman" w:cs="Times New Roman"/>
          <w:sz w:val="24"/>
          <w:szCs w:val="24"/>
          <w:lang w:bidi="bn-IN"/>
        </w:rPr>
        <w:t>option</w:t>
      </w:r>
      <w:r w:rsidR="00E7594E">
        <w:rPr>
          <w:rFonts w:ascii="Times New Roman" w:eastAsia="Times New Roman" w:hAnsi="Times New Roman" w:cs="Times New Roman"/>
          <w:sz w:val="24"/>
          <w:szCs w:val="24"/>
          <w:lang w:bidi="bn-IN"/>
        </w:rPr>
        <w:t xml:space="preserve"> </w:t>
      </w:r>
      <w:r w:rsidR="007834C1" w:rsidRPr="00522D5C">
        <w:rPr>
          <w:rFonts w:ascii="Times New Roman" w:eastAsia="Times New Roman" w:hAnsi="Times New Roman" w:cs="Times New Roman"/>
          <w:sz w:val="24"/>
          <w:szCs w:val="24"/>
          <w:lang w:bidi="bn-IN"/>
        </w:rPr>
        <w:t>(Uddin et al.</w:t>
      </w:r>
      <w:r w:rsidR="00F7551B" w:rsidRPr="00522D5C">
        <w:rPr>
          <w:rFonts w:ascii="Times New Roman" w:eastAsia="Times New Roman" w:hAnsi="Times New Roman" w:cs="Times New Roman"/>
          <w:sz w:val="24"/>
          <w:szCs w:val="24"/>
          <w:lang w:bidi="bn-IN"/>
        </w:rPr>
        <w:t>,</w:t>
      </w:r>
      <w:r w:rsidR="007834C1" w:rsidRPr="00522D5C">
        <w:rPr>
          <w:rFonts w:ascii="Times New Roman" w:eastAsia="Times New Roman" w:hAnsi="Times New Roman" w:cs="Times New Roman"/>
          <w:sz w:val="24"/>
          <w:szCs w:val="24"/>
          <w:lang w:bidi="bn-IN"/>
        </w:rPr>
        <w:t xml:space="preserve"> 2011). About 75% of the rural people rely on livestock, particularly dairy,to some extent for their livelihood, which clearly indicates that the poverty reduction potential of the livestock subsector is high</w:t>
      </w:r>
      <w:r w:rsidR="00B44708" w:rsidRPr="00522D5C">
        <w:rPr>
          <w:rFonts w:ascii="Times New Roman" w:eastAsia="Times New Roman" w:hAnsi="Times New Roman" w:cs="Times New Roman"/>
          <w:sz w:val="24"/>
          <w:szCs w:val="24"/>
          <w:lang w:bidi="bn-IN"/>
        </w:rPr>
        <w:t>(DLS</w:t>
      </w:r>
      <w:r w:rsidR="00DE740D" w:rsidRPr="00522D5C">
        <w:rPr>
          <w:rFonts w:ascii="Times New Roman" w:eastAsia="Times New Roman" w:hAnsi="Times New Roman" w:cs="Times New Roman"/>
          <w:sz w:val="24"/>
          <w:szCs w:val="24"/>
          <w:lang w:bidi="bn-IN"/>
        </w:rPr>
        <w:t>,</w:t>
      </w:r>
      <w:r w:rsidR="00B44708" w:rsidRPr="00522D5C">
        <w:rPr>
          <w:rFonts w:ascii="Times New Roman" w:eastAsia="Times New Roman" w:hAnsi="Times New Roman" w:cs="Times New Roman"/>
          <w:sz w:val="24"/>
          <w:szCs w:val="24"/>
          <w:lang w:bidi="bn-IN"/>
        </w:rPr>
        <w:t xml:space="preserve"> 2007</w:t>
      </w:r>
      <w:r w:rsidR="007834C1" w:rsidRPr="00522D5C">
        <w:rPr>
          <w:rFonts w:ascii="Times New Roman" w:eastAsia="Times New Roman" w:hAnsi="Times New Roman" w:cs="Times New Roman"/>
          <w:sz w:val="24"/>
          <w:szCs w:val="24"/>
          <w:lang w:bidi="bn-IN"/>
        </w:rPr>
        <w:t>)</w:t>
      </w:r>
      <w:r w:rsidR="00A876AA" w:rsidRPr="00522D5C">
        <w:rPr>
          <w:rFonts w:ascii="Times New Roman" w:eastAsia="Times New Roman" w:hAnsi="Times New Roman" w:cs="Times New Roman"/>
          <w:sz w:val="24"/>
          <w:szCs w:val="24"/>
          <w:lang w:bidi="bn-IN"/>
        </w:rPr>
        <w:t>.</w:t>
      </w:r>
    </w:p>
    <w:p w:rsidR="007834C1" w:rsidRPr="00522D5C" w:rsidRDefault="005622CF" w:rsidP="00E7594E">
      <w:pPr>
        <w:spacing w:line="360" w:lineRule="auto"/>
        <w:jc w:val="both"/>
        <w:rPr>
          <w:rFonts w:ascii="Times New Roman" w:eastAsia="Times New Roman" w:hAnsi="Times New Roman" w:cs="Times New Roman"/>
          <w:sz w:val="24"/>
          <w:szCs w:val="24"/>
          <w:lang w:bidi="bn-IN"/>
        </w:rPr>
      </w:pPr>
      <w:r w:rsidRPr="00522D5C">
        <w:rPr>
          <w:rFonts w:ascii="Times New Roman" w:eastAsia="Times New Roman" w:hAnsi="Times New Roman" w:cs="Times New Roman"/>
          <w:sz w:val="24"/>
          <w:szCs w:val="24"/>
          <w:lang w:bidi="bn-IN"/>
        </w:rPr>
        <w:t>Now a day’s</w:t>
      </w:r>
      <w:r w:rsidR="00A876AA" w:rsidRPr="00522D5C">
        <w:rPr>
          <w:rFonts w:ascii="Times New Roman" w:eastAsia="Times New Roman" w:hAnsi="Times New Roman" w:cs="Times New Roman"/>
          <w:sz w:val="24"/>
          <w:szCs w:val="24"/>
          <w:lang w:bidi="bn-IN"/>
        </w:rPr>
        <w:t xml:space="preserve"> cross bread cows are popular in Bangladesh. They are mainly used for producing more milk. Reproductive efficiency is a main factor for improvement of dairy cattle.Currently artificial insemination (AI) is expanding quickly and it covers about 35 to 40% cows in Bangladesh. For improving the production potential and genetic merit of the nondescript indigenous cows, superior germ plasms have been introduced all over the country through AI (Sarder et al., 2001).</w:t>
      </w:r>
      <w:r w:rsidR="00DE740D" w:rsidRPr="00522D5C">
        <w:rPr>
          <w:rFonts w:ascii="Times New Roman" w:eastAsia="Times New Roman" w:hAnsi="Times New Roman" w:cs="Times New Roman"/>
          <w:sz w:val="24"/>
          <w:szCs w:val="24"/>
          <w:lang w:bidi="bn-IN"/>
        </w:rPr>
        <w:t xml:space="preserve"> The scientific of Bangladesh is lacking a comparative scenario and backyard level success of artificial insemination in Bangladesh. Therefore this study was carried out with the following objectives,</w:t>
      </w:r>
    </w:p>
    <w:p w:rsidR="00026156" w:rsidRPr="00522D5C" w:rsidRDefault="00026156" w:rsidP="00E7594E">
      <w:pPr>
        <w:spacing w:line="360" w:lineRule="auto"/>
        <w:rPr>
          <w:rFonts w:ascii="Times New Roman" w:eastAsia="Times New Roman" w:hAnsi="Times New Roman" w:cs="Times New Roman"/>
          <w:sz w:val="24"/>
          <w:szCs w:val="24"/>
          <w:lang w:bidi="bn-IN"/>
        </w:rPr>
      </w:pPr>
    </w:p>
    <w:p w:rsidR="00617AEA" w:rsidRPr="00522D5C" w:rsidRDefault="00617AEA" w:rsidP="00E7594E">
      <w:pPr>
        <w:pStyle w:val="ListParagraph"/>
        <w:numPr>
          <w:ilvl w:val="0"/>
          <w:numId w:val="1"/>
        </w:numPr>
        <w:spacing w:line="360" w:lineRule="auto"/>
        <w:rPr>
          <w:rFonts w:ascii="Times New Roman" w:eastAsia="Times New Roman" w:hAnsi="Times New Roman" w:cs="Times New Roman"/>
          <w:sz w:val="24"/>
          <w:szCs w:val="24"/>
          <w:lang w:bidi="bn-IN"/>
        </w:rPr>
      </w:pPr>
      <w:r w:rsidRPr="00522D5C">
        <w:rPr>
          <w:rFonts w:ascii="Times New Roman" w:eastAsia="Times New Roman" w:hAnsi="Times New Roman" w:cs="Times New Roman"/>
          <w:sz w:val="24"/>
          <w:szCs w:val="24"/>
          <w:lang w:bidi="bn-IN"/>
        </w:rPr>
        <w:t>To know the artifici</w:t>
      </w:r>
      <w:r w:rsidR="00D044FF" w:rsidRPr="00522D5C">
        <w:rPr>
          <w:rFonts w:ascii="Times New Roman" w:eastAsia="Times New Roman" w:hAnsi="Times New Roman" w:cs="Times New Roman"/>
          <w:sz w:val="24"/>
          <w:szCs w:val="24"/>
          <w:lang w:bidi="bn-IN"/>
        </w:rPr>
        <w:t>al insemination scenario in hill</w:t>
      </w:r>
      <w:r w:rsidRPr="00522D5C">
        <w:rPr>
          <w:rFonts w:ascii="Times New Roman" w:eastAsia="Times New Roman" w:hAnsi="Times New Roman" w:cs="Times New Roman"/>
          <w:sz w:val="24"/>
          <w:szCs w:val="24"/>
          <w:lang w:bidi="bn-IN"/>
        </w:rPr>
        <w:t xml:space="preserve"> area and plain land.</w:t>
      </w:r>
    </w:p>
    <w:p w:rsidR="00617AEA" w:rsidRPr="00522D5C" w:rsidRDefault="00617AEA" w:rsidP="00E7594E">
      <w:pPr>
        <w:pStyle w:val="ListParagraph"/>
        <w:numPr>
          <w:ilvl w:val="0"/>
          <w:numId w:val="1"/>
        </w:numPr>
        <w:spacing w:line="360" w:lineRule="auto"/>
        <w:rPr>
          <w:rFonts w:ascii="Times New Roman" w:eastAsia="Times New Roman" w:hAnsi="Times New Roman" w:cs="Times New Roman"/>
          <w:sz w:val="24"/>
          <w:szCs w:val="24"/>
          <w:lang w:bidi="bn-IN"/>
        </w:rPr>
      </w:pPr>
      <w:r w:rsidRPr="00522D5C">
        <w:rPr>
          <w:rFonts w:ascii="Times New Roman" w:eastAsia="Times New Roman" w:hAnsi="Times New Roman" w:cs="Times New Roman"/>
          <w:sz w:val="24"/>
          <w:szCs w:val="24"/>
          <w:lang w:bidi="bn-IN"/>
        </w:rPr>
        <w:t xml:space="preserve">To know the </w:t>
      </w:r>
      <w:r w:rsidR="00D044FF" w:rsidRPr="00522D5C">
        <w:rPr>
          <w:rFonts w:ascii="Times New Roman" w:eastAsia="Times New Roman" w:hAnsi="Times New Roman" w:cs="Times New Roman"/>
          <w:sz w:val="24"/>
          <w:szCs w:val="24"/>
          <w:lang w:bidi="bn-IN"/>
        </w:rPr>
        <w:t>reproductive performance of hill</w:t>
      </w:r>
      <w:r w:rsidRPr="00522D5C">
        <w:rPr>
          <w:rFonts w:ascii="Times New Roman" w:eastAsia="Times New Roman" w:hAnsi="Times New Roman" w:cs="Times New Roman"/>
          <w:sz w:val="24"/>
          <w:szCs w:val="24"/>
          <w:lang w:bidi="bn-IN"/>
        </w:rPr>
        <w:t xml:space="preserve"> area and the plain land.</w:t>
      </w:r>
    </w:p>
    <w:p w:rsidR="00E7594E" w:rsidRDefault="00E7594E" w:rsidP="00E7594E">
      <w:pPr>
        <w:spacing w:after="0"/>
        <w:rPr>
          <w:rFonts w:ascii="Times New Roman" w:eastAsia="Times New Roman" w:hAnsi="Times New Roman" w:cs="Times New Roman"/>
          <w:sz w:val="24"/>
          <w:szCs w:val="24"/>
          <w:lang w:bidi="bn-IN"/>
        </w:rPr>
      </w:pPr>
    </w:p>
    <w:p w:rsidR="00DE7B18" w:rsidRPr="00E7594E" w:rsidRDefault="00026156" w:rsidP="00E7594E">
      <w:pPr>
        <w:spacing w:after="0"/>
        <w:jc w:val="center"/>
        <w:rPr>
          <w:rFonts w:eastAsia="Times New Roman" w:cstheme="minorHAnsi"/>
          <w:b/>
          <w:sz w:val="32"/>
          <w:szCs w:val="32"/>
          <w:u w:val="single"/>
          <w:lang w:bidi="bn-IN"/>
        </w:rPr>
      </w:pPr>
      <w:r w:rsidRPr="00E7594E">
        <w:rPr>
          <w:rFonts w:eastAsia="Times New Roman" w:cstheme="minorHAnsi"/>
          <w:b/>
          <w:sz w:val="32"/>
          <w:szCs w:val="32"/>
          <w:u w:val="single"/>
          <w:lang w:bidi="bn-IN"/>
        </w:rPr>
        <w:lastRenderedPageBreak/>
        <w:t>Chapter II</w:t>
      </w:r>
    </w:p>
    <w:p w:rsidR="00E7594E" w:rsidRPr="00E7594E" w:rsidRDefault="00E7594E" w:rsidP="00E7594E">
      <w:pPr>
        <w:spacing w:after="0"/>
        <w:jc w:val="center"/>
        <w:rPr>
          <w:rFonts w:eastAsia="Times New Roman" w:cstheme="minorHAnsi"/>
          <w:b/>
          <w:sz w:val="32"/>
          <w:szCs w:val="32"/>
          <w:lang w:bidi="bn-IN"/>
        </w:rPr>
      </w:pPr>
    </w:p>
    <w:p w:rsidR="007834C1" w:rsidRPr="009A4CF3" w:rsidRDefault="00DE7B18" w:rsidP="00DE7B18">
      <w:pPr>
        <w:spacing w:after="0"/>
        <w:jc w:val="center"/>
        <w:rPr>
          <w:rFonts w:eastAsia="Times New Roman" w:cstheme="minorHAnsi"/>
          <w:b/>
          <w:sz w:val="32"/>
          <w:szCs w:val="32"/>
          <w:cs/>
          <w:lang w:bidi="bn-IN"/>
        </w:rPr>
      </w:pPr>
      <w:r w:rsidRPr="009A4CF3">
        <w:rPr>
          <w:rFonts w:eastAsia="Times New Roman" w:cstheme="minorHAnsi"/>
          <w:b/>
          <w:sz w:val="32"/>
          <w:szCs w:val="32"/>
          <w:lang w:bidi="bn-IN"/>
        </w:rPr>
        <w:t>Materials and Methods</w:t>
      </w:r>
    </w:p>
    <w:p w:rsidR="00B51F4B" w:rsidRPr="00343C62" w:rsidRDefault="00B51F4B" w:rsidP="00700B62">
      <w:pPr>
        <w:spacing w:after="0" w:line="360" w:lineRule="auto"/>
        <w:rPr>
          <w:rFonts w:eastAsia="Times New Roman" w:cstheme="minorHAnsi"/>
          <w:b/>
          <w:sz w:val="40"/>
          <w:szCs w:val="40"/>
          <w:cs/>
          <w:lang w:bidi="bn-IN"/>
        </w:rPr>
      </w:pPr>
    </w:p>
    <w:p w:rsidR="005622CF" w:rsidRPr="00E7594E" w:rsidRDefault="00616DA1" w:rsidP="00700B62">
      <w:pPr>
        <w:spacing w:after="0" w:line="360" w:lineRule="auto"/>
        <w:rPr>
          <w:rFonts w:ascii="Times New Roman" w:eastAsia="Times New Roman" w:hAnsi="Times New Roman" w:cs="Times New Roman"/>
          <w:b/>
          <w:sz w:val="24"/>
          <w:szCs w:val="24"/>
          <w:lang w:bidi="bn-IN"/>
        </w:rPr>
      </w:pPr>
      <w:r w:rsidRPr="00E7594E">
        <w:rPr>
          <w:rFonts w:ascii="Times New Roman" w:eastAsia="Times New Roman" w:hAnsi="Times New Roman" w:cs="Times New Roman"/>
          <w:b/>
          <w:sz w:val="24"/>
          <w:szCs w:val="24"/>
          <w:lang w:bidi="bn-IN"/>
        </w:rPr>
        <w:t xml:space="preserve">2.1 </w:t>
      </w:r>
      <w:r w:rsidR="005622CF" w:rsidRPr="00E7594E">
        <w:rPr>
          <w:rFonts w:ascii="Times New Roman" w:eastAsia="Times New Roman" w:hAnsi="Times New Roman" w:cs="Times New Roman"/>
          <w:b/>
          <w:sz w:val="24"/>
          <w:szCs w:val="24"/>
          <w:lang w:bidi="bn-IN"/>
        </w:rPr>
        <w:t>Study area</w:t>
      </w:r>
      <w:r w:rsidR="000955E4" w:rsidRPr="00E7594E">
        <w:rPr>
          <w:rFonts w:ascii="Times New Roman" w:eastAsia="Times New Roman" w:hAnsi="Times New Roman" w:cs="Times New Roman"/>
          <w:b/>
          <w:sz w:val="24"/>
          <w:szCs w:val="24"/>
          <w:lang w:bidi="bn-IN"/>
        </w:rPr>
        <w:t xml:space="preserve"> and </w:t>
      </w:r>
      <w:r w:rsidR="00057771">
        <w:rPr>
          <w:rFonts w:ascii="Times New Roman" w:hAnsi="Times New Roman" w:cs="Times New Roman"/>
          <w:b/>
          <w:spacing w:val="6"/>
          <w:sz w:val="24"/>
          <w:szCs w:val="24"/>
        </w:rPr>
        <w:t>study p</w:t>
      </w:r>
      <w:r w:rsidR="0051073C" w:rsidRPr="00E7594E">
        <w:rPr>
          <w:rFonts w:ascii="Times New Roman" w:hAnsi="Times New Roman" w:cs="Times New Roman"/>
          <w:b/>
          <w:spacing w:val="6"/>
          <w:sz w:val="24"/>
          <w:szCs w:val="24"/>
        </w:rPr>
        <w:t>eriod</w:t>
      </w:r>
      <w:r w:rsidR="005622CF" w:rsidRPr="00E7594E">
        <w:rPr>
          <w:rFonts w:ascii="Times New Roman" w:eastAsia="Times New Roman" w:hAnsi="Times New Roman" w:cs="Times New Roman"/>
          <w:b/>
          <w:sz w:val="24"/>
          <w:szCs w:val="24"/>
          <w:lang w:bidi="bn-IN"/>
        </w:rPr>
        <w:t>:</w:t>
      </w:r>
    </w:p>
    <w:p w:rsidR="00E7594E" w:rsidRDefault="005622CF" w:rsidP="00700B62">
      <w:pPr>
        <w:spacing w:line="360" w:lineRule="auto"/>
        <w:jc w:val="both"/>
        <w:rPr>
          <w:rFonts w:ascii="Times New Roman" w:hAnsi="Times New Roman" w:cs="Times New Roman"/>
          <w:sz w:val="24"/>
          <w:szCs w:val="24"/>
          <w:lang w:bidi="bn-IN"/>
        </w:rPr>
      </w:pPr>
      <w:r w:rsidRPr="00E7594E">
        <w:rPr>
          <w:rFonts w:ascii="Times New Roman" w:eastAsia="Times New Roman" w:hAnsi="Times New Roman" w:cs="Times New Roman"/>
          <w:sz w:val="24"/>
          <w:szCs w:val="24"/>
          <w:lang w:bidi="bn-IN"/>
        </w:rPr>
        <w:t xml:space="preserve">This study was conducted </w:t>
      </w:r>
      <w:r w:rsidR="00E7594E">
        <w:rPr>
          <w:rFonts w:ascii="Times New Roman" w:eastAsia="Times New Roman" w:hAnsi="Times New Roman" w:cs="Times New Roman"/>
          <w:sz w:val="24"/>
          <w:szCs w:val="24"/>
          <w:lang w:bidi="bn-IN"/>
        </w:rPr>
        <w:t xml:space="preserve">in three upazila of Bangladesh namely </w:t>
      </w:r>
      <w:r w:rsidR="00E7594E" w:rsidRPr="00E7594E">
        <w:rPr>
          <w:rFonts w:ascii="Times New Roman" w:eastAsia="Times New Roman" w:hAnsi="Times New Roman" w:cs="Times New Roman"/>
          <w:sz w:val="24"/>
          <w:szCs w:val="24"/>
          <w:lang w:bidi="bn-IN"/>
        </w:rPr>
        <w:t>Sad</w:t>
      </w:r>
      <w:r w:rsidR="00E7594E">
        <w:rPr>
          <w:rFonts w:ascii="Times New Roman" w:eastAsia="Times New Roman" w:hAnsi="Times New Roman" w:cs="Times New Roman"/>
          <w:sz w:val="24"/>
          <w:szCs w:val="24"/>
          <w:lang w:bidi="bn-IN"/>
        </w:rPr>
        <w:t xml:space="preserve">ar from </w:t>
      </w:r>
      <w:r w:rsidRPr="00E7594E">
        <w:rPr>
          <w:rFonts w:ascii="Times New Roman" w:eastAsia="Times New Roman" w:hAnsi="Times New Roman" w:cs="Times New Roman"/>
          <w:sz w:val="24"/>
          <w:szCs w:val="24"/>
          <w:lang w:bidi="bn-IN"/>
        </w:rPr>
        <w:t>Pirojpur</w:t>
      </w:r>
      <w:r w:rsidR="00E7594E">
        <w:rPr>
          <w:rFonts w:ascii="Times New Roman" w:eastAsia="Times New Roman" w:hAnsi="Times New Roman" w:cs="Times New Roman"/>
          <w:sz w:val="24"/>
          <w:szCs w:val="24"/>
          <w:lang w:bidi="bn-IN"/>
        </w:rPr>
        <w:t xml:space="preserve">, district, Matlab from </w:t>
      </w:r>
      <w:r w:rsidR="009E0339" w:rsidRPr="00E7594E">
        <w:rPr>
          <w:rFonts w:ascii="Times New Roman" w:eastAsia="Times New Roman" w:hAnsi="Times New Roman" w:cs="Times New Roman"/>
          <w:sz w:val="24"/>
          <w:szCs w:val="24"/>
          <w:lang w:bidi="bn-IN"/>
        </w:rPr>
        <w:t xml:space="preserve">Chadpur </w:t>
      </w:r>
      <w:r w:rsidR="00E7594E">
        <w:rPr>
          <w:rFonts w:ascii="Times New Roman" w:eastAsia="Times New Roman" w:hAnsi="Times New Roman" w:cs="Times New Roman"/>
          <w:sz w:val="24"/>
          <w:szCs w:val="24"/>
          <w:lang w:bidi="bn-IN"/>
        </w:rPr>
        <w:t>district and sadar from Khagrachari district</w:t>
      </w:r>
      <w:r w:rsidR="000955E4" w:rsidRPr="00E7594E">
        <w:rPr>
          <w:rFonts w:ascii="Times New Roman" w:eastAsia="Times New Roman" w:hAnsi="Times New Roman" w:cs="Times New Roman"/>
          <w:sz w:val="24"/>
          <w:szCs w:val="24"/>
          <w:lang w:bidi="bn-IN"/>
        </w:rPr>
        <w:t>. This study was conducted from</w:t>
      </w:r>
      <w:r w:rsidRPr="00E7594E">
        <w:rPr>
          <w:rFonts w:ascii="Times New Roman" w:eastAsia="Times New Roman" w:hAnsi="Times New Roman" w:cs="Times New Roman"/>
          <w:sz w:val="24"/>
          <w:szCs w:val="24"/>
          <w:lang w:bidi="bn-IN"/>
        </w:rPr>
        <w:t>01.03.2017 to 06.04.2017</w:t>
      </w:r>
      <w:r w:rsidRPr="00E7594E">
        <w:rPr>
          <w:rFonts w:ascii="Times New Roman" w:hAnsi="Times New Roman" w:cs="Times New Roman"/>
          <w:sz w:val="24"/>
          <w:szCs w:val="24"/>
          <w:lang w:bidi="bn-IN"/>
        </w:rPr>
        <w:t xml:space="preserve"> and </w:t>
      </w:r>
      <w:r w:rsidR="00E7594E">
        <w:rPr>
          <w:rFonts w:ascii="Times New Roman" w:eastAsia="Times New Roman" w:hAnsi="Times New Roman" w:cs="Times New Roman"/>
          <w:sz w:val="24"/>
          <w:szCs w:val="24"/>
          <w:lang w:bidi="bn-IN"/>
        </w:rPr>
        <w:t>05.07.17 to 03.8.17</w:t>
      </w:r>
      <w:r w:rsidR="008F77F1" w:rsidRPr="00E7594E">
        <w:rPr>
          <w:rFonts w:ascii="Times New Roman" w:hAnsi="Times New Roman" w:cs="Times New Roman"/>
          <w:sz w:val="24"/>
          <w:szCs w:val="24"/>
          <w:lang w:bidi="bn-IN"/>
        </w:rPr>
        <w:t>.</w:t>
      </w:r>
    </w:p>
    <w:p w:rsidR="00E7594E" w:rsidRDefault="00BF05F2" w:rsidP="00700B62">
      <w:pPr>
        <w:spacing w:line="360" w:lineRule="auto"/>
        <w:jc w:val="both"/>
        <w:rPr>
          <w:rFonts w:cstheme="minorHAnsi"/>
          <w:color w:val="000000" w:themeColor="text1"/>
          <w:sz w:val="24"/>
          <w:szCs w:val="24"/>
        </w:rPr>
      </w:pPr>
      <w:r w:rsidRPr="00E7594E">
        <w:rPr>
          <w:rFonts w:ascii="Times New Roman" w:hAnsi="Times New Roman" w:cs="Times New Roman"/>
          <w:color w:val="000000" w:themeColor="text1"/>
          <w:sz w:val="24"/>
          <w:szCs w:val="24"/>
        </w:rPr>
        <w:t xml:space="preserve">Pirojpur district area is about 164.64 sq.km located in between 22̊ 29̍and 22̊ 41̍ north latitudes and in between 89̊ 53̍ and 90̊ 02̍ east longitudes. In between this area </w:t>
      </w:r>
      <w:r w:rsidR="00057771" w:rsidRPr="00E7594E">
        <w:rPr>
          <w:rFonts w:ascii="Times New Roman" w:hAnsi="Times New Roman" w:cs="Times New Roman"/>
          <w:color w:val="000000" w:themeColor="text1"/>
          <w:sz w:val="24"/>
          <w:szCs w:val="24"/>
        </w:rPr>
        <w:t>Pirojpur</w:t>
      </w:r>
      <w:r w:rsidR="00057771">
        <w:rPr>
          <w:rFonts w:ascii="Times New Roman" w:hAnsi="Times New Roman" w:cs="Times New Roman"/>
          <w:color w:val="000000" w:themeColor="text1"/>
          <w:sz w:val="24"/>
          <w:szCs w:val="24"/>
        </w:rPr>
        <w:t xml:space="preserve"> </w:t>
      </w:r>
      <w:r w:rsidRPr="00E7594E">
        <w:rPr>
          <w:rFonts w:ascii="Times New Roman" w:hAnsi="Times New Roman" w:cs="Times New Roman"/>
          <w:color w:val="000000" w:themeColor="text1"/>
          <w:sz w:val="24"/>
          <w:szCs w:val="24"/>
        </w:rPr>
        <w:t>sadar is located.</w:t>
      </w:r>
      <w:r w:rsidR="00E7594E">
        <w:rPr>
          <w:rFonts w:ascii="Times New Roman" w:hAnsi="Times New Roman" w:cs="Times New Roman"/>
          <w:color w:val="000000" w:themeColor="text1"/>
          <w:sz w:val="24"/>
          <w:szCs w:val="24"/>
        </w:rPr>
        <w:t xml:space="preserve"> </w:t>
      </w:r>
      <w:r w:rsidR="00E7594E" w:rsidRPr="00E7594E">
        <w:rPr>
          <w:rFonts w:cstheme="minorHAnsi"/>
          <w:color w:val="000000" w:themeColor="text1"/>
          <w:sz w:val="24"/>
          <w:szCs w:val="24"/>
        </w:rPr>
        <w:t>Chandpur is located between 23̊ 29̎to 24̊ 04̎ North latitudes and between 90̊ 06̎ to 91̊ 0̎ east longitude.</w:t>
      </w:r>
      <w:r w:rsidR="00E7594E">
        <w:rPr>
          <w:rFonts w:cstheme="minorHAnsi"/>
          <w:color w:val="000000" w:themeColor="text1"/>
          <w:sz w:val="24"/>
          <w:szCs w:val="24"/>
        </w:rPr>
        <w:t xml:space="preserve"> </w:t>
      </w:r>
      <w:r w:rsidR="00E7594E" w:rsidRPr="00E7594E">
        <w:rPr>
          <w:rFonts w:cstheme="minorHAnsi"/>
          <w:color w:val="000000" w:themeColor="text1"/>
          <w:sz w:val="24"/>
          <w:szCs w:val="24"/>
        </w:rPr>
        <w:t>Khagrachari</w:t>
      </w:r>
      <w:r w:rsidR="00E7594E">
        <w:rPr>
          <w:rFonts w:cstheme="minorHAnsi"/>
          <w:color w:val="000000" w:themeColor="text1"/>
          <w:sz w:val="24"/>
          <w:szCs w:val="24"/>
        </w:rPr>
        <w:t xml:space="preserve"> district is an</w:t>
      </w:r>
      <w:r w:rsidR="00E7594E" w:rsidRPr="00E7594E">
        <w:rPr>
          <w:rFonts w:cstheme="minorHAnsi"/>
          <w:color w:val="000000" w:themeColor="text1"/>
          <w:sz w:val="24"/>
          <w:szCs w:val="24"/>
        </w:rPr>
        <w:t xml:space="preserve"> area of 2699.55 sq.km located in between 22̊ 38̍ and 23̊ 44̍ north latitudes and in between 91̊ 44̍ and 92̊ 11̍east longit</w:t>
      </w:r>
      <w:r w:rsidR="00700B62">
        <w:rPr>
          <w:rFonts w:cstheme="minorHAnsi"/>
          <w:color w:val="000000" w:themeColor="text1"/>
          <w:sz w:val="24"/>
          <w:szCs w:val="24"/>
        </w:rPr>
        <w:t>ude.</w:t>
      </w:r>
    </w:p>
    <w:p w:rsidR="00BF05F2" w:rsidRPr="00E7594E" w:rsidRDefault="00BF05F2" w:rsidP="00B74339">
      <w:pPr>
        <w:jc w:val="both"/>
        <w:rPr>
          <w:rFonts w:ascii="Times New Roman" w:hAnsi="Times New Roman" w:cs="Times New Roman"/>
          <w:sz w:val="24"/>
          <w:szCs w:val="24"/>
          <w:lang w:bidi="bn-IN"/>
        </w:rPr>
      </w:pPr>
    </w:p>
    <w:p w:rsidR="000628BF" w:rsidRPr="009A4CF3" w:rsidRDefault="00BF05F2" w:rsidP="00DE7B18">
      <w:pPr>
        <w:jc w:val="center"/>
        <w:rPr>
          <w:rFonts w:cstheme="minorHAnsi"/>
          <w:color w:val="000000" w:themeColor="text1"/>
          <w:sz w:val="28"/>
          <w:szCs w:val="28"/>
        </w:rPr>
      </w:pPr>
      <w:r w:rsidRPr="009A4CF3">
        <w:rPr>
          <w:rFonts w:cstheme="minorHAnsi"/>
          <w:noProof/>
          <w:color w:val="000000" w:themeColor="text1"/>
          <w:sz w:val="28"/>
          <w:szCs w:val="28"/>
        </w:rPr>
        <w:drawing>
          <wp:inline distT="0" distB="0" distL="0" distR="0">
            <wp:extent cx="4563593" cy="2470067"/>
            <wp:effectExtent l="19050" t="0" r="8407" b="0"/>
            <wp:docPr id="3" name="Picture 4" descr="C:\Users\DR. ONY\Desktop\pirojpur-sadar-upazila-map-pirojpur-district-banglad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ONY\Desktop\pirojpur-sadar-upazila-map-pirojpur-district-bangladesh.gif"/>
                    <pic:cNvPicPr>
                      <a:picLocks noChangeAspect="1" noChangeArrowheads="1"/>
                    </pic:cNvPicPr>
                  </pic:nvPicPr>
                  <pic:blipFill>
                    <a:blip r:embed="rId8"/>
                    <a:srcRect/>
                    <a:stretch>
                      <a:fillRect/>
                    </a:stretch>
                  </pic:blipFill>
                  <pic:spPr bwMode="auto">
                    <a:xfrm>
                      <a:off x="0" y="0"/>
                      <a:ext cx="4563593" cy="2470067"/>
                    </a:xfrm>
                    <a:prstGeom prst="rect">
                      <a:avLst/>
                    </a:prstGeom>
                    <a:noFill/>
                    <a:ln w="9525">
                      <a:noFill/>
                      <a:miter lim="800000"/>
                      <a:headEnd/>
                      <a:tailEnd/>
                    </a:ln>
                  </pic:spPr>
                </pic:pic>
              </a:graphicData>
            </a:graphic>
          </wp:inline>
        </w:drawing>
      </w:r>
    </w:p>
    <w:p w:rsidR="00BF05F2" w:rsidRPr="00E7594E" w:rsidRDefault="00E7594E" w:rsidP="00DE7B18">
      <w:pPr>
        <w:jc w:val="center"/>
        <w:rPr>
          <w:rFonts w:cstheme="minorHAnsi"/>
          <w:color w:val="000000" w:themeColor="text1"/>
          <w:sz w:val="24"/>
          <w:szCs w:val="24"/>
        </w:rPr>
      </w:pPr>
      <w:r>
        <w:rPr>
          <w:rFonts w:cstheme="minorHAnsi"/>
          <w:b/>
          <w:noProof/>
          <w:color w:val="000000" w:themeColor="text1"/>
          <w:sz w:val="24"/>
          <w:szCs w:val="24"/>
        </w:rPr>
        <w:t>Fig:Pirojpur s</w:t>
      </w:r>
      <w:r w:rsidR="00BF05F2" w:rsidRPr="00E7594E">
        <w:rPr>
          <w:rFonts w:cstheme="minorHAnsi"/>
          <w:b/>
          <w:noProof/>
          <w:color w:val="000000" w:themeColor="text1"/>
          <w:sz w:val="24"/>
          <w:szCs w:val="24"/>
        </w:rPr>
        <w:t>adar</w:t>
      </w:r>
    </w:p>
    <w:p w:rsidR="00BF05F2" w:rsidRPr="00E7594E" w:rsidRDefault="00BF05F2" w:rsidP="00C274DD">
      <w:pPr>
        <w:jc w:val="center"/>
        <w:rPr>
          <w:rFonts w:cstheme="minorHAnsi"/>
          <w:color w:val="000000" w:themeColor="text1"/>
          <w:sz w:val="24"/>
          <w:szCs w:val="24"/>
        </w:rPr>
      </w:pPr>
      <w:r w:rsidRPr="00E7594E">
        <w:rPr>
          <w:rFonts w:cstheme="minorHAnsi"/>
          <w:noProof/>
          <w:color w:val="000000" w:themeColor="text1"/>
          <w:sz w:val="24"/>
          <w:szCs w:val="24"/>
        </w:rPr>
        <w:lastRenderedPageBreak/>
        <w:drawing>
          <wp:inline distT="0" distB="0" distL="0" distR="0">
            <wp:extent cx="4456042" cy="2956955"/>
            <wp:effectExtent l="19050" t="0" r="1658" b="0"/>
            <wp:docPr id="6" name="Picture 2" descr="C:\Users\DR. ONY\Desktop\matlab-uttar-upazila-map-chandpur-district-banglad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ONY\Desktop\matlab-uttar-upazila-map-chandpur-district-bangladesh.jpg"/>
                    <pic:cNvPicPr>
                      <a:picLocks noChangeAspect="1" noChangeArrowheads="1"/>
                    </pic:cNvPicPr>
                  </pic:nvPicPr>
                  <pic:blipFill>
                    <a:blip r:embed="rId9" cstate="print"/>
                    <a:srcRect/>
                    <a:stretch>
                      <a:fillRect/>
                    </a:stretch>
                  </pic:blipFill>
                  <pic:spPr bwMode="auto">
                    <a:xfrm>
                      <a:off x="0" y="0"/>
                      <a:ext cx="4467692" cy="2964686"/>
                    </a:xfrm>
                    <a:prstGeom prst="rect">
                      <a:avLst/>
                    </a:prstGeom>
                    <a:noFill/>
                    <a:ln w="9525">
                      <a:noFill/>
                      <a:miter lim="800000"/>
                      <a:headEnd/>
                      <a:tailEnd/>
                    </a:ln>
                  </pic:spPr>
                </pic:pic>
              </a:graphicData>
            </a:graphic>
          </wp:inline>
        </w:drawing>
      </w:r>
    </w:p>
    <w:p w:rsidR="005C08DB" w:rsidRPr="00E7594E" w:rsidRDefault="00BF05F2" w:rsidP="00C274DD">
      <w:pPr>
        <w:tabs>
          <w:tab w:val="left" w:pos="2325"/>
        </w:tabs>
        <w:jc w:val="center"/>
        <w:rPr>
          <w:rFonts w:cstheme="minorHAnsi"/>
          <w:b/>
          <w:color w:val="000000" w:themeColor="text1"/>
          <w:sz w:val="24"/>
          <w:szCs w:val="24"/>
        </w:rPr>
      </w:pPr>
      <w:r w:rsidRPr="00E7594E">
        <w:rPr>
          <w:rFonts w:cstheme="minorHAnsi"/>
          <w:b/>
          <w:color w:val="000000" w:themeColor="text1"/>
          <w:sz w:val="24"/>
          <w:szCs w:val="24"/>
        </w:rPr>
        <w:t>Fi</w:t>
      </w:r>
      <w:r w:rsidR="00E7594E">
        <w:rPr>
          <w:rFonts w:cstheme="minorHAnsi"/>
          <w:b/>
          <w:color w:val="000000" w:themeColor="text1"/>
          <w:sz w:val="24"/>
          <w:szCs w:val="24"/>
        </w:rPr>
        <w:t>gure</w:t>
      </w:r>
      <w:r w:rsidRPr="00E7594E">
        <w:rPr>
          <w:rFonts w:cstheme="minorHAnsi"/>
          <w:b/>
          <w:color w:val="000000" w:themeColor="text1"/>
          <w:sz w:val="24"/>
          <w:szCs w:val="24"/>
        </w:rPr>
        <w:t>:</w:t>
      </w:r>
      <w:r w:rsidR="00E7594E">
        <w:rPr>
          <w:rFonts w:cstheme="minorHAnsi"/>
          <w:b/>
          <w:color w:val="000000" w:themeColor="text1"/>
          <w:sz w:val="24"/>
          <w:szCs w:val="24"/>
        </w:rPr>
        <w:t xml:space="preserve"> </w:t>
      </w:r>
      <w:r w:rsidRPr="00E7594E">
        <w:rPr>
          <w:rFonts w:cstheme="minorHAnsi"/>
          <w:b/>
          <w:color w:val="000000" w:themeColor="text1"/>
          <w:sz w:val="24"/>
          <w:szCs w:val="24"/>
        </w:rPr>
        <w:t>Matlab</w:t>
      </w:r>
      <w:r w:rsidR="00E7594E">
        <w:rPr>
          <w:rFonts w:cstheme="minorHAnsi"/>
          <w:b/>
          <w:color w:val="000000" w:themeColor="text1"/>
          <w:sz w:val="24"/>
          <w:szCs w:val="24"/>
        </w:rPr>
        <w:t xml:space="preserve"> u</w:t>
      </w:r>
      <w:r w:rsidRPr="00E7594E">
        <w:rPr>
          <w:rFonts w:cstheme="minorHAnsi"/>
          <w:b/>
          <w:color w:val="000000" w:themeColor="text1"/>
          <w:sz w:val="24"/>
          <w:szCs w:val="24"/>
        </w:rPr>
        <w:t>pazila</w:t>
      </w:r>
    </w:p>
    <w:p w:rsidR="00E7594E" w:rsidRDefault="00304933" w:rsidP="00C274DD">
      <w:pPr>
        <w:tabs>
          <w:tab w:val="left" w:pos="2325"/>
        </w:tabs>
        <w:jc w:val="center"/>
        <w:rPr>
          <w:rFonts w:cstheme="minorHAnsi"/>
          <w:b/>
          <w:noProof/>
          <w:color w:val="000000" w:themeColor="text1"/>
          <w:sz w:val="24"/>
          <w:szCs w:val="24"/>
        </w:rPr>
      </w:pPr>
      <w:r w:rsidRPr="00E7594E">
        <w:rPr>
          <w:rFonts w:cstheme="minorHAnsi"/>
          <w:noProof/>
          <w:sz w:val="24"/>
          <w:szCs w:val="24"/>
        </w:rPr>
        <w:drawing>
          <wp:inline distT="0" distB="0" distL="0" distR="0">
            <wp:extent cx="4576394" cy="2800865"/>
            <wp:effectExtent l="19050" t="0" r="0" b="0"/>
            <wp:docPr id="5" name="Picture 5" descr="C:\Users\DR. ONY\Desktop\khagrachari-sadar-upazila-map-khagrachari-district-banglad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 ONY\Desktop\khagrachari-sadar-upazila-map-khagrachari-district-bangladesh.gif"/>
                    <pic:cNvPicPr>
                      <a:picLocks noChangeAspect="1" noChangeArrowheads="1"/>
                    </pic:cNvPicPr>
                  </pic:nvPicPr>
                  <pic:blipFill>
                    <a:blip r:embed="rId10"/>
                    <a:srcRect/>
                    <a:stretch>
                      <a:fillRect/>
                    </a:stretch>
                  </pic:blipFill>
                  <pic:spPr bwMode="auto">
                    <a:xfrm>
                      <a:off x="0" y="0"/>
                      <a:ext cx="4581781" cy="2804162"/>
                    </a:xfrm>
                    <a:prstGeom prst="rect">
                      <a:avLst/>
                    </a:prstGeom>
                    <a:noFill/>
                    <a:ln w="9525">
                      <a:noFill/>
                      <a:miter lim="800000"/>
                      <a:headEnd/>
                      <a:tailEnd/>
                    </a:ln>
                  </pic:spPr>
                </pic:pic>
              </a:graphicData>
            </a:graphic>
          </wp:inline>
        </w:drawing>
      </w:r>
    </w:p>
    <w:p w:rsidR="005C08DB" w:rsidRPr="00E7594E" w:rsidRDefault="005C08DB" w:rsidP="00C274DD">
      <w:pPr>
        <w:tabs>
          <w:tab w:val="left" w:pos="2325"/>
        </w:tabs>
        <w:jc w:val="center"/>
        <w:rPr>
          <w:rFonts w:cstheme="minorHAnsi"/>
          <w:b/>
          <w:color w:val="000000" w:themeColor="text1"/>
          <w:sz w:val="24"/>
          <w:szCs w:val="24"/>
        </w:rPr>
      </w:pPr>
      <w:r w:rsidRPr="00E7594E">
        <w:rPr>
          <w:rFonts w:cstheme="minorHAnsi"/>
          <w:b/>
          <w:noProof/>
          <w:color w:val="000000" w:themeColor="text1"/>
          <w:sz w:val="24"/>
          <w:szCs w:val="24"/>
        </w:rPr>
        <w:t>Fig</w:t>
      </w:r>
      <w:r w:rsidR="00E7594E">
        <w:rPr>
          <w:rFonts w:cstheme="minorHAnsi"/>
          <w:b/>
          <w:noProof/>
          <w:color w:val="000000" w:themeColor="text1"/>
          <w:sz w:val="24"/>
          <w:szCs w:val="24"/>
        </w:rPr>
        <w:t>ure:Khagrachari s</w:t>
      </w:r>
      <w:r w:rsidRPr="00E7594E">
        <w:rPr>
          <w:rFonts w:cstheme="minorHAnsi"/>
          <w:b/>
          <w:noProof/>
          <w:color w:val="000000" w:themeColor="text1"/>
          <w:sz w:val="24"/>
          <w:szCs w:val="24"/>
        </w:rPr>
        <w:t>adar</w:t>
      </w:r>
    </w:p>
    <w:p w:rsidR="00E7594E" w:rsidRDefault="00E7594E" w:rsidP="00D63629">
      <w:pPr>
        <w:rPr>
          <w:rFonts w:cstheme="minorHAnsi"/>
          <w:b/>
          <w:sz w:val="24"/>
          <w:szCs w:val="24"/>
          <w:lang w:bidi="bn-IN"/>
        </w:rPr>
      </w:pPr>
    </w:p>
    <w:p w:rsidR="00D63629" w:rsidRPr="00E7594E" w:rsidRDefault="00D63629" w:rsidP="00700B62">
      <w:pPr>
        <w:spacing w:line="360" w:lineRule="auto"/>
        <w:rPr>
          <w:rFonts w:cstheme="minorHAnsi"/>
          <w:b/>
          <w:sz w:val="24"/>
          <w:szCs w:val="24"/>
          <w:lang w:bidi="bn-IN"/>
        </w:rPr>
      </w:pPr>
      <w:r w:rsidRPr="00E7594E">
        <w:rPr>
          <w:rFonts w:cstheme="minorHAnsi"/>
          <w:b/>
          <w:sz w:val="24"/>
          <w:szCs w:val="24"/>
          <w:lang w:bidi="bn-IN"/>
        </w:rPr>
        <w:t>2.2 Population size:</w:t>
      </w:r>
    </w:p>
    <w:p w:rsidR="00700B62" w:rsidRDefault="00D63629" w:rsidP="00700B62">
      <w:pPr>
        <w:spacing w:line="360" w:lineRule="auto"/>
        <w:jc w:val="both"/>
        <w:rPr>
          <w:rFonts w:cstheme="minorHAnsi"/>
          <w:sz w:val="24"/>
          <w:szCs w:val="24"/>
          <w:lang w:bidi="bn-IN"/>
        </w:rPr>
      </w:pPr>
      <w:r w:rsidRPr="00E7594E">
        <w:rPr>
          <w:rFonts w:cstheme="minorHAnsi"/>
          <w:sz w:val="24"/>
          <w:szCs w:val="24"/>
          <w:lang w:bidi="bn-IN"/>
        </w:rPr>
        <w:t>The population was taken from different three districts. 80 from Pirojpur</w:t>
      </w:r>
      <w:r w:rsidR="006969FA">
        <w:rPr>
          <w:rFonts w:cstheme="minorHAnsi"/>
          <w:sz w:val="24"/>
          <w:szCs w:val="24"/>
          <w:lang w:bidi="bn-IN"/>
        </w:rPr>
        <w:t xml:space="preserve"> </w:t>
      </w:r>
      <w:r w:rsidRPr="00E7594E">
        <w:rPr>
          <w:rFonts w:cstheme="minorHAnsi"/>
          <w:sz w:val="24"/>
          <w:szCs w:val="24"/>
          <w:lang w:bidi="bn-IN"/>
        </w:rPr>
        <w:t xml:space="preserve">sadar, Pirojpur, 69 from </w:t>
      </w:r>
      <w:r w:rsidR="006969FA">
        <w:rPr>
          <w:rFonts w:eastAsia="Times New Roman" w:cstheme="minorHAnsi"/>
          <w:sz w:val="24"/>
          <w:szCs w:val="24"/>
          <w:lang w:bidi="bn-IN"/>
        </w:rPr>
        <w:t>Khagachari</w:t>
      </w:r>
      <w:r w:rsidRPr="00E7594E">
        <w:rPr>
          <w:rFonts w:eastAsia="Times New Roman" w:cstheme="minorHAnsi"/>
          <w:sz w:val="24"/>
          <w:szCs w:val="24"/>
          <w:lang w:bidi="bn-IN"/>
        </w:rPr>
        <w:t>, Chittagong, 86 from Matlab,</w:t>
      </w:r>
      <w:r w:rsidR="006969FA">
        <w:rPr>
          <w:rFonts w:eastAsia="Times New Roman" w:cstheme="minorHAnsi"/>
          <w:sz w:val="24"/>
          <w:szCs w:val="24"/>
          <w:lang w:bidi="bn-IN"/>
        </w:rPr>
        <w:t xml:space="preserve"> </w:t>
      </w:r>
      <w:r w:rsidRPr="00E7594E">
        <w:rPr>
          <w:rFonts w:eastAsia="Times New Roman" w:cstheme="minorHAnsi"/>
          <w:sz w:val="24"/>
          <w:szCs w:val="24"/>
          <w:lang w:bidi="bn-IN"/>
        </w:rPr>
        <w:t>Chadpur.</w:t>
      </w:r>
      <w:r w:rsidRPr="00E7594E">
        <w:rPr>
          <w:rFonts w:cstheme="minorHAnsi"/>
          <w:sz w:val="24"/>
          <w:szCs w:val="24"/>
          <w:lang w:bidi="bn-IN"/>
        </w:rPr>
        <w:t xml:space="preserve"> Total population size of the study was 235.</w:t>
      </w:r>
    </w:p>
    <w:p w:rsidR="0030748F" w:rsidRPr="00E7594E" w:rsidRDefault="00D63629" w:rsidP="00700B62">
      <w:pPr>
        <w:spacing w:line="360" w:lineRule="auto"/>
        <w:jc w:val="both"/>
        <w:rPr>
          <w:rFonts w:cstheme="minorHAnsi"/>
          <w:b/>
          <w:sz w:val="24"/>
          <w:szCs w:val="24"/>
          <w:lang w:bidi="bn-IN"/>
        </w:rPr>
      </w:pPr>
      <w:r w:rsidRPr="00E7594E">
        <w:rPr>
          <w:rFonts w:cstheme="minorHAnsi"/>
          <w:b/>
          <w:sz w:val="24"/>
          <w:szCs w:val="24"/>
          <w:lang w:bidi="bn-IN"/>
        </w:rPr>
        <w:lastRenderedPageBreak/>
        <w:t>2.3</w:t>
      </w:r>
      <w:r w:rsidR="00E7594E" w:rsidRPr="00E7594E">
        <w:rPr>
          <w:rFonts w:cstheme="minorHAnsi"/>
          <w:b/>
          <w:sz w:val="24"/>
          <w:szCs w:val="24"/>
          <w:lang w:bidi="bn-IN"/>
        </w:rPr>
        <w:t>Data collection</w:t>
      </w:r>
      <w:r w:rsidR="0030748F" w:rsidRPr="00E7594E">
        <w:rPr>
          <w:rFonts w:cstheme="minorHAnsi"/>
          <w:b/>
          <w:sz w:val="24"/>
          <w:szCs w:val="24"/>
          <w:lang w:bidi="bn-IN"/>
        </w:rPr>
        <w:t>:</w:t>
      </w:r>
    </w:p>
    <w:p w:rsidR="00E7594E" w:rsidRPr="00E7594E" w:rsidRDefault="00E7594E" w:rsidP="00E7594E">
      <w:pPr>
        <w:jc w:val="both"/>
        <w:rPr>
          <w:rFonts w:ascii="Times New Roman" w:hAnsi="Times New Roman" w:cs="Times New Roman"/>
          <w:sz w:val="24"/>
          <w:szCs w:val="24"/>
          <w:lang w:bidi="bn-IN"/>
        </w:rPr>
      </w:pPr>
      <w:r w:rsidRPr="00E7594E">
        <w:rPr>
          <w:rFonts w:ascii="Times New Roman" w:hAnsi="Times New Roman" w:cs="Times New Roman"/>
          <w:sz w:val="24"/>
          <w:szCs w:val="24"/>
          <w:lang w:bidi="bn-IN"/>
        </w:rPr>
        <w:t>The data was from the back yard or smallholding farmer from three selected upazila and the farmer were selected randomly.</w:t>
      </w:r>
    </w:p>
    <w:p w:rsidR="00BC5957" w:rsidRPr="00E7594E" w:rsidRDefault="00E7594E" w:rsidP="00B74339">
      <w:pPr>
        <w:jc w:val="both"/>
        <w:rPr>
          <w:rFonts w:cstheme="minorHAnsi"/>
          <w:sz w:val="24"/>
          <w:szCs w:val="24"/>
          <w:lang w:bidi="bn-IN"/>
        </w:rPr>
      </w:pPr>
      <w:r>
        <w:rPr>
          <w:rFonts w:cstheme="minorHAnsi"/>
          <w:sz w:val="24"/>
          <w:szCs w:val="24"/>
          <w:lang w:bidi="bn-IN"/>
        </w:rPr>
        <w:t>For date collection, t</w:t>
      </w:r>
      <w:r w:rsidR="000955E4" w:rsidRPr="00E7594E">
        <w:rPr>
          <w:rFonts w:cstheme="minorHAnsi"/>
          <w:sz w:val="24"/>
          <w:szCs w:val="24"/>
          <w:lang w:bidi="bn-IN"/>
        </w:rPr>
        <w:t xml:space="preserve">he first task of the study was to develop a questionnaire. The </w:t>
      </w:r>
      <w:r w:rsidR="00D33C79" w:rsidRPr="00E7594E">
        <w:rPr>
          <w:rFonts w:cstheme="minorHAnsi"/>
          <w:sz w:val="24"/>
          <w:szCs w:val="24"/>
          <w:lang w:bidi="bn-IN"/>
        </w:rPr>
        <w:t>questionnaire includ</w:t>
      </w:r>
      <w:r w:rsidR="000955E4" w:rsidRPr="00E7594E">
        <w:rPr>
          <w:rFonts w:cstheme="minorHAnsi"/>
          <w:sz w:val="24"/>
          <w:szCs w:val="24"/>
          <w:lang w:bidi="bn-IN"/>
        </w:rPr>
        <w:t>ed</w:t>
      </w:r>
      <w:r w:rsidR="00D33C79" w:rsidRPr="00E7594E">
        <w:rPr>
          <w:rFonts w:cstheme="minorHAnsi"/>
          <w:sz w:val="24"/>
          <w:szCs w:val="24"/>
          <w:lang w:bidi="bn-IN"/>
        </w:rPr>
        <w:t xml:space="preserve"> both open and close ended question</w:t>
      </w:r>
      <w:r w:rsidR="000955E4" w:rsidRPr="00E7594E">
        <w:rPr>
          <w:rFonts w:cstheme="minorHAnsi"/>
          <w:sz w:val="24"/>
          <w:szCs w:val="24"/>
          <w:lang w:bidi="bn-IN"/>
        </w:rPr>
        <w:t xml:space="preserve">. Then </w:t>
      </w:r>
      <w:r w:rsidR="00D63629" w:rsidRPr="00E7594E">
        <w:rPr>
          <w:rFonts w:cstheme="minorHAnsi"/>
          <w:sz w:val="24"/>
          <w:szCs w:val="24"/>
          <w:lang w:bidi="bn-IN"/>
        </w:rPr>
        <w:t>data were collected by personal visits to farm and interview with the farmers</w:t>
      </w:r>
      <w:r w:rsidR="00D33C79" w:rsidRPr="00E7594E">
        <w:rPr>
          <w:rFonts w:cstheme="minorHAnsi"/>
          <w:sz w:val="24"/>
          <w:szCs w:val="24"/>
          <w:lang w:bidi="bn-IN"/>
        </w:rPr>
        <w:t>.</w:t>
      </w:r>
    </w:p>
    <w:p w:rsidR="002F51C3" w:rsidRPr="00E7594E" w:rsidRDefault="002F51C3" w:rsidP="00B74339">
      <w:pPr>
        <w:jc w:val="both"/>
        <w:rPr>
          <w:rFonts w:cstheme="minorHAnsi"/>
          <w:b/>
          <w:sz w:val="24"/>
          <w:szCs w:val="24"/>
          <w:lang w:bidi="bn-IN"/>
        </w:rPr>
      </w:pPr>
      <w:r w:rsidRPr="00E7594E">
        <w:rPr>
          <w:rFonts w:cstheme="minorHAnsi"/>
          <w:b/>
          <w:sz w:val="24"/>
          <w:szCs w:val="24"/>
          <w:lang w:bidi="bn-IN"/>
        </w:rPr>
        <w:t xml:space="preserve">2.4 </w:t>
      </w:r>
      <w:r w:rsidRPr="00E7594E">
        <w:rPr>
          <w:rFonts w:cstheme="minorHAnsi"/>
          <w:b/>
          <w:spacing w:val="6"/>
          <w:sz w:val="24"/>
          <w:szCs w:val="24"/>
        </w:rPr>
        <w:t xml:space="preserve">Data </w:t>
      </w:r>
      <w:r w:rsidR="008D4760" w:rsidRPr="00E7594E">
        <w:rPr>
          <w:rFonts w:cstheme="minorHAnsi"/>
          <w:b/>
          <w:spacing w:val="6"/>
          <w:sz w:val="24"/>
          <w:szCs w:val="24"/>
        </w:rPr>
        <w:t>analysis:</w:t>
      </w:r>
    </w:p>
    <w:p w:rsidR="00245458" w:rsidRPr="00E7594E" w:rsidRDefault="002F51C3" w:rsidP="00B74339">
      <w:pPr>
        <w:tabs>
          <w:tab w:val="left" w:pos="2325"/>
        </w:tabs>
        <w:jc w:val="both"/>
        <w:rPr>
          <w:rFonts w:cs="Vrinda"/>
          <w:color w:val="000000" w:themeColor="text1"/>
          <w:sz w:val="24"/>
          <w:szCs w:val="24"/>
          <w:cs/>
          <w:lang w:bidi="bn-IN"/>
        </w:rPr>
      </w:pPr>
      <w:r w:rsidRPr="00E7594E">
        <w:rPr>
          <w:rFonts w:cstheme="minorHAnsi"/>
          <w:color w:val="000000" w:themeColor="text1"/>
          <w:sz w:val="24"/>
          <w:szCs w:val="24"/>
        </w:rPr>
        <w:t>All the</w:t>
      </w:r>
      <w:r w:rsidR="00AB1425" w:rsidRPr="00E7594E">
        <w:rPr>
          <w:rFonts w:cstheme="minorHAnsi"/>
          <w:color w:val="000000" w:themeColor="text1"/>
          <w:sz w:val="24"/>
          <w:szCs w:val="24"/>
        </w:rPr>
        <w:t xml:space="preserve"> co</w:t>
      </w:r>
      <w:r w:rsidR="008D4760" w:rsidRPr="00E7594E">
        <w:rPr>
          <w:rFonts w:cstheme="minorHAnsi"/>
          <w:color w:val="000000" w:themeColor="text1"/>
          <w:sz w:val="24"/>
          <w:szCs w:val="24"/>
        </w:rPr>
        <w:t>llected</w:t>
      </w:r>
      <w:r w:rsidRPr="00E7594E">
        <w:rPr>
          <w:rFonts w:cstheme="minorHAnsi"/>
          <w:color w:val="000000" w:themeColor="text1"/>
          <w:sz w:val="24"/>
          <w:szCs w:val="24"/>
        </w:rPr>
        <w:t xml:space="preserve"> data were entered into MS excel (Microsoft office excel-2010, USA).</w:t>
      </w:r>
      <w:r w:rsidR="00E7594E">
        <w:rPr>
          <w:rFonts w:cstheme="minorHAnsi"/>
          <w:color w:val="000000" w:themeColor="text1"/>
          <w:sz w:val="24"/>
          <w:szCs w:val="24"/>
        </w:rPr>
        <w:t xml:space="preserve"> </w:t>
      </w:r>
      <w:r w:rsidR="00AB1425" w:rsidRPr="00E7594E">
        <w:rPr>
          <w:rFonts w:cstheme="minorHAnsi"/>
          <w:color w:val="000000" w:themeColor="text1"/>
          <w:sz w:val="24"/>
          <w:szCs w:val="24"/>
        </w:rPr>
        <w:t xml:space="preserve">Descriptive and graphical </w:t>
      </w:r>
      <w:r w:rsidR="006969FA" w:rsidRPr="00E7594E">
        <w:rPr>
          <w:rFonts w:cstheme="minorHAnsi"/>
          <w:color w:val="000000" w:themeColor="text1"/>
          <w:sz w:val="24"/>
          <w:szCs w:val="24"/>
        </w:rPr>
        <w:t>analyses were</w:t>
      </w:r>
      <w:r w:rsidR="00AB1425" w:rsidRPr="00E7594E">
        <w:rPr>
          <w:rFonts w:cstheme="minorHAnsi"/>
          <w:color w:val="000000" w:themeColor="text1"/>
          <w:sz w:val="24"/>
          <w:szCs w:val="24"/>
        </w:rPr>
        <w:t xml:space="preserve"> performed using graphed software version 5.04 (wwuu</w:t>
      </w:r>
      <w:r w:rsidRPr="00E7594E">
        <w:rPr>
          <w:rFonts w:cstheme="minorHAnsi"/>
          <w:color w:val="000000" w:themeColor="text1"/>
          <w:sz w:val="24"/>
          <w:szCs w:val="24"/>
        </w:rPr>
        <w:t>.</w:t>
      </w:r>
      <w:r w:rsidR="00AB1425" w:rsidRPr="00E7594E">
        <w:rPr>
          <w:rFonts w:cstheme="minorHAnsi"/>
          <w:color w:val="000000" w:themeColor="text1"/>
          <w:sz w:val="24"/>
          <w:szCs w:val="24"/>
        </w:rPr>
        <w:t>graphad.com).</w:t>
      </w:r>
    </w:p>
    <w:p w:rsidR="00226886" w:rsidRPr="00E7594E" w:rsidRDefault="00226886" w:rsidP="00245458">
      <w:pPr>
        <w:tabs>
          <w:tab w:val="left" w:pos="2325"/>
        </w:tabs>
        <w:jc w:val="center"/>
        <w:rPr>
          <w:rFonts w:cstheme="minorHAnsi"/>
          <w:b/>
          <w:color w:val="000000" w:themeColor="text1"/>
          <w:sz w:val="24"/>
          <w:szCs w:val="24"/>
        </w:rPr>
      </w:pPr>
    </w:p>
    <w:p w:rsidR="00226886" w:rsidRDefault="00226886" w:rsidP="00245458">
      <w:pPr>
        <w:tabs>
          <w:tab w:val="left" w:pos="2325"/>
        </w:tabs>
        <w:jc w:val="center"/>
        <w:rPr>
          <w:rFonts w:cstheme="minorHAnsi"/>
          <w:b/>
          <w:color w:val="000000" w:themeColor="text1"/>
          <w:sz w:val="32"/>
          <w:szCs w:val="32"/>
        </w:rPr>
      </w:pPr>
    </w:p>
    <w:p w:rsidR="00226886" w:rsidRDefault="00226886" w:rsidP="00245458">
      <w:pPr>
        <w:tabs>
          <w:tab w:val="left" w:pos="2325"/>
        </w:tabs>
        <w:jc w:val="center"/>
        <w:rPr>
          <w:rFonts w:cstheme="minorHAnsi"/>
          <w:b/>
          <w:color w:val="000000" w:themeColor="text1"/>
          <w:sz w:val="32"/>
          <w:szCs w:val="32"/>
        </w:rPr>
      </w:pPr>
    </w:p>
    <w:p w:rsidR="00226886" w:rsidRDefault="00226886" w:rsidP="00245458">
      <w:pPr>
        <w:tabs>
          <w:tab w:val="left" w:pos="2325"/>
        </w:tabs>
        <w:jc w:val="center"/>
        <w:rPr>
          <w:rFonts w:cstheme="minorHAnsi"/>
          <w:b/>
          <w:color w:val="000000" w:themeColor="text1"/>
          <w:sz w:val="32"/>
          <w:szCs w:val="32"/>
        </w:rPr>
      </w:pPr>
    </w:p>
    <w:p w:rsidR="00226886" w:rsidRDefault="00226886" w:rsidP="00245458">
      <w:pPr>
        <w:tabs>
          <w:tab w:val="left" w:pos="2325"/>
        </w:tabs>
        <w:jc w:val="center"/>
        <w:rPr>
          <w:rFonts w:cstheme="minorHAnsi"/>
          <w:b/>
          <w:color w:val="000000" w:themeColor="text1"/>
          <w:sz w:val="32"/>
          <w:szCs w:val="32"/>
        </w:rPr>
      </w:pPr>
    </w:p>
    <w:p w:rsidR="00226886" w:rsidRDefault="00226886" w:rsidP="00245458">
      <w:pPr>
        <w:tabs>
          <w:tab w:val="left" w:pos="2325"/>
        </w:tabs>
        <w:jc w:val="center"/>
        <w:rPr>
          <w:rFonts w:cstheme="minorHAnsi"/>
          <w:b/>
          <w:color w:val="000000" w:themeColor="text1"/>
          <w:sz w:val="32"/>
          <w:szCs w:val="32"/>
        </w:rPr>
      </w:pPr>
    </w:p>
    <w:p w:rsidR="00226886" w:rsidRDefault="00226886" w:rsidP="00245458">
      <w:pPr>
        <w:tabs>
          <w:tab w:val="left" w:pos="2325"/>
        </w:tabs>
        <w:jc w:val="center"/>
        <w:rPr>
          <w:rFonts w:cstheme="minorHAnsi"/>
          <w:b/>
          <w:color w:val="000000" w:themeColor="text1"/>
          <w:sz w:val="32"/>
          <w:szCs w:val="32"/>
        </w:rPr>
      </w:pPr>
    </w:p>
    <w:p w:rsidR="00226886" w:rsidRDefault="00226886" w:rsidP="00245458">
      <w:pPr>
        <w:tabs>
          <w:tab w:val="left" w:pos="2325"/>
        </w:tabs>
        <w:jc w:val="center"/>
        <w:rPr>
          <w:rFonts w:cstheme="minorHAnsi"/>
          <w:b/>
          <w:color w:val="000000" w:themeColor="text1"/>
          <w:sz w:val="32"/>
          <w:szCs w:val="32"/>
        </w:rPr>
      </w:pPr>
    </w:p>
    <w:p w:rsidR="00226886" w:rsidRDefault="00226886" w:rsidP="00245458">
      <w:pPr>
        <w:tabs>
          <w:tab w:val="left" w:pos="2325"/>
        </w:tabs>
        <w:jc w:val="center"/>
        <w:rPr>
          <w:rFonts w:cstheme="minorHAnsi"/>
          <w:b/>
          <w:color w:val="000000" w:themeColor="text1"/>
          <w:sz w:val="32"/>
          <w:szCs w:val="32"/>
        </w:rPr>
      </w:pPr>
    </w:p>
    <w:p w:rsidR="00E7594E" w:rsidRDefault="00E7594E" w:rsidP="00245458">
      <w:pPr>
        <w:tabs>
          <w:tab w:val="left" w:pos="2325"/>
        </w:tabs>
        <w:jc w:val="center"/>
        <w:rPr>
          <w:rFonts w:cstheme="minorHAnsi"/>
          <w:b/>
          <w:color w:val="000000" w:themeColor="text1"/>
          <w:sz w:val="32"/>
          <w:szCs w:val="32"/>
        </w:rPr>
      </w:pPr>
    </w:p>
    <w:p w:rsidR="00E7594E" w:rsidRDefault="00E7594E" w:rsidP="00245458">
      <w:pPr>
        <w:tabs>
          <w:tab w:val="left" w:pos="2325"/>
        </w:tabs>
        <w:jc w:val="center"/>
        <w:rPr>
          <w:rFonts w:cstheme="minorHAnsi"/>
          <w:b/>
          <w:color w:val="000000" w:themeColor="text1"/>
          <w:sz w:val="32"/>
          <w:szCs w:val="32"/>
        </w:rPr>
      </w:pPr>
    </w:p>
    <w:p w:rsidR="00E7594E" w:rsidRDefault="00E7594E" w:rsidP="00245458">
      <w:pPr>
        <w:tabs>
          <w:tab w:val="left" w:pos="2325"/>
        </w:tabs>
        <w:jc w:val="center"/>
        <w:rPr>
          <w:rFonts w:cstheme="minorHAnsi"/>
          <w:b/>
          <w:color w:val="000000" w:themeColor="text1"/>
          <w:sz w:val="32"/>
          <w:szCs w:val="32"/>
        </w:rPr>
      </w:pPr>
    </w:p>
    <w:p w:rsidR="00E7594E" w:rsidRDefault="00E7594E" w:rsidP="00245458">
      <w:pPr>
        <w:tabs>
          <w:tab w:val="left" w:pos="2325"/>
        </w:tabs>
        <w:jc w:val="center"/>
        <w:rPr>
          <w:rFonts w:cstheme="minorHAnsi"/>
          <w:b/>
          <w:color w:val="000000" w:themeColor="text1"/>
          <w:sz w:val="32"/>
          <w:szCs w:val="32"/>
        </w:rPr>
      </w:pPr>
    </w:p>
    <w:p w:rsidR="00E7594E" w:rsidRDefault="00E7594E" w:rsidP="00245458">
      <w:pPr>
        <w:tabs>
          <w:tab w:val="left" w:pos="2325"/>
        </w:tabs>
        <w:jc w:val="center"/>
        <w:rPr>
          <w:rFonts w:cstheme="minorHAnsi"/>
          <w:b/>
          <w:color w:val="000000" w:themeColor="text1"/>
          <w:sz w:val="32"/>
          <w:szCs w:val="32"/>
        </w:rPr>
      </w:pPr>
    </w:p>
    <w:p w:rsidR="00160071" w:rsidRPr="006969FA" w:rsidRDefault="00160071" w:rsidP="00245458">
      <w:pPr>
        <w:tabs>
          <w:tab w:val="left" w:pos="2325"/>
        </w:tabs>
        <w:jc w:val="center"/>
        <w:rPr>
          <w:rFonts w:cstheme="minorHAnsi"/>
          <w:b/>
          <w:color w:val="000000" w:themeColor="text1"/>
          <w:sz w:val="28"/>
          <w:szCs w:val="28"/>
          <w:u w:val="single"/>
        </w:rPr>
      </w:pPr>
      <w:r w:rsidRPr="006969FA">
        <w:rPr>
          <w:rFonts w:cstheme="minorHAnsi"/>
          <w:b/>
          <w:color w:val="000000" w:themeColor="text1"/>
          <w:sz w:val="28"/>
          <w:szCs w:val="28"/>
          <w:u w:val="single"/>
        </w:rPr>
        <w:lastRenderedPageBreak/>
        <w:t>Chapter: III</w:t>
      </w:r>
    </w:p>
    <w:p w:rsidR="008D2A67" w:rsidRPr="00245458" w:rsidRDefault="008D2A67" w:rsidP="00245458">
      <w:pPr>
        <w:tabs>
          <w:tab w:val="left" w:pos="2325"/>
        </w:tabs>
        <w:jc w:val="center"/>
        <w:rPr>
          <w:rFonts w:cs="Vrinda"/>
          <w:color w:val="000000" w:themeColor="text1"/>
          <w:sz w:val="32"/>
          <w:szCs w:val="40"/>
          <w:lang w:bidi="bn-IN"/>
        </w:rPr>
      </w:pPr>
    </w:p>
    <w:p w:rsidR="00160071" w:rsidRPr="006969FA" w:rsidRDefault="00160071" w:rsidP="00245458">
      <w:pPr>
        <w:tabs>
          <w:tab w:val="left" w:pos="965"/>
          <w:tab w:val="left" w:pos="2325"/>
        </w:tabs>
        <w:jc w:val="center"/>
        <w:rPr>
          <w:rFonts w:ascii="Times New Roman" w:hAnsi="Times New Roman" w:cs="Times New Roman"/>
          <w:b/>
          <w:color w:val="000000" w:themeColor="text1"/>
          <w:sz w:val="28"/>
          <w:szCs w:val="28"/>
        </w:rPr>
      </w:pPr>
      <w:r w:rsidRPr="006969FA">
        <w:rPr>
          <w:rFonts w:ascii="Times New Roman" w:hAnsi="Times New Roman" w:cs="Times New Roman"/>
          <w:b/>
          <w:color w:val="000000" w:themeColor="text1"/>
          <w:sz w:val="28"/>
          <w:szCs w:val="28"/>
        </w:rPr>
        <w:t>Results and discussion</w:t>
      </w:r>
    </w:p>
    <w:p w:rsidR="000070E5" w:rsidRPr="006969FA" w:rsidRDefault="000070E5" w:rsidP="006969FA">
      <w:pPr>
        <w:tabs>
          <w:tab w:val="left" w:pos="965"/>
          <w:tab w:val="left" w:pos="2325"/>
        </w:tabs>
        <w:spacing w:line="360" w:lineRule="auto"/>
        <w:jc w:val="both"/>
        <w:rPr>
          <w:rFonts w:ascii="Times New Roman" w:hAnsi="Times New Roman" w:cs="Times New Roman"/>
          <w:color w:val="000000" w:themeColor="text1"/>
          <w:sz w:val="24"/>
          <w:szCs w:val="24"/>
        </w:rPr>
      </w:pPr>
      <w:r w:rsidRPr="006969FA">
        <w:rPr>
          <w:rFonts w:ascii="Times New Roman" w:hAnsi="Times New Roman" w:cs="Times New Roman"/>
          <w:color w:val="000000" w:themeColor="text1"/>
          <w:sz w:val="24"/>
          <w:szCs w:val="24"/>
        </w:rPr>
        <w:t xml:space="preserve">This study was conducted in different three area of Bangladesh in a period of about two month. Same </w:t>
      </w:r>
      <w:r w:rsidR="00122DD5" w:rsidRPr="006969FA">
        <w:rPr>
          <w:rFonts w:ascii="Times New Roman" w:hAnsi="Times New Roman" w:cs="Times New Roman"/>
          <w:color w:val="000000" w:themeColor="text1"/>
          <w:sz w:val="24"/>
          <w:szCs w:val="24"/>
        </w:rPr>
        <w:t>questioner was filled up indifferent three areas which was included with different reproductive data like artificial insemination condition, lactation yield in relation with service per conception and age.</w:t>
      </w:r>
    </w:p>
    <w:p w:rsidR="00195B09" w:rsidRPr="006969FA" w:rsidRDefault="00195B09" w:rsidP="006969FA">
      <w:pPr>
        <w:tabs>
          <w:tab w:val="left" w:pos="965"/>
          <w:tab w:val="left" w:pos="2325"/>
        </w:tabs>
        <w:spacing w:line="360" w:lineRule="auto"/>
        <w:jc w:val="both"/>
        <w:rPr>
          <w:rFonts w:ascii="Times New Roman" w:hAnsi="Times New Roman" w:cs="Times New Roman"/>
          <w:b/>
          <w:color w:val="000000" w:themeColor="text1"/>
          <w:sz w:val="24"/>
          <w:szCs w:val="24"/>
        </w:rPr>
      </w:pPr>
      <w:r w:rsidRPr="006969FA">
        <w:rPr>
          <w:rFonts w:ascii="Times New Roman" w:hAnsi="Times New Roman" w:cs="Times New Roman"/>
          <w:b/>
          <w:color w:val="000000" w:themeColor="text1"/>
          <w:sz w:val="24"/>
          <w:szCs w:val="24"/>
        </w:rPr>
        <w:t xml:space="preserve">3.1 Insemination practices in smallholding </w:t>
      </w:r>
      <w:r w:rsidR="00D86CA3" w:rsidRPr="006969FA">
        <w:rPr>
          <w:rFonts w:ascii="Times New Roman" w:hAnsi="Times New Roman" w:cs="Times New Roman"/>
          <w:b/>
          <w:color w:val="000000" w:themeColor="text1"/>
          <w:sz w:val="24"/>
          <w:szCs w:val="24"/>
        </w:rPr>
        <w:t>cattle:</w:t>
      </w:r>
    </w:p>
    <w:p w:rsidR="0057241A" w:rsidRPr="006969FA" w:rsidRDefault="00D86CA3" w:rsidP="006969FA">
      <w:pPr>
        <w:tabs>
          <w:tab w:val="left" w:pos="965"/>
          <w:tab w:val="left" w:pos="2325"/>
        </w:tabs>
        <w:spacing w:line="360" w:lineRule="auto"/>
        <w:jc w:val="both"/>
        <w:rPr>
          <w:rFonts w:ascii="Times New Roman" w:hAnsi="Times New Roman" w:cs="Times New Roman"/>
          <w:color w:val="000000" w:themeColor="text1"/>
          <w:sz w:val="24"/>
          <w:szCs w:val="24"/>
        </w:rPr>
      </w:pPr>
      <w:r w:rsidRPr="006969FA">
        <w:rPr>
          <w:rFonts w:ascii="Times New Roman" w:hAnsi="Times New Roman" w:cs="Times New Roman"/>
          <w:color w:val="000000" w:themeColor="text1"/>
          <w:sz w:val="24"/>
          <w:szCs w:val="24"/>
        </w:rPr>
        <w:t>In the</w:t>
      </w:r>
      <w:r w:rsidR="00122DD5" w:rsidRPr="006969FA">
        <w:rPr>
          <w:rFonts w:ascii="Times New Roman" w:hAnsi="Times New Roman" w:cs="Times New Roman"/>
          <w:color w:val="000000" w:themeColor="text1"/>
          <w:sz w:val="24"/>
          <w:szCs w:val="24"/>
        </w:rPr>
        <w:t xml:space="preserve"> present study it </w:t>
      </w:r>
      <w:r w:rsidRPr="006969FA">
        <w:rPr>
          <w:rFonts w:ascii="Times New Roman" w:hAnsi="Times New Roman" w:cs="Times New Roman"/>
          <w:color w:val="000000" w:themeColor="text1"/>
          <w:sz w:val="24"/>
          <w:szCs w:val="24"/>
        </w:rPr>
        <w:t>was found</w:t>
      </w:r>
      <w:r w:rsidR="00122DD5" w:rsidRPr="006969FA">
        <w:rPr>
          <w:rFonts w:ascii="Times New Roman" w:hAnsi="Times New Roman" w:cs="Times New Roman"/>
          <w:color w:val="000000" w:themeColor="text1"/>
          <w:sz w:val="24"/>
          <w:szCs w:val="24"/>
        </w:rPr>
        <w:t xml:space="preserve"> that in hill area</w:t>
      </w:r>
      <w:r w:rsidR="00C95535" w:rsidRPr="006969FA">
        <w:rPr>
          <w:rFonts w:ascii="Times New Roman" w:hAnsi="Times New Roman" w:cs="Times New Roman"/>
          <w:color w:val="000000" w:themeColor="text1"/>
          <w:sz w:val="24"/>
          <w:szCs w:val="24"/>
        </w:rPr>
        <w:t xml:space="preserve"> practice of artificial insemination </w:t>
      </w:r>
      <w:r w:rsidRPr="006969FA">
        <w:rPr>
          <w:rFonts w:ascii="Times New Roman" w:hAnsi="Times New Roman" w:cs="Times New Roman"/>
          <w:color w:val="000000" w:themeColor="text1"/>
          <w:sz w:val="24"/>
          <w:szCs w:val="24"/>
        </w:rPr>
        <w:t>was</w:t>
      </w:r>
      <w:r w:rsidR="00C95535" w:rsidRPr="006969FA">
        <w:rPr>
          <w:rFonts w:ascii="Times New Roman" w:hAnsi="Times New Roman" w:cs="Times New Roman"/>
          <w:color w:val="000000" w:themeColor="text1"/>
          <w:sz w:val="24"/>
          <w:szCs w:val="24"/>
        </w:rPr>
        <w:t xml:space="preserve"> less than 20% and natural insemination </w:t>
      </w:r>
      <w:r w:rsidRPr="006969FA">
        <w:rPr>
          <w:rFonts w:ascii="Times New Roman" w:hAnsi="Times New Roman" w:cs="Times New Roman"/>
          <w:color w:val="000000" w:themeColor="text1"/>
          <w:sz w:val="24"/>
          <w:szCs w:val="24"/>
        </w:rPr>
        <w:t>was</w:t>
      </w:r>
      <w:r w:rsidR="00C95535" w:rsidRPr="006969FA">
        <w:rPr>
          <w:rFonts w:ascii="Times New Roman" w:hAnsi="Times New Roman" w:cs="Times New Roman"/>
          <w:color w:val="000000" w:themeColor="text1"/>
          <w:sz w:val="24"/>
          <w:szCs w:val="24"/>
        </w:rPr>
        <w:t xml:space="preserve"> more than 80%</w:t>
      </w:r>
      <w:r w:rsidR="006969FA">
        <w:rPr>
          <w:rFonts w:ascii="Times New Roman" w:hAnsi="Times New Roman" w:cs="Times New Roman"/>
          <w:color w:val="000000" w:themeColor="text1"/>
          <w:sz w:val="24"/>
          <w:szCs w:val="24"/>
        </w:rPr>
        <w:t xml:space="preserve"> (F</w:t>
      </w:r>
      <w:r w:rsidRPr="006969FA">
        <w:rPr>
          <w:rFonts w:ascii="Times New Roman" w:hAnsi="Times New Roman" w:cs="Times New Roman"/>
          <w:color w:val="000000" w:themeColor="text1"/>
          <w:sz w:val="24"/>
          <w:szCs w:val="24"/>
        </w:rPr>
        <w:t>igure 1)</w:t>
      </w:r>
      <w:r w:rsidR="00C95535" w:rsidRPr="006969FA">
        <w:rPr>
          <w:rFonts w:ascii="Times New Roman" w:hAnsi="Times New Roman" w:cs="Times New Roman"/>
          <w:color w:val="000000" w:themeColor="text1"/>
          <w:sz w:val="24"/>
          <w:szCs w:val="24"/>
        </w:rPr>
        <w:t>. On the other hand in plain land percentage of artificial insemination</w:t>
      </w:r>
      <w:r w:rsidRPr="006969FA">
        <w:rPr>
          <w:rFonts w:ascii="Times New Roman" w:hAnsi="Times New Roman" w:cs="Times New Roman"/>
          <w:color w:val="000000" w:themeColor="text1"/>
          <w:sz w:val="24"/>
          <w:szCs w:val="24"/>
        </w:rPr>
        <w:t xml:space="preserve"> was</w:t>
      </w:r>
      <w:r w:rsidR="00C95535" w:rsidRPr="006969FA">
        <w:rPr>
          <w:rFonts w:ascii="Times New Roman" w:hAnsi="Times New Roman" w:cs="Times New Roman"/>
          <w:color w:val="000000" w:themeColor="text1"/>
          <w:sz w:val="24"/>
          <w:szCs w:val="24"/>
        </w:rPr>
        <w:t xml:space="preserve"> more than 80 and natural insemination </w:t>
      </w:r>
      <w:r w:rsidRPr="006969FA">
        <w:rPr>
          <w:rFonts w:ascii="Times New Roman" w:hAnsi="Times New Roman" w:cs="Times New Roman"/>
          <w:color w:val="000000" w:themeColor="text1"/>
          <w:sz w:val="24"/>
          <w:szCs w:val="24"/>
        </w:rPr>
        <w:t>was</w:t>
      </w:r>
      <w:r w:rsidR="00C95535" w:rsidRPr="006969FA">
        <w:rPr>
          <w:rFonts w:ascii="Times New Roman" w:hAnsi="Times New Roman" w:cs="Times New Roman"/>
          <w:color w:val="000000" w:themeColor="text1"/>
          <w:sz w:val="24"/>
          <w:szCs w:val="24"/>
        </w:rPr>
        <w:t xml:space="preserve"> less than 20%.</w:t>
      </w:r>
      <w:r w:rsidR="008B5A62" w:rsidRPr="006969FA">
        <w:rPr>
          <w:rFonts w:ascii="Times New Roman" w:hAnsi="Times New Roman" w:cs="Times New Roman"/>
          <w:color w:val="000000" w:themeColor="text1"/>
          <w:sz w:val="24"/>
          <w:szCs w:val="24"/>
        </w:rPr>
        <w:t>In previous study it is found that in high altitude or hill area natural insemination is practiced with their available bull and artificial insemination percent is very low and its almost</w:t>
      </w:r>
      <w:r w:rsidR="006969FA">
        <w:rPr>
          <w:rFonts w:ascii="Times New Roman" w:hAnsi="Times New Roman" w:cs="Times New Roman"/>
          <w:color w:val="000000" w:themeColor="text1"/>
          <w:sz w:val="24"/>
          <w:szCs w:val="24"/>
        </w:rPr>
        <w:t xml:space="preserve"> </w:t>
      </w:r>
      <w:r w:rsidR="008B5A62" w:rsidRPr="006969FA">
        <w:rPr>
          <w:rFonts w:ascii="Times New Roman" w:hAnsi="Times New Roman" w:cs="Times New Roman"/>
          <w:color w:val="000000" w:themeColor="text1"/>
          <w:sz w:val="24"/>
          <w:szCs w:val="24"/>
        </w:rPr>
        <w:t>21%</w:t>
      </w:r>
      <w:r w:rsidR="006969FA">
        <w:rPr>
          <w:rFonts w:ascii="Times New Roman" w:hAnsi="Times New Roman" w:cs="Times New Roman"/>
          <w:color w:val="000000" w:themeColor="text1"/>
          <w:sz w:val="24"/>
          <w:szCs w:val="24"/>
        </w:rPr>
        <w:t xml:space="preserve"> </w:t>
      </w:r>
      <w:r w:rsidR="008B5A62" w:rsidRPr="006969FA">
        <w:rPr>
          <w:rFonts w:ascii="Times New Roman" w:hAnsi="Times New Roman" w:cs="Times New Roman"/>
          <w:color w:val="000000" w:themeColor="text1"/>
          <w:sz w:val="24"/>
          <w:szCs w:val="24"/>
        </w:rPr>
        <w:t>(</w:t>
      </w:r>
      <w:r w:rsidR="00280F7D" w:rsidRPr="006969FA">
        <w:rPr>
          <w:rFonts w:ascii="Times New Roman" w:hAnsi="Times New Roman" w:cs="Times New Roman"/>
          <w:color w:val="000000" w:themeColor="text1"/>
          <w:sz w:val="24"/>
          <w:szCs w:val="24"/>
        </w:rPr>
        <w:t>Meena et al.</w:t>
      </w:r>
      <w:r w:rsidR="00F7551B" w:rsidRPr="006969FA">
        <w:rPr>
          <w:rFonts w:ascii="Times New Roman" w:hAnsi="Times New Roman" w:cs="Times New Roman"/>
          <w:color w:val="000000" w:themeColor="text1"/>
          <w:sz w:val="24"/>
          <w:szCs w:val="24"/>
        </w:rPr>
        <w:t>,</w:t>
      </w:r>
      <w:r w:rsidR="00280F7D" w:rsidRPr="006969FA">
        <w:rPr>
          <w:rFonts w:ascii="Times New Roman" w:hAnsi="Times New Roman" w:cs="Times New Roman"/>
          <w:color w:val="000000" w:themeColor="text1"/>
          <w:sz w:val="24"/>
          <w:szCs w:val="24"/>
        </w:rPr>
        <w:t xml:space="preserve"> 2008) which support </w:t>
      </w:r>
      <w:r w:rsidRPr="006969FA">
        <w:rPr>
          <w:rFonts w:ascii="Times New Roman" w:hAnsi="Times New Roman" w:cs="Times New Roman"/>
          <w:color w:val="000000" w:themeColor="text1"/>
          <w:sz w:val="24"/>
          <w:szCs w:val="24"/>
        </w:rPr>
        <w:t>the findings of the</w:t>
      </w:r>
      <w:r w:rsidR="00280F7D" w:rsidRPr="006969FA">
        <w:rPr>
          <w:rFonts w:ascii="Times New Roman" w:hAnsi="Times New Roman" w:cs="Times New Roman"/>
          <w:color w:val="000000" w:themeColor="text1"/>
          <w:sz w:val="24"/>
          <w:szCs w:val="24"/>
        </w:rPr>
        <w:t xml:space="preserve"> present stu</w:t>
      </w:r>
      <w:r w:rsidR="0057241A" w:rsidRPr="006969FA">
        <w:rPr>
          <w:rFonts w:ascii="Times New Roman" w:hAnsi="Times New Roman" w:cs="Times New Roman"/>
          <w:color w:val="000000" w:themeColor="text1"/>
          <w:sz w:val="24"/>
          <w:szCs w:val="24"/>
        </w:rPr>
        <w:t>dy.</w:t>
      </w:r>
    </w:p>
    <w:p w:rsidR="00760C47" w:rsidRPr="006969FA" w:rsidRDefault="00160071" w:rsidP="006969FA">
      <w:pPr>
        <w:tabs>
          <w:tab w:val="left" w:pos="965"/>
          <w:tab w:val="left" w:pos="2325"/>
        </w:tabs>
        <w:spacing w:line="360" w:lineRule="auto"/>
        <w:jc w:val="center"/>
        <w:rPr>
          <w:rFonts w:ascii="Times New Roman" w:hAnsi="Times New Roman" w:cs="Times New Roman"/>
          <w:color w:val="000000" w:themeColor="text1"/>
          <w:sz w:val="24"/>
          <w:szCs w:val="24"/>
        </w:rPr>
      </w:pPr>
      <w:r w:rsidRPr="006969FA">
        <w:rPr>
          <w:rFonts w:ascii="Times New Roman" w:hAnsi="Times New Roman" w:cs="Times New Roman"/>
          <w:noProof/>
          <w:color w:val="000000" w:themeColor="text1"/>
          <w:sz w:val="24"/>
          <w:szCs w:val="24"/>
        </w:rPr>
        <w:drawing>
          <wp:inline distT="0" distB="0" distL="0" distR="0">
            <wp:extent cx="4395005" cy="2980707"/>
            <wp:effectExtent l="19050" t="0" r="5545" b="0"/>
            <wp:docPr id="14" name="Picture 8" descr="E:\Production report\Result and discussion\Natural Insemination vs 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roduction report\Result and discussion\Natural Insemination vs AI.jpg"/>
                    <pic:cNvPicPr>
                      <a:picLocks noChangeAspect="1" noChangeArrowheads="1"/>
                    </pic:cNvPicPr>
                  </pic:nvPicPr>
                  <pic:blipFill>
                    <a:blip r:embed="rId11" cstate="print"/>
                    <a:srcRect/>
                    <a:stretch>
                      <a:fillRect/>
                    </a:stretch>
                  </pic:blipFill>
                  <pic:spPr bwMode="auto">
                    <a:xfrm>
                      <a:off x="0" y="0"/>
                      <a:ext cx="4389821" cy="2977191"/>
                    </a:xfrm>
                    <a:prstGeom prst="rect">
                      <a:avLst/>
                    </a:prstGeom>
                    <a:noFill/>
                    <a:ln w="9525">
                      <a:noFill/>
                      <a:miter lim="800000"/>
                      <a:headEnd/>
                      <a:tailEnd/>
                    </a:ln>
                  </pic:spPr>
                </pic:pic>
              </a:graphicData>
            </a:graphic>
          </wp:inline>
        </w:drawing>
      </w:r>
    </w:p>
    <w:p w:rsidR="00DD0F92" w:rsidRPr="006969FA" w:rsidRDefault="00DD0F92" w:rsidP="006969FA">
      <w:pPr>
        <w:tabs>
          <w:tab w:val="left" w:pos="965"/>
          <w:tab w:val="left" w:pos="2325"/>
        </w:tabs>
        <w:spacing w:line="360" w:lineRule="auto"/>
        <w:jc w:val="center"/>
        <w:rPr>
          <w:rFonts w:ascii="Times New Roman" w:hAnsi="Times New Roman" w:cs="Times New Roman"/>
          <w:color w:val="000000" w:themeColor="text1"/>
          <w:sz w:val="24"/>
          <w:szCs w:val="24"/>
        </w:rPr>
      </w:pPr>
      <w:r w:rsidRPr="006969FA">
        <w:rPr>
          <w:rFonts w:ascii="Times New Roman" w:hAnsi="Times New Roman" w:cs="Times New Roman"/>
          <w:color w:val="000000" w:themeColor="text1"/>
          <w:sz w:val="24"/>
          <w:szCs w:val="24"/>
        </w:rPr>
        <w:t xml:space="preserve">Figure 1: Distribution of insemination practices in hill and plain land </w:t>
      </w:r>
    </w:p>
    <w:p w:rsidR="00226886" w:rsidRPr="006969FA" w:rsidRDefault="00226886" w:rsidP="006969FA">
      <w:pPr>
        <w:tabs>
          <w:tab w:val="left" w:pos="965"/>
          <w:tab w:val="left" w:pos="2325"/>
        </w:tabs>
        <w:spacing w:line="360" w:lineRule="auto"/>
        <w:rPr>
          <w:rFonts w:ascii="Times New Roman" w:hAnsi="Times New Roman" w:cs="Times New Roman"/>
          <w:b/>
          <w:color w:val="000000" w:themeColor="text1"/>
          <w:sz w:val="24"/>
          <w:szCs w:val="24"/>
        </w:rPr>
      </w:pPr>
    </w:p>
    <w:p w:rsidR="00DD0F92" w:rsidRPr="006969FA" w:rsidRDefault="00DD0F92" w:rsidP="006969FA">
      <w:pPr>
        <w:tabs>
          <w:tab w:val="left" w:pos="965"/>
          <w:tab w:val="left" w:pos="2325"/>
        </w:tabs>
        <w:spacing w:line="360" w:lineRule="auto"/>
        <w:jc w:val="both"/>
        <w:rPr>
          <w:rFonts w:ascii="Times New Roman" w:hAnsi="Times New Roman" w:cs="Times New Roman"/>
          <w:b/>
          <w:color w:val="000000" w:themeColor="text1"/>
          <w:sz w:val="24"/>
          <w:szCs w:val="24"/>
        </w:rPr>
      </w:pPr>
      <w:r w:rsidRPr="006969FA">
        <w:rPr>
          <w:rFonts w:ascii="Times New Roman" w:hAnsi="Times New Roman" w:cs="Times New Roman"/>
          <w:b/>
          <w:color w:val="000000" w:themeColor="text1"/>
          <w:sz w:val="24"/>
          <w:szCs w:val="24"/>
        </w:rPr>
        <w:lastRenderedPageBreak/>
        <w:t>3.2 Reproductive performance:</w:t>
      </w:r>
    </w:p>
    <w:p w:rsidR="00DD0F92" w:rsidRPr="006969FA" w:rsidRDefault="00DD0F92" w:rsidP="00700B62">
      <w:pPr>
        <w:tabs>
          <w:tab w:val="left" w:pos="965"/>
          <w:tab w:val="left" w:pos="2325"/>
        </w:tabs>
        <w:spacing w:line="360" w:lineRule="auto"/>
        <w:jc w:val="both"/>
        <w:rPr>
          <w:rFonts w:ascii="Times New Roman" w:hAnsi="Times New Roman" w:cs="Times New Roman"/>
          <w:b/>
          <w:i/>
          <w:color w:val="000000" w:themeColor="text1"/>
          <w:sz w:val="24"/>
          <w:szCs w:val="24"/>
        </w:rPr>
      </w:pPr>
      <w:r w:rsidRPr="006969FA">
        <w:rPr>
          <w:rFonts w:ascii="Times New Roman" w:hAnsi="Times New Roman" w:cs="Times New Roman"/>
          <w:b/>
          <w:i/>
          <w:color w:val="000000" w:themeColor="text1"/>
          <w:sz w:val="24"/>
          <w:szCs w:val="24"/>
        </w:rPr>
        <w:t xml:space="preserve">3.2.1 </w:t>
      </w:r>
      <w:r w:rsidR="001052A9" w:rsidRPr="006969FA">
        <w:rPr>
          <w:rFonts w:ascii="Times New Roman" w:hAnsi="Times New Roman" w:cs="Times New Roman"/>
          <w:b/>
          <w:i/>
          <w:color w:val="000000" w:themeColor="text1"/>
          <w:sz w:val="24"/>
          <w:szCs w:val="24"/>
        </w:rPr>
        <w:t>Service per conception and calving interval:</w:t>
      </w:r>
    </w:p>
    <w:p w:rsidR="00A248F5" w:rsidRDefault="00BB7B80" w:rsidP="00700B62">
      <w:pPr>
        <w:spacing w:line="360" w:lineRule="auto"/>
        <w:jc w:val="both"/>
        <w:rPr>
          <w:rFonts w:ascii="Times New Roman" w:hAnsi="Times New Roman" w:cs="Times New Roman"/>
          <w:sz w:val="24"/>
          <w:szCs w:val="24"/>
        </w:rPr>
      </w:pPr>
      <w:r w:rsidRPr="006969FA">
        <w:rPr>
          <w:rFonts w:ascii="Times New Roman" w:hAnsi="Times New Roman" w:cs="Times New Roman"/>
          <w:sz w:val="24"/>
          <w:szCs w:val="24"/>
        </w:rPr>
        <w:t>Table 1shows</w:t>
      </w:r>
      <w:r w:rsidR="00A248F5" w:rsidRPr="006969FA">
        <w:rPr>
          <w:rFonts w:ascii="Times New Roman" w:hAnsi="Times New Roman" w:cs="Times New Roman"/>
          <w:sz w:val="24"/>
          <w:szCs w:val="24"/>
        </w:rPr>
        <w:t xml:space="preserve"> the mean value of service per conception and calving intervals. There</w:t>
      </w:r>
      <w:r w:rsidRPr="006969FA">
        <w:rPr>
          <w:rFonts w:ascii="Times New Roman" w:hAnsi="Times New Roman" w:cs="Times New Roman"/>
          <w:sz w:val="24"/>
          <w:szCs w:val="24"/>
        </w:rPr>
        <w:t xml:space="preserve"> we</w:t>
      </w:r>
      <w:r w:rsidR="00A248F5" w:rsidRPr="006969FA">
        <w:rPr>
          <w:rFonts w:ascii="Times New Roman" w:hAnsi="Times New Roman" w:cs="Times New Roman"/>
          <w:sz w:val="24"/>
          <w:szCs w:val="24"/>
        </w:rPr>
        <w:t xml:space="preserve"> found significance difference in</w:t>
      </w:r>
      <w:r w:rsidRPr="006969FA">
        <w:rPr>
          <w:rFonts w:ascii="Times New Roman" w:hAnsi="Times New Roman" w:cs="Times New Roman"/>
          <w:sz w:val="24"/>
          <w:szCs w:val="24"/>
        </w:rPr>
        <w:t xml:space="preserve"> calving interval in</w:t>
      </w:r>
      <w:r w:rsidR="00A248F5" w:rsidRPr="006969FA">
        <w:rPr>
          <w:rFonts w:ascii="Times New Roman" w:hAnsi="Times New Roman" w:cs="Times New Roman"/>
          <w:sz w:val="24"/>
          <w:szCs w:val="24"/>
        </w:rPr>
        <w:t xml:space="preserve"> hill area and in the plain </w:t>
      </w:r>
      <w:r w:rsidR="005576DE" w:rsidRPr="006969FA">
        <w:rPr>
          <w:rFonts w:ascii="Times New Roman" w:hAnsi="Times New Roman" w:cs="Times New Roman"/>
          <w:sz w:val="24"/>
          <w:szCs w:val="24"/>
        </w:rPr>
        <w:t>land. This</w:t>
      </w:r>
      <w:r w:rsidR="001037D7" w:rsidRPr="006969FA">
        <w:rPr>
          <w:rFonts w:ascii="Times New Roman" w:hAnsi="Times New Roman" w:cs="Times New Roman"/>
          <w:sz w:val="24"/>
          <w:szCs w:val="24"/>
        </w:rPr>
        <w:t xml:space="preserve"> finding reflects</w:t>
      </w:r>
      <w:r w:rsidRPr="006969FA">
        <w:rPr>
          <w:rFonts w:ascii="Times New Roman" w:hAnsi="Times New Roman" w:cs="Times New Roman"/>
          <w:sz w:val="24"/>
          <w:szCs w:val="24"/>
        </w:rPr>
        <w:t xml:space="preserve"> that more use of natural insemination increases the success rate of insemination and thereby reduce the calving interval.</w:t>
      </w:r>
    </w:p>
    <w:p w:rsidR="00A248F5" w:rsidRPr="006969FA" w:rsidRDefault="00A248F5" w:rsidP="006969FA">
      <w:pPr>
        <w:jc w:val="both"/>
        <w:rPr>
          <w:rFonts w:ascii="Times New Roman" w:hAnsi="Times New Roman" w:cs="Times New Roman"/>
          <w:sz w:val="24"/>
          <w:szCs w:val="24"/>
        </w:rPr>
      </w:pPr>
      <w:r w:rsidRPr="006969FA">
        <w:rPr>
          <w:rFonts w:ascii="Times New Roman" w:hAnsi="Times New Roman" w:cs="Times New Roman"/>
          <w:b/>
          <w:sz w:val="24"/>
          <w:szCs w:val="24"/>
        </w:rPr>
        <w:t>Table 1:</w:t>
      </w:r>
      <w:r w:rsidRPr="006969FA">
        <w:rPr>
          <w:rFonts w:ascii="Times New Roman" w:hAnsi="Times New Roman" w:cs="Times New Roman"/>
          <w:sz w:val="24"/>
          <w:szCs w:val="24"/>
        </w:rPr>
        <w:t xml:space="preserve"> Reproduction parameters (Mean±SEM) for small holder cattle in hill and plain 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1440"/>
        <w:gridCol w:w="2250"/>
        <w:gridCol w:w="2430"/>
      </w:tblGrid>
      <w:tr w:rsidR="00A248F5" w:rsidRPr="006969FA" w:rsidTr="00C85D91">
        <w:tc>
          <w:tcPr>
            <w:tcW w:w="3078" w:type="dxa"/>
            <w:tcBorders>
              <w:top w:val="single" w:sz="4" w:space="0" w:color="auto"/>
              <w:bottom w:val="single" w:sz="4" w:space="0" w:color="auto"/>
            </w:tcBorders>
          </w:tcPr>
          <w:p w:rsidR="00A248F5" w:rsidRPr="006969FA" w:rsidRDefault="00A248F5" w:rsidP="00B74339">
            <w:pPr>
              <w:spacing w:line="360" w:lineRule="auto"/>
              <w:jc w:val="both"/>
              <w:rPr>
                <w:rFonts w:ascii="Times New Roman" w:hAnsi="Times New Roman" w:cs="Times New Roman"/>
                <w:sz w:val="24"/>
                <w:szCs w:val="24"/>
              </w:rPr>
            </w:pPr>
            <w:r w:rsidRPr="006969FA">
              <w:rPr>
                <w:rFonts w:ascii="Times New Roman" w:hAnsi="Times New Roman" w:cs="Times New Roman"/>
                <w:sz w:val="24"/>
                <w:szCs w:val="24"/>
              </w:rPr>
              <w:t>Parameter</w:t>
            </w:r>
          </w:p>
        </w:tc>
        <w:tc>
          <w:tcPr>
            <w:tcW w:w="1440" w:type="dxa"/>
            <w:tcBorders>
              <w:top w:val="single" w:sz="4" w:space="0" w:color="auto"/>
              <w:bottom w:val="single" w:sz="4" w:space="0" w:color="auto"/>
            </w:tcBorders>
          </w:tcPr>
          <w:p w:rsidR="00A248F5" w:rsidRPr="006969FA" w:rsidRDefault="00A248F5" w:rsidP="00B74339">
            <w:pPr>
              <w:spacing w:line="360" w:lineRule="auto"/>
              <w:jc w:val="both"/>
              <w:rPr>
                <w:rFonts w:ascii="Times New Roman" w:hAnsi="Times New Roman" w:cs="Times New Roman"/>
                <w:sz w:val="24"/>
                <w:szCs w:val="24"/>
              </w:rPr>
            </w:pPr>
            <w:r w:rsidRPr="006969FA">
              <w:rPr>
                <w:rFonts w:ascii="Times New Roman" w:hAnsi="Times New Roman" w:cs="Times New Roman"/>
                <w:sz w:val="24"/>
                <w:szCs w:val="24"/>
              </w:rPr>
              <w:t>Hill</w:t>
            </w:r>
          </w:p>
        </w:tc>
        <w:tc>
          <w:tcPr>
            <w:tcW w:w="2250" w:type="dxa"/>
            <w:tcBorders>
              <w:top w:val="single" w:sz="4" w:space="0" w:color="auto"/>
              <w:bottom w:val="single" w:sz="4" w:space="0" w:color="auto"/>
            </w:tcBorders>
          </w:tcPr>
          <w:p w:rsidR="00A248F5" w:rsidRPr="006969FA" w:rsidRDefault="00A248F5" w:rsidP="00B74339">
            <w:pPr>
              <w:spacing w:line="360" w:lineRule="auto"/>
              <w:jc w:val="both"/>
              <w:rPr>
                <w:rFonts w:ascii="Times New Roman" w:hAnsi="Times New Roman" w:cs="Times New Roman"/>
                <w:sz w:val="24"/>
                <w:szCs w:val="24"/>
              </w:rPr>
            </w:pPr>
            <w:r w:rsidRPr="006969FA">
              <w:rPr>
                <w:rFonts w:ascii="Times New Roman" w:hAnsi="Times New Roman" w:cs="Times New Roman"/>
                <w:sz w:val="24"/>
                <w:szCs w:val="24"/>
              </w:rPr>
              <w:t>Plain land</w:t>
            </w:r>
          </w:p>
        </w:tc>
        <w:tc>
          <w:tcPr>
            <w:tcW w:w="2430" w:type="dxa"/>
            <w:tcBorders>
              <w:top w:val="single" w:sz="4" w:space="0" w:color="auto"/>
              <w:bottom w:val="single" w:sz="4" w:space="0" w:color="auto"/>
            </w:tcBorders>
          </w:tcPr>
          <w:p w:rsidR="00A248F5" w:rsidRPr="006969FA" w:rsidRDefault="00A248F5" w:rsidP="00B74339">
            <w:pPr>
              <w:spacing w:line="360" w:lineRule="auto"/>
              <w:jc w:val="both"/>
              <w:rPr>
                <w:rFonts w:ascii="Times New Roman" w:hAnsi="Times New Roman" w:cs="Times New Roman"/>
                <w:sz w:val="24"/>
                <w:szCs w:val="24"/>
              </w:rPr>
            </w:pPr>
            <w:r w:rsidRPr="006969FA">
              <w:rPr>
                <w:rFonts w:ascii="Times New Roman" w:hAnsi="Times New Roman" w:cs="Times New Roman"/>
                <w:sz w:val="24"/>
                <w:szCs w:val="24"/>
              </w:rPr>
              <w:t>P value</w:t>
            </w:r>
          </w:p>
        </w:tc>
      </w:tr>
      <w:tr w:rsidR="00A248F5" w:rsidRPr="006969FA" w:rsidTr="00C85D91">
        <w:tc>
          <w:tcPr>
            <w:tcW w:w="3078" w:type="dxa"/>
            <w:tcBorders>
              <w:top w:val="single" w:sz="4" w:space="0" w:color="auto"/>
            </w:tcBorders>
          </w:tcPr>
          <w:p w:rsidR="00A248F5" w:rsidRPr="006969FA" w:rsidRDefault="00A248F5" w:rsidP="00B74339">
            <w:pPr>
              <w:spacing w:line="360" w:lineRule="auto"/>
              <w:jc w:val="both"/>
              <w:rPr>
                <w:rFonts w:ascii="Times New Roman" w:hAnsi="Times New Roman" w:cs="Times New Roman"/>
                <w:sz w:val="24"/>
                <w:szCs w:val="24"/>
              </w:rPr>
            </w:pPr>
            <w:r w:rsidRPr="006969FA">
              <w:rPr>
                <w:rFonts w:ascii="Times New Roman" w:hAnsi="Times New Roman" w:cs="Times New Roman"/>
                <w:sz w:val="24"/>
                <w:szCs w:val="24"/>
              </w:rPr>
              <w:t>Service per conception (SPC)</w:t>
            </w:r>
          </w:p>
        </w:tc>
        <w:tc>
          <w:tcPr>
            <w:tcW w:w="1440" w:type="dxa"/>
            <w:tcBorders>
              <w:top w:val="single" w:sz="4" w:space="0" w:color="auto"/>
            </w:tcBorders>
          </w:tcPr>
          <w:p w:rsidR="00A248F5" w:rsidRPr="006969FA" w:rsidRDefault="00A248F5" w:rsidP="00B74339">
            <w:pPr>
              <w:spacing w:line="360" w:lineRule="auto"/>
              <w:jc w:val="both"/>
              <w:rPr>
                <w:rFonts w:ascii="Times New Roman" w:hAnsi="Times New Roman" w:cs="Times New Roman"/>
                <w:sz w:val="24"/>
                <w:szCs w:val="24"/>
              </w:rPr>
            </w:pPr>
            <w:r w:rsidRPr="006969FA">
              <w:rPr>
                <w:rFonts w:ascii="Times New Roman" w:eastAsia="Times New Roman" w:hAnsi="Times New Roman" w:cs="Times New Roman"/>
                <w:color w:val="000000"/>
                <w:sz w:val="24"/>
                <w:szCs w:val="24"/>
              </w:rPr>
              <w:t>1.45±0.05</w:t>
            </w:r>
          </w:p>
        </w:tc>
        <w:tc>
          <w:tcPr>
            <w:tcW w:w="2250" w:type="dxa"/>
            <w:tcBorders>
              <w:top w:val="single" w:sz="4" w:space="0" w:color="auto"/>
            </w:tcBorders>
          </w:tcPr>
          <w:p w:rsidR="00A248F5" w:rsidRPr="006969FA" w:rsidRDefault="00A248F5" w:rsidP="00B74339">
            <w:pPr>
              <w:spacing w:line="360" w:lineRule="auto"/>
              <w:jc w:val="both"/>
              <w:rPr>
                <w:rFonts w:ascii="Times New Roman" w:hAnsi="Times New Roman" w:cs="Times New Roman"/>
                <w:sz w:val="24"/>
                <w:szCs w:val="24"/>
              </w:rPr>
            </w:pPr>
            <w:r w:rsidRPr="006969FA">
              <w:rPr>
                <w:rFonts w:ascii="Times New Roman" w:hAnsi="Times New Roman" w:cs="Times New Roman"/>
                <w:sz w:val="24"/>
                <w:szCs w:val="24"/>
              </w:rPr>
              <w:t>2.6</w:t>
            </w:r>
            <w:r w:rsidRPr="006969FA">
              <w:rPr>
                <w:rFonts w:ascii="Times New Roman" w:eastAsia="Times New Roman" w:hAnsi="Times New Roman" w:cs="Times New Roman"/>
                <w:color w:val="000000"/>
                <w:sz w:val="24"/>
                <w:szCs w:val="24"/>
              </w:rPr>
              <w:t>±0.51</w:t>
            </w:r>
          </w:p>
        </w:tc>
        <w:tc>
          <w:tcPr>
            <w:tcW w:w="2430" w:type="dxa"/>
            <w:tcBorders>
              <w:top w:val="single" w:sz="4" w:space="0" w:color="auto"/>
            </w:tcBorders>
          </w:tcPr>
          <w:p w:rsidR="00A248F5" w:rsidRPr="006969FA" w:rsidRDefault="00A248F5" w:rsidP="00B74339">
            <w:pPr>
              <w:spacing w:line="360" w:lineRule="auto"/>
              <w:jc w:val="both"/>
              <w:rPr>
                <w:rFonts w:ascii="Times New Roman" w:hAnsi="Times New Roman" w:cs="Times New Roman"/>
                <w:sz w:val="24"/>
                <w:szCs w:val="24"/>
              </w:rPr>
            </w:pPr>
            <w:r w:rsidRPr="006969FA">
              <w:rPr>
                <w:rFonts w:ascii="Times New Roman" w:hAnsi="Times New Roman" w:cs="Times New Roman"/>
                <w:color w:val="494949"/>
                <w:sz w:val="24"/>
                <w:szCs w:val="24"/>
                <w:shd w:val="clear" w:color="auto" w:fill="FFFFFF"/>
              </w:rPr>
              <w:t>0.1475</w:t>
            </w:r>
          </w:p>
        </w:tc>
      </w:tr>
      <w:tr w:rsidR="00A248F5" w:rsidRPr="006969FA" w:rsidTr="00C85D91">
        <w:tc>
          <w:tcPr>
            <w:tcW w:w="3078" w:type="dxa"/>
            <w:tcBorders>
              <w:bottom w:val="single" w:sz="4" w:space="0" w:color="auto"/>
            </w:tcBorders>
          </w:tcPr>
          <w:p w:rsidR="00A248F5" w:rsidRPr="006969FA" w:rsidRDefault="00A248F5" w:rsidP="00B74339">
            <w:pPr>
              <w:spacing w:line="360" w:lineRule="auto"/>
              <w:jc w:val="both"/>
              <w:rPr>
                <w:rFonts w:ascii="Times New Roman" w:hAnsi="Times New Roman" w:cs="Times New Roman"/>
                <w:sz w:val="24"/>
                <w:szCs w:val="24"/>
              </w:rPr>
            </w:pPr>
            <w:r w:rsidRPr="006969FA">
              <w:rPr>
                <w:rFonts w:ascii="Times New Roman" w:hAnsi="Times New Roman" w:cs="Times New Roman"/>
                <w:sz w:val="24"/>
                <w:szCs w:val="24"/>
              </w:rPr>
              <w:t>Calving interval</w:t>
            </w:r>
          </w:p>
        </w:tc>
        <w:tc>
          <w:tcPr>
            <w:tcW w:w="1440" w:type="dxa"/>
            <w:tcBorders>
              <w:bottom w:val="single" w:sz="4" w:space="0" w:color="auto"/>
            </w:tcBorders>
          </w:tcPr>
          <w:p w:rsidR="00A248F5" w:rsidRPr="006969FA" w:rsidRDefault="00A248F5" w:rsidP="00B74339">
            <w:pPr>
              <w:spacing w:line="360" w:lineRule="auto"/>
              <w:jc w:val="both"/>
              <w:rPr>
                <w:rFonts w:ascii="Times New Roman" w:hAnsi="Times New Roman" w:cs="Times New Roman"/>
                <w:sz w:val="24"/>
                <w:szCs w:val="24"/>
              </w:rPr>
            </w:pPr>
            <w:r w:rsidRPr="006969FA">
              <w:rPr>
                <w:rFonts w:ascii="Times New Roman" w:eastAsia="Times New Roman" w:hAnsi="Times New Roman" w:cs="Times New Roman"/>
                <w:color w:val="000000"/>
                <w:sz w:val="24"/>
                <w:szCs w:val="24"/>
              </w:rPr>
              <w:t>12.85±0.27</w:t>
            </w:r>
          </w:p>
        </w:tc>
        <w:tc>
          <w:tcPr>
            <w:tcW w:w="2250" w:type="dxa"/>
            <w:tcBorders>
              <w:bottom w:val="single" w:sz="4" w:space="0" w:color="auto"/>
            </w:tcBorders>
          </w:tcPr>
          <w:p w:rsidR="00A248F5" w:rsidRPr="006969FA" w:rsidRDefault="00A248F5" w:rsidP="00B74339">
            <w:pPr>
              <w:spacing w:line="360" w:lineRule="auto"/>
              <w:jc w:val="both"/>
              <w:rPr>
                <w:rFonts w:ascii="Times New Roman" w:hAnsi="Times New Roman" w:cs="Times New Roman"/>
                <w:sz w:val="24"/>
                <w:szCs w:val="24"/>
              </w:rPr>
            </w:pPr>
            <w:r w:rsidRPr="006969FA">
              <w:rPr>
                <w:rFonts w:ascii="Times New Roman" w:eastAsia="Times New Roman" w:hAnsi="Times New Roman" w:cs="Times New Roman"/>
                <w:color w:val="000000"/>
                <w:sz w:val="24"/>
                <w:szCs w:val="24"/>
              </w:rPr>
              <w:t>14.95±0.60</w:t>
            </w:r>
          </w:p>
        </w:tc>
        <w:tc>
          <w:tcPr>
            <w:tcW w:w="2430" w:type="dxa"/>
            <w:tcBorders>
              <w:bottom w:val="single" w:sz="4" w:space="0" w:color="auto"/>
            </w:tcBorders>
          </w:tcPr>
          <w:p w:rsidR="00A248F5" w:rsidRPr="006969FA" w:rsidRDefault="00A248F5" w:rsidP="00B74339">
            <w:pPr>
              <w:spacing w:line="360" w:lineRule="auto"/>
              <w:jc w:val="both"/>
              <w:rPr>
                <w:rFonts w:ascii="Times New Roman" w:hAnsi="Times New Roman" w:cs="Times New Roman"/>
                <w:b/>
                <w:sz w:val="24"/>
                <w:szCs w:val="24"/>
              </w:rPr>
            </w:pPr>
            <w:r w:rsidRPr="006969FA">
              <w:rPr>
                <w:rFonts w:ascii="Times New Roman" w:hAnsi="Times New Roman" w:cs="Times New Roman"/>
                <w:b/>
                <w:color w:val="494949"/>
                <w:sz w:val="24"/>
                <w:szCs w:val="24"/>
                <w:shd w:val="clear" w:color="auto" w:fill="FFFFFF"/>
              </w:rPr>
              <w:t>0.0274</w:t>
            </w:r>
          </w:p>
        </w:tc>
      </w:tr>
    </w:tbl>
    <w:p w:rsidR="00A248F5" w:rsidRPr="006969FA" w:rsidRDefault="00A248F5" w:rsidP="00B74339">
      <w:pPr>
        <w:jc w:val="both"/>
        <w:rPr>
          <w:rFonts w:ascii="Times New Roman" w:hAnsi="Times New Roman" w:cs="Times New Roman"/>
          <w:sz w:val="24"/>
          <w:szCs w:val="24"/>
          <w:lang w:bidi="bn-IN"/>
        </w:rPr>
      </w:pPr>
    </w:p>
    <w:p w:rsidR="00DD0F92" w:rsidRPr="006969FA" w:rsidRDefault="001052A9" w:rsidP="00700B62">
      <w:pPr>
        <w:tabs>
          <w:tab w:val="left" w:pos="965"/>
          <w:tab w:val="left" w:pos="2325"/>
        </w:tabs>
        <w:spacing w:line="360" w:lineRule="auto"/>
        <w:jc w:val="both"/>
        <w:rPr>
          <w:rFonts w:ascii="Times New Roman" w:hAnsi="Times New Roman" w:cs="Times New Roman"/>
          <w:b/>
          <w:color w:val="000000" w:themeColor="text1"/>
          <w:sz w:val="24"/>
          <w:szCs w:val="24"/>
        </w:rPr>
      </w:pPr>
      <w:r w:rsidRPr="006969FA">
        <w:rPr>
          <w:rFonts w:ascii="Times New Roman" w:hAnsi="Times New Roman" w:cs="Times New Roman"/>
          <w:b/>
          <w:color w:val="000000" w:themeColor="text1"/>
          <w:sz w:val="24"/>
          <w:szCs w:val="24"/>
        </w:rPr>
        <w:t xml:space="preserve">3.2.2 </w:t>
      </w:r>
      <w:r w:rsidR="0003512C" w:rsidRPr="006969FA">
        <w:rPr>
          <w:rFonts w:ascii="Times New Roman" w:hAnsi="Times New Roman" w:cs="Times New Roman"/>
          <w:b/>
          <w:color w:val="000000" w:themeColor="text1"/>
          <w:sz w:val="24"/>
          <w:szCs w:val="24"/>
        </w:rPr>
        <w:t>Age of cow and</w:t>
      </w:r>
      <w:r w:rsidRPr="006969FA">
        <w:rPr>
          <w:rFonts w:ascii="Times New Roman" w:hAnsi="Times New Roman" w:cs="Times New Roman"/>
          <w:b/>
          <w:color w:val="000000" w:themeColor="text1"/>
          <w:sz w:val="24"/>
          <w:szCs w:val="24"/>
        </w:rPr>
        <w:t xml:space="preserve"> service per conception: </w:t>
      </w:r>
    </w:p>
    <w:p w:rsidR="00D50587" w:rsidRPr="006969FA" w:rsidRDefault="0003512C" w:rsidP="00700B62">
      <w:pPr>
        <w:spacing w:line="360" w:lineRule="auto"/>
        <w:jc w:val="both"/>
        <w:rPr>
          <w:rFonts w:ascii="Times New Roman" w:hAnsi="Times New Roman" w:cs="Times New Roman"/>
          <w:color w:val="000000" w:themeColor="text1"/>
          <w:sz w:val="24"/>
          <w:szCs w:val="24"/>
        </w:rPr>
      </w:pPr>
      <w:r w:rsidRPr="006969FA">
        <w:rPr>
          <w:rFonts w:ascii="Times New Roman" w:hAnsi="Times New Roman" w:cs="Times New Roman"/>
          <w:color w:val="000000" w:themeColor="text1"/>
          <w:sz w:val="24"/>
          <w:szCs w:val="24"/>
        </w:rPr>
        <w:t>Our result shows</w:t>
      </w:r>
      <w:r w:rsidR="00026156" w:rsidRPr="006969FA">
        <w:rPr>
          <w:rFonts w:ascii="Times New Roman" w:hAnsi="Times New Roman" w:cs="Times New Roman"/>
          <w:color w:val="000000" w:themeColor="text1"/>
          <w:sz w:val="24"/>
          <w:szCs w:val="24"/>
        </w:rPr>
        <w:t xml:space="preserve"> that age and service per conception</w:t>
      </w:r>
      <w:r w:rsidR="00570B07" w:rsidRPr="006969FA">
        <w:rPr>
          <w:rFonts w:ascii="Times New Roman" w:hAnsi="Times New Roman" w:cs="Times New Roman"/>
          <w:color w:val="000000" w:themeColor="text1"/>
          <w:sz w:val="24"/>
          <w:szCs w:val="24"/>
        </w:rPr>
        <w:t xml:space="preserve"> is</w:t>
      </w:r>
      <w:r w:rsidR="00D50587" w:rsidRPr="006969FA">
        <w:rPr>
          <w:rFonts w:ascii="Times New Roman" w:hAnsi="Times New Roman" w:cs="Times New Roman"/>
          <w:color w:val="000000" w:themeColor="text1"/>
          <w:sz w:val="24"/>
          <w:szCs w:val="24"/>
        </w:rPr>
        <w:t xml:space="preserve"> not</w:t>
      </w:r>
      <w:r w:rsidR="00570B07" w:rsidRPr="006969FA">
        <w:rPr>
          <w:rFonts w:ascii="Times New Roman" w:hAnsi="Times New Roman" w:cs="Times New Roman"/>
          <w:color w:val="000000" w:themeColor="text1"/>
          <w:sz w:val="24"/>
          <w:szCs w:val="24"/>
        </w:rPr>
        <w:t xml:space="preserve"> proportional to each other</w:t>
      </w:r>
      <w:r w:rsidR="00D50587" w:rsidRPr="006969FA">
        <w:rPr>
          <w:rFonts w:ascii="Times New Roman" w:hAnsi="Times New Roman" w:cs="Times New Roman"/>
          <w:color w:val="000000" w:themeColor="text1"/>
          <w:sz w:val="24"/>
          <w:szCs w:val="24"/>
        </w:rPr>
        <w:t xml:space="preserve">. Figure 2 indicate that age group 2 to 3 years and &gt;7 year required more service than animals of 3 to 6 year of age. This meaning that the conception rate is higher in 3 to 6 years aged cow. </w:t>
      </w:r>
    </w:p>
    <w:p w:rsidR="00F509A1" w:rsidRPr="006969FA" w:rsidRDefault="00F509A1" w:rsidP="00700B62">
      <w:pPr>
        <w:spacing w:line="360" w:lineRule="auto"/>
        <w:jc w:val="both"/>
        <w:rPr>
          <w:rFonts w:ascii="Times New Roman" w:eastAsia="Times New Roman" w:hAnsi="Times New Roman" w:cs="Times New Roman"/>
          <w:sz w:val="24"/>
          <w:szCs w:val="24"/>
        </w:rPr>
      </w:pPr>
      <w:r w:rsidRPr="006969FA">
        <w:rPr>
          <w:rFonts w:ascii="Times New Roman" w:hAnsi="Times New Roman" w:cs="Times New Roman"/>
          <w:color w:val="000000" w:themeColor="text1"/>
          <w:sz w:val="24"/>
          <w:szCs w:val="24"/>
        </w:rPr>
        <w:t xml:space="preserve">In previous study found that at </w:t>
      </w:r>
      <w:r w:rsidRPr="006969FA">
        <w:rPr>
          <w:rFonts w:ascii="Times New Roman" w:eastAsia="Times New Roman" w:hAnsi="Times New Roman" w:cs="Times New Roman"/>
          <w:sz w:val="24"/>
          <w:szCs w:val="24"/>
        </w:rPr>
        <w:t>1-2 services a relatively higher conception rate were observed in age group 3.5-5 and 6 years</w:t>
      </w:r>
      <w:r w:rsidR="00771EF5" w:rsidRPr="006969FA">
        <w:rPr>
          <w:rFonts w:ascii="Times New Roman" w:eastAsia="Times New Roman" w:hAnsi="Times New Roman" w:cs="Times New Roman"/>
          <w:sz w:val="24"/>
          <w:szCs w:val="24"/>
        </w:rPr>
        <w:t xml:space="preserve"> cross brad </w:t>
      </w:r>
      <w:r w:rsidRPr="006969FA">
        <w:rPr>
          <w:rFonts w:ascii="Times New Roman" w:eastAsia="Times New Roman" w:hAnsi="Times New Roman" w:cs="Times New Roman"/>
          <w:sz w:val="24"/>
          <w:szCs w:val="24"/>
        </w:rPr>
        <w:t xml:space="preserve"> and local breeds (Khan et al. 2015) which support this study.</w:t>
      </w:r>
    </w:p>
    <w:p w:rsidR="00CD2D3F" w:rsidRPr="006969FA" w:rsidRDefault="00026156" w:rsidP="00A248F5">
      <w:pPr>
        <w:jc w:val="center"/>
        <w:rPr>
          <w:rFonts w:ascii="Times New Roman" w:hAnsi="Times New Roman" w:cs="Times New Roman"/>
          <w:color w:val="000000" w:themeColor="text1"/>
          <w:sz w:val="24"/>
          <w:szCs w:val="24"/>
        </w:rPr>
      </w:pPr>
      <w:r w:rsidRPr="006969FA">
        <w:rPr>
          <w:rFonts w:ascii="Times New Roman" w:hAnsi="Times New Roman" w:cs="Times New Roman"/>
          <w:noProof/>
          <w:sz w:val="24"/>
          <w:szCs w:val="24"/>
        </w:rPr>
        <w:drawing>
          <wp:inline distT="0" distB="0" distL="0" distR="0">
            <wp:extent cx="4708155" cy="2133600"/>
            <wp:effectExtent l="19050" t="0" r="0" b="0"/>
            <wp:docPr id="2" name="Picture 2" descr="E:\Production report\Result and discussion\AGE VS S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duction report\Result and discussion\AGE VS SPC.png"/>
                    <pic:cNvPicPr>
                      <a:picLocks noChangeAspect="1" noChangeArrowheads="1"/>
                    </pic:cNvPicPr>
                  </pic:nvPicPr>
                  <pic:blipFill>
                    <a:blip r:embed="rId12"/>
                    <a:srcRect/>
                    <a:stretch>
                      <a:fillRect/>
                    </a:stretch>
                  </pic:blipFill>
                  <pic:spPr bwMode="auto">
                    <a:xfrm>
                      <a:off x="0" y="0"/>
                      <a:ext cx="4739655" cy="2147875"/>
                    </a:xfrm>
                    <a:prstGeom prst="rect">
                      <a:avLst/>
                    </a:prstGeom>
                    <a:noFill/>
                    <a:ln w="9525">
                      <a:noFill/>
                      <a:miter lim="800000"/>
                      <a:headEnd/>
                      <a:tailEnd/>
                    </a:ln>
                  </pic:spPr>
                </pic:pic>
              </a:graphicData>
            </a:graphic>
          </wp:inline>
        </w:drawing>
      </w:r>
    </w:p>
    <w:p w:rsidR="00776B0E" w:rsidRPr="006969FA" w:rsidRDefault="00776B0E" w:rsidP="00A248F5">
      <w:pPr>
        <w:jc w:val="center"/>
        <w:rPr>
          <w:rFonts w:ascii="Times New Roman" w:hAnsi="Times New Roman" w:cs="Times New Roman"/>
          <w:color w:val="000000" w:themeColor="text1"/>
          <w:sz w:val="24"/>
          <w:szCs w:val="24"/>
        </w:rPr>
      </w:pPr>
      <w:r w:rsidRPr="006969FA">
        <w:rPr>
          <w:rFonts w:ascii="Times New Roman" w:hAnsi="Times New Roman" w:cs="Times New Roman"/>
          <w:color w:val="000000" w:themeColor="text1"/>
          <w:sz w:val="24"/>
          <w:szCs w:val="24"/>
        </w:rPr>
        <w:t>Figure 2</w:t>
      </w:r>
      <w:r w:rsidR="00BB7B80" w:rsidRPr="006969FA">
        <w:rPr>
          <w:rFonts w:ascii="Times New Roman" w:hAnsi="Times New Roman" w:cs="Times New Roman"/>
          <w:color w:val="000000" w:themeColor="text1"/>
          <w:sz w:val="24"/>
          <w:szCs w:val="24"/>
        </w:rPr>
        <w:t xml:space="preserve">: </w:t>
      </w:r>
      <w:r w:rsidR="006969FA" w:rsidRPr="006969FA">
        <w:rPr>
          <w:rFonts w:ascii="Times New Roman" w:hAnsi="Times New Roman" w:cs="Times New Roman"/>
          <w:color w:val="000000" w:themeColor="text1"/>
          <w:sz w:val="24"/>
          <w:szCs w:val="24"/>
        </w:rPr>
        <w:t>Service</w:t>
      </w:r>
      <w:r w:rsidRPr="006969FA">
        <w:rPr>
          <w:rFonts w:ascii="Times New Roman" w:hAnsi="Times New Roman" w:cs="Times New Roman"/>
          <w:color w:val="000000" w:themeColor="text1"/>
          <w:sz w:val="24"/>
          <w:szCs w:val="24"/>
        </w:rPr>
        <w:t xml:space="preserve"> per conception with the age of cow </w:t>
      </w:r>
    </w:p>
    <w:p w:rsidR="00106900" w:rsidRPr="006969FA" w:rsidRDefault="00106900" w:rsidP="00700B62">
      <w:pPr>
        <w:spacing w:line="360" w:lineRule="auto"/>
        <w:rPr>
          <w:rFonts w:ascii="Times New Roman" w:hAnsi="Times New Roman" w:cs="Times New Roman"/>
          <w:b/>
          <w:color w:val="000000" w:themeColor="text1"/>
          <w:sz w:val="24"/>
          <w:szCs w:val="24"/>
        </w:rPr>
      </w:pPr>
      <w:r w:rsidRPr="006969FA">
        <w:rPr>
          <w:rFonts w:ascii="Times New Roman" w:hAnsi="Times New Roman" w:cs="Times New Roman"/>
          <w:b/>
          <w:color w:val="000000" w:themeColor="text1"/>
          <w:sz w:val="24"/>
          <w:szCs w:val="24"/>
        </w:rPr>
        <w:lastRenderedPageBreak/>
        <w:t xml:space="preserve">3.2.3 </w:t>
      </w:r>
      <w:r w:rsidR="00776B0E" w:rsidRPr="006969FA">
        <w:rPr>
          <w:rFonts w:ascii="Times New Roman" w:hAnsi="Times New Roman" w:cs="Times New Roman"/>
          <w:b/>
          <w:color w:val="000000" w:themeColor="text1"/>
          <w:sz w:val="24"/>
          <w:szCs w:val="24"/>
        </w:rPr>
        <w:t>Lactation</w:t>
      </w:r>
      <w:r w:rsidRPr="006969FA">
        <w:rPr>
          <w:rFonts w:ascii="Times New Roman" w:hAnsi="Times New Roman" w:cs="Times New Roman"/>
          <w:b/>
          <w:color w:val="000000" w:themeColor="text1"/>
          <w:sz w:val="24"/>
          <w:szCs w:val="24"/>
        </w:rPr>
        <w:t xml:space="preserve"> yield versus service per conception:</w:t>
      </w:r>
    </w:p>
    <w:p w:rsidR="00F7551B" w:rsidRPr="006969FA" w:rsidRDefault="00D372E9" w:rsidP="00700B62">
      <w:pPr>
        <w:spacing w:line="360" w:lineRule="auto"/>
        <w:jc w:val="both"/>
        <w:rPr>
          <w:rFonts w:ascii="Times New Roman" w:hAnsi="Times New Roman" w:cs="Times New Roman"/>
          <w:sz w:val="24"/>
          <w:szCs w:val="24"/>
          <w:lang w:bidi="bn-IN"/>
        </w:rPr>
      </w:pPr>
      <w:r w:rsidRPr="006969FA">
        <w:rPr>
          <w:rFonts w:ascii="Times New Roman" w:hAnsi="Times New Roman" w:cs="Times New Roman"/>
          <w:sz w:val="24"/>
          <w:szCs w:val="24"/>
          <w:lang w:bidi="bn-IN"/>
        </w:rPr>
        <w:t xml:space="preserve">In this present study it </w:t>
      </w:r>
      <w:r w:rsidR="004872B3" w:rsidRPr="006969FA">
        <w:rPr>
          <w:rFonts w:ascii="Times New Roman" w:hAnsi="Times New Roman" w:cs="Times New Roman"/>
          <w:sz w:val="24"/>
          <w:szCs w:val="24"/>
          <w:lang w:bidi="bn-IN"/>
        </w:rPr>
        <w:t>was</w:t>
      </w:r>
      <w:r w:rsidRPr="006969FA">
        <w:rPr>
          <w:rFonts w:ascii="Times New Roman" w:hAnsi="Times New Roman" w:cs="Times New Roman"/>
          <w:sz w:val="24"/>
          <w:szCs w:val="24"/>
          <w:lang w:bidi="bn-IN"/>
        </w:rPr>
        <w:t xml:space="preserve"> found that </w:t>
      </w:r>
      <w:r w:rsidR="00CF2CE0" w:rsidRPr="006969FA">
        <w:rPr>
          <w:rFonts w:ascii="Times New Roman" w:hAnsi="Times New Roman" w:cs="Times New Roman"/>
          <w:sz w:val="24"/>
          <w:szCs w:val="24"/>
          <w:lang w:bidi="bn-IN"/>
        </w:rPr>
        <w:t>the low yielding cattle</w:t>
      </w:r>
      <w:r w:rsidR="004872B3" w:rsidRPr="006969FA">
        <w:rPr>
          <w:rFonts w:ascii="Times New Roman" w:hAnsi="Times New Roman" w:cs="Times New Roman"/>
          <w:sz w:val="24"/>
          <w:szCs w:val="24"/>
          <w:lang w:bidi="bn-IN"/>
        </w:rPr>
        <w:t xml:space="preserve"> needs</w:t>
      </w:r>
      <w:r w:rsidR="00CF2CE0" w:rsidRPr="006969FA">
        <w:rPr>
          <w:rFonts w:ascii="Times New Roman" w:hAnsi="Times New Roman" w:cs="Times New Roman"/>
          <w:sz w:val="24"/>
          <w:szCs w:val="24"/>
          <w:lang w:bidi="bn-IN"/>
        </w:rPr>
        <w:t xml:space="preserve"> less services per conception. </w:t>
      </w:r>
      <w:r w:rsidR="004872B3" w:rsidRPr="006969FA">
        <w:rPr>
          <w:rFonts w:ascii="Times New Roman" w:hAnsi="Times New Roman" w:cs="Times New Roman"/>
          <w:sz w:val="24"/>
          <w:szCs w:val="24"/>
          <w:lang w:bidi="bn-IN"/>
        </w:rPr>
        <w:t>Cows</w:t>
      </w:r>
      <w:r w:rsidR="005576DE">
        <w:rPr>
          <w:rFonts w:ascii="Times New Roman" w:hAnsi="Times New Roman" w:cs="Times New Roman"/>
          <w:sz w:val="24"/>
          <w:szCs w:val="24"/>
          <w:lang w:bidi="bn-IN"/>
        </w:rPr>
        <w:t xml:space="preserve"> producing 100 </w:t>
      </w:r>
      <w:r w:rsidR="004872B3" w:rsidRPr="006969FA">
        <w:rPr>
          <w:rFonts w:ascii="Times New Roman" w:hAnsi="Times New Roman" w:cs="Times New Roman"/>
          <w:sz w:val="24"/>
          <w:szCs w:val="24"/>
          <w:lang w:bidi="bn-IN"/>
        </w:rPr>
        <w:t>litter milk in per</w:t>
      </w:r>
      <w:r w:rsidR="00CF2CE0" w:rsidRPr="006969FA">
        <w:rPr>
          <w:rFonts w:ascii="Times New Roman" w:hAnsi="Times New Roman" w:cs="Times New Roman"/>
          <w:sz w:val="24"/>
          <w:szCs w:val="24"/>
          <w:lang w:bidi="bn-IN"/>
        </w:rPr>
        <w:t xml:space="preserve"> lactation need only 1 service</w:t>
      </w:r>
      <w:r w:rsidR="004872B3" w:rsidRPr="006969FA">
        <w:rPr>
          <w:rFonts w:ascii="Times New Roman" w:hAnsi="Times New Roman" w:cs="Times New Roman"/>
          <w:sz w:val="24"/>
          <w:szCs w:val="24"/>
          <w:lang w:bidi="bn-IN"/>
        </w:rPr>
        <w:t xml:space="preserve"> per conception</w:t>
      </w:r>
      <w:r w:rsidR="00CF2CE0" w:rsidRPr="006969FA">
        <w:rPr>
          <w:rFonts w:ascii="Times New Roman" w:hAnsi="Times New Roman" w:cs="Times New Roman"/>
          <w:sz w:val="24"/>
          <w:szCs w:val="24"/>
          <w:lang w:bidi="bn-IN"/>
        </w:rPr>
        <w:t xml:space="preserve"> but cow</w:t>
      </w:r>
      <w:r w:rsidR="004872B3" w:rsidRPr="006969FA">
        <w:rPr>
          <w:rFonts w:ascii="Times New Roman" w:hAnsi="Times New Roman" w:cs="Times New Roman"/>
          <w:sz w:val="24"/>
          <w:szCs w:val="24"/>
          <w:lang w:bidi="bn-IN"/>
        </w:rPr>
        <w:t>s</w:t>
      </w:r>
      <w:r w:rsidR="005576DE">
        <w:rPr>
          <w:rFonts w:ascii="Times New Roman" w:hAnsi="Times New Roman" w:cs="Times New Roman"/>
          <w:sz w:val="24"/>
          <w:szCs w:val="24"/>
          <w:lang w:bidi="bn-IN"/>
        </w:rPr>
        <w:t xml:space="preserve"> producing &gt;</w:t>
      </w:r>
      <w:r w:rsidR="004872B3" w:rsidRPr="006969FA">
        <w:rPr>
          <w:rFonts w:ascii="Times New Roman" w:hAnsi="Times New Roman" w:cs="Times New Roman"/>
          <w:sz w:val="24"/>
          <w:szCs w:val="24"/>
          <w:lang w:bidi="bn-IN"/>
        </w:rPr>
        <w:t>1500 litter milk per</w:t>
      </w:r>
      <w:r w:rsidR="00695512" w:rsidRPr="006969FA">
        <w:rPr>
          <w:rFonts w:ascii="Times New Roman" w:hAnsi="Times New Roman" w:cs="Times New Roman"/>
          <w:sz w:val="24"/>
          <w:szCs w:val="24"/>
          <w:lang w:bidi="bn-IN"/>
        </w:rPr>
        <w:t xml:space="preserve"> lactation </w:t>
      </w:r>
      <w:r w:rsidR="004872B3" w:rsidRPr="006969FA">
        <w:rPr>
          <w:rFonts w:ascii="Times New Roman" w:hAnsi="Times New Roman" w:cs="Times New Roman"/>
          <w:sz w:val="24"/>
          <w:szCs w:val="24"/>
          <w:lang w:bidi="bn-IN"/>
        </w:rPr>
        <w:t>require</w:t>
      </w:r>
      <w:r w:rsidR="00695512" w:rsidRPr="006969FA">
        <w:rPr>
          <w:rFonts w:ascii="Times New Roman" w:hAnsi="Times New Roman" w:cs="Times New Roman"/>
          <w:sz w:val="24"/>
          <w:szCs w:val="24"/>
          <w:lang w:bidi="bn-IN"/>
        </w:rPr>
        <w:t xml:space="preserve"> 2 services per conception. It denotes </w:t>
      </w:r>
      <w:r w:rsidR="004872B3" w:rsidRPr="006969FA">
        <w:rPr>
          <w:rFonts w:ascii="Times New Roman" w:hAnsi="Times New Roman" w:cs="Times New Roman"/>
          <w:sz w:val="24"/>
          <w:szCs w:val="24"/>
          <w:lang w:bidi="bn-IN"/>
        </w:rPr>
        <w:t xml:space="preserve">high yielding cows require more service per </w:t>
      </w:r>
      <w:r w:rsidR="005576DE" w:rsidRPr="006969FA">
        <w:rPr>
          <w:rFonts w:ascii="Times New Roman" w:hAnsi="Times New Roman" w:cs="Times New Roman"/>
          <w:sz w:val="24"/>
          <w:szCs w:val="24"/>
          <w:lang w:bidi="bn-IN"/>
        </w:rPr>
        <w:t xml:space="preserve">conception </w:t>
      </w:r>
      <w:r w:rsidR="005576DE">
        <w:rPr>
          <w:rFonts w:ascii="Times New Roman" w:hAnsi="Times New Roman" w:cs="Times New Roman"/>
          <w:sz w:val="24"/>
          <w:szCs w:val="24"/>
          <w:lang w:bidi="bn-IN"/>
        </w:rPr>
        <w:t>which</w:t>
      </w:r>
      <w:r w:rsidR="00F7551B" w:rsidRPr="006969FA">
        <w:rPr>
          <w:rFonts w:ascii="Times New Roman" w:hAnsi="Times New Roman" w:cs="Times New Roman"/>
          <w:sz w:val="24"/>
          <w:szCs w:val="24"/>
          <w:lang w:bidi="bn-IN"/>
        </w:rPr>
        <w:t xml:space="preserve"> indicate </w:t>
      </w:r>
      <w:r w:rsidR="004872B3" w:rsidRPr="006969FA">
        <w:rPr>
          <w:rFonts w:ascii="Times New Roman" w:hAnsi="Times New Roman" w:cs="Times New Roman"/>
          <w:sz w:val="24"/>
          <w:szCs w:val="24"/>
          <w:lang w:bidi="bn-IN"/>
        </w:rPr>
        <w:t xml:space="preserve">a </w:t>
      </w:r>
      <w:r w:rsidR="00F7551B" w:rsidRPr="006969FA">
        <w:rPr>
          <w:rFonts w:ascii="Times New Roman" w:hAnsi="Times New Roman" w:cs="Times New Roman"/>
          <w:sz w:val="24"/>
          <w:szCs w:val="24"/>
          <w:lang w:bidi="bn-IN"/>
        </w:rPr>
        <w:t xml:space="preserve">negative </w:t>
      </w:r>
      <w:r w:rsidR="004872B3" w:rsidRPr="006969FA">
        <w:rPr>
          <w:rFonts w:ascii="Times New Roman" w:hAnsi="Times New Roman" w:cs="Times New Roman"/>
          <w:sz w:val="24"/>
          <w:szCs w:val="24"/>
          <w:lang w:bidi="bn-IN"/>
        </w:rPr>
        <w:t>cor</w:t>
      </w:r>
      <w:r w:rsidR="00F7551B" w:rsidRPr="006969FA">
        <w:rPr>
          <w:rFonts w:ascii="Times New Roman" w:hAnsi="Times New Roman" w:cs="Times New Roman"/>
          <w:sz w:val="24"/>
          <w:szCs w:val="24"/>
          <w:lang w:bidi="bn-IN"/>
        </w:rPr>
        <w:t>relation between milk yield and service per conception.</w:t>
      </w:r>
    </w:p>
    <w:p w:rsidR="00F7551B" w:rsidRPr="006969FA" w:rsidRDefault="00F7551B" w:rsidP="00700B62">
      <w:pPr>
        <w:spacing w:line="360" w:lineRule="auto"/>
        <w:jc w:val="both"/>
        <w:rPr>
          <w:rFonts w:ascii="Times New Roman" w:hAnsi="Times New Roman" w:cs="Times New Roman"/>
          <w:sz w:val="24"/>
          <w:szCs w:val="24"/>
          <w:lang w:bidi="bn-IN"/>
        </w:rPr>
      </w:pPr>
      <w:r w:rsidRPr="006969FA">
        <w:rPr>
          <w:rFonts w:ascii="Times New Roman" w:hAnsi="Times New Roman" w:cs="Times New Roman"/>
          <w:sz w:val="24"/>
          <w:szCs w:val="24"/>
          <w:lang w:bidi="bn-IN"/>
        </w:rPr>
        <w:t xml:space="preserve">In previous another study there found that </w:t>
      </w:r>
      <w:r w:rsidR="007625CA" w:rsidRPr="006969FA">
        <w:rPr>
          <w:rFonts w:ascii="Times New Roman" w:hAnsi="Times New Roman" w:cs="Times New Roman"/>
          <w:sz w:val="24"/>
          <w:szCs w:val="24"/>
          <w:lang w:bidi="bn-IN"/>
        </w:rPr>
        <w:t>t</w:t>
      </w:r>
      <w:r w:rsidRPr="006969FA">
        <w:rPr>
          <w:rFonts w:ascii="Times New Roman" w:hAnsi="Times New Roman" w:cs="Times New Roman"/>
          <w:sz w:val="24"/>
          <w:szCs w:val="24"/>
          <w:lang w:bidi="bn-IN"/>
        </w:rPr>
        <w:t xml:space="preserve">he negative association between milk yield and fertility is commonly reported in US </w:t>
      </w:r>
      <w:r w:rsidR="005576DE" w:rsidRPr="006969FA">
        <w:rPr>
          <w:rFonts w:ascii="Times New Roman" w:hAnsi="Times New Roman" w:cs="Times New Roman"/>
          <w:sz w:val="24"/>
          <w:szCs w:val="24"/>
          <w:lang w:bidi="bn-IN"/>
        </w:rPr>
        <w:t>Holstein cattle (Melendez and Pinedo et al., 2007; Washburn et al., 2002; de Vries and Risco, 2005)</w:t>
      </w:r>
      <w:r w:rsidR="005576DE" w:rsidRPr="006969FA">
        <w:rPr>
          <w:rFonts w:ascii="Times New Roman" w:hAnsi="Times New Roman" w:cs="Times New Roman"/>
          <w:sz w:val="24"/>
          <w:szCs w:val="24"/>
        </w:rPr>
        <w:t xml:space="preserve"> which agree</w:t>
      </w:r>
      <w:r w:rsidR="004049DD" w:rsidRPr="006969FA">
        <w:rPr>
          <w:rFonts w:ascii="Times New Roman" w:hAnsi="Times New Roman" w:cs="Times New Roman"/>
          <w:sz w:val="24"/>
          <w:szCs w:val="24"/>
        </w:rPr>
        <w:t xml:space="preserve"> with</w:t>
      </w:r>
      <w:r w:rsidR="007625CA" w:rsidRPr="006969FA">
        <w:rPr>
          <w:rFonts w:ascii="Times New Roman" w:hAnsi="Times New Roman" w:cs="Times New Roman"/>
          <w:sz w:val="24"/>
          <w:szCs w:val="24"/>
        </w:rPr>
        <w:t xml:space="preserve"> this</w:t>
      </w:r>
      <w:r w:rsidR="004049DD" w:rsidRPr="006969FA">
        <w:rPr>
          <w:rFonts w:ascii="Times New Roman" w:hAnsi="Times New Roman" w:cs="Times New Roman"/>
          <w:sz w:val="24"/>
          <w:szCs w:val="24"/>
        </w:rPr>
        <w:t xml:space="preserve"> present</w:t>
      </w:r>
      <w:r w:rsidR="007625CA" w:rsidRPr="006969FA">
        <w:rPr>
          <w:rFonts w:ascii="Times New Roman" w:hAnsi="Times New Roman" w:cs="Times New Roman"/>
          <w:sz w:val="24"/>
          <w:szCs w:val="24"/>
        </w:rPr>
        <w:t xml:space="preserve"> study.</w:t>
      </w:r>
    </w:p>
    <w:p w:rsidR="00FE092E" w:rsidRPr="006969FA" w:rsidRDefault="00C6486F" w:rsidP="00A248F5">
      <w:pPr>
        <w:jc w:val="center"/>
        <w:rPr>
          <w:rFonts w:ascii="Times New Roman" w:hAnsi="Times New Roman" w:cs="Times New Roman"/>
          <w:sz w:val="24"/>
          <w:szCs w:val="24"/>
          <w:lang w:bidi="bn-IN"/>
        </w:rPr>
      </w:pPr>
      <w:r w:rsidRPr="006969FA">
        <w:rPr>
          <w:rFonts w:ascii="Times New Roman" w:hAnsi="Times New Roman" w:cs="Times New Roman"/>
          <w:noProof/>
          <w:sz w:val="24"/>
          <w:szCs w:val="24"/>
        </w:rPr>
        <w:drawing>
          <wp:inline distT="0" distB="0" distL="0" distR="0">
            <wp:extent cx="5724972" cy="3372592"/>
            <wp:effectExtent l="19050" t="0" r="9078" b="0"/>
            <wp:docPr id="1" name="Picture 3" descr="E:\Production report\Result and discussion\LY VS S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duction report\Result and discussion\LY VS SPC.png"/>
                    <pic:cNvPicPr>
                      <a:picLocks noChangeAspect="1" noChangeArrowheads="1"/>
                    </pic:cNvPicPr>
                  </pic:nvPicPr>
                  <pic:blipFill>
                    <a:blip r:embed="rId13"/>
                    <a:srcRect/>
                    <a:stretch>
                      <a:fillRect/>
                    </a:stretch>
                  </pic:blipFill>
                  <pic:spPr bwMode="auto">
                    <a:xfrm>
                      <a:off x="0" y="0"/>
                      <a:ext cx="5725067" cy="3372648"/>
                    </a:xfrm>
                    <a:prstGeom prst="rect">
                      <a:avLst/>
                    </a:prstGeom>
                    <a:noFill/>
                    <a:ln w="9525">
                      <a:noFill/>
                      <a:miter lim="800000"/>
                      <a:headEnd/>
                      <a:tailEnd/>
                    </a:ln>
                  </pic:spPr>
                </pic:pic>
              </a:graphicData>
            </a:graphic>
          </wp:inline>
        </w:drawing>
      </w:r>
    </w:p>
    <w:p w:rsidR="00776B0E" w:rsidRPr="006969FA" w:rsidRDefault="00776B0E" w:rsidP="00776B0E">
      <w:pPr>
        <w:jc w:val="center"/>
        <w:rPr>
          <w:rFonts w:ascii="Times New Roman" w:hAnsi="Times New Roman" w:cs="Times New Roman"/>
          <w:sz w:val="24"/>
          <w:szCs w:val="24"/>
          <w:lang w:bidi="bn-IN"/>
        </w:rPr>
      </w:pPr>
      <w:r w:rsidRPr="006969FA">
        <w:rPr>
          <w:rFonts w:ascii="Times New Roman" w:hAnsi="Times New Roman" w:cs="Times New Roman"/>
          <w:sz w:val="24"/>
          <w:szCs w:val="24"/>
          <w:lang w:bidi="bn-IN"/>
        </w:rPr>
        <w:t>Figure 3: Service per conception in relation to lactation yield</w:t>
      </w:r>
    </w:p>
    <w:p w:rsidR="00D35D87" w:rsidRPr="006969FA" w:rsidRDefault="00D35D87" w:rsidP="00E81DB9">
      <w:pPr>
        <w:rPr>
          <w:rFonts w:ascii="Times New Roman" w:hAnsi="Times New Roman" w:cs="Times New Roman"/>
          <w:sz w:val="24"/>
          <w:szCs w:val="24"/>
        </w:rPr>
      </w:pPr>
    </w:p>
    <w:p w:rsidR="00BD2721" w:rsidRPr="006969FA" w:rsidRDefault="00BD2721" w:rsidP="00E81DB9">
      <w:pPr>
        <w:rPr>
          <w:rFonts w:ascii="Times New Roman" w:hAnsi="Times New Roman" w:cs="Times New Roman"/>
          <w:sz w:val="24"/>
          <w:szCs w:val="24"/>
          <w:lang w:bidi="bn-IN"/>
        </w:rPr>
      </w:pPr>
    </w:p>
    <w:p w:rsidR="00A248F5" w:rsidRPr="006969FA" w:rsidRDefault="00A248F5" w:rsidP="00A248F5">
      <w:pPr>
        <w:rPr>
          <w:rFonts w:ascii="Times New Roman" w:hAnsi="Times New Roman" w:cs="Times New Roman"/>
          <w:b/>
          <w:sz w:val="24"/>
          <w:szCs w:val="24"/>
        </w:rPr>
      </w:pPr>
    </w:p>
    <w:p w:rsidR="005576DE" w:rsidRDefault="005576DE" w:rsidP="00700B62">
      <w:pPr>
        <w:rPr>
          <w:rFonts w:ascii="Times New Roman" w:hAnsi="Times New Roman" w:cs="Times New Roman"/>
          <w:b/>
          <w:sz w:val="24"/>
          <w:szCs w:val="24"/>
        </w:rPr>
      </w:pPr>
    </w:p>
    <w:p w:rsidR="00700B62" w:rsidRDefault="00700B62" w:rsidP="00700B62">
      <w:pPr>
        <w:rPr>
          <w:rFonts w:ascii="Times New Roman" w:hAnsi="Times New Roman" w:cs="Times New Roman"/>
          <w:b/>
          <w:sz w:val="28"/>
          <w:szCs w:val="28"/>
          <w:u w:val="single"/>
        </w:rPr>
      </w:pPr>
    </w:p>
    <w:p w:rsidR="00BD2721" w:rsidRPr="005576DE" w:rsidRDefault="00BD2721" w:rsidP="00A248F5">
      <w:pPr>
        <w:jc w:val="center"/>
        <w:rPr>
          <w:rFonts w:ascii="Times New Roman" w:hAnsi="Times New Roman" w:cs="Times New Roman"/>
          <w:b/>
          <w:sz w:val="28"/>
          <w:szCs w:val="28"/>
          <w:u w:val="single"/>
        </w:rPr>
      </w:pPr>
      <w:r w:rsidRPr="005576DE">
        <w:rPr>
          <w:rFonts w:ascii="Times New Roman" w:hAnsi="Times New Roman" w:cs="Times New Roman"/>
          <w:b/>
          <w:sz w:val="28"/>
          <w:szCs w:val="28"/>
          <w:u w:val="single"/>
        </w:rPr>
        <w:lastRenderedPageBreak/>
        <w:t>Chapter: IV</w:t>
      </w:r>
    </w:p>
    <w:p w:rsidR="00BD2721" w:rsidRPr="005576DE" w:rsidRDefault="00006A55" w:rsidP="00A248F5">
      <w:pPr>
        <w:jc w:val="center"/>
        <w:rPr>
          <w:rFonts w:ascii="Times New Roman" w:hAnsi="Times New Roman" w:cs="Times New Roman"/>
          <w:b/>
          <w:sz w:val="28"/>
          <w:szCs w:val="28"/>
        </w:rPr>
      </w:pPr>
      <w:r w:rsidRPr="005576DE">
        <w:rPr>
          <w:rFonts w:ascii="Times New Roman" w:hAnsi="Times New Roman" w:cs="Times New Roman"/>
          <w:b/>
          <w:sz w:val="28"/>
          <w:szCs w:val="28"/>
        </w:rPr>
        <w:t>Limitation</w:t>
      </w:r>
      <w:r w:rsidR="005576DE">
        <w:rPr>
          <w:rFonts w:ascii="Times New Roman" w:hAnsi="Times New Roman" w:cs="Times New Roman"/>
          <w:b/>
          <w:sz w:val="28"/>
          <w:szCs w:val="28"/>
        </w:rPr>
        <w:t>s</w:t>
      </w:r>
    </w:p>
    <w:p w:rsidR="00BD2721" w:rsidRPr="009A4CF3" w:rsidRDefault="00BD2721" w:rsidP="00B74339">
      <w:pPr>
        <w:jc w:val="both"/>
        <w:rPr>
          <w:rFonts w:ascii="Times New Roman" w:hAnsi="Times New Roman" w:cs="Times New Roman"/>
          <w:sz w:val="28"/>
          <w:szCs w:val="28"/>
        </w:rPr>
      </w:pPr>
      <w:r w:rsidRPr="009A4CF3">
        <w:rPr>
          <w:rFonts w:ascii="Times New Roman" w:hAnsi="Times New Roman" w:cs="Times New Roman"/>
          <w:sz w:val="28"/>
          <w:szCs w:val="28"/>
        </w:rPr>
        <w:t>There may have some recall bias. Because the farmers were not well educated</w:t>
      </w:r>
      <w:r w:rsidR="00006A55" w:rsidRPr="009A4CF3">
        <w:rPr>
          <w:rFonts w:ascii="Times New Roman" w:hAnsi="Times New Roman" w:cs="Times New Roman"/>
          <w:sz w:val="28"/>
          <w:szCs w:val="28"/>
        </w:rPr>
        <w:t xml:space="preserve"> and they didn’t maintain any he</w:t>
      </w:r>
      <w:r w:rsidRPr="009A4CF3">
        <w:rPr>
          <w:rFonts w:ascii="Times New Roman" w:hAnsi="Times New Roman" w:cs="Times New Roman"/>
          <w:sz w:val="28"/>
          <w:szCs w:val="28"/>
        </w:rPr>
        <w:t>rd book as it was the data from the small holding farmers.</w:t>
      </w:r>
    </w:p>
    <w:p w:rsidR="00BD2721" w:rsidRPr="00BD2721" w:rsidRDefault="00BD2721" w:rsidP="00E81DB9">
      <w:pPr>
        <w:rPr>
          <w:rFonts w:cstheme="minorHAnsi"/>
          <w:b/>
          <w:sz w:val="40"/>
          <w:szCs w:val="40"/>
          <w:lang w:bidi="bn-IN"/>
        </w:rPr>
      </w:pPr>
    </w:p>
    <w:p w:rsidR="00BD2721" w:rsidRDefault="00BD2721" w:rsidP="00E81DB9">
      <w:pPr>
        <w:rPr>
          <w:rFonts w:cstheme="minorHAnsi"/>
          <w:sz w:val="32"/>
          <w:szCs w:val="32"/>
          <w:lang w:bidi="bn-IN"/>
        </w:rPr>
      </w:pPr>
      <w:r>
        <w:rPr>
          <w:rFonts w:cstheme="minorHAnsi"/>
          <w:sz w:val="32"/>
          <w:szCs w:val="32"/>
          <w:lang w:bidi="bn-IN"/>
        </w:rPr>
        <w:br w:type="page"/>
      </w:r>
    </w:p>
    <w:p w:rsidR="006B46EC" w:rsidRPr="005576DE" w:rsidRDefault="00BD2721" w:rsidP="005576DE">
      <w:pPr>
        <w:jc w:val="center"/>
        <w:rPr>
          <w:rFonts w:cstheme="minorHAnsi"/>
          <w:b/>
          <w:sz w:val="32"/>
          <w:szCs w:val="32"/>
          <w:u w:val="single"/>
          <w:lang w:bidi="bn-IN"/>
        </w:rPr>
      </w:pPr>
      <w:r w:rsidRPr="005576DE">
        <w:rPr>
          <w:rFonts w:cstheme="minorHAnsi"/>
          <w:b/>
          <w:sz w:val="32"/>
          <w:szCs w:val="32"/>
          <w:u w:val="single"/>
          <w:lang w:bidi="bn-IN"/>
        </w:rPr>
        <w:lastRenderedPageBreak/>
        <w:t>Chapter V</w:t>
      </w:r>
    </w:p>
    <w:p w:rsidR="00700B62" w:rsidRPr="00700B62" w:rsidRDefault="00700B62" w:rsidP="009A4CF3">
      <w:pPr>
        <w:tabs>
          <w:tab w:val="left" w:pos="990"/>
        </w:tabs>
        <w:jc w:val="center"/>
        <w:rPr>
          <w:rFonts w:ascii="Times New Roman" w:hAnsi="Times New Roman" w:cs="Times New Roman"/>
          <w:b/>
          <w:sz w:val="18"/>
          <w:szCs w:val="32"/>
        </w:rPr>
      </w:pPr>
    </w:p>
    <w:p w:rsidR="00BD2721" w:rsidRDefault="00BD2721" w:rsidP="009A4CF3">
      <w:pPr>
        <w:tabs>
          <w:tab w:val="left" w:pos="990"/>
        </w:tabs>
        <w:jc w:val="center"/>
        <w:rPr>
          <w:rFonts w:ascii="Times New Roman" w:hAnsi="Times New Roman" w:cs="Times New Roman"/>
          <w:b/>
          <w:sz w:val="32"/>
          <w:szCs w:val="32"/>
        </w:rPr>
      </w:pPr>
      <w:r w:rsidRPr="009A4CF3">
        <w:rPr>
          <w:rFonts w:ascii="Times New Roman" w:hAnsi="Times New Roman" w:cs="Times New Roman"/>
          <w:b/>
          <w:sz w:val="32"/>
          <w:szCs w:val="32"/>
        </w:rPr>
        <w:t>Conclusion</w:t>
      </w:r>
    </w:p>
    <w:p w:rsidR="00700B62" w:rsidRPr="00700B62" w:rsidRDefault="00700B62" w:rsidP="009A4CF3">
      <w:pPr>
        <w:tabs>
          <w:tab w:val="left" w:pos="990"/>
        </w:tabs>
        <w:jc w:val="center"/>
        <w:rPr>
          <w:rFonts w:ascii="Times New Roman" w:hAnsi="Times New Roman" w:cs="Times New Roman"/>
          <w:b/>
          <w:sz w:val="24"/>
          <w:szCs w:val="32"/>
        </w:rPr>
      </w:pPr>
    </w:p>
    <w:p w:rsidR="00BD2721" w:rsidRPr="005576DE" w:rsidRDefault="00BD2721" w:rsidP="005576DE">
      <w:pPr>
        <w:tabs>
          <w:tab w:val="left" w:pos="990"/>
        </w:tabs>
        <w:spacing w:line="360" w:lineRule="auto"/>
        <w:jc w:val="both"/>
        <w:rPr>
          <w:rFonts w:ascii="Times New Roman" w:hAnsi="Times New Roman" w:cs="Times New Roman"/>
          <w:sz w:val="24"/>
          <w:szCs w:val="24"/>
        </w:rPr>
      </w:pPr>
      <w:r w:rsidRPr="005576DE">
        <w:rPr>
          <w:rFonts w:ascii="Times New Roman" w:hAnsi="Times New Roman" w:cs="Times New Roman"/>
          <w:sz w:val="24"/>
          <w:szCs w:val="24"/>
        </w:rPr>
        <w:t>For improvement of our country livestock sector plays an important role. Back yard farming in rural area is also plays very important role in daily economy of the farmers.</w:t>
      </w:r>
      <w:r w:rsidR="008C15B1" w:rsidRPr="005576DE">
        <w:rPr>
          <w:rFonts w:ascii="Times New Roman" w:hAnsi="Times New Roman" w:cs="Times New Roman"/>
          <w:sz w:val="24"/>
          <w:szCs w:val="24"/>
        </w:rPr>
        <w:t xml:space="preserve"> This study revealed artificial </w:t>
      </w:r>
      <w:r w:rsidR="00827C5F" w:rsidRPr="005576DE">
        <w:rPr>
          <w:rFonts w:ascii="Times New Roman" w:hAnsi="Times New Roman" w:cs="Times New Roman"/>
          <w:sz w:val="24"/>
          <w:szCs w:val="24"/>
        </w:rPr>
        <w:t>insemination is</w:t>
      </w:r>
      <w:r w:rsidR="008C15B1" w:rsidRPr="005576DE">
        <w:rPr>
          <w:rFonts w:ascii="Times New Roman" w:hAnsi="Times New Roman" w:cs="Times New Roman"/>
          <w:sz w:val="24"/>
          <w:szCs w:val="24"/>
        </w:rPr>
        <w:t xml:space="preserve"> being substantially used in plain area where </w:t>
      </w:r>
      <w:r w:rsidR="00827C5F" w:rsidRPr="005576DE">
        <w:rPr>
          <w:rFonts w:ascii="Times New Roman" w:hAnsi="Times New Roman" w:cs="Times New Roman"/>
          <w:sz w:val="24"/>
          <w:szCs w:val="24"/>
        </w:rPr>
        <w:t xml:space="preserve">in hill area natural insemination is </w:t>
      </w:r>
      <w:r w:rsidR="005576DE" w:rsidRPr="005576DE">
        <w:rPr>
          <w:rFonts w:ascii="Times New Roman" w:hAnsi="Times New Roman" w:cs="Times New Roman"/>
          <w:sz w:val="24"/>
          <w:szCs w:val="24"/>
        </w:rPr>
        <w:t>predominant. From</w:t>
      </w:r>
      <w:r w:rsidR="00E537EA" w:rsidRPr="005576DE">
        <w:rPr>
          <w:rFonts w:ascii="Times New Roman" w:hAnsi="Times New Roman" w:cs="Times New Roman"/>
          <w:sz w:val="24"/>
          <w:szCs w:val="24"/>
        </w:rPr>
        <w:t xml:space="preserve"> this above study it can be said that introduction of artificial insemination in hill area in large scale can improve the productivity as well as the country economy.</w:t>
      </w:r>
      <w:r w:rsidR="001069AB" w:rsidRPr="005576DE">
        <w:rPr>
          <w:rFonts w:ascii="Times New Roman" w:hAnsi="Times New Roman" w:cs="Times New Roman"/>
          <w:sz w:val="24"/>
          <w:szCs w:val="24"/>
        </w:rPr>
        <w:t xml:space="preserve"> For the plain land, introduction of improved management practices is necessary to increase the reproductive performances because fertility and other reproductive traits are of low heritable trait.</w:t>
      </w:r>
    </w:p>
    <w:p w:rsidR="00E81DB9" w:rsidRPr="005576DE" w:rsidRDefault="00E81DB9" w:rsidP="005576DE">
      <w:pPr>
        <w:spacing w:line="360" w:lineRule="auto"/>
        <w:rPr>
          <w:rFonts w:cstheme="minorHAnsi"/>
          <w:sz w:val="24"/>
          <w:szCs w:val="24"/>
          <w:lang w:bidi="bn-IN"/>
        </w:rPr>
      </w:pPr>
    </w:p>
    <w:p w:rsidR="00E81DB9" w:rsidRPr="005576DE" w:rsidRDefault="00E81DB9" w:rsidP="005576DE">
      <w:pPr>
        <w:spacing w:line="360" w:lineRule="auto"/>
        <w:rPr>
          <w:rFonts w:cstheme="minorHAnsi"/>
          <w:sz w:val="24"/>
          <w:szCs w:val="24"/>
          <w:lang w:bidi="bn-IN"/>
        </w:rPr>
      </w:pPr>
      <w:r w:rsidRPr="005576DE">
        <w:rPr>
          <w:rFonts w:cstheme="minorHAnsi"/>
          <w:sz w:val="24"/>
          <w:szCs w:val="24"/>
          <w:lang w:bidi="bn-IN"/>
        </w:rPr>
        <w:br w:type="page"/>
      </w:r>
    </w:p>
    <w:p w:rsidR="00E81DB9" w:rsidRDefault="009A4CF3" w:rsidP="00286B08">
      <w:pPr>
        <w:tabs>
          <w:tab w:val="left" w:pos="990"/>
        </w:tabs>
        <w:jc w:val="center"/>
        <w:rPr>
          <w:rFonts w:ascii="Times New Roman" w:hAnsi="Times New Roman" w:cs="Times New Roman"/>
          <w:b/>
          <w:sz w:val="28"/>
          <w:szCs w:val="28"/>
        </w:rPr>
      </w:pPr>
      <w:r w:rsidRPr="005576DE">
        <w:rPr>
          <w:rFonts w:ascii="Times New Roman" w:hAnsi="Times New Roman" w:cs="Times New Roman"/>
          <w:b/>
          <w:sz w:val="28"/>
          <w:szCs w:val="28"/>
        </w:rPr>
        <w:lastRenderedPageBreak/>
        <w:t>References</w:t>
      </w:r>
    </w:p>
    <w:p w:rsidR="005576DE" w:rsidRPr="005576DE" w:rsidRDefault="005576DE" w:rsidP="00286B08">
      <w:pPr>
        <w:tabs>
          <w:tab w:val="left" w:pos="990"/>
        </w:tabs>
        <w:jc w:val="center"/>
        <w:rPr>
          <w:rFonts w:ascii="Times New Roman" w:hAnsi="Times New Roman" w:cs="Times New Roman"/>
          <w:b/>
          <w:sz w:val="28"/>
          <w:szCs w:val="28"/>
        </w:rPr>
      </w:pPr>
    </w:p>
    <w:p w:rsidR="00826E15" w:rsidRPr="005576DE" w:rsidRDefault="00826E15" w:rsidP="004E7977">
      <w:pPr>
        <w:tabs>
          <w:tab w:val="left" w:pos="990"/>
        </w:tabs>
        <w:ind w:left="994" w:hanging="994"/>
        <w:jc w:val="both"/>
        <w:rPr>
          <w:rFonts w:ascii="Times New Roman" w:hAnsi="Times New Roman" w:cs="Times New Roman"/>
          <w:sz w:val="24"/>
          <w:szCs w:val="24"/>
        </w:rPr>
      </w:pPr>
      <w:r w:rsidRPr="005576DE">
        <w:rPr>
          <w:rFonts w:ascii="Times New Roman" w:hAnsi="Times New Roman" w:cs="Times New Roman"/>
          <w:sz w:val="24"/>
          <w:szCs w:val="24"/>
        </w:rPr>
        <w:t>Department of livestock services</w:t>
      </w:r>
      <w:r w:rsidR="005576DE">
        <w:rPr>
          <w:rFonts w:ascii="Times New Roman" w:hAnsi="Times New Roman" w:cs="Times New Roman"/>
          <w:sz w:val="24"/>
          <w:szCs w:val="24"/>
        </w:rPr>
        <w:t>,</w:t>
      </w:r>
      <w:r w:rsidR="00DD47AE" w:rsidRPr="005576DE">
        <w:rPr>
          <w:rFonts w:ascii="Times New Roman" w:hAnsi="Times New Roman" w:cs="Times New Roman"/>
          <w:sz w:val="24"/>
          <w:szCs w:val="24"/>
        </w:rPr>
        <w:t xml:space="preserve"> DLS</w:t>
      </w:r>
      <w:r w:rsidR="005576DE" w:rsidRPr="005576DE">
        <w:rPr>
          <w:rFonts w:ascii="Times New Roman" w:hAnsi="Times New Roman" w:cs="Times New Roman"/>
          <w:sz w:val="24"/>
          <w:szCs w:val="24"/>
        </w:rPr>
        <w:t xml:space="preserve"> (</w:t>
      </w:r>
      <w:r w:rsidR="00DD47AE" w:rsidRPr="005576DE">
        <w:rPr>
          <w:rFonts w:ascii="Times New Roman" w:hAnsi="Times New Roman" w:cs="Times New Roman"/>
          <w:sz w:val="24"/>
          <w:szCs w:val="24"/>
        </w:rPr>
        <w:t>2007)</w:t>
      </w:r>
      <w:r w:rsidR="005576DE">
        <w:rPr>
          <w:rFonts w:ascii="Times New Roman" w:hAnsi="Times New Roman" w:cs="Times New Roman"/>
          <w:sz w:val="24"/>
          <w:szCs w:val="24"/>
        </w:rPr>
        <w:t>.</w:t>
      </w:r>
      <w:r w:rsidRPr="005576DE">
        <w:rPr>
          <w:rFonts w:ascii="Times New Roman" w:hAnsi="Times New Roman" w:cs="Times New Roman"/>
          <w:sz w:val="24"/>
          <w:szCs w:val="24"/>
        </w:rPr>
        <w:t xml:space="preserve"> Government of Bangladesh</w:t>
      </w:r>
    </w:p>
    <w:p w:rsidR="00E81DB9" w:rsidRPr="005576DE" w:rsidRDefault="000554BA" w:rsidP="004E7977">
      <w:pPr>
        <w:tabs>
          <w:tab w:val="left" w:pos="990"/>
        </w:tabs>
        <w:ind w:left="994" w:hanging="994"/>
        <w:jc w:val="both"/>
        <w:rPr>
          <w:rFonts w:ascii="Times New Roman" w:hAnsi="Times New Roman" w:cs="Times New Roman"/>
          <w:sz w:val="24"/>
          <w:szCs w:val="24"/>
        </w:rPr>
      </w:pPr>
      <w:r w:rsidRPr="005576DE">
        <w:rPr>
          <w:rFonts w:ascii="Times New Roman" w:hAnsi="Times New Roman" w:cs="Times New Roman"/>
          <w:sz w:val="24"/>
          <w:szCs w:val="24"/>
        </w:rPr>
        <w:t>Department of livestock services</w:t>
      </w:r>
      <w:r w:rsidR="005576DE">
        <w:rPr>
          <w:rFonts w:ascii="Times New Roman" w:hAnsi="Times New Roman" w:cs="Times New Roman"/>
          <w:sz w:val="24"/>
          <w:szCs w:val="24"/>
        </w:rPr>
        <w:t xml:space="preserve">, DLS </w:t>
      </w:r>
      <w:r w:rsidR="00DD47AE" w:rsidRPr="005576DE">
        <w:rPr>
          <w:rFonts w:ascii="Times New Roman" w:hAnsi="Times New Roman" w:cs="Times New Roman"/>
          <w:sz w:val="24"/>
          <w:szCs w:val="24"/>
        </w:rPr>
        <w:t>(2016)</w:t>
      </w:r>
      <w:r w:rsidR="005576DE">
        <w:rPr>
          <w:rFonts w:ascii="Times New Roman" w:hAnsi="Times New Roman" w:cs="Times New Roman"/>
          <w:sz w:val="24"/>
          <w:szCs w:val="24"/>
        </w:rPr>
        <w:t>.</w:t>
      </w:r>
      <w:r w:rsidRPr="005576DE">
        <w:rPr>
          <w:rFonts w:ascii="Times New Roman" w:hAnsi="Times New Roman" w:cs="Times New Roman"/>
          <w:sz w:val="24"/>
          <w:szCs w:val="24"/>
        </w:rPr>
        <w:t xml:space="preserve"> Government of Bangladesh</w:t>
      </w:r>
    </w:p>
    <w:p w:rsidR="00FD082D" w:rsidRPr="005576DE" w:rsidRDefault="00FD082D" w:rsidP="004E7977">
      <w:pPr>
        <w:tabs>
          <w:tab w:val="left" w:pos="990"/>
        </w:tabs>
        <w:ind w:left="994" w:hanging="994"/>
        <w:jc w:val="both"/>
        <w:rPr>
          <w:rFonts w:ascii="Times New Roman" w:hAnsi="Times New Roman" w:cs="Times New Roman"/>
          <w:sz w:val="24"/>
          <w:szCs w:val="24"/>
        </w:rPr>
      </w:pPr>
      <w:r w:rsidRPr="005576DE">
        <w:rPr>
          <w:rFonts w:ascii="Times New Roman" w:hAnsi="Times New Roman" w:cs="Times New Roman"/>
          <w:sz w:val="24"/>
          <w:szCs w:val="24"/>
        </w:rPr>
        <w:t>deVries, A., and Risco, C.A., (2005). Trends and seasonality of reproductive performance in Florida and Georgia dairy herds from 1976 to 2002. Journal of Dairy science, 88:3155–3165</w:t>
      </w:r>
    </w:p>
    <w:p w:rsidR="00FD082D" w:rsidRPr="005576DE" w:rsidRDefault="00FD082D" w:rsidP="004E7977">
      <w:pPr>
        <w:ind w:left="994" w:hanging="994"/>
        <w:jc w:val="both"/>
        <w:rPr>
          <w:rFonts w:ascii="Times New Roman" w:eastAsia="Times New Roman" w:hAnsi="Times New Roman" w:cs="Times New Roman"/>
          <w:sz w:val="24"/>
          <w:szCs w:val="24"/>
        </w:rPr>
      </w:pPr>
      <w:r w:rsidRPr="005576DE">
        <w:rPr>
          <w:rFonts w:ascii="Times New Roman" w:hAnsi="Times New Roman" w:cs="Times New Roman"/>
          <w:sz w:val="24"/>
          <w:szCs w:val="24"/>
        </w:rPr>
        <w:t>Khan</w:t>
      </w:r>
      <w:r w:rsidRPr="005576DE">
        <w:rPr>
          <w:rStyle w:val="fs3"/>
          <w:rFonts w:ascii="Times New Roman" w:hAnsi="Times New Roman" w:cs="Times New Roman"/>
          <w:sz w:val="24"/>
          <w:szCs w:val="24"/>
        </w:rPr>
        <w:t>, M.R.K.</w:t>
      </w:r>
      <w:r w:rsidRPr="005576DE">
        <w:rPr>
          <w:rStyle w:val="ls0"/>
          <w:rFonts w:ascii="Times New Roman" w:hAnsi="Times New Roman" w:cs="Times New Roman"/>
          <w:sz w:val="24"/>
          <w:szCs w:val="24"/>
        </w:rPr>
        <w:t>,</w:t>
      </w:r>
      <w:r w:rsidRPr="005576DE">
        <w:rPr>
          <w:rFonts w:ascii="Times New Roman" w:hAnsi="Times New Roman" w:cs="Times New Roman"/>
          <w:sz w:val="24"/>
          <w:szCs w:val="24"/>
        </w:rPr>
        <w:t xml:space="preserve">Uddin, J. and Gofur, MD.R. (2015). </w:t>
      </w:r>
      <w:r w:rsidRPr="005576DE">
        <w:rPr>
          <w:rFonts w:ascii="Times New Roman" w:eastAsia="Times New Roman" w:hAnsi="Times New Roman" w:cs="Times New Roman"/>
          <w:sz w:val="24"/>
          <w:szCs w:val="24"/>
        </w:rPr>
        <w:t xml:space="preserve">Effect of age, parity and breed on conception rate and number of service per conception in artificially inseminated cows. </w:t>
      </w:r>
      <w:r w:rsidRPr="005576DE">
        <w:rPr>
          <w:rFonts w:ascii="Times New Roman" w:hAnsi="Times New Roman" w:cs="Times New Roman"/>
          <w:sz w:val="24"/>
          <w:szCs w:val="24"/>
        </w:rPr>
        <w:t>Bangladesh livestock journal, 1: 1-4</w:t>
      </w:r>
    </w:p>
    <w:p w:rsidR="00D46378" w:rsidRPr="005576DE" w:rsidRDefault="00D46378" w:rsidP="004E7977">
      <w:pPr>
        <w:ind w:left="994" w:hanging="994"/>
        <w:jc w:val="both"/>
        <w:rPr>
          <w:rFonts w:ascii="Times New Roman" w:eastAsia="Times New Roman" w:hAnsi="Times New Roman" w:cs="Times New Roman"/>
          <w:sz w:val="24"/>
          <w:szCs w:val="24"/>
        </w:rPr>
      </w:pPr>
      <w:r w:rsidRPr="005576DE">
        <w:rPr>
          <w:rFonts w:ascii="Times New Roman" w:eastAsia="Times New Roman" w:hAnsi="Times New Roman" w:cs="Times New Roman"/>
          <w:sz w:val="24"/>
          <w:szCs w:val="24"/>
        </w:rPr>
        <w:t>Meena, H. R., Ram, H., Shahoo, A., and Rasool, T. J. (2008).Livestock husbandry scenario at high altitude Kumaon Himalaya</w:t>
      </w:r>
      <w:r w:rsidR="00F232D8" w:rsidRPr="005576DE">
        <w:rPr>
          <w:rFonts w:ascii="Times New Roman" w:eastAsia="Times New Roman" w:hAnsi="Times New Roman" w:cs="Times New Roman"/>
          <w:sz w:val="24"/>
          <w:szCs w:val="24"/>
        </w:rPr>
        <w:t>.Indian Journal Of Animal Sciences 78 (8):882-886</w:t>
      </w:r>
    </w:p>
    <w:p w:rsidR="002971B4" w:rsidRPr="005576DE" w:rsidRDefault="00005AA4" w:rsidP="004E7977">
      <w:pPr>
        <w:tabs>
          <w:tab w:val="left" w:pos="990"/>
        </w:tabs>
        <w:ind w:left="994" w:hanging="994"/>
        <w:jc w:val="both"/>
        <w:rPr>
          <w:rFonts w:ascii="Times New Roman" w:hAnsi="Times New Roman" w:cs="Times New Roman"/>
          <w:sz w:val="24"/>
          <w:szCs w:val="24"/>
        </w:rPr>
      </w:pPr>
      <w:r w:rsidRPr="005576DE">
        <w:rPr>
          <w:rFonts w:ascii="Times New Roman" w:hAnsi="Times New Roman" w:cs="Times New Roman"/>
          <w:sz w:val="24"/>
          <w:szCs w:val="24"/>
        </w:rPr>
        <w:t>Melendez</w:t>
      </w:r>
      <w:r w:rsidR="00020FCC" w:rsidRPr="005576DE">
        <w:rPr>
          <w:rFonts w:ascii="Times New Roman" w:hAnsi="Times New Roman" w:cs="Times New Roman"/>
          <w:sz w:val="24"/>
          <w:szCs w:val="24"/>
        </w:rPr>
        <w:t xml:space="preserve">, </w:t>
      </w:r>
      <w:r w:rsidRPr="005576DE">
        <w:rPr>
          <w:rFonts w:ascii="Times New Roman" w:hAnsi="Times New Roman" w:cs="Times New Roman"/>
          <w:sz w:val="24"/>
          <w:szCs w:val="24"/>
        </w:rPr>
        <w:t xml:space="preserve">P., and Pinedo, P., (2007). The Association Between Reproductive Performance and Milk Yield in Chilean Holstein Cattle. Journal of Dairy science, 90:184–192 </w:t>
      </w:r>
    </w:p>
    <w:p w:rsidR="00FD082D" w:rsidRPr="005576DE" w:rsidRDefault="00FD082D" w:rsidP="004E7977">
      <w:pPr>
        <w:tabs>
          <w:tab w:val="left" w:pos="990"/>
        </w:tabs>
        <w:ind w:left="994" w:hanging="994"/>
        <w:jc w:val="both"/>
        <w:rPr>
          <w:rFonts w:ascii="Times New Roman" w:hAnsi="Times New Roman" w:cs="Times New Roman"/>
          <w:sz w:val="24"/>
          <w:szCs w:val="24"/>
        </w:rPr>
      </w:pPr>
      <w:r w:rsidRPr="005576DE">
        <w:rPr>
          <w:rFonts w:ascii="Times New Roman" w:hAnsi="Times New Roman" w:cs="Times New Roman"/>
          <w:sz w:val="24"/>
          <w:szCs w:val="24"/>
        </w:rPr>
        <w:t>Sarder, M.J.U., Joarder, O.I. and Ali, M.S. (2001). Semen production in relation to the age and season of Friesian cross and Sahiwal bulls for artificial insemination. Journal of Biosciences, 9: 39-46</w:t>
      </w:r>
    </w:p>
    <w:p w:rsidR="00FD082D" w:rsidRPr="005576DE" w:rsidRDefault="00FD082D" w:rsidP="004E7977">
      <w:pPr>
        <w:spacing w:after="0" w:line="240" w:lineRule="auto"/>
        <w:ind w:left="994" w:hanging="994"/>
        <w:jc w:val="both"/>
        <w:rPr>
          <w:rFonts w:ascii="Times New Roman" w:eastAsia="Times New Roman" w:hAnsi="Times New Roman" w:cs="Times New Roman"/>
          <w:sz w:val="24"/>
          <w:szCs w:val="24"/>
        </w:rPr>
      </w:pPr>
      <w:r w:rsidRPr="005576DE">
        <w:rPr>
          <w:rFonts w:ascii="Times New Roman" w:eastAsia="Times New Roman" w:hAnsi="Times New Roman" w:cs="Times New Roman"/>
          <w:sz w:val="24"/>
          <w:szCs w:val="24"/>
        </w:rPr>
        <w:t>Uddin, M. M., Sultana, M. N., Alqaisi, O., Ndambi, O. A., Hemme, T., Peters, K. J. (2011). Milk production trends and dairy development in Bangaldesh. Outlook on Agriculture, 40: 263-271</w:t>
      </w:r>
    </w:p>
    <w:p w:rsidR="005D7839" w:rsidRPr="005576DE" w:rsidRDefault="005D7839" w:rsidP="004E7977">
      <w:pPr>
        <w:spacing w:after="0" w:line="240" w:lineRule="auto"/>
        <w:ind w:left="994" w:hanging="994"/>
        <w:jc w:val="both"/>
        <w:rPr>
          <w:rFonts w:ascii="Times New Roman" w:eastAsia="Times New Roman" w:hAnsi="Times New Roman" w:cs="Times New Roman"/>
          <w:sz w:val="24"/>
          <w:szCs w:val="24"/>
        </w:rPr>
      </w:pPr>
    </w:p>
    <w:p w:rsidR="00064437" w:rsidRPr="005576DE" w:rsidRDefault="005F427B" w:rsidP="004E7977">
      <w:pPr>
        <w:tabs>
          <w:tab w:val="left" w:pos="990"/>
        </w:tabs>
        <w:ind w:left="994" w:hanging="994"/>
        <w:jc w:val="both"/>
        <w:rPr>
          <w:rFonts w:ascii="Times New Roman" w:hAnsi="Times New Roman" w:cs="Times New Roman"/>
          <w:sz w:val="24"/>
          <w:szCs w:val="24"/>
        </w:rPr>
      </w:pPr>
      <w:r w:rsidRPr="005576DE">
        <w:rPr>
          <w:rFonts w:ascii="Times New Roman" w:hAnsi="Times New Roman" w:cs="Times New Roman"/>
          <w:sz w:val="24"/>
          <w:szCs w:val="24"/>
        </w:rPr>
        <w:t>Washburn, S. P., Silvia, W. J., Brown, C. H., McDaniel, B. T., and McAllister, A. J., (2002).</w:t>
      </w:r>
      <w:r w:rsidR="00064437" w:rsidRPr="005576DE">
        <w:rPr>
          <w:rFonts w:ascii="Times New Roman" w:hAnsi="Times New Roman" w:cs="Times New Roman"/>
          <w:sz w:val="24"/>
          <w:szCs w:val="24"/>
        </w:rPr>
        <w:t xml:space="preserve"> Trends in reproductive performance in Southeastern Holstein and Jersey DHI herds. Journal of Dairy science, 85:244–251</w:t>
      </w:r>
    </w:p>
    <w:p w:rsidR="0087095E" w:rsidRPr="00343C62" w:rsidRDefault="005576DE" w:rsidP="005576DE">
      <w:pPr>
        <w:rPr>
          <w:rFonts w:cstheme="minorHAnsi"/>
          <w:b/>
          <w:sz w:val="24"/>
          <w:szCs w:val="24"/>
        </w:rPr>
      </w:pPr>
      <w:r w:rsidRPr="009B6840">
        <w:rPr>
          <w:rFonts w:cstheme="minorHAnsi"/>
          <w:color w:val="000000" w:themeColor="text1"/>
          <w:sz w:val="32"/>
          <w:szCs w:val="32"/>
        </w:rPr>
        <w:object w:dxaOrig="9495"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8pt;height:9in" o:ole="">
            <v:imagedata r:id="rId14" o:title=""/>
          </v:shape>
          <o:OLEObject Type="Embed" ProgID="Word.Document.12" ShapeID="_x0000_i1025" DrawAspect="Content" ObjectID="_1573816057" r:id="rId15">
            <o:FieldCodes>\s</o:FieldCodes>
          </o:OLEObject>
        </w:object>
      </w:r>
      <w:r w:rsidR="0087095E" w:rsidRPr="00343C62">
        <w:rPr>
          <w:rFonts w:cstheme="minorHAnsi"/>
          <w:b/>
          <w:sz w:val="24"/>
          <w:szCs w:val="24"/>
        </w:rPr>
        <w:t>Reproductive info:</w:t>
      </w:r>
    </w:p>
    <w:p w:rsidR="0087095E" w:rsidRPr="00343C62" w:rsidRDefault="0087095E" w:rsidP="005576DE">
      <w:pPr>
        <w:pStyle w:val="ListParagraph"/>
        <w:numPr>
          <w:ilvl w:val="0"/>
          <w:numId w:val="4"/>
        </w:numPr>
        <w:spacing w:before="240" w:after="0" w:line="360" w:lineRule="auto"/>
        <w:rPr>
          <w:rFonts w:cstheme="minorHAnsi"/>
          <w:sz w:val="24"/>
          <w:szCs w:val="24"/>
        </w:rPr>
      </w:pPr>
      <w:r w:rsidRPr="00343C62">
        <w:rPr>
          <w:rFonts w:cstheme="minorHAnsi"/>
          <w:sz w:val="24"/>
          <w:szCs w:val="24"/>
        </w:rPr>
        <w:t>Service used: A.I …… or</w:t>
      </w:r>
      <w:r w:rsidR="005576DE">
        <w:rPr>
          <w:rFonts w:cstheme="minorHAnsi"/>
          <w:sz w:val="24"/>
          <w:szCs w:val="24"/>
        </w:rPr>
        <w:t>…..</w:t>
      </w:r>
      <w:r w:rsidRPr="00343C62">
        <w:rPr>
          <w:rFonts w:cstheme="minorHAnsi"/>
          <w:sz w:val="24"/>
          <w:szCs w:val="24"/>
        </w:rPr>
        <w:t xml:space="preserve"> Natur</w:t>
      </w:r>
      <w:r w:rsidR="005576DE">
        <w:rPr>
          <w:rFonts w:cstheme="minorHAnsi"/>
          <w:sz w:val="24"/>
          <w:szCs w:val="24"/>
        </w:rPr>
        <w:t>al insemination………………………………………</w:t>
      </w:r>
    </w:p>
    <w:p w:rsidR="0087095E" w:rsidRPr="00343C62" w:rsidRDefault="0087095E" w:rsidP="005576DE">
      <w:pPr>
        <w:pStyle w:val="ListParagraph"/>
        <w:numPr>
          <w:ilvl w:val="0"/>
          <w:numId w:val="4"/>
        </w:numPr>
        <w:spacing w:before="240" w:line="360" w:lineRule="auto"/>
        <w:rPr>
          <w:rFonts w:cstheme="minorHAnsi"/>
          <w:sz w:val="24"/>
          <w:szCs w:val="24"/>
        </w:rPr>
      </w:pPr>
      <w:r w:rsidRPr="00343C62">
        <w:rPr>
          <w:rFonts w:cstheme="minorHAnsi"/>
          <w:sz w:val="24"/>
          <w:szCs w:val="24"/>
        </w:rPr>
        <w:t>Service per conception:</w:t>
      </w:r>
      <w:r w:rsidR="005576DE">
        <w:rPr>
          <w:rFonts w:cstheme="minorHAnsi"/>
          <w:sz w:val="24"/>
          <w:szCs w:val="24"/>
        </w:rPr>
        <w:t xml:space="preserve"> …………………………………………………………………..</w:t>
      </w:r>
    </w:p>
    <w:p w:rsidR="0087095E" w:rsidRPr="00343C62" w:rsidRDefault="0087095E" w:rsidP="005576DE">
      <w:pPr>
        <w:pStyle w:val="ListParagraph"/>
        <w:numPr>
          <w:ilvl w:val="0"/>
          <w:numId w:val="4"/>
        </w:numPr>
        <w:spacing w:before="240" w:line="360" w:lineRule="auto"/>
        <w:rPr>
          <w:rFonts w:cstheme="minorHAnsi"/>
          <w:sz w:val="24"/>
          <w:szCs w:val="24"/>
        </w:rPr>
      </w:pPr>
      <w:r w:rsidRPr="00343C62">
        <w:rPr>
          <w:rFonts w:cstheme="minorHAnsi"/>
          <w:sz w:val="24"/>
          <w:szCs w:val="24"/>
        </w:rPr>
        <w:t>Semen used: From same bull/semen ……,  From different bull/semen</w:t>
      </w:r>
    </w:p>
    <w:p w:rsidR="0087095E" w:rsidRPr="00343C62" w:rsidRDefault="0087095E" w:rsidP="005576DE">
      <w:pPr>
        <w:pStyle w:val="ListParagraph"/>
        <w:numPr>
          <w:ilvl w:val="0"/>
          <w:numId w:val="4"/>
        </w:numPr>
        <w:spacing w:before="240" w:line="360" w:lineRule="auto"/>
        <w:rPr>
          <w:rFonts w:cstheme="minorHAnsi"/>
          <w:sz w:val="24"/>
          <w:szCs w:val="24"/>
        </w:rPr>
      </w:pPr>
      <w:r w:rsidRPr="00343C62">
        <w:rPr>
          <w:rFonts w:cstheme="minorHAnsi"/>
          <w:sz w:val="24"/>
          <w:szCs w:val="24"/>
        </w:rPr>
        <w:t>Batch of semen: ………………………………………………………………………</w:t>
      </w:r>
      <w:r w:rsidR="003B0A3E">
        <w:rPr>
          <w:rFonts w:cstheme="minorHAnsi"/>
          <w:sz w:val="24"/>
          <w:szCs w:val="24"/>
        </w:rPr>
        <w:t>…..</w:t>
      </w:r>
    </w:p>
    <w:p w:rsidR="0087095E" w:rsidRPr="00343C62" w:rsidRDefault="0087095E" w:rsidP="005576DE">
      <w:pPr>
        <w:pStyle w:val="ListParagraph"/>
        <w:numPr>
          <w:ilvl w:val="0"/>
          <w:numId w:val="4"/>
        </w:numPr>
        <w:spacing w:before="240" w:line="360" w:lineRule="auto"/>
        <w:rPr>
          <w:rFonts w:cstheme="minorHAnsi"/>
          <w:sz w:val="24"/>
          <w:szCs w:val="24"/>
        </w:rPr>
      </w:pPr>
      <w:r w:rsidRPr="00343C62">
        <w:rPr>
          <w:rFonts w:cstheme="minorHAnsi"/>
          <w:sz w:val="24"/>
          <w:szCs w:val="24"/>
        </w:rPr>
        <w:t>Breed of sire: …………………………………………………………………………..</w:t>
      </w:r>
    </w:p>
    <w:p w:rsidR="0087095E" w:rsidRPr="00343C62" w:rsidRDefault="0087095E" w:rsidP="005576DE">
      <w:pPr>
        <w:pStyle w:val="ListParagraph"/>
        <w:numPr>
          <w:ilvl w:val="0"/>
          <w:numId w:val="4"/>
        </w:numPr>
        <w:spacing w:before="240" w:line="360" w:lineRule="auto"/>
        <w:rPr>
          <w:rFonts w:cstheme="minorHAnsi"/>
          <w:sz w:val="24"/>
          <w:szCs w:val="24"/>
        </w:rPr>
      </w:pPr>
      <w:r w:rsidRPr="00343C62">
        <w:rPr>
          <w:rFonts w:cstheme="minorHAnsi"/>
          <w:sz w:val="24"/>
          <w:szCs w:val="24"/>
        </w:rPr>
        <w:t>Body condition score: …………………………………………………………………</w:t>
      </w:r>
    </w:p>
    <w:p w:rsidR="0087095E" w:rsidRPr="00343C62" w:rsidRDefault="0087095E" w:rsidP="005576DE">
      <w:pPr>
        <w:pStyle w:val="ListParagraph"/>
        <w:numPr>
          <w:ilvl w:val="0"/>
          <w:numId w:val="4"/>
        </w:numPr>
        <w:spacing w:before="240" w:line="360" w:lineRule="auto"/>
        <w:rPr>
          <w:rFonts w:cstheme="minorHAnsi"/>
          <w:sz w:val="24"/>
          <w:szCs w:val="24"/>
        </w:rPr>
      </w:pPr>
      <w:r w:rsidRPr="00343C62">
        <w:rPr>
          <w:rFonts w:cstheme="minorHAnsi"/>
          <w:sz w:val="24"/>
          <w:szCs w:val="24"/>
        </w:rPr>
        <w:t>Birth weight of calf: ……………. Calf weight: ………………………………………</w:t>
      </w:r>
    </w:p>
    <w:p w:rsidR="0087095E" w:rsidRPr="00343C62" w:rsidRDefault="0087095E" w:rsidP="005576DE">
      <w:pPr>
        <w:pStyle w:val="ListParagraph"/>
        <w:numPr>
          <w:ilvl w:val="0"/>
          <w:numId w:val="4"/>
        </w:numPr>
        <w:spacing w:before="240" w:line="360" w:lineRule="auto"/>
        <w:rPr>
          <w:rFonts w:cstheme="minorHAnsi"/>
          <w:sz w:val="24"/>
          <w:szCs w:val="24"/>
        </w:rPr>
      </w:pPr>
      <w:r w:rsidRPr="00343C62">
        <w:rPr>
          <w:rFonts w:cstheme="minorHAnsi"/>
          <w:sz w:val="24"/>
          <w:szCs w:val="24"/>
        </w:rPr>
        <w:t>Calf feeding/milk feeding (yes or no): ………… if yes, amount: …………………….</w:t>
      </w:r>
    </w:p>
    <w:p w:rsidR="0087095E" w:rsidRPr="00343C62" w:rsidRDefault="0087095E" w:rsidP="005576DE">
      <w:pPr>
        <w:pStyle w:val="ListParagraph"/>
        <w:numPr>
          <w:ilvl w:val="0"/>
          <w:numId w:val="4"/>
        </w:numPr>
        <w:spacing w:before="240" w:line="360" w:lineRule="auto"/>
        <w:rPr>
          <w:rFonts w:cstheme="minorHAnsi"/>
          <w:sz w:val="24"/>
          <w:szCs w:val="24"/>
        </w:rPr>
      </w:pPr>
      <w:r w:rsidRPr="00343C62">
        <w:rPr>
          <w:rFonts w:cstheme="minorHAnsi"/>
          <w:sz w:val="24"/>
          <w:szCs w:val="24"/>
        </w:rPr>
        <w:t>History of abortion/still birth: …………………………………………………………………………………………</w:t>
      </w:r>
    </w:p>
    <w:p w:rsidR="0087095E" w:rsidRPr="00343C62" w:rsidRDefault="0087095E" w:rsidP="005576DE">
      <w:pPr>
        <w:pStyle w:val="ListParagraph"/>
        <w:numPr>
          <w:ilvl w:val="0"/>
          <w:numId w:val="4"/>
        </w:numPr>
        <w:spacing w:before="240" w:line="360" w:lineRule="auto"/>
        <w:rPr>
          <w:rFonts w:cstheme="minorHAnsi"/>
          <w:sz w:val="24"/>
          <w:szCs w:val="24"/>
        </w:rPr>
      </w:pPr>
      <w:r w:rsidRPr="00343C62">
        <w:rPr>
          <w:rFonts w:cstheme="minorHAnsi"/>
          <w:sz w:val="24"/>
          <w:szCs w:val="24"/>
        </w:rPr>
        <w:t>Duration of calving to first heat (in days): ……………………………………………</w:t>
      </w:r>
    </w:p>
    <w:p w:rsidR="0087095E" w:rsidRPr="00343C62" w:rsidRDefault="0087095E" w:rsidP="005576DE">
      <w:pPr>
        <w:pStyle w:val="ListParagraph"/>
        <w:numPr>
          <w:ilvl w:val="0"/>
          <w:numId w:val="4"/>
        </w:numPr>
        <w:spacing w:before="240" w:line="360" w:lineRule="auto"/>
        <w:rPr>
          <w:rFonts w:cstheme="minorHAnsi"/>
          <w:sz w:val="24"/>
          <w:szCs w:val="24"/>
        </w:rPr>
      </w:pPr>
      <w:r w:rsidRPr="00343C62">
        <w:rPr>
          <w:rFonts w:cstheme="minorHAnsi"/>
          <w:sz w:val="24"/>
          <w:szCs w:val="24"/>
        </w:rPr>
        <w:t>Non return rate: ……………………………………………………………………….</w:t>
      </w:r>
    </w:p>
    <w:p w:rsidR="0087095E" w:rsidRPr="00343C62" w:rsidRDefault="0087095E" w:rsidP="005576DE">
      <w:pPr>
        <w:pStyle w:val="ListParagraph"/>
        <w:numPr>
          <w:ilvl w:val="0"/>
          <w:numId w:val="4"/>
        </w:numPr>
        <w:spacing w:before="240" w:line="360" w:lineRule="auto"/>
        <w:rPr>
          <w:rFonts w:cstheme="minorHAnsi"/>
          <w:sz w:val="24"/>
          <w:szCs w:val="24"/>
        </w:rPr>
      </w:pPr>
      <w:r w:rsidRPr="00343C62">
        <w:rPr>
          <w:rFonts w:cstheme="minorHAnsi"/>
          <w:sz w:val="24"/>
          <w:szCs w:val="24"/>
        </w:rPr>
        <w:t>Calving interval: ……………………………………………………………………..</w:t>
      </w:r>
    </w:p>
    <w:p w:rsidR="0087095E" w:rsidRPr="00343C62" w:rsidRDefault="0087095E" w:rsidP="005576DE">
      <w:pPr>
        <w:spacing w:after="0" w:line="360" w:lineRule="auto"/>
        <w:ind w:left="34"/>
        <w:rPr>
          <w:rFonts w:cstheme="minorHAnsi"/>
          <w:b/>
          <w:sz w:val="24"/>
          <w:szCs w:val="24"/>
        </w:rPr>
      </w:pPr>
      <w:r w:rsidRPr="00343C62">
        <w:rPr>
          <w:rFonts w:cstheme="minorHAnsi"/>
          <w:b/>
          <w:sz w:val="24"/>
          <w:szCs w:val="24"/>
        </w:rPr>
        <w:t>Other managements</w:t>
      </w:r>
    </w:p>
    <w:p w:rsidR="0087095E" w:rsidRPr="00343C62" w:rsidRDefault="0087095E" w:rsidP="005576DE">
      <w:pPr>
        <w:pStyle w:val="ListParagraph"/>
        <w:numPr>
          <w:ilvl w:val="0"/>
          <w:numId w:val="4"/>
        </w:numPr>
        <w:spacing w:before="240" w:line="360" w:lineRule="auto"/>
        <w:rPr>
          <w:rFonts w:cstheme="minorHAnsi"/>
          <w:sz w:val="24"/>
          <w:szCs w:val="24"/>
        </w:rPr>
      </w:pPr>
      <w:r w:rsidRPr="00343C62">
        <w:rPr>
          <w:rFonts w:cstheme="minorHAnsi"/>
          <w:sz w:val="24"/>
          <w:szCs w:val="24"/>
        </w:rPr>
        <w:t>History of: Deworming (yes or no) ………………… Time: …………………………</w:t>
      </w:r>
    </w:p>
    <w:p w:rsidR="0087095E" w:rsidRPr="00343C62" w:rsidRDefault="0087095E" w:rsidP="005576DE">
      <w:pPr>
        <w:pStyle w:val="ListParagraph"/>
        <w:numPr>
          <w:ilvl w:val="0"/>
          <w:numId w:val="4"/>
        </w:numPr>
        <w:spacing w:before="240" w:line="360" w:lineRule="auto"/>
        <w:rPr>
          <w:rFonts w:cstheme="minorHAnsi"/>
          <w:sz w:val="24"/>
          <w:szCs w:val="24"/>
        </w:rPr>
      </w:pPr>
      <w:r w:rsidRPr="00343C62">
        <w:rPr>
          <w:rFonts w:cstheme="minorHAnsi"/>
          <w:sz w:val="24"/>
          <w:szCs w:val="24"/>
        </w:rPr>
        <w:t>History of vaccination (yes or no):…………………………………………………….</w:t>
      </w:r>
    </w:p>
    <w:p w:rsidR="0087095E" w:rsidRPr="00343C62" w:rsidRDefault="0087095E" w:rsidP="005576DE">
      <w:pPr>
        <w:pStyle w:val="ListParagraph"/>
        <w:spacing w:before="240" w:line="360" w:lineRule="auto"/>
        <w:rPr>
          <w:rFonts w:cstheme="minorHAnsi"/>
          <w:sz w:val="24"/>
          <w:szCs w:val="24"/>
        </w:rPr>
      </w:pPr>
      <w:r w:rsidRPr="00343C62">
        <w:rPr>
          <w:rFonts w:cstheme="minorHAnsi"/>
          <w:sz w:val="24"/>
          <w:szCs w:val="24"/>
        </w:rPr>
        <w:t>if yes, name of the vaccine given:………………………………………</w:t>
      </w:r>
      <w:r w:rsidR="005576DE">
        <w:rPr>
          <w:rFonts w:cstheme="minorHAnsi"/>
          <w:sz w:val="24"/>
          <w:szCs w:val="24"/>
        </w:rPr>
        <w:t>………….</w:t>
      </w:r>
    </w:p>
    <w:p w:rsidR="000554BA" w:rsidRDefault="0087095E" w:rsidP="005576DE">
      <w:pPr>
        <w:spacing w:line="360" w:lineRule="auto"/>
        <w:rPr>
          <w:rFonts w:cstheme="minorHAnsi"/>
          <w:sz w:val="24"/>
          <w:szCs w:val="24"/>
        </w:rPr>
      </w:pPr>
      <w:r w:rsidRPr="00343C62">
        <w:rPr>
          <w:rFonts w:cstheme="minorHAnsi"/>
          <w:sz w:val="24"/>
          <w:szCs w:val="24"/>
        </w:rPr>
        <w:t>History of antibiotic use (yes or no): …</w:t>
      </w:r>
      <w:r w:rsidR="005576DE">
        <w:rPr>
          <w:rFonts w:cstheme="minorHAnsi"/>
          <w:sz w:val="24"/>
          <w:szCs w:val="24"/>
        </w:rPr>
        <w:t xml:space="preserve">……If yes, name of the drug </w:t>
      </w:r>
      <w:r w:rsidRPr="00343C62">
        <w:rPr>
          <w:rFonts w:cstheme="minorHAnsi"/>
          <w:sz w:val="24"/>
          <w:szCs w:val="24"/>
        </w:rPr>
        <w:t>used</w:t>
      </w:r>
      <w:r w:rsidR="005576DE">
        <w:rPr>
          <w:rFonts w:cstheme="minorHAnsi"/>
          <w:sz w:val="24"/>
          <w:szCs w:val="24"/>
        </w:rPr>
        <w:t xml:space="preserve">………………. </w:t>
      </w:r>
      <w:r w:rsidRPr="00343C62">
        <w:rPr>
          <w:rFonts w:cstheme="minorHAnsi"/>
          <w:sz w:val="24"/>
          <w:szCs w:val="24"/>
        </w:rPr>
        <w:t>………………………………………….……………..…………………………</w:t>
      </w:r>
      <w:r w:rsidR="005576DE">
        <w:rPr>
          <w:rFonts w:cstheme="minorHAnsi"/>
          <w:sz w:val="24"/>
          <w:szCs w:val="24"/>
        </w:rPr>
        <w:t>…………</w:t>
      </w:r>
    </w:p>
    <w:p w:rsidR="000554BA" w:rsidRDefault="000554BA" w:rsidP="005576DE">
      <w:pPr>
        <w:spacing w:line="360" w:lineRule="auto"/>
        <w:rPr>
          <w:rFonts w:cstheme="minorHAnsi"/>
          <w:sz w:val="24"/>
          <w:szCs w:val="24"/>
        </w:rPr>
      </w:pPr>
    </w:p>
    <w:p w:rsidR="000554BA" w:rsidRDefault="000554BA" w:rsidP="005576DE">
      <w:pPr>
        <w:spacing w:line="360" w:lineRule="auto"/>
        <w:rPr>
          <w:rFonts w:cstheme="minorHAnsi"/>
          <w:sz w:val="24"/>
          <w:szCs w:val="24"/>
        </w:rPr>
      </w:pPr>
    </w:p>
    <w:p w:rsidR="000554BA" w:rsidRDefault="00025352" w:rsidP="005576DE">
      <w:pPr>
        <w:spacing w:line="360" w:lineRule="auto"/>
        <w:rPr>
          <w:rFonts w:cstheme="minorHAnsi"/>
          <w:sz w:val="24"/>
          <w:szCs w:val="24"/>
        </w:rPr>
      </w:pPr>
      <w:r>
        <w:rPr>
          <w:rFonts w:cstheme="minorHAnsi"/>
          <w:sz w:val="24"/>
          <w:szCs w:val="24"/>
        </w:rPr>
        <w:t>Thank you</w:t>
      </w:r>
    </w:p>
    <w:p w:rsidR="000554BA" w:rsidRDefault="000554BA" w:rsidP="005576DE">
      <w:pPr>
        <w:spacing w:line="360" w:lineRule="auto"/>
        <w:rPr>
          <w:rFonts w:cstheme="minorHAnsi"/>
          <w:sz w:val="24"/>
          <w:szCs w:val="24"/>
        </w:rPr>
      </w:pPr>
    </w:p>
    <w:p w:rsidR="000554BA" w:rsidRDefault="000554BA" w:rsidP="005576DE">
      <w:pPr>
        <w:spacing w:line="360" w:lineRule="auto"/>
        <w:rPr>
          <w:rFonts w:cstheme="minorHAnsi"/>
          <w:sz w:val="24"/>
          <w:szCs w:val="24"/>
        </w:rPr>
      </w:pPr>
    </w:p>
    <w:p w:rsidR="000554BA" w:rsidRDefault="000554BA" w:rsidP="00E81DB9">
      <w:pPr>
        <w:rPr>
          <w:rFonts w:cstheme="minorHAnsi"/>
          <w:sz w:val="24"/>
          <w:szCs w:val="24"/>
        </w:rPr>
      </w:pPr>
    </w:p>
    <w:p w:rsidR="00CA7BEF" w:rsidRPr="005576DE" w:rsidRDefault="00CA7BEF" w:rsidP="00DF3A97">
      <w:pPr>
        <w:jc w:val="center"/>
        <w:rPr>
          <w:rFonts w:cstheme="minorHAnsi"/>
          <w:sz w:val="28"/>
          <w:szCs w:val="28"/>
          <w:lang w:bidi="bn-IN"/>
        </w:rPr>
      </w:pPr>
      <w:r w:rsidRPr="005576DE">
        <w:rPr>
          <w:rFonts w:cstheme="minorHAnsi"/>
          <w:b/>
          <w:sz w:val="28"/>
          <w:szCs w:val="28"/>
        </w:rPr>
        <w:lastRenderedPageBreak/>
        <w:t>ACKNOWLEDGEMENT</w:t>
      </w:r>
    </w:p>
    <w:p w:rsidR="005576DE" w:rsidRDefault="005576DE" w:rsidP="00E81DB9">
      <w:pPr>
        <w:rPr>
          <w:rFonts w:cstheme="minorHAnsi"/>
          <w:sz w:val="28"/>
          <w:szCs w:val="28"/>
        </w:rPr>
      </w:pPr>
    </w:p>
    <w:p w:rsidR="00CA7BEF" w:rsidRPr="005576DE" w:rsidRDefault="00CA7BEF" w:rsidP="005576DE">
      <w:pPr>
        <w:jc w:val="both"/>
        <w:rPr>
          <w:rFonts w:cstheme="minorHAnsi"/>
          <w:sz w:val="24"/>
          <w:szCs w:val="24"/>
        </w:rPr>
      </w:pPr>
      <w:r w:rsidRPr="005576DE">
        <w:rPr>
          <w:rFonts w:cstheme="minorHAnsi"/>
          <w:sz w:val="24"/>
          <w:szCs w:val="24"/>
        </w:rPr>
        <w:t>The author wishes to acknowledge the immeasurable grace and profound kindness of Almighty “</w:t>
      </w:r>
      <w:r w:rsidRPr="005576DE">
        <w:rPr>
          <w:rFonts w:cstheme="minorHAnsi"/>
          <w:b/>
          <w:i/>
          <w:sz w:val="24"/>
          <w:szCs w:val="24"/>
        </w:rPr>
        <w:t>ALLAH</w:t>
      </w:r>
      <w:r w:rsidRPr="005576DE">
        <w:rPr>
          <w:rFonts w:cstheme="minorHAnsi"/>
          <w:sz w:val="24"/>
          <w:szCs w:val="24"/>
        </w:rPr>
        <w:t>” the supreme authority and supreme ruler of universe, who empowers the author to handle the case and to complete the case report successfully.</w:t>
      </w:r>
    </w:p>
    <w:p w:rsidR="00CA7BEF" w:rsidRPr="005576DE" w:rsidRDefault="00CA7BEF" w:rsidP="005576DE">
      <w:pPr>
        <w:jc w:val="both"/>
        <w:rPr>
          <w:rFonts w:cstheme="minorHAnsi"/>
          <w:sz w:val="24"/>
          <w:szCs w:val="24"/>
        </w:rPr>
      </w:pPr>
      <w:r w:rsidRPr="005576DE">
        <w:rPr>
          <w:rFonts w:cstheme="minorHAnsi"/>
          <w:sz w:val="24"/>
          <w:szCs w:val="24"/>
        </w:rPr>
        <w:t xml:space="preserve">The author wishes to express his deep sense of gratitude and thanks to, </w:t>
      </w:r>
      <w:r w:rsidRPr="005576DE">
        <w:rPr>
          <w:rFonts w:cstheme="minorHAnsi"/>
          <w:b/>
          <w:i/>
          <w:color w:val="000000" w:themeColor="text1"/>
          <w:sz w:val="24"/>
          <w:szCs w:val="24"/>
        </w:rPr>
        <w:t>Dr. Ashutosh Das</w:t>
      </w:r>
      <w:r w:rsidR="00E224EE" w:rsidRPr="005576DE">
        <w:rPr>
          <w:rFonts w:cstheme="minorHAnsi"/>
          <w:b/>
          <w:i/>
          <w:color w:val="000000" w:themeColor="text1"/>
          <w:sz w:val="24"/>
          <w:szCs w:val="24"/>
        </w:rPr>
        <w:t>,</w:t>
      </w:r>
      <w:bookmarkStart w:id="0" w:name="_GoBack"/>
      <w:bookmarkEnd w:id="0"/>
      <w:r w:rsidR="003B0A3E">
        <w:rPr>
          <w:rFonts w:cstheme="minorHAnsi"/>
          <w:color w:val="000000" w:themeColor="text1"/>
          <w:sz w:val="24"/>
          <w:szCs w:val="24"/>
        </w:rPr>
        <w:t xml:space="preserve"> </w:t>
      </w:r>
      <w:r w:rsidR="00E224EE" w:rsidRPr="005576DE">
        <w:rPr>
          <w:rFonts w:cstheme="minorHAnsi"/>
          <w:color w:val="000000" w:themeColor="text1"/>
          <w:sz w:val="24"/>
          <w:szCs w:val="24"/>
        </w:rPr>
        <w:t>Department of G</w:t>
      </w:r>
      <w:r w:rsidRPr="005576DE">
        <w:rPr>
          <w:rFonts w:cstheme="minorHAnsi"/>
          <w:color w:val="000000" w:themeColor="text1"/>
          <w:sz w:val="24"/>
          <w:szCs w:val="24"/>
        </w:rPr>
        <w:t>enetics and</w:t>
      </w:r>
      <w:r w:rsidR="00E224EE" w:rsidRPr="005576DE">
        <w:rPr>
          <w:rFonts w:cstheme="minorHAnsi"/>
          <w:color w:val="000000" w:themeColor="text1"/>
          <w:sz w:val="24"/>
          <w:szCs w:val="24"/>
        </w:rPr>
        <w:t xml:space="preserve"> Animal B</w:t>
      </w:r>
      <w:r w:rsidRPr="005576DE">
        <w:rPr>
          <w:rFonts w:cstheme="minorHAnsi"/>
          <w:color w:val="000000" w:themeColor="text1"/>
          <w:sz w:val="24"/>
          <w:szCs w:val="24"/>
        </w:rPr>
        <w:t xml:space="preserve">reeding, Chittagong Veterinary and Animal Sciences </w:t>
      </w:r>
      <w:r w:rsidRPr="005576DE">
        <w:rPr>
          <w:rFonts w:cstheme="minorHAnsi"/>
          <w:sz w:val="24"/>
          <w:szCs w:val="24"/>
        </w:rPr>
        <w:t xml:space="preserve">University for his skillful supervision and guidance to make this </w:t>
      </w:r>
      <w:r w:rsidR="00E224EE" w:rsidRPr="005576DE">
        <w:rPr>
          <w:rFonts w:cstheme="minorHAnsi"/>
          <w:sz w:val="24"/>
          <w:szCs w:val="24"/>
        </w:rPr>
        <w:t xml:space="preserve">report. The </w:t>
      </w:r>
      <w:r w:rsidR="005576DE" w:rsidRPr="005576DE">
        <w:rPr>
          <w:rFonts w:cstheme="minorHAnsi"/>
          <w:sz w:val="24"/>
          <w:szCs w:val="24"/>
        </w:rPr>
        <w:t>author further wants</w:t>
      </w:r>
      <w:r w:rsidR="00E224EE" w:rsidRPr="005576DE">
        <w:rPr>
          <w:rFonts w:cstheme="minorHAnsi"/>
          <w:sz w:val="24"/>
          <w:szCs w:val="24"/>
        </w:rPr>
        <w:t xml:space="preserve"> to thank the </w:t>
      </w:r>
      <w:r w:rsidR="005576DE" w:rsidRPr="005576DE">
        <w:rPr>
          <w:rFonts w:cstheme="minorHAnsi"/>
          <w:sz w:val="24"/>
          <w:szCs w:val="24"/>
        </w:rPr>
        <w:t>farmers who are</w:t>
      </w:r>
      <w:r w:rsidR="00E224EE" w:rsidRPr="005576DE">
        <w:rPr>
          <w:rFonts w:cstheme="minorHAnsi"/>
          <w:sz w:val="24"/>
          <w:szCs w:val="24"/>
        </w:rPr>
        <w:t xml:space="preserve"> the part and parcel of this livestock sector, without their contribution this study couldn’t be fulfilled.</w:t>
      </w:r>
    </w:p>
    <w:p w:rsidR="00CA7BEF" w:rsidRPr="005576DE" w:rsidRDefault="00CA7BEF" w:rsidP="005576DE">
      <w:pPr>
        <w:jc w:val="both"/>
        <w:rPr>
          <w:rFonts w:cstheme="minorHAnsi"/>
          <w:sz w:val="24"/>
          <w:szCs w:val="24"/>
        </w:rPr>
      </w:pPr>
      <w:r w:rsidRPr="005576DE">
        <w:rPr>
          <w:rFonts w:cstheme="minorHAnsi"/>
          <w:sz w:val="24"/>
          <w:szCs w:val="24"/>
        </w:rPr>
        <w:t>Finally the author expresses thanks and warmest sense of gratitude to his parents and all well-wishers.</w:t>
      </w:r>
    </w:p>
    <w:p w:rsidR="00645803" w:rsidRPr="005576DE" w:rsidRDefault="00645803" w:rsidP="005576DE">
      <w:pPr>
        <w:jc w:val="both"/>
        <w:rPr>
          <w:rFonts w:cstheme="minorHAnsi"/>
          <w:sz w:val="24"/>
          <w:szCs w:val="24"/>
        </w:rPr>
      </w:pPr>
    </w:p>
    <w:p w:rsidR="00645803" w:rsidRPr="005576DE" w:rsidRDefault="00645803" w:rsidP="005576DE">
      <w:pPr>
        <w:jc w:val="both"/>
        <w:rPr>
          <w:rFonts w:cstheme="minorHAnsi"/>
          <w:sz w:val="24"/>
          <w:szCs w:val="24"/>
        </w:rPr>
      </w:pPr>
    </w:p>
    <w:p w:rsidR="00CA7BEF" w:rsidRPr="005576DE" w:rsidRDefault="00CA7BEF" w:rsidP="005576DE">
      <w:pPr>
        <w:jc w:val="both"/>
        <w:rPr>
          <w:rFonts w:cstheme="minorHAnsi"/>
          <w:sz w:val="24"/>
          <w:szCs w:val="24"/>
        </w:rPr>
      </w:pPr>
      <w:r w:rsidRPr="005576DE">
        <w:rPr>
          <w:rFonts w:cstheme="minorHAnsi"/>
          <w:sz w:val="24"/>
          <w:szCs w:val="24"/>
        </w:rPr>
        <w:t>The author,</w:t>
      </w:r>
    </w:p>
    <w:p w:rsidR="00CA7BEF" w:rsidRPr="005576DE" w:rsidRDefault="00057771" w:rsidP="005576DE">
      <w:pPr>
        <w:jc w:val="both"/>
        <w:rPr>
          <w:rFonts w:cstheme="minorHAnsi"/>
          <w:sz w:val="24"/>
          <w:szCs w:val="24"/>
        </w:rPr>
      </w:pPr>
      <w:r>
        <w:rPr>
          <w:rFonts w:cstheme="minorHAnsi"/>
          <w:sz w:val="24"/>
          <w:szCs w:val="24"/>
        </w:rPr>
        <w:t>Decem</w:t>
      </w:r>
      <w:r w:rsidR="00CA7BEF" w:rsidRPr="005576DE">
        <w:rPr>
          <w:rFonts w:cstheme="minorHAnsi"/>
          <w:sz w:val="24"/>
          <w:szCs w:val="24"/>
        </w:rPr>
        <w:t>ber,</w:t>
      </w:r>
      <w:r w:rsidR="005576DE" w:rsidRPr="005576DE">
        <w:rPr>
          <w:rFonts w:cstheme="minorHAnsi"/>
          <w:sz w:val="24"/>
          <w:szCs w:val="24"/>
        </w:rPr>
        <w:t xml:space="preserve"> </w:t>
      </w:r>
      <w:r w:rsidR="00CA7BEF" w:rsidRPr="005576DE">
        <w:rPr>
          <w:rFonts w:cstheme="minorHAnsi"/>
          <w:sz w:val="24"/>
          <w:szCs w:val="24"/>
        </w:rPr>
        <w:t>2017</w:t>
      </w:r>
    </w:p>
    <w:p w:rsidR="002F51C3" w:rsidRPr="00343C62" w:rsidRDefault="002F51C3" w:rsidP="00E81DB9">
      <w:pPr>
        <w:rPr>
          <w:rFonts w:cstheme="minorHAnsi"/>
          <w:sz w:val="32"/>
          <w:szCs w:val="32"/>
          <w:lang w:bidi="bn-IN"/>
        </w:rPr>
      </w:pPr>
    </w:p>
    <w:p w:rsidR="002F51C3" w:rsidRPr="00343C62" w:rsidRDefault="002F51C3" w:rsidP="00E81DB9">
      <w:pPr>
        <w:rPr>
          <w:rFonts w:cstheme="minorHAnsi"/>
          <w:sz w:val="32"/>
          <w:szCs w:val="32"/>
          <w:lang w:bidi="bn-IN"/>
        </w:rPr>
      </w:pPr>
      <w:r w:rsidRPr="00343C62">
        <w:rPr>
          <w:rFonts w:cstheme="minorHAnsi"/>
          <w:sz w:val="32"/>
          <w:szCs w:val="32"/>
          <w:lang w:bidi="bn-IN"/>
        </w:rPr>
        <w:br w:type="page"/>
      </w:r>
    </w:p>
    <w:p w:rsidR="009B6840" w:rsidRPr="005576DE" w:rsidRDefault="009B6840" w:rsidP="005576DE">
      <w:pPr>
        <w:spacing w:line="360" w:lineRule="auto"/>
        <w:jc w:val="center"/>
        <w:rPr>
          <w:rFonts w:ascii="Times New Roman" w:hAnsi="Times New Roman" w:cs="Times New Roman"/>
          <w:b/>
          <w:bCs/>
          <w:sz w:val="28"/>
          <w:szCs w:val="28"/>
        </w:rPr>
      </w:pPr>
      <w:r w:rsidRPr="005576DE">
        <w:rPr>
          <w:rFonts w:ascii="Times New Roman" w:hAnsi="Times New Roman" w:cs="Times New Roman"/>
          <w:b/>
          <w:bCs/>
          <w:sz w:val="28"/>
          <w:szCs w:val="28"/>
        </w:rPr>
        <w:lastRenderedPageBreak/>
        <w:t>BIOGRAPHY</w:t>
      </w:r>
    </w:p>
    <w:p w:rsidR="005576DE" w:rsidRPr="005576DE" w:rsidRDefault="005576DE" w:rsidP="005576DE">
      <w:pPr>
        <w:spacing w:line="360" w:lineRule="auto"/>
        <w:jc w:val="center"/>
        <w:rPr>
          <w:rFonts w:ascii="Times New Roman" w:hAnsi="Times New Roman" w:cs="Times New Roman"/>
          <w:bCs/>
          <w:sz w:val="24"/>
          <w:szCs w:val="24"/>
        </w:rPr>
      </w:pPr>
    </w:p>
    <w:p w:rsidR="009B6840" w:rsidRPr="005576DE" w:rsidRDefault="009A4CF3" w:rsidP="003B0A3E">
      <w:pPr>
        <w:spacing w:line="360" w:lineRule="auto"/>
        <w:jc w:val="both"/>
        <w:rPr>
          <w:rFonts w:ascii="Times New Roman" w:hAnsi="Times New Roman" w:cs="Times New Roman"/>
          <w:b/>
          <w:bCs/>
          <w:sz w:val="24"/>
          <w:szCs w:val="24"/>
        </w:rPr>
      </w:pPr>
      <w:r w:rsidRPr="005576DE">
        <w:rPr>
          <w:rFonts w:ascii="Times New Roman" w:hAnsi="Times New Roman" w:cs="Times New Roman"/>
          <w:sz w:val="24"/>
          <w:szCs w:val="24"/>
        </w:rPr>
        <w:t>I</w:t>
      </w:r>
      <w:r w:rsidR="00025352" w:rsidRPr="005576DE">
        <w:rPr>
          <w:rFonts w:ascii="Times New Roman" w:hAnsi="Times New Roman" w:cs="Times New Roman"/>
          <w:sz w:val="24"/>
          <w:szCs w:val="24"/>
        </w:rPr>
        <w:t xml:space="preserve"> </w:t>
      </w:r>
      <w:r w:rsidR="009B6840" w:rsidRPr="005576DE">
        <w:rPr>
          <w:rFonts w:ascii="Times New Roman" w:hAnsi="Times New Roman" w:cs="Times New Roman"/>
          <w:b/>
          <w:i/>
          <w:sz w:val="24"/>
          <w:szCs w:val="24"/>
        </w:rPr>
        <w:t>Syed Imran</w:t>
      </w:r>
      <w:r w:rsidR="009B6840" w:rsidRPr="005576DE">
        <w:rPr>
          <w:rFonts w:ascii="Times New Roman" w:hAnsi="Times New Roman" w:cs="Times New Roman"/>
          <w:b/>
          <w:sz w:val="24"/>
          <w:szCs w:val="24"/>
        </w:rPr>
        <w:t>,</w:t>
      </w:r>
      <w:r w:rsidR="009B6840" w:rsidRPr="005576DE">
        <w:rPr>
          <w:rFonts w:ascii="Times New Roman" w:hAnsi="Times New Roman" w:cs="Times New Roman"/>
          <w:sz w:val="24"/>
          <w:szCs w:val="24"/>
        </w:rPr>
        <w:t xml:space="preserve"> the author of this report would</w:t>
      </w:r>
      <w:r w:rsidRPr="005576DE">
        <w:rPr>
          <w:rFonts w:ascii="Times New Roman" w:hAnsi="Times New Roman" w:cs="Times New Roman"/>
          <w:sz w:val="24"/>
          <w:szCs w:val="24"/>
        </w:rPr>
        <w:t xml:space="preserve"> like to introduce as </w:t>
      </w:r>
      <w:r w:rsidRPr="005576DE">
        <w:rPr>
          <w:rFonts w:ascii="Times New Roman" w:hAnsi="Times New Roman" w:cs="Times New Roman"/>
          <w:b/>
          <w:sz w:val="24"/>
          <w:szCs w:val="24"/>
        </w:rPr>
        <w:t>Intern. Doctor</w:t>
      </w:r>
      <w:r w:rsidR="003B0A3E">
        <w:rPr>
          <w:rFonts w:ascii="Times New Roman" w:hAnsi="Times New Roman" w:cs="Times New Roman"/>
          <w:b/>
          <w:sz w:val="24"/>
          <w:szCs w:val="24"/>
        </w:rPr>
        <w:t xml:space="preserve"> </w:t>
      </w:r>
      <w:r w:rsidR="009B6840" w:rsidRPr="003B0A3E">
        <w:rPr>
          <w:rFonts w:ascii="Times New Roman" w:hAnsi="Times New Roman" w:cs="Times New Roman"/>
          <w:b/>
          <w:sz w:val="24"/>
          <w:szCs w:val="24"/>
        </w:rPr>
        <w:t>of</w:t>
      </w:r>
      <w:r w:rsidR="009B6840" w:rsidRPr="005576DE">
        <w:rPr>
          <w:rFonts w:ascii="Times New Roman" w:hAnsi="Times New Roman" w:cs="Times New Roman"/>
          <w:sz w:val="24"/>
          <w:szCs w:val="24"/>
        </w:rPr>
        <w:t xml:space="preserve"> </w:t>
      </w:r>
      <w:r w:rsidR="009B6840" w:rsidRPr="005576DE">
        <w:rPr>
          <w:rFonts w:ascii="Times New Roman" w:hAnsi="Times New Roman" w:cs="Times New Roman"/>
          <w:b/>
          <w:sz w:val="24"/>
          <w:szCs w:val="24"/>
        </w:rPr>
        <w:t>Chittagong Veterinary and Animal Sciences University</w:t>
      </w:r>
      <w:r w:rsidR="009B6840" w:rsidRPr="005576DE">
        <w:rPr>
          <w:rFonts w:ascii="Times New Roman" w:hAnsi="Times New Roman" w:cs="Times New Roman"/>
          <w:sz w:val="24"/>
          <w:szCs w:val="24"/>
        </w:rPr>
        <w:t xml:space="preserve"> (CVASU) have passed four years academic career in </w:t>
      </w:r>
      <w:r w:rsidRPr="005576DE">
        <w:rPr>
          <w:rFonts w:ascii="Times New Roman" w:hAnsi="Times New Roman" w:cs="Times New Roman"/>
          <w:b/>
          <w:sz w:val="24"/>
          <w:szCs w:val="24"/>
        </w:rPr>
        <w:t>Faculty of Veterinary M</w:t>
      </w:r>
      <w:r w:rsidR="009B6840" w:rsidRPr="005576DE">
        <w:rPr>
          <w:rFonts w:ascii="Times New Roman" w:hAnsi="Times New Roman" w:cs="Times New Roman"/>
          <w:b/>
          <w:sz w:val="24"/>
          <w:szCs w:val="24"/>
        </w:rPr>
        <w:t xml:space="preserve">edicine </w:t>
      </w:r>
      <w:r w:rsidR="009B6840" w:rsidRPr="005576DE">
        <w:rPr>
          <w:rFonts w:ascii="Times New Roman" w:hAnsi="Times New Roman" w:cs="Times New Roman"/>
          <w:sz w:val="24"/>
          <w:szCs w:val="24"/>
        </w:rPr>
        <w:t xml:space="preserve">and attended several clinical training programs on Veterinary Medicine in Bangladesh, India. As a student of Veterinary science, the main mission and vision of my life is to do something better and creative job by dint of my academic knowledge and experience, for the development of livestock as well as development of the economic condition of our country. This report on </w:t>
      </w:r>
      <w:r w:rsidR="003B0A3E">
        <w:rPr>
          <w:rFonts w:ascii="Times New Roman" w:hAnsi="Times New Roman" w:cs="Times New Roman"/>
          <w:b/>
          <w:bCs/>
          <w:sz w:val="24"/>
          <w:szCs w:val="24"/>
        </w:rPr>
        <w:t>A</w:t>
      </w:r>
      <w:r w:rsidR="003B0A3E" w:rsidRPr="005576DE">
        <w:rPr>
          <w:rFonts w:ascii="Times New Roman" w:hAnsi="Times New Roman" w:cs="Times New Roman"/>
          <w:b/>
          <w:bCs/>
          <w:sz w:val="24"/>
          <w:szCs w:val="24"/>
        </w:rPr>
        <w:t>n</w:t>
      </w:r>
      <w:r w:rsidRPr="005576DE">
        <w:rPr>
          <w:rFonts w:ascii="Times New Roman" w:hAnsi="Times New Roman" w:cs="Times New Roman"/>
          <w:b/>
          <w:bCs/>
          <w:sz w:val="24"/>
          <w:szCs w:val="24"/>
        </w:rPr>
        <w:t xml:space="preserve"> evaluation of insemination practices and reproductive traits in cattle on smallholdings of Bangladesh </w:t>
      </w:r>
      <w:r w:rsidR="009B6840" w:rsidRPr="005576DE">
        <w:rPr>
          <w:rFonts w:ascii="Times New Roman" w:hAnsi="Times New Roman" w:cs="Times New Roman"/>
          <w:sz w:val="24"/>
          <w:szCs w:val="24"/>
        </w:rPr>
        <w:t>is the first step to fulfill my dream. I strongly assure that I have done all the works furnished here in this report and I hold entire responsibility of the information given here which are collected from different books, journal and websites.</w:t>
      </w:r>
    </w:p>
    <w:p w:rsidR="00BF05F2" w:rsidRPr="005576DE" w:rsidRDefault="00BF05F2" w:rsidP="005576DE">
      <w:pPr>
        <w:jc w:val="both"/>
        <w:rPr>
          <w:rFonts w:ascii="Times New Roman" w:hAnsi="Times New Roman" w:cs="Times New Roman"/>
          <w:sz w:val="24"/>
          <w:szCs w:val="24"/>
          <w:cs/>
          <w:lang w:bidi="bn-IN"/>
        </w:rPr>
      </w:pPr>
    </w:p>
    <w:sectPr w:rsidR="00BF05F2" w:rsidRPr="005576DE" w:rsidSect="004E7977">
      <w:footerReference w:type="defaul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8A5" w:rsidRDefault="001B78A5" w:rsidP="0009079D">
      <w:pPr>
        <w:spacing w:after="0" w:line="240" w:lineRule="auto"/>
      </w:pPr>
      <w:r>
        <w:separator/>
      </w:r>
    </w:p>
  </w:endnote>
  <w:endnote w:type="continuationSeparator" w:id="1">
    <w:p w:rsidR="001B78A5" w:rsidRDefault="001B78A5" w:rsidP="00090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7583"/>
      <w:docPartObj>
        <w:docPartGallery w:val="Page Numbers (Bottom of Page)"/>
        <w:docPartUnique/>
      </w:docPartObj>
    </w:sdtPr>
    <w:sdtEndPr>
      <w:rPr>
        <w:color w:val="7F7F7F" w:themeColor="background1" w:themeShade="7F"/>
        <w:spacing w:val="60"/>
      </w:rPr>
    </w:sdtEndPr>
    <w:sdtContent>
      <w:p w:rsidR="004E7977" w:rsidRDefault="004E7977">
        <w:pPr>
          <w:pStyle w:val="Footer"/>
          <w:pBdr>
            <w:top w:val="single" w:sz="4" w:space="1" w:color="D9D9D9" w:themeColor="background1" w:themeShade="D9"/>
          </w:pBdr>
          <w:jc w:val="right"/>
        </w:pPr>
        <w:fldSimple w:instr=" PAGE   \* MERGEFORMAT ">
          <w:r>
            <w:rPr>
              <w:noProof/>
            </w:rPr>
            <w:t>14</w:t>
          </w:r>
        </w:fldSimple>
        <w:r>
          <w:t xml:space="preserve"> | </w:t>
        </w:r>
        <w:r>
          <w:rPr>
            <w:color w:val="7F7F7F" w:themeColor="background1" w:themeShade="7F"/>
            <w:spacing w:val="60"/>
          </w:rPr>
          <w:t>Page</w:t>
        </w:r>
      </w:p>
    </w:sdtContent>
  </w:sdt>
  <w:p w:rsidR="004E7977" w:rsidRDefault="004E79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9119"/>
      <w:docPartObj>
        <w:docPartGallery w:val="Page Numbers (Bottom of Page)"/>
        <w:docPartUnique/>
      </w:docPartObj>
    </w:sdtPr>
    <w:sdtEndPr>
      <w:rPr>
        <w:color w:val="7F7F7F" w:themeColor="background1" w:themeShade="7F"/>
        <w:spacing w:val="60"/>
      </w:rPr>
    </w:sdtEndPr>
    <w:sdtContent>
      <w:p w:rsidR="001C7D9E" w:rsidRDefault="0048191C">
        <w:pPr>
          <w:pStyle w:val="Footer"/>
          <w:pBdr>
            <w:top w:val="single" w:sz="4" w:space="1" w:color="D9D9D9" w:themeColor="background1" w:themeShade="D9"/>
          </w:pBdr>
          <w:jc w:val="right"/>
        </w:pPr>
        <w:fldSimple w:instr=" PAGE   \* MERGEFORMAT ">
          <w:r w:rsidR="004E7977">
            <w:rPr>
              <w:noProof/>
            </w:rPr>
            <w:t>1</w:t>
          </w:r>
        </w:fldSimple>
        <w:r w:rsidR="001C7D9E">
          <w:t xml:space="preserve"> | </w:t>
        </w:r>
        <w:r w:rsidR="001C7D9E">
          <w:rPr>
            <w:color w:val="7F7F7F" w:themeColor="background1" w:themeShade="7F"/>
            <w:spacing w:val="60"/>
          </w:rPr>
          <w:t>Page</w:t>
        </w:r>
      </w:p>
    </w:sdtContent>
  </w:sdt>
  <w:p w:rsidR="001C7D9E" w:rsidRDefault="001C7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8A5" w:rsidRDefault="001B78A5" w:rsidP="0009079D">
      <w:pPr>
        <w:spacing w:after="0" w:line="240" w:lineRule="auto"/>
      </w:pPr>
      <w:r>
        <w:separator/>
      </w:r>
    </w:p>
  </w:footnote>
  <w:footnote w:type="continuationSeparator" w:id="1">
    <w:p w:rsidR="001B78A5" w:rsidRDefault="001B78A5" w:rsidP="00090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67CC"/>
    <w:multiLevelType w:val="hybridMultilevel"/>
    <w:tmpl w:val="87F43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979B9"/>
    <w:multiLevelType w:val="hybridMultilevel"/>
    <w:tmpl w:val="E0D84E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943D0"/>
    <w:multiLevelType w:val="hybridMultilevel"/>
    <w:tmpl w:val="77546DE8"/>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3">
    <w:nsid w:val="41342947"/>
    <w:multiLevelType w:val="multilevel"/>
    <w:tmpl w:val="A2004C90"/>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nsid w:val="47927FF9"/>
    <w:multiLevelType w:val="hybridMultilevel"/>
    <w:tmpl w:val="83CEE412"/>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5B4A"/>
    <w:rsid w:val="00005AA4"/>
    <w:rsid w:val="00006A55"/>
    <w:rsid w:val="000070E5"/>
    <w:rsid w:val="00020FCC"/>
    <w:rsid w:val="00025352"/>
    <w:rsid w:val="00026156"/>
    <w:rsid w:val="0003512C"/>
    <w:rsid w:val="000554BA"/>
    <w:rsid w:val="00057771"/>
    <w:rsid w:val="000628BF"/>
    <w:rsid w:val="00064437"/>
    <w:rsid w:val="0009079D"/>
    <w:rsid w:val="000955E4"/>
    <w:rsid w:val="000A13CC"/>
    <w:rsid w:val="001037D7"/>
    <w:rsid w:val="001052A9"/>
    <w:rsid w:val="00106900"/>
    <w:rsid w:val="001069AB"/>
    <w:rsid w:val="00122DD5"/>
    <w:rsid w:val="00132976"/>
    <w:rsid w:val="00160071"/>
    <w:rsid w:val="00195B09"/>
    <w:rsid w:val="00196B61"/>
    <w:rsid w:val="001B78A5"/>
    <w:rsid w:val="001C7D9E"/>
    <w:rsid w:val="001D4655"/>
    <w:rsid w:val="001F565A"/>
    <w:rsid w:val="00226886"/>
    <w:rsid w:val="00245458"/>
    <w:rsid w:val="002552F2"/>
    <w:rsid w:val="00271708"/>
    <w:rsid w:val="00280F7D"/>
    <w:rsid w:val="00286B08"/>
    <w:rsid w:val="002971B4"/>
    <w:rsid w:val="002C0EF4"/>
    <w:rsid w:val="002C0F90"/>
    <w:rsid w:val="002F4643"/>
    <w:rsid w:val="002F51C3"/>
    <w:rsid w:val="00304933"/>
    <w:rsid w:val="0030657A"/>
    <w:rsid w:val="0030748F"/>
    <w:rsid w:val="003205D1"/>
    <w:rsid w:val="00343568"/>
    <w:rsid w:val="00343C62"/>
    <w:rsid w:val="003B0A3E"/>
    <w:rsid w:val="003F3434"/>
    <w:rsid w:val="004049DD"/>
    <w:rsid w:val="004242CB"/>
    <w:rsid w:val="00463761"/>
    <w:rsid w:val="0048191C"/>
    <w:rsid w:val="004872B3"/>
    <w:rsid w:val="004A5CB5"/>
    <w:rsid w:val="004C0937"/>
    <w:rsid w:val="004C2D2F"/>
    <w:rsid w:val="004E7977"/>
    <w:rsid w:val="004F39FD"/>
    <w:rsid w:val="0051073C"/>
    <w:rsid w:val="00522D5C"/>
    <w:rsid w:val="005474CC"/>
    <w:rsid w:val="005576DE"/>
    <w:rsid w:val="005622CF"/>
    <w:rsid w:val="00570B07"/>
    <w:rsid w:val="0057241A"/>
    <w:rsid w:val="00576519"/>
    <w:rsid w:val="005835A5"/>
    <w:rsid w:val="005C08DB"/>
    <w:rsid w:val="005C54A0"/>
    <w:rsid w:val="005D7839"/>
    <w:rsid w:val="005F427B"/>
    <w:rsid w:val="006007F6"/>
    <w:rsid w:val="00602A04"/>
    <w:rsid w:val="00604307"/>
    <w:rsid w:val="00613696"/>
    <w:rsid w:val="00616DA1"/>
    <w:rsid w:val="00617AEA"/>
    <w:rsid w:val="00633BD3"/>
    <w:rsid w:val="00635B4A"/>
    <w:rsid w:val="006440B5"/>
    <w:rsid w:val="00645803"/>
    <w:rsid w:val="00695512"/>
    <w:rsid w:val="006969FA"/>
    <w:rsid w:val="006B46EC"/>
    <w:rsid w:val="006D722A"/>
    <w:rsid w:val="006E0994"/>
    <w:rsid w:val="00700B62"/>
    <w:rsid w:val="00703733"/>
    <w:rsid w:val="00755EE0"/>
    <w:rsid w:val="00760C47"/>
    <w:rsid w:val="007625CA"/>
    <w:rsid w:val="00771EF5"/>
    <w:rsid w:val="00776B0E"/>
    <w:rsid w:val="007834C1"/>
    <w:rsid w:val="00794CD6"/>
    <w:rsid w:val="00796774"/>
    <w:rsid w:val="00826E15"/>
    <w:rsid w:val="00827C5F"/>
    <w:rsid w:val="00862B1F"/>
    <w:rsid w:val="0087095E"/>
    <w:rsid w:val="008B1351"/>
    <w:rsid w:val="008B5A62"/>
    <w:rsid w:val="008C15B1"/>
    <w:rsid w:val="008C5F19"/>
    <w:rsid w:val="008D2A67"/>
    <w:rsid w:val="008D4760"/>
    <w:rsid w:val="008E4973"/>
    <w:rsid w:val="008F1C9B"/>
    <w:rsid w:val="008F77F1"/>
    <w:rsid w:val="0091381E"/>
    <w:rsid w:val="0091389F"/>
    <w:rsid w:val="0096216F"/>
    <w:rsid w:val="009700B7"/>
    <w:rsid w:val="009777FF"/>
    <w:rsid w:val="009A1D6D"/>
    <w:rsid w:val="009A4CF3"/>
    <w:rsid w:val="009B6840"/>
    <w:rsid w:val="009C21CD"/>
    <w:rsid w:val="009C5AF2"/>
    <w:rsid w:val="009E0339"/>
    <w:rsid w:val="00A248F5"/>
    <w:rsid w:val="00A264D1"/>
    <w:rsid w:val="00A76713"/>
    <w:rsid w:val="00A876AA"/>
    <w:rsid w:val="00A90929"/>
    <w:rsid w:val="00AB1425"/>
    <w:rsid w:val="00AD2F95"/>
    <w:rsid w:val="00B44334"/>
    <w:rsid w:val="00B44708"/>
    <w:rsid w:val="00B51F4B"/>
    <w:rsid w:val="00B73537"/>
    <w:rsid w:val="00B74339"/>
    <w:rsid w:val="00B80303"/>
    <w:rsid w:val="00BB7B80"/>
    <w:rsid w:val="00BC4B22"/>
    <w:rsid w:val="00BC5957"/>
    <w:rsid w:val="00BD2721"/>
    <w:rsid w:val="00BF05F2"/>
    <w:rsid w:val="00BF1C15"/>
    <w:rsid w:val="00C00076"/>
    <w:rsid w:val="00C0676B"/>
    <w:rsid w:val="00C274DD"/>
    <w:rsid w:val="00C6486F"/>
    <w:rsid w:val="00C738CA"/>
    <w:rsid w:val="00C80579"/>
    <w:rsid w:val="00C95535"/>
    <w:rsid w:val="00CA1872"/>
    <w:rsid w:val="00CA3C89"/>
    <w:rsid w:val="00CA7BEF"/>
    <w:rsid w:val="00CD2D3F"/>
    <w:rsid w:val="00CF2CE0"/>
    <w:rsid w:val="00D044FF"/>
    <w:rsid w:val="00D15FB7"/>
    <w:rsid w:val="00D33C79"/>
    <w:rsid w:val="00D35D87"/>
    <w:rsid w:val="00D372E9"/>
    <w:rsid w:val="00D421BA"/>
    <w:rsid w:val="00D46378"/>
    <w:rsid w:val="00D50587"/>
    <w:rsid w:val="00D63629"/>
    <w:rsid w:val="00D86315"/>
    <w:rsid w:val="00D86CA3"/>
    <w:rsid w:val="00DD0733"/>
    <w:rsid w:val="00DD0F92"/>
    <w:rsid w:val="00DD322F"/>
    <w:rsid w:val="00DD47AE"/>
    <w:rsid w:val="00DE740D"/>
    <w:rsid w:val="00DE7B18"/>
    <w:rsid w:val="00DF3A97"/>
    <w:rsid w:val="00E00F91"/>
    <w:rsid w:val="00E224EE"/>
    <w:rsid w:val="00E35234"/>
    <w:rsid w:val="00E537EA"/>
    <w:rsid w:val="00E573DE"/>
    <w:rsid w:val="00E61C6A"/>
    <w:rsid w:val="00E7594E"/>
    <w:rsid w:val="00E81DB9"/>
    <w:rsid w:val="00EA519C"/>
    <w:rsid w:val="00F14154"/>
    <w:rsid w:val="00F232D8"/>
    <w:rsid w:val="00F317B6"/>
    <w:rsid w:val="00F31FF9"/>
    <w:rsid w:val="00F509A1"/>
    <w:rsid w:val="00F612C7"/>
    <w:rsid w:val="00F7551B"/>
    <w:rsid w:val="00F75CD4"/>
    <w:rsid w:val="00FB4D48"/>
    <w:rsid w:val="00FD082D"/>
    <w:rsid w:val="00FE092E"/>
    <w:rsid w:val="00FF3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B4A"/>
    <w:pPr>
      <w:ind w:left="720"/>
      <w:contextualSpacing/>
    </w:pPr>
  </w:style>
  <w:style w:type="paragraph" w:styleId="NormalWeb">
    <w:name w:val="Normal (Web)"/>
    <w:basedOn w:val="Normal"/>
    <w:uiPriority w:val="99"/>
    <w:semiHidden/>
    <w:unhideWhenUsed/>
    <w:rsid w:val="005622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933"/>
    <w:rPr>
      <w:rFonts w:ascii="Tahoma" w:hAnsi="Tahoma" w:cs="Tahoma"/>
      <w:sz w:val="16"/>
      <w:szCs w:val="16"/>
    </w:rPr>
  </w:style>
  <w:style w:type="table" w:styleId="TableGrid">
    <w:name w:val="Table Grid"/>
    <w:basedOn w:val="TableNormal"/>
    <w:uiPriority w:val="59"/>
    <w:rsid w:val="00FE092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s3">
    <w:name w:val="fs3"/>
    <w:basedOn w:val="DefaultParagraphFont"/>
    <w:rsid w:val="002971B4"/>
  </w:style>
  <w:style w:type="character" w:customStyle="1" w:styleId="ls0">
    <w:name w:val="ls0"/>
    <w:basedOn w:val="DefaultParagraphFont"/>
    <w:rsid w:val="002971B4"/>
  </w:style>
  <w:style w:type="paragraph" w:styleId="Header">
    <w:name w:val="header"/>
    <w:basedOn w:val="Normal"/>
    <w:link w:val="HeaderChar"/>
    <w:uiPriority w:val="99"/>
    <w:unhideWhenUsed/>
    <w:rsid w:val="00090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9D"/>
  </w:style>
  <w:style w:type="paragraph" w:styleId="Footer">
    <w:name w:val="footer"/>
    <w:basedOn w:val="Normal"/>
    <w:link w:val="FooterChar"/>
    <w:uiPriority w:val="99"/>
    <w:unhideWhenUsed/>
    <w:rsid w:val="00090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79D"/>
  </w:style>
  <w:style w:type="table" w:customStyle="1" w:styleId="TableGrid1">
    <w:name w:val="Table Grid1"/>
    <w:basedOn w:val="TableNormal"/>
    <w:next w:val="TableGrid"/>
    <w:uiPriority w:val="59"/>
    <w:rsid w:val="00196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33BD3"/>
    <w:pPr>
      <w:spacing w:after="0" w:line="240" w:lineRule="auto"/>
    </w:pPr>
    <w:rPr>
      <w:rFonts w:eastAsiaTheme="minorEastAsia"/>
    </w:rPr>
  </w:style>
  <w:style w:type="character" w:customStyle="1" w:styleId="NoSpacingChar">
    <w:name w:val="No Spacing Char"/>
    <w:basedOn w:val="DefaultParagraphFont"/>
    <w:link w:val="NoSpacing"/>
    <w:uiPriority w:val="1"/>
    <w:rsid w:val="00633BD3"/>
    <w:rPr>
      <w:rFonts w:eastAsiaTheme="minorEastAsia"/>
    </w:rPr>
  </w:style>
  <w:style w:type="paragraph" w:customStyle="1" w:styleId="Default">
    <w:name w:val="Default"/>
    <w:rsid w:val="00633BD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05681">
      <w:bodyDiv w:val="1"/>
      <w:marLeft w:val="0"/>
      <w:marRight w:val="0"/>
      <w:marTop w:val="0"/>
      <w:marBottom w:val="0"/>
      <w:divBdr>
        <w:top w:val="none" w:sz="0" w:space="0" w:color="auto"/>
        <w:left w:val="none" w:sz="0" w:space="0" w:color="auto"/>
        <w:bottom w:val="none" w:sz="0" w:space="0" w:color="auto"/>
        <w:right w:val="none" w:sz="0" w:space="0" w:color="auto"/>
      </w:divBdr>
    </w:div>
    <w:div w:id="449056904">
      <w:bodyDiv w:val="1"/>
      <w:marLeft w:val="0"/>
      <w:marRight w:val="0"/>
      <w:marTop w:val="0"/>
      <w:marBottom w:val="0"/>
      <w:divBdr>
        <w:top w:val="none" w:sz="0" w:space="0" w:color="auto"/>
        <w:left w:val="none" w:sz="0" w:space="0" w:color="auto"/>
        <w:bottom w:val="none" w:sz="0" w:space="0" w:color="auto"/>
        <w:right w:val="none" w:sz="0" w:space="0" w:color="auto"/>
      </w:divBdr>
      <w:divsChild>
        <w:div w:id="933829028">
          <w:marLeft w:val="0"/>
          <w:marRight w:val="0"/>
          <w:marTop w:val="0"/>
          <w:marBottom w:val="0"/>
          <w:divBdr>
            <w:top w:val="none" w:sz="0" w:space="0" w:color="auto"/>
            <w:left w:val="none" w:sz="0" w:space="0" w:color="auto"/>
            <w:bottom w:val="none" w:sz="0" w:space="0" w:color="auto"/>
            <w:right w:val="none" w:sz="0" w:space="0" w:color="auto"/>
          </w:divBdr>
        </w:div>
        <w:div w:id="791827846">
          <w:marLeft w:val="0"/>
          <w:marRight w:val="0"/>
          <w:marTop w:val="0"/>
          <w:marBottom w:val="0"/>
          <w:divBdr>
            <w:top w:val="none" w:sz="0" w:space="0" w:color="auto"/>
            <w:left w:val="none" w:sz="0" w:space="0" w:color="auto"/>
            <w:bottom w:val="none" w:sz="0" w:space="0" w:color="auto"/>
            <w:right w:val="none" w:sz="0" w:space="0" w:color="auto"/>
          </w:divBdr>
        </w:div>
        <w:div w:id="561141529">
          <w:marLeft w:val="0"/>
          <w:marRight w:val="0"/>
          <w:marTop w:val="0"/>
          <w:marBottom w:val="0"/>
          <w:divBdr>
            <w:top w:val="none" w:sz="0" w:space="0" w:color="auto"/>
            <w:left w:val="none" w:sz="0" w:space="0" w:color="auto"/>
            <w:bottom w:val="none" w:sz="0" w:space="0" w:color="auto"/>
            <w:right w:val="none" w:sz="0" w:space="0" w:color="auto"/>
          </w:divBdr>
        </w:div>
        <w:div w:id="1936669265">
          <w:marLeft w:val="0"/>
          <w:marRight w:val="0"/>
          <w:marTop w:val="0"/>
          <w:marBottom w:val="0"/>
          <w:divBdr>
            <w:top w:val="none" w:sz="0" w:space="0" w:color="auto"/>
            <w:left w:val="none" w:sz="0" w:space="0" w:color="auto"/>
            <w:bottom w:val="none" w:sz="0" w:space="0" w:color="auto"/>
            <w:right w:val="none" w:sz="0" w:space="0" w:color="auto"/>
          </w:divBdr>
        </w:div>
        <w:div w:id="1024482652">
          <w:marLeft w:val="0"/>
          <w:marRight w:val="0"/>
          <w:marTop w:val="0"/>
          <w:marBottom w:val="0"/>
          <w:divBdr>
            <w:top w:val="none" w:sz="0" w:space="0" w:color="auto"/>
            <w:left w:val="none" w:sz="0" w:space="0" w:color="auto"/>
            <w:bottom w:val="none" w:sz="0" w:space="0" w:color="auto"/>
            <w:right w:val="none" w:sz="0" w:space="0" w:color="auto"/>
          </w:divBdr>
        </w:div>
        <w:div w:id="1079979583">
          <w:marLeft w:val="0"/>
          <w:marRight w:val="0"/>
          <w:marTop w:val="0"/>
          <w:marBottom w:val="0"/>
          <w:divBdr>
            <w:top w:val="none" w:sz="0" w:space="0" w:color="auto"/>
            <w:left w:val="none" w:sz="0" w:space="0" w:color="auto"/>
            <w:bottom w:val="none" w:sz="0" w:space="0" w:color="auto"/>
            <w:right w:val="none" w:sz="0" w:space="0" w:color="auto"/>
          </w:divBdr>
        </w:div>
        <w:div w:id="1091393476">
          <w:marLeft w:val="0"/>
          <w:marRight w:val="0"/>
          <w:marTop w:val="0"/>
          <w:marBottom w:val="0"/>
          <w:divBdr>
            <w:top w:val="none" w:sz="0" w:space="0" w:color="auto"/>
            <w:left w:val="none" w:sz="0" w:space="0" w:color="auto"/>
            <w:bottom w:val="none" w:sz="0" w:space="0" w:color="auto"/>
            <w:right w:val="none" w:sz="0" w:space="0" w:color="auto"/>
          </w:divBdr>
        </w:div>
        <w:div w:id="285475989">
          <w:marLeft w:val="0"/>
          <w:marRight w:val="0"/>
          <w:marTop w:val="0"/>
          <w:marBottom w:val="0"/>
          <w:divBdr>
            <w:top w:val="none" w:sz="0" w:space="0" w:color="auto"/>
            <w:left w:val="none" w:sz="0" w:space="0" w:color="auto"/>
            <w:bottom w:val="none" w:sz="0" w:space="0" w:color="auto"/>
            <w:right w:val="none" w:sz="0" w:space="0" w:color="auto"/>
          </w:divBdr>
        </w:div>
        <w:div w:id="1657221200">
          <w:marLeft w:val="0"/>
          <w:marRight w:val="0"/>
          <w:marTop w:val="0"/>
          <w:marBottom w:val="0"/>
          <w:divBdr>
            <w:top w:val="none" w:sz="0" w:space="0" w:color="auto"/>
            <w:left w:val="none" w:sz="0" w:space="0" w:color="auto"/>
            <w:bottom w:val="none" w:sz="0" w:space="0" w:color="auto"/>
            <w:right w:val="none" w:sz="0" w:space="0" w:color="auto"/>
          </w:divBdr>
        </w:div>
        <w:div w:id="1992101892">
          <w:marLeft w:val="0"/>
          <w:marRight w:val="0"/>
          <w:marTop w:val="0"/>
          <w:marBottom w:val="0"/>
          <w:divBdr>
            <w:top w:val="none" w:sz="0" w:space="0" w:color="auto"/>
            <w:left w:val="none" w:sz="0" w:space="0" w:color="auto"/>
            <w:bottom w:val="none" w:sz="0" w:space="0" w:color="auto"/>
            <w:right w:val="none" w:sz="0" w:space="0" w:color="auto"/>
          </w:divBdr>
        </w:div>
        <w:div w:id="1912152437">
          <w:marLeft w:val="0"/>
          <w:marRight w:val="0"/>
          <w:marTop w:val="0"/>
          <w:marBottom w:val="0"/>
          <w:divBdr>
            <w:top w:val="none" w:sz="0" w:space="0" w:color="auto"/>
            <w:left w:val="none" w:sz="0" w:space="0" w:color="auto"/>
            <w:bottom w:val="none" w:sz="0" w:space="0" w:color="auto"/>
            <w:right w:val="none" w:sz="0" w:space="0" w:color="auto"/>
          </w:divBdr>
        </w:div>
        <w:div w:id="155146182">
          <w:marLeft w:val="0"/>
          <w:marRight w:val="0"/>
          <w:marTop w:val="0"/>
          <w:marBottom w:val="0"/>
          <w:divBdr>
            <w:top w:val="none" w:sz="0" w:space="0" w:color="auto"/>
            <w:left w:val="none" w:sz="0" w:space="0" w:color="auto"/>
            <w:bottom w:val="none" w:sz="0" w:space="0" w:color="auto"/>
            <w:right w:val="none" w:sz="0" w:space="0" w:color="auto"/>
          </w:divBdr>
        </w:div>
        <w:div w:id="1849323510">
          <w:marLeft w:val="0"/>
          <w:marRight w:val="0"/>
          <w:marTop w:val="0"/>
          <w:marBottom w:val="0"/>
          <w:divBdr>
            <w:top w:val="none" w:sz="0" w:space="0" w:color="auto"/>
            <w:left w:val="none" w:sz="0" w:space="0" w:color="auto"/>
            <w:bottom w:val="none" w:sz="0" w:space="0" w:color="auto"/>
            <w:right w:val="none" w:sz="0" w:space="0" w:color="auto"/>
          </w:divBdr>
        </w:div>
        <w:div w:id="1461681683">
          <w:marLeft w:val="0"/>
          <w:marRight w:val="0"/>
          <w:marTop w:val="0"/>
          <w:marBottom w:val="0"/>
          <w:divBdr>
            <w:top w:val="none" w:sz="0" w:space="0" w:color="auto"/>
            <w:left w:val="none" w:sz="0" w:space="0" w:color="auto"/>
            <w:bottom w:val="none" w:sz="0" w:space="0" w:color="auto"/>
            <w:right w:val="none" w:sz="0" w:space="0" w:color="auto"/>
          </w:divBdr>
        </w:div>
        <w:div w:id="1272934940">
          <w:marLeft w:val="0"/>
          <w:marRight w:val="0"/>
          <w:marTop w:val="0"/>
          <w:marBottom w:val="0"/>
          <w:divBdr>
            <w:top w:val="none" w:sz="0" w:space="0" w:color="auto"/>
            <w:left w:val="none" w:sz="0" w:space="0" w:color="auto"/>
            <w:bottom w:val="none" w:sz="0" w:space="0" w:color="auto"/>
            <w:right w:val="none" w:sz="0" w:space="0" w:color="auto"/>
          </w:divBdr>
        </w:div>
        <w:div w:id="972324822">
          <w:marLeft w:val="0"/>
          <w:marRight w:val="0"/>
          <w:marTop w:val="0"/>
          <w:marBottom w:val="0"/>
          <w:divBdr>
            <w:top w:val="none" w:sz="0" w:space="0" w:color="auto"/>
            <w:left w:val="none" w:sz="0" w:space="0" w:color="auto"/>
            <w:bottom w:val="none" w:sz="0" w:space="0" w:color="auto"/>
            <w:right w:val="none" w:sz="0" w:space="0" w:color="auto"/>
          </w:divBdr>
        </w:div>
        <w:div w:id="1896239521">
          <w:marLeft w:val="0"/>
          <w:marRight w:val="0"/>
          <w:marTop w:val="0"/>
          <w:marBottom w:val="0"/>
          <w:divBdr>
            <w:top w:val="none" w:sz="0" w:space="0" w:color="auto"/>
            <w:left w:val="none" w:sz="0" w:space="0" w:color="auto"/>
            <w:bottom w:val="none" w:sz="0" w:space="0" w:color="auto"/>
            <w:right w:val="none" w:sz="0" w:space="0" w:color="auto"/>
          </w:divBdr>
        </w:div>
        <w:div w:id="785656196">
          <w:marLeft w:val="0"/>
          <w:marRight w:val="0"/>
          <w:marTop w:val="0"/>
          <w:marBottom w:val="0"/>
          <w:divBdr>
            <w:top w:val="none" w:sz="0" w:space="0" w:color="auto"/>
            <w:left w:val="none" w:sz="0" w:space="0" w:color="auto"/>
            <w:bottom w:val="none" w:sz="0" w:space="0" w:color="auto"/>
            <w:right w:val="none" w:sz="0" w:space="0" w:color="auto"/>
          </w:divBdr>
        </w:div>
        <w:div w:id="1134249832">
          <w:marLeft w:val="0"/>
          <w:marRight w:val="0"/>
          <w:marTop w:val="0"/>
          <w:marBottom w:val="0"/>
          <w:divBdr>
            <w:top w:val="none" w:sz="0" w:space="0" w:color="auto"/>
            <w:left w:val="none" w:sz="0" w:space="0" w:color="auto"/>
            <w:bottom w:val="none" w:sz="0" w:space="0" w:color="auto"/>
            <w:right w:val="none" w:sz="0" w:space="0" w:color="auto"/>
          </w:divBdr>
        </w:div>
        <w:div w:id="1830897393">
          <w:marLeft w:val="0"/>
          <w:marRight w:val="0"/>
          <w:marTop w:val="0"/>
          <w:marBottom w:val="0"/>
          <w:divBdr>
            <w:top w:val="none" w:sz="0" w:space="0" w:color="auto"/>
            <w:left w:val="none" w:sz="0" w:space="0" w:color="auto"/>
            <w:bottom w:val="none" w:sz="0" w:space="0" w:color="auto"/>
            <w:right w:val="none" w:sz="0" w:space="0" w:color="auto"/>
          </w:divBdr>
        </w:div>
        <w:div w:id="827095459">
          <w:marLeft w:val="0"/>
          <w:marRight w:val="0"/>
          <w:marTop w:val="0"/>
          <w:marBottom w:val="0"/>
          <w:divBdr>
            <w:top w:val="none" w:sz="0" w:space="0" w:color="auto"/>
            <w:left w:val="none" w:sz="0" w:space="0" w:color="auto"/>
            <w:bottom w:val="none" w:sz="0" w:space="0" w:color="auto"/>
            <w:right w:val="none" w:sz="0" w:space="0" w:color="auto"/>
          </w:divBdr>
        </w:div>
      </w:divsChild>
    </w:div>
    <w:div w:id="911815004">
      <w:bodyDiv w:val="1"/>
      <w:marLeft w:val="0"/>
      <w:marRight w:val="0"/>
      <w:marTop w:val="0"/>
      <w:marBottom w:val="0"/>
      <w:divBdr>
        <w:top w:val="none" w:sz="0" w:space="0" w:color="auto"/>
        <w:left w:val="none" w:sz="0" w:space="0" w:color="auto"/>
        <w:bottom w:val="none" w:sz="0" w:space="0" w:color="auto"/>
        <w:right w:val="none" w:sz="0" w:space="0" w:color="auto"/>
      </w:divBdr>
      <w:divsChild>
        <w:div w:id="1301880463">
          <w:marLeft w:val="0"/>
          <w:marRight w:val="0"/>
          <w:marTop w:val="0"/>
          <w:marBottom w:val="0"/>
          <w:divBdr>
            <w:top w:val="none" w:sz="0" w:space="0" w:color="auto"/>
            <w:left w:val="none" w:sz="0" w:space="0" w:color="auto"/>
            <w:bottom w:val="none" w:sz="0" w:space="0" w:color="auto"/>
            <w:right w:val="none" w:sz="0" w:space="0" w:color="auto"/>
          </w:divBdr>
        </w:div>
        <w:div w:id="1712681738">
          <w:marLeft w:val="0"/>
          <w:marRight w:val="0"/>
          <w:marTop w:val="0"/>
          <w:marBottom w:val="0"/>
          <w:divBdr>
            <w:top w:val="none" w:sz="0" w:space="0" w:color="auto"/>
            <w:left w:val="none" w:sz="0" w:space="0" w:color="auto"/>
            <w:bottom w:val="none" w:sz="0" w:space="0" w:color="auto"/>
            <w:right w:val="none" w:sz="0" w:space="0" w:color="auto"/>
          </w:divBdr>
        </w:div>
        <w:div w:id="1831408567">
          <w:marLeft w:val="0"/>
          <w:marRight w:val="0"/>
          <w:marTop w:val="0"/>
          <w:marBottom w:val="0"/>
          <w:divBdr>
            <w:top w:val="none" w:sz="0" w:space="0" w:color="auto"/>
            <w:left w:val="none" w:sz="0" w:space="0" w:color="auto"/>
            <w:bottom w:val="none" w:sz="0" w:space="0" w:color="auto"/>
            <w:right w:val="none" w:sz="0" w:space="0" w:color="auto"/>
          </w:divBdr>
        </w:div>
        <w:div w:id="1609892329">
          <w:marLeft w:val="0"/>
          <w:marRight w:val="0"/>
          <w:marTop w:val="0"/>
          <w:marBottom w:val="0"/>
          <w:divBdr>
            <w:top w:val="none" w:sz="0" w:space="0" w:color="auto"/>
            <w:left w:val="none" w:sz="0" w:space="0" w:color="auto"/>
            <w:bottom w:val="none" w:sz="0" w:space="0" w:color="auto"/>
            <w:right w:val="none" w:sz="0" w:space="0" w:color="auto"/>
          </w:divBdr>
        </w:div>
        <w:div w:id="1194611285">
          <w:marLeft w:val="0"/>
          <w:marRight w:val="0"/>
          <w:marTop w:val="0"/>
          <w:marBottom w:val="0"/>
          <w:divBdr>
            <w:top w:val="none" w:sz="0" w:space="0" w:color="auto"/>
            <w:left w:val="none" w:sz="0" w:space="0" w:color="auto"/>
            <w:bottom w:val="none" w:sz="0" w:space="0" w:color="auto"/>
            <w:right w:val="none" w:sz="0" w:space="0" w:color="auto"/>
          </w:divBdr>
        </w:div>
        <w:div w:id="836724802">
          <w:marLeft w:val="0"/>
          <w:marRight w:val="0"/>
          <w:marTop w:val="0"/>
          <w:marBottom w:val="0"/>
          <w:divBdr>
            <w:top w:val="none" w:sz="0" w:space="0" w:color="auto"/>
            <w:left w:val="none" w:sz="0" w:space="0" w:color="auto"/>
            <w:bottom w:val="none" w:sz="0" w:space="0" w:color="auto"/>
            <w:right w:val="none" w:sz="0" w:space="0" w:color="auto"/>
          </w:divBdr>
        </w:div>
        <w:div w:id="1189946576">
          <w:marLeft w:val="0"/>
          <w:marRight w:val="0"/>
          <w:marTop w:val="0"/>
          <w:marBottom w:val="0"/>
          <w:divBdr>
            <w:top w:val="none" w:sz="0" w:space="0" w:color="auto"/>
            <w:left w:val="none" w:sz="0" w:space="0" w:color="auto"/>
            <w:bottom w:val="none" w:sz="0" w:space="0" w:color="auto"/>
            <w:right w:val="none" w:sz="0" w:space="0" w:color="auto"/>
          </w:divBdr>
        </w:div>
        <w:div w:id="1069185566">
          <w:marLeft w:val="0"/>
          <w:marRight w:val="0"/>
          <w:marTop w:val="0"/>
          <w:marBottom w:val="0"/>
          <w:divBdr>
            <w:top w:val="none" w:sz="0" w:space="0" w:color="auto"/>
            <w:left w:val="none" w:sz="0" w:space="0" w:color="auto"/>
            <w:bottom w:val="none" w:sz="0" w:space="0" w:color="auto"/>
            <w:right w:val="none" w:sz="0" w:space="0" w:color="auto"/>
          </w:divBdr>
        </w:div>
        <w:div w:id="1799179905">
          <w:marLeft w:val="0"/>
          <w:marRight w:val="0"/>
          <w:marTop w:val="0"/>
          <w:marBottom w:val="0"/>
          <w:divBdr>
            <w:top w:val="none" w:sz="0" w:space="0" w:color="auto"/>
            <w:left w:val="none" w:sz="0" w:space="0" w:color="auto"/>
            <w:bottom w:val="none" w:sz="0" w:space="0" w:color="auto"/>
            <w:right w:val="none" w:sz="0" w:space="0" w:color="auto"/>
          </w:divBdr>
        </w:div>
        <w:div w:id="1138374935">
          <w:marLeft w:val="0"/>
          <w:marRight w:val="0"/>
          <w:marTop w:val="0"/>
          <w:marBottom w:val="0"/>
          <w:divBdr>
            <w:top w:val="none" w:sz="0" w:space="0" w:color="auto"/>
            <w:left w:val="none" w:sz="0" w:space="0" w:color="auto"/>
            <w:bottom w:val="none" w:sz="0" w:space="0" w:color="auto"/>
            <w:right w:val="none" w:sz="0" w:space="0" w:color="auto"/>
          </w:divBdr>
        </w:div>
      </w:divsChild>
    </w:div>
    <w:div w:id="1077558721">
      <w:bodyDiv w:val="1"/>
      <w:marLeft w:val="0"/>
      <w:marRight w:val="0"/>
      <w:marTop w:val="0"/>
      <w:marBottom w:val="0"/>
      <w:divBdr>
        <w:top w:val="none" w:sz="0" w:space="0" w:color="auto"/>
        <w:left w:val="none" w:sz="0" w:space="0" w:color="auto"/>
        <w:bottom w:val="none" w:sz="0" w:space="0" w:color="auto"/>
        <w:right w:val="none" w:sz="0" w:space="0" w:color="auto"/>
      </w:divBdr>
      <w:divsChild>
        <w:div w:id="991567493">
          <w:marLeft w:val="0"/>
          <w:marRight w:val="0"/>
          <w:marTop w:val="0"/>
          <w:marBottom w:val="0"/>
          <w:divBdr>
            <w:top w:val="none" w:sz="0" w:space="0" w:color="auto"/>
            <w:left w:val="none" w:sz="0" w:space="0" w:color="auto"/>
            <w:bottom w:val="none" w:sz="0" w:space="0" w:color="auto"/>
            <w:right w:val="none" w:sz="0" w:space="0" w:color="auto"/>
          </w:divBdr>
        </w:div>
        <w:div w:id="1411275182">
          <w:marLeft w:val="0"/>
          <w:marRight w:val="0"/>
          <w:marTop w:val="0"/>
          <w:marBottom w:val="0"/>
          <w:divBdr>
            <w:top w:val="none" w:sz="0" w:space="0" w:color="auto"/>
            <w:left w:val="none" w:sz="0" w:space="0" w:color="auto"/>
            <w:bottom w:val="none" w:sz="0" w:space="0" w:color="auto"/>
            <w:right w:val="none" w:sz="0" w:space="0" w:color="auto"/>
          </w:divBdr>
        </w:div>
        <w:div w:id="275990139">
          <w:marLeft w:val="0"/>
          <w:marRight w:val="0"/>
          <w:marTop w:val="0"/>
          <w:marBottom w:val="0"/>
          <w:divBdr>
            <w:top w:val="none" w:sz="0" w:space="0" w:color="auto"/>
            <w:left w:val="none" w:sz="0" w:space="0" w:color="auto"/>
            <w:bottom w:val="none" w:sz="0" w:space="0" w:color="auto"/>
            <w:right w:val="none" w:sz="0" w:space="0" w:color="auto"/>
          </w:divBdr>
        </w:div>
        <w:div w:id="1914512777">
          <w:marLeft w:val="0"/>
          <w:marRight w:val="0"/>
          <w:marTop w:val="0"/>
          <w:marBottom w:val="0"/>
          <w:divBdr>
            <w:top w:val="none" w:sz="0" w:space="0" w:color="auto"/>
            <w:left w:val="none" w:sz="0" w:space="0" w:color="auto"/>
            <w:bottom w:val="none" w:sz="0" w:space="0" w:color="auto"/>
            <w:right w:val="none" w:sz="0" w:space="0" w:color="auto"/>
          </w:divBdr>
        </w:div>
        <w:div w:id="2131170571">
          <w:marLeft w:val="0"/>
          <w:marRight w:val="0"/>
          <w:marTop w:val="0"/>
          <w:marBottom w:val="0"/>
          <w:divBdr>
            <w:top w:val="none" w:sz="0" w:space="0" w:color="auto"/>
            <w:left w:val="none" w:sz="0" w:space="0" w:color="auto"/>
            <w:bottom w:val="none" w:sz="0" w:space="0" w:color="auto"/>
            <w:right w:val="none" w:sz="0" w:space="0" w:color="auto"/>
          </w:divBdr>
        </w:div>
        <w:div w:id="1475291972">
          <w:marLeft w:val="0"/>
          <w:marRight w:val="0"/>
          <w:marTop w:val="0"/>
          <w:marBottom w:val="0"/>
          <w:divBdr>
            <w:top w:val="none" w:sz="0" w:space="0" w:color="auto"/>
            <w:left w:val="none" w:sz="0" w:space="0" w:color="auto"/>
            <w:bottom w:val="none" w:sz="0" w:space="0" w:color="auto"/>
            <w:right w:val="none" w:sz="0" w:space="0" w:color="auto"/>
          </w:divBdr>
        </w:div>
        <w:div w:id="1840848003">
          <w:marLeft w:val="0"/>
          <w:marRight w:val="0"/>
          <w:marTop w:val="0"/>
          <w:marBottom w:val="0"/>
          <w:divBdr>
            <w:top w:val="none" w:sz="0" w:space="0" w:color="auto"/>
            <w:left w:val="none" w:sz="0" w:space="0" w:color="auto"/>
            <w:bottom w:val="none" w:sz="0" w:space="0" w:color="auto"/>
            <w:right w:val="none" w:sz="0" w:space="0" w:color="auto"/>
          </w:divBdr>
        </w:div>
        <w:div w:id="1742943968">
          <w:marLeft w:val="0"/>
          <w:marRight w:val="0"/>
          <w:marTop w:val="0"/>
          <w:marBottom w:val="0"/>
          <w:divBdr>
            <w:top w:val="none" w:sz="0" w:space="0" w:color="auto"/>
            <w:left w:val="none" w:sz="0" w:space="0" w:color="auto"/>
            <w:bottom w:val="none" w:sz="0" w:space="0" w:color="auto"/>
            <w:right w:val="none" w:sz="0" w:space="0" w:color="auto"/>
          </w:divBdr>
        </w:div>
      </w:divsChild>
    </w:div>
    <w:div w:id="1155293509">
      <w:bodyDiv w:val="1"/>
      <w:marLeft w:val="0"/>
      <w:marRight w:val="0"/>
      <w:marTop w:val="0"/>
      <w:marBottom w:val="0"/>
      <w:divBdr>
        <w:top w:val="none" w:sz="0" w:space="0" w:color="auto"/>
        <w:left w:val="none" w:sz="0" w:space="0" w:color="auto"/>
        <w:bottom w:val="none" w:sz="0" w:space="0" w:color="auto"/>
        <w:right w:val="none" w:sz="0" w:space="0" w:color="auto"/>
      </w:divBdr>
    </w:div>
    <w:div w:id="1244073087">
      <w:bodyDiv w:val="1"/>
      <w:marLeft w:val="0"/>
      <w:marRight w:val="0"/>
      <w:marTop w:val="0"/>
      <w:marBottom w:val="0"/>
      <w:divBdr>
        <w:top w:val="none" w:sz="0" w:space="0" w:color="auto"/>
        <w:left w:val="none" w:sz="0" w:space="0" w:color="auto"/>
        <w:bottom w:val="none" w:sz="0" w:space="0" w:color="auto"/>
        <w:right w:val="none" w:sz="0" w:space="0" w:color="auto"/>
      </w:divBdr>
      <w:divsChild>
        <w:div w:id="1653635949">
          <w:marLeft w:val="0"/>
          <w:marRight w:val="0"/>
          <w:marTop w:val="0"/>
          <w:marBottom w:val="0"/>
          <w:divBdr>
            <w:top w:val="none" w:sz="0" w:space="0" w:color="auto"/>
            <w:left w:val="none" w:sz="0" w:space="0" w:color="auto"/>
            <w:bottom w:val="none" w:sz="0" w:space="0" w:color="auto"/>
            <w:right w:val="none" w:sz="0" w:space="0" w:color="auto"/>
          </w:divBdr>
        </w:div>
        <w:div w:id="680818281">
          <w:marLeft w:val="0"/>
          <w:marRight w:val="0"/>
          <w:marTop w:val="0"/>
          <w:marBottom w:val="0"/>
          <w:divBdr>
            <w:top w:val="none" w:sz="0" w:space="0" w:color="auto"/>
            <w:left w:val="none" w:sz="0" w:space="0" w:color="auto"/>
            <w:bottom w:val="none" w:sz="0" w:space="0" w:color="auto"/>
            <w:right w:val="none" w:sz="0" w:space="0" w:color="auto"/>
          </w:divBdr>
        </w:div>
      </w:divsChild>
    </w:div>
    <w:div w:id="1460805651">
      <w:bodyDiv w:val="1"/>
      <w:marLeft w:val="0"/>
      <w:marRight w:val="0"/>
      <w:marTop w:val="0"/>
      <w:marBottom w:val="0"/>
      <w:divBdr>
        <w:top w:val="none" w:sz="0" w:space="0" w:color="auto"/>
        <w:left w:val="none" w:sz="0" w:space="0" w:color="auto"/>
        <w:bottom w:val="none" w:sz="0" w:space="0" w:color="auto"/>
        <w:right w:val="none" w:sz="0" w:space="0" w:color="auto"/>
      </w:divBdr>
      <w:divsChild>
        <w:div w:id="1454976466">
          <w:marLeft w:val="0"/>
          <w:marRight w:val="0"/>
          <w:marTop w:val="0"/>
          <w:marBottom w:val="0"/>
          <w:divBdr>
            <w:top w:val="none" w:sz="0" w:space="0" w:color="auto"/>
            <w:left w:val="none" w:sz="0" w:space="0" w:color="auto"/>
            <w:bottom w:val="none" w:sz="0" w:space="0" w:color="auto"/>
            <w:right w:val="none" w:sz="0" w:space="0" w:color="auto"/>
          </w:divBdr>
        </w:div>
        <w:div w:id="1861039784">
          <w:marLeft w:val="0"/>
          <w:marRight w:val="0"/>
          <w:marTop w:val="0"/>
          <w:marBottom w:val="0"/>
          <w:divBdr>
            <w:top w:val="none" w:sz="0" w:space="0" w:color="auto"/>
            <w:left w:val="none" w:sz="0" w:space="0" w:color="auto"/>
            <w:bottom w:val="none" w:sz="0" w:space="0" w:color="auto"/>
            <w:right w:val="none" w:sz="0" w:space="0" w:color="auto"/>
          </w:divBdr>
        </w:div>
        <w:div w:id="1790707051">
          <w:marLeft w:val="0"/>
          <w:marRight w:val="0"/>
          <w:marTop w:val="0"/>
          <w:marBottom w:val="0"/>
          <w:divBdr>
            <w:top w:val="none" w:sz="0" w:space="0" w:color="auto"/>
            <w:left w:val="none" w:sz="0" w:space="0" w:color="auto"/>
            <w:bottom w:val="none" w:sz="0" w:space="0" w:color="auto"/>
            <w:right w:val="none" w:sz="0" w:space="0" w:color="auto"/>
          </w:divBdr>
        </w:div>
        <w:div w:id="1639721605">
          <w:marLeft w:val="0"/>
          <w:marRight w:val="0"/>
          <w:marTop w:val="0"/>
          <w:marBottom w:val="0"/>
          <w:divBdr>
            <w:top w:val="none" w:sz="0" w:space="0" w:color="auto"/>
            <w:left w:val="none" w:sz="0" w:space="0" w:color="auto"/>
            <w:bottom w:val="none" w:sz="0" w:space="0" w:color="auto"/>
            <w:right w:val="none" w:sz="0" w:space="0" w:color="auto"/>
          </w:divBdr>
        </w:div>
        <w:div w:id="1254433480">
          <w:marLeft w:val="0"/>
          <w:marRight w:val="0"/>
          <w:marTop w:val="0"/>
          <w:marBottom w:val="0"/>
          <w:divBdr>
            <w:top w:val="none" w:sz="0" w:space="0" w:color="auto"/>
            <w:left w:val="none" w:sz="0" w:space="0" w:color="auto"/>
            <w:bottom w:val="none" w:sz="0" w:space="0" w:color="auto"/>
            <w:right w:val="none" w:sz="0" w:space="0" w:color="auto"/>
          </w:divBdr>
        </w:div>
        <w:div w:id="1836067078">
          <w:marLeft w:val="0"/>
          <w:marRight w:val="0"/>
          <w:marTop w:val="0"/>
          <w:marBottom w:val="0"/>
          <w:divBdr>
            <w:top w:val="none" w:sz="0" w:space="0" w:color="auto"/>
            <w:left w:val="none" w:sz="0" w:space="0" w:color="auto"/>
            <w:bottom w:val="none" w:sz="0" w:space="0" w:color="auto"/>
            <w:right w:val="none" w:sz="0" w:space="0" w:color="auto"/>
          </w:divBdr>
        </w:div>
        <w:div w:id="1852841283">
          <w:marLeft w:val="0"/>
          <w:marRight w:val="0"/>
          <w:marTop w:val="0"/>
          <w:marBottom w:val="0"/>
          <w:divBdr>
            <w:top w:val="none" w:sz="0" w:space="0" w:color="auto"/>
            <w:left w:val="none" w:sz="0" w:space="0" w:color="auto"/>
            <w:bottom w:val="none" w:sz="0" w:space="0" w:color="auto"/>
            <w:right w:val="none" w:sz="0" w:space="0" w:color="auto"/>
          </w:divBdr>
        </w:div>
        <w:div w:id="301278203">
          <w:marLeft w:val="0"/>
          <w:marRight w:val="0"/>
          <w:marTop w:val="0"/>
          <w:marBottom w:val="0"/>
          <w:divBdr>
            <w:top w:val="none" w:sz="0" w:space="0" w:color="auto"/>
            <w:left w:val="none" w:sz="0" w:space="0" w:color="auto"/>
            <w:bottom w:val="none" w:sz="0" w:space="0" w:color="auto"/>
            <w:right w:val="none" w:sz="0" w:space="0" w:color="auto"/>
          </w:divBdr>
        </w:div>
        <w:div w:id="1847817303">
          <w:marLeft w:val="0"/>
          <w:marRight w:val="0"/>
          <w:marTop w:val="0"/>
          <w:marBottom w:val="0"/>
          <w:divBdr>
            <w:top w:val="none" w:sz="0" w:space="0" w:color="auto"/>
            <w:left w:val="none" w:sz="0" w:space="0" w:color="auto"/>
            <w:bottom w:val="none" w:sz="0" w:space="0" w:color="auto"/>
            <w:right w:val="none" w:sz="0" w:space="0" w:color="auto"/>
          </w:divBdr>
        </w:div>
        <w:div w:id="1361786741">
          <w:marLeft w:val="0"/>
          <w:marRight w:val="0"/>
          <w:marTop w:val="0"/>
          <w:marBottom w:val="0"/>
          <w:divBdr>
            <w:top w:val="none" w:sz="0" w:space="0" w:color="auto"/>
            <w:left w:val="none" w:sz="0" w:space="0" w:color="auto"/>
            <w:bottom w:val="none" w:sz="0" w:space="0" w:color="auto"/>
            <w:right w:val="none" w:sz="0" w:space="0" w:color="auto"/>
          </w:divBdr>
        </w:div>
        <w:div w:id="441606111">
          <w:marLeft w:val="0"/>
          <w:marRight w:val="0"/>
          <w:marTop w:val="0"/>
          <w:marBottom w:val="0"/>
          <w:divBdr>
            <w:top w:val="none" w:sz="0" w:space="0" w:color="auto"/>
            <w:left w:val="none" w:sz="0" w:space="0" w:color="auto"/>
            <w:bottom w:val="none" w:sz="0" w:space="0" w:color="auto"/>
            <w:right w:val="none" w:sz="0" w:space="0" w:color="auto"/>
          </w:divBdr>
        </w:div>
        <w:div w:id="351807700">
          <w:marLeft w:val="0"/>
          <w:marRight w:val="0"/>
          <w:marTop w:val="0"/>
          <w:marBottom w:val="0"/>
          <w:divBdr>
            <w:top w:val="none" w:sz="0" w:space="0" w:color="auto"/>
            <w:left w:val="none" w:sz="0" w:space="0" w:color="auto"/>
            <w:bottom w:val="none" w:sz="0" w:space="0" w:color="auto"/>
            <w:right w:val="none" w:sz="0" w:space="0" w:color="auto"/>
          </w:divBdr>
        </w:div>
        <w:div w:id="1893037697">
          <w:marLeft w:val="0"/>
          <w:marRight w:val="0"/>
          <w:marTop w:val="0"/>
          <w:marBottom w:val="0"/>
          <w:divBdr>
            <w:top w:val="none" w:sz="0" w:space="0" w:color="auto"/>
            <w:left w:val="none" w:sz="0" w:space="0" w:color="auto"/>
            <w:bottom w:val="none" w:sz="0" w:space="0" w:color="auto"/>
            <w:right w:val="none" w:sz="0" w:space="0" w:color="auto"/>
          </w:divBdr>
        </w:div>
        <w:div w:id="1449741812">
          <w:marLeft w:val="0"/>
          <w:marRight w:val="0"/>
          <w:marTop w:val="0"/>
          <w:marBottom w:val="0"/>
          <w:divBdr>
            <w:top w:val="none" w:sz="0" w:space="0" w:color="auto"/>
            <w:left w:val="none" w:sz="0" w:space="0" w:color="auto"/>
            <w:bottom w:val="none" w:sz="0" w:space="0" w:color="auto"/>
            <w:right w:val="none" w:sz="0" w:space="0" w:color="auto"/>
          </w:divBdr>
        </w:div>
        <w:div w:id="789132492">
          <w:marLeft w:val="0"/>
          <w:marRight w:val="0"/>
          <w:marTop w:val="0"/>
          <w:marBottom w:val="0"/>
          <w:divBdr>
            <w:top w:val="none" w:sz="0" w:space="0" w:color="auto"/>
            <w:left w:val="none" w:sz="0" w:space="0" w:color="auto"/>
            <w:bottom w:val="none" w:sz="0" w:space="0" w:color="auto"/>
            <w:right w:val="none" w:sz="0" w:space="0" w:color="auto"/>
          </w:divBdr>
        </w:div>
        <w:div w:id="2117560569">
          <w:marLeft w:val="0"/>
          <w:marRight w:val="0"/>
          <w:marTop w:val="0"/>
          <w:marBottom w:val="0"/>
          <w:divBdr>
            <w:top w:val="none" w:sz="0" w:space="0" w:color="auto"/>
            <w:left w:val="none" w:sz="0" w:space="0" w:color="auto"/>
            <w:bottom w:val="none" w:sz="0" w:space="0" w:color="auto"/>
            <w:right w:val="none" w:sz="0" w:space="0" w:color="auto"/>
          </w:divBdr>
        </w:div>
        <w:div w:id="1178496178">
          <w:marLeft w:val="0"/>
          <w:marRight w:val="0"/>
          <w:marTop w:val="0"/>
          <w:marBottom w:val="0"/>
          <w:divBdr>
            <w:top w:val="none" w:sz="0" w:space="0" w:color="auto"/>
            <w:left w:val="none" w:sz="0" w:space="0" w:color="auto"/>
            <w:bottom w:val="none" w:sz="0" w:space="0" w:color="auto"/>
            <w:right w:val="none" w:sz="0" w:space="0" w:color="auto"/>
          </w:divBdr>
        </w:div>
        <w:div w:id="293410393">
          <w:marLeft w:val="0"/>
          <w:marRight w:val="0"/>
          <w:marTop w:val="0"/>
          <w:marBottom w:val="0"/>
          <w:divBdr>
            <w:top w:val="none" w:sz="0" w:space="0" w:color="auto"/>
            <w:left w:val="none" w:sz="0" w:space="0" w:color="auto"/>
            <w:bottom w:val="none" w:sz="0" w:space="0" w:color="auto"/>
            <w:right w:val="none" w:sz="0" w:space="0" w:color="auto"/>
          </w:divBdr>
        </w:div>
        <w:div w:id="1485050570">
          <w:marLeft w:val="0"/>
          <w:marRight w:val="0"/>
          <w:marTop w:val="0"/>
          <w:marBottom w:val="0"/>
          <w:divBdr>
            <w:top w:val="none" w:sz="0" w:space="0" w:color="auto"/>
            <w:left w:val="none" w:sz="0" w:space="0" w:color="auto"/>
            <w:bottom w:val="none" w:sz="0" w:space="0" w:color="auto"/>
            <w:right w:val="none" w:sz="0" w:space="0" w:color="auto"/>
          </w:divBdr>
        </w:div>
        <w:div w:id="1595549519">
          <w:marLeft w:val="0"/>
          <w:marRight w:val="0"/>
          <w:marTop w:val="0"/>
          <w:marBottom w:val="0"/>
          <w:divBdr>
            <w:top w:val="none" w:sz="0" w:space="0" w:color="auto"/>
            <w:left w:val="none" w:sz="0" w:space="0" w:color="auto"/>
            <w:bottom w:val="none" w:sz="0" w:space="0" w:color="auto"/>
            <w:right w:val="none" w:sz="0" w:space="0" w:color="auto"/>
          </w:divBdr>
        </w:div>
        <w:div w:id="153500387">
          <w:marLeft w:val="0"/>
          <w:marRight w:val="0"/>
          <w:marTop w:val="0"/>
          <w:marBottom w:val="0"/>
          <w:divBdr>
            <w:top w:val="none" w:sz="0" w:space="0" w:color="auto"/>
            <w:left w:val="none" w:sz="0" w:space="0" w:color="auto"/>
            <w:bottom w:val="none" w:sz="0" w:space="0" w:color="auto"/>
            <w:right w:val="none" w:sz="0" w:space="0" w:color="auto"/>
          </w:divBdr>
        </w:div>
        <w:div w:id="789711738">
          <w:marLeft w:val="0"/>
          <w:marRight w:val="0"/>
          <w:marTop w:val="0"/>
          <w:marBottom w:val="0"/>
          <w:divBdr>
            <w:top w:val="none" w:sz="0" w:space="0" w:color="auto"/>
            <w:left w:val="none" w:sz="0" w:space="0" w:color="auto"/>
            <w:bottom w:val="none" w:sz="0" w:space="0" w:color="auto"/>
            <w:right w:val="none" w:sz="0" w:space="0" w:color="auto"/>
          </w:divBdr>
        </w:div>
        <w:div w:id="1670593099">
          <w:marLeft w:val="0"/>
          <w:marRight w:val="0"/>
          <w:marTop w:val="0"/>
          <w:marBottom w:val="0"/>
          <w:divBdr>
            <w:top w:val="none" w:sz="0" w:space="0" w:color="auto"/>
            <w:left w:val="none" w:sz="0" w:space="0" w:color="auto"/>
            <w:bottom w:val="none" w:sz="0" w:space="0" w:color="auto"/>
            <w:right w:val="none" w:sz="0" w:space="0" w:color="auto"/>
          </w:divBdr>
        </w:div>
        <w:div w:id="1882284629">
          <w:marLeft w:val="0"/>
          <w:marRight w:val="0"/>
          <w:marTop w:val="0"/>
          <w:marBottom w:val="0"/>
          <w:divBdr>
            <w:top w:val="none" w:sz="0" w:space="0" w:color="auto"/>
            <w:left w:val="none" w:sz="0" w:space="0" w:color="auto"/>
            <w:bottom w:val="none" w:sz="0" w:space="0" w:color="auto"/>
            <w:right w:val="none" w:sz="0" w:space="0" w:color="auto"/>
          </w:divBdr>
        </w:div>
        <w:div w:id="153187663">
          <w:marLeft w:val="0"/>
          <w:marRight w:val="0"/>
          <w:marTop w:val="0"/>
          <w:marBottom w:val="0"/>
          <w:divBdr>
            <w:top w:val="none" w:sz="0" w:space="0" w:color="auto"/>
            <w:left w:val="none" w:sz="0" w:space="0" w:color="auto"/>
            <w:bottom w:val="none" w:sz="0" w:space="0" w:color="auto"/>
            <w:right w:val="none" w:sz="0" w:space="0" w:color="auto"/>
          </w:divBdr>
        </w:div>
        <w:div w:id="2143843739">
          <w:marLeft w:val="0"/>
          <w:marRight w:val="0"/>
          <w:marTop w:val="0"/>
          <w:marBottom w:val="0"/>
          <w:divBdr>
            <w:top w:val="none" w:sz="0" w:space="0" w:color="auto"/>
            <w:left w:val="none" w:sz="0" w:space="0" w:color="auto"/>
            <w:bottom w:val="none" w:sz="0" w:space="0" w:color="auto"/>
            <w:right w:val="none" w:sz="0" w:space="0" w:color="auto"/>
          </w:divBdr>
        </w:div>
        <w:div w:id="1843206271">
          <w:marLeft w:val="0"/>
          <w:marRight w:val="0"/>
          <w:marTop w:val="0"/>
          <w:marBottom w:val="0"/>
          <w:divBdr>
            <w:top w:val="none" w:sz="0" w:space="0" w:color="auto"/>
            <w:left w:val="none" w:sz="0" w:space="0" w:color="auto"/>
            <w:bottom w:val="none" w:sz="0" w:space="0" w:color="auto"/>
            <w:right w:val="none" w:sz="0" w:space="0" w:color="auto"/>
          </w:divBdr>
        </w:div>
      </w:divsChild>
    </w:div>
    <w:div w:id="1788573623">
      <w:bodyDiv w:val="1"/>
      <w:marLeft w:val="0"/>
      <w:marRight w:val="0"/>
      <w:marTop w:val="0"/>
      <w:marBottom w:val="0"/>
      <w:divBdr>
        <w:top w:val="none" w:sz="0" w:space="0" w:color="auto"/>
        <w:left w:val="none" w:sz="0" w:space="0" w:color="auto"/>
        <w:bottom w:val="none" w:sz="0" w:space="0" w:color="auto"/>
        <w:right w:val="none" w:sz="0" w:space="0" w:color="auto"/>
      </w:divBdr>
      <w:divsChild>
        <w:div w:id="31349612">
          <w:marLeft w:val="0"/>
          <w:marRight w:val="0"/>
          <w:marTop w:val="0"/>
          <w:marBottom w:val="0"/>
          <w:divBdr>
            <w:top w:val="none" w:sz="0" w:space="0" w:color="auto"/>
            <w:left w:val="none" w:sz="0" w:space="0" w:color="auto"/>
            <w:bottom w:val="none" w:sz="0" w:space="0" w:color="auto"/>
            <w:right w:val="none" w:sz="0" w:space="0" w:color="auto"/>
          </w:divBdr>
        </w:div>
        <w:div w:id="1898709409">
          <w:marLeft w:val="0"/>
          <w:marRight w:val="0"/>
          <w:marTop w:val="0"/>
          <w:marBottom w:val="0"/>
          <w:divBdr>
            <w:top w:val="none" w:sz="0" w:space="0" w:color="auto"/>
            <w:left w:val="none" w:sz="0" w:space="0" w:color="auto"/>
            <w:bottom w:val="none" w:sz="0" w:space="0" w:color="auto"/>
            <w:right w:val="none" w:sz="0" w:space="0" w:color="auto"/>
          </w:divBdr>
        </w:div>
        <w:div w:id="115805458">
          <w:marLeft w:val="0"/>
          <w:marRight w:val="0"/>
          <w:marTop w:val="0"/>
          <w:marBottom w:val="0"/>
          <w:divBdr>
            <w:top w:val="none" w:sz="0" w:space="0" w:color="auto"/>
            <w:left w:val="none" w:sz="0" w:space="0" w:color="auto"/>
            <w:bottom w:val="none" w:sz="0" w:space="0" w:color="auto"/>
            <w:right w:val="none" w:sz="0" w:space="0" w:color="auto"/>
          </w:divBdr>
        </w:div>
        <w:div w:id="2108380935">
          <w:marLeft w:val="0"/>
          <w:marRight w:val="0"/>
          <w:marTop w:val="0"/>
          <w:marBottom w:val="0"/>
          <w:divBdr>
            <w:top w:val="none" w:sz="0" w:space="0" w:color="auto"/>
            <w:left w:val="none" w:sz="0" w:space="0" w:color="auto"/>
            <w:bottom w:val="none" w:sz="0" w:space="0" w:color="auto"/>
            <w:right w:val="none" w:sz="0" w:space="0" w:color="auto"/>
          </w:divBdr>
        </w:div>
        <w:div w:id="1477992335">
          <w:marLeft w:val="0"/>
          <w:marRight w:val="0"/>
          <w:marTop w:val="0"/>
          <w:marBottom w:val="0"/>
          <w:divBdr>
            <w:top w:val="none" w:sz="0" w:space="0" w:color="auto"/>
            <w:left w:val="none" w:sz="0" w:space="0" w:color="auto"/>
            <w:bottom w:val="none" w:sz="0" w:space="0" w:color="auto"/>
            <w:right w:val="none" w:sz="0" w:space="0" w:color="auto"/>
          </w:divBdr>
        </w:div>
        <w:div w:id="300811454">
          <w:marLeft w:val="0"/>
          <w:marRight w:val="0"/>
          <w:marTop w:val="0"/>
          <w:marBottom w:val="0"/>
          <w:divBdr>
            <w:top w:val="none" w:sz="0" w:space="0" w:color="auto"/>
            <w:left w:val="none" w:sz="0" w:space="0" w:color="auto"/>
            <w:bottom w:val="none" w:sz="0" w:space="0" w:color="auto"/>
            <w:right w:val="none" w:sz="0" w:space="0" w:color="auto"/>
          </w:divBdr>
        </w:div>
      </w:divsChild>
    </w:div>
    <w:div w:id="1856339955">
      <w:bodyDiv w:val="1"/>
      <w:marLeft w:val="0"/>
      <w:marRight w:val="0"/>
      <w:marTop w:val="0"/>
      <w:marBottom w:val="0"/>
      <w:divBdr>
        <w:top w:val="none" w:sz="0" w:space="0" w:color="auto"/>
        <w:left w:val="none" w:sz="0" w:space="0" w:color="auto"/>
        <w:bottom w:val="none" w:sz="0" w:space="0" w:color="auto"/>
        <w:right w:val="none" w:sz="0" w:space="0" w:color="auto"/>
      </w:divBdr>
      <w:divsChild>
        <w:div w:id="1858109374">
          <w:marLeft w:val="0"/>
          <w:marRight w:val="0"/>
          <w:marTop w:val="0"/>
          <w:marBottom w:val="0"/>
          <w:divBdr>
            <w:top w:val="none" w:sz="0" w:space="0" w:color="auto"/>
            <w:left w:val="none" w:sz="0" w:space="0" w:color="auto"/>
            <w:bottom w:val="none" w:sz="0" w:space="0" w:color="auto"/>
            <w:right w:val="none" w:sz="0" w:space="0" w:color="auto"/>
          </w:divBdr>
        </w:div>
        <w:div w:id="1115632374">
          <w:marLeft w:val="0"/>
          <w:marRight w:val="0"/>
          <w:marTop w:val="0"/>
          <w:marBottom w:val="0"/>
          <w:divBdr>
            <w:top w:val="none" w:sz="0" w:space="0" w:color="auto"/>
            <w:left w:val="none" w:sz="0" w:space="0" w:color="auto"/>
            <w:bottom w:val="none" w:sz="0" w:space="0" w:color="auto"/>
            <w:right w:val="none" w:sz="0" w:space="0" w:color="auto"/>
          </w:divBdr>
        </w:div>
        <w:div w:id="785395885">
          <w:marLeft w:val="0"/>
          <w:marRight w:val="0"/>
          <w:marTop w:val="0"/>
          <w:marBottom w:val="0"/>
          <w:divBdr>
            <w:top w:val="none" w:sz="0" w:space="0" w:color="auto"/>
            <w:left w:val="none" w:sz="0" w:space="0" w:color="auto"/>
            <w:bottom w:val="none" w:sz="0" w:space="0" w:color="auto"/>
            <w:right w:val="none" w:sz="0" w:space="0" w:color="auto"/>
          </w:divBdr>
        </w:div>
        <w:div w:id="65079008">
          <w:marLeft w:val="0"/>
          <w:marRight w:val="0"/>
          <w:marTop w:val="0"/>
          <w:marBottom w:val="0"/>
          <w:divBdr>
            <w:top w:val="none" w:sz="0" w:space="0" w:color="auto"/>
            <w:left w:val="none" w:sz="0" w:space="0" w:color="auto"/>
            <w:bottom w:val="none" w:sz="0" w:space="0" w:color="auto"/>
            <w:right w:val="none" w:sz="0" w:space="0" w:color="auto"/>
          </w:divBdr>
        </w:div>
        <w:div w:id="1550264040">
          <w:marLeft w:val="0"/>
          <w:marRight w:val="0"/>
          <w:marTop w:val="0"/>
          <w:marBottom w:val="0"/>
          <w:divBdr>
            <w:top w:val="none" w:sz="0" w:space="0" w:color="auto"/>
            <w:left w:val="none" w:sz="0" w:space="0" w:color="auto"/>
            <w:bottom w:val="none" w:sz="0" w:space="0" w:color="auto"/>
            <w:right w:val="none" w:sz="0" w:space="0" w:color="auto"/>
          </w:divBdr>
        </w:div>
        <w:div w:id="892428449">
          <w:marLeft w:val="0"/>
          <w:marRight w:val="0"/>
          <w:marTop w:val="0"/>
          <w:marBottom w:val="0"/>
          <w:divBdr>
            <w:top w:val="none" w:sz="0" w:space="0" w:color="auto"/>
            <w:left w:val="none" w:sz="0" w:space="0" w:color="auto"/>
            <w:bottom w:val="none" w:sz="0" w:space="0" w:color="auto"/>
            <w:right w:val="none" w:sz="0" w:space="0" w:color="auto"/>
          </w:divBdr>
        </w:div>
        <w:div w:id="314458504">
          <w:marLeft w:val="0"/>
          <w:marRight w:val="0"/>
          <w:marTop w:val="0"/>
          <w:marBottom w:val="0"/>
          <w:divBdr>
            <w:top w:val="none" w:sz="0" w:space="0" w:color="auto"/>
            <w:left w:val="none" w:sz="0" w:space="0" w:color="auto"/>
            <w:bottom w:val="none" w:sz="0" w:space="0" w:color="auto"/>
            <w:right w:val="none" w:sz="0" w:space="0" w:color="auto"/>
          </w:divBdr>
        </w:div>
        <w:div w:id="159464806">
          <w:marLeft w:val="0"/>
          <w:marRight w:val="0"/>
          <w:marTop w:val="0"/>
          <w:marBottom w:val="0"/>
          <w:divBdr>
            <w:top w:val="none" w:sz="0" w:space="0" w:color="auto"/>
            <w:left w:val="none" w:sz="0" w:space="0" w:color="auto"/>
            <w:bottom w:val="none" w:sz="0" w:space="0" w:color="auto"/>
            <w:right w:val="none" w:sz="0" w:space="0" w:color="auto"/>
          </w:divBdr>
        </w:div>
        <w:div w:id="2091265379">
          <w:marLeft w:val="0"/>
          <w:marRight w:val="0"/>
          <w:marTop w:val="0"/>
          <w:marBottom w:val="0"/>
          <w:divBdr>
            <w:top w:val="none" w:sz="0" w:space="0" w:color="auto"/>
            <w:left w:val="none" w:sz="0" w:space="0" w:color="auto"/>
            <w:bottom w:val="none" w:sz="0" w:space="0" w:color="auto"/>
            <w:right w:val="none" w:sz="0" w:space="0" w:color="auto"/>
          </w:divBdr>
        </w:div>
        <w:div w:id="1013341587">
          <w:marLeft w:val="0"/>
          <w:marRight w:val="0"/>
          <w:marTop w:val="0"/>
          <w:marBottom w:val="0"/>
          <w:divBdr>
            <w:top w:val="none" w:sz="0" w:space="0" w:color="auto"/>
            <w:left w:val="none" w:sz="0" w:space="0" w:color="auto"/>
            <w:bottom w:val="none" w:sz="0" w:space="0" w:color="auto"/>
            <w:right w:val="none" w:sz="0" w:space="0" w:color="auto"/>
          </w:divBdr>
        </w:div>
        <w:div w:id="1890798289">
          <w:marLeft w:val="0"/>
          <w:marRight w:val="0"/>
          <w:marTop w:val="0"/>
          <w:marBottom w:val="0"/>
          <w:divBdr>
            <w:top w:val="none" w:sz="0" w:space="0" w:color="auto"/>
            <w:left w:val="none" w:sz="0" w:space="0" w:color="auto"/>
            <w:bottom w:val="none" w:sz="0" w:space="0" w:color="auto"/>
            <w:right w:val="none" w:sz="0" w:space="0" w:color="auto"/>
          </w:divBdr>
        </w:div>
        <w:div w:id="1381855757">
          <w:marLeft w:val="0"/>
          <w:marRight w:val="0"/>
          <w:marTop w:val="0"/>
          <w:marBottom w:val="0"/>
          <w:divBdr>
            <w:top w:val="none" w:sz="0" w:space="0" w:color="auto"/>
            <w:left w:val="none" w:sz="0" w:space="0" w:color="auto"/>
            <w:bottom w:val="none" w:sz="0" w:space="0" w:color="auto"/>
            <w:right w:val="none" w:sz="0" w:space="0" w:color="auto"/>
          </w:divBdr>
        </w:div>
        <w:div w:id="415714562">
          <w:marLeft w:val="0"/>
          <w:marRight w:val="0"/>
          <w:marTop w:val="0"/>
          <w:marBottom w:val="0"/>
          <w:divBdr>
            <w:top w:val="none" w:sz="0" w:space="0" w:color="auto"/>
            <w:left w:val="none" w:sz="0" w:space="0" w:color="auto"/>
            <w:bottom w:val="none" w:sz="0" w:space="0" w:color="auto"/>
            <w:right w:val="none" w:sz="0" w:space="0" w:color="auto"/>
          </w:divBdr>
        </w:div>
        <w:div w:id="1394692013">
          <w:marLeft w:val="0"/>
          <w:marRight w:val="0"/>
          <w:marTop w:val="0"/>
          <w:marBottom w:val="0"/>
          <w:divBdr>
            <w:top w:val="none" w:sz="0" w:space="0" w:color="auto"/>
            <w:left w:val="none" w:sz="0" w:space="0" w:color="auto"/>
            <w:bottom w:val="none" w:sz="0" w:space="0" w:color="auto"/>
            <w:right w:val="none" w:sz="0" w:space="0" w:color="auto"/>
          </w:divBdr>
        </w:div>
        <w:div w:id="905804879">
          <w:marLeft w:val="0"/>
          <w:marRight w:val="0"/>
          <w:marTop w:val="0"/>
          <w:marBottom w:val="0"/>
          <w:divBdr>
            <w:top w:val="none" w:sz="0" w:space="0" w:color="auto"/>
            <w:left w:val="none" w:sz="0" w:space="0" w:color="auto"/>
            <w:bottom w:val="none" w:sz="0" w:space="0" w:color="auto"/>
            <w:right w:val="none" w:sz="0" w:space="0" w:color="auto"/>
          </w:divBdr>
        </w:div>
        <w:div w:id="199561171">
          <w:marLeft w:val="0"/>
          <w:marRight w:val="0"/>
          <w:marTop w:val="0"/>
          <w:marBottom w:val="0"/>
          <w:divBdr>
            <w:top w:val="none" w:sz="0" w:space="0" w:color="auto"/>
            <w:left w:val="none" w:sz="0" w:space="0" w:color="auto"/>
            <w:bottom w:val="none" w:sz="0" w:space="0" w:color="auto"/>
            <w:right w:val="none" w:sz="0" w:space="0" w:color="auto"/>
          </w:divBdr>
        </w:div>
        <w:div w:id="436564865">
          <w:marLeft w:val="0"/>
          <w:marRight w:val="0"/>
          <w:marTop w:val="0"/>
          <w:marBottom w:val="0"/>
          <w:divBdr>
            <w:top w:val="none" w:sz="0" w:space="0" w:color="auto"/>
            <w:left w:val="none" w:sz="0" w:space="0" w:color="auto"/>
            <w:bottom w:val="none" w:sz="0" w:space="0" w:color="auto"/>
            <w:right w:val="none" w:sz="0" w:space="0" w:color="auto"/>
          </w:divBdr>
        </w:div>
        <w:div w:id="1201286034">
          <w:marLeft w:val="0"/>
          <w:marRight w:val="0"/>
          <w:marTop w:val="0"/>
          <w:marBottom w:val="0"/>
          <w:divBdr>
            <w:top w:val="none" w:sz="0" w:space="0" w:color="auto"/>
            <w:left w:val="none" w:sz="0" w:space="0" w:color="auto"/>
            <w:bottom w:val="none" w:sz="0" w:space="0" w:color="auto"/>
            <w:right w:val="none" w:sz="0" w:space="0" w:color="auto"/>
          </w:divBdr>
        </w:div>
        <w:div w:id="329330600">
          <w:marLeft w:val="0"/>
          <w:marRight w:val="0"/>
          <w:marTop w:val="0"/>
          <w:marBottom w:val="0"/>
          <w:divBdr>
            <w:top w:val="none" w:sz="0" w:space="0" w:color="auto"/>
            <w:left w:val="none" w:sz="0" w:space="0" w:color="auto"/>
            <w:bottom w:val="none" w:sz="0" w:space="0" w:color="auto"/>
            <w:right w:val="none" w:sz="0" w:space="0" w:color="auto"/>
          </w:divBdr>
        </w:div>
        <w:div w:id="1720351698">
          <w:marLeft w:val="0"/>
          <w:marRight w:val="0"/>
          <w:marTop w:val="0"/>
          <w:marBottom w:val="0"/>
          <w:divBdr>
            <w:top w:val="none" w:sz="0" w:space="0" w:color="auto"/>
            <w:left w:val="none" w:sz="0" w:space="0" w:color="auto"/>
            <w:bottom w:val="none" w:sz="0" w:space="0" w:color="auto"/>
            <w:right w:val="none" w:sz="0" w:space="0" w:color="auto"/>
          </w:divBdr>
        </w:div>
        <w:div w:id="1109932637">
          <w:marLeft w:val="0"/>
          <w:marRight w:val="0"/>
          <w:marTop w:val="0"/>
          <w:marBottom w:val="0"/>
          <w:divBdr>
            <w:top w:val="none" w:sz="0" w:space="0" w:color="auto"/>
            <w:left w:val="none" w:sz="0" w:space="0" w:color="auto"/>
            <w:bottom w:val="none" w:sz="0" w:space="0" w:color="auto"/>
            <w:right w:val="none" w:sz="0" w:space="0" w:color="auto"/>
          </w:divBdr>
        </w:div>
        <w:div w:id="558055034">
          <w:marLeft w:val="0"/>
          <w:marRight w:val="0"/>
          <w:marTop w:val="0"/>
          <w:marBottom w:val="0"/>
          <w:divBdr>
            <w:top w:val="none" w:sz="0" w:space="0" w:color="auto"/>
            <w:left w:val="none" w:sz="0" w:space="0" w:color="auto"/>
            <w:bottom w:val="none" w:sz="0" w:space="0" w:color="auto"/>
            <w:right w:val="none" w:sz="0" w:space="0" w:color="auto"/>
          </w:divBdr>
        </w:div>
        <w:div w:id="2039044647">
          <w:marLeft w:val="0"/>
          <w:marRight w:val="0"/>
          <w:marTop w:val="0"/>
          <w:marBottom w:val="0"/>
          <w:divBdr>
            <w:top w:val="none" w:sz="0" w:space="0" w:color="auto"/>
            <w:left w:val="none" w:sz="0" w:space="0" w:color="auto"/>
            <w:bottom w:val="none" w:sz="0" w:space="0" w:color="auto"/>
            <w:right w:val="none" w:sz="0" w:space="0" w:color="auto"/>
          </w:divBdr>
        </w:div>
        <w:div w:id="518197231">
          <w:marLeft w:val="0"/>
          <w:marRight w:val="0"/>
          <w:marTop w:val="0"/>
          <w:marBottom w:val="0"/>
          <w:divBdr>
            <w:top w:val="none" w:sz="0" w:space="0" w:color="auto"/>
            <w:left w:val="none" w:sz="0" w:space="0" w:color="auto"/>
            <w:bottom w:val="none" w:sz="0" w:space="0" w:color="auto"/>
            <w:right w:val="none" w:sz="0" w:space="0" w:color="auto"/>
          </w:divBdr>
        </w:div>
        <w:div w:id="1580479432">
          <w:marLeft w:val="0"/>
          <w:marRight w:val="0"/>
          <w:marTop w:val="0"/>
          <w:marBottom w:val="0"/>
          <w:divBdr>
            <w:top w:val="none" w:sz="0" w:space="0" w:color="auto"/>
            <w:left w:val="none" w:sz="0" w:space="0" w:color="auto"/>
            <w:bottom w:val="none" w:sz="0" w:space="0" w:color="auto"/>
            <w:right w:val="none" w:sz="0" w:space="0" w:color="auto"/>
          </w:divBdr>
        </w:div>
        <w:div w:id="88741653">
          <w:marLeft w:val="0"/>
          <w:marRight w:val="0"/>
          <w:marTop w:val="0"/>
          <w:marBottom w:val="0"/>
          <w:divBdr>
            <w:top w:val="none" w:sz="0" w:space="0" w:color="auto"/>
            <w:left w:val="none" w:sz="0" w:space="0" w:color="auto"/>
            <w:bottom w:val="none" w:sz="0" w:space="0" w:color="auto"/>
            <w:right w:val="none" w:sz="0" w:space="0" w:color="auto"/>
          </w:divBdr>
        </w:div>
        <w:div w:id="360589971">
          <w:marLeft w:val="0"/>
          <w:marRight w:val="0"/>
          <w:marTop w:val="0"/>
          <w:marBottom w:val="0"/>
          <w:divBdr>
            <w:top w:val="none" w:sz="0" w:space="0" w:color="auto"/>
            <w:left w:val="none" w:sz="0" w:space="0" w:color="auto"/>
            <w:bottom w:val="none" w:sz="0" w:space="0" w:color="auto"/>
            <w:right w:val="none" w:sz="0" w:space="0" w:color="auto"/>
          </w:divBdr>
        </w:div>
      </w:divsChild>
    </w:div>
    <w:div w:id="1935284838">
      <w:bodyDiv w:val="1"/>
      <w:marLeft w:val="0"/>
      <w:marRight w:val="0"/>
      <w:marTop w:val="0"/>
      <w:marBottom w:val="0"/>
      <w:divBdr>
        <w:top w:val="none" w:sz="0" w:space="0" w:color="auto"/>
        <w:left w:val="none" w:sz="0" w:space="0" w:color="auto"/>
        <w:bottom w:val="none" w:sz="0" w:space="0" w:color="auto"/>
        <w:right w:val="none" w:sz="0" w:space="0" w:color="auto"/>
      </w:divBdr>
      <w:divsChild>
        <w:div w:id="1062800054">
          <w:marLeft w:val="0"/>
          <w:marRight w:val="0"/>
          <w:marTop w:val="0"/>
          <w:marBottom w:val="0"/>
          <w:divBdr>
            <w:top w:val="none" w:sz="0" w:space="0" w:color="auto"/>
            <w:left w:val="none" w:sz="0" w:space="0" w:color="auto"/>
            <w:bottom w:val="none" w:sz="0" w:space="0" w:color="auto"/>
            <w:right w:val="none" w:sz="0" w:space="0" w:color="auto"/>
          </w:divBdr>
        </w:div>
        <w:div w:id="1889564468">
          <w:marLeft w:val="0"/>
          <w:marRight w:val="0"/>
          <w:marTop w:val="0"/>
          <w:marBottom w:val="0"/>
          <w:divBdr>
            <w:top w:val="none" w:sz="0" w:space="0" w:color="auto"/>
            <w:left w:val="none" w:sz="0" w:space="0" w:color="auto"/>
            <w:bottom w:val="none" w:sz="0" w:space="0" w:color="auto"/>
            <w:right w:val="none" w:sz="0" w:space="0" w:color="auto"/>
          </w:divBdr>
        </w:div>
        <w:div w:id="737247163">
          <w:marLeft w:val="0"/>
          <w:marRight w:val="0"/>
          <w:marTop w:val="0"/>
          <w:marBottom w:val="0"/>
          <w:divBdr>
            <w:top w:val="none" w:sz="0" w:space="0" w:color="auto"/>
            <w:left w:val="none" w:sz="0" w:space="0" w:color="auto"/>
            <w:bottom w:val="none" w:sz="0" w:space="0" w:color="auto"/>
            <w:right w:val="none" w:sz="0" w:space="0" w:color="auto"/>
          </w:divBdr>
        </w:div>
        <w:div w:id="1562014473">
          <w:marLeft w:val="0"/>
          <w:marRight w:val="0"/>
          <w:marTop w:val="0"/>
          <w:marBottom w:val="0"/>
          <w:divBdr>
            <w:top w:val="none" w:sz="0" w:space="0" w:color="auto"/>
            <w:left w:val="none" w:sz="0" w:space="0" w:color="auto"/>
            <w:bottom w:val="none" w:sz="0" w:space="0" w:color="auto"/>
            <w:right w:val="none" w:sz="0" w:space="0" w:color="auto"/>
          </w:divBdr>
        </w:div>
        <w:div w:id="975333672">
          <w:marLeft w:val="0"/>
          <w:marRight w:val="0"/>
          <w:marTop w:val="0"/>
          <w:marBottom w:val="0"/>
          <w:divBdr>
            <w:top w:val="none" w:sz="0" w:space="0" w:color="auto"/>
            <w:left w:val="none" w:sz="0" w:space="0" w:color="auto"/>
            <w:bottom w:val="none" w:sz="0" w:space="0" w:color="auto"/>
            <w:right w:val="none" w:sz="0" w:space="0" w:color="auto"/>
          </w:divBdr>
        </w:div>
        <w:div w:id="942107769">
          <w:marLeft w:val="0"/>
          <w:marRight w:val="0"/>
          <w:marTop w:val="0"/>
          <w:marBottom w:val="0"/>
          <w:divBdr>
            <w:top w:val="none" w:sz="0" w:space="0" w:color="auto"/>
            <w:left w:val="none" w:sz="0" w:space="0" w:color="auto"/>
            <w:bottom w:val="none" w:sz="0" w:space="0" w:color="auto"/>
            <w:right w:val="none" w:sz="0" w:space="0" w:color="auto"/>
          </w:divBdr>
        </w:div>
        <w:div w:id="352461778">
          <w:marLeft w:val="0"/>
          <w:marRight w:val="0"/>
          <w:marTop w:val="0"/>
          <w:marBottom w:val="0"/>
          <w:divBdr>
            <w:top w:val="none" w:sz="0" w:space="0" w:color="auto"/>
            <w:left w:val="none" w:sz="0" w:space="0" w:color="auto"/>
            <w:bottom w:val="none" w:sz="0" w:space="0" w:color="auto"/>
            <w:right w:val="none" w:sz="0" w:space="0" w:color="auto"/>
          </w:divBdr>
        </w:div>
        <w:div w:id="1142119152">
          <w:marLeft w:val="0"/>
          <w:marRight w:val="0"/>
          <w:marTop w:val="0"/>
          <w:marBottom w:val="0"/>
          <w:divBdr>
            <w:top w:val="none" w:sz="0" w:space="0" w:color="auto"/>
            <w:left w:val="none" w:sz="0" w:space="0" w:color="auto"/>
            <w:bottom w:val="none" w:sz="0" w:space="0" w:color="auto"/>
            <w:right w:val="none" w:sz="0" w:space="0" w:color="auto"/>
          </w:divBdr>
        </w:div>
        <w:div w:id="1106540951">
          <w:marLeft w:val="0"/>
          <w:marRight w:val="0"/>
          <w:marTop w:val="0"/>
          <w:marBottom w:val="0"/>
          <w:divBdr>
            <w:top w:val="none" w:sz="0" w:space="0" w:color="auto"/>
            <w:left w:val="none" w:sz="0" w:space="0" w:color="auto"/>
            <w:bottom w:val="none" w:sz="0" w:space="0" w:color="auto"/>
            <w:right w:val="none" w:sz="0" w:space="0" w:color="auto"/>
          </w:divBdr>
        </w:div>
        <w:div w:id="817378654">
          <w:marLeft w:val="0"/>
          <w:marRight w:val="0"/>
          <w:marTop w:val="0"/>
          <w:marBottom w:val="0"/>
          <w:divBdr>
            <w:top w:val="none" w:sz="0" w:space="0" w:color="auto"/>
            <w:left w:val="none" w:sz="0" w:space="0" w:color="auto"/>
            <w:bottom w:val="none" w:sz="0" w:space="0" w:color="auto"/>
            <w:right w:val="none" w:sz="0" w:space="0" w:color="auto"/>
          </w:divBdr>
        </w:div>
      </w:divsChild>
    </w:div>
    <w:div w:id="2141878894">
      <w:bodyDiv w:val="1"/>
      <w:marLeft w:val="0"/>
      <w:marRight w:val="0"/>
      <w:marTop w:val="0"/>
      <w:marBottom w:val="0"/>
      <w:divBdr>
        <w:top w:val="none" w:sz="0" w:space="0" w:color="auto"/>
        <w:left w:val="none" w:sz="0" w:space="0" w:color="auto"/>
        <w:bottom w:val="none" w:sz="0" w:space="0" w:color="auto"/>
        <w:right w:val="none" w:sz="0" w:space="0" w:color="auto"/>
      </w:divBdr>
      <w:divsChild>
        <w:div w:id="123895082">
          <w:marLeft w:val="0"/>
          <w:marRight w:val="0"/>
          <w:marTop w:val="0"/>
          <w:marBottom w:val="0"/>
          <w:divBdr>
            <w:top w:val="none" w:sz="0" w:space="0" w:color="auto"/>
            <w:left w:val="none" w:sz="0" w:space="0" w:color="auto"/>
            <w:bottom w:val="none" w:sz="0" w:space="0" w:color="auto"/>
            <w:right w:val="none" w:sz="0" w:space="0" w:color="auto"/>
          </w:divBdr>
        </w:div>
        <w:div w:id="1423573184">
          <w:marLeft w:val="0"/>
          <w:marRight w:val="0"/>
          <w:marTop w:val="0"/>
          <w:marBottom w:val="0"/>
          <w:divBdr>
            <w:top w:val="none" w:sz="0" w:space="0" w:color="auto"/>
            <w:left w:val="none" w:sz="0" w:space="0" w:color="auto"/>
            <w:bottom w:val="none" w:sz="0" w:space="0" w:color="auto"/>
            <w:right w:val="none" w:sz="0" w:space="0" w:color="auto"/>
          </w:divBdr>
        </w:div>
        <w:div w:id="104414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package" Target="embeddings/Microsoft_Office_Word_Document1.docx"/><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8067-D4F4-4BD7-BC37-6A74114F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ONY</dc:creator>
  <cp:lastModifiedBy>Harun</cp:lastModifiedBy>
  <cp:revision>7</cp:revision>
  <dcterms:created xsi:type="dcterms:W3CDTF">2017-12-03T05:12:00Z</dcterms:created>
  <dcterms:modified xsi:type="dcterms:W3CDTF">2017-12-03T08:21:00Z</dcterms:modified>
</cp:coreProperties>
</file>