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06FF" w:rsidRPr="00ED5435" w:rsidRDefault="003434CD" w:rsidP="00ED5435">
      <w:pPr>
        <w:pStyle w:val="Heading1"/>
        <w:spacing w:line="360" w:lineRule="auto"/>
        <w:jc w:val="center"/>
        <w:rPr>
          <w:rFonts w:ascii="Times New Roman" w:hAnsi="Times New Roman" w:cs="Times New Roman"/>
          <w:color w:val="auto"/>
          <w:sz w:val="24"/>
          <w:szCs w:val="24"/>
        </w:rPr>
      </w:pPr>
      <w:r w:rsidRPr="00ED5435">
        <w:rPr>
          <w:rFonts w:ascii="Times New Roman" w:hAnsi="Times New Roman" w:cs="Times New Roman"/>
          <w:color w:val="auto"/>
          <w:sz w:val="24"/>
          <w:szCs w:val="24"/>
        </w:rPr>
        <w:t>ASSESMENT OF ANIMAL WELFARE ISSUES IN CATTLE MARKET , CHITTAGONG, BANGLADESH</w:t>
      </w:r>
    </w:p>
    <w:p w:rsidR="00395576" w:rsidRPr="00ED5435" w:rsidRDefault="00395576" w:rsidP="00ED5435">
      <w:pPr>
        <w:spacing w:line="360" w:lineRule="auto"/>
        <w:jc w:val="center"/>
        <w:rPr>
          <w:rFonts w:ascii="Times New Roman" w:hAnsi="Times New Roman" w:cs="Times New Roman"/>
          <w:sz w:val="24"/>
          <w:szCs w:val="24"/>
        </w:rPr>
      </w:pPr>
    </w:p>
    <w:p w:rsidR="00395576" w:rsidRPr="00ED5435" w:rsidRDefault="00395576" w:rsidP="00ED5435">
      <w:pPr>
        <w:spacing w:line="360" w:lineRule="auto"/>
        <w:jc w:val="center"/>
        <w:rPr>
          <w:rFonts w:ascii="Times New Roman" w:hAnsi="Times New Roman" w:cs="Times New Roman"/>
          <w:sz w:val="24"/>
          <w:szCs w:val="24"/>
        </w:rPr>
      </w:pPr>
    </w:p>
    <w:p w:rsidR="00B524D8" w:rsidRPr="00ED5435" w:rsidRDefault="00385E63" w:rsidP="00ED5435">
      <w:pPr>
        <w:spacing w:line="360" w:lineRule="auto"/>
        <w:jc w:val="center"/>
        <w:rPr>
          <w:rFonts w:ascii="Times New Roman" w:hAnsi="Times New Roman" w:cs="Times New Roman"/>
          <w:sz w:val="24"/>
          <w:szCs w:val="24"/>
        </w:rPr>
      </w:pPr>
      <w:r w:rsidRPr="00ED5435">
        <w:rPr>
          <w:rFonts w:ascii="Times New Roman" w:hAnsi="Times New Roman" w:cs="Times New Roman"/>
          <w:noProof/>
          <w:sz w:val="24"/>
          <w:szCs w:val="24"/>
        </w:rPr>
        <w:drawing>
          <wp:inline distT="0" distB="0" distL="0" distR="0">
            <wp:extent cx="1856815" cy="1871932"/>
            <wp:effectExtent l="19050" t="0" r="0" b="0"/>
            <wp:docPr id="2" name="Picture 0" descr="CVASU-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ASU-logo.jpg"/>
                    <pic:cNvPicPr/>
                  </pic:nvPicPr>
                  <pic:blipFill>
                    <a:blip r:embed="rId8"/>
                    <a:stretch>
                      <a:fillRect/>
                    </a:stretch>
                  </pic:blipFill>
                  <pic:spPr>
                    <a:xfrm>
                      <a:off x="0" y="0"/>
                      <a:ext cx="1866397" cy="1881592"/>
                    </a:xfrm>
                    <a:prstGeom prst="rect">
                      <a:avLst/>
                    </a:prstGeom>
                  </pic:spPr>
                </pic:pic>
              </a:graphicData>
            </a:graphic>
          </wp:inline>
        </w:drawing>
      </w:r>
    </w:p>
    <w:p w:rsidR="00B21A16" w:rsidRPr="00ED5435" w:rsidRDefault="00B21A16" w:rsidP="00ED5435">
      <w:pPr>
        <w:spacing w:after="0"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w:t>
      </w:r>
    </w:p>
    <w:p w:rsidR="00A414F2" w:rsidRPr="00ED5435" w:rsidRDefault="00B21A16" w:rsidP="00ED5435">
      <w:pPr>
        <w:spacing w:after="0"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Signature of Supervisor</w:t>
      </w:r>
    </w:p>
    <w:p w:rsidR="00A430FC" w:rsidRPr="00ED5435" w:rsidRDefault="00A430FC" w:rsidP="00ED5435">
      <w:pPr>
        <w:spacing w:after="0" w:line="360" w:lineRule="auto"/>
        <w:jc w:val="center"/>
        <w:rPr>
          <w:rFonts w:ascii="Times New Roman" w:hAnsi="Times New Roman" w:cs="Times New Roman"/>
          <w:b/>
          <w:sz w:val="24"/>
          <w:szCs w:val="24"/>
        </w:rPr>
      </w:pPr>
    </w:p>
    <w:p w:rsidR="007704B7" w:rsidRPr="00ED5435" w:rsidRDefault="00A430FC" w:rsidP="00ED5435">
      <w:pPr>
        <w:spacing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DR. MD SAIFUL BARI</w:t>
      </w:r>
    </w:p>
    <w:p w:rsidR="00A430FC" w:rsidRPr="00ED5435" w:rsidRDefault="00ED543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Assistant P</w:t>
      </w:r>
      <w:r w:rsidR="00A430FC" w:rsidRPr="00ED5435">
        <w:rPr>
          <w:rFonts w:ascii="Times New Roman" w:hAnsi="Times New Roman" w:cs="Times New Roman"/>
          <w:sz w:val="24"/>
          <w:szCs w:val="24"/>
        </w:rPr>
        <w:t xml:space="preserve">rofessor </w:t>
      </w:r>
    </w:p>
    <w:p w:rsidR="002E564E" w:rsidRPr="00ED5435" w:rsidRDefault="002E564E"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Dep</w:t>
      </w:r>
      <w:r w:rsidR="00A430FC" w:rsidRPr="00ED5435">
        <w:rPr>
          <w:rFonts w:ascii="Times New Roman" w:hAnsi="Times New Roman" w:cs="Times New Roman"/>
          <w:sz w:val="24"/>
          <w:szCs w:val="24"/>
        </w:rPr>
        <w:t>artment of Dairy and Poultry Science</w:t>
      </w:r>
    </w:p>
    <w:p w:rsidR="002E564E" w:rsidRPr="00ED5435" w:rsidRDefault="002E564E"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Chittagong Veterinary and Animal Sciences University</w:t>
      </w:r>
    </w:p>
    <w:p w:rsidR="00A414F2" w:rsidRPr="00ED5435" w:rsidRDefault="002E564E"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Khulshi, Chittagong-4225, Bangladesh</w:t>
      </w:r>
    </w:p>
    <w:p w:rsidR="00A414F2" w:rsidRPr="00ED5435" w:rsidRDefault="00A414F2" w:rsidP="00ED5435">
      <w:pPr>
        <w:spacing w:line="360" w:lineRule="auto"/>
        <w:jc w:val="center"/>
        <w:rPr>
          <w:rFonts w:ascii="Times New Roman" w:hAnsi="Times New Roman" w:cs="Times New Roman"/>
          <w:sz w:val="24"/>
          <w:szCs w:val="24"/>
        </w:rPr>
      </w:pPr>
    </w:p>
    <w:p w:rsidR="00A414F2" w:rsidRPr="00ED5435" w:rsidRDefault="00A414F2" w:rsidP="00ED5435">
      <w:pPr>
        <w:spacing w:line="360" w:lineRule="auto"/>
        <w:jc w:val="center"/>
        <w:rPr>
          <w:rFonts w:ascii="Times New Roman" w:hAnsi="Times New Roman" w:cs="Times New Roman"/>
          <w:sz w:val="24"/>
          <w:szCs w:val="24"/>
        </w:rPr>
      </w:pPr>
    </w:p>
    <w:p w:rsidR="00A414F2" w:rsidRPr="00ED5435" w:rsidRDefault="00A414F2" w:rsidP="00ED5435">
      <w:pPr>
        <w:spacing w:line="360" w:lineRule="auto"/>
        <w:jc w:val="center"/>
        <w:rPr>
          <w:rFonts w:ascii="Times New Roman" w:hAnsi="Times New Roman" w:cs="Times New Roman"/>
          <w:sz w:val="24"/>
          <w:szCs w:val="24"/>
        </w:rPr>
      </w:pPr>
    </w:p>
    <w:p w:rsidR="00A414F2" w:rsidRPr="00ED5435" w:rsidRDefault="00A414F2" w:rsidP="00ED5435">
      <w:pPr>
        <w:spacing w:line="360" w:lineRule="auto"/>
        <w:jc w:val="center"/>
        <w:rPr>
          <w:rFonts w:ascii="Times New Roman" w:hAnsi="Times New Roman" w:cs="Times New Roman"/>
          <w:sz w:val="24"/>
          <w:szCs w:val="24"/>
        </w:rPr>
      </w:pPr>
    </w:p>
    <w:p w:rsidR="00A414F2" w:rsidRPr="00ED5435" w:rsidRDefault="00A414F2" w:rsidP="00ED5435">
      <w:pPr>
        <w:spacing w:line="360" w:lineRule="auto"/>
        <w:jc w:val="center"/>
        <w:rPr>
          <w:rFonts w:ascii="Times New Roman" w:hAnsi="Times New Roman" w:cs="Times New Roman"/>
          <w:sz w:val="24"/>
          <w:szCs w:val="24"/>
        </w:rPr>
      </w:pPr>
    </w:p>
    <w:p w:rsidR="000A05B9" w:rsidRPr="00ED5435" w:rsidRDefault="000A05B9" w:rsidP="000A05B9">
      <w:pPr>
        <w:pStyle w:val="Heading1"/>
        <w:spacing w:line="360" w:lineRule="auto"/>
        <w:jc w:val="center"/>
        <w:rPr>
          <w:rFonts w:ascii="Times New Roman" w:hAnsi="Times New Roman" w:cs="Times New Roman"/>
          <w:color w:val="auto"/>
          <w:sz w:val="24"/>
          <w:szCs w:val="24"/>
        </w:rPr>
      </w:pPr>
      <w:r w:rsidRPr="00ED5435">
        <w:rPr>
          <w:rFonts w:ascii="Times New Roman" w:hAnsi="Times New Roman" w:cs="Times New Roman"/>
          <w:color w:val="auto"/>
          <w:sz w:val="24"/>
          <w:szCs w:val="24"/>
        </w:rPr>
        <w:lastRenderedPageBreak/>
        <w:t>ASSESMENT OF ANIMAL WELFARE ISSUES IN CATTLE MARKET , CHITTAGONG, BANGLADESH</w:t>
      </w:r>
    </w:p>
    <w:p w:rsidR="00A414F2" w:rsidRPr="00ED5435" w:rsidRDefault="00A414F2" w:rsidP="00ED5435">
      <w:pPr>
        <w:spacing w:line="360" w:lineRule="auto"/>
        <w:jc w:val="center"/>
        <w:rPr>
          <w:rFonts w:ascii="Times New Roman" w:hAnsi="Times New Roman" w:cs="Times New Roman"/>
          <w:sz w:val="24"/>
          <w:szCs w:val="24"/>
        </w:rPr>
      </w:pPr>
    </w:p>
    <w:p w:rsidR="00A414F2" w:rsidRPr="00ED5435" w:rsidRDefault="00B44728" w:rsidP="00ED5435">
      <w:pPr>
        <w:spacing w:line="360" w:lineRule="auto"/>
        <w:jc w:val="center"/>
        <w:rPr>
          <w:rFonts w:ascii="Times New Roman" w:hAnsi="Times New Roman" w:cs="Times New Roman"/>
          <w:sz w:val="24"/>
          <w:szCs w:val="24"/>
        </w:rPr>
      </w:pPr>
      <w:r w:rsidRPr="00B44728">
        <w:rPr>
          <w:rFonts w:ascii="Times New Roman" w:hAnsi="Times New Roman" w:cs="Times New Roman"/>
          <w:noProof/>
          <w:sz w:val="24"/>
          <w:szCs w:val="24"/>
        </w:rPr>
        <w:drawing>
          <wp:anchor distT="0" distB="0" distL="114300" distR="114300" simplePos="0" relativeHeight="251699200" behindDoc="1" locked="0" layoutInCell="1" allowOverlap="1">
            <wp:simplePos x="0" y="0"/>
            <wp:positionH relativeFrom="column">
              <wp:posOffset>2106642</wp:posOffset>
            </wp:positionH>
            <wp:positionV relativeFrom="paragraph">
              <wp:posOffset>-1270</wp:posOffset>
            </wp:positionV>
            <wp:extent cx="1744286" cy="1613140"/>
            <wp:effectExtent l="19050" t="0" r="8314" b="0"/>
            <wp:wrapNone/>
            <wp:docPr id="1" name="Picture 0" descr="CVASU-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ASU-logo.jpg"/>
                    <pic:cNvPicPr/>
                  </pic:nvPicPr>
                  <pic:blipFill>
                    <a:blip r:embed="rId8"/>
                    <a:stretch>
                      <a:fillRect/>
                    </a:stretch>
                  </pic:blipFill>
                  <pic:spPr>
                    <a:xfrm>
                      <a:off x="0" y="0"/>
                      <a:ext cx="1744286" cy="1613140"/>
                    </a:xfrm>
                    <a:prstGeom prst="rect">
                      <a:avLst/>
                    </a:prstGeom>
                  </pic:spPr>
                </pic:pic>
              </a:graphicData>
            </a:graphic>
          </wp:anchor>
        </w:drawing>
      </w:r>
    </w:p>
    <w:p w:rsidR="00B44728" w:rsidRDefault="00B44728" w:rsidP="00B44728">
      <w:pPr>
        <w:spacing w:after="0" w:line="360" w:lineRule="auto"/>
        <w:rPr>
          <w:rFonts w:ascii="Times New Roman" w:hAnsi="Times New Roman" w:cs="Times New Roman"/>
          <w:sz w:val="24"/>
          <w:szCs w:val="24"/>
        </w:rPr>
      </w:pPr>
    </w:p>
    <w:p w:rsidR="00B44728" w:rsidRDefault="00B44728" w:rsidP="00B4472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0A05B9" w:rsidRDefault="00B44728" w:rsidP="00B4472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0A05B9" w:rsidRDefault="000A05B9" w:rsidP="00B44728">
      <w:pPr>
        <w:spacing w:after="0" w:line="360" w:lineRule="auto"/>
        <w:rPr>
          <w:rFonts w:ascii="Times New Roman" w:hAnsi="Times New Roman" w:cs="Times New Roman"/>
          <w:sz w:val="24"/>
          <w:szCs w:val="24"/>
        </w:rPr>
      </w:pPr>
    </w:p>
    <w:p w:rsidR="000A05B9" w:rsidRDefault="000A05B9" w:rsidP="00B44728">
      <w:pPr>
        <w:spacing w:after="0" w:line="360" w:lineRule="auto"/>
        <w:rPr>
          <w:rFonts w:ascii="Times New Roman" w:hAnsi="Times New Roman" w:cs="Times New Roman"/>
          <w:sz w:val="24"/>
          <w:szCs w:val="24"/>
        </w:rPr>
      </w:pPr>
    </w:p>
    <w:p w:rsidR="000A05B9" w:rsidRDefault="000A05B9" w:rsidP="000A05B9">
      <w:pPr>
        <w:spacing w:after="0" w:line="360" w:lineRule="auto"/>
        <w:jc w:val="center"/>
        <w:rPr>
          <w:rFonts w:ascii="Times New Roman" w:hAnsi="Times New Roman" w:cs="Times New Roman"/>
          <w:sz w:val="24"/>
          <w:szCs w:val="24"/>
        </w:rPr>
      </w:pPr>
    </w:p>
    <w:p w:rsidR="00AC23B8" w:rsidRPr="00ED5435" w:rsidRDefault="00AC23B8" w:rsidP="000A05B9">
      <w:pPr>
        <w:spacing w:after="0"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w:t>
      </w:r>
    </w:p>
    <w:p w:rsidR="008B7D95" w:rsidRPr="00ED5435" w:rsidRDefault="00AC23B8" w:rsidP="00ED5435">
      <w:pPr>
        <w:spacing w:after="0"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Signature of Author</w:t>
      </w:r>
    </w:p>
    <w:p w:rsidR="008B7D95" w:rsidRPr="00ED5435" w:rsidRDefault="008B7D95" w:rsidP="00ED5435">
      <w:pPr>
        <w:spacing w:line="360" w:lineRule="auto"/>
        <w:jc w:val="center"/>
        <w:rPr>
          <w:rFonts w:ascii="Times New Roman" w:hAnsi="Times New Roman" w:cs="Times New Roman"/>
          <w:b/>
          <w:sz w:val="24"/>
          <w:szCs w:val="24"/>
        </w:rPr>
      </w:pPr>
      <w:r w:rsidRPr="00ED5435">
        <w:rPr>
          <w:rFonts w:ascii="Times New Roman" w:hAnsi="Times New Roman" w:cs="Times New Roman"/>
          <w:b/>
          <w:sz w:val="24"/>
          <w:szCs w:val="24"/>
        </w:rPr>
        <w:t>Md Abdullah Al Mamun</w:t>
      </w:r>
    </w:p>
    <w:p w:rsidR="008B7D95" w:rsidRPr="00ED5435" w:rsidRDefault="000C2FF3"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Roll no : 11/35, Reg no:006</w:t>
      </w:r>
      <w:r w:rsidR="008B7D95" w:rsidRPr="00ED5435">
        <w:rPr>
          <w:rFonts w:ascii="Times New Roman" w:hAnsi="Times New Roman" w:cs="Times New Roman"/>
          <w:sz w:val="24"/>
          <w:szCs w:val="24"/>
        </w:rPr>
        <w:t>84</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Intern ID:G-61</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Session:2010-2011</w:t>
      </w:r>
    </w:p>
    <w:p w:rsidR="008B7D95" w:rsidRPr="00ED5435" w:rsidRDefault="003434CD"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A Production Report</w:t>
      </w:r>
      <w:r w:rsidR="008B7D95" w:rsidRPr="00ED5435">
        <w:rPr>
          <w:rFonts w:ascii="Times New Roman" w:hAnsi="Times New Roman" w:cs="Times New Roman"/>
          <w:sz w:val="24"/>
          <w:szCs w:val="24"/>
        </w:rPr>
        <w:t xml:space="preserve"> of Submitted in partial satisfaction of the requirements for the degree</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Of</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Doctor of Veterinary Medicine</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Faculty of Veterinary Medicine</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Chittagong Veterinary and Animal Sciences University</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Khulshi, Chittagong-4225, Bangladesh</w:t>
      </w:r>
    </w:p>
    <w:p w:rsidR="008B7D95" w:rsidRPr="00ED5435" w:rsidRDefault="008B7D95" w:rsidP="00ED5435">
      <w:pPr>
        <w:spacing w:line="360" w:lineRule="auto"/>
        <w:jc w:val="center"/>
        <w:rPr>
          <w:rFonts w:ascii="Times New Roman" w:hAnsi="Times New Roman" w:cs="Times New Roman"/>
          <w:sz w:val="24"/>
          <w:szCs w:val="24"/>
        </w:rPr>
      </w:pPr>
      <w:r w:rsidRPr="00ED5435">
        <w:rPr>
          <w:rFonts w:ascii="Times New Roman" w:hAnsi="Times New Roman" w:cs="Times New Roman"/>
          <w:sz w:val="24"/>
          <w:szCs w:val="24"/>
        </w:rPr>
        <w:t>November-2017</w:t>
      </w:r>
    </w:p>
    <w:p w:rsidR="0095052B" w:rsidRPr="00ED5435" w:rsidRDefault="00B524D8" w:rsidP="000A05B9">
      <w:pPr>
        <w:spacing w:line="360" w:lineRule="auto"/>
        <w:jc w:val="center"/>
        <w:rPr>
          <w:rFonts w:ascii="Times New Roman" w:hAnsi="Times New Roman" w:cs="Times New Roman"/>
          <w:b/>
          <w:sz w:val="24"/>
          <w:szCs w:val="24"/>
        </w:rPr>
      </w:pPr>
      <w:r w:rsidRPr="00ED5435">
        <w:rPr>
          <w:rFonts w:ascii="Times New Roman" w:hAnsi="Times New Roman" w:cs="Times New Roman"/>
          <w:sz w:val="24"/>
          <w:szCs w:val="24"/>
        </w:rPr>
        <w:br w:type="page"/>
      </w:r>
      <w:r w:rsidR="00FA7F49" w:rsidRPr="00ED5435">
        <w:rPr>
          <w:rFonts w:ascii="Times New Roman" w:hAnsi="Times New Roman" w:cs="Times New Roman"/>
          <w:b/>
          <w:sz w:val="24"/>
          <w:szCs w:val="24"/>
        </w:rPr>
        <w:lastRenderedPageBreak/>
        <w:t>Table of contents</w:t>
      </w:r>
    </w:p>
    <w:p w:rsidR="00544399" w:rsidRPr="005B17CE" w:rsidRDefault="00FD43BB" w:rsidP="005B17CE">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Abstra</w:t>
      </w:r>
      <w:r w:rsidR="00AA162D" w:rsidRPr="005B17CE">
        <w:rPr>
          <w:rFonts w:ascii="Times New Roman" w:hAnsi="Times New Roman" w:cs="Times New Roman"/>
          <w:sz w:val="24"/>
          <w:szCs w:val="24"/>
        </w:rPr>
        <w:t>ct………………………………………………………………………………</w:t>
      </w:r>
      <w:r w:rsidR="005B17CE" w:rsidRPr="005B17CE">
        <w:rPr>
          <w:rFonts w:ascii="Times New Roman" w:hAnsi="Times New Roman" w:cs="Times New Roman"/>
          <w:sz w:val="24"/>
          <w:szCs w:val="24"/>
        </w:rPr>
        <w:t>…...4</w:t>
      </w:r>
    </w:p>
    <w:p w:rsidR="00AA162D" w:rsidRPr="005B17CE" w:rsidRDefault="00AA162D" w:rsidP="005B17CE">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Introduction..................................................................................................................</w:t>
      </w:r>
      <w:r w:rsidR="005B17CE" w:rsidRPr="005B17CE">
        <w:rPr>
          <w:rFonts w:ascii="Times New Roman" w:hAnsi="Times New Roman" w:cs="Times New Roman"/>
          <w:sz w:val="24"/>
          <w:szCs w:val="24"/>
        </w:rPr>
        <w:t>..5-7</w:t>
      </w:r>
    </w:p>
    <w:p w:rsidR="00AA162D" w:rsidRPr="005B17CE" w:rsidRDefault="00AA162D" w:rsidP="005B17CE">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Materials and methods………………………………………………………………</w:t>
      </w:r>
      <w:r w:rsidR="00FD22F4">
        <w:rPr>
          <w:rFonts w:ascii="Times New Roman" w:hAnsi="Times New Roman" w:cs="Times New Roman"/>
          <w:sz w:val="24"/>
          <w:szCs w:val="24"/>
        </w:rPr>
        <w:t>…..7</w:t>
      </w:r>
    </w:p>
    <w:p w:rsidR="00AA162D" w:rsidRPr="005B17CE" w:rsidRDefault="00AA162D" w:rsidP="005B17CE">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Result ………………………………………………………………………………</w:t>
      </w:r>
      <w:r w:rsidR="00FD22F4">
        <w:rPr>
          <w:rFonts w:ascii="Times New Roman" w:hAnsi="Times New Roman" w:cs="Times New Roman"/>
          <w:sz w:val="24"/>
          <w:szCs w:val="24"/>
        </w:rPr>
        <w:t>…8-9</w:t>
      </w:r>
    </w:p>
    <w:p w:rsidR="00AA162D" w:rsidRPr="00FD22F4" w:rsidRDefault="00AA162D" w:rsidP="00FD22F4">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Discussion……………………………………………………………………………</w:t>
      </w:r>
      <w:r w:rsidR="00FD22F4">
        <w:rPr>
          <w:rFonts w:ascii="Times New Roman" w:hAnsi="Times New Roman" w:cs="Times New Roman"/>
          <w:sz w:val="24"/>
          <w:szCs w:val="24"/>
        </w:rPr>
        <w:t>10-11</w:t>
      </w:r>
    </w:p>
    <w:p w:rsidR="003233DF" w:rsidRDefault="003233DF" w:rsidP="005B17CE">
      <w:pPr>
        <w:pStyle w:val="ListParagraph"/>
        <w:numPr>
          <w:ilvl w:val="0"/>
          <w:numId w:val="5"/>
        </w:numPr>
        <w:spacing w:line="360" w:lineRule="auto"/>
        <w:jc w:val="both"/>
        <w:rPr>
          <w:rFonts w:ascii="Times New Roman" w:hAnsi="Times New Roman" w:cs="Times New Roman"/>
          <w:sz w:val="24"/>
          <w:szCs w:val="24"/>
        </w:rPr>
      </w:pPr>
      <w:r w:rsidRPr="005B17CE">
        <w:rPr>
          <w:rFonts w:ascii="Times New Roman" w:hAnsi="Times New Roman" w:cs="Times New Roman"/>
          <w:sz w:val="24"/>
          <w:szCs w:val="24"/>
        </w:rPr>
        <w:t>Conclusion ……………………………………………………………………………</w:t>
      </w:r>
      <w:r w:rsidR="00FD22F4">
        <w:rPr>
          <w:rFonts w:ascii="Times New Roman" w:hAnsi="Times New Roman" w:cs="Times New Roman"/>
          <w:sz w:val="24"/>
          <w:szCs w:val="24"/>
        </w:rPr>
        <w:t>...11</w:t>
      </w:r>
    </w:p>
    <w:p w:rsidR="00BA2CC9" w:rsidRDefault="00BA2CC9" w:rsidP="005B17CE">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Acknowledgement …………………………………………………………………….12</w:t>
      </w:r>
    </w:p>
    <w:p w:rsidR="00727F37" w:rsidRDefault="00727F37" w:rsidP="005B17CE">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References ………………………………………………………………………………13</w:t>
      </w:r>
    </w:p>
    <w:p w:rsidR="00BA2CC9" w:rsidRPr="005B17CE" w:rsidRDefault="00BA2CC9" w:rsidP="005B17CE">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Biography ………………………………………………………………………………1</w:t>
      </w:r>
      <w:r w:rsidR="00727F37">
        <w:rPr>
          <w:rFonts w:ascii="Times New Roman" w:hAnsi="Times New Roman" w:cs="Times New Roman"/>
          <w:sz w:val="24"/>
          <w:szCs w:val="24"/>
        </w:rPr>
        <w:t>4</w:t>
      </w:r>
    </w:p>
    <w:p w:rsidR="0095052B" w:rsidRPr="00ED5435" w:rsidRDefault="007E406F" w:rsidP="00ED5435">
      <w:pPr>
        <w:spacing w:line="360" w:lineRule="auto"/>
        <w:rPr>
          <w:rFonts w:ascii="Times New Roman" w:eastAsiaTheme="minorEastAsia" w:hAnsi="Times New Roman" w:cs="Times New Roman"/>
          <w:sz w:val="24"/>
          <w:szCs w:val="24"/>
        </w:rPr>
      </w:pPr>
      <w:hyperlink w:anchor="_Toc456513178" w:history="1"/>
    </w:p>
    <w:p w:rsidR="00B524D8" w:rsidRPr="00ED5435" w:rsidRDefault="00B524D8"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br w:type="page"/>
      </w:r>
    </w:p>
    <w:p w:rsidR="00B524D8" w:rsidRPr="00ED5435" w:rsidRDefault="00B524D8" w:rsidP="00ED5435">
      <w:pPr>
        <w:spacing w:line="360" w:lineRule="auto"/>
        <w:jc w:val="center"/>
        <w:rPr>
          <w:rFonts w:ascii="Times New Roman" w:hAnsi="Times New Roman" w:cs="Times New Roman"/>
          <w:sz w:val="24"/>
          <w:szCs w:val="24"/>
        </w:rPr>
      </w:pPr>
    </w:p>
    <w:p w:rsidR="009D2E61" w:rsidRPr="00926563" w:rsidRDefault="00CC70DE" w:rsidP="00926563">
      <w:pPr>
        <w:pStyle w:val="Heading1"/>
        <w:spacing w:after="240" w:line="360" w:lineRule="auto"/>
        <w:jc w:val="center"/>
        <w:rPr>
          <w:rFonts w:ascii="Times New Roman" w:hAnsi="Times New Roman" w:cs="Times New Roman"/>
          <w:color w:val="auto"/>
          <w:szCs w:val="24"/>
        </w:rPr>
      </w:pPr>
      <w:r w:rsidRPr="00926563">
        <w:rPr>
          <w:rFonts w:ascii="Times New Roman" w:hAnsi="Times New Roman" w:cs="Times New Roman"/>
          <w:color w:val="auto"/>
          <w:szCs w:val="24"/>
        </w:rPr>
        <w:t>Abstract</w:t>
      </w:r>
    </w:p>
    <w:p w:rsidR="0097286E" w:rsidRDefault="0097286E" w:rsidP="00AC17E6">
      <w:pPr>
        <w:pStyle w:val="Default"/>
        <w:spacing w:line="360" w:lineRule="auto"/>
        <w:jc w:val="both"/>
      </w:pPr>
      <w:r w:rsidRPr="009767C8">
        <w:t>The study was conducted to observe the actual condition of animal welfare issues during transportation, handling, and marketing of livestock animal specially cattle.</w:t>
      </w:r>
      <w:r w:rsidR="00171B19" w:rsidRPr="009767C8">
        <w:t xml:space="preserve"> A</w:t>
      </w:r>
      <w:r w:rsidR="00D60350">
        <w:t xml:space="preserve"> total of</w:t>
      </w:r>
      <w:r w:rsidR="00171B19" w:rsidRPr="009767C8">
        <w:t xml:space="preserve"> 200 cattle were examined at Sagorika Cattle market, Chittagong during the period of November 2017. The frequency of injuries and the transportation method was assessed. The data of different types of  injuries (skin abrasion, tail injury, leg injury, head injury, </w:t>
      </w:r>
      <w:r w:rsidR="008B2D3F" w:rsidRPr="009767C8">
        <w:t>wound)</w:t>
      </w:r>
      <w:r w:rsidR="00171B19" w:rsidRPr="009767C8">
        <w:t xml:space="preserve"> was collected from market </w:t>
      </w:r>
      <w:r w:rsidR="008B2D3F" w:rsidRPr="009767C8">
        <w:t xml:space="preserve"> directly by visual observation and palpation method. </w:t>
      </w:r>
      <w:r w:rsidR="00C75070" w:rsidRPr="009767C8">
        <w:t>The frequency of injuries (46.5% out of 200 cattle) are 60 skin abrasion(64.5%, n=93),  5 leg injury(5.37%,n=93)</w:t>
      </w:r>
      <w:r w:rsidR="009C2E51" w:rsidRPr="009767C8">
        <w:t>, 6 head injury</w:t>
      </w:r>
      <w:r w:rsidR="00C75070" w:rsidRPr="009767C8">
        <w:t>(6.45%, n=93), 10 tail injury(10.75%,n =93), 12 wound (12.9%,n=93).</w:t>
      </w:r>
      <w:r w:rsidR="009C2E51" w:rsidRPr="009767C8">
        <w:t xml:space="preserve"> Most of the injuries were occurred for the disobeying the rules of animal welfare during transportation and handling.</w:t>
      </w:r>
      <w:r w:rsidR="009767C8" w:rsidRPr="009767C8">
        <w:t xml:space="preserve"> </w:t>
      </w:r>
    </w:p>
    <w:p w:rsidR="00565731" w:rsidRDefault="00565731" w:rsidP="00AC17E6">
      <w:pPr>
        <w:pStyle w:val="Default"/>
        <w:spacing w:line="360" w:lineRule="auto"/>
        <w:jc w:val="both"/>
      </w:pPr>
    </w:p>
    <w:p w:rsidR="00565731" w:rsidRPr="00565731" w:rsidRDefault="00565731" w:rsidP="00AC17E6">
      <w:pPr>
        <w:pStyle w:val="Default"/>
        <w:spacing w:line="360" w:lineRule="auto"/>
        <w:jc w:val="both"/>
        <w:rPr>
          <w:b/>
        </w:rPr>
      </w:pPr>
      <w:r w:rsidRPr="00565731">
        <w:rPr>
          <w:b/>
        </w:rPr>
        <w:t xml:space="preserve">Keywords: </w:t>
      </w:r>
      <w:r>
        <w:rPr>
          <w:b/>
        </w:rPr>
        <w:t xml:space="preserve"> </w:t>
      </w:r>
      <w:r>
        <w:t>C</w:t>
      </w:r>
      <w:r w:rsidRPr="00565731">
        <w:t xml:space="preserve">attle, </w:t>
      </w:r>
      <w:r>
        <w:t>I</w:t>
      </w:r>
      <w:r w:rsidRPr="00565731">
        <w:t xml:space="preserve">njury, </w:t>
      </w:r>
      <w:r>
        <w:t>A</w:t>
      </w:r>
      <w:r w:rsidRPr="00565731">
        <w:t xml:space="preserve">nimal </w:t>
      </w:r>
      <w:r>
        <w:t>W</w:t>
      </w:r>
      <w:r w:rsidRPr="00565731">
        <w:t xml:space="preserve">elfare, </w:t>
      </w:r>
      <w:r>
        <w:t>T</w:t>
      </w:r>
      <w:r w:rsidRPr="00565731">
        <w:t>ransportation</w:t>
      </w:r>
    </w:p>
    <w:p w:rsidR="009D2E61" w:rsidRPr="009D2E61" w:rsidRDefault="009D2E61" w:rsidP="00AC17E6">
      <w:pPr>
        <w:autoSpaceDE w:val="0"/>
        <w:autoSpaceDN w:val="0"/>
        <w:adjustRightInd w:val="0"/>
        <w:spacing w:after="0" w:line="360" w:lineRule="auto"/>
        <w:rPr>
          <w:rFonts w:ascii="Verdana" w:hAnsi="Verdana" w:cs="Verdana"/>
          <w:color w:val="000000"/>
          <w:sz w:val="24"/>
          <w:szCs w:val="24"/>
        </w:rPr>
      </w:pPr>
    </w:p>
    <w:p w:rsidR="00715129" w:rsidRPr="009D2E61" w:rsidRDefault="007E406F" w:rsidP="00A7629C">
      <w:pPr>
        <w:pStyle w:val="Heading1"/>
        <w:spacing w:after="240" w:line="360" w:lineRule="auto"/>
        <w:rPr>
          <w:rFonts w:ascii="Times New Roman" w:hAnsi="Times New Roman" w:cs="Times New Roman"/>
          <w:color w:val="auto"/>
          <w:sz w:val="24"/>
          <w:szCs w:val="24"/>
        </w:rPr>
      </w:pPr>
      <w:r w:rsidRPr="007E406F">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26" type="#_x0000_t32" style="position:absolute;margin-left:8pt;margin-top:391.1pt;width:.05pt;height:.05pt;z-index:251660288" o:connectortype="straight"/>
        </w:pict>
      </w:r>
    </w:p>
    <w:p w:rsidR="001419CF" w:rsidRPr="00ED5435" w:rsidRDefault="001419CF" w:rsidP="00ED5435">
      <w:pPr>
        <w:autoSpaceDE w:val="0"/>
        <w:autoSpaceDN w:val="0"/>
        <w:adjustRightInd w:val="0"/>
        <w:spacing w:after="0" w:line="360" w:lineRule="auto"/>
        <w:jc w:val="both"/>
        <w:rPr>
          <w:rFonts w:ascii="Times New Roman" w:hAnsi="Times New Roman" w:cs="Times New Roman"/>
          <w:sz w:val="24"/>
          <w:szCs w:val="24"/>
        </w:rPr>
      </w:pPr>
    </w:p>
    <w:p w:rsidR="001419CF" w:rsidRPr="00ED5435" w:rsidRDefault="001419CF"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br w:type="page"/>
      </w:r>
    </w:p>
    <w:p w:rsidR="00A43072" w:rsidRPr="00926563" w:rsidRDefault="00784FA2" w:rsidP="00926563">
      <w:pPr>
        <w:autoSpaceDE w:val="0"/>
        <w:autoSpaceDN w:val="0"/>
        <w:adjustRightInd w:val="0"/>
        <w:spacing w:after="0" w:line="360" w:lineRule="auto"/>
        <w:jc w:val="center"/>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lastRenderedPageBreak/>
        <w:t>Introduction</w:t>
      </w:r>
    </w:p>
    <w:p w:rsidR="00B56868" w:rsidRPr="00123656" w:rsidRDefault="003C144C" w:rsidP="00123656">
      <w:pPr>
        <w:autoSpaceDE w:val="0"/>
        <w:autoSpaceDN w:val="0"/>
        <w:adjustRightInd w:val="0"/>
        <w:spacing w:after="0" w:line="360" w:lineRule="auto"/>
        <w:jc w:val="both"/>
        <w:rPr>
          <w:rFonts w:ascii="Times New Roman" w:hAnsi="Times New Roman" w:cs="Times New Roman"/>
          <w:color w:val="000000" w:themeColor="text1"/>
          <w:sz w:val="24"/>
          <w:szCs w:val="24"/>
        </w:rPr>
      </w:pPr>
      <w:r w:rsidRPr="00123656">
        <w:rPr>
          <w:rFonts w:ascii="Times New Roman" w:hAnsi="Times New Roman" w:cs="Times New Roman"/>
          <w:color w:val="000000" w:themeColor="text1"/>
          <w:sz w:val="24"/>
          <w:szCs w:val="24"/>
        </w:rPr>
        <w:t>Animals play many vital roles in the lives of people all over the world. Nearly half the world’s population is involved in agriculture and livestock are important for food, for labor and for income. Millions of people keep animals as companions and enjoy the existence of wildlife and these can help their physical and psychological health. Throughout our history and throughout the world, humans have had a close relationship with the living world and many feel a natural affinity to other animals. Even people in cities who rarely see animals benefit from animal products and from biological diversity. In most countries of the world there are cultural traditions on humane treatment of animals, including in religious teachings. Animals matter to people.</w:t>
      </w:r>
    </w:p>
    <w:p w:rsidR="00123656" w:rsidRDefault="00123656" w:rsidP="00123656">
      <w:pPr>
        <w:pStyle w:val="Default"/>
        <w:jc w:val="both"/>
        <w:rPr>
          <w:color w:val="000000" w:themeColor="text1"/>
        </w:rPr>
      </w:pPr>
    </w:p>
    <w:p w:rsidR="009645FD" w:rsidRPr="00123656" w:rsidRDefault="009645FD" w:rsidP="00123656">
      <w:pPr>
        <w:pStyle w:val="Default"/>
        <w:spacing w:line="360" w:lineRule="auto"/>
        <w:jc w:val="both"/>
        <w:rPr>
          <w:color w:val="000000" w:themeColor="text1"/>
        </w:rPr>
      </w:pPr>
      <w:r w:rsidRPr="00123656">
        <w:rPr>
          <w:color w:val="000000" w:themeColor="text1"/>
        </w:rPr>
        <w:t>According to a report of World Society for the Protection of Animals (WSPA) world’s poorest people’s approximately 650 million of the 1 billion poorest people on earth depend completely on animals for their livelihoods and the whale watching industry alone generates $2.1 billion dollars and employs 13,000 people around the world. Animal systems occupy 45 percent of the global land area; generate output valued at $1.4 trillion, and account for between 60 and 70 percent of the total global agricultural economy.</w:t>
      </w:r>
      <w:r w:rsidR="00B3689E" w:rsidRPr="00123656">
        <w:rPr>
          <w:color w:val="000000" w:themeColor="text1"/>
        </w:rPr>
        <w:t xml:space="preserve"> </w:t>
      </w:r>
      <w:r w:rsidRPr="00123656">
        <w:rPr>
          <w:color w:val="000000" w:themeColor="text1"/>
        </w:rPr>
        <w:t xml:space="preserve">These systems employ more than 1.3 billion people globally and directly support the livelihoods of 830 million food-insecure people around the world. In the process, the systems contribute 17 percent of the global kilocalorie consumption and 33 percent of the global protein consumption. ii People in developed countries, comprise about 20% of the world population and consume 80% of world production of milk and dairy products and 66% of world beef production.iii The total contributions from domesticated animals, while not approaching the proportions derived from plants, are still quite large, providing approximately 34% of human food protein and 16% of food energy </w:t>
      </w:r>
      <w:r w:rsidR="004D591F" w:rsidRPr="00123656">
        <w:rPr>
          <w:color w:val="000000" w:themeColor="text1"/>
        </w:rPr>
        <w:t>supply (Rowshan Jahan Farhana, 2011).</w:t>
      </w:r>
    </w:p>
    <w:p w:rsidR="00123656" w:rsidRPr="00123656" w:rsidRDefault="00123656" w:rsidP="00123656">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5F76" w:rsidRPr="00123656" w:rsidRDefault="00245F76" w:rsidP="00123656">
      <w:pPr>
        <w:autoSpaceDE w:val="0"/>
        <w:autoSpaceDN w:val="0"/>
        <w:adjustRightInd w:val="0"/>
        <w:spacing w:after="0" w:line="360" w:lineRule="auto"/>
        <w:jc w:val="both"/>
        <w:rPr>
          <w:rFonts w:ascii="Times New Roman" w:hAnsi="Times New Roman" w:cs="Times New Roman"/>
          <w:color w:val="000000" w:themeColor="text1"/>
          <w:sz w:val="24"/>
          <w:szCs w:val="24"/>
        </w:rPr>
      </w:pPr>
      <w:r w:rsidRPr="00123656">
        <w:rPr>
          <w:rFonts w:ascii="Times New Roman" w:hAnsi="Times New Roman" w:cs="Times New Roman"/>
          <w:color w:val="000000" w:themeColor="text1"/>
          <w:sz w:val="24"/>
          <w:szCs w:val="24"/>
        </w:rPr>
        <w:t xml:space="preserve">In Bangladesh, </w:t>
      </w:r>
      <w:r w:rsidR="004664ED" w:rsidRPr="00123656">
        <w:rPr>
          <w:rFonts w:ascii="Times New Roman" w:hAnsi="Times New Roman" w:cs="Times New Roman"/>
          <w:color w:val="000000" w:themeColor="text1"/>
          <w:sz w:val="24"/>
          <w:szCs w:val="24"/>
        </w:rPr>
        <w:t>the animals (specially Catt</w:t>
      </w:r>
      <w:r w:rsidR="00B3689E" w:rsidRPr="00123656">
        <w:rPr>
          <w:rFonts w:ascii="Times New Roman" w:hAnsi="Times New Roman" w:cs="Times New Roman"/>
          <w:color w:val="000000" w:themeColor="text1"/>
          <w:sz w:val="24"/>
          <w:szCs w:val="24"/>
        </w:rPr>
        <w:t xml:space="preserve">le, Goat, poultry) are reared traditionally </w:t>
      </w:r>
      <w:r w:rsidR="004664ED" w:rsidRPr="00123656">
        <w:rPr>
          <w:rFonts w:ascii="Times New Roman" w:hAnsi="Times New Roman" w:cs="Times New Roman"/>
          <w:color w:val="000000" w:themeColor="text1"/>
          <w:sz w:val="24"/>
          <w:szCs w:val="24"/>
        </w:rPr>
        <w:t xml:space="preserve"> in rural areas. But the livestock farming is increased rapidly. As the animals are reared in house the people are closely  contacted with animals. So there is very close and friendship relation is present between animals and human.</w:t>
      </w:r>
    </w:p>
    <w:p w:rsidR="00CF3A91" w:rsidRPr="00123656" w:rsidRDefault="00CF3A91" w:rsidP="00123656">
      <w:pPr>
        <w:autoSpaceDE w:val="0"/>
        <w:autoSpaceDN w:val="0"/>
        <w:adjustRightInd w:val="0"/>
        <w:spacing w:after="0" w:line="360" w:lineRule="auto"/>
        <w:jc w:val="both"/>
        <w:rPr>
          <w:rFonts w:ascii="Times New Roman" w:hAnsi="Times New Roman" w:cs="Times New Roman"/>
          <w:color w:val="000000" w:themeColor="text1"/>
          <w:sz w:val="24"/>
          <w:szCs w:val="24"/>
        </w:rPr>
      </w:pPr>
    </w:p>
    <w:p w:rsidR="00074147" w:rsidRPr="00123656" w:rsidRDefault="00CF3A91" w:rsidP="00123656">
      <w:pPr>
        <w:autoSpaceDE w:val="0"/>
        <w:autoSpaceDN w:val="0"/>
        <w:adjustRightInd w:val="0"/>
        <w:spacing w:after="0" w:line="360" w:lineRule="auto"/>
        <w:jc w:val="both"/>
        <w:rPr>
          <w:rFonts w:ascii="Times New Roman" w:hAnsi="Times New Roman" w:cs="Times New Roman"/>
          <w:color w:val="000000" w:themeColor="text1"/>
          <w:sz w:val="24"/>
          <w:szCs w:val="24"/>
        </w:rPr>
      </w:pPr>
      <w:r w:rsidRPr="00123656">
        <w:rPr>
          <w:rFonts w:ascii="Times New Roman" w:hAnsi="Times New Roman" w:cs="Times New Roman"/>
          <w:color w:val="000000" w:themeColor="text1"/>
          <w:sz w:val="24"/>
          <w:szCs w:val="24"/>
        </w:rPr>
        <w:lastRenderedPageBreak/>
        <w:t>Cattle is the most popular livestock animal in Bangladesh for it’s meat and milk production. In Bangladesh, the total cattle p</w:t>
      </w:r>
      <w:r w:rsidR="007C30DA">
        <w:rPr>
          <w:rFonts w:ascii="Times New Roman" w:hAnsi="Times New Roman" w:cs="Times New Roman"/>
          <w:color w:val="000000" w:themeColor="text1"/>
          <w:sz w:val="24"/>
          <w:szCs w:val="24"/>
        </w:rPr>
        <w:t>opulation is about 24 million (</w:t>
      </w:r>
      <w:r w:rsidR="00123656">
        <w:rPr>
          <w:rFonts w:ascii="Times New Roman" w:hAnsi="Times New Roman" w:cs="Times New Roman"/>
          <w:color w:val="000000" w:themeColor="text1"/>
          <w:sz w:val="24"/>
          <w:szCs w:val="24"/>
        </w:rPr>
        <w:t>BBS-2011)</w:t>
      </w:r>
      <w:r w:rsidR="00AD29E8" w:rsidRPr="00123656">
        <w:rPr>
          <w:rFonts w:ascii="Times New Roman" w:hAnsi="Times New Roman" w:cs="Times New Roman"/>
          <w:color w:val="000000" w:themeColor="text1"/>
          <w:sz w:val="24"/>
          <w:szCs w:val="24"/>
        </w:rPr>
        <w:t xml:space="preserve">. Most of the animals are cattle in the livestock market. The cattle marketing is depended on intermediaries or broker. </w:t>
      </w:r>
      <w:r w:rsidR="00CC44F7" w:rsidRPr="00123656">
        <w:rPr>
          <w:rFonts w:ascii="Times New Roman" w:hAnsi="Times New Roman" w:cs="Times New Roman"/>
          <w:color w:val="000000" w:themeColor="text1"/>
          <w:sz w:val="24"/>
          <w:szCs w:val="24"/>
        </w:rPr>
        <w:t xml:space="preserve">The most of the people are not aware of animal welfare. </w:t>
      </w:r>
    </w:p>
    <w:p w:rsidR="009767C8" w:rsidRPr="00476964" w:rsidRDefault="009767C8" w:rsidP="00476964">
      <w:pPr>
        <w:pStyle w:val="Default"/>
        <w:spacing w:line="360" w:lineRule="auto"/>
        <w:jc w:val="both"/>
      </w:pPr>
      <w:r w:rsidRPr="00476964">
        <w:t xml:space="preserve">But Animal welfare (AW) is a relatively new topic which is just beginning to attract attention in Bangladesh. The transports of farm animals for meat production in Bangladesh are mostly done by foot or in best cases by vehicle, usually during long distances. In addition, the road transport conditions involve high stocking densities, poor ventilation on the animals’ underside, high humidity and temperatures, and crude forms of animal restraint, including the tying legs together, which may increase the risk of muscle injury, fatigue and stress. Moreover </w:t>
      </w:r>
      <w:r w:rsidR="00476964" w:rsidRPr="00476964">
        <w:t>16-18 cattle</w:t>
      </w:r>
      <w:r w:rsidRPr="00476964">
        <w:t xml:space="preserve"> are loaded in a truck and it is obvious from visual inspection that there is overcrowding in relation to the surface area available for each animal (Alam et al. 2008). It takes normally 16-18 hour to reach Chittagong at Sagorica cattle market, sometimes due to strike, traffic jam or other problem this time is getting prolonged. These transport vehicles are open-top, no cushion is applied around the side to protect the injury. The animals are tied to the vehicles' sides to control their movement and ropes are secured at the neck, legs or nose. This condition leads to respiratory problems, discomfort, rubbing injuries, abrasion and laceration injuries from rubbing against the vehicle wall (Alam et al. 2010a). Skin injuries can</w:t>
      </w:r>
      <w:r w:rsidR="00476964" w:rsidRPr="00476964">
        <w:t xml:space="preserve"> also be associated with the down grading of meat and loss of skin value (Minka and Ayo 2007). The tail injuries occurred due to tail twisting, which is one of the methods to control the movement of animals such as cattle and water buffalo (Gregory et al. 2009). Loading and unloading can be two of the most stressful stages during animal transportation (Kober 2011). Inappropriate behavior by the animal handlers has often been observed, particularly at the time of unloading, involving the frequent use of sticks, which might explain some of the skin injuries. The animals don’t get proper handling and care in the cattle market</w:t>
      </w:r>
    </w:p>
    <w:p w:rsidR="00F9711A" w:rsidRPr="00ED5435" w:rsidRDefault="00F9711A" w:rsidP="009767C8">
      <w:pPr>
        <w:autoSpaceDE w:val="0"/>
        <w:autoSpaceDN w:val="0"/>
        <w:adjustRightInd w:val="0"/>
        <w:spacing w:after="0" w:line="360" w:lineRule="auto"/>
        <w:jc w:val="both"/>
        <w:rPr>
          <w:rFonts w:ascii="Times New Roman" w:hAnsi="Times New Roman" w:cs="Times New Roman"/>
          <w:sz w:val="24"/>
          <w:szCs w:val="24"/>
        </w:rPr>
      </w:pPr>
    </w:p>
    <w:p w:rsidR="00F9711A" w:rsidRPr="00ED5435" w:rsidRDefault="00F9711A" w:rsidP="009767C8">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Giving active consideration to animal welfare involves understanding the needs of individual animals, promoting care and reducing mistreatment. This does not mean that any person or any country is giving animals rights or elevating the status of animals above humans. Rather, it means that we ask questions – increasingly important to millions of people around the world– about how our actions affect animals and how we can reduce animal</w:t>
      </w:r>
      <w:r w:rsidR="002311FD" w:rsidRPr="00ED5435">
        <w:rPr>
          <w:rFonts w:ascii="Times New Roman" w:hAnsi="Times New Roman" w:cs="Times New Roman"/>
          <w:sz w:val="24"/>
          <w:szCs w:val="24"/>
        </w:rPr>
        <w:t xml:space="preserve"> </w:t>
      </w:r>
      <w:r w:rsidRPr="00ED5435">
        <w:rPr>
          <w:rFonts w:ascii="Times New Roman" w:hAnsi="Times New Roman" w:cs="Times New Roman"/>
          <w:sz w:val="24"/>
          <w:szCs w:val="24"/>
        </w:rPr>
        <w:t xml:space="preserve">suffering. The World </w:t>
      </w:r>
      <w:r w:rsidRPr="00ED5435">
        <w:rPr>
          <w:rFonts w:ascii="Times New Roman" w:hAnsi="Times New Roman" w:cs="Times New Roman"/>
          <w:sz w:val="24"/>
          <w:szCs w:val="24"/>
        </w:rPr>
        <w:lastRenderedPageBreak/>
        <w:t>Organization for Animal Health (OIE) says that “The use of animals carries with it an ethical responsibility to ensure the welfare of such animals to the greatest extent practicable</w:t>
      </w:r>
      <w:r w:rsidR="002311FD" w:rsidRPr="00ED5435">
        <w:rPr>
          <w:rFonts w:ascii="Times New Roman" w:hAnsi="Times New Roman" w:cs="Times New Roman"/>
          <w:sz w:val="24"/>
          <w:szCs w:val="24"/>
        </w:rPr>
        <w:t>.</w:t>
      </w:r>
    </w:p>
    <w:p w:rsidR="002311FD" w:rsidRPr="00ED5435" w:rsidRDefault="002311FD" w:rsidP="00ED5435">
      <w:pPr>
        <w:autoSpaceDE w:val="0"/>
        <w:autoSpaceDN w:val="0"/>
        <w:adjustRightInd w:val="0"/>
        <w:spacing w:after="0" w:line="360" w:lineRule="auto"/>
        <w:jc w:val="both"/>
        <w:rPr>
          <w:rFonts w:ascii="Times New Roman" w:hAnsi="Times New Roman" w:cs="Times New Roman"/>
          <w:sz w:val="24"/>
          <w:szCs w:val="24"/>
        </w:rPr>
      </w:pPr>
    </w:p>
    <w:p w:rsidR="0031206B" w:rsidRDefault="005E5E36" w:rsidP="00ED543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the local cattle markets of Bangladesh, m</w:t>
      </w:r>
      <w:r w:rsidR="00505FB1" w:rsidRPr="00ED5435">
        <w:rPr>
          <w:rFonts w:ascii="Times New Roman" w:hAnsi="Times New Roman" w:cs="Times New Roman"/>
          <w:sz w:val="24"/>
          <w:szCs w:val="24"/>
        </w:rPr>
        <w:t>ost of the cattle imported from India by illegal way. So the cattle</w:t>
      </w:r>
      <w:r w:rsidR="0031206B" w:rsidRPr="00ED5435">
        <w:rPr>
          <w:rFonts w:ascii="Times New Roman" w:hAnsi="Times New Roman" w:cs="Times New Roman"/>
          <w:sz w:val="24"/>
          <w:szCs w:val="24"/>
        </w:rPr>
        <w:t xml:space="preserve"> were</w:t>
      </w:r>
      <w:r w:rsidR="00505FB1" w:rsidRPr="00ED5435">
        <w:rPr>
          <w:rFonts w:ascii="Times New Roman" w:hAnsi="Times New Roman" w:cs="Times New Roman"/>
          <w:sz w:val="24"/>
          <w:szCs w:val="24"/>
        </w:rPr>
        <w:t xml:space="preserve"> transported a very long distance to arrive market. During transportation, the cattle are being faced different types of cruelty by men.</w:t>
      </w:r>
      <w:r w:rsidR="00912360" w:rsidRPr="00ED5435">
        <w:rPr>
          <w:rFonts w:ascii="Times New Roman" w:hAnsi="Times New Roman" w:cs="Times New Roman"/>
          <w:sz w:val="24"/>
          <w:szCs w:val="24"/>
        </w:rPr>
        <w:t xml:space="preserve"> Starvation, skin abrasion, nose injury, tail injury, leg injury, diseased animal transportation and marketing are the common cruelty can be seen in the cattle market.</w:t>
      </w:r>
    </w:p>
    <w:p w:rsidR="00591D5A" w:rsidRPr="0031043F" w:rsidRDefault="0031043F" w:rsidP="003104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this study the following objectives will be fulfilled-</w:t>
      </w:r>
      <w:r w:rsidR="00591D5A" w:rsidRPr="0031043F">
        <w:rPr>
          <w:rFonts w:ascii="Times New Roman" w:hAnsi="Times New Roman" w:cs="Times New Roman"/>
          <w:sz w:val="24"/>
          <w:szCs w:val="24"/>
        </w:rPr>
        <w:t xml:space="preserve">. </w:t>
      </w:r>
    </w:p>
    <w:p w:rsidR="0031206B" w:rsidRDefault="0031206B" w:rsidP="0031043F">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To observe the actual animal welfare condition in marke</w:t>
      </w:r>
      <w:r w:rsidR="0031043F">
        <w:rPr>
          <w:rFonts w:ascii="Times New Roman" w:hAnsi="Times New Roman" w:cs="Times New Roman"/>
          <w:sz w:val="24"/>
          <w:szCs w:val="24"/>
        </w:rPr>
        <w:t>t</w:t>
      </w:r>
    </w:p>
    <w:p w:rsidR="0031043F" w:rsidRDefault="0031043F" w:rsidP="0031043F">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To concern the people about animal welfare and to reduce the cruelty and mismanagement</w:t>
      </w:r>
      <w:r w:rsidR="00234601">
        <w:rPr>
          <w:rFonts w:ascii="Times New Roman" w:hAnsi="Times New Roman" w:cs="Times New Roman"/>
          <w:sz w:val="24"/>
          <w:szCs w:val="24"/>
        </w:rPr>
        <w:t>.</w:t>
      </w:r>
    </w:p>
    <w:p w:rsidR="00234601" w:rsidRPr="00234601" w:rsidRDefault="00234601" w:rsidP="00234601">
      <w:pPr>
        <w:autoSpaceDE w:val="0"/>
        <w:autoSpaceDN w:val="0"/>
        <w:adjustRightInd w:val="0"/>
        <w:spacing w:after="0" w:line="360" w:lineRule="auto"/>
        <w:ind w:left="414"/>
        <w:jc w:val="both"/>
        <w:rPr>
          <w:rFonts w:ascii="Times New Roman" w:hAnsi="Times New Roman" w:cs="Times New Roman"/>
          <w:sz w:val="24"/>
          <w:szCs w:val="24"/>
        </w:rPr>
      </w:pPr>
    </w:p>
    <w:p w:rsidR="0031206B" w:rsidRPr="0031043F" w:rsidRDefault="0031206B" w:rsidP="0031043F">
      <w:pPr>
        <w:autoSpaceDE w:val="0"/>
        <w:autoSpaceDN w:val="0"/>
        <w:adjustRightInd w:val="0"/>
        <w:spacing w:after="0" w:line="360" w:lineRule="auto"/>
        <w:jc w:val="both"/>
        <w:rPr>
          <w:rFonts w:ascii="Times New Roman" w:hAnsi="Times New Roman" w:cs="Times New Roman"/>
          <w:sz w:val="24"/>
          <w:szCs w:val="24"/>
        </w:rPr>
      </w:pPr>
    </w:p>
    <w:p w:rsidR="008C5EEA" w:rsidRPr="00B9117C" w:rsidRDefault="00740FAA" w:rsidP="00B9117C">
      <w:pPr>
        <w:spacing w:line="360" w:lineRule="auto"/>
        <w:jc w:val="center"/>
        <w:rPr>
          <w:rFonts w:ascii="Times New Roman" w:hAnsi="Times New Roman" w:cs="Times New Roman"/>
          <w:b/>
          <w:sz w:val="28"/>
          <w:szCs w:val="24"/>
        </w:rPr>
      </w:pPr>
      <w:r w:rsidRPr="00B9117C">
        <w:rPr>
          <w:rFonts w:ascii="Times New Roman" w:hAnsi="Times New Roman" w:cs="Times New Roman"/>
          <w:b/>
          <w:sz w:val="28"/>
          <w:szCs w:val="24"/>
        </w:rPr>
        <w:t xml:space="preserve">Materials and </w:t>
      </w:r>
      <w:r w:rsidR="00784FA2">
        <w:rPr>
          <w:rFonts w:ascii="Times New Roman" w:hAnsi="Times New Roman" w:cs="Times New Roman"/>
          <w:b/>
          <w:sz w:val="28"/>
          <w:szCs w:val="24"/>
        </w:rPr>
        <w:t xml:space="preserve"> </w:t>
      </w:r>
      <w:r w:rsidRPr="00B9117C">
        <w:rPr>
          <w:rFonts w:ascii="Times New Roman" w:hAnsi="Times New Roman" w:cs="Times New Roman"/>
          <w:b/>
          <w:sz w:val="28"/>
          <w:szCs w:val="24"/>
        </w:rPr>
        <w:t xml:space="preserve">methods </w:t>
      </w:r>
    </w:p>
    <w:p w:rsidR="005A71ED" w:rsidRDefault="005A71ED" w:rsidP="007340F5">
      <w:pPr>
        <w:spacing w:line="360" w:lineRule="auto"/>
        <w:jc w:val="both"/>
        <w:rPr>
          <w:rFonts w:ascii="Times New Roman" w:hAnsi="Times New Roman" w:cs="Times New Roman"/>
          <w:sz w:val="24"/>
          <w:szCs w:val="24"/>
        </w:rPr>
      </w:pPr>
      <w:r w:rsidRPr="00EC5165">
        <w:rPr>
          <w:rFonts w:ascii="Times New Roman" w:hAnsi="Times New Roman" w:cs="Times New Roman"/>
          <w:sz w:val="24"/>
          <w:szCs w:val="24"/>
        </w:rPr>
        <w:t>Study area:</w:t>
      </w:r>
      <w:r>
        <w:rPr>
          <w:rFonts w:ascii="Times New Roman" w:hAnsi="Times New Roman" w:cs="Times New Roman"/>
          <w:b/>
          <w:sz w:val="24"/>
          <w:szCs w:val="24"/>
        </w:rPr>
        <w:t xml:space="preserve"> </w:t>
      </w:r>
      <w:r w:rsidRPr="00ED5435">
        <w:rPr>
          <w:rFonts w:ascii="Times New Roman" w:hAnsi="Times New Roman" w:cs="Times New Roman"/>
          <w:sz w:val="24"/>
          <w:szCs w:val="24"/>
        </w:rPr>
        <w:t>livestock market in Bangladesh (Sagorika in Chittagong). The markets were selected because they were large by national standards with a high proportion of their throughput coming from India</w:t>
      </w:r>
      <w:r>
        <w:rPr>
          <w:rFonts w:ascii="Times New Roman" w:hAnsi="Times New Roman" w:cs="Times New Roman"/>
          <w:sz w:val="24"/>
          <w:szCs w:val="24"/>
        </w:rPr>
        <w:t>.</w:t>
      </w:r>
    </w:p>
    <w:p w:rsidR="005A71ED" w:rsidRDefault="005A71ED" w:rsidP="007340F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Study period: </w:t>
      </w:r>
      <w:r w:rsidR="007340F5">
        <w:rPr>
          <w:rFonts w:ascii="Times New Roman" w:hAnsi="Times New Roman" w:cs="Times New Roman"/>
          <w:sz w:val="24"/>
          <w:szCs w:val="24"/>
        </w:rPr>
        <w:t xml:space="preserve">the study was conducted at November </w:t>
      </w:r>
      <w:r w:rsidR="00F361B0">
        <w:rPr>
          <w:rFonts w:ascii="Times New Roman" w:hAnsi="Times New Roman" w:cs="Times New Roman"/>
          <w:sz w:val="24"/>
          <w:szCs w:val="24"/>
        </w:rPr>
        <w:t xml:space="preserve">2017 </w:t>
      </w:r>
    </w:p>
    <w:p w:rsidR="002A5E4D" w:rsidRDefault="007340F5" w:rsidP="004569B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Animal examinations : </w:t>
      </w:r>
      <w:r w:rsidRPr="00ED5435">
        <w:rPr>
          <w:rFonts w:ascii="Times New Roman" w:hAnsi="Times New Roman" w:cs="Times New Roman"/>
          <w:sz w:val="24"/>
          <w:szCs w:val="24"/>
        </w:rPr>
        <w:t>All 200 cattle  underwent full body examination. There were 200 imported cattle (Hariana 142, Exotic non descriptive[ND] 21) and 37 cattle of local breed. The animals have a history to travel a long journey by truck and walking. It made a heavy stress on them. During travelling they were not provided feed and water properly. So that the cattle were very weak physically. During truck or other vehicle transportation, the animals were densely arranged. So the different types of injuries were seen for ill transportation. Specially the skin abrasion, tail injury is very common because of contacting with hard and rough vehicle</w:t>
      </w:r>
      <w:r>
        <w:rPr>
          <w:rFonts w:ascii="Times New Roman" w:hAnsi="Times New Roman" w:cs="Times New Roman"/>
          <w:sz w:val="24"/>
          <w:szCs w:val="24"/>
        </w:rPr>
        <w:t xml:space="preserve">  </w:t>
      </w:r>
      <w:r w:rsidRPr="00ED5435">
        <w:rPr>
          <w:rFonts w:ascii="Times New Roman" w:hAnsi="Times New Roman" w:cs="Times New Roman"/>
          <w:sz w:val="24"/>
          <w:szCs w:val="24"/>
        </w:rPr>
        <w:t>wall. found 93 i</w:t>
      </w:r>
      <w:r>
        <w:rPr>
          <w:rFonts w:ascii="Times New Roman" w:hAnsi="Times New Roman" w:cs="Times New Roman"/>
          <w:sz w:val="24"/>
          <w:szCs w:val="24"/>
        </w:rPr>
        <w:t>njured cattle out of 200 cattle</w:t>
      </w:r>
      <w:r w:rsidRPr="00ED5435">
        <w:rPr>
          <w:rFonts w:ascii="Times New Roman" w:hAnsi="Times New Roman" w:cs="Times New Roman"/>
          <w:sz w:val="24"/>
          <w:szCs w:val="24"/>
        </w:rPr>
        <w:t>. Then the injuries are detected in the animals by direct observation. I had found 60 skin abrasion, 5 leg injury, 6 head injury, 10 tail injury, 12 wound</w:t>
      </w:r>
      <w:r w:rsidR="004569BF">
        <w:rPr>
          <w:rFonts w:ascii="Times New Roman" w:hAnsi="Times New Roman" w:cs="Times New Roman"/>
          <w:sz w:val="24"/>
          <w:szCs w:val="24"/>
        </w:rPr>
        <w:t xml:space="preserve"> </w:t>
      </w:r>
      <w:r w:rsidRPr="00ED5435">
        <w:rPr>
          <w:rFonts w:ascii="Times New Roman" w:hAnsi="Times New Roman" w:cs="Times New Roman"/>
          <w:sz w:val="24"/>
          <w:szCs w:val="24"/>
        </w:rPr>
        <w:t>fresh wound, wound with infection</w:t>
      </w:r>
      <w:r w:rsidR="00AC32C7">
        <w:rPr>
          <w:rFonts w:ascii="Times New Roman" w:hAnsi="Times New Roman" w:cs="Times New Roman"/>
          <w:sz w:val="24"/>
          <w:szCs w:val="24"/>
        </w:rPr>
        <w:t>.</w:t>
      </w:r>
    </w:p>
    <w:p w:rsidR="006E72D6" w:rsidRPr="00784FA2" w:rsidRDefault="00B56868" w:rsidP="00784FA2">
      <w:pPr>
        <w:spacing w:line="360" w:lineRule="auto"/>
        <w:jc w:val="center"/>
        <w:rPr>
          <w:rFonts w:ascii="Times New Roman" w:hAnsi="Times New Roman" w:cs="Times New Roman"/>
          <w:b/>
          <w:sz w:val="28"/>
          <w:szCs w:val="24"/>
        </w:rPr>
      </w:pPr>
      <w:r w:rsidRPr="00784FA2">
        <w:rPr>
          <w:rFonts w:ascii="Times New Roman" w:hAnsi="Times New Roman" w:cs="Times New Roman"/>
          <w:b/>
          <w:sz w:val="28"/>
          <w:szCs w:val="24"/>
        </w:rPr>
        <w:lastRenderedPageBreak/>
        <w:t>Result</w:t>
      </w:r>
    </w:p>
    <w:p w:rsidR="007D1AC2" w:rsidRDefault="007D1AC2" w:rsidP="00ED5435">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There are moves to improve the welfare image of the export trade in Bangladesh to help sustain this important source of dietary protein. The animal welfare problems include ulceration and bleeding where ropes are secured in the noses, broken tails, and skin lacerations and grazing. Many of the injuries were recent injuries and were probably due to contact with the inner walls of the vehicles during transport. Some co</w:t>
      </w:r>
      <w:r w:rsidR="0027601D" w:rsidRPr="00ED5435">
        <w:rPr>
          <w:rFonts w:ascii="Times New Roman" w:hAnsi="Times New Roman" w:cs="Times New Roman"/>
          <w:sz w:val="24"/>
          <w:szCs w:val="24"/>
        </w:rPr>
        <w:t xml:space="preserve">uld be corrected through better </w:t>
      </w:r>
      <w:r w:rsidRPr="00ED5435">
        <w:rPr>
          <w:rFonts w:ascii="Times New Roman" w:hAnsi="Times New Roman" w:cs="Times New Roman"/>
          <w:sz w:val="24"/>
          <w:szCs w:val="24"/>
        </w:rPr>
        <w:t>awareness amongst the stock handlers</w:t>
      </w:r>
      <w:r w:rsidR="0027601D" w:rsidRPr="00ED5435">
        <w:rPr>
          <w:rFonts w:ascii="Times New Roman" w:hAnsi="Times New Roman" w:cs="Times New Roman"/>
          <w:sz w:val="24"/>
          <w:szCs w:val="24"/>
        </w:rPr>
        <w:t>. It will be difficult to identify the source of the problem. That concern is no longer valid in those countries that have introduced cattle passports, as passports now allow an adequate level of traceability. Instead, this concern has been replaced by worries about transmission of disease within markets</w:t>
      </w:r>
    </w:p>
    <w:p w:rsidR="00A716B3" w:rsidRPr="00ED5435" w:rsidRDefault="007E406F" w:rsidP="00ED543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type id="_x0000_t202" coordsize="21600,21600" o:spt="202" path="m,l,21600r21600,l21600,xe">
            <v:stroke joinstyle="miter"/>
            <v:path gradientshapeok="t" o:connecttype="rect"/>
          </v:shapetype>
          <v:shape id="_x0000_s1044" type="#_x0000_t202" style="position:absolute;left:0;text-align:left;margin-left:347.75pt;margin-top:10.75pt;width:176.65pt;height:149.4pt;z-index:251673600">
            <v:textbox>
              <w:txbxContent>
                <w:p w:rsidR="00A716B3" w:rsidRDefault="002B2DFB" w:rsidP="00A716B3">
                  <w:r>
                    <w:rPr>
                      <w:noProof/>
                    </w:rPr>
                    <w:drawing>
                      <wp:inline distT="0" distB="0" distL="0" distR="0">
                        <wp:extent cx="2177667" cy="1802921"/>
                        <wp:effectExtent l="19050" t="0" r="0" b="0"/>
                        <wp:docPr id="8" name="Picture 7" descr="IMG2017111113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1455.jpg"/>
                                <pic:cNvPicPr/>
                              </pic:nvPicPr>
                              <pic:blipFill>
                                <a:blip r:embed="rId9"/>
                                <a:stretch>
                                  <a:fillRect/>
                                </a:stretch>
                              </pic:blipFill>
                              <pic:spPr>
                                <a:xfrm>
                                  <a:off x="0" y="0"/>
                                  <a:ext cx="2182081" cy="1806575"/>
                                </a:xfrm>
                                <a:prstGeom prst="rect">
                                  <a:avLst/>
                                </a:prstGeom>
                              </pic:spPr>
                            </pic:pic>
                          </a:graphicData>
                        </a:graphic>
                      </wp:inline>
                    </w:drawing>
                  </w:r>
                </w:p>
              </w:txbxContent>
            </v:textbox>
          </v:shape>
        </w:pict>
      </w:r>
      <w:r>
        <w:rPr>
          <w:rFonts w:ascii="Times New Roman" w:hAnsi="Times New Roman" w:cs="Times New Roman"/>
          <w:b/>
          <w:noProof/>
          <w:sz w:val="24"/>
          <w:szCs w:val="24"/>
        </w:rPr>
        <w:pict>
          <v:rect id="_x0000_s1051" style="position:absolute;left:0;text-align:left;margin-left:175.3pt;margin-top:10.75pt;width:172.45pt;height:149.4pt;z-index:251680768">
            <v:textbox>
              <w:txbxContent>
                <w:p w:rsidR="00674BE8" w:rsidRDefault="00674BE8">
                  <w:r w:rsidRPr="00674BE8">
                    <w:rPr>
                      <w:noProof/>
                    </w:rPr>
                    <w:drawing>
                      <wp:inline distT="0" distB="0" distL="0" distR="0">
                        <wp:extent cx="2091403" cy="1802347"/>
                        <wp:effectExtent l="19050" t="0" r="4097" b="0"/>
                        <wp:docPr id="13" name="Picture 11" descr="IMG2017111113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5257.jpg"/>
                                <pic:cNvPicPr/>
                              </pic:nvPicPr>
                              <pic:blipFill>
                                <a:blip r:embed="rId10"/>
                                <a:stretch>
                                  <a:fillRect/>
                                </a:stretch>
                              </pic:blipFill>
                              <pic:spPr>
                                <a:xfrm flipH="1">
                                  <a:off x="0" y="0"/>
                                  <a:ext cx="2092821" cy="1803569"/>
                                </a:xfrm>
                                <a:prstGeom prst="rect">
                                  <a:avLst/>
                                </a:prstGeom>
                              </pic:spPr>
                            </pic:pic>
                          </a:graphicData>
                        </a:graphic>
                      </wp:inline>
                    </w:drawing>
                  </w:r>
                </w:p>
              </w:txbxContent>
            </v:textbox>
          </v:rect>
        </w:pict>
      </w:r>
      <w:r>
        <w:rPr>
          <w:rFonts w:ascii="Times New Roman" w:hAnsi="Times New Roman" w:cs="Times New Roman"/>
          <w:b/>
          <w:noProof/>
          <w:sz w:val="24"/>
          <w:szCs w:val="24"/>
        </w:rPr>
        <w:pict>
          <v:shape id="_x0000_s1043" type="#_x0000_t202" style="position:absolute;left:0;text-align:left;margin-left:.7pt;margin-top:10.75pt;width:175.2pt;height:149.4pt;z-index:251672576">
            <v:textbox>
              <w:txbxContent>
                <w:p w:rsidR="00A716B3" w:rsidRDefault="002E086D">
                  <w:r>
                    <w:rPr>
                      <w:noProof/>
                    </w:rPr>
                    <w:drawing>
                      <wp:inline distT="0" distB="0" distL="0" distR="0">
                        <wp:extent cx="2167507" cy="1890941"/>
                        <wp:effectExtent l="19050" t="0" r="4193" b="0"/>
                        <wp:docPr id="7" name="Picture 1" descr="C:\Users\MAMUN\Desktop\inttt picture report\New folder (2)\Camera\IMG2017111114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MUN\Desktop\inttt picture report\New folder (2)\Camera\IMG20171111140338.jpg"/>
                                <pic:cNvPicPr>
                                  <a:picLocks noChangeAspect="1" noChangeArrowheads="1"/>
                                </pic:cNvPicPr>
                              </pic:nvPicPr>
                              <pic:blipFill>
                                <a:blip r:embed="rId11"/>
                                <a:srcRect/>
                                <a:stretch>
                                  <a:fillRect/>
                                </a:stretch>
                              </pic:blipFill>
                              <pic:spPr bwMode="auto">
                                <a:xfrm>
                                  <a:off x="0" y="0"/>
                                  <a:ext cx="2165416" cy="1889117"/>
                                </a:xfrm>
                                <a:prstGeom prst="rect">
                                  <a:avLst/>
                                </a:prstGeom>
                                <a:noFill/>
                                <a:ln w="9525">
                                  <a:noFill/>
                                  <a:miter lim="800000"/>
                                  <a:headEnd/>
                                  <a:tailEnd/>
                                </a:ln>
                              </pic:spPr>
                            </pic:pic>
                          </a:graphicData>
                        </a:graphic>
                      </wp:inline>
                    </w:drawing>
                  </w:r>
                </w:p>
              </w:txbxContent>
            </v:textbox>
          </v:shape>
        </w:pict>
      </w:r>
    </w:p>
    <w:p w:rsidR="00740FAA" w:rsidRPr="00ED5435" w:rsidRDefault="00740FAA" w:rsidP="00ED5435">
      <w:pPr>
        <w:spacing w:line="360" w:lineRule="auto"/>
        <w:rPr>
          <w:rFonts w:ascii="Times New Roman" w:hAnsi="Times New Roman" w:cs="Times New Roman"/>
          <w:b/>
          <w:sz w:val="24"/>
          <w:szCs w:val="24"/>
        </w:rPr>
      </w:pPr>
    </w:p>
    <w:p w:rsidR="00B94D26" w:rsidRPr="00B94D26" w:rsidRDefault="007E406F" w:rsidP="00ED5435">
      <w:pPr>
        <w:spacing w:line="360" w:lineRule="auto"/>
        <w:rPr>
          <w:rFonts w:ascii="Times New Roman" w:hAnsi="Times New Roman" w:cs="Times New Roman"/>
          <w:b/>
          <w:sz w:val="24"/>
          <w:szCs w:val="24"/>
        </w:rPr>
      </w:pPr>
      <w:r w:rsidRPr="007E406F">
        <w:rPr>
          <w:rFonts w:ascii="Times New Roman" w:hAnsi="Times New Roman" w:cs="Times New Roman"/>
          <w:noProof/>
          <w:sz w:val="24"/>
          <w:szCs w:val="24"/>
        </w:rPr>
        <w:pict>
          <v:rect id="_x0000_s1049" style="position:absolute;margin-left:175.3pt;margin-top:305.75pt;width:172.45pt;height:23.45pt;z-index:251678720">
            <v:textbox>
              <w:txbxContent>
                <w:p w:rsidR="002B2DFB" w:rsidRDefault="002B2DFB">
                  <w:r>
                    <w:t>Tail injury</w:t>
                  </w:r>
                </w:p>
              </w:txbxContent>
            </v:textbox>
          </v:rect>
        </w:pict>
      </w:r>
      <w:r>
        <w:rPr>
          <w:rFonts w:ascii="Times New Roman" w:hAnsi="Times New Roman" w:cs="Times New Roman"/>
          <w:b/>
          <w:noProof/>
          <w:sz w:val="24"/>
          <w:szCs w:val="24"/>
        </w:rPr>
        <w:pict>
          <v:shape id="_x0000_s1045" type="#_x0000_t202" style="position:absolute;margin-left:175.3pt;margin-top:156.35pt;width:171.85pt;height:149.4pt;z-index:251674624">
            <v:textbox>
              <w:txbxContent>
                <w:p w:rsidR="00A716B3" w:rsidRDefault="002B2DFB" w:rsidP="00A716B3">
                  <w:r w:rsidRPr="002B2DFB">
                    <w:rPr>
                      <w:noProof/>
                    </w:rPr>
                    <w:drawing>
                      <wp:inline distT="0" distB="0" distL="0" distR="0">
                        <wp:extent cx="1990641" cy="1820173"/>
                        <wp:effectExtent l="19050" t="0" r="0" b="0"/>
                        <wp:docPr id="10" name="Picture 8" descr="IMG2017111113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2656.jpg"/>
                                <pic:cNvPicPr/>
                              </pic:nvPicPr>
                              <pic:blipFill>
                                <a:blip r:embed="rId12"/>
                                <a:stretch>
                                  <a:fillRect/>
                                </a:stretch>
                              </pic:blipFill>
                              <pic:spPr>
                                <a:xfrm>
                                  <a:off x="0" y="0"/>
                                  <a:ext cx="1991310" cy="1820785"/>
                                </a:xfrm>
                                <a:prstGeom prst="rect">
                                  <a:avLst/>
                                </a:prstGeom>
                              </pic:spPr>
                            </pic:pic>
                          </a:graphicData>
                        </a:graphic>
                      </wp:inline>
                    </w:drawing>
                  </w:r>
                </w:p>
              </w:txbxContent>
            </v:textbox>
          </v:shape>
        </w:pict>
      </w:r>
      <w:r w:rsidRPr="007E406F">
        <w:rPr>
          <w:rFonts w:ascii="Times New Roman" w:hAnsi="Times New Roman" w:cs="Times New Roman"/>
          <w:noProof/>
          <w:sz w:val="24"/>
          <w:szCs w:val="24"/>
        </w:rPr>
        <w:pict>
          <v:rect id="_x0000_s1053" style="position:absolute;margin-left:.7pt;margin-top:156.35pt;width:174.6pt;height:149.4pt;z-index:251682816">
            <v:textbox>
              <w:txbxContent>
                <w:p w:rsidR="00674BE8" w:rsidRDefault="00674BE8">
                  <w:r>
                    <w:rPr>
                      <w:noProof/>
                    </w:rPr>
                    <w:drawing>
                      <wp:inline distT="0" distB="0" distL="0" distR="0">
                        <wp:extent cx="2068542" cy="1818384"/>
                        <wp:effectExtent l="19050" t="0" r="7908" b="0"/>
                        <wp:docPr id="14" name="Picture 13" descr="IMG2017111113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5655.jpg"/>
                                <pic:cNvPicPr/>
                              </pic:nvPicPr>
                              <pic:blipFill>
                                <a:blip r:embed="rId13"/>
                                <a:stretch>
                                  <a:fillRect/>
                                </a:stretch>
                              </pic:blipFill>
                              <pic:spPr>
                                <a:xfrm>
                                  <a:off x="0" y="0"/>
                                  <a:ext cx="2076464" cy="1825348"/>
                                </a:xfrm>
                                <a:prstGeom prst="rect">
                                  <a:avLst/>
                                </a:prstGeom>
                              </pic:spPr>
                            </pic:pic>
                          </a:graphicData>
                        </a:graphic>
                      </wp:inline>
                    </w:drawing>
                  </w:r>
                </w:p>
              </w:txbxContent>
            </v:textbox>
          </v:rect>
        </w:pict>
      </w:r>
      <w:r w:rsidRPr="007E406F">
        <w:rPr>
          <w:rFonts w:ascii="Times New Roman" w:hAnsi="Times New Roman" w:cs="Times New Roman"/>
          <w:noProof/>
          <w:sz w:val="24"/>
          <w:szCs w:val="24"/>
        </w:rPr>
        <w:pict>
          <v:rect id="_x0000_s1048" style="position:absolute;margin-left:347.75pt;margin-top:108.75pt;width:176.65pt;height:26.9pt;z-index:251677696">
            <v:textbox>
              <w:txbxContent>
                <w:p w:rsidR="002B2DFB" w:rsidRDefault="00FA12A1">
                  <w:r>
                    <w:t xml:space="preserve">                  </w:t>
                  </w:r>
                  <w:r w:rsidR="005D2862">
                    <w:t>Skin Abrasion</w:t>
                  </w:r>
                  <w:r w:rsidR="0082595B">
                    <w:t xml:space="preserve"> in thigh region</w:t>
                  </w:r>
                  <w:r>
                    <w:t xml:space="preserve">                                                                                    </w:t>
                  </w:r>
                  <w:r w:rsidR="002B2DFB">
                    <w:t xml:space="preserve">Wound </w:t>
                  </w:r>
                </w:p>
              </w:txbxContent>
            </v:textbox>
          </v:rect>
        </w:pict>
      </w:r>
      <w:r w:rsidRPr="007E406F">
        <w:rPr>
          <w:rFonts w:ascii="Times New Roman" w:hAnsi="Times New Roman" w:cs="Times New Roman"/>
          <w:noProof/>
          <w:sz w:val="24"/>
          <w:szCs w:val="24"/>
        </w:rPr>
        <w:pict>
          <v:rect id="_x0000_s1052" style="position:absolute;margin-left:175.9pt;margin-top:108.75pt;width:171.85pt;height:26.9pt;z-index:251681792">
            <v:textbox>
              <w:txbxContent>
                <w:p w:rsidR="00F91DE7" w:rsidRDefault="00F91DE7">
                  <w:r>
                    <w:t>Skin Abrasion</w:t>
                  </w:r>
                  <w:r w:rsidR="0082595B">
                    <w:t xml:space="preserve"> in hip region</w:t>
                  </w:r>
                </w:p>
              </w:txbxContent>
            </v:textbox>
          </v:rect>
        </w:pict>
      </w:r>
      <w:r w:rsidRPr="007E406F">
        <w:rPr>
          <w:rFonts w:ascii="Times New Roman" w:hAnsi="Times New Roman" w:cs="Times New Roman"/>
          <w:noProof/>
          <w:sz w:val="24"/>
          <w:szCs w:val="24"/>
        </w:rPr>
        <w:pict>
          <v:rect id="_x0000_s1047" style="position:absolute;margin-left:.1pt;margin-top:108.75pt;width:175.2pt;height:26.9pt;z-index:251676672">
            <v:textbox>
              <w:txbxContent>
                <w:p w:rsidR="002B2DFB" w:rsidRDefault="002B2DFB">
                  <w:r>
                    <w:t>Skin Abrasion</w:t>
                  </w:r>
                  <w:r w:rsidR="0082595B">
                    <w:t xml:space="preserve"> in lumber region</w:t>
                  </w:r>
                </w:p>
              </w:txbxContent>
            </v:textbox>
          </v:rect>
        </w:pict>
      </w:r>
      <w:r w:rsidRPr="007E406F">
        <w:rPr>
          <w:rFonts w:ascii="Times New Roman" w:hAnsi="Times New Roman" w:cs="Times New Roman"/>
          <w:noProof/>
          <w:sz w:val="24"/>
          <w:szCs w:val="24"/>
        </w:rPr>
        <w:pict>
          <v:rect id="_x0000_s1054" style="position:absolute;margin-left:.7pt;margin-top:305.75pt;width:174.6pt;height:23.45pt;z-index:251683840">
            <v:textbox>
              <w:txbxContent>
                <w:p w:rsidR="005D2862" w:rsidRDefault="005D2862" w:rsidP="005D2862">
                  <w:r>
                    <w:t>Tail injury</w:t>
                  </w:r>
                </w:p>
                <w:p w:rsidR="00F91DE7" w:rsidRDefault="00F91DE7"/>
              </w:txbxContent>
            </v:textbox>
          </v:rect>
        </w:pict>
      </w:r>
      <w:r w:rsidRPr="007E406F">
        <w:rPr>
          <w:rFonts w:ascii="Times New Roman" w:hAnsi="Times New Roman" w:cs="Times New Roman"/>
          <w:noProof/>
          <w:sz w:val="24"/>
          <w:szCs w:val="24"/>
        </w:rPr>
        <w:pict>
          <v:rect id="_x0000_s1050" style="position:absolute;margin-left:347.75pt;margin-top:305.75pt;width:176.65pt;height:23.45pt;z-index:251679744">
            <v:textbox>
              <w:txbxContent>
                <w:p w:rsidR="002B2DFB" w:rsidRDefault="002B2DFB">
                  <w:r>
                    <w:t>Tail injury</w:t>
                  </w:r>
                </w:p>
              </w:txbxContent>
            </v:textbox>
          </v:rect>
        </w:pict>
      </w:r>
      <w:r w:rsidRPr="007E406F">
        <w:rPr>
          <w:rFonts w:ascii="Times New Roman" w:hAnsi="Times New Roman" w:cs="Times New Roman"/>
          <w:noProof/>
          <w:sz w:val="24"/>
          <w:szCs w:val="24"/>
        </w:rPr>
        <w:pict>
          <v:shape id="_x0000_s1046" type="#_x0000_t202" style="position:absolute;margin-left:347.75pt;margin-top:156.35pt;width:176.65pt;height:149.4pt;z-index:251675648">
            <v:textbox>
              <w:txbxContent>
                <w:p w:rsidR="00A716B3" w:rsidRDefault="002B2DFB" w:rsidP="00A716B3">
                  <w:r>
                    <w:rPr>
                      <w:noProof/>
                    </w:rPr>
                    <w:drawing>
                      <wp:inline distT="0" distB="0" distL="0" distR="0">
                        <wp:extent cx="2085795" cy="1811547"/>
                        <wp:effectExtent l="19050" t="0" r="0" b="0"/>
                        <wp:docPr id="11" name="Picture 10" descr="IMG2017111113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4946.jpg"/>
                                <pic:cNvPicPr/>
                              </pic:nvPicPr>
                              <pic:blipFill>
                                <a:blip r:embed="rId14"/>
                                <a:stretch>
                                  <a:fillRect/>
                                </a:stretch>
                              </pic:blipFill>
                              <pic:spPr>
                                <a:xfrm>
                                  <a:off x="0" y="0"/>
                                  <a:ext cx="2081378" cy="1807711"/>
                                </a:xfrm>
                                <a:prstGeom prst="rect">
                                  <a:avLst/>
                                </a:prstGeom>
                              </pic:spPr>
                            </pic:pic>
                          </a:graphicData>
                        </a:graphic>
                      </wp:inline>
                    </w:drawing>
                  </w:r>
                </w:p>
              </w:txbxContent>
            </v:textbox>
          </v:shape>
        </w:pict>
      </w:r>
      <w:r w:rsidR="00B2668B" w:rsidRPr="00ED5435">
        <w:rPr>
          <w:rFonts w:ascii="Times New Roman" w:hAnsi="Times New Roman" w:cs="Times New Roman"/>
          <w:b/>
          <w:sz w:val="24"/>
          <w:szCs w:val="24"/>
        </w:rPr>
        <w:br w:type="page"/>
      </w:r>
    </w:p>
    <w:p w:rsidR="00B94D26" w:rsidRDefault="007E406F" w:rsidP="00ED5435">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pict>
          <v:rect id="_x0000_s1064" style="position:absolute;margin-left:328.75pt;margin-top:-31.3pt;width:166.4pt;height:140.6pt;z-index:251687936">
            <v:textbox>
              <w:txbxContent>
                <w:p w:rsidR="00F6321B" w:rsidRDefault="00B92441">
                  <w:r>
                    <w:rPr>
                      <w:noProof/>
                    </w:rPr>
                    <w:drawing>
                      <wp:inline distT="0" distB="0" distL="0" distR="0">
                        <wp:extent cx="1916982" cy="1682151"/>
                        <wp:effectExtent l="19050" t="0" r="7068" b="0"/>
                        <wp:docPr id="12" name="Picture 11" descr="IMG2017111113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1517.jpg"/>
                                <pic:cNvPicPr/>
                              </pic:nvPicPr>
                              <pic:blipFill>
                                <a:blip r:embed="rId15"/>
                                <a:stretch>
                                  <a:fillRect/>
                                </a:stretch>
                              </pic:blipFill>
                              <pic:spPr>
                                <a:xfrm>
                                  <a:off x="0" y="0"/>
                                  <a:ext cx="1920875" cy="1685567"/>
                                </a:xfrm>
                                <a:prstGeom prst="rect">
                                  <a:avLst/>
                                </a:prstGeom>
                              </pic:spPr>
                            </pic:pic>
                          </a:graphicData>
                        </a:graphic>
                      </wp:inline>
                    </w:drawing>
                  </w:r>
                </w:p>
              </w:txbxContent>
            </v:textbox>
          </v:rect>
        </w:pict>
      </w:r>
      <w:r>
        <w:rPr>
          <w:rFonts w:ascii="Times New Roman" w:hAnsi="Times New Roman" w:cs="Times New Roman"/>
          <w:noProof/>
          <w:sz w:val="24"/>
          <w:szCs w:val="24"/>
        </w:rPr>
        <w:pict>
          <v:rect id="_x0000_s1063" style="position:absolute;margin-left:161.65pt;margin-top:-31.3pt;width:167.1pt;height:140.6pt;z-index:251686912">
            <v:textbox>
              <w:txbxContent>
                <w:p w:rsidR="00F6321B" w:rsidRDefault="00F6321B">
                  <w:r>
                    <w:rPr>
                      <w:noProof/>
                    </w:rPr>
                    <w:drawing>
                      <wp:inline distT="0" distB="0" distL="0" distR="0">
                        <wp:extent cx="1930520" cy="1682151"/>
                        <wp:effectExtent l="19050" t="0" r="0" b="0"/>
                        <wp:docPr id="6" name="Picture 5" descr="IMG2017111113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1726.jpg"/>
                                <pic:cNvPicPr/>
                              </pic:nvPicPr>
                              <pic:blipFill>
                                <a:blip r:embed="rId16"/>
                                <a:stretch>
                                  <a:fillRect/>
                                </a:stretch>
                              </pic:blipFill>
                              <pic:spPr>
                                <a:xfrm>
                                  <a:off x="0" y="0"/>
                                  <a:ext cx="1929765" cy="1681493"/>
                                </a:xfrm>
                                <a:prstGeom prst="rect">
                                  <a:avLst/>
                                </a:prstGeom>
                              </pic:spPr>
                            </pic:pic>
                          </a:graphicData>
                        </a:graphic>
                      </wp:inline>
                    </w:drawing>
                  </w:r>
                </w:p>
              </w:txbxContent>
            </v:textbox>
          </v:rect>
        </w:pict>
      </w:r>
      <w:r>
        <w:rPr>
          <w:rFonts w:ascii="Times New Roman" w:hAnsi="Times New Roman" w:cs="Times New Roman"/>
          <w:noProof/>
          <w:sz w:val="24"/>
          <w:szCs w:val="24"/>
        </w:rPr>
        <w:pict>
          <v:rect id="_x0000_s1062" style="position:absolute;margin-left:-2.95pt;margin-top:-31.3pt;width:164.6pt;height:140.6pt;z-index:251685888">
            <v:textbox>
              <w:txbxContent>
                <w:p w:rsidR="00F6321B" w:rsidRDefault="00F6321B">
                  <w:r>
                    <w:rPr>
                      <w:noProof/>
                    </w:rPr>
                    <w:drawing>
                      <wp:inline distT="0" distB="0" distL="0" distR="0">
                        <wp:extent cx="2001172" cy="1682151"/>
                        <wp:effectExtent l="19050" t="0" r="0" b="0"/>
                        <wp:docPr id="5" name="Picture 4" descr="IMG2017111113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1455.jpg"/>
                                <pic:cNvPicPr/>
                              </pic:nvPicPr>
                              <pic:blipFill>
                                <a:blip r:embed="rId17"/>
                                <a:stretch>
                                  <a:fillRect/>
                                </a:stretch>
                              </pic:blipFill>
                              <pic:spPr>
                                <a:xfrm>
                                  <a:off x="0" y="0"/>
                                  <a:ext cx="2001552" cy="1682470"/>
                                </a:xfrm>
                                <a:prstGeom prst="rect">
                                  <a:avLst/>
                                </a:prstGeom>
                              </pic:spPr>
                            </pic:pic>
                          </a:graphicData>
                        </a:graphic>
                      </wp:inline>
                    </w:drawing>
                  </w:r>
                </w:p>
              </w:txbxContent>
            </v:textbox>
          </v:rect>
        </w:pict>
      </w:r>
    </w:p>
    <w:p w:rsidR="00B94D26" w:rsidRDefault="00B94D26" w:rsidP="00ED5435">
      <w:pPr>
        <w:spacing w:line="360" w:lineRule="auto"/>
        <w:rPr>
          <w:rFonts w:ascii="Times New Roman" w:hAnsi="Times New Roman" w:cs="Times New Roman"/>
          <w:sz w:val="24"/>
          <w:szCs w:val="24"/>
        </w:rPr>
      </w:pPr>
    </w:p>
    <w:p w:rsidR="00B94D26" w:rsidRDefault="00B94D26" w:rsidP="00ED5435">
      <w:pPr>
        <w:spacing w:line="360" w:lineRule="auto"/>
        <w:rPr>
          <w:rFonts w:ascii="Times New Roman" w:hAnsi="Times New Roman" w:cs="Times New Roman"/>
          <w:sz w:val="24"/>
          <w:szCs w:val="24"/>
        </w:rPr>
      </w:pPr>
    </w:p>
    <w:p w:rsidR="00B94D26" w:rsidRDefault="007E406F" w:rsidP="00ED5435">
      <w:pPr>
        <w:spacing w:line="360" w:lineRule="auto"/>
        <w:rPr>
          <w:rFonts w:ascii="Times New Roman" w:hAnsi="Times New Roman" w:cs="Times New Roman"/>
          <w:sz w:val="24"/>
          <w:szCs w:val="24"/>
        </w:rPr>
      </w:pPr>
      <w:r>
        <w:rPr>
          <w:rFonts w:ascii="Times New Roman" w:hAnsi="Times New Roman" w:cs="Times New Roman"/>
          <w:noProof/>
          <w:sz w:val="24"/>
          <w:szCs w:val="24"/>
        </w:rPr>
        <w:pict>
          <v:rect id="_x0000_s1070" style="position:absolute;margin-left:328.75pt;margin-top:17.2pt;width:166.4pt;height:27.9pt;z-index:251694080">
            <v:textbox>
              <w:txbxContent>
                <w:p w:rsidR="004C7610" w:rsidRDefault="00E1012B">
                  <w:r>
                    <w:t xml:space="preserve">Deep </w:t>
                  </w:r>
                  <w:r w:rsidR="004C7610">
                    <w:t xml:space="preserve">Wound </w:t>
                  </w:r>
                  <w:r>
                    <w:t>with infection</w:t>
                  </w:r>
                </w:p>
              </w:txbxContent>
            </v:textbox>
          </v:rect>
        </w:pict>
      </w:r>
      <w:r>
        <w:rPr>
          <w:rFonts w:ascii="Times New Roman" w:hAnsi="Times New Roman" w:cs="Times New Roman"/>
          <w:noProof/>
          <w:sz w:val="24"/>
          <w:szCs w:val="24"/>
        </w:rPr>
        <w:pict>
          <v:rect id="_x0000_s1069" style="position:absolute;margin-left:161.65pt;margin-top:17.2pt;width:167.1pt;height:27.9pt;z-index:251693056">
            <v:textbox>
              <w:txbxContent>
                <w:p w:rsidR="004C7610" w:rsidRDefault="004C7610">
                  <w:r>
                    <w:t>Leg injury</w:t>
                  </w:r>
                </w:p>
              </w:txbxContent>
            </v:textbox>
          </v:rect>
        </w:pict>
      </w:r>
      <w:r>
        <w:rPr>
          <w:rFonts w:ascii="Times New Roman" w:hAnsi="Times New Roman" w:cs="Times New Roman"/>
          <w:noProof/>
          <w:sz w:val="24"/>
          <w:szCs w:val="24"/>
        </w:rPr>
        <w:pict>
          <v:rect id="_x0000_s1068" style="position:absolute;margin-left:-2.95pt;margin-top:17.2pt;width:164.6pt;height:27.9pt;z-index:251692032">
            <v:textbox>
              <w:txbxContent>
                <w:p w:rsidR="004C7610" w:rsidRDefault="004C7610">
                  <w:r>
                    <w:t xml:space="preserve">Wound </w:t>
                  </w:r>
                  <w:r w:rsidR="0082595B">
                    <w:t>with infection</w:t>
                  </w:r>
                </w:p>
              </w:txbxContent>
            </v:textbox>
          </v:rect>
        </w:pict>
      </w:r>
    </w:p>
    <w:p w:rsidR="00B94D26" w:rsidRDefault="00B94D26" w:rsidP="00ED5435">
      <w:pPr>
        <w:spacing w:line="360" w:lineRule="auto"/>
        <w:rPr>
          <w:rFonts w:ascii="Times New Roman" w:hAnsi="Times New Roman" w:cs="Times New Roman"/>
          <w:sz w:val="24"/>
          <w:szCs w:val="24"/>
        </w:rPr>
      </w:pPr>
    </w:p>
    <w:p w:rsidR="00B94D26" w:rsidRDefault="007E406F" w:rsidP="00ED5435">
      <w:pPr>
        <w:spacing w:line="360" w:lineRule="auto"/>
        <w:rPr>
          <w:rFonts w:ascii="Times New Roman" w:hAnsi="Times New Roman" w:cs="Times New Roman"/>
          <w:sz w:val="24"/>
          <w:szCs w:val="24"/>
        </w:rPr>
      </w:pPr>
      <w:r>
        <w:rPr>
          <w:rFonts w:ascii="Times New Roman" w:hAnsi="Times New Roman" w:cs="Times New Roman"/>
          <w:noProof/>
          <w:sz w:val="24"/>
          <w:szCs w:val="24"/>
        </w:rPr>
        <w:pict>
          <v:rect id="_x0000_s1067" style="position:absolute;margin-left:325.35pt;margin-top:17.35pt;width:166.4pt;height:140.6pt;z-index:251691008">
            <v:textbox>
              <w:txbxContent>
                <w:p w:rsidR="00B92441" w:rsidRDefault="00B92441">
                  <w:r>
                    <w:rPr>
                      <w:noProof/>
                    </w:rPr>
                    <w:drawing>
                      <wp:inline distT="0" distB="0" distL="0" distR="0">
                        <wp:extent cx="1916489" cy="1690777"/>
                        <wp:effectExtent l="19050" t="0" r="7561" b="0"/>
                        <wp:docPr id="17" name="Picture 16" descr="IMG2017111114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40042.jpg"/>
                                <pic:cNvPicPr/>
                              </pic:nvPicPr>
                              <pic:blipFill>
                                <a:blip r:embed="rId18"/>
                                <a:stretch>
                                  <a:fillRect/>
                                </a:stretch>
                              </pic:blipFill>
                              <pic:spPr>
                                <a:xfrm>
                                  <a:off x="0" y="0"/>
                                  <a:ext cx="1920875" cy="1694647"/>
                                </a:xfrm>
                                <a:prstGeom prst="rect">
                                  <a:avLst/>
                                </a:prstGeom>
                              </pic:spPr>
                            </pic:pic>
                          </a:graphicData>
                        </a:graphic>
                      </wp:inline>
                    </w:drawing>
                  </w:r>
                </w:p>
              </w:txbxContent>
            </v:textbox>
          </v:rect>
        </w:pict>
      </w:r>
      <w:r>
        <w:rPr>
          <w:rFonts w:ascii="Times New Roman" w:hAnsi="Times New Roman" w:cs="Times New Roman"/>
          <w:noProof/>
          <w:sz w:val="24"/>
          <w:szCs w:val="24"/>
        </w:rPr>
        <w:pict>
          <v:rect id="_x0000_s1066" style="position:absolute;margin-left:158.25pt;margin-top:17.35pt;width:167.1pt;height:140.6pt;z-index:251689984">
            <v:textbox>
              <w:txbxContent>
                <w:p w:rsidR="00B92441" w:rsidRDefault="00B92441">
                  <w:r>
                    <w:rPr>
                      <w:noProof/>
                    </w:rPr>
                    <w:drawing>
                      <wp:inline distT="0" distB="0" distL="0" distR="0">
                        <wp:extent cx="1930520" cy="1690777"/>
                        <wp:effectExtent l="19050" t="0" r="0" b="0"/>
                        <wp:docPr id="16" name="Picture 15" descr="IMG2017111113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5607.jpg"/>
                                <pic:cNvPicPr/>
                              </pic:nvPicPr>
                              <pic:blipFill>
                                <a:blip r:embed="rId19"/>
                                <a:stretch>
                                  <a:fillRect/>
                                </a:stretch>
                              </pic:blipFill>
                              <pic:spPr>
                                <a:xfrm>
                                  <a:off x="0" y="0"/>
                                  <a:ext cx="1929765" cy="1690116"/>
                                </a:xfrm>
                                <a:prstGeom prst="rect">
                                  <a:avLst/>
                                </a:prstGeom>
                              </pic:spPr>
                            </pic:pic>
                          </a:graphicData>
                        </a:graphic>
                      </wp:inline>
                    </w:drawing>
                  </w:r>
                </w:p>
              </w:txbxContent>
            </v:textbox>
          </v:rect>
        </w:pict>
      </w:r>
      <w:r>
        <w:rPr>
          <w:rFonts w:ascii="Times New Roman" w:hAnsi="Times New Roman" w:cs="Times New Roman"/>
          <w:noProof/>
          <w:sz w:val="24"/>
          <w:szCs w:val="24"/>
        </w:rPr>
        <w:pict>
          <v:rect id="_x0000_s1065" style="position:absolute;margin-left:-10.85pt;margin-top:17.35pt;width:169.1pt;height:140.6pt;z-index:251688960">
            <v:textbox>
              <w:txbxContent>
                <w:p w:rsidR="00B92441" w:rsidRDefault="00B92441">
                  <w:r>
                    <w:rPr>
                      <w:noProof/>
                    </w:rPr>
                    <w:drawing>
                      <wp:inline distT="0" distB="0" distL="0" distR="0">
                        <wp:extent cx="1947581" cy="1690777"/>
                        <wp:effectExtent l="19050" t="0" r="0" b="0"/>
                        <wp:docPr id="15" name="Picture 14" descr="IMG20171111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11131815.jpg"/>
                                <pic:cNvPicPr/>
                              </pic:nvPicPr>
                              <pic:blipFill>
                                <a:blip r:embed="rId20"/>
                                <a:stretch>
                                  <a:fillRect/>
                                </a:stretch>
                              </pic:blipFill>
                              <pic:spPr>
                                <a:xfrm>
                                  <a:off x="0" y="0"/>
                                  <a:ext cx="1955165" cy="1697361"/>
                                </a:xfrm>
                                <a:prstGeom prst="rect">
                                  <a:avLst/>
                                </a:prstGeom>
                              </pic:spPr>
                            </pic:pic>
                          </a:graphicData>
                        </a:graphic>
                      </wp:inline>
                    </w:drawing>
                  </w:r>
                </w:p>
              </w:txbxContent>
            </v:textbox>
          </v:rect>
        </w:pict>
      </w:r>
    </w:p>
    <w:p w:rsidR="00B94D26" w:rsidRDefault="00B94D26" w:rsidP="00ED5435">
      <w:pPr>
        <w:spacing w:line="360" w:lineRule="auto"/>
        <w:rPr>
          <w:rFonts w:ascii="Times New Roman" w:hAnsi="Times New Roman" w:cs="Times New Roman"/>
          <w:sz w:val="24"/>
          <w:szCs w:val="24"/>
        </w:rPr>
      </w:pPr>
    </w:p>
    <w:p w:rsidR="00B94D26" w:rsidRDefault="00B94D26" w:rsidP="00ED5435">
      <w:pPr>
        <w:spacing w:line="360" w:lineRule="auto"/>
        <w:rPr>
          <w:rFonts w:ascii="Times New Roman" w:hAnsi="Times New Roman" w:cs="Times New Roman"/>
          <w:sz w:val="24"/>
          <w:szCs w:val="24"/>
        </w:rPr>
      </w:pPr>
    </w:p>
    <w:p w:rsidR="00B94D26" w:rsidRDefault="00B94D26" w:rsidP="00ED5435">
      <w:pPr>
        <w:spacing w:line="360" w:lineRule="auto"/>
        <w:rPr>
          <w:rFonts w:ascii="Times New Roman" w:hAnsi="Times New Roman" w:cs="Times New Roman"/>
          <w:sz w:val="24"/>
          <w:szCs w:val="24"/>
        </w:rPr>
      </w:pPr>
    </w:p>
    <w:p w:rsidR="00B94D26" w:rsidRDefault="00B94D26" w:rsidP="00ED5435">
      <w:pPr>
        <w:spacing w:line="360" w:lineRule="auto"/>
        <w:rPr>
          <w:rFonts w:ascii="Times New Roman" w:hAnsi="Times New Roman" w:cs="Times New Roman"/>
          <w:sz w:val="24"/>
          <w:szCs w:val="24"/>
        </w:rPr>
      </w:pPr>
    </w:p>
    <w:p w:rsidR="00B94D26" w:rsidRDefault="007E406F" w:rsidP="00ED5435">
      <w:pPr>
        <w:spacing w:line="360" w:lineRule="auto"/>
        <w:rPr>
          <w:rFonts w:ascii="Times New Roman" w:hAnsi="Times New Roman" w:cs="Times New Roman"/>
          <w:sz w:val="24"/>
          <w:szCs w:val="24"/>
        </w:rPr>
      </w:pPr>
      <w:r>
        <w:rPr>
          <w:rFonts w:ascii="Times New Roman" w:hAnsi="Times New Roman" w:cs="Times New Roman"/>
          <w:noProof/>
          <w:sz w:val="24"/>
          <w:szCs w:val="24"/>
        </w:rPr>
        <w:pict>
          <v:rect id="_x0000_s1073" style="position:absolute;margin-left:325.35pt;margin-top:4.45pt;width:166.4pt;height:27.9pt;z-index:251697152">
            <v:textbox>
              <w:txbxContent>
                <w:p w:rsidR="00ED674F" w:rsidRDefault="00ED674F">
                  <w:r>
                    <w:t xml:space="preserve">Wound </w:t>
                  </w:r>
                </w:p>
              </w:txbxContent>
            </v:textbox>
          </v:rect>
        </w:pict>
      </w:r>
      <w:r>
        <w:rPr>
          <w:rFonts w:ascii="Times New Roman" w:hAnsi="Times New Roman" w:cs="Times New Roman"/>
          <w:noProof/>
          <w:sz w:val="24"/>
          <w:szCs w:val="24"/>
        </w:rPr>
        <w:pict>
          <v:rect id="_x0000_s1072" style="position:absolute;margin-left:158.25pt;margin-top:4.45pt;width:167.1pt;height:27.9pt;z-index:251696128">
            <v:textbox>
              <w:txbxContent>
                <w:p w:rsidR="00ED674F" w:rsidRDefault="00ED674F">
                  <w:r>
                    <w:t xml:space="preserve">Wound </w:t>
                  </w:r>
                  <w:r w:rsidR="0082595B">
                    <w:t>in hip region</w:t>
                  </w:r>
                </w:p>
              </w:txbxContent>
            </v:textbox>
          </v:rect>
        </w:pict>
      </w:r>
      <w:r>
        <w:rPr>
          <w:rFonts w:ascii="Times New Roman" w:hAnsi="Times New Roman" w:cs="Times New Roman"/>
          <w:noProof/>
          <w:sz w:val="24"/>
          <w:szCs w:val="24"/>
        </w:rPr>
        <w:pict>
          <v:rect id="_x0000_s1071" style="position:absolute;margin-left:-10.85pt;margin-top:4.45pt;width:169.1pt;height:27.9pt;z-index:251695104">
            <v:textbox>
              <w:txbxContent>
                <w:p w:rsidR="00ED674F" w:rsidRDefault="00ED674F">
                  <w:r>
                    <w:t xml:space="preserve">Wound </w:t>
                  </w:r>
                  <w:r w:rsidR="0082595B">
                    <w:t>in hip region</w:t>
                  </w:r>
                </w:p>
              </w:txbxContent>
            </v:textbox>
          </v:rect>
        </w:pict>
      </w:r>
    </w:p>
    <w:p w:rsidR="00B94D26" w:rsidRDefault="00B94D26" w:rsidP="00ED5435">
      <w:pPr>
        <w:spacing w:line="360" w:lineRule="auto"/>
        <w:rPr>
          <w:rFonts w:ascii="Times New Roman" w:hAnsi="Times New Roman" w:cs="Times New Roman"/>
          <w:sz w:val="24"/>
          <w:szCs w:val="24"/>
        </w:rPr>
      </w:pPr>
    </w:p>
    <w:p w:rsidR="00B0765F" w:rsidRDefault="00B0765F" w:rsidP="00ED5435">
      <w:pPr>
        <w:spacing w:line="360" w:lineRule="auto"/>
        <w:rPr>
          <w:rFonts w:ascii="Times New Roman" w:hAnsi="Times New Roman" w:cs="Times New Roman"/>
          <w:sz w:val="24"/>
          <w:szCs w:val="24"/>
        </w:rPr>
      </w:pPr>
    </w:p>
    <w:p w:rsidR="00965481" w:rsidRPr="00ED5435" w:rsidRDefault="007E406F" w:rsidP="00ED5435">
      <w:pPr>
        <w:spacing w:line="360" w:lineRule="auto"/>
        <w:rPr>
          <w:rFonts w:ascii="Times New Roman" w:hAnsi="Times New Roman" w:cs="Times New Roman"/>
          <w:sz w:val="24"/>
          <w:szCs w:val="24"/>
        </w:rPr>
      </w:pPr>
      <w:r>
        <w:rPr>
          <w:rFonts w:ascii="Times New Roman" w:hAnsi="Times New Roman" w:cs="Times New Roman"/>
          <w:noProof/>
          <w:sz w:val="24"/>
          <w:szCs w:val="24"/>
        </w:rPr>
        <w:pict>
          <v:oval id="_x0000_s1056" style="position:absolute;margin-left:184.75pt;margin-top:-10.85pt;width:65.9pt;height:30.6pt;z-index:251684864">
            <v:textbox>
              <w:txbxContent>
                <w:p w:rsidR="00CC1549" w:rsidRDefault="00CC1549">
                  <w:r>
                    <w:t>Table -1</w:t>
                  </w:r>
                </w:p>
              </w:txbxContent>
            </v:textbox>
          </v:oval>
        </w:pict>
      </w:r>
    </w:p>
    <w:tbl>
      <w:tblPr>
        <w:tblStyle w:val="TableGrid"/>
        <w:tblW w:w="0" w:type="auto"/>
        <w:tblLook w:val="04A0"/>
      </w:tblPr>
      <w:tblGrid>
        <w:gridCol w:w="1368"/>
        <w:gridCol w:w="1368"/>
        <w:gridCol w:w="1368"/>
        <w:gridCol w:w="1368"/>
        <w:gridCol w:w="1368"/>
        <w:gridCol w:w="1368"/>
        <w:gridCol w:w="1368"/>
      </w:tblGrid>
      <w:tr w:rsidR="00E33645" w:rsidRPr="00ED5435" w:rsidTr="00E33645">
        <w:tc>
          <w:tcPr>
            <w:tcW w:w="1368" w:type="dxa"/>
          </w:tcPr>
          <w:p w:rsidR="00E33645" w:rsidRPr="00ED5435" w:rsidRDefault="00E33645"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Examined cattle</w:t>
            </w:r>
          </w:p>
        </w:tc>
        <w:tc>
          <w:tcPr>
            <w:tcW w:w="1368" w:type="dxa"/>
          </w:tcPr>
          <w:p w:rsidR="00E33645" w:rsidRPr="00ED5435" w:rsidRDefault="00E33645"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 xml:space="preserve">Injured cattle </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Skin abrasion</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Tail injury</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Head injury</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Leg injury</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 xml:space="preserve">Wound </w:t>
            </w:r>
          </w:p>
        </w:tc>
      </w:tr>
      <w:tr w:rsidR="00E33645" w:rsidRPr="00ED5435" w:rsidTr="00E33645">
        <w:tc>
          <w:tcPr>
            <w:tcW w:w="1368" w:type="dxa"/>
          </w:tcPr>
          <w:p w:rsidR="00E33645" w:rsidRPr="00ED5435" w:rsidRDefault="00E33645"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 xml:space="preserve">Sum </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93, n=200</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60</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10</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6</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5</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12</w:t>
            </w:r>
          </w:p>
        </w:tc>
      </w:tr>
      <w:tr w:rsidR="00E33645" w:rsidRPr="00ED5435" w:rsidTr="00E33645">
        <w:tc>
          <w:tcPr>
            <w:tcW w:w="1368" w:type="dxa"/>
          </w:tcPr>
          <w:p w:rsidR="00E33645" w:rsidRPr="00ED5435" w:rsidRDefault="00E33645"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 xml:space="preserve">Percentage </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46.5%</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64.5%</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10.75%</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6.45%</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5.37%</w:t>
            </w:r>
          </w:p>
        </w:tc>
        <w:tc>
          <w:tcPr>
            <w:tcW w:w="1368" w:type="dxa"/>
          </w:tcPr>
          <w:p w:rsidR="00E33645" w:rsidRPr="00ED5435" w:rsidRDefault="00CC1549"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12.9%</w:t>
            </w:r>
          </w:p>
        </w:tc>
      </w:tr>
    </w:tbl>
    <w:p w:rsidR="00CC1549" w:rsidRPr="00ED5435" w:rsidRDefault="00CC1549" w:rsidP="00ED5435">
      <w:pPr>
        <w:spacing w:line="360" w:lineRule="auto"/>
        <w:jc w:val="both"/>
        <w:rPr>
          <w:rFonts w:ascii="Times New Roman" w:hAnsi="Times New Roman" w:cs="Times New Roman"/>
          <w:sz w:val="24"/>
          <w:szCs w:val="24"/>
        </w:rPr>
      </w:pPr>
    </w:p>
    <w:p w:rsidR="004A11E6" w:rsidRPr="00ED5435" w:rsidRDefault="00FC5D33" w:rsidP="00ED5435">
      <w:pPr>
        <w:spacing w:line="360" w:lineRule="auto"/>
        <w:jc w:val="both"/>
        <w:rPr>
          <w:rFonts w:ascii="Times New Roman" w:hAnsi="Times New Roman" w:cs="Times New Roman"/>
          <w:sz w:val="24"/>
          <w:szCs w:val="24"/>
        </w:rPr>
      </w:pPr>
      <w:r w:rsidRPr="00ED5435">
        <w:rPr>
          <w:rFonts w:ascii="Times New Roman" w:hAnsi="Times New Roman" w:cs="Times New Roman"/>
          <w:sz w:val="24"/>
          <w:szCs w:val="24"/>
        </w:rPr>
        <w:t xml:space="preserve"> found 93 injured cattle out of 200 cattle ( overall injury 46.5%, n=200), 60 skin abrasion(64.5</w:t>
      </w:r>
      <w:r w:rsidR="00965481" w:rsidRPr="00ED5435">
        <w:rPr>
          <w:rFonts w:ascii="Times New Roman" w:hAnsi="Times New Roman" w:cs="Times New Roman"/>
          <w:sz w:val="24"/>
          <w:szCs w:val="24"/>
        </w:rPr>
        <w:t xml:space="preserve">%, n=93), </w:t>
      </w:r>
      <w:r w:rsidRPr="00ED5435">
        <w:rPr>
          <w:rFonts w:ascii="Times New Roman" w:hAnsi="Times New Roman" w:cs="Times New Roman"/>
          <w:sz w:val="24"/>
          <w:szCs w:val="24"/>
        </w:rPr>
        <w:t xml:space="preserve"> 5 leg injury</w:t>
      </w:r>
      <w:r w:rsidR="00965481" w:rsidRPr="00ED5435">
        <w:rPr>
          <w:rFonts w:ascii="Times New Roman" w:hAnsi="Times New Roman" w:cs="Times New Roman"/>
          <w:sz w:val="24"/>
          <w:szCs w:val="24"/>
        </w:rPr>
        <w:t>(5.37%,n=93)</w:t>
      </w:r>
      <w:r w:rsidRPr="00ED5435">
        <w:rPr>
          <w:rFonts w:ascii="Times New Roman" w:hAnsi="Times New Roman" w:cs="Times New Roman"/>
          <w:sz w:val="24"/>
          <w:szCs w:val="24"/>
        </w:rPr>
        <w:t>, 6 head injury</w:t>
      </w:r>
      <w:r w:rsidR="00965481" w:rsidRPr="00ED5435">
        <w:rPr>
          <w:rFonts w:ascii="Times New Roman" w:hAnsi="Times New Roman" w:cs="Times New Roman"/>
          <w:sz w:val="24"/>
          <w:szCs w:val="24"/>
        </w:rPr>
        <w:t xml:space="preserve">(6.45%, n=93), 10 tail </w:t>
      </w:r>
      <w:r w:rsidRPr="00ED5435">
        <w:rPr>
          <w:rFonts w:ascii="Times New Roman" w:hAnsi="Times New Roman" w:cs="Times New Roman"/>
          <w:sz w:val="24"/>
          <w:szCs w:val="24"/>
        </w:rPr>
        <w:t>injury</w:t>
      </w:r>
      <w:r w:rsidR="00965481" w:rsidRPr="00ED5435">
        <w:rPr>
          <w:rFonts w:ascii="Times New Roman" w:hAnsi="Times New Roman" w:cs="Times New Roman"/>
          <w:sz w:val="24"/>
          <w:szCs w:val="24"/>
        </w:rPr>
        <w:t>(10.75%,n =93),</w:t>
      </w:r>
      <w:r w:rsidRPr="00ED5435">
        <w:rPr>
          <w:rFonts w:ascii="Times New Roman" w:hAnsi="Times New Roman" w:cs="Times New Roman"/>
          <w:sz w:val="24"/>
          <w:szCs w:val="24"/>
        </w:rPr>
        <w:t xml:space="preserve"> 12 wound (</w:t>
      </w:r>
      <w:r w:rsidR="00965481" w:rsidRPr="00ED5435">
        <w:rPr>
          <w:rFonts w:ascii="Times New Roman" w:hAnsi="Times New Roman" w:cs="Times New Roman"/>
          <w:sz w:val="24"/>
          <w:szCs w:val="24"/>
        </w:rPr>
        <w:t>12.9%,n=93</w:t>
      </w:r>
      <w:r w:rsidRPr="00ED5435">
        <w:rPr>
          <w:rFonts w:ascii="Times New Roman" w:hAnsi="Times New Roman" w:cs="Times New Roman"/>
          <w:sz w:val="24"/>
          <w:szCs w:val="24"/>
        </w:rPr>
        <w:t xml:space="preserve">). Most of the injuries were occurred during transportation. </w:t>
      </w:r>
    </w:p>
    <w:p w:rsidR="0023799B" w:rsidRPr="00ED5435" w:rsidRDefault="0023799B" w:rsidP="00ED5435">
      <w:pPr>
        <w:spacing w:line="360" w:lineRule="auto"/>
        <w:jc w:val="both"/>
        <w:rPr>
          <w:rFonts w:ascii="Times New Roman" w:hAnsi="Times New Roman" w:cs="Times New Roman"/>
          <w:sz w:val="24"/>
          <w:szCs w:val="24"/>
        </w:rPr>
      </w:pPr>
    </w:p>
    <w:p w:rsidR="0023799B" w:rsidRPr="00ED5435" w:rsidRDefault="0023799B" w:rsidP="00AC32C7">
      <w:pPr>
        <w:spacing w:line="360" w:lineRule="auto"/>
        <w:jc w:val="center"/>
        <w:rPr>
          <w:rFonts w:ascii="Times New Roman" w:hAnsi="Times New Roman" w:cs="Times New Roman"/>
          <w:b/>
          <w:sz w:val="24"/>
          <w:szCs w:val="24"/>
        </w:rPr>
      </w:pPr>
      <w:r w:rsidRPr="00AC32C7">
        <w:rPr>
          <w:rFonts w:ascii="Times New Roman" w:hAnsi="Times New Roman" w:cs="Times New Roman"/>
          <w:b/>
          <w:sz w:val="28"/>
          <w:szCs w:val="24"/>
        </w:rPr>
        <w:lastRenderedPageBreak/>
        <w:t>Discussion</w:t>
      </w:r>
    </w:p>
    <w:p w:rsidR="00C5653C" w:rsidRPr="00ED5435" w:rsidRDefault="00C25205" w:rsidP="00ED5435">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Most of the cattle examined in this study were castrates imported from India where they would have been used as draught animals. The cattle were mainly Hariana, and the exotic animals included the Gir breed from India, Bhutan or Nepal. Local cattle in Bangladesh were, by comparison, small animals, less suitable for draught purposes.</w:t>
      </w:r>
      <w:r w:rsidR="001B44F6" w:rsidRPr="00ED5435">
        <w:rPr>
          <w:rFonts w:ascii="Times New Roman" w:hAnsi="Times New Roman" w:cs="Times New Roman"/>
          <w:sz w:val="24"/>
          <w:szCs w:val="24"/>
        </w:rPr>
        <w:t xml:space="preserve"> Local cattle in Bangladesh were, by comparison, small animals, less suitable for draught purposes.</w:t>
      </w:r>
      <w:r w:rsidR="00D76DAF" w:rsidRPr="00ED5435">
        <w:rPr>
          <w:rFonts w:ascii="Times New Roman" w:hAnsi="Times New Roman" w:cs="Times New Roman"/>
          <w:sz w:val="24"/>
          <w:szCs w:val="24"/>
        </w:rPr>
        <w:t xml:space="preserve"> Another common cause for nose injury is piercing nose rope to control the animal during transportation and drought process. The tail injury is occurred frequently for picking the tail roughly for walking the cattle quickly. Very large percentage of cattle are injured by skin abrasion. This is why for ill transportation. The vehicle was densely loaded by cattle. The vehicle is usually used truck, Nosimon,korimon etc. No space to relax or move</w:t>
      </w:r>
      <w:r w:rsidR="0046557A" w:rsidRPr="00ED5435">
        <w:rPr>
          <w:rFonts w:ascii="Times New Roman" w:hAnsi="Times New Roman" w:cs="Times New Roman"/>
          <w:sz w:val="24"/>
          <w:szCs w:val="24"/>
        </w:rPr>
        <w:t xml:space="preserve"> in the vehicle</w:t>
      </w:r>
      <w:r w:rsidR="00D76DAF" w:rsidRPr="00ED5435">
        <w:rPr>
          <w:rFonts w:ascii="Times New Roman" w:hAnsi="Times New Roman" w:cs="Times New Roman"/>
          <w:sz w:val="24"/>
          <w:szCs w:val="24"/>
        </w:rPr>
        <w:t xml:space="preserve">. The rough body and wall of the vehicle causes </w:t>
      </w:r>
      <w:r w:rsidR="0046557A" w:rsidRPr="00ED5435">
        <w:rPr>
          <w:rFonts w:ascii="Times New Roman" w:hAnsi="Times New Roman" w:cs="Times New Roman"/>
          <w:sz w:val="24"/>
          <w:szCs w:val="24"/>
        </w:rPr>
        <w:t>skin abrasion.</w:t>
      </w:r>
      <w:r w:rsidR="00C5653C" w:rsidRPr="00ED5435">
        <w:rPr>
          <w:rFonts w:ascii="Times New Roman" w:hAnsi="Times New Roman" w:cs="Times New Roman"/>
          <w:sz w:val="24"/>
          <w:szCs w:val="24"/>
        </w:rPr>
        <w:t xml:space="preserve"> The straw with grain is laid on a patch of hard ground and 4 or 5 animals that are tied together are driven around the area using a stick and tail twisting. Tail twisting is used when getting the group started and the slowest member of the group is likely to receive the most tail twisting. At livestock markets, tail twisting is used when loading and</w:t>
      </w:r>
    </w:p>
    <w:p w:rsidR="00B56868" w:rsidRPr="00E46DDF" w:rsidRDefault="00C5653C" w:rsidP="00ED5435">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unloading trucks and when trying to get a fallen or recumbent animal to stand.</w:t>
      </w:r>
      <w:r w:rsidR="0046557A" w:rsidRPr="00ED5435">
        <w:rPr>
          <w:rFonts w:ascii="Times New Roman" w:hAnsi="Times New Roman" w:cs="Times New Roman"/>
          <w:sz w:val="24"/>
          <w:szCs w:val="24"/>
        </w:rPr>
        <w:t xml:space="preserve"> Tail also injured for the very narrow space provided to it. The leg injury occurred during loading and unloading to the vehicle. The vehicle is upperlift to the ground. So the animal could not lift on it easily. The head injury occurred due to </w:t>
      </w:r>
      <w:r w:rsidR="007F6575" w:rsidRPr="00ED5435">
        <w:rPr>
          <w:rFonts w:ascii="Times New Roman" w:hAnsi="Times New Roman" w:cs="Times New Roman"/>
          <w:sz w:val="24"/>
          <w:szCs w:val="24"/>
        </w:rPr>
        <w:t xml:space="preserve">fighting </w:t>
      </w:r>
      <w:r w:rsidRPr="00ED5435">
        <w:rPr>
          <w:rFonts w:ascii="Times New Roman" w:hAnsi="Times New Roman" w:cs="Times New Roman"/>
          <w:sz w:val="24"/>
          <w:szCs w:val="24"/>
        </w:rPr>
        <w:t>with other cattle. Different types of wound</w:t>
      </w:r>
      <w:r w:rsidR="00112D4D" w:rsidRPr="00ED5435">
        <w:rPr>
          <w:rFonts w:ascii="Times New Roman" w:hAnsi="Times New Roman" w:cs="Times New Roman"/>
          <w:sz w:val="24"/>
          <w:szCs w:val="24"/>
        </w:rPr>
        <w:t>s</w:t>
      </w:r>
      <w:r w:rsidRPr="00ED5435">
        <w:rPr>
          <w:rFonts w:ascii="Times New Roman" w:hAnsi="Times New Roman" w:cs="Times New Roman"/>
          <w:sz w:val="24"/>
          <w:szCs w:val="24"/>
        </w:rPr>
        <w:t xml:space="preserve"> occurred </w:t>
      </w:r>
      <w:r w:rsidR="00112D4D" w:rsidRPr="00ED5435">
        <w:rPr>
          <w:rFonts w:ascii="Times New Roman" w:hAnsi="Times New Roman" w:cs="Times New Roman"/>
          <w:sz w:val="24"/>
          <w:szCs w:val="24"/>
        </w:rPr>
        <w:t xml:space="preserve">due to the piercing of hard objects in the vehicle. </w:t>
      </w:r>
      <w:r w:rsidR="003B74B9" w:rsidRPr="00ED5435">
        <w:rPr>
          <w:rFonts w:ascii="Times New Roman" w:hAnsi="Times New Roman" w:cs="Times New Roman"/>
          <w:sz w:val="24"/>
          <w:szCs w:val="24"/>
        </w:rPr>
        <w:t>This study showed that injuries were quite common in livestock cattle market. Forty six point five  percent of the cattle were injured had moderate to severe injury.</w:t>
      </w:r>
    </w:p>
    <w:p w:rsidR="004C1576" w:rsidRPr="00ED5435" w:rsidRDefault="007828A5" w:rsidP="00ED5435">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‘Animal Rights’ and ‘Animal Welfare’ is a philosophy of allowing non human animals to have the basic rights. Unnecessary pain, cruelty is prohibited against animals. It has religious prohibition also.</w:t>
      </w:r>
      <w:r w:rsidR="00B65AE3" w:rsidRPr="00ED5435">
        <w:rPr>
          <w:rFonts w:ascii="Times New Roman" w:hAnsi="Times New Roman" w:cs="Times New Roman"/>
          <w:sz w:val="24"/>
          <w:szCs w:val="24"/>
        </w:rPr>
        <w:t xml:space="preserve"> “</w:t>
      </w:r>
      <w:r w:rsidRPr="00ED5435">
        <w:rPr>
          <w:rFonts w:ascii="Times New Roman" w:hAnsi="Times New Roman" w:cs="Times New Roman"/>
          <w:sz w:val="24"/>
          <w:szCs w:val="24"/>
        </w:rPr>
        <w:t xml:space="preserve"> A good deed done to an animal is as meritorious as a good deed done to a human being, while an act of cruelty to an animal is a bad as an act of cruelty to a human being</w:t>
      </w:r>
      <w:r w:rsidR="00B65AE3" w:rsidRPr="00ED5435">
        <w:rPr>
          <w:rFonts w:ascii="Times New Roman" w:hAnsi="Times New Roman" w:cs="Times New Roman"/>
          <w:sz w:val="24"/>
          <w:szCs w:val="24"/>
        </w:rPr>
        <w:t>”</w:t>
      </w:r>
      <w:r w:rsidRPr="00ED5435">
        <w:rPr>
          <w:rFonts w:ascii="Times New Roman" w:hAnsi="Times New Roman" w:cs="Times New Roman"/>
          <w:sz w:val="24"/>
          <w:szCs w:val="24"/>
        </w:rPr>
        <w:t>.</w:t>
      </w:r>
      <w:r w:rsidR="00B65AE3" w:rsidRPr="00ED5435">
        <w:rPr>
          <w:rFonts w:ascii="Times New Roman" w:hAnsi="Times New Roman" w:cs="Times New Roman"/>
          <w:sz w:val="24"/>
          <w:szCs w:val="24"/>
        </w:rPr>
        <w:t>-Proph</w:t>
      </w:r>
      <w:r w:rsidRPr="00ED5435">
        <w:rPr>
          <w:rFonts w:ascii="Times New Roman" w:hAnsi="Times New Roman" w:cs="Times New Roman"/>
          <w:sz w:val="24"/>
          <w:szCs w:val="24"/>
        </w:rPr>
        <w:t>et Mohammed</w:t>
      </w:r>
      <w:r w:rsidR="00B65AE3" w:rsidRPr="00ED5435">
        <w:rPr>
          <w:rFonts w:ascii="Times New Roman" w:hAnsi="Times New Roman" w:cs="Times New Roman"/>
          <w:sz w:val="24"/>
          <w:szCs w:val="24"/>
        </w:rPr>
        <w:t>(sm).</w:t>
      </w:r>
      <w:r w:rsidR="00E37DDD" w:rsidRPr="00ED5435">
        <w:rPr>
          <w:rFonts w:ascii="Times New Roman" w:hAnsi="Times New Roman" w:cs="Times New Roman"/>
          <w:sz w:val="24"/>
          <w:szCs w:val="24"/>
        </w:rPr>
        <w:t xml:space="preserve"> In Bangladseh, a new law is passed by parliament that “ Physical, chemical, or environmental torture causes physical or mental pain to animals. The draft law is implemented. Ten thousand taka or six months jail or both for conducting animal cruelty and fifty thousand taka or  two years prison or both  for maiming or poisoning animal</w:t>
      </w:r>
      <w:r w:rsidR="008F5C9E" w:rsidRPr="00ED5435">
        <w:rPr>
          <w:rFonts w:ascii="Times New Roman" w:hAnsi="Times New Roman" w:cs="Times New Roman"/>
          <w:sz w:val="24"/>
          <w:szCs w:val="24"/>
        </w:rPr>
        <w:t>.”</w:t>
      </w:r>
      <w:r w:rsidR="00843B5F" w:rsidRPr="00ED5435">
        <w:rPr>
          <w:rFonts w:ascii="Times New Roman" w:hAnsi="Times New Roman" w:cs="Times New Roman"/>
          <w:sz w:val="24"/>
          <w:szCs w:val="24"/>
        </w:rPr>
        <w:t xml:space="preserve">- 20 </w:t>
      </w:r>
      <w:r w:rsidR="00843B5F" w:rsidRPr="00ED5435">
        <w:rPr>
          <w:rFonts w:ascii="Times New Roman" w:hAnsi="Times New Roman" w:cs="Times New Roman"/>
          <w:sz w:val="24"/>
          <w:szCs w:val="24"/>
        </w:rPr>
        <w:lastRenderedPageBreak/>
        <w:t xml:space="preserve">February 2017. The old law was – “ The cruelty to animal act, 1920.”  But the implementation of the laws is not satisfactory. No supervision cell is active much to ensure animal welfare in the practical field. </w:t>
      </w:r>
    </w:p>
    <w:p w:rsidR="00636842" w:rsidRPr="00ED5435" w:rsidRDefault="00636842" w:rsidP="00ED5435">
      <w:pPr>
        <w:autoSpaceDE w:val="0"/>
        <w:autoSpaceDN w:val="0"/>
        <w:adjustRightInd w:val="0"/>
        <w:spacing w:after="0" w:line="360" w:lineRule="auto"/>
        <w:jc w:val="both"/>
        <w:rPr>
          <w:rFonts w:ascii="Times New Roman" w:hAnsi="Times New Roman" w:cs="Times New Roman"/>
          <w:sz w:val="24"/>
          <w:szCs w:val="24"/>
        </w:rPr>
      </w:pPr>
    </w:p>
    <w:p w:rsidR="00636842" w:rsidRPr="00D16B5E" w:rsidRDefault="00D16B5E" w:rsidP="00D16B5E">
      <w:pPr>
        <w:autoSpaceDE w:val="0"/>
        <w:autoSpaceDN w:val="0"/>
        <w:adjustRightInd w:val="0"/>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t>Conclusion</w:t>
      </w:r>
    </w:p>
    <w:p w:rsidR="00636842" w:rsidRPr="00ED5435" w:rsidRDefault="0039207C" w:rsidP="00ED5435">
      <w:pPr>
        <w:autoSpaceDE w:val="0"/>
        <w:autoSpaceDN w:val="0"/>
        <w:adjustRightInd w:val="0"/>
        <w:spacing w:after="0" w:line="360" w:lineRule="auto"/>
        <w:jc w:val="both"/>
        <w:rPr>
          <w:rFonts w:ascii="Times New Roman" w:hAnsi="Times New Roman" w:cs="Times New Roman"/>
          <w:sz w:val="24"/>
          <w:szCs w:val="24"/>
        </w:rPr>
      </w:pPr>
      <w:r w:rsidRPr="00ED5435">
        <w:rPr>
          <w:rFonts w:ascii="Times New Roman" w:hAnsi="Times New Roman" w:cs="Times New Roman"/>
          <w:sz w:val="24"/>
          <w:szCs w:val="24"/>
        </w:rPr>
        <w:t xml:space="preserve">Based on the information reviewed in this paper it is suggested that the following should be considered as future research and development aims. The place of livestock markets in society needs to be considered in an open-minded manner. The stock holder of cattle should have morality to ensure the animal welfare. </w:t>
      </w:r>
      <w:r w:rsidR="00884867" w:rsidRPr="00ED5435">
        <w:rPr>
          <w:rFonts w:ascii="Times New Roman" w:hAnsi="Times New Roman" w:cs="Times New Roman"/>
          <w:sz w:val="24"/>
          <w:szCs w:val="24"/>
        </w:rPr>
        <w:t>They should be concerned of animal rights, cruelty of animal, save animal transportation and marketing system. The government should ensure the implementation of law against  the cruelty of animal.</w:t>
      </w:r>
    </w:p>
    <w:p w:rsidR="008325BE" w:rsidRPr="00ED5435" w:rsidRDefault="008325BE" w:rsidP="00ED5435">
      <w:pPr>
        <w:autoSpaceDE w:val="0"/>
        <w:autoSpaceDN w:val="0"/>
        <w:adjustRightInd w:val="0"/>
        <w:spacing w:after="0" w:line="360" w:lineRule="auto"/>
        <w:jc w:val="both"/>
        <w:rPr>
          <w:rFonts w:ascii="Times New Roman" w:hAnsi="Times New Roman" w:cs="Times New Roman"/>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E46DDF" w:rsidRDefault="00E46DDF"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1778BF">
      <w:pPr>
        <w:autoSpaceDE w:val="0"/>
        <w:autoSpaceDN w:val="0"/>
        <w:adjustRightInd w:val="0"/>
        <w:spacing w:after="0" w:line="360" w:lineRule="auto"/>
        <w:jc w:val="center"/>
        <w:rPr>
          <w:rFonts w:ascii="Times New Roman" w:hAnsi="Times New Roman" w:cs="Times New Roman"/>
          <w:b/>
          <w:sz w:val="24"/>
          <w:szCs w:val="24"/>
        </w:rPr>
      </w:pPr>
      <w:r w:rsidRPr="001778BF">
        <w:rPr>
          <w:rFonts w:ascii="Times New Roman" w:hAnsi="Times New Roman" w:cs="Times New Roman"/>
          <w:b/>
          <w:sz w:val="28"/>
          <w:szCs w:val="28"/>
        </w:rPr>
        <w:t>Acknowledgement</w:t>
      </w:r>
    </w:p>
    <w:p w:rsidR="007E1B5C" w:rsidRPr="00ED5435" w:rsidRDefault="007E1B5C" w:rsidP="00ED5435">
      <w:pPr>
        <w:autoSpaceDE w:val="0"/>
        <w:autoSpaceDN w:val="0"/>
        <w:adjustRightInd w:val="0"/>
        <w:spacing w:after="0" w:line="360" w:lineRule="auto"/>
        <w:jc w:val="both"/>
        <w:rPr>
          <w:rFonts w:ascii="Times New Roman" w:hAnsi="Times New Roman" w:cs="Times New Roman"/>
          <w:b/>
          <w:sz w:val="24"/>
          <w:szCs w:val="24"/>
        </w:rPr>
      </w:pPr>
    </w:p>
    <w:p w:rsidR="007E1B5C" w:rsidRPr="00ED5435" w:rsidRDefault="007E1B5C" w:rsidP="00ED5435">
      <w:pPr>
        <w:pStyle w:val="Default"/>
        <w:spacing w:after="200" w:line="360" w:lineRule="auto"/>
        <w:jc w:val="both"/>
        <w:rPr>
          <w:color w:val="auto"/>
        </w:rPr>
      </w:pPr>
      <w:r w:rsidRPr="00ED5435">
        <w:rPr>
          <w:color w:val="auto"/>
        </w:rPr>
        <w:t xml:space="preserve">The author wishes to acknowledge the immeasurable grace and profound kindness of Almighty “ALLAH” the supreme authority and supreme ruler of universe, who empowers the author to complete the work successfully. </w:t>
      </w:r>
    </w:p>
    <w:p w:rsidR="007E1B5C" w:rsidRPr="00ED5435" w:rsidRDefault="007E1B5C" w:rsidP="00ED5435">
      <w:pPr>
        <w:pStyle w:val="Default"/>
        <w:spacing w:after="200" w:line="360" w:lineRule="auto"/>
        <w:jc w:val="both"/>
        <w:rPr>
          <w:color w:val="auto"/>
        </w:rPr>
      </w:pPr>
      <w:r w:rsidRPr="00ED5435">
        <w:rPr>
          <w:color w:val="auto"/>
        </w:rPr>
        <w:t xml:space="preserve">The author feels proud in expressing his deep sense of great gratitude and indebtedness to respected teacher and tutor </w:t>
      </w:r>
      <w:r w:rsidRPr="00ED5435">
        <w:rPr>
          <w:b/>
          <w:color w:val="auto"/>
        </w:rPr>
        <w:t>DR. S Bari,</w:t>
      </w:r>
      <w:r w:rsidRPr="00ED5435">
        <w:rPr>
          <w:color w:val="auto"/>
        </w:rPr>
        <w:t xml:space="preserve"> Assistant Professor, Department of Dairy and Poultry, Faculty of Veterinary Medicine, Chittagong Veterinary and Animal Sciences University for his trustworthy and scholastic supervision.</w:t>
      </w:r>
    </w:p>
    <w:p w:rsidR="007E1B5C" w:rsidRPr="00ED5435" w:rsidRDefault="007E1B5C"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8325BE" w:rsidRPr="00ED5435" w:rsidRDefault="008325BE" w:rsidP="00ED5435">
      <w:pPr>
        <w:autoSpaceDE w:val="0"/>
        <w:autoSpaceDN w:val="0"/>
        <w:adjustRightInd w:val="0"/>
        <w:spacing w:after="0" w:line="360" w:lineRule="auto"/>
        <w:jc w:val="both"/>
        <w:rPr>
          <w:rFonts w:ascii="Times New Roman" w:hAnsi="Times New Roman" w:cs="Times New Roman"/>
          <w:b/>
          <w:sz w:val="24"/>
          <w:szCs w:val="24"/>
        </w:rPr>
      </w:pPr>
    </w:p>
    <w:p w:rsidR="00C97CFF" w:rsidRPr="00B74418" w:rsidRDefault="00DF23CA" w:rsidP="00B74418">
      <w:pPr>
        <w:spacing w:line="360" w:lineRule="auto"/>
        <w:jc w:val="center"/>
        <w:rPr>
          <w:rFonts w:ascii="Times New Roman" w:hAnsi="Times New Roman" w:cs="Times New Roman"/>
          <w:b/>
          <w:sz w:val="28"/>
          <w:szCs w:val="24"/>
        </w:rPr>
      </w:pPr>
      <w:r w:rsidRPr="00ED5435">
        <w:rPr>
          <w:rFonts w:ascii="Times New Roman" w:hAnsi="Times New Roman" w:cs="Times New Roman"/>
          <w:sz w:val="24"/>
          <w:szCs w:val="24"/>
        </w:rPr>
        <w:br w:type="page"/>
      </w:r>
      <w:r w:rsidR="00D9304A" w:rsidRPr="00B74418">
        <w:rPr>
          <w:rFonts w:ascii="Times New Roman" w:hAnsi="Times New Roman" w:cs="Times New Roman"/>
          <w:b/>
          <w:sz w:val="28"/>
          <w:szCs w:val="24"/>
        </w:rPr>
        <w:lastRenderedPageBreak/>
        <w:t>Reference</w:t>
      </w:r>
      <w:r w:rsidR="00E46DDF" w:rsidRPr="00B74418">
        <w:rPr>
          <w:rFonts w:ascii="Times New Roman" w:hAnsi="Times New Roman" w:cs="Times New Roman"/>
          <w:b/>
          <w:sz w:val="28"/>
          <w:szCs w:val="24"/>
        </w:rPr>
        <w:t>s</w:t>
      </w:r>
    </w:p>
    <w:p w:rsidR="00654D5B" w:rsidRPr="00654D5B" w:rsidRDefault="00654D5B" w:rsidP="00654D5B">
      <w:pPr>
        <w:autoSpaceDE w:val="0"/>
        <w:autoSpaceDN w:val="0"/>
        <w:adjustRightInd w:val="0"/>
        <w:spacing w:after="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 xml:space="preserve">Alam MR, Gregory NG, Jabbar MA, Uddin MS, Kibria ASMG, Silva-fletcher A (2010a). Skin injuries identified in cattle and water buffaloes at livestock markets in Bangladesh. Veterinary Record, 167: 415-419. </w:t>
      </w:r>
    </w:p>
    <w:p w:rsidR="00E52F4D" w:rsidRDefault="00654D5B" w:rsidP="00654D5B">
      <w:pPr>
        <w:autoSpaceDE w:val="0"/>
        <w:autoSpaceDN w:val="0"/>
        <w:adjustRightInd w:val="0"/>
        <w:spacing w:after="24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 xml:space="preserve">Alam MR, Uddin MS, Kibria ASMG, Jabbar MA, Hassan MM, Sultana S (2008). Animal transport and slaughter: an animal welfare in Bangladesh. Proceedings of the Fifth Annual Scientific Conference of Chittagong Veterinary and Animal Sciences University, Chittagong, Bangladesh, 24-33. </w:t>
      </w:r>
    </w:p>
    <w:p w:rsidR="00E52F4D" w:rsidRDefault="00654D5B" w:rsidP="00654D5B">
      <w:pPr>
        <w:autoSpaceDE w:val="0"/>
        <w:autoSpaceDN w:val="0"/>
        <w:adjustRightInd w:val="0"/>
        <w:spacing w:after="24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 xml:space="preserve">Gregory NG, Benson T, Mason CW </w:t>
      </w:r>
      <w:r w:rsidRPr="00654D5B">
        <w:rPr>
          <w:rFonts w:ascii="Times New Roman" w:hAnsi="Times New Roman" w:cs="Times New Roman"/>
          <w:b/>
          <w:bCs/>
          <w:color w:val="000000"/>
          <w:sz w:val="24"/>
          <w:szCs w:val="24"/>
        </w:rPr>
        <w:t>(</w:t>
      </w:r>
      <w:r w:rsidRPr="00654D5B">
        <w:rPr>
          <w:rFonts w:ascii="Times New Roman" w:hAnsi="Times New Roman" w:cs="Times New Roman"/>
          <w:color w:val="000000"/>
          <w:sz w:val="24"/>
          <w:szCs w:val="24"/>
        </w:rPr>
        <w:t xml:space="preserve">2009). Cattle handling and welfare standards in livestock markets in the UK. Journal of Agricultural Science and Technology, 147: 345-354. </w:t>
      </w:r>
    </w:p>
    <w:p w:rsidR="00E52F4D" w:rsidRDefault="00654D5B" w:rsidP="00654D5B">
      <w:pPr>
        <w:autoSpaceDE w:val="0"/>
        <w:autoSpaceDN w:val="0"/>
        <w:adjustRightInd w:val="0"/>
        <w:spacing w:after="24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Kober AKMH (2011). Histological study of adrenal gland and its response to the transportation stress in chicken (</w:t>
      </w:r>
      <w:r w:rsidRPr="00654D5B">
        <w:rPr>
          <w:rFonts w:ascii="Times New Roman" w:hAnsi="Times New Roman" w:cs="Times New Roman"/>
          <w:i/>
          <w:iCs/>
          <w:color w:val="000000"/>
          <w:sz w:val="24"/>
          <w:szCs w:val="24"/>
        </w:rPr>
        <w:t>Gallus domesticus</w:t>
      </w:r>
      <w:r w:rsidRPr="00654D5B">
        <w:rPr>
          <w:rFonts w:ascii="Times New Roman" w:hAnsi="Times New Roman" w:cs="Times New Roman"/>
          <w:color w:val="000000"/>
          <w:sz w:val="24"/>
          <w:szCs w:val="24"/>
        </w:rPr>
        <w:t>), United Graduate School of Agricultural Science, Tokyo University of Agriculture and Technology, Japan Ph D thesis, 12-16.</w:t>
      </w:r>
    </w:p>
    <w:p w:rsidR="00654D5B" w:rsidRPr="00654D5B" w:rsidRDefault="00654D5B" w:rsidP="00654D5B">
      <w:pPr>
        <w:autoSpaceDE w:val="0"/>
        <w:autoSpaceDN w:val="0"/>
        <w:adjustRightInd w:val="0"/>
        <w:spacing w:after="24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 xml:space="preserve"> Kober AKMH, Aoyama M, Tsukahara N, Sugita S (2011). The effects of acute transportation stress on the adrenal gland of the domestic chicken (</w:t>
      </w:r>
      <w:r w:rsidRPr="00654D5B">
        <w:rPr>
          <w:rFonts w:ascii="Times New Roman" w:hAnsi="Times New Roman" w:cs="Times New Roman"/>
          <w:i/>
          <w:iCs/>
          <w:color w:val="000000"/>
          <w:sz w:val="24"/>
          <w:szCs w:val="24"/>
        </w:rPr>
        <w:t>Gallus domesticus</w:t>
      </w:r>
      <w:r w:rsidRPr="00654D5B">
        <w:rPr>
          <w:rFonts w:ascii="Times New Roman" w:hAnsi="Times New Roman" w:cs="Times New Roman"/>
          <w:color w:val="000000"/>
          <w:sz w:val="24"/>
          <w:szCs w:val="24"/>
        </w:rPr>
        <w:t xml:space="preserve">). Animal Behaviour and Management, 47: 97-103. </w:t>
      </w:r>
    </w:p>
    <w:p w:rsidR="00654D5B" w:rsidRPr="00654D5B" w:rsidRDefault="00654D5B" w:rsidP="00654D5B">
      <w:pPr>
        <w:spacing w:line="360" w:lineRule="auto"/>
        <w:jc w:val="both"/>
        <w:rPr>
          <w:rFonts w:ascii="Times New Roman" w:hAnsi="Times New Roman" w:cs="Times New Roman"/>
          <w:sz w:val="24"/>
          <w:szCs w:val="24"/>
        </w:rPr>
      </w:pPr>
      <w:r w:rsidRPr="00654D5B">
        <w:rPr>
          <w:rFonts w:ascii="Times New Roman" w:hAnsi="Times New Roman" w:cs="Times New Roman"/>
          <w:color w:val="000000"/>
          <w:sz w:val="24"/>
          <w:szCs w:val="24"/>
        </w:rPr>
        <w:t>Minka NS, Ayo, JO (2007). Effects of loading behavior and road transport stress on traumatic injuries in cattle transported by road during the hot-dry season. Livestock Science, 107: 91-95.</w:t>
      </w:r>
    </w:p>
    <w:p w:rsidR="00433DDB" w:rsidRDefault="00BB0FBE" w:rsidP="00433DDB">
      <w:pPr>
        <w:autoSpaceDE w:val="0"/>
        <w:autoSpaceDN w:val="0"/>
        <w:adjustRightInd w:val="0"/>
        <w:spacing w:after="240" w:line="360" w:lineRule="auto"/>
        <w:jc w:val="both"/>
        <w:rPr>
          <w:rFonts w:ascii="Times New Roman" w:hAnsi="Times New Roman" w:cs="Times New Roman"/>
          <w:color w:val="000000"/>
          <w:sz w:val="24"/>
          <w:szCs w:val="24"/>
        </w:rPr>
      </w:pPr>
      <w:r w:rsidRPr="00654D5B">
        <w:rPr>
          <w:rFonts w:ascii="Times New Roman" w:hAnsi="Times New Roman" w:cs="Times New Roman"/>
          <w:color w:val="000000"/>
          <w:sz w:val="24"/>
          <w:szCs w:val="24"/>
        </w:rPr>
        <w:t>Alam MR, Gregory NG, Uddin MS, Jabbar MA, Chowdhury</w:t>
      </w:r>
      <w:r>
        <w:rPr>
          <w:rFonts w:ascii="Times New Roman" w:hAnsi="Times New Roman" w:cs="Times New Roman"/>
          <w:color w:val="000000"/>
          <w:sz w:val="24"/>
          <w:szCs w:val="24"/>
        </w:rPr>
        <w:t xml:space="preserve"> </w:t>
      </w:r>
      <w:r w:rsidRPr="00654D5B">
        <w:rPr>
          <w:rFonts w:ascii="Times New Roman" w:hAnsi="Times New Roman" w:cs="Times New Roman"/>
          <w:color w:val="000000"/>
          <w:sz w:val="24"/>
          <w:szCs w:val="24"/>
        </w:rPr>
        <w:t xml:space="preserve"> S, Debnath NC (2010b). Frequency of nose and tail injuries in cattle and water buffaloes at livestock markets in Bangladesh. Animal Welfare, 19: 295-3</w:t>
      </w:r>
    </w:p>
    <w:p w:rsidR="00A4651F" w:rsidRPr="000A05B9" w:rsidRDefault="00433DDB" w:rsidP="00433DDB">
      <w:pPr>
        <w:autoSpaceDE w:val="0"/>
        <w:autoSpaceDN w:val="0"/>
        <w:adjustRightInd w:val="0"/>
        <w:spacing w:after="240" w:line="360" w:lineRule="auto"/>
        <w:jc w:val="both"/>
        <w:rPr>
          <w:rFonts w:ascii="Times New Roman" w:hAnsi="Times New Roman" w:cs="Times New Roman"/>
          <w:color w:val="000000"/>
          <w:sz w:val="26"/>
          <w:szCs w:val="24"/>
        </w:rPr>
      </w:pPr>
      <w:r w:rsidRPr="000A05B9">
        <w:rPr>
          <w:rFonts w:ascii="Times New Roman" w:hAnsi="Times New Roman" w:cs="Times New Roman"/>
          <w:bCs/>
          <w:sz w:val="24"/>
        </w:rPr>
        <w:t xml:space="preserve">Kober AKMH, </w:t>
      </w:r>
      <w:r w:rsidR="00BB0FBE" w:rsidRPr="000A05B9">
        <w:rPr>
          <w:rFonts w:ascii="Times New Roman" w:hAnsi="Times New Roman" w:cs="Times New Roman"/>
          <w:bCs/>
          <w:sz w:val="24"/>
        </w:rPr>
        <w:t>Bari</w:t>
      </w:r>
      <w:r w:rsidRPr="000A05B9">
        <w:rPr>
          <w:rFonts w:ascii="Times New Roman" w:hAnsi="Times New Roman" w:cs="Times New Roman"/>
          <w:bCs/>
          <w:sz w:val="24"/>
        </w:rPr>
        <w:t xml:space="preserve"> MS, </w:t>
      </w:r>
      <w:r w:rsidR="00BB0FBE" w:rsidRPr="000A05B9">
        <w:rPr>
          <w:rFonts w:ascii="Times New Roman" w:hAnsi="Times New Roman" w:cs="Times New Roman"/>
          <w:bCs/>
          <w:sz w:val="24"/>
        </w:rPr>
        <w:t>Rakib</w:t>
      </w:r>
      <w:r w:rsidR="003870AC" w:rsidRPr="000A05B9">
        <w:rPr>
          <w:rFonts w:ascii="Times New Roman" w:hAnsi="Times New Roman" w:cs="Times New Roman"/>
          <w:bCs/>
          <w:sz w:val="24"/>
        </w:rPr>
        <w:t xml:space="preserve"> MR, </w:t>
      </w:r>
      <w:r w:rsidR="00BB0FBE" w:rsidRPr="000A05B9">
        <w:rPr>
          <w:rFonts w:ascii="Times New Roman" w:hAnsi="Times New Roman" w:cs="Times New Roman"/>
          <w:bCs/>
          <w:sz w:val="24"/>
        </w:rPr>
        <w:t>Ali</w:t>
      </w:r>
      <w:r w:rsidR="003870AC" w:rsidRPr="000A05B9">
        <w:rPr>
          <w:rFonts w:ascii="Times New Roman" w:hAnsi="Times New Roman" w:cs="Times New Roman"/>
          <w:bCs/>
          <w:sz w:val="24"/>
        </w:rPr>
        <w:t xml:space="preserve"> MS (2014),</w:t>
      </w:r>
      <w:r w:rsidR="00A4651F" w:rsidRPr="000A05B9">
        <w:rPr>
          <w:rFonts w:ascii="Times New Roman" w:hAnsi="Times New Roman" w:cs="Times New Roman"/>
          <w:bCs/>
          <w:sz w:val="24"/>
        </w:rPr>
        <w:t xml:space="preserve"> Injuries of cattle and buffaloes during transportation and slaughter at Chittagong city corporation of Bangladesh, Bangladesh journal of animal science, 2014.43(1): 74-77</w:t>
      </w:r>
    </w:p>
    <w:p w:rsidR="00BB0FBE" w:rsidRPr="00BB0FBE" w:rsidRDefault="00BB0FBE" w:rsidP="00BB0FBE">
      <w:pPr>
        <w:autoSpaceDE w:val="0"/>
        <w:autoSpaceDN w:val="0"/>
        <w:adjustRightInd w:val="0"/>
        <w:spacing w:after="240" w:line="360" w:lineRule="auto"/>
        <w:jc w:val="both"/>
        <w:rPr>
          <w:rFonts w:ascii="Times New Roman" w:hAnsi="Times New Roman" w:cs="Times New Roman"/>
          <w:color w:val="000000"/>
          <w:sz w:val="24"/>
          <w:szCs w:val="24"/>
        </w:rPr>
      </w:pPr>
    </w:p>
    <w:p w:rsidR="00C413C2" w:rsidRPr="00ED5435" w:rsidRDefault="00C413C2" w:rsidP="00BB0FBE">
      <w:pPr>
        <w:spacing w:line="360" w:lineRule="auto"/>
        <w:rPr>
          <w:rFonts w:ascii="Times New Roman" w:hAnsi="Times New Roman" w:cs="Times New Roman"/>
          <w:sz w:val="24"/>
          <w:szCs w:val="24"/>
        </w:rPr>
      </w:pPr>
      <w:r w:rsidRPr="00ED5435">
        <w:rPr>
          <w:rFonts w:ascii="Times New Roman" w:hAnsi="Times New Roman" w:cs="Times New Roman"/>
          <w:sz w:val="24"/>
          <w:szCs w:val="24"/>
        </w:rPr>
        <w:br w:type="page"/>
      </w:r>
    </w:p>
    <w:p w:rsidR="009729E6" w:rsidRPr="00ED5435" w:rsidRDefault="000A05B9" w:rsidP="00ED5435">
      <w:pPr>
        <w:pStyle w:val="Default"/>
        <w:spacing w:after="200" w:line="360" w:lineRule="auto"/>
        <w:jc w:val="both"/>
        <w:rPr>
          <w:b/>
          <w:color w:val="auto"/>
        </w:rPr>
      </w:pPr>
      <w:r>
        <w:rPr>
          <w:b/>
          <w:noProof/>
          <w:color w:val="auto"/>
        </w:rPr>
        <w:lastRenderedPageBreak/>
        <w:drawing>
          <wp:anchor distT="0" distB="0" distL="114300" distR="114300" simplePos="0" relativeHeight="251698176" behindDoc="1" locked="0" layoutInCell="1" allowOverlap="1">
            <wp:simplePos x="0" y="0"/>
            <wp:positionH relativeFrom="column">
              <wp:posOffset>1942741</wp:posOffset>
            </wp:positionH>
            <wp:positionV relativeFrom="paragraph">
              <wp:posOffset>234710</wp:posOffset>
            </wp:positionV>
            <wp:extent cx="1771932" cy="2025411"/>
            <wp:effectExtent l="19050" t="19050" r="18768" b="12939"/>
            <wp:wrapNone/>
            <wp:docPr id="29" name="Picture 1" descr="C:\Users\uttom\Downloads\IMG_20170405_15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tom\Downloads\IMG_20170405_153712.jpg"/>
                    <pic:cNvPicPr>
                      <a:picLocks noChangeAspect="1" noChangeArrowheads="1"/>
                    </pic:cNvPicPr>
                  </pic:nvPicPr>
                  <pic:blipFill>
                    <a:blip r:embed="rId21" cstate="print"/>
                    <a:stretch>
                      <a:fillRect/>
                    </a:stretch>
                  </pic:blipFill>
                  <pic:spPr bwMode="auto">
                    <a:xfrm>
                      <a:off x="0" y="0"/>
                      <a:ext cx="1774825" cy="2028718"/>
                    </a:xfrm>
                    <a:prstGeom prst="rect">
                      <a:avLst/>
                    </a:prstGeom>
                    <a:noFill/>
                    <a:ln w="9525">
                      <a:solidFill>
                        <a:schemeClr val="tx1"/>
                      </a:solidFill>
                      <a:miter lim="800000"/>
                      <a:headEnd/>
                      <a:tailEnd/>
                    </a:ln>
                  </pic:spPr>
                </pic:pic>
              </a:graphicData>
            </a:graphic>
          </wp:anchor>
        </w:drawing>
      </w:r>
    </w:p>
    <w:p w:rsidR="00793F52" w:rsidRPr="00ED5435" w:rsidRDefault="00793F52" w:rsidP="00ED5435">
      <w:pPr>
        <w:pStyle w:val="Default"/>
        <w:spacing w:after="200" w:line="360" w:lineRule="auto"/>
        <w:jc w:val="both"/>
        <w:rPr>
          <w:b/>
          <w:color w:val="auto"/>
        </w:rPr>
      </w:pPr>
    </w:p>
    <w:p w:rsidR="00737662" w:rsidRPr="00ED5435" w:rsidRDefault="00737662" w:rsidP="00ED5435">
      <w:pPr>
        <w:pStyle w:val="Default"/>
        <w:spacing w:after="200" w:line="360" w:lineRule="auto"/>
        <w:jc w:val="both"/>
        <w:rPr>
          <w:b/>
          <w:color w:val="auto"/>
        </w:rPr>
      </w:pPr>
    </w:p>
    <w:p w:rsidR="00737662" w:rsidRPr="00ED5435" w:rsidRDefault="00737662" w:rsidP="00ED5435">
      <w:pPr>
        <w:pStyle w:val="Default"/>
        <w:spacing w:after="200" w:line="360" w:lineRule="auto"/>
        <w:jc w:val="both"/>
        <w:rPr>
          <w:color w:val="auto"/>
        </w:rPr>
      </w:pPr>
    </w:p>
    <w:p w:rsidR="00B524D8" w:rsidRPr="00ED5435" w:rsidRDefault="00B524D8" w:rsidP="00ED5435">
      <w:pPr>
        <w:spacing w:line="360" w:lineRule="auto"/>
        <w:rPr>
          <w:rFonts w:ascii="Times New Roman" w:hAnsi="Times New Roman" w:cs="Times New Roman"/>
          <w:sz w:val="24"/>
          <w:szCs w:val="24"/>
        </w:rPr>
      </w:pPr>
    </w:p>
    <w:p w:rsidR="009D6B41" w:rsidRPr="00ED5435" w:rsidRDefault="004A11E6" w:rsidP="00ED5435">
      <w:pPr>
        <w:spacing w:line="360" w:lineRule="auto"/>
        <w:rPr>
          <w:rFonts w:ascii="Times New Roman" w:hAnsi="Times New Roman" w:cs="Times New Roman"/>
          <w:sz w:val="24"/>
          <w:szCs w:val="24"/>
        </w:rPr>
      </w:pPr>
      <w:r w:rsidRPr="00ED5435">
        <w:rPr>
          <w:rFonts w:ascii="Times New Roman" w:hAnsi="Times New Roman" w:cs="Times New Roman"/>
          <w:sz w:val="24"/>
          <w:szCs w:val="24"/>
        </w:rPr>
        <w:t xml:space="preserve">                                             </w:t>
      </w:r>
      <w:r w:rsidR="00E743F4" w:rsidRPr="00ED5435">
        <w:rPr>
          <w:rFonts w:ascii="Times New Roman" w:hAnsi="Times New Roman" w:cs="Times New Roman"/>
          <w:sz w:val="24"/>
          <w:szCs w:val="24"/>
        </w:rPr>
        <w:t xml:space="preserve">             </w:t>
      </w:r>
    </w:p>
    <w:p w:rsidR="00E743F4" w:rsidRPr="00ED5435" w:rsidRDefault="00E743F4" w:rsidP="005075F3">
      <w:pPr>
        <w:spacing w:line="360" w:lineRule="auto"/>
        <w:jc w:val="center"/>
        <w:rPr>
          <w:rFonts w:ascii="Times New Roman" w:hAnsi="Times New Roman" w:cs="Times New Roman"/>
          <w:sz w:val="24"/>
          <w:szCs w:val="24"/>
        </w:rPr>
      </w:pPr>
      <w:r w:rsidRPr="005075F3">
        <w:rPr>
          <w:rFonts w:ascii="Times New Roman" w:hAnsi="Times New Roman" w:cs="Times New Roman"/>
          <w:b/>
          <w:sz w:val="28"/>
          <w:szCs w:val="24"/>
        </w:rPr>
        <w:t>Biography</w:t>
      </w:r>
    </w:p>
    <w:p w:rsidR="004A11E6" w:rsidRPr="00ED5435" w:rsidRDefault="004A11E6" w:rsidP="00ED5435">
      <w:pPr>
        <w:spacing w:line="360" w:lineRule="auto"/>
        <w:jc w:val="both"/>
        <w:rPr>
          <w:rFonts w:ascii="Times New Roman" w:hAnsi="Times New Roman" w:cs="Times New Roman"/>
          <w:sz w:val="24"/>
          <w:szCs w:val="24"/>
        </w:rPr>
      </w:pPr>
      <w:r w:rsidRPr="00ED5435">
        <w:rPr>
          <w:rFonts w:ascii="Times New Roman" w:hAnsi="Times New Roman" w:cs="Times New Roman"/>
          <w:sz w:val="24"/>
          <w:szCs w:val="24"/>
        </w:rPr>
        <w:t>This is Md. Abdullah Al Mamun from Birganj, Dinajpur. He completed his Secondary School Certificate (SSC) examination in 2007 with GPA-5.00 from Golapganj High school, Birganj,</w:t>
      </w:r>
      <w:r w:rsidR="005D4B82" w:rsidRPr="00ED5435">
        <w:rPr>
          <w:rFonts w:ascii="Times New Roman" w:hAnsi="Times New Roman" w:cs="Times New Roman"/>
          <w:sz w:val="24"/>
          <w:szCs w:val="24"/>
        </w:rPr>
        <w:t xml:space="preserve"> </w:t>
      </w:r>
      <w:r w:rsidRPr="00ED5435">
        <w:rPr>
          <w:rFonts w:ascii="Times New Roman" w:hAnsi="Times New Roman" w:cs="Times New Roman"/>
          <w:sz w:val="24"/>
          <w:szCs w:val="24"/>
        </w:rPr>
        <w:t>Dinajpur and Higher Secondary Certificate (HSC) examination in 2009 with GPA 5.00 from Syedpur Cantonment Public School and College,</w:t>
      </w:r>
      <w:r w:rsidR="005D4B82" w:rsidRPr="00ED5435">
        <w:rPr>
          <w:rFonts w:ascii="Times New Roman" w:hAnsi="Times New Roman" w:cs="Times New Roman"/>
          <w:sz w:val="24"/>
          <w:szCs w:val="24"/>
        </w:rPr>
        <w:t xml:space="preserve"> </w:t>
      </w:r>
      <w:r w:rsidRPr="00ED5435">
        <w:rPr>
          <w:rFonts w:ascii="Times New Roman" w:hAnsi="Times New Roman" w:cs="Times New Roman"/>
          <w:sz w:val="24"/>
          <w:szCs w:val="24"/>
        </w:rPr>
        <w:t>Nilphamari. Currently  he has been doing his internship program which is the compulsory of DVM degree under the Faculty of Veterinary Medicine, Chittagong Veterinary and Animal Sciences University . His favorite hoppy is reading newspaper and doing social work. He feels m</w:t>
      </w:r>
      <w:r w:rsidR="007473F8" w:rsidRPr="00ED5435">
        <w:rPr>
          <w:rFonts w:ascii="Times New Roman" w:hAnsi="Times New Roman" w:cs="Times New Roman"/>
          <w:sz w:val="24"/>
          <w:szCs w:val="24"/>
        </w:rPr>
        <w:t xml:space="preserve">assive interest in the commercial dairy farm and </w:t>
      </w:r>
      <w:r w:rsidRPr="00ED5435">
        <w:rPr>
          <w:rFonts w:ascii="Times New Roman" w:hAnsi="Times New Roman" w:cs="Times New Roman"/>
          <w:sz w:val="24"/>
          <w:szCs w:val="24"/>
        </w:rPr>
        <w:t xml:space="preserve"> poultry farm.</w:t>
      </w:r>
    </w:p>
    <w:p w:rsidR="00395576" w:rsidRPr="00ED5435" w:rsidRDefault="00395576" w:rsidP="00ED5435">
      <w:pPr>
        <w:spacing w:line="360" w:lineRule="auto"/>
        <w:jc w:val="center"/>
        <w:rPr>
          <w:rFonts w:ascii="Times New Roman" w:hAnsi="Times New Roman" w:cs="Times New Roman"/>
          <w:sz w:val="24"/>
          <w:szCs w:val="24"/>
        </w:rPr>
      </w:pPr>
    </w:p>
    <w:p w:rsidR="00395576" w:rsidRPr="00ED5435" w:rsidRDefault="00395576" w:rsidP="00ED5435">
      <w:pPr>
        <w:spacing w:line="360" w:lineRule="auto"/>
        <w:jc w:val="center"/>
        <w:rPr>
          <w:rFonts w:ascii="Times New Roman" w:hAnsi="Times New Roman" w:cs="Times New Roman"/>
          <w:sz w:val="24"/>
          <w:szCs w:val="24"/>
        </w:rPr>
      </w:pPr>
    </w:p>
    <w:p w:rsidR="00395576" w:rsidRPr="00ED5435" w:rsidRDefault="00395576" w:rsidP="00ED5435">
      <w:pPr>
        <w:spacing w:line="360" w:lineRule="auto"/>
        <w:jc w:val="center"/>
        <w:rPr>
          <w:rFonts w:ascii="Times New Roman" w:hAnsi="Times New Roman" w:cs="Times New Roman"/>
          <w:sz w:val="24"/>
          <w:szCs w:val="24"/>
        </w:rPr>
      </w:pPr>
    </w:p>
    <w:p w:rsidR="002D26C3" w:rsidRPr="00ED5435" w:rsidRDefault="002D26C3" w:rsidP="00ED5435">
      <w:pPr>
        <w:spacing w:line="360" w:lineRule="auto"/>
        <w:rPr>
          <w:rFonts w:ascii="Times New Roman" w:hAnsi="Times New Roman" w:cs="Times New Roman"/>
          <w:sz w:val="24"/>
          <w:szCs w:val="24"/>
        </w:rPr>
      </w:pPr>
    </w:p>
    <w:sectPr w:rsidR="002D26C3" w:rsidRPr="00ED5435" w:rsidSect="008640A1">
      <w:footerReference w:type="default" r:id="rId2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3C86" w:rsidRDefault="00C53C86" w:rsidP="00712A9D">
      <w:pPr>
        <w:spacing w:after="0" w:line="240" w:lineRule="auto"/>
      </w:pPr>
      <w:r>
        <w:separator/>
      </w:r>
    </w:p>
  </w:endnote>
  <w:endnote w:type="continuationSeparator" w:id="1">
    <w:p w:rsidR="00C53C86" w:rsidRDefault="00C53C86" w:rsidP="00712A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953534"/>
      <w:docPartObj>
        <w:docPartGallery w:val="Page Numbers (Bottom of Page)"/>
        <w:docPartUnique/>
      </w:docPartObj>
    </w:sdtPr>
    <w:sdtContent>
      <w:p w:rsidR="00530ABA" w:rsidRDefault="007E406F">
        <w:pPr>
          <w:pStyle w:val="Footer"/>
          <w:jc w:val="center"/>
        </w:pPr>
        <w:fldSimple w:instr=" PAGE   \* MERGEFORMAT ">
          <w:r w:rsidR="000A05B9">
            <w:rPr>
              <w:noProof/>
            </w:rPr>
            <w:t>14</w:t>
          </w:r>
        </w:fldSimple>
      </w:p>
    </w:sdtContent>
  </w:sdt>
  <w:p w:rsidR="00712A9D" w:rsidRDefault="00712A9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3C86" w:rsidRDefault="00C53C86" w:rsidP="00712A9D">
      <w:pPr>
        <w:spacing w:after="0" w:line="240" w:lineRule="auto"/>
      </w:pPr>
      <w:r>
        <w:separator/>
      </w:r>
    </w:p>
  </w:footnote>
  <w:footnote w:type="continuationSeparator" w:id="1">
    <w:p w:rsidR="00C53C86" w:rsidRDefault="00C53C86" w:rsidP="00712A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E433BF"/>
    <w:multiLevelType w:val="hybridMultilevel"/>
    <w:tmpl w:val="E72C3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E3F6A33"/>
    <w:multiLevelType w:val="hybridMultilevel"/>
    <w:tmpl w:val="04522D5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523E5A8F"/>
    <w:multiLevelType w:val="hybridMultilevel"/>
    <w:tmpl w:val="C3FE87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53034EE1"/>
    <w:multiLevelType w:val="hybridMultilevel"/>
    <w:tmpl w:val="9AAA0C2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
    <w:nsid w:val="54EA50BA"/>
    <w:multiLevelType w:val="hybridMultilevel"/>
    <w:tmpl w:val="6D165F3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4"/>
  </w:num>
  <w:num w:numId="3">
    <w:abstractNumId w:val="1"/>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395576"/>
    <w:rsid w:val="000129E7"/>
    <w:rsid w:val="00036A5A"/>
    <w:rsid w:val="00051D1A"/>
    <w:rsid w:val="000534BF"/>
    <w:rsid w:val="00062073"/>
    <w:rsid w:val="00074147"/>
    <w:rsid w:val="00074914"/>
    <w:rsid w:val="0008501B"/>
    <w:rsid w:val="000906E9"/>
    <w:rsid w:val="000921F6"/>
    <w:rsid w:val="00092E45"/>
    <w:rsid w:val="00094C80"/>
    <w:rsid w:val="000961F7"/>
    <w:rsid w:val="00096E2E"/>
    <w:rsid w:val="000A05B9"/>
    <w:rsid w:val="000A1E21"/>
    <w:rsid w:val="000C208F"/>
    <w:rsid w:val="000C2FF3"/>
    <w:rsid w:val="0010492C"/>
    <w:rsid w:val="00112CBF"/>
    <w:rsid w:val="00112D4D"/>
    <w:rsid w:val="001140FA"/>
    <w:rsid w:val="00122F27"/>
    <w:rsid w:val="00123656"/>
    <w:rsid w:val="001302A8"/>
    <w:rsid w:val="001419CF"/>
    <w:rsid w:val="001461CF"/>
    <w:rsid w:val="0015101C"/>
    <w:rsid w:val="00153090"/>
    <w:rsid w:val="00160B9B"/>
    <w:rsid w:val="00171B19"/>
    <w:rsid w:val="001778BF"/>
    <w:rsid w:val="00182E0E"/>
    <w:rsid w:val="00192ABE"/>
    <w:rsid w:val="00193825"/>
    <w:rsid w:val="0019458B"/>
    <w:rsid w:val="001962CB"/>
    <w:rsid w:val="001A57C1"/>
    <w:rsid w:val="001B1421"/>
    <w:rsid w:val="001B44F6"/>
    <w:rsid w:val="001C0006"/>
    <w:rsid w:val="001C06FF"/>
    <w:rsid w:val="001C5BD6"/>
    <w:rsid w:val="001D1D32"/>
    <w:rsid w:val="001D5C58"/>
    <w:rsid w:val="00205A1B"/>
    <w:rsid w:val="00217A6B"/>
    <w:rsid w:val="00227C38"/>
    <w:rsid w:val="002311FD"/>
    <w:rsid w:val="00234601"/>
    <w:rsid w:val="0023799B"/>
    <w:rsid w:val="00243621"/>
    <w:rsid w:val="00245F76"/>
    <w:rsid w:val="00247196"/>
    <w:rsid w:val="00252DE4"/>
    <w:rsid w:val="00254AA5"/>
    <w:rsid w:val="00267A6F"/>
    <w:rsid w:val="00272A80"/>
    <w:rsid w:val="0027601D"/>
    <w:rsid w:val="0029726C"/>
    <w:rsid w:val="002A1E93"/>
    <w:rsid w:val="002A5339"/>
    <w:rsid w:val="002A5E4D"/>
    <w:rsid w:val="002B2DFB"/>
    <w:rsid w:val="002C18A6"/>
    <w:rsid w:val="002C2259"/>
    <w:rsid w:val="002D26C3"/>
    <w:rsid w:val="002D2F7F"/>
    <w:rsid w:val="002E086D"/>
    <w:rsid w:val="002E2976"/>
    <w:rsid w:val="002E564E"/>
    <w:rsid w:val="002E594A"/>
    <w:rsid w:val="002F17FC"/>
    <w:rsid w:val="002F707F"/>
    <w:rsid w:val="0031043F"/>
    <w:rsid w:val="003106F0"/>
    <w:rsid w:val="0031206B"/>
    <w:rsid w:val="00321B61"/>
    <w:rsid w:val="0032320B"/>
    <w:rsid w:val="003233DF"/>
    <w:rsid w:val="003433C8"/>
    <w:rsid w:val="003434CD"/>
    <w:rsid w:val="00382432"/>
    <w:rsid w:val="00385E63"/>
    <w:rsid w:val="003870AC"/>
    <w:rsid w:val="003870BC"/>
    <w:rsid w:val="0039207C"/>
    <w:rsid w:val="0039209E"/>
    <w:rsid w:val="00395576"/>
    <w:rsid w:val="003972DE"/>
    <w:rsid w:val="003A27AA"/>
    <w:rsid w:val="003B74B9"/>
    <w:rsid w:val="003C144C"/>
    <w:rsid w:val="003C2BBF"/>
    <w:rsid w:val="003C7B80"/>
    <w:rsid w:val="003D5D0C"/>
    <w:rsid w:val="003E27FB"/>
    <w:rsid w:val="003F1A89"/>
    <w:rsid w:val="003F3931"/>
    <w:rsid w:val="00401963"/>
    <w:rsid w:val="00433DDB"/>
    <w:rsid w:val="004569BF"/>
    <w:rsid w:val="0046557A"/>
    <w:rsid w:val="004664ED"/>
    <w:rsid w:val="00470F8B"/>
    <w:rsid w:val="004710DB"/>
    <w:rsid w:val="0047134F"/>
    <w:rsid w:val="004757ED"/>
    <w:rsid w:val="00476964"/>
    <w:rsid w:val="004913E6"/>
    <w:rsid w:val="00497F3C"/>
    <w:rsid w:val="004A11E6"/>
    <w:rsid w:val="004A493B"/>
    <w:rsid w:val="004B26B2"/>
    <w:rsid w:val="004B4135"/>
    <w:rsid w:val="004B542A"/>
    <w:rsid w:val="004C124E"/>
    <w:rsid w:val="004C1576"/>
    <w:rsid w:val="004C7610"/>
    <w:rsid w:val="004D0C6D"/>
    <w:rsid w:val="004D591F"/>
    <w:rsid w:val="004D7EB2"/>
    <w:rsid w:val="00505FB1"/>
    <w:rsid w:val="005075F3"/>
    <w:rsid w:val="005123CF"/>
    <w:rsid w:val="00524E5D"/>
    <w:rsid w:val="00530ABA"/>
    <w:rsid w:val="00543CB3"/>
    <w:rsid w:val="00544399"/>
    <w:rsid w:val="0056488B"/>
    <w:rsid w:val="00565731"/>
    <w:rsid w:val="00580578"/>
    <w:rsid w:val="005824CC"/>
    <w:rsid w:val="00591D5A"/>
    <w:rsid w:val="005965BE"/>
    <w:rsid w:val="005A2676"/>
    <w:rsid w:val="005A71ED"/>
    <w:rsid w:val="005B03DD"/>
    <w:rsid w:val="005B17CE"/>
    <w:rsid w:val="005C029E"/>
    <w:rsid w:val="005C59E7"/>
    <w:rsid w:val="005C6158"/>
    <w:rsid w:val="005D2862"/>
    <w:rsid w:val="005D4B82"/>
    <w:rsid w:val="005D71EC"/>
    <w:rsid w:val="005D74A8"/>
    <w:rsid w:val="005E494B"/>
    <w:rsid w:val="005E5D39"/>
    <w:rsid w:val="005E5E36"/>
    <w:rsid w:val="00607AFD"/>
    <w:rsid w:val="00612AC2"/>
    <w:rsid w:val="006173F0"/>
    <w:rsid w:val="0062091E"/>
    <w:rsid w:val="006326CD"/>
    <w:rsid w:val="00636842"/>
    <w:rsid w:val="00647D0E"/>
    <w:rsid w:val="00654D5B"/>
    <w:rsid w:val="00663E4C"/>
    <w:rsid w:val="00671593"/>
    <w:rsid w:val="00674BE8"/>
    <w:rsid w:val="00682FC8"/>
    <w:rsid w:val="00692891"/>
    <w:rsid w:val="006B1DC0"/>
    <w:rsid w:val="006B64CA"/>
    <w:rsid w:val="006C6CD3"/>
    <w:rsid w:val="006C7C11"/>
    <w:rsid w:val="006D3B47"/>
    <w:rsid w:val="006D4E30"/>
    <w:rsid w:val="006D56C9"/>
    <w:rsid w:val="006E2989"/>
    <w:rsid w:val="006E72D6"/>
    <w:rsid w:val="006F5C00"/>
    <w:rsid w:val="006F7CD0"/>
    <w:rsid w:val="007009CB"/>
    <w:rsid w:val="00704B90"/>
    <w:rsid w:val="00712A9D"/>
    <w:rsid w:val="00715129"/>
    <w:rsid w:val="00727F37"/>
    <w:rsid w:val="00732153"/>
    <w:rsid w:val="007340F5"/>
    <w:rsid w:val="00734457"/>
    <w:rsid w:val="00737662"/>
    <w:rsid w:val="00740FAA"/>
    <w:rsid w:val="007473F8"/>
    <w:rsid w:val="00754FF3"/>
    <w:rsid w:val="00762860"/>
    <w:rsid w:val="0076286A"/>
    <w:rsid w:val="007665EC"/>
    <w:rsid w:val="007704B7"/>
    <w:rsid w:val="00773C02"/>
    <w:rsid w:val="00776792"/>
    <w:rsid w:val="0078090E"/>
    <w:rsid w:val="007828A5"/>
    <w:rsid w:val="00784FA2"/>
    <w:rsid w:val="00793350"/>
    <w:rsid w:val="00793F52"/>
    <w:rsid w:val="007B6970"/>
    <w:rsid w:val="007C30DA"/>
    <w:rsid w:val="007C4B82"/>
    <w:rsid w:val="007C4BA6"/>
    <w:rsid w:val="007D1AC2"/>
    <w:rsid w:val="007E1B5C"/>
    <w:rsid w:val="007E23D7"/>
    <w:rsid w:val="007E406F"/>
    <w:rsid w:val="007F6575"/>
    <w:rsid w:val="007F7138"/>
    <w:rsid w:val="00807CD6"/>
    <w:rsid w:val="00816341"/>
    <w:rsid w:val="00825932"/>
    <w:rsid w:val="0082595B"/>
    <w:rsid w:val="008325BE"/>
    <w:rsid w:val="00836EF9"/>
    <w:rsid w:val="00843B5F"/>
    <w:rsid w:val="008533EE"/>
    <w:rsid w:val="0085538F"/>
    <w:rsid w:val="00862AE5"/>
    <w:rsid w:val="008640A1"/>
    <w:rsid w:val="008665FB"/>
    <w:rsid w:val="00877C2B"/>
    <w:rsid w:val="00884867"/>
    <w:rsid w:val="0088495F"/>
    <w:rsid w:val="00886856"/>
    <w:rsid w:val="00886DED"/>
    <w:rsid w:val="00893DFC"/>
    <w:rsid w:val="00894FD6"/>
    <w:rsid w:val="008A114A"/>
    <w:rsid w:val="008A2205"/>
    <w:rsid w:val="008B0438"/>
    <w:rsid w:val="008B2760"/>
    <w:rsid w:val="008B2D3F"/>
    <w:rsid w:val="008B6C35"/>
    <w:rsid w:val="008B7D95"/>
    <w:rsid w:val="008C2933"/>
    <w:rsid w:val="008C5EEA"/>
    <w:rsid w:val="008E2BC6"/>
    <w:rsid w:val="008F5C9E"/>
    <w:rsid w:val="00912360"/>
    <w:rsid w:val="009148A4"/>
    <w:rsid w:val="00926563"/>
    <w:rsid w:val="00931989"/>
    <w:rsid w:val="0095052B"/>
    <w:rsid w:val="009505FC"/>
    <w:rsid w:val="00955528"/>
    <w:rsid w:val="00957F55"/>
    <w:rsid w:val="009645FD"/>
    <w:rsid w:val="00965481"/>
    <w:rsid w:val="009717A9"/>
    <w:rsid w:val="009725A7"/>
    <w:rsid w:val="0097286E"/>
    <w:rsid w:val="00972966"/>
    <w:rsid w:val="009729E6"/>
    <w:rsid w:val="009767C8"/>
    <w:rsid w:val="00984219"/>
    <w:rsid w:val="00995656"/>
    <w:rsid w:val="009C2E51"/>
    <w:rsid w:val="009C41C9"/>
    <w:rsid w:val="009D2A48"/>
    <w:rsid w:val="009D2E61"/>
    <w:rsid w:val="009D6B41"/>
    <w:rsid w:val="009D766C"/>
    <w:rsid w:val="009E793A"/>
    <w:rsid w:val="009F4413"/>
    <w:rsid w:val="009F7028"/>
    <w:rsid w:val="009F7E54"/>
    <w:rsid w:val="00A073F2"/>
    <w:rsid w:val="00A32B48"/>
    <w:rsid w:val="00A36D35"/>
    <w:rsid w:val="00A374A3"/>
    <w:rsid w:val="00A40D8B"/>
    <w:rsid w:val="00A414F2"/>
    <w:rsid w:val="00A41B5F"/>
    <w:rsid w:val="00A43072"/>
    <w:rsid w:val="00A430FC"/>
    <w:rsid w:val="00A441D0"/>
    <w:rsid w:val="00A4651F"/>
    <w:rsid w:val="00A5067C"/>
    <w:rsid w:val="00A521A4"/>
    <w:rsid w:val="00A5250F"/>
    <w:rsid w:val="00A56DED"/>
    <w:rsid w:val="00A56FBA"/>
    <w:rsid w:val="00A62DC3"/>
    <w:rsid w:val="00A655BA"/>
    <w:rsid w:val="00A66579"/>
    <w:rsid w:val="00A716B3"/>
    <w:rsid w:val="00A739F9"/>
    <w:rsid w:val="00A7629C"/>
    <w:rsid w:val="00A85DA9"/>
    <w:rsid w:val="00A93429"/>
    <w:rsid w:val="00A96F81"/>
    <w:rsid w:val="00AA162D"/>
    <w:rsid w:val="00AA38FE"/>
    <w:rsid w:val="00AA6C54"/>
    <w:rsid w:val="00AB2907"/>
    <w:rsid w:val="00AC17E6"/>
    <w:rsid w:val="00AC23B8"/>
    <w:rsid w:val="00AC32C7"/>
    <w:rsid w:val="00AC5ED3"/>
    <w:rsid w:val="00AD29E8"/>
    <w:rsid w:val="00AD7C94"/>
    <w:rsid w:val="00AF1B5F"/>
    <w:rsid w:val="00AF4268"/>
    <w:rsid w:val="00B04D66"/>
    <w:rsid w:val="00B0765F"/>
    <w:rsid w:val="00B10309"/>
    <w:rsid w:val="00B21A16"/>
    <w:rsid w:val="00B2668B"/>
    <w:rsid w:val="00B3356E"/>
    <w:rsid w:val="00B3689E"/>
    <w:rsid w:val="00B44728"/>
    <w:rsid w:val="00B524D8"/>
    <w:rsid w:val="00B52B42"/>
    <w:rsid w:val="00B54C5B"/>
    <w:rsid w:val="00B56868"/>
    <w:rsid w:val="00B62070"/>
    <w:rsid w:val="00B65AE3"/>
    <w:rsid w:val="00B71CC4"/>
    <w:rsid w:val="00B74418"/>
    <w:rsid w:val="00B759A9"/>
    <w:rsid w:val="00B9117C"/>
    <w:rsid w:val="00B92441"/>
    <w:rsid w:val="00B94D26"/>
    <w:rsid w:val="00B96E69"/>
    <w:rsid w:val="00BA2CC9"/>
    <w:rsid w:val="00BB0FBE"/>
    <w:rsid w:val="00BB4551"/>
    <w:rsid w:val="00BB74D3"/>
    <w:rsid w:val="00BF44A4"/>
    <w:rsid w:val="00C03C1F"/>
    <w:rsid w:val="00C13267"/>
    <w:rsid w:val="00C25205"/>
    <w:rsid w:val="00C2768E"/>
    <w:rsid w:val="00C27E58"/>
    <w:rsid w:val="00C32963"/>
    <w:rsid w:val="00C34DB7"/>
    <w:rsid w:val="00C40396"/>
    <w:rsid w:val="00C413C2"/>
    <w:rsid w:val="00C45C38"/>
    <w:rsid w:val="00C471AF"/>
    <w:rsid w:val="00C53C86"/>
    <w:rsid w:val="00C5406A"/>
    <w:rsid w:val="00C54953"/>
    <w:rsid w:val="00C5653C"/>
    <w:rsid w:val="00C573EA"/>
    <w:rsid w:val="00C75070"/>
    <w:rsid w:val="00C812CB"/>
    <w:rsid w:val="00C91CBA"/>
    <w:rsid w:val="00C97C59"/>
    <w:rsid w:val="00C97CFF"/>
    <w:rsid w:val="00CA630F"/>
    <w:rsid w:val="00CC1549"/>
    <w:rsid w:val="00CC44F7"/>
    <w:rsid w:val="00CC69E5"/>
    <w:rsid w:val="00CC70DE"/>
    <w:rsid w:val="00CF3A91"/>
    <w:rsid w:val="00D03FF8"/>
    <w:rsid w:val="00D067A8"/>
    <w:rsid w:val="00D16B5E"/>
    <w:rsid w:val="00D32B8B"/>
    <w:rsid w:val="00D33398"/>
    <w:rsid w:val="00D333E7"/>
    <w:rsid w:val="00D42A9F"/>
    <w:rsid w:val="00D55EB7"/>
    <w:rsid w:val="00D60350"/>
    <w:rsid w:val="00D76DAF"/>
    <w:rsid w:val="00D91D6F"/>
    <w:rsid w:val="00D9304A"/>
    <w:rsid w:val="00D958C0"/>
    <w:rsid w:val="00DA1607"/>
    <w:rsid w:val="00DA3297"/>
    <w:rsid w:val="00DC27B1"/>
    <w:rsid w:val="00DD5E8F"/>
    <w:rsid w:val="00DD773D"/>
    <w:rsid w:val="00DE007E"/>
    <w:rsid w:val="00DF23CA"/>
    <w:rsid w:val="00E01343"/>
    <w:rsid w:val="00E1012B"/>
    <w:rsid w:val="00E22B21"/>
    <w:rsid w:val="00E33645"/>
    <w:rsid w:val="00E37DDD"/>
    <w:rsid w:val="00E46DDF"/>
    <w:rsid w:val="00E52F4D"/>
    <w:rsid w:val="00E560D4"/>
    <w:rsid w:val="00E60AC7"/>
    <w:rsid w:val="00E66C55"/>
    <w:rsid w:val="00E743F4"/>
    <w:rsid w:val="00E9259B"/>
    <w:rsid w:val="00E928D6"/>
    <w:rsid w:val="00E9704E"/>
    <w:rsid w:val="00E977A2"/>
    <w:rsid w:val="00EB10E6"/>
    <w:rsid w:val="00EB5129"/>
    <w:rsid w:val="00EC0474"/>
    <w:rsid w:val="00EC5165"/>
    <w:rsid w:val="00ED5435"/>
    <w:rsid w:val="00ED56BE"/>
    <w:rsid w:val="00ED674F"/>
    <w:rsid w:val="00EE58F8"/>
    <w:rsid w:val="00F1425A"/>
    <w:rsid w:val="00F34E4B"/>
    <w:rsid w:val="00F361B0"/>
    <w:rsid w:val="00F44DEE"/>
    <w:rsid w:val="00F5354B"/>
    <w:rsid w:val="00F54A9C"/>
    <w:rsid w:val="00F62BA2"/>
    <w:rsid w:val="00F6321B"/>
    <w:rsid w:val="00F64ADA"/>
    <w:rsid w:val="00F669CC"/>
    <w:rsid w:val="00F91DE7"/>
    <w:rsid w:val="00F93A08"/>
    <w:rsid w:val="00F9711A"/>
    <w:rsid w:val="00FA12A1"/>
    <w:rsid w:val="00FA4858"/>
    <w:rsid w:val="00FA5388"/>
    <w:rsid w:val="00FA7A96"/>
    <w:rsid w:val="00FA7F49"/>
    <w:rsid w:val="00FC33D8"/>
    <w:rsid w:val="00FC5D33"/>
    <w:rsid w:val="00FD22F4"/>
    <w:rsid w:val="00FD43BB"/>
    <w:rsid w:val="00FE1265"/>
    <w:rsid w:val="00FF568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06FF"/>
  </w:style>
  <w:style w:type="paragraph" w:styleId="Heading1">
    <w:name w:val="heading 1"/>
    <w:basedOn w:val="Normal"/>
    <w:next w:val="Normal"/>
    <w:link w:val="Heading1Char"/>
    <w:uiPriority w:val="9"/>
    <w:qFormat/>
    <w:rsid w:val="00B524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24D8"/>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385E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5E63"/>
    <w:rPr>
      <w:rFonts w:ascii="Tahoma" w:hAnsi="Tahoma" w:cs="Tahoma"/>
      <w:sz w:val="16"/>
      <w:szCs w:val="16"/>
    </w:rPr>
  </w:style>
  <w:style w:type="paragraph" w:customStyle="1" w:styleId="Default">
    <w:name w:val="Default"/>
    <w:rsid w:val="00836EF9"/>
    <w:pPr>
      <w:autoSpaceDE w:val="0"/>
      <w:autoSpaceDN w:val="0"/>
      <w:adjustRightInd w:val="0"/>
      <w:spacing w:after="0" w:line="240" w:lineRule="auto"/>
    </w:pPr>
    <w:rPr>
      <w:rFonts w:ascii="Times New Roman" w:hAnsi="Times New Roman" w:cs="Times New Roman"/>
      <w:color w:val="000000"/>
      <w:sz w:val="24"/>
      <w:szCs w:val="24"/>
    </w:rPr>
  </w:style>
  <w:style w:type="paragraph" w:styleId="TOC1">
    <w:name w:val="toc 1"/>
    <w:basedOn w:val="Normal"/>
    <w:next w:val="Normal"/>
    <w:autoRedefine/>
    <w:uiPriority w:val="39"/>
    <w:unhideWhenUsed/>
    <w:rsid w:val="00FD43BB"/>
    <w:pPr>
      <w:tabs>
        <w:tab w:val="right" w:leader="dot" w:pos="8211"/>
      </w:tabs>
      <w:spacing w:after="100" w:line="360" w:lineRule="auto"/>
    </w:pPr>
    <w:rPr>
      <w:rFonts w:eastAsiaTheme="minorEastAsia"/>
      <w:sz w:val="24"/>
    </w:rPr>
  </w:style>
  <w:style w:type="paragraph" w:styleId="TOC2">
    <w:name w:val="toc 2"/>
    <w:basedOn w:val="Normal"/>
    <w:next w:val="Normal"/>
    <w:autoRedefine/>
    <w:uiPriority w:val="39"/>
    <w:unhideWhenUsed/>
    <w:rsid w:val="0095052B"/>
    <w:pPr>
      <w:spacing w:after="100"/>
      <w:ind w:left="220"/>
    </w:pPr>
    <w:rPr>
      <w:rFonts w:eastAsiaTheme="minorEastAsia"/>
    </w:rPr>
  </w:style>
  <w:style w:type="character" w:styleId="Hyperlink">
    <w:name w:val="Hyperlink"/>
    <w:basedOn w:val="DefaultParagraphFont"/>
    <w:uiPriority w:val="99"/>
    <w:unhideWhenUsed/>
    <w:rsid w:val="0095052B"/>
    <w:rPr>
      <w:color w:val="0000FF" w:themeColor="hyperlink"/>
      <w:u w:val="single"/>
    </w:rPr>
  </w:style>
  <w:style w:type="table" w:styleId="TableGrid">
    <w:name w:val="Table Grid"/>
    <w:basedOn w:val="TableNormal"/>
    <w:uiPriority w:val="59"/>
    <w:rsid w:val="00B266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31206B"/>
    <w:pPr>
      <w:ind w:left="720"/>
      <w:contextualSpacing/>
    </w:pPr>
  </w:style>
  <w:style w:type="table" w:styleId="LightShading">
    <w:name w:val="Light Shading"/>
    <w:basedOn w:val="TableNormal"/>
    <w:uiPriority w:val="60"/>
    <w:rsid w:val="00E3364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E3364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E3364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E33645"/>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E33645"/>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E33645"/>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PlaceholderText">
    <w:name w:val="Placeholder Text"/>
    <w:basedOn w:val="DefaultParagraphFont"/>
    <w:uiPriority w:val="99"/>
    <w:semiHidden/>
    <w:rsid w:val="0023799B"/>
    <w:rPr>
      <w:color w:val="808080"/>
    </w:rPr>
  </w:style>
  <w:style w:type="paragraph" w:styleId="Header">
    <w:name w:val="header"/>
    <w:basedOn w:val="Normal"/>
    <w:link w:val="HeaderChar"/>
    <w:uiPriority w:val="99"/>
    <w:semiHidden/>
    <w:unhideWhenUsed/>
    <w:rsid w:val="00712A9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12A9D"/>
  </w:style>
  <w:style w:type="paragraph" w:styleId="Footer">
    <w:name w:val="footer"/>
    <w:basedOn w:val="Normal"/>
    <w:link w:val="FooterChar"/>
    <w:uiPriority w:val="99"/>
    <w:unhideWhenUsed/>
    <w:rsid w:val="00712A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A9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985468-BDAB-452B-9425-B66CC3F6E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4871</TotalTime>
  <Pages>14</Pages>
  <Words>2551</Words>
  <Characters>14541</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MAMUN</dc:creator>
  <cp:lastModifiedBy>Harun</cp:lastModifiedBy>
  <cp:revision>231</cp:revision>
  <cp:lastPrinted>2017-12-05T04:44:00Z</cp:lastPrinted>
  <dcterms:created xsi:type="dcterms:W3CDTF">2017-10-24T12:47:00Z</dcterms:created>
  <dcterms:modified xsi:type="dcterms:W3CDTF">2017-12-05T04:44:00Z</dcterms:modified>
</cp:coreProperties>
</file>