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74" w:rsidRPr="00F03300" w:rsidRDefault="00F03300" w:rsidP="00F03300">
      <w:pPr>
        <w:pStyle w:val="BodyText"/>
        <w:jc w:val="center"/>
        <w:rPr>
          <w:sz w:val="20"/>
        </w:rPr>
      </w:pPr>
      <w:r>
        <w:rPr>
          <w:noProof/>
          <w:sz w:val="20"/>
        </w:rPr>
        <w:drawing>
          <wp:inline distT="0" distB="0" distL="0" distR="0" wp14:anchorId="15E15F39" wp14:editId="020ECE86">
            <wp:extent cx="982232" cy="892873"/>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82232" cy="892873"/>
                    </a:xfrm>
                    <a:prstGeom prst="rect">
                      <a:avLst/>
                    </a:prstGeom>
                  </pic:spPr>
                </pic:pic>
              </a:graphicData>
            </a:graphic>
          </wp:inline>
        </w:drawing>
      </w:r>
    </w:p>
    <w:p w:rsidR="00237774" w:rsidRDefault="00237774">
      <w:pPr>
        <w:pStyle w:val="BodyText"/>
        <w:rPr>
          <w:sz w:val="16"/>
        </w:rPr>
      </w:pPr>
    </w:p>
    <w:p w:rsidR="00237774" w:rsidRDefault="00BF2197" w:rsidP="001C38AD">
      <w:pPr>
        <w:pStyle w:val="Title"/>
        <w:spacing w:line="360" w:lineRule="auto"/>
      </w:pPr>
      <w:r>
        <w:t>Effect</w:t>
      </w:r>
      <w:r w:rsidR="001C08C7" w:rsidRPr="001C08C7">
        <w:t xml:space="preserve"> of Background Color on the Growth Pattern</w:t>
      </w:r>
      <w:r>
        <w:t xml:space="preserve">, Breeding Performance and Coloration of Guppy Fish </w:t>
      </w:r>
      <w:r w:rsidR="001C08C7" w:rsidRPr="001C08C7">
        <w:t>(</w:t>
      </w:r>
      <w:proofErr w:type="spellStart"/>
      <w:r w:rsidR="001C08C7" w:rsidRPr="001C08C7">
        <w:rPr>
          <w:i/>
        </w:rPr>
        <w:t>Poecilia</w:t>
      </w:r>
      <w:proofErr w:type="spellEnd"/>
      <w:r w:rsidR="001C08C7" w:rsidRPr="001C08C7">
        <w:rPr>
          <w:i/>
        </w:rPr>
        <w:t xml:space="preserve"> </w:t>
      </w:r>
      <w:proofErr w:type="spellStart"/>
      <w:r w:rsidR="001C08C7" w:rsidRPr="001C08C7">
        <w:rPr>
          <w:i/>
        </w:rPr>
        <w:t>reticulata</w:t>
      </w:r>
      <w:proofErr w:type="spellEnd"/>
      <w:r>
        <w:t>)</w:t>
      </w:r>
    </w:p>
    <w:p w:rsidR="00237774" w:rsidRDefault="00237774" w:rsidP="001C38AD">
      <w:pPr>
        <w:pStyle w:val="BodyText"/>
        <w:jc w:val="center"/>
        <w:rPr>
          <w:b/>
          <w:sz w:val="40"/>
        </w:rPr>
      </w:pPr>
    </w:p>
    <w:p w:rsidR="00237774" w:rsidRDefault="00237774" w:rsidP="001C38AD">
      <w:pPr>
        <w:pStyle w:val="BodyText"/>
        <w:jc w:val="center"/>
        <w:rPr>
          <w:b/>
          <w:sz w:val="40"/>
        </w:rPr>
      </w:pPr>
    </w:p>
    <w:p w:rsidR="001C08C7" w:rsidRDefault="001C08C7" w:rsidP="001C38AD">
      <w:pPr>
        <w:spacing w:before="342" w:line="360" w:lineRule="auto"/>
        <w:ind w:left="3871" w:right="3259" w:hanging="11"/>
        <w:jc w:val="center"/>
        <w:rPr>
          <w:b/>
          <w:sz w:val="28"/>
        </w:rPr>
      </w:pPr>
      <w:r>
        <w:rPr>
          <w:b/>
          <w:sz w:val="28"/>
        </w:rPr>
        <w:t>Aditi Barua</w:t>
      </w:r>
    </w:p>
    <w:p w:rsidR="00237774" w:rsidRDefault="001C08C7" w:rsidP="001C38AD">
      <w:pPr>
        <w:spacing w:before="342" w:line="360" w:lineRule="auto"/>
        <w:ind w:left="3871" w:right="3259" w:hanging="11"/>
        <w:jc w:val="center"/>
        <w:rPr>
          <w:sz w:val="24"/>
        </w:rPr>
      </w:pPr>
      <w:r>
        <w:rPr>
          <w:sz w:val="24"/>
        </w:rPr>
        <w:t>Roll No.: 0119/06 Registration No. : 724 Session: 2019-2020</w:t>
      </w:r>
    </w:p>
    <w:p w:rsidR="00237774" w:rsidRDefault="00237774" w:rsidP="001C38AD">
      <w:pPr>
        <w:pStyle w:val="BodyText"/>
        <w:jc w:val="center"/>
        <w:rPr>
          <w:sz w:val="26"/>
        </w:rPr>
      </w:pPr>
    </w:p>
    <w:p w:rsidR="00237774" w:rsidRDefault="00E55BAB" w:rsidP="001C38AD">
      <w:pPr>
        <w:spacing w:before="198" w:line="355" w:lineRule="auto"/>
        <w:ind w:left="851" w:right="258"/>
        <w:jc w:val="center"/>
        <w:rPr>
          <w:b/>
          <w:sz w:val="24"/>
        </w:rPr>
      </w:pPr>
      <w:r>
        <w:rPr>
          <w:b/>
          <w:sz w:val="24"/>
        </w:rPr>
        <w:t xml:space="preserve">A thesis submitted in the partial fulfillment of the requirements for the degree of Master of </w:t>
      </w:r>
      <w:r w:rsidR="001C08C7">
        <w:rPr>
          <w:b/>
          <w:sz w:val="24"/>
        </w:rPr>
        <w:t>Science in Fisheries Resource Management</w:t>
      </w:r>
    </w:p>
    <w:p w:rsidR="00237774" w:rsidRDefault="00237774" w:rsidP="001C38AD">
      <w:pPr>
        <w:pStyle w:val="BodyText"/>
        <w:jc w:val="center"/>
        <w:rPr>
          <w:b/>
          <w:sz w:val="26"/>
        </w:rPr>
      </w:pPr>
    </w:p>
    <w:p w:rsidR="00237774" w:rsidRDefault="00237774" w:rsidP="001C38AD">
      <w:pPr>
        <w:pStyle w:val="BodyText"/>
        <w:jc w:val="center"/>
        <w:rPr>
          <w:b/>
          <w:sz w:val="26"/>
        </w:rPr>
      </w:pPr>
    </w:p>
    <w:p w:rsidR="00237774" w:rsidRDefault="00237774" w:rsidP="001C38AD">
      <w:pPr>
        <w:pStyle w:val="BodyText"/>
        <w:jc w:val="center"/>
        <w:rPr>
          <w:b/>
          <w:sz w:val="26"/>
        </w:rPr>
      </w:pPr>
    </w:p>
    <w:p w:rsidR="00237774" w:rsidRDefault="00237774" w:rsidP="001C38AD">
      <w:pPr>
        <w:pStyle w:val="BodyText"/>
        <w:jc w:val="center"/>
        <w:rPr>
          <w:b/>
          <w:sz w:val="26"/>
        </w:rPr>
      </w:pPr>
    </w:p>
    <w:p w:rsidR="00237774" w:rsidRDefault="00237774" w:rsidP="001C38AD">
      <w:pPr>
        <w:pStyle w:val="BodyText"/>
        <w:jc w:val="center"/>
        <w:rPr>
          <w:b/>
          <w:sz w:val="26"/>
        </w:rPr>
      </w:pPr>
    </w:p>
    <w:p w:rsidR="00237774" w:rsidRDefault="00237774" w:rsidP="001C38AD">
      <w:pPr>
        <w:pStyle w:val="BodyText"/>
        <w:jc w:val="center"/>
        <w:rPr>
          <w:b/>
          <w:sz w:val="26"/>
        </w:rPr>
      </w:pPr>
    </w:p>
    <w:p w:rsidR="006B6C73" w:rsidRDefault="006B6C73" w:rsidP="001C38AD">
      <w:pPr>
        <w:spacing w:before="1" w:line="360" w:lineRule="auto"/>
        <w:ind w:right="2950"/>
        <w:jc w:val="center"/>
        <w:rPr>
          <w:b/>
          <w:sz w:val="33"/>
          <w:szCs w:val="24"/>
        </w:rPr>
      </w:pPr>
    </w:p>
    <w:p w:rsidR="00237774" w:rsidRDefault="001C08C7" w:rsidP="001C38AD">
      <w:pPr>
        <w:tabs>
          <w:tab w:val="left" w:pos="2880"/>
        </w:tabs>
        <w:spacing w:before="1" w:line="360" w:lineRule="auto"/>
        <w:ind w:left="2700" w:right="2952"/>
        <w:jc w:val="center"/>
        <w:rPr>
          <w:b/>
          <w:sz w:val="24"/>
        </w:rPr>
      </w:pPr>
      <w:r>
        <w:rPr>
          <w:b/>
          <w:sz w:val="24"/>
        </w:rPr>
        <w:t xml:space="preserve">Department of Fisheries </w:t>
      </w:r>
      <w:r w:rsidR="006B6C73">
        <w:rPr>
          <w:b/>
          <w:sz w:val="24"/>
        </w:rPr>
        <w:t xml:space="preserve">Resource </w:t>
      </w:r>
      <w:r>
        <w:rPr>
          <w:b/>
          <w:sz w:val="24"/>
        </w:rPr>
        <w:t>Management</w:t>
      </w:r>
    </w:p>
    <w:p w:rsidR="006B6C73" w:rsidRDefault="006B6C73" w:rsidP="001C38AD">
      <w:pPr>
        <w:spacing w:before="1" w:line="360" w:lineRule="auto"/>
        <w:ind w:left="1865" w:right="2950" w:firstLine="1015"/>
        <w:jc w:val="center"/>
        <w:rPr>
          <w:b/>
          <w:sz w:val="24"/>
        </w:rPr>
      </w:pPr>
      <w:r>
        <w:rPr>
          <w:b/>
          <w:sz w:val="24"/>
        </w:rPr>
        <w:t>Faculty of Fisheries</w:t>
      </w:r>
    </w:p>
    <w:p w:rsidR="00237774" w:rsidRDefault="00E55BAB" w:rsidP="001C38AD">
      <w:pPr>
        <w:spacing w:before="3" w:line="357" w:lineRule="auto"/>
        <w:ind w:left="1865" w:right="1268" w:hanging="155"/>
        <w:jc w:val="center"/>
        <w:rPr>
          <w:b/>
          <w:sz w:val="26"/>
        </w:rPr>
      </w:pPr>
      <w:r>
        <w:rPr>
          <w:b/>
          <w:sz w:val="26"/>
        </w:rPr>
        <w:t>Chattogram Veterinary and Animal Sciences University Chattogram-4225, Bangladesh</w:t>
      </w:r>
    </w:p>
    <w:p w:rsidR="009C48B9" w:rsidRDefault="009C48B9" w:rsidP="001C38AD">
      <w:pPr>
        <w:spacing w:before="222"/>
        <w:ind w:right="246"/>
        <w:jc w:val="center"/>
        <w:rPr>
          <w:b/>
          <w:sz w:val="28"/>
          <w:szCs w:val="24"/>
        </w:rPr>
      </w:pPr>
    </w:p>
    <w:p w:rsidR="00237774" w:rsidRDefault="00005C64" w:rsidP="001C38AD">
      <w:pPr>
        <w:spacing w:before="222"/>
        <w:ind w:right="245"/>
        <w:jc w:val="center"/>
        <w:rPr>
          <w:b/>
          <w:sz w:val="26"/>
        </w:rPr>
      </w:pPr>
      <w:r>
        <w:rPr>
          <w:b/>
          <w:sz w:val="26"/>
        </w:rPr>
        <w:t>JUNE 2020</w:t>
      </w:r>
    </w:p>
    <w:p w:rsidR="00237774" w:rsidRDefault="00237774" w:rsidP="001C38AD">
      <w:pPr>
        <w:jc w:val="center"/>
        <w:rPr>
          <w:sz w:val="26"/>
        </w:rPr>
        <w:sectPr w:rsidR="00237774">
          <w:type w:val="continuous"/>
          <w:pgSz w:w="11910" w:h="16840"/>
          <w:pgMar w:top="1420" w:right="840" w:bottom="280" w:left="1680" w:header="720" w:footer="720" w:gutter="0"/>
          <w:cols w:space="720"/>
        </w:sectPr>
      </w:pPr>
    </w:p>
    <w:p w:rsidR="00237774" w:rsidRDefault="00E55BAB">
      <w:pPr>
        <w:spacing w:before="74"/>
        <w:ind w:left="841"/>
        <w:rPr>
          <w:b/>
          <w:sz w:val="24"/>
        </w:rPr>
      </w:pPr>
      <w:r>
        <w:rPr>
          <w:b/>
          <w:sz w:val="24"/>
        </w:rPr>
        <w:lastRenderedPageBreak/>
        <w:t>Authorization</w:t>
      </w:r>
    </w:p>
    <w:p w:rsidR="00237774" w:rsidRDefault="00237774">
      <w:pPr>
        <w:pStyle w:val="BodyText"/>
        <w:spacing w:before="4"/>
        <w:rPr>
          <w:b/>
          <w:sz w:val="29"/>
        </w:rPr>
      </w:pPr>
    </w:p>
    <w:p w:rsidR="00B938AC" w:rsidRDefault="00E55BAB">
      <w:pPr>
        <w:pStyle w:val="BodyText"/>
        <w:spacing w:before="1" w:line="360" w:lineRule="auto"/>
        <w:ind w:left="841" w:right="235"/>
        <w:jc w:val="both"/>
      </w:pPr>
      <w:r>
        <w:t>I hereby declare that I a</w:t>
      </w:r>
      <w:r w:rsidR="00B938AC">
        <w:t>m the sole author of the thesis entitled “</w:t>
      </w:r>
      <w:r w:rsidR="00B938AC" w:rsidRPr="00B938AC">
        <w:rPr>
          <w:b/>
        </w:rPr>
        <w:t>Effect of Background Color on the Growth Pattern, Breeding Performance and Coloration of Guppy Fish (</w:t>
      </w:r>
      <w:proofErr w:type="spellStart"/>
      <w:r w:rsidR="00B938AC" w:rsidRPr="00B938AC">
        <w:rPr>
          <w:b/>
          <w:i/>
        </w:rPr>
        <w:t>Poecilia</w:t>
      </w:r>
      <w:proofErr w:type="spellEnd"/>
      <w:r w:rsidR="00B938AC" w:rsidRPr="00B938AC">
        <w:rPr>
          <w:b/>
          <w:i/>
        </w:rPr>
        <w:t xml:space="preserve"> </w:t>
      </w:r>
      <w:proofErr w:type="spellStart"/>
      <w:r w:rsidR="00B938AC" w:rsidRPr="00B938AC">
        <w:rPr>
          <w:b/>
          <w:i/>
        </w:rPr>
        <w:t>reticulata</w:t>
      </w:r>
      <w:proofErr w:type="spellEnd"/>
      <w:r w:rsidR="00B938AC" w:rsidRPr="00B938AC">
        <w:rPr>
          <w:b/>
        </w:rPr>
        <w:t>)</w:t>
      </w:r>
      <w:r w:rsidR="00B938AC">
        <w:t>”</w:t>
      </w:r>
    </w:p>
    <w:p w:rsidR="00237774" w:rsidRDefault="00E55BAB">
      <w:pPr>
        <w:pStyle w:val="BodyText"/>
        <w:spacing w:before="1" w:line="360" w:lineRule="auto"/>
        <w:ind w:left="841" w:right="235"/>
        <w:jc w:val="both"/>
      </w:pPr>
      <w:r>
        <w:t xml:space="preserve"> I also authorize the Chattogram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237774" w:rsidRDefault="00E55BAB">
      <w:pPr>
        <w:pStyle w:val="BodyText"/>
        <w:spacing w:before="201" w:line="357" w:lineRule="auto"/>
        <w:ind w:left="841" w:right="238"/>
        <w:jc w:val="both"/>
      </w:pPr>
      <w:r>
        <w:t>I, the undersigned, and author of this work, declare that the electronic copy of this thesis provided to the CVASU Library, is an accurate copy of the print thesis submitted, within the limits of the technology available.</w:t>
      </w:r>
    </w:p>
    <w:p w:rsidR="00237774" w:rsidRDefault="00237774">
      <w:pPr>
        <w:pStyle w:val="BodyText"/>
        <w:rPr>
          <w:sz w:val="26"/>
        </w:rPr>
      </w:pPr>
    </w:p>
    <w:p w:rsidR="00237774" w:rsidRDefault="00237774">
      <w:pPr>
        <w:pStyle w:val="BodyText"/>
        <w:rPr>
          <w:sz w:val="26"/>
        </w:rPr>
      </w:pPr>
    </w:p>
    <w:p w:rsidR="00237774" w:rsidRDefault="00237774">
      <w:pPr>
        <w:pStyle w:val="BodyText"/>
        <w:rPr>
          <w:sz w:val="26"/>
        </w:rPr>
      </w:pPr>
    </w:p>
    <w:p w:rsidR="00237774" w:rsidRDefault="00237774">
      <w:pPr>
        <w:pStyle w:val="BodyText"/>
        <w:spacing w:before="11"/>
        <w:rPr>
          <w:sz w:val="25"/>
        </w:rPr>
      </w:pPr>
    </w:p>
    <w:p w:rsidR="00237774" w:rsidRDefault="00D110F2">
      <w:pPr>
        <w:spacing w:line="465" w:lineRule="auto"/>
        <w:ind w:left="841" w:right="6903"/>
        <w:rPr>
          <w:b/>
        </w:rPr>
      </w:pPr>
      <w:r>
        <w:rPr>
          <w:b/>
        </w:rPr>
        <w:t xml:space="preserve">Aditi Barua </w:t>
      </w:r>
      <w:r w:rsidR="00B938AC">
        <w:rPr>
          <w:b/>
        </w:rPr>
        <w:t>June</w:t>
      </w:r>
      <w:r w:rsidR="00E55BAB">
        <w:rPr>
          <w:b/>
        </w:rPr>
        <w:t xml:space="preserve">, </w:t>
      </w:r>
      <w:r w:rsidR="00B938AC">
        <w:rPr>
          <w:b/>
        </w:rPr>
        <w:t>2020</w:t>
      </w:r>
    </w:p>
    <w:p w:rsidR="00237774" w:rsidRDefault="00237774">
      <w:pPr>
        <w:spacing w:line="465" w:lineRule="auto"/>
        <w:sectPr w:rsidR="00237774">
          <w:pgSz w:w="11910" w:h="16840"/>
          <w:pgMar w:top="1340" w:right="840" w:bottom="280" w:left="1680" w:header="720" w:footer="720" w:gutter="0"/>
          <w:cols w:space="720"/>
        </w:sectPr>
      </w:pPr>
    </w:p>
    <w:p w:rsidR="00237774" w:rsidRPr="0040548B" w:rsidRDefault="00BF2197" w:rsidP="006B6C73">
      <w:pPr>
        <w:ind w:left="850" w:right="258"/>
        <w:jc w:val="center"/>
        <w:rPr>
          <w:sz w:val="36"/>
        </w:rPr>
      </w:pPr>
      <w:r w:rsidRPr="0040548B">
        <w:rPr>
          <w:sz w:val="36"/>
        </w:rPr>
        <w:lastRenderedPageBreak/>
        <w:t>Effect</w:t>
      </w:r>
      <w:r w:rsidR="006B6C73" w:rsidRPr="0040548B">
        <w:rPr>
          <w:sz w:val="36"/>
        </w:rPr>
        <w:t xml:space="preserve"> of Background Color on the Growth Pattern, Breedin</w:t>
      </w:r>
      <w:r w:rsidRPr="0040548B">
        <w:rPr>
          <w:sz w:val="36"/>
        </w:rPr>
        <w:t>g Performance and Coloration</w:t>
      </w:r>
      <w:r w:rsidR="006B6C73" w:rsidRPr="0040548B">
        <w:rPr>
          <w:sz w:val="36"/>
        </w:rPr>
        <w:t xml:space="preserve"> of Guppy Fish (</w:t>
      </w:r>
      <w:proofErr w:type="spellStart"/>
      <w:r w:rsidR="006B6C73" w:rsidRPr="0040548B">
        <w:rPr>
          <w:i/>
          <w:sz w:val="36"/>
        </w:rPr>
        <w:t>Poecilia</w:t>
      </w:r>
      <w:proofErr w:type="spellEnd"/>
      <w:r w:rsidR="006B6C73" w:rsidRPr="0040548B">
        <w:rPr>
          <w:i/>
          <w:sz w:val="36"/>
        </w:rPr>
        <w:t xml:space="preserve"> </w:t>
      </w:r>
      <w:proofErr w:type="spellStart"/>
      <w:r w:rsidR="006B6C73" w:rsidRPr="0040548B">
        <w:rPr>
          <w:i/>
          <w:sz w:val="36"/>
        </w:rPr>
        <w:t>reticulata</w:t>
      </w:r>
      <w:proofErr w:type="spellEnd"/>
      <w:r w:rsidRPr="0040548B">
        <w:rPr>
          <w:sz w:val="36"/>
        </w:rPr>
        <w:t>)</w:t>
      </w:r>
    </w:p>
    <w:p w:rsidR="00237774" w:rsidRDefault="00237774">
      <w:pPr>
        <w:pStyle w:val="BodyText"/>
        <w:rPr>
          <w:rFonts w:ascii="Carlito"/>
          <w:sz w:val="36"/>
        </w:rPr>
      </w:pPr>
    </w:p>
    <w:p w:rsidR="00237774" w:rsidRDefault="00237774">
      <w:pPr>
        <w:pStyle w:val="BodyText"/>
        <w:rPr>
          <w:rFonts w:ascii="Carlito"/>
          <w:sz w:val="36"/>
        </w:rPr>
      </w:pPr>
    </w:p>
    <w:p w:rsidR="00237774" w:rsidRDefault="00237774">
      <w:pPr>
        <w:pStyle w:val="BodyText"/>
        <w:spacing w:before="3"/>
        <w:rPr>
          <w:rFonts w:ascii="Carlito"/>
          <w:sz w:val="45"/>
        </w:rPr>
      </w:pPr>
    </w:p>
    <w:p w:rsidR="006B6C73" w:rsidRDefault="006B6C73">
      <w:pPr>
        <w:pStyle w:val="BodyText"/>
        <w:spacing w:line="360" w:lineRule="auto"/>
        <w:ind w:left="3871" w:right="3259" w:hanging="16"/>
        <w:jc w:val="center"/>
        <w:rPr>
          <w:b/>
          <w:sz w:val="28"/>
        </w:rPr>
      </w:pPr>
      <w:r>
        <w:rPr>
          <w:b/>
          <w:sz w:val="28"/>
        </w:rPr>
        <w:t>Aditi Barua</w:t>
      </w:r>
    </w:p>
    <w:p w:rsidR="00237774" w:rsidRDefault="006B6C73">
      <w:pPr>
        <w:pStyle w:val="BodyText"/>
        <w:spacing w:line="360" w:lineRule="auto"/>
        <w:ind w:left="3871" w:right="3259" w:hanging="16"/>
        <w:jc w:val="center"/>
      </w:pPr>
      <w:r>
        <w:t>Roll No.: 0119/06</w:t>
      </w:r>
      <w:r w:rsidR="00E55BAB">
        <w:t xml:space="preserve"> </w:t>
      </w:r>
      <w:r>
        <w:t>Registration No. : 724 Session: 2019-2020</w:t>
      </w:r>
    </w:p>
    <w:p w:rsidR="00237774" w:rsidRDefault="00237774">
      <w:pPr>
        <w:pStyle w:val="BodyText"/>
        <w:spacing w:before="6"/>
        <w:rPr>
          <w:sz w:val="36"/>
        </w:rPr>
      </w:pPr>
    </w:p>
    <w:p w:rsidR="00237774" w:rsidRDefault="00E55BAB">
      <w:pPr>
        <w:spacing w:line="360" w:lineRule="auto"/>
        <w:ind w:left="1152" w:right="550"/>
        <w:jc w:val="center"/>
        <w:rPr>
          <w:b/>
          <w:sz w:val="24"/>
        </w:rPr>
      </w:pPr>
      <w:r>
        <w:rPr>
          <w:b/>
          <w:sz w:val="24"/>
        </w:rPr>
        <w:t>This is to certify that we have examined the above Master’s thesis and have found that is complete and satisfactory in all respects, and that all revisions required by the thesis examination committee have been made</w:t>
      </w:r>
    </w:p>
    <w:p w:rsidR="00237774" w:rsidRDefault="00237774">
      <w:pPr>
        <w:pStyle w:val="BodyText"/>
        <w:rPr>
          <w:b/>
          <w:sz w:val="20"/>
        </w:rPr>
      </w:pPr>
    </w:p>
    <w:p w:rsidR="00237774" w:rsidRDefault="00237774">
      <w:pPr>
        <w:pStyle w:val="BodyText"/>
        <w:rPr>
          <w:b/>
          <w:sz w:val="20"/>
        </w:rPr>
      </w:pPr>
    </w:p>
    <w:p w:rsidR="00237774" w:rsidRDefault="00237774">
      <w:pPr>
        <w:pStyle w:val="BodyText"/>
        <w:rPr>
          <w:b/>
          <w:sz w:val="20"/>
        </w:rPr>
      </w:pPr>
    </w:p>
    <w:p w:rsidR="00237774" w:rsidRDefault="00B33AC6" w:rsidP="00B33AC6">
      <w:pPr>
        <w:pStyle w:val="BodyText"/>
        <w:spacing w:before="6"/>
        <w:rPr>
          <w:b/>
          <w:sz w:val="19"/>
        </w:rPr>
      </w:pPr>
      <w:r>
        <w:rPr>
          <w:b/>
          <w:sz w:val="19"/>
        </w:rPr>
        <w:t xml:space="preserve"> </w:t>
      </w:r>
      <w:r>
        <w:rPr>
          <w:b/>
          <w:sz w:val="19"/>
        </w:rPr>
        <w:tab/>
      </w:r>
      <w:r>
        <w:rPr>
          <w:b/>
          <w:sz w:val="19"/>
        </w:rPr>
        <w:tab/>
      </w:r>
      <w:r>
        <w:rPr>
          <w:b/>
          <w:sz w:val="19"/>
        </w:rPr>
        <w:tab/>
      </w:r>
      <w:r w:rsidRPr="00B33AC6">
        <w:rPr>
          <w:b/>
          <w:noProof/>
        </w:rPr>
        <w:drawing>
          <wp:inline distT="0" distB="0" distL="0" distR="0" wp14:anchorId="02514099" wp14:editId="0227DAFE">
            <wp:extent cx="704850" cy="518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02" cy="523942"/>
                    </a:xfrm>
                    <a:prstGeom prst="rect">
                      <a:avLst/>
                    </a:prstGeom>
                    <a:noFill/>
                    <a:ln>
                      <a:noFill/>
                    </a:ln>
                  </pic:spPr>
                </pic:pic>
              </a:graphicData>
            </a:graphic>
          </wp:inline>
        </w:drawing>
      </w:r>
    </w:p>
    <w:tbl>
      <w:tblPr>
        <w:tblW w:w="0" w:type="auto"/>
        <w:tblInd w:w="677" w:type="dxa"/>
        <w:tblLayout w:type="fixed"/>
        <w:tblCellMar>
          <w:left w:w="0" w:type="dxa"/>
          <w:right w:w="0" w:type="dxa"/>
        </w:tblCellMar>
        <w:tblLook w:val="01E0" w:firstRow="1" w:lastRow="1" w:firstColumn="1" w:lastColumn="1" w:noHBand="0" w:noVBand="0"/>
      </w:tblPr>
      <w:tblGrid>
        <w:gridCol w:w="3870"/>
        <w:gridCol w:w="4743"/>
      </w:tblGrid>
      <w:tr w:rsidR="00237774">
        <w:trPr>
          <w:trHeight w:val="752"/>
        </w:trPr>
        <w:tc>
          <w:tcPr>
            <w:tcW w:w="3870" w:type="dxa"/>
          </w:tcPr>
          <w:p w:rsidR="00237774" w:rsidRDefault="00E55BAB">
            <w:pPr>
              <w:pStyle w:val="TableParagraph"/>
              <w:spacing w:before="0" w:line="266" w:lineRule="exact"/>
              <w:ind w:left="180" w:right="133"/>
              <w:jc w:val="center"/>
              <w:rPr>
                <w:b/>
                <w:sz w:val="24"/>
              </w:rPr>
            </w:pPr>
            <w:r>
              <w:rPr>
                <w:b/>
                <w:sz w:val="24"/>
              </w:rPr>
              <w:t>--------------------------------------------</w:t>
            </w:r>
          </w:p>
          <w:p w:rsidR="00237774" w:rsidRDefault="00F61FB3">
            <w:pPr>
              <w:pStyle w:val="TableParagraph"/>
              <w:spacing w:before="137"/>
              <w:ind w:left="180" w:right="133"/>
              <w:jc w:val="center"/>
              <w:rPr>
                <w:b/>
                <w:sz w:val="24"/>
              </w:rPr>
            </w:pPr>
            <w:r w:rsidRPr="00F61FB3">
              <w:rPr>
                <w:b/>
                <w:sz w:val="24"/>
              </w:rPr>
              <w:t xml:space="preserve">Sk. </w:t>
            </w:r>
            <w:proofErr w:type="spellStart"/>
            <w:r w:rsidRPr="00F61FB3">
              <w:rPr>
                <w:b/>
                <w:sz w:val="24"/>
              </w:rPr>
              <w:t>Istiaque</w:t>
            </w:r>
            <w:proofErr w:type="spellEnd"/>
            <w:r w:rsidRPr="00F61FB3">
              <w:rPr>
                <w:b/>
                <w:sz w:val="24"/>
              </w:rPr>
              <w:t xml:space="preserve"> Ahmed</w:t>
            </w:r>
          </w:p>
        </w:tc>
        <w:tc>
          <w:tcPr>
            <w:tcW w:w="4743" w:type="dxa"/>
          </w:tcPr>
          <w:p w:rsidR="00237774" w:rsidRDefault="00E55BAB">
            <w:pPr>
              <w:pStyle w:val="TableParagraph"/>
              <w:spacing w:before="0" w:line="266" w:lineRule="exact"/>
              <w:ind w:left="131" w:right="176"/>
              <w:jc w:val="center"/>
              <w:rPr>
                <w:b/>
                <w:sz w:val="24"/>
              </w:rPr>
            </w:pPr>
            <w:r>
              <w:rPr>
                <w:b/>
                <w:sz w:val="24"/>
              </w:rPr>
              <w:t>-------------------------------------------------------</w:t>
            </w:r>
          </w:p>
          <w:p w:rsidR="00237774" w:rsidRDefault="00E55BAB" w:rsidP="00F61FB3">
            <w:pPr>
              <w:pStyle w:val="TableParagraph"/>
              <w:spacing w:before="137"/>
              <w:ind w:left="131" w:right="168"/>
              <w:jc w:val="center"/>
              <w:rPr>
                <w:b/>
                <w:sz w:val="24"/>
              </w:rPr>
            </w:pPr>
            <w:r>
              <w:rPr>
                <w:b/>
                <w:sz w:val="24"/>
              </w:rPr>
              <w:t>Dr. Sk</w:t>
            </w:r>
            <w:r w:rsidR="00F61FB3">
              <w:rPr>
                <w:b/>
                <w:sz w:val="24"/>
              </w:rPr>
              <w:t>.</w:t>
            </w:r>
            <w:r w:rsidR="00B938AC">
              <w:rPr>
                <w:b/>
                <w:sz w:val="24"/>
              </w:rPr>
              <w:t xml:space="preserve"> Ahmad Al </w:t>
            </w:r>
            <w:r>
              <w:rPr>
                <w:b/>
                <w:sz w:val="24"/>
              </w:rPr>
              <w:t>Nahid</w:t>
            </w:r>
            <w:r w:rsidR="00F61FB3" w:rsidRPr="00F61FB3">
              <w:rPr>
                <w:sz w:val="20"/>
              </w:rPr>
              <w:t xml:space="preserve"> </w:t>
            </w:r>
          </w:p>
        </w:tc>
      </w:tr>
      <w:tr w:rsidR="00237774">
        <w:trPr>
          <w:trHeight w:val="339"/>
        </w:trPr>
        <w:tc>
          <w:tcPr>
            <w:tcW w:w="3870" w:type="dxa"/>
          </w:tcPr>
          <w:p w:rsidR="00237774" w:rsidRDefault="00E55BAB">
            <w:pPr>
              <w:pStyle w:val="TableParagraph"/>
              <w:spacing w:before="63" w:line="256" w:lineRule="exact"/>
              <w:ind w:left="180" w:right="131"/>
              <w:jc w:val="center"/>
              <w:rPr>
                <w:b/>
                <w:sz w:val="24"/>
              </w:rPr>
            </w:pPr>
            <w:r>
              <w:rPr>
                <w:b/>
                <w:sz w:val="24"/>
              </w:rPr>
              <w:t>Supervisor</w:t>
            </w:r>
          </w:p>
        </w:tc>
        <w:tc>
          <w:tcPr>
            <w:tcW w:w="4743" w:type="dxa"/>
          </w:tcPr>
          <w:p w:rsidR="00237774" w:rsidRDefault="00E55BAB">
            <w:pPr>
              <w:pStyle w:val="TableParagraph"/>
              <w:spacing w:before="63" w:line="256" w:lineRule="exact"/>
              <w:ind w:left="131" w:right="164"/>
              <w:jc w:val="center"/>
              <w:rPr>
                <w:b/>
                <w:sz w:val="24"/>
              </w:rPr>
            </w:pPr>
            <w:r>
              <w:rPr>
                <w:b/>
                <w:sz w:val="24"/>
              </w:rPr>
              <w:t>Co-supervisor</w:t>
            </w:r>
          </w:p>
        </w:tc>
      </w:tr>
    </w:tbl>
    <w:p w:rsidR="00237774" w:rsidRDefault="00237774">
      <w:pPr>
        <w:pStyle w:val="BodyText"/>
        <w:rPr>
          <w:b/>
          <w:sz w:val="20"/>
        </w:rPr>
      </w:pPr>
    </w:p>
    <w:p w:rsidR="00237774" w:rsidRDefault="00237774">
      <w:pPr>
        <w:pStyle w:val="BodyText"/>
        <w:spacing w:before="8"/>
        <w:rPr>
          <w:b/>
          <w:sz w:val="17"/>
        </w:rPr>
      </w:pPr>
    </w:p>
    <w:p w:rsidR="00237774" w:rsidRDefault="00E55BAB">
      <w:pPr>
        <w:spacing w:before="91"/>
        <w:ind w:left="851" w:right="253"/>
        <w:jc w:val="center"/>
        <w:rPr>
          <w:b/>
        </w:rPr>
      </w:pPr>
      <w:r>
        <w:rPr>
          <w:b/>
        </w:rPr>
        <w:t>-----------------------------------------------</w:t>
      </w:r>
    </w:p>
    <w:p w:rsidR="00237774" w:rsidRDefault="00B938AC">
      <w:pPr>
        <w:spacing w:before="123"/>
        <w:ind w:left="851" w:right="247"/>
        <w:jc w:val="center"/>
        <w:rPr>
          <w:b/>
          <w:sz w:val="24"/>
        </w:rPr>
      </w:pPr>
      <w:r>
        <w:rPr>
          <w:b/>
          <w:sz w:val="24"/>
        </w:rPr>
        <w:t xml:space="preserve">Dr. SK. Ahmad Al </w:t>
      </w:r>
      <w:r w:rsidR="00BF2197">
        <w:rPr>
          <w:b/>
          <w:sz w:val="24"/>
        </w:rPr>
        <w:t>Nahid</w:t>
      </w:r>
    </w:p>
    <w:p w:rsidR="00237774" w:rsidRDefault="00E55BAB">
      <w:pPr>
        <w:spacing w:before="137"/>
        <w:ind w:left="851" w:right="254"/>
        <w:jc w:val="center"/>
        <w:rPr>
          <w:b/>
          <w:sz w:val="24"/>
        </w:rPr>
      </w:pPr>
      <w:r>
        <w:rPr>
          <w:b/>
          <w:sz w:val="24"/>
        </w:rPr>
        <w:t>Chairman of the Examination Committee</w:t>
      </w:r>
    </w:p>
    <w:p w:rsidR="00237774" w:rsidRDefault="00237774">
      <w:pPr>
        <w:pStyle w:val="BodyText"/>
        <w:rPr>
          <w:b/>
          <w:sz w:val="26"/>
        </w:rPr>
      </w:pPr>
    </w:p>
    <w:p w:rsidR="00237774" w:rsidRDefault="00237774">
      <w:pPr>
        <w:pStyle w:val="BodyText"/>
        <w:rPr>
          <w:b/>
          <w:sz w:val="26"/>
        </w:rPr>
      </w:pPr>
    </w:p>
    <w:p w:rsidR="00237774" w:rsidRDefault="00237774">
      <w:pPr>
        <w:pStyle w:val="BodyText"/>
        <w:rPr>
          <w:b/>
          <w:sz w:val="26"/>
        </w:rPr>
      </w:pPr>
    </w:p>
    <w:p w:rsidR="00F61FB3" w:rsidRDefault="00F61FB3" w:rsidP="00005C64">
      <w:pPr>
        <w:spacing w:before="184" w:line="360" w:lineRule="auto"/>
        <w:ind w:left="2794" w:right="2952"/>
        <w:contextualSpacing/>
        <w:jc w:val="center"/>
        <w:rPr>
          <w:b/>
          <w:sz w:val="24"/>
        </w:rPr>
      </w:pPr>
      <w:r>
        <w:rPr>
          <w:b/>
          <w:sz w:val="24"/>
        </w:rPr>
        <w:t xml:space="preserve">Department of Fisheries </w:t>
      </w:r>
      <w:r w:rsidR="00005C64">
        <w:rPr>
          <w:b/>
          <w:sz w:val="24"/>
        </w:rPr>
        <w:t xml:space="preserve">Resource </w:t>
      </w:r>
      <w:r>
        <w:rPr>
          <w:b/>
          <w:sz w:val="24"/>
        </w:rPr>
        <w:t>Management</w:t>
      </w:r>
    </w:p>
    <w:p w:rsidR="00F61FB3" w:rsidRDefault="00F61FB3" w:rsidP="00005C64">
      <w:pPr>
        <w:spacing w:before="184" w:line="360" w:lineRule="auto"/>
        <w:ind w:left="2790" w:right="2950" w:firstLine="90"/>
        <w:jc w:val="center"/>
        <w:rPr>
          <w:b/>
          <w:sz w:val="24"/>
        </w:rPr>
      </w:pPr>
      <w:r>
        <w:rPr>
          <w:b/>
          <w:sz w:val="24"/>
        </w:rPr>
        <w:t>Faculty of Fisheries</w:t>
      </w:r>
    </w:p>
    <w:p w:rsidR="00005C64" w:rsidRDefault="00005C64" w:rsidP="00005C64">
      <w:pPr>
        <w:spacing w:before="3" w:line="360" w:lineRule="auto"/>
        <w:ind w:left="1923" w:right="1327"/>
        <w:jc w:val="center"/>
        <w:rPr>
          <w:b/>
          <w:sz w:val="26"/>
        </w:rPr>
      </w:pPr>
      <w:r>
        <w:rPr>
          <w:b/>
          <w:sz w:val="26"/>
        </w:rPr>
        <w:t xml:space="preserve">Chattogram Veterinary and Animal Sciences </w:t>
      </w:r>
      <w:r w:rsidR="00E55BAB">
        <w:rPr>
          <w:b/>
          <w:sz w:val="26"/>
        </w:rPr>
        <w:t>University</w:t>
      </w:r>
    </w:p>
    <w:p w:rsidR="00237774" w:rsidRDefault="00005C64" w:rsidP="00005C64">
      <w:pPr>
        <w:spacing w:before="3" w:line="360" w:lineRule="auto"/>
        <w:ind w:left="1923" w:right="1327"/>
        <w:jc w:val="center"/>
        <w:rPr>
          <w:b/>
          <w:sz w:val="26"/>
        </w:rPr>
      </w:pPr>
      <w:r>
        <w:rPr>
          <w:b/>
          <w:sz w:val="26"/>
        </w:rPr>
        <w:t>Chattogram</w:t>
      </w:r>
      <w:r w:rsidR="00E55BAB">
        <w:rPr>
          <w:b/>
          <w:sz w:val="26"/>
        </w:rPr>
        <w:t>-4225, Bangladesh</w:t>
      </w:r>
    </w:p>
    <w:p w:rsidR="00237774" w:rsidRDefault="00237774" w:rsidP="001C38AD">
      <w:pPr>
        <w:pStyle w:val="BodyText"/>
        <w:jc w:val="center"/>
        <w:rPr>
          <w:b/>
          <w:sz w:val="36"/>
        </w:rPr>
      </w:pPr>
    </w:p>
    <w:p w:rsidR="0040548B" w:rsidRDefault="00005C64" w:rsidP="0040548B">
      <w:pPr>
        <w:ind w:left="851" w:right="246"/>
        <w:jc w:val="center"/>
        <w:rPr>
          <w:b/>
          <w:sz w:val="26"/>
        </w:rPr>
      </w:pPr>
      <w:r>
        <w:rPr>
          <w:b/>
          <w:sz w:val="26"/>
        </w:rPr>
        <w:t>JUNE</w:t>
      </w:r>
      <w:r w:rsidR="009C48B9">
        <w:rPr>
          <w:b/>
          <w:sz w:val="26"/>
        </w:rPr>
        <w:t xml:space="preserve"> 2020</w:t>
      </w:r>
    </w:p>
    <w:p w:rsidR="0040548B" w:rsidRDefault="0040548B" w:rsidP="0040548B">
      <w:pPr>
        <w:ind w:left="851" w:right="246"/>
        <w:jc w:val="center"/>
        <w:rPr>
          <w:b/>
          <w:sz w:val="26"/>
        </w:rPr>
      </w:pPr>
    </w:p>
    <w:p w:rsidR="0040548B" w:rsidRPr="0040548B" w:rsidRDefault="0040548B" w:rsidP="0040548B">
      <w:pPr>
        <w:ind w:right="246"/>
        <w:rPr>
          <w:b/>
          <w:sz w:val="26"/>
        </w:rPr>
        <w:sectPr w:rsidR="0040548B" w:rsidRPr="0040548B">
          <w:pgSz w:w="11910" w:h="16840"/>
          <w:pgMar w:top="1420" w:right="840" w:bottom="280" w:left="1680" w:header="720" w:footer="720" w:gutter="0"/>
          <w:cols w:space="720"/>
        </w:sectPr>
      </w:pPr>
    </w:p>
    <w:p w:rsidR="0040548B" w:rsidRPr="004E403E" w:rsidRDefault="0040548B" w:rsidP="0040548B">
      <w:pPr>
        <w:spacing w:before="75"/>
        <w:ind w:left="851" w:right="254"/>
        <w:jc w:val="center"/>
        <w:rPr>
          <w:b/>
          <w:sz w:val="28"/>
        </w:rPr>
      </w:pPr>
      <w:r w:rsidRPr="004E403E">
        <w:rPr>
          <w:b/>
          <w:sz w:val="28"/>
        </w:rPr>
        <w:lastRenderedPageBreak/>
        <w:t>Acknowledgements</w:t>
      </w:r>
    </w:p>
    <w:p w:rsidR="0040548B" w:rsidRPr="004E403E" w:rsidRDefault="0040548B" w:rsidP="0040548B">
      <w:pPr>
        <w:pStyle w:val="BodyText"/>
        <w:spacing w:before="2"/>
        <w:rPr>
          <w:b/>
          <w:sz w:val="31"/>
        </w:rPr>
      </w:pPr>
    </w:p>
    <w:p w:rsidR="0040548B" w:rsidRPr="004E403E" w:rsidRDefault="0040548B" w:rsidP="0040548B">
      <w:pPr>
        <w:pStyle w:val="BodyText"/>
        <w:spacing w:line="360" w:lineRule="auto"/>
        <w:ind w:left="841" w:right="238"/>
        <w:jc w:val="both"/>
      </w:pPr>
      <w:r w:rsidRPr="004E403E">
        <w:t>All the praises and thanks to the Almighty, most gracious, most merciful, most benign who has enabled her to pursue the study in fisheries science successfully as well as to submit the thesis for the degree of Master of Science (MS) in Fisheries Resource Management and also pay gratitude to the Almighty for enabling and giving strengths to complete research work as well as thesis within due course of time.</w:t>
      </w:r>
    </w:p>
    <w:p w:rsidR="0040548B" w:rsidRPr="004E403E" w:rsidRDefault="0040548B" w:rsidP="0040548B">
      <w:pPr>
        <w:spacing w:before="120" w:line="360" w:lineRule="auto"/>
        <w:ind w:left="841" w:right="235"/>
        <w:jc w:val="both"/>
        <w:rPr>
          <w:sz w:val="24"/>
        </w:rPr>
      </w:pPr>
      <w:r w:rsidRPr="004E403E">
        <w:rPr>
          <w:sz w:val="24"/>
        </w:rPr>
        <w:t xml:space="preserve">The author expresses her gratitude and indebtedness to Vice-Chancellor, </w:t>
      </w:r>
      <w:r w:rsidRPr="004E403E">
        <w:rPr>
          <w:b/>
          <w:sz w:val="24"/>
        </w:rPr>
        <w:t xml:space="preserve">Professor Dr. </w:t>
      </w:r>
      <w:proofErr w:type="spellStart"/>
      <w:r w:rsidRPr="004E403E">
        <w:rPr>
          <w:b/>
          <w:sz w:val="24"/>
        </w:rPr>
        <w:t>Goutam</w:t>
      </w:r>
      <w:proofErr w:type="spellEnd"/>
      <w:r w:rsidRPr="004E403E">
        <w:rPr>
          <w:b/>
          <w:sz w:val="24"/>
        </w:rPr>
        <w:t xml:space="preserve"> Buddha Das </w:t>
      </w:r>
      <w:r w:rsidRPr="004E403E">
        <w:rPr>
          <w:sz w:val="24"/>
        </w:rPr>
        <w:t xml:space="preserve">and Dean, Professor </w:t>
      </w:r>
      <w:r w:rsidRPr="004E403E">
        <w:rPr>
          <w:b/>
          <w:sz w:val="24"/>
        </w:rPr>
        <w:t xml:space="preserve">Dr. Mohammad </w:t>
      </w:r>
      <w:proofErr w:type="spellStart"/>
      <w:r w:rsidRPr="004E403E">
        <w:rPr>
          <w:b/>
          <w:sz w:val="24"/>
        </w:rPr>
        <w:t>Nurul</w:t>
      </w:r>
      <w:proofErr w:type="spellEnd"/>
      <w:r w:rsidRPr="004E403E">
        <w:rPr>
          <w:b/>
          <w:sz w:val="24"/>
        </w:rPr>
        <w:t xml:space="preserve"> </w:t>
      </w:r>
      <w:proofErr w:type="spellStart"/>
      <w:r w:rsidRPr="004E403E">
        <w:rPr>
          <w:b/>
          <w:sz w:val="24"/>
        </w:rPr>
        <w:t>Absar</w:t>
      </w:r>
      <w:proofErr w:type="spellEnd"/>
      <w:r w:rsidRPr="004E403E">
        <w:rPr>
          <w:b/>
          <w:sz w:val="24"/>
        </w:rPr>
        <w:t xml:space="preserve"> Khan </w:t>
      </w:r>
      <w:r w:rsidRPr="004E403E">
        <w:rPr>
          <w:sz w:val="24"/>
        </w:rPr>
        <w:t>from the bottom of her heart for their immense administrative support to complete her research work.</w:t>
      </w:r>
    </w:p>
    <w:p w:rsidR="0040548B" w:rsidRPr="004E403E" w:rsidRDefault="0040548B" w:rsidP="0040548B">
      <w:pPr>
        <w:pStyle w:val="BodyText"/>
        <w:spacing w:before="121" w:line="360" w:lineRule="auto"/>
        <w:ind w:left="841" w:right="237"/>
        <w:jc w:val="both"/>
      </w:pPr>
      <w:r w:rsidRPr="004E403E">
        <w:t>The author expresses her great appreciation to</w:t>
      </w:r>
      <w:r w:rsidRPr="004E403E">
        <w:rPr>
          <w:b/>
          <w:szCs w:val="22"/>
        </w:rPr>
        <w:t xml:space="preserve"> </w:t>
      </w:r>
      <w:r w:rsidRPr="004E403E">
        <w:rPr>
          <w:b/>
        </w:rPr>
        <w:t>Dr. Sk. Ahmad-Al-Nahid</w:t>
      </w:r>
      <w:r w:rsidR="00747628">
        <w:t>, Head and Associate</w:t>
      </w:r>
      <w:r w:rsidRPr="004E403E">
        <w:t xml:space="preserve"> Professor, Department of Fisheries Resource Management, Chattogram Veterinary and Animal Sciences University, Chattogram for his valuable and constructive suggestions during the writing of research proposal. His willingness to give time to teach on write up scientific research proposal so generously has been very much appreciated.</w:t>
      </w:r>
    </w:p>
    <w:p w:rsidR="0040548B" w:rsidRPr="00005C64" w:rsidRDefault="0040548B" w:rsidP="00005C64">
      <w:pPr>
        <w:pStyle w:val="BodyText"/>
        <w:spacing w:before="124" w:line="360" w:lineRule="auto"/>
        <w:ind w:left="841" w:right="236"/>
        <w:jc w:val="both"/>
      </w:pPr>
      <w:r w:rsidRPr="004E403E">
        <w:t xml:space="preserve">The author </w:t>
      </w:r>
      <w:r w:rsidRPr="004E403E">
        <w:rPr>
          <w:spacing w:val="-4"/>
        </w:rPr>
        <w:t>also</w:t>
      </w:r>
      <w:r w:rsidRPr="004E403E">
        <w:rPr>
          <w:spacing w:val="52"/>
        </w:rPr>
        <w:t xml:space="preserve"> </w:t>
      </w:r>
      <w:r w:rsidRPr="004E403E">
        <w:t xml:space="preserve">sincerely expresses her thanks to her research supervisor </w:t>
      </w:r>
      <w:r w:rsidRPr="004E403E">
        <w:rPr>
          <w:b/>
        </w:rPr>
        <w:t>Mr.</w:t>
      </w:r>
      <w:r w:rsidRPr="004E403E">
        <w:rPr>
          <w:b/>
          <w:szCs w:val="22"/>
        </w:rPr>
        <w:t xml:space="preserve"> </w:t>
      </w:r>
      <w:r w:rsidRPr="004E403E">
        <w:rPr>
          <w:b/>
        </w:rPr>
        <w:t xml:space="preserve">Sk. </w:t>
      </w:r>
      <w:proofErr w:type="spellStart"/>
      <w:r w:rsidRPr="004E403E">
        <w:rPr>
          <w:b/>
        </w:rPr>
        <w:t>Istiaque</w:t>
      </w:r>
      <w:proofErr w:type="spellEnd"/>
      <w:r w:rsidRPr="004E403E">
        <w:rPr>
          <w:b/>
        </w:rPr>
        <w:t xml:space="preserve"> Ahmed</w:t>
      </w:r>
      <w:r w:rsidRPr="004E403E">
        <w:t xml:space="preserve">, Assistant Professor, Department of Fisheries Resource Management, Chattogram Veterinary and Animal Sciences University, Chattogram for his valuable guidance, intellectual suggestions, knowledge, patience, and time to teach her to </w:t>
      </w:r>
      <w:r w:rsidRPr="004E403E">
        <w:rPr>
          <w:spacing w:val="-3"/>
        </w:rPr>
        <w:t xml:space="preserve">be </w:t>
      </w:r>
      <w:r w:rsidRPr="004E403E">
        <w:t xml:space="preserve">more confident person that </w:t>
      </w:r>
      <w:r w:rsidRPr="004E403E">
        <w:rPr>
          <w:spacing w:val="-3"/>
        </w:rPr>
        <w:t xml:space="preserve">she </w:t>
      </w:r>
      <w:r w:rsidRPr="004E403E">
        <w:rPr>
          <w:spacing w:val="-5"/>
        </w:rPr>
        <w:t xml:space="preserve">is </w:t>
      </w:r>
      <w:r w:rsidRPr="004E403E">
        <w:t xml:space="preserve">going to use </w:t>
      </w:r>
      <w:r w:rsidRPr="004E403E">
        <w:rPr>
          <w:spacing w:val="-3"/>
        </w:rPr>
        <w:t xml:space="preserve">in </w:t>
      </w:r>
      <w:r w:rsidRPr="004E403E">
        <w:t>work world.</w:t>
      </w:r>
    </w:p>
    <w:p w:rsidR="0040548B" w:rsidRPr="004E403E" w:rsidRDefault="0040548B" w:rsidP="0040548B">
      <w:pPr>
        <w:pStyle w:val="BodyText"/>
        <w:spacing w:before="1" w:line="360" w:lineRule="auto"/>
        <w:ind w:left="841" w:right="234"/>
        <w:jc w:val="both"/>
      </w:pPr>
      <w:r w:rsidRPr="004E403E">
        <w:t xml:space="preserve">The author expresses her deepest sense of gratitude and sincere appreciation to her honorable teacher and co-research supervisor, </w:t>
      </w:r>
      <w:r w:rsidR="00747628">
        <w:rPr>
          <w:b/>
        </w:rPr>
        <w:t xml:space="preserve">Dr. </w:t>
      </w:r>
      <w:proofErr w:type="spellStart"/>
      <w:r w:rsidR="00747628">
        <w:rPr>
          <w:b/>
        </w:rPr>
        <w:t>Sk</w:t>
      </w:r>
      <w:proofErr w:type="spellEnd"/>
      <w:r w:rsidR="00747628">
        <w:rPr>
          <w:b/>
        </w:rPr>
        <w:t xml:space="preserve"> Ahmad-Al-</w:t>
      </w:r>
      <w:r w:rsidRPr="004E403E">
        <w:rPr>
          <w:b/>
        </w:rPr>
        <w:t>Nahid</w:t>
      </w:r>
      <w:r w:rsidR="00747628">
        <w:t>, Head and Associate</w:t>
      </w:r>
      <w:r w:rsidRPr="004E403E">
        <w:t xml:space="preserve"> Professor, Department of Fisheries Resource Management, Chattogram Veterinary and Animal Sciences University, Chattogram for his unfailing support, authoritative guidance, constructive criticism, advice and continuous motivation. It would never have been possible for her to take this work to completion without his incredible support and continuous encouragement. His dynamism, vision and confidence inspired her and gave her confidence.</w:t>
      </w:r>
    </w:p>
    <w:p w:rsidR="0040548B" w:rsidRPr="004E403E" w:rsidRDefault="0040548B" w:rsidP="0040548B">
      <w:pPr>
        <w:spacing w:line="360" w:lineRule="auto"/>
        <w:jc w:val="both"/>
        <w:sectPr w:rsidR="0040548B" w:rsidRPr="004E403E" w:rsidSect="00DB0F11">
          <w:footerReference w:type="default" r:id="rId8"/>
          <w:pgSz w:w="11910" w:h="16840"/>
          <w:pgMar w:top="1340" w:right="840" w:bottom="280" w:left="1680" w:header="720" w:footer="720" w:gutter="0"/>
          <w:pgNumType w:fmt="lowerRoman"/>
          <w:cols w:space="720"/>
        </w:sectPr>
      </w:pPr>
    </w:p>
    <w:p w:rsidR="0040548B" w:rsidRPr="004E403E" w:rsidRDefault="0040548B" w:rsidP="0040548B">
      <w:pPr>
        <w:pStyle w:val="BodyText"/>
        <w:spacing w:before="74" w:line="360" w:lineRule="auto"/>
        <w:ind w:left="841" w:right="230"/>
        <w:jc w:val="both"/>
      </w:pPr>
      <w:r w:rsidRPr="004E403E">
        <w:lastRenderedPageBreak/>
        <w:t xml:space="preserve">The author </w:t>
      </w:r>
      <w:r w:rsidRPr="004E403E">
        <w:rPr>
          <w:spacing w:val="-5"/>
        </w:rPr>
        <w:t xml:space="preserve">is </w:t>
      </w:r>
      <w:r w:rsidRPr="004E403E">
        <w:t xml:space="preserve">extremely glad to take opportunity to express her heartfelt thanks and gratitude to her all other respected teachers of the Faculty of Fisheries, Chattogram Veterinary and Animal Sciences University, Chattogram for their valuable teaching and continuous encouragement during the study period </w:t>
      </w:r>
      <w:r w:rsidRPr="004E403E">
        <w:rPr>
          <w:spacing w:val="-3"/>
        </w:rPr>
        <w:t>in</w:t>
      </w:r>
      <w:r w:rsidRPr="004E403E">
        <w:rPr>
          <w:spacing w:val="1"/>
        </w:rPr>
        <w:t xml:space="preserve"> </w:t>
      </w:r>
      <w:r w:rsidRPr="004E403E">
        <w:t>fisheries.</w:t>
      </w:r>
    </w:p>
    <w:p w:rsidR="0040548B" w:rsidRPr="004E403E" w:rsidRDefault="0040548B" w:rsidP="0040548B">
      <w:pPr>
        <w:pStyle w:val="BodyText"/>
        <w:spacing w:line="360" w:lineRule="auto"/>
        <w:ind w:left="841" w:right="230"/>
        <w:jc w:val="both"/>
      </w:pPr>
      <w:r w:rsidRPr="004E403E">
        <w:t>The author expresses her thanks to lab technician</w:t>
      </w:r>
      <w:r w:rsidR="00005C64">
        <w:t xml:space="preserve"> </w:t>
      </w:r>
      <w:proofErr w:type="spellStart"/>
      <w:r w:rsidR="00005C64">
        <w:t>Supria</w:t>
      </w:r>
      <w:proofErr w:type="spellEnd"/>
      <w:r w:rsidR="00005C64">
        <w:t xml:space="preserve"> Biswas, </w:t>
      </w:r>
      <w:proofErr w:type="spellStart"/>
      <w:r w:rsidR="00005C64">
        <w:t>Bokhtiar</w:t>
      </w:r>
      <w:proofErr w:type="spellEnd"/>
      <w:r w:rsidR="00005C64">
        <w:t>, Eden D</w:t>
      </w:r>
      <w:r w:rsidRPr="004E403E">
        <w:t>utta and also cordially thanks to all the staff members of the Aquatic Ecology laboratory for their cooperation during laboratory analysis.</w:t>
      </w:r>
    </w:p>
    <w:p w:rsidR="0040548B" w:rsidRPr="004E403E" w:rsidRDefault="0040548B" w:rsidP="0040548B">
      <w:pPr>
        <w:pStyle w:val="BodyText"/>
        <w:spacing w:before="122" w:line="360" w:lineRule="auto"/>
        <w:ind w:left="841" w:right="239"/>
        <w:jc w:val="both"/>
      </w:pPr>
      <w:r w:rsidRPr="004E403E">
        <w:t xml:space="preserve">It’s her fortune to gratefully acknowledge the support of her friends </w:t>
      </w:r>
      <w:proofErr w:type="spellStart"/>
      <w:r w:rsidRPr="004E403E">
        <w:t>Farhana</w:t>
      </w:r>
      <w:proofErr w:type="spellEnd"/>
      <w:r w:rsidRPr="004E403E">
        <w:t xml:space="preserve"> </w:t>
      </w:r>
      <w:r>
        <w:t xml:space="preserve">Islam </w:t>
      </w:r>
      <w:proofErr w:type="spellStart"/>
      <w:r>
        <w:t>Shawon</w:t>
      </w:r>
      <w:proofErr w:type="spellEnd"/>
      <w:r>
        <w:t xml:space="preserve">, </w:t>
      </w:r>
      <w:proofErr w:type="spellStart"/>
      <w:r>
        <w:t>Masuma</w:t>
      </w:r>
      <w:proofErr w:type="spellEnd"/>
      <w:r>
        <w:t xml:space="preserve"> </w:t>
      </w:r>
      <w:proofErr w:type="spellStart"/>
      <w:r>
        <w:t>Khanom</w:t>
      </w:r>
      <w:proofErr w:type="spellEnd"/>
      <w:r>
        <w:t xml:space="preserve"> </w:t>
      </w:r>
      <w:proofErr w:type="spellStart"/>
      <w:r>
        <w:t>Mun</w:t>
      </w:r>
      <w:r w:rsidRPr="004E403E">
        <w:t>taha</w:t>
      </w:r>
      <w:proofErr w:type="spellEnd"/>
      <w:r w:rsidRPr="004E403E">
        <w:t xml:space="preserve"> and Saifuddin Rana for their support and generous care throughout the research tenure.</w:t>
      </w:r>
    </w:p>
    <w:p w:rsidR="0040548B" w:rsidRDefault="0040548B" w:rsidP="0040548B">
      <w:pPr>
        <w:spacing w:before="117" w:line="360" w:lineRule="auto"/>
        <w:ind w:left="841" w:right="237"/>
        <w:jc w:val="both"/>
        <w:rPr>
          <w:sz w:val="24"/>
        </w:rPr>
      </w:pPr>
      <w:r w:rsidRPr="004E403E">
        <w:rPr>
          <w:sz w:val="24"/>
        </w:rPr>
        <w:t xml:space="preserve">Finally the author expresses her heartfelt gratitude to her beloved parents for selfless love, blessings, care, dedicated efforts, valuable prayers, continuous support during the academic life. </w:t>
      </w:r>
    </w:p>
    <w:p w:rsidR="0040548B" w:rsidRPr="004E403E" w:rsidRDefault="0040548B" w:rsidP="0040548B">
      <w:pPr>
        <w:spacing w:before="117" w:line="360" w:lineRule="auto"/>
        <w:ind w:left="841" w:right="237"/>
        <w:jc w:val="both"/>
        <w:rPr>
          <w:sz w:val="23"/>
        </w:rPr>
      </w:pPr>
    </w:p>
    <w:p w:rsidR="0040548B" w:rsidRPr="004E403E" w:rsidRDefault="0040548B" w:rsidP="0040548B">
      <w:pPr>
        <w:spacing w:before="125"/>
        <w:ind w:left="841"/>
        <w:jc w:val="both"/>
        <w:rPr>
          <w:b/>
          <w:sz w:val="24"/>
        </w:rPr>
      </w:pPr>
      <w:r w:rsidRPr="004E403E">
        <w:rPr>
          <w:b/>
          <w:sz w:val="24"/>
        </w:rPr>
        <w:t>The Author</w:t>
      </w:r>
    </w:p>
    <w:p w:rsidR="0040548B" w:rsidRDefault="0040548B" w:rsidP="0040548B">
      <w:pPr>
        <w:jc w:val="both"/>
        <w:rPr>
          <w:sz w:val="24"/>
        </w:rPr>
        <w:sectPr w:rsidR="0040548B" w:rsidSect="00DB0F11">
          <w:pgSz w:w="11910" w:h="16840"/>
          <w:pgMar w:top="1340" w:right="840" w:bottom="280" w:left="1680" w:header="720" w:footer="720" w:gutter="0"/>
          <w:pgNumType w:fmt="lowerRoman"/>
          <w:cols w:space="720"/>
        </w:sectPr>
      </w:pPr>
    </w:p>
    <w:p w:rsidR="0040548B" w:rsidRPr="00137ACD" w:rsidRDefault="0040548B" w:rsidP="0040548B">
      <w:pPr>
        <w:spacing w:before="75"/>
        <w:ind w:left="851" w:right="258"/>
        <w:jc w:val="center"/>
        <w:rPr>
          <w:b/>
          <w:sz w:val="28"/>
        </w:rPr>
      </w:pPr>
      <w:r w:rsidRPr="00137ACD">
        <w:rPr>
          <w:b/>
          <w:sz w:val="28"/>
        </w:rPr>
        <w:lastRenderedPageBreak/>
        <w:t>Table of contents</w:t>
      </w:r>
    </w:p>
    <w:p w:rsidR="0040548B" w:rsidRDefault="0040548B" w:rsidP="0040548B">
      <w:pPr>
        <w:pStyle w:val="BodyText"/>
        <w:spacing w:before="5"/>
        <w:rPr>
          <w:b/>
          <w:sz w:val="22"/>
        </w:rPr>
      </w:pPr>
    </w:p>
    <w:tbl>
      <w:tblPr>
        <w:tblW w:w="0" w:type="auto"/>
        <w:tblInd w:w="648" w:type="dxa"/>
        <w:tblLayout w:type="fixed"/>
        <w:tblCellMar>
          <w:left w:w="0" w:type="dxa"/>
          <w:right w:w="0" w:type="dxa"/>
        </w:tblCellMar>
        <w:tblLook w:val="01E0" w:firstRow="1" w:lastRow="1" w:firstColumn="1" w:lastColumn="1" w:noHBand="0" w:noVBand="0"/>
      </w:tblPr>
      <w:tblGrid>
        <w:gridCol w:w="1480"/>
        <w:gridCol w:w="4917"/>
        <w:gridCol w:w="2231"/>
      </w:tblGrid>
      <w:tr w:rsidR="0040548B" w:rsidTr="007D0DF1">
        <w:trPr>
          <w:trHeight w:val="392"/>
        </w:trPr>
        <w:tc>
          <w:tcPr>
            <w:tcW w:w="1480" w:type="dxa"/>
          </w:tcPr>
          <w:p w:rsidR="0040548B" w:rsidRDefault="0040548B" w:rsidP="007D0DF1">
            <w:pPr>
              <w:pStyle w:val="TableParagraph"/>
              <w:spacing w:before="0" w:line="266" w:lineRule="exact"/>
              <w:ind w:left="176" w:right="90"/>
              <w:jc w:val="center"/>
              <w:rPr>
                <w:b/>
                <w:sz w:val="24"/>
              </w:rPr>
            </w:pPr>
            <w:r>
              <w:rPr>
                <w:b/>
                <w:sz w:val="24"/>
              </w:rPr>
              <w:t>CHAPTER</w:t>
            </w:r>
          </w:p>
        </w:tc>
        <w:tc>
          <w:tcPr>
            <w:tcW w:w="4917" w:type="dxa"/>
          </w:tcPr>
          <w:p w:rsidR="0040548B" w:rsidRDefault="0040548B" w:rsidP="007D0DF1">
            <w:pPr>
              <w:pStyle w:val="TableParagraph"/>
              <w:spacing w:before="0" w:line="266" w:lineRule="exact"/>
              <w:ind w:left="2424" w:right="1718"/>
              <w:jc w:val="center"/>
              <w:rPr>
                <w:b/>
                <w:sz w:val="24"/>
              </w:rPr>
            </w:pPr>
            <w:r>
              <w:rPr>
                <w:b/>
                <w:sz w:val="24"/>
              </w:rPr>
              <w:t>TITLE</w:t>
            </w:r>
          </w:p>
        </w:tc>
        <w:tc>
          <w:tcPr>
            <w:tcW w:w="2231" w:type="dxa"/>
          </w:tcPr>
          <w:p w:rsidR="0040548B" w:rsidRDefault="0040548B" w:rsidP="007D0DF1">
            <w:pPr>
              <w:pStyle w:val="TableParagraph"/>
              <w:spacing w:before="0" w:line="266" w:lineRule="exact"/>
              <w:ind w:left="864" w:right="180"/>
              <w:jc w:val="center"/>
              <w:rPr>
                <w:b/>
                <w:sz w:val="24"/>
              </w:rPr>
            </w:pPr>
            <w:r>
              <w:rPr>
                <w:b/>
                <w:sz w:val="24"/>
              </w:rPr>
              <w:t>PAGE NO.</w:t>
            </w:r>
          </w:p>
        </w:tc>
      </w:tr>
      <w:tr w:rsidR="0040548B" w:rsidTr="007D0DF1">
        <w:trPr>
          <w:trHeight w:val="568"/>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spacing w:before="118"/>
              <w:ind w:left="112"/>
              <w:rPr>
                <w:b/>
                <w:sz w:val="28"/>
              </w:rPr>
            </w:pPr>
            <w:r>
              <w:rPr>
                <w:b/>
                <w:sz w:val="28"/>
              </w:rPr>
              <w:t>Acknowledgements</w:t>
            </w:r>
          </w:p>
        </w:tc>
        <w:tc>
          <w:tcPr>
            <w:tcW w:w="2231" w:type="dxa"/>
          </w:tcPr>
          <w:p w:rsidR="0040548B" w:rsidRDefault="0040548B" w:rsidP="007D0DF1">
            <w:pPr>
              <w:pStyle w:val="TableParagraph"/>
              <w:spacing w:before="116"/>
              <w:ind w:left="864" w:right="177"/>
              <w:jc w:val="center"/>
              <w:rPr>
                <w:b/>
                <w:sz w:val="24"/>
              </w:rPr>
            </w:pPr>
            <w:proofErr w:type="spellStart"/>
            <w:r>
              <w:rPr>
                <w:b/>
                <w:sz w:val="24"/>
              </w:rPr>
              <w:t>iv</w:t>
            </w:r>
            <w:proofErr w:type="spellEnd"/>
            <w:r>
              <w:rPr>
                <w:b/>
                <w:sz w:val="24"/>
              </w:rPr>
              <w:t>-v</w:t>
            </w:r>
          </w:p>
        </w:tc>
      </w:tr>
      <w:tr w:rsidR="0040548B" w:rsidTr="007D0DF1">
        <w:trPr>
          <w:trHeight w:val="521"/>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spacing w:before="119"/>
              <w:ind w:left="112"/>
              <w:rPr>
                <w:b/>
                <w:sz w:val="24"/>
              </w:rPr>
            </w:pPr>
            <w:r>
              <w:rPr>
                <w:b/>
                <w:sz w:val="24"/>
              </w:rPr>
              <w:t>LIST OF TABLES</w:t>
            </w:r>
          </w:p>
        </w:tc>
        <w:tc>
          <w:tcPr>
            <w:tcW w:w="2231" w:type="dxa"/>
          </w:tcPr>
          <w:p w:rsidR="0040548B" w:rsidRDefault="00005C64" w:rsidP="007D0DF1">
            <w:pPr>
              <w:pStyle w:val="TableParagraph"/>
              <w:spacing w:before="119"/>
              <w:ind w:left="864" w:right="178"/>
              <w:jc w:val="center"/>
              <w:rPr>
                <w:b/>
                <w:sz w:val="24"/>
              </w:rPr>
            </w:pPr>
            <w:r>
              <w:rPr>
                <w:b/>
                <w:sz w:val="24"/>
              </w:rPr>
              <w:t>V</w:t>
            </w:r>
            <w:r w:rsidR="0040548B">
              <w:rPr>
                <w:b/>
                <w:sz w:val="24"/>
              </w:rPr>
              <w:t>iii</w:t>
            </w:r>
          </w:p>
        </w:tc>
      </w:tr>
      <w:tr w:rsidR="0040548B" w:rsidTr="007D0DF1">
        <w:trPr>
          <w:trHeight w:val="518"/>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spacing w:before="116"/>
              <w:ind w:left="112"/>
              <w:rPr>
                <w:b/>
                <w:sz w:val="24"/>
              </w:rPr>
            </w:pPr>
            <w:r>
              <w:rPr>
                <w:b/>
                <w:sz w:val="24"/>
              </w:rPr>
              <w:t>LIST OF PLATES</w:t>
            </w:r>
          </w:p>
        </w:tc>
        <w:tc>
          <w:tcPr>
            <w:tcW w:w="2231" w:type="dxa"/>
          </w:tcPr>
          <w:p w:rsidR="0040548B" w:rsidRDefault="00005C64" w:rsidP="007D0DF1">
            <w:pPr>
              <w:pStyle w:val="TableParagraph"/>
              <w:spacing w:before="116"/>
              <w:ind w:left="864" w:right="178"/>
              <w:jc w:val="center"/>
              <w:rPr>
                <w:b/>
                <w:sz w:val="24"/>
              </w:rPr>
            </w:pPr>
            <w:r>
              <w:rPr>
                <w:b/>
                <w:sz w:val="24"/>
              </w:rPr>
              <w:t>V</w:t>
            </w:r>
            <w:r w:rsidR="0040548B">
              <w:rPr>
                <w:b/>
                <w:sz w:val="24"/>
              </w:rPr>
              <w:t>iii</w:t>
            </w:r>
          </w:p>
        </w:tc>
      </w:tr>
      <w:tr w:rsidR="0040548B" w:rsidTr="007D0DF1">
        <w:trPr>
          <w:trHeight w:val="518"/>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spacing w:before="116"/>
              <w:ind w:left="112"/>
              <w:rPr>
                <w:b/>
                <w:sz w:val="24"/>
              </w:rPr>
            </w:pPr>
            <w:r>
              <w:rPr>
                <w:b/>
                <w:sz w:val="24"/>
              </w:rPr>
              <w:t>LIST OF FIGURES</w:t>
            </w:r>
          </w:p>
        </w:tc>
        <w:tc>
          <w:tcPr>
            <w:tcW w:w="2231" w:type="dxa"/>
          </w:tcPr>
          <w:p w:rsidR="0040548B" w:rsidRDefault="00005C64" w:rsidP="007D0DF1">
            <w:pPr>
              <w:pStyle w:val="TableParagraph"/>
              <w:spacing w:before="116"/>
              <w:ind w:left="864" w:right="176"/>
              <w:jc w:val="center"/>
              <w:rPr>
                <w:b/>
                <w:sz w:val="24"/>
              </w:rPr>
            </w:pPr>
            <w:r>
              <w:rPr>
                <w:b/>
                <w:sz w:val="24"/>
              </w:rPr>
              <w:t>I</w:t>
            </w:r>
            <w:r w:rsidR="0040548B">
              <w:rPr>
                <w:b/>
                <w:sz w:val="24"/>
              </w:rPr>
              <w:t>x</w:t>
            </w:r>
          </w:p>
        </w:tc>
      </w:tr>
      <w:tr w:rsidR="0040548B" w:rsidTr="007D0DF1">
        <w:trPr>
          <w:trHeight w:val="516"/>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spacing w:before="116"/>
              <w:ind w:left="112"/>
              <w:rPr>
                <w:b/>
                <w:sz w:val="24"/>
              </w:rPr>
            </w:pPr>
            <w:r>
              <w:rPr>
                <w:b/>
                <w:sz w:val="24"/>
              </w:rPr>
              <w:t>LIST OF APPENDICES</w:t>
            </w:r>
          </w:p>
        </w:tc>
        <w:tc>
          <w:tcPr>
            <w:tcW w:w="2231" w:type="dxa"/>
          </w:tcPr>
          <w:p w:rsidR="0040548B" w:rsidRDefault="00005C64" w:rsidP="007D0DF1">
            <w:pPr>
              <w:pStyle w:val="TableParagraph"/>
              <w:spacing w:before="116"/>
              <w:ind w:left="864" w:right="177"/>
              <w:jc w:val="center"/>
              <w:rPr>
                <w:b/>
                <w:sz w:val="24"/>
              </w:rPr>
            </w:pPr>
            <w:r>
              <w:rPr>
                <w:b/>
                <w:sz w:val="24"/>
              </w:rPr>
              <w:t>X</w:t>
            </w:r>
          </w:p>
        </w:tc>
      </w:tr>
      <w:tr w:rsidR="0040548B" w:rsidTr="007D0DF1">
        <w:trPr>
          <w:trHeight w:val="516"/>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spacing w:before="116"/>
              <w:ind w:left="112"/>
              <w:rPr>
                <w:b/>
                <w:sz w:val="24"/>
              </w:rPr>
            </w:pPr>
            <w:r w:rsidRPr="00D71E53">
              <w:rPr>
                <w:b/>
                <w:sz w:val="24"/>
              </w:rPr>
              <w:t>LIST OF ABBREVIATIONS</w:t>
            </w:r>
          </w:p>
        </w:tc>
        <w:tc>
          <w:tcPr>
            <w:tcW w:w="2231" w:type="dxa"/>
          </w:tcPr>
          <w:p w:rsidR="0040548B" w:rsidRDefault="00005C64" w:rsidP="007D0DF1">
            <w:pPr>
              <w:pStyle w:val="TableParagraph"/>
              <w:spacing w:before="116"/>
              <w:ind w:left="864" w:right="177"/>
              <w:jc w:val="center"/>
              <w:rPr>
                <w:b/>
                <w:sz w:val="24"/>
              </w:rPr>
            </w:pPr>
            <w:r>
              <w:rPr>
                <w:b/>
                <w:sz w:val="24"/>
              </w:rPr>
              <w:t>X</w:t>
            </w:r>
            <w:r w:rsidR="0040548B">
              <w:rPr>
                <w:b/>
                <w:sz w:val="24"/>
              </w:rPr>
              <w:t>i</w:t>
            </w:r>
          </w:p>
        </w:tc>
      </w:tr>
      <w:tr w:rsidR="0040548B" w:rsidTr="007D0DF1">
        <w:trPr>
          <w:trHeight w:val="568"/>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spacing w:before="117"/>
              <w:ind w:left="112"/>
              <w:rPr>
                <w:b/>
                <w:sz w:val="28"/>
              </w:rPr>
            </w:pPr>
            <w:r>
              <w:rPr>
                <w:b/>
                <w:sz w:val="28"/>
              </w:rPr>
              <w:t>Abstract</w:t>
            </w:r>
          </w:p>
        </w:tc>
        <w:tc>
          <w:tcPr>
            <w:tcW w:w="2231" w:type="dxa"/>
          </w:tcPr>
          <w:p w:rsidR="0040548B" w:rsidRDefault="00005C64" w:rsidP="007D0DF1">
            <w:pPr>
              <w:pStyle w:val="TableParagraph"/>
              <w:spacing w:before="116"/>
              <w:ind w:left="857" w:right="180"/>
              <w:jc w:val="center"/>
              <w:rPr>
                <w:b/>
                <w:sz w:val="24"/>
              </w:rPr>
            </w:pPr>
            <w:r>
              <w:rPr>
                <w:b/>
                <w:sz w:val="24"/>
              </w:rPr>
              <w:t>X</w:t>
            </w:r>
            <w:r w:rsidR="0040548B">
              <w:rPr>
                <w:b/>
                <w:sz w:val="24"/>
              </w:rPr>
              <w:t>ii</w:t>
            </w:r>
          </w:p>
        </w:tc>
      </w:tr>
      <w:tr w:rsidR="0040548B" w:rsidTr="007D0DF1">
        <w:trPr>
          <w:trHeight w:val="571"/>
        </w:trPr>
        <w:tc>
          <w:tcPr>
            <w:tcW w:w="1480" w:type="dxa"/>
          </w:tcPr>
          <w:p w:rsidR="0040548B" w:rsidRDefault="0040548B" w:rsidP="007D0DF1">
            <w:pPr>
              <w:pStyle w:val="TableParagraph"/>
              <w:spacing w:before="119"/>
              <w:ind w:left="96"/>
              <w:jc w:val="center"/>
              <w:rPr>
                <w:b/>
                <w:sz w:val="24"/>
              </w:rPr>
            </w:pPr>
            <w:r>
              <w:rPr>
                <w:b/>
                <w:sz w:val="24"/>
              </w:rPr>
              <w:t>1</w:t>
            </w:r>
          </w:p>
        </w:tc>
        <w:tc>
          <w:tcPr>
            <w:tcW w:w="4917" w:type="dxa"/>
          </w:tcPr>
          <w:p w:rsidR="0040548B" w:rsidRDefault="0040548B" w:rsidP="007D0DF1">
            <w:pPr>
              <w:pStyle w:val="TableParagraph"/>
              <w:spacing w:before="120"/>
              <w:ind w:left="112"/>
              <w:rPr>
                <w:b/>
                <w:sz w:val="28"/>
              </w:rPr>
            </w:pPr>
            <w:r>
              <w:rPr>
                <w:b/>
                <w:sz w:val="28"/>
              </w:rPr>
              <w:t>Introduction</w:t>
            </w:r>
          </w:p>
        </w:tc>
        <w:tc>
          <w:tcPr>
            <w:tcW w:w="2231" w:type="dxa"/>
          </w:tcPr>
          <w:p w:rsidR="0040548B" w:rsidRDefault="0040548B" w:rsidP="007D0DF1">
            <w:pPr>
              <w:pStyle w:val="TableParagraph"/>
              <w:spacing w:before="119"/>
              <w:ind w:left="864" w:right="177"/>
              <w:jc w:val="center"/>
              <w:rPr>
                <w:b/>
                <w:sz w:val="24"/>
              </w:rPr>
            </w:pPr>
            <w:r>
              <w:rPr>
                <w:b/>
                <w:sz w:val="24"/>
              </w:rPr>
              <w:t>1-3</w:t>
            </w:r>
          </w:p>
        </w:tc>
      </w:tr>
      <w:tr w:rsidR="0040548B" w:rsidTr="007D0DF1">
        <w:trPr>
          <w:trHeight w:val="626"/>
        </w:trPr>
        <w:tc>
          <w:tcPr>
            <w:tcW w:w="1480" w:type="dxa"/>
          </w:tcPr>
          <w:p w:rsidR="0040548B" w:rsidRDefault="0040548B" w:rsidP="007D0DF1">
            <w:pPr>
              <w:pStyle w:val="TableParagraph"/>
              <w:spacing w:before="119"/>
              <w:ind w:left="96"/>
              <w:jc w:val="center"/>
              <w:rPr>
                <w:b/>
                <w:sz w:val="24"/>
              </w:rPr>
            </w:pPr>
            <w:r>
              <w:rPr>
                <w:b/>
                <w:sz w:val="24"/>
              </w:rPr>
              <w:t>2</w:t>
            </w:r>
          </w:p>
        </w:tc>
        <w:tc>
          <w:tcPr>
            <w:tcW w:w="4917" w:type="dxa"/>
          </w:tcPr>
          <w:p w:rsidR="0040548B" w:rsidRDefault="0040548B" w:rsidP="007D0DF1">
            <w:pPr>
              <w:pStyle w:val="TableParagraph"/>
              <w:spacing w:before="120"/>
              <w:ind w:left="112"/>
              <w:rPr>
                <w:b/>
                <w:sz w:val="28"/>
              </w:rPr>
            </w:pPr>
            <w:r>
              <w:rPr>
                <w:b/>
                <w:sz w:val="28"/>
              </w:rPr>
              <w:t>Review of literature</w:t>
            </w:r>
          </w:p>
        </w:tc>
        <w:tc>
          <w:tcPr>
            <w:tcW w:w="2231" w:type="dxa"/>
          </w:tcPr>
          <w:p w:rsidR="0040548B" w:rsidRDefault="008957D9" w:rsidP="007D0DF1">
            <w:pPr>
              <w:pStyle w:val="TableParagraph"/>
              <w:spacing w:before="119"/>
              <w:ind w:left="864" w:right="172"/>
              <w:jc w:val="center"/>
              <w:rPr>
                <w:b/>
                <w:sz w:val="24"/>
              </w:rPr>
            </w:pPr>
            <w:r>
              <w:rPr>
                <w:b/>
                <w:sz w:val="24"/>
              </w:rPr>
              <w:t>4-7</w:t>
            </w:r>
          </w:p>
        </w:tc>
      </w:tr>
      <w:tr w:rsidR="0040548B" w:rsidTr="007D0DF1">
        <w:trPr>
          <w:trHeight w:val="679"/>
        </w:trPr>
        <w:tc>
          <w:tcPr>
            <w:tcW w:w="1480" w:type="dxa"/>
          </w:tcPr>
          <w:p w:rsidR="0040548B" w:rsidRDefault="0040548B" w:rsidP="007D0DF1">
            <w:pPr>
              <w:pStyle w:val="TableParagraph"/>
              <w:spacing w:before="174"/>
              <w:ind w:left="96"/>
              <w:jc w:val="center"/>
              <w:rPr>
                <w:b/>
                <w:sz w:val="24"/>
              </w:rPr>
            </w:pPr>
            <w:r>
              <w:rPr>
                <w:b/>
                <w:sz w:val="24"/>
              </w:rPr>
              <w:t>3</w:t>
            </w:r>
          </w:p>
        </w:tc>
        <w:tc>
          <w:tcPr>
            <w:tcW w:w="4917" w:type="dxa"/>
          </w:tcPr>
          <w:p w:rsidR="0040548B" w:rsidRDefault="0040548B" w:rsidP="007D0DF1">
            <w:pPr>
              <w:pStyle w:val="TableParagraph"/>
              <w:spacing w:before="175"/>
              <w:ind w:left="112"/>
              <w:rPr>
                <w:b/>
                <w:sz w:val="28"/>
              </w:rPr>
            </w:pPr>
            <w:r>
              <w:rPr>
                <w:b/>
                <w:sz w:val="28"/>
              </w:rPr>
              <w:t>Materials and Methods</w:t>
            </w:r>
          </w:p>
        </w:tc>
        <w:tc>
          <w:tcPr>
            <w:tcW w:w="2231" w:type="dxa"/>
          </w:tcPr>
          <w:p w:rsidR="0040548B" w:rsidRDefault="008957D9" w:rsidP="007D0DF1">
            <w:pPr>
              <w:pStyle w:val="TableParagraph"/>
              <w:spacing w:before="174"/>
              <w:ind w:left="864" w:right="177"/>
              <w:jc w:val="center"/>
              <w:rPr>
                <w:b/>
                <w:sz w:val="24"/>
              </w:rPr>
            </w:pPr>
            <w:r>
              <w:rPr>
                <w:b/>
                <w:sz w:val="24"/>
              </w:rPr>
              <w:t>8-11</w:t>
            </w:r>
          </w:p>
        </w:tc>
      </w:tr>
      <w:tr w:rsidR="0040548B" w:rsidTr="007D0DF1">
        <w:trPr>
          <w:trHeight w:val="622"/>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spacing w:before="172"/>
              <w:ind w:left="112"/>
              <w:rPr>
                <w:sz w:val="24"/>
              </w:rPr>
            </w:pPr>
            <w:r>
              <w:rPr>
                <w:sz w:val="24"/>
              </w:rPr>
              <w:t xml:space="preserve">3.1. </w:t>
            </w:r>
            <w:r>
              <w:rPr>
                <w:sz w:val="24"/>
                <w:szCs w:val="24"/>
              </w:rPr>
              <w:t>Collection of e</w:t>
            </w:r>
            <w:r w:rsidRPr="00116AB8">
              <w:rPr>
                <w:sz w:val="24"/>
                <w:szCs w:val="24"/>
              </w:rPr>
              <w:t>xperimental fish</w:t>
            </w:r>
          </w:p>
        </w:tc>
        <w:tc>
          <w:tcPr>
            <w:tcW w:w="2231" w:type="dxa"/>
          </w:tcPr>
          <w:p w:rsidR="0040548B" w:rsidRDefault="008957D9" w:rsidP="007D0DF1">
            <w:pPr>
              <w:pStyle w:val="TableParagraph"/>
              <w:spacing w:before="172"/>
              <w:ind w:left="864" w:right="172"/>
              <w:jc w:val="center"/>
              <w:rPr>
                <w:sz w:val="24"/>
              </w:rPr>
            </w:pPr>
            <w:r>
              <w:rPr>
                <w:sz w:val="24"/>
              </w:rPr>
              <w:t>8</w:t>
            </w:r>
          </w:p>
        </w:tc>
      </w:tr>
      <w:tr w:rsidR="0040548B" w:rsidTr="007D0DF1">
        <w:trPr>
          <w:trHeight w:val="614"/>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ind w:left="112"/>
              <w:rPr>
                <w:sz w:val="24"/>
              </w:rPr>
            </w:pPr>
            <w:r>
              <w:rPr>
                <w:sz w:val="24"/>
              </w:rPr>
              <w:t xml:space="preserve">3.2. </w:t>
            </w:r>
            <w:r w:rsidRPr="00116AB8">
              <w:rPr>
                <w:sz w:val="24"/>
              </w:rPr>
              <w:t>Set up the fish tank</w:t>
            </w:r>
          </w:p>
        </w:tc>
        <w:tc>
          <w:tcPr>
            <w:tcW w:w="2231" w:type="dxa"/>
          </w:tcPr>
          <w:p w:rsidR="0040548B" w:rsidRDefault="008957D9" w:rsidP="007D0DF1">
            <w:pPr>
              <w:pStyle w:val="TableParagraph"/>
              <w:ind w:left="864" w:right="172"/>
              <w:jc w:val="center"/>
              <w:rPr>
                <w:sz w:val="24"/>
              </w:rPr>
            </w:pPr>
            <w:r>
              <w:rPr>
                <w:sz w:val="24"/>
              </w:rPr>
              <w:t>8</w:t>
            </w:r>
          </w:p>
        </w:tc>
      </w:tr>
      <w:tr w:rsidR="0040548B" w:rsidTr="007D0DF1">
        <w:trPr>
          <w:trHeight w:val="614"/>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ind w:left="112"/>
              <w:rPr>
                <w:sz w:val="24"/>
              </w:rPr>
            </w:pPr>
            <w:r>
              <w:rPr>
                <w:sz w:val="24"/>
              </w:rPr>
              <w:t>3.3. Water quality m</w:t>
            </w:r>
            <w:r w:rsidRPr="00116AB8">
              <w:rPr>
                <w:sz w:val="24"/>
              </w:rPr>
              <w:t>anagement</w:t>
            </w:r>
          </w:p>
        </w:tc>
        <w:tc>
          <w:tcPr>
            <w:tcW w:w="2231" w:type="dxa"/>
          </w:tcPr>
          <w:p w:rsidR="0040548B" w:rsidRDefault="008957D9" w:rsidP="007D0DF1">
            <w:pPr>
              <w:pStyle w:val="TableParagraph"/>
              <w:ind w:left="864" w:right="172"/>
              <w:jc w:val="center"/>
              <w:rPr>
                <w:sz w:val="24"/>
              </w:rPr>
            </w:pPr>
            <w:r>
              <w:rPr>
                <w:sz w:val="24"/>
              </w:rPr>
              <w:t>8</w:t>
            </w:r>
          </w:p>
        </w:tc>
      </w:tr>
      <w:tr w:rsidR="0040548B" w:rsidTr="007D0DF1">
        <w:trPr>
          <w:trHeight w:val="614"/>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ind w:left="112"/>
              <w:rPr>
                <w:sz w:val="24"/>
              </w:rPr>
            </w:pPr>
            <w:r>
              <w:rPr>
                <w:sz w:val="24"/>
              </w:rPr>
              <w:t>3.4. Feed m</w:t>
            </w:r>
            <w:r w:rsidRPr="00116AB8">
              <w:rPr>
                <w:sz w:val="24"/>
              </w:rPr>
              <w:t>anagement</w:t>
            </w:r>
          </w:p>
        </w:tc>
        <w:tc>
          <w:tcPr>
            <w:tcW w:w="2231" w:type="dxa"/>
          </w:tcPr>
          <w:p w:rsidR="0040548B" w:rsidRDefault="008957D9" w:rsidP="007D0DF1">
            <w:pPr>
              <w:pStyle w:val="TableParagraph"/>
              <w:ind w:left="864" w:right="172"/>
              <w:jc w:val="center"/>
              <w:rPr>
                <w:sz w:val="24"/>
              </w:rPr>
            </w:pPr>
            <w:r>
              <w:rPr>
                <w:sz w:val="24"/>
              </w:rPr>
              <w:t>9</w:t>
            </w:r>
          </w:p>
        </w:tc>
      </w:tr>
      <w:tr w:rsidR="0040548B" w:rsidTr="007D0DF1">
        <w:trPr>
          <w:trHeight w:val="614"/>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ind w:left="112"/>
              <w:rPr>
                <w:sz w:val="24"/>
              </w:rPr>
            </w:pPr>
            <w:r>
              <w:rPr>
                <w:sz w:val="24"/>
              </w:rPr>
              <w:t>3.5. Experimental setup</w:t>
            </w:r>
          </w:p>
        </w:tc>
        <w:tc>
          <w:tcPr>
            <w:tcW w:w="2231" w:type="dxa"/>
          </w:tcPr>
          <w:p w:rsidR="0040548B" w:rsidRDefault="008957D9" w:rsidP="007D0DF1">
            <w:pPr>
              <w:pStyle w:val="TableParagraph"/>
              <w:ind w:left="864" w:right="172"/>
              <w:jc w:val="center"/>
              <w:rPr>
                <w:sz w:val="24"/>
              </w:rPr>
            </w:pPr>
            <w:r>
              <w:rPr>
                <w:sz w:val="24"/>
              </w:rPr>
              <w:t>9</w:t>
            </w:r>
          </w:p>
        </w:tc>
      </w:tr>
      <w:tr w:rsidR="0040548B" w:rsidTr="007D0DF1">
        <w:trPr>
          <w:trHeight w:val="614"/>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ind w:left="112"/>
              <w:rPr>
                <w:sz w:val="24"/>
              </w:rPr>
            </w:pPr>
            <w:r>
              <w:rPr>
                <w:sz w:val="24"/>
              </w:rPr>
              <w:t>3.6. Sampling</w:t>
            </w:r>
          </w:p>
        </w:tc>
        <w:tc>
          <w:tcPr>
            <w:tcW w:w="2231" w:type="dxa"/>
          </w:tcPr>
          <w:p w:rsidR="0040548B" w:rsidRDefault="008957D9" w:rsidP="007D0DF1">
            <w:pPr>
              <w:pStyle w:val="TableParagraph"/>
              <w:ind w:left="864" w:right="172"/>
              <w:jc w:val="center"/>
              <w:rPr>
                <w:sz w:val="24"/>
              </w:rPr>
            </w:pPr>
            <w:r>
              <w:rPr>
                <w:sz w:val="24"/>
              </w:rPr>
              <w:t>9</w:t>
            </w:r>
          </w:p>
        </w:tc>
      </w:tr>
      <w:tr w:rsidR="0040548B" w:rsidTr="007D0DF1">
        <w:trPr>
          <w:trHeight w:val="614"/>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ind w:left="112"/>
              <w:rPr>
                <w:sz w:val="24"/>
              </w:rPr>
            </w:pPr>
            <w:r>
              <w:rPr>
                <w:sz w:val="24"/>
              </w:rPr>
              <w:t>3.7. Growth performance determination</w:t>
            </w:r>
          </w:p>
        </w:tc>
        <w:tc>
          <w:tcPr>
            <w:tcW w:w="2231" w:type="dxa"/>
          </w:tcPr>
          <w:p w:rsidR="0040548B" w:rsidRDefault="008957D9" w:rsidP="007D0DF1">
            <w:pPr>
              <w:pStyle w:val="TableParagraph"/>
              <w:ind w:left="864" w:right="172"/>
              <w:jc w:val="center"/>
              <w:rPr>
                <w:sz w:val="24"/>
              </w:rPr>
            </w:pPr>
            <w:r>
              <w:rPr>
                <w:sz w:val="24"/>
              </w:rPr>
              <w:t>10</w:t>
            </w:r>
          </w:p>
        </w:tc>
      </w:tr>
      <w:tr w:rsidR="0040548B" w:rsidTr="007D0DF1">
        <w:trPr>
          <w:trHeight w:val="614"/>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ind w:left="112"/>
              <w:rPr>
                <w:sz w:val="24"/>
              </w:rPr>
            </w:pPr>
            <w:r>
              <w:rPr>
                <w:sz w:val="24"/>
              </w:rPr>
              <w:t>3.8. Carotenoid content analysis</w:t>
            </w:r>
          </w:p>
        </w:tc>
        <w:tc>
          <w:tcPr>
            <w:tcW w:w="2231" w:type="dxa"/>
          </w:tcPr>
          <w:p w:rsidR="0040548B" w:rsidRDefault="008957D9" w:rsidP="007D0DF1">
            <w:pPr>
              <w:pStyle w:val="TableParagraph"/>
              <w:ind w:left="864" w:right="172"/>
              <w:jc w:val="center"/>
              <w:rPr>
                <w:sz w:val="24"/>
              </w:rPr>
            </w:pPr>
            <w:r>
              <w:rPr>
                <w:sz w:val="24"/>
              </w:rPr>
              <w:t>10</w:t>
            </w:r>
          </w:p>
        </w:tc>
      </w:tr>
      <w:tr w:rsidR="0040548B" w:rsidTr="007D0DF1">
        <w:trPr>
          <w:trHeight w:val="612"/>
        </w:trPr>
        <w:tc>
          <w:tcPr>
            <w:tcW w:w="1480" w:type="dxa"/>
          </w:tcPr>
          <w:p w:rsidR="0040548B" w:rsidRDefault="0040548B" w:rsidP="007D0DF1">
            <w:pPr>
              <w:pStyle w:val="TableParagraph"/>
              <w:spacing w:before="0"/>
              <w:rPr>
                <w:sz w:val="24"/>
              </w:rPr>
            </w:pPr>
          </w:p>
        </w:tc>
        <w:tc>
          <w:tcPr>
            <w:tcW w:w="4917" w:type="dxa"/>
          </w:tcPr>
          <w:p w:rsidR="0040548B" w:rsidRDefault="0040548B" w:rsidP="007D0DF1">
            <w:pPr>
              <w:pStyle w:val="TableParagraph"/>
              <w:ind w:left="112"/>
              <w:rPr>
                <w:sz w:val="24"/>
              </w:rPr>
            </w:pPr>
            <w:r>
              <w:rPr>
                <w:sz w:val="24"/>
              </w:rPr>
              <w:t>3.9. Statistical analysis</w:t>
            </w:r>
          </w:p>
        </w:tc>
        <w:tc>
          <w:tcPr>
            <w:tcW w:w="2231" w:type="dxa"/>
          </w:tcPr>
          <w:p w:rsidR="0040548B" w:rsidRDefault="008957D9" w:rsidP="007D0DF1">
            <w:pPr>
              <w:pStyle w:val="TableParagraph"/>
              <w:ind w:left="864" w:right="172"/>
              <w:jc w:val="center"/>
              <w:rPr>
                <w:sz w:val="24"/>
              </w:rPr>
            </w:pPr>
            <w:r>
              <w:rPr>
                <w:sz w:val="24"/>
              </w:rPr>
              <w:t>11</w:t>
            </w:r>
          </w:p>
        </w:tc>
      </w:tr>
    </w:tbl>
    <w:p w:rsidR="0040548B" w:rsidRDefault="0040548B" w:rsidP="0040548B">
      <w:pPr>
        <w:spacing w:line="256" w:lineRule="exact"/>
        <w:jc w:val="center"/>
        <w:rPr>
          <w:sz w:val="24"/>
        </w:rPr>
        <w:sectPr w:rsidR="0040548B" w:rsidSect="00DB0F11">
          <w:pgSz w:w="11910" w:h="16840"/>
          <w:pgMar w:top="1340" w:right="840" w:bottom="280" w:left="1680" w:header="720" w:footer="720" w:gutter="0"/>
          <w:pgNumType w:fmt="lowerRoman"/>
          <w:cols w:space="720"/>
        </w:sectPr>
      </w:pPr>
    </w:p>
    <w:tbl>
      <w:tblPr>
        <w:tblW w:w="0" w:type="auto"/>
        <w:tblInd w:w="1176" w:type="dxa"/>
        <w:tblLayout w:type="fixed"/>
        <w:tblCellMar>
          <w:left w:w="0" w:type="dxa"/>
          <w:right w:w="0" w:type="dxa"/>
        </w:tblCellMar>
        <w:tblLook w:val="01E0" w:firstRow="1" w:lastRow="1" w:firstColumn="1" w:lastColumn="1" w:noHBand="0" w:noVBand="0"/>
      </w:tblPr>
      <w:tblGrid>
        <w:gridCol w:w="692"/>
        <w:gridCol w:w="6066"/>
        <w:gridCol w:w="1050"/>
      </w:tblGrid>
      <w:tr w:rsidR="0040548B" w:rsidTr="007D0DF1">
        <w:trPr>
          <w:trHeight w:val="671"/>
        </w:trPr>
        <w:tc>
          <w:tcPr>
            <w:tcW w:w="692" w:type="dxa"/>
          </w:tcPr>
          <w:p w:rsidR="0040548B" w:rsidRDefault="0040548B" w:rsidP="007D0DF1">
            <w:pPr>
              <w:pStyle w:val="TableParagraph"/>
              <w:spacing w:before="166"/>
              <w:ind w:left="200"/>
              <w:rPr>
                <w:b/>
                <w:sz w:val="24"/>
              </w:rPr>
            </w:pPr>
            <w:r>
              <w:rPr>
                <w:b/>
                <w:sz w:val="24"/>
              </w:rPr>
              <w:lastRenderedPageBreak/>
              <w:t>4</w:t>
            </w:r>
          </w:p>
        </w:tc>
        <w:tc>
          <w:tcPr>
            <w:tcW w:w="6066" w:type="dxa"/>
          </w:tcPr>
          <w:p w:rsidR="0040548B" w:rsidRDefault="0040548B" w:rsidP="007D0DF1">
            <w:pPr>
              <w:pStyle w:val="TableParagraph"/>
              <w:spacing w:before="168"/>
              <w:ind w:left="371"/>
              <w:rPr>
                <w:b/>
                <w:sz w:val="28"/>
              </w:rPr>
            </w:pPr>
            <w:r>
              <w:rPr>
                <w:b/>
                <w:sz w:val="28"/>
              </w:rPr>
              <w:t>Results</w:t>
            </w:r>
          </w:p>
        </w:tc>
        <w:tc>
          <w:tcPr>
            <w:tcW w:w="1050" w:type="dxa"/>
          </w:tcPr>
          <w:p w:rsidR="0040548B" w:rsidRDefault="008957D9" w:rsidP="007D0DF1">
            <w:pPr>
              <w:pStyle w:val="TableParagraph"/>
              <w:spacing w:before="166"/>
              <w:ind w:left="270" w:right="180"/>
              <w:jc w:val="center"/>
              <w:rPr>
                <w:b/>
                <w:sz w:val="24"/>
              </w:rPr>
            </w:pPr>
            <w:r>
              <w:rPr>
                <w:b/>
                <w:sz w:val="24"/>
              </w:rPr>
              <w:t>16-24</w:t>
            </w:r>
          </w:p>
        </w:tc>
      </w:tr>
      <w:tr w:rsidR="0040548B" w:rsidTr="007D0DF1">
        <w:trPr>
          <w:trHeight w:val="566"/>
        </w:trPr>
        <w:tc>
          <w:tcPr>
            <w:tcW w:w="692" w:type="dxa"/>
          </w:tcPr>
          <w:p w:rsidR="0040548B" w:rsidRDefault="0040548B" w:rsidP="007D0DF1">
            <w:pPr>
              <w:pStyle w:val="TableParagraph"/>
              <w:spacing w:before="0"/>
              <w:rPr>
                <w:sz w:val="24"/>
              </w:rPr>
            </w:pPr>
          </w:p>
        </w:tc>
        <w:tc>
          <w:tcPr>
            <w:tcW w:w="6066" w:type="dxa"/>
          </w:tcPr>
          <w:p w:rsidR="0040548B" w:rsidRDefault="0040548B" w:rsidP="007D0DF1">
            <w:pPr>
              <w:pStyle w:val="TableParagraph"/>
              <w:spacing w:before="116"/>
              <w:ind w:left="371"/>
              <w:rPr>
                <w:sz w:val="24"/>
              </w:rPr>
            </w:pPr>
            <w:r>
              <w:rPr>
                <w:sz w:val="24"/>
              </w:rPr>
              <w:t>4.1. Effects of background color on fish weight</w:t>
            </w:r>
          </w:p>
        </w:tc>
        <w:tc>
          <w:tcPr>
            <w:tcW w:w="1050" w:type="dxa"/>
          </w:tcPr>
          <w:p w:rsidR="0040548B" w:rsidRDefault="008957D9" w:rsidP="007D0DF1">
            <w:pPr>
              <w:pStyle w:val="TableParagraph"/>
              <w:spacing w:before="116"/>
              <w:ind w:left="270" w:right="176"/>
              <w:jc w:val="center"/>
              <w:rPr>
                <w:sz w:val="24"/>
              </w:rPr>
            </w:pPr>
            <w:r>
              <w:rPr>
                <w:sz w:val="24"/>
              </w:rPr>
              <w:t>16</w:t>
            </w:r>
          </w:p>
        </w:tc>
      </w:tr>
      <w:tr w:rsidR="0040548B" w:rsidTr="007D0DF1">
        <w:trPr>
          <w:trHeight w:val="566"/>
        </w:trPr>
        <w:tc>
          <w:tcPr>
            <w:tcW w:w="692" w:type="dxa"/>
          </w:tcPr>
          <w:p w:rsidR="0040548B" w:rsidRDefault="0040548B" w:rsidP="007D0DF1">
            <w:pPr>
              <w:pStyle w:val="TableParagraph"/>
              <w:spacing w:before="0"/>
              <w:rPr>
                <w:sz w:val="24"/>
              </w:rPr>
            </w:pPr>
          </w:p>
        </w:tc>
        <w:tc>
          <w:tcPr>
            <w:tcW w:w="6066" w:type="dxa"/>
          </w:tcPr>
          <w:p w:rsidR="0040548B" w:rsidRDefault="0040548B" w:rsidP="007D0DF1">
            <w:pPr>
              <w:pStyle w:val="TableParagraph"/>
              <w:spacing w:before="116"/>
              <w:ind w:left="371"/>
              <w:rPr>
                <w:sz w:val="24"/>
              </w:rPr>
            </w:pPr>
            <w:r>
              <w:rPr>
                <w:sz w:val="24"/>
              </w:rPr>
              <w:t>4.2. Effects of background color on fish length</w:t>
            </w:r>
          </w:p>
        </w:tc>
        <w:tc>
          <w:tcPr>
            <w:tcW w:w="1050" w:type="dxa"/>
          </w:tcPr>
          <w:p w:rsidR="0040548B" w:rsidRDefault="0040548B" w:rsidP="007D0DF1">
            <w:pPr>
              <w:pStyle w:val="TableParagraph"/>
              <w:spacing w:before="116"/>
              <w:ind w:left="270" w:right="176"/>
              <w:jc w:val="center"/>
              <w:rPr>
                <w:sz w:val="24"/>
              </w:rPr>
            </w:pPr>
            <w:r>
              <w:rPr>
                <w:sz w:val="24"/>
              </w:rPr>
              <w:t>1</w:t>
            </w:r>
            <w:r w:rsidR="008957D9">
              <w:rPr>
                <w:sz w:val="24"/>
              </w:rPr>
              <w:t>7</w:t>
            </w:r>
          </w:p>
        </w:tc>
      </w:tr>
      <w:tr w:rsidR="0040548B" w:rsidTr="007D0DF1">
        <w:trPr>
          <w:trHeight w:val="614"/>
        </w:trPr>
        <w:tc>
          <w:tcPr>
            <w:tcW w:w="692" w:type="dxa"/>
          </w:tcPr>
          <w:p w:rsidR="0040548B" w:rsidRDefault="0040548B" w:rsidP="007D0DF1">
            <w:pPr>
              <w:pStyle w:val="TableParagraph"/>
              <w:spacing w:before="0"/>
              <w:rPr>
                <w:sz w:val="24"/>
              </w:rPr>
            </w:pPr>
          </w:p>
        </w:tc>
        <w:tc>
          <w:tcPr>
            <w:tcW w:w="6066" w:type="dxa"/>
          </w:tcPr>
          <w:p w:rsidR="0040548B" w:rsidRDefault="0040548B" w:rsidP="007D0DF1">
            <w:pPr>
              <w:pStyle w:val="TableParagraph"/>
              <w:ind w:left="371"/>
              <w:rPr>
                <w:sz w:val="24"/>
              </w:rPr>
            </w:pPr>
            <w:r>
              <w:rPr>
                <w:sz w:val="24"/>
              </w:rPr>
              <w:t>4.3. Effects of background color on weight gain</w:t>
            </w:r>
          </w:p>
        </w:tc>
        <w:tc>
          <w:tcPr>
            <w:tcW w:w="1050" w:type="dxa"/>
          </w:tcPr>
          <w:p w:rsidR="0040548B" w:rsidRDefault="008957D9" w:rsidP="007D0DF1">
            <w:pPr>
              <w:pStyle w:val="TableParagraph"/>
              <w:ind w:left="270" w:right="176"/>
              <w:jc w:val="center"/>
              <w:rPr>
                <w:sz w:val="24"/>
              </w:rPr>
            </w:pPr>
            <w:r>
              <w:rPr>
                <w:sz w:val="24"/>
              </w:rPr>
              <w:t>18</w:t>
            </w:r>
          </w:p>
        </w:tc>
      </w:tr>
      <w:tr w:rsidR="0040548B" w:rsidTr="007D0DF1">
        <w:trPr>
          <w:trHeight w:val="614"/>
        </w:trPr>
        <w:tc>
          <w:tcPr>
            <w:tcW w:w="692" w:type="dxa"/>
          </w:tcPr>
          <w:p w:rsidR="0040548B" w:rsidRDefault="0040548B" w:rsidP="007D0DF1">
            <w:pPr>
              <w:pStyle w:val="TableParagraph"/>
              <w:spacing w:before="0"/>
              <w:rPr>
                <w:sz w:val="24"/>
              </w:rPr>
            </w:pPr>
          </w:p>
        </w:tc>
        <w:tc>
          <w:tcPr>
            <w:tcW w:w="6066" w:type="dxa"/>
          </w:tcPr>
          <w:p w:rsidR="0040548B" w:rsidRDefault="0040548B" w:rsidP="007D0DF1">
            <w:pPr>
              <w:pStyle w:val="TableParagraph"/>
              <w:ind w:left="371"/>
              <w:rPr>
                <w:sz w:val="24"/>
              </w:rPr>
            </w:pPr>
            <w:r>
              <w:rPr>
                <w:sz w:val="24"/>
              </w:rPr>
              <w:t>4.4. Effects of background color on length gain</w:t>
            </w:r>
          </w:p>
        </w:tc>
        <w:tc>
          <w:tcPr>
            <w:tcW w:w="1050" w:type="dxa"/>
          </w:tcPr>
          <w:p w:rsidR="0040548B" w:rsidRDefault="0040548B" w:rsidP="007D0DF1">
            <w:pPr>
              <w:pStyle w:val="TableParagraph"/>
              <w:ind w:left="270" w:right="176"/>
              <w:jc w:val="center"/>
              <w:rPr>
                <w:sz w:val="24"/>
              </w:rPr>
            </w:pPr>
            <w:r>
              <w:rPr>
                <w:sz w:val="24"/>
              </w:rPr>
              <w:t>1</w:t>
            </w:r>
            <w:r w:rsidR="008957D9">
              <w:rPr>
                <w:sz w:val="24"/>
              </w:rPr>
              <w:t>8</w:t>
            </w:r>
          </w:p>
        </w:tc>
      </w:tr>
      <w:tr w:rsidR="0040548B" w:rsidTr="007D0DF1">
        <w:trPr>
          <w:trHeight w:val="612"/>
        </w:trPr>
        <w:tc>
          <w:tcPr>
            <w:tcW w:w="692" w:type="dxa"/>
          </w:tcPr>
          <w:p w:rsidR="0040548B" w:rsidRDefault="0040548B" w:rsidP="007D0DF1">
            <w:pPr>
              <w:pStyle w:val="TableParagraph"/>
              <w:spacing w:before="0"/>
              <w:rPr>
                <w:sz w:val="24"/>
              </w:rPr>
            </w:pPr>
          </w:p>
        </w:tc>
        <w:tc>
          <w:tcPr>
            <w:tcW w:w="6066" w:type="dxa"/>
          </w:tcPr>
          <w:p w:rsidR="0040548B" w:rsidRDefault="0040548B" w:rsidP="007D0DF1">
            <w:pPr>
              <w:pStyle w:val="TableParagraph"/>
              <w:ind w:left="371"/>
              <w:rPr>
                <w:sz w:val="24"/>
              </w:rPr>
            </w:pPr>
            <w:r>
              <w:rPr>
                <w:sz w:val="24"/>
              </w:rPr>
              <w:t xml:space="preserve">4.5. Growth performance of Guppy fish </w:t>
            </w:r>
          </w:p>
        </w:tc>
        <w:tc>
          <w:tcPr>
            <w:tcW w:w="1050" w:type="dxa"/>
          </w:tcPr>
          <w:p w:rsidR="0040548B" w:rsidRDefault="008957D9" w:rsidP="007D0DF1">
            <w:pPr>
              <w:pStyle w:val="TableParagraph"/>
              <w:ind w:left="270" w:right="176"/>
              <w:jc w:val="center"/>
              <w:rPr>
                <w:sz w:val="24"/>
              </w:rPr>
            </w:pPr>
            <w:r>
              <w:rPr>
                <w:sz w:val="24"/>
              </w:rPr>
              <w:t>19</w:t>
            </w:r>
          </w:p>
        </w:tc>
      </w:tr>
      <w:tr w:rsidR="0040548B" w:rsidTr="007D0DF1">
        <w:trPr>
          <w:trHeight w:val="612"/>
        </w:trPr>
        <w:tc>
          <w:tcPr>
            <w:tcW w:w="692" w:type="dxa"/>
          </w:tcPr>
          <w:p w:rsidR="0040548B" w:rsidRDefault="0040548B" w:rsidP="007D0DF1">
            <w:pPr>
              <w:pStyle w:val="TableParagraph"/>
              <w:spacing w:before="0"/>
              <w:rPr>
                <w:sz w:val="24"/>
              </w:rPr>
            </w:pPr>
          </w:p>
        </w:tc>
        <w:tc>
          <w:tcPr>
            <w:tcW w:w="6066" w:type="dxa"/>
          </w:tcPr>
          <w:p w:rsidR="0040548B" w:rsidRDefault="0040548B" w:rsidP="007D0DF1">
            <w:pPr>
              <w:pStyle w:val="TableParagraph"/>
              <w:spacing w:before="161"/>
              <w:ind w:left="371"/>
              <w:rPr>
                <w:sz w:val="24"/>
              </w:rPr>
            </w:pPr>
            <w:r>
              <w:rPr>
                <w:sz w:val="24"/>
              </w:rPr>
              <w:t>4.6. Carotenoid content of Guppy fish</w:t>
            </w:r>
          </w:p>
        </w:tc>
        <w:tc>
          <w:tcPr>
            <w:tcW w:w="1050" w:type="dxa"/>
          </w:tcPr>
          <w:p w:rsidR="0040548B" w:rsidRDefault="008957D9" w:rsidP="007D0DF1">
            <w:pPr>
              <w:pStyle w:val="TableParagraph"/>
              <w:spacing w:before="161"/>
              <w:ind w:left="270" w:right="176"/>
              <w:jc w:val="center"/>
              <w:rPr>
                <w:sz w:val="24"/>
              </w:rPr>
            </w:pPr>
            <w:r>
              <w:rPr>
                <w:sz w:val="24"/>
              </w:rPr>
              <w:t>22</w:t>
            </w:r>
          </w:p>
        </w:tc>
      </w:tr>
      <w:tr w:rsidR="0040548B" w:rsidTr="007D0DF1">
        <w:trPr>
          <w:trHeight w:val="614"/>
        </w:trPr>
        <w:tc>
          <w:tcPr>
            <w:tcW w:w="692" w:type="dxa"/>
          </w:tcPr>
          <w:p w:rsidR="0040548B" w:rsidRDefault="0040548B" w:rsidP="007D0DF1">
            <w:pPr>
              <w:pStyle w:val="TableParagraph"/>
              <w:spacing w:before="0"/>
              <w:rPr>
                <w:sz w:val="24"/>
              </w:rPr>
            </w:pPr>
          </w:p>
        </w:tc>
        <w:tc>
          <w:tcPr>
            <w:tcW w:w="6066" w:type="dxa"/>
          </w:tcPr>
          <w:p w:rsidR="0040548B" w:rsidRDefault="0040548B" w:rsidP="007D0DF1">
            <w:pPr>
              <w:pStyle w:val="TableParagraph"/>
              <w:ind w:left="371"/>
              <w:rPr>
                <w:sz w:val="24"/>
              </w:rPr>
            </w:pPr>
            <w:r>
              <w:rPr>
                <w:sz w:val="24"/>
              </w:rPr>
              <w:t>4.7. Survival rate of Guppy fish</w:t>
            </w:r>
          </w:p>
        </w:tc>
        <w:tc>
          <w:tcPr>
            <w:tcW w:w="1050" w:type="dxa"/>
          </w:tcPr>
          <w:p w:rsidR="0040548B" w:rsidRDefault="008957D9" w:rsidP="007D0DF1">
            <w:pPr>
              <w:pStyle w:val="TableParagraph"/>
              <w:ind w:left="270" w:right="176"/>
              <w:jc w:val="center"/>
              <w:rPr>
                <w:sz w:val="24"/>
              </w:rPr>
            </w:pPr>
            <w:r>
              <w:rPr>
                <w:sz w:val="24"/>
              </w:rPr>
              <w:t>23</w:t>
            </w:r>
          </w:p>
        </w:tc>
      </w:tr>
      <w:tr w:rsidR="0040548B" w:rsidTr="007D0DF1">
        <w:trPr>
          <w:trHeight w:val="617"/>
        </w:trPr>
        <w:tc>
          <w:tcPr>
            <w:tcW w:w="692" w:type="dxa"/>
          </w:tcPr>
          <w:p w:rsidR="0040548B" w:rsidRDefault="0040548B" w:rsidP="007D0DF1">
            <w:pPr>
              <w:pStyle w:val="TableParagraph"/>
              <w:spacing w:before="0"/>
              <w:rPr>
                <w:sz w:val="24"/>
              </w:rPr>
            </w:pPr>
          </w:p>
        </w:tc>
        <w:tc>
          <w:tcPr>
            <w:tcW w:w="6066" w:type="dxa"/>
          </w:tcPr>
          <w:p w:rsidR="0040548B" w:rsidRDefault="0040548B" w:rsidP="007D0DF1">
            <w:pPr>
              <w:pStyle w:val="TableParagraph"/>
              <w:ind w:left="371"/>
              <w:rPr>
                <w:sz w:val="24"/>
              </w:rPr>
            </w:pPr>
            <w:r>
              <w:rPr>
                <w:sz w:val="24"/>
              </w:rPr>
              <w:t>4.8. Breeding performance of Guppy fish</w:t>
            </w:r>
          </w:p>
        </w:tc>
        <w:tc>
          <w:tcPr>
            <w:tcW w:w="1050" w:type="dxa"/>
          </w:tcPr>
          <w:p w:rsidR="0040548B" w:rsidRDefault="008957D9" w:rsidP="007D0DF1">
            <w:pPr>
              <w:pStyle w:val="TableParagraph"/>
              <w:ind w:left="270" w:right="176"/>
              <w:jc w:val="center"/>
              <w:rPr>
                <w:sz w:val="24"/>
              </w:rPr>
            </w:pPr>
            <w:r>
              <w:rPr>
                <w:sz w:val="24"/>
              </w:rPr>
              <w:t>24</w:t>
            </w:r>
          </w:p>
        </w:tc>
      </w:tr>
      <w:tr w:rsidR="0040548B" w:rsidTr="007D0DF1">
        <w:trPr>
          <w:trHeight w:val="673"/>
        </w:trPr>
        <w:tc>
          <w:tcPr>
            <w:tcW w:w="692" w:type="dxa"/>
          </w:tcPr>
          <w:p w:rsidR="0040548B" w:rsidRDefault="0040548B" w:rsidP="007D0DF1">
            <w:pPr>
              <w:pStyle w:val="TableParagraph"/>
              <w:spacing w:before="166"/>
              <w:ind w:left="200"/>
              <w:rPr>
                <w:b/>
                <w:sz w:val="24"/>
              </w:rPr>
            </w:pPr>
            <w:r>
              <w:rPr>
                <w:b/>
                <w:sz w:val="24"/>
              </w:rPr>
              <w:t>5</w:t>
            </w:r>
          </w:p>
        </w:tc>
        <w:tc>
          <w:tcPr>
            <w:tcW w:w="6066" w:type="dxa"/>
          </w:tcPr>
          <w:p w:rsidR="0040548B" w:rsidRDefault="0040548B" w:rsidP="007D0DF1">
            <w:pPr>
              <w:pStyle w:val="TableParagraph"/>
              <w:spacing w:before="167"/>
              <w:ind w:left="371"/>
              <w:rPr>
                <w:b/>
                <w:sz w:val="28"/>
              </w:rPr>
            </w:pPr>
            <w:r>
              <w:rPr>
                <w:b/>
                <w:sz w:val="28"/>
              </w:rPr>
              <w:t>Discussion</w:t>
            </w:r>
          </w:p>
        </w:tc>
        <w:tc>
          <w:tcPr>
            <w:tcW w:w="1050" w:type="dxa"/>
          </w:tcPr>
          <w:p w:rsidR="0040548B" w:rsidRDefault="0040548B" w:rsidP="007D0DF1">
            <w:pPr>
              <w:pStyle w:val="TableParagraph"/>
              <w:spacing w:before="166"/>
              <w:ind w:left="270" w:right="180"/>
              <w:jc w:val="center"/>
              <w:rPr>
                <w:b/>
                <w:sz w:val="24"/>
              </w:rPr>
            </w:pPr>
            <w:r>
              <w:rPr>
                <w:b/>
                <w:sz w:val="24"/>
              </w:rPr>
              <w:t>2</w:t>
            </w:r>
            <w:r w:rsidR="008957D9">
              <w:rPr>
                <w:b/>
                <w:sz w:val="24"/>
              </w:rPr>
              <w:t>5</w:t>
            </w:r>
            <w:r>
              <w:rPr>
                <w:b/>
                <w:sz w:val="24"/>
              </w:rPr>
              <w:t>-</w:t>
            </w:r>
            <w:r w:rsidR="008957D9">
              <w:rPr>
                <w:b/>
                <w:sz w:val="24"/>
              </w:rPr>
              <w:t>28</w:t>
            </w:r>
          </w:p>
        </w:tc>
      </w:tr>
      <w:tr w:rsidR="0040548B" w:rsidTr="007D0DF1">
        <w:trPr>
          <w:trHeight w:val="684"/>
        </w:trPr>
        <w:tc>
          <w:tcPr>
            <w:tcW w:w="692" w:type="dxa"/>
          </w:tcPr>
          <w:p w:rsidR="0040548B" w:rsidRDefault="0040548B" w:rsidP="007D0DF1">
            <w:pPr>
              <w:pStyle w:val="TableParagraph"/>
              <w:spacing w:before="174"/>
              <w:ind w:left="200"/>
              <w:rPr>
                <w:b/>
                <w:sz w:val="24"/>
              </w:rPr>
            </w:pPr>
            <w:r>
              <w:rPr>
                <w:b/>
                <w:sz w:val="24"/>
              </w:rPr>
              <w:t>6</w:t>
            </w:r>
          </w:p>
        </w:tc>
        <w:tc>
          <w:tcPr>
            <w:tcW w:w="6066" w:type="dxa"/>
          </w:tcPr>
          <w:p w:rsidR="0040548B" w:rsidRDefault="0040548B" w:rsidP="007D0DF1">
            <w:pPr>
              <w:pStyle w:val="TableParagraph"/>
              <w:spacing w:before="175"/>
              <w:ind w:left="371"/>
              <w:rPr>
                <w:b/>
                <w:sz w:val="28"/>
              </w:rPr>
            </w:pPr>
            <w:r>
              <w:rPr>
                <w:b/>
                <w:sz w:val="28"/>
              </w:rPr>
              <w:t>Conclusions</w:t>
            </w:r>
          </w:p>
        </w:tc>
        <w:tc>
          <w:tcPr>
            <w:tcW w:w="1050" w:type="dxa"/>
          </w:tcPr>
          <w:p w:rsidR="0040548B" w:rsidRDefault="008957D9" w:rsidP="007D0DF1">
            <w:pPr>
              <w:pStyle w:val="TableParagraph"/>
              <w:spacing w:before="174"/>
              <w:ind w:left="270" w:right="176"/>
              <w:jc w:val="center"/>
              <w:rPr>
                <w:b/>
                <w:sz w:val="24"/>
              </w:rPr>
            </w:pPr>
            <w:r>
              <w:rPr>
                <w:b/>
                <w:sz w:val="24"/>
              </w:rPr>
              <w:t>29</w:t>
            </w:r>
          </w:p>
        </w:tc>
      </w:tr>
      <w:tr w:rsidR="0040548B" w:rsidTr="007D0DF1">
        <w:trPr>
          <w:trHeight w:val="684"/>
        </w:trPr>
        <w:tc>
          <w:tcPr>
            <w:tcW w:w="692" w:type="dxa"/>
          </w:tcPr>
          <w:p w:rsidR="0040548B" w:rsidRDefault="0040548B" w:rsidP="007D0DF1">
            <w:pPr>
              <w:pStyle w:val="TableParagraph"/>
              <w:spacing w:before="177"/>
              <w:ind w:left="200"/>
              <w:rPr>
                <w:b/>
                <w:sz w:val="24"/>
              </w:rPr>
            </w:pPr>
            <w:r>
              <w:rPr>
                <w:b/>
                <w:sz w:val="24"/>
              </w:rPr>
              <w:t>7</w:t>
            </w:r>
          </w:p>
        </w:tc>
        <w:tc>
          <w:tcPr>
            <w:tcW w:w="6066" w:type="dxa"/>
          </w:tcPr>
          <w:p w:rsidR="0040548B" w:rsidRDefault="0040548B" w:rsidP="007D0DF1">
            <w:pPr>
              <w:pStyle w:val="TableParagraph"/>
              <w:spacing w:before="178"/>
              <w:ind w:left="371"/>
              <w:rPr>
                <w:b/>
                <w:sz w:val="28"/>
              </w:rPr>
            </w:pPr>
            <w:r>
              <w:rPr>
                <w:b/>
                <w:sz w:val="28"/>
              </w:rPr>
              <w:t>Recommendation and Future perspectives</w:t>
            </w:r>
          </w:p>
        </w:tc>
        <w:tc>
          <w:tcPr>
            <w:tcW w:w="1050" w:type="dxa"/>
          </w:tcPr>
          <w:p w:rsidR="0040548B" w:rsidRDefault="008957D9" w:rsidP="007D0DF1">
            <w:pPr>
              <w:pStyle w:val="TableParagraph"/>
              <w:spacing w:before="177"/>
              <w:ind w:left="270" w:right="176"/>
              <w:jc w:val="center"/>
              <w:rPr>
                <w:b/>
                <w:sz w:val="24"/>
              </w:rPr>
            </w:pPr>
            <w:r>
              <w:rPr>
                <w:b/>
                <w:sz w:val="24"/>
              </w:rPr>
              <w:t>30</w:t>
            </w:r>
          </w:p>
        </w:tc>
      </w:tr>
      <w:tr w:rsidR="0040548B" w:rsidTr="007D0DF1">
        <w:trPr>
          <w:trHeight w:val="624"/>
        </w:trPr>
        <w:tc>
          <w:tcPr>
            <w:tcW w:w="692" w:type="dxa"/>
          </w:tcPr>
          <w:p w:rsidR="0040548B" w:rsidRDefault="0040548B" w:rsidP="007D0DF1">
            <w:pPr>
              <w:pStyle w:val="TableParagraph"/>
              <w:spacing w:before="0"/>
              <w:rPr>
                <w:sz w:val="24"/>
              </w:rPr>
            </w:pPr>
          </w:p>
        </w:tc>
        <w:tc>
          <w:tcPr>
            <w:tcW w:w="6066" w:type="dxa"/>
          </w:tcPr>
          <w:p w:rsidR="0040548B" w:rsidRDefault="0040548B" w:rsidP="007D0DF1">
            <w:pPr>
              <w:pStyle w:val="TableParagraph"/>
              <w:spacing w:before="174"/>
              <w:ind w:left="371"/>
              <w:rPr>
                <w:b/>
                <w:sz w:val="24"/>
              </w:rPr>
            </w:pPr>
            <w:r>
              <w:rPr>
                <w:b/>
                <w:sz w:val="24"/>
              </w:rPr>
              <w:t>References</w:t>
            </w:r>
          </w:p>
        </w:tc>
        <w:tc>
          <w:tcPr>
            <w:tcW w:w="1050" w:type="dxa"/>
          </w:tcPr>
          <w:p w:rsidR="0040548B" w:rsidRDefault="008957D9" w:rsidP="007D0DF1">
            <w:pPr>
              <w:pStyle w:val="TableParagraph"/>
              <w:spacing w:before="174"/>
              <w:ind w:left="270" w:right="180"/>
              <w:jc w:val="center"/>
              <w:rPr>
                <w:b/>
                <w:sz w:val="24"/>
              </w:rPr>
            </w:pPr>
            <w:r>
              <w:rPr>
                <w:b/>
                <w:sz w:val="24"/>
              </w:rPr>
              <w:t>31-35</w:t>
            </w:r>
          </w:p>
        </w:tc>
      </w:tr>
      <w:tr w:rsidR="0040548B" w:rsidTr="007D0DF1">
        <w:trPr>
          <w:trHeight w:val="614"/>
        </w:trPr>
        <w:tc>
          <w:tcPr>
            <w:tcW w:w="692" w:type="dxa"/>
          </w:tcPr>
          <w:p w:rsidR="0040548B" w:rsidRDefault="0040548B" w:rsidP="007D0DF1">
            <w:pPr>
              <w:pStyle w:val="TableParagraph"/>
              <w:spacing w:before="0"/>
              <w:rPr>
                <w:sz w:val="24"/>
              </w:rPr>
            </w:pPr>
          </w:p>
        </w:tc>
        <w:tc>
          <w:tcPr>
            <w:tcW w:w="6066" w:type="dxa"/>
          </w:tcPr>
          <w:p w:rsidR="0040548B" w:rsidRDefault="0040548B" w:rsidP="007D0DF1">
            <w:pPr>
              <w:pStyle w:val="TableParagraph"/>
              <w:ind w:left="371"/>
              <w:rPr>
                <w:b/>
                <w:sz w:val="24"/>
              </w:rPr>
            </w:pPr>
            <w:r>
              <w:rPr>
                <w:b/>
                <w:sz w:val="24"/>
              </w:rPr>
              <w:t>APPENDICES</w:t>
            </w:r>
          </w:p>
        </w:tc>
        <w:tc>
          <w:tcPr>
            <w:tcW w:w="1050" w:type="dxa"/>
          </w:tcPr>
          <w:p w:rsidR="0040548B" w:rsidRDefault="008957D9" w:rsidP="007D0DF1">
            <w:pPr>
              <w:pStyle w:val="TableParagraph"/>
              <w:ind w:left="270" w:right="180"/>
              <w:jc w:val="center"/>
              <w:rPr>
                <w:b/>
                <w:sz w:val="24"/>
              </w:rPr>
            </w:pPr>
            <w:r>
              <w:rPr>
                <w:b/>
                <w:sz w:val="24"/>
              </w:rPr>
              <w:t>36-42</w:t>
            </w:r>
          </w:p>
        </w:tc>
      </w:tr>
      <w:tr w:rsidR="0040548B" w:rsidTr="007D0DF1">
        <w:trPr>
          <w:trHeight w:val="440"/>
        </w:trPr>
        <w:tc>
          <w:tcPr>
            <w:tcW w:w="692" w:type="dxa"/>
          </w:tcPr>
          <w:p w:rsidR="0040548B" w:rsidRDefault="0040548B" w:rsidP="007D0DF1">
            <w:pPr>
              <w:pStyle w:val="TableParagraph"/>
              <w:spacing w:before="0"/>
              <w:rPr>
                <w:sz w:val="24"/>
              </w:rPr>
            </w:pPr>
          </w:p>
        </w:tc>
        <w:tc>
          <w:tcPr>
            <w:tcW w:w="6066" w:type="dxa"/>
          </w:tcPr>
          <w:p w:rsidR="0040548B" w:rsidRDefault="00D9737D" w:rsidP="007D0DF1">
            <w:pPr>
              <w:pStyle w:val="TableParagraph"/>
              <w:spacing w:line="256" w:lineRule="exact"/>
              <w:ind w:left="371"/>
              <w:rPr>
                <w:b/>
                <w:sz w:val="24"/>
              </w:rPr>
            </w:pPr>
            <w:r>
              <w:rPr>
                <w:b/>
                <w:sz w:val="24"/>
              </w:rPr>
              <w:t>Brief Bio</w:t>
            </w:r>
          </w:p>
        </w:tc>
        <w:tc>
          <w:tcPr>
            <w:tcW w:w="1050" w:type="dxa"/>
          </w:tcPr>
          <w:p w:rsidR="0040548B" w:rsidRDefault="008957D9" w:rsidP="007D0DF1">
            <w:pPr>
              <w:pStyle w:val="TableParagraph"/>
              <w:spacing w:line="256" w:lineRule="exact"/>
              <w:ind w:left="270" w:right="176"/>
              <w:jc w:val="center"/>
              <w:rPr>
                <w:b/>
                <w:sz w:val="24"/>
              </w:rPr>
            </w:pPr>
            <w:r>
              <w:rPr>
                <w:b/>
                <w:sz w:val="24"/>
              </w:rPr>
              <w:t>43</w:t>
            </w:r>
          </w:p>
        </w:tc>
      </w:tr>
    </w:tbl>
    <w:p w:rsidR="0040548B" w:rsidRDefault="0040548B" w:rsidP="0040548B">
      <w:pPr>
        <w:spacing w:line="256" w:lineRule="exact"/>
        <w:jc w:val="center"/>
        <w:rPr>
          <w:sz w:val="24"/>
        </w:rPr>
        <w:sectPr w:rsidR="0040548B" w:rsidSect="00A26F41">
          <w:pgSz w:w="11910" w:h="16840"/>
          <w:pgMar w:top="1420" w:right="840" w:bottom="280" w:left="1680" w:header="720" w:footer="720" w:gutter="0"/>
          <w:pgNumType w:fmt="lowerRoman"/>
          <w:cols w:space="720"/>
        </w:sectPr>
      </w:pPr>
    </w:p>
    <w:p w:rsidR="0040548B" w:rsidRPr="00137ACD" w:rsidRDefault="0040548B" w:rsidP="0040548B">
      <w:pPr>
        <w:spacing w:before="75"/>
        <w:ind w:left="851" w:right="243"/>
        <w:jc w:val="center"/>
        <w:rPr>
          <w:b/>
          <w:sz w:val="28"/>
        </w:rPr>
      </w:pPr>
      <w:r w:rsidRPr="00137ACD">
        <w:rPr>
          <w:b/>
          <w:sz w:val="28"/>
        </w:rPr>
        <w:lastRenderedPageBreak/>
        <w:t>LIST OF</w:t>
      </w:r>
      <w:r w:rsidRPr="00137ACD">
        <w:rPr>
          <w:b/>
          <w:spacing w:val="-5"/>
          <w:sz w:val="28"/>
        </w:rPr>
        <w:t xml:space="preserve"> </w:t>
      </w:r>
      <w:r w:rsidRPr="00137ACD">
        <w:rPr>
          <w:b/>
          <w:sz w:val="28"/>
        </w:rPr>
        <w:t>TABLES</w:t>
      </w:r>
    </w:p>
    <w:p w:rsidR="0040548B" w:rsidRDefault="0040548B" w:rsidP="0040548B">
      <w:pPr>
        <w:pStyle w:val="BodyText"/>
        <w:spacing w:before="5"/>
        <w:rPr>
          <w:b/>
          <w:sz w:val="22"/>
        </w:rPr>
      </w:pPr>
    </w:p>
    <w:tbl>
      <w:tblPr>
        <w:tblW w:w="0" w:type="auto"/>
        <w:tblInd w:w="648" w:type="dxa"/>
        <w:tblLayout w:type="fixed"/>
        <w:tblCellMar>
          <w:left w:w="0" w:type="dxa"/>
          <w:right w:w="0" w:type="dxa"/>
        </w:tblCellMar>
        <w:tblLook w:val="01E0" w:firstRow="1" w:lastRow="1" w:firstColumn="1" w:lastColumn="1" w:noHBand="0" w:noVBand="0"/>
      </w:tblPr>
      <w:tblGrid>
        <w:gridCol w:w="1122"/>
        <w:gridCol w:w="5721"/>
        <w:gridCol w:w="1643"/>
      </w:tblGrid>
      <w:tr w:rsidR="0040548B" w:rsidTr="007D0DF1">
        <w:trPr>
          <w:trHeight w:val="707"/>
        </w:trPr>
        <w:tc>
          <w:tcPr>
            <w:tcW w:w="1122" w:type="dxa"/>
          </w:tcPr>
          <w:p w:rsidR="0040548B" w:rsidRDefault="0040548B" w:rsidP="007D0DF1">
            <w:pPr>
              <w:pStyle w:val="TableParagraph"/>
              <w:spacing w:before="0" w:line="271" w:lineRule="auto"/>
              <w:ind w:left="396" w:right="89" w:hanging="197"/>
              <w:rPr>
                <w:b/>
                <w:sz w:val="24"/>
              </w:rPr>
            </w:pPr>
            <w:r>
              <w:rPr>
                <w:b/>
                <w:sz w:val="24"/>
              </w:rPr>
              <w:t>TABLE NO.</w:t>
            </w:r>
          </w:p>
        </w:tc>
        <w:tc>
          <w:tcPr>
            <w:tcW w:w="5721" w:type="dxa"/>
          </w:tcPr>
          <w:p w:rsidR="0040548B" w:rsidRDefault="0040548B" w:rsidP="007D0DF1">
            <w:pPr>
              <w:pStyle w:val="TableParagraph"/>
              <w:spacing w:before="0" w:line="266" w:lineRule="exact"/>
              <w:ind w:left="2513" w:right="2433"/>
              <w:jc w:val="center"/>
              <w:rPr>
                <w:b/>
                <w:sz w:val="24"/>
              </w:rPr>
            </w:pPr>
            <w:r>
              <w:rPr>
                <w:b/>
                <w:sz w:val="24"/>
              </w:rPr>
              <w:t>TITLE</w:t>
            </w:r>
          </w:p>
        </w:tc>
        <w:tc>
          <w:tcPr>
            <w:tcW w:w="1643" w:type="dxa"/>
          </w:tcPr>
          <w:p w:rsidR="0040548B" w:rsidRDefault="0040548B" w:rsidP="007D0DF1">
            <w:pPr>
              <w:pStyle w:val="TableParagraph"/>
              <w:spacing w:before="0" w:line="266" w:lineRule="exact"/>
              <w:ind w:left="279" w:right="177"/>
              <w:jc w:val="center"/>
              <w:rPr>
                <w:b/>
                <w:sz w:val="24"/>
              </w:rPr>
            </w:pPr>
            <w:r>
              <w:rPr>
                <w:b/>
                <w:sz w:val="24"/>
              </w:rPr>
              <w:t>PAGE NO.</w:t>
            </w:r>
          </w:p>
        </w:tc>
      </w:tr>
      <w:tr w:rsidR="0040548B" w:rsidTr="007D0DF1">
        <w:trPr>
          <w:trHeight w:val="515"/>
        </w:trPr>
        <w:tc>
          <w:tcPr>
            <w:tcW w:w="1122" w:type="dxa"/>
          </w:tcPr>
          <w:p w:rsidR="0040548B" w:rsidRDefault="0040548B" w:rsidP="007D0DF1">
            <w:pPr>
              <w:pStyle w:val="TableParagraph"/>
              <w:spacing w:before="113"/>
              <w:ind w:right="454"/>
              <w:jc w:val="right"/>
              <w:rPr>
                <w:sz w:val="24"/>
              </w:rPr>
            </w:pPr>
            <w:r>
              <w:rPr>
                <w:sz w:val="24"/>
              </w:rPr>
              <w:t>1</w:t>
            </w:r>
          </w:p>
        </w:tc>
        <w:tc>
          <w:tcPr>
            <w:tcW w:w="5721" w:type="dxa"/>
          </w:tcPr>
          <w:p w:rsidR="0040548B" w:rsidRPr="002C5662" w:rsidRDefault="0040548B" w:rsidP="007D0DF1">
            <w:pPr>
              <w:pStyle w:val="TableParagraph"/>
              <w:spacing w:before="113"/>
              <w:ind w:left="110"/>
              <w:rPr>
                <w:sz w:val="24"/>
              </w:rPr>
            </w:pPr>
            <w:r w:rsidRPr="002C5662">
              <w:rPr>
                <w:sz w:val="24"/>
              </w:rPr>
              <w:t>Layout of the experime</w:t>
            </w:r>
            <w:r>
              <w:rPr>
                <w:sz w:val="24"/>
              </w:rPr>
              <w:t>nt showing the distribution of Guppy</w:t>
            </w:r>
            <w:r w:rsidRPr="002C5662">
              <w:rPr>
                <w:sz w:val="24"/>
              </w:rPr>
              <w:t xml:space="preserve"> fishes in aquariums and the applied treatments</w:t>
            </w:r>
          </w:p>
        </w:tc>
        <w:tc>
          <w:tcPr>
            <w:tcW w:w="1643" w:type="dxa"/>
          </w:tcPr>
          <w:p w:rsidR="0040548B" w:rsidRDefault="008957D9" w:rsidP="007D0DF1">
            <w:pPr>
              <w:pStyle w:val="TableParagraph"/>
              <w:spacing w:before="113"/>
              <w:ind w:left="105"/>
              <w:jc w:val="center"/>
              <w:rPr>
                <w:sz w:val="24"/>
              </w:rPr>
            </w:pPr>
            <w:r>
              <w:rPr>
                <w:sz w:val="24"/>
              </w:rPr>
              <w:t>9</w:t>
            </w:r>
          </w:p>
        </w:tc>
      </w:tr>
      <w:tr w:rsidR="0040548B" w:rsidTr="007D0DF1">
        <w:trPr>
          <w:trHeight w:val="566"/>
        </w:trPr>
        <w:tc>
          <w:tcPr>
            <w:tcW w:w="1122" w:type="dxa"/>
          </w:tcPr>
          <w:p w:rsidR="0040548B" w:rsidRDefault="0040548B" w:rsidP="007D0DF1">
            <w:pPr>
              <w:pStyle w:val="TableParagraph"/>
              <w:ind w:right="454"/>
              <w:jc w:val="right"/>
              <w:rPr>
                <w:sz w:val="24"/>
              </w:rPr>
            </w:pPr>
            <w:r>
              <w:rPr>
                <w:sz w:val="24"/>
              </w:rPr>
              <w:t>2</w:t>
            </w:r>
          </w:p>
        </w:tc>
        <w:tc>
          <w:tcPr>
            <w:tcW w:w="5721" w:type="dxa"/>
          </w:tcPr>
          <w:p w:rsidR="0040548B" w:rsidRDefault="0040548B" w:rsidP="007D0DF1">
            <w:pPr>
              <w:pStyle w:val="TableParagraph"/>
              <w:ind w:left="110"/>
              <w:rPr>
                <w:sz w:val="24"/>
              </w:rPr>
            </w:pPr>
            <w:r>
              <w:rPr>
                <w:sz w:val="24"/>
              </w:rPr>
              <w:t>Growth performance of Guppy fish</w:t>
            </w:r>
          </w:p>
        </w:tc>
        <w:tc>
          <w:tcPr>
            <w:tcW w:w="1643" w:type="dxa"/>
          </w:tcPr>
          <w:p w:rsidR="0040548B" w:rsidRDefault="008957D9" w:rsidP="007D0DF1">
            <w:pPr>
              <w:pStyle w:val="TableParagraph"/>
              <w:ind w:left="277" w:right="177"/>
              <w:jc w:val="center"/>
              <w:rPr>
                <w:sz w:val="24"/>
              </w:rPr>
            </w:pPr>
            <w:r>
              <w:rPr>
                <w:sz w:val="24"/>
              </w:rPr>
              <w:t>19</w:t>
            </w:r>
          </w:p>
        </w:tc>
      </w:tr>
      <w:tr w:rsidR="0040548B" w:rsidTr="007D0DF1">
        <w:trPr>
          <w:trHeight w:val="566"/>
        </w:trPr>
        <w:tc>
          <w:tcPr>
            <w:tcW w:w="1122" w:type="dxa"/>
          </w:tcPr>
          <w:p w:rsidR="0040548B" w:rsidRDefault="0040548B" w:rsidP="007D0DF1">
            <w:pPr>
              <w:pStyle w:val="TableParagraph"/>
              <w:ind w:right="454"/>
              <w:jc w:val="right"/>
              <w:rPr>
                <w:sz w:val="24"/>
              </w:rPr>
            </w:pPr>
            <w:r>
              <w:rPr>
                <w:sz w:val="24"/>
              </w:rPr>
              <w:t>3</w:t>
            </w:r>
          </w:p>
        </w:tc>
        <w:tc>
          <w:tcPr>
            <w:tcW w:w="5721" w:type="dxa"/>
          </w:tcPr>
          <w:p w:rsidR="0040548B" w:rsidRDefault="00005C64" w:rsidP="007D0DF1">
            <w:pPr>
              <w:pStyle w:val="TableParagraph"/>
              <w:ind w:left="110"/>
              <w:rPr>
                <w:sz w:val="24"/>
              </w:rPr>
            </w:pPr>
            <w:r>
              <w:rPr>
                <w:sz w:val="24"/>
              </w:rPr>
              <w:t>Skin pigmentation and c</w:t>
            </w:r>
            <w:r w:rsidR="0040548B">
              <w:rPr>
                <w:sz w:val="24"/>
              </w:rPr>
              <w:t>arotenoid content of Guppy fish</w:t>
            </w:r>
          </w:p>
        </w:tc>
        <w:tc>
          <w:tcPr>
            <w:tcW w:w="1643" w:type="dxa"/>
          </w:tcPr>
          <w:p w:rsidR="0040548B" w:rsidRDefault="008957D9" w:rsidP="007D0DF1">
            <w:pPr>
              <w:pStyle w:val="TableParagraph"/>
              <w:ind w:left="277" w:right="177"/>
              <w:jc w:val="center"/>
              <w:rPr>
                <w:sz w:val="24"/>
              </w:rPr>
            </w:pPr>
            <w:r>
              <w:rPr>
                <w:sz w:val="24"/>
              </w:rPr>
              <w:t>22</w:t>
            </w:r>
          </w:p>
        </w:tc>
      </w:tr>
      <w:tr w:rsidR="0040548B" w:rsidTr="007D0DF1">
        <w:trPr>
          <w:trHeight w:val="566"/>
        </w:trPr>
        <w:tc>
          <w:tcPr>
            <w:tcW w:w="1122" w:type="dxa"/>
          </w:tcPr>
          <w:p w:rsidR="0040548B" w:rsidRDefault="0040548B" w:rsidP="007D0DF1">
            <w:pPr>
              <w:pStyle w:val="TableParagraph"/>
              <w:ind w:right="454"/>
              <w:jc w:val="right"/>
              <w:rPr>
                <w:sz w:val="24"/>
              </w:rPr>
            </w:pPr>
            <w:r>
              <w:rPr>
                <w:sz w:val="24"/>
              </w:rPr>
              <w:t>4</w:t>
            </w:r>
          </w:p>
        </w:tc>
        <w:tc>
          <w:tcPr>
            <w:tcW w:w="5721" w:type="dxa"/>
          </w:tcPr>
          <w:p w:rsidR="0040548B" w:rsidRDefault="0040548B" w:rsidP="007D0DF1">
            <w:pPr>
              <w:pStyle w:val="TableParagraph"/>
              <w:ind w:left="110"/>
              <w:rPr>
                <w:sz w:val="24"/>
              </w:rPr>
            </w:pPr>
            <w:r>
              <w:rPr>
                <w:sz w:val="24"/>
              </w:rPr>
              <w:t>Survivability measurement of Guppy fish</w:t>
            </w:r>
          </w:p>
        </w:tc>
        <w:tc>
          <w:tcPr>
            <w:tcW w:w="1643" w:type="dxa"/>
          </w:tcPr>
          <w:p w:rsidR="0040548B" w:rsidRDefault="008957D9" w:rsidP="007D0DF1">
            <w:pPr>
              <w:pStyle w:val="TableParagraph"/>
              <w:ind w:left="277" w:right="177"/>
              <w:jc w:val="center"/>
              <w:rPr>
                <w:sz w:val="24"/>
              </w:rPr>
            </w:pPr>
            <w:r>
              <w:rPr>
                <w:sz w:val="24"/>
              </w:rPr>
              <w:t>23</w:t>
            </w:r>
          </w:p>
        </w:tc>
      </w:tr>
      <w:tr w:rsidR="0040548B" w:rsidTr="007D0DF1">
        <w:trPr>
          <w:trHeight w:val="499"/>
        </w:trPr>
        <w:tc>
          <w:tcPr>
            <w:tcW w:w="1122" w:type="dxa"/>
          </w:tcPr>
          <w:p w:rsidR="0040548B" w:rsidRDefault="0040548B" w:rsidP="007D0DF1">
            <w:pPr>
              <w:pStyle w:val="TableParagraph"/>
              <w:spacing w:before="116"/>
              <w:ind w:right="454"/>
              <w:jc w:val="right"/>
              <w:rPr>
                <w:sz w:val="24"/>
              </w:rPr>
            </w:pPr>
            <w:r>
              <w:rPr>
                <w:sz w:val="24"/>
              </w:rPr>
              <w:t>5</w:t>
            </w:r>
          </w:p>
        </w:tc>
        <w:tc>
          <w:tcPr>
            <w:tcW w:w="5721" w:type="dxa"/>
          </w:tcPr>
          <w:p w:rsidR="0040548B" w:rsidRDefault="0040548B" w:rsidP="007D0DF1">
            <w:pPr>
              <w:pStyle w:val="TableParagraph"/>
              <w:spacing w:before="116"/>
              <w:ind w:left="110"/>
              <w:rPr>
                <w:sz w:val="24"/>
              </w:rPr>
            </w:pPr>
            <w:r>
              <w:rPr>
                <w:sz w:val="24"/>
              </w:rPr>
              <w:t>Breeding performance of Guppy fish</w:t>
            </w:r>
          </w:p>
        </w:tc>
        <w:tc>
          <w:tcPr>
            <w:tcW w:w="1643" w:type="dxa"/>
          </w:tcPr>
          <w:p w:rsidR="0040548B" w:rsidRDefault="008957D9" w:rsidP="007D0DF1">
            <w:pPr>
              <w:pStyle w:val="TableParagraph"/>
              <w:spacing w:before="116"/>
              <w:ind w:left="277" w:right="177"/>
              <w:jc w:val="center"/>
              <w:rPr>
                <w:sz w:val="24"/>
              </w:rPr>
            </w:pPr>
            <w:r>
              <w:rPr>
                <w:sz w:val="24"/>
              </w:rPr>
              <w:t>24</w:t>
            </w:r>
          </w:p>
        </w:tc>
      </w:tr>
    </w:tbl>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spacing w:before="10"/>
        <w:rPr>
          <w:b/>
          <w:sz w:val="33"/>
        </w:rPr>
      </w:pPr>
    </w:p>
    <w:p w:rsidR="0040548B" w:rsidRPr="00137ACD" w:rsidRDefault="0040548B" w:rsidP="0040548B">
      <w:pPr>
        <w:ind w:left="851" w:right="248"/>
        <w:jc w:val="center"/>
        <w:rPr>
          <w:b/>
          <w:sz w:val="28"/>
        </w:rPr>
      </w:pPr>
      <w:r w:rsidRPr="00137ACD">
        <w:rPr>
          <w:b/>
          <w:sz w:val="28"/>
        </w:rPr>
        <w:t>LIST OF</w:t>
      </w:r>
      <w:r w:rsidRPr="00137ACD">
        <w:rPr>
          <w:b/>
          <w:spacing w:val="-4"/>
          <w:sz w:val="28"/>
        </w:rPr>
        <w:t xml:space="preserve"> </w:t>
      </w:r>
      <w:r>
        <w:rPr>
          <w:b/>
          <w:sz w:val="28"/>
        </w:rPr>
        <w:t>PLATE</w:t>
      </w:r>
      <w:r w:rsidRPr="00137ACD">
        <w:rPr>
          <w:b/>
          <w:sz w:val="28"/>
        </w:rPr>
        <w:t>S</w:t>
      </w:r>
    </w:p>
    <w:p w:rsidR="0040548B" w:rsidRDefault="0040548B" w:rsidP="0040548B">
      <w:pPr>
        <w:pStyle w:val="BodyText"/>
        <w:spacing w:before="6"/>
        <w:rPr>
          <w:b/>
          <w:sz w:val="22"/>
        </w:rPr>
      </w:pPr>
    </w:p>
    <w:tbl>
      <w:tblPr>
        <w:tblW w:w="0" w:type="auto"/>
        <w:tblInd w:w="540" w:type="dxa"/>
        <w:tblLayout w:type="fixed"/>
        <w:tblCellMar>
          <w:left w:w="0" w:type="dxa"/>
          <w:right w:w="0" w:type="dxa"/>
        </w:tblCellMar>
        <w:tblLook w:val="01E0" w:firstRow="1" w:lastRow="1" w:firstColumn="1" w:lastColumn="1" w:noHBand="0" w:noVBand="0"/>
      </w:tblPr>
      <w:tblGrid>
        <w:gridCol w:w="1530"/>
        <w:gridCol w:w="4950"/>
        <w:gridCol w:w="1592"/>
      </w:tblGrid>
      <w:tr w:rsidR="0040548B" w:rsidTr="007D0DF1">
        <w:trPr>
          <w:trHeight w:val="704"/>
        </w:trPr>
        <w:tc>
          <w:tcPr>
            <w:tcW w:w="1530" w:type="dxa"/>
          </w:tcPr>
          <w:p w:rsidR="0040548B" w:rsidRDefault="0040548B" w:rsidP="007D0DF1">
            <w:pPr>
              <w:pStyle w:val="TableParagraph"/>
              <w:spacing w:before="0" w:line="271" w:lineRule="auto"/>
              <w:ind w:left="199"/>
              <w:rPr>
                <w:b/>
                <w:sz w:val="24"/>
              </w:rPr>
            </w:pPr>
            <w:r>
              <w:rPr>
                <w:b/>
                <w:sz w:val="24"/>
              </w:rPr>
              <w:t>PLATES NO.</w:t>
            </w:r>
          </w:p>
        </w:tc>
        <w:tc>
          <w:tcPr>
            <w:tcW w:w="4950" w:type="dxa"/>
          </w:tcPr>
          <w:p w:rsidR="0040548B" w:rsidRDefault="0040548B" w:rsidP="007D0DF1">
            <w:pPr>
              <w:pStyle w:val="TableParagraph"/>
              <w:spacing w:before="0" w:line="266" w:lineRule="exact"/>
              <w:ind w:left="2109" w:right="2056"/>
              <w:jc w:val="center"/>
              <w:rPr>
                <w:b/>
                <w:sz w:val="24"/>
              </w:rPr>
            </w:pPr>
            <w:r>
              <w:rPr>
                <w:b/>
                <w:sz w:val="24"/>
              </w:rPr>
              <w:t>TITLE</w:t>
            </w:r>
          </w:p>
        </w:tc>
        <w:tc>
          <w:tcPr>
            <w:tcW w:w="1592" w:type="dxa"/>
          </w:tcPr>
          <w:p w:rsidR="0040548B" w:rsidRDefault="0040548B" w:rsidP="007D0DF1">
            <w:pPr>
              <w:pStyle w:val="TableParagraph"/>
              <w:spacing w:before="0" w:line="266" w:lineRule="exact"/>
              <w:ind w:left="373" w:right="178"/>
              <w:jc w:val="center"/>
              <w:rPr>
                <w:b/>
                <w:sz w:val="24"/>
              </w:rPr>
            </w:pPr>
            <w:r>
              <w:rPr>
                <w:b/>
                <w:sz w:val="24"/>
              </w:rPr>
              <w:t>PAGE NO.</w:t>
            </w:r>
          </w:p>
        </w:tc>
      </w:tr>
      <w:tr w:rsidR="0040548B" w:rsidTr="007D0DF1">
        <w:trPr>
          <w:trHeight w:val="561"/>
        </w:trPr>
        <w:tc>
          <w:tcPr>
            <w:tcW w:w="1530" w:type="dxa"/>
          </w:tcPr>
          <w:p w:rsidR="0040548B" w:rsidRDefault="0040548B" w:rsidP="007D0DF1">
            <w:pPr>
              <w:pStyle w:val="TableParagraph"/>
              <w:spacing w:before="111"/>
              <w:ind w:right="527"/>
              <w:jc w:val="right"/>
              <w:rPr>
                <w:sz w:val="24"/>
              </w:rPr>
            </w:pPr>
            <w:r>
              <w:rPr>
                <w:sz w:val="24"/>
              </w:rPr>
              <w:t>1</w:t>
            </w:r>
          </w:p>
        </w:tc>
        <w:tc>
          <w:tcPr>
            <w:tcW w:w="4950" w:type="dxa"/>
          </w:tcPr>
          <w:p w:rsidR="0040548B" w:rsidRDefault="0040548B" w:rsidP="007D0DF1">
            <w:pPr>
              <w:pStyle w:val="TableParagraph"/>
              <w:spacing w:before="111"/>
              <w:ind w:left="123"/>
              <w:rPr>
                <w:sz w:val="24"/>
              </w:rPr>
            </w:pPr>
            <w:r>
              <w:rPr>
                <w:sz w:val="24"/>
              </w:rPr>
              <w:t>Tank preparation</w:t>
            </w:r>
          </w:p>
        </w:tc>
        <w:tc>
          <w:tcPr>
            <w:tcW w:w="1592" w:type="dxa"/>
          </w:tcPr>
          <w:p w:rsidR="0040548B" w:rsidRDefault="008957D9" w:rsidP="007D0DF1">
            <w:pPr>
              <w:pStyle w:val="TableParagraph"/>
              <w:spacing w:before="111"/>
              <w:ind w:left="372" w:right="178"/>
              <w:jc w:val="center"/>
              <w:rPr>
                <w:sz w:val="24"/>
              </w:rPr>
            </w:pPr>
            <w:r>
              <w:rPr>
                <w:sz w:val="24"/>
              </w:rPr>
              <w:t>12</w:t>
            </w:r>
          </w:p>
        </w:tc>
      </w:tr>
      <w:tr w:rsidR="0040548B" w:rsidTr="007D0DF1">
        <w:trPr>
          <w:trHeight w:val="614"/>
        </w:trPr>
        <w:tc>
          <w:tcPr>
            <w:tcW w:w="1530" w:type="dxa"/>
          </w:tcPr>
          <w:p w:rsidR="0040548B" w:rsidRDefault="0040548B" w:rsidP="007D0DF1">
            <w:pPr>
              <w:pStyle w:val="TableParagraph"/>
              <w:ind w:right="527"/>
              <w:jc w:val="right"/>
              <w:rPr>
                <w:sz w:val="24"/>
              </w:rPr>
            </w:pPr>
            <w:r>
              <w:rPr>
                <w:sz w:val="24"/>
              </w:rPr>
              <w:t>2</w:t>
            </w:r>
          </w:p>
        </w:tc>
        <w:tc>
          <w:tcPr>
            <w:tcW w:w="4950" w:type="dxa"/>
          </w:tcPr>
          <w:p w:rsidR="0040548B" w:rsidRDefault="0040548B" w:rsidP="007D0DF1">
            <w:pPr>
              <w:pStyle w:val="TableParagraph"/>
              <w:ind w:left="123"/>
              <w:rPr>
                <w:sz w:val="24"/>
              </w:rPr>
            </w:pPr>
            <w:r>
              <w:rPr>
                <w:sz w:val="24"/>
              </w:rPr>
              <w:t>Experimental setup</w:t>
            </w:r>
          </w:p>
        </w:tc>
        <w:tc>
          <w:tcPr>
            <w:tcW w:w="1592" w:type="dxa"/>
          </w:tcPr>
          <w:p w:rsidR="0040548B" w:rsidRDefault="008957D9" w:rsidP="007D0DF1">
            <w:pPr>
              <w:pStyle w:val="TableParagraph"/>
              <w:ind w:left="372" w:right="178"/>
              <w:jc w:val="center"/>
              <w:rPr>
                <w:sz w:val="24"/>
              </w:rPr>
            </w:pPr>
            <w:r>
              <w:rPr>
                <w:sz w:val="24"/>
              </w:rPr>
              <w:t>12</w:t>
            </w:r>
          </w:p>
        </w:tc>
      </w:tr>
      <w:tr w:rsidR="0040548B" w:rsidTr="007D0DF1">
        <w:trPr>
          <w:trHeight w:val="566"/>
        </w:trPr>
        <w:tc>
          <w:tcPr>
            <w:tcW w:w="1530" w:type="dxa"/>
          </w:tcPr>
          <w:p w:rsidR="0040548B" w:rsidRDefault="0040548B" w:rsidP="007D0DF1">
            <w:pPr>
              <w:pStyle w:val="TableParagraph"/>
              <w:ind w:right="527"/>
              <w:jc w:val="right"/>
              <w:rPr>
                <w:sz w:val="24"/>
              </w:rPr>
            </w:pPr>
            <w:r>
              <w:rPr>
                <w:sz w:val="24"/>
              </w:rPr>
              <w:t>3</w:t>
            </w:r>
          </w:p>
        </w:tc>
        <w:tc>
          <w:tcPr>
            <w:tcW w:w="4950" w:type="dxa"/>
          </w:tcPr>
          <w:p w:rsidR="0040548B" w:rsidRDefault="0040548B" w:rsidP="007D0DF1">
            <w:pPr>
              <w:pStyle w:val="TableParagraph"/>
              <w:ind w:left="123"/>
              <w:rPr>
                <w:sz w:val="24"/>
              </w:rPr>
            </w:pPr>
            <w:r>
              <w:rPr>
                <w:sz w:val="24"/>
              </w:rPr>
              <w:t>Feeding</w:t>
            </w:r>
          </w:p>
        </w:tc>
        <w:tc>
          <w:tcPr>
            <w:tcW w:w="1592" w:type="dxa"/>
          </w:tcPr>
          <w:p w:rsidR="0040548B" w:rsidRDefault="008957D9" w:rsidP="007D0DF1">
            <w:pPr>
              <w:pStyle w:val="TableParagraph"/>
              <w:ind w:left="372" w:right="178"/>
              <w:jc w:val="center"/>
              <w:rPr>
                <w:sz w:val="24"/>
              </w:rPr>
            </w:pPr>
            <w:r>
              <w:rPr>
                <w:sz w:val="24"/>
              </w:rPr>
              <w:t>13</w:t>
            </w:r>
          </w:p>
        </w:tc>
      </w:tr>
      <w:tr w:rsidR="0040548B" w:rsidTr="007D0DF1">
        <w:trPr>
          <w:trHeight w:val="518"/>
        </w:trPr>
        <w:tc>
          <w:tcPr>
            <w:tcW w:w="1530" w:type="dxa"/>
          </w:tcPr>
          <w:p w:rsidR="0040548B" w:rsidRDefault="0040548B" w:rsidP="007D0DF1">
            <w:pPr>
              <w:pStyle w:val="TableParagraph"/>
              <w:spacing w:before="116"/>
              <w:ind w:right="527"/>
              <w:jc w:val="right"/>
              <w:rPr>
                <w:sz w:val="24"/>
              </w:rPr>
            </w:pPr>
            <w:r>
              <w:rPr>
                <w:sz w:val="24"/>
              </w:rPr>
              <w:t>4</w:t>
            </w:r>
          </w:p>
        </w:tc>
        <w:tc>
          <w:tcPr>
            <w:tcW w:w="4950" w:type="dxa"/>
          </w:tcPr>
          <w:p w:rsidR="0040548B" w:rsidRDefault="0040548B" w:rsidP="007D0DF1">
            <w:pPr>
              <w:pStyle w:val="TableParagraph"/>
              <w:spacing w:before="116"/>
              <w:ind w:left="123"/>
              <w:rPr>
                <w:sz w:val="24"/>
              </w:rPr>
            </w:pPr>
            <w:r>
              <w:rPr>
                <w:sz w:val="24"/>
              </w:rPr>
              <w:t>Regular monitoring</w:t>
            </w:r>
          </w:p>
        </w:tc>
        <w:tc>
          <w:tcPr>
            <w:tcW w:w="1592" w:type="dxa"/>
          </w:tcPr>
          <w:p w:rsidR="0040548B" w:rsidRDefault="0040548B" w:rsidP="007D0DF1">
            <w:pPr>
              <w:pStyle w:val="TableParagraph"/>
              <w:spacing w:before="116"/>
              <w:ind w:left="372" w:right="178"/>
              <w:jc w:val="center"/>
              <w:rPr>
                <w:sz w:val="24"/>
              </w:rPr>
            </w:pPr>
            <w:r>
              <w:rPr>
                <w:sz w:val="24"/>
              </w:rPr>
              <w:t>1</w:t>
            </w:r>
            <w:r w:rsidR="008957D9">
              <w:rPr>
                <w:sz w:val="24"/>
              </w:rPr>
              <w:t>3</w:t>
            </w:r>
          </w:p>
        </w:tc>
      </w:tr>
      <w:tr w:rsidR="0040548B" w:rsidTr="007D0DF1">
        <w:trPr>
          <w:trHeight w:val="518"/>
        </w:trPr>
        <w:tc>
          <w:tcPr>
            <w:tcW w:w="1530" w:type="dxa"/>
          </w:tcPr>
          <w:p w:rsidR="0040548B" w:rsidRDefault="0040548B" w:rsidP="007D0DF1">
            <w:pPr>
              <w:pStyle w:val="TableParagraph"/>
              <w:spacing w:before="116"/>
              <w:ind w:right="527"/>
              <w:jc w:val="right"/>
              <w:rPr>
                <w:sz w:val="24"/>
              </w:rPr>
            </w:pPr>
            <w:r>
              <w:rPr>
                <w:sz w:val="24"/>
              </w:rPr>
              <w:t>5</w:t>
            </w:r>
          </w:p>
        </w:tc>
        <w:tc>
          <w:tcPr>
            <w:tcW w:w="4950" w:type="dxa"/>
          </w:tcPr>
          <w:p w:rsidR="0040548B" w:rsidRDefault="008957D9" w:rsidP="007D0DF1">
            <w:pPr>
              <w:pStyle w:val="TableParagraph"/>
              <w:spacing w:before="116"/>
              <w:ind w:left="123"/>
              <w:rPr>
                <w:sz w:val="24"/>
              </w:rPr>
            </w:pPr>
            <w:r>
              <w:rPr>
                <w:sz w:val="24"/>
              </w:rPr>
              <w:t>Sampling</w:t>
            </w:r>
          </w:p>
        </w:tc>
        <w:tc>
          <w:tcPr>
            <w:tcW w:w="1592" w:type="dxa"/>
          </w:tcPr>
          <w:p w:rsidR="0040548B" w:rsidRDefault="008957D9" w:rsidP="007D0DF1">
            <w:pPr>
              <w:pStyle w:val="TableParagraph"/>
              <w:spacing w:before="116"/>
              <w:ind w:left="372" w:right="178"/>
              <w:jc w:val="center"/>
              <w:rPr>
                <w:sz w:val="24"/>
              </w:rPr>
            </w:pPr>
            <w:r>
              <w:rPr>
                <w:sz w:val="24"/>
              </w:rPr>
              <w:t>14</w:t>
            </w:r>
          </w:p>
        </w:tc>
      </w:tr>
      <w:tr w:rsidR="0040548B" w:rsidTr="007D0DF1">
        <w:trPr>
          <w:trHeight w:val="516"/>
        </w:trPr>
        <w:tc>
          <w:tcPr>
            <w:tcW w:w="1530" w:type="dxa"/>
          </w:tcPr>
          <w:p w:rsidR="0040548B" w:rsidRDefault="0040548B" w:rsidP="007D0DF1">
            <w:pPr>
              <w:pStyle w:val="TableParagraph"/>
              <w:spacing w:before="116"/>
              <w:ind w:right="527"/>
              <w:jc w:val="right"/>
              <w:rPr>
                <w:sz w:val="24"/>
              </w:rPr>
            </w:pPr>
            <w:r>
              <w:rPr>
                <w:sz w:val="24"/>
              </w:rPr>
              <w:t>6</w:t>
            </w:r>
          </w:p>
        </w:tc>
        <w:tc>
          <w:tcPr>
            <w:tcW w:w="4950" w:type="dxa"/>
          </w:tcPr>
          <w:p w:rsidR="0040548B" w:rsidRDefault="008957D9" w:rsidP="007D0DF1">
            <w:pPr>
              <w:pStyle w:val="TableParagraph"/>
              <w:spacing w:before="116"/>
              <w:ind w:left="123"/>
              <w:rPr>
                <w:sz w:val="24"/>
              </w:rPr>
            </w:pPr>
            <w:r>
              <w:rPr>
                <w:sz w:val="24"/>
              </w:rPr>
              <w:t>Measuring weight and length of fish</w:t>
            </w:r>
          </w:p>
        </w:tc>
        <w:tc>
          <w:tcPr>
            <w:tcW w:w="1592" w:type="dxa"/>
          </w:tcPr>
          <w:p w:rsidR="0040548B" w:rsidRDefault="008957D9" w:rsidP="007D0DF1">
            <w:pPr>
              <w:pStyle w:val="TableParagraph"/>
              <w:spacing w:before="116"/>
              <w:ind w:left="372" w:right="178"/>
              <w:jc w:val="center"/>
              <w:rPr>
                <w:sz w:val="24"/>
              </w:rPr>
            </w:pPr>
            <w:r>
              <w:rPr>
                <w:sz w:val="24"/>
              </w:rPr>
              <w:t>14</w:t>
            </w:r>
          </w:p>
        </w:tc>
      </w:tr>
      <w:tr w:rsidR="0040548B" w:rsidTr="007D0DF1">
        <w:trPr>
          <w:trHeight w:val="518"/>
        </w:trPr>
        <w:tc>
          <w:tcPr>
            <w:tcW w:w="1530" w:type="dxa"/>
          </w:tcPr>
          <w:p w:rsidR="0040548B" w:rsidRDefault="008957D9" w:rsidP="007D0DF1">
            <w:pPr>
              <w:pStyle w:val="TableParagraph"/>
              <w:spacing w:before="116"/>
              <w:ind w:right="527"/>
              <w:jc w:val="right"/>
              <w:rPr>
                <w:sz w:val="24"/>
              </w:rPr>
            </w:pPr>
            <w:r>
              <w:rPr>
                <w:sz w:val="24"/>
              </w:rPr>
              <w:t>7</w:t>
            </w:r>
          </w:p>
        </w:tc>
        <w:tc>
          <w:tcPr>
            <w:tcW w:w="4950" w:type="dxa"/>
          </w:tcPr>
          <w:p w:rsidR="0040548B" w:rsidRDefault="0040548B" w:rsidP="007D0DF1">
            <w:pPr>
              <w:pStyle w:val="TableParagraph"/>
              <w:spacing w:before="116"/>
              <w:ind w:left="123"/>
              <w:rPr>
                <w:sz w:val="24"/>
              </w:rPr>
            </w:pPr>
            <w:r>
              <w:rPr>
                <w:sz w:val="24"/>
              </w:rPr>
              <w:t>Preparation of sample for laboratory analysis</w:t>
            </w:r>
          </w:p>
        </w:tc>
        <w:tc>
          <w:tcPr>
            <w:tcW w:w="1592" w:type="dxa"/>
          </w:tcPr>
          <w:p w:rsidR="0040548B" w:rsidRDefault="008957D9" w:rsidP="007D0DF1">
            <w:pPr>
              <w:pStyle w:val="TableParagraph"/>
              <w:spacing w:before="116"/>
              <w:ind w:left="372" w:right="178"/>
              <w:jc w:val="center"/>
              <w:rPr>
                <w:sz w:val="24"/>
              </w:rPr>
            </w:pPr>
            <w:r>
              <w:rPr>
                <w:sz w:val="24"/>
              </w:rPr>
              <w:t>15</w:t>
            </w:r>
          </w:p>
        </w:tc>
      </w:tr>
      <w:tr w:rsidR="0040548B" w:rsidTr="007D0DF1">
        <w:trPr>
          <w:trHeight w:val="392"/>
        </w:trPr>
        <w:tc>
          <w:tcPr>
            <w:tcW w:w="1530" w:type="dxa"/>
          </w:tcPr>
          <w:p w:rsidR="0040548B" w:rsidRDefault="008957D9" w:rsidP="007D0DF1">
            <w:pPr>
              <w:pStyle w:val="TableParagraph"/>
              <w:spacing w:before="116" w:line="256" w:lineRule="exact"/>
              <w:ind w:right="527"/>
              <w:jc w:val="right"/>
              <w:rPr>
                <w:sz w:val="24"/>
              </w:rPr>
            </w:pPr>
            <w:r>
              <w:rPr>
                <w:sz w:val="24"/>
              </w:rPr>
              <w:t>8</w:t>
            </w:r>
          </w:p>
        </w:tc>
        <w:tc>
          <w:tcPr>
            <w:tcW w:w="4950" w:type="dxa"/>
          </w:tcPr>
          <w:p w:rsidR="0040548B" w:rsidRDefault="0040548B" w:rsidP="007D0DF1">
            <w:pPr>
              <w:pStyle w:val="TableParagraph"/>
              <w:spacing w:before="116" w:line="256" w:lineRule="exact"/>
              <w:ind w:left="123"/>
              <w:rPr>
                <w:sz w:val="24"/>
              </w:rPr>
            </w:pPr>
            <w:r>
              <w:rPr>
                <w:sz w:val="24"/>
              </w:rPr>
              <w:t xml:space="preserve">Carotenoid content analysis by </w:t>
            </w:r>
            <w:r w:rsidRPr="001C38AD">
              <w:rPr>
                <w:sz w:val="24"/>
              </w:rPr>
              <w:t>spectrophotometer</w:t>
            </w:r>
          </w:p>
        </w:tc>
        <w:tc>
          <w:tcPr>
            <w:tcW w:w="1592" w:type="dxa"/>
          </w:tcPr>
          <w:p w:rsidR="0040548B" w:rsidRDefault="008957D9" w:rsidP="007D0DF1">
            <w:pPr>
              <w:pStyle w:val="TableParagraph"/>
              <w:spacing w:before="116" w:line="256" w:lineRule="exact"/>
              <w:ind w:left="372" w:right="178"/>
              <w:jc w:val="center"/>
              <w:rPr>
                <w:sz w:val="24"/>
              </w:rPr>
            </w:pPr>
            <w:r>
              <w:rPr>
                <w:sz w:val="24"/>
              </w:rPr>
              <w:t>15</w:t>
            </w:r>
          </w:p>
        </w:tc>
      </w:tr>
    </w:tbl>
    <w:p w:rsidR="0040548B" w:rsidRDefault="0040548B" w:rsidP="0040548B">
      <w:pPr>
        <w:spacing w:line="256" w:lineRule="exact"/>
        <w:jc w:val="center"/>
        <w:rPr>
          <w:sz w:val="24"/>
        </w:rPr>
        <w:sectPr w:rsidR="0040548B" w:rsidSect="00A26F41">
          <w:pgSz w:w="11910" w:h="16840"/>
          <w:pgMar w:top="1340" w:right="840" w:bottom="280" w:left="1680" w:header="720" w:footer="720" w:gutter="0"/>
          <w:pgNumType w:fmt="lowerRoman"/>
          <w:cols w:space="720"/>
        </w:sectPr>
      </w:pPr>
    </w:p>
    <w:p w:rsidR="0040548B" w:rsidRDefault="0040548B" w:rsidP="0040548B">
      <w:pPr>
        <w:pStyle w:val="BodyText"/>
        <w:spacing w:before="9"/>
        <w:rPr>
          <w:b/>
          <w:sz w:val="27"/>
        </w:rPr>
      </w:pPr>
    </w:p>
    <w:p w:rsidR="0040548B" w:rsidRPr="00137ACD" w:rsidRDefault="0040548B" w:rsidP="0040548B">
      <w:pPr>
        <w:spacing w:before="86"/>
        <w:ind w:left="851" w:right="252"/>
        <w:jc w:val="center"/>
        <w:rPr>
          <w:b/>
          <w:sz w:val="28"/>
        </w:rPr>
      </w:pPr>
      <w:r w:rsidRPr="00137ACD">
        <w:rPr>
          <w:b/>
          <w:sz w:val="28"/>
        </w:rPr>
        <w:t>LIST OF FIGURES</w:t>
      </w:r>
    </w:p>
    <w:p w:rsidR="0040548B" w:rsidRDefault="0040548B" w:rsidP="0040548B">
      <w:pPr>
        <w:pStyle w:val="BodyText"/>
        <w:spacing w:before="6"/>
        <w:rPr>
          <w:b/>
          <w:sz w:val="22"/>
        </w:rPr>
      </w:pPr>
    </w:p>
    <w:tbl>
      <w:tblPr>
        <w:tblW w:w="0" w:type="auto"/>
        <w:tblInd w:w="672" w:type="dxa"/>
        <w:tblLayout w:type="fixed"/>
        <w:tblCellMar>
          <w:left w:w="0" w:type="dxa"/>
          <w:right w:w="0" w:type="dxa"/>
        </w:tblCellMar>
        <w:tblLook w:val="01E0" w:firstRow="1" w:lastRow="1" w:firstColumn="1" w:lastColumn="1" w:noHBand="0" w:noVBand="0"/>
      </w:tblPr>
      <w:tblGrid>
        <w:gridCol w:w="1245"/>
        <w:gridCol w:w="5886"/>
        <w:gridCol w:w="1000"/>
      </w:tblGrid>
      <w:tr w:rsidR="0040548B" w:rsidTr="007D0DF1">
        <w:trPr>
          <w:trHeight w:val="706"/>
        </w:trPr>
        <w:tc>
          <w:tcPr>
            <w:tcW w:w="1245" w:type="dxa"/>
          </w:tcPr>
          <w:p w:rsidR="0040548B" w:rsidRDefault="0040548B" w:rsidP="007D0DF1">
            <w:pPr>
              <w:pStyle w:val="TableParagraph"/>
              <w:spacing w:before="0" w:line="271" w:lineRule="auto"/>
              <w:ind w:left="454" w:hanging="255"/>
              <w:rPr>
                <w:b/>
                <w:sz w:val="24"/>
              </w:rPr>
            </w:pPr>
            <w:r>
              <w:rPr>
                <w:b/>
                <w:sz w:val="24"/>
              </w:rPr>
              <w:t>FIGURE NO.</w:t>
            </w:r>
          </w:p>
        </w:tc>
        <w:tc>
          <w:tcPr>
            <w:tcW w:w="5886" w:type="dxa"/>
          </w:tcPr>
          <w:p w:rsidR="0040548B" w:rsidRDefault="0040548B" w:rsidP="007D0DF1">
            <w:pPr>
              <w:pStyle w:val="TableParagraph"/>
              <w:spacing w:before="0" w:line="266" w:lineRule="exact"/>
              <w:ind w:left="2546" w:right="2566"/>
              <w:jc w:val="center"/>
              <w:rPr>
                <w:b/>
                <w:sz w:val="24"/>
              </w:rPr>
            </w:pPr>
            <w:r>
              <w:rPr>
                <w:b/>
                <w:sz w:val="24"/>
              </w:rPr>
              <w:t>TITLE</w:t>
            </w:r>
          </w:p>
        </w:tc>
        <w:tc>
          <w:tcPr>
            <w:tcW w:w="1000" w:type="dxa"/>
          </w:tcPr>
          <w:p w:rsidR="0040548B" w:rsidRDefault="0040548B" w:rsidP="007D0DF1">
            <w:pPr>
              <w:pStyle w:val="TableParagraph"/>
              <w:spacing w:before="0" w:line="271" w:lineRule="auto"/>
              <w:ind w:left="262" w:right="176" w:hanging="125"/>
              <w:rPr>
                <w:b/>
                <w:sz w:val="24"/>
              </w:rPr>
            </w:pPr>
            <w:r>
              <w:rPr>
                <w:b/>
                <w:sz w:val="24"/>
              </w:rPr>
              <w:t>PAGE NO.</w:t>
            </w:r>
          </w:p>
        </w:tc>
      </w:tr>
      <w:tr w:rsidR="0040548B" w:rsidTr="007D0DF1">
        <w:trPr>
          <w:trHeight w:val="561"/>
        </w:trPr>
        <w:tc>
          <w:tcPr>
            <w:tcW w:w="1245" w:type="dxa"/>
          </w:tcPr>
          <w:p w:rsidR="0040548B" w:rsidRDefault="0040548B" w:rsidP="007D0DF1">
            <w:pPr>
              <w:pStyle w:val="TableParagraph"/>
              <w:spacing w:before="113"/>
              <w:ind w:right="519"/>
              <w:jc w:val="right"/>
              <w:rPr>
                <w:sz w:val="24"/>
              </w:rPr>
            </w:pPr>
            <w:r>
              <w:rPr>
                <w:sz w:val="24"/>
              </w:rPr>
              <w:t>1</w:t>
            </w:r>
          </w:p>
        </w:tc>
        <w:tc>
          <w:tcPr>
            <w:tcW w:w="5886" w:type="dxa"/>
          </w:tcPr>
          <w:p w:rsidR="0040548B" w:rsidRDefault="00005C64" w:rsidP="007D0DF1">
            <w:pPr>
              <w:pStyle w:val="TableParagraph"/>
              <w:spacing w:before="113"/>
              <w:ind w:left="116"/>
              <w:rPr>
                <w:sz w:val="24"/>
              </w:rPr>
            </w:pPr>
            <w:r>
              <w:rPr>
                <w:sz w:val="24"/>
              </w:rPr>
              <w:t>Average growth by weight (gm</w:t>
            </w:r>
            <w:r w:rsidR="0040548B" w:rsidRPr="00930855">
              <w:rPr>
                <w:sz w:val="24"/>
              </w:rPr>
              <w:t>)</w:t>
            </w:r>
          </w:p>
        </w:tc>
        <w:tc>
          <w:tcPr>
            <w:tcW w:w="1000" w:type="dxa"/>
          </w:tcPr>
          <w:p w:rsidR="0040548B" w:rsidRDefault="0040548B" w:rsidP="007D0DF1">
            <w:pPr>
              <w:pStyle w:val="TableParagraph"/>
              <w:spacing w:before="113"/>
              <w:ind w:left="330" w:right="390"/>
              <w:jc w:val="center"/>
              <w:rPr>
                <w:sz w:val="24"/>
              </w:rPr>
            </w:pPr>
            <w:r>
              <w:rPr>
                <w:sz w:val="24"/>
              </w:rPr>
              <w:t>16</w:t>
            </w:r>
          </w:p>
        </w:tc>
      </w:tr>
      <w:tr w:rsidR="0040548B" w:rsidTr="007D0DF1">
        <w:trPr>
          <w:trHeight w:val="612"/>
        </w:trPr>
        <w:tc>
          <w:tcPr>
            <w:tcW w:w="1245" w:type="dxa"/>
          </w:tcPr>
          <w:p w:rsidR="0040548B" w:rsidRDefault="0040548B" w:rsidP="007D0DF1">
            <w:pPr>
              <w:pStyle w:val="TableParagraph"/>
              <w:spacing w:before="162"/>
              <w:ind w:right="519"/>
              <w:jc w:val="right"/>
              <w:rPr>
                <w:sz w:val="24"/>
              </w:rPr>
            </w:pPr>
            <w:r>
              <w:rPr>
                <w:sz w:val="24"/>
              </w:rPr>
              <w:t>2</w:t>
            </w:r>
          </w:p>
        </w:tc>
        <w:tc>
          <w:tcPr>
            <w:tcW w:w="5886" w:type="dxa"/>
          </w:tcPr>
          <w:p w:rsidR="0040548B" w:rsidRDefault="0040548B" w:rsidP="007D0DF1">
            <w:pPr>
              <w:pStyle w:val="TableParagraph"/>
              <w:spacing w:before="162"/>
              <w:ind w:left="116"/>
              <w:rPr>
                <w:sz w:val="24"/>
              </w:rPr>
            </w:pPr>
            <w:r>
              <w:rPr>
                <w:sz w:val="24"/>
              </w:rPr>
              <w:t>Average growth by length (c</w:t>
            </w:r>
            <w:r w:rsidR="00005C64">
              <w:rPr>
                <w:sz w:val="24"/>
              </w:rPr>
              <w:t>m</w:t>
            </w:r>
            <w:r w:rsidRPr="00930855">
              <w:rPr>
                <w:sz w:val="24"/>
              </w:rPr>
              <w:t>)</w:t>
            </w:r>
          </w:p>
        </w:tc>
        <w:tc>
          <w:tcPr>
            <w:tcW w:w="1000" w:type="dxa"/>
          </w:tcPr>
          <w:p w:rsidR="0040548B" w:rsidRDefault="0040548B" w:rsidP="007D0DF1">
            <w:pPr>
              <w:pStyle w:val="TableParagraph"/>
              <w:spacing w:before="162"/>
              <w:ind w:left="330" w:right="390"/>
              <w:jc w:val="center"/>
              <w:rPr>
                <w:sz w:val="24"/>
              </w:rPr>
            </w:pPr>
            <w:r>
              <w:rPr>
                <w:sz w:val="24"/>
              </w:rPr>
              <w:t>17</w:t>
            </w:r>
          </w:p>
        </w:tc>
      </w:tr>
      <w:tr w:rsidR="0040548B" w:rsidTr="007D0DF1">
        <w:trPr>
          <w:trHeight w:val="614"/>
        </w:trPr>
        <w:tc>
          <w:tcPr>
            <w:tcW w:w="1245" w:type="dxa"/>
          </w:tcPr>
          <w:p w:rsidR="0040548B" w:rsidRDefault="0040548B" w:rsidP="007D0DF1">
            <w:pPr>
              <w:pStyle w:val="TableParagraph"/>
              <w:ind w:right="519"/>
              <w:jc w:val="right"/>
              <w:rPr>
                <w:sz w:val="24"/>
              </w:rPr>
            </w:pPr>
            <w:r>
              <w:rPr>
                <w:sz w:val="24"/>
              </w:rPr>
              <w:t>3</w:t>
            </w:r>
          </w:p>
        </w:tc>
        <w:tc>
          <w:tcPr>
            <w:tcW w:w="5886" w:type="dxa"/>
          </w:tcPr>
          <w:p w:rsidR="0040548B" w:rsidRDefault="00005C64" w:rsidP="007D0DF1">
            <w:pPr>
              <w:pStyle w:val="TableParagraph"/>
              <w:ind w:left="116"/>
              <w:rPr>
                <w:sz w:val="24"/>
              </w:rPr>
            </w:pPr>
            <w:r>
              <w:rPr>
                <w:sz w:val="24"/>
              </w:rPr>
              <w:t>Weight gain in gm</w:t>
            </w:r>
          </w:p>
        </w:tc>
        <w:tc>
          <w:tcPr>
            <w:tcW w:w="1000" w:type="dxa"/>
          </w:tcPr>
          <w:p w:rsidR="0040548B" w:rsidRDefault="0040548B" w:rsidP="007D0DF1">
            <w:pPr>
              <w:pStyle w:val="TableParagraph"/>
              <w:ind w:left="330" w:right="390"/>
              <w:jc w:val="center"/>
              <w:rPr>
                <w:sz w:val="24"/>
              </w:rPr>
            </w:pPr>
            <w:r>
              <w:rPr>
                <w:sz w:val="24"/>
              </w:rPr>
              <w:t>18</w:t>
            </w:r>
          </w:p>
        </w:tc>
      </w:tr>
      <w:tr w:rsidR="0040548B" w:rsidTr="007D0DF1">
        <w:trPr>
          <w:trHeight w:val="614"/>
        </w:trPr>
        <w:tc>
          <w:tcPr>
            <w:tcW w:w="1245" w:type="dxa"/>
          </w:tcPr>
          <w:p w:rsidR="0040548B" w:rsidRDefault="0040548B" w:rsidP="007D0DF1">
            <w:pPr>
              <w:pStyle w:val="TableParagraph"/>
              <w:ind w:right="519"/>
              <w:jc w:val="right"/>
              <w:rPr>
                <w:sz w:val="24"/>
              </w:rPr>
            </w:pPr>
            <w:r>
              <w:rPr>
                <w:sz w:val="24"/>
              </w:rPr>
              <w:t xml:space="preserve">4 </w:t>
            </w:r>
          </w:p>
        </w:tc>
        <w:tc>
          <w:tcPr>
            <w:tcW w:w="5886" w:type="dxa"/>
          </w:tcPr>
          <w:p w:rsidR="0040548B" w:rsidRDefault="00005C64" w:rsidP="007D0DF1">
            <w:pPr>
              <w:pStyle w:val="TableParagraph"/>
              <w:ind w:left="116"/>
              <w:rPr>
                <w:sz w:val="24"/>
              </w:rPr>
            </w:pPr>
            <w:r>
              <w:rPr>
                <w:sz w:val="24"/>
              </w:rPr>
              <w:t>Length gain in cm</w:t>
            </w:r>
          </w:p>
        </w:tc>
        <w:tc>
          <w:tcPr>
            <w:tcW w:w="1000" w:type="dxa"/>
          </w:tcPr>
          <w:p w:rsidR="0040548B" w:rsidRDefault="0040548B" w:rsidP="007D0DF1">
            <w:pPr>
              <w:pStyle w:val="TableParagraph"/>
              <w:ind w:left="330" w:right="390"/>
              <w:jc w:val="center"/>
              <w:rPr>
                <w:sz w:val="24"/>
              </w:rPr>
            </w:pPr>
            <w:r>
              <w:rPr>
                <w:sz w:val="24"/>
              </w:rPr>
              <w:t>18</w:t>
            </w:r>
          </w:p>
        </w:tc>
      </w:tr>
      <w:tr w:rsidR="0040548B" w:rsidTr="007D0DF1">
        <w:trPr>
          <w:trHeight w:val="1039"/>
        </w:trPr>
        <w:tc>
          <w:tcPr>
            <w:tcW w:w="1245" w:type="dxa"/>
          </w:tcPr>
          <w:p w:rsidR="0040548B" w:rsidRDefault="0040548B" w:rsidP="007D0DF1">
            <w:pPr>
              <w:pStyle w:val="TableParagraph"/>
              <w:ind w:right="519"/>
              <w:jc w:val="right"/>
              <w:rPr>
                <w:sz w:val="24"/>
              </w:rPr>
            </w:pPr>
            <w:r>
              <w:rPr>
                <w:sz w:val="24"/>
              </w:rPr>
              <w:t>5</w:t>
            </w:r>
          </w:p>
        </w:tc>
        <w:tc>
          <w:tcPr>
            <w:tcW w:w="5886" w:type="dxa"/>
          </w:tcPr>
          <w:p w:rsidR="0040548B" w:rsidRDefault="0040548B" w:rsidP="007D0DF1">
            <w:pPr>
              <w:pStyle w:val="TableParagraph"/>
              <w:ind w:left="116"/>
              <w:rPr>
                <w:sz w:val="24"/>
              </w:rPr>
            </w:pPr>
            <w:r w:rsidRPr="00930855">
              <w:rPr>
                <w:sz w:val="24"/>
              </w:rPr>
              <w:t>Effects of background color on weight of fish b</w:t>
            </w:r>
            <w:r>
              <w:rPr>
                <w:sz w:val="24"/>
              </w:rPr>
              <w:t>ody (Mean ± SD) after 5 months</w:t>
            </w:r>
          </w:p>
        </w:tc>
        <w:tc>
          <w:tcPr>
            <w:tcW w:w="1000" w:type="dxa"/>
          </w:tcPr>
          <w:p w:rsidR="0040548B" w:rsidRDefault="0040548B" w:rsidP="007D0DF1">
            <w:pPr>
              <w:pStyle w:val="TableParagraph"/>
              <w:ind w:left="330" w:right="390"/>
              <w:jc w:val="center"/>
              <w:rPr>
                <w:sz w:val="24"/>
              </w:rPr>
            </w:pPr>
            <w:r>
              <w:rPr>
                <w:sz w:val="24"/>
              </w:rPr>
              <w:t>20</w:t>
            </w:r>
          </w:p>
        </w:tc>
      </w:tr>
      <w:tr w:rsidR="0040548B" w:rsidTr="007D0DF1">
        <w:trPr>
          <w:trHeight w:val="1039"/>
        </w:trPr>
        <w:tc>
          <w:tcPr>
            <w:tcW w:w="1245" w:type="dxa"/>
          </w:tcPr>
          <w:p w:rsidR="0040548B" w:rsidRDefault="0040548B" w:rsidP="007D0DF1">
            <w:pPr>
              <w:pStyle w:val="TableParagraph"/>
              <w:ind w:right="519"/>
              <w:jc w:val="right"/>
              <w:rPr>
                <w:sz w:val="24"/>
              </w:rPr>
            </w:pPr>
            <w:r>
              <w:rPr>
                <w:sz w:val="24"/>
              </w:rPr>
              <w:t>6</w:t>
            </w:r>
          </w:p>
        </w:tc>
        <w:tc>
          <w:tcPr>
            <w:tcW w:w="5886" w:type="dxa"/>
          </w:tcPr>
          <w:p w:rsidR="0040548B" w:rsidRPr="00930855" w:rsidRDefault="0040548B" w:rsidP="007D0DF1">
            <w:pPr>
              <w:pStyle w:val="TableParagraph"/>
              <w:ind w:left="116"/>
              <w:rPr>
                <w:sz w:val="24"/>
              </w:rPr>
            </w:pPr>
            <w:r w:rsidRPr="00930855">
              <w:rPr>
                <w:sz w:val="24"/>
              </w:rPr>
              <w:t>Effects of background color on length of fish body (Mean ± SD) after 5 months</w:t>
            </w:r>
          </w:p>
        </w:tc>
        <w:tc>
          <w:tcPr>
            <w:tcW w:w="1000" w:type="dxa"/>
          </w:tcPr>
          <w:p w:rsidR="0040548B" w:rsidRDefault="0040548B" w:rsidP="007D0DF1">
            <w:pPr>
              <w:pStyle w:val="TableParagraph"/>
              <w:ind w:left="330" w:right="390"/>
              <w:jc w:val="center"/>
              <w:rPr>
                <w:sz w:val="24"/>
              </w:rPr>
            </w:pPr>
            <w:r>
              <w:rPr>
                <w:sz w:val="24"/>
              </w:rPr>
              <w:t>20</w:t>
            </w:r>
          </w:p>
        </w:tc>
      </w:tr>
      <w:tr w:rsidR="0040548B" w:rsidTr="007D0DF1">
        <w:trPr>
          <w:trHeight w:val="1039"/>
        </w:trPr>
        <w:tc>
          <w:tcPr>
            <w:tcW w:w="1245" w:type="dxa"/>
          </w:tcPr>
          <w:p w:rsidR="0040548B" w:rsidRDefault="0040548B" w:rsidP="007D0DF1">
            <w:pPr>
              <w:pStyle w:val="TableParagraph"/>
              <w:ind w:right="519"/>
              <w:jc w:val="right"/>
              <w:rPr>
                <w:sz w:val="24"/>
              </w:rPr>
            </w:pPr>
            <w:r>
              <w:rPr>
                <w:sz w:val="24"/>
              </w:rPr>
              <w:t>7</w:t>
            </w:r>
          </w:p>
        </w:tc>
        <w:tc>
          <w:tcPr>
            <w:tcW w:w="5886" w:type="dxa"/>
          </w:tcPr>
          <w:p w:rsidR="0040548B" w:rsidRPr="00930855" w:rsidRDefault="0040548B" w:rsidP="007D0DF1">
            <w:pPr>
              <w:pStyle w:val="TableParagraph"/>
              <w:ind w:left="116"/>
              <w:rPr>
                <w:sz w:val="24"/>
              </w:rPr>
            </w:pPr>
            <w:r w:rsidRPr="00A73097">
              <w:rPr>
                <w:sz w:val="24"/>
              </w:rPr>
              <w:t>Effects of background color on specific growth rate (Mean ± SD) after 5 months</w:t>
            </w:r>
          </w:p>
        </w:tc>
        <w:tc>
          <w:tcPr>
            <w:tcW w:w="1000" w:type="dxa"/>
          </w:tcPr>
          <w:p w:rsidR="0040548B" w:rsidRDefault="0040548B" w:rsidP="007D0DF1">
            <w:pPr>
              <w:pStyle w:val="TableParagraph"/>
              <w:ind w:left="330" w:right="390"/>
              <w:jc w:val="center"/>
              <w:rPr>
                <w:sz w:val="24"/>
              </w:rPr>
            </w:pPr>
            <w:r>
              <w:rPr>
                <w:sz w:val="24"/>
              </w:rPr>
              <w:t>21</w:t>
            </w:r>
          </w:p>
        </w:tc>
      </w:tr>
      <w:tr w:rsidR="0040548B" w:rsidTr="007D0DF1">
        <w:trPr>
          <w:trHeight w:val="1039"/>
        </w:trPr>
        <w:tc>
          <w:tcPr>
            <w:tcW w:w="1245" w:type="dxa"/>
          </w:tcPr>
          <w:p w:rsidR="0040548B" w:rsidRDefault="0040548B" w:rsidP="007D0DF1">
            <w:pPr>
              <w:pStyle w:val="TableParagraph"/>
              <w:ind w:right="519"/>
              <w:jc w:val="right"/>
              <w:rPr>
                <w:sz w:val="24"/>
              </w:rPr>
            </w:pPr>
            <w:r>
              <w:rPr>
                <w:sz w:val="24"/>
              </w:rPr>
              <w:t>8</w:t>
            </w:r>
          </w:p>
        </w:tc>
        <w:tc>
          <w:tcPr>
            <w:tcW w:w="5886" w:type="dxa"/>
          </w:tcPr>
          <w:p w:rsidR="0040548B" w:rsidRPr="00A73097" w:rsidRDefault="0040548B" w:rsidP="007D0DF1">
            <w:pPr>
              <w:pStyle w:val="TableParagraph"/>
              <w:ind w:left="116"/>
              <w:rPr>
                <w:sz w:val="24"/>
              </w:rPr>
            </w:pPr>
            <w:r w:rsidRPr="00A73097">
              <w:rPr>
                <w:sz w:val="24"/>
              </w:rPr>
              <w:t>Effects of background color on carotenoid content (Mean ± SD) after 5 months</w:t>
            </w:r>
          </w:p>
        </w:tc>
        <w:tc>
          <w:tcPr>
            <w:tcW w:w="1000" w:type="dxa"/>
          </w:tcPr>
          <w:p w:rsidR="0040548B" w:rsidRDefault="0040548B" w:rsidP="007D0DF1">
            <w:pPr>
              <w:pStyle w:val="TableParagraph"/>
              <w:ind w:left="330" w:right="390"/>
              <w:jc w:val="center"/>
              <w:rPr>
                <w:sz w:val="24"/>
              </w:rPr>
            </w:pPr>
            <w:r>
              <w:rPr>
                <w:sz w:val="24"/>
              </w:rPr>
              <w:t>23</w:t>
            </w:r>
          </w:p>
        </w:tc>
      </w:tr>
    </w:tbl>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rPr>
          <w:b/>
          <w:sz w:val="30"/>
        </w:rPr>
      </w:pPr>
    </w:p>
    <w:p w:rsidR="0040548B" w:rsidRDefault="0040548B" w:rsidP="0040548B">
      <w:pPr>
        <w:pStyle w:val="BodyText"/>
        <w:rPr>
          <w:b/>
          <w:sz w:val="28"/>
        </w:rPr>
      </w:pPr>
    </w:p>
    <w:p w:rsidR="0040548B" w:rsidRDefault="0040548B" w:rsidP="0040548B">
      <w:pPr>
        <w:ind w:left="851" w:right="254"/>
        <w:jc w:val="center"/>
        <w:rPr>
          <w:b/>
          <w:sz w:val="28"/>
        </w:rPr>
      </w:pPr>
    </w:p>
    <w:p w:rsidR="0040548B" w:rsidRDefault="0040548B" w:rsidP="0040548B">
      <w:pPr>
        <w:ind w:left="851" w:right="254"/>
        <w:jc w:val="center"/>
        <w:rPr>
          <w:b/>
          <w:sz w:val="28"/>
        </w:rPr>
      </w:pPr>
    </w:p>
    <w:p w:rsidR="00005C64" w:rsidRDefault="00005C64" w:rsidP="0040548B">
      <w:pPr>
        <w:ind w:left="851" w:right="254"/>
        <w:jc w:val="center"/>
        <w:rPr>
          <w:b/>
          <w:sz w:val="28"/>
        </w:rPr>
      </w:pPr>
    </w:p>
    <w:p w:rsidR="00005C64" w:rsidRDefault="00005C64" w:rsidP="0040548B">
      <w:pPr>
        <w:ind w:left="851" w:right="254"/>
        <w:jc w:val="center"/>
        <w:rPr>
          <w:b/>
          <w:sz w:val="28"/>
        </w:rPr>
      </w:pPr>
    </w:p>
    <w:p w:rsidR="0040548B" w:rsidRPr="00137ACD" w:rsidRDefault="0040548B" w:rsidP="0040548B">
      <w:pPr>
        <w:ind w:left="851" w:right="254"/>
        <w:jc w:val="center"/>
        <w:rPr>
          <w:b/>
          <w:sz w:val="28"/>
        </w:rPr>
      </w:pPr>
      <w:r w:rsidRPr="00137ACD">
        <w:rPr>
          <w:b/>
          <w:sz w:val="28"/>
        </w:rPr>
        <w:lastRenderedPageBreak/>
        <w:t>LIST OF APPENDICES</w:t>
      </w:r>
    </w:p>
    <w:p w:rsidR="0040548B" w:rsidRDefault="0040548B" w:rsidP="0040548B">
      <w:pPr>
        <w:pStyle w:val="BodyText"/>
        <w:spacing w:before="5" w:after="1"/>
        <w:rPr>
          <w:b/>
          <w:sz w:val="22"/>
        </w:rPr>
      </w:pPr>
    </w:p>
    <w:tbl>
      <w:tblPr>
        <w:tblW w:w="0" w:type="auto"/>
        <w:tblInd w:w="696" w:type="dxa"/>
        <w:tblLayout w:type="fixed"/>
        <w:tblCellMar>
          <w:left w:w="0" w:type="dxa"/>
          <w:right w:w="0" w:type="dxa"/>
        </w:tblCellMar>
        <w:tblLook w:val="01E0" w:firstRow="1" w:lastRow="1" w:firstColumn="1" w:lastColumn="1" w:noHBand="0" w:noVBand="0"/>
      </w:tblPr>
      <w:tblGrid>
        <w:gridCol w:w="1566"/>
        <w:gridCol w:w="5546"/>
        <w:gridCol w:w="1481"/>
      </w:tblGrid>
      <w:tr w:rsidR="0040548B" w:rsidTr="00D952A4">
        <w:trPr>
          <w:trHeight w:val="706"/>
        </w:trPr>
        <w:tc>
          <w:tcPr>
            <w:tcW w:w="1566" w:type="dxa"/>
          </w:tcPr>
          <w:p w:rsidR="0040548B" w:rsidRDefault="0040548B" w:rsidP="007D0DF1">
            <w:pPr>
              <w:pStyle w:val="TableParagraph"/>
              <w:spacing w:before="0" w:line="271" w:lineRule="auto"/>
              <w:ind w:left="608" w:hanging="408"/>
              <w:rPr>
                <w:b/>
                <w:sz w:val="24"/>
              </w:rPr>
            </w:pPr>
            <w:r>
              <w:rPr>
                <w:b/>
                <w:sz w:val="24"/>
              </w:rPr>
              <w:t>APPENDIX NO.</w:t>
            </w:r>
          </w:p>
        </w:tc>
        <w:tc>
          <w:tcPr>
            <w:tcW w:w="5546" w:type="dxa"/>
            <w:shd w:val="clear" w:color="auto" w:fill="FFFFFF" w:themeFill="background1"/>
          </w:tcPr>
          <w:p w:rsidR="0040548B" w:rsidRDefault="0040548B" w:rsidP="007D0DF1">
            <w:pPr>
              <w:pStyle w:val="TableParagraph"/>
              <w:spacing w:before="0" w:line="266" w:lineRule="exact"/>
              <w:ind w:left="2383" w:right="2389"/>
              <w:jc w:val="center"/>
              <w:rPr>
                <w:b/>
                <w:sz w:val="24"/>
              </w:rPr>
            </w:pPr>
            <w:r>
              <w:rPr>
                <w:b/>
                <w:sz w:val="24"/>
              </w:rPr>
              <w:t>TITLE</w:t>
            </w:r>
          </w:p>
        </w:tc>
        <w:tc>
          <w:tcPr>
            <w:tcW w:w="1481" w:type="dxa"/>
          </w:tcPr>
          <w:p w:rsidR="0040548B" w:rsidRDefault="0040548B" w:rsidP="007D0DF1">
            <w:pPr>
              <w:pStyle w:val="TableParagraph"/>
              <w:spacing w:before="0" w:line="266" w:lineRule="exact"/>
              <w:ind w:left="117" w:right="177"/>
              <w:jc w:val="center"/>
              <w:rPr>
                <w:b/>
                <w:sz w:val="24"/>
              </w:rPr>
            </w:pPr>
            <w:r>
              <w:rPr>
                <w:b/>
                <w:sz w:val="24"/>
              </w:rPr>
              <w:t>PAGE NO.</w:t>
            </w:r>
          </w:p>
        </w:tc>
      </w:tr>
      <w:tr w:rsidR="0040548B" w:rsidTr="00D952A4">
        <w:trPr>
          <w:trHeight w:val="697"/>
        </w:trPr>
        <w:tc>
          <w:tcPr>
            <w:tcW w:w="1566" w:type="dxa"/>
          </w:tcPr>
          <w:p w:rsidR="0040548B" w:rsidRDefault="0040548B" w:rsidP="007D0DF1">
            <w:pPr>
              <w:pStyle w:val="TableParagraph"/>
              <w:ind w:right="686"/>
              <w:jc w:val="right"/>
              <w:rPr>
                <w:sz w:val="24"/>
              </w:rPr>
            </w:pPr>
            <w:r>
              <w:rPr>
                <w:sz w:val="24"/>
              </w:rPr>
              <w:t>1</w:t>
            </w:r>
          </w:p>
        </w:tc>
        <w:tc>
          <w:tcPr>
            <w:tcW w:w="5546" w:type="dxa"/>
          </w:tcPr>
          <w:p w:rsidR="0040548B" w:rsidRDefault="0040548B" w:rsidP="00005C64">
            <w:pPr>
              <w:pStyle w:val="TableParagraph"/>
              <w:spacing w:before="169"/>
              <w:ind w:right="139"/>
              <w:jc w:val="both"/>
              <w:rPr>
                <w:sz w:val="24"/>
              </w:rPr>
            </w:pPr>
            <w:r w:rsidRPr="00AD465E">
              <w:rPr>
                <w:sz w:val="24"/>
              </w:rPr>
              <w:t>Weight data of the fishes at different sampling</w:t>
            </w:r>
          </w:p>
        </w:tc>
        <w:tc>
          <w:tcPr>
            <w:tcW w:w="1481" w:type="dxa"/>
            <w:tcBorders>
              <w:left w:val="nil"/>
            </w:tcBorders>
          </w:tcPr>
          <w:p w:rsidR="0040548B" w:rsidRDefault="0040548B" w:rsidP="007D0DF1">
            <w:pPr>
              <w:pStyle w:val="TableParagraph"/>
              <w:ind w:left="117" w:right="169"/>
              <w:jc w:val="center"/>
              <w:rPr>
                <w:sz w:val="24"/>
              </w:rPr>
            </w:pPr>
            <w:r>
              <w:rPr>
                <w:sz w:val="24"/>
              </w:rPr>
              <w:t>36</w:t>
            </w:r>
          </w:p>
        </w:tc>
      </w:tr>
      <w:tr w:rsidR="0040548B" w:rsidTr="00D952A4">
        <w:trPr>
          <w:trHeight w:val="706"/>
        </w:trPr>
        <w:tc>
          <w:tcPr>
            <w:tcW w:w="1566" w:type="dxa"/>
          </w:tcPr>
          <w:p w:rsidR="0040548B" w:rsidRDefault="0040548B" w:rsidP="007D0DF1">
            <w:pPr>
              <w:pStyle w:val="TableParagraph"/>
              <w:ind w:right="686"/>
              <w:jc w:val="right"/>
              <w:rPr>
                <w:sz w:val="24"/>
              </w:rPr>
            </w:pPr>
            <w:r>
              <w:rPr>
                <w:sz w:val="24"/>
              </w:rPr>
              <w:t>2</w:t>
            </w:r>
          </w:p>
        </w:tc>
        <w:tc>
          <w:tcPr>
            <w:tcW w:w="5546" w:type="dxa"/>
          </w:tcPr>
          <w:p w:rsidR="0040548B" w:rsidRDefault="0040548B" w:rsidP="00005C64">
            <w:pPr>
              <w:pStyle w:val="TableParagraph"/>
              <w:spacing w:before="169"/>
              <w:ind w:right="139"/>
              <w:jc w:val="both"/>
              <w:rPr>
                <w:sz w:val="24"/>
              </w:rPr>
            </w:pPr>
            <w:r>
              <w:rPr>
                <w:sz w:val="24"/>
              </w:rPr>
              <w:t>length</w:t>
            </w:r>
            <w:r w:rsidRPr="00AD465E">
              <w:rPr>
                <w:sz w:val="24"/>
              </w:rPr>
              <w:t xml:space="preserve"> data of the fishes at different sampling</w:t>
            </w:r>
          </w:p>
        </w:tc>
        <w:tc>
          <w:tcPr>
            <w:tcW w:w="1481" w:type="dxa"/>
          </w:tcPr>
          <w:p w:rsidR="0040548B" w:rsidRDefault="0040548B" w:rsidP="007D0DF1">
            <w:pPr>
              <w:pStyle w:val="TableParagraph"/>
              <w:ind w:left="117" w:right="169"/>
              <w:jc w:val="center"/>
              <w:rPr>
                <w:sz w:val="24"/>
              </w:rPr>
            </w:pPr>
            <w:r>
              <w:rPr>
                <w:sz w:val="24"/>
              </w:rPr>
              <w:t>37</w:t>
            </w:r>
          </w:p>
        </w:tc>
      </w:tr>
      <w:tr w:rsidR="0040548B" w:rsidTr="00D952A4">
        <w:trPr>
          <w:trHeight w:val="811"/>
        </w:trPr>
        <w:tc>
          <w:tcPr>
            <w:tcW w:w="1566" w:type="dxa"/>
          </w:tcPr>
          <w:p w:rsidR="0040548B" w:rsidRDefault="0040548B" w:rsidP="007D0DF1">
            <w:pPr>
              <w:pStyle w:val="TableParagraph"/>
              <w:spacing w:before="92"/>
              <w:ind w:right="686"/>
              <w:jc w:val="right"/>
              <w:rPr>
                <w:sz w:val="24"/>
              </w:rPr>
            </w:pPr>
            <w:r>
              <w:rPr>
                <w:sz w:val="24"/>
              </w:rPr>
              <w:t>3</w:t>
            </w:r>
          </w:p>
        </w:tc>
        <w:tc>
          <w:tcPr>
            <w:tcW w:w="5546" w:type="dxa"/>
            <w:shd w:val="clear" w:color="auto" w:fill="FFFFFF" w:themeFill="background1"/>
          </w:tcPr>
          <w:p w:rsidR="0040548B" w:rsidRDefault="0040548B" w:rsidP="00005C64">
            <w:pPr>
              <w:pStyle w:val="TableParagraph"/>
              <w:spacing w:before="97" w:line="271" w:lineRule="auto"/>
              <w:rPr>
                <w:sz w:val="24"/>
              </w:rPr>
            </w:pPr>
            <w:r w:rsidRPr="00AD465E">
              <w:rPr>
                <w:sz w:val="24"/>
              </w:rPr>
              <w:t>Weight gain (cur</w:t>
            </w:r>
            <w:r w:rsidR="00005C64">
              <w:rPr>
                <w:sz w:val="24"/>
              </w:rPr>
              <w:t xml:space="preserve">rent sampling weight- immediate </w:t>
            </w:r>
            <w:r w:rsidRPr="00AD465E">
              <w:rPr>
                <w:sz w:val="24"/>
              </w:rPr>
              <w:t>previous sampling weight) data of the fishes</w:t>
            </w:r>
          </w:p>
        </w:tc>
        <w:tc>
          <w:tcPr>
            <w:tcW w:w="1481" w:type="dxa"/>
          </w:tcPr>
          <w:p w:rsidR="0040548B" w:rsidRDefault="0040548B" w:rsidP="007D0DF1">
            <w:pPr>
              <w:pStyle w:val="TableParagraph"/>
              <w:spacing w:before="92"/>
              <w:ind w:left="117" w:right="169"/>
              <w:jc w:val="center"/>
              <w:rPr>
                <w:sz w:val="24"/>
              </w:rPr>
            </w:pPr>
            <w:r>
              <w:rPr>
                <w:sz w:val="24"/>
              </w:rPr>
              <w:t>38</w:t>
            </w:r>
          </w:p>
        </w:tc>
      </w:tr>
      <w:tr w:rsidR="0040548B" w:rsidTr="00D952A4">
        <w:trPr>
          <w:trHeight w:val="814"/>
        </w:trPr>
        <w:tc>
          <w:tcPr>
            <w:tcW w:w="1566" w:type="dxa"/>
          </w:tcPr>
          <w:p w:rsidR="0040548B" w:rsidRDefault="0040548B" w:rsidP="007D0DF1">
            <w:pPr>
              <w:pStyle w:val="TableParagraph"/>
              <w:spacing w:before="116"/>
              <w:ind w:right="686"/>
              <w:jc w:val="right"/>
              <w:rPr>
                <w:sz w:val="24"/>
              </w:rPr>
            </w:pPr>
            <w:r>
              <w:rPr>
                <w:sz w:val="24"/>
              </w:rPr>
              <w:t>4</w:t>
            </w:r>
          </w:p>
        </w:tc>
        <w:tc>
          <w:tcPr>
            <w:tcW w:w="5546" w:type="dxa"/>
          </w:tcPr>
          <w:p w:rsidR="0040548B" w:rsidRDefault="0040548B" w:rsidP="00005C64">
            <w:pPr>
              <w:pStyle w:val="TableParagraph"/>
              <w:spacing w:before="121"/>
              <w:ind w:right="134"/>
              <w:jc w:val="both"/>
              <w:rPr>
                <w:sz w:val="24"/>
              </w:rPr>
            </w:pPr>
            <w:r>
              <w:rPr>
                <w:sz w:val="24"/>
              </w:rPr>
              <w:t>Length gain (cur</w:t>
            </w:r>
            <w:r w:rsidR="00005C64">
              <w:rPr>
                <w:sz w:val="24"/>
              </w:rPr>
              <w:t xml:space="preserve">rent sampling length- immediate </w:t>
            </w:r>
            <w:r>
              <w:rPr>
                <w:sz w:val="24"/>
              </w:rPr>
              <w:t>previous sampling length) data of the fishes</w:t>
            </w:r>
          </w:p>
        </w:tc>
        <w:tc>
          <w:tcPr>
            <w:tcW w:w="1481" w:type="dxa"/>
          </w:tcPr>
          <w:p w:rsidR="0040548B" w:rsidRDefault="0040548B" w:rsidP="007D0DF1">
            <w:pPr>
              <w:pStyle w:val="TableParagraph"/>
              <w:spacing w:before="116"/>
              <w:ind w:left="117" w:right="169"/>
              <w:jc w:val="center"/>
              <w:rPr>
                <w:sz w:val="24"/>
              </w:rPr>
            </w:pPr>
            <w:r>
              <w:rPr>
                <w:sz w:val="24"/>
              </w:rPr>
              <w:t>39</w:t>
            </w:r>
          </w:p>
        </w:tc>
      </w:tr>
      <w:tr w:rsidR="0040548B" w:rsidTr="00D952A4">
        <w:trPr>
          <w:trHeight w:val="634"/>
        </w:trPr>
        <w:tc>
          <w:tcPr>
            <w:tcW w:w="1566" w:type="dxa"/>
          </w:tcPr>
          <w:p w:rsidR="0040548B" w:rsidRDefault="0040548B" w:rsidP="007D0DF1">
            <w:pPr>
              <w:pStyle w:val="TableParagraph"/>
              <w:spacing w:before="92"/>
              <w:ind w:right="686"/>
              <w:jc w:val="right"/>
              <w:rPr>
                <w:sz w:val="24"/>
              </w:rPr>
            </w:pPr>
            <w:r>
              <w:rPr>
                <w:sz w:val="24"/>
              </w:rPr>
              <w:t>5</w:t>
            </w:r>
          </w:p>
        </w:tc>
        <w:tc>
          <w:tcPr>
            <w:tcW w:w="5546" w:type="dxa"/>
          </w:tcPr>
          <w:p w:rsidR="0040548B" w:rsidRDefault="0040548B" w:rsidP="00005C64">
            <w:pPr>
              <w:pStyle w:val="TableParagraph"/>
              <w:spacing w:before="97"/>
              <w:rPr>
                <w:sz w:val="24"/>
              </w:rPr>
            </w:pPr>
            <w:r>
              <w:rPr>
                <w:sz w:val="24"/>
              </w:rPr>
              <w:t>Average weight (gm) data of fishes</w:t>
            </w:r>
          </w:p>
        </w:tc>
        <w:tc>
          <w:tcPr>
            <w:tcW w:w="1481" w:type="dxa"/>
          </w:tcPr>
          <w:p w:rsidR="0040548B" w:rsidRDefault="0040548B" w:rsidP="007D0DF1">
            <w:pPr>
              <w:pStyle w:val="TableParagraph"/>
              <w:spacing w:before="92"/>
              <w:ind w:left="117" w:right="169"/>
              <w:jc w:val="center"/>
              <w:rPr>
                <w:sz w:val="24"/>
              </w:rPr>
            </w:pPr>
            <w:r>
              <w:rPr>
                <w:sz w:val="24"/>
              </w:rPr>
              <w:t>40</w:t>
            </w:r>
          </w:p>
        </w:tc>
      </w:tr>
      <w:tr w:rsidR="0040548B" w:rsidTr="00D952A4">
        <w:trPr>
          <w:trHeight w:val="634"/>
        </w:trPr>
        <w:tc>
          <w:tcPr>
            <w:tcW w:w="1566" w:type="dxa"/>
          </w:tcPr>
          <w:p w:rsidR="0040548B" w:rsidRDefault="0040548B" w:rsidP="007D0DF1">
            <w:pPr>
              <w:pStyle w:val="TableParagraph"/>
              <w:spacing w:before="94"/>
              <w:ind w:right="686"/>
              <w:jc w:val="right"/>
              <w:rPr>
                <w:sz w:val="24"/>
              </w:rPr>
            </w:pPr>
            <w:r>
              <w:rPr>
                <w:sz w:val="24"/>
              </w:rPr>
              <w:t>6</w:t>
            </w:r>
          </w:p>
        </w:tc>
        <w:tc>
          <w:tcPr>
            <w:tcW w:w="5546" w:type="dxa"/>
          </w:tcPr>
          <w:p w:rsidR="0040548B" w:rsidRDefault="0040548B" w:rsidP="007D0DF1">
            <w:pPr>
              <w:pStyle w:val="TableParagraph"/>
              <w:spacing w:before="4" w:line="256" w:lineRule="exact"/>
              <w:rPr>
                <w:sz w:val="24"/>
              </w:rPr>
            </w:pPr>
            <w:r>
              <w:rPr>
                <w:sz w:val="24"/>
              </w:rPr>
              <w:t>Average length (cm</w:t>
            </w:r>
            <w:r w:rsidRPr="00AD465E">
              <w:rPr>
                <w:sz w:val="24"/>
              </w:rPr>
              <w:t>) data of fishes</w:t>
            </w:r>
          </w:p>
        </w:tc>
        <w:tc>
          <w:tcPr>
            <w:tcW w:w="1481" w:type="dxa"/>
          </w:tcPr>
          <w:p w:rsidR="0040548B" w:rsidRDefault="0040548B" w:rsidP="007D0DF1">
            <w:pPr>
              <w:pStyle w:val="TableParagraph"/>
              <w:spacing w:before="94"/>
              <w:ind w:left="117" w:right="169"/>
              <w:jc w:val="center"/>
              <w:rPr>
                <w:sz w:val="24"/>
              </w:rPr>
            </w:pPr>
            <w:r>
              <w:rPr>
                <w:sz w:val="24"/>
              </w:rPr>
              <w:t>40</w:t>
            </w:r>
          </w:p>
        </w:tc>
      </w:tr>
      <w:tr w:rsidR="0040548B" w:rsidTr="00D952A4">
        <w:trPr>
          <w:trHeight w:val="927"/>
        </w:trPr>
        <w:tc>
          <w:tcPr>
            <w:tcW w:w="1566" w:type="dxa"/>
          </w:tcPr>
          <w:p w:rsidR="0040548B" w:rsidRDefault="0040548B" w:rsidP="007D0DF1">
            <w:pPr>
              <w:pStyle w:val="TableParagraph"/>
              <w:spacing w:before="94"/>
              <w:ind w:right="686"/>
              <w:jc w:val="right"/>
              <w:rPr>
                <w:sz w:val="24"/>
              </w:rPr>
            </w:pPr>
            <w:r>
              <w:rPr>
                <w:sz w:val="24"/>
              </w:rPr>
              <w:t>7</w:t>
            </w:r>
          </w:p>
        </w:tc>
        <w:tc>
          <w:tcPr>
            <w:tcW w:w="5546" w:type="dxa"/>
          </w:tcPr>
          <w:p w:rsidR="0040548B" w:rsidRDefault="0040548B" w:rsidP="007D0DF1">
            <w:pPr>
              <w:pStyle w:val="TableParagraph"/>
              <w:spacing w:before="4" w:line="256" w:lineRule="exact"/>
              <w:rPr>
                <w:sz w:val="24"/>
              </w:rPr>
            </w:pPr>
            <w:r w:rsidRPr="00AD465E">
              <w:rPr>
                <w:sz w:val="24"/>
              </w:rPr>
              <w:t>Data of average weigh</w:t>
            </w:r>
            <w:r w:rsidR="00005C64">
              <w:rPr>
                <w:sz w:val="24"/>
              </w:rPr>
              <w:t>t gain (current sampling weight</w:t>
            </w:r>
            <w:r w:rsidRPr="00AD465E">
              <w:rPr>
                <w:sz w:val="24"/>
              </w:rPr>
              <w:t xml:space="preserve"> </w:t>
            </w:r>
            <w:r w:rsidR="00005C64">
              <w:rPr>
                <w:sz w:val="24"/>
              </w:rPr>
              <w:t xml:space="preserve">   </w:t>
            </w:r>
            <w:r w:rsidRPr="00AD465E">
              <w:rPr>
                <w:sz w:val="24"/>
              </w:rPr>
              <w:t>immediate previous sampling weight) per treatment per sampling</w:t>
            </w:r>
          </w:p>
        </w:tc>
        <w:tc>
          <w:tcPr>
            <w:tcW w:w="1481" w:type="dxa"/>
          </w:tcPr>
          <w:p w:rsidR="0040548B" w:rsidRDefault="0040548B" w:rsidP="007D0DF1">
            <w:pPr>
              <w:pStyle w:val="TableParagraph"/>
              <w:spacing w:before="94"/>
              <w:ind w:left="117" w:right="169"/>
              <w:jc w:val="center"/>
              <w:rPr>
                <w:sz w:val="24"/>
              </w:rPr>
            </w:pPr>
            <w:r>
              <w:rPr>
                <w:sz w:val="24"/>
              </w:rPr>
              <w:t>41</w:t>
            </w:r>
          </w:p>
        </w:tc>
      </w:tr>
      <w:tr w:rsidR="0040548B" w:rsidTr="00D952A4">
        <w:trPr>
          <w:trHeight w:val="967"/>
        </w:trPr>
        <w:tc>
          <w:tcPr>
            <w:tcW w:w="1566" w:type="dxa"/>
          </w:tcPr>
          <w:p w:rsidR="0040548B" w:rsidRDefault="0040548B" w:rsidP="007D0DF1">
            <w:pPr>
              <w:pStyle w:val="TableParagraph"/>
              <w:spacing w:before="94"/>
              <w:ind w:right="686"/>
              <w:jc w:val="right"/>
              <w:rPr>
                <w:sz w:val="24"/>
              </w:rPr>
            </w:pPr>
            <w:r>
              <w:rPr>
                <w:sz w:val="24"/>
              </w:rPr>
              <w:t>8</w:t>
            </w:r>
          </w:p>
        </w:tc>
        <w:tc>
          <w:tcPr>
            <w:tcW w:w="5546" w:type="dxa"/>
          </w:tcPr>
          <w:p w:rsidR="0040548B" w:rsidRPr="00AD465E" w:rsidRDefault="0040548B" w:rsidP="007D0DF1">
            <w:pPr>
              <w:pStyle w:val="TableParagraph"/>
              <w:spacing w:before="4" w:line="256" w:lineRule="exact"/>
              <w:rPr>
                <w:sz w:val="24"/>
              </w:rPr>
            </w:pPr>
            <w:r w:rsidRPr="00AD465E">
              <w:rPr>
                <w:sz w:val="24"/>
              </w:rPr>
              <w:t>Data of average length gain (current sampling length- immediate previous sampling fish length) per treatment per sampling</w:t>
            </w:r>
          </w:p>
        </w:tc>
        <w:tc>
          <w:tcPr>
            <w:tcW w:w="1481" w:type="dxa"/>
          </w:tcPr>
          <w:p w:rsidR="0040548B" w:rsidRDefault="0040548B" w:rsidP="007D0DF1">
            <w:pPr>
              <w:pStyle w:val="TableParagraph"/>
              <w:spacing w:before="94"/>
              <w:ind w:left="117" w:right="169"/>
              <w:jc w:val="center"/>
              <w:rPr>
                <w:sz w:val="24"/>
              </w:rPr>
            </w:pPr>
            <w:r>
              <w:rPr>
                <w:sz w:val="24"/>
              </w:rPr>
              <w:t>41</w:t>
            </w:r>
          </w:p>
        </w:tc>
      </w:tr>
      <w:tr w:rsidR="0040548B" w:rsidTr="00D952A4">
        <w:trPr>
          <w:trHeight w:val="927"/>
        </w:trPr>
        <w:tc>
          <w:tcPr>
            <w:tcW w:w="1566" w:type="dxa"/>
          </w:tcPr>
          <w:p w:rsidR="0040548B" w:rsidRDefault="0040548B" w:rsidP="007D0DF1">
            <w:pPr>
              <w:pStyle w:val="TableParagraph"/>
              <w:spacing w:before="94"/>
              <w:ind w:right="686"/>
              <w:jc w:val="right"/>
              <w:rPr>
                <w:sz w:val="24"/>
              </w:rPr>
            </w:pPr>
            <w:r>
              <w:rPr>
                <w:sz w:val="24"/>
              </w:rPr>
              <w:t>9</w:t>
            </w:r>
          </w:p>
        </w:tc>
        <w:tc>
          <w:tcPr>
            <w:tcW w:w="5546" w:type="dxa"/>
          </w:tcPr>
          <w:p w:rsidR="0040548B" w:rsidRPr="00AD465E" w:rsidRDefault="0040548B" w:rsidP="007D0DF1">
            <w:pPr>
              <w:pStyle w:val="TableParagraph"/>
              <w:spacing w:before="4" w:line="256" w:lineRule="exact"/>
              <w:rPr>
                <w:sz w:val="24"/>
              </w:rPr>
            </w:pPr>
            <w:r w:rsidRPr="00AD465E">
              <w:rPr>
                <w:sz w:val="24"/>
              </w:rPr>
              <w:t>Data of coloration of fish during sampling</w:t>
            </w:r>
          </w:p>
        </w:tc>
        <w:tc>
          <w:tcPr>
            <w:tcW w:w="1481" w:type="dxa"/>
          </w:tcPr>
          <w:p w:rsidR="0040548B" w:rsidRDefault="0040548B" w:rsidP="007D0DF1">
            <w:pPr>
              <w:pStyle w:val="TableParagraph"/>
              <w:spacing w:before="94"/>
              <w:ind w:left="117" w:right="169"/>
              <w:jc w:val="center"/>
              <w:rPr>
                <w:sz w:val="24"/>
              </w:rPr>
            </w:pPr>
            <w:r>
              <w:rPr>
                <w:sz w:val="24"/>
              </w:rPr>
              <w:t>42</w:t>
            </w:r>
          </w:p>
        </w:tc>
      </w:tr>
    </w:tbl>
    <w:p w:rsidR="0040548B" w:rsidRDefault="0040548B" w:rsidP="0040548B">
      <w:pPr>
        <w:jc w:val="center"/>
        <w:rPr>
          <w:sz w:val="24"/>
        </w:rPr>
        <w:sectPr w:rsidR="0040548B" w:rsidSect="00A26F41">
          <w:pgSz w:w="11910" w:h="16840"/>
          <w:pgMar w:top="1580" w:right="840" w:bottom="280" w:left="1680" w:header="720" w:footer="720" w:gutter="0"/>
          <w:pgNumType w:fmt="lowerRoman"/>
          <w:cols w:space="720"/>
        </w:sectPr>
      </w:pPr>
    </w:p>
    <w:p w:rsidR="0040548B" w:rsidRDefault="0040548B" w:rsidP="0040548B">
      <w:pPr>
        <w:spacing w:before="87"/>
        <w:ind w:left="851" w:right="249"/>
        <w:jc w:val="center"/>
        <w:rPr>
          <w:b/>
          <w:sz w:val="28"/>
        </w:rPr>
      </w:pPr>
      <w:r>
        <w:rPr>
          <w:b/>
          <w:sz w:val="28"/>
        </w:rPr>
        <w:lastRenderedPageBreak/>
        <w:t>LIST OF ABBREVIATIONS</w:t>
      </w:r>
    </w:p>
    <w:p w:rsidR="0040548B" w:rsidRDefault="0040548B" w:rsidP="0040548B">
      <w:pPr>
        <w:pStyle w:val="BodyText"/>
        <w:rPr>
          <w:b/>
          <w:sz w:val="20"/>
        </w:rPr>
      </w:pPr>
    </w:p>
    <w:p w:rsidR="0040548B" w:rsidRDefault="0040548B" w:rsidP="0040548B">
      <w:pPr>
        <w:pStyle w:val="BodyText"/>
        <w:spacing w:before="8"/>
        <w:rPr>
          <w:b/>
          <w:sz w:val="11"/>
        </w:rPr>
      </w:pPr>
    </w:p>
    <w:tbl>
      <w:tblPr>
        <w:tblW w:w="7804" w:type="dxa"/>
        <w:tblInd w:w="648" w:type="dxa"/>
        <w:tblLayout w:type="fixed"/>
        <w:tblCellMar>
          <w:left w:w="0" w:type="dxa"/>
          <w:right w:w="0" w:type="dxa"/>
        </w:tblCellMar>
        <w:tblLook w:val="01E0" w:firstRow="1" w:lastRow="1" w:firstColumn="1" w:lastColumn="1" w:noHBand="0" w:noVBand="0"/>
      </w:tblPr>
      <w:tblGrid>
        <w:gridCol w:w="1820"/>
        <w:gridCol w:w="5984"/>
      </w:tblGrid>
      <w:tr w:rsidR="0040548B" w:rsidTr="007D0DF1">
        <w:trPr>
          <w:trHeight w:val="611"/>
        </w:trPr>
        <w:tc>
          <w:tcPr>
            <w:tcW w:w="1820" w:type="dxa"/>
          </w:tcPr>
          <w:p w:rsidR="0040548B" w:rsidRDefault="0040548B" w:rsidP="007D0DF1">
            <w:pPr>
              <w:pStyle w:val="TableParagraph"/>
              <w:ind w:left="200"/>
              <w:rPr>
                <w:sz w:val="24"/>
              </w:rPr>
            </w:pPr>
            <w:r>
              <w:rPr>
                <w:sz w:val="24"/>
              </w:rPr>
              <w:t>MCH</w:t>
            </w:r>
          </w:p>
        </w:tc>
        <w:tc>
          <w:tcPr>
            <w:tcW w:w="5984" w:type="dxa"/>
          </w:tcPr>
          <w:p w:rsidR="0040548B" w:rsidRDefault="0040548B" w:rsidP="007D0DF1">
            <w:pPr>
              <w:pStyle w:val="TableParagraph"/>
              <w:ind w:left="992"/>
              <w:rPr>
                <w:sz w:val="24"/>
              </w:rPr>
            </w:pPr>
            <w:r>
              <w:rPr>
                <w:sz w:val="24"/>
              </w:rPr>
              <w:t>Melanin Concentrating Hormone</w:t>
            </w:r>
          </w:p>
        </w:tc>
      </w:tr>
      <w:tr w:rsidR="0040548B" w:rsidTr="007D0DF1">
        <w:trPr>
          <w:trHeight w:val="612"/>
        </w:trPr>
        <w:tc>
          <w:tcPr>
            <w:tcW w:w="1820" w:type="dxa"/>
          </w:tcPr>
          <w:p w:rsidR="0040548B" w:rsidRDefault="0040548B" w:rsidP="007D0DF1">
            <w:pPr>
              <w:pStyle w:val="TableParagraph"/>
              <w:spacing w:before="161"/>
              <w:ind w:left="200"/>
              <w:rPr>
                <w:sz w:val="24"/>
              </w:rPr>
            </w:pPr>
            <w:r>
              <w:rPr>
                <w:sz w:val="24"/>
              </w:rPr>
              <w:t>DO</w:t>
            </w:r>
          </w:p>
        </w:tc>
        <w:tc>
          <w:tcPr>
            <w:tcW w:w="5984" w:type="dxa"/>
          </w:tcPr>
          <w:p w:rsidR="0040548B" w:rsidRDefault="0040548B" w:rsidP="007D0DF1">
            <w:pPr>
              <w:pStyle w:val="TableParagraph"/>
              <w:spacing w:before="161"/>
              <w:ind w:left="992"/>
              <w:rPr>
                <w:sz w:val="24"/>
              </w:rPr>
            </w:pPr>
            <w:r>
              <w:rPr>
                <w:sz w:val="24"/>
              </w:rPr>
              <w:t>Dissolved Oxygen</w:t>
            </w:r>
          </w:p>
        </w:tc>
      </w:tr>
      <w:tr w:rsidR="0040548B" w:rsidTr="007D0DF1">
        <w:trPr>
          <w:trHeight w:val="614"/>
        </w:trPr>
        <w:tc>
          <w:tcPr>
            <w:tcW w:w="1820" w:type="dxa"/>
          </w:tcPr>
          <w:p w:rsidR="0040548B" w:rsidRDefault="0040548B" w:rsidP="007D0DF1">
            <w:pPr>
              <w:pStyle w:val="TableParagraph"/>
              <w:ind w:left="200"/>
              <w:rPr>
                <w:sz w:val="24"/>
              </w:rPr>
            </w:pPr>
            <w:r>
              <w:rPr>
                <w:sz w:val="24"/>
              </w:rPr>
              <w:t>V</w:t>
            </w:r>
          </w:p>
        </w:tc>
        <w:tc>
          <w:tcPr>
            <w:tcW w:w="5984" w:type="dxa"/>
          </w:tcPr>
          <w:p w:rsidR="0040548B" w:rsidRDefault="0040548B" w:rsidP="007D0DF1">
            <w:pPr>
              <w:pStyle w:val="TableParagraph"/>
              <w:ind w:left="992"/>
              <w:rPr>
                <w:sz w:val="24"/>
              </w:rPr>
            </w:pPr>
            <w:r>
              <w:rPr>
                <w:sz w:val="24"/>
              </w:rPr>
              <w:t>Volume</w:t>
            </w:r>
          </w:p>
        </w:tc>
      </w:tr>
      <w:tr w:rsidR="0040548B" w:rsidTr="007D0DF1">
        <w:trPr>
          <w:trHeight w:val="614"/>
        </w:trPr>
        <w:tc>
          <w:tcPr>
            <w:tcW w:w="1820" w:type="dxa"/>
          </w:tcPr>
          <w:p w:rsidR="0040548B" w:rsidRDefault="0040548B" w:rsidP="007D0DF1">
            <w:pPr>
              <w:pStyle w:val="TableParagraph"/>
              <w:ind w:left="200"/>
              <w:rPr>
                <w:sz w:val="24"/>
              </w:rPr>
            </w:pPr>
            <w:r>
              <w:rPr>
                <w:sz w:val="24"/>
              </w:rPr>
              <w:t>W</w:t>
            </w:r>
          </w:p>
        </w:tc>
        <w:tc>
          <w:tcPr>
            <w:tcW w:w="5984" w:type="dxa"/>
          </w:tcPr>
          <w:p w:rsidR="0040548B" w:rsidRDefault="0040548B" w:rsidP="007D0DF1">
            <w:pPr>
              <w:pStyle w:val="TableParagraph"/>
              <w:ind w:left="992"/>
              <w:rPr>
                <w:sz w:val="24"/>
              </w:rPr>
            </w:pPr>
            <w:r>
              <w:rPr>
                <w:sz w:val="24"/>
              </w:rPr>
              <w:t>Weight</w:t>
            </w:r>
          </w:p>
        </w:tc>
      </w:tr>
      <w:tr w:rsidR="0040548B" w:rsidTr="007D0DF1">
        <w:trPr>
          <w:trHeight w:val="614"/>
        </w:trPr>
        <w:tc>
          <w:tcPr>
            <w:tcW w:w="1820" w:type="dxa"/>
          </w:tcPr>
          <w:p w:rsidR="0040548B" w:rsidRDefault="0040548B" w:rsidP="007D0DF1">
            <w:pPr>
              <w:pStyle w:val="TableParagraph"/>
              <w:ind w:left="200"/>
              <w:rPr>
                <w:sz w:val="24"/>
              </w:rPr>
            </w:pPr>
            <w:r>
              <w:rPr>
                <w:sz w:val="24"/>
              </w:rPr>
              <w:t>FAO</w:t>
            </w:r>
          </w:p>
        </w:tc>
        <w:tc>
          <w:tcPr>
            <w:tcW w:w="5984" w:type="dxa"/>
          </w:tcPr>
          <w:p w:rsidR="0040548B" w:rsidRDefault="0040548B" w:rsidP="007D0DF1">
            <w:pPr>
              <w:pStyle w:val="TableParagraph"/>
              <w:ind w:left="992"/>
              <w:rPr>
                <w:sz w:val="24"/>
              </w:rPr>
            </w:pPr>
            <w:r>
              <w:rPr>
                <w:sz w:val="24"/>
              </w:rPr>
              <w:t>Food and Agriculture Organization</w:t>
            </w:r>
          </w:p>
        </w:tc>
      </w:tr>
      <w:tr w:rsidR="0040548B" w:rsidTr="007D0DF1">
        <w:trPr>
          <w:trHeight w:val="614"/>
        </w:trPr>
        <w:tc>
          <w:tcPr>
            <w:tcW w:w="1820" w:type="dxa"/>
          </w:tcPr>
          <w:p w:rsidR="0040548B" w:rsidRDefault="0040548B" w:rsidP="007D0DF1">
            <w:pPr>
              <w:pStyle w:val="TableParagraph"/>
              <w:ind w:left="200"/>
              <w:rPr>
                <w:sz w:val="24"/>
              </w:rPr>
            </w:pPr>
            <w:r>
              <w:rPr>
                <w:sz w:val="24"/>
              </w:rPr>
              <w:t>SGR</w:t>
            </w:r>
          </w:p>
        </w:tc>
        <w:tc>
          <w:tcPr>
            <w:tcW w:w="5984" w:type="dxa"/>
          </w:tcPr>
          <w:p w:rsidR="0040548B" w:rsidRDefault="0040548B" w:rsidP="007D0DF1">
            <w:pPr>
              <w:pStyle w:val="TableParagraph"/>
              <w:ind w:left="992"/>
              <w:rPr>
                <w:sz w:val="24"/>
              </w:rPr>
            </w:pPr>
            <w:r>
              <w:rPr>
                <w:sz w:val="24"/>
              </w:rPr>
              <w:t>Specific Growth Rate</w:t>
            </w:r>
          </w:p>
        </w:tc>
      </w:tr>
      <w:tr w:rsidR="0040548B" w:rsidTr="007D0DF1">
        <w:trPr>
          <w:trHeight w:val="614"/>
        </w:trPr>
        <w:tc>
          <w:tcPr>
            <w:tcW w:w="1820" w:type="dxa"/>
          </w:tcPr>
          <w:p w:rsidR="0040548B" w:rsidRDefault="0040548B" w:rsidP="007D0DF1">
            <w:pPr>
              <w:pStyle w:val="TableParagraph"/>
              <w:ind w:left="200"/>
              <w:rPr>
                <w:sz w:val="24"/>
              </w:rPr>
            </w:pPr>
            <w:r>
              <w:rPr>
                <w:sz w:val="24"/>
              </w:rPr>
              <w:t>SD</w:t>
            </w:r>
          </w:p>
        </w:tc>
        <w:tc>
          <w:tcPr>
            <w:tcW w:w="5984" w:type="dxa"/>
          </w:tcPr>
          <w:p w:rsidR="0040548B" w:rsidRDefault="0040548B" w:rsidP="007D0DF1">
            <w:pPr>
              <w:pStyle w:val="TableParagraph"/>
              <w:ind w:left="992"/>
              <w:rPr>
                <w:sz w:val="24"/>
              </w:rPr>
            </w:pPr>
            <w:r>
              <w:rPr>
                <w:sz w:val="24"/>
              </w:rPr>
              <w:t>Standard Deviation</w:t>
            </w:r>
          </w:p>
        </w:tc>
      </w:tr>
      <w:tr w:rsidR="0040548B" w:rsidTr="007D0DF1">
        <w:trPr>
          <w:trHeight w:val="614"/>
        </w:trPr>
        <w:tc>
          <w:tcPr>
            <w:tcW w:w="1820" w:type="dxa"/>
          </w:tcPr>
          <w:p w:rsidR="0040548B" w:rsidRDefault="0040548B" w:rsidP="007D0DF1">
            <w:pPr>
              <w:pStyle w:val="TableParagraph"/>
              <w:ind w:left="200"/>
              <w:rPr>
                <w:sz w:val="24"/>
              </w:rPr>
            </w:pPr>
            <w:r>
              <w:rPr>
                <w:sz w:val="24"/>
              </w:rPr>
              <w:t>ANOVA</w:t>
            </w:r>
          </w:p>
        </w:tc>
        <w:tc>
          <w:tcPr>
            <w:tcW w:w="5984" w:type="dxa"/>
          </w:tcPr>
          <w:p w:rsidR="0040548B" w:rsidRDefault="0040548B" w:rsidP="007D0DF1">
            <w:pPr>
              <w:pStyle w:val="TableParagraph"/>
              <w:ind w:left="992"/>
              <w:rPr>
                <w:sz w:val="24"/>
              </w:rPr>
            </w:pPr>
            <w:r>
              <w:rPr>
                <w:sz w:val="24"/>
              </w:rPr>
              <w:t>Analysis of Variance</w:t>
            </w:r>
          </w:p>
        </w:tc>
      </w:tr>
      <w:tr w:rsidR="0040548B" w:rsidTr="007D0DF1">
        <w:trPr>
          <w:trHeight w:val="614"/>
        </w:trPr>
        <w:tc>
          <w:tcPr>
            <w:tcW w:w="1820" w:type="dxa"/>
          </w:tcPr>
          <w:p w:rsidR="0040548B" w:rsidRDefault="0040548B" w:rsidP="007D0DF1">
            <w:pPr>
              <w:pStyle w:val="TableParagraph"/>
              <w:ind w:left="200"/>
              <w:rPr>
                <w:sz w:val="24"/>
              </w:rPr>
            </w:pPr>
            <w:r>
              <w:rPr>
                <w:sz w:val="24"/>
              </w:rPr>
              <w:t>Abs</w:t>
            </w:r>
          </w:p>
        </w:tc>
        <w:tc>
          <w:tcPr>
            <w:tcW w:w="5984" w:type="dxa"/>
          </w:tcPr>
          <w:p w:rsidR="0040548B" w:rsidRDefault="0040548B" w:rsidP="007D0DF1">
            <w:pPr>
              <w:pStyle w:val="TableParagraph"/>
              <w:ind w:left="992"/>
              <w:rPr>
                <w:sz w:val="24"/>
              </w:rPr>
            </w:pPr>
            <w:r>
              <w:rPr>
                <w:sz w:val="24"/>
              </w:rPr>
              <w:t>Absorbance rate</w:t>
            </w:r>
          </w:p>
        </w:tc>
      </w:tr>
      <w:tr w:rsidR="0040548B" w:rsidTr="007D0DF1">
        <w:trPr>
          <w:trHeight w:val="614"/>
        </w:trPr>
        <w:tc>
          <w:tcPr>
            <w:tcW w:w="1820" w:type="dxa"/>
          </w:tcPr>
          <w:p w:rsidR="0040548B" w:rsidRDefault="0040548B" w:rsidP="007D0DF1">
            <w:pPr>
              <w:pStyle w:val="TableParagraph"/>
              <w:ind w:left="200"/>
              <w:rPr>
                <w:sz w:val="24"/>
              </w:rPr>
            </w:pPr>
            <w:r>
              <w:rPr>
                <w:sz w:val="24"/>
              </w:rPr>
              <w:t>L</w:t>
            </w:r>
          </w:p>
        </w:tc>
        <w:tc>
          <w:tcPr>
            <w:tcW w:w="5984" w:type="dxa"/>
          </w:tcPr>
          <w:p w:rsidR="0040548B" w:rsidRDefault="0040548B" w:rsidP="007D0DF1">
            <w:pPr>
              <w:pStyle w:val="TableParagraph"/>
              <w:ind w:left="992"/>
              <w:rPr>
                <w:sz w:val="24"/>
              </w:rPr>
            </w:pPr>
            <w:r>
              <w:rPr>
                <w:sz w:val="24"/>
              </w:rPr>
              <w:t>Liter</w:t>
            </w:r>
          </w:p>
        </w:tc>
      </w:tr>
      <w:tr w:rsidR="0040548B" w:rsidTr="007D0DF1">
        <w:trPr>
          <w:trHeight w:val="614"/>
        </w:trPr>
        <w:tc>
          <w:tcPr>
            <w:tcW w:w="1820" w:type="dxa"/>
          </w:tcPr>
          <w:p w:rsidR="0040548B" w:rsidRDefault="0040548B" w:rsidP="007D0DF1">
            <w:pPr>
              <w:pStyle w:val="TableParagraph"/>
              <w:ind w:left="200"/>
              <w:rPr>
                <w:sz w:val="24"/>
              </w:rPr>
            </w:pPr>
            <w:r>
              <w:rPr>
                <w:sz w:val="24"/>
              </w:rPr>
              <w:t>ml</w:t>
            </w:r>
          </w:p>
        </w:tc>
        <w:tc>
          <w:tcPr>
            <w:tcW w:w="5984" w:type="dxa"/>
          </w:tcPr>
          <w:p w:rsidR="0040548B" w:rsidRDefault="0040548B" w:rsidP="007D0DF1">
            <w:pPr>
              <w:pStyle w:val="TableParagraph"/>
              <w:ind w:left="992"/>
              <w:rPr>
                <w:sz w:val="24"/>
              </w:rPr>
            </w:pPr>
            <w:r>
              <w:rPr>
                <w:sz w:val="24"/>
              </w:rPr>
              <w:t>Milliliter</w:t>
            </w:r>
          </w:p>
        </w:tc>
      </w:tr>
      <w:tr w:rsidR="0040548B" w:rsidTr="007D0DF1">
        <w:trPr>
          <w:trHeight w:val="614"/>
        </w:trPr>
        <w:tc>
          <w:tcPr>
            <w:tcW w:w="1820" w:type="dxa"/>
          </w:tcPr>
          <w:p w:rsidR="0040548B" w:rsidRDefault="0040548B" w:rsidP="007D0DF1">
            <w:pPr>
              <w:pStyle w:val="TableParagraph"/>
              <w:ind w:left="200"/>
              <w:rPr>
                <w:sz w:val="24"/>
              </w:rPr>
            </w:pPr>
            <w:r>
              <w:rPr>
                <w:sz w:val="24"/>
              </w:rPr>
              <w:t>cm</w:t>
            </w:r>
          </w:p>
        </w:tc>
        <w:tc>
          <w:tcPr>
            <w:tcW w:w="5984" w:type="dxa"/>
          </w:tcPr>
          <w:p w:rsidR="0040548B" w:rsidRDefault="0040548B" w:rsidP="007D0DF1">
            <w:pPr>
              <w:pStyle w:val="TableParagraph"/>
              <w:ind w:left="992"/>
              <w:rPr>
                <w:sz w:val="24"/>
              </w:rPr>
            </w:pPr>
            <w:r>
              <w:rPr>
                <w:sz w:val="24"/>
              </w:rPr>
              <w:t>Centimeter</w:t>
            </w:r>
          </w:p>
        </w:tc>
      </w:tr>
      <w:tr w:rsidR="0040548B" w:rsidTr="007D0DF1">
        <w:trPr>
          <w:trHeight w:val="614"/>
        </w:trPr>
        <w:tc>
          <w:tcPr>
            <w:tcW w:w="1820" w:type="dxa"/>
          </w:tcPr>
          <w:p w:rsidR="0040548B" w:rsidRDefault="0040548B" w:rsidP="007D0DF1">
            <w:pPr>
              <w:pStyle w:val="TableParagraph"/>
              <w:ind w:left="200"/>
              <w:rPr>
                <w:sz w:val="24"/>
              </w:rPr>
            </w:pPr>
            <w:r>
              <w:rPr>
                <w:sz w:val="24"/>
              </w:rPr>
              <w:t>nm</w:t>
            </w:r>
          </w:p>
        </w:tc>
        <w:tc>
          <w:tcPr>
            <w:tcW w:w="5984" w:type="dxa"/>
          </w:tcPr>
          <w:p w:rsidR="0040548B" w:rsidRDefault="0040548B" w:rsidP="007D0DF1">
            <w:pPr>
              <w:pStyle w:val="TableParagraph"/>
              <w:ind w:left="992"/>
              <w:rPr>
                <w:sz w:val="24"/>
              </w:rPr>
            </w:pPr>
            <w:r>
              <w:rPr>
                <w:sz w:val="24"/>
              </w:rPr>
              <w:t>Nanometer</w:t>
            </w:r>
          </w:p>
        </w:tc>
      </w:tr>
      <w:tr w:rsidR="0040548B" w:rsidTr="007D0DF1">
        <w:trPr>
          <w:trHeight w:val="614"/>
        </w:trPr>
        <w:tc>
          <w:tcPr>
            <w:tcW w:w="1820" w:type="dxa"/>
          </w:tcPr>
          <w:p w:rsidR="0040548B" w:rsidRDefault="0040548B" w:rsidP="007D0DF1">
            <w:pPr>
              <w:pStyle w:val="TableParagraph"/>
              <w:ind w:left="200"/>
              <w:rPr>
                <w:sz w:val="24"/>
              </w:rPr>
            </w:pPr>
            <w:r>
              <w:rPr>
                <w:sz w:val="24"/>
              </w:rPr>
              <w:t>G</w:t>
            </w:r>
          </w:p>
        </w:tc>
        <w:tc>
          <w:tcPr>
            <w:tcW w:w="5984" w:type="dxa"/>
          </w:tcPr>
          <w:p w:rsidR="0040548B" w:rsidRDefault="0040548B" w:rsidP="007D0DF1">
            <w:pPr>
              <w:pStyle w:val="TableParagraph"/>
              <w:ind w:left="992"/>
              <w:rPr>
                <w:sz w:val="24"/>
              </w:rPr>
            </w:pPr>
            <w:r>
              <w:rPr>
                <w:sz w:val="24"/>
              </w:rPr>
              <w:t>Gram</w:t>
            </w:r>
          </w:p>
        </w:tc>
      </w:tr>
      <w:tr w:rsidR="0040548B" w:rsidTr="007D0DF1">
        <w:trPr>
          <w:trHeight w:val="614"/>
        </w:trPr>
        <w:tc>
          <w:tcPr>
            <w:tcW w:w="1820" w:type="dxa"/>
          </w:tcPr>
          <w:p w:rsidR="0040548B" w:rsidRDefault="0040548B" w:rsidP="007D0DF1">
            <w:pPr>
              <w:pStyle w:val="TableParagraph"/>
              <w:ind w:left="200"/>
              <w:rPr>
                <w:sz w:val="24"/>
              </w:rPr>
            </w:pPr>
            <w:r>
              <w:rPr>
                <w:sz w:val="24"/>
              </w:rPr>
              <w:t>Mg</w:t>
            </w:r>
          </w:p>
        </w:tc>
        <w:tc>
          <w:tcPr>
            <w:tcW w:w="5984" w:type="dxa"/>
          </w:tcPr>
          <w:p w:rsidR="0040548B" w:rsidRDefault="0040548B" w:rsidP="007D0DF1">
            <w:pPr>
              <w:pStyle w:val="TableParagraph"/>
              <w:ind w:left="992"/>
              <w:rPr>
                <w:sz w:val="24"/>
              </w:rPr>
            </w:pPr>
            <w:r>
              <w:rPr>
                <w:sz w:val="24"/>
              </w:rPr>
              <w:t>Milligram</w:t>
            </w:r>
          </w:p>
        </w:tc>
      </w:tr>
      <w:tr w:rsidR="0040548B" w:rsidTr="007D0DF1">
        <w:trPr>
          <w:trHeight w:val="614"/>
        </w:trPr>
        <w:tc>
          <w:tcPr>
            <w:tcW w:w="1820" w:type="dxa"/>
          </w:tcPr>
          <w:p w:rsidR="0040548B" w:rsidRDefault="0040548B" w:rsidP="007D0DF1">
            <w:pPr>
              <w:pStyle w:val="TableParagraph"/>
              <w:ind w:left="200"/>
              <w:rPr>
                <w:sz w:val="24"/>
              </w:rPr>
            </w:pPr>
            <w:r>
              <w:rPr>
                <w:sz w:val="24"/>
              </w:rPr>
              <w:t>µg</w:t>
            </w:r>
          </w:p>
        </w:tc>
        <w:tc>
          <w:tcPr>
            <w:tcW w:w="5984" w:type="dxa"/>
          </w:tcPr>
          <w:p w:rsidR="0040548B" w:rsidRDefault="0040548B" w:rsidP="007D0DF1">
            <w:pPr>
              <w:pStyle w:val="TableParagraph"/>
              <w:ind w:left="992"/>
              <w:rPr>
                <w:sz w:val="24"/>
              </w:rPr>
            </w:pPr>
            <w:r>
              <w:rPr>
                <w:sz w:val="24"/>
              </w:rPr>
              <w:t>Microgram</w:t>
            </w:r>
          </w:p>
        </w:tc>
      </w:tr>
    </w:tbl>
    <w:p w:rsidR="0040548B" w:rsidRDefault="0040548B" w:rsidP="0040548B">
      <w:pPr>
        <w:spacing w:before="75" w:line="360" w:lineRule="auto"/>
        <w:ind w:right="251"/>
        <w:jc w:val="center"/>
        <w:rPr>
          <w:b/>
          <w:sz w:val="28"/>
        </w:rPr>
      </w:pPr>
    </w:p>
    <w:p w:rsidR="0040548B" w:rsidRPr="00DB0F11" w:rsidRDefault="0040548B" w:rsidP="0040548B">
      <w:pPr>
        <w:rPr>
          <w:b/>
          <w:sz w:val="28"/>
        </w:rPr>
      </w:pPr>
      <w:r>
        <w:rPr>
          <w:b/>
          <w:sz w:val="28"/>
        </w:rPr>
        <w:br w:type="page"/>
      </w:r>
    </w:p>
    <w:p w:rsidR="0040548B" w:rsidRPr="00E51F30" w:rsidRDefault="0040548B" w:rsidP="0040548B">
      <w:pPr>
        <w:spacing w:before="75" w:line="360" w:lineRule="auto"/>
        <w:ind w:right="251"/>
        <w:jc w:val="center"/>
        <w:rPr>
          <w:b/>
          <w:sz w:val="28"/>
        </w:rPr>
      </w:pPr>
      <w:r w:rsidRPr="00E51F30">
        <w:rPr>
          <w:b/>
          <w:sz w:val="28"/>
        </w:rPr>
        <w:lastRenderedPageBreak/>
        <w:t>Abstract</w:t>
      </w:r>
    </w:p>
    <w:p w:rsidR="0040548B" w:rsidRDefault="0040548B" w:rsidP="0040548B">
      <w:pPr>
        <w:pStyle w:val="BodyText"/>
        <w:tabs>
          <w:tab w:val="left" w:pos="8190"/>
        </w:tabs>
        <w:spacing w:before="4" w:line="360" w:lineRule="auto"/>
        <w:jc w:val="both"/>
        <w:rPr>
          <w:sz w:val="36"/>
        </w:rPr>
      </w:pPr>
      <w:r w:rsidRPr="00383CB0">
        <w:rPr>
          <w:bCs/>
        </w:rPr>
        <w:t>This study was cond</w:t>
      </w:r>
      <w:r>
        <w:rPr>
          <w:bCs/>
        </w:rPr>
        <w:t>ucted to investigate the effect</w:t>
      </w:r>
      <w:r w:rsidRPr="00383CB0">
        <w:rPr>
          <w:bCs/>
        </w:rPr>
        <w:t xml:space="preserve"> of tank background color on the growth pattern</w:t>
      </w:r>
      <w:r>
        <w:rPr>
          <w:bCs/>
        </w:rPr>
        <w:t>, breeding performance and coloration</w:t>
      </w:r>
      <w:r w:rsidRPr="00383CB0">
        <w:rPr>
          <w:bCs/>
        </w:rPr>
        <w:t xml:space="preserve"> of Guppy fish (</w:t>
      </w:r>
      <w:proofErr w:type="spellStart"/>
      <w:r w:rsidRPr="00383CB0">
        <w:rPr>
          <w:bCs/>
          <w:i/>
        </w:rPr>
        <w:t>Poecilia</w:t>
      </w:r>
      <w:proofErr w:type="spellEnd"/>
      <w:r w:rsidRPr="00383CB0">
        <w:rPr>
          <w:bCs/>
          <w:i/>
        </w:rPr>
        <w:t xml:space="preserve"> </w:t>
      </w:r>
      <w:proofErr w:type="spellStart"/>
      <w:r w:rsidRPr="00383CB0">
        <w:rPr>
          <w:bCs/>
          <w:i/>
        </w:rPr>
        <w:t>reticulata</w:t>
      </w:r>
      <w:proofErr w:type="spellEnd"/>
      <w:r>
        <w:rPr>
          <w:bCs/>
        </w:rPr>
        <w:t>)</w:t>
      </w:r>
      <w:r w:rsidRPr="00383CB0">
        <w:rPr>
          <w:bCs/>
        </w:rPr>
        <w:t>. Fish were reared in tanks with four different background colors (transparent, red, blue and green)</w:t>
      </w:r>
      <w:r>
        <w:rPr>
          <w:bCs/>
        </w:rPr>
        <w:t xml:space="preserve"> to observe the effect</w:t>
      </w:r>
      <w:r w:rsidRPr="00383CB0">
        <w:rPr>
          <w:bCs/>
        </w:rPr>
        <w:t>. The outside walls and bottoms of each aquarium were covered with color paper to achieve the colors (red, blue and green), while transparent glass aquarium served as a control. The experiment was conducted in 8-L rectangular glass aquarium with three replicates. Six fish wer</w:t>
      </w:r>
      <w:r>
        <w:rPr>
          <w:bCs/>
        </w:rPr>
        <w:t>e stocked in each tank and three</w:t>
      </w:r>
      <w:r w:rsidRPr="00383CB0">
        <w:rPr>
          <w:bCs/>
        </w:rPr>
        <w:t xml:space="preserve"> fish were randomly sampled from the tank after every 15 days. The fish were fed a commercial diet at a daily rate of 5% of their body weight twice a day for 150 days. The best growth and breeding performance was signi</w:t>
      </w:r>
      <w:r w:rsidR="00D952A4">
        <w:rPr>
          <w:bCs/>
        </w:rPr>
        <w:t>ficantly</w:t>
      </w:r>
      <w:r w:rsidRPr="00383CB0">
        <w:rPr>
          <w:bCs/>
        </w:rPr>
        <w:t xml:space="preserve"> attained in transparent background compare to the other treatments. Among the colored tanks, fish reared in blue tank showed better performance in growth, breeding and survivability. Fish performance was significantly (</w:t>
      </w:r>
      <w:r w:rsidRPr="00383CB0">
        <w:rPr>
          <w:bCs/>
          <w:i/>
          <w:iCs/>
        </w:rPr>
        <w:t>P</w:t>
      </w:r>
      <w:r w:rsidR="00D952A4">
        <w:rPr>
          <w:bCs/>
        </w:rPr>
        <w:t>&lt;0.05) lower</w:t>
      </w:r>
      <w:r w:rsidRPr="00383CB0">
        <w:rPr>
          <w:bCs/>
        </w:rPr>
        <w:t>ed in larvae reared in aquarium with red background. Tank background color also affected in skin pigmentation significantly, fish in transparent tanks having the highest values of carotenoid (0.00175±0.00004</w:t>
      </w:r>
      <w:r w:rsidRPr="00383CB0">
        <w:rPr>
          <w:bCs/>
          <w:vertAlign w:val="superscript"/>
        </w:rPr>
        <w:t xml:space="preserve"> </w:t>
      </w:r>
      <w:r w:rsidRPr="00383CB0">
        <w:rPr>
          <w:bCs/>
        </w:rPr>
        <w:t xml:space="preserve">mg/g) and the lowest in red tanks (0.00092±0.000035 mg/g). Green background enhanced red orange color on fish skin and provide high amount of carotenoid value (0.00143±0.000046 mg/g) than blue (0.00095±0.000025 mg/g). These results clearly suggest that, transparent background could be best for </w:t>
      </w:r>
      <w:r w:rsidR="00D952A4">
        <w:rPr>
          <w:bCs/>
          <w:i/>
        </w:rPr>
        <w:t xml:space="preserve">P. </w:t>
      </w:r>
      <w:proofErr w:type="spellStart"/>
      <w:r w:rsidR="00D952A4">
        <w:rPr>
          <w:bCs/>
          <w:i/>
        </w:rPr>
        <w:t>reticulata</w:t>
      </w:r>
      <w:proofErr w:type="spellEnd"/>
      <w:r w:rsidRPr="00383CB0">
        <w:rPr>
          <w:bCs/>
        </w:rPr>
        <w:t xml:space="preserve"> growth and coloration. However, the use of red background should be avoided. But if anyone interested to rear fish in colorful background, one should give proper attention on one’s interest. In case of growth, it could be much better to select blue background however it could be more astute to choose green background whether the interest is pigmentation.</w:t>
      </w:r>
      <w:r>
        <w:rPr>
          <w:sz w:val="36"/>
        </w:rPr>
        <w:tab/>
      </w:r>
    </w:p>
    <w:p w:rsidR="0040548B" w:rsidRDefault="0040548B" w:rsidP="0040548B">
      <w:pPr>
        <w:pStyle w:val="BodyText"/>
        <w:spacing w:line="360" w:lineRule="auto"/>
        <w:ind w:right="897"/>
      </w:pPr>
    </w:p>
    <w:p w:rsidR="0040548B" w:rsidRPr="00A26F41" w:rsidRDefault="0040548B" w:rsidP="00D952A4">
      <w:pPr>
        <w:pStyle w:val="BodyText"/>
        <w:spacing w:line="360" w:lineRule="auto"/>
        <w:ind w:right="390"/>
        <w:jc w:val="both"/>
        <w:sectPr w:rsidR="0040548B" w:rsidRPr="00A26F41" w:rsidSect="00A26F41">
          <w:footerReference w:type="default" r:id="rId9"/>
          <w:pgSz w:w="11907" w:h="16839" w:code="9"/>
          <w:pgMar w:top="1440" w:right="1080" w:bottom="1440" w:left="2520" w:header="720" w:footer="720" w:gutter="0"/>
          <w:pgNumType w:fmt="lowerRoman"/>
          <w:cols w:space="720"/>
          <w:docGrid w:linePitch="360"/>
        </w:sectPr>
      </w:pPr>
      <w:r>
        <w:t xml:space="preserve">Keywords: Background color, </w:t>
      </w:r>
      <w:proofErr w:type="spellStart"/>
      <w:r>
        <w:rPr>
          <w:i/>
        </w:rPr>
        <w:t>Poecilia</w:t>
      </w:r>
      <w:proofErr w:type="spellEnd"/>
      <w:r>
        <w:rPr>
          <w:i/>
        </w:rPr>
        <w:t xml:space="preserve"> </w:t>
      </w:r>
      <w:proofErr w:type="spellStart"/>
      <w:r>
        <w:rPr>
          <w:i/>
        </w:rPr>
        <w:t>reticulata</w:t>
      </w:r>
      <w:proofErr w:type="spellEnd"/>
      <w:r>
        <w:rPr>
          <w:i/>
        </w:rPr>
        <w:t>,</w:t>
      </w:r>
      <w:r w:rsidR="00D952A4">
        <w:t xml:space="preserve"> Growth performance, </w:t>
      </w:r>
      <w:r>
        <w:t>Carotenoid.</w:t>
      </w:r>
    </w:p>
    <w:p w:rsidR="00237774" w:rsidRDefault="00237774" w:rsidP="0040548B">
      <w:pPr>
        <w:spacing w:before="75"/>
        <w:ind w:right="254"/>
      </w:pPr>
      <w:bookmarkStart w:id="0" w:name="_GoBack"/>
      <w:bookmarkEnd w:id="0"/>
    </w:p>
    <w:sectPr w:rsidR="00237774" w:rsidSect="0040548B">
      <w:pgSz w:w="11910" w:h="16840"/>
      <w:pgMar w:top="1340" w:right="84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B0" w:rsidRDefault="00192DB0" w:rsidP="00D9737D">
      <w:r>
        <w:separator/>
      </w:r>
    </w:p>
  </w:endnote>
  <w:endnote w:type="continuationSeparator" w:id="0">
    <w:p w:rsidR="00192DB0" w:rsidRDefault="00192DB0" w:rsidP="00D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171719"/>
      <w:docPartObj>
        <w:docPartGallery w:val="Page Numbers (Bottom of Page)"/>
        <w:docPartUnique/>
      </w:docPartObj>
    </w:sdtPr>
    <w:sdtEndPr>
      <w:rPr>
        <w:noProof/>
      </w:rPr>
    </w:sdtEndPr>
    <w:sdtContent>
      <w:p w:rsidR="00D9737D" w:rsidRDefault="00D9737D">
        <w:pPr>
          <w:pStyle w:val="Footer"/>
          <w:jc w:val="center"/>
        </w:pPr>
        <w:r>
          <w:fldChar w:fldCharType="begin"/>
        </w:r>
        <w:r>
          <w:instrText xml:space="preserve"> PAGE   \* MERGEFORMAT </w:instrText>
        </w:r>
        <w:r>
          <w:fldChar w:fldCharType="separate"/>
        </w:r>
        <w:r w:rsidR="00B938AC">
          <w:rPr>
            <w:noProof/>
          </w:rPr>
          <w:t>x</w:t>
        </w:r>
        <w:r>
          <w:rPr>
            <w:noProof/>
          </w:rPr>
          <w:fldChar w:fldCharType="end"/>
        </w:r>
      </w:p>
    </w:sdtContent>
  </w:sdt>
  <w:p w:rsidR="0040548B" w:rsidRDefault="004054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776107"/>
      <w:docPartObj>
        <w:docPartGallery w:val="Page Numbers (Bottom of Page)"/>
        <w:docPartUnique/>
      </w:docPartObj>
    </w:sdtPr>
    <w:sdtEndPr>
      <w:rPr>
        <w:noProof/>
      </w:rPr>
    </w:sdtEndPr>
    <w:sdtContent>
      <w:p w:rsidR="0040548B" w:rsidRDefault="0040548B">
        <w:pPr>
          <w:pStyle w:val="Footer"/>
          <w:jc w:val="center"/>
        </w:pPr>
        <w:r>
          <w:fldChar w:fldCharType="begin"/>
        </w:r>
        <w:r>
          <w:instrText xml:space="preserve"> PAGE   \* MERGEFORMAT </w:instrText>
        </w:r>
        <w:r>
          <w:fldChar w:fldCharType="separate"/>
        </w:r>
        <w:r w:rsidR="00B938AC">
          <w:rPr>
            <w:noProof/>
          </w:rPr>
          <w:t>13</w:t>
        </w:r>
        <w:r>
          <w:rPr>
            <w:noProof/>
          </w:rPr>
          <w:fldChar w:fldCharType="end"/>
        </w:r>
      </w:p>
    </w:sdtContent>
  </w:sdt>
  <w:p w:rsidR="0040548B" w:rsidRDefault="004054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B0" w:rsidRDefault="00192DB0" w:rsidP="00D9737D">
      <w:r>
        <w:separator/>
      </w:r>
    </w:p>
  </w:footnote>
  <w:footnote w:type="continuationSeparator" w:id="0">
    <w:p w:rsidR="00192DB0" w:rsidRDefault="00192DB0" w:rsidP="00D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74"/>
    <w:rsid w:val="00005C64"/>
    <w:rsid w:val="000115D8"/>
    <w:rsid w:val="00036237"/>
    <w:rsid w:val="00103D37"/>
    <w:rsid w:val="00116AB8"/>
    <w:rsid w:val="001465CA"/>
    <w:rsid w:val="00192DB0"/>
    <w:rsid w:val="001C08C7"/>
    <w:rsid w:val="001C38AD"/>
    <w:rsid w:val="001C7294"/>
    <w:rsid w:val="00237774"/>
    <w:rsid w:val="002C5662"/>
    <w:rsid w:val="00336585"/>
    <w:rsid w:val="003A016A"/>
    <w:rsid w:val="0040548B"/>
    <w:rsid w:val="00421634"/>
    <w:rsid w:val="004449C0"/>
    <w:rsid w:val="00462107"/>
    <w:rsid w:val="004D12B1"/>
    <w:rsid w:val="0056538D"/>
    <w:rsid w:val="005B6ACC"/>
    <w:rsid w:val="005C26AF"/>
    <w:rsid w:val="006B4240"/>
    <w:rsid w:val="006B6C73"/>
    <w:rsid w:val="006E49DE"/>
    <w:rsid w:val="00747628"/>
    <w:rsid w:val="007B25E8"/>
    <w:rsid w:val="008643FC"/>
    <w:rsid w:val="008957D9"/>
    <w:rsid w:val="00930855"/>
    <w:rsid w:val="0094781B"/>
    <w:rsid w:val="009C48B9"/>
    <w:rsid w:val="00A73097"/>
    <w:rsid w:val="00AD465E"/>
    <w:rsid w:val="00AF1004"/>
    <w:rsid w:val="00B01BF4"/>
    <w:rsid w:val="00B33AC6"/>
    <w:rsid w:val="00B43BB4"/>
    <w:rsid w:val="00B44191"/>
    <w:rsid w:val="00B938AC"/>
    <w:rsid w:val="00BF2197"/>
    <w:rsid w:val="00C62E67"/>
    <w:rsid w:val="00CC375A"/>
    <w:rsid w:val="00CF0C21"/>
    <w:rsid w:val="00D110F2"/>
    <w:rsid w:val="00D2572D"/>
    <w:rsid w:val="00D71E53"/>
    <w:rsid w:val="00D808B1"/>
    <w:rsid w:val="00D952A4"/>
    <w:rsid w:val="00D9737D"/>
    <w:rsid w:val="00E55BAB"/>
    <w:rsid w:val="00F03300"/>
    <w:rsid w:val="00F41492"/>
    <w:rsid w:val="00F6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5578A-652D-4FBE-91F3-8AAAA191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49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85"/>
      <w:ind w:left="851" w:right="257"/>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4"/>
    </w:pPr>
  </w:style>
  <w:style w:type="paragraph" w:styleId="Footer">
    <w:name w:val="footer"/>
    <w:basedOn w:val="Normal"/>
    <w:link w:val="FooterChar"/>
    <w:uiPriority w:val="99"/>
    <w:unhideWhenUsed/>
    <w:rsid w:val="0040548B"/>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40548B"/>
  </w:style>
  <w:style w:type="character" w:customStyle="1" w:styleId="BodyTextChar">
    <w:name w:val="Body Text Char"/>
    <w:basedOn w:val="DefaultParagraphFont"/>
    <w:link w:val="BodyText"/>
    <w:uiPriority w:val="1"/>
    <w:rsid w:val="0040548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737D"/>
    <w:pPr>
      <w:tabs>
        <w:tab w:val="center" w:pos="4680"/>
        <w:tab w:val="right" w:pos="9360"/>
      </w:tabs>
    </w:pPr>
  </w:style>
  <w:style w:type="character" w:customStyle="1" w:styleId="HeaderChar">
    <w:name w:val="Header Char"/>
    <w:basedOn w:val="DefaultParagraphFont"/>
    <w:link w:val="Header"/>
    <w:uiPriority w:val="99"/>
    <w:rsid w:val="00D973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Arfine Shimul</dc:creator>
  <cp:lastModifiedBy>ASUS</cp:lastModifiedBy>
  <cp:revision>2</cp:revision>
  <cp:lastPrinted>2021-01-03T13:15:00Z</cp:lastPrinted>
  <dcterms:created xsi:type="dcterms:W3CDTF">2021-03-28T05:24:00Z</dcterms:created>
  <dcterms:modified xsi:type="dcterms:W3CDTF">2021-03-28T05:24:00Z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2019-09-22T00:00:00Z</vt:filetime>
  </property>
  <property fmtid="{D5CDD505-2E9C-101B-9397-08002B2CF9AE}" pid="3" name="Creator">
    <vt:lpwstr>Microsoft® Word 2010</vt:lpwstr>
  </property>
  <property fmtid="{D5CDD505-2E9C-101B-9397-08002B2CF9AE}" pid="4" name="LastSaved">
    <vt:filetime>2020-10-29T00:00:00Z</vt:filetime>
  </property>
</Properties>
</file>