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96F" w:rsidRPr="00B929B4" w:rsidRDefault="008B5EEB" w:rsidP="0030496F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PHOTO GALLERY</w:t>
      </w:r>
    </w:p>
    <w:tbl>
      <w:tblPr>
        <w:tblW w:w="9175" w:type="dxa"/>
        <w:tblLayout w:type="fixed"/>
        <w:tblLook w:val="04A0" w:firstRow="1" w:lastRow="0" w:firstColumn="1" w:lastColumn="0" w:noHBand="0" w:noVBand="1"/>
      </w:tblPr>
      <w:tblGrid>
        <w:gridCol w:w="9175"/>
      </w:tblGrid>
      <w:tr w:rsidR="0030496F" w:rsidRPr="00B929B4" w:rsidTr="000333BC">
        <w:trPr>
          <w:trHeight w:val="5210"/>
        </w:trPr>
        <w:tc>
          <w:tcPr>
            <w:tcW w:w="9175" w:type="dxa"/>
          </w:tcPr>
          <w:p w:rsidR="0030496F" w:rsidRPr="00B929B4" w:rsidRDefault="0084113E" w:rsidP="00106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>
                  <wp:extent cx="5688965" cy="3199765"/>
                  <wp:effectExtent l="0" t="0" r="698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0908_16272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965" cy="319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6F" w:rsidRPr="00B929B4" w:rsidTr="000333BC">
        <w:tc>
          <w:tcPr>
            <w:tcW w:w="9175" w:type="dxa"/>
          </w:tcPr>
          <w:p w:rsidR="0030496F" w:rsidRDefault="00257B0A" w:rsidP="00106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Plate-02</w:t>
            </w:r>
            <w:r w:rsidR="0030496F" w:rsidRPr="00B929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01DBE">
              <w:rPr>
                <w:rFonts w:ascii="Times New Roman" w:hAnsi="Times New Roman" w:cs="Times New Roman"/>
                <w:sz w:val="24"/>
                <w:szCs w:val="24"/>
              </w:rPr>
              <w:t>Experiment s</w:t>
            </w:r>
            <w:r w:rsidR="0084113E">
              <w:rPr>
                <w:rFonts w:ascii="Times New Roman" w:hAnsi="Times New Roman" w:cs="Times New Roman"/>
                <w:sz w:val="24"/>
                <w:szCs w:val="24"/>
              </w:rPr>
              <w:t>etup</w:t>
            </w:r>
          </w:p>
          <w:p w:rsidR="0084113E" w:rsidRPr="00B929B4" w:rsidRDefault="0084113E" w:rsidP="00106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96F" w:rsidRPr="00B929B4" w:rsidRDefault="0084113E" w:rsidP="001063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 wp14:anchorId="1B44E68C" wp14:editId="3D4D500B">
                  <wp:extent cx="5688965" cy="3094892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1021_10365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0302" cy="309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6F" w:rsidRPr="00B929B4" w:rsidTr="000333BC">
        <w:trPr>
          <w:trHeight w:val="810"/>
        </w:trPr>
        <w:tc>
          <w:tcPr>
            <w:tcW w:w="9175" w:type="dxa"/>
          </w:tcPr>
          <w:p w:rsidR="0030496F" w:rsidRDefault="0030496F" w:rsidP="00106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5D9" w:rsidRPr="00B929B4" w:rsidRDefault="00901DBE" w:rsidP="00901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Plate-0</w:t>
            </w:r>
            <w:r w:rsidR="00257B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175D9" w:rsidRPr="00B929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Raw carotenoid ingredients</w:t>
            </w:r>
          </w:p>
        </w:tc>
      </w:tr>
      <w:tr w:rsidR="0030496F" w:rsidRPr="00B929B4" w:rsidTr="000333BC">
        <w:tc>
          <w:tcPr>
            <w:tcW w:w="9175" w:type="dxa"/>
          </w:tcPr>
          <w:p w:rsidR="0030496F" w:rsidRPr="00B929B4" w:rsidRDefault="00892255" w:rsidP="00AC3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lastRenderedPageBreak/>
              <w:drawing>
                <wp:inline distT="0" distB="0" distL="0" distR="0" wp14:anchorId="370DD6D1" wp14:editId="28F6EF29">
                  <wp:extent cx="2891790" cy="2333721"/>
                  <wp:effectExtent l="0" t="0" r="381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0916_11453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778" cy="235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75D9"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>
                  <wp:extent cx="2338499" cy="2535555"/>
                  <wp:effectExtent l="0" t="3493" r="1588" b="1587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0916_1138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56642" cy="255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6F" w:rsidRPr="00B929B4" w:rsidTr="000333BC">
        <w:tc>
          <w:tcPr>
            <w:tcW w:w="9175" w:type="dxa"/>
          </w:tcPr>
          <w:p w:rsidR="0030496F" w:rsidRPr="00B929B4" w:rsidRDefault="0030496F" w:rsidP="00106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96F" w:rsidRPr="00B929B4" w:rsidTr="000333BC">
        <w:trPr>
          <w:trHeight w:val="4945"/>
        </w:trPr>
        <w:tc>
          <w:tcPr>
            <w:tcW w:w="9175" w:type="dxa"/>
          </w:tcPr>
          <w:p w:rsidR="00892255" w:rsidRDefault="00892255" w:rsidP="00892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>
                  <wp:extent cx="2715539" cy="1723293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0916_1223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93" cy="173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>
                  <wp:extent cx="2733627" cy="170526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90916_1639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02" cy="171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96F" w:rsidRPr="00892255" w:rsidRDefault="00892255" w:rsidP="00892255">
            <w:pPr>
              <w:tabs>
                <w:tab w:val="left" w:pos="21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>
                  <wp:extent cx="2714998" cy="1546421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0916_16403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480" cy="15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>
                  <wp:extent cx="2680286" cy="1555115"/>
                  <wp:effectExtent l="0" t="0" r="635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90916_16405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785" cy="156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6F" w:rsidRPr="00B929B4" w:rsidTr="000333BC">
        <w:tc>
          <w:tcPr>
            <w:tcW w:w="9175" w:type="dxa"/>
          </w:tcPr>
          <w:p w:rsidR="0030496F" w:rsidRPr="00B929B4" w:rsidRDefault="0030496F" w:rsidP="00106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96F" w:rsidRPr="00B929B4" w:rsidTr="000333BC">
        <w:tc>
          <w:tcPr>
            <w:tcW w:w="9175" w:type="dxa"/>
          </w:tcPr>
          <w:p w:rsidR="0030496F" w:rsidRPr="00B929B4" w:rsidRDefault="000333BC" w:rsidP="00106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>
                  <wp:extent cx="2812610" cy="1686846"/>
                  <wp:effectExtent l="0" t="0" r="698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190916_16404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617" cy="169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>
                  <wp:extent cx="2557708" cy="1636395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190919_14583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371" cy="163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6F" w:rsidRPr="00B929B4" w:rsidTr="000333BC">
        <w:tc>
          <w:tcPr>
            <w:tcW w:w="9175" w:type="dxa"/>
          </w:tcPr>
          <w:p w:rsidR="000333BC" w:rsidRDefault="00257B0A" w:rsidP="00033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Plate-04</w:t>
            </w:r>
            <w:r w:rsidR="000333BC" w:rsidRPr="00B929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01DBE">
              <w:rPr>
                <w:rFonts w:ascii="Times New Roman" w:hAnsi="Times New Roman" w:cs="Times New Roman"/>
                <w:sz w:val="24"/>
                <w:szCs w:val="24"/>
              </w:rPr>
              <w:t>Preparation of e</w:t>
            </w:r>
            <w:r w:rsidR="000333BC">
              <w:rPr>
                <w:rFonts w:ascii="Times New Roman" w:hAnsi="Times New Roman" w:cs="Times New Roman"/>
                <w:sz w:val="24"/>
                <w:szCs w:val="24"/>
              </w:rPr>
              <w:t>xperiment</w:t>
            </w:r>
            <w:r w:rsidR="00901DBE">
              <w:rPr>
                <w:rFonts w:ascii="Times New Roman" w:hAnsi="Times New Roman" w:cs="Times New Roman"/>
                <w:sz w:val="24"/>
                <w:szCs w:val="24"/>
              </w:rPr>
              <w:t>al feed</w:t>
            </w:r>
          </w:p>
          <w:p w:rsidR="0030496F" w:rsidRPr="00B929B4" w:rsidRDefault="000333BC" w:rsidP="00106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lastRenderedPageBreak/>
              <w:drawing>
                <wp:inline distT="0" distB="0" distL="0" distR="0">
                  <wp:extent cx="2461797" cy="1731604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191021_1439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083" cy="173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>
                  <wp:extent cx="2513965" cy="1730472"/>
                  <wp:effectExtent l="0" t="0" r="635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191021_15055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872" cy="173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6F" w:rsidRPr="00B929B4" w:rsidTr="000333BC">
        <w:tc>
          <w:tcPr>
            <w:tcW w:w="9175" w:type="dxa"/>
          </w:tcPr>
          <w:p w:rsidR="0030496F" w:rsidRPr="00B929B4" w:rsidRDefault="000333BC" w:rsidP="00033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lastRenderedPageBreak/>
              <w:drawing>
                <wp:inline distT="0" distB="0" distL="0" distR="0">
                  <wp:extent cx="2461846" cy="169672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191021_16043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130" cy="169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>
                  <wp:extent cx="2532185" cy="1685925"/>
                  <wp:effectExtent l="0" t="0" r="190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191021_15255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816" cy="168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6F" w:rsidRPr="00B929B4" w:rsidTr="000333BC">
        <w:tc>
          <w:tcPr>
            <w:tcW w:w="9175" w:type="dxa"/>
          </w:tcPr>
          <w:p w:rsidR="0030496F" w:rsidRPr="00B929B4" w:rsidRDefault="00257B0A" w:rsidP="00F972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Plate-05</w:t>
            </w:r>
            <w:r w:rsidR="00901D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972F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F972FC">
              <w:rPr>
                <w:rFonts w:ascii="Times New Roman" w:hAnsi="Times New Roman" w:cs="Times New Roman"/>
                <w:sz w:val="24"/>
                <w:szCs w:val="24"/>
              </w:rPr>
              <w:t>etermination</w:t>
            </w:r>
            <w:r w:rsidR="00F97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1DBE">
              <w:rPr>
                <w:rFonts w:ascii="Times New Roman" w:hAnsi="Times New Roman" w:cs="Times New Roman"/>
                <w:sz w:val="24"/>
                <w:szCs w:val="24"/>
              </w:rPr>
              <w:t>Proximate composition  of feed</w:t>
            </w:r>
          </w:p>
        </w:tc>
      </w:tr>
      <w:tr w:rsidR="0030496F" w:rsidRPr="00B929B4" w:rsidTr="000333BC">
        <w:tc>
          <w:tcPr>
            <w:tcW w:w="9175" w:type="dxa"/>
          </w:tcPr>
          <w:p w:rsidR="0030496F" w:rsidRPr="00B929B4" w:rsidRDefault="00B6249D" w:rsidP="00B62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>
                  <wp:extent cx="5833660" cy="4229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1001_12043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390" cy="423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6F" w:rsidRPr="00B929B4" w:rsidTr="000333BC">
        <w:tc>
          <w:tcPr>
            <w:tcW w:w="9175" w:type="dxa"/>
          </w:tcPr>
          <w:p w:rsidR="0030496F" w:rsidRPr="00B929B4" w:rsidRDefault="00901DBE" w:rsidP="00106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Plate-0</w:t>
            </w:r>
            <w:r w:rsidR="00257B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Sampling of blue gourami fish</w:t>
            </w:r>
            <w:r w:rsidR="00F972FC">
              <w:rPr>
                <w:rFonts w:ascii="Times New Roman" w:hAnsi="Times New Roman" w:cs="Times New Roman"/>
                <w:sz w:val="24"/>
                <w:szCs w:val="24"/>
              </w:rPr>
              <w:t xml:space="preserve"> for amalysis</w:t>
            </w:r>
            <w:bookmarkStart w:id="0" w:name="_GoBack"/>
            <w:bookmarkEnd w:id="0"/>
          </w:p>
        </w:tc>
      </w:tr>
      <w:tr w:rsidR="0030496F" w:rsidRPr="00B929B4" w:rsidTr="000333BC">
        <w:tc>
          <w:tcPr>
            <w:tcW w:w="9175" w:type="dxa"/>
          </w:tcPr>
          <w:p w:rsidR="0030496F" w:rsidRPr="00B929B4" w:rsidRDefault="00B6249D" w:rsidP="00106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lastRenderedPageBreak/>
              <w:drawing>
                <wp:inline distT="0" distB="0" distL="0" distR="0">
                  <wp:extent cx="2734408" cy="1748790"/>
                  <wp:effectExtent l="0" t="0" r="889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0917_12010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23" cy="17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>
                  <wp:extent cx="2818765" cy="1743680"/>
                  <wp:effectExtent l="0" t="0" r="63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1016_13213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840" cy="17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6F" w:rsidRPr="00B929B4" w:rsidTr="000333BC">
        <w:tc>
          <w:tcPr>
            <w:tcW w:w="9175" w:type="dxa"/>
          </w:tcPr>
          <w:p w:rsidR="0030496F" w:rsidRPr="00B929B4" w:rsidRDefault="00B6249D" w:rsidP="00B62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>
                  <wp:extent cx="2733672" cy="170531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91019_15374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522" cy="17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>
                  <wp:extent cx="2777490" cy="1714409"/>
                  <wp:effectExtent l="0" t="0" r="381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91019_15351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96" cy="172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6F" w:rsidRPr="00B929B4" w:rsidTr="000333BC">
        <w:tc>
          <w:tcPr>
            <w:tcW w:w="9175" w:type="dxa"/>
          </w:tcPr>
          <w:p w:rsidR="0030496F" w:rsidRPr="00B929B4" w:rsidRDefault="00B6249D" w:rsidP="00106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bn-BD"/>
              </w:rPr>
              <w:drawing>
                <wp:inline distT="0" distB="0" distL="0" distR="0">
                  <wp:extent cx="5389685" cy="3031435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920_10522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882" cy="303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6F" w:rsidRPr="00B929B4" w:rsidTr="000333BC">
        <w:tc>
          <w:tcPr>
            <w:tcW w:w="9175" w:type="dxa"/>
          </w:tcPr>
          <w:p w:rsidR="0030496F" w:rsidRPr="00B929B4" w:rsidRDefault="00901DBE" w:rsidP="00106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Plate-0</w:t>
            </w:r>
            <w:r w:rsidR="00257B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0496F" w:rsidRPr="00B929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Carotenoid absorption </w:t>
            </w:r>
            <w:r w:rsidR="00257B0A">
              <w:rPr>
                <w:rFonts w:ascii="Times New Roman" w:hAnsi="Times New Roman" w:cs="Times New Roman"/>
                <w:sz w:val="24"/>
                <w:szCs w:val="24"/>
              </w:rPr>
              <w:t>determination.</w:t>
            </w:r>
          </w:p>
          <w:p w:rsidR="0030496F" w:rsidRPr="00B929B4" w:rsidRDefault="0030496F" w:rsidP="00106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496F" w:rsidRDefault="0030496F" w:rsidP="0030496F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E0E63" w:rsidRDefault="005E0E63"/>
    <w:sectPr w:rsidR="005E0E63" w:rsidSect="00CD6410">
      <w:footerReference w:type="default" r:id="rId26"/>
      <w:pgSz w:w="11907" w:h="16839" w:code="9"/>
      <w:pgMar w:top="1440" w:right="1080" w:bottom="1440" w:left="2520" w:header="720" w:footer="720" w:gutter="0"/>
      <w:pgNumType w:start="2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B07" w:rsidRDefault="00A40B07" w:rsidP="00CD6410">
      <w:pPr>
        <w:spacing w:after="0" w:line="240" w:lineRule="auto"/>
      </w:pPr>
      <w:r>
        <w:separator/>
      </w:r>
    </w:p>
  </w:endnote>
  <w:endnote w:type="continuationSeparator" w:id="0">
    <w:p w:rsidR="00A40B07" w:rsidRDefault="00A40B07" w:rsidP="00CD6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196917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A7549" w:rsidRDefault="00EA754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72FC">
          <w:rPr>
            <w:noProof/>
          </w:rPr>
          <w:t>24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CD6410" w:rsidRDefault="00CD64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B07" w:rsidRDefault="00A40B07" w:rsidP="00CD6410">
      <w:pPr>
        <w:spacing w:after="0" w:line="240" w:lineRule="auto"/>
      </w:pPr>
      <w:r>
        <w:separator/>
      </w:r>
    </w:p>
  </w:footnote>
  <w:footnote w:type="continuationSeparator" w:id="0">
    <w:p w:rsidR="00A40B07" w:rsidRDefault="00A40B07" w:rsidP="00CD64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082"/>
    <w:rsid w:val="000333BC"/>
    <w:rsid w:val="00257B0A"/>
    <w:rsid w:val="0030496F"/>
    <w:rsid w:val="00413082"/>
    <w:rsid w:val="00544B43"/>
    <w:rsid w:val="005E0E63"/>
    <w:rsid w:val="006916EA"/>
    <w:rsid w:val="0084113E"/>
    <w:rsid w:val="00892255"/>
    <w:rsid w:val="008B5EEB"/>
    <w:rsid w:val="00901DBE"/>
    <w:rsid w:val="009F533E"/>
    <w:rsid w:val="00A40B07"/>
    <w:rsid w:val="00AC3559"/>
    <w:rsid w:val="00B6249D"/>
    <w:rsid w:val="00CD6410"/>
    <w:rsid w:val="00E175D9"/>
    <w:rsid w:val="00E40DFE"/>
    <w:rsid w:val="00E43477"/>
    <w:rsid w:val="00E91661"/>
    <w:rsid w:val="00EA7549"/>
    <w:rsid w:val="00F972FC"/>
    <w:rsid w:val="00FD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D58C21-628C-41B5-8BA5-A21D8F99C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496F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496F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D6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410"/>
    <w:rPr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CD6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410"/>
    <w:rPr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12</cp:revision>
  <cp:lastPrinted>2021-01-31T04:26:00Z</cp:lastPrinted>
  <dcterms:created xsi:type="dcterms:W3CDTF">2021-01-25T07:34:00Z</dcterms:created>
  <dcterms:modified xsi:type="dcterms:W3CDTF">2021-03-26T18:13:00Z</dcterms:modified>
</cp:coreProperties>
</file>