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4A" w:rsidRDefault="008C174A" w:rsidP="007559B8">
      <w:pPr>
        <w:jc w:val="center"/>
        <w:rPr>
          <w:rFonts w:cs="Times New Roman"/>
          <w:b/>
          <w:sz w:val="24"/>
          <w:szCs w:val="24"/>
        </w:rPr>
      </w:pPr>
    </w:p>
    <w:p w:rsidR="00A13694" w:rsidRPr="00C64088" w:rsidRDefault="00583D0D" w:rsidP="006530B8">
      <w:pPr>
        <w:jc w:val="center"/>
        <w:rPr>
          <w:rFonts w:cs="Times New Roman"/>
          <w:b/>
          <w:sz w:val="24"/>
          <w:szCs w:val="24"/>
        </w:rPr>
      </w:pPr>
      <w:r>
        <w:rPr>
          <w:rFonts w:cs="Times New Roman"/>
          <w:b/>
          <w:noProof/>
          <w:sz w:val="24"/>
          <w:szCs w:val="24"/>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asu-logo-resized.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080B23" w:rsidRDefault="00080B23" w:rsidP="00C17354">
      <w:pPr>
        <w:jc w:val="center"/>
        <w:rPr>
          <w:rFonts w:ascii="Times New Roman" w:hAnsi="Times New Roman" w:cs="Times New Roman"/>
          <w:b/>
          <w:color w:val="002060"/>
          <w:sz w:val="37"/>
          <w:szCs w:val="37"/>
        </w:rPr>
      </w:pPr>
    </w:p>
    <w:p w:rsidR="00BE4D88" w:rsidRPr="00D71D4F" w:rsidRDefault="00A91F9C" w:rsidP="00BE4D88">
      <w:pPr>
        <w:jc w:val="center"/>
        <w:rPr>
          <w:rFonts w:ascii="Times New Roman" w:hAnsi="Times New Roman" w:cs="Times New Roman"/>
          <w:sz w:val="36"/>
          <w:szCs w:val="36"/>
        </w:rPr>
      </w:pPr>
      <w:r w:rsidRPr="00D71D4F">
        <w:rPr>
          <w:rFonts w:ascii="Times New Roman" w:hAnsi="Times New Roman" w:cs="Times New Roman"/>
          <w:b/>
          <w:sz w:val="36"/>
          <w:szCs w:val="36"/>
        </w:rPr>
        <w:t xml:space="preserve">EFFECTS OF NATURAL CAROTENOIDS ON THE BODY COLORATION OF BLUE GOURAMI FISH </w:t>
      </w:r>
      <w:r w:rsidR="00BE4D88" w:rsidRPr="00D71D4F">
        <w:rPr>
          <w:rFonts w:ascii="Times New Roman" w:hAnsi="Times New Roman" w:cs="Times New Roman"/>
          <w:b/>
          <w:sz w:val="36"/>
          <w:szCs w:val="36"/>
        </w:rPr>
        <w:t>(</w:t>
      </w:r>
      <w:proofErr w:type="spellStart"/>
      <w:r w:rsidR="00BE4D88" w:rsidRPr="00D71D4F">
        <w:rPr>
          <w:rFonts w:ascii="Times New Roman" w:hAnsi="Times New Roman" w:cs="Times New Roman"/>
          <w:b/>
          <w:i/>
          <w:sz w:val="36"/>
          <w:szCs w:val="36"/>
        </w:rPr>
        <w:t>Trichogaster</w:t>
      </w:r>
      <w:proofErr w:type="spellEnd"/>
      <w:r w:rsidR="00BE4D88" w:rsidRPr="00D71D4F">
        <w:rPr>
          <w:rFonts w:ascii="Times New Roman" w:hAnsi="Times New Roman" w:cs="Times New Roman"/>
          <w:b/>
          <w:i/>
          <w:sz w:val="36"/>
          <w:szCs w:val="36"/>
        </w:rPr>
        <w:t xml:space="preserve"> </w:t>
      </w:r>
      <w:proofErr w:type="spellStart"/>
      <w:r w:rsidR="00BE4D88" w:rsidRPr="00D71D4F">
        <w:rPr>
          <w:rFonts w:ascii="Times New Roman" w:hAnsi="Times New Roman" w:cs="Times New Roman"/>
          <w:b/>
          <w:i/>
          <w:sz w:val="36"/>
          <w:szCs w:val="36"/>
        </w:rPr>
        <w:t>trichopterus</w:t>
      </w:r>
      <w:proofErr w:type="spellEnd"/>
      <w:r w:rsidR="00BE4D88" w:rsidRPr="00D71D4F">
        <w:rPr>
          <w:rFonts w:ascii="Times New Roman" w:hAnsi="Times New Roman" w:cs="Times New Roman"/>
          <w:b/>
          <w:sz w:val="36"/>
          <w:szCs w:val="36"/>
        </w:rPr>
        <w:t>)</w:t>
      </w:r>
    </w:p>
    <w:p w:rsidR="00C17354" w:rsidRDefault="00C17354" w:rsidP="00C8075F">
      <w:pPr>
        <w:spacing w:after="0" w:line="360" w:lineRule="auto"/>
        <w:rPr>
          <w:rFonts w:ascii="Times New Roman" w:hAnsi="Times New Roman" w:cs="Times New Roman"/>
          <w:b/>
          <w:sz w:val="28"/>
          <w:szCs w:val="28"/>
        </w:rPr>
      </w:pPr>
    </w:p>
    <w:p w:rsidR="003D4D2A" w:rsidRDefault="003D4D2A" w:rsidP="00C8075F">
      <w:pPr>
        <w:spacing w:after="0" w:line="360" w:lineRule="auto"/>
        <w:rPr>
          <w:rFonts w:ascii="Times New Roman" w:hAnsi="Times New Roman" w:cs="Times New Roman"/>
          <w:b/>
          <w:sz w:val="28"/>
          <w:szCs w:val="28"/>
        </w:rPr>
      </w:pPr>
    </w:p>
    <w:p w:rsidR="00A13694" w:rsidRPr="007559B8" w:rsidRDefault="00634F92" w:rsidP="00C8075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37A2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E4D88">
        <w:rPr>
          <w:rFonts w:ascii="Times New Roman" w:hAnsi="Times New Roman" w:cs="Times New Roman"/>
          <w:b/>
          <w:sz w:val="28"/>
          <w:szCs w:val="28"/>
        </w:rPr>
        <w:t xml:space="preserve">Mohammad Abu </w:t>
      </w:r>
      <w:proofErr w:type="spellStart"/>
      <w:r w:rsidR="00BE4D88">
        <w:rPr>
          <w:rFonts w:ascii="Times New Roman" w:hAnsi="Times New Roman" w:cs="Times New Roman"/>
          <w:b/>
          <w:sz w:val="28"/>
          <w:szCs w:val="28"/>
        </w:rPr>
        <w:t>Naeem</w:t>
      </w:r>
      <w:proofErr w:type="spellEnd"/>
    </w:p>
    <w:p w:rsidR="00A13694" w:rsidRPr="007559B8" w:rsidRDefault="00BE4D88" w:rsidP="00C807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Roll No. 0119</w:t>
      </w:r>
      <w:r w:rsidR="00033FC9" w:rsidRPr="007559B8">
        <w:rPr>
          <w:rFonts w:ascii="Times New Roman" w:hAnsi="Times New Roman" w:cs="Times New Roman"/>
          <w:sz w:val="24"/>
          <w:szCs w:val="24"/>
        </w:rPr>
        <w:t>/09</w:t>
      </w:r>
    </w:p>
    <w:p w:rsidR="00A13694" w:rsidRPr="007559B8" w:rsidRDefault="00BE4D88" w:rsidP="00C807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Registration No. 727</w:t>
      </w:r>
    </w:p>
    <w:p w:rsidR="00A13694" w:rsidRDefault="00BE4D88" w:rsidP="00C807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Session: 2019-2020</w:t>
      </w:r>
    </w:p>
    <w:p w:rsidR="008C174A" w:rsidRDefault="008C174A" w:rsidP="003E3152">
      <w:pPr>
        <w:rPr>
          <w:rFonts w:cs="Times New Roman"/>
          <w:b/>
          <w:sz w:val="24"/>
          <w:szCs w:val="24"/>
        </w:rPr>
      </w:pPr>
    </w:p>
    <w:p w:rsidR="00035172" w:rsidRPr="00C64088" w:rsidRDefault="00035172" w:rsidP="003E3152">
      <w:pPr>
        <w:rPr>
          <w:rFonts w:cs="Times New Roman"/>
          <w:b/>
          <w:sz w:val="24"/>
          <w:szCs w:val="24"/>
        </w:rPr>
      </w:pPr>
    </w:p>
    <w:p w:rsidR="00A13694" w:rsidRPr="007559B8" w:rsidRDefault="00033FC9" w:rsidP="00457890">
      <w:pPr>
        <w:jc w:val="center"/>
        <w:rPr>
          <w:rFonts w:ascii="Times New Roman" w:hAnsi="Times New Roman" w:cs="Times New Roman"/>
          <w:b/>
          <w:sz w:val="24"/>
          <w:szCs w:val="24"/>
        </w:rPr>
      </w:pPr>
      <w:r w:rsidRPr="007559B8">
        <w:rPr>
          <w:rFonts w:ascii="Times New Roman" w:hAnsi="Times New Roman" w:cs="Times New Roman"/>
          <w:b/>
          <w:sz w:val="24"/>
          <w:szCs w:val="24"/>
        </w:rPr>
        <w:t>A thesis submitted in the partial fulfillment of the requirements for the degree of Master of Science in Fisheries Resource Management</w:t>
      </w:r>
    </w:p>
    <w:p w:rsidR="00A13694" w:rsidRPr="00C64088" w:rsidRDefault="00A13694" w:rsidP="00A13694">
      <w:pPr>
        <w:jc w:val="center"/>
        <w:rPr>
          <w:rFonts w:cs="Times New Roman"/>
          <w:b/>
          <w:sz w:val="24"/>
          <w:szCs w:val="24"/>
        </w:rPr>
      </w:pPr>
    </w:p>
    <w:p w:rsidR="003E3152" w:rsidRPr="00C64088" w:rsidRDefault="003E3152" w:rsidP="00A13694">
      <w:pPr>
        <w:jc w:val="center"/>
        <w:rPr>
          <w:rFonts w:cs="Times New Roman"/>
          <w:b/>
          <w:sz w:val="24"/>
          <w:szCs w:val="24"/>
        </w:rPr>
      </w:pPr>
    </w:p>
    <w:p w:rsidR="00457890" w:rsidRPr="00C64088" w:rsidRDefault="00457890" w:rsidP="00A13694">
      <w:pPr>
        <w:spacing w:after="0" w:line="240" w:lineRule="auto"/>
        <w:jc w:val="center"/>
        <w:rPr>
          <w:rFonts w:ascii="Times New Roman" w:hAnsi="Times New Roman" w:cs="Times New Roman"/>
          <w:b/>
          <w:sz w:val="24"/>
          <w:szCs w:val="24"/>
        </w:rPr>
      </w:pPr>
    </w:p>
    <w:p w:rsidR="00A13694" w:rsidRPr="00D71D4F" w:rsidRDefault="00A13694" w:rsidP="00C8075F">
      <w:pPr>
        <w:spacing w:after="0"/>
        <w:jc w:val="center"/>
        <w:rPr>
          <w:rFonts w:ascii="Times New Roman" w:hAnsi="Times New Roman" w:cs="Times New Roman"/>
          <w:b/>
          <w:color w:val="002060"/>
          <w:sz w:val="24"/>
          <w:szCs w:val="24"/>
        </w:rPr>
      </w:pPr>
      <w:r w:rsidRPr="00D71D4F">
        <w:rPr>
          <w:rFonts w:ascii="Times New Roman" w:hAnsi="Times New Roman" w:cs="Times New Roman"/>
          <w:b/>
          <w:color w:val="002060"/>
          <w:sz w:val="24"/>
          <w:szCs w:val="24"/>
        </w:rPr>
        <w:t xml:space="preserve">Department of </w:t>
      </w:r>
      <w:r w:rsidR="00033FC9" w:rsidRPr="00D71D4F">
        <w:rPr>
          <w:rFonts w:ascii="Times New Roman" w:hAnsi="Times New Roman" w:cs="Times New Roman"/>
          <w:b/>
          <w:color w:val="002060"/>
          <w:sz w:val="24"/>
          <w:szCs w:val="24"/>
        </w:rPr>
        <w:t>Fisheries Resource Management</w:t>
      </w:r>
    </w:p>
    <w:p w:rsidR="001C544A" w:rsidRDefault="00A13694" w:rsidP="00634F92">
      <w:pPr>
        <w:spacing w:after="0"/>
        <w:jc w:val="center"/>
        <w:rPr>
          <w:rFonts w:ascii="Times New Roman" w:hAnsi="Times New Roman" w:cs="Times New Roman"/>
          <w:b/>
          <w:color w:val="002060"/>
          <w:sz w:val="26"/>
          <w:szCs w:val="26"/>
        </w:rPr>
      </w:pPr>
      <w:r w:rsidRPr="00D71D4F">
        <w:rPr>
          <w:rFonts w:ascii="Times New Roman" w:hAnsi="Times New Roman" w:cs="Times New Roman"/>
          <w:b/>
          <w:color w:val="002060"/>
          <w:sz w:val="24"/>
          <w:szCs w:val="24"/>
        </w:rPr>
        <w:t>Faculty of Fisheries</w:t>
      </w:r>
    </w:p>
    <w:p w:rsidR="00FA4357" w:rsidRPr="00214A0C" w:rsidRDefault="00FA4357" w:rsidP="00634F92">
      <w:pPr>
        <w:spacing w:after="0"/>
        <w:jc w:val="center"/>
        <w:rPr>
          <w:rFonts w:ascii="Times New Roman" w:hAnsi="Times New Roman" w:cs="Times New Roman"/>
          <w:b/>
          <w:color w:val="002060"/>
          <w:sz w:val="26"/>
          <w:szCs w:val="26"/>
        </w:rPr>
      </w:pPr>
    </w:p>
    <w:p w:rsidR="00A13694" w:rsidRPr="00214A0C" w:rsidRDefault="008C174A" w:rsidP="00C8075F">
      <w:pPr>
        <w:spacing w:after="0"/>
        <w:jc w:val="center"/>
        <w:rPr>
          <w:rFonts w:ascii="Times New Roman" w:hAnsi="Times New Roman" w:cs="Times New Roman"/>
          <w:b/>
          <w:color w:val="0070C0"/>
          <w:sz w:val="26"/>
          <w:szCs w:val="26"/>
        </w:rPr>
      </w:pPr>
      <w:proofErr w:type="spellStart"/>
      <w:r w:rsidRPr="00214A0C">
        <w:rPr>
          <w:rFonts w:ascii="Times New Roman" w:hAnsi="Times New Roman" w:cs="Times New Roman"/>
          <w:b/>
          <w:color w:val="0070C0"/>
          <w:sz w:val="26"/>
          <w:szCs w:val="26"/>
        </w:rPr>
        <w:t>Chattogram</w:t>
      </w:r>
      <w:proofErr w:type="spellEnd"/>
      <w:r w:rsidR="00A13694" w:rsidRPr="00214A0C">
        <w:rPr>
          <w:rFonts w:ascii="Times New Roman" w:hAnsi="Times New Roman" w:cs="Times New Roman"/>
          <w:b/>
          <w:color w:val="0070C0"/>
          <w:sz w:val="26"/>
          <w:szCs w:val="26"/>
        </w:rPr>
        <w:t xml:space="preserve"> Veterinary and Animal Sciences University</w:t>
      </w:r>
    </w:p>
    <w:p w:rsidR="00A13694" w:rsidRPr="00214A0C" w:rsidRDefault="008C174A" w:rsidP="00C8075F">
      <w:pPr>
        <w:spacing w:after="0"/>
        <w:jc w:val="center"/>
        <w:rPr>
          <w:rFonts w:ascii="Times New Roman" w:hAnsi="Times New Roman" w:cs="Times New Roman"/>
          <w:b/>
          <w:color w:val="0070C0"/>
          <w:sz w:val="26"/>
          <w:szCs w:val="26"/>
        </w:rPr>
      </w:pPr>
      <w:r w:rsidRPr="00214A0C">
        <w:rPr>
          <w:rFonts w:ascii="Times New Roman" w:hAnsi="Times New Roman" w:cs="Times New Roman"/>
          <w:b/>
          <w:color w:val="0070C0"/>
          <w:sz w:val="26"/>
          <w:szCs w:val="26"/>
        </w:rPr>
        <w:t>Chattogram</w:t>
      </w:r>
      <w:r w:rsidR="00A13694" w:rsidRPr="00214A0C">
        <w:rPr>
          <w:rFonts w:ascii="Times New Roman" w:hAnsi="Times New Roman" w:cs="Times New Roman"/>
          <w:b/>
          <w:color w:val="0070C0"/>
          <w:sz w:val="26"/>
          <w:szCs w:val="26"/>
        </w:rPr>
        <w:t>-4225, Bangladesh</w:t>
      </w:r>
    </w:p>
    <w:p w:rsidR="00813611" w:rsidRPr="00214A0C" w:rsidRDefault="00813611" w:rsidP="00634F92">
      <w:pPr>
        <w:spacing w:after="0"/>
        <w:rPr>
          <w:rFonts w:ascii="Times New Roman" w:hAnsi="Times New Roman" w:cs="Times New Roman"/>
          <w:b/>
          <w:color w:val="0070C0"/>
          <w:sz w:val="26"/>
          <w:szCs w:val="26"/>
        </w:rPr>
      </w:pPr>
    </w:p>
    <w:p w:rsidR="00A13694" w:rsidRPr="00214A0C" w:rsidRDefault="00247D83" w:rsidP="00C8075F">
      <w:pPr>
        <w:spacing w:after="0"/>
        <w:jc w:val="center"/>
        <w:rPr>
          <w:rFonts w:ascii="Times New Roman" w:hAnsi="Times New Roman" w:cs="Times New Roman"/>
          <w:b/>
          <w:color w:val="00B050"/>
          <w:sz w:val="26"/>
          <w:szCs w:val="26"/>
        </w:rPr>
      </w:pPr>
      <w:r>
        <w:rPr>
          <w:rFonts w:ascii="Times New Roman" w:hAnsi="Times New Roman" w:cs="Times New Roman"/>
          <w:b/>
          <w:color w:val="00B050"/>
          <w:sz w:val="26"/>
          <w:szCs w:val="26"/>
        </w:rPr>
        <w:t>J</w:t>
      </w:r>
      <w:r w:rsidR="00907C51">
        <w:rPr>
          <w:rFonts w:ascii="Times New Roman" w:hAnsi="Times New Roman" w:cs="Times New Roman"/>
          <w:b/>
          <w:color w:val="00B050"/>
          <w:sz w:val="26"/>
          <w:szCs w:val="26"/>
        </w:rPr>
        <w:t>une 2020</w:t>
      </w:r>
    </w:p>
    <w:p w:rsidR="00033FC9" w:rsidRPr="00705DD1" w:rsidRDefault="00A13694" w:rsidP="0025487E">
      <w:pPr>
        <w:rPr>
          <w:rFonts w:cs="Times New Roman"/>
          <w:b/>
          <w:sz w:val="26"/>
          <w:szCs w:val="26"/>
        </w:rPr>
      </w:pPr>
      <w:r w:rsidRPr="00705DD1">
        <w:rPr>
          <w:rFonts w:cs="Times New Roman"/>
          <w:b/>
          <w:sz w:val="26"/>
          <w:szCs w:val="26"/>
        </w:rPr>
        <w:br w:type="page"/>
      </w:r>
    </w:p>
    <w:p w:rsidR="001735F7" w:rsidRPr="00A91F9C" w:rsidRDefault="00A91F9C" w:rsidP="00EA4ED1">
      <w:pPr>
        <w:spacing w:line="360" w:lineRule="auto"/>
        <w:jc w:val="center"/>
        <w:rPr>
          <w:rFonts w:ascii="Times New Roman" w:hAnsi="Times New Roman" w:cs="Times New Roman"/>
          <w:b/>
          <w:sz w:val="28"/>
          <w:szCs w:val="28"/>
        </w:rPr>
      </w:pPr>
      <w:r w:rsidRPr="00A91F9C">
        <w:rPr>
          <w:rFonts w:ascii="Times New Roman" w:hAnsi="Times New Roman" w:cs="Times New Roman"/>
          <w:b/>
          <w:sz w:val="28"/>
          <w:szCs w:val="28"/>
        </w:rPr>
        <w:lastRenderedPageBreak/>
        <w:t>AUTHORIZATION</w:t>
      </w:r>
    </w:p>
    <w:p w:rsidR="00F20039" w:rsidRDefault="00F20039" w:rsidP="00F20039">
      <w:pPr>
        <w:spacing w:line="360" w:lineRule="auto"/>
        <w:jc w:val="both"/>
        <w:rPr>
          <w:rFonts w:ascii="Times New Roman" w:hAnsi="Times New Roman" w:cs="Times New Roman"/>
          <w:sz w:val="24"/>
          <w:szCs w:val="24"/>
        </w:rPr>
      </w:pPr>
    </w:p>
    <w:p w:rsidR="001735F7" w:rsidRPr="00BD1EEE" w:rsidRDefault="001735F7" w:rsidP="00F20039">
      <w:pPr>
        <w:spacing w:line="360" w:lineRule="auto"/>
        <w:jc w:val="both"/>
        <w:rPr>
          <w:rFonts w:ascii="Times New Roman" w:hAnsi="Times New Roman" w:cs="Times New Roman"/>
          <w:sz w:val="24"/>
          <w:szCs w:val="24"/>
        </w:rPr>
      </w:pPr>
      <w:r w:rsidRPr="00BD1EEE">
        <w:rPr>
          <w:rFonts w:ascii="Times New Roman" w:hAnsi="Times New Roman" w:cs="Times New Roman"/>
          <w:sz w:val="24"/>
          <w:szCs w:val="24"/>
        </w:rPr>
        <w:t>I hereby declare that I am the sole author of</w:t>
      </w:r>
      <w:r w:rsidR="00355927" w:rsidRPr="00BD1EEE">
        <w:rPr>
          <w:rFonts w:ascii="Times New Roman" w:hAnsi="Times New Roman" w:cs="Times New Roman"/>
          <w:sz w:val="24"/>
          <w:szCs w:val="24"/>
        </w:rPr>
        <w:t xml:space="preserve"> the thesis. I authorize the </w:t>
      </w:r>
      <w:proofErr w:type="spellStart"/>
      <w:r w:rsidR="00355927" w:rsidRPr="00BD1EEE">
        <w:rPr>
          <w:rFonts w:ascii="Times New Roman" w:hAnsi="Times New Roman" w:cs="Times New Roman"/>
          <w:sz w:val="24"/>
          <w:szCs w:val="24"/>
        </w:rPr>
        <w:t>Chattogram</w:t>
      </w:r>
      <w:proofErr w:type="spellEnd"/>
      <w:r w:rsidRPr="00BD1EEE">
        <w:rPr>
          <w:rFonts w:ascii="Times New Roman" w:hAnsi="Times New Roman" w:cs="Times New Roman"/>
          <w:sz w:val="24"/>
          <w:szCs w:val="24"/>
        </w:rP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 </w:t>
      </w:r>
    </w:p>
    <w:p w:rsidR="001735F7" w:rsidRPr="00BD1EEE" w:rsidRDefault="001735F7" w:rsidP="00F20039">
      <w:pPr>
        <w:spacing w:line="360" w:lineRule="auto"/>
        <w:jc w:val="both"/>
        <w:rPr>
          <w:rFonts w:ascii="Times New Roman" w:hAnsi="Times New Roman" w:cs="Times New Roman"/>
          <w:sz w:val="24"/>
          <w:szCs w:val="24"/>
        </w:rPr>
      </w:pPr>
      <w:r w:rsidRPr="00BD1EEE">
        <w:rPr>
          <w:rFonts w:ascii="Times New Roman" w:hAnsi="Times New Roman" w:cs="Times New Roman"/>
          <w:sz w:val="24"/>
          <w:szCs w:val="24"/>
        </w:rPr>
        <w:t xml:space="preserve">I, undersigned, and author of this work, declare that the </w:t>
      </w:r>
      <w:r w:rsidRPr="00BD1EEE">
        <w:rPr>
          <w:rFonts w:ascii="Times New Roman" w:hAnsi="Times New Roman" w:cs="Times New Roman"/>
          <w:b/>
          <w:bCs/>
          <w:sz w:val="24"/>
          <w:szCs w:val="24"/>
        </w:rPr>
        <w:t>electronic copy</w:t>
      </w:r>
      <w:r w:rsidRPr="00BD1EEE">
        <w:rPr>
          <w:rFonts w:ascii="Times New Roman" w:hAnsi="Times New Roman" w:cs="Times New Roman"/>
          <w:sz w:val="24"/>
          <w:szCs w:val="24"/>
        </w:rPr>
        <w:t xml:space="preserve"> of this thesis provided to the CVASU Library, is an accurate copy of the print thesis submitted, within the limits of the technology available. </w:t>
      </w:r>
    </w:p>
    <w:p w:rsidR="001735F7" w:rsidRPr="00BD1EEE" w:rsidRDefault="001735F7" w:rsidP="00F20039">
      <w:pPr>
        <w:spacing w:line="360" w:lineRule="auto"/>
        <w:rPr>
          <w:rFonts w:ascii="Times New Roman" w:hAnsi="Times New Roman" w:cs="Times New Roman"/>
          <w:sz w:val="24"/>
          <w:szCs w:val="24"/>
        </w:rPr>
      </w:pPr>
    </w:p>
    <w:p w:rsidR="001735F7" w:rsidRPr="00BD1EEE" w:rsidRDefault="001735F7" w:rsidP="001735F7">
      <w:pPr>
        <w:rPr>
          <w:rFonts w:ascii="Times New Roman" w:hAnsi="Times New Roman" w:cs="Times New Roman"/>
          <w:sz w:val="24"/>
          <w:szCs w:val="24"/>
        </w:rPr>
      </w:pPr>
    </w:p>
    <w:p w:rsidR="001735F7" w:rsidRPr="00C64088" w:rsidRDefault="001735F7" w:rsidP="001735F7">
      <w:pPr>
        <w:rPr>
          <w:rFonts w:ascii="Times New Roman" w:hAnsi="Times New Roman" w:cs="Times New Roman"/>
          <w:sz w:val="24"/>
          <w:szCs w:val="24"/>
        </w:rPr>
      </w:pPr>
    </w:p>
    <w:p w:rsidR="001735F7" w:rsidRPr="00C64088" w:rsidRDefault="00493572" w:rsidP="001735F7">
      <w:pPr>
        <w:rPr>
          <w:rFonts w:ascii="Times New Roman" w:hAnsi="Times New Roman" w:cs="Times New Roman"/>
          <w:b/>
          <w:sz w:val="24"/>
          <w:szCs w:val="24"/>
        </w:rPr>
      </w:pPr>
      <w:r>
        <w:rPr>
          <w:rFonts w:ascii="Times New Roman" w:hAnsi="Times New Roman" w:cs="Times New Roman"/>
          <w:b/>
          <w:sz w:val="24"/>
          <w:szCs w:val="24"/>
        </w:rPr>
        <w:t xml:space="preserve">(Mohammad Abu </w:t>
      </w:r>
      <w:proofErr w:type="spellStart"/>
      <w:r>
        <w:rPr>
          <w:rFonts w:ascii="Times New Roman" w:hAnsi="Times New Roman" w:cs="Times New Roman"/>
          <w:b/>
          <w:sz w:val="24"/>
          <w:szCs w:val="24"/>
        </w:rPr>
        <w:t>Naeem</w:t>
      </w:r>
      <w:proofErr w:type="spellEnd"/>
      <w:r w:rsidR="001735F7" w:rsidRPr="00C64088">
        <w:rPr>
          <w:rFonts w:ascii="Times New Roman" w:hAnsi="Times New Roman" w:cs="Times New Roman"/>
          <w:b/>
          <w:sz w:val="24"/>
          <w:szCs w:val="24"/>
        </w:rPr>
        <w:t>)</w:t>
      </w:r>
    </w:p>
    <w:p w:rsidR="006D2378" w:rsidRPr="00C64088" w:rsidRDefault="001735F7" w:rsidP="006D2378">
      <w:pPr>
        <w:rPr>
          <w:rFonts w:ascii="Times New Roman" w:hAnsi="Times New Roman" w:cs="Times New Roman"/>
          <w:b/>
          <w:sz w:val="24"/>
          <w:szCs w:val="24"/>
        </w:rPr>
      </w:pPr>
      <w:r w:rsidRPr="00C64088">
        <w:rPr>
          <w:rFonts w:ascii="Times New Roman" w:hAnsi="Times New Roman" w:cs="Times New Roman"/>
          <w:b/>
          <w:sz w:val="24"/>
          <w:szCs w:val="24"/>
        </w:rPr>
        <w:br w:type="page"/>
      </w:r>
    </w:p>
    <w:p w:rsidR="00493572" w:rsidRPr="00BD1EEE" w:rsidRDefault="00A91F9C" w:rsidP="00493572">
      <w:pPr>
        <w:jc w:val="center"/>
        <w:rPr>
          <w:rFonts w:ascii="Times New Roman" w:hAnsi="Times New Roman" w:cs="Times New Roman"/>
          <w:sz w:val="36"/>
          <w:szCs w:val="36"/>
        </w:rPr>
      </w:pPr>
      <w:r w:rsidRPr="00BD1EEE">
        <w:rPr>
          <w:rFonts w:ascii="Times New Roman" w:hAnsi="Times New Roman" w:cs="Times New Roman"/>
          <w:b/>
          <w:sz w:val="36"/>
          <w:szCs w:val="36"/>
        </w:rPr>
        <w:lastRenderedPageBreak/>
        <w:t xml:space="preserve">EFFECTS OF NATURAL CAROTENOIDS ON THE BODY COLORATION OF BLUE GOURAMI FISH </w:t>
      </w:r>
      <w:r w:rsidR="00493572" w:rsidRPr="00BD1EEE">
        <w:rPr>
          <w:rFonts w:ascii="Times New Roman" w:hAnsi="Times New Roman" w:cs="Times New Roman"/>
          <w:b/>
          <w:sz w:val="36"/>
          <w:szCs w:val="36"/>
        </w:rPr>
        <w:t>(</w:t>
      </w:r>
      <w:proofErr w:type="spellStart"/>
      <w:r w:rsidR="00493572" w:rsidRPr="00BD1EEE">
        <w:rPr>
          <w:rFonts w:ascii="Times New Roman" w:hAnsi="Times New Roman" w:cs="Times New Roman"/>
          <w:b/>
          <w:i/>
          <w:sz w:val="36"/>
          <w:szCs w:val="36"/>
        </w:rPr>
        <w:t>Trichogaster</w:t>
      </w:r>
      <w:proofErr w:type="spellEnd"/>
      <w:r w:rsidR="00493572" w:rsidRPr="00BD1EEE">
        <w:rPr>
          <w:rFonts w:ascii="Times New Roman" w:hAnsi="Times New Roman" w:cs="Times New Roman"/>
          <w:b/>
          <w:i/>
          <w:sz w:val="36"/>
          <w:szCs w:val="36"/>
        </w:rPr>
        <w:t xml:space="preserve"> </w:t>
      </w:r>
      <w:proofErr w:type="spellStart"/>
      <w:r w:rsidR="00493572" w:rsidRPr="00BD1EEE">
        <w:rPr>
          <w:rFonts w:ascii="Times New Roman" w:hAnsi="Times New Roman" w:cs="Times New Roman"/>
          <w:b/>
          <w:i/>
          <w:sz w:val="36"/>
          <w:szCs w:val="36"/>
        </w:rPr>
        <w:t>trichopterus</w:t>
      </w:r>
      <w:proofErr w:type="spellEnd"/>
      <w:r w:rsidR="00493572" w:rsidRPr="00BD1EEE">
        <w:rPr>
          <w:rFonts w:ascii="Times New Roman" w:hAnsi="Times New Roman" w:cs="Times New Roman"/>
          <w:b/>
          <w:sz w:val="36"/>
          <w:szCs w:val="36"/>
        </w:rPr>
        <w:t>)</w:t>
      </w:r>
    </w:p>
    <w:p w:rsidR="00B643BE" w:rsidRPr="00A65DD8" w:rsidRDefault="00B643BE" w:rsidP="00B643BE">
      <w:pPr>
        <w:spacing w:after="0" w:line="360" w:lineRule="auto"/>
        <w:rPr>
          <w:rFonts w:ascii="Times New Roman" w:hAnsi="Times New Roman" w:cs="Times New Roman"/>
          <w:b/>
          <w:sz w:val="38"/>
          <w:szCs w:val="38"/>
        </w:rPr>
      </w:pPr>
    </w:p>
    <w:p w:rsidR="00B643BE" w:rsidRPr="00C64088" w:rsidRDefault="00B643BE" w:rsidP="00B643BE">
      <w:pPr>
        <w:spacing w:after="0" w:line="360" w:lineRule="auto"/>
        <w:rPr>
          <w:rFonts w:ascii="Times New Roman" w:hAnsi="Times New Roman" w:cs="Times New Roman"/>
          <w:b/>
          <w:sz w:val="24"/>
          <w:szCs w:val="24"/>
        </w:rPr>
      </w:pPr>
    </w:p>
    <w:p w:rsidR="00B643BE" w:rsidRPr="007559B8" w:rsidRDefault="00D40CBE" w:rsidP="00B643B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11A67">
        <w:rPr>
          <w:rFonts w:ascii="Times New Roman" w:hAnsi="Times New Roman" w:cs="Times New Roman"/>
          <w:b/>
          <w:sz w:val="28"/>
          <w:szCs w:val="28"/>
        </w:rPr>
        <w:t xml:space="preserve">                          </w:t>
      </w:r>
      <w:r w:rsidR="00493572">
        <w:rPr>
          <w:rFonts w:ascii="Times New Roman" w:hAnsi="Times New Roman" w:cs="Times New Roman"/>
          <w:b/>
          <w:sz w:val="28"/>
          <w:szCs w:val="28"/>
        </w:rPr>
        <w:t xml:space="preserve">Mohammad Abu </w:t>
      </w:r>
      <w:proofErr w:type="spellStart"/>
      <w:r w:rsidR="00493572">
        <w:rPr>
          <w:rFonts w:ascii="Times New Roman" w:hAnsi="Times New Roman" w:cs="Times New Roman"/>
          <w:b/>
          <w:sz w:val="28"/>
          <w:szCs w:val="28"/>
        </w:rPr>
        <w:t>Naeem</w:t>
      </w:r>
      <w:proofErr w:type="spellEnd"/>
    </w:p>
    <w:p w:rsidR="00B643BE" w:rsidRPr="00C64088" w:rsidRDefault="00B643BE" w:rsidP="00B643BE">
      <w:pPr>
        <w:spacing w:after="0" w:line="360" w:lineRule="auto"/>
        <w:jc w:val="center"/>
        <w:rPr>
          <w:rFonts w:ascii="Times New Roman" w:hAnsi="Times New Roman" w:cs="Times New Roman"/>
          <w:sz w:val="24"/>
          <w:szCs w:val="24"/>
        </w:rPr>
      </w:pPr>
      <w:r w:rsidRPr="00C64088">
        <w:rPr>
          <w:rFonts w:ascii="Times New Roman" w:hAnsi="Times New Roman" w:cs="Times New Roman"/>
          <w:sz w:val="24"/>
          <w:szCs w:val="24"/>
        </w:rPr>
        <w:t xml:space="preserve">Roll No. </w:t>
      </w:r>
      <w:r w:rsidR="00493572">
        <w:rPr>
          <w:rFonts w:ascii="Times New Roman" w:hAnsi="Times New Roman" w:cs="Times New Roman"/>
          <w:sz w:val="24"/>
          <w:szCs w:val="24"/>
        </w:rPr>
        <w:t>0119</w:t>
      </w:r>
      <w:r w:rsidRPr="00C64088">
        <w:rPr>
          <w:rFonts w:ascii="Times New Roman" w:hAnsi="Times New Roman" w:cs="Times New Roman"/>
          <w:sz w:val="24"/>
          <w:szCs w:val="24"/>
        </w:rPr>
        <w:t>/09</w:t>
      </w:r>
    </w:p>
    <w:p w:rsidR="00B643BE" w:rsidRPr="00C64088" w:rsidRDefault="00493572" w:rsidP="00B643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Registration No. 727</w:t>
      </w:r>
    </w:p>
    <w:p w:rsidR="00B643BE" w:rsidRPr="00C64088" w:rsidRDefault="00493572" w:rsidP="00B643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Session: 2019-2020</w:t>
      </w:r>
    </w:p>
    <w:p w:rsidR="004B4497" w:rsidRPr="00C64088" w:rsidRDefault="004B4497" w:rsidP="004B4497">
      <w:pPr>
        <w:spacing w:after="0" w:line="360" w:lineRule="auto"/>
        <w:jc w:val="center"/>
        <w:rPr>
          <w:rFonts w:ascii="Times New Roman" w:hAnsi="Times New Roman" w:cs="Times New Roman"/>
          <w:sz w:val="24"/>
          <w:szCs w:val="24"/>
        </w:rPr>
      </w:pPr>
    </w:p>
    <w:p w:rsidR="004B4497" w:rsidRPr="007559B8" w:rsidRDefault="004B4497" w:rsidP="004B4497">
      <w:pPr>
        <w:spacing w:after="0" w:line="360" w:lineRule="auto"/>
        <w:jc w:val="center"/>
        <w:rPr>
          <w:rFonts w:ascii="Times New Roman" w:hAnsi="Times New Roman" w:cs="Times New Roman"/>
          <w:b/>
          <w:sz w:val="24"/>
          <w:szCs w:val="24"/>
        </w:rPr>
      </w:pPr>
      <w:r w:rsidRPr="007559B8">
        <w:rPr>
          <w:rFonts w:ascii="Times New Roman" w:hAnsi="Times New Roman" w:cs="Times New Roman"/>
          <w:b/>
          <w:sz w:val="24"/>
          <w:szCs w:val="24"/>
        </w:rPr>
        <w:t xml:space="preserve">This is to certify that we have examined the above Master’s thesis and have found that is complete and satisfactory in all respects, and that all revisions required by the thesis examination committee have been made </w:t>
      </w:r>
    </w:p>
    <w:p w:rsidR="004B4497" w:rsidRDefault="004B4497" w:rsidP="004B4497">
      <w:pPr>
        <w:jc w:val="center"/>
        <w:rPr>
          <w:rFonts w:ascii="Times New Roman" w:hAnsi="Times New Roman" w:cs="Times New Roman"/>
          <w:b/>
          <w:sz w:val="24"/>
          <w:szCs w:val="24"/>
        </w:rPr>
      </w:pPr>
    </w:p>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138"/>
      </w:tblGrid>
      <w:tr w:rsidR="008B075B" w:rsidRPr="00C64088" w:rsidTr="008B075B">
        <w:tc>
          <w:tcPr>
            <w:tcW w:w="4385" w:type="dxa"/>
          </w:tcPr>
          <w:p w:rsidR="008B075B" w:rsidRDefault="008B075B" w:rsidP="008B075B">
            <w:pPr>
              <w:spacing w:line="360" w:lineRule="auto"/>
              <w:jc w:val="center"/>
              <w:rPr>
                <w:rFonts w:ascii="Times New Roman" w:hAnsi="Times New Roman" w:cs="Times New Roman"/>
                <w:b/>
                <w:sz w:val="24"/>
                <w:szCs w:val="24"/>
              </w:rPr>
            </w:pPr>
          </w:p>
          <w:p w:rsidR="008B075B" w:rsidRDefault="008B075B" w:rsidP="008B075B">
            <w:pPr>
              <w:spacing w:line="360" w:lineRule="auto"/>
              <w:jc w:val="center"/>
              <w:rPr>
                <w:rFonts w:ascii="Times New Roman" w:hAnsi="Times New Roman" w:cs="Times New Roman"/>
                <w:b/>
                <w:sz w:val="24"/>
                <w:szCs w:val="24"/>
              </w:rPr>
            </w:pPr>
          </w:p>
          <w:p w:rsidR="008B075B" w:rsidRDefault="008B075B" w:rsidP="008B075B">
            <w:pPr>
              <w:spacing w:line="360" w:lineRule="auto"/>
              <w:jc w:val="center"/>
              <w:rPr>
                <w:rFonts w:ascii="Times New Roman" w:hAnsi="Times New Roman" w:cs="Times New Roman"/>
                <w:b/>
                <w:sz w:val="24"/>
                <w:szCs w:val="24"/>
              </w:rPr>
            </w:pPr>
            <w:r w:rsidRPr="00C64088">
              <w:rPr>
                <w:rFonts w:ascii="Times New Roman" w:hAnsi="Times New Roman" w:cs="Times New Roman"/>
                <w:b/>
                <w:sz w:val="24"/>
                <w:szCs w:val="24"/>
              </w:rPr>
              <w:t>-------------</w:t>
            </w:r>
            <w:r>
              <w:rPr>
                <w:rFonts w:ascii="Times New Roman" w:hAnsi="Times New Roman" w:cs="Times New Roman"/>
                <w:b/>
                <w:sz w:val="24"/>
                <w:szCs w:val="24"/>
              </w:rPr>
              <w:t>-------------------------------</w:t>
            </w:r>
          </w:p>
          <w:p w:rsidR="008B075B" w:rsidRPr="00C64088" w:rsidRDefault="00C37B2C" w:rsidP="008B075B">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Shahida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w:t>
            </w:r>
            <w:r w:rsidR="008B075B">
              <w:rPr>
                <w:rFonts w:ascii="Times New Roman" w:hAnsi="Times New Roman" w:cs="Times New Roman"/>
                <w:b/>
                <w:sz w:val="24"/>
                <w:szCs w:val="24"/>
              </w:rPr>
              <w:t>r</w:t>
            </w:r>
            <w:r>
              <w:rPr>
                <w:rFonts w:ascii="Times New Roman" w:hAnsi="Times New Roman" w:cs="Times New Roman"/>
                <w:b/>
                <w:sz w:val="24"/>
                <w:szCs w:val="24"/>
              </w:rPr>
              <w:t>f</w:t>
            </w:r>
            <w:r w:rsidR="008B075B">
              <w:rPr>
                <w:rFonts w:ascii="Times New Roman" w:hAnsi="Times New Roman" w:cs="Times New Roman"/>
                <w:b/>
                <w:sz w:val="24"/>
                <w:szCs w:val="24"/>
              </w:rPr>
              <w:t>in</w:t>
            </w:r>
            <w:r>
              <w:rPr>
                <w:rFonts w:ascii="Times New Roman" w:hAnsi="Times New Roman" w:cs="Times New Roman"/>
                <w:b/>
                <w:sz w:val="24"/>
                <w:szCs w:val="24"/>
              </w:rPr>
              <w:t>e</w:t>
            </w:r>
            <w:proofErr w:type="spellEnd"/>
            <w:r w:rsidR="008B075B">
              <w:rPr>
                <w:rFonts w:ascii="Times New Roman" w:hAnsi="Times New Roman" w:cs="Times New Roman"/>
                <w:b/>
                <w:sz w:val="24"/>
                <w:szCs w:val="24"/>
              </w:rPr>
              <w:t xml:space="preserve"> </w:t>
            </w:r>
            <w:proofErr w:type="spellStart"/>
            <w:r w:rsidR="008B075B">
              <w:rPr>
                <w:rFonts w:ascii="Times New Roman" w:hAnsi="Times New Roman" w:cs="Times New Roman"/>
                <w:b/>
                <w:sz w:val="24"/>
                <w:szCs w:val="24"/>
              </w:rPr>
              <w:t>Shimul</w:t>
            </w:r>
            <w:proofErr w:type="spellEnd"/>
          </w:p>
        </w:tc>
        <w:tc>
          <w:tcPr>
            <w:tcW w:w="4138" w:type="dxa"/>
          </w:tcPr>
          <w:p w:rsidR="008B075B" w:rsidRDefault="008B075B" w:rsidP="008B075B">
            <w:pPr>
              <w:spacing w:line="360" w:lineRule="auto"/>
              <w:jc w:val="center"/>
              <w:rPr>
                <w:rFonts w:ascii="Times New Roman" w:hAnsi="Times New Roman" w:cs="Times New Roman"/>
                <w:b/>
                <w:sz w:val="24"/>
                <w:szCs w:val="24"/>
              </w:rPr>
            </w:pPr>
          </w:p>
          <w:p w:rsidR="008B075B" w:rsidRDefault="008B075B" w:rsidP="008B075B">
            <w:pPr>
              <w:spacing w:line="360" w:lineRule="auto"/>
              <w:jc w:val="center"/>
              <w:rPr>
                <w:rFonts w:ascii="Times New Roman" w:hAnsi="Times New Roman" w:cs="Times New Roman"/>
                <w:b/>
                <w:sz w:val="24"/>
                <w:szCs w:val="24"/>
              </w:rPr>
            </w:pPr>
          </w:p>
          <w:p w:rsidR="008B075B" w:rsidRDefault="008B075B" w:rsidP="008B075B">
            <w:pPr>
              <w:spacing w:line="360" w:lineRule="auto"/>
              <w:jc w:val="center"/>
              <w:rPr>
                <w:rFonts w:ascii="Times New Roman" w:hAnsi="Times New Roman" w:cs="Times New Roman"/>
                <w:b/>
                <w:sz w:val="24"/>
                <w:szCs w:val="24"/>
              </w:rPr>
            </w:pPr>
            <w:r w:rsidRPr="00C64088">
              <w:rPr>
                <w:rFonts w:ascii="Times New Roman" w:hAnsi="Times New Roman" w:cs="Times New Roman"/>
                <w:b/>
                <w:sz w:val="24"/>
                <w:szCs w:val="24"/>
              </w:rPr>
              <w:t>--------------------------------</w:t>
            </w:r>
            <w:r>
              <w:rPr>
                <w:rFonts w:ascii="Times New Roman" w:hAnsi="Times New Roman" w:cs="Times New Roman"/>
                <w:b/>
                <w:sz w:val="24"/>
                <w:szCs w:val="24"/>
              </w:rPr>
              <w:t>---------------</w:t>
            </w:r>
          </w:p>
          <w:p w:rsidR="008B075B" w:rsidRPr="00C64088" w:rsidRDefault="008B075B" w:rsidP="008B075B">
            <w:pPr>
              <w:spacing w:line="360" w:lineRule="auto"/>
              <w:jc w:val="center"/>
              <w:rPr>
                <w:rFonts w:ascii="Times New Roman" w:hAnsi="Times New Roman" w:cs="Times New Roman"/>
                <w:b/>
                <w:sz w:val="24"/>
                <w:szCs w:val="24"/>
              </w:rPr>
            </w:pPr>
            <w:r w:rsidRPr="00C64088">
              <w:rPr>
                <w:rFonts w:ascii="Times New Roman" w:hAnsi="Times New Roman" w:cs="Times New Roman"/>
                <w:b/>
                <w:sz w:val="24"/>
                <w:szCs w:val="24"/>
              </w:rPr>
              <w:t>Dr. Sk</w:t>
            </w:r>
            <w:r>
              <w:rPr>
                <w:rFonts w:ascii="Times New Roman" w:hAnsi="Times New Roman" w:cs="Times New Roman"/>
                <w:b/>
                <w:sz w:val="24"/>
                <w:szCs w:val="24"/>
              </w:rPr>
              <w:t>.</w:t>
            </w:r>
            <w:r w:rsidRPr="00C64088">
              <w:rPr>
                <w:rFonts w:ascii="Times New Roman" w:hAnsi="Times New Roman" w:cs="Times New Roman"/>
                <w:b/>
                <w:sz w:val="24"/>
                <w:szCs w:val="24"/>
              </w:rPr>
              <w:t xml:space="preserve"> Ahmad Al </w:t>
            </w:r>
            <w:proofErr w:type="spellStart"/>
            <w:r w:rsidRPr="00C64088">
              <w:rPr>
                <w:rFonts w:ascii="Times New Roman" w:hAnsi="Times New Roman" w:cs="Times New Roman"/>
                <w:b/>
                <w:sz w:val="24"/>
                <w:szCs w:val="24"/>
              </w:rPr>
              <w:t>Nahid</w:t>
            </w:r>
            <w:proofErr w:type="spellEnd"/>
          </w:p>
        </w:tc>
      </w:tr>
      <w:tr w:rsidR="008B075B" w:rsidRPr="00C64088" w:rsidTr="008B075B">
        <w:tc>
          <w:tcPr>
            <w:tcW w:w="4385" w:type="dxa"/>
          </w:tcPr>
          <w:p w:rsidR="008B075B" w:rsidRPr="00C64088" w:rsidRDefault="008B075B" w:rsidP="008B075B">
            <w:pPr>
              <w:spacing w:line="360" w:lineRule="auto"/>
              <w:jc w:val="center"/>
              <w:rPr>
                <w:rFonts w:ascii="Times New Roman" w:hAnsi="Times New Roman" w:cs="Times New Roman"/>
                <w:b/>
                <w:sz w:val="24"/>
                <w:szCs w:val="24"/>
              </w:rPr>
            </w:pPr>
            <w:r w:rsidRPr="00C64088">
              <w:rPr>
                <w:rFonts w:ascii="Times New Roman" w:hAnsi="Times New Roman" w:cs="Times New Roman"/>
                <w:b/>
                <w:sz w:val="24"/>
                <w:szCs w:val="24"/>
              </w:rPr>
              <w:t xml:space="preserve">Supervisor </w:t>
            </w:r>
            <w:bookmarkStart w:id="0" w:name="_GoBack"/>
            <w:bookmarkEnd w:id="0"/>
          </w:p>
        </w:tc>
        <w:tc>
          <w:tcPr>
            <w:tcW w:w="4138" w:type="dxa"/>
          </w:tcPr>
          <w:p w:rsidR="008B075B" w:rsidRPr="00C64088" w:rsidRDefault="008B075B" w:rsidP="008B075B">
            <w:pPr>
              <w:spacing w:line="360" w:lineRule="auto"/>
              <w:jc w:val="center"/>
              <w:rPr>
                <w:rFonts w:ascii="Times New Roman" w:hAnsi="Times New Roman" w:cs="Times New Roman"/>
                <w:b/>
                <w:sz w:val="24"/>
                <w:szCs w:val="24"/>
              </w:rPr>
            </w:pPr>
            <w:r w:rsidRPr="00C64088">
              <w:rPr>
                <w:rFonts w:ascii="Times New Roman" w:hAnsi="Times New Roman" w:cs="Times New Roman"/>
                <w:b/>
                <w:sz w:val="24"/>
                <w:szCs w:val="24"/>
              </w:rPr>
              <w:t xml:space="preserve">Co-supervisor </w:t>
            </w:r>
          </w:p>
        </w:tc>
      </w:tr>
    </w:tbl>
    <w:p w:rsidR="00355927" w:rsidRPr="00C64088" w:rsidRDefault="00355927" w:rsidP="004B4497">
      <w:pPr>
        <w:jc w:val="center"/>
        <w:rPr>
          <w:rFonts w:ascii="Times New Roman" w:hAnsi="Times New Roman" w:cs="Times New Roman"/>
          <w:b/>
          <w:sz w:val="24"/>
          <w:szCs w:val="24"/>
        </w:rPr>
      </w:pPr>
    </w:p>
    <w:p w:rsidR="00A91F9C" w:rsidRDefault="00A91F9C" w:rsidP="002962BA">
      <w:pPr>
        <w:spacing w:after="0" w:line="360" w:lineRule="auto"/>
        <w:rPr>
          <w:rFonts w:ascii="Times New Roman" w:hAnsi="Times New Roman" w:cs="Times New Roman"/>
          <w:b/>
          <w:sz w:val="24"/>
          <w:szCs w:val="24"/>
        </w:rPr>
      </w:pPr>
    </w:p>
    <w:p w:rsidR="004B4497" w:rsidRPr="00D40CBE" w:rsidRDefault="00D40CBE" w:rsidP="00D40C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40CBE">
        <w:rPr>
          <w:rFonts w:ascii="Times New Roman" w:hAnsi="Times New Roman" w:cs="Times New Roman"/>
          <w:b/>
          <w:sz w:val="24"/>
          <w:szCs w:val="24"/>
        </w:rPr>
        <w:t xml:space="preserve">                           </w:t>
      </w:r>
      <w:r w:rsidR="004B4497" w:rsidRPr="00D40CBE">
        <w:rPr>
          <w:rFonts w:ascii="Times New Roman" w:hAnsi="Times New Roman" w:cs="Times New Roman"/>
          <w:b/>
          <w:sz w:val="24"/>
          <w:szCs w:val="24"/>
        </w:rPr>
        <w:t>----------------------------------------------</w:t>
      </w:r>
    </w:p>
    <w:p w:rsidR="004B4497" w:rsidRPr="00C64088" w:rsidRDefault="004B4497" w:rsidP="004B4497">
      <w:pPr>
        <w:spacing w:after="0" w:line="360" w:lineRule="auto"/>
        <w:jc w:val="center"/>
        <w:rPr>
          <w:rFonts w:ascii="Times New Roman" w:hAnsi="Times New Roman" w:cs="Times New Roman"/>
          <w:b/>
          <w:sz w:val="24"/>
          <w:szCs w:val="24"/>
        </w:rPr>
      </w:pPr>
      <w:r w:rsidRPr="00C64088">
        <w:rPr>
          <w:rFonts w:ascii="Times New Roman" w:hAnsi="Times New Roman" w:cs="Times New Roman"/>
          <w:b/>
          <w:sz w:val="24"/>
          <w:szCs w:val="24"/>
        </w:rPr>
        <w:t>Dr. Sk</w:t>
      </w:r>
      <w:r w:rsidR="007F6604">
        <w:rPr>
          <w:rFonts w:ascii="Times New Roman" w:hAnsi="Times New Roman" w:cs="Times New Roman"/>
          <w:b/>
          <w:sz w:val="24"/>
          <w:szCs w:val="24"/>
        </w:rPr>
        <w:t>.</w:t>
      </w:r>
      <w:r w:rsidRPr="00C64088">
        <w:rPr>
          <w:rFonts w:ascii="Times New Roman" w:hAnsi="Times New Roman" w:cs="Times New Roman"/>
          <w:b/>
          <w:sz w:val="24"/>
          <w:szCs w:val="24"/>
        </w:rPr>
        <w:t xml:space="preserve"> Ahmad Al </w:t>
      </w:r>
      <w:proofErr w:type="spellStart"/>
      <w:r w:rsidRPr="00C64088">
        <w:rPr>
          <w:rFonts w:ascii="Times New Roman" w:hAnsi="Times New Roman" w:cs="Times New Roman"/>
          <w:b/>
          <w:sz w:val="24"/>
          <w:szCs w:val="24"/>
        </w:rPr>
        <w:t>Nahid</w:t>
      </w:r>
      <w:proofErr w:type="spellEnd"/>
    </w:p>
    <w:p w:rsidR="004B4497" w:rsidRPr="00C64088" w:rsidRDefault="004B4497" w:rsidP="004B4497">
      <w:pPr>
        <w:spacing w:after="0" w:line="360" w:lineRule="auto"/>
        <w:jc w:val="center"/>
        <w:rPr>
          <w:rFonts w:ascii="Times New Roman" w:hAnsi="Times New Roman" w:cs="Times New Roman"/>
          <w:b/>
          <w:sz w:val="24"/>
          <w:szCs w:val="24"/>
        </w:rPr>
      </w:pPr>
      <w:r w:rsidRPr="00C64088">
        <w:rPr>
          <w:rFonts w:ascii="Times New Roman" w:hAnsi="Times New Roman" w:cs="Times New Roman"/>
          <w:b/>
          <w:sz w:val="24"/>
          <w:szCs w:val="24"/>
        </w:rPr>
        <w:t xml:space="preserve">Chairman of the Examination Committee </w:t>
      </w:r>
    </w:p>
    <w:p w:rsidR="002962BA" w:rsidRPr="00C64088" w:rsidRDefault="002962BA" w:rsidP="00355927">
      <w:pPr>
        <w:spacing w:after="0" w:line="360" w:lineRule="auto"/>
        <w:rPr>
          <w:rFonts w:ascii="Times New Roman" w:hAnsi="Times New Roman" w:cs="Times New Roman"/>
          <w:b/>
          <w:sz w:val="24"/>
          <w:szCs w:val="24"/>
        </w:rPr>
      </w:pPr>
    </w:p>
    <w:p w:rsidR="004B4497" w:rsidRPr="00A51DBA" w:rsidRDefault="004B4497" w:rsidP="00A51DBA">
      <w:pPr>
        <w:spacing w:after="0"/>
        <w:jc w:val="center"/>
        <w:rPr>
          <w:rFonts w:ascii="Times New Roman" w:hAnsi="Times New Roman" w:cs="Times New Roman"/>
          <w:b/>
          <w:color w:val="0070C0"/>
          <w:sz w:val="26"/>
          <w:szCs w:val="26"/>
        </w:rPr>
      </w:pPr>
      <w:r w:rsidRPr="00A51DBA">
        <w:rPr>
          <w:rFonts w:ascii="Times New Roman" w:hAnsi="Times New Roman" w:cs="Times New Roman"/>
          <w:b/>
          <w:color w:val="0070C0"/>
          <w:sz w:val="26"/>
          <w:szCs w:val="26"/>
        </w:rPr>
        <w:t>Department of Fisheries Resource Management</w:t>
      </w:r>
    </w:p>
    <w:p w:rsidR="00355927" w:rsidRPr="00A51DBA" w:rsidRDefault="004B4497" w:rsidP="00A51DBA">
      <w:pPr>
        <w:spacing w:after="0"/>
        <w:jc w:val="center"/>
        <w:rPr>
          <w:rFonts w:ascii="Times New Roman" w:hAnsi="Times New Roman" w:cs="Times New Roman"/>
          <w:b/>
          <w:color w:val="0070C0"/>
          <w:sz w:val="26"/>
          <w:szCs w:val="26"/>
        </w:rPr>
      </w:pPr>
      <w:r w:rsidRPr="00A51DBA">
        <w:rPr>
          <w:rFonts w:ascii="Times New Roman" w:hAnsi="Times New Roman" w:cs="Times New Roman"/>
          <w:b/>
          <w:color w:val="0070C0"/>
          <w:sz w:val="26"/>
          <w:szCs w:val="26"/>
        </w:rPr>
        <w:t xml:space="preserve">Faculty of Fisheries </w:t>
      </w:r>
    </w:p>
    <w:p w:rsidR="004B4497" w:rsidRPr="00A51DBA" w:rsidRDefault="008C1005" w:rsidP="00A51DBA">
      <w:pPr>
        <w:spacing w:after="0"/>
        <w:jc w:val="center"/>
        <w:rPr>
          <w:rFonts w:ascii="Times New Roman" w:hAnsi="Times New Roman" w:cs="Times New Roman"/>
          <w:b/>
          <w:color w:val="002060"/>
          <w:sz w:val="26"/>
          <w:szCs w:val="26"/>
        </w:rPr>
      </w:pPr>
      <w:proofErr w:type="spellStart"/>
      <w:r w:rsidRPr="00A51DBA">
        <w:rPr>
          <w:rFonts w:ascii="Times New Roman" w:hAnsi="Times New Roman" w:cs="Times New Roman"/>
          <w:b/>
          <w:color w:val="002060"/>
          <w:sz w:val="26"/>
          <w:szCs w:val="26"/>
        </w:rPr>
        <w:t>Chattogram</w:t>
      </w:r>
      <w:proofErr w:type="spellEnd"/>
      <w:r w:rsidR="004B4497" w:rsidRPr="00A51DBA">
        <w:rPr>
          <w:rFonts w:ascii="Times New Roman" w:hAnsi="Times New Roman" w:cs="Times New Roman"/>
          <w:b/>
          <w:color w:val="002060"/>
          <w:sz w:val="26"/>
          <w:szCs w:val="26"/>
        </w:rPr>
        <w:t xml:space="preserve"> Veterinary and Animal Sciences University</w:t>
      </w:r>
    </w:p>
    <w:p w:rsidR="00A91F9C" w:rsidRDefault="008C1005" w:rsidP="00A91F9C">
      <w:pPr>
        <w:spacing w:after="0"/>
        <w:jc w:val="center"/>
        <w:rPr>
          <w:rFonts w:ascii="Times New Roman" w:hAnsi="Times New Roman" w:cs="Times New Roman"/>
          <w:b/>
          <w:color w:val="002060"/>
          <w:sz w:val="26"/>
          <w:szCs w:val="26"/>
        </w:rPr>
      </w:pPr>
      <w:r w:rsidRPr="00A51DBA">
        <w:rPr>
          <w:rFonts w:ascii="Times New Roman" w:hAnsi="Times New Roman" w:cs="Times New Roman"/>
          <w:b/>
          <w:color w:val="002060"/>
          <w:sz w:val="26"/>
          <w:szCs w:val="26"/>
        </w:rPr>
        <w:t>Chattogram</w:t>
      </w:r>
      <w:r w:rsidR="004B4497" w:rsidRPr="00A51DBA">
        <w:rPr>
          <w:rFonts w:ascii="Times New Roman" w:hAnsi="Times New Roman" w:cs="Times New Roman"/>
          <w:b/>
          <w:color w:val="002060"/>
          <w:sz w:val="26"/>
          <w:szCs w:val="26"/>
        </w:rPr>
        <w:t>-4225, Bangladesh</w:t>
      </w:r>
    </w:p>
    <w:p w:rsidR="008B075B" w:rsidRDefault="008B075B" w:rsidP="00A91F9C">
      <w:pPr>
        <w:spacing w:after="0"/>
        <w:jc w:val="center"/>
        <w:rPr>
          <w:rFonts w:ascii="Times New Roman" w:hAnsi="Times New Roman" w:cs="Times New Roman"/>
          <w:b/>
          <w:sz w:val="26"/>
          <w:szCs w:val="26"/>
        </w:rPr>
      </w:pPr>
    </w:p>
    <w:p w:rsidR="008B075B" w:rsidRDefault="008B075B" w:rsidP="00A91F9C">
      <w:pPr>
        <w:spacing w:after="0"/>
        <w:jc w:val="center"/>
        <w:rPr>
          <w:rFonts w:ascii="Times New Roman" w:hAnsi="Times New Roman" w:cs="Times New Roman"/>
          <w:b/>
          <w:sz w:val="26"/>
          <w:szCs w:val="26"/>
        </w:rPr>
      </w:pPr>
    </w:p>
    <w:p w:rsidR="0001526D" w:rsidRPr="00A91F9C" w:rsidRDefault="00907C51" w:rsidP="00A91F9C">
      <w:pPr>
        <w:spacing w:after="0"/>
        <w:jc w:val="center"/>
        <w:rPr>
          <w:rFonts w:ascii="Times New Roman" w:hAnsi="Times New Roman" w:cs="Times New Roman"/>
          <w:b/>
          <w:sz w:val="26"/>
          <w:szCs w:val="26"/>
        </w:rPr>
        <w:sectPr w:rsidR="0001526D" w:rsidRPr="00A91F9C" w:rsidSect="00CE67B5">
          <w:pgSz w:w="11907" w:h="16839" w:code="9"/>
          <w:pgMar w:top="1440" w:right="1080" w:bottom="1440" w:left="2520" w:header="720" w:footer="720" w:gutter="0"/>
          <w:cols w:space="720"/>
          <w:docGrid w:linePitch="360"/>
        </w:sectPr>
      </w:pPr>
      <w:r>
        <w:rPr>
          <w:rFonts w:ascii="Times New Roman" w:hAnsi="Times New Roman" w:cs="Times New Roman"/>
          <w:b/>
          <w:color w:val="00B050"/>
          <w:sz w:val="26"/>
          <w:szCs w:val="26"/>
        </w:rPr>
        <w:t xml:space="preserve">June </w:t>
      </w:r>
      <w:r w:rsidR="00493572">
        <w:rPr>
          <w:rFonts w:ascii="Times New Roman" w:hAnsi="Times New Roman" w:cs="Times New Roman"/>
          <w:b/>
          <w:color w:val="00B050"/>
          <w:sz w:val="26"/>
          <w:szCs w:val="26"/>
        </w:rPr>
        <w:t>2020</w:t>
      </w:r>
    </w:p>
    <w:p w:rsidR="001C589D" w:rsidRPr="00BE5E01" w:rsidRDefault="00A91F9C" w:rsidP="00D57C2C">
      <w:pPr>
        <w:tabs>
          <w:tab w:val="center" w:pos="4513"/>
        </w:tabs>
        <w:spacing w:line="360" w:lineRule="auto"/>
        <w:jc w:val="center"/>
        <w:rPr>
          <w:rFonts w:ascii="Monotype Corsiva" w:hAnsi="Monotype Corsiva"/>
          <w:b/>
          <w:sz w:val="28"/>
          <w:szCs w:val="28"/>
        </w:rPr>
      </w:pPr>
      <w:r w:rsidRPr="00BE5E01">
        <w:rPr>
          <w:rFonts w:ascii="Monotype Corsiva" w:hAnsi="Monotype Corsiva"/>
          <w:b/>
          <w:sz w:val="28"/>
          <w:szCs w:val="28"/>
        </w:rPr>
        <w:lastRenderedPageBreak/>
        <w:t>ACKNOWLEDGMENTS</w:t>
      </w:r>
    </w:p>
    <w:p w:rsidR="001C589D" w:rsidRPr="00C64088"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 xml:space="preserve"> I am indebted to Almighty Allah who enabled me to complete the research work and write up the dissertation successfully for the degree of Master of Science (MS) in Fisheries Resource Management under the Department of Fisheries Resource Management, </w:t>
      </w:r>
      <w:proofErr w:type="spellStart"/>
      <w:r w:rsidRPr="00C64088">
        <w:rPr>
          <w:rFonts w:ascii="Monotype Corsiva" w:hAnsi="Monotype Corsiva"/>
          <w:sz w:val="24"/>
          <w:szCs w:val="24"/>
        </w:rPr>
        <w:t>Chattogram</w:t>
      </w:r>
      <w:proofErr w:type="spellEnd"/>
      <w:r w:rsidRPr="00C64088">
        <w:rPr>
          <w:rFonts w:ascii="Monotype Corsiva" w:hAnsi="Monotype Corsiva"/>
          <w:sz w:val="24"/>
          <w:szCs w:val="24"/>
        </w:rPr>
        <w:t xml:space="preserve"> Veterinary and Animal Sciences University (CVASU).</w:t>
      </w:r>
    </w:p>
    <w:p w:rsidR="001C589D" w:rsidRPr="00C64088"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 xml:space="preserve">I would like to convey my sincere thanks and gratitude to my supervisor </w:t>
      </w:r>
      <w:r w:rsidR="007F6604">
        <w:rPr>
          <w:rFonts w:ascii="Monotype Corsiva" w:hAnsi="Monotype Corsiva"/>
          <w:b/>
          <w:sz w:val="24"/>
          <w:szCs w:val="24"/>
        </w:rPr>
        <w:t xml:space="preserve">Mrs. </w:t>
      </w:r>
      <w:proofErr w:type="spellStart"/>
      <w:r w:rsidR="00C37B2C">
        <w:rPr>
          <w:rFonts w:ascii="Monotype Corsiva" w:hAnsi="Monotype Corsiva"/>
          <w:b/>
          <w:sz w:val="24"/>
          <w:szCs w:val="24"/>
        </w:rPr>
        <w:t>Shahida</w:t>
      </w:r>
      <w:proofErr w:type="spellEnd"/>
      <w:r w:rsidR="00C37B2C">
        <w:rPr>
          <w:rFonts w:ascii="Monotype Corsiva" w:hAnsi="Monotype Corsiva"/>
          <w:b/>
          <w:sz w:val="24"/>
          <w:szCs w:val="24"/>
        </w:rPr>
        <w:t xml:space="preserve"> </w:t>
      </w:r>
      <w:proofErr w:type="spellStart"/>
      <w:r w:rsidR="00C37B2C">
        <w:rPr>
          <w:rFonts w:ascii="Monotype Corsiva" w:hAnsi="Monotype Corsiva"/>
          <w:b/>
          <w:sz w:val="24"/>
          <w:szCs w:val="24"/>
        </w:rPr>
        <w:t>Arfine</w:t>
      </w:r>
      <w:proofErr w:type="spellEnd"/>
      <w:r w:rsidR="00493572">
        <w:rPr>
          <w:rFonts w:ascii="Monotype Corsiva" w:hAnsi="Monotype Corsiva"/>
          <w:b/>
          <w:sz w:val="24"/>
          <w:szCs w:val="24"/>
        </w:rPr>
        <w:t xml:space="preserve"> </w:t>
      </w:r>
      <w:proofErr w:type="spellStart"/>
      <w:proofErr w:type="gramStart"/>
      <w:r w:rsidR="00493572">
        <w:rPr>
          <w:rFonts w:ascii="Monotype Corsiva" w:hAnsi="Monotype Corsiva"/>
          <w:b/>
          <w:sz w:val="24"/>
          <w:szCs w:val="24"/>
        </w:rPr>
        <w:t>Shimul</w:t>
      </w:r>
      <w:proofErr w:type="spellEnd"/>
      <w:r w:rsidR="00493572">
        <w:rPr>
          <w:rFonts w:ascii="Monotype Corsiva" w:hAnsi="Monotype Corsiva"/>
          <w:b/>
          <w:sz w:val="24"/>
          <w:szCs w:val="24"/>
        </w:rPr>
        <w:t xml:space="preserve"> </w:t>
      </w:r>
      <w:r w:rsidRPr="00C64088">
        <w:rPr>
          <w:rFonts w:ascii="Monotype Corsiva" w:hAnsi="Monotype Corsiva"/>
          <w:b/>
          <w:sz w:val="24"/>
          <w:szCs w:val="24"/>
        </w:rPr>
        <w:t>,</w:t>
      </w:r>
      <w:proofErr w:type="gramEnd"/>
      <w:r w:rsidRPr="00C64088">
        <w:rPr>
          <w:rFonts w:ascii="Monotype Corsiva" w:hAnsi="Monotype Corsiva"/>
          <w:sz w:val="24"/>
          <w:szCs w:val="24"/>
        </w:rPr>
        <w:t xml:space="preserve"> Assistant Professor, Department of Fisheries Resource Management, CVASU for her valuable supervision and guidance. It was really a great pleasure and amazing experience for me to work under her supervision. I really deemed it and I realized it was an opportunity for me to work under her creative guidance.</w:t>
      </w:r>
    </w:p>
    <w:p w:rsidR="00ED3DE4"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It's my pleasure to convey my profound gratitude to my co-supervisor,</w:t>
      </w:r>
      <w:r w:rsidR="00D40CBE">
        <w:rPr>
          <w:rFonts w:ascii="Monotype Corsiva" w:hAnsi="Monotype Corsiva"/>
          <w:sz w:val="24"/>
          <w:szCs w:val="24"/>
        </w:rPr>
        <w:t xml:space="preserve"> </w:t>
      </w:r>
      <w:r w:rsidR="007F6604">
        <w:rPr>
          <w:rFonts w:ascii="Monotype Corsiva" w:hAnsi="Monotype Corsiva"/>
          <w:b/>
          <w:sz w:val="24"/>
          <w:szCs w:val="24"/>
        </w:rPr>
        <w:t xml:space="preserve">Dr. Sk. </w:t>
      </w:r>
      <w:r w:rsidRPr="00C64088">
        <w:rPr>
          <w:rFonts w:ascii="Monotype Corsiva" w:hAnsi="Monotype Corsiva"/>
          <w:b/>
          <w:sz w:val="24"/>
          <w:szCs w:val="24"/>
        </w:rPr>
        <w:t xml:space="preserve">Ahmad Al </w:t>
      </w:r>
      <w:proofErr w:type="spellStart"/>
      <w:r w:rsidRPr="00C64088">
        <w:rPr>
          <w:rFonts w:ascii="Monotype Corsiva" w:hAnsi="Monotype Corsiva"/>
          <w:b/>
          <w:sz w:val="24"/>
          <w:szCs w:val="24"/>
        </w:rPr>
        <w:t>Nahid</w:t>
      </w:r>
      <w:proofErr w:type="spellEnd"/>
      <w:r w:rsidR="00BD1EEE">
        <w:rPr>
          <w:rFonts w:ascii="Monotype Corsiva" w:hAnsi="Monotype Corsiva"/>
          <w:sz w:val="24"/>
          <w:szCs w:val="24"/>
        </w:rPr>
        <w:t>, Associate</w:t>
      </w:r>
      <w:r w:rsidRPr="00C64088">
        <w:rPr>
          <w:rFonts w:ascii="Monotype Corsiva" w:hAnsi="Monotype Corsiva"/>
          <w:sz w:val="24"/>
          <w:szCs w:val="24"/>
        </w:rPr>
        <w:t xml:space="preserve"> Professor and Head, Department of Fisheries Resource Management, CVASU for his valuable advice, scholastic guidance, suggestions and inspiration</w:t>
      </w:r>
      <w:r w:rsidR="00ED3DE4">
        <w:rPr>
          <w:rFonts w:ascii="Monotype Corsiva" w:hAnsi="Monotype Corsiva"/>
          <w:sz w:val="24"/>
          <w:szCs w:val="24"/>
        </w:rPr>
        <w:t xml:space="preserve">. </w:t>
      </w:r>
    </w:p>
    <w:p w:rsidR="001C589D" w:rsidRPr="00C64088"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I am greatly indebted to</w:t>
      </w:r>
      <w:r w:rsidR="00D40CBE">
        <w:rPr>
          <w:rFonts w:ascii="Monotype Corsiva" w:hAnsi="Monotype Corsiva"/>
          <w:sz w:val="24"/>
          <w:szCs w:val="24"/>
        </w:rPr>
        <w:t xml:space="preserve"> </w:t>
      </w:r>
      <w:r w:rsidR="00493572" w:rsidRPr="00C64088">
        <w:rPr>
          <w:rFonts w:ascii="Monotype Corsiva" w:hAnsi="Monotype Corsiva"/>
          <w:b/>
          <w:sz w:val="24"/>
          <w:szCs w:val="24"/>
        </w:rPr>
        <w:t xml:space="preserve">Mrs. </w:t>
      </w:r>
      <w:proofErr w:type="spellStart"/>
      <w:r w:rsidR="00493572" w:rsidRPr="00C64088">
        <w:rPr>
          <w:rFonts w:ascii="Monotype Corsiva" w:hAnsi="Monotype Corsiva"/>
          <w:b/>
          <w:sz w:val="24"/>
          <w:szCs w:val="24"/>
        </w:rPr>
        <w:t>Tasnuba</w:t>
      </w:r>
      <w:proofErr w:type="spellEnd"/>
      <w:r w:rsidR="00493572">
        <w:rPr>
          <w:rFonts w:ascii="Monotype Corsiva" w:hAnsi="Monotype Corsiva"/>
          <w:b/>
          <w:sz w:val="24"/>
          <w:szCs w:val="24"/>
        </w:rPr>
        <w:t xml:space="preserve"> </w:t>
      </w:r>
      <w:proofErr w:type="spellStart"/>
      <w:r w:rsidR="00493572" w:rsidRPr="00C64088">
        <w:rPr>
          <w:rFonts w:ascii="Monotype Corsiva" w:hAnsi="Monotype Corsiva"/>
          <w:b/>
          <w:sz w:val="24"/>
          <w:szCs w:val="24"/>
        </w:rPr>
        <w:t>Hasin</w:t>
      </w:r>
      <w:proofErr w:type="spellEnd"/>
      <w:r w:rsidR="00493572" w:rsidRPr="00C64088">
        <w:rPr>
          <w:rFonts w:ascii="Monotype Corsiva" w:hAnsi="Monotype Corsiva"/>
          <w:sz w:val="24"/>
          <w:szCs w:val="24"/>
        </w:rPr>
        <w:t xml:space="preserve"> </w:t>
      </w:r>
      <w:r w:rsidRPr="00C64088">
        <w:rPr>
          <w:rFonts w:ascii="Monotype Corsiva" w:hAnsi="Monotype Corsiva"/>
          <w:sz w:val="24"/>
          <w:szCs w:val="24"/>
        </w:rPr>
        <w:t>Assistant Professor, Department of Fisheries Resource Management, CVASU for his encouragement and cooperation at every stage of this study from its inception to completion.</w:t>
      </w:r>
    </w:p>
    <w:p w:rsidR="001C589D" w:rsidRPr="00C64088"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 xml:space="preserve">I sincerely express deepest sense of gratitude and indebtedness to our honorable Vice-chancellor </w:t>
      </w:r>
      <w:r w:rsidRPr="00C64088">
        <w:rPr>
          <w:rFonts w:ascii="Monotype Corsiva" w:hAnsi="Monotype Corsiva"/>
          <w:b/>
          <w:sz w:val="24"/>
          <w:szCs w:val="24"/>
        </w:rPr>
        <w:t xml:space="preserve">Prof. Dr. </w:t>
      </w:r>
      <w:proofErr w:type="spellStart"/>
      <w:r w:rsidRPr="00C64088">
        <w:rPr>
          <w:rFonts w:ascii="Monotype Corsiva" w:hAnsi="Monotype Corsiva"/>
          <w:b/>
          <w:sz w:val="24"/>
          <w:szCs w:val="24"/>
        </w:rPr>
        <w:t>Goutam</w:t>
      </w:r>
      <w:proofErr w:type="spellEnd"/>
      <w:r w:rsidRPr="00C64088">
        <w:rPr>
          <w:rFonts w:ascii="Monotype Corsiva" w:hAnsi="Monotype Corsiva"/>
          <w:b/>
          <w:sz w:val="24"/>
          <w:szCs w:val="24"/>
        </w:rPr>
        <w:t xml:space="preserve"> Buddha Das</w:t>
      </w:r>
      <w:r w:rsidRPr="00C64088">
        <w:rPr>
          <w:rFonts w:ascii="Monotype Corsiva" w:hAnsi="Monotype Corsiva"/>
          <w:sz w:val="24"/>
          <w:szCs w:val="24"/>
        </w:rPr>
        <w:t xml:space="preserve"> and </w:t>
      </w:r>
      <w:r w:rsidRPr="00C64088">
        <w:rPr>
          <w:rFonts w:ascii="Monotype Corsiva" w:hAnsi="Monotype Corsiva"/>
          <w:b/>
          <w:sz w:val="24"/>
          <w:szCs w:val="24"/>
        </w:rPr>
        <w:t xml:space="preserve">Prof. Dr. Mohammed </w:t>
      </w:r>
      <w:proofErr w:type="spellStart"/>
      <w:r w:rsidRPr="00C64088">
        <w:rPr>
          <w:rFonts w:ascii="Monotype Corsiva" w:hAnsi="Monotype Corsiva"/>
          <w:b/>
          <w:sz w:val="24"/>
          <w:szCs w:val="24"/>
        </w:rPr>
        <w:t>Nurul</w:t>
      </w:r>
      <w:proofErr w:type="spellEnd"/>
      <w:r w:rsidR="00D40CBE">
        <w:rPr>
          <w:rFonts w:ascii="Monotype Corsiva" w:hAnsi="Monotype Corsiva"/>
          <w:b/>
          <w:sz w:val="24"/>
          <w:szCs w:val="24"/>
        </w:rPr>
        <w:t xml:space="preserve"> </w:t>
      </w:r>
      <w:proofErr w:type="spellStart"/>
      <w:r w:rsidRPr="00C64088">
        <w:rPr>
          <w:rFonts w:ascii="Monotype Corsiva" w:hAnsi="Monotype Corsiva"/>
          <w:b/>
          <w:sz w:val="24"/>
          <w:szCs w:val="24"/>
        </w:rPr>
        <w:t>Absar</w:t>
      </w:r>
      <w:proofErr w:type="spellEnd"/>
      <w:r w:rsidRPr="00C64088">
        <w:rPr>
          <w:rFonts w:ascii="Monotype Corsiva" w:hAnsi="Monotype Corsiva"/>
          <w:b/>
          <w:sz w:val="24"/>
          <w:szCs w:val="24"/>
        </w:rPr>
        <w:t xml:space="preserve"> Khan</w:t>
      </w:r>
      <w:r w:rsidRPr="00C64088">
        <w:rPr>
          <w:rFonts w:ascii="Monotype Corsiva" w:hAnsi="Monotype Corsiva"/>
          <w:sz w:val="24"/>
          <w:szCs w:val="24"/>
        </w:rPr>
        <w:t xml:space="preserve">, Dean, Faculty of Fisheries, CVASU for their supportive administrative co-ordination to fulfill my research. </w:t>
      </w:r>
    </w:p>
    <w:p w:rsidR="001C589D" w:rsidRPr="00C64088"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 xml:space="preserve">I sincerely thank all </w:t>
      </w:r>
      <w:r w:rsidR="00BD1EEE">
        <w:rPr>
          <w:rFonts w:ascii="Monotype Corsiva" w:hAnsi="Monotype Corsiva"/>
          <w:sz w:val="24"/>
          <w:szCs w:val="24"/>
        </w:rPr>
        <w:t xml:space="preserve">of my classmates, specially </w:t>
      </w:r>
      <w:proofErr w:type="spellStart"/>
      <w:r w:rsidR="00BD1EEE">
        <w:rPr>
          <w:rFonts w:ascii="Monotype Corsiva" w:hAnsi="Monotype Corsiva"/>
          <w:sz w:val="24"/>
          <w:szCs w:val="24"/>
        </w:rPr>
        <w:t>Saifuddin</w:t>
      </w:r>
      <w:proofErr w:type="spellEnd"/>
      <w:r w:rsidR="00BD1EEE">
        <w:rPr>
          <w:rFonts w:ascii="Monotype Corsiva" w:hAnsi="Monotype Corsiva"/>
          <w:sz w:val="24"/>
          <w:szCs w:val="24"/>
        </w:rPr>
        <w:t xml:space="preserve"> Rana, Abdullah Al Bari &amp; </w:t>
      </w:r>
      <w:proofErr w:type="spellStart"/>
      <w:r w:rsidR="00BD1EEE">
        <w:rPr>
          <w:rFonts w:ascii="Monotype Corsiva" w:hAnsi="Monotype Corsiva"/>
          <w:sz w:val="24"/>
          <w:szCs w:val="24"/>
        </w:rPr>
        <w:t>Farhana</w:t>
      </w:r>
      <w:proofErr w:type="spellEnd"/>
      <w:r w:rsidR="00BD1EEE">
        <w:rPr>
          <w:rFonts w:ascii="Monotype Corsiva" w:hAnsi="Monotype Corsiva"/>
          <w:sz w:val="24"/>
          <w:szCs w:val="24"/>
        </w:rPr>
        <w:t xml:space="preserve"> Islam </w:t>
      </w:r>
      <w:proofErr w:type="spellStart"/>
      <w:r w:rsidR="00BD1EEE">
        <w:rPr>
          <w:rFonts w:ascii="Monotype Corsiva" w:hAnsi="Monotype Corsiva"/>
          <w:sz w:val="24"/>
          <w:szCs w:val="24"/>
        </w:rPr>
        <w:t>Shawon</w:t>
      </w:r>
      <w:proofErr w:type="spellEnd"/>
      <w:r w:rsidR="00BD1EEE">
        <w:rPr>
          <w:rFonts w:ascii="Monotype Corsiva" w:hAnsi="Monotype Corsiva"/>
          <w:sz w:val="24"/>
          <w:szCs w:val="24"/>
        </w:rPr>
        <w:t xml:space="preserve"> </w:t>
      </w:r>
      <w:r w:rsidRPr="00C64088">
        <w:rPr>
          <w:rFonts w:ascii="Monotype Corsiva" w:hAnsi="Monotype Corsiva"/>
          <w:sz w:val="24"/>
          <w:szCs w:val="24"/>
        </w:rPr>
        <w:t>and technical staffs of Department of Fisheries Resource Management for their encouragement and support during research work.</w:t>
      </w:r>
    </w:p>
    <w:p w:rsidR="00C64088"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 xml:space="preserve">Last but not least, I express my deepest sense of gratitude to my beloved parents and friends for their sacrifice, blessings and encouragement. </w:t>
      </w:r>
    </w:p>
    <w:p w:rsidR="001C589D" w:rsidRDefault="001C589D" w:rsidP="001C589D">
      <w:pPr>
        <w:spacing w:line="360" w:lineRule="auto"/>
        <w:jc w:val="both"/>
        <w:rPr>
          <w:rFonts w:ascii="Monotype Corsiva" w:hAnsi="Monotype Corsiva"/>
          <w:sz w:val="24"/>
          <w:szCs w:val="24"/>
        </w:rPr>
      </w:pPr>
      <w:r w:rsidRPr="00C64088">
        <w:rPr>
          <w:rFonts w:ascii="Monotype Corsiva" w:hAnsi="Monotype Corsiva"/>
          <w:sz w:val="24"/>
          <w:szCs w:val="24"/>
        </w:rPr>
        <w:t xml:space="preserve">The Author </w:t>
      </w:r>
    </w:p>
    <w:p w:rsidR="00A91F9C" w:rsidRPr="00C64088" w:rsidRDefault="00A91F9C" w:rsidP="001C589D">
      <w:pPr>
        <w:spacing w:line="360" w:lineRule="auto"/>
        <w:jc w:val="both"/>
        <w:rPr>
          <w:rFonts w:ascii="Monotype Corsiva" w:hAnsi="Monotype Corsiva"/>
          <w:sz w:val="24"/>
          <w:szCs w:val="24"/>
        </w:rPr>
      </w:pPr>
    </w:p>
    <w:p w:rsidR="00493572" w:rsidRDefault="00806E2E" w:rsidP="001C589D">
      <w:pPr>
        <w:spacing w:line="360" w:lineRule="auto"/>
        <w:jc w:val="both"/>
        <w:rPr>
          <w:rFonts w:ascii="Monotype Corsiva" w:hAnsi="Monotype Corsiva"/>
          <w:b/>
          <w:sz w:val="24"/>
          <w:szCs w:val="24"/>
        </w:rPr>
      </w:pPr>
      <w:r>
        <w:rPr>
          <w:rFonts w:ascii="Monotype Corsiva" w:hAnsi="Monotype Corsiva"/>
          <w:b/>
          <w:sz w:val="24"/>
          <w:szCs w:val="24"/>
        </w:rPr>
        <w:t xml:space="preserve">Mohammad Abu </w:t>
      </w:r>
      <w:proofErr w:type="spellStart"/>
      <w:r>
        <w:rPr>
          <w:rFonts w:ascii="Monotype Corsiva" w:hAnsi="Monotype Corsiva"/>
          <w:b/>
          <w:sz w:val="24"/>
          <w:szCs w:val="24"/>
        </w:rPr>
        <w:t>Naeem</w:t>
      </w:r>
      <w:proofErr w:type="spellEnd"/>
    </w:p>
    <w:p w:rsidR="005F156C" w:rsidRDefault="005F156C" w:rsidP="00BD1EEE">
      <w:pPr>
        <w:spacing w:line="360" w:lineRule="auto"/>
        <w:rPr>
          <w:rFonts w:ascii="Times New Roman" w:hAnsi="Times New Roman" w:cs="Times New Roman"/>
          <w:b/>
          <w:sz w:val="28"/>
          <w:szCs w:val="28"/>
        </w:rPr>
      </w:pPr>
    </w:p>
    <w:p w:rsidR="00BD1EEE" w:rsidRDefault="00BD1EEE" w:rsidP="00BD1EEE">
      <w:pPr>
        <w:spacing w:line="360" w:lineRule="auto"/>
        <w:rPr>
          <w:b/>
          <w:sz w:val="28"/>
        </w:rPr>
      </w:pPr>
      <w:r>
        <w:rPr>
          <w:rFonts w:ascii="Times New Roman" w:hAnsi="Times New Roman" w:cs="Times New Roman"/>
          <w:b/>
          <w:sz w:val="28"/>
        </w:rPr>
        <w:lastRenderedPageBreak/>
        <w:t xml:space="preserve">                                                   </w:t>
      </w:r>
      <w:r w:rsidRPr="00F36793">
        <w:rPr>
          <w:rFonts w:ascii="Times New Roman" w:hAnsi="Times New Roman" w:cs="Times New Roman"/>
          <w:b/>
          <w:sz w:val="28"/>
        </w:rPr>
        <w:t>A</w:t>
      </w:r>
      <w:r w:rsidR="00F36793">
        <w:rPr>
          <w:rFonts w:ascii="Times New Roman" w:hAnsi="Times New Roman" w:cs="Times New Roman"/>
          <w:b/>
          <w:sz w:val="28"/>
        </w:rPr>
        <w:t>BSTRACT</w:t>
      </w:r>
    </w:p>
    <w:p w:rsidR="00BD1EEE" w:rsidRDefault="00BD1EEE" w:rsidP="00BD1E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effect of </w:t>
      </w:r>
      <w:r>
        <w:rPr>
          <w:rFonts w:ascii="Times New Roman" w:hAnsi="Times New Roman" w:cs="Times New Roman"/>
          <w:iCs/>
          <w:sz w:val="24"/>
          <w:szCs w:val="24"/>
        </w:rPr>
        <w:t>natural carotenoid</w:t>
      </w:r>
      <w:r>
        <w:rPr>
          <w:rFonts w:ascii="Times New Roman" w:hAnsi="Times New Roman" w:cs="Times New Roman"/>
          <w:i/>
          <w:sz w:val="24"/>
          <w:szCs w:val="24"/>
        </w:rPr>
        <w:t xml:space="preserve"> </w:t>
      </w:r>
      <w:r>
        <w:rPr>
          <w:rFonts w:ascii="Times New Roman" w:hAnsi="Times New Roman" w:cs="Times New Roman"/>
          <w:sz w:val="24"/>
          <w:szCs w:val="24"/>
        </w:rPr>
        <w:t xml:space="preserve">on body coloration and growth of </w:t>
      </w:r>
      <w:proofErr w:type="spellStart"/>
      <w:r w:rsidR="006220A0">
        <w:rPr>
          <w:rFonts w:ascii="Times New Roman" w:hAnsi="Times New Roman" w:cs="Times New Roman"/>
          <w:i/>
          <w:iCs/>
          <w:color w:val="202124"/>
          <w:sz w:val="24"/>
          <w:szCs w:val="24"/>
          <w:shd w:val="clear" w:color="auto" w:fill="FFFFFF"/>
        </w:rPr>
        <w:t>Trichogaster</w:t>
      </w:r>
      <w:proofErr w:type="spellEnd"/>
      <w:r>
        <w:rPr>
          <w:rFonts w:ascii="Times New Roman" w:hAnsi="Times New Roman" w:cs="Times New Roman"/>
          <w:i/>
          <w:iCs/>
          <w:color w:val="202124"/>
          <w:sz w:val="24"/>
          <w:szCs w:val="24"/>
          <w:shd w:val="clear" w:color="auto" w:fill="FFFFFF"/>
        </w:rPr>
        <w:t xml:space="preserve"> </w:t>
      </w:r>
      <w:proofErr w:type="spellStart"/>
      <w:r>
        <w:rPr>
          <w:rFonts w:ascii="Times New Roman" w:hAnsi="Times New Roman" w:cs="Times New Roman"/>
          <w:i/>
          <w:iCs/>
          <w:color w:val="202124"/>
          <w:sz w:val="24"/>
          <w:szCs w:val="24"/>
          <w:shd w:val="clear" w:color="auto" w:fill="FFFFFF"/>
        </w:rPr>
        <w:t>trichopterus</w:t>
      </w:r>
      <w:proofErr w:type="spellEnd"/>
      <w:r>
        <w:rPr>
          <w:rFonts w:ascii="Times New Roman" w:hAnsi="Times New Roman" w:cs="Times New Roman"/>
          <w:i/>
          <w:sz w:val="24"/>
          <w:szCs w:val="24"/>
        </w:rPr>
        <w:t xml:space="preserve"> </w:t>
      </w:r>
      <w:r>
        <w:rPr>
          <w:rFonts w:ascii="Times New Roman" w:hAnsi="Times New Roman" w:cs="Times New Roman"/>
          <w:sz w:val="24"/>
          <w:szCs w:val="24"/>
        </w:rPr>
        <w:t>was investigated for a period of 120 days</w:t>
      </w:r>
      <w:r w:rsidR="00111A67">
        <w:rPr>
          <w:rFonts w:ascii="Times New Roman" w:hAnsi="Times New Roman" w:cs="Times New Roman"/>
          <w:sz w:val="24"/>
          <w:szCs w:val="24"/>
        </w:rPr>
        <w:t xml:space="preserve">. </w:t>
      </w:r>
      <w:r>
        <w:rPr>
          <w:rFonts w:ascii="Times New Roman" w:hAnsi="Times New Roman" w:cs="Times New Roman"/>
          <w:sz w:val="24"/>
          <w:szCs w:val="24"/>
        </w:rPr>
        <w:t>China Rose Flower (</w:t>
      </w:r>
      <w:r>
        <w:rPr>
          <w:rFonts w:ascii="Times New Roman" w:hAnsi="Times New Roman" w:cs="Times New Roman"/>
          <w:i/>
          <w:color w:val="202124"/>
          <w:sz w:val="24"/>
          <w:szCs w:val="24"/>
          <w:shd w:val="clear" w:color="auto" w:fill="FFFFFF"/>
        </w:rPr>
        <w:t xml:space="preserve">Hibiscus </w:t>
      </w:r>
      <w:proofErr w:type="spellStart"/>
      <w:r>
        <w:rPr>
          <w:rFonts w:ascii="Times New Roman" w:hAnsi="Times New Roman" w:cs="Times New Roman"/>
          <w:i/>
          <w:color w:val="202124"/>
          <w:sz w:val="24"/>
          <w:szCs w:val="24"/>
          <w:shd w:val="clear" w:color="auto" w:fill="FFFFFF"/>
        </w:rPr>
        <w:t>rosa-Sinensis</w:t>
      </w:r>
      <w:proofErr w:type="spellEnd"/>
      <w:r>
        <w:rPr>
          <w:rFonts w:ascii="Times New Roman" w:hAnsi="Times New Roman" w:cs="Times New Roman"/>
          <w:sz w:val="24"/>
          <w:szCs w:val="24"/>
        </w:rPr>
        <w:t>), Marigold Flower (</w:t>
      </w:r>
      <w:proofErr w:type="spellStart"/>
      <w:r>
        <w:rPr>
          <w:rFonts w:ascii="Times New Roman" w:hAnsi="Times New Roman" w:cs="Times New Roman"/>
          <w:i/>
          <w:color w:val="202124"/>
          <w:sz w:val="24"/>
          <w:szCs w:val="24"/>
          <w:shd w:val="clear" w:color="auto" w:fill="FFFFFF"/>
        </w:rPr>
        <w:t>Tagetes</w:t>
      </w:r>
      <w:proofErr w:type="spellEnd"/>
      <w:r>
        <w:rPr>
          <w:rFonts w:ascii="Times New Roman" w:hAnsi="Times New Roman" w:cs="Times New Roman"/>
          <w:i/>
          <w:color w:val="202124"/>
          <w:sz w:val="24"/>
          <w:szCs w:val="24"/>
          <w:shd w:val="clear" w:color="auto" w:fill="FFFFFF"/>
        </w:rPr>
        <w:t xml:space="preserve"> </w:t>
      </w:r>
      <w:proofErr w:type="spellStart"/>
      <w:r>
        <w:rPr>
          <w:rFonts w:ascii="Times New Roman" w:hAnsi="Times New Roman" w:cs="Times New Roman"/>
          <w:i/>
          <w:color w:val="202124"/>
          <w:sz w:val="24"/>
          <w:szCs w:val="24"/>
          <w:shd w:val="clear" w:color="auto" w:fill="FFFFFF"/>
        </w:rPr>
        <w:t>erecta</w:t>
      </w:r>
      <w:proofErr w:type="spellEnd"/>
      <w:r>
        <w:rPr>
          <w:rFonts w:ascii="Times New Roman" w:hAnsi="Times New Roman" w:cs="Times New Roman"/>
          <w:sz w:val="24"/>
          <w:szCs w:val="24"/>
        </w:rPr>
        <w:t>), and Carrot (</w:t>
      </w:r>
      <w:proofErr w:type="spellStart"/>
      <w:r>
        <w:rPr>
          <w:rFonts w:ascii="Times New Roman" w:hAnsi="Times New Roman" w:cs="Times New Roman"/>
          <w:i/>
          <w:color w:val="202124"/>
          <w:sz w:val="24"/>
          <w:szCs w:val="24"/>
          <w:shd w:val="clear" w:color="auto" w:fill="FFFFFF"/>
        </w:rPr>
        <w:t>Daucus</w:t>
      </w:r>
      <w:proofErr w:type="spellEnd"/>
      <w:r>
        <w:rPr>
          <w:rFonts w:ascii="Times New Roman" w:hAnsi="Times New Roman" w:cs="Times New Roman"/>
          <w:i/>
          <w:color w:val="202124"/>
          <w:sz w:val="24"/>
          <w:szCs w:val="24"/>
          <w:shd w:val="clear" w:color="auto" w:fill="FFFFFF"/>
        </w:rPr>
        <w:t xml:space="preserve"> </w:t>
      </w:r>
      <w:proofErr w:type="spellStart"/>
      <w:r>
        <w:rPr>
          <w:rFonts w:ascii="Times New Roman" w:hAnsi="Times New Roman" w:cs="Times New Roman"/>
          <w:i/>
          <w:color w:val="202124"/>
          <w:sz w:val="24"/>
          <w:szCs w:val="24"/>
          <w:shd w:val="clear" w:color="auto" w:fill="FFFFFF"/>
        </w:rPr>
        <w:t>carota</w:t>
      </w:r>
      <w:proofErr w:type="spellEnd"/>
      <w:r>
        <w:rPr>
          <w:rFonts w:ascii="Times New Roman" w:hAnsi="Times New Roman" w:cs="Times New Roman"/>
          <w:sz w:val="24"/>
          <w:szCs w:val="24"/>
        </w:rPr>
        <w:t xml:space="preserve">), were used as a natural carotenoid source for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enhancement</w:t>
      </w:r>
      <w:r w:rsidR="00290181">
        <w:rPr>
          <w:rFonts w:ascii="Times New Roman" w:hAnsi="Times New Roman" w:cs="Times New Roman"/>
          <w:sz w:val="24"/>
          <w:szCs w:val="24"/>
        </w:rPr>
        <w:t xml:space="preserve"> and</w:t>
      </w:r>
      <w:r>
        <w:rPr>
          <w:rFonts w:ascii="Times New Roman" w:hAnsi="Times New Roman" w:cs="Times New Roman"/>
          <w:sz w:val="24"/>
          <w:szCs w:val="24"/>
        </w:rPr>
        <w:t xml:space="preserve"> substituted to fish meal at 15% rati</w:t>
      </w:r>
      <w:r w:rsidR="00290181">
        <w:rPr>
          <w:rFonts w:ascii="Times New Roman" w:hAnsi="Times New Roman" w:cs="Times New Roman"/>
          <w:sz w:val="24"/>
          <w:szCs w:val="24"/>
        </w:rPr>
        <w:t xml:space="preserve">o in the three different diets </w:t>
      </w:r>
      <w:r>
        <w:rPr>
          <w:rFonts w:ascii="Times New Roman" w:hAnsi="Times New Roman" w:cs="Times New Roman"/>
          <w:sz w:val="24"/>
          <w:szCs w:val="24"/>
        </w:rPr>
        <w:t xml:space="preserve">as </w:t>
      </w:r>
      <w:r w:rsidR="00290181">
        <w:rPr>
          <w:rFonts w:ascii="Times New Roman" w:hAnsi="Times New Roman" w:cs="Times New Roman"/>
          <w:sz w:val="24"/>
          <w:szCs w:val="24"/>
        </w:rPr>
        <w:t>(</w:t>
      </w: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T</w:t>
      </w:r>
      <w:r>
        <w:rPr>
          <w:rFonts w:ascii="Times New Roman" w:hAnsi="Times New Roman" w:cs="Times New Roman"/>
          <w:sz w:val="24"/>
          <w:szCs w:val="24"/>
          <w:vertAlign w:val="subscript"/>
        </w:rPr>
        <w:t>2</w:t>
      </w:r>
      <w:r>
        <w:rPr>
          <w:rFonts w:ascii="Times New Roman" w:hAnsi="Times New Roman" w:cs="Times New Roman"/>
          <w:sz w:val="24"/>
          <w:szCs w:val="24"/>
        </w:rPr>
        <w:t>, T</w:t>
      </w:r>
      <w:r>
        <w:rPr>
          <w:rFonts w:ascii="Times New Roman" w:hAnsi="Times New Roman" w:cs="Times New Roman"/>
          <w:sz w:val="24"/>
          <w:szCs w:val="24"/>
          <w:vertAlign w:val="subscript"/>
        </w:rPr>
        <w:t>3</w:t>
      </w:r>
      <w:r>
        <w:rPr>
          <w:rFonts w:ascii="Times New Roman" w:hAnsi="Times New Roman" w:cs="Times New Roman"/>
          <w:sz w:val="24"/>
          <w:szCs w:val="24"/>
        </w:rPr>
        <w:t>) treatment and T</w:t>
      </w:r>
      <w:r>
        <w:rPr>
          <w:rFonts w:ascii="Times New Roman" w:hAnsi="Times New Roman" w:cs="Times New Roman"/>
          <w:sz w:val="24"/>
          <w:szCs w:val="24"/>
          <w:vertAlign w:val="subscript"/>
        </w:rPr>
        <w:t>0</w:t>
      </w:r>
      <w:r>
        <w:rPr>
          <w:rFonts w:ascii="Times New Roman" w:hAnsi="Times New Roman" w:cs="Times New Roman"/>
          <w:sz w:val="24"/>
          <w:szCs w:val="24"/>
        </w:rPr>
        <w:t xml:space="preserve"> as control treatment. </w:t>
      </w:r>
      <w:proofErr w:type="spellStart"/>
      <w:r w:rsidR="006220A0">
        <w:rPr>
          <w:rFonts w:ascii="Times New Roman" w:hAnsi="Times New Roman" w:cs="Times New Roman"/>
          <w:i/>
          <w:iCs/>
          <w:color w:val="202124"/>
          <w:sz w:val="24"/>
          <w:szCs w:val="24"/>
          <w:shd w:val="clear" w:color="auto" w:fill="FFFFFF"/>
        </w:rPr>
        <w:t>Trichogaster</w:t>
      </w:r>
      <w:proofErr w:type="spellEnd"/>
      <w:r>
        <w:rPr>
          <w:rFonts w:ascii="Times New Roman" w:hAnsi="Times New Roman" w:cs="Times New Roman"/>
          <w:i/>
          <w:iCs/>
          <w:color w:val="202124"/>
          <w:sz w:val="24"/>
          <w:szCs w:val="24"/>
          <w:shd w:val="clear" w:color="auto" w:fill="FFFFFF"/>
        </w:rPr>
        <w:t xml:space="preserve"> </w:t>
      </w:r>
      <w:proofErr w:type="spellStart"/>
      <w:r>
        <w:rPr>
          <w:rFonts w:ascii="Times New Roman" w:hAnsi="Times New Roman" w:cs="Times New Roman"/>
          <w:i/>
          <w:iCs/>
          <w:color w:val="202124"/>
          <w:sz w:val="24"/>
          <w:szCs w:val="24"/>
          <w:shd w:val="clear" w:color="auto" w:fill="FFFFFF"/>
        </w:rPr>
        <w:t>trichopterus</w:t>
      </w:r>
      <w:proofErr w:type="spellEnd"/>
      <w:r>
        <w:rPr>
          <w:rFonts w:ascii="Times New Roman" w:hAnsi="Times New Roman" w:cs="Times New Roman"/>
          <w:i/>
          <w:sz w:val="24"/>
          <w:szCs w:val="24"/>
        </w:rPr>
        <w:t xml:space="preserve"> </w:t>
      </w:r>
      <w:r>
        <w:rPr>
          <w:rFonts w:ascii="Times New Roman" w:hAnsi="Times New Roman" w:cs="Times New Roman"/>
          <w:sz w:val="24"/>
          <w:szCs w:val="24"/>
        </w:rPr>
        <w:t>(mean carotenoid 0.113 ± 0.008 mg/100kg, mean weight 4.062 ± 0.506 gm) were randomly distributed into circular plastic tank at 8 fish/</w:t>
      </w:r>
      <w:r w:rsidR="00111A67">
        <w:rPr>
          <w:rFonts w:ascii="Times New Roman" w:hAnsi="Times New Roman" w:cs="Times New Roman"/>
          <w:sz w:val="24"/>
          <w:szCs w:val="24"/>
        </w:rPr>
        <w:t>tank</w:t>
      </w:r>
      <w:r>
        <w:rPr>
          <w:rFonts w:ascii="Times New Roman" w:hAnsi="Times New Roman" w:cs="Times New Roman"/>
          <w:sz w:val="24"/>
          <w:szCs w:val="24"/>
        </w:rPr>
        <w:t xml:space="preserve"> in triplicate treatments and were fed twice daily</w:t>
      </w:r>
      <w:r w:rsidR="00290181">
        <w:rPr>
          <w:rFonts w:ascii="Times New Roman" w:hAnsi="Times New Roman" w:cs="Times New Roman"/>
          <w:sz w:val="24"/>
          <w:szCs w:val="24"/>
        </w:rPr>
        <w:t xml:space="preserve"> (5% Body weight)</w:t>
      </w:r>
      <w:r>
        <w:rPr>
          <w:rFonts w:ascii="Times New Roman" w:hAnsi="Times New Roman" w:cs="Times New Roman"/>
          <w:sz w:val="24"/>
          <w:szCs w:val="24"/>
        </w:rPr>
        <w:t xml:space="preserve"> for 06 weeks.</w:t>
      </w:r>
      <w:r>
        <w:rPr>
          <w:rFonts w:ascii="Times New Roman" w:eastAsia="Calibri" w:hAnsi="Times New Roman" w:cs="Times New Roman"/>
          <w:sz w:val="24"/>
          <w:szCs w:val="24"/>
        </w:rPr>
        <w:t xml:space="preserve"> Average initial carotenoid contents absorption in four treatments were 0.1109 mg/100kg, 0.1035 mg/100kg, 0.123 mg/100kg, and 0.1158 mg/100kg in treatments T</w:t>
      </w:r>
      <w:r>
        <w:rPr>
          <w:rFonts w:ascii="Times New Roman" w:eastAsia="Calibri" w:hAnsi="Times New Roman" w:cs="Times New Roman"/>
          <w:sz w:val="24"/>
          <w:szCs w:val="24"/>
          <w:vertAlign w:val="subscript"/>
        </w:rPr>
        <w:t>0</w:t>
      </w:r>
      <w:r>
        <w:rPr>
          <w:rFonts w:ascii="Times New Roman" w:eastAsia="Calibri" w:hAnsi="Times New Roman" w:cs="Times New Roman" w:hint="cs"/>
          <w:sz w:val="24"/>
          <w:szCs w:val="24"/>
        </w:rPr>
        <w:t>,</w:t>
      </w:r>
      <w:r>
        <w:rPr>
          <w:rFonts w:ascii="Times New Roman" w:eastAsia="Calibri" w:hAnsi="Times New Roman" w:cs="Times New Roman"/>
          <w:sz w:val="24"/>
          <w:szCs w:val="24"/>
        </w:rPr>
        <w:t xml:space="preserve"> T</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T</w:t>
      </w:r>
      <w:r>
        <w:rPr>
          <w:rFonts w:ascii="Times New Roman" w:eastAsia="Calibri" w:hAnsi="Times New Roman" w:cs="Times New Roman"/>
          <w:sz w:val="24"/>
          <w:szCs w:val="24"/>
          <w:vertAlign w:val="subscript"/>
        </w:rPr>
        <w:t xml:space="preserve">2 </w:t>
      </w:r>
      <w:r>
        <w:rPr>
          <w:rFonts w:ascii="Times New Roman" w:eastAsia="Calibri" w:hAnsi="Times New Roman" w:cs="Times New Roman"/>
          <w:sz w:val="24"/>
          <w:szCs w:val="24"/>
        </w:rPr>
        <w:t>and T</w:t>
      </w:r>
      <w:r>
        <w:rPr>
          <w:rFonts w:ascii="Times New Roman" w:eastAsia="Calibri" w:hAnsi="Times New Roman" w:cs="Times New Roman"/>
          <w:sz w:val="24"/>
          <w:szCs w:val="24"/>
          <w:vertAlign w:val="subscript"/>
        </w:rPr>
        <w:t>3</w:t>
      </w:r>
      <w:r>
        <w:rPr>
          <w:rFonts w:ascii="Times New Roman" w:eastAsia="Calibri" w:hAnsi="Times New Roman" w:cs="Vrinda" w:hint="cs"/>
          <w:sz w:val="24"/>
          <w:szCs w:val="24"/>
          <w:vertAlign w:val="subscript"/>
          <w:rtl/>
          <w:cs/>
        </w:rPr>
        <w:t xml:space="preserve"> </w:t>
      </w:r>
      <w:r>
        <w:rPr>
          <w:rFonts w:ascii="Times New Roman" w:eastAsia="Calibri" w:hAnsi="Times New Roman" w:cs="Times New Roman"/>
          <w:sz w:val="24"/>
          <w:szCs w:val="24"/>
        </w:rPr>
        <w:t>respectively. At the end of the 120 days experimental period</w:t>
      </w:r>
      <w:r>
        <w:rPr>
          <w:rFonts w:ascii="Times New Roman" w:hAnsi="Times New Roman" w:cs="Times New Roman"/>
          <w:sz w:val="24"/>
          <w:szCs w:val="24"/>
        </w:rPr>
        <w:t xml:space="preserve"> carotenoid concentration in control(T</w:t>
      </w:r>
      <w:r>
        <w:rPr>
          <w:rFonts w:ascii="Times New Roman" w:hAnsi="Times New Roman" w:cs="Times New Roman"/>
          <w:sz w:val="24"/>
          <w:szCs w:val="24"/>
          <w:vertAlign w:val="subscript"/>
        </w:rPr>
        <w:t>0</w:t>
      </w:r>
      <w:r>
        <w:rPr>
          <w:rFonts w:ascii="Times New Roman" w:hAnsi="Times New Roman" w:cs="Times New Roman"/>
          <w:sz w:val="24"/>
          <w:szCs w:val="24"/>
        </w:rPr>
        <w:t>) averaged 0.122±0.0115 mg /100kg , China rose(T</w:t>
      </w:r>
      <w:r>
        <w:rPr>
          <w:rFonts w:ascii="Times New Roman" w:hAnsi="Times New Roman" w:cs="Times New Roman"/>
          <w:sz w:val="24"/>
          <w:szCs w:val="24"/>
          <w:vertAlign w:val="subscript"/>
        </w:rPr>
        <w:t>1</w:t>
      </w:r>
      <w:r>
        <w:rPr>
          <w:rFonts w:ascii="Times New Roman" w:hAnsi="Times New Roman" w:cs="Times New Roman"/>
          <w:sz w:val="24"/>
          <w:szCs w:val="24"/>
        </w:rPr>
        <w:t>)  0.129±0.016 mg /100kg, Marigold(T</w:t>
      </w:r>
      <w:r>
        <w:rPr>
          <w:rFonts w:ascii="Times New Roman" w:hAnsi="Times New Roman" w:cs="Times New Roman"/>
          <w:sz w:val="24"/>
          <w:szCs w:val="24"/>
          <w:vertAlign w:val="subscript"/>
        </w:rPr>
        <w:t>2</w:t>
      </w:r>
      <w:r>
        <w:rPr>
          <w:rFonts w:ascii="Times New Roman" w:hAnsi="Times New Roman" w:cs="Times New Roman"/>
          <w:sz w:val="24"/>
          <w:szCs w:val="24"/>
        </w:rPr>
        <w:t>)  0.166±0.029 mg /100kg and Carrot(T</w:t>
      </w:r>
      <w:r>
        <w:rPr>
          <w:rFonts w:ascii="Times New Roman" w:hAnsi="Times New Roman" w:cs="Times New Roman"/>
          <w:sz w:val="24"/>
          <w:szCs w:val="24"/>
          <w:vertAlign w:val="subscript"/>
        </w:rPr>
        <w:t>3</w:t>
      </w:r>
      <w:r>
        <w:rPr>
          <w:rFonts w:ascii="Times New Roman" w:hAnsi="Times New Roman" w:cs="Times New Roman"/>
          <w:sz w:val="24"/>
          <w:szCs w:val="24"/>
        </w:rPr>
        <w:t>)  0.148± 0.022 mg /100kg</w:t>
      </w:r>
      <w:r>
        <w:rPr>
          <w:rFonts w:ascii="Times New Roman" w:eastAsia="Calibri" w:hAnsi="Times New Roman" w:cs="Times New Roman"/>
          <w:sz w:val="24"/>
          <w:szCs w:val="24"/>
        </w:rPr>
        <w:t>. The average initial weights in four treatments were 4.413gm, 4.213gm, 4.310gm and 3.313gm in T</w:t>
      </w:r>
      <w:r w:rsidRPr="00583D0D">
        <w:rPr>
          <w:rFonts w:ascii="Times New Roman" w:eastAsia="Calibri" w:hAnsi="Times New Roman" w:cs="Times New Roman"/>
          <w:sz w:val="24"/>
          <w:szCs w:val="24"/>
          <w:vertAlign w:val="subscript"/>
        </w:rPr>
        <w:t>0</w:t>
      </w:r>
      <w:r>
        <w:rPr>
          <w:rFonts w:ascii="Times New Roman" w:eastAsia="Calibri" w:hAnsi="Times New Roman" w:cs="Times New Roman"/>
          <w:sz w:val="24"/>
          <w:szCs w:val="24"/>
        </w:rPr>
        <w:t>, T</w:t>
      </w:r>
      <w:r w:rsidRPr="00583D0D">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T</w:t>
      </w:r>
      <w:r w:rsidRPr="00583D0D">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and T</w:t>
      </w:r>
      <w:r w:rsidRPr="00583D0D">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respectively. At the end of the 120 days experimental period, average final weight of the fishes of </w:t>
      </w:r>
      <w:r>
        <w:rPr>
          <w:rFonts w:ascii="Times New Roman" w:eastAsia="Calibri" w:hAnsi="Times New Roman" w:cs="Times New Roman" w:hint="cs"/>
          <w:sz w:val="24"/>
          <w:szCs w:val="24"/>
        </w:rPr>
        <w:t>four</w:t>
      </w:r>
      <w:r>
        <w:rPr>
          <w:rFonts w:ascii="Times New Roman" w:eastAsia="Calibri" w:hAnsi="Times New Roman" w:cs="Vrinda" w:hint="cs"/>
          <w:sz w:val="24"/>
          <w:szCs w:val="24"/>
          <w:rtl/>
          <w:cs/>
        </w:rPr>
        <w:t xml:space="preserve"> </w:t>
      </w:r>
      <w:r>
        <w:rPr>
          <w:rFonts w:ascii="Times New Roman" w:eastAsia="Calibri" w:hAnsi="Times New Roman" w:cs="Times New Roman"/>
          <w:sz w:val="24"/>
          <w:szCs w:val="24"/>
        </w:rPr>
        <w:t xml:space="preserve">treatments were </w:t>
      </w:r>
      <w:r>
        <w:rPr>
          <w:rFonts w:ascii="Times New Roman" w:eastAsia="Times New Roman" w:hAnsi="Times New Roman" w:cs="Times New Roman"/>
          <w:bCs/>
          <w:spacing w:val="-2"/>
          <w:sz w:val="24"/>
          <w:szCs w:val="24"/>
        </w:rPr>
        <w:t>5.455±0.821</w:t>
      </w:r>
      <w:r>
        <w:rPr>
          <w:rFonts w:ascii="Times New Roman" w:eastAsia="Times New Roman" w:hAnsi="Times New Roman" w:cs="Times New Roman"/>
          <w:bCs/>
          <w:spacing w:val="-2"/>
          <w:sz w:val="24"/>
          <w:szCs w:val="24"/>
          <w:vertAlign w:val="superscript"/>
        </w:rPr>
        <w:t xml:space="preserve"> </w:t>
      </w:r>
      <w:r>
        <w:rPr>
          <w:rFonts w:ascii="Times New Roman" w:eastAsia="Calibri" w:hAnsi="Times New Roman" w:cs="Times New Roman"/>
          <w:sz w:val="24"/>
          <w:szCs w:val="24"/>
        </w:rPr>
        <w:t xml:space="preserve">gm, </w:t>
      </w:r>
      <w:r>
        <w:rPr>
          <w:rFonts w:ascii="Times New Roman" w:eastAsia="Times New Roman" w:hAnsi="Times New Roman" w:cs="Times New Roman"/>
          <w:bCs/>
          <w:spacing w:val="-2"/>
          <w:sz w:val="24"/>
          <w:szCs w:val="24"/>
        </w:rPr>
        <w:t>4.504± 0.219</w:t>
      </w:r>
      <w:r>
        <w:rPr>
          <w:rFonts w:ascii="Times New Roman" w:eastAsia="Calibri" w:hAnsi="Times New Roman" w:cs="Times New Roman"/>
          <w:sz w:val="24"/>
          <w:szCs w:val="24"/>
        </w:rPr>
        <w:t xml:space="preserve"> gm, </w:t>
      </w:r>
      <w:r>
        <w:rPr>
          <w:rFonts w:ascii="Times New Roman" w:eastAsia="Times New Roman" w:hAnsi="Times New Roman" w:cs="Times New Roman"/>
          <w:bCs/>
          <w:spacing w:val="-2"/>
          <w:sz w:val="24"/>
          <w:szCs w:val="24"/>
        </w:rPr>
        <w:t>4.764±0.727</w:t>
      </w:r>
      <w:r>
        <w:rPr>
          <w:rFonts w:ascii="Times New Roman" w:eastAsia="Calibri" w:hAnsi="Times New Roman" w:cs="Times New Roman"/>
          <w:sz w:val="24"/>
          <w:szCs w:val="24"/>
        </w:rPr>
        <w:t xml:space="preserve"> gm and </w:t>
      </w:r>
      <w:r>
        <w:rPr>
          <w:rFonts w:ascii="Times New Roman" w:eastAsia="Times New Roman" w:hAnsi="Times New Roman" w:cs="Times New Roman"/>
          <w:bCs/>
          <w:spacing w:val="-2"/>
          <w:sz w:val="24"/>
          <w:szCs w:val="24"/>
        </w:rPr>
        <w:t>3.776±0.418</w:t>
      </w:r>
      <w:r>
        <w:rPr>
          <w:rFonts w:ascii="Times New Roman" w:eastAsia="Times New Roman" w:hAnsi="Times New Roman" w:cs="Times New Roman"/>
          <w:bCs/>
          <w:spacing w:val="-2"/>
          <w:sz w:val="24"/>
          <w:szCs w:val="24"/>
          <w:vertAlign w:val="superscript"/>
        </w:rPr>
        <w:t xml:space="preserve"> </w:t>
      </w:r>
      <w:r>
        <w:rPr>
          <w:rFonts w:ascii="Times New Roman" w:eastAsia="Calibri" w:hAnsi="Times New Roman" w:cs="Times New Roman"/>
          <w:sz w:val="24"/>
          <w:szCs w:val="24"/>
        </w:rPr>
        <w:t>gm T</w:t>
      </w:r>
      <w:r w:rsidR="00583D0D">
        <w:rPr>
          <w:rFonts w:ascii="Times New Roman" w:eastAsia="Calibri" w:hAnsi="Times New Roman" w:cs="Times New Roman"/>
          <w:sz w:val="24"/>
          <w:szCs w:val="24"/>
          <w:vertAlign w:val="subscript"/>
        </w:rPr>
        <w:t>0</w:t>
      </w:r>
      <w:r>
        <w:rPr>
          <w:rFonts w:ascii="Times New Roman" w:eastAsia="Calibri" w:hAnsi="Times New Roman" w:cs="Times New Roman" w:hint="cs"/>
          <w:sz w:val="24"/>
          <w:szCs w:val="24"/>
        </w:rPr>
        <w:t>,</w:t>
      </w:r>
      <w:r>
        <w:rPr>
          <w:rFonts w:ascii="Times New Roman" w:eastAsia="Calibri" w:hAnsi="Times New Roman" w:cs="Times New Roman"/>
          <w:sz w:val="24"/>
          <w:szCs w:val="24"/>
        </w:rPr>
        <w:t xml:space="preserve"> T</w:t>
      </w:r>
      <w:r w:rsidR="00583D0D">
        <w:rPr>
          <w:rFonts w:ascii="Times New Roman" w:eastAsia="Calibri" w:hAnsi="Times New Roman" w:cs="Times New Roman"/>
          <w:sz w:val="24"/>
          <w:szCs w:val="24"/>
          <w:vertAlign w:val="subscript"/>
        </w:rPr>
        <w:t>1,</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T</w:t>
      </w:r>
      <w:r w:rsidR="00583D0D">
        <w:rPr>
          <w:rFonts w:ascii="Times New Roman" w:eastAsia="Calibri" w:hAnsi="Times New Roman" w:cs="Times New Roman"/>
          <w:sz w:val="24"/>
          <w:szCs w:val="24"/>
          <w:vertAlign w:val="subscript"/>
        </w:rPr>
        <w:t>2</w:t>
      </w:r>
      <w:r w:rsidR="00583D0D">
        <w:rPr>
          <w:rFonts w:ascii="Times New Roman" w:eastAsia="Calibri" w:hAnsi="Times New Roman" w:cs="Times New Roman"/>
          <w:sz w:val="24"/>
          <w:szCs w:val="24"/>
        </w:rPr>
        <w:t xml:space="preserve"> and T</w:t>
      </w:r>
      <w:r w:rsidR="00583D0D" w:rsidRPr="00583D0D">
        <w:rPr>
          <w:rFonts w:ascii="Times New Roman" w:eastAsia="Calibri" w:hAnsi="Times New Roman" w:cs="Times New Roman"/>
          <w:sz w:val="24"/>
          <w:szCs w:val="24"/>
          <w:vertAlign w:val="subscript"/>
        </w:rPr>
        <w:t>3</w:t>
      </w:r>
      <w:r w:rsidR="00583D0D">
        <w:rPr>
          <w:rFonts w:ascii="Times New Roman" w:eastAsia="Calibri" w:hAnsi="Times New Roman" w:cs="Times New Roman"/>
          <w:sz w:val="24"/>
          <w:szCs w:val="24"/>
        </w:rPr>
        <w:t xml:space="preserve"> </w:t>
      </w:r>
      <w:r>
        <w:rPr>
          <w:rFonts w:ascii="Times New Roman" w:eastAsia="Calibri" w:hAnsi="Times New Roman" w:cs="Times New Roman" w:hint="cs"/>
          <w:sz w:val="24"/>
          <w:szCs w:val="24"/>
        </w:rPr>
        <w:t>respectively</w:t>
      </w:r>
      <w:r>
        <w:rPr>
          <w:rFonts w:ascii="Times New Roman" w:eastAsia="Calibri" w:hAnsi="Times New Roman" w:cs="Times New Roman"/>
          <w:sz w:val="24"/>
          <w:szCs w:val="24"/>
        </w:rPr>
        <w:t>. In case of carotenoid gain higher result was found in T</w:t>
      </w:r>
      <w:r>
        <w:rPr>
          <w:rFonts w:ascii="Times New Roman" w:eastAsia="Calibri" w:hAnsi="Times New Roman" w:cs="Times New Roman"/>
          <w:sz w:val="24"/>
          <w:szCs w:val="24"/>
          <w:vertAlign w:val="subscript"/>
        </w:rPr>
        <w:t xml:space="preserve">2 </w:t>
      </w:r>
      <w:r>
        <w:rPr>
          <w:rFonts w:ascii="Times New Roman" w:eastAsia="Calibri" w:hAnsi="Times New Roman" w:cs="Times New Roman"/>
          <w:sz w:val="24"/>
          <w:szCs w:val="24"/>
        </w:rPr>
        <w:t>(</w:t>
      </w:r>
      <w:r>
        <w:rPr>
          <w:rFonts w:ascii="Times New Roman" w:hAnsi="Times New Roman" w:cs="Times New Roman"/>
          <w:color w:val="010205"/>
          <w:sz w:val="24"/>
          <w:szCs w:val="24"/>
        </w:rPr>
        <w:t>0.1669mg/100kg</w:t>
      </w:r>
      <w:r>
        <w:rPr>
          <w:rFonts w:ascii="Times New Roman" w:eastAsia="Times New Roman" w:hAnsi="Times New Roman" w:cs="Times New Roman"/>
          <w:bCs/>
          <w:spacing w:val="-2"/>
          <w:sz w:val="24"/>
          <w:szCs w:val="24"/>
        </w:rPr>
        <w:t>±0</w:t>
      </w:r>
      <w:r>
        <w:rPr>
          <w:rFonts w:ascii="Times New Roman" w:hAnsi="Times New Roman" w:cs="Times New Roman"/>
          <w:color w:val="010205"/>
          <w:sz w:val="24"/>
          <w:szCs w:val="24"/>
        </w:rPr>
        <w:t>.0298</w:t>
      </w:r>
      <w:r>
        <w:rPr>
          <w:rFonts w:ascii="Times New Roman" w:eastAsia="Calibri" w:hAnsi="Times New Roman" w:cs="Times New Roman"/>
          <w:sz w:val="24"/>
          <w:szCs w:val="24"/>
        </w:rPr>
        <w:t>) followed by T</w:t>
      </w:r>
      <w:r>
        <w:rPr>
          <w:rFonts w:ascii="Times New Roman" w:eastAsia="Calibri" w:hAnsi="Times New Roman" w:cs="Times New Roman"/>
          <w:sz w:val="24"/>
          <w:szCs w:val="24"/>
          <w:vertAlign w:val="subscript"/>
        </w:rPr>
        <w:t>0</w:t>
      </w:r>
      <w:r>
        <w:rPr>
          <w:rFonts w:ascii="Times New Roman" w:eastAsia="Calibri" w:hAnsi="Times New Roman" w:cs="Times New Roman"/>
          <w:sz w:val="24"/>
          <w:szCs w:val="24"/>
        </w:rPr>
        <w:t>, T</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and T</w:t>
      </w:r>
      <w:r>
        <w:rPr>
          <w:rFonts w:ascii="Times New Roman" w:eastAsia="Calibri" w:hAnsi="Times New Roman" w:cs="Times New Roman"/>
          <w:sz w:val="24"/>
          <w:szCs w:val="24"/>
          <w:vertAlign w:val="subscript"/>
        </w:rPr>
        <w:t xml:space="preserve">3 </w:t>
      </w:r>
      <w:r>
        <w:rPr>
          <w:rFonts w:ascii="Times New Roman" w:eastAsia="Calibri" w:hAnsi="Times New Roman" w:cs="Times New Roman"/>
          <w:sz w:val="24"/>
          <w:szCs w:val="24"/>
        </w:rPr>
        <w:t>and in</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weight gain higher result was found in T</w:t>
      </w:r>
      <w:r>
        <w:rPr>
          <w:rFonts w:ascii="Times New Roman" w:eastAsia="Calibri" w:hAnsi="Times New Roman" w:cs="Times New Roman"/>
          <w:sz w:val="24"/>
          <w:szCs w:val="24"/>
          <w:vertAlign w:val="subscript"/>
        </w:rPr>
        <w:t xml:space="preserve">0 </w:t>
      </w:r>
      <w:r>
        <w:rPr>
          <w:rFonts w:ascii="Times New Roman" w:eastAsia="Calibri" w:hAnsi="Times New Roman" w:cs="Times New Roman"/>
          <w:sz w:val="24"/>
          <w:szCs w:val="24"/>
        </w:rPr>
        <w:t>(</w:t>
      </w:r>
      <w:r>
        <w:rPr>
          <w:rFonts w:ascii="Times New Roman" w:eastAsia="Times New Roman" w:hAnsi="Times New Roman" w:cs="Times New Roman"/>
          <w:bCs/>
          <w:spacing w:val="-2"/>
          <w:sz w:val="24"/>
          <w:szCs w:val="24"/>
        </w:rPr>
        <w:t>5.455±0.821</w:t>
      </w:r>
      <w:r>
        <w:rPr>
          <w:rFonts w:ascii="Times New Roman" w:eastAsia="Times New Roman" w:hAnsi="Times New Roman" w:cs="Times New Roman"/>
          <w:bCs/>
          <w:spacing w:val="-2"/>
          <w:sz w:val="24"/>
          <w:szCs w:val="24"/>
          <w:vertAlign w:val="superscript"/>
        </w:rPr>
        <w:t xml:space="preserve"> </w:t>
      </w:r>
      <w:r>
        <w:rPr>
          <w:rFonts w:ascii="Times New Roman" w:eastAsia="Calibri" w:hAnsi="Times New Roman" w:cs="Times New Roman"/>
          <w:sz w:val="24"/>
          <w:szCs w:val="24"/>
        </w:rPr>
        <w:t>gm) followed by T</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T</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and T</w:t>
      </w:r>
      <w:r w:rsidR="00AC7988">
        <w:rPr>
          <w:rFonts w:ascii="Times New Roman" w:eastAsia="Calibri" w:hAnsi="Times New Roman" w:cs="Times New Roman"/>
          <w:sz w:val="24"/>
          <w:szCs w:val="24"/>
          <w:vertAlign w:val="subscript"/>
        </w:rPr>
        <w:t>3</w:t>
      </w:r>
      <w:r>
        <w:rPr>
          <w:rFonts w:ascii="Times New Roman" w:eastAsia="Calibri" w:hAnsi="Times New Roman" w:cs="Times New Roman"/>
          <w:sz w:val="24"/>
          <w:szCs w:val="24"/>
          <w:vertAlign w:val="subscript"/>
        </w:rPr>
        <w:t xml:space="preserve">. </w:t>
      </w:r>
      <w:r>
        <w:rPr>
          <w:rFonts w:ascii="Times New Roman" w:hAnsi="Times New Roman" w:cs="Times New Roman"/>
          <w:sz w:val="24"/>
          <w:szCs w:val="24"/>
        </w:rPr>
        <w:t xml:space="preserve">The result </w:t>
      </w:r>
      <w:r>
        <w:rPr>
          <w:rFonts w:ascii="Times New Roman" w:eastAsia="Calibri" w:hAnsi="Times New Roman" w:cs="Times New Roman"/>
          <w:sz w:val="24"/>
          <w:szCs w:val="24"/>
        </w:rPr>
        <w:t>showed that the fishes provided with ‘Treatment-T</w:t>
      </w:r>
      <w:r>
        <w:rPr>
          <w:rFonts w:ascii="Times New Roman" w:eastAsia="Calibri" w:hAnsi="Times New Roman" w:cs="Times New Roman"/>
          <w:sz w:val="24"/>
          <w:szCs w:val="24"/>
          <w:vertAlign w:val="subscript"/>
        </w:rPr>
        <w:t>0</w:t>
      </w:r>
      <w:r>
        <w:rPr>
          <w:rFonts w:ascii="Times New Roman" w:eastAsia="Calibri" w:hAnsi="Times New Roman" w:cs="Times New Roman"/>
          <w:sz w:val="24"/>
          <w:szCs w:val="24"/>
        </w:rPr>
        <w:t xml:space="preserve"> (4.094±0.250cm)’ feed have higher growth in terms of length gain when comparing with other treatments. </w:t>
      </w:r>
      <w:r>
        <w:rPr>
          <w:rFonts w:ascii="Times New Roman" w:hAnsi="Times New Roman" w:cs="Times New Roman"/>
          <w:sz w:val="24"/>
          <w:szCs w:val="24"/>
        </w:rPr>
        <w:t xml:space="preserve">Results on the survival rate </w:t>
      </w:r>
      <w:r w:rsidR="00531CFB">
        <w:rPr>
          <w:rFonts w:ascii="Times New Roman" w:hAnsi="Times New Roman" w:cs="Times New Roman"/>
          <w:sz w:val="24"/>
          <w:szCs w:val="24"/>
        </w:rPr>
        <w:t>(%)</w:t>
      </w:r>
      <w:r>
        <w:rPr>
          <w:rFonts w:ascii="Times New Roman" w:hAnsi="Times New Roman" w:cs="Times New Roman"/>
          <w:sz w:val="24"/>
          <w:szCs w:val="24"/>
        </w:rPr>
        <w:t xml:space="preserve"> of </w:t>
      </w:r>
      <w:proofErr w:type="spellStart"/>
      <w:r w:rsidR="006220A0">
        <w:rPr>
          <w:rFonts w:ascii="Times New Roman" w:hAnsi="Times New Roman" w:cs="Times New Roman"/>
          <w:i/>
          <w:iCs/>
          <w:color w:val="202124"/>
          <w:sz w:val="24"/>
          <w:szCs w:val="24"/>
          <w:shd w:val="clear" w:color="auto" w:fill="FFFFFF"/>
        </w:rPr>
        <w:t>Trichogaster</w:t>
      </w:r>
      <w:proofErr w:type="spellEnd"/>
      <w:r>
        <w:rPr>
          <w:rFonts w:ascii="Times New Roman" w:hAnsi="Times New Roman" w:cs="Times New Roman"/>
          <w:i/>
          <w:iCs/>
          <w:color w:val="202124"/>
          <w:sz w:val="24"/>
          <w:szCs w:val="24"/>
          <w:shd w:val="clear" w:color="auto" w:fill="FFFFFF"/>
        </w:rPr>
        <w:t xml:space="preserve"> </w:t>
      </w:r>
      <w:proofErr w:type="spellStart"/>
      <w:r>
        <w:rPr>
          <w:rFonts w:ascii="Times New Roman" w:hAnsi="Times New Roman" w:cs="Times New Roman"/>
          <w:i/>
          <w:iCs/>
          <w:color w:val="202124"/>
          <w:sz w:val="24"/>
          <w:szCs w:val="24"/>
          <w:shd w:val="clear" w:color="auto" w:fill="FFFFFF"/>
        </w:rPr>
        <w:t>trichopterus</w:t>
      </w:r>
      <w:proofErr w:type="spellEnd"/>
      <w:r>
        <w:rPr>
          <w:rFonts w:ascii="Times New Roman" w:hAnsi="Times New Roman" w:cs="Times New Roman"/>
          <w:i/>
          <w:sz w:val="24"/>
          <w:szCs w:val="24"/>
        </w:rPr>
        <w:t xml:space="preserve"> </w:t>
      </w:r>
      <w:r>
        <w:rPr>
          <w:rFonts w:ascii="Times New Roman" w:hAnsi="Times New Roman" w:cs="Times New Roman"/>
          <w:sz w:val="24"/>
          <w:szCs w:val="24"/>
        </w:rPr>
        <w:t>f</w:t>
      </w:r>
      <w:r>
        <w:rPr>
          <w:rFonts w:ascii="Times New Roman" w:hAnsi="Times New Roman" w:cs="Times New Roman" w:hint="cs"/>
          <w:sz w:val="24"/>
          <w:szCs w:val="24"/>
        </w:rPr>
        <w:t>e</w:t>
      </w:r>
      <w:r>
        <w:rPr>
          <w:rFonts w:ascii="Times New Roman" w:hAnsi="Times New Roman" w:cs="Times New Roman"/>
          <w:sz w:val="24"/>
          <w:szCs w:val="24"/>
        </w:rPr>
        <w:t xml:space="preserve">d on feeds containing different levels of natural carotenoid content </w:t>
      </w:r>
      <w:r>
        <w:rPr>
          <w:rFonts w:ascii="Times New Roman" w:eastAsia="Calibri" w:hAnsi="Times New Roman" w:cs="Times New Roman"/>
          <w:sz w:val="24"/>
          <w:szCs w:val="24"/>
        </w:rPr>
        <w:t xml:space="preserve">higher result was in </w:t>
      </w:r>
      <w:r w:rsidR="00AC7988">
        <w:rPr>
          <w:rFonts w:ascii="Times New Roman" w:eastAsia="Calibri" w:hAnsi="Times New Roman" w:cs="Times New Roman"/>
          <w:sz w:val="24"/>
          <w:szCs w:val="24"/>
        </w:rPr>
        <w:t>T</w:t>
      </w:r>
      <w:r w:rsidR="00AC7988">
        <w:rPr>
          <w:rFonts w:ascii="Times New Roman" w:eastAsia="Calibri" w:hAnsi="Times New Roman" w:cs="Times New Roman"/>
          <w:sz w:val="24"/>
          <w:szCs w:val="24"/>
          <w:vertAlign w:val="subscript"/>
        </w:rPr>
        <w:t>0</w:t>
      </w:r>
      <w:r w:rsidR="00AC7988">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followed by T</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and T</w:t>
      </w:r>
      <w:r>
        <w:rPr>
          <w:rFonts w:ascii="Times New Roman" w:eastAsia="Calibri" w:hAnsi="Times New Roman" w:cs="Times New Roman"/>
          <w:sz w:val="24"/>
          <w:szCs w:val="24"/>
          <w:vertAlign w:val="subscript"/>
        </w:rPr>
        <w:t xml:space="preserve">3. </w:t>
      </w:r>
      <w:r>
        <w:rPr>
          <w:rFonts w:ascii="Times New Roman" w:hAnsi="Times New Roman" w:cs="Times New Roman"/>
          <w:sz w:val="24"/>
          <w:szCs w:val="24"/>
        </w:rPr>
        <w:t xml:space="preserve"> The result concluded that China Rose Flower, Marigold Flower, and Carrot </w:t>
      </w:r>
      <w:r w:rsidR="00111A67">
        <w:rPr>
          <w:rFonts w:ascii="Times New Roman" w:hAnsi="Times New Roman" w:cs="Times New Roman"/>
          <w:sz w:val="24"/>
          <w:szCs w:val="24"/>
        </w:rPr>
        <w:t xml:space="preserve">has </w:t>
      </w:r>
      <w:r>
        <w:rPr>
          <w:rFonts w:ascii="Times New Roman" w:hAnsi="Times New Roman" w:cs="Times New Roman"/>
          <w:sz w:val="24"/>
          <w:szCs w:val="24"/>
        </w:rPr>
        <w:t>positive impact on the body coloration development of blue gourami fish (</w:t>
      </w:r>
      <w:proofErr w:type="spellStart"/>
      <w:r w:rsidR="006220A0">
        <w:rPr>
          <w:rFonts w:ascii="Times New Roman" w:hAnsi="Times New Roman" w:cs="Times New Roman"/>
          <w:i/>
          <w:iCs/>
          <w:color w:val="202124"/>
          <w:sz w:val="24"/>
          <w:szCs w:val="24"/>
          <w:shd w:val="clear" w:color="auto" w:fill="FFFFFF"/>
        </w:rPr>
        <w:t>Trichogaster</w:t>
      </w:r>
      <w:proofErr w:type="spellEnd"/>
      <w:r>
        <w:rPr>
          <w:rFonts w:ascii="Times New Roman" w:hAnsi="Times New Roman" w:cs="Times New Roman"/>
          <w:i/>
          <w:iCs/>
          <w:color w:val="202124"/>
          <w:sz w:val="24"/>
          <w:szCs w:val="24"/>
          <w:shd w:val="clear" w:color="auto" w:fill="FFFFFF"/>
        </w:rPr>
        <w:t xml:space="preserve"> </w:t>
      </w:r>
      <w:proofErr w:type="spellStart"/>
      <w:r>
        <w:rPr>
          <w:rFonts w:ascii="Times New Roman" w:hAnsi="Times New Roman" w:cs="Times New Roman"/>
          <w:i/>
          <w:iCs/>
          <w:color w:val="202124"/>
          <w:sz w:val="24"/>
          <w:szCs w:val="24"/>
          <w:shd w:val="clear" w:color="auto" w:fill="FFFFFF"/>
        </w:rPr>
        <w:t>trichopterus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not badly effects on the g</w:t>
      </w:r>
      <w:r w:rsidR="00290181">
        <w:rPr>
          <w:rFonts w:ascii="Times New Roman" w:hAnsi="Times New Roman" w:cs="Times New Roman"/>
          <w:sz w:val="24"/>
          <w:szCs w:val="24"/>
        </w:rPr>
        <w:t>r</w:t>
      </w:r>
      <w:r>
        <w:rPr>
          <w:rFonts w:ascii="Times New Roman" w:hAnsi="Times New Roman" w:cs="Times New Roman"/>
          <w:sz w:val="24"/>
          <w:szCs w:val="24"/>
        </w:rPr>
        <w:t xml:space="preserve">owth and </w:t>
      </w:r>
      <w:proofErr w:type="spellStart"/>
      <w:r w:rsidR="00290181">
        <w:rPr>
          <w:rFonts w:ascii="Times New Roman" w:hAnsi="Times New Roman" w:cs="Times New Roman"/>
          <w:sz w:val="24"/>
          <w:szCs w:val="24"/>
        </w:rPr>
        <w:t>survivality</w:t>
      </w:r>
      <w:proofErr w:type="spellEnd"/>
      <w:r>
        <w:rPr>
          <w:rFonts w:ascii="Times New Roman" w:hAnsi="Times New Roman" w:cs="Times New Roman"/>
          <w:sz w:val="24"/>
          <w:szCs w:val="24"/>
        </w:rPr>
        <w:t xml:space="preserve">. From this study it could be concluded that the natural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enhancer feeds can be prepared at a lower cost using the cheaply available sources.</w:t>
      </w:r>
    </w:p>
    <w:p w:rsidR="00097A1A" w:rsidRPr="00C64088" w:rsidRDefault="0034370D" w:rsidP="00646D3D">
      <w:pPr>
        <w:spacing w:after="0" w:line="360" w:lineRule="auto"/>
        <w:rPr>
          <w:rFonts w:ascii="Times New Roman" w:hAnsi="Times New Roman" w:cs="Times New Roman"/>
          <w:b/>
          <w:sz w:val="24"/>
          <w:szCs w:val="24"/>
        </w:rPr>
      </w:pPr>
      <w:r>
        <w:rPr>
          <w:szCs w:val="28"/>
        </w:rPr>
        <w:pict>
          <v:shapetype id="_x0000_t32" coordsize="21600,21600" o:spt="32" o:oned="t" path="m,l21600,21600e" filled="f">
            <v:path arrowok="t" fillok="f" o:connecttype="none"/>
            <o:lock v:ext="edit" shapetype="t"/>
          </v:shapetype>
          <v:shape id="Straight Arrow Connector 35" o:spid="_x0000_s1041" type="#_x0000_t32" style="position:absolute;margin-left:-.75pt;margin-top:.85pt;width:449.2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" strokeweight="1.5pt"/>
        </w:pict>
      </w:r>
      <w:r w:rsidR="00BD1EEE">
        <w:rPr>
          <w:rFonts w:ascii="Times New Roman" w:hAnsi="Times New Roman" w:cs="Times New Roman"/>
          <w:b/>
          <w:sz w:val="24"/>
          <w:szCs w:val="24"/>
        </w:rPr>
        <w:t xml:space="preserve">Key words: </w:t>
      </w:r>
      <w:proofErr w:type="spellStart"/>
      <w:r w:rsidR="006220A0">
        <w:rPr>
          <w:rFonts w:ascii="Times New Roman" w:hAnsi="Times New Roman" w:cs="Times New Roman"/>
          <w:i/>
          <w:iCs/>
          <w:color w:val="202124"/>
          <w:sz w:val="24"/>
          <w:szCs w:val="24"/>
          <w:shd w:val="clear" w:color="auto" w:fill="FFFFFF"/>
        </w:rPr>
        <w:t>Trichogaster</w:t>
      </w:r>
      <w:proofErr w:type="spellEnd"/>
      <w:r w:rsidR="00BD1EEE">
        <w:rPr>
          <w:rFonts w:ascii="Times New Roman" w:hAnsi="Times New Roman" w:cs="Times New Roman"/>
          <w:i/>
          <w:iCs/>
          <w:color w:val="202124"/>
          <w:sz w:val="24"/>
          <w:szCs w:val="24"/>
          <w:shd w:val="clear" w:color="auto" w:fill="FFFFFF"/>
        </w:rPr>
        <w:t xml:space="preserve"> </w:t>
      </w:r>
      <w:proofErr w:type="spellStart"/>
      <w:r w:rsidR="00BD1EEE">
        <w:rPr>
          <w:rFonts w:ascii="Times New Roman" w:hAnsi="Times New Roman" w:cs="Times New Roman"/>
          <w:i/>
          <w:iCs/>
          <w:color w:val="202124"/>
          <w:sz w:val="24"/>
          <w:szCs w:val="24"/>
          <w:shd w:val="clear" w:color="auto" w:fill="FFFFFF"/>
        </w:rPr>
        <w:t>trichopterus</w:t>
      </w:r>
      <w:proofErr w:type="spellEnd"/>
      <w:r w:rsidR="00BD1EEE">
        <w:rPr>
          <w:rFonts w:ascii="Times New Roman" w:hAnsi="Times New Roman" w:cs="Times New Roman"/>
          <w:i/>
          <w:iCs/>
          <w:color w:val="202124"/>
          <w:sz w:val="24"/>
          <w:szCs w:val="24"/>
          <w:shd w:val="clear" w:color="auto" w:fill="FFFFFF"/>
        </w:rPr>
        <w:t xml:space="preserve">, </w:t>
      </w:r>
      <w:proofErr w:type="spellStart"/>
      <w:r w:rsidR="00583D0D">
        <w:rPr>
          <w:rFonts w:ascii="Times New Roman" w:hAnsi="Times New Roman" w:cs="Times New Roman"/>
          <w:color w:val="202124"/>
          <w:sz w:val="24"/>
          <w:szCs w:val="24"/>
          <w:shd w:val="clear" w:color="auto" w:fill="FFFFFF"/>
        </w:rPr>
        <w:t>c</w:t>
      </w:r>
      <w:r w:rsidR="00BD1EEE">
        <w:rPr>
          <w:rFonts w:ascii="Times New Roman" w:hAnsi="Times New Roman" w:cs="Times New Roman"/>
          <w:color w:val="202124"/>
          <w:sz w:val="24"/>
          <w:szCs w:val="24"/>
          <w:shd w:val="clear" w:color="auto" w:fill="FFFFFF"/>
        </w:rPr>
        <w:t>arotrnoid</w:t>
      </w:r>
      <w:proofErr w:type="spellEnd"/>
      <w:r w:rsidR="00BD1EEE">
        <w:rPr>
          <w:rFonts w:ascii="Times New Roman" w:hAnsi="Times New Roman" w:cs="Times New Roman"/>
          <w:i/>
          <w:iCs/>
          <w:color w:val="202124"/>
          <w:sz w:val="24"/>
          <w:szCs w:val="24"/>
          <w:shd w:val="clear" w:color="auto" w:fill="FFFFFF"/>
        </w:rPr>
        <w:t xml:space="preserve">, </w:t>
      </w:r>
      <w:proofErr w:type="spellStart"/>
      <w:r w:rsidR="00BD1EEE">
        <w:rPr>
          <w:rFonts w:ascii="Times New Roman" w:hAnsi="Times New Roman" w:cs="Times New Roman"/>
          <w:sz w:val="24"/>
          <w:szCs w:val="24"/>
        </w:rPr>
        <w:t>colour</w:t>
      </w:r>
      <w:proofErr w:type="spellEnd"/>
      <w:r w:rsidR="00BD1EEE">
        <w:rPr>
          <w:rFonts w:ascii="Times New Roman" w:hAnsi="Times New Roman" w:cs="Times New Roman"/>
          <w:sz w:val="24"/>
          <w:szCs w:val="24"/>
        </w:rPr>
        <w:t xml:space="preserve"> enhancement.</w:t>
      </w:r>
    </w:p>
    <w:p w:rsidR="00AC7988" w:rsidRDefault="00AC7988" w:rsidP="00EA4ED1">
      <w:pPr>
        <w:tabs>
          <w:tab w:val="left" w:pos="825"/>
          <w:tab w:val="left" w:pos="3300"/>
          <w:tab w:val="center" w:pos="4513"/>
        </w:tabs>
        <w:spacing w:after="0"/>
        <w:jc w:val="center"/>
        <w:rPr>
          <w:rFonts w:ascii="Times New Roman" w:hAnsi="Times New Roman" w:cs="Times New Roman"/>
          <w:b/>
          <w:sz w:val="32"/>
          <w:szCs w:val="32"/>
        </w:rPr>
      </w:pPr>
    </w:p>
    <w:p w:rsidR="006B2430" w:rsidRPr="00F50168" w:rsidRDefault="005E5405" w:rsidP="00EA4ED1">
      <w:pPr>
        <w:tabs>
          <w:tab w:val="left" w:pos="825"/>
          <w:tab w:val="left" w:pos="3300"/>
          <w:tab w:val="center" w:pos="4513"/>
        </w:tabs>
        <w:spacing w:after="0"/>
        <w:jc w:val="center"/>
        <w:rPr>
          <w:rFonts w:ascii="Times New Roman" w:hAnsi="Times New Roman" w:cs="Times New Roman"/>
          <w:b/>
          <w:sz w:val="32"/>
          <w:szCs w:val="32"/>
        </w:rPr>
      </w:pPr>
      <w:r w:rsidRPr="00F50168">
        <w:rPr>
          <w:rFonts w:ascii="Times New Roman" w:hAnsi="Times New Roman" w:cs="Times New Roman"/>
          <w:b/>
          <w:sz w:val="32"/>
          <w:szCs w:val="32"/>
        </w:rPr>
        <w:lastRenderedPageBreak/>
        <w:t>CONTENTS</w:t>
      </w:r>
    </w:p>
    <w:tbl>
      <w:tblPr>
        <w:tblW w:w="0" w:type="auto"/>
        <w:tblLook w:val="04A0" w:firstRow="1" w:lastRow="0" w:firstColumn="1" w:lastColumn="0" w:noHBand="0" w:noVBand="1"/>
      </w:tblPr>
      <w:tblGrid>
        <w:gridCol w:w="831"/>
        <w:gridCol w:w="1273"/>
        <w:gridCol w:w="83"/>
        <w:gridCol w:w="129"/>
        <w:gridCol w:w="1785"/>
        <w:gridCol w:w="3358"/>
        <w:gridCol w:w="1064"/>
      </w:tblGrid>
      <w:tr w:rsidR="005E5405" w:rsidRPr="00797BEA" w:rsidTr="006C19FA">
        <w:trPr>
          <w:trHeight w:val="683"/>
        </w:trPr>
        <w:tc>
          <w:tcPr>
            <w:tcW w:w="2187" w:type="dxa"/>
            <w:gridSpan w:val="3"/>
          </w:tcPr>
          <w:p w:rsidR="005E5405" w:rsidRPr="00797BEA" w:rsidRDefault="005E5405" w:rsidP="00797BEA">
            <w:pPr>
              <w:rPr>
                <w:rFonts w:ascii="Times New Roman" w:hAnsi="Times New Roman" w:cs="Times New Roman"/>
                <w:szCs w:val="24"/>
              </w:rPr>
            </w:pPr>
          </w:p>
        </w:tc>
        <w:tc>
          <w:tcPr>
            <w:tcW w:w="1914" w:type="dxa"/>
            <w:gridSpan w:val="2"/>
          </w:tcPr>
          <w:p w:rsidR="005E5405" w:rsidRPr="00797BEA" w:rsidRDefault="005E5405" w:rsidP="00797BEA">
            <w:pPr>
              <w:rPr>
                <w:rFonts w:ascii="Times New Roman" w:hAnsi="Times New Roman" w:cs="Times New Roman"/>
                <w:szCs w:val="24"/>
              </w:rPr>
            </w:pPr>
          </w:p>
        </w:tc>
        <w:tc>
          <w:tcPr>
            <w:tcW w:w="3358" w:type="dxa"/>
          </w:tcPr>
          <w:p w:rsidR="005E5405" w:rsidRPr="00797BEA" w:rsidRDefault="005E5405" w:rsidP="00797BEA">
            <w:pPr>
              <w:rPr>
                <w:rFonts w:ascii="Times New Roman" w:hAnsi="Times New Roman" w:cs="Times New Roman"/>
                <w:szCs w:val="24"/>
              </w:rPr>
            </w:pPr>
          </w:p>
        </w:tc>
        <w:tc>
          <w:tcPr>
            <w:tcW w:w="1064" w:type="dxa"/>
          </w:tcPr>
          <w:p w:rsidR="005E5405" w:rsidRPr="00797BEA" w:rsidRDefault="005E5405" w:rsidP="00797BEA">
            <w:pPr>
              <w:jc w:val="center"/>
              <w:rPr>
                <w:rFonts w:ascii="Times New Roman" w:hAnsi="Times New Roman" w:cs="Times New Roman"/>
                <w:b/>
                <w:sz w:val="26"/>
                <w:szCs w:val="26"/>
              </w:rPr>
            </w:pPr>
            <w:r w:rsidRPr="00797BEA">
              <w:rPr>
                <w:rFonts w:ascii="Times New Roman" w:hAnsi="Times New Roman" w:cs="Times New Roman"/>
                <w:b/>
                <w:sz w:val="26"/>
                <w:szCs w:val="26"/>
              </w:rPr>
              <w:t>Page No.</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ACKNOWLEDGEMENTS</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D05B6C" w:rsidP="00797BEA">
            <w:pPr>
              <w:jc w:val="center"/>
              <w:rPr>
                <w:rFonts w:ascii="Times New Roman" w:hAnsi="Times New Roman" w:cs="Times New Roman"/>
                <w:sz w:val="24"/>
                <w:szCs w:val="24"/>
              </w:rPr>
            </w:pPr>
            <w:proofErr w:type="spellStart"/>
            <w:r w:rsidRPr="0038003E">
              <w:rPr>
                <w:rFonts w:ascii="Times New Roman" w:hAnsi="Times New Roman" w:cs="Times New Roman"/>
                <w:sz w:val="24"/>
                <w:szCs w:val="24"/>
              </w:rPr>
              <w:t>i</w:t>
            </w:r>
            <w:proofErr w:type="spellEnd"/>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ABSTRACT</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D05B6C" w:rsidP="00797BEA">
            <w:pPr>
              <w:jc w:val="center"/>
              <w:rPr>
                <w:rFonts w:ascii="Times New Roman" w:hAnsi="Times New Roman" w:cs="Times New Roman"/>
                <w:sz w:val="24"/>
                <w:szCs w:val="24"/>
              </w:rPr>
            </w:pPr>
            <w:r w:rsidRPr="0038003E">
              <w:rPr>
                <w:rFonts w:ascii="Times New Roman" w:hAnsi="Times New Roman" w:cs="Times New Roman"/>
                <w:sz w:val="24"/>
                <w:szCs w:val="24"/>
              </w:rPr>
              <w:t>ii</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CONTENTS</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D05B6C" w:rsidP="00797BEA">
            <w:pPr>
              <w:jc w:val="center"/>
              <w:rPr>
                <w:rFonts w:ascii="Times New Roman" w:hAnsi="Times New Roman" w:cs="Times New Roman"/>
                <w:sz w:val="24"/>
                <w:szCs w:val="24"/>
              </w:rPr>
            </w:pPr>
            <w:r w:rsidRPr="0038003E">
              <w:rPr>
                <w:rFonts w:ascii="Times New Roman" w:hAnsi="Times New Roman" w:cs="Times New Roman"/>
                <w:sz w:val="24"/>
                <w:szCs w:val="24"/>
              </w:rPr>
              <w:t>iii</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LIST OF TABLES</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D05B6C" w:rsidP="00797BEA">
            <w:pPr>
              <w:jc w:val="center"/>
              <w:rPr>
                <w:rFonts w:ascii="Times New Roman" w:hAnsi="Times New Roman" w:cs="Times New Roman"/>
                <w:sz w:val="24"/>
                <w:szCs w:val="24"/>
              </w:rPr>
            </w:pPr>
            <w:r w:rsidRPr="0038003E">
              <w:rPr>
                <w:rFonts w:ascii="Times New Roman" w:hAnsi="Times New Roman" w:cs="Times New Roman"/>
                <w:sz w:val="24"/>
                <w:szCs w:val="24"/>
              </w:rPr>
              <w:t>v</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LIST OF FIGURES</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D05B6C" w:rsidP="00797BEA">
            <w:pPr>
              <w:jc w:val="center"/>
              <w:rPr>
                <w:rFonts w:ascii="Times New Roman" w:hAnsi="Times New Roman" w:cs="Times New Roman"/>
                <w:sz w:val="24"/>
                <w:szCs w:val="24"/>
              </w:rPr>
            </w:pPr>
            <w:r w:rsidRPr="0038003E">
              <w:rPr>
                <w:rFonts w:ascii="Times New Roman" w:hAnsi="Times New Roman" w:cs="Times New Roman"/>
                <w:sz w:val="24"/>
                <w:szCs w:val="24"/>
              </w:rPr>
              <w:t>vi</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LIST OF PLATES</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5F4A22" w:rsidP="00797BEA">
            <w:pPr>
              <w:jc w:val="center"/>
              <w:rPr>
                <w:rFonts w:ascii="Times New Roman" w:hAnsi="Times New Roman" w:cs="Times New Roman"/>
                <w:sz w:val="24"/>
                <w:szCs w:val="24"/>
              </w:rPr>
            </w:pPr>
            <w:r>
              <w:rPr>
                <w:rFonts w:ascii="Times New Roman" w:hAnsi="Times New Roman" w:cs="Times New Roman"/>
                <w:sz w:val="24"/>
                <w:szCs w:val="24"/>
              </w:rPr>
              <w:t>vi</w:t>
            </w:r>
            <w:r w:rsidR="00553CC9" w:rsidRPr="0038003E">
              <w:rPr>
                <w:rFonts w:ascii="Times New Roman" w:hAnsi="Times New Roman" w:cs="Times New Roman"/>
                <w:sz w:val="24"/>
                <w:szCs w:val="24"/>
              </w:rPr>
              <w:t>i</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LIST OF APPENDICES</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5F4A22" w:rsidP="00797BEA">
            <w:pPr>
              <w:jc w:val="center"/>
              <w:rPr>
                <w:rFonts w:ascii="Times New Roman" w:hAnsi="Times New Roman" w:cs="Times New Roman"/>
                <w:sz w:val="24"/>
                <w:szCs w:val="24"/>
              </w:rPr>
            </w:pPr>
            <w:r>
              <w:rPr>
                <w:rFonts w:ascii="Times New Roman" w:hAnsi="Times New Roman" w:cs="Times New Roman"/>
                <w:sz w:val="24"/>
                <w:szCs w:val="24"/>
              </w:rPr>
              <w:t>vii</w:t>
            </w:r>
            <w:r w:rsidR="00553CC9" w:rsidRPr="0038003E">
              <w:rPr>
                <w:rFonts w:ascii="Times New Roman" w:hAnsi="Times New Roman" w:cs="Times New Roman"/>
                <w:sz w:val="24"/>
                <w:szCs w:val="24"/>
              </w:rPr>
              <w:t>i</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 xml:space="preserve">ABBREVIATIONS </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5F4A22" w:rsidP="00D05B6C">
            <w:pPr>
              <w:jc w:val="center"/>
              <w:rPr>
                <w:rFonts w:ascii="Times New Roman" w:hAnsi="Times New Roman" w:cs="Times New Roman"/>
                <w:sz w:val="24"/>
                <w:szCs w:val="24"/>
              </w:rPr>
            </w:pPr>
            <w:r w:rsidRPr="0038003E">
              <w:rPr>
                <w:rFonts w:ascii="Times New Roman" w:hAnsi="Times New Roman" w:cs="Times New Roman"/>
                <w:sz w:val="24"/>
                <w:szCs w:val="24"/>
              </w:rPr>
              <w:t>i</w:t>
            </w:r>
            <w:r w:rsidR="00553CC9">
              <w:rPr>
                <w:rFonts w:ascii="Times New Roman" w:hAnsi="Times New Roman" w:cs="Times New Roman"/>
                <w:sz w:val="24"/>
                <w:szCs w:val="24"/>
              </w:rPr>
              <w:t>x</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CHAPTER I</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5E5405" w:rsidP="00797BEA">
            <w:pPr>
              <w:jc w:val="center"/>
              <w:rPr>
                <w:rFonts w:ascii="Times New Roman" w:hAnsi="Times New Roman" w:cs="Times New Roman"/>
                <w:sz w:val="24"/>
                <w:szCs w:val="24"/>
              </w:rPr>
            </w:pP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 xml:space="preserve">   INTRODUCTION</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D05B6C" w:rsidP="00797BEA">
            <w:pPr>
              <w:jc w:val="center"/>
              <w:rPr>
                <w:rFonts w:ascii="Times New Roman" w:hAnsi="Times New Roman" w:cs="Times New Roman"/>
                <w:sz w:val="24"/>
                <w:szCs w:val="24"/>
              </w:rPr>
            </w:pPr>
            <w:r w:rsidRPr="0038003E">
              <w:rPr>
                <w:rFonts w:ascii="Times New Roman" w:hAnsi="Times New Roman" w:cs="Times New Roman"/>
                <w:sz w:val="24"/>
                <w:szCs w:val="24"/>
              </w:rPr>
              <w:t>1</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CHAPTER II</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5E5405" w:rsidP="00797BEA">
            <w:pPr>
              <w:jc w:val="center"/>
              <w:rPr>
                <w:rFonts w:ascii="Times New Roman" w:hAnsi="Times New Roman" w:cs="Times New Roman"/>
                <w:sz w:val="24"/>
                <w:szCs w:val="24"/>
              </w:rPr>
            </w:pP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 xml:space="preserve">    REVIEW OF LITERATURE</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D05B6C" w:rsidP="00797BEA">
            <w:pPr>
              <w:jc w:val="center"/>
              <w:rPr>
                <w:rFonts w:ascii="Times New Roman" w:hAnsi="Times New Roman" w:cs="Times New Roman"/>
                <w:sz w:val="24"/>
                <w:szCs w:val="24"/>
              </w:rPr>
            </w:pPr>
            <w:r w:rsidRPr="0038003E">
              <w:rPr>
                <w:rFonts w:ascii="Times New Roman" w:hAnsi="Times New Roman" w:cs="Times New Roman"/>
                <w:sz w:val="24"/>
                <w:szCs w:val="24"/>
              </w:rPr>
              <w:t>7</w:t>
            </w: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CHAPTER III</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5E5405" w:rsidP="00797BEA">
            <w:pPr>
              <w:jc w:val="center"/>
              <w:rPr>
                <w:rFonts w:ascii="Times New Roman" w:hAnsi="Times New Roman" w:cs="Times New Roman"/>
                <w:sz w:val="24"/>
                <w:szCs w:val="24"/>
              </w:rPr>
            </w:pPr>
          </w:p>
        </w:tc>
      </w:tr>
      <w:tr w:rsidR="005E5405" w:rsidRPr="00797BEA" w:rsidTr="006C19FA">
        <w:trPr>
          <w:trHeight w:val="146"/>
        </w:trPr>
        <w:tc>
          <w:tcPr>
            <w:tcW w:w="4101" w:type="dxa"/>
            <w:gridSpan w:val="5"/>
          </w:tcPr>
          <w:p w:rsidR="005E5405" w:rsidRPr="000C0C6F" w:rsidRDefault="00A91F9C" w:rsidP="00797BEA">
            <w:pPr>
              <w:rPr>
                <w:rFonts w:ascii="Times New Roman" w:hAnsi="Times New Roman" w:cs="Times New Roman"/>
                <w:b/>
                <w:sz w:val="24"/>
                <w:szCs w:val="24"/>
              </w:rPr>
            </w:pPr>
            <w:r w:rsidRPr="000C0C6F">
              <w:rPr>
                <w:rFonts w:ascii="Times New Roman" w:hAnsi="Times New Roman" w:cs="Times New Roman"/>
                <w:b/>
                <w:sz w:val="24"/>
                <w:szCs w:val="24"/>
              </w:rPr>
              <w:t xml:space="preserve">    MATERIALS AND    METHODS</w:t>
            </w:r>
          </w:p>
        </w:tc>
        <w:tc>
          <w:tcPr>
            <w:tcW w:w="3358" w:type="dxa"/>
          </w:tcPr>
          <w:p w:rsidR="005E5405" w:rsidRPr="00797BEA" w:rsidRDefault="005E5405" w:rsidP="00797BEA">
            <w:pPr>
              <w:rPr>
                <w:rFonts w:ascii="Times New Roman" w:hAnsi="Times New Roman" w:cs="Times New Roman"/>
                <w:b/>
                <w:szCs w:val="24"/>
              </w:rPr>
            </w:pP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15</w:t>
            </w:r>
          </w:p>
        </w:tc>
      </w:tr>
      <w:tr w:rsidR="005E5405" w:rsidRPr="00797BEA" w:rsidTr="006C19FA">
        <w:trPr>
          <w:trHeight w:val="146"/>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797BEA">
            <w:pPr>
              <w:jc w:val="both"/>
              <w:rPr>
                <w:rFonts w:ascii="Times New Roman" w:hAnsi="Times New Roman" w:cs="Times New Roman"/>
                <w:sz w:val="24"/>
                <w:szCs w:val="24"/>
              </w:rPr>
            </w:pPr>
            <w:r w:rsidRPr="00797BEA">
              <w:rPr>
                <w:rFonts w:ascii="Times New Roman" w:hAnsi="Times New Roman" w:cs="Times New Roman"/>
                <w:sz w:val="24"/>
                <w:szCs w:val="24"/>
              </w:rPr>
              <w:t>3.1</w:t>
            </w:r>
          </w:p>
        </w:tc>
        <w:tc>
          <w:tcPr>
            <w:tcW w:w="5355" w:type="dxa"/>
            <w:gridSpan w:val="4"/>
          </w:tcPr>
          <w:p w:rsidR="005E5405" w:rsidRPr="006C19FA" w:rsidRDefault="009438D5" w:rsidP="009438D5">
            <w:pPr>
              <w:spacing w:line="360" w:lineRule="auto"/>
              <w:jc w:val="both"/>
              <w:rPr>
                <w:rFonts w:ascii="Times New Roman" w:hAnsi="Times New Roman" w:cs="Times New Roman"/>
                <w:bCs/>
                <w:sz w:val="24"/>
                <w:szCs w:val="24"/>
              </w:rPr>
            </w:pPr>
            <w:r w:rsidRPr="006C19FA">
              <w:rPr>
                <w:rFonts w:ascii="Times New Roman" w:hAnsi="Times New Roman" w:cs="Times New Roman"/>
                <w:bCs/>
                <w:sz w:val="24"/>
                <w:szCs w:val="24"/>
              </w:rPr>
              <w:t>Description of experiment and treatment system</w:t>
            </w: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15</w:t>
            </w:r>
          </w:p>
        </w:tc>
      </w:tr>
      <w:tr w:rsidR="005E5405" w:rsidRPr="00797BEA" w:rsidTr="006C19FA">
        <w:trPr>
          <w:trHeight w:val="146"/>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797BEA">
            <w:pPr>
              <w:jc w:val="both"/>
              <w:rPr>
                <w:rFonts w:ascii="Times New Roman" w:hAnsi="Times New Roman" w:cs="Times New Roman"/>
                <w:sz w:val="24"/>
                <w:szCs w:val="24"/>
              </w:rPr>
            </w:pPr>
            <w:r w:rsidRPr="00797BEA">
              <w:rPr>
                <w:rFonts w:ascii="Times New Roman" w:hAnsi="Times New Roman" w:cs="Times New Roman"/>
                <w:sz w:val="24"/>
                <w:szCs w:val="24"/>
              </w:rPr>
              <w:t>3.2</w:t>
            </w:r>
          </w:p>
        </w:tc>
        <w:tc>
          <w:tcPr>
            <w:tcW w:w="5355" w:type="dxa"/>
            <w:gridSpan w:val="4"/>
          </w:tcPr>
          <w:p w:rsidR="005E5405" w:rsidRPr="006C19FA" w:rsidRDefault="00AC7988" w:rsidP="00797BEA">
            <w:pPr>
              <w:rPr>
                <w:rFonts w:ascii="Times New Roman" w:hAnsi="Times New Roman" w:cs="Times New Roman"/>
                <w:bCs/>
                <w:sz w:val="24"/>
                <w:szCs w:val="24"/>
              </w:rPr>
            </w:pPr>
            <w:r>
              <w:rPr>
                <w:rFonts w:ascii="Times New Roman" w:hAnsi="Times New Roman" w:cs="Times New Roman"/>
                <w:bCs/>
                <w:sz w:val="24"/>
                <w:szCs w:val="24"/>
              </w:rPr>
              <w:t>Tank preparation for</w:t>
            </w:r>
            <w:r w:rsidR="009438D5" w:rsidRPr="006C19FA">
              <w:rPr>
                <w:rFonts w:ascii="Times New Roman" w:hAnsi="Times New Roman" w:cs="Times New Roman"/>
                <w:bCs/>
                <w:sz w:val="24"/>
                <w:szCs w:val="24"/>
              </w:rPr>
              <w:t xml:space="preserve"> aeration and filtration</w:t>
            </w: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16</w:t>
            </w:r>
          </w:p>
        </w:tc>
      </w:tr>
      <w:tr w:rsidR="005E5405" w:rsidRPr="00797BEA" w:rsidTr="006C19FA">
        <w:trPr>
          <w:trHeight w:val="146"/>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797BEA">
            <w:pPr>
              <w:jc w:val="both"/>
              <w:rPr>
                <w:rFonts w:ascii="Times New Roman" w:hAnsi="Times New Roman" w:cs="Times New Roman"/>
                <w:sz w:val="24"/>
                <w:szCs w:val="24"/>
              </w:rPr>
            </w:pPr>
            <w:r w:rsidRPr="00797BEA">
              <w:rPr>
                <w:rFonts w:ascii="Times New Roman" w:hAnsi="Times New Roman" w:cs="Times New Roman"/>
                <w:sz w:val="24"/>
                <w:szCs w:val="24"/>
              </w:rPr>
              <w:t>3.3</w:t>
            </w:r>
          </w:p>
        </w:tc>
        <w:tc>
          <w:tcPr>
            <w:tcW w:w="5355" w:type="dxa"/>
            <w:gridSpan w:val="4"/>
          </w:tcPr>
          <w:p w:rsidR="005E5405"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Cleaning and Siphoning</w:t>
            </w: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16</w:t>
            </w:r>
          </w:p>
        </w:tc>
      </w:tr>
      <w:tr w:rsidR="005E5405" w:rsidRPr="00797BEA" w:rsidTr="006C19FA">
        <w:trPr>
          <w:trHeight w:val="146"/>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797BEA">
            <w:pPr>
              <w:jc w:val="both"/>
              <w:rPr>
                <w:rFonts w:ascii="Times New Roman" w:hAnsi="Times New Roman" w:cs="Times New Roman"/>
                <w:sz w:val="24"/>
                <w:szCs w:val="24"/>
              </w:rPr>
            </w:pPr>
            <w:r w:rsidRPr="00797BEA">
              <w:rPr>
                <w:rFonts w:ascii="Times New Roman" w:hAnsi="Times New Roman" w:cs="Times New Roman"/>
                <w:sz w:val="24"/>
                <w:szCs w:val="24"/>
              </w:rPr>
              <w:t>3.4</w:t>
            </w:r>
          </w:p>
        </w:tc>
        <w:tc>
          <w:tcPr>
            <w:tcW w:w="5355" w:type="dxa"/>
            <w:gridSpan w:val="4"/>
          </w:tcPr>
          <w:p w:rsidR="005E5405"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Collection of experimental fish</w:t>
            </w: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16</w:t>
            </w:r>
          </w:p>
        </w:tc>
      </w:tr>
      <w:tr w:rsidR="005E5405" w:rsidRPr="00797BEA" w:rsidTr="006C19FA">
        <w:trPr>
          <w:trHeight w:val="146"/>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797BEA">
            <w:pPr>
              <w:jc w:val="both"/>
              <w:rPr>
                <w:rFonts w:ascii="Times New Roman" w:hAnsi="Times New Roman" w:cs="Times New Roman"/>
                <w:sz w:val="24"/>
                <w:szCs w:val="24"/>
              </w:rPr>
            </w:pPr>
            <w:r w:rsidRPr="00797BEA">
              <w:rPr>
                <w:rFonts w:ascii="Times New Roman" w:hAnsi="Times New Roman" w:cs="Times New Roman"/>
                <w:sz w:val="24"/>
                <w:szCs w:val="24"/>
              </w:rPr>
              <w:t>3.5</w:t>
            </w:r>
          </w:p>
        </w:tc>
        <w:tc>
          <w:tcPr>
            <w:tcW w:w="5355" w:type="dxa"/>
            <w:gridSpan w:val="4"/>
          </w:tcPr>
          <w:p w:rsidR="005E5405"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Selection and Collection of natural carotenoid sources</w:t>
            </w:r>
          </w:p>
        </w:tc>
        <w:tc>
          <w:tcPr>
            <w:tcW w:w="1064" w:type="dxa"/>
          </w:tcPr>
          <w:p w:rsidR="005E5405" w:rsidRPr="0038003E" w:rsidRDefault="00F1123E" w:rsidP="00797BEA">
            <w:pPr>
              <w:jc w:val="center"/>
              <w:rPr>
                <w:rFonts w:ascii="Times New Roman" w:hAnsi="Times New Roman" w:cs="Times New Roman"/>
                <w:sz w:val="24"/>
                <w:szCs w:val="24"/>
              </w:rPr>
            </w:pPr>
            <w:r w:rsidRPr="0038003E">
              <w:rPr>
                <w:rFonts w:ascii="Times New Roman" w:hAnsi="Times New Roman" w:cs="Times New Roman"/>
                <w:sz w:val="24"/>
                <w:szCs w:val="24"/>
              </w:rPr>
              <w:t>16</w:t>
            </w:r>
          </w:p>
        </w:tc>
      </w:tr>
      <w:tr w:rsidR="005E5405" w:rsidRPr="00797BEA" w:rsidTr="006C19FA">
        <w:trPr>
          <w:trHeight w:val="146"/>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797BEA">
            <w:pPr>
              <w:jc w:val="both"/>
              <w:rPr>
                <w:rFonts w:ascii="Times New Roman" w:hAnsi="Times New Roman" w:cs="Times New Roman"/>
                <w:sz w:val="24"/>
                <w:szCs w:val="24"/>
              </w:rPr>
            </w:pPr>
            <w:r w:rsidRPr="00797BEA">
              <w:rPr>
                <w:rFonts w:ascii="Times New Roman" w:hAnsi="Times New Roman" w:cs="Times New Roman"/>
                <w:sz w:val="24"/>
                <w:szCs w:val="24"/>
              </w:rPr>
              <w:t>3.6</w:t>
            </w:r>
          </w:p>
        </w:tc>
        <w:tc>
          <w:tcPr>
            <w:tcW w:w="5355" w:type="dxa"/>
            <w:gridSpan w:val="4"/>
          </w:tcPr>
          <w:p w:rsidR="005E5405"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Carotenoid determination of natural feed sources and proximate analysis</w:t>
            </w: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17</w:t>
            </w:r>
          </w:p>
        </w:tc>
      </w:tr>
      <w:tr w:rsidR="005E5405" w:rsidRPr="00797BEA" w:rsidTr="006C19FA">
        <w:trPr>
          <w:trHeight w:val="146"/>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797BEA">
            <w:pPr>
              <w:jc w:val="both"/>
              <w:rPr>
                <w:rFonts w:ascii="Times New Roman" w:hAnsi="Times New Roman" w:cs="Times New Roman"/>
                <w:sz w:val="24"/>
                <w:szCs w:val="24"/>
              </w:rPr>
            </w:pPr>
            <w:r w:rsidRPr="00797BEA">
              <w:rPr>
                <w:rFonts w:ascii="Times New Roman" w:hAnsi="Times New Roman" w:cs="Times New Roman"/>
                <w:sz w:val="24"/>
                <w:szCs w:val="24"/>
              </w:rPr>
              <w:t>3.7</w:t>
            </w:r>
          </w:p>
        </w:tc>
        <w:tc>
          <w:tcPr>
            <w:tcW w:w="5355" w:type="dxa"/>
            <w:gridSpan w:val="4"/>
          </w:tcPr>
          <w:p w:rsidR="005E5405"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Feed preparation and proximate analysis of experimental feed</w:t>
            </w:r>
          </w:p>
        </w:tc>
        <w:tc>
          <w:tcPr>
            <w:tcW w:w="1064" w:type="dxa"/>
          </w:tcPr>
          <w:p w:rsidR="005E5405" w:rsidRPr="0038003E" w:rsidRDefault="00F1123E" w:rsidP="00797BEA">
            <w:pPr>
              <w:jc w:val="center"/>
              <w:rPr>
                <w:rFonts w:ascii="Times New Roman" w:hAnsi="Times New Roman" w:cs="Times New Roman"/>
                <w:sz w:val="24"/>
                <w:szCs w:val="24"/>
              </w:rPr>
            </w:pPr>
            <w:r w:rsidRPr="0038003E">
              <w:rPr>
                <w:rFonts w:ascii="Times New Roman" w:hAnsi="Times New Roman" w:cs="Times New Roman"/>
                <w:sz w:val="24"/>
                <w:szCs w:val="24"/>
              </w:rPr>
              <w:t>17</w:t>
            </w:r>
          </w:p>
        </w:tc>
      </w:tr>
      <w:tr w:rsidR="005E5405" w:rsidRPr="00797BEA" w:rsidTr="006C19FA">
        <w:trPr>
          <w:trHeight w:val="424"/>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E4609A" w:rsidP="00797BEA">
            <w:pPr>
              <w:jc w:val="both"/>
              <w:rPr>
                <w:rFonts w:ascii="Times New Roman" w:hAnsi="Times New Roman" w:cs="Times New Roman"/>
                <w:sz w:val="24"/>
                <w:szCs w:val="24"/>
              </w:rPr>
            </w:pPr>
            <w:r w:rsidRPr="00797BEA">
              <w:rPr>
                <w:rFonts w:ascii="Times New Roman" w:hAnsi="Times New Roman" w:cs="Times New Roman"/>
                <w:sz w:val="24"/>
                <w:szCs w:val="24"/>
              </w:rPr>
              <w:t>3.8</w:t>
            </w:r>
          </w:p>
        </w:tc>
        <w:tc>
          <w:tcPr>
            <w:tcW w:w="5355" w:type="dxa"/>
            <w:gridSpan w:val="4"/>
          </w:tcPr>
          <w:p w:rsidR="005E5405"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Stocking and feeding</w:t>
            </w: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18</w:t>
            </w:r>
          </w:p>
        </w:tc>
      </w:tr>
      <w:tr w:rsidR="005E5405" w:rsidRPr="00797BEA" w:rsidTr="006C19FA">
        <w:trPr>
          <w:trHeight w:val="424"/>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E4609A" w:rsidP="00797BEA">
            <w:pPr>
              <w:jc w:val="both"/>
              <w:rPr>
                <w:rFonts w:ascii="Times New Roman" w:hAnsi="Times New Roman" w:cs="Times New Roman"/>
                <w:sz w:val="24"/>
                <w:szCs w:val="24"/>
              </w:rPr>
            </w:pPr>
            <w:r w:rsidRPr="00797BEA">
              <w:rPr>
                <w:rFonts w:ascii="Times New Roman" w:hAnsi="Times New Roman" w:cs="Times New Roman"/>
                <w:sz w:val="24"/>
                <w:szCs w:val="24"/>
              </w:rPr>
              <w:t>3.9</w:t>
            </w:r>
          </w:p>
        </w:tc>
        <w:tc>
          <w:tcPr>
            <w:tcW w:w="5355" w:type="dxa"/>
            <w:gridSpan w:val="4"/>
          </w:tcPr>
          <w:p w:rsidR="005E5405" w:rsidRPr="006C19FA" w:rsidRDefault="00E4609A" w:rsidP="00797BEA">
            <w:pPr>
              <w:rPr>
                <w:rFonts w:ascii="Times New Roman" w:hAnsi="Times New Roman" w:cs="Times New Roman"/>
                <w:bCs/>
                <w:sz w:val="24"/>
                <w:szCs w:val="24"/>
              </w:rPr>
            </w:pPr>
            <w:r w:rsidRPr="006C19FA">
              <w:rPr>
                <w:rFonts w:ascii="Times New Roman" w:hAnsi="Times New Roman" w:cs="Times New Roman"/>
                <w:bCs/>
                <w:sz w:val="24"/>
                <w:szCs w:val="24"/>
              </w:rPr>
              <w:t xml:space="preserve">Sampling </w:t>
            </w:r>
          </w:p>
        </w:tc>
        <w:tc>
          <w:tcPr>
            <w:tcW w:w="1064" w:type="dxa"/>
          </w:tcPr>
          <w:p w:rsidR="005E5405" w:rsidRPr="0038003E" w:rsidRDefault="009438D5" w:rsidP="00797BEA">
            <w:pPr>
              <w:jc w:val="center"/>
              <w:rPr>
                <w:rFonts w:ascii="Times New Roman" w:hAnsi="Times New Roman" w:cs="Times New Roman"/>
                <w:sz w:val="24"/>
                <w:szCs w:val="24"/>
              </w:rPr>
            </w:pPr>
            <w:r>
              <w:rPr>
                <w:rFonts w:ascii="Times New Roman" w:hAnsi="Times New Roman" w:cs="Times New Roman"/>
                <w:sz w:val="24"/>
                <w:szCs w:val="24"/>
              </w:rPr>
              <w:t>18</w:t>
            </w:r>
          </w:p>
        </w:tc>
      </w:tr>
      <w:tr w:rsidR="005E5405" w:rsidRPr="00797BEA" w:rsidTr="006C19FA">
        <w:trPr>
          <w:trHeight w:val="377"/>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E4609A" w:rsidP="00797BEA">
            <w:pPr>
              <w:jc w:val="both"/>
              <w:rPr>
                <w:rFonts w:ascii="Times New Roman" w:hAnsi="Times New Roman" w:cs="Times New Roman"/>
                <w:sz w:val="24"/>
                <w:szCs w:val="24"/>
              </w:rPr>
            </w:pPr>
            <w:r w:rsidRPr="00797BEA">
              <w:rPr>
                <w:rFonts w:ascii="Times New Roman" w:hAnsi="Times New Roman" w:cs="Times New Roman"/>
                <w:sz w:val="24"/>
                <w:szCs w:val="24"/>
              </w:rPr>
              <w:t>3.10</w:t>
            </w:r>
          </w:p>
        </w:tc>
        <w:tc>
          <w:tcPr>
            <w:tcW w:w="5355" w:type="dxa"/>
            <w:gridSpan w:val="4"/>
          </w:tcPr>
          <w:p w:rsidR="005E5405"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Growth performance</w:t>
            </w:r>
          </w:p>
        </w:tc>
        <w:tc>
          <w:tcPr>
            <w:tcW w:w="1064" w:type="dxa"/>
          </w:tcPr>
          <w:p w:rsidR="005E5405" w:rsidRPr="0038003E" w:rsidRDefault="006C19FA" w:rsidP="00797BEA">
            <w:pPr>
              <w:jc w:val="center"/>
              <w:rPr>
                <w:rFonts w:ascii="Times New Roman" w:hAnsi="Times New Roman" w:cs="Times New Roman"/>
                <w:sz w:val="24"/>
                <w:szCs w:val="24"/>
              </w:rPr>
            </w:pPr>
            <w:r>
              <w:rPr>
                <w:rFonts w:ascii="Times New Roman" w:hAnsi="Times New Roman" w:cs="Times New Roman"/>
                <w:sz w:val="24"/>
                <w:szCs w:val="24"/>
              </w:rPr>
              <w:t>19</w:t>
            </w:r>
          </w:p>
        </w:tc>
      </w:tr>
      <w:tr w:rsidR="005E5405" w:rsidRPr="00797BEA" w:rsidTr="006C19FA">
        <w:trPr>
          <w:trHeight w:val="409"/>
        </w:trPr>
        <w:tc>
          <w:tcPr>
            <w:tcW w:w="831" w:type="dxa"/>
          </w:tcPr>
          <w:p w:rsidR="005E5405" w:rsidRPr="00797BEA" w:rsidRDefault="005E5405" w:rsidP="00797BEA">
            <w:pPr>
              <w:rPr>
                <w:rFonts w:ascii="Times New Roman" w:hAnsi="Times New Roman" w:cs="Times New Roman"/>
                <w:szCs w:val="24"/>
              </w:rPr>
            </w:pPr>
          </w:p>
        </w:tc>
        <w:tc>
          <w:tcPr>
            <w:tcW w:w="1273" w:type="dxa"/>
          </w:tcPr>
          <w:p w:rsidR="005E5405" w:rsidRPr="00797BEA" w:rsidRDefault="00E4609A" w:rsidP="00797BEA">
            <w:pPr>
              <w:jc w:val="both"/>
              <w:rPr>
                <w:rFonts w:ascii="Times New Roman" w:hAnsi="Times New Roman" w:cs="Times New Roman"/>
                <w:sz w:val="24"/>
                <w:szCs w:val="24"/>
              </w:rPr>
            </w:pPr>
            <w:r w:rsidRPr="00797BEA">
              <w:rPr>
                <w:rFonts w:ascii="Times New Roman" w:hAnsi="Times New Roman" w:cs="Times New Roman"/>
                <w:sz w:val="24"/>
                <w:szCs w:val="24"/>
              </w:rPr>
              <w:t>3.11</w:t>
            </w:r>
          </w:p>
        </w:tc>
        <w:tc>
          <w:tcPr>
            <w:tcW w:w="5355" w:type="dxa"/>
            <w:gridSpan w:val="4"/>
          </w:tcPr>
          <w:p w:rsidR="00E4609A" w:rsidRPr="006C19FA" w:rsidRDefault="009438D5" w:rsidP="00797BEA">
            <w:pPr>
              <w:rPr>
                <w:rFonts w:ascii="Times New Roman" w:hAnsi="Times New Roman" w:cs="Times New Roman"/>
                <w:bCs/>
                <w:sz w:val="24"/>
                <w:szCs w:val="24"/>
              </w:rPr>
            </w:pPr>
            <w:r w:rsidRPr="006C19FA">
              <w:rPr>
                <w:rFonts w:ascii="Times New Roman" w:hAnsi="Times New Roman" w:cs="Times New Roman"/>
                <w:bCs/>
                <w:sz w:val="24"/>
                <w:szCs w:val="24"/>
              </w:rPr>
              <w:t>Carotenoid Analysis</w:t>
            </w:r>
          </w:p>
        </w:tc>
        <w:tc>
          <w:tcPr>
            <w:tcW w:w="1064" w:type="dxa"/>
          </w:tcPr>
          <w:p w:rsidR="005E5405" w:rsidRPr="0038003E" w:rsidRDefault="006C19FA" w:rsidP="00797BEA">
            <w:pPr>
              <w:jc w:val="center"/>
              <w:rPr>
                <w:rFonts w:ascii="Times New Roman" w:hAnsi="Times New Roman" w:cs="Times New Roman"/>
                <w:sz w:val="24"/>
                <w:szCs w:val="24"/>
              </w:rPr>
            </w:pPr>
            <w:r>
              <w:rPr>
                <w:rFonts w:ascii="Times New Roman" w:hAnsi="Times New Roman" w:cs="Times New Roman"/>
                <w:sz w:val="24"/>
                <w:szCs w:val="24"/>
              </w:rPr>
              <w:t>19</w:t>
            </w:r>
          </w:p>
        </w:tc>
      </w:tr>
      <w:tr w:rsidR="00924BC6" w:rsidRPr="00797BEA" w:rsidTr="006C19FA">
        <w:trPr>
          <w:trHeight w:val="409"/>
        </w:trPr>
        <w:tc>
          <w:tcPr>
            <w:tcW w:w="831" w:type="dxa"/>
          </w:tcPr>
          <w:p w:rsidR="00924BC6" w:rsidRPr="00797BEA" w:rsidRDefault="00924BC6" w:rsidP="00797BEA">
            <w:pPr>
              <w:rPr>
                <w:rFonts w:ascii="Times New Roman" w:hAnsi="Times New Roman" w:cs="Times New Roman"/>
                <w:szCs w:val="24"/>
              </w:rPr>
            </w:pPr>
          </w:p>
        </w:tc>
        <w:tc>
          <w:tcPr>
            <w:tcW w:w="1273" w:type="dxa"/>
          </w:tcPr>
          <w:p w:rsidR="00924BC6" w:rsidRPr="00797BEA" w:rsidRDefault="006657CB" w:rsidP="00797BEA">
            <w:pPr>
              <w:jc w:val="both"/>
              <w:rPr>
                <w:rFonts w:ascii="Times New Roman" w:hAnsi="Times New Roman" w:cs="Times New Roman"/>
                <w:sz w:val="24"/>
                <w:szCs w:val="24"/>
              </w:rPr>
            </w:pPr>
            <w:r>
              <w:rPr>
                <w:rFonts w:ascii="Times New Roman" w:hAnsi="Times New Roman" w:cs="Times New Roman"/>
                <w:sz w:val="24"/>
                <w:szCs w:val="24"/>
              </w:rPr>
              <w:t>3.12</w:t>
            </w:r>
          </w:p>
        </w:tc>
        <w:tc>
          <w:tcPr>
            <w:tcW w:w="5355" w:type="dxa"/>
            <w:gridSpan w:val="4"/>
          </w:tcPr>
          <w:p w:rsidR="00924BC6" w:rsidRPr="006C19FA" w:rsidRDefault="00924BC6" w:rsidP="00797BEA">
            <w:pPr>
              <w:rPr>
                <w:rFonts w:ascii="Times New Roman" w:hAnsi="Times New Roman" w:cs="Times New Roman"/>
                <w:bCs/>
                <w:sz w:val="24"/>
                <w:szCs w:val="24"/>
              </w:rPr>
            </w:pPr>
            <w:r w:rsidRPr="006C19FA">
              <w:rPr>
                <w:rFonts w:ascii="Times New Roman" w:hAnsi="Times New Roman" w:cs="Times New Roman"/>
                <w:bCs/>
                <w:sz w:val="24"/>
                <w:szCs w:val="24"/>
              </w:rPr>
              <w:t>Statistical analysis</w:t>
            </w:r>
          </w:p>
        </w:tc>
        <w:tc>
          <w:tcPr>
            <w:tcW w:w="1064" w:type="dxa"/>
          </w:tcPr>
          <w:p w:rsidR="00924BC6" w:rsidRPr="0038003E" w:rsidRDefault="006657CB" w:rsidP="00797BEA">
            <w:pPr>
              <w:jc w:val="center"/>
              <w:rPr>
                <w:rFonts w:ascii="Times New Roman" w:hAnsi="Times New Roman" w:cs="Times New Roman"/>
                <w:sz w:val="24"/>
                <w:szCs w:val="24"/>
              </w:rPr>
            </w:pPr>
            <w:r>
              <w:rPr>
                <w:rFonts w:ascii="Times New Roman" w:hAnsi="Times New Roman" w:cs="Times New Roman"/>
                <w:sz w:val="24"/>
                <w:szCs w:val="24"/>
              </w:rPr>
              <w:t>20</w:t>
            </w:r>
          </w:p>
        </w:tc>
      </w:tr>
      <w:tr w:rsidR="005E5405" w:rsidRPr="00797BEA" w:rsidTr="0038003E">
        <w:trPr>
          <w:trHeight w:val="485"/>
        </w:trPr>
        <w:tc>
          <w:tcPr>
            <w:tcW w:w="8523" w:type="dxa"/>
            <w:gridSpan w:val="7"/>
          </w:tcPr>
          <w:p w:rsidR="005E5405" w:rsidRPr="000C0C6F" w:rsidRDefault="000C0C6F" w:rsidP="00797BEA">
            <w:pPr>
              <w:rPr>
                <w:rFonts w:ascii="Times New Roman" w:hAnsi="Times New Roman" w:cs="Times New Roman"/>
                <w:b/>
                <w:sz w:val="24"/>
                <w:szCs w:val="24"/>
              </w:rPr>
            </w:pPr>
            <w:r w:rsidRPr="000C0C6F">
              <w:rPr>
                <w:rFonts w:ascii="Times New Roman" w:hAnsi="Times New Roman" w:cs="Times New Roman"/>
                <w:b/>
                <w:sz w:val="24"/>
                <w:szCs w:val="24"/>
              </w:rPr>
              <w:t>CHAPTER IV</w:t>
            </w:r>
          </w:p>
        </w:tc>
      </w:tr>
      <w:tr w:rsidR="005E5405" w:rsidRPr="00797BEA" w:rsidTr="006C19FA">
        <w:trPr>
          <w:trHeight w:val="485"/>
        </w:trPr>
        <w:tc>
          <w:tcPr>
            <w:tcW w:w="2104" w:type="dxa"/>
            <w:gridSpan w:val="2"/>
          </w:tcPr>
          <w:p w:rsidR="005E5405" w:rsidRPr="000C0C6F" w:rsidRDefault="000C0C6F" w:rsidP="00797BEA">
            <w:pPr>
              <w:jc w:val="center"/>
              <w:rPr>
                <w:rFonts w:ascii="Times New Roman" w:hAnsi="Times New Roman" w:cs="Times New Roman"/>
                <w:b/>
                <w:sz w:val="24"/>
                <w:szCs w:val="24"/>
              </w:rPr>
            </w:pPr>
            <w:r w:rsidRPr="000C0C6F">
              <w:rPr>
                <w:rFonts w:ascii="Times New Roman" w:hAnsi="Times New Roman" w:cs="Times New Roman"/>
                <w:b/>
                <w:sz w:val="24"/>
                <w:szCs w:val="24"/>
              </w:rPr>
              <w:t>RESULTS</w:t>
            </w:r>
          </w:p>
        </w:tc>
        <w:tc>
          <w:tcPr>
            <w:tcW w:w="5355" w:type="dxa"/>
            <w:gridSpan w:val="4"/>
          </w:tcPr>
          <w:p w:rsidR="005E5405" w:rsidRPr="00797BEA" w:rsidRDefault="005E5405" w:rsidP="00797BEA">
            <w:pPr>
              <w:rPr>
                <w:rFonts w:ascii="Times New Roman" w:hAnsi="Times New Roman" w:cs="Times New Roman"/>
                <w:sz w:val="28"/>
                <w:szCs w:val="28"/>
              </w:rPr>
            </w:pPr>
          </w:p>
        </w:tc>
        <w:tc>
          <w:tcPr>
            <w:tcW w:w="1064" w:type="dxa"/>
          </w:tcPr>
          <w:p w:rsidR="005E5405" w:rsidRPr="0038003E" w:rsidRDefault="006C19FA" w:rsidP="00797BEA">
            <w:pPr>
              <w:jc w:val="center"/>
              <w:rPr>
                <w:rFonts w:ascii="Times New Roman" w:hAnsi="Times New Roman" w:cs="Times New Roman"/>
                <w:sz w:val="24"/>
                <w:szCs w:val="24"/>
              </w:rPr>
            </w:pPr>
            <w:r>
              <w:rPr>
                <w:rFonts w:ascii="Times New Roman" w:hAnsi="Times New Roman" w:cs="Times New Roman"/>
                <w:sz w:val="24"/>
                <w:szCs w:val="24"/>
              </w:rPr>
              <w:t>25</w:t>
            </w:r>
          </w:p>
        </w:tc>
      </w:tr>
      <w:tr w:rsidR="005E5405" w:rsidRPr="00797BEA" w:rsidTr="006C19FA">
        <w:trPr>
          <w:trHeight w:val="549"/>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5E5405" w:rsidP="006C19FA">
            <w:pPr>
              <w:jc w:val="center"/>
              <w:rPr>
                <w:rFonts w:ascii="Times New Roman" w:hAnsi="Times New Roman" w:cs="Times New Roman"/>
                <w:sz w:val="24"/>
                <w:szCs w:val="24"/>
              </w:rPr>
            </w:pPr>
            <w:r w:rsidRPr="00797BEA">
              <w:rPr>
                <w:rFonts w:ascii="Times New Roman" w:hAnsi="Times New Roman" w:cs="Times New Roman"/>
                <w:sz w:val="24"/>
                <w:szCs w:val="24"/>
              </w:rPr>
              <w:t>4.1</w:t>
            </w:r>
          </w:p>
        </w:tc>
        <w:tc>
          <w:tcPr>
            <w:tcW w:w="5355" w:type="dxa"/>
            <w:gridSpan w:val="4"/>
          </w:tcPr>
          <w:p w:rsidR="005E5405" w:rsidRPr="006C19FA" w:rsidRDefault="006C19FA" w:rsidP="006C19FA">
            <w:pPr>
              <w:jc w:val="both"/>
              <w:rPr>
                <w:rFonts w:ascii="Times New Roman" w:hAnsi="Times New Roman" w:cs="Times New Roman"/>
                <w:sz w:val="24"/>
                <w:szCs w:val="24"/>
              </w:rPr>
            </w:pPr>
            <w:r w:rsidRPr="006C19FA">
              <w:rPr>
                <w:rFonts w:ascii="Times New Roman" w:eastAsia="Times New Roman" w:hAnsi="Times New Roman" w:cs="Times New Roman"/>
                <w:spacing w:val="-2"/>
                <w:sz w:val="24"/>
                <w:szCs w:val="24"/>
              </w:rPr>
              <w:t>Total carotenoid gain in fish tissue</w:t>
            </w:r>
          </w:p>
        </w:tc>
        <w:tc>
          <w:tcPr>
            <w:tcW w:w="1064" w:type="dxa"/>
          </w:tcPr>
          <w:p w:rsidR="005E5405" w:rsidRPr="0038003E" w:rsidRDefault="006C19FA" w:rsidP="00797BEA">
            <w:pPr>
              <w:jc w:val="center"/>
              <w:rPr>
                <w:rFonts w:ascii="Times New Roman" w:hAnsi="Times New Roman" w:cs="Times New Roman"/>
                <w:sz w:val="24"/>
                <w:szCs w:val="24"/>
              </w:rPr>
            </w:pPr>
            <w:r>
              <w:rPr>
                <w:rFonts w:ascii="Times New Roman" w:hAnsi="Times New Roman" w:cs="Times New Roman"/>
                <w:sz w:val="24"/>
                <w:szCs w:val="24"/>
              </w:rPr>
              <w:t>25</w:t>
            </w:r>
          </w:p>
        </w:tc>
      </w:tr>
      <w:tr w:rsidR="005E5405" w:rsidRPr="00797BEA" w:rsidTr="006C19FA">
        <w:trPr>
          <w:trHeight w:val="409"/>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474D69" w:rsidP="006C19FA">
            <w:pPr>
              <w:jc w:val="center"/>
              <w:rPr>
                <w:rFonts w:ascii="Times New Roman" w:hAnsi="Times New Roman" w:cs="Times New Roman"/>
                <w:sz w:val="24"/>
                <w:szCs w:val="24"/>
              </w:rPr>
            </w:pPr>
            <w:r w:rsidRPr="00797BEA">
              <w:rPr>
                <w:rFonts w:ascii="Times New Roman" w:hAnsi="Times New Roman" w:cs="Times New Roman"/>
                <w:sz w:val="24"/>
                <w:szCs w:val="24"/>
              </w:rPr>
              <w:t>4.2</w:t>
            </w:r>
          </w:p>
        </w:tc>
        <w:tc>
          <w:tcPr>
            <w:tcW w:w="5355" w:type="dxa"/>
            <w:gridSpan w:val="4"/>
          </w:tcPr>
          <w:p w:rsidR="005E5405" w:rsidRPr="006C19FA" w:rsidRDefault="006C19FA" w:rsidP="00797BEA">
            <w:pPr>
              <w:rPr>
                <w:rFonts w:ascii="Times New Roman" w:hAnsi="Times New Roman" w:cs="Times New Roman"/>
                <w:sz w:val="24"/>
                <w:szCs w:val="24"/>
              </w:rPr>
            </w:pPr>
            <w:r w:rsidRPr="006C19FA">
              <w:rPr>
                <w:rFonts w:ascii="Times New Roman" w:hAnsi="Times New Roman" w:cs="Times New Roman"/>
                <w:sz w:val="24"/>
                <w:szCs w:val="24"/>
              </w:rPr>
              <w:t>Growth Rate</w:t>
            </w:r>
          </w:p>
        </w:tc>
        <w:tc>
          <w:tcPr>
            <w:tcW w:w="1064" w:type="dxa"/>
          </w:tcPr>
          <w:p w:rsidR="005E5405" w:rsidRPr="0038003E" w:rsidRDefault="00E078C1" w:rsidP="00797BEA">
            <w:pPr>
              <w:jc w:val="center"/>
              <w:rPr>
                <w:rFonts w:ascii="Times New Roman" w:hAnsi="Times New Roman" w:cs="Times New Roman"/>
                <w:sz w:val="24"/>
                <w:szCs w:val="24"/>
              </w:rPr>
            </w:pPr>
            <w:r>
              <w:rPr>
                <w:rFonts w:ascii="Times New Roman" w:hAnsi="Times New Roman" w:cs="Times New Roman"/>
                <w:sz w:val="24"/>
                <w:szCs w:val="24"/>
              </w:rPr>
              <w:t>26</w:t>
            </w:r>
          </w:p>
        </w:tc>
      </w:tr>
      <w:tr w:rsidR="005E5405" w:rsidRPr="00797BEA" w:rsidTr="006C19FA">
        <w:trPr>
          <w:trHeight w:val="409"/>
        </w:trPr>
        <w:tc>
          <w:tcPr>
            <w:tcW w:w="831" w:type="dxa"/>
          </w:tcPr>
          <w:p w:rsidR="005E5405" w:rsidRPr="00797BEA" w:rsidRDefault="005E5405" w:rsidP="00797BEA">
            <w:pPr>
              <w:jc w:val="right"/>
              <w:rPr>
                <w:rFonts w:ascii="Times New Roman" w:hAnsi="Times New Roman" w:cs="Times New Roman"/>
                <w:szCs w:val="24"/>
              </w:rPr>
            </w:pPr>
          </w:p>
        </w:tc>
        <w:tc>
          <w:tcPr>
            <w:tcW w:w="1273" w:type="dxa"/>
          </w:tcPr>
          <w:p w:rsidR="005E5405" w:rsidRPr="00797BEA" w:rsidRDefault="00474D69" w:rsidP="006C19FA">
            <w:pPr>
              <w:jc w:val="center"/>
              <w:rPr>
                <w:rFonts w:ascii="Times New Roman" w:hAnsi="Times New Roman" w:cs="Times New Roman"/>
                <w:sz w:val="24"/>
                <w:szCs w:val="24"/>
              </w:rPr>
            </w:pPr>
            <w:r w:rsidRPr="00797BEA">
              <w:rPr>
                <w:rFonts w:ascii="Times New Roman" w:hAnsi="Times New Roman" w:cs="Times New Roman"/>
                <w:sz w:val="24"/>
                <w:szCs w:val="24"/>
              </w:rPr>
              <w:t>4.3</w:t>
            </w:r>
          </w:p>
        </w:tc>
        <w:tc>
          <w:tcPr>
            <w:tcW w:w="5355" w:type="dxa"/>
            <w:gridSpan w:val="4"/>
          </w:tcPr>
          <w:p w:rsidR="005E5405" w:rsidRPr="006C19FA" w:rsidRDefault="006C19FA" w:rsidP="00797BEA">
            <w:pPr>
              <w:rPr>
                <w:rFonts w:ascii="Times New Roman" w:hAnsi="Times New Roman" w:cs="Times New Roman"/>
                <w:sz w:val="24"/>
                <w:szCs w:val="24"/>
              </w:rPr>
            </w:pPr>
            <w:r w:rsidRPr="006C19FA">
              <w:rPr>
                <w:rFonts w:ascii="Times New Roman" w:hAnsi="Times New Roman" w:cs="Times New Roman"/>
                <w:sz w:val="24"/>
                <w:szCs w:val="24"/>
              </w:rPr>
              <w:t>Survival rate</w:t>
            </w:r>
          </w:p>
        </w:tc>
        <w:tc>
          <w:tcPr>
            <w:tcW w:w="1064" w:type="dxa"/>
          </w:tcPr>
          <w:p w:rsidR="005E5405" w:rsidRPr="0038003E" w:rsidRDefault="006C19FA" w:rsidP="00797BEA">
            <w:pPr>
              <w:jc w:val="center"/>
              <w:rPr>
                <w:rFonts w:ascii="Times New Roman" w:hAnsi="Times New Roman" w:cs="Times New Roman"/>
                <w:sz w:val="24"/>
                <w:szCs w:val="24"/>
              </w:rPr>
            </w:pPr>
            <w:r>
              <w:rPr>
                <w:rFonts w:ascii="Times New Roman" w:hAnsi="Times New Roman" w:cs="Times New Roman"/>
                <w:sz w:val="24"/>
                <w:szCs w:val="24"/>
              </w:rPr>
              <w:t>29</w:t>
            </w:r>
          </w:p>
        </w:tc>
      </w:tr>
      <w:tr w:rsidR="00474D69" w:rsidRPr="00797BEA" w:rsidTr="006C19FA">
        <w:trPr>
          <w:trHeight w:val="424"/>
        </w:trPr>
        <w:tc>
          <w:tcPr>
            <w:tcW w:w="831" w:type="dxa"/>
          </w:tcPr>
          <w:p w:rsidR="00474D69" w:rsidRPr="00797BEA" w:rsidRDefault="00474D69" w:rsidP="00797BEA">
            <w:pPr>
              <w:jc w:val="right"/>
              <w:rPr>
                <w:rFonts w:ascii="Times New Roman" w:hAnsi="Times New Roman" w:cs="Times New Roman"/>
                <w:szCs w:val="24"/>
              </w:rPr>
            </w:pPr>
          </w:p>
        </w:tc>
        <w:tc>
          <w:tcPr>
            <w:tcW w:w="1273" w:type="dxa"/>
          </w:tcPr>
          <w:p w:rsidR="00474D69" w:rsidRPr="00797BEA" w:rsidRDefault="006C19FA" w:rsidP="006C19FA">
            <w:pPr>
              <w:jc w:val="center"/>
              <w:rPr>
                <w:rFonts w:ascii="Times New Roman" w:hAnsi="Times New Roman" w:cs="Times New Roman"/>
                <w:sz w:val="24"/>
                <w:szCs w:val="24"/>
              </w:rPr>
            </w:pPr>
            <w:r>
              <w:rPr>
                <w:rFonts w:ascii="Times New Roman" w:hAnsi="Times New Roman" w:cs="Times New Roman"/>
                <w:sz w:val="24"/>
                <w:szCs w:val="24"/>
              </w:rPr>
              <w:t>4.4</w:t>
            </w:r>
          </w:p>
        </w:tc>
        <w:tc>
          <w:tcPr>
            <w:tcW w:w="5355" w:type="dxa"/>
            <w:gridSpan w:val="4"/>
          </w:tcPr>
          <w:p w:rsidR="00474D69" w:rsidRPr="006C19FA" w:rsidRDefault="00474D69" w:rsidP="00797BEA">
            <w:pPr>
              <w:rPr>
                <w:rFonts w:ascii="Times New Roman" w:hAnsi="Times New Roman" w:cs="Times New Roman"/>
                <w:sz w:val="24"/>
                <w:szCs w:val="24"/>
              </w:rPr>
            </w:pPr>
            <w:r w:rsidRPr="006C19FA">
              <w:rPr>
                <w:rFonts w:ascii="Times New Roman" w:hAnsi="Times New Roman" w:cs="Times New Roman"/>
                <w:sz w:val="24"/>
                <w:szCs w:val="24"/>
              </w:rPr>
              <w:t>Water quality parameters</w:t>
            </w:r>
          </w:p>
        </w:tc>
        <w:tc>
          <w:tcPr>
            <w:tcW w:w="1064" w:type="dxa"/>
          </w:tcPr>
          <w:p w:rsidR="00474D69" w:rsidRPr="0038003E" w:rsidRDefault="00CF5D21" w:rsidP="00797BEA">
            <w:pPr>
              <w:jc w:val="center"/>
              <w:rPr>
                <w:rFonts w:ascii="Times New Roman" w:hAnsi="Times New Roman" w:cs="Times New Roman"/>
                <w:sz w:val="24"/>
                <w:szCs w:val="24"/>
              </w:rPr>
            </w:pPr>
            <w:r>
              <w:rPr>
                <w:rFonts w:ascii="Times New Roman" w:hAnsi="Times New Roman" w:cs="Times New Roman"/>
                <w:sz w:val="24"/>
                <w:szCs w:val="24"/>
              </w:rPr>
              <w:t>29</w:t>
            </w:r>
          </w:p>
        </w:tc>
      </w:tr>
      <w:tr w:rsidR="005E5405" w:rsidRPr="00797BEA" w:rsidTr="0038003E">
        <w:trPr>
          <w:trHeight w:val="485"/>
        </w:trPr>
        <w:tc>
          <w:tcPr>
            <w:tcW w:w="8523" w:type="dxa"/>
            <w:gridSpan w:val="7"/>
          </w:tcPr>
          <w:p w:rsidR="005E5405" w:rsidRPr="000C0C6F" w:rsidRDefault="000C0C6F" w:rsidP="00797BEA">
            <w:pPr>
              <w:rPr>
                <w:rFonts w:ascii="Times New Roman" w:hAnsi="Times New Roman" w:cs="Times New Roman"/>
                <w:b/>
                <w:sz w:val="24"/>
                <w:szCs w:val="24"/>
              </w:rPr>
            </w:pPr>
            <w:r w:rsidRPr="000C0C6F">
              <w:rPr>
                <w:rFonts w:ascii="Times New Roman" w:hAnsi="Times New Roman" w:cs="Times New Roman"/>
                <w:b/>
                <w:sz w:val="24"/>
                <w:szCs w:val="24"/>
              </w:rPr>
              <w:t>CHAPTER V</w:t>
            </w:r>
          </w:p>
        </w:tc>
      </w:tr>
      <w:tr w:rsidR="005E5405" w:rsidRPr="00797BEA" w:rsidTr="006C19FA">
        <w:trPr>
          <w:trHeight w:val="970"/>
        </w:trPr>
        <w:tc>
          <w:tcPr>
            <w:tcW w:w="2104" w:type="dxa"/>
            <w:gridSpan w:val="2"/>
          </w:tcPr>
          <w:p w:rsidR="005E5405" w:rsidRPr="000C0C6F" w:rsidRDefault="000C0C6F" w:rsidP="00797BEA">
            <w:pPr>
              <w:jc w:val="center"/>
              <w:rPr>
                <w:rFonts w:ascii="Times New Roman" w:hAnsi="Times New Roman" w:cs="Times New Roman"/>
                <w:b/>
                <w:sz w:val="24"/>
                <w:szCs w:val="24"/>
              </w:rPr>
            </w:pPr>
            <w:r w:rsidRPr="000C0C6F">
              <w:rPr>
                <w:rFonts w:ascii="Times New Roman" w:hAnsi="Times New Roman" w:cs="Times New Roman"/>
                <w:b/>
                <w:sz w:val="24"/>
                <w:szCs w:val="24"/>
              </w:rPr>
              <w:t>DISCUSSION</w:t>
            </w:r>
          </w:p>
        </w:tc>
        <w:tc>
          <w:tcPr>
            <w:tcW w:w="5355" w:type="dxa"/>
            <w:gridSpan w:val="4"/>
          </w:tcPr>
          <w:p w:rsidR="005E5405" w:rsidRPr="00797BEA" w:rsidRDefault="005E5405" w:rsidP="00797BEA">
            <w:pPr>
              <w:rPr>
                <w:rFonts w:ascii="Times New Roman" w:hAnsi="Times New Roman" w:cs="Times New Roman"/>
                <w:szCs w:val="24"/>
              </w:rPr>
            </w:pPr>
          </w:p>
        </w:tc>
        <w:tc>
          <w:tcPr>
            <w:tcW w:w="1064" w:type="dxa"/>
          </w:tcPr>
          <w:p w:rsidR="005E5405" w:rsidRPr="0038003E" w:rsidRDefault="007D7E0D" w:rsidP="00797BEA">
            <w:pPr>
              <w:jc w:val="center"/>
              <w:rPr>
                <w:rFonts w:ascii="Times New Roman" w:hAnsi="Times New Roman" w:cs="Times New Roman"/>
                <w:sz w:val="24"/>
                <w:szCs w:val="24"/>
              </w:rPr>
            </w:pPr>
            <w:r>
              <w:rPr>
                <w:rFonts w:ascii="Times New Roman" w:hAnsi="Times New Roman" w:cs="Times New Roman"/>
                <w:sz w:val="24"/>
                <w:szCs w:val="24"/>
              </w:rPr>
              <w:t>31</w:t>
            </w:r>
          </w:p>
        </w:tc>
      </w:tr>
      <w:tr w:rsidR="0038003E" w:rsidRPr="00797BEA" w:rsidTr="006C19FA">
        <w:trPr>
          <w:trHeight w:val="485"/>
        </w:trPr>
        <w:tc>
          <w:tcPr>
            <w:tcW w:w="7459" w:type="dxa"/>
            <w:gridSpan w:val="6"/>
          </w:tcPr>
          <w:p w:rsidR="0038003E" w:rsidRPr="000C0C6F" w:rsidRDefault="000C0C6F" w:rsidP="00797BEA">
            <w:pPr>
              <w:rPr>
                <w:rFonts w:ascii="Times New Roman" w:hAnsi="Times New Roman" w:cs="Times New Roman"/>
                <w:sz w:val="24"/>
                <w:szCs w:val="24"/>
              </w:rPr>
            </w:pPr>
            <w:r w:rsidRPr="000C0C6F">
              <w:rPr>
                <w:rFonts w:ascii="Times New Roman" w:hAnsi="Times New Roman" w:cs="Times New Roman"/>
                <w:b/>
                <w:sz w:val="24"/>
                <w:szCs w:val="24"/>
              </w:rPr>
              <w:t>CHAPTER VI</w:t>
            </w:r>
          </w:p>
        </w:tc>
        <w:tc>
          <w:tcPr>
            <w:tcW w:w="1064" w:type="dxa"/>
          </w:tcPr>
          <w:p w:rsidR="0038003E" w:rsidRPr="0038003E" w:rsidRDefault="0038003E" w:rsidP="00797BEA">
            <w:pPr>
              <w:jc w:val="center"/>
              <w:rPr>
                <w:rFonts w:ascii="Times New Roman" w:hAnsi="Times New Roman" w:cs="Times New Roman"/>
                <w:sz w:val="24"/>
                <w:szCs w:val="24"/>
              </w:rPr>
            </w:pPr>
          </w:p>
        </w:tc>
      </w:tr>
      <w:tr w:rsidR="0038003E" w:rsidRPr="00797BEA" w:rsidTr="006C19FA">
        <w:trPr>
          <w:trHeight w:val="485"/>
        </w:trPr>
        <w:tc>
          <w:tcPr>
            <w:tcW w:w="7459" w:type="dxa"/>
            <w:gridSpan w:val="6"/>
          </w:tcPr>
          <w:p w:rsidR="0038003E" w:rsidRPr="000C0C6F" w:rsidRDefault="00046EFE" w:rsidP="000421A8">
            <w:pPr>
              <w:spacing w:line="36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CONCLUSION , </w:t>
            </w:r>
            <w:r w:rsidR="000C0C6F" w:rsidRPr="000C0C6F">
              <w:rPr>
                <w:rFonts w:ascii="Times New Roman" w:hAnsi="Times New Roman" w:cs="Times New Roman"/>
                <w:b/>
                <w:color w:val="000000" w:themeColor="text1"/>
                <w:sz w:val="24"/>
                <w:szCs w:val="24"/>
              </w:rPr>
              <w:t xml:space="preserve">RECOMMENDATION </w:t>
            </w:r>
            <w:r w:rsidRPr="00046EFE">
              <w:rPr>
                <w:rFonts w:ascii="Times New Roman" w:hAnsi="Times New Roman" w:cs="Times New Roman"/>
                <w:b/>
                <w:color w:val="000000" w:themeColor="text1"/>
                <w:sz w:val="24"/>
                <w:szCs w:val="24"/>
              </w:rPr>
              <w:t xml:space="preserve">AND FUTURE </w:t>
            </w:r>
            <w:r>
              <w:rPr>
                <w:rFonts w:ascii="Times New Roman" w:hAnsi="Times New Roman" w:cs="Times New Roman"/>
                <w:b/>
                <w:color w:val="000000" w:themeColor="text1"/>
                <w:sz w:val="24"/>
                <w:szCs w:val="24"/>
              </w:rPr>
              <w:t xml:space="preserve">  </w:t>
            </w:r>
            <w:r w:rsidRPr="00046EFE">
              <w:rPr>
                <w:rFonts w:ascii="Times New Roman" w:hAnsi="Times New Roman" w:cs="Times New Roman"/>
                <w:b/>
                <w:color w:val="000000" w:themeColor="text1"/>
                <w:sz w:val="24"/>
                <w:szCs w:val="24"/>
              </w:rPr>
              <w:t>PERSPECTIVE</w:t>
            </w:r>
          </w:p>
        </w:tc>
        <w:tc>
          <w:tcPr>
            <w:tcW w:w="1064" w:type="dxa"/>
          </w:tcPr>
          <w:p w:rsidR="0038003E" w:rsidRPr="0038003E" w:rsidRDefault="00745203" w:rsidP="00797BEA">
            <w:pPr>
              <w:jc w:val="center"/>
              <w:rPr>
                <w:rFonts w:ascii="Times New Roman" w:hAnsi="Times New Roman" w:cs="Times New Roman"/>
                <w:sz w:val="24"/>
                <w:szCs w:val="24"/>
              </w:rPr>
            </w:pPr>
            <w:r>
              <w:rPr>
                <w:rFonts w:ascii="Times New Roman" w:hAnsi="Times New Roman" w:cs="Times New Roman"/>
                <w:sz w:val="24"/>
                <w:szCs w:val="24"/>
              </w:rPr>
              <w:t>34</w:t>
            </w:r>
          </w:p>
        </w:tc>
      </w:tr>
      <w:tr w:rsidR="0038003E" w:rsidRPr="00797BEA" w:rsidTr="006C19FA">
        <w:trPr>
          <w:trHeight w:val="485"/>
        </w:trPr>
        <w:tc>
          <w:tcPr>
            <w:tcW w:w="2316" w:type="dxa"/>
            <w:gridSpan w:val="4"/>
          </w:tcPr>
          <w:p w:rsidR="0038003E" w:rsidRPr="000C0C6F" w:rsidRDefault="000C0C6F" w:rsidP="00797BEA">
            <w:pPr>
              <w:jc w:val="center"/>
              <w:rPr>
                <w:rFonts w:ascii="Times New Roman" w:hAnsi="Times New Roman" w:cs="Times New Roman"/>
                <w:b/>
                <w:sz w:val="24"/>
                <w:szCs w:val="24"/>
              </w:rPr>
            </w:pPr>
            <w:r w:rsidRPr="000C0C6F">
              <w:rPr>
                <w:rFonts w:ascii="Times New Roman" w:hAnsi="Times New Roman" w:cs="Times New Roman"/>
                <w:b/>
                <w:sz w:val="24"/>
                <w:szCs w:val="24"/>
              </w:rPr>
              <w:t xml:space="preserve">    REFERENCES</w:t>
            </w:r>
          </w:p>
        </w:tc>
        <w:tc>
          <w:tcPr>
            <w:tcW w:w="5143" w:type="dxa"/>
            <w:gridSpan w:val="2"/>
          </w:tcPr>
          <w:p w:rsidR="0038003E" w:rsidRPr="00797BEA" w:rsidRDefault="0038003E" w:rsidP="00797BEA">
            <w:pPr>
              <w:rPr>
                <w:rFonts w:ascii="Times New Roman" w:hAnsi="Times New Roman" w:cs="Times New Roman"/>
                <w:sz w:val="28"/>
                <w:szCs w:val="28"/>
              </w:rPr>
            </w:pPr>
          </w:p>
        </w:tc>
        <w:tc>
          <w:tcPr>
            <w:tcW w:w="1064" w:type="dxa"/>
          </w:tcPr>
          <w:p w:rsidR="0038003E" w:rsidRPr="0038003E" w:rsidRDefault="00D76F48" w:rsidP="00797BEA">
            <w:pPr>
              <w:jc w:val="center"/>
              <w:rPr>
                <w:rFonts w:ascii="Times New Roman" w:hAnsi="Times New Roman" w:cs="Times New Roman"/>
                <w:sz w:val="24"/>
                <w:szCs w:val="24"/>
              </w:rPr>
            </w:pPr>
            <w:r>
              <w:rPr>
                <w:rFonts w:ascii="Times New Roman" w:hAnsi="Times New Roman" w:cs="Times New Roman"/>
                <w:sz w:val="24"/>
                <w:szCs w:val="24"/>
              </w:rPr>
              <w:t>36</w:t>
            </w:r>
          </w:p>
        </w:tc>
      </w:tr>
      <w:tr w:rsidR="0038003E" w:rsidRPr="00797BEA" w:rsidTr="006C19FA">
        <w:trPr>
          <w:trHeight w:val="485"/>
        </w:trPr>
        <w:tc>
          <w:tcPr>
            <w:tcW w:w="2316" w:type="dxa"/>
            <w:gridSpan w:val="4"/>
          </w:tcPr>
          <w:p w:rsidR="0038003E" w:rsidRPr="000C0C6F" w:rsidRDefault="000C0C6F" w:rsidP="00797BEA">
            <w:pPr>
              <w:jc w:val="center"/>
              <w:rPr>
                <w:rFonts w:ascii="Times New Roman" w:hAnsi="Times New Roman" w:cs="Times New Roman"/>
                <w:b/>
                <w:sz w:val="24"/>
                <w:szCs w:val="24"/>
              </w:rPr>
            </w:pPr>
            <w:r w:rsidRPr="000C0C6F">
              <w:rPr>
                <w:rFonts w:ascii="Times New Roman" w:hAnsi="Times New Roman" w:cs="Times New Roman"/>
                <w:b/>
                <w:sz w:val="24"/>
                <w:szCs w:val="24"/>
              </w:rPr>
              <w:t xml:space="preserve">    APPENDICES</w:t>
            </w:r>
          </w:p>
        </w:tc>
        <w:tc>
          <w:tcPr>
            <w:tcW w:w="5143" w:type="dxa"/>
            <w:gridSpan w:val="2"/>
          </w:tcPr>
          <w:p w:rsidR="0038003E" w:rsidRPr="00797BEA" w:rsidRDefault="0038003E" w:rsidP="00797BEA">
            <w:pPr>
              <w:rPr>
                <w:rFonts w:ascii="Times New Roman" w:hAnsi="Times New Roman" w:cs="Times New Roman"/>
                <w:sz w:val="28"/>
                <w:szCs w:val="28"/>
              </w:rPr>
            </w:pPr>
          </w:p>
        </w:tc>
        <w:tc>
          <w:tcPr>
            <w:tcW w:w="1064" w:type="dxa"/>
          </w:tcPr>
          <w:p w:rsidR="0038003E" w:rsidRPr="0085092F" w:rsidRDefault="00D76F48" w:rsidP="00797BEA">
            <w:pPr>
              <w:jc w:val="center"/>
              <w:rPr>
                <w:rFonts w:ascii="Times New Roman" w:hAnsi="Times New Roman" w:cs="Times New Roman"/>
                <w:sz w:val="24"/>
                <w:szCs w:val="24"/>
              </w:rPr>
            </w:pPr>
            <w:r>
              <w:rPr>
                <w:rFonts w:ascii="Times New Roman" w:hAnsi="Times New Roman" w:cs="Times New Roman"/>
                <w:sz w:val="24"/>
                <w:szCs w:val="24"/>
              </w:rPr>
              <w:t>46</w:t>
            </w:r>
          </w:p>
        </w:tc>
      </w:tr>
      <w:tr w:rsidR="00673868" w:rsidRPr="00797BEA" w:rsidTr="00673868">
        <w:trPr>
          <w:trHeight w:val="819"/>
        </w:trPr>
        <w:tc>
          <w:tcPr>
            <w:tcW w:w="2316" w:type="dxa"/>
            <w:gridSpan w:val="4"/>
          </w:tcPr>
          <w:p w:rsidR="00673868" w:rsidRPr="000C0C6F" w:rsidRDefault="00673868" w:rsidP="00673868">
            <w:pPr>
              <w:jc w:val="center"/>
              <w:rPr>
                <w:rFonts w:ascii="Times New Roman" w:hAnsi="Times New Roman" w:cs="Times New Roman"/>
                <w:b/>
                <w:sz w:val="24"/>
                <w:szCs w:val="24"/>
              </w:rPr>
            </w:pPr>
            <w:r>
              <w:rPr>
                <w:rFonts w:ascii="Times New Roman" w:hAnsi="Times New Roman" w:cs="Times New Roman"/>
                <w:b/>
                <w:sz w:val="24"/>
                <w:szCs w:val="24"/>
              </w:rPr>
              <w:t>BRIEF BIOGRAPHY OF THE AUTHOR</w:t>
            </w:r>
          </w:p>
        </w:tc>
        <w:tc>
          <w:tcPr>
            <w:tcW w:w="5143" w:type="dxa"/>
            <w:gridSpan w:val="2"/>
          </w:tcPr>
          <w:p w:rsidR="00673868" w:rsidRPr="00797BEA" w:rsidRDefault="00673868" w:rsidP="00797BEA">
            <w:pPr>
              <w:rPr>
                <w:rFonts w:ascii="Times New Roman" w:hAnsi="Times New Roman" w:cs="Times New Roman"/>
                <w:sz w:val="28"/>
                <w:szCs w:val="28"/>
              </w:rPr>
            </w:pPr>
          </w:p>
        </w:tc>
        <w:tc>
          <w:tcPr>
            <w:tcW w:w="1064" w:type="dxa"/>
          </w:tcPr>
          <w:p w:rsidR="00673868" w:rsidRDefault="00C34A5C" w:rsidP="00797BEA">
            <w:pPr>
              <w:jc w:val="center"/>
              <w:rPr>
                <w:rFonts w:ascii="Times New Roman" w:hAnsi="Times New Roman" w:cs="Times New Roman"/>
                <w:sz w:val="24"/>
                <w:szCs w:val="24"/>
              </w:rPr>
            </w:pPr>
            <w:r>
              <w:rPr>
                <w:rFonts w:ascii="Times New Roman" w:hAnsi="Times New Roman" w:cs="Times New Roman"/>
                <w:sz w:val="24"/>
                <w:szCs w:val="24"/>
              </w:rPr>
              <w:t>56</w:t>
            </w:r>
          </w:p>
        </w:tc>
      </w:tr>
    </w:tbl>
    <w:p w:rsidR="006B2430" w:rsidRPr="00C64088" w:rsidRDefault="006B2430" w:rsidP="00797BEA">
      <w:pPr>
        <w:tabs>
          <w:tab w:val="left" w:pos="720"/>
          <w:tab w:val="left" w:pos="1440"/>
          <w:tab w:val="left" w:pos="2160"/>
          <w:tab w:val="left" w:pos="2880"/>
          <w:tab w:val="left" w:pos="3600"/>
          <w:tab w:val="right" w:pos="9027"/>
        </w:tabs>
        <w:rPr>
          <w:sz w:val="24"/>
          <w:szCs w:val="24"/>
        </w:rPr>
      </w:pPr>
      <w:r w:rsidRPr="00B93D37">
        <w:rPr>
          <w:rFonts w:ascii="Times New Roman" w:hAnsi="Times New Roman" w:cs="Times New Roman"/>
          <w:b/>
          <w:sz w:val="28"/>
          <w:szCs w:val="28"/>
        </w:rPr>
        <w:tab/>
      </w:r>
      <w:r w:rsidR="005E5405" w:rsidRPr="00C64088">
        <w:rPr>
          <w:sz w:val="24"/>
          <w:szCs w:val="24"/>
        </w:rPr>
        <w:tab/>
      </w:r>
    </w:p>
    <w:p w:rsidR="00097A1A" w:rsidRDefault="00097A1A" w:rsidP="003D4962">
      <w:pPr>
        <w:spacing w:line="360" w:lineRule="auto"/>
        <w:jc w:val="both"/>
        <w:rPr>
          <w:rFonts w:ascii="Times New Roman" w:hAnsi="Times New Roman" w:cs="Times New Roman"/>
          <w:b/>
          <w:sz w:val="24"/>
          <w:szCs w:val="24"/>
        </w:rPr>
      </w:pPr>
    </w:p>
    <w:p w:rsidR="006C19FA" w:rsidRDefault="006C19FA" w:rsidP="007142A8">
      <w:pPr>
        <w:spacing w:line="360" w:lineRule="auto"/>
        <w:jc w:val="center"/>
        <w:rPr>
          <w:rFonts w:ascii="Times New Roman" w:hAnsi="Times New Roman" w:cs="Times New Roman"/>
          <w:b/>
          <w:sz w:val="28"/>
          <w:szCs w:val="28"/>
        </w:rPr>
      </w:pPr>
    </w:p>
    <w:p w:rsidR="006C19FA" w:rsidRDefault="006C19FA" w:rsidP="007142A8">
      <w:pPr>
        <w:spacing w:line="360" w:lineRule="auto"/>
        <w:jc w:val="center"/>
        <w:rPr>
          <w:rFonts w:ascii="Times New Roman" w:hAnsi="Times New Roman" w:cs="Times New Roman"/>
          <w:b/>
          <w:sz w:val="28"/>
          <w:szCs w:val="28"/>
        </w:rPr>
      </w:pPr>
    </w:p>
    <w:p w:rsidR="006C19FA" w:rsidRDefault="006C19FA" w:rsidP="007142A8">
      <w:pPr>
        <w:spacing w:line="360" w:lineRule="auto"/>
        <w:jc w:val="center"/>
        <w:rPr>
          <w:rFonts w:ascii="Times New Roman" w:hAnsi="Times New Roman" w:cs="Times New Roman"/>
          <w:b/>
          <w:sz w:val="28"/>
          <w:szCs w:val="28"/>
        </w:rPr>
      </w:pPr>
    </w:p>
    <w:p w:rsidR="000C0C6F" w:rsidRDefault="000C0C6F" w:rsidP="007142A8">
      <w:pPr>
        <w:spacing w:line="360" w:lineRule="auto"/>
        <w:jc w:val="center"/>
        <w:rPr>
          <w:rFonts w:ascii="Times New Roman" w:hAnsi="Times New Roman" w:cs="Times New Roman"/>
          <w:b/>
          <w:sz w:val="28"/>
          <w:szCs w:val="28"/>
        </w:rPr>
      </w:pPr>
    </w:p>
    <w:p w:rsidR="000C0C6F" w:rsidRDefault="000C0C6F" w:rsidP="007142A8">
      <w:pPr>
        <w:spacing w:line="360" w:lineRule="auto"/>
        <w:jc w:val="center"/>
        <w:rPr>
          <w:rFonts w:ascii="Times New Roman" w:hAnsi="Times New Roman" w:cs="Times New Roman"/>
          <w:b/>
          <w:sz w:val="28"/>
          <w:szCs w:val="28"/>
        </w:rPr>
      </w:pPr>
    </w:p>
    <w:p w:rsidR="00476B4E" w:rsidRDefault="00476B4E" w:rsidP="007142A8">
      <w:pPr>
        <w:spacing w:line="360" w:lineRule="auto"/>
        <w:jc w:val="center"/>
        <w:rPr>
          <w:rFonts w:ascii="Times New Roman" w:hAnsi="Times New Roman" w:cs="Times New Roman"/>
          <w:b/>
          <w:sz w:val="28"/>
          <w:szCs w:val="28"/>
        </w:rPr>
      </w:pPr>
    </w:p>
    <w:p w:rsidR="0084047D" w:rsidRPr="00CB0467" w:rsidRDefault="006B2430" w:rsidP="007142A8">
      <w:pPr>
        <w:spacing w:line="360" w:lineRule="auto"/>
        <w:jc w:val="center"/>
        <w:rPr>
          <w:rFonts w:ascii="Times New Roman" w:hAnsi="Times New Roman" w:cs="Times New Roman"/>
          <w:b/>
          <w:sz w:val="28"/>
          <w:szCs w:val="28"/>
        </w:rPr>
      </w:pPr>
      <w:r w:rsidRPr="0084047D">
        <w:rPr>
          <w:rFonts w:ascii="Times New Roman" w:hAnsi="Times New Roman" w:cs="Times New Roman"/>
          <w:b/>
          <w:sz w:val="28"/>
          <w:szCs w:val="28"/>
        </w:rPr>
        <w:t>LIST OF TABLES</w:t>
      </w:r>
    </w:p>
    <w:tbl>
      <w:tblPr>
        <w:tblW w:w="8680" w:type="dxa"/>
        <w:tblLook w:val="04A0" w:firstRow="1" w:lastRow="0" w:firstColumn="1" w:lastColumn="0" w:noHBand="0" w:noVBand="1"/>
      </w:tblPr>
      <w:tblGrid>
        <w:gridCol w:w="1458"/>
        <w:gridCol w:w="5937"/>
        <w:gridCol w:w="1285"/>
      </w:tblGrid>
      <w:tr w:rsidR="003D4962" w:rsidRPr="005C4713" w:rsidTr="007142A8">
        <w:trPr>
          <w:trHeight w:val="871"/>
        </w:trPr>
        <w:tc>
          <w:tcPr>
            <w:tcW w:w="1458" w:type="dxa"/>
          </w:tcPr>
          <w:p w:rsidR="006B2430" w:rsidRPr="005C4713" w:rsidRDefault="006B2430" w:rsidP="002A74FF">
            <w:pPr>
              <w:spacing w:line="360" w:lineRule="auto"/>
              <w:rPr>
                <w:rFonts w:ascii="Times New Roman" w:hAnsi="Times New Roman" w:cs="Times New Roman"/>
                <w:b/>
                <w:sz w:val="24"/>
                <w:szCs w:val="24"/>
              </w:rPr>
            </w:pPr>
            <w:r w:rsidRPr="005C4713">
              <w:rPr>
                <w:rFonts w:ascii="Times New Roman" w:hAnsi="Times New Roman" w:cs="Times New Roman"/>
                <w:b/>
                <w:sz w:val="24"/>
                <w:szCs w:val="24"/>
              </w:rPr>
              <w:t>TABLE NO.</w:t>
            </w:r>
          </w:p>
        </w:tc>
        <w:tc>
          <w:tcPr>
            <w:tcW w:w="5937" w:type="dxa"/>
          </w:tcPr>
          <w:p w:rsidR="006B2430" w:rsidRPr="005C4713" w:rsidRDefault="00A26DF7" w:rsidP="002A74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B2430" w:rsidRPr="005C4713">
              <w:rPr>
                <w:rFonts w:ascii="Times New Roman" w:hAnsi="Times New Roman" w:cs="Times New Roman"/>
                <w:b/>
                <w:sz w:val="24"/>
                <w:szCs w:val="24"/>
              </w:rPr>
              <w:t>TITLE</w:t>
            </w:r>
          </w:p>
        </w:tc>
        <w:tc>
          <w:tcPr>
            <w:tcW w:w="1285" w:type="dxa"/>
          </w:tcPr>
          <w:p w:rsidR="006B2430" w:rsidRPr="005C4713" w:rsidRDefault="006B2430" w:rsidP="002A74FF">
            <w:pPr>
              <w:spacing w:line="360" w:lineRule="auto"/>
              <w:rPr>
                <w:rFonts w:ascii="Times New Roman" w:hAnsi="Times New Roman" w:cs="Times New Roman"/>
                <w:b/>
                <w:sz w:val="24"/>
                <w:szCs w:val="24"/>
              </w:rPr>
            </w:pPr>
            <w:r w:rsidRPr="005C4713">
              <w:rPr>
                <w:rFonts w:ascii="Times New Roman" w:hAnsi="Times New Roman" w:cs="Times New Roman"/>
                <w:b/>
                <w:sz w:val="24"/>
                <w:szCs w:val="24"/>
              </w:rPr>
              <w:t>PAGE NO.</w:t>
            </w:r>
          </w:p>
        </w:tc>
      </w:tr>
      <w:tr w:rsidR="003D4962" w:rsidRPr="005C4713" w:rsidTr="007142A8">
        <w:trPr>
          <w:trHeight w:val="886"/>
        </w:trPr>
        <w:tc>
          <w:tcPr>
            <w:tcW w:w="1458" w:type="dxa"/>
          </w:tcPr>
          <w:p w:rsidR="006B2430" w:rsidRPr="005C4713" w:rsidRDefault="00E661B8" w:rsidP="002A74FF">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6B2430" w:rsidRPr="005C4713">
              <w:rPr>
                <w:rFonts w:ascii="Times New Roman" w:hAnsi="Times New Roman" w:cs="Times New Roman"/>
                <w:sz w:val="24"/>
                <w:szCs w:val="24"/>
              </w:rPr>
              <w:t>1</w:t>
            </w:r>
          </w:p>
        </w:tc>
        <w:tc>
          <w:tcPr>
            <w:tcW w:w="5937" w:type="dxa"/>
          </w:tcPr>
          <w:p w:rsidR="006B2430" w:rsidRPr="001D468E" w:rsidRDefault="001D468E" w:rsidP="002A74FF">
            <w:pPr>
              <w:spacing w:line="360" w:lineRule="auto"/>
              <w:rPr>
                <w:rFonts w:ascii="Times New Roman" w:hAnsi="Times New Roman" w:cs="Times New Roman"/>
                <w:bCs/>
                <w:sz w:val="24"/>
                <w:szCs w:val="24"/>
              </w:rPr>
            </w:pPr>
            <w:r w:rsidRPr="001D468E">
              <w:rPr>
                <w:rFonts w:ascii="Times New Roman" w:eastAsia="Calibri" w:hAnsi="Times New Roman" w:cs="Times New Roman"/>
                <w:bCs/>
                <w:sz w:val="24"/>
                <w:szCs w:val="24"/>
                <w:lang w:bidi="bn-BD"/>
              </w:rPr>
              <w:t xml:space="preserve">Layout of the experiment showing the distribution of ‘blue gourami’ fishes in </w:t>
            </w:r>
            <w:r>
              <w:rPr>
                <w:rFonts w:ascii="Times New Roman" w:eastAsia="Calibri" w:hAnsi="Times New Roman" w:cs="Times New Roman"/>
                <w:bCs/>
                <w:sz w:val="24"/>
                <w:szCs w:val="24"/>
                <w:lang w:bidi="bn-BD"/>
              </w:rPr>
              <w:t>tank and the applied treatments.</w:t>
            </w:r>
          </w:p>
        </w:tc>
        <w:tc>
          <w:tcPr>
            <w:tcW w:w="1285" w:type="dxa"/>
          </w:tcPr>
          <w:p w:rsidR="006B2430" w:rsidRPr="005C4713" w:rsidRDefault="001D468E" w:rsidP="0038003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D4962" w:rsidRPr="005C4713" w:rsidTr="007142A8">
        <w:trPr>
          <w:trHeight w:val="886"/>
        </w:trPr>
        <w:tc>
          <w:tcPr>
            <w:tcW w:w="1458" w:type="dxa"/>
          </w:tcPr>
          <w:p w:rsidR="006B2430" w:rsidRPr="005C4713" w:rsidRDefault="00E661B8" w:rsidP="002A74FF">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6B2430" w:rsidRPr="005C4713">
              <w:rPr>
                <w:rFonts w:ascii="Times New Roman" w:hAnsi="Times New Roman" w:cs="Times New Roman"/>
                <w:sz w:val="24"/>
                <w:szCs w:val="24"/>
              </w:rPr>
              <w:t>2</w:t>
            </w:r>
          </w:p>
        </w:tc>
        <w:tc>
          <w:tcPr>
            <w:tcW w:w="5937" w:type="dxa"/>
          </w:tcPr>
          <w:p w:rsidR="006B2430" w:rsidRPr="001D468E" w:rsidRDefault="001D468E" w:rsidP="002A74FF">
            <w:pPr>
              <w:spacing w:line="360" w:lineRule="auto"/>
              <w:rPr>
                <w:rFonts w:ascii="Times New Roman" w:hAnsi="Times New Roman" w:cs="Times New Roman"/>
                <w:sz w:val="24"/>
                <w:szCs w:val="24"/>
              </w:rPr>
            </w:pPr>
            <w:r w:rsidRPr="001D468E">
              <w:rPr>
                <w:rFonts w:ascii="Times New Roman" w:hAnsi="Times New Roman" w:cs="Times New Roman"/>
                <w:sz w:val="24"/>
                <w:szCs w:val="24"/>
              </w:rPr>
              <w:t>Proximate analysis &amp; carotenoid content of natural carotenoid sources.</w:t>
            </w:r>
          </w:p>
        </w:tc>
        <w:tc>
          <w:tcPr>
            <w:tcW w:w="1285" w:type="dxa"/>
          </w:tcPr>
          <w:p w:rsidR="006B2430" w:rsidRPr="005C4713" w:rsidRDefault="001D468E" w:rsidP="0038003E">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3D4962" w:rsidRPr="005C4713" w:rsidTr="007142A8">
        <w:trPr>
          <w:trHeight w:val="886"/>
        </w:trPr>
        <w:tc>
          <w:tcPr>
            <w:tcW w:w="1458" w:type="dxa"/>
          </w:tcPr>
          <w:p w:rsidR="006B2430" w:rsidRPr="005C4713" w:rsidRDefault="00E661B8" w:rsidP="002A74FF">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6B2430" w:rsidRPr="005C4713">
              <w:rPr>
                <w:rFonts w:ascii="Times New Roman" w:hAnsi="Times New Roman" w:cs="Times New Roman"/>
                <w:sz w:val="24"/>
                <w:szCs w:val="24"/>
              </w:rPr>
              <w:t>3</w:t>
            </w:r>
          </w:p>
        </w:tc>
        <w:tc>
          <w:tcPr>
            <w:tcW w:w="5937" w:type="dxa"/>
          </w:tcPr>
          <w:p w:rsidR="006B2430" w:rsidRPr="001D468E" w:rsidRDefault="001D468E" w:rsidP="002A74FF">
            <w:pPr>
              <w:spacing w:line="360" w:lineRule="auto"/>
              <w:rPr>
                <w:rFonts w:ascii="Times New Roman" w:hAnsi="Times New Roman" w:cs="Times New Roman"/>
                <w:sz w:val="24"/>
                <w:szCs w:val="24"/>
              </w:rPr>
            </w:pPr>
            <w:r w:rsidRPr="001D468E">
              <w:rPr>
                <w:rFonts w:ascii="Times New Roman" w:hAnsi="Times New Roman" w:cs="Times New Roman"/>
                <w:sz w:val="24"/>
                <w:szCs w:val="24"/>
              </w:rPr>
              <w:t>Carotenoid content of the experimental feed</w:t>
            </w:r>
            <w:r w:rsidR="005D60A3">
              <w:rPr>
                <w:rFonts w:ascii="Times New Roman" w:hAnsi="Times New Roman" w:cs="Times New Roman"/>
                <w:sz w:val="24"/>
                <w:szCs w:val="24"/>
              </w:rPr>
              <w:t>.</w:t>
            </w:r>
          </w:p>
        </w:tc>
        <w:tc>
          <w:tcPr>
            <w:tcW w:w="1285" w:type="dxa"/>
          </w:tcPr>
          <w:p w:rsidR="006B2430" w:rsidRPr="005C4713" w:rsidRDefault="001D468E" w:rsidP="0038003E">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53364" w:rsidRPr="005C4713" w:rsidTr="007142A8">
        <w:trPr>
          <w:trHeight w:val="537"/>
        </w:trPr>
        <w:tc>
          <w:tcPr>
            <w:tcW w:w="1458" w:type="dxa"/>
          </w:tcPr>
          <w:p w:rsidR="00953364" w:rsidRPr="005C4713" w:rsidRDefault="00E661B8" w:rsidP="002A74FF">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953364" w:rsidRPr="005C4713">
              <w:rPr>
                <w:rFonts w:ascii="Times New Roman" w:hAnsi="Times New Roman" w:cs="Times New Roman"/>
                <w:sz w:val="24"/>
                <w:szCs w:val="24"/>
              </w:rPr>
              <w:t>4</w:t>
            </w:r>
          </w:p>
        </w:tc>
        <w:tc>
          <w:tcPr>
            <w:tcW w:w="5937" w:type="dxa"/>
          </w:tcPr>
          <w:p w:rsidR="00953364" w:rsidRPr="001D468E" w:rsidRDefault="001D468E" w:rsidP="002A74FF">
            <w:pPr>
              <w:spacing w:line="360" w:lineRule="auto"/>
              <w:rPr>
                <w:rFonts w:ascii="Times New Roman" w:hAnsi="Times New Roman" w:cs="Times New Roman"/>
                <w:bCs/>
                <w:sz w:val="24"/>
                <w:szCs w:val="24"/>
              </w:rPr>
            </w:pPr>
            <w:r w:rsidRPr="001D468E">
              <w:rPr>
                <w:rFonts w:ascii="Times New Roman" w:hAnsi="Times New Roman" w:cs="Times New Roman"/>
                <w:bCs/>
                <w:sz w:val="24"/>
                <w:szCs w:val="24"/>
              </w:rPr>
              <w:t>Proximate analysis of the experimental feed</w:t>
            </w:r>
            <w:r w:rsidR="005D60A3">
              <w:rPr>
                <w:rFonts w:ascii="Times New Roman" w:hAnsi="Times New Roman" w:cs="Times New Roman"/>
                <w:bCs/>
                <w:sz w:val="24"/>
                <w:szCs w:val="24"/>
              </w:rPr>
              <w:t>.</w:t>
            </w:r>
          </w:p>
        </w:tc>
        <w:tc>
          <w:tcPr>
            <w:tcW w:w="1285" w:type="dxa"/>
          </w:tcPr>
          <w:p w:rsidR="00953364" w:rsidRPr="005C4713" w:rsidRDefault="001D468E" w:rsidP="0038003E">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53364" w:rsidRPr="005C4713" w:rsidTr="001D468E">
        <w:trPr>
          <w:trHeight w:val="855"/>
        </w:trPr>
        <w:tc>
          <w:tcPr>
            <w:tcW w:w="1458" w:type="dxa"/>
          </w:tcPr>
          <w:p w:rsidR="00953364" w:rsidRPr="005C4713" w:rsidRDefault="00E661B8" w:rsidP="002A74FF">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953364" w:rsidRPr="005C4713">
              <w:rPr>
                <w:rFonts w:ascii="Times New Roman" w:hAnsi="Times New Roman" w:cs="Times New Roman"/>
                <w:sz w:val="24"/>
                <w:szCs w:val="24"/>
              </w:rPr>
              <w:t>5</w:t>
            </w:r>
          </w:p>
        </w:tc>
        <w:tc>
          <w:tcPr>
            <w:tcW w:w="5937" w:type="dxa"/>
          </w:tcPr>
          <w:p w:rsidR="00953364" w:rsidRPr="001D468E" w:rsidRDefault="001D468E" w:rsidP="002A74FF">
            <w:pPr>
              <w:spacing w:line="360" w:lineRule="auto"/>
              <w:rPr>
                <w:rFonts w:ascii="Times New Roman" w:hAnsi="Times New Roman" w:cs="Times New Roman"/>
                <w:bCs/>
                <w:sz w:val="24"/>
                <w:szCs w:val="24"/>
              </w:rPr>
            </w:pPr>
            <w:r w:rsidRPr="001D468E">
              <w:rPr>
                <w:rFonts w:ascii="Times New Roman" w:hAnsi="Times New Roman" w:cs="Times New Roman"/>
                <w:bCs/>
                <w:sz w:val="24"/>
                <w:szCs w:val="24"/>
              </w:rPr>
              <w:t>Carotenoid gain &amp; growth performance of cultured blue gourami</w:t>
            </w:r>
            <w:r w:rsidR="005D60A3">
              <w:rPr>
                <w:rFonts w:ascii="Times New Roman" w:hAnsi="Times New Roman" w:cs="Times New Roman"/>
                <w:bCs/>
                <w:sz w:val="24"/>
                <w:szCs w:val="24"/>
              </w:rPr>
              <w:t>.</w:t>
            </w:r>
          </w:p>
        </w:tc>
        <w:tc>
          <w:tcPr>
            <w:tcW w:w="1285" w:type="dxa"/>
          </w:tcPr>
          <w:p w:rsidR="00953364" w:rsidRPr="005C4713" w:rsidRDefault="000E1AFB" w:rsidP="0038003E">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953364" w:rsidRPr="005C4713" w:rsidTr="007142A8">
        <w:trPr>
          <w:trHeight w:val="552"/>
        </w:trPr>
        <w:tc>
          <w:tcPr>
            <w:tcW w:w="1458" w:type="dxa"/>
          </w:tcPr>
          <w:p w:rsidR="00953364" w:rsidRPr="005C4713" w:rsidRDefault="00E661B8" w:rsidP="002A74FF">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953364" w:rsidRPr="005C4713">
              <w:rPr>
                <w:rFonts w:ascii="Times New Roman" w:hAnsi="Times New Roman" w:cs="Times New Roman"/>
                <w:sz w:val="24"/>
                <w:szCs w:val="24"/>
              </w:rPr>
              <w:t>6</w:t>
            </w:r>
          </w:p>
        </w:tc>
        <w:tc>
          <w:tcPr>
            <w:tcW w:w="5937" w:type="dxa"/>
          </w:tcPr>
          <w:p w:rsidR="00953364" w:rsidRPr="001D468E" w:rsidRDefault="001D468E" w:rsidP="002A74FF">
            <w:pPr>
              <w:spacing w:line="360" w:lineRule="auto"/>
              <w:rPr>
                <w:rFonts w:ascii="Times New Roman" w:hAnsi="Times New Roman" w:cs="Times New Roman"/>
                <w:bCs/>
                <w:sz w:val="24"/>
                <w:szCs w:val="24"/>
              </w:rPr>
            </w:pPr>
            <w:r w:rsidRPr="001D468E">
              <w:rPr>
                <w:rFonts w:ascii="Times New Roman" w:eastAsia="Calibri" w:hAnsi="Times New Roman" w:cs="Times New Roman"/>
                <w:bCs/>
                <w:sz w:val="24"/>
                <w:szCs w:val="24"/>
                <w:lang w:bidi="bn-BD"/>
              </w:rPr>
              <w:t>Water quality parameters</w:t>
            </w:r>
            <w:r w:rsidR="005D60A3">
              <w:rPr>
                <w:rFonts w:ascii="Times New Roman" w:eastAsia="Calibri" w:hAnsi="Times New Roman" w:cs="Times New Roman"/>
                <w:bCs/>
                <w:sz w:val="24"/>
                <w:szCs w:val="24"/>
                <w:lang w:bidi="bn-BD"/>
              </w:rPr>
              <w:t>.</w:t>
            </w:r>
          </w:p>
        </w:tc>
        <w:tc>
          <w:tcPr>
            <w:tcW w:w="1285" w:type="dxa"/>
          </w:tcPr>
          <w:p w:rsidR="00953364" w:rsidRPr="005C4713" w:rsidRDefault="000E1AFB" w:rsidP="0038003E">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6B2430" w:rsidRPr="00C64088" w:rsidRDefault="006B2430" w:rsidP="002A74FF">
      <w:pPr>
        <w:spacing w:line="360" w:lineRule="auto"/>
        <w:rPr>
          <w:rFonts w:ascii="Times New Roman" w:hAnsi="Times New Roman" w:cs="Times New Roman"/>
          <w:sz w:val="24"/>
          <w:szCs w:val="24"/>
        </w:rPr>
      </w:pPr>
    </w:p>
    <w:p w:rsidR="006B2430" w:rsidRPr="00C64088" w:rsidRDefault="006B2430" w:rsidP="0084047D">
      <w:pPr>
        <w:spacing w:line="360" w:lineRule="auto"/>
        <w:jc w:val="both"/>
        <w:rPr>
          <w:rFonts w:ascii="Times New Roman" w:hAnsi="Times New Roman" w:cs="Times New Roman"/>
          <w:b/>
          <w:sz w:val="24"/>
          <w:szCs w:val="24"/>
        </w:rPr>
      </w:pPr>
    </w:p>
    <w:p w:rsidR="006B2430" w:rsidRPr="00C64088" w:rsidRDefault="006B2430" w:rsidP="00CE1269">
      <w:pPr>
        <w:spacing w:line="360" w:lineRule="auto"/>
        <w:jc w:val="both"/>
        <w:rPr>
          <w:rFonts w:ascii="Times New Roman" w:hAnsi="Times New Roman" w:cs="Times New Roman"/>
          <w:b/>
          <w:sz w:val="24"/>
          <w:szCs w:val="24"/>
        </w:rPr>
      </w:pPr>
    </w:p>
    <w:p w:rsidR="006B2430" w:rsidRPr="00C64088" w:rsidRDefault="006B2430" w:rsidP="006B2430">
      <w:pPr>
        <w:jc w:val="center"/>
        <w:rPr>
          <w:rFonts w:ascii="Times New Roman" w:hAnsi="Times New Roman" w:cs="Times New Roman"/>
          <w:b/>
          <w:sz w:val="24"/>
          <w:szCs w:val="24"/>
        </w:rPr>
      </w:pPr>
    </w:p>
    <w:p w:rsidR="006B2430" w:rsidRPr="00C64088" w:rsidRDefault="006B2430" w:rsidP="006B2430">
      <w:pPr>
        <w:jc w:val="center"/>
        <w:rPr>
          <w:rFonts w:ascii="Times New Roman" w:hAnsi="Times New Roman" w:cs="Times New Roman"/>
          <w:b/>
          <w:sz w:val="24"/>
          <w:szCs w:val="24"/>
        </w:rPr>
      </w:pPr>
    </w:p>
    <w:p w:rsidR="006B2430" w:rsidRPr="00C64088" w:rsidRDefault="006B2430" w:rsidP="006B2430">
      <w:pPr>
        <w:jc w:val="center"/>
        <w:rPr>
          <w:rFonts w:ascii="Times New Roman" w:hAnsi="Times New Roman" w:cs="Times New Roman"/>
          <w:b/>
          <w:sz w:val="24"/>
          <w:szCs w:val="24"/>
        </w:rPr>
      </w:pPr>
    </w:p>
    <w:p w:rsidR="006B2430" w:rsidRPr="00C64088" w:rsidRDefault="006B2430" w:rsidP="006B2430">
      <w:pPr>
        <w:jc w:val="center"/>
        <w:rPr>
          <w:rFonts w:ascii="Times New Roman" w:hAnsi="Times New Roman" w:cs="Times New Roman"/>
          <w:b/>
          <w:sz w:val="24"/>
          <w:szCs w:val="24"/>
        </w:rPr>
      </w:pPr>
    </w:p>
    <w:p w:rsidR="006B2430" w:rsidRPr="00C64088" w:rsidRDefault="006B2430" w:rsidP="00861DA0">
      <w:pPr>
        <w:rPr>
          <w:rFonts w:ascii="Times New Roman" w:hAnsi="Times New Roman" w:cs="Times New Roman"/>
          <w:b/>
          <w:sz w:val="24"/>
          <w:szCs w:val="24"/>
        </w:rPr>
      </w:pPr>
    </w:p>
    <w:p w:rsidR="007F621A" w:rsidRDefault="007F621A" w:rsidP="0084047D">
      <w:pPr>
        <w:spacing w:line="360" w:lineRule="auto"/>
        <w:rPr>
          <w:rFonts w:ascii="Times New Roman" w:hAnsi="Times New Roman" w:cs="Times New Roman"/>
          <w:b/>
          <w:sz w:val="24"/>
          <w:szCs w:val="24"/>
        </w:rPr>
      </w:pPr>
    </w:p>
    <w:p w:rsidR="0085092F" w:rsidRDefault="0085092F" w:rsidP="007142A8">
      <w:pPr>
        <w:spacing w:line="360" w:lineRule="auto"/>
        <w:jc w:val="center"/>
        <w:rPr>
          <w:rFonts w:ascii="Times New Roman" w:hAnsi="Times New Roman" w:cs="Times New Roman"/>
          <w:b/>
          <w:sz w:val="28"/>
          <w:szCs w:val="28"/>
        </w:rPr>
      </w:pPr>
    </w:p>
    <w:p w:rsidR="001D468E" w:rsidRDefault="001D468E" w:rsidP="007142A8">
      <w:pPr>
        <w:spacing w:line="360" w:lineRule="auto"/>
        <w:jc w:val="center"/>
        <w:rPr>
          <w:rFonts w:ascii="Times New Roman" w:hAnsi="Times New Roman" w:cs="Times New Roman"/>
          <w:b/>
          <w:sz w:val="28"/>
          <w:szCs w:val="28"/>
        </w:rPr>
      </w:pPr>
    </w:p>
    <w:p w:rsidR="001D468E" w:rsidRDefault="001D468E" w:rsidP="007142A8">
      <w:pPr>
        <w:spacing w:line="360" w:lineRule="auto"/>
        <w:jc w:val="center"/>
        <w:rPr>
          <w:rFonts w:ascii="Times New Roman" w:hAnsi="Times New Roman" w:cs="Times New Roman"/>
          <w:b/>
          <w:sz w:val="28"/>
          <w:szCs w:val="28"/>
        </w:rPr>
      </w:pPr>
    </w:p>
    <w:p w:rsidR="00755A16" w:rsidRPr="0084047D" w:rsidRDefault="006B2430" w:rsidP="007142A8">
      <w:pPr>
        <w:spacing w:line="360" w:lineRule="auto"/>
        <w:jc w:val="center"/>
        <w:rPr>
          <w:rFonts w:ascii="Times New Roman" w:hAnsi="Times New Roman" w:cs="Times New Roman"/>
          <w:b/>
          <w:sz w:val="28"/>
          <w:szCs w:val="28"/>
        </w:rPr>
      </w:pPr>
      <w:r w:rsidRPr="0084047D">
        <w:rPr>
          <w:rFonts w:ascii="Times New Roman" w:hAnsi="Times New Roman" w:cs="Times New Roman"/>
          <w:b/>
          <w:sz w:val="28"/>
          <w:szCs w:val="28"/>
        </w:rPr>
        <w:t>LIST OF FIGURES</w:t>
      </w:r>
    </w:p>
    <w:tbl>
      <w:tblPr>
        <w:tblW w:w="0" w:type="auto"/>
        <w:tblLook w:val="04A0" w:firstRow="1" w:lastRow="0" w:firstColumn="1" w:lastColumn="0" w:noHBand="0" w:noVBand="1"/>
      </w:tblPr>
      <w:tblGrid>
        <w:gridCol w:w="1191"/>
        <w:gridCol w:w="6064"/>
        <w:gridCol w:w="1268"/>
      </w:tblGrid>
      <w:tr w:rsidR="006B2430" w:rsidRPr="00CB105E" w:rsidTr="00CB105E">
        <w:trPr>
          <w:trHeight w:val="756"/>
        </w:trPr>
        <w:tc>
          <w:tcPr>
            <w:tcW w:w="1195" w:type="dxa"/>
          </w:tcPr>
          <w:p w:rsidR="006B2430" w:rsidRPr="00CB105E" w:rsidRDefault="006B2430" w:rsidP="00CB105E">
            <w:pPr>
              <w:jc w:val="center"/>
              <w:rPr>
                <w:rFonts w:ascii="Times New Roman" w:hAnsi="Times New Roman" w:cs="Times New Roman"/>
                <w:b/>
                <w:sz w:val="24"/>
                <w:szCs w:val="24"/>
              </w:rPr>
            </w:pPr>
            <w:r w:rsidRPr="00CB105E">
              <w:rPr>
                <w:rFonts w:ascii="Times New Roman" w:hAnsi="Times New Roman" w:cs="Times New Roman"/>
                <w:b/>
                <w:sz w:val="24"/>
                <w:szCs w:val="24"/>
              </w:rPr>
              <w:t>FIGURE NO.</w:t>
            </w:r>
          </w:p>
        </w:tc>
        <w:tc>
          <w:tcPr>
            <w:tcW w:w="6406" w:type="dxa"/>
          </w:tcPr>
          <w:p w:rsidR="006B2430" w:rsidRPr="00CB105E" w:rsidRDefault="00A26DF7" w:rsidP="00CB105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B2430" w:rsidRPr="00CB105E">
              <w:rPr>
                <w:rFonts w:ascii="Times New Roman" w:hAnsi="Times New Roman" w:cs="Times New Roman"/>
                <w:b/>
                <w:sz w:val="24"/>
                <w:szCs w:val="24"/>
              </w:rPr>
              <w:t>TITLE</w:t>
            </w:r>
          </w:p>
        </w:tc>
        <w:tc>
          <w:tcPr>
            <w:tcW w:w="1297" w:type="dxa"/>
          </w:tcPr>
          <w:p w:rsidR="006B2430" w:rsidRPr="00CB105E" w:rsidRDefault="006B2430" w:rsidP="00CB105E">
            <w:pPr>
              <w:jc w:val="center"/>
              <w:rPr>
                <w:rFonts w:ascii="Times New Roman" w:hAnsi="Times New Roman" w:cs="Times New Roman"/>
                <w:b/>
                <w:sz w:val="24"/>
                <w:szCs w:val="24"/>
              </w:rPr>
            </w:pPr>
            <w:r w:rsidRPr="00CB105E">
              <w:rPr>
                <w:rFonts w:ascii="Times New Roman" w:hAnsi="Times New Roman" w:cs="Times New Roman"/>
                <w:b/>
                <w:sz w:val="24"/>
                <w:szCs w:val="24"/>
              </w:rPr>
              <w:t>PAGE NO.</w:t>
            </w:r>
          </w:p>
        </w:tc>
      </w:tr>
      <w:tr w:rsidR="006B2430" w:rsidRPr="00CB105E" w:rsidTr="00CB105E">
        <w:trPr>
          <w:trHeight w:val="399"/>
        </w:trPr>
        <w:tc>
          <w:tcPr>
            <w:tcW w:w="1195" w:type="dxa"/>
          </w:tcPr>
          <w:p w:rsidR="006B2430" w:rsidRPr="00CB105E" w:rsidRDefault="007142A8"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6B2430" w:rsidRPr="00CB105E">
              <w:rPr>
                <w:rFonts w:ascii="Times New Roman" w:hAnsi="Times New Roman" w:cs="Times New Roman"/>
                <w:sz w:val="24"/>
                <w:szCs w:val="24"/>
              </w:rPr>
              <w:t>1</w:t>
            </w:r>
          </w:p>
        </w:tc>
        <w:tc>
          <w:tcPr>
            <w:tcW w:w="6406" w:type="dxa"/>
          </w:tcPr>
          <w:p w:rsidR="006B2430" w:rsidRPr="00CB105E" w:rsidRDefault="00A161BF" w:rsidP="00A161BF">
            <w:pPr>
              <w:pStyle w:val="BodyText"/>
              <w:spacing w:before="2" w:line="360" w:lineRule="auto"/>
              <w:ind w:right="239"/>
              <w:jc w:val="center"/>
            </w:pPr>
            <w:r>
              <w:rPr>
                <w:color w:val="221F1F"/>
              </w:rPr>
              <w:t>Flow chart of the experiment</w:t>
            </w:r>
            <w:r w:rsidR="006D523B">
              <w:rPr>
                <w:color w:val="221F1F"/>
              </w:rPr>
              <w:t>.</w:t>
            </w:r>
          </w:p>
        </w:tc>
        <w:tc>
          <w:tcPr>
            <w:tcW w:w="1297" w:type="dxa"/>
          </w:tcPr>
          <w:p w:rsidR="006B2430" w:rsidRPr="00CB105E" w:rsidRDefault="006D523B" w:rsidP="0038003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B2430" w:rsidRPr="00CB105E" w:rsidTr="00CB105E">
        <w:trPr>
          <w:trHeight w:val="593"/>
        </w:trPr>
        <w:tc>
          <w:tcPr>
            <w:tcW w:w="1195" w:type="dxa"/>
          </w:tcPr>
          <w:p w:rsidR="006B2430" w:rsidRPr="00CB105E" w:rsidRDefault="007142A8"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6B2430" w:rsidRPr="00CB105E">
              <w:rPr>
                <w:rFonts w:ascii="Times New Roman" w:hAnsi="Times New Roman" w:cs="Times New Roman"/>
                <w:sz w:val="24"/>
                <w:szCs w:val="24"/>
              </w:rPr>
              <w:t>2</w:t>
            </w:r>
          </w:p>
        </w:tc>
        <w:tc>
          <w:tcPr>
            <w:tcW w:w="6406" w:type="dxa"/>
          </w:tcPr>
          <w:p w:rsidR="006B2430" w:rsidRPr="005D60A3" w:rsidRDefault="006D523B" w:rsidP="00A161BF">
            <w:pPr>
              <w:spacing w:line="360" w:lineRule="auto"/>
              <w:jc w:val="center"/>
              <w:rPr>
                <w:rFonts w:ascii="Times New Roman" w:hAnsi="Times New Roman" w:cs="Times New Roman"/>
                <w:bCs/>
                <w:sz w:val="24"/>
                <w:szCs w:val="24"/>
              </w:rPr>
            </w:pPr>
            <w:r w:rsidRPr="005D60A3">
              <w:rPr>
                <w:rFonts w:ascii="Times New Roman" w:eastAsia="Times New Roman" w:hAnsi="Times New Roman" w:cs="Times New Roman"/>
                <w:bCs/>
                <w:spacing w:val="-2"/>
                <w:sz w:val="24"/>
                <w:szCs w:val="24"/>
              </w:rPr>
              <w:t xml:space="preserve">Weekly Carotenoid </w:t>
            </w:r>
            <w:r w:rsidR="004B541D">
              <w:rPr>
                <w:rFonts w:ascii="Times New Roman" w:eastAsia="Times New Roman" w:hAnsi="Times New Roman" w:cs="Times New Roman"/>
                <w:bCs/>
                <w:spacing w:val="-2"/>
                <w:sz w:val="24"/>
                <w:szCs w:val="24"/>
              </w:rPr>
              <w:t xml:space="preserve">gain </w:t>
            </w:r>
            <w:r w:rsidRPr="005D60A3">
              <w:rPr>
                <w:rFonts w:ascii="Times New Roman" w:eastAsia="Times New Roman" w:hAnsi="Times New Roman" w:cs="Times New Roman"/>
                <w:bCs/>
                <w:spacing w:val="-2"/>
                <w:sz w:val="24"/>
                <w:szCs w:val="24"/>
              </w:rPr>
              <w:t>of blue gourami</w:t>
            </w:r>
            <w:r w:rsidR="001F64DD">
              <w:rPr>
                <w:rFonts w:ascii="Times New Roman" w:eastAsia="Times New Roman" w:hAnsi="Times New Roman" w:cs="Times New Roman"/>
                <w:bCs/>
                <w:spacing w:val="-2"/>
                <w:sz w:val="24"/>
                <w:szCs w:val="24"/>
              </w:rPr>
              <w:t xml:space="preserve"> </w:t>
            </w:r>
            <w:r w:rsidRPr="005D60A3">
              <w:rPr>
                <w:rFonts w:ascii="Times New Roman" w:eastAsia="Times New Roman" w:hAnsi="Times New Roman" w:cs="Times New Roman"/>
                <w:bCs/>
                <w:spacing w:val="-2"/>
                <w:sz w:val="24"/>
                <w:szCs w:val="24"/>
              </w:rPr>
              <w:t>fish.</w:t>
            </w:r>
          </w:p>
        </w:tc>
        <w:tc>
          <w:tcPr>
            <w:tcW w:w="1297" w:type="dxa"/>
          </w:tcPr>
          <w:p w:rsidR="006B2430" w:rsidRPr="00CB105E" w:rsidRDefault="000E1AF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6B2430" w:rsidRPr="00CB105E" w:rsidTr="00CB105E">
        <w:trPr>
          <w:trHeight w:val="399"/>
        </w:trPr>
        <w:tc>
          <w:tcPr>
            <w:tcW w:w="1195" w:type="dxa"/>
          </w:tcPr>
          <w:p w:rsidR="006B2430" w:rsidRPr="00CB105E" w:rsidRDefault="007142A8"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6B2430" w:rsidRPr="00CB105E">
              <w:rPr>
                <w:rFonts w:ascii="Times New Roman" w:hAnsi="Times New Roman" w:cs="Times New Roman"/>
                <w:sz w:val="24"/>
                <w:szCs w:val="24"/>
              </w:rPr>
              <w:t>3</w:t>
            </w:r>
          </w:p>
        </w:tc>
        <w:tc>
          <w:tcPr>
            <w:tcW w:w="6406" w:type="dxa"/>
          </w:tcPr>
          <w:p w:rsidR="006B2430" w:rsidRPr="005D60A3" w:rsidRDefault="006D523B" w:rsidP="00A161BF">
            <w:pPr>
              <w:spacing w:line="360" w:lineRule="auto"/>
              <w:jc w:val="center"/>
              <w:rPr>
                <w:rFonts w:ascii="Times New Roman" w:hAnsi="Times New Roman" w:cs="Times New Roman"/>
                <w:bCs/>
                <w:sz w:val="24"/>
                <w:szCs w:val="24"/>
              </w:rPr>
            </w:pPr>
            <w:r w:rsidRPr="005D60A3">
              <w:rPr>
                <w:rFonts w:ascii="Times New Roman" w:eastAsia="Times New Roman" w:hAnsi="Times New Roman" w:cs="Times New Roman"/>
                <w:bCs/>
                <w:spacing w:val="-2"/>
                <w:sz w:val="24"/>
                <w:szCs w:val="24"/>
              </w:rPr>
              <w:t xml:space="preserve">Final carotenoid </w:t>
            </w:r>
            <w:r w:rsidR="004B541D">
              <w:rPr>
                <w:rFonts w:ascii="Times New Roman" w:eastAsia="Times New Roman" w:hAnsi="Times New Roman" w:cs="Times New Roman"/>
                <w:bCs/>
                <w:spacing w:val="-2"/>
                <w:sz w:val="24"/>
                <w:szCs w:val="24"/>
              </w:rPr>
              <w:t>gain</w:t>
            </w:r>
            <w:r w:rsidR="00CC24A1">
              <w:rPr>
                <w:rFonts w:ascii="Times New Roman" w:eastAsia="Times New Roman" w:hAnsi="Times New Roman" w:cs="Times New Roman"/>
                <w:bCs/>
                <w:spacing w:val="-2"/>
                <w:sz w:val="24"/>
                <w:szCs w:val="24"/>
              </w:rPr>
              <w:t xml:space="preserve"> </w:t>
            </w:r>
            <w:r w:rsidRPr="005D60A3">
              <w:rPr>
                <w:rFonts w:ascii="Times New Roman" w:eastAsia="Times New Roman" w:hAnsi="Times New Roman" w:cs="Times New Roman"/>
                <w:bCs/>
                <w:spacing w:val="-2"/>
                <w:sz w:val="24"/>
                <w:szCs w:val="24"/>
              </w:rPr>
              <w:t>of blue gourami.</w:t>
            </w:r>
          </w:p>
        </w:tc>
        <w:tc>
          <w:tcPr>
            <w:tcW w:w="1297" w:type="dxa"/>
          </w:tcPr>
          <w:p w:rsidR="006B2430" w:rsidRPr="00CB105E" w:rsidRDefault="006D523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CD3F14" w:rsidRPr="00CB105E" w:rsidTr="00CB105E">
        <w:trPr>
          <w:trHeight w:val="530"/>
        </w:trPr>
        <w:tc>
          <w:tcPr>
            <w:tcW w:w="1195" w:type="dxa"/>
          </w:tcPr>
          <w:p w:rsidR="00CD3F14" w:rsidRPr="00CB105E" w:rsidRDefault="007142A8"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CD3F14" w:rsidRPr="00CB105E">
              <w:rPr>
                <w:rFonts w:ascii="Times New Roman" w:hAnsi="Times New Roman" w:cs="Times New Roman"/>
                <w:sz w:val="24"/>
                <w:szCs w:val="24"/>
              </w:rPr>
              <w:t>4</w:t>
            </w:r>
          </w:p>
        </w:tc>
        <w:tc>
          <w:tcPr>
            <w:tcW w:w="6406" w:type="dxa"/>
          </w:tcPr>
          <w:p w:rsidR="00CD3F14" w:rsidRPr="005D60A3" w:rsidRDefault="006D523B" w:rsidP="00A161BF">
            <w:pPr>
              <w:spacing w:line="360" w:lineRule="auto"/>
              <w:jc w:val="center"/>
              <w:rPr>
                <w:rFonts w:ascii="Times New Roman" w:hAnsi="Times New Roman" w:cs="Times New Roman"/>
                <w:bCs/>
                <w:sz w:val="24"/>
                <w:szCs w:val="24"/>
              </w:rPr>
            </w:pPr>
            <w:r w:rsidRPr="005D60A3">
              <w:rPr>
                <w:rFonts w:ascii="Times New Roman" w:eastAsia="Times New Roman" w:hAnsi="Times New Roman" w:cs="Times New Roman"/>
                <w:bCs/>
                <w:spacing w:val="-2"/>
                <w:sz w:val="24"/>
                <w:szCs w:val="24"/>
              </w:rPr>
              <w:t>Weekly weight of blue gourami.</w:t>
            </w:r>
          </w:p>
        </w:tc>
        <w:tc>
          <w:tcPr>
            <w:tcW w:w="1297" w:type="dxa"/>
          </w:tcPr>
          <w:p w:rsidR="00CD3F14" w:rsidRPr="00CB105E" w:rsidRDefault="000E1AF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CD3F14" w:rsidRPr="00CB105E" w:rsidTr="00CB105E">
        <w:trPr>
          <w:trHeight w:val="530"/>
        </w:trPr>
        <w:tc>
          <w:tcPr>
            <w:tcW w:w="1195" w:type="dxa"/>
          </w:tcPr>
          <w:p w:rsidR="00CD3F14" w:rsidRPr="00CB105E" w:rsidRDefault="007142A8"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CD3F14">
              <w:rPr>
                <w:rFonts w:ascii="Times New Roman" w:hAnsi="Times New Roman" w:cs="Times New Roman"/>
                <w:sz w:val="24"/>
                <w:szCs w:val="24"/>
              </w:rPr>
              <w:t>5</w:t>
            </w:r>
          </w:p>
        </w:tc>
        <w:tc>
          <w:tcPr>
            <w:tcW w:w="6406" w:type="dxa"/>
          </w:tcPr>
          <w:p w:rsidR="00CD3F14" w:rsidRPr="005D60A3" w:rsidRDefault="006D523B" w:rsidP="00A161BF">
            <w:pPr>
              <w:spacing w:line="360" w:lineRule="auto"/>
              <w:jc w:val="center"/>
              <w:rPr>
                <w:rFonts w:ascii="Times New Roman" w:hAnsi="Times New Roman" w:cs="Times New Roman"/>
                <w:bCs/>
                <w:sz w:val="24"/>
                <w:szCs w:val="24"/>
              </w:rPr>
            </w:pPr>
            <w:r w:rsidRPr="005D60A3">
              <w:rPr>
                <w:rFonts w:ascii="Times New Roman" w:eastAsia="Times New Roman" w:hAnsi="Times New Roman" w:cs="Times New Roman"/>
                <w:bCs/>
                <w:spacing w:val="-2"/>
                <w:sz w:val="24"/>
                <w:szCs w:val="24"/>
              </w:rPr>
              <w:t>Final w</w:t>
            </w:r>
            <w:r w:rsidR="005D60A3">
              <w:rPr>
                <w:rFonts w:ascii="Times New Roman" w:eastAsia="Times New Roman" w:hAnsi="Times New Roman" w:cs="Times New Roman"/>
                <w:bCs/>
                <w:spacing w:val="-2"/>
                <w:sz w:val="24"/>
                <w:szCs w:val="24"/>
              </w:rPr>
              <w:t>eight gain of blue gourami</w:t>
            </w:r>
            <w:r w:rsidRPr="005D60A3">
              <w:rPr>
                <w:rFonts w:ascii="Times New Roman" w:eastAsia="Times New Roman" w:hAnsi="Times New Roman" w:cs="Times New Roman"/>
                <w:bCs/>
                <w:spacing w:val="-2"/>
                <w:sz w:val="24"/>
                <w:szCs w:val="24"/>
              </w:rPr>
              <w:t>.</w:t>
            </w:r>
          </w:p>
        </w:tc>
        <w:tc>
          <w:tcPr>
            <w:tcW w:w="1297" w:type="dxa"/>
          </w:tcPr>
          <w:p w:rsidR="00CD3F14" w:rsidRPr="00CB105E" w:rsidRDefault="006D523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D523B" w:rsidRPr="00CB105E" w:rsidTr="00CB105E">
        <w:trPr>
          <w:trHeight w:val="530"/>
        </w:trPr>
        <w:tc>
          <w:tcPr>
            <w:tcW w:w="1195" w:type="dxa"/>
          </w:tcPr>
          <w:p w:rsidR="006D523B" w:rsidRDefault="006D523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6</w:t>
            </w:r>
          </w:p>
        </w:tc>
        <w:tc>
          <w:tcPr>
            <w:tcW w:w="6406" w:type="dxa"/>
          </w:tcPr>
          <w:p w:rsidR="006D523B" w:rsidRPr="005D60A3" w:rsidRDefault="006D523B" w:rsidP="00A161BF">
            <w:pPr>
              <w:spacing w:line="360" w:lineRule="auto"/>
              <w:jc w:val="center"/>
              <w:rPr>
                <w:rFonts w:ascii="Times New Roman" w:eastAsia="Times New Roman" w:hAnsi="Times New Roman" w:cs="Times New Roman"/>
                <w:bCs/>
                <w:spacing w:val="-2"/>
                <w:sz w:val="24"/>
                <w:szCs w:val="24"/>
              </w:rPr>
            </w:pPr>
            <w:r w:rsidRPr="005D60A3">
              <w:rPr>
                <w:rFonts w:ascii="Times New Roman" w:eastAsia="Times New Roman" w:hAnsi="Times New Roman" w:cs="Times New Roman"/>
                <w:bCs/>
                <w:spacing w:val="-2"/>
                <w:sz w:val="24"/>
                <w:szCs w:val="24"/>
              </w:rPr>
              <w:t>Weekly length of blue gourami.</w:t>
            </w:r>
          </w:p>
        </w:tc>
        <w:tc>
          <w:tcPr>
            <w:tcW w:w="1297" w:type="dxa"/>
          </w:tcPr>
          <w:p w:rsidR="006D523B" w:rsidRDefault="000E1AF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D523B" w:rsidRPr="00CB105E" w:rsidTr="00CB105E">
        <w:trPr>
          <w:trHeight w:val="530"/>
        </w:trPr>
        <w:tc>
          <w:tcPr>
            <w:tcW w:w="1195" w:type="dxa"/>
          </w:tcPr>
          <w:p w:rsidR="006D523B" w:rsidRDefault="006D523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7</w:t>
            </w:r>
          </w:p>
        </w:tc>
        <w:tc>
          <w:tcPr>
            <w:tcW w:w="6406" w:type="dxa"/>
          </w:tcPr>
          <w:p w:rsidR="006D523B" w:rsidRPr="005D60A3" w:rsidRDefault="006D523B" w:rsidP="00A161BF">
            <w:pPr>
              <w:spacing w:line="360" w:lineRule="auto"/>
              <w:jc w:val="center"/>
              <w:rPr>
                <w:rFonts w:ascii="Times New Roman" w:eastAsia="Times New Roman" w:hAnsi="Times New Roman" w:cs="Times New Roman"/>
                <w:bCs/>
                <w:spacing w:val="-2"/>
                <w:sz w:val="24"/>
                <w:szCs w:val="24"/>
              </w:rPr>
            </w:pPr>
            <w:r w:rsidRPr="005D60A3">
              <w:rPr>
                <w:rFonts w:ascii="Times New Roman" w:eastAsia="Times New Roman" w:hAnsi="Times New Roman" w:cs="Times New Roman"/>
                <w:bCs/>
                <w:spacing w:val="-2"/>
                <w:sz w:val="24"/>
                <w:szCs w:val="24"/>
              </w:rPr>
              <w:t>Final length gain of blue gourami.</w:t>
            </w:r>
          </w:p>
        </w:tc>
        <w:tc>
          <w:tcPr>
            <w:tcW w:w="1297" w:type="dxa"/>
          </w:tcPr>
          <w:p w:rsidR="006D523B" w:rsidRDefault="006D523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D523B" w:rsidRPr="00CB105E" w:rsidTr="00CB105E">
        <w:trPr>
          <w:trHeight w:val="530"/>
        </w:trPr>
        <w:tc>
          <w:tcPr>
            <w:tcW w:w="1195" w:type="dxa"/>
          </w:tcPr>
          <w:p w:rsidR="006D523B" w:rsidRDefault="006D523B"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8</w:t>
            </w:r>
          </w:p>
        </w:tc>
        <w:tc>
          <w:tcPr>
            <w:tcW w:w="6406" w:type="dxa"/>
          </w:tcPr>
          <w:p w:rsidR="006D523B" w:rsidRPr="005D60A3" w:rsidRDefault="005D60A3" w:rsidP="00A161BF">
            <w:pPr>
              <w:spacing w:line="360" w:lineRule="auto"/>
              <w:jc w:val="center"/>
              <w:rPr>
                <w:rFonts w:ascii="Times New Roman" w:eastAsia="Times New Roman" w:hAnsi="Times New Roman" w:cs="Times New Roman"/>
                <w:bCs/>
                <w:spacing w:val="-2"/>
                <w:sz w:val="24"/>
                <w:szCs w:val="24"/>
              </w:rPr>
            </w:pPr>
            <w:r w:rsidRPr="005D60A3">
              <w:rPr>
                <w:rFonts w:ascii="Times New Roman" w:eastAsia="Times New Roman" w:hAnsi="Times New Roman" w:cs="Times New Roman"/>
                <w:bCs/>
                <w:spacing w:val="-2"/>
                <w:sz w:val="24"/>
                <w:szCs w:val="24"/>
              </w:rPr>
              <w:t>Sur</w:t>
            </w:r>
            <w:r>
              <w:rPr>
                <w:rFonts w:ascii="Times New Roman" w:eastAsia="Times New Roman" w:hAnsi="Times New Roman" w:cs="Times New Roman"/>
                <w:bCs/>
                <w:spacing w:val="-2"/>
                <w:sz w:val="24"/>
                <w:szCs w:val="24"/>
              </w:rPr>
              <w:t>vival rate of blue gourami</w:t>
            </w:r>
            <w:r w:rsidRPr="005D60A3">
              <w:rPr>
                <w:rFonts w:ascii="Times New Roman" w:eastAsia="Times New Roman" w:hAnsi="Times New Roman" w:cs="Times New Roman"/>
                <w:bCs/>
                <w:spacing w:val="-2"/>
                <w:sz w:val="24"/>
                <w:szCs w:val="24"/>
              </w:rPr>
              <w:t>.</w:t>
            </w:r>
          </w:p>
        </w:tc>
        <w:tc>
          <w:tcPr>
            <w:tcW w:w="1297" w:type="dxa"/>
          </w:tcPr>
          <w:p w:rsidR="006D523B" w:rsidRDefault="005D60A3" w:rsidP="002A74FF">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bl>
    <w:p w:rsidR="006B2430" w:rsidRPr="00C64088" w:rsidRDefault="006B2430" w:rsidP="002A74FF">
      <w:pPr>
        <w:spacing w:line="360" w:lineRule="auto"/>
        <w:rPr>
          <w:rFonts w:ascii="Times New Roman" w:hAnsi="Times New Roman" w:cs="Times New Roman"/>
          <w:sz w:val="24"/>
          <w:szCs w:val="24"/>
        </w:rPr>
      </w:pPr>
    </w:p>
    <w:p w:rsidR="006B2430" w:rsidRPr="00C64088" w:rsidRDefault="006B2430" w:rsidP="00CE1269">
      <w:pPr>
        <w:spacing w:line="360" w:lineRule="auto"/>
        <w:jc w:val="both"/>
        <w:rPr>
          <w:rFonts w:ascii="Times New Roman" w:hAnsi="Times New Roman" w:cs="Times New Roman"/>
          <w:b/>
          <w:sz w:val="24"/>
          <w:szCs w:val="24"/>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553CC9" w:rsidRDefault="00553CC9" w:rsidP="00C67A10">
      <w:pPr>
        <w:spacing w:line="360" w:lineRule="auto"/>
        <w:jc w:val="center"/>
        <w:rPr>
          <w:rFonts w:ascii="Times New Roman" w:hAnsi="Times New Roman" w:cs="Times New Roman"/>
          <w:b/>
          <w:sz w:val="28"/>
          <w:szCs w:val="28"/>
        </w:rPr>
      </w:pPr>
    </w:p>
    <w:p w:rsidR="00AC1CE7" w:rsidRPr="000E1ACF" w:rsidRDefault="00AC1CE7" w:rsidP="00C67A10">
      <w:pPr>
        <w:spacing w:line="360" w:lineRule="auto"/>
        <w:jc w:val="center"/>
        <w:rPr>
          <w:rFonts w:ascii="Times New Roman" w:hAnsi="Times New Roman" w:cs="Times New Roman"/>
          <w:b/>
          <w:sz w:val="28"/>
          <w:szCs w:val="28"/>
        </w:rPr>
      </w:pPr>
      <w:r w:rsidRPr="000E1ACF">
        <w:rPr>
          <w:rFonts w:ascii="Times New Roman" w:hAnsi="Times New Roman" w:cs="Times New Roman"/>
          <w:b/>
          <w:sz w:val="28"/>
          <w:szCs w:val="28"/>
        </w:rPr>
        <w:t>LIST OF PLATES</w:t>
      </w:r>
    </w:p>
    <w:tbl>
      <w:tblPr>
        <w:tblW w:w="0" w:type="auto"/>
        <w:jc w:val="center"/>
        <w:tblLook w:val="04A0" w:firstRow="1" w:lastRow="0" w:firstColumn="1" w:lastColumn="0" w:noHBand="0" w:noVBand="1"/>
      </w:tblPr>
      <w:tblGrid>
        <w:gridCol w:w="1278"/>
        <w:gridCol w:w="6080"/>
        <w:gridCol w:w="1165"/>
      </w:tblGrid>
      <w:tr w:rsidR="00AC1CE7" w:rsidRPr="005F7C09" w:rsidTr="003071A8">
        <w:trPr>
          <w:trHeight w:val="630"/>
          <w:jc w:val="center"/>
        </w:trPr>
        <w:tc>
          <w:tcPr>
            <w:tcW w:w="1278" w:type="dxa"/>
          </w:tcPr>
          <w:p w:rsidR="00AC1CE7" w:rsidRPr="005F7C09" w:rsidRDefault="00AC1CE7" w:rsidP="00EE47F8">
            <w:pPr>
              <w:spacing w:line="360" w:lineRule="auto"/>
              <w:jc w:val="center"/>
              <w:rPr>
                <w:rFonts w:ascii="Times New Roman" w:hAnsi="Times New Roman" w:cs="Times New Roman"/>
                <w:b/>
                <w:sz w:val="24"/>
                <w:szCs w:val="24"/>
              </w:rPr>
            </w:pPr>
            <w:r w:rsidRPr="005F7C09">
              <w:rPr>
                <w:rFonts w:ascii="Times New Roman" w:hAnsi="Times New Roman" w:cs="Times New Roman"/>
                <w:b/>
                <w:sz w:val="24"/>
                <w:szCs w:val="24"/>
              </w:rPr>
              <w:t>PLATES NO.</w:t>
            </w:r>
          </w:p>
        </w:tc>
        <w:tc>
          <w:tcPr>
            <w:tcW w:w="6080" w:type="dxa"/>
          </w:tcPr>
          <w:p w:rsidR="00AC1CE7" w:rsidRPr="005F7C09" w:rsidRDefault="00AC1CE7" w:rsidP="00EE47F8">
            <w:pPr>
              <w:spacing w:line="360" w:lineRule="auto"/>
              <w:jc w:val="both"/>
              <w:rPr>
                <w:rFonts w:ascii="Times New Roman" w:hAnsi="Times New Roman" w:cs="Times New Roman"/>
                <w:b/>
                <w:sz w:val="24"/>
                <w:szCs w:val="24"/>
              </w:rPr>
            </w:pPr>
            <w:r w:rsidRPr="005F7C09">
              <w:rPr>
                <w:rFonts w:ascii="Times New Roman" w:hAnsi="Times New Roman" w:cs="Times New Roman"/>
                <w:b/>
                <w:sz w:val="24"/>
                <w:szCs w:val="24"/>
              </w:rPr>
              <w:t>TITLE</w:t>
            </w:r>
          </w:p>
        </w:tc>
        <w:tc>
          <w:tcPr>
            <w:tcW w:w="1165" w:type="dxa"/>
          </w:tcPr>
          <w:p w:rsidR="00AC1CE7" w:rsidRPr="005F7C09" w:rsidRDefault="00AC1CE7" w:rsidP="00EE47F8">
            <w:pPr>
              <w:spacing w:line="360" w:lineRule="auto"/>
              <w:jc w:val="center"/>
              <w:rPr>
                <w:rFonts w:ascii="Times New Roman" w:hAnsi="Times New Roman" w:cs="Times New Roman"/>
                <w:b/>
                <w:sz w:val="24"/>
                <w:szCs w:val="24"/>
              </w:rPr>
            </w:pPr>
            <w:r w:rsidRPr="005F7C09">
              <w:rPr>
                <w:rFonts w:ascii="Times New Roman" w:hAnsi="Times New Roman" w:cs="Times New Roman"/>
                <w:b/>
                <w:sz w:val="24"/>
                <w:szCs w:val="24"/>
              </w:rPr>
              <w:t>PAGE NO.</w:t>
            </w:r>
          </w:p>
        </w:tc>
      </w:tr>
      <w:tr w:rsidR="00AC1CE7" w:rsidRPr="005F7C09" w:rsidTr="003071A8">
        <w:trPr>
          <w:trHeight w:val="315"/>
          <w:jc w:val="center"/>
        </w:trPr>
        <w:tc>
          <w:tcPr>
            <w:tcW w:w="1278" w:type="dxa"/>
          </w:tcPr>
          <w:p w:rsidR="00AC1CE7" w:rsidRPr="005F7C09" w:rsidRDefault="0085038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Plate </w:t>
            </w:r>
            <w:r w:rsidR="00AC1CE7" w:rsidRPr="005F7C09">
              <w:rPr>
                <w:rFonts w:ascii="Times New Roman" w:hAnsi="Times New Roman" w:cs="Times New Roman"/>
                <w:sz w:val="24"/>
                <w:szCs w:val="24"/>
              </w:rPr>
              <w:t>1</w:t>
            </w:r>
          </w:p>
        </w:tc>
        <w:tc>
          <w:tcPr>
            <w:tcW w:w="6080" w:type="dxa"/>
          </w:tcPr>
          <w:p w:rsidR="00AC1CE7" w:rsidRPr="005F7C09" w:rsidRDefault="00524AC2" w:rsidP="00EE47F8">
            <w:pPr>
              <w:spacing w:line="360" w:lineRule="auto"/>
              <w:jc w:val="both"/>
              <w:rPr>
                <w:rFonts w:ascii="Times New Roman" w:hAnsi="Times New Roman" w:cs="Times New Roman"/>
                <w:sz w:val="24"/>
                <w:szCs w:val="24"/>
              </w:rPr>
            </w:pPr>
            <w:r w:rsidRPr="00581F98">
              <w:rPr>
                <w:rFonts w:ascii="Times New Roman" w:hAnsi="Times New Roman" w:cs="Times New Roman"/>
                <w:sz w:val="24"/>
                <w:szCs w:val="24"/>
              </w:rPr>
              <w:t>Blue Gourami (</w:t>
            </w:r>
            <w:proofErr w:type="spellStart"/>
            <w:r w:rsidRPr="00581F98">
              <w:rPr>
                <w:rFonts w:ascii="Times New Roman" w:hAnsi="Times New Roman" w:cs="Times New Roman"/>
                <w:i/>
                <w:sz w:val="24"/>
                <w:szCs w:val="24"/>
              </w:rPr>
              <w:t>Trichogaster</w:t>
            </w:r>
            <w:proofErr w:type="spellEnd"/>
            <w:r w:rsidRPr="00581F98">
              <w:rPr>
                <w:rFonts w:ascii="Times New Roman" w:hAnsi="Times New Roman" w:cs="Times New Roman"/>
                <w:i/>
                <w:sz w:val="24"/>
                <w:szCs w:val="24"/>
              </w:rPr>
              <w:t xml:space="preserve"> </w:t>
            </w:r>
            <w:proofErr w:type="spellStart"/>
            <w:r w:rsidRPr="00581F98">
              <w:rPr>
                <w:rFonts w:ascii="Times New Roman" w:hAnsi="Times New Roman" w:cs="Times New Roman"/>
                <w:i/>
                <w:color w:val="000000" w:themeColor="text1"/>
                <w:sz w:val="24"/>
                <w:szCs w:val="24"/>
              </w:rPr>
              <w:t>trichopterus</w:t>
            </w:r>
            <w:proofErr w:type="spellEnd"/>
            <w:r w:rsidRPr="00581F98">
              <w:rPr>
                <w:rFonts w:ascii="Times New Roman" w:hAnsi="Times New Roman" w:cs="Times New Roman"/>
                <w:i/>
                <w:color w:val="000000" w:themeColor="text1"/>
                <w:sz w:val="24"/>
                <w:szCs w:val="24"/>
              </w:rPr>
              <w:t>)</w:t>
            </w:r>
          </w:p>
        </w:tc>
        <w:tc>
          <w:tcPr>
            <w:tcW w:w="1165" w:type="dxa"/>
          </w:tcPr>
          <w:p w:rsidR="00AC1CE7" w:rsidRPr="005F7C09" w:rsidRDefault="00524AC2"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C1CE7" w:rsidRPr="005F7C09" w:rsidTr="003071A8">
        <w:trPr>
          <w:trHeight w:val="315"/>
          <w:jc w:val="center"/>
        </w:trPr>
        <w:tc>
          <w:tcPr>
            <w:tcW w:w="1278" w:type="dxa"/>
          </w:tcPr>
          <w:p w:rsidR="00AC1CE7" w:rsidRPr="005F7C09" w:rsidRDefault="0085038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Plate </w:t>
            </w:r>
            <w:r w:rsidR="00905809" w:rsidRPr="005F7C09">
              <w:rPr>
                <w:rFonts w:ascii="Times New Roman" w:hAnsi="Times New Roman" w:cs="Times New Roman"/>
                <w:sz w:val="24"/>
                <w:szCs w:val="24"/>
              </w:rPr>
              <w:t>2</w:t>
            </w:r>
          </w:p>
        </w:tc>
        <w:tc>
          <w:tcPr>
            <w:tcW w:w="6080" w:type="dxa"/>
          </w:tcPr>
          <w:p w:rsidR="00AC1CE7" w:rsidRPr="005F7C09" w:rsidRDefault="00524AC2" w:rsidP="00EE47F8">
            <w:pPr>
              <w:spacing w:line="360" w:lineRule="auto"/>
              <w:jc w:val="both"/>
              <w:rPr>
                <w:rFonts w:ascii="Times New Roman" w:hAnsi="Times New Roman" w:cs="Times New Roman"/>
                <w:sz w:val="24"/>
                <w:szCs w:val="24"/>
              </w:rPr>
            </w:pPr>
            <w:r>
              <w:rPr>
                <w:rFonts w:ascii="Times New Roman" w:hAnsi="Times New Roman" w:cs="Times New Roman"/>
                <w:sz w:val="24"/>
                <w:szCs w:val="24"/>
              </w:rPr>
              <w:t>Experiment setup</w:t>
            </w:r>
          </w:p>
        </w:tc>
        <w:tc>
          <w:tcPr>
            <w:tcW w:w="1165" w:type="dxa"/>
          </w:tcPr>
          <w:p w:rsidR="00AC1CE7" w:rsidRPr="005F7C09" w:rsidRDefault="00524AC2"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64C50" w:rsidRPr="005F7C09" w:rsidTr="003071A8">
        <w:trPr>
          <w:trHeight w:val="315"/>
          <w:jc w:val="center"/>
        </w:trPr>
        <w:tc>
          <w:tcPr>
            <w:tcW w:w="1278" w:type="dxa"/>
          </w:tcPr>
          <w:p w:rsidR="00464C50" w:rsidRPr="005F7C09" w:rsidRDefault="00464C5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Plate 3</w:t>
            </w:r>
          </w:p>
        </w:tc>
        <w:tc>
          <w:tcPr>
            <w:tcW w:w="6080" w:type="dxa"/>
          </w:tcPr>
          <w:p w:rsidR="00464C50" w:rsidRPr="005F7C09" w:rsidRDefault="00524AC2" w:rsidP="00EE47F8">
            <w:pPr>
              <w:spacing w:line="360" w:lineRule="auto"/>
              <w:rPr>
                <w:rFonts w:ascii="Times New Roman" w:hAnsi="Times New Roman" w:cs="Times New Roman"/>
                <w:sz w:val="24"/>
                <w:szCs w:val="24"/>
              </w:rPr>
            </w:pPr>
            <w:r>
              <w:rPr>
                <w:rFonts w:ascii="Times New Roman" w:hAnsi="Times New Roman" w:cs="Times New Roman"/>
                <w:sz w:val="24"/>
                <w:szCs w:val="24"/>
              </w:rPr>
              <w:t>Raw carotenoid ingredients</w:t>
            </w:r>
          </w:p>
        </w:tc>
        <w:tc>
          <w:tcPr>
            <w:tcW w:w="1165" w:type="dxa"/>
          </w:tcPr>
          <w:p w:rsidR="00464C50" w:rsidRPr="005F7C09" w:rsidRDefault="00524AC2"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64C50" w:rsidRPr="005F7C09" w:rsidTr="003071A8">
        <w:trPr>
          <w:trHeight w:val="315"/>
          <w:jc w:val="center"/>
        </w:trPr>
        <w:tc>
          <w:tcPr>
            <w:tcW w:w="1278" w:type="dxa"/>
          </w:tcPr>
          <w:p w:rsidR="00464C50" w:rsidRPr="005F7C09" w:rsidRDefault="00464C5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Plate 4</w:t>
            </w:r>
          </w:p>
        </w:tc>
        <w:tc>
          <w:tcPr>
            <w:tcW w:w="6080" w:type="dxa"/>
          </w:tcPr>
          <w:p w:rsidR="00464C50" w:rsidRPr="005F7C09" w:rsidRDefault="00524AC2" w:rsidP="00EE47F8">
            <w:pPr>
              <w:spacing w:line="360" w:lineRule="auto"/>
              <w:rPr>
                <w:rFonts w:ascii="Times New Roman" w:hAnsi="Times New Roman" w:cs="Times New Roman"/>
                <w:sz w:val="24"/>
                <w:szCs w:val="24"/>
              </w:rPr>
            </w:pPr>
            <w:r>
              <w:rPr>
                <w:rFonts w:ascii="Times New Roman" w:hAnsi="Times New Roman" w:cs="Times New Roman"/>
                <w:sz w:val="24"/>
                <w:szCs w:val="24"/>
              </w:rPr>
              <w:t>Preparation of experimental feed</w:t>
            </w:r>
          </w:p>
        </w:tc>
        <w:tc>
          <w:tcPr>
            <w:tcW w:w="1165" w:type="dxa"/>
          </w:tcPr>
          <w:p w:rsidR="00464C50" w:rsidRPr="005F7C09" w:rsidRDefault="00524AC2"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464C50" w:rsidRPr="005F7C09" w:rsidTr="003071A8">
        <w:trPr>
          <w:trHeight w:val="315"/>
          <w:jc w:val="center"/>
        </w:trPr>
        <w:tc>
          <w:tcPr>
            <w:tcW w:w="1278" w:type="dxa"/>
          </w:tcPr>
          <w:p w:rsidR="00464C50" w:rsidRPr="005F7C09" w:rsidRDefault="00464C5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Plate 5</w:t>
            </w:r>
          </w:p>
        </w:tc>
        <w:tc>
          <w:tcPr>
            <w:tcW w:w="6080" w:type="dxa"/>
          </w:tcPr>
          <w:p w:rsidR="00464C50" w:rsidRPr="005F7C09" w:rsidRDefault="00524AC2" w:rsidP="00EE47F8">
            <w:pPr>
              <w:spacing w:line="360" w:lineRule="auto"/>
              <w:jc w:val="both"/>
              <w:rPr>
                <w:rFonts w:ascii="Times New Roman" w:hAnsi="Times New Roman" w:cs="Times New Roman"/>
                <w:sz w:val="24"/>
                <w:szCs w:val="24"/>
              </w:rPr>
            </w:pPr>
            <w:r>
              <w:rPr>
                <w:rFonts w:ascii="Times New Roman" w:hAnsi="Times New Roman" w:cs="Times New Roman"/>
                <w:sz w:val="24"/>
                <w:szCs w:val="24"/>
              </w:rPr>
              <w:t>Proximate composition determination of feed.</w:t>
            </w:r>
          </w:p>
        </w:tc>
        <w:tc>
          <w:tcPr>
            <w:tcW w:w="1165" w:type="dxa"/>
          </w:tcPr>
          <w:p w:rsidR="00464C50" w:rsidRPr="005F7C09" w:rsidRDefault="00524AC2"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464C50" w:rsidRPr="005F7C09" w:rsidTr="003071A8">
        <w:trPr>
          <w:trHeight w:val="315"/>
          <w:jc w:val="center"/>
        </w:trPr>
        <w:tc>
          <w:tcPr>
            <w:tcW w:w="1278" w:type="dxa"/>
          </w:tcPr>
          <w:p w:rsidR="00464C50" w:rsidRPr="005F7C09" w:rsidRDefault="00464C5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Plate 6</w:t>
            </w:r>
          </w:p>
        </w:tc>
        <w:tc>
          <w:tcPr>
            <w:tcW w:w="6080" w:type="dxa"/>
          </w:tcPr>
          <w:p w:rsidR="00464C50" w:rsidRPr="005F7C09" w:rsidRDefault="00524AC2" w:rsidP="00EE47F8">
            <w:pPr>
              <w:spacing w:line="360" w:lineRule="auto"/>
              <w:rPr>
                <w:rFonts w:ascii="Times New Roman" w:hAnsi="Times New Roman" w:cs="Times New Roman"/>
                <w:sz w:val="24"/>
                <w:szCs w:val="24"/>
              </w:rPr>
            </w:pPr>
            <w:r>
              <w:rPr>
                <w:rFonts w:ascii="Times New Roman" w:hAnsi="Times New Roman" w:cs="Times New Roman"/>
                <w:sz w:val="24"/>
                <w:szCs w:val="24"/>
              </w:rPr>
              <w:t>Sampling of blue gourami fish</w:t>
            </w:r>
          </w:p>
        </w:tc>
        <w:tc>
          <w:tcPr>
            <w:tcW w:w="1165" w:type="dxa"/>
          </w:tcPr>
          <w:p w:rsidR="00464C50" w:rsidRPr="005F7C09" w:rsidRDefault="00524AC2"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464C50" w:rsidRPr="005F7C09" w:rsidTr="003071A8">
        <w:trPr>
          <w:trHeight w:val="315"/>
          <w:jc w:val="center"/>
        </w:trPr>
        <w:tc>
          <w:tcPr>
            <w:tcW w:w="1278" w:type="dxa"/>
          </w:tcPr>
          <w:p w:rsidR="00464C50" w:rsidRPr="005F7C09" w:rsidRDefault="00464C5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Plate 7</w:t>
            </w:r>
          </w:p>
        </w:tc>
        <w:tc>
          <w:tcPr>
            <w:tcW w:w="6080" w:type="dxa"/>
          </w:tcPr>
          <w:p w:rsidR="00464C50" w:rsidRPr="005F7C09" w:rsidRDefault="00464C50" w:rsidP="00EE4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4AC2">
              <w:rPr>
                <w:rFonts w:ascii="Times New Roman" w:hAnsi="Times New Roman" w:cs="Times New Roman"/>
                <w:sz w:val="24"/>
                <w:szCs w:val="24"/>
              </w:rPr>
              <w:t>Carotenoid absorption determination.</w:t>
            </w:r>
          </w:p>
        </w:tc>
        <w:tc>
          <w:tcPr>
            <w:tcW w:w="1165" w:type="dxa"/>
          </w:tcPr>
          <w:p w:rsidR="00464C50" w:rsidRPr="005F7C09" w:rsidRDefault="00524AC2"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bl>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553CC9" w:rsidRDefault="00553CC9" w:rsidP="00A26DF7">
      <w:pPr>
        <w:spacing w:line="360" w:lineRule="auto"/>
        <w:jc w:val="center"/>
        <w:rPr>
          <w:rFonts w:ascii="Times New Roman" w:hAnsi="Times New Roman" w:cs="Times New Roman"/>
          <w:b/>
          <w:sz w:val="28"/>
          <w:szCs w:val="28"/>
        </w:rPr>
      </w:pPr>
    </w:p>
    <w:p w:rsidR="0022638B" w:rsidRPr="000E1ACF" w:rsidRDefault="0022638B" w:rsidP="00A26DF7">
      <w:pPr>
        <w:spacing w:line="360" w:lineRule="auto"/>
        <w:jc w:val="center"/>
        <w:rPr>
          <w:rFonts w:ascii="Times New Roman" w:hAnsi="Times New Roman" w:cs="Times New Roman"/>
          <w:b/>
          <w:sz w:val="28"/>
          <w:szCs w:val="28"/>
        </w:rPr>
      </w:pPr>
      <w:r w:rsidRPr="000E1ACF">
        <w:rPr>
          <w:rFonts w:ascii="Times New Roman" w:hAnsi="Times New Roman" w:cs="Times New Roman"/>
          <w:b/>
          <w:sz w:val="28"/>
          <w:szCs w:val="28"/>
        </w:rPr>
        <w:lastRenderedPageBreak/>
        <w:t>LIST OF APPENDICES</w:t>
      </w:r>
    </w:p>
    <w:tbl>
      <w:tblPr>
        <w:tblW w:w="8534" w:type="dxa"/>
        <w:jc w:val="center"/>
        <w:tblLook w:val="04A0" w:firstRow="1" w:lastRow="0" w:firstColumn="1" w:lastColumn="0" w:noHBand="0" w:noVBand="1"/>
      </w:tblPr>
      <w:tblGrid>
        <w:gridCol w:w="1728"/>
        <w:gridCol w:w="5406"/>
        <w:gridCol w:w="1400"/>
      </w:tblGrid>
      <w:tr w:rsidR="0022638B" w:rsidRPr="005F7C09" w:rsidTr="00AB2FB4">
        <w:trPr>
          <w:trHeight w:val="655"/>
          <w:jc w:val="center"/>
        </w:trPr>
        <w:tc>
          <w:tcPr>
            <w:tcW w:w="1728" w:type="dxa"/>
          </w:tcPr>
          <w:p w:rsidR="0022638B" w:rsidRPr="005F7C09" w:rsidRDefault="0022638B" w:rsidP="00EE47F8">
            <w:pPr>
              <w:spacing w:line="360" w:lineRule="auto"/>
              <w:jc w:val="center"/>
              <w:rPr>
                <w:rFonts w:ascii="Times New Roman" w:hAnsi="Times New Roman" w:cs="Times New Roman"/>
                <w:b/>
                <w:sz w:val="24"/>
                <w:szCs w:val="24"/>
              </w:rPr>
            </w:pPr>
            <w:r w:rsidRPr="005F7C09">
              <w:rPr>
                <w:rFonts w:ascii="Times New Roman" w:hAnsi="Times New Roman" w:cs="Times New Roman"/>
                <w:b/>
                <w:sz w:val="24"/>
                <w:szCs w:val="24"/>
              </w:rPr>
              <w:t>APPENDIX NO.</w:t>
            </w:r>
          </w:p>
        </w:tc>
        <w:tc>
          <w:tcPr>
            <w:tcW w:w="5406" w:type="dxa"/>
          </w:tcPr>
          <w:p w:rsidR="0022638B" w:rsidRPr="005F7C09" w:rsidRDefault="00A26DF7" w:rsidP="00EE47F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638B" w:rsidRPr="005F7C09">
              <w:rPr>
                <w:rFonts w:ascii="Times New Roman" w:hAnsi="Times New Roman" w:cs="Times New Roman"/>
                <w:b/>
                <w:sz w:val="24"/>
                <w:szCs w:val="24"/>
              </w:rPr>
              <w:t>TITLE</w:t>
            </w:r>
          </w:p>
        </w:tc>
        <w:tc>
          <w:tcPr>
            <w:tcW w:w="1400" w:type="dxa"/>
          </w:tcPr>
          <w:p w:rsidR="0022638B" w:rsidRPr="005F7C09" w:rsidRDefault="0022638B" w:rsidP="00EE47F8">
            <w:pPr>
              <w:spacing w:line="360" w:lineRule="auto"/>
              <w:jc w:val="center"/>
              <w:rPr>
                <w:rFonts w:ascii="Times New Roman" w:hAnsi="Times New Roman" w:cs="Times New Roman"/>
                <w:b/>
                <w:sz w:val="24"/>
                <w:szCs w:val="24"/>
              </w:rPr>
            </w:pPr>
            <w:r w:rsidRPr="005F7C09">
              <w:rPr>
                <w:rFonts w:ascii="Times New Roman" w:hAnsi="Times New Roman" w:cs="Times New Roman"/>
                <w:b/>
                <w:sz w:val="24"/>
                <w:szCs w:val="24"/>
              </w:rPr>
              <w:t>PAGE NO.</w:t>
            </w:r>
          </w:p>
        </w:tc>
      </w:tr>
      <w:tr w:rsidR="0022638B" w:rsidRPr="005F7C09" w:rsidTr="00AB2FB4">
        <w:trPr>
          <w:trHeight w:val="318"/>
          <w:jc w:val="center"/>
        </w:trPr>
        <w:tc>
          <w:tcPr>
            <w:tcW w:w="1728" w:type="dxa"/>
          </w:tcPr>
          <w:p w:rsidR="0022638B" w:rsidRPr="005F7C09" w:rsidRDefault="00AF1378"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22638B" w:rsidRPr="005F7C09">
              <w:rPr>
                <w:rFonts w:ascii="Times New Roman" w:hAnsi="Times New Roman" w:cs="Times New Roman"/>
                <w:sz w:val="24"/>
                <w:szCs w:val="24"/>
              </w:rPr>
              <w:t>1</w:t>
            </w:r>
          </w:p>
        </w:tc>
        <w:tc>
          <w:tcPr>
            <w:tcW w:w="5406" w:type="dxa"/>
          </w:tcPr>
          <w:p w:rsidR="0022638B" w:rsidRPr="004B541D" w:rsidRDefault="004B541D" w:rsidP="00C67A10">
            <w:pPr>
              <w:spacing w:line="360" w:lineRule="auto"/>
              <w:jc w:val="both"/>
              <w:rPr>
                <w:rFonts w:ascii="Times New Roman" w:hAnsi="Times New Roman" w:cs="Times New Roman"/>
                <w:bCs/>
                <w:sz w:val="24"/>
                <w:szCs w:val="24"/>
              </w:rPr>
            </w:pPr>
            <w:r w:rsidRPr="004B541D">
              <w:rPr>
                <w:rFonts w:ascii="Times New Roman" w:hAnsi="Times New Roman" w:cs="Times New Roman"/>
                <w:bCs/>
                <w:sz w:val="24"/>
                <w:szCs w:val="24"/>
              </w:rPr>
              <w:t xml:space="preserve">Carotenoid </w:t>
            </w:r>
            <w:r w:rsidR="00C67A10">
              <w:rPr>
                <w:rFonts w:ascii="Times New Roman" w:hAnsi="Times New Roman" w:cs="Times New Roman"/>
                <w:bCs/>
                <w:sz w:val="24"/>
                <w:szCs w:val="24"/>
              </w:rPr>
              <w:t>absorption</w:t>
            </w:r>
            <w:r>
              <w:rPr>
                <w:rFonts w:ascii="Times New Roman" w:hAnsi="Times New Roman" w:cs="Times New Roman"/>
                <w:bCs/>
                <w:sz w:val="24"/>
                <w:szCs w:val="24"/>
              </w:rPr>
              <w:t xml:space="preserve"> </w:t>
            </w:r>
            <w:r w:rsidRPr="004B541D">
              <w:rPr>
                <w:rFonts w:ascii="Times New Roman" w:hAnsi="Times New Roman" w:cs="Times New Roman"/>
                <w:bCs/>
                <w:sz w:val="24"/>
                <w:szCs w:val="24"/>
              </w:rPr>
              <w:t>data of the fishes at different sampling</w:t>
            </w:r>
            <w:r>
              <w:rPr>
                <w:rFonts w:ascii="Times New Roman" w:hAnsi="Times New Roman" w:cs="Times New Roman"/>
                <w:bCs/>
                <w:sz w:val="24"/>
                <w:szCs w:val="24"/>
              </w:rPr>
              <w:t>.</w:t>
            </w:r>
          </w:p>
        </w:tc>
        <w:tc>
          <w:tcPr>
            <w:tcW w:w="1400" w:type="dxa"/>
          </w:tcPr>
          <w:p w:rsidR="0022638B" w:rsidRPr="005F7C09" w:rsidRDefault="00E77DD3" w:rsidP="0085092F">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22638B" w:rsidRPr="005F7C09" w:rsidTr="00AB2FB4">
        <w:trPr>
          <w:trHeight w:val="496"/>
          <w:jc w:val="center"/>
        </w:trPr>
        <w:tc>
          <w:tcPr>
            <w:tcW w:w="1728" w:type="dxa"/>
          </w:tcPr>
          <w:p w:rsidR="0022638B" w:rsidRPr="005F7C09" w:rsidRDefault="00AF1378"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22638B" w:rsidRPr="005F7C09">
              <w:rPr>
                <w:rFonts w:ascii="Times New Roman" w:hAnsi="Times New Roman" w:cs="Times New Roman"/>
                <w:sz w:val="24"/>
                <w:szCs w:val="24"/>
              </w:rPr>
              <w:t>2</w:t>
            </w:r>
          </w:p>
        </w:tc>
        <w:tc>
          <w:tcPr>
            <w:tcW w:w="5406" w:type="dxa"/>
          </w:tcPr>
          <w:p w:rsidR="0022638B" w:rsidRPr="004B541D" w:rsidRDefault="004B541D" w:rsidP="00EE47F8">
            <w:pPr>
              <w:spacing w:line="360" w:lineRule="auto"/>
              <w:jc w:val="both"/>
              <w:rPr>
                <w:rFonts w:ascii="Times New Roman" w:hAnsi="Times New Roman" w:cs="Times New Roman"/>
                <w:bCs/>
                <w:sz w:val="24"/>
                <w:szCs w:val="24"/>
              </w:rPr>
            </w:pPr>
            <w:r w:rsidRPr="004B541D">
              <w:rPr>
                <w:rFonts w:ascii="Times New Roman" w:hAnsi="Times New Roman" w:cs="Times New Roman"/>
                <w:bCs/>
                <w:sz w:val="24"/>
                <w:szCs w:val="24"/>
              </w:rPr>
              <w:t>Weight data of the fishes at different sampling</w:t>
            </w:r>
          </w:p>
        </w:tc>
        <w:tc>
          <w:tcPr>
            <w:tcW w:w="1400" w:type="dxa"/>
          </w:tcPr>
          <w:p w:rsidR="0022638B" w:rsidRPr="005F7C09"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22638B" w:rsidRPr="005F7C09" w:rsidTr="00AB2FB4">
        <w:trPr>
          <w:trHeight w:val="318"/>
          <w:jc w:val="center"/>
        </w:trPr>
        <w:tc>
          <w:tcPr>
            <w:tcW w:w="1728" w:type="dxa"/>
          </w:tcPr>
          <w:p w:rsidR="0022638B" w:rsidRPr="005F7C09" w:rsidRDefault="00AF1378"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22638B" w:rsidRPr="005F7C09">
              <w:rPr>
                <w:rFonts w:ascii="Times New Roman" w:hAnsi="Times New Roman" w:cs="Times New Roman"/>
                <w:sz w:val="24"/>
                <w:szCs w:val="24"/>
              </w:rPr>
              <w:t>3</w:t>
            </w:r>
          </w:p>
        </w:tc>
        <w:tc>
          <w:tcPr>
            <w:tcW w:w="5406" w:type="dxa"/>
          </w:tcPr>
          <w:p w:rsidR="0022638B" w:rsidRPr="004B541D" w:rsidRDefault="004B541D" w:rsidP="00EE47F8">
            <w:pPr>
              <w:spacing w:line="360" w:lineRule="auto"/>
              <w:jc w:val="both"/>
              <w:rPr>
                <w:rFonts w:ascii="Times New Roman" w:hAnsi="Times New Roman" w:cs="Times New Roman"/>
                <w:bCs/>
                <w:sz w:val="24"/>
                <w:szCs w:val="24"/>
              </w:rPr>
            </w:pPr>
            <w:r w:rsidRPr="004B541D">
              <w:rPr>
                <w:rFonts w:ascii="Times New Roman" w:hAnsi="Times New Roman" w:cs="Times New Roman"/>
                <w:bCs/>
                <w:sz w:val="24"/>
                <w:szCs w:val="24"/>
              </w:rPr>
              <w:t>Length data of the fishes at different sampling</w:t>
            </w:r>
          </w:p>
        </w:tc>
        <w:tc>
          <w:tcPr>
            <w:tcW w:w="1400" w:type="dxa"/>
          </w:tcPr>
          <w:p w:rsidR="0022638B" w:rsidRPr="005F7C09"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22638B" w:rsidRPr="005F7C09" w:rsidTr="00AB2FB4">
        <w:trPr>
          <w:trHeight w:val="318"/>
          <w:jc w:val="center"/>
        </w:trPr>
        <w:tc>
          <w:tcPr>
            <w:tcW w:w="1728" w:type="dxa"/>
          </w:tcPr>
          <w:p w:rsidR="0022638B" w:rsidRPr="005F7C09" w:rsidRDefault="00AF1378"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22638B" w:rsidRPr="005F7C09">
              <w:rPr>
                <w:rFonts w:ascii="Times New Roman" w:hAnsi="Times New Roman" w:cs="Times New Roman"/>
                <w:sz w:val="24"/>
                <w:szCs w:val="24"/>
              </w:rPr>
              <w:t>4</w:t>
            </w:r>
          </w:p>
        </w:tc>
        <w:tc>
          <w:tcPr>
            <w:tcW w:w="5406" w:type="dxa"/>
          </w:tcPr>
          <w:p w:rsidR="0022638B" w:rsidRPr="004B541D" w:rsidRDefault="004B541D" w:rsidP="00EE47F8">
            <w:pPr>
              <w:spacing w:line="360" w:lineRule="auto"/>
              <w:jc w:val="both"/>
              <w:rPr>
                <w:rFonts w:ascii="Times New Roman" w:hAnsi="Times New Roman" w:cs="Times New Roman"/>
                <w:bCs/>
                <w:sz w:val="24"/>
                <w:szCs w:val="24"/>
              </w:rPr>
            </w:pPr>
            <w:r w:rsidRPr="004B541D">
              <w:rPr>
                <w:rFonts w:ascii="Times New Roman" w:hAnsi="Times New Roman" w:cs="Times New Roman"/>
                <w:bCs/>
                <w:sz w:val="24"/>
                <w:szCs w:val="24"/>
              </w:rPr>
              <w:t>Carotenoid gain data of the fishes at different weeks</w:t>
            </w:r>
          </w:p>
        </w:tc>
        <w:tc>
          <w:tcPr>
            <w:tcW w:w="1400" w:type="dxa"/>
          </w:tcPr>
          <w:p w:rsidR="0022638B" w:rsidRPr="005F7C09"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22638B" w:rsidRPr="005F7C09" w:rsidTr="00AB2FB4">
        <w:trPr>
          <w:trHeight w:val="655"/>
          <w:jc w:val="center"/>
        </w:trPr>
        <w:tc>
          <w:tcPr>
            <w:tcW w:w="1728" w:type="dxa"/>
          </w:tcPr>
          <w:p w:rsidR="0022638B" w:rsidRPr="005F7C09" w:rsidRDefault="00AF1378"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22638B" w:rsidRPr="005F7C09">
              <w:rPr>
                <w:rFonts w:ascii="Times New Roman" w:hAnsi="Times New Roman" w:cs="Times New Roman"/>
                <w:sz w:val="24"/>
                <w:szCs w:val="24"/>
              </w:rPr>
              <w:t>5</w:t>
            </w:r>
          </w:p>
        </w:tc>
        <w:tc>
          <w:tcPr>
            <w:tcW w:w="5406" w:type="dxa"/>
          </w:tcPr>
          <w:p w:rsidR="0022638B" w:rsidRPr="004B541D" w:rsidRDefault="004B541D" w:rsidP="00EE47F8">
            <w:pPr>
              <w:spacing w:line="360" w:lineRule="auto"/>
              <w:jc w:val="both"/>
              <w:rPr>
                <w:rFonts w:ascii="Times New Roman" w:hAnsi="Times New Roman" w:cs="Times New Roman"/>
                <w:bCs/>
                <w:sz w:val="24"/>
                <w:szCs w:val="24"/>
              </w:rPr>
            </w:pPr>
            <w:r w:rsidRPr="004B541D">
              <w:rPr>
                <w:rFonts w:ascii="Times New Roman" w:hAnsi="Times New Roman" w:cs="Times New Roman"/>
                <w:bCs/>
                <w:sz w:val="24"/>
                <w:szCs w:val="24"/>
              </w:rPr>
              <w:t>Weight gain data of the fishes at different weeks</w:t>
            </w:r>
          </w:p>
        </w:tc>
        <w:tc>
          <w:tcPr>
            <w:tcW w:w="1400" w:type="dxa"/>
          </w:tcPr>
          <w:p w:rsidR="0022638B" w:rsidRPr="005F7C09"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2638B" w:rsidRPr="005F7C09" w:rsidTr="00AB2FB4">
        <w:trPr>
          <w:trHeight w:val="655"/>
          <w:jc w:val="center"/>
        </w:trPr>
        <w:tc>
          <w:tcPr>
            <w:tcW w:w="1728" w:type="dxa"/>
          </w:tcPr>
          <w:p w:rsidR="0022638B" w:rsidRPr="005F7C09" w:rsidRDefault="00AF1378"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22638B" w:rsidRPr="005F7C09">
              <w:rPr>
                <w:rFonts w:ascii="Times New Roman" w:hAnsi="Times New Roman" w:cs="Times New Roman"/>
                <w:sz w:val="24"/>
                <w:szCs w:val="24"/>
              </w:rPr>
              <w:t>6</w:t>
            </w:r>
          </w:p>
        </w:tc>
        <w:tc>
          <w:tcPr>
            <w:tcW w:w="5406" w:type="dxa"/>
          </w:tcPr>
          <w:p w:rsidR="0022638B" w:rsidRPr="004B541D" w:rsidRDefault="004B541D" w:rsidP="00EE47F8">
            <w:pPr>
              <w:spacing w:line="360" w:lineRule="auto"/>
              <w:jc w:val="both"/>
              <w:rPr>
                <w:rFonts w:ascii="Times New Roman" w:hAnsi="Times New Roman" w:cs="Times New Roman"/>
                <w:bCs/>
                <w:sz w:val="24"/>
                <w:szCs w:val="24"/>
              </w:rPr>
            </w:pPr>
            <w:r w:rsidRPr="004B541D">
              <w:rPr>
                <w:rFonts w:ascii="Times New Roman" w:hAnsi="Times New Roman" w:cs="Times New Roman"/>
                <w:bCs/>
                <w:sz w:val="24"/>
                <w:szCs w:val="24"/>
              </w:rPr>
              <w:t>Length gain data of the fishes at different weeks</w:t>
            </w:r>
          </w:p>
        </w:tc>
        <w:tc>
          <w:tcPr>
            <w:tcW w:w="1400" w:type="dxa"/>
          </w:tcPr>
          <w:p w:rsidR="0022638B" w:rsidRPr="005F7C09"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C67A10" w:rsidRPr="005F7C09" w:rsidTr="00AB2FB4">
        <w:trPr>
          <w:trHeight w:val="655"/>
          <w:jc w:val="center"/>
        </w:trPr>
        <w:tc>
          <w:tcPr>
            <w:tcW w:w="1728" w:type="dxa"/>
          </w:tcPr>
          <w:p w:rsidR="00C67A10" w:rsidRDefault="00C67A1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7</w:t>
            </w:r>
          </w:p>
        </w:tc>
        <w:tc>
          <w:tcPr>
            <w:tcW w:w="5406" w:type="dxa"/>
          </w:tcPr>
          <w:p w:rsidR="00C67A10" w:rsidRPr="00C67A10" w:rsidRDefault="00C67A10" w:rsidP="00EE47F8">
            <w:pPr>
              <w:spacing w:line="360" w:lineRule="auto"/>
              <w:jc w:val="both"/>
              <w:rPr>
                <w:rFonts w:ascii="Times New Roman" w:hAnsi="Times New Roman" w:cs="Times New Roman"/>
                <w:bCs/>
                <w:sz w:val="24"/>
                <w:szCs w:val="24"/>
              </w:rPr>
            </w:pPr>
            <w:r w:rsidRPr="00C67A10">
              <w:rPr>
                <w:rFonts w:ascii="Times New Roman" w:hAnsi="Times New Roman" w:cs="Times New Roman"/>
                <w:bCs/>
                <w:sz w:val="24"/>
                <w:szCs w:val="24"/>
              </w:rPr>
              <w:t>Average carotenoid gain data of fishes per treatment per week</w:t>
            </w:r>
          </w:p>
        </w:tc>
        <w:tc>
          <w:tcPr>
            <w:tcW w:w="1400" w:type="dxa"/>
          </w:tcPr>
          <w:p w:rsidR="00C67A10"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C67A10" w:rsidRPr="005F7C09" w:rsidTr="00AB2FB4">
        <w:trPr>
          <w:trHeight w:val="655"/>
          <w:jc w:val="center"/>
        </w:trPr>
        <w:tc>
          <w:tcPr>
            <w:tcW w:w="1728" w:type="dxa"/>
          </w:tcPr>
          <w:p w:rsidR="00C67A10" w:rsidRDefault="00C67A1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8</w:t>
            </w:r>
          </w:p>
        </w:tc>
        <w:tc>
          <w:tcPr>
            <w:tcW w:w="5406" w:type="dxa"/>
          </w:tcPr>
          <w:p w:rsidR="00C67A10" w:rsidRPr="00C67A10" w:rsidRDefault="00C67A10" w:rsidP="00C67A10">
            <w:pPr>
              <w:spacing w:line="360" w:lineRule="auto"/>
              <w:rPr>
                <w:rFonts w:ascii="Times New Roman" w:hAnsi="Times New Roman" w:cs="Times New Roman"/>
                <w:bCs/>
                <w:sz w:val="24"/>
                <w:szCs w:val="24"/>
              </w:rPr>
            </w:pPr>
            <w:r w:rsidRPr="00C67A10">
              <w:rPr>
                <w:rFonts w:ascii="Times New Roman" w:hAnsi="Times New Roman" w:cs="Times New Roman"/>
                <w:bCs/>
                <w:sz w:val="24"/>
                <w:szCs w:val="24"/>
              </w:rPr>
              <w:t>Average weight data of fishes per treatment per week</w:t>
            </w:r>
          </w:p>
        </w:tc>
        <w:tc>
          <w:tcPr>
            <w:tcW w:w="1400" w:type="dxa"/>
          </w:tcPr>
          <w:p w:rsidR="00C67A10"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C67A10" w:rsidRPr="005F7C09" w:rsidTr="00AB2FB4">
        <w:trPr>
          <w:trHeight w:val="655"/>
          <w:jc w:val="center"/>
        </w:trPr>
        <w:tc>
          <w:tcPr>
            <w:tcW w:w="1728" w:type="dxa"/>
          </w:tcPr>
          <w:p w:rsidR="00C67A10" w:rsidRDefault="00C67A10"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9</w:t>
            </w:r>
          </w:p>
        </w:tc>
        <w:tc>
          <w:tcPr>
            <w:tcW w:w="5406" w:type="dxa"/>
          </w:tcPr>
          <w:p w:rsidR="00C67A10" w:rsidRPr="00C67A10" w:rsidRDefault="00C67A10" w:rsidP="00EE47F8">
            <w:pPr>
              <w:spacing w:line="360" w:lineRule="auto"/>
              <w:jc w:val="both"/>
              <w:rPr>
                <w:rFonts w:ascii="Times New Roman" w:hAnsi="Times New Roman" w:cs="Times New Roman"/>
                <w:bCs/>
                <w:sz w:val="24"/>
                <w:szCs w:val="24"/>
              </w:rPr>
            </w:pPr>
            <w:r w:rsidRPr="00C67A10">
              <w:rPr>
                <w:rFonts w:ascii="Times New Roman" w:hAnsi="Times New Roman" w:cs="Times New Roman"/>
                <w:bCs/>
                <w:sz w:val="24"/>
                <w:szCs w:val="24"/>
              </w:rPr>
              <w:t>Average length (cm) data of fishes per treatment per week</w:t>
            </w:r>
          </w:p>
        </w:tc>
        <w:tc>
          <w:tcPr>
            <w:tcW w:w="1400" w:type="dxa"/>
          </w:tcPr>
          <w:p w:rsidR="00C67A10" w:rsidRDefault="00E77DD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DB1323" w:rsidRPr="005F7C09" w:rsidTr="00AB2FB4">
        <w:trPr>
          <w:trHeight w:val="655"/>
          <w:jc w:val="center"/>
        </w:trPr>
        <w:tc>
          <w:tcPr>
            <w:tcW w:w="1728" w:type="dxa"/>
          </w:tcPr>
          <w:p w:rsidR="00DB1323" w:rsidRDefault="00DB1323"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10</w:t>
            </w:r>
          </w:p>
        </w:tc>
        <w:tc>
          <w:tcPr>
            <w:tcW w:w="5406" w:type="dxa"/>
          </w:tcPr>
          <w:p w:rsidR="00DB1323" w:rsidRPr="00DB1323" w:rsidRDefault="00DB1323" w:rsidP="00DB1323">
            <w:pPr>
              <w:spacing w:line="360" w:lineRule="auto"/>
              <w:rPr>
                <w:rFonts w:ascii="Times New Roman" w:hAnsi="Times New Roman" w:cs="Times New Roman"/>
                <w:bCs/>
                <w:sz w:val="24"/>
                <w:szCs w:val="24"/>
              </w:rPr>
            </w:pPr>
            <w:r w:rsidRPr="00DB1323">
              <w:rPr>
                <w:rFonts w:ascii="Times New Roman" w:hAnsi="Times New Roman" w:cs="Times New Roman"/>
                <w:bCs/>
                <w:sz w:val="24"/>
                <w:szCs w:val="24"/>
              </w:rPr>
              <w:t>Data of SPSS Analysis</w:t>
            </w:r>
          </w:p>
        </w:tc>
        <w:tc>
          <w:tcPr>
            <w:tcW w:w="1400" w:type="dxa"/>
          </w:tcPr>
          <w:p w:rsidR="00DB1323" w:rsidRDefault="00C34A5C" w:rsidP="00EE47F8">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bl>
    <w:p w:rsidR="0022638B" w:rsidRPr="00C64088" w:rsidRDefault="0022638B" w:rsidP="000E1ACF">
      <w:pPr>
        <w:spacing w:line="360" w:lineRule="auto"/>
        <w:rPr>
          <w:sz w:val="24"/>
          <w:szCs w:val="24"/>
        </w:rPr>
      </w:pPr>
    </w:p>
    <w:p w:rsidR="0022638B" w:rsidRPr="00C64088" w:rsidRDefault="0022638B" w:rsidP="00CE29F8">
      <w:pPr>
        <w:rPr>
          <w:rFonts w:ascii="Times New Roman" w:hAnsi="Times New Roman" w:cs="Times New Roman"/>
          <w:b/>
          <w:sz w:val="24"/>
          <w:szCs w:val="24"/>
        </w:rPr>
      </w:pPr>
    </w:p>
    <w:p w:rsidR="0022638B" w:rsidRPr="00C64088" w:rsidRDefault="00F66018" w:rsidP="00F66018">
      <w:pPr>
        <w:tabs>
          <w:tab w:val="left" w:pos="1395"/>
        </w:tabs>
        <w:spacing w:line="360" w:lineRule="auto"/>
        <w:jc w:val="both"/>
        <w:rPr>
          <w:rFonts w:ascii="Times New Roman" w:hAnsi="Times New Roman" w:cs="Times New Roman"/>
          <w:b/>
          <w:sz w:val="24"/>
          <w:szCs w:val="24"/>
        </w:rPr>
      </w:pPr>
      <w:r w:rsidRPr="00C64088">
        <w:rPr>
          <w:rFonts w:ascii="Times New Roman" w:hAnsi="Times New Roman" w:cs="Times New Roman"/>
          <w:b/>
          <w:sz w:val="24"/>
          <w:szCs w:val="24"/>
        </w:rPr>
        <w:tab/>
      </w:r>
    </w:p>
    <w:p w:rsidR="0022638B" w:rsidRPr="00C64088" w:rsidRDefault="0022638B" w:rsidP="00CE1269">
      <w:pPr>
        <w:spacing w:line="360" w:lineRule="auto"/>
        <w:jc w:val="both"/>
        <w:rPr>
          <w:rFonts w:ascii="Times New Roman" w:hAnsi="Times New Roman" w:cs="Times New Roman"/>
          <w:b/>
          <w:sz w:val="24"/>
          <w:szCs w:val="24"/>
        </w:rPr>
      </w:pPr>
    </w:p>
    <w:p w:rsidR="0022638B" w:rsidRPr="00C64088" w:rsidRDefault="0022638B" w:rsidP="00CE1269">
      <w:pPr>
        <w:spacing w:line="360" w:lineRule="auto"/>
        <w:jc w:val="both"/>
        <w:rPr>
          <w:rFonts w:ascii="Times New Roman" w:hAnsi="Times New Roman" w:cs="Times New Roman"/>
          <w:b/>
          <w:sz w:val="24"/>
          <w:szCs w:val="24"/>
        </w:rPr>
      </w:pPr>
    </w:p>
    <w:p w:rsidR="0022638B" w:rsidRPr="00C64088" w:rsidRDefault="0022638B" w:rsidP="00CE1269">
      <w:pPr>
        <w:spacing w:line="360" w:lineRule="auto"/>
        <w:jc w:val="both"/>
        <w:rPr>
          <w:rFonts w:ascii="Times New Roman" w:hAnsi="Times New Roman" w:cs="Times New Roman"/>
          <w:b/>
          <w:sz w:val="24"/>
          <w:szCs w:val="24"/>
        </w:rPr>
      </w:pPr>
    </w:p>
    <w:p w:rsidR="0022638B" w:rsidRPr="00C64088" w:rsidRDefault="0022638B" w:rsidP="00CE1269">
      <w:pPr>
        <w:spacing w:line="360" w:lineRule="auto"/>
        <w:jc w:val="both"/>
        <w:rPr>
          <w:rFonts w:ascii="Times New Roman" w:hAnsi="Times New Roman" w:cs="Times New Roman"/>
          <w:b/>
          <w:sz w:val="24"/>
          <w:szCs w:val="24"/>
        </w:rPr>
      </w:pPr>
    </w:p>
    <w:p w:rsidR="00F66018" w:rsidRPr="00C64088" w:rsidRDefault="00F66018" w:rsidP="00EE47F8">
      <w:pPr>
        <w:spacing w:line="360" w:lineRule="auto"/>
        <w:jc w:val="both"/>
        <w:rPr>
          <w:rFonts w:ascii="Times New Roman" w:hAnsi="Times New Roman" w:cs="Times New Roman"/>
          <w:b/>
          <w:sz w:val="24"/>
          <w:szCs w:val="24"/>
        </w:rPr>
      </w:pPr>
    </w:p>
    <w:p w:rsidR="00F66018" w:rsidRPr="000E1ACF" w:rsidRDefault="00860470" w:rsidP="00860470">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E29F8" w:rsidRPr="000E1ACF">
        <w:rPr>
          <w:rFonts w:ascii="Times New Roman" w:hAnsi="Times New Roman" w:cs="Times New Roman"/>
          <w:b/>
          <w:sz w:val="28"/>
          <w:szCs w:val="28"/>
        </w:rPr>
        <w:t>ABBREVIATIONS</w:t>
      </w:r>
    </w:p>
    <w:tbl>
      <w:tblPr>
        <w:tblW w:w="0" w:type="auto"/>
        <w:jc w:val="center"/>
        <w:tblLook w:val="04A0" w:firstRow="1" w:lastRow="0" w:firstColumn="1" w:lastColumn="0" w:noHBand="0" w:noVBand="1"/>
      </w:tblPr>
      <w:tblGrid>
        <w:gridCol w:w="2547"/>
        <w:gridCol w:w="4383"/>
      </w:tblGrid>
      <w:tr w:rsidR="00CE29F8" w:rsidRPr="00993C8C" w:rsidTr="004E32BD">
        <w:trPr>
          <w:trHeight w:val="458"/>
          <w:jc w:val="center"/>
        </w:trPr>
        <w:tc>
          <w:tcPr>
            <w:tcW w:w="2547"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ANOVA</w:t>
            </w:r>
          </w:p>
        </w:tc>
        <w:tc>
          <w:tcPr>
            <w:tcW w:w="4383"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Analysis of Variance</w:t>
            </w:r>
          </w:p>
        </w:tc>
      </w:tr>
      <w:tr w:rsidR="00CE29F8" w:rsidRPr="00993C8C" w:rsidTr="004E32BD">
        <w:trPr>
          <w:trHeight w:val="350"/>
          <w:jc w:val="center"/>
        </w:trPr>
        <w:tc>
          <w:tcPr>
            <w:tcW w:w="2547"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cm</w:t>
            </w:r>
          </w:p>
        </w:tc>
        <w:tc>
          <w:tcPr>
            <w:tcW w:w="4383"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color w:val="000000" w:themeColor="text1"/>
                <w:sz w:val="24"/>
                <w:szCs w:val="24"/>
              </w:rPr>
              <w:t>Centimeter</w:t>
            </w:r>
          </w:p>
        </w:tc>
      </w:tr>
      <w:tr w:rsidR="00CE29F8" w:rsidRPr="00993C8C" w:rsidTr="004E32BD">
        <w:trPr>
          <w:trHeight w:val="467"/>
          <w:jc w:val="center"/>
        </w:trPr>
        <w:tc>
          <w:tcPr>
            <w:tcW w:w="2547" w:type="dxa"/>
          </w:tcPr>
          <w:p w:rsidR="00CE29F8" w:rsidRPr="00993C8C" w:rsidRDefault="00CE29F8" w:rsidP="00993C8C">
            <w:pPr>
              <w:jc w:val="center"/>
              <w:rPr>
                <w:rFonts w:ascii="Times New Roman" w:hAnsi="Times New Roman" w:cs="Times New Roman"/>
                <w:sz w:val="24"/>
                <w:szCs w:val="24"/>
              </w:rPr>
            </w:pPr>
            <w:proofErr w:type="spellStart"/>
            <w:r w:rsidRPr="00993C8C">
              <w:rPr>
                <w:rFonts w:ascii="Times New Roman" w:hAnsi="Times New Roman" w:cs="Times New Roman"/>
                <w:sz w:val="24"/>
                <w:szCs w:val="24"/>
              </w:rPr>
              <w:t>DoF</w:t>
            </w:r>
            <w:proofErr w:type="spellEnd"/>
          </w:p>
        </w:tc>
        <w:tc>
          <w:tcPr>
            <w:tcW w:w="4383"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Department of Fisheries</w:t>
            </w:r>
          </w:p>
        </w:tc>
      </w:tr>
      <w:tr w:rsidR="000C0C6F" w:rsidRPr="00993C8C" w:rsidTr="004E32BD">
        <w:trPr>
          <w:trHeight w:val="467"/>
          <w:jc w:val="center"/>
        </w:trPr>
        <w:tc>
          <w:tcPr>
            <w:tcW w:w="2547" w:type="dxa"/>
          </w:tcPr>
          <w:p w:rsidR="000C0C6F" w:rsidRPr="00993C8C" w:rsidRDefault="000C0C6F" w:rsidP="00993C8C">
            <w:pPr>
              <w:jc w:val="center"/>
              <w:rPr>
                <w:rFonts w:ascii="Times New Roman" w:hAnsi="Times New Roman" w:cs="Times New Roman"/>
                <w:sz w:val="24"/>
                <w:szCs w:val="24"/>
              </w:rPr>
            </w:pPr>
            <w:r>
              <w:rPr>
                <w:rFonts w:ascii="Times New Roman" w:hAnsi="Times New Roman" w:cs="Times New Roman"/>
                <w:sz w:val="24"/>
                <w:szCs w:val="24"/>
              </w:rPr>
              <w:t>MT</w:t>
            </w:r>
          </w:p>
        </w:tc>
        <w:tc>
          <w:tcPr>
            <w:tcW w:w="4383" w:type="dxa"/>
          </w:tcPr>
          <w:p w:rsidR="000C0C6F" w:rsidRPr="00993C8C" w:rsidRDefault="000C0C6F" w:rsidP="00993C8C">
            <w:pPr>
              <w:jc w:val="center"/>
              <w:rPr>
                <w:rFonts w:ascii="Times New Roman" w:hAnsi="Times New Roman" w:cs="Times New Roman"/>
                <w:sz w:val="24"/>
                <w:szCs w:val="24"/>
              </w:rPr>
            </w:pPr>
            <w:r>
              <w:rPr>
                <w:rFonts w:ascii="Times New Roman" w:hAnsi="Times New Roman" w:cs="Times New Roman"/>
                <w:sz w:val="24"/>
                <w:szCs w:val="24"/>
              </w:rPr>
              <w:t>Metric Ton</w:t>
            </w:r>
          </w:p>
        </w:tc>
      </w:tr>
      <w:tr w:rsidR="002A202F" w:rsidRPr="00993C8C" w:rsidTr="004E32BD">
        <w:trPr>
          <w:trHeight w:val="467"/>
          <w:jc w:val="center"/>
        </w:trPr>
        <w:tc>
          <w:tcPr>
            <w:tcW w:w="2547" w:type="dxa"/>
          </w:tcPr>
          <w:p w:rsidR="002A202F" w:rsidRDefault="002A202F" w:rsidP="00993C8C">
            <w:pPr>
              <w:jc w:val="center"/>
              <w:rPr>
                <w:rFonts w:ascii="Times New Roman" w:hAnsi="Times New Roman" w:cs="Times New Roman"/>
                <w:sz w:val="24"/>
                <w:szCs w:val="24"/>
              </w:rPr>
            </w:pPr>
            <w:r>
              <w:rPr>
                <w:rFonts w:ascii="Times New Roman" w:hAnsi="Times New Roman" w:cs="Times New Roman"/>
                <w:sz w:val="24"/>
                <w:szCs w:val="24"/>
              </w:rPr>
              <w:t>FY</w:t>
            </w:r>
          </w:p>
        </w:tc>
        <w:tc>
          <w:tcPr>
            <w:tcW w:w="4383" w:type="dxa"/>
          </w:tcPr>
          <w:p w:rsidR="002A202F" w:rsidRDefault="002A202F" w:rsidP="00993C8C">
            <w:pPr>
              <w:jc w:val="center"/>
              <w:rPr>
                <w:rFonts w:ascii="Times New Roman" w:hAnsi="Times New Roman" w:cs="Times New Roman"/>
                <w:sz w:val="24"/>
                <w:szCs w:val="24"/>
              </w:rPr>
            </w:pPr>
            <w:r>
              <w:rPr>
                <w:rFonts w:ascii="Times New Roman" w:hAnsi="Times New Roman" w:cs="Times New Roman"/>
                <w:sz w:val="24"/>
                <w:szCs w:val="24"/>
              </w:rPr>
              <w:t>Fiscal Year</w:t>
            </w:r>
          </w:p>
        </w:tc>
      </w:tr>
      <w:tr w:rsidR="00C944AD" w:rsidRPr="00993C8C" w:rsidTr="004E32BD">
        <w:trPr>
          <w:trHeight w:val="467"/>
          <w:jc w:val="center"/>
        </w:trPr>
        <w:tc>
          <w:tcPr>
            <w:tcW w:w="2547" w:type="dxa"/>
          </w:tcPr>
          <w:p w:rsidR="00C944AD" w:rsidRDefault="00C944AD" w:rsidP="00993C8C">
            <w:pPr>
              <w:jc w:val="center"/>
              <w:rPr>
                <w:rFonts w:ascii="Times New Roman" w:hAnsi="Times New Roman" w:cs="Times New Roman"/>
                <w:sz w:val="24"/>
                <w:szCs w:val="24"/>
              </w:rPr>
            </w:pPr>
            <w:r>
              <w:rPr>
                <w:rFonts w:ascii="Times New Roman" w:hAnsi="Times New Roman" w:cs="Times New Roman"/>
                <w:sz w:val="24"/>
                <w:szCs w:val="24"/>
              </w:rPr>
              <w:t>FRSS</w:t>
            </w:r>
          </w:p>
        </w:tc>
        <w:tc>
          <w:tcPr>
            <w:tcW w:w="4383" w:type="dxa"/>
          </w:tcPr>
          <w:p w:rsidR="00C944AD" w:rsidRDefault="00C944AD" w:rsidP="00993C8C">
            <w:pPr>
              <w:jc w:val="center"/>
              <w:rPr>
                <w:rFonts w:ascii="Times New Roman" w:hAnsi="Times New Roman" w:cs="Times New Roman"/>
                <w:sz w:val="24"/>
                <w:szCs w:val="24"/>
              </w:rPr>
            </w:pPr>
            <w:r>
              <w:rPr>
                <w:rFonts w:ascii="Times New Roman" w:hAnsi="Times New Roman" w:cs="Times New Roman"/>
                <w:sz w:val="24"/>
                <w:szCs w:val="24"/>
              </w:rPr>
              <w:t>Fisheries Resource Survey System</w:t>
            </w:r>
          </w:p>
        </w:tc>
      </w:tr>
      <w:tr w:rsidR="00C944AD" w:rsidRPr="00993C8C" w:rsidTr="004E32BD">
        <w:trPr>
          <w:trHeight w:val="467"/>
          <w:jc w:val="center"/>
        </w:trPr>
        <w:tc>
          <w:tcPr>
            <w:tcW w:w="2547" w:type="dxa"/>
          </w:tcPr>
          <w:p w:rsidR="00C944AD" w:rsidRDefault="00C944AD" w:rsidP="00993C8C">
            <w:pPr>
              <w:jc w:val="center"/>
              <w:rPr>
                <w:rFonts w:ascii="Times New Roman" w:hAnsi="Times New Roman" w:cs="Times New Roman"/>
                <w:sz w:val="24"/>
                <w:szCs w:val="24"/>
              </w:rPr>
            </w:pPr>
            <w:r>
              <w:rPr>
                <w:rFonts w:ascii="Times New Roman" w:hAnsi="Times New Roman" w:cs="Times New Roman"/>
                <w:sz w:val="24"/>
                <w:szCs w:val="24"/>
              </w:rPr>
              <w:t>GDP</w:t>
            </w:r>
          </w:p>
        </w:tc>
        <w:tc>
          <w:tcPr>
            <w:tcW w:w="4383" w:type="dxa"/>
          </w:tcPr>
          <w:p w:rsidR="00C944AD" w:rsidRDefault="00C944AD" w:rsidP="00993C8C">
            <w:pPr>
              <w:jc w:val="center"/>
              <w:rPr>
                <w:rFonts w:ascii="Times New Roman" w:hAnsi="Times New Roman" w:cs="Times New Roman"/>
                <w:sz w:val="24"/>
                <w:szCs w:val="24"/>
              </w:rPr>
            </w:pPr>
            <w:r>
              <w:rPr>
                <w:rFonts w:ascii="Times New Roman" w:hAnsi="Times New Roman" w:cs="Times New Roman"/>
                <w:sz w:val="24"/>
                <w:szCs w:val="24"/>
              </w:rPr>
              <w:t>Gross Domestic Product</w:t>
            </w:r>
          </w:p>
        </w:tc>
      </w:tr>
      <w:tr w:rsidR="00CE29F8" w:rsidRPr="00993C8C" w:rsidTr="004E32BD">
        <w:trPr>
          <w:trHeight w:val="440"/>
          <w:jc w:val="center"/>
        </w:trPr>
        <w:tc>
          <w:tcPr>
            <w:tcW w:w="2547" w:type="dxa"/>
          </w:tcPr>
          <w:p w:rsidR="00CE29F8" w:rsidRPr="00993C8C" w:rsidRDefault="00CE29F8" w:rsidP="00993C8C">
            <w:pPr>
              <w:jc w:val="center"/>
              <w:rPr>
                <w:rFonts w:ascii="Times New Roman" w:hAnsi="Times New Roman" w:cs="Times New Roman"/>
                <w:i/>
                <w:sz w:val="24"/>
                <w:szCs w:val="24"/>
              </w:rPr>
            </w:pPr>
            <w:r w:rsidRPr="00993C8C">
              <w:rPr>
                <w:rFonts w:ascii="Times New Roman" w:hAnsi="Times New Roman" w:cs="Times New Roman"/>
                <w:i/>
                <w:sz w:val="24"/>
                <w:szCs w:val="24"/>
              </w:rPr>
              <w:t>et al.</w:t>
            </w:r>
          </w:p>
        </w:tc>
        <w:tc>
          <w:tcPr>
            <w:tcW w:w="4383"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Associates</w:t>
            </w:r>
          </w:p>
        </w:tc>
      </w:tr>
      <w:tr w:rsidR="00CE29F8" w:rsidRPr="00993C8C" w:rsidTr="004E32BD">
        <w:trPr>
          <w:trHeight w:val="350"/>
          <w:jc w:val="center"/>
        </w:trPr>
        <w:tc>
          <w:tcPr>
            <w:tcW w:w="2547" w:type="dxa"/>
          </w:tcPr>
          <w:p w:rsidR="00CE29F8" w:rsidRPr="00993C8C" w:rsidRDefault="00A26DF7" w:rsidP="00993C8C">
            <w:pPr>
              <w:jc w:val="center"/>
              <w:rPr>
                <w:rFonts w:ascii="Times New Roman" w:hAnsi="Times New Roman" w:cs="Times New Roman"/>
                <w:sz w:val="24"/>
                <w:szCs w:val="24"/>
              </w:rPr>
            </w:pPr>
            <w:r>
              <w:rPr>
                <w:rFonts w:ascii="Times New Roman" w:hAnsi="Times New Roman" w:cs="Times New Roman"/>
                <w:sz w:val="24"/>
                <w:szCs w:val="24"/>
              </w:rPr>
              <w:t>g</w:t>
            </w:r>
            <w:r w:rsidR="00860470">
              <w:rPr>
                <w:rFonts w:ascii="Times New Roman" w:hAnsi="Times New Roman" w:cs="Times New Roman"/>
                <w:sz w:val="24"/>
                <w:szCs w:val="24"/>
              </w:rPr>
              <w:t>m</w:t>
            </w:r>
          </w:p>
        </w:tc>
        <w:tc>
          <w:tcPr>
            <w:tcW w:w="4383"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Gram</w:t>
            </w:r>
          </w:p>
        </w:tc>
      </w:tr>
      <w:tr w:rsidR="00CE29F8" w:rsidRPr="00993C8C" w:rsidTr="004E32BD">
        <w:trPr>
          <w:trHeight w:val="377"/>
          <w:jc w:val="center"/>
        </w:trPr>
        <w:tc>
          <w:tcPr>
            <w:tcW w:w="2547" w:type="dxa"/>
          </w:tcPr>
          <w:p w:rsidR="00CE29F8" w:rsidRPr="00993C8C" w:rsidRDefault="00A26DF7" w:rsidP="00993C8C">
            <w:pPr>
              <w:jc w:val="center"/>
              <w:rPr>
                <w:rFonts w:ascii="Times New Roman" w:hAnsi="Times New Roman" w:cs="Times New Roman"/>
                <w:sz w:val="24"/>
                <w:szCs w:val="24"/>
              </w:rPr>
            </w:pPr>
            <w:r w:rsidRPr="00993C8C">
              <w:rPr>
                <w:rFonts w:ascii="Times New Roman" w:hAnsi="Times New Roman" w:cs="Times New Roman"/>
                <w:sz w:val="24"/>
                <w:szCs w:val="24"/>
              </w:rPr>
              <w:t>M</w:t>
            </w:r>
            <w:r w:rsidR="00CE29F8" w:rsidRPr="00993C8C">
              <w:rPr>
                <w:rFonts w:ascii="Times New Roman" w:hAnsi="Times New Roman" w:cs="Times New Roman"/>
                <w:sz w:val="24"/>
                <w:szCs w:val="24"/>
              </w:rPr>
              <w:t>g</w:t>
            </w:r>
          </w:p>
        </w:tc>
        <w:tc>
          <w:tcPr>
            <w:tcW w:w="4383"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Milligram</w:t>
            </w:r>
          </w:p>
        </w:tc>
      </w:tr>
      <w:tr w:rsidR="00CE29F8" w:rsidRPr="00993C8C" w:rsidTr="004E32BD">
        <w:trPr>
          <w:trHeight w:val="305"/>
          <w:jc w:val="center"/>
        </w:trPr>
        <w:tc>
          <w:tcPr>
            <w:tcW w:w="2547"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i.e.</w:t>
            </w:r>
          </w:p>
        </w:tc>
        <w:tc>
          <w:tcPr>
            <w:tcW w:w="4383" w:type="dxa"/>
          </w:tcPr>
          <w:p w:rsidR="00CE29F8" w:rsidRPr="00993C8C" w:rsidRDefault="00CE29F8" w:rsidP="00993C8C">
            <w:pPr>
              <w:jc w:val="center"/>
              <w:rPr>
                <w:rFonts w:ascii="Times New Roman" w:hAnsi="Times New Roman" w:cs="Times New Roman"/>
                <w:sz w:val="24"/>
                <w:szCs w:val="24"/>
              </w:rPr>
            </w:pPr>
            <w:r w:rsidRPr="00993C8C">
              <w:rPr>
                <w:rFonts w:ascii="Times New Roman" w:hAnsi="Times New Roman" w:cs="Times New Roman"/>
                <w:sz w:val="24"/>
                <w:szCs w:val="24"/>
              </w:rPr>
              <w:t>That is</w:t>
            </w:r>
          </w:p>
        </w:tc>
      </w:tr>
      <w:tr w:rsidR="00CE29F8" w:rsidRPr="00993C8C" w:rsidTr="004E32BD">
        <w:trPr>
          <w:trHeight w:val="422"/>
          <w:jc w:val="center"/>
        </w:trPr>
        <w:tc>
          <w:tcPr>
            <w:tcW w:w="2547" w:type="dxa"/>
          </w:tcPr>
          <w:p w:rsidR="00CE29F8"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kg</w:t>
            </w:r>
          </w:p>
        </w:tc>
        <w:tc>
          <w:tcPr>
            <w:tcW w:w="4383" w:type="dxa"/>
          </w:tcPr>
          <w:p w:rsidR="00CE29F8" w:rsidRPr="00993C8C" w:rsidRDefault="00A26DF7" w:rsidP="00993C8C">
            <w:pPr>
              <w:jc w:val="center"/>
              <w:rPr>
                <w:rFonts w:ascii="Times New Roman" w:hAnsi="Times New Roman" w:cs="Times New Roman"/>
                <w:sz w:val="24"/>
                <w:szCs w:val="24"/>
              </w:rPr>
            </w:pPr>
            <w:r w:rsidRPr="00993C8C">
              <w:rPr>
                <w:rFonts w:ascii="Times New Roman" w:hAnsi="Times New Roman" w:cs="Times New Roman"/>
                <w:sz w:val="24"/>
                <w:szCs w:val="24"/>
              </w:rPr>
              <w:t>K</w:t>
            </w:r>
            <w:r w:rsidR="00D227D0" w:rsidRPr="00993C8C">
              <w:rPr>
                <w:rFonts w:ascii="Times New Roman" w:hAnsi="Times New Roman" w:cs="Times New Roman"/>
                <w:sz w:val="24"/>
                <w:szCs w:val="24"/>
              </w:rPr>
              <w:t>ilogram</w:t>
            </w:r>
          </w:p>
        </w:tc>
      </w:tr>
      <w:tr w:rsidR="00CE29F8" w:rsidRPr="00993C8C" w:rsidTr="004E32BD">
        <w:trPr>
          <w:trHeight w:val="440"/>
          <w:jc w:val="center"/>
        </w:trPr>
        <w:tc>
          <w:tcPr>
            <w:tcW w:w="2547" w:type="dxa"/>
          </w:tcPr>
          <w:p w:rsidR="00CE29F8"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S.D.</w:t>
            </w:r>
          </w:p>
        </w:tc>
        <w:tc>
          <w:tcPr>
            <w:tcW w:w="4383" w:type="dxa"/>
          </w:tcPr>
          <w:p w:rsidR="00CE29F8"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Standard deviation</w:t>
            </w:r>
          </w:p>
        </w:tc>
      </w:tr>
      <w:tr w:rsidR="00D227D0" w:rsidRPr="00993C8C" w:rsidTr="004E32BD">
        <w:trPr>
          <w:trHeight w:val="440"/>
          <w:jc w:val="center"/>
        </w:trPr>
        <w:tc>
          <w:tcPr>
            <w:tcW w:w="2547"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SPSS</w:t>
            </w:r>
          </w:p>
        </w:tc>
        <w:tc>
          <w:tcPr>
            <w:tcW w:w="4383"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Statistical package for social science</w:t>
            </w:r>
          </w:p>
        </w:tc>
      </w:tr>
      <w:tr w:rsidR="00D227D0" w:rsidRPr="00993C8C" w:rsidTr="004E32BD">
        <w:trPr>
          <w:trHeight w:val="440"/>
          <w:jc w:val="center"/>
        </w:trPr>
        <w:tc>
          <w:tcPr>
            <w:tcW w:w="2547"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°C</w:t>
            </w:r>
          </w:p>
        </w:tc>
        <w:tc>
          <w:tcPr>
            <w:tcW w:w="4383"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Degree Celsius</w:t>
            </w:r>
          </w:p>
        </w:tc>
      </w:tr>
      <w:tr w:rsidR="00D227D0" w:rsidRPr="00993C8C" w:rsidTr="004E32BD">
        <w:trPr>
          <w:trHeight w:val="440"/>
          <w:jc w:val="center"/>
        </w:trPr>
        <w:tc>
          <w:tcPr>
            <w:tcW w:w="2547"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FAO</w:t>
            </w:r>
          </w:p>
        </w:tc>
        <w:tc>
          <w:tcPr>
            <w:tcW w:w="4383"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Food and Agriculture Organization</w:t>
            </w:r>
          </w:p>
        </w:tc>
      </w:tr>
      <w:tr w:rsidR="00D227D0" w:rsidRPr="00993C8C" w:rsidTr="004E32BD">
        <w:trPr>
          <w:trHeight w:val="440"/>
          <w:jc w:val="center"/>
        </w:trPr>
        <w:tc>
          <w:tcPr>
            <w:tcW w:w="2547"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w:t>
            </w:r>
          </w:p>
        </w:tc>
        <w:tc>
          <w:tcPr>
            <w:tcW w:w="4383"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Percent</w:t>
            </w:r>
          </w:p>
        </w:tc>
      </w:tr>
      <w:tr w:rsidR="00D227D0" w:rsidRPr="00993C8C" w:rsidTr="004E32BD">
        <w:trPr>
          <w:trHeight w:val="440"/>
          <w:jc w:val="center"/>
        </w:trPr>
        <w:tc>
          <w:tcPr>
            <w:tcW w:w="2547" w:type="dxa"/>
          </w:tcPr>
          <w:p w:rsidR="00D227D0" w:rsidRPr="00993C8C" w:rsidRDefault="00D227D0" w:rsidP="00993C8C">
            <w:pPr>
              <w:jc w:val="center"/>
              <w:rPr>
                <w:rFonts w:ascii="Times New Roman" w:hAnsi="Times New Roman" w:cs="Times New Roman"/>
                <w:sz w:val="24"/>
                <w:szCs w:val="24"/>
              </w:rPr>
            </w:pPr>
            <w:proofErr w:type="spellStart"/>
            <w:r w:rsidRPr="00993C8C">
              <w:rPr>
                <w:rFonts w:ascii="Times New Roman" w:hAnsi="Times New Roman" w:cs="Times New Roman"/>
                <w:sz w:val="24"/>
                <w:szCs w:val="24"/>
              </w:rPr>
              <w:t>wt</w:t>
            </w:r>
            <w:proofErr w:type="spellEnd"/>
          </w:p>
        </w:tc>
        <w:tc>
          <w:tcPr>
            <w:tcW w:w="4383"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color w:val="000000" w:themeColor="text1"/>
                <w:sz w:val="24"/>
                <w:szCs w:val="24"/>
              </w:rPr>
              <w:t>Weight</w:t>
            </w:r>
          </w:p>
        </w:tc>
      </w:tr>
      <w:tr w:rsidR="00D227D0" w:rsidRPr="00993C8C" w:rsidTr="004E32BD">
        <w:trPr>
          <w:trHeight w:val="440"/>
          <w:jc w:val="center"/>
        </w:trPr>
        <w:tc>
          <w:tcPr>
            <w:tcW w:w="2547" w:type="dxa"/>
          </w:tcPr>
          <w:p w:rsidR="00D227D0" w:rsidRPr="00993C8C" w:rsidRDefault="00D227D0" w:rsidP="00993C8C">
            <w:pPr>
              <w:jc w:val="center"/>
              <w:rPr>
                <w:rFonts w:ascii="Times New Roman" w:hAnsi="Times New Roman" w:cs="Times New Roman"/>
                <w:sz w:val="24"/>
                <w:szCs w:val="24"/>
              </w:rPr>
            </w:pPr>
            <w:r w:rsidRPr="00993C8C">
              <w:rPr>
                <w:rFonts w:ascii="Times New Roman" w:hAnsi="Times New Roman" w:cs="Times New Roman"/>
                <w:sz w:val="24"/>
                <w:szCs w:val="24"/>
              </w:rPr>
              <w:t>w</w:t>
            </w:r>
          </w:p>
        </w:tc>
        <w:tc>
          <w:tcPr>
            <w:tcW w:w="4383" w:type="dxa"/>
          </w:tcPr>
          <w:p w:rsidR="00D227D0" w:rsidRPr="00993C8C" w:rsidRDefault="00A26DF7" w:rsidP="00993C8C">
            <w:pPr>
              <w:jc w:val="center"/>
              <w:rPr>
                <w:rFonts w:ascii="Times New Roman" w:hAnsi="Times New Roman" w:cs="Times New Roman"/>
                <w:sz w:val="24"/>
                <w:szCs w:val="24"/>
              </w:rPr>
            </w:pPr>
            <w:r w:rsidRPr="00993C8C">
              <w:rPr>
                <w:rFonts w:ascii="Times New Roman" w:hAnsi="Times New Roman" w:cs="Times New Roman"/>
                <w:color w:val="000000" w:themeColor="text1"/>
                <w:sz w:val="24"/>
                <w:szCs w:val="24"/>
              </w:rPr>
              <w:t>W</w:t>
            </w:r>
            <w:r w:rsidR="00D227D0" w:rsidRPr="00993C8C">
              <w:rPr>
                <w:rFonts w:ascii="Times New Roman" w:hAnsi="Times New Roman" w:cs="Times New Roman"/>
                <w:color w:val="000000" w:themeColor="text1"/>
                <w:sz w:val="24"/>
                <w:szCs w:val="24"/>
              </w:rPr>
              <w:t>eek</w:t>
            </w:r>
          </w:p>
        </w:tc>
      </w:tr>
    </w:tbl>
    <w:p w:rsidR="001C62F0" w:rsidRDefault="001C62F0" w:rsidP="001C62F0">
      <w:pPr>
        <w:spacing w:line="360" w:lineRule="auto"/>
        <w:jc w:val="both"/>
        <w:rPr>
          <w:rFonts w:ascii="Times New Roman" w:hAnsi="Times New Roman" w:cs="Times New Roman"/>
          <w:b/>
          <w:sz w:val="24"/>
          <w:szCs w:val="24"/>
        </w:rPr>
        <w:sectPr w:rsidR="001C62F0" w:rsidSect="0001526D">
          <w:footerReference w:type="default" r:id="rId9"/>
          <w:pgSz w:w="11907" w:h="16839" w:code="9"/>
          <w:pgMar w:top="1440" w:right="1080" w:bottom="1440" w:left="2520" w:header="720" w:footer="432" w:gutter="0"/>
          <w:pgNumType w:fmt="upperRoman" w:start="1"/>
          <w:cols w:space="720"/>
          <w:docGrid w:linePitch="360"/>
        </w:sectPr>
      </w:pPr>
    </w:p>
    <w:p w:rsidR="00DC5535" w:rsidRPr="00C64088" w:rsidRDefault="00DC5535" w:rsidP="00713BD6">
      <w:pPr>
        <w:spacing w:line="360" w:lineRule="auto"/>
        <w:rPr>
          <w:b/>
          <w:sz w:val="24"/>
          <w:szCs w:val="24"/>
        </w:rPr>
      </w:pPr>
    </w:p>
    <w:sectPr w:rsidR="00DC5535" w:rsidRPr="00C64088" w:rsidSect="00D57C2C">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AA" w:rsidRDefault="00AE52AA" w:rsidP="00AD7051">
      <w:pPr>
        <w:spacing w:after="0" w:line="240" w:lineRule="auto"/>
      </w:pPr>
      <w:r>
        <w:separator/>
      </w:r>
    </w:p>
  </w:endnote>
  <w:endnote w:type="continuationSeparator" w:id="0">
    <w:p w:rsidR="00AE52AA" w:rsidRDefault="00AE52AA" w:rsidP="00AD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321549"/>
      <w:docPartObj>
        <w:docPartGallery w:val="Page Numbers (Bottom of Page)"/>
        <w:docPartUnique/>
      </w:docPartObj>
    </w:sdtPr>
    <w:sdtEndPr>
      <w:rPr>
        <w:noProof/>
      </w:rPr>
    </w:sdtEndPr>
    <w:sdtContent>
      <w:p w:rsidR="00247D83" w:rsidRDefault="00247D83">
        <w:pPr>
          <w:pStyle w:val="Footer"/>
          <w:jc w:val="center"/>
        </w:pPr>
        <w:r>
          <w:fldChar w:fldCharType="begin"/>
        </w:r>
        <w:r>
          <w:instrText xml:space="preserve"> PAGE   \* MERGEFORMAT </w:instrText>
        </w:r>
        <w:r>
          <w:fldChar w:fldCharType="separate"/>
        </w:r>
        <w:r w:rsidR="0034370D">
          <w:rPr>
            <w:noProof/>
          </w:rPr>
          <w:t>10</w:t>
        </w:r>
        <w:r>
          <w:rPr>
            <w:noProof/>
          </w:rPr>
          <w:fldChar w:fldCharType="end"/>
        </w:r>
      </w:p>
    </w:sdtContent>
  </w:sdt>
  <w:p w:rsidR="00247D83" w:rsidRDefault="00247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AA" w:rsidRDefault="00AE52AA" w:rsidP="00AD7051">
      <w:pPr>
        <w:spacing w:after="0" w:line="240" w:lineRule="auto"/>
      </w:pPr>
      <w:r>
        <w:separator/>
      </w:r>
    </w:p>
  </w:footnote>
  <w:footnote w:type="continuationSeparator" w:id="0">
    <w:p w:rsidR="00AE52AA" w:rsidRDefault="00AE52AA" w:rsidP="00AD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83" w:rsidRPr="00D57C2C" w:rsidRDefault="00247D83" w:rsidP="00D57C2C">
    <w:pPr>
      <w:pStyle w:val="Header"/>
      <w:jc w:val="right"/>
      <w:rPr>
        <w:i/>
        <w:sz w:val="24"/>
        <w:szCs w:val="24"/>
      </w:rPr>
    </w:pPr>
    <w:r w:rsidRPr="00D57C2C">
      <w:rPr>
        <w:rFonts w:ascii="Times New Roman" w:hAnsi="Times New Roman" w:cs="Times New Roman"/>
        <w:i/>
        <w:sz w:val="24"/>
        <w:szCs w:val="24"/>
      </w:rPr>
      <w:t>BIOGRAPHY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3DF"/>
    <w:multiLevelType w:val="hybridMultilevel"/>
    <w:tmpl w:val="10C0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34459"/>
    <w:multiLevelType w:val="hybridMultilevel"/>
    <w:tmpl w:val="BE569F7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66965C25"/>
    <w:multiLevelType w:val="hybridMultilevel"/>
    <w:tmpl w:val="1F5C8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1D4203"/>
    <w:multiLevelType w:val="multilevel"/>
    <w:tmpl w:val="2D64A1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79D21CA"/>
    <w:multiLevelType w:val="hybridMultilevel"/>
    <w:tmpl w:val="51FA6AC2"/>
    <w:lvl w:ilvl="0" w:tplc="70EC9A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13694"/>
    <w:rsid w:val="00002B70"/>
    <w:rsid w:val="00006DB1"/>
    <w:rsid w:val="0001526D"/>
    <w:rsid w:val="0001683E"/>
    <w:rsid w:val="00016E66"/>
    <w:rsid w:val="00017CAA"/>
    <w:rsid w:val="00020604"/>
    <w:rsid w:val="00023B0C"/>
    <w:rsid w:val="00027952"/>
    <w:rsid w:val="0002795D"/>
    <w:rsid w:val="0003155F"/>
    <w:rsid w:val="000330BE"/>
    <w:rsid w:val="00033FC9"/>
    <w:rsid w:val="00035172"/>
    <w:rsid w:val="000415AC"/>
    <w:rsid w:val="000421A8"/>
    <w:rsid w:val="000434B2"/>
    <w:rsid w:val="00043F93"/>
    <w:rsid w:val="00046EFE"/>
    <w:rsid w:val="00052CE3"/>
    <w:rsid w:val="000642F2"/>
    <w:rsid w:val="00064928"/>
    <w:rsid w:val="00065C56"/>
    <w:rsid w:val="000776B9"/>
    <w:rsid w:val="00080B23"/>
    <w:rsid w:val="00081ACA"/>
    <w:rsid w:val="000933B5"/>
    <w:rsid w:val="00097A1A"/>
    <w:rsid w:val="000A089B"/>
    <w:rsid w:val="000A0D68"/>
    <w:rsid w:val="000B05DC"/>
    <w:rsid w:val="000B41FD"/>
    <w:rsid w:val="000B4EB3"/>
    <w:rsid w:val="000B6E85"/>
    <w:rsid w:val="000C0C6F"/>
    <w:rsid w:val="000C20B7"/>
    <w:rsid w:val="000C651E"/>
    <w:rsid w:val="000D4642"/>
    <w:rsid w:val="000D7D0E"/>
    <w:rsid w:val="000E1ACF"/>
    <w:rsid w:val="000E1AFB"/>
    <w:rsid w:val="000E5A8C"/>
    <w:rsid w:val="000F35B2"/>
    <w:rsid w:val="000F4F57"/>
    <w:rsid w:val="00101655"/>
    <w:rsid w:val="0010389B"/>
    <w:rsid w:val="0010710F"/>
    <w:rsid w:val="00110109"/>
    <w:rsid w:val="00111A67"/>
    <w:rsid w:val="00115BAB"/>
    <w:rsid w:val="0011749D"/>
    <w:rsid w:val="00120ADC"/>
    <w:rsid w:val="001222D1"/>
    <w:rsid w:val="001270F1"/>
    <w:rsid w:val="001329BE"/>
    <w:rsid w:val="00137FFE"/>
    <w:rsid w:val="00140E28"/>
    <w:rsid w:val="00145296"/>
    <w:rsid w:val="00146956"/>
    <w:rsid w:val="00155255"/>
    <w:rsid w:val="00163A1C"/>
    <w:rsid w:val="00165377"/>
    <w:rsid w:val="00166182"/>
    <w:rsid w:val="0017088A"/>
    <w:rsid w:val="001735F7"/>
    <w:rsid w:val="001742C6"/>
    <w:rsid w:val="00181496"/>
    <w:rsid w:val="00191BF3"/>
    <w:rsid w:val="0019324F"/>
    <w:rsid w:val="001A653E"/>
    <w:rsid w:val="001B0876"/>
    <w:rsid w:val="001B1509"/>
    <w:rsid w:val="001B5040"/>
    <w:rsid w:val="001C165C"/>
    <w:rsid w:val="001C29E3"/>
    <w:rsid w:val="001C2B35"/>
    <w:rsid w:val="001C544A"/>
    <w:rsid w:val="001C589D"/>
    <w:rsid w:val="001C62F0"/>
    <w:rsid w:val="001D468E"/>
    <w:rsid w:val="001E20FA"/>
    <w:rsid w:val="001E4341"/>
    <w:rsid w:val="001E43B5"/>
    <w:rsid w:val="001F26C2"/>
    <w:rsid w:val="001F64DD"/>
    <w:rsid w:val="001F6AC2"/>
    <w:rsid w:val="001F7DC0"/>
    <w:rsid w:val="00204B75"/>
    <w:rsid w:val="00205EAF"/>
    <w:rsid w:val="00206C52"/>
    <w:rsid w:val="002135CE"/>
    <w:rsid w:val="00214A0C"/>
    <w:rsid w:val="002202DE"/>
    <w:rsid w:val="0022638B"/>
    <w:rsid w:val="002329AD"/>
    <w:rsid w:val="00233D84"/>
    <w:rsid w:val="00236D78"/>
    <w:rsid w:val="00247D83"/>
    <w:rsid w:val="00252357"/>
    <w:rsid w:val="0025487E"/>
    <w:rsid w:val="00263B95"/>
    <w:rsid w:val="00272183"/>
    <w:rsid w:val="00273BA1"/>
    <w:rsid w:val="00274D46"/>
    <w:rsid w:val="00290181"/>
    <w:rsid w:val="00290E8E"/>
    <w:rsid w:val="002941E5"/>
    <w:rsid w:val="002962BA"/>
    <w:rsid w:val="00297A7D"/>
    <w:rsid w:val="002A202F"/>
    <w:rsid w:val="002A74FF"/>
    <w:rsid w:val="002B53E6"/>
    <w:rsid w:val="002B5510"/>
    <w:rsid w:val="002B7BC5"/>
    <w:rsid w:val="002C5580"/>
    <w:rsid w:val="002C64A0"/>
    <w:rsid w:val="002D4E4B"/>
    <w:rsid w:val="002E0BD0"/>
    <w:rsid w:val="002E20C5"/>
    <w:rsid w:val="002E3085"/>
    <w:rsid w:val="002E60A0"/>
    <w:rsid w:val="002E6FB6"/>
    <w:rsid w:val="002F5240"/>
    <w:rsid w:val="002F6CFF"/>
    <w:rsid w:val="003071A8"/>
    <w:rsid w:val="003118A2"/>
    <w:rsid w:val="00317122"/>
    <w:rsid w:val="003329EB"/>
    <w:rsid w:val="00333907"/>
    <w:rsid w:val="00333F9C"/>
    <w:rsid w:val="0034370D"/>
    <w:rsid w:val="003460F6"/>
    <w:rsid w:val="00350C63"/>
    <w:rsid w:val="00350E3F"/>
    <w:rsid w:val="0035290A"/>
    <w:rsid w:val="00354B7C"/>
    <w:rsid w:val="00355927"/>
    <w:rsid w:val="0035641D"/>
    <w:rsid w:val="0036003D"/>
    <w:rsid w:val="00364CF0"/>
    <w:rsid w:val="00371BFA"/>
    <w:rsid w:val="0037369A"/>
    <w:rsid w:val="0038003E"/>
    <w:rsid w:val="003A1F18"/>
    <w:rsid w:val="003B0E27"/>
    <w:rsid w:val="003B291F"/>
    <w:rsid w:val="003B3595"/>
    <w:rsid w:val="003B7CB8"/>
    <w:rsid w:val="003C0FCC"/>
    <w:rsid w:val="003C2C56"/>
    <w:rsid w:val="003D1FC6"/>
    <w:rsid w:val="003D4962"/>
    <w:rsid w:val="003D4D2A"/>
    <w:rsid w:val="003E3152"/>
    <w:rsid w:val="003E33F2"/>
    <w:rsid w:val="003E4C93"/>
    <w:rsid w:val="003F2099"/>
    <w:rsid w:val="00410745"/>
    <w:rsid w:val="00414D7F"/>
    <w:rsid w:val="004173B0"/>
    <w:rsid w:val="00420D2E"/>
    <w:rsid w:val="00420F17"/>
    <w:rsid w:val="004222DE"/>
    <w:rsid w:val="00431757"/>
    <w:rsid w:val="004331A8"/>
    <w:rsid w:val="00436E60"/>
    <w:rsid w:val="00442BEF"/>
    <w:rsid w:val="004473AA"/>
    <w:rsid w:val="0045751D"/>
    <w:rsid w:val="00457890"/>
    <w:rsid w:val="00464C50"/>
    <w:rsid w:val="00474D69"/>
    <w:rsid w:val="004753D2"/>
    <w:rsid w:val="004764F3"/>
    <w:rsid w:val="00476B4E"/>
    <w:rsid w:val="00493572"/>
    <w:rsid w:val="00495920"/>
    <w:rsid w:val="00496CC4"/>
    <w:rsid w:val="004A1BC2"/>
    <w:rsid w:val="004A2562"/>
    <w:rsid w:val="004A6DA7"/>
    <w:rsid w:val="004A7EE4"/>
    <w:rsid w:val="004B138E"/>
    <w:rsid w:val="004B4497"/>
    <w:rsid w:val="004B541D"/>
    <w:rsid w:val="004D54BD"/>
    <w:rsid w:val="004E04AD"/>
    <w:rsid w:val="004E32BD"/>
    <w:rsid w:val="004E728E"/>
    <w:rsid w:val="004E7C6F"/>
    <w:rsid w:val="004F3B01"/>
    <w:rsid w:val="004F5BDE"/>
    <w:rsid w:val="0050111D"/>
    <w:rsid w:val="00502998"/>
    <w:rsid w:val="00503AC0"/>
    <w:rsid w:val="00514B21"/>
    <w:rsid w:val="005150BA"/>
    <w:rsid w:val="00517E81"/>
    <w:rsid w:val="00522B8B"/>
    <w:rsid w:val="00524AC2"/>
    <w:rsid w:val="00531CFB"/>
    <w:rsid w:val="00536141"/>
    <w:rsid w:val="00553CC9"/>
    <w:rsid w:val="005604F9"/>
    <w:rsid w:val="005652C1"/>
    <w:rsid w:val="005735E7"/>
    <w:rsid w:val="005737F0"/>
    <w:rsid w:val="0058283B"/>
    <w:rsid w:val="00583D0D"/>
    <w:rsid w:val="00585218"/>
    <w:rsid w:val="00590567"/>
    <w:rsid w:val="005A32D0"/>
    <w:rsid w:val="005A33F9"/>
    <w:rsid w:val="005A697F"/>
    <w:rsid w:val="005C265A"/>
    <w:rsid w:val="005C4713"/>
    <w:rsid w:val="005C5A76"/>
    <w:rsid w:val="005D60A3"/>
    <w:rsid w:val="005E1956"/>
    <w:rsid w:val="005E1F8B"/>
    <w:rsid w:val="005E5405"/>
    <w:rsid w:val="005E5467"/>
    <w:rsid w:val="005E7848"/>
    <w:rsid w:val="005F00C3"/>
    <w:rsid w:val="005F156C"/>
    <w:rsid w:val="005F3C61"/>
    <w:rsid w:val="005F4A22"/>
    <w:rsid w:val="005F7C09"/>
    <w:rsid w:val="00607110"/>
    <w:rsid w:val="00611A58"/>
    <w:rsid w:val="00612B99"/>
    <w:rsid w:val="00621979"/>
    <w:rsid w:val="006220A0"/>
    <w:rsid w:val="00622837"/>
    <w:rsid w:val="00622DC2"/>
    <w:rsid w:val="00634F92"/>
    <w:rsid w:val="00637C16"/>
    <w:rsid w:val="00643009"/>
    <w:rsid w:val="0064383A"/>
    <w:rsid w:val="00644E74"/>
    <w:rsid w:val="00646D3D"/>
    <w:rsid w:val="006530B8"/>
    <w:rsid w:val="00653ED0"/>
    <w:rsid w:val="0065471B"/>
    <w:rsid w:val="00654DCA"/>
    <w:rsid w:val="0065640B"/>
    <w:rsid w:val="00660335"/>
    <w:rsid w:val="00660B71"/>
    <w:rsid w:val="006657CB"/>
    <w:rsid w:val="00666EAD"/>
    <w:rsid w:val="00672680"/>
    <w:rsid w:val="00672EA2"/>
    <w:rsid w:val="00673868"/>
    <w:rsid w:val="006739F5"/>
    <w:rsid w:val="00685105"/>
    <w:rsid w:val="00685139"/>
    <w:rsid w:val="00691AC3"/>
    <w:rsid w:val="00692734"/>
    <w:rsid w:val="00694FC4"/>
    <w:rsid w:val="006A219C"/>
    <w:rsid w:val="006A795B"/>
    <w:rsid w:val="006B11E0"/>
    <w:rsid w:val="006B2430"/>
    <w:rsid w:val="006C11AE"/>
    <w:rsid w:val="006C19FA"/>
    <w:rsid w:val="006C2A2E"/>
    <w:rsid w:val="006C5AE9"/>
    <w:rsid w:val="006C7EC4"/>
    <w:rsid w:val="006D1861"/>
    <w:rsid w:val="006D2378"/>
    <w:rsid w:val="006D48A5"/>
    <w:rsid w:val="006D523B"/>
    <w:rsid w:val="006F1B2A"/>
    <w:rsid w:val="006F7BA1"/>
    <w:rsid w:val="00705DD1"/>
    <w:rsid w:val="00712609"/>
    <w:rsid w:val="00713BD6"/>
    <w:rsid w:val="007142A8"/>
    <w:rsid w:val="0073332D"/>
    <w:rsid w:val="00736090"/>
    <w:rsid w:val="00745203"/>
    <w:rsid w:val="007559B8"/>
    <w:rsid w:val="00755A16"/>
    <w:rsid w:val="0076139F"/>
    <w:rsid w:val="007617B8"/>
    <w:rsid w:val="00765CF4"/>
    <w:rsid w:val="00770F29"/>
    <w:rsid w:val="00772A0D"/>
    <w:rsid w:val="00776480"/>
    <w:rsid w:val="007768EE"/>
    <w:rsid w:val="00785872"/>
    <w:rsid w:val="007908F8"/>
    <w:rsid w:val="00796331"/>
    <w:rsid w:val="00797BEA"/>
    <w:rsid w:val="00797F45"/>
    <w:rsid w:val="007A24AB"/>
    <w:rsid w:val="007B34AD"/>
    <w:rsid w:val="007B556F"/>
    <w:rsid w:val="007B5657"/>
    <w:rsid w:val="007B5DD3"/>
    <w:rsid w:val="007C072E"/>
    <w:rsid w:val="007C4C82"/>
    <w:rsid w:val="007C6902"/>
    <w:rsid w:val="007D5208"/>
    <w:rsid w:val="007D7E0D"/>
    <w:rsid w:val="007E6B17"/>
    <w:rsid w:val="007F5CBF"/>
    <w:rsid w:val="007F621A"/>
    <w:rsid w:val="007F6604"/>
    <w:rsid w:val="008040E0"/>
    <w:rsid w:val="00806E2E"/>
    <w:rsid w:val="00807F82"/>
    <w:rsid w:val="00813611"/>
    <w:rsid w:val="00837A29"/>
    <w:rsid w:val="0084047D"/>
    <w:rsid w:val="00847A2A"/>
    <w:rsid w:val="00850383"/>
    <w:rsid w:val="0085092F"/>
    <w:rsid w:val="00853A99"/>
    <w:rsid w:val="008577CF"/>
    <w:rsid w:val="00857B18"/>
    <w:rsid w:val="00857CC3"/>
    <w:rsid w:val="00860470"/>
    <w:rsid w:val="00861DA0"/>
    <w:rsid w:val="008A5DE7"/>
    <w:rsid w:val="008A6432"/>
    <w:rsid w:val="008A7EF5"/>
    <w:rsid w:val="008B075B"/>
    <w:rsid w:val="008B2E06"/>
    <w:rsid w:val="008C1005"/>
    <w:rsid w:val="008C174A"/>
    <w:rsid w:val="008D5C1A"/>
    <w:rsid w:val="008D771D"/>
    <w:rsid w:val="008E1E50"/>
    <w:rsid w:val="008E54C6"/>
    <w:rsid w:val="008F3CBF"/>
    <w:rsid w:val="009020E9"/>
    <w:rsid w:val="00904332"/>
    <w:rsid w:val="00905809"/>
    <w:rsid w:val="0090733F"/>
    <w:rsid w:val="00907C51"/>
    <w:rsid w:val="009136F4"/>
    <w:rsid w:val="009169B1"/>
    <w:rsid w:val="009231C1"/>
    <w:rsid w:val="00924BC6"/>
    <w:rsid w:val="00934959"/>
    <w:rsid w:val="00935E39"/>
    <w:rsid w:val="009417E7"/>
    <w:rsid w:val="009438D5"/>
    <w:rsid w:val="00953364"/>
    <w:rsid w:val="00954E24"/>
    <w:rsid w:val="009558DE"/>
    <w:rsid w:val="0096215C"/>
    <w:rsid w:val="0096285C"/>
    <w:rsid w:val="00966EB4"/>
    <w:rsid w:val="0097091C"/>
    <w:rsid w:val="00971B65"/>
    <w:rsid w:val="00974524"/>
    <w:rsid w:val="00983544"/>
    <w:rsid w:val="00986F74"/>
    <w:rsid w:val="00993934"/>
    <w:rsid w:val="00993C8C"/>
    <w:rsid w:val="00997704"/>
    <w:rsid w:val="009A1014"/>
    <w:rsid w:val="009A1392"/>
    <w:rsid w:val="009B32BF"/>
    <w:rsid w:val="009E12D3"/>
    <w:rsid w:val="009E1D0C"/>
    <w:rsid w:val="009E414D"/>
    <w:rsid w:val="009E56DD"/>
    <w:rsid w:val="009E5DF2"/>
    <w:rsid w:val="009F03A0"/>
    <w:rsid w:val="009F05DB"/>
    <w:rsid w:val="009F0A41"/>
    <w:rsid w:val="009F5303"/>
    <w:rsid w:val="00A0426A"/>
    <w:rsid w:val="00A13694"/>
    <w:rsid w:val="00A161BF"/>
    <w:rsid w:val="00A16E0C"/>
    <w:rsid w:val="00A21F5C"/>
    <w:rsid w:val="00A235F6"/>
    <w:rsid w:val="00A24205"/>
    <w:rsid w:val="00A245FF"/>
    <w:rsid w:val="00A263DF"/>
    <w:rsid w:val="00A26DF7"/>
    <w:rsid w:val="00A46972"/>
    <w:rsid w:val="00A51DBA"/>
    <w:rsid w:val="00A55F15"/>
    <w:rsid w:val="00A618EA"/>
    <w:rsid w:val="00A65DD8"/>
    <w:rsid w:val="00A718CE"/>
    <w:rsid w:val="00A739E9"/>
    <w:rsid w:val="00A91F9C"/>
    <w:rsid w:val="00A948E7"/>
    <w:rsid w:val="00AB08E6"/>
    <w:rsid w:val="00AB2FB4"/>
    <w:rsid w:val="00AB4A7B"/>
    <w:rsid w:val="00AB74E3"/>
    <w:rsid w:val="00AB7D39"/>
    <w:rsid w:val="00AC060B"/>
    <w:rsid w:val="00AC1CE7"/>
    <w:rsid w:val="00AC4928"/>
    <w:rsid w:val="00AC7988"/>
    <w:rsid w:val="00AD5931"/>
    <w:rsid w:val="00AD7051"/>
    <w:rsid w:val="00AE1305"/>
    <w:rsid w:val="00AE51EA"/>
    <w:rsid w:val="00AE52AA"/>
    <w:rsid w:val="00AF1378"/>
    <w:rsid w:val="00AF4143"/>
    <w:rsid w:val="00B007B2"/>
    <w:rsid w:val="00B01DEE"/>
    <w:rsid w:val="00B02B33"/>
    <w:rsid w:val="00B04AE8"/>
    <w:rsid w:val="00B07015"/>
    <w:rsid w:val="00B078A9"/>
    <w:rsid w:val="00B07DA8"/>
    <w:rsid w:val="00B12F85"/>
    <w:rsid w:val="00B20E70"/>
    <w:rsid w:val="00B23B18"/>
    <w:rsid w:val="00B25E23"/>
    <w:rsid w:val="00B26905"/>
    <w:rsid w:val="00B32B5F"/>
    <w:rsid w:val="00B35633"/>
    <w:rsid w:val="00B37E81"/>
    <w:rsid w:val="00B403DF"/>
    <w:rsid w:val="00B4547B"/>
    <w:rsid w:val="00B53089"/>
    <w:rsid w:val="00B643BE"/>
    <w:rsid w:val="00B6712B"/>
    <w:rsid w:val="00B76CA0"/>
    <w:rsid w:val="00B82E5B"/>
    <w:rsid w:val="00B91D3D"/>
    <w:rsid w:val="00B93D37"/>
    <w:rsid w:val="00B93D56"/>
    <w:rsid w:val="00BC6759"/>
    <w:rsid w:val="00BD01F0"/>
    <w:rsid w:val="00BD112C"/>
    <w:rsid w:val="00BD1EEE"/>
    <w:rsid w:val="00BE0225"/>
    <w:rsid w:val="00BE46BC"/>
    <w:rsid w:val="00BE4D88"/>
    <w:rsid w:val="00BE5E01"/>
    <w:rsid w:val="00BF02C2"/>
    <w:rsid w:val="00BF0C9B"/>
    <w:rsid w:val="00BF54B2"/>
    <w:rsid w:val="00BF5BAB"/>
    <w:rsid w:val="00BF7F85"/>
    <w:rsid w:val="00C10FA2"/>
    <w:rsid w:val="00C11A26"/>
    <w:rsid w:val="00C11B2E"/>
    <w:rsid w:val="00C17354"/>
    <w:rsid w:val="00C34A5C"/>
    <w:rsid w:val="00C35DC9"/>
    <w:rsid w:val="00C37B2C"/>
    <w:rsid w:val="00C40190"/>
    <w:rsid w:val="00C43A24"/>
    <w:rsid w:val="00C4772C"/>
    <w:rsid w:val="00C5279E"/>
    <w:rsid w:val="00C548EE"/>
    <w:rsid w:val="00C56581"/>
    <w:rsid w:val="00C60985"/>
    <w:rsid w:val="00C64088"/>
    <w:rsid w:val="00C67A10"/>
    <w:rsid w:val="00C740A1"/>
    <w:rsid w:val="00C8075F"/>
    <w:rsid w:val="00C940FD"/>
    <w:rsid w:val="00C944AD"/>
    <w:rsid w:val="00C97452"/>
    <w:rsid w:val="00CB0467"/>
    <w:rsid w:val="00CB105E"/>
    <w:rsid w:val="00CC24A1"/>
    <w:rsid w:val="00CD3F14"/>
    <w:rsid w:val="00CD59F7"/>
    <w:rsid w:val="00CE1269"/>
    <w:rsid w:val="00CE1BC1"/>
    <w:rsid w:val="00CE29F8"/>
    <w:rsid w:val="00CE67B5"/>
    <w:rsid w:val="00CE6D6F"/>
    <w:rsid w:val="00CE7B26"/>
    <w:rsid w:val="00CE7CD8"/>
    <w:rsid w:val="00CF5D21"/>
    <w:rsid w:val="00CF7F7D"/>
    <w:rsid w:val="00D0196B"/>
    <w:rsid w:val="00D02DBF"/>
    <w:rsid w:val="00D05B6C"/>
    <w:rsid w:val="00D069D6"/>
    <w:rsid w:val="00D209FD"/>
    <w:rsid w:val="00D227D0"/>
    <w:rsid w:val="00D3282A"/>
    <w:rsid w:val="00D33AEA"/>
    <w:rsid w:val="00D403EC"/>
    <w:rsid w:val="00D40CBE"/>
    <w:rsid w:val="00D43D5A"/>
    <w:rsid w:val="00D47B57"/>
    <w:rsid w:val="00D53837"/>
    <w:rsid w:val="00D57C2C"/>
    <w:rsid w:val="00D61877"/>
    <w:rsid w:val="00D64184"/>
    <w:rsid w:val="00D65E73"/>
    <w:rsid w:val="00D67678"/>
    <w:rsid w:val="00D70088"/>
    <w:rsid w:val="00D71AB1"/>
    <w:rsid w:val="00D71D4F"/>
    <w:rsid w:val="00D721EA"/>
    <w:rsid w:val="00D76F48"/>
    <w:rsid w:val="00DB0AF5"/>
    <w:rsid w:val="00DB122A"/>
    <w:rsid w:val="00DB1323"/>
    <w:rsid w:val="00DB54A5"/>
    <w:rsid w:val="00DC14BC"/>
    <w:rsid w:val="00DC1DEE"/>
    <w:rsid w:val="00DC5535"/>
    <w:rsid w:val="00DC5A3C"/>
    <w:rsid w:val="00DD3958"/>
    <w:rsid w:val="00DE7900"/>
    <w:rsid w:val="00DF6E73"/>
    <w:rsid w:val="00E03FA0"/>
    <w:rsid w:val="00E078C1"/>
    <w:rsid w:val="00E14DE6"/>
    <w:rsid w:val="00E17764"/>
    <w:rsid w:val="00E2078B"/>
    <w:rsid w:val="00E31580"/>
    <w:rsid w:val="00E3245C"/>
    <w:rsid w:val="00E32486"/>
    <w:rsid w:val="00E35A45"/>
    <w:rsid w:val="00E363D9"/>
    <w:rsid w:val="00E3658B"/>
    <w:rsid w:val="00E376F3"/>
    <w:rsid w:val="00E4609A"/>
    <w:rsid w:val="00E514CA"/>
    <w:rsid w:val="00E5469E"/>
    <w:rsid w:val="00E56593"/>
    <w:rsid w:val="00E57D90"/>
    <w:rsid w:val="00E65849"/>
    <w:rsid w:val="00E661B8"/>
    <w:rsid w:val="00E7222B"/>
    <w:rsid w:val="00E77DD3"/>
    <w:rsid w:val="00E81773"/>
    <w:rsid w:val="00E86887"/>
    <w:rsid w:val="00E86A7E"/>
    <w:rsid w:val="00E97F20"/>
    <w:rsid w:val="00EA4ED1"/>
    <w:rsid w:val="00EA5CCB"/>
    <w:rsid w:val="00EB003B"/>
    <w:rsid w:val="00EB5549"/>
    <w:rsid w:val="00EC22FF"/>
    <w:rsid w:val="00ED1EDF"/>
    <w:rsid w:val="00ED3DE4"/>
    <w:rsid w:val="00ED4968"/>
    <w:rsid w:val="00ED7265"/>
    <w:rsid w:val="00EE47F8"/>
    <w:rsid w:val="00EF654E"/>
    <w:rsid w:val="00EF7065"/>
    <w:rsid w:val="00EF7B32"/>
    <w:rsid w:val="00F061E6"/>
    <w:rsid w:val="00F07873"/>
    <w:rsid w:val="00F1123E"/>
    <w:rsid w:val="00F116D2"/>
    <w:rsid w:val="00F20039"/>
    <w:rsid w:val="00F22970"/>
    <w:rsid w:val="00F235E8"/>
    <w:rsid w:val="00F27A2A"/>
    <w:rsid w:val="00F3105C"/>
    <w:rsid w:val="00F363FC"/>
    <w:rsid w:val="00F36793"/>
    <w:rsid w:val="00F43C3D"/>
    <w:rsid w:val="00F44A77"/>
    <w:rsid w:val="00F45E8A"/>
    <w:rsid w:val="00F464AB"/>
    <w:rsid w:val="00F47477"/>
    <w:rsid w:val="00F47F18"/>
    <w:rsid w:val="00F50168"/>
    <w:rsid w:val="00F52F6A"/>
    <w:rsid w:val="00F54D7F"/>
    <w:rsid w:val="00F60DF1"/>
    <w:rsid w:val="00F62D2E"/>
    <w:rsid w:val="00F65AD2"/>
    <w:rsid w:val="00F66018"/>
    <w:rsid w:val="00F66D78"/>
    <w:rsid w:val="00F66EDB"/>
    <w:rsid w:val="00F826E8"/>
    <w:rsid w:val="00F926DD"/>
    <w:rsid w:val="00F9723C"/>
    <w:rsid w:val="00FA2B1C"/>
    <w:rsid w:val="00FA39F0"/>
    <w:rsid w:val="00FA4357"/>
    <w:rsid w:val="00FB52C6"/>
    <w:rsid w:val="00FC0BB8"/>
    <w:rsid w:val="00FC3CC7"/>
    <w:rsid w:val="00FD3511"/>
    <w:rsid w:val="00FD396C"/>
    <w:rsid w:val="00FD5421"/>
    <w:rsid w:val="00FD758C"/>
    <w:rsid w:val="00FE3297"/>
    <w:rsid w:val="00FE3327"/>
    <w:rsid w:val="00FF6F7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Straight Arrow Connector 35"/>
      </o:rules>
    </o:shapelayout>
  </w:shapeDefaults>
  <w:decimalSymbol w:val="."/>
  <w:listSeparator w:val=","/>
  <w15:docId w15:val="{153CA4EF-339F-4438-94DE-E9D3C979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94"/>
    <w:rPr>
      <w:rFonts w:ascii="Tahoma" w:hAnsi="Tahoma" w:cs="Tahoma"/>
      <w:sz w:val="16"/>
      <w:szCs w:val="16"/>
    </w:rPr>
  </w:style>
  <w:style w:type="table" w:styleId="TableGrid">
    <w:name w:val="Table Grid"/>
    <w:basedOn w:val="TableNormal"/>
    <w:uiPriority w:val="59"/>
    <w:rsid w:val="006D2378"/>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B4497"/>
    <w:pPr>
      <w:spacing w:after="0" w:line="240" w:lineRule="auto"/>
    </w:pPr>
    <w:rPr>
      <w:lang w:val="en-MY" w:eastAsia="en-MY"/>
    </w:rPr>
  </w:style>
  <w:style w:type="paragraph" w:styleId="ListParagraph">
    <w:name w:val="List Paragraph"/>
    <w:basedOn w:val="Normal"/>
    <w:uiPriority w:val="1"/>
    <w:qFormat/>
    <w:rsid w:val="00CE1269"/>
    <w:pPr>
      <w:ind w:left="720"/>
      <w:contextualSpacing/>
    </w:pPr>
  </w:style>
  <w:style w:type="character" w:styleId="Emphasis">
    <w:name w:val="Emphasis"/>
    <w:basedOn w:val="DefaultParagraphFont"/>
    <w:uiPriority w:val="20"/>
    <w:qFormat/>
    <w:rsid w:val="00CE1269"/>
    <w:rPr>
      <w:i/>
      <w:iCs/>
    </w:rPr>
  </w:style>
  <w:style w:type="table" w:customStyle="1" w:styleId="TableGrid1">
    <w:name w:val="Table Grid1"/>
    <w:basedOn w:val="TableNormal"/>
    <w:uiPriority w:val="59"/>
    <w:rsid w:val="00F66018"/>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B35"/>
  </w:style>
  <w:style w:type="paragraph" w:styleId="Footer">
    <w:name w:val="footer"/>
    <w:basedOn w:val="Normal"/>
    <w:link w:val="FooterChar"/>
    <w:uiPriority w:val="99"/>
    <w:unhideWhenUsed/>
    <w:rsid w:val="001C2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B35"/>
  </w:style>
  <w:style w:type="table" w:customStyle="1" w:styleId="TableGrid3">
    <w:name w:val="Table Grid3"/>
    <w:basedOn w:val="TableNormal"/>
    <w:uiPriority w:val="59"/>
    <w:rsid w:val="009231C1"/>
    <w:pPr>
      <w:spacing w:after="0" w:line="240" w:lineRule="auto"/>
    </w:pPr>
    <w:rPr>
      <w:rFonts w:ascii="Times New Roman" w:eastAsiaTheme="minorHAnsi" w:hAnsi="Times New Roman"/>
      <w:sz w:val="24"/>
      <w:szCs w:val="28"/>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08F8"/>
  </w:style>
  <w:style w:type="paragraph" w:styleId="BodyText">
    <w:name w:val="Body Text"/>
    <w:basedOn w:val="Normal"/>
    <w:link w:val="BodyTextChar"/>
    <w:rsid w:val="00AB4A7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4A7B"/>
    <w:rPr>
      <w:rFonts w:ascii="Times New Roman" w:eastAsia="Times New Roman" w:hAnsi="Times New Roman" w:cs="Times New Roman"/>
      <w:sz w:val="24"/>
      <w:szCs w:val="24"/>
    </w:rPr>
  </w:style>
  <w:style w:type="paragraph" w:customStyle="1" w:styleId="FirstParagraph">
    <w:name w:val="First Paragraph"/>
    <w:basedOn w:val="BodyText"/>
    <w:next w:val="BodyText"/>
    <w:qFormat/>
    <w:rsid w:val="00AB4A7B"/>
    <w:pPr>
      <w:spacing w:before="180" w:after="180"/>
      <w:jc w:val="left"/>
    </w:pPr>
    <w:rPr>
      <w:rFonts w:asciiTheme="minorHAnsi" w:eastAsiaTheme="minorHAnsi" w:hAnsiTheme="minorHAnsi" w:cstheme="minorBidi"/>
    </w:rPr>
  </w:style>
  <w:style w:type="character" w:styleId="Hyperlink">
    <w:name w:val="Hyperlink"/>
    <w:basedOn w:val="DefaultParagraphFont"/>
    <w:uiPriority w:val="99"/>
    <w:semiHidden/>
    <w:unhideWhenUsed/>
    <w:rsid w:val="005F1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26B2-46C8-4894-BFC2-53DD299F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dc:creator>
  <cp:lastModifiedBy>HP</cp:lastModifiedBy>
  <cp:revision>107</cp:revision>
  <cp:lastPrinted>2021-02-02T12:39:00Z</cp:lastPrinted>
  <dcterms:created xsi:type="dcterms:W3CDTF">2019-07-21T05:35:00Z</dcterms:created>
  <dcterms:modified xsi:type="dcterms:W3CDTF">2022-08-30T06:42:00Z</dcterms:modified>
</cp:coreProperties>
</file>