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BF" w:rsidRPr="001A70BF" w:rsidRDefault="001A70BF" w:rsidP="001A70BF">
      <w:pPr>
        <w:spacing w:after="200" w:line="360" w:lineRule="auto"/>
        <w:jc w:val="center"/>
        <w:rPr>
          <w:rFonts w:ascii="Monotype Corsiva" w:eastAsia="Times New Roman" w:hAnsi="Monotype Corsiva" w:cs="Times New Roman"/>
          <w:b/>
          <w:sz w:val="28"/>
          <w:lang w:bidi="ar-SA"/>
        </w:rPr>
      </w:pPr>
      <w:bookmarkStart w:id="0" w:name="_GoBack"/>
      <w:bookmarkEnd w:id="0"/>
      <w:r w:rsidRPr="001A70BF">
        <w:rPr>
          <w:rFonts w:ascii="Monotype Corsiva" w:eastAsia="Times New Roman" w:hAnsi="Monotype Corsiva" w:cs="Times New Roman"/>
          <w:b/>
          <w:sz w:val="28"/>
          <w:lang w:bidi="ar-SA"/>
        </w:rPr>
        <w:t>BRIEF BIOGRAPHY OF THE AUTHOR</w:t>
      </w:r>
    </w:p>
    <w:p w:rsidR="001A70BF" w:rsidRPr="001A70BF" w:rsidRDefault="001A70BF" w:rsidP="001A70BF">
      <w:pPr>
        <w:spacing w:after="20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bidi="ar-SA"/>
        </w:rPr>
      </w:pPr>
    </w:p>
    <w:p w:rsidR="001A70BF" w:rsidRPr="001A70BF" w:rsidRDefault="001A70BF" w:rsidP="001A70BF">
      <w:pPr>
        <w:spacing w:after="20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bidi="ar-SA"/>
        </w:rPr>
      </w:pPr>
    </w:p>
    <w:p w:rsidR="001A70BF" w:rsidRPr="001A70BF" w:rsidRDefault="001A70BF" w:rsidP="001A70BF">
      <w:pPr>
        <w:spacing w:after="200" w:line="276" w:lineRule="auto"/>
        <w:jc w:val="both"/>
        <w:rPr>
          <w:rFonts w:ascii="Calibri" w:eastAsia="Times New Roman" w:hAnsi="Calibri" w:cs="Vrinda"/>
          <w:b/>
          <w:sz w:val="24"/>
          <w:szCs w:val="24"/>
          <w:lang w:bidi="ar-SA"/>
        </w:rPr>
      </w:pPr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This is Mohammad Abu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Naeem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; son of Mohammad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Nurul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Alam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and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Tomjia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Akter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from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Boalkhali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Upazila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under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Chattogram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district of Bangladesh. He passed the Secondary School Certificate Examination in 2011 from Govt. Muslim High School, followed by Higher Secondary Certificate Examination in 2013 from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Chattogram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Govt. Model School and College. He obtained his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B.Sc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in Fisheries (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Hons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.) Degree in 2017 from Faculty of Fisheries,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Noakhali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Science and Technology University,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Noakhali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>,, Bangladesh. Now, he is a candidate for the degree of M</w:t>
      </w:r>
      <w:r w:rsidR="004E6FF4">
        <w:rPr>
          <w:rFonts w:ascii="Monotype Corsiva" w:eastAsia="Times New Roman" w:hAnsi="Monotype Corsiva" w:cs="Times New Roman"/>
          <w:sz w:val="28"/>
          <w:lang w:bidi="ar-SA"/>
        </w:rPr>
        <w:t>.</w:t>
      </w:r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S in Fisheries Resource Management under the Department of Fisheries Resource Management, Faculty of Fisheries,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Chattogram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 xml:space="preserve"> Veterinary and Animal Sciences University, </w:t>
      </w:r>
      <w:proofErr w:type="spellStart"/>
      <w:r w:rsidRPr="001A70BF">
        <w:rPr>
          <w:rFonts w:ascii="Monotype Corsiva" w:eastAsia="Times New Roman" w:hAnsi="Monotype Corsiva" w:cs="Times New Roman"/>
          <w:sz w:val="28"/>
          <w:lang w:bidi="ar-SA"/>
        </w:rPr>
        <w:t>Chattogram</w:t>
      </w:r>
      <w:proofErr w:type="spellEnd"/>
      <w:r w:rsidRPr="001A70BF">
        <w:rPr>
          <w:rFonts w:ascii="Monotype Corsiva" w:eastAsia="Times New Roman" w:hAnsi="Monotype Corsiva" w:cs="Times New Roman"/>
          <w:sz w:val="28"/>
          <w:lang w:bidi="ar-SA"/>
        </w:rPr>
        <w:t>, Bangladesh.</w:t>
      </w:r>
    </w:p>
    <w:p w:rsidR="001A70BF" w:rsidRPr="001A70BF" w:rsidRDefault="001A70BF" w:rsidP="001A70BF">
      <w:pPr>
        <w:spacing w:after="200" w:line="276" w:lineRule="auto"/>
        <w:jc w:val="both"/>
        <w:rPr>
          <w:rFonts w:ascii="Calibri" w:eastAsia="Times New Roman" w:hAnsi="Calibri" w:cs="Vrinda"/>
          <w:b/>
          <w:sz w:val="24"/>
          <w:szCs w:val="24"/>
          <w:lang w:bidi="ar-SA"/>
        </w:rPr>
      </w:pPr>
    </w:p>
    <w:p w:rsidR="002A78C5" w:rsidRDefault="002A78C5"/>
    <w:sectPr w:rsidR="002A78C5" w:rsidSect="00EC7314">
      <w:headerReference w:type="default" r:id="rId6"/>
      <w:footerReference w:type="default" r:id="rId7"/>
      <w:pgSz w:w="11907" w:h="16839" w:code="9"/>
      <w:pgMar w:top="1440" w:right="1080" w:bottom="1440" w:left="252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2" w:rsidRDefault="003E2CD2" w:rsidP="001A70BF">
      <w:pPr>
        <w:spacing w:after="0" w:line="240" w:lineRule="auto"/>
      </w:pPr>
      <w:r>
        <w:separator/>
      </w:r>
    </w:p>
  </w:endnote>
  <w:endnote w:type="continuationSeparator" w:id="0">
    <w:p w:rsidR="003E2CD2" w:rsidRDefault="003E2CD2" w:rsidP="001A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773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1D68" w:rsidRDefault="00DC1D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314">
          <w:rPr>
            <w:noProof/>
          </w:rPr>
          <w:t>56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1D68" w:rsidRDefault="00DC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2" w:rsidRDefault="003E2CD2" w:rsidP="001A70BF">
      <w:pPr>
        <w:spacing w:after="0" w:line="240" w:lineRule="auto"/>
      </w:pPr>
      <w:r>
        <w:separator/>
      </w:r>
    </w:p>
  </w:footnote>
  <w:footnote w:type="continuationSeparator" w:id="0">
    <w:p w:rsidR="003E2CD2" w:rsidRDefault="003E2CD2" w:rsidP="001A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3" w:rsidRPr="00D57C2C" w:rsidRDefault="003E2CD2" w:rsidP="00D57C2C">
    <w:pPr>
      <w:pStyle w:val="Header"/>
      <w:jc w:val="right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1"/>
    <w:rsid w:val="001A70BF"/>
    <w:rsid w:val="002A78C5"/>
    <w:rsid w:val="00357741"/>
    <w:rsid w:val="003E2CD2"/>
    <w:rsid w:val="004E6FF4"/>
    <w:rsid w:val="00A60D61"/>
    <w:rsid w:val="00C62AE4"/>
    <w:rsid w:val="00DC1D68"/>
    <w:rsid w:val="00EB40B8"/>
    <w:rsid w:val="00E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51B9-CC95-4D6A-92F7-09DCBF9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0B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A70BF"/>
    <w:rPr>
      <w:rFonts w:eastAsia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2021-01-27T07:57:00Z</cp:lastPrinted>
  <dcterms:created xsi:type="dcterms:W3CDTF">2021-01-25T16:54:00Z</dcterms:created>
  <dcterms:modified xsi:type="dcterms:W3CDTF">2021-03-27T08:39:00Z</dcterms:modified>
</cp:coreProperties>
</file>