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B2" w:rsidRPr="00A81E95" w:rsidRDefault="00A028B2" w:rsidP="00A028B2">
      <w:pPr>
        <w:spacing w:after="130" w:line="360" w:lineRule="auto"/>
        <w:ind w:left="43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</w:rPr>
        <w:t>COMPARATIVE PREVALENCE OF FASCIOLIASIS AND PARAMPHISTOMIASIS IN CATTLE AT KALIGANG UPAZILLA UNDER LALMONIRHAT DISTRICT</w:t>
      </w:r>
    </w:p>
    <w:p w:rsidR="00A028B2" w:rsidRDefault="00A028B2" w:rsidP="00A028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A028B2" w:rsidRPr="00726675" w:rsidRDefault="00A028B2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2021205</wp:posOffset>
            </wp:positionH>
            <wp:positionV relativeFrom="paragraph">
              <wp:posOffset>60960</wp:posOffset>
            </wp:positionV>
            <wp:extent cx="1903095" cy="1752600"/>
            <wp:effectExtent l="19050" t="0" r="190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DE4" w:rsidRPr="00726675" w:rsidRDefault="00BA7DE4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A7DE4" w:rsidRPr="00726675" w:rsidRDefault="00BA7DE4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A7DE4" w:rsidRPr="00726675" w:rsidRDefault="00BA7DE4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A7DE4" w:rsidRPr="00726675" w:rsidRDefault="00BA7DE4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A7DE4" w:rsidRPr="00726675" w:rsidRDefault="00BA7DE4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A7DE4" w:rsidRPr="00726675" w:rsidRDefault="00BA7DE4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A7DE4" w:rsidRPr="002C22D6" w:rsidRDefault="00BA7DE4" w:rsidP="00711809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40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                                                    </w:t>
      </w:r>
      <w:r w:rsidR="00711809">
        <w:rPr>
          <w:rFonts w:ascii="Times New Roman" w:hAnsi="Times New Roman" w:cs="Times New Roman"/>
          <w:b/>
          <w:color w:val="7030A0"/>
          <w:sz w:val="32"/>
          <w:szCs w:val="40"/>
        </w:rPr>
        <w:t xml:space="preserve">A Report </w:t>
      </w:r>
      <w:r w:rsidRPr="00046E47">
        <w:rPr>
          <w:rFonts w:ascii="Times New Roman" w:hAnsi="Times New Roman" w:cs="Times New Roman"/>
          <w:b/>
          <w:color w:val="7030A0"/>
          <w:sz w:val="32"/>
          <w:szCs w:val="40"/>
        </w:rPr>
        <w:t>By</w:t>
      </w:r>
    </w:p>
    <w:p w:rsidR="00A028B2" w:rsidRDefault="00A028B2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Md. Sajedul Islam</w:t>
      </w:r>
    </w:p>
    <w:p w:rsidR="00BA7DE4" w:rsidRPr="00726675" w:rsidRDefault="00BA7DE4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Roll No: 12/ 4</w:t>
      </w:r>
      <w:r w:rsidR="00A028B2">
        <w:rPr>
          <w:rFonts w:ascii="Times New Roman" w:hAnsi="Times New Roman" w:cs="Times New Roman"/>
          <w:color w:val="002060"/>
          <w:sz w:val="28"/>
          <w:szCs w:val="28"/>
        </w:rPr>
        <w:t>9</w:t>
      </w:r>
    </w:p>
    <w:p w:rsidR="00BA7DE4" w:rsidRPr="00726675" w:rsidRDefault="00BA7DE4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>Reg</w:t>
      </w:r>
      <w:r w:rsidR="00A028B2">
        <w:rPr>
          <w:rFonts w:ascii="Times New Roman" w:hAnsi="Times New Roman" w:cs="Times New Roman"/>
          <w:color w:val="002060"/>
          <w:sz w:val="28"/>
          <w:szCs w:val="28"/>
        </w:rPr>
        <w:t>. No: 00783</w:t>
      </w:r>
    </w:p>
    <w:p w:rsidR="00BA7DE4" w:rsidRPr="00726675" w:rsidRDefault="00A028B2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Intern ID: E – 44</w:t>
      </w:r>
    </w:p>
    <w:p w:rsidR="00BA7DE4" w:rsidRPr="00726675" w:rsidRDefault="00BA7DE4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>Session: 2011 – 2012</w:t>
      </w:r>
    </w:p>
    <w:p w:rsidR="00BA7DE4" w:rsidRPr="00726675" w:rsidRDefault="00BA7DE4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BA7DE4" w:rsidRPr="00726675" w:rsidRDefault="00BA7DE4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A clinical report submitted in partial satisfaction of the requirements for the degree of </w:t>
      </w:r>
    </w:p>
    <w:p w:rsidR="00BA7DE4" w:rsidRPr="00DE34E4" w:rsidRDefault="00BA7DE4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</w:pPr>
      <w:r w:rsidRPr="00DE34E4"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  <w:t xml:space="preserve">Doctor of Veterinary Medicine </w:t>
      </w:r>
    </w:p>
    <w:p w:rsidR="00BA7DE4" w:rsidRDefault="00BA7DE4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BA7DE4" w:rsidRPr="00726675" w:rsidRDefault="00BA7DE4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Faculty of Veterinary Medicine </w:t>
      </w:r>
    </w:p>
    <w:p w:rsidR="00BA7DE4" w:rsidRPr="00BA7DE4" w:rsidRDefault="00BA7DE4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34"/>
          <w:szCs w:val="28"/>
        </w:rPr>
      </w:pPr>
      <w:r w:rsidRPr="00BA7DE4">
        <w:rPr>
          <w:rFonts w:ascii="Times New Roman" w:hAnsi="Times New Roman" w:cs="Times New Roman"/>
          <w:color w:val="002060"/>
          <w:sz w:val="34"/>
          <w:szCs w:val="28"/>
        </w:rPr>
        <w:t xml:space="preserve">Chittagong Veterinary and Animal Sciences University </w:t>
      </w:r>
    </w:p>
    <w:p w:rsidR="00BA7DE4" w:rsidRPr="00BA7DE4" w:rsidRDefault="00BA7DE4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34"/>
          <w:szCs w:val="28"/>
        </w:rPr>
      </w:pPr>
      <w:r w:rsidRPr="00BA7DE4">
        <w:rPr>
          <w:rFonts w:ascii="Times New Roman" w:hAnsi="Times New Roman" w:cs="Times New Roman"/>
          <w:color w:val="002060"/>
          <w:sz w:val="34"/>
          <w:szCs w:val="28"/>
        </w:rPr>
        <w:t xml:space="preserve">Khulshi, Chittagong, Bangladesh </w:t>
      </w:r>
    </w:p>
    <w:p w:rsidR="00BA7DE4" w:rsidRDefault="00BA7DE4" w:rsidP="00BA7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5C5"/>
          <w:sz w:val="36"/>
          <w:szCs w:val="36"/>
          <w:shd w:val="clear" w:color="auto" w:fill="FFFFFF"/>
        </w:rPr>
      </w:pPr>
    </w:p>
    <w:p w:rsidR="00BA7DE4" w:rsidRDefault="00BA7DE4" w:rsidP="00BA7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5C5"/>
          <w:sz w:val="36"/>
          <w:szCs w:val="36"/>
          <w:shd w:val="clear" w:color="auto" w:fill="FFFFFF"/>
        </w:rPr>
      </w:pPr>
    </w:p>
    <w:p w:rsidR="00BA7DE4" w:rsidRDefault="00BA7DE4" w:rsidP="00BA7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5C5"/>
          <w:sz w:val="36"/>
          <w:szCs w:val="36"/>
          <w:shd w:val="clear" w:color="auto" w:fill="FFFFFF"/>
        </w:rPr>
      </w:pPr>
    </w:p>
    <w:p w:rsidR="00BA7DE4" w:rsidRDefault="00BA7DE4" w:rsidP="00BA7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5C5"/>
          <w:sz w:val="36"/>
          <w:szCs w:val="36"/>
          <w:shd w:val="clear" w:color="auto" w:fill="FFFFFF"/>
        </w:rPr>
      </w:pPr>
    </w:p>
    <w:p w:rsidR="00A028B2" w:rsidRPr="00A81E95" w:rsidRDefault="00A028B2" w:rsidP="00A028B2">
      <w:pPr>
        <w:spacing w:after="130" w:line="360" w:lineRule="auto"/>
        <w:ind w:left="43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</w:rPr>
        <w:lastRenderedPageBreak/>
        <w:t>COMPARATIVE PREVALENCE OF FASCIOLIASIS AND PARAMPHISTOMIASIS IN CATTLE AT KALIGANG UPAZILLA UNDER LALMONIRHAT DISTRICT</w:t>
      </w:r>
    </w:p>
    <w:p w:rsidR="00BA7DE4" w:rsidRPr="00726675" w:rsidRDefault="00BA7DE4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A7DE4" w:rsidRPr="00726675" w:rsidRDefault="00BA7DE4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A7DE4" w:rsidRPr="00726675" w:rsidRDefault="00BA7DE4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2227860</wp:posOffset>
            </wp:positionH>
            <wp:positionV relativeFrom="paragraph">
              <wp:posOffset>-5888</wp:posOffset>
            </wp:positionV>
            <wp:extent cx="1904118" cy="1757548"/>
            <wp:effectExtent l="19050" t="0" r="882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118" cy="175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DE4" w:rsidRPr="00726675" w:rsidRDefault="00BA7DE4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BA7DE4" w:rsidRPr="00726675" w:rsidRDefault="00BA7DE4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BA7DE4" w:rsidRPr="00726675" w:rsidRDefault="00BA7DE4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BA7DE4" w:rsidRDefault="00BA7DE4" w:rsidP="00BA7DE4">
      <w:pPr>
        <w:rPr>
          <w:rFonts w:ascii="Arial" w:hAnsi="Arial"/>
          <w:b/>
          <w:color w:val="548DD4" w:themeColor="text2" w:themeTint="99"/>
          <w:sz w:val="28"/>
          <w:szCs w:val="28"/>
        </w:rPr>
      </w:pPr>
    </w:p>
    <w:p w:rsidR="00BA7DE4" w:rsidRPr="002C22D6" w:rsidRDefault="00BA7DE4" w:rsidP="00BA7DE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28"/>
        </w:rPr>
        <w:t>Approved as to style and content by</w:t>
      </w:r>
    </w:p>
    <w:p w:rsidR="00BA7DE4" w:rsidRDefault="00BA7DE4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BA7DE4" w:rsidRDefault="00BA7DE4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BA7DE4" w:rsidRPr="00726675" w:rsidRDefault="007D6FC0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3pt;margin-top:21.15pt;width:239pt;height:0;z-index:251661312" o:connectortype="straight" strokecolor="#9bbb59 [3206]" strokeweight="2.5pt">
            <v:shadow color="#868686"/>
          </v:shape>
        </w:pict>
      </w:r>
    </w:p>
    <w:p w:rsidR="00BA7DE4" w:rsidRDefault="00BA7DE4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(Signature of Supervisor)</w:t>
      </w:r>
    </w:p>
    <w:p w:rsidR="00BA7DE4" w:rsidRPr="00726675" w:rsidRDefault="00BA7DE4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b/>
          <w:bCs/>
          <w:color w:val="002060"/>
          <w:sz w:val="28"/>
          <w:szCs w:val="28"/>
        </w:rPr>
        <w:t>Professor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72667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Dr.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Mohammad Rashedul Alam</w:t>
      </w:r>
    </w:p>
    <w:p w:rsidR="00BA7DE4" w:rsidRPr="00726675" w:rsidRDefault="00BA7DE4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Department of Physiology, </w:t>
      </w:r>
      <w:r w:rsidR="00711809">
        <w:rPr>
          <w:rFonts w:ascii="Times New Roman" w:hAnsi="Times New Roman" w:cs="Times New Roman"/>
          <w:color w:val="002060"/>
          <w:sz w:val="28"/>
          <w:szCs w:val="28"/>
        </w:rPr>
        <w:t xml:space="preserve">Biochemistry and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Pharmacology </w:t>
      </w:r>
    </w:p>
    <w:p w:rsidR="00BA7DE4" w:rsidRPr="00726675" w:rsidRDefault="00BA7DE4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 Faculty of Veterinary Medicine</w:t>
      </w:r>
    </w:p>
    <w:p w:rsidR="00BA7DE4" w:rsidRPr="00726675" w:rsidRDefault="00BA7DE4" w:rsidP="00BA7D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BA7DE4" w:rsidRDefault="00BA7DE4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BA7DE4" w:rsidRPr="002A0BCE" w:rsidRDefault="00BA7DE4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36"/>
          <w:szCs w:val="28"/>
        </w:rPr>
      </w:pPr>
      <w:r w:rsidRPr="002A0BCE">
        <w:rPr>
          <w:rFonts w:ascii="Times New Roman" w:hAnsi="Times New Roman" w:cs="Times New Roman"/>
          <w:color w:val="002060"/>
          <w:sz w:val="36"/>
          <w:szCs w:val="28"/>
        </w:rPr>
        <w:t xml:space="preserve">Chittagong Veterinary and Animal Sciences University </w:t>
      </w:r>
    </w:p>
    <w:p w:rsidR="00BA7DE4" w:rsidRPr="002A0BCE" w:rsidRDefault="00BA7DE4" w:rsidP="00BA7D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36"/>
          <w:szCs w:val="28"/>
        </w:rPr>
      </w:pPr>
      <w:r w:rsidRPr="002A0BCE">
        <w:rPr>
          <w:rFonts w:ascii="Times New Roman" w:hAnsi="Times New Roman" w:cs="Times New Roman"/>
          <w:color w:val="002060"/>
          <w:sz w:val="36"/>
          <w:szCs w:val="28"/>
        </w:rPr>
        <w:t xml:space="preserve">Khulshi, Chittagong, Bangladesh </w:t>
      </w:r>
    </w:p>
    <w:p w:rsidR="00BA7DE4" w:rsidRPr="00726675" w:rsidRDefault="00BA7DE4" w:rsidP="00BA7D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BA7DE4" w:rsidRDefault="00BA7DE4" w:rsidP="00BA7DE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DF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BA7DE4" w:rsidSect="00F3109D">
      <w:footerReference w:type="default" r:id="rId7"/>
      <w:pgSz w:w="11909" w:h="16834" w:code="9"/>
      <w:pgMar w:top="1152" w:right="1008" w:bottom="1008" w:left="1872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EEC" w:rsidRDefault="00822EEC" w:rsidP="00F3109D">
      <w:pPr>
        <w:spacing w:after="0" w:line="240" w:lineRule="auto"/>
      </w:pPr>
      <w:r>
        <w:separator/>
      </w:r>
    </w:p>
  </w:endnote>
  <w:endnote w:type="continuationSeparator" w:id="1">
    <w:p w:rsidR="00822EEC" w:rsidRDefault="00822EEC" w:rsidP="00F3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1443"/>
      <w:docPartObj>
        <w:docPartGallery w:val="Page Numbers (Bottom of Page)"/>
        <w:docPartUnique/>
      </w:docPartObj>
    </w:sdtPr>
    <w:sdtContent>
      <w:p w:rsidR="00F3109D" w:rsidRDefault="007D6FC0">
        <w:pPr>
          <w:pStyle w:val="Footer"/>
          <w:jc w:val="center"/>
        </w:pPr>
        <w:fldSimple w:instr=" PAGE   \* MERGEFORMAT ">
          <w:r w:rsidR="007C0546">
            <w:rPr>
              <w:noProof/>
            </w:rPr>
            <w:t>i</w:t>
          </w:r>
        </w:fldSimple>
      </w:p>
    </w:sdtContent>
  </w:sdt>
  <w:p w:rsidR="00F3109D" w:rsidRDefault="00F310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EEC" w:rsidRDefault="00822EEC" w:rsidP="00F3109D">
      <w:pPr>
        <w:spacing w:after="0" w:line="240" w:lineRule="auto"/>
      </w:pPr>
      <w:r>
        <w:separator/>
      </w:r>
    </w:p>
  </w:footnote>
  <w:footnote w:type="continuationSeparator" w:id="1">
    <w:p w:rsidR="00822EEC" w:rsidRDefault="00822EEC" w:rsidP="00F31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DE4"/>
    <w:rsid w:val="00170A0E"/>
    <w:rsid w:val="00711809"/>
    <w:rsid w:val="007C0546"/>
    <w:rsid w:val="007D6FC0"/>
    <w:rsid w:val="00822EEC"/>
    <w:rsid w:val="009640E6"/>
    <w:rsid w:val="00A028B2"/>
    <w:rsid w:val="00AE2786"/>
    <w:rsid w:val="00BA7DE4"/>
    <w:rsid w:val="00F3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09D"/>
  </w:style>
  <w:style w:type="paragraph" w:styleId="Footer">
    <w:name w:val="footer"/>
    <w:basedOn w:val="Normal"/>
    <w:link w:val="FooterChar"/>
    <w:uiPriority w:val="99"/>
    <w:unhideWhenUsed/>
    <w:rsid w:val="00F3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ferdous - 2</dc:creator>
  <cp:keywords/>
  <dc:description/>
  <cp:lastModifiedBy>ferdous - 2</cp:lastModifiedBy>
  <cp:revision>5</cp:revision>
  <cp:lastPrinted>2017-11-02T09:16:00Z</cp:lastPrinted>
  <dcterms:created xsi:type="dcterms:W3CDTF">2017-10-25T09:22:00Z</dcterms:created>
  <dcterms:modified xsi:type="dcterms:W3CDTF">2017-11-02T09:16:00Z</dcterms:modified>
</cp:coreProperties>
</file>