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93" w:rsidRPr="00370335" w:rsidRDefault="00E77047" w:rsidP="00387493">
      <w:pPr>
        <w:ind w:right="-158"/>
        <w:jc w:val="center"/>
        <w:rPr>
          <w:rFonts w:cstheme="minorBidi"/>
          <w:bCs/>
          <w:caps/>
          <w:color w:val="000099"/>
          <w:spacing w:val="8"/>
          <w:sz w:val="36"/>
          <w:szCs w:val="36"/>
          <w:lang w:bidi="bn-BD"/>
        </w:rPr>
      </w:pPr>
      <w:r w:rsidRPr="00370335">
        <w:rPr>
          <w:b/>
          <w:color w:val="000099"/>
          <w:spacing w:val="8"/>
          <w:sz w:val="36"/>
          <w:szCs w:val="24"/>
        </w:rPr>
        <w:t xml:space="preserve">PREVALENCE OF GASTROINTESTINAL PARASITISM OF CATTLE </w:t>
      </w:r>
      <w:r>
        <w:rPr>
          <w:bCs/>
          <w:color w:val="000099"/>
          <w:spacing w:val="8"/>
          <w:sz w:val="36"/>
          <w:szCs w:val="36"/>
          <w:cs/>
          <w:lang w:bidi="bn-BD"/>
        </w:rPr>
        <w:t>AT FARIDPUR SADAR, FARIDPUR</w:t>
      </w:r>
    </w:p>
    <w:p w:rsidR="00387493" w:rsidRPr="00980A2D" w:rsidRDefault="00387493" w:rsidP="00387493">
      <w:pPr>
        <w:spacing w:line="360" w:lineRule="auto"/>
        <w:rPr>
          <w:color w:val="000099"/>
        </w:rPr>
      </w:pPr>
    </w:p>
    <w:p w:rsidR="00387493" w:rsidRPr="0066663D" w:rsidRDefault="00387493" w:rsidP="00387493">
      <w:pPr>
        <w:spacing w:line="360" w:lineRule="auto"/>
        <w:rPr>
          <w:lang w:eastAsia="ar-SA"/>
        </w:rPr>
      </w:pPr>
      <w:r>
        <w:rPr>
          <w:noProof/>
        </w:rPr>
        <w:drawing>
          <wp:anchor distT="0" distB="0" distL="114935" distR="114935" simplePos="0" relativeHeight="251659264" behindDoc="0" locked="0" layoutInCell="1" allowOverlap="1">
            <wp:simplePos x="0" y="0"/>
            <wp:positionH relativeFrom="column">
              <wp:posOffset>1679575</wp:posOffset>
            </wp:positionH>
            <wp:positionV relativeFrom="paragraph">
              <wp:posOffset>155124</wp:posOffset>
            </wp:positionV>
            <wp:extent cx="1863725" cy="1905000"/>
            <wp:effectExtent l="1905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63725" cy="1905000"/>
                    </a:xfrm>
                    <a:prstGeom prst="rect">
                      <a:avLst/>
                    </a:prstGeom>
                    <a:solidFill>
                      <a:srgbClr val="FFFFFF"/>
                    </a:solidFill>
                    <a:ln w="9525">
                      <a:noFill/>
                      <a:miter lim="800000"/>
                      <a:headEnd/>
                      <a:tailEnd/>
                    </a:ln>
                  </pic:spPr>
                </pic:pic>
              </a:graphicData>
            </a:graphic>
          </wp:anchor>
        </w:drawing>
      </w:r>
    </w:p>
    <w:p w:rsidR="00387493" w:rsidRPr="0066663D" w:rsidRDefault="00387493" w:rsidP="00387493">
      <w:pPr>
        <w:spacing w:line="360" w:lineRule="auto"/>
      </w:pPr>
    </w:p>
    <w:p w:rsidR="00387493" w:rsidRPr="0066663D" w:rsidRDefault="00387493" w:rsidP="00387493">
      <w:pPr>
        <w:spacing w:line="360" w:lineRule="auto"/>
      </w:pPr>
    </w:p>
    <w:p w:rsidR="00387493" w:rsidRPr="0066663D" w:rsidRDefault="00387493" w:rsidP="00387493">
      <w:pPr>
        <w:spacing w:line="360" w:lineRule="auto"/>
      </w:pPr>
    </w:p>
    <w:p w:rsidR="00387493" w:rsidRDefault="00387493" w:rsidP="00387493"/>
    <w:p w:rsidR="00387493" w:rsidRDefault="00387493" w:rsidP="00387493"/>
    <w:p w:rsidR="00387493" w:rsidRPr="0066663D" w:rsidRDefault="00387493" w:rsidP="00387493"/>
    <w:p w:rsidR="00387493" w:rsidRDefault="00387493" w:rsidP="00387493">
      <w:pPr>
        <w:jc w:val="center"/>
        <w:rPr>
          <w:color w:val="00B050"/>
          <w:sz w:val="28"/>
        </w:rPr>
      </w:pPr>
    </w:p>
    <w:p w:rsidR="00387493" w:rsidRDefault="00387493" w:rsidP="00387493">
      <w:pPr>
        <w:jc w:val="center"/>
        <w:rPr>
          <w:color w:val="00B050"/>
          <w:sz w:val="28"/>
        </w:rPr>
      </w:pPr>
    </w:p>
    <w:p w:rsidR="00387493" w:rsidRDefault="00387493" w:rsidP="00387493">
      <w:pPr>
        <w:jc w:val="center"/>
        <w:rPr>
          <w:color w:val="00B050"/>
          <w:sz w:val="28"/>
        </w:rPr>
      </w:pPr>
    </w:p>
    <w:p w:rsidR="00387493" w:rsidRDefault="00387493" w:rsidP="00387493">
      <w:pPr>
        <w:jc w:val="center"/>
        <w:rPr>
          <w:color w:val="00B050"/>
          <w:sz w:val="28"/>
        </w:rPr>
      </w:pPr>
    </w:p>
    <w:p w:rsidR="00387493" w:rsidRDefault="00387493" w:rsidP="00387493">
      <w:pPr>
        <w:spacing w:line="360" w:lineRule="auto"/>
        <w:jc w:val="center"/>
        <w:rPr>
          <w:color w:val="00B050"/>
          <w:sz w:val="28"/>
        </w:rPr>
      </w:pPr>
    </w:p>
    <w:p w:rsidR="00387493" w:rsidRPr="000E75F6" w:rsidRDefault="00387493" w:rsidP="00387493">
      <w:pPr>
        <w:spacing w:line="360" w:lineRule="auto"/>
        <w:jc w:val="center"/>
        <w:rPr>
          <w:color w:val="00B050"/>
          <w:sz w:val="28"/>
        </w:rPr>
      </w:pPr>
      <w:r w:rsidRPr="000E75F6">
        <w:rPr>
          <w:color w:val="00B050"/>
          <w:sz w:val="28"/>
        </w:rPr>
        <w:t>This clinical report is submitted for partial fulfillment of the degree of Doctor of Veterinary Medicine (DVM)</w:t>
      </w:r>
    </w:p>
    <w:p w:rsidR="00387493" w:rsidRPr="0066663D" w:rsidRDefault="00387493" w:rsidP="00387493">
      <w:pPr>
        <w:spacing w:line="360" w:lineRule="auto"/>
      </w:pPr>
    </w:p>
    <w:p w:rsidR="00387493" w:rsidRDefault="00387493" w:rsidP="00387493">
      <w:pPr>
        <w:spacing w:line="360" w:lineRule="auto"/>
        <w:jc w:val="center"/>
        <w:rPr>
          <w:b/>
          <w:color w:val="0000FF"/>
          <w:sz w:val="32"/>
          <w:szCs w:val="32"/>
        </w:rPr>
      </w:pPr>
    </w:p>
    <w:p w:rsidR="00A861CA" w:rsidRDefault="00A861CA" w:rsidP="00387493">
      <w:pPr>
        <w:spacing w:line="360" w:lineRule="auto"/>
        <w:jc w:val="center"/>
        <w:rPr>
          <w:b/>
          <w:color w:val="0000FF"/>
          <w:sz w:val="32"/>
          <w:szCs w:val="32"/>
        </w:rPr>
      </w:pPr>
    </w:p>
    <w:p w:rsidR="00387493" w:rsidRPr="0066663D" w:rsidRDefault="00387493" w:rsidP="00387493">
      <w:pPr>
        <w:spacing w:line="360" w:lineRule="auto"/>
        <w:jc w:val="center"/>
        <w:rPr>
          <w:b/>
          <w:color w:val="0000FF"/>
          <w:sz w:val="36"/>
        </w:rPr>
      </w:pPr>
      <w:r w:rsidRPr="0066663D">
        <w:rPr>
          <w:b/>
          <w:color w:val="0000FF"/>
          <w:sz w:val="32"/>
          <w:szCs w:val="32"/>
        </w:rPr>
        <w:t>Submitted By</w:t>
      </w:r>
      <w:r w:rsidRPr="0066663D">
        <w:rPr>
          <w:b/>
          <w:color w:val="0000FF"/>
          <w:sz w:val="36"/>
        </w:rPr>
        <w:t>:</w:t>
      </w:r>
    </w:p>
    <w:p w:rsidR="00387493" w:rsidRPr="00370335" w:rsidRDefault="00370335" w:rsidP="00387493">
      <w:pPr>
        <w:spacing w:line="360" w:lineRule="auto"/>
        <w:jc w:val="center"/>
        <w:rPr>
          <w:color w:val="660066"/>
          <w:sz w:val="28"/>
          <w:szCs w:val="28"/>
          <w:lang w:bidi="bn-BD"/>
        </w:rPr>
      </w:pPr>
      <w:r w:rsidRPr="00370335">
        <w:rPr>
          <w:color w:val="660066"/>
          <w:sz w:val="28"/>
          <w:szCs w:val="28"/>
        </w:rPr>
        <w:t xml:space="preserve">Roll No: </w:t>
      </w:r>
      <w:r w:rsidRPr="00370335">
        <w:rPr>
          <w:color w:val="660066"/>
          <w:sz w:val="28"/>
          <w:szCs w:val="28"/>
          <w:cs/>
          <w:lang w:bidi="bn-BD"/>
        </w:rPr>
        <w:t>12/46</w:t>
      </w:r>
    </w:p>
    <w:p w:rsidR="00387493" w:rsidRPr="00370335" w:rsidRDefault="00387493" w:rsidP="00387493">
      <w:pPr>
        <w:spacing w:line="360" w:lineRule="auto"/>
        <w:jc w:val="center"/>
        <w:rPr>
          <w:color w:val="660066"/>
          <w:sz w:val="28"/>
          <w:szCs w:val="28"/>
          <w:lang w:bidi="bn-BD"/>
        </w:rPr>
      </w:pPr>
      <w:proofErr w:type="gramStart"/>
      <w:r w:rsidRPr="00370335">
        <w:rPr>
          <w:color w:val="660066"/>
          <w:sz w:val="28"/>
          <w:szCs w:val="28"/>
        </w:rPr>
        <w:t>Reg.</w:t>
      </w:r>
      <w:proofErr w:type="gramEnd"/>
      <w:r w:rsidRPr="00370335">
        <w:rPr>
          <w:color w:val="660066"/>
          <w:sz w:val="28"/>
          <w:szCs w:val="28"/>
        </w:rPr>
        <w:t xml:space="preserve"> No: </w:t>
      </w:r>
      <w:r w:rsidR="00370335" w:rsidRPr="00370335">
        <w:rPr>
          <w:color w:val="660066"/>
          <w:sz w:val="28"/>
          <w:szCs w:val="28"/>
          <w:cs/>
          <w:lang w:bidi="bn-BD"/>
        </w:rPr>
        <w:t>779</w:t>
      </w:r>
    </w:p>
    <w:p w:rsidR="00387493" w:rsidRPr="00370335" w:rsidRDefault="00370335" w:rsidP="00387493">
      <w:pPr>
        <w:spacing w:line="360" w:lineRule="auto"/>
        <w:jc w:val="center"/>
        <w:rPr>
          <w:color w:val="660066"/>
          <w:sz w:val="28"/>
          <w:szCs w:val="28"/>
          <w:lang w:bidi="bn-BD"/>
        </w:rPr>
      </w:pPr>
      <w:r w:rsidRPr="00370335">
        <w:rPr>
          <w:color w:val="660066"/>
          <w:sz w:val="28"/>
          <w:szCs w:val="28"/>
        </w:rPr>
        <w:t xml:space="preserve">  Intern ID</w:t>
      </w:r>
      <w:proofErr w:type="gramStart"/>
      <w:r w:rsidRPr="00370335">
        <w:rPr>
          <w:color w:val="660066"/>
          <w:sz w:val="28"/>
          <w:szCs w:val="28"/>
        </w:rPr>
        <w:t>:</w:t>
      </w:r>
      <w:r w:rsidRPr="00370335">
        <w:rPr>
          <w:color w:val="660066"/>
          <w:sz w:val="28"/>
          <w:szCs w:val="28"/>
          <w:cs/>
          <w:lang w:bidi="bn-BD"/>
        </w:rPr>
        <w:t>E</w:t>
      </w:r>
      <w:proofErr w:type="gramEnd"/>
      <w:r w:rsidRPr="00370335">
        <w:rPr>
          <w:color w:val="660066"/>
          <w:sz w:val="28"/>
          <w:szCs w:val="28"/>
          <w:cs/>
          <w:lang w:bidi="bn-BD"/>
        </w:rPr>
        <w:t>-41</w:t>
      </w:r>
    </w:p>
    <w:p w:rsidR="00387493" w:rsidRPr="00370335" w:rsidRDefault="00370335" w:rsidP="00370335">
      <w:pPr>
        <w:spacing w:line="360" w:lineRule="auto"/>
        <w:jc w:val="center"/>
        <w:rPr>
          <w:rFonts w:cstheme="minorBidi"/>
          <w:color w:val="660066"/>
          <w:sz w:val="28"/>
          <w:szCs w:val="35"/>
          <w:lang w:bidi="bn-BD"/>
        </w:rPr>
      </w:pPr>
      <w:r w:rsidRPr="00370335">
        <w:rPr>
          <w:color w:val="660066"/>
          <w:sz w:val="28"/>
          <w:szCs w:val="28"/>
        </w:rPr>
        <w:t>Session: 20</w:t>
      </w:r>
      <w:r w:rsidRPr="00370335">
        <w:rPr>
          <w:color w:val="660066"/>
          <w:sz w:val="28"/>
          <w:szCs w:val="28"/>
          <w:cs/>
          <w:lang w:bidi="bn-BD"/>
        </w:rPr>
        <w:t>11</w:t>
      </w:r>
      <w:r w:rsidRPr="00370335">
        <w:rPr>
          <w:color w:val="660066"/>
          <w:sz w:val="28"/>
          <w:szCs w:val="28"/>
        </w:rPr>
        <w:t>-201</w:t>
      </w:r>
      <w:r w:rsidRPr="00370335">
        <w:rPr>
          <w:color w:val="660066"/>
          <w:sz w:val="28"/>
          <w:szCs w:val="28"/>
          <w:cs/>
          <w:lang w:bidi="bn-BD"/>
        </w:rPr>
        <w:t>2</w:t>
      </w:r>
    </w:p>
    <w:p w:rsidR="00387493" w:rsidRDefault="00387493" w:rsidP="00387493">
      <w:pPr>
        <w:spacing w:line="360" w:lineRule="auto"/>
        <w:ind w:left="720"/>
        <w:rPr>
          <w:color w:val="660066"/>
          <w:sz w:val="28"/>
        </w:rPr>
      </w:pPr>
    </w:p>
    <w:p w:rsidR="00387493" w:rsidRDefault="00387493" w:rsidP="00387493">
      <w:pPr>
        <w:spacing w:line="360" w:lineRule="auto"/>
        <w:ind w:left="720"/>
        <w:rPr>
          <w:color w:val="660066"/>
          <w:sz w:val="28"/>
        </w:rPr>
      </w:pPr>
    </w:p>
    <w:p w:rsidR="00387493" w:rsidRPr="00BF1CAC" w:rsidRDefault="00387493" w:rsidP="00387493">
      <w:pPr>
        <w:spacing w:line="360" w:lineRule="auto"/>
        <w:jc w:val="center"/>
        <w:rPr>
          <w:b/>
          <w:color w:val="0070C0"/>
          <w:spacing w:val="8"/>
          <w:sz w:val="28"/>
          <w:szCs w:val="32"/>
        </w:rPr>
      </w:pPr>
      <w:r w:rsidRPr="00BF1CAC">
        <w:rPr>
          <w:b/>
          <w:color w:val="0070C0"/>
          <w:spacing w:val="8"/>
          <w:sz w:val="28"/>
          <w:szCs w:val="32"/>
        </w:rPr>
        <w:t>Faculty of Veterinary Medicine</w:t>
      </w:r>
    </w:p>
    <w:p w:rsidR="00387493" w:rsidRPr="00BF1CAC" w:rsidRDefault="00387493" w:rsidP="00387493">
      <w:pPr>
        <w:spacing w:line="360" w:lineRule="auto"/>
        <w:jc w:val="center"/>
        <w:rPr>
          <w:b/>
          <w:color w:val="0070C0"/>
          <w:spacing w:val="8"/>
          <w:sz w:val="28"/>
          <w:szCs w:val="32"/>
        </w:rPr>
      </w:pPr>
      <w:r w:rsidRPr="00BF1CAC">
        <w:rPr>
          <w:b/>
          <w:color w:val="0070C0"/>
          <w:spacing w:val="8"/>
          <w:sz w:val="28"/>
          <w:szCs w:val="32"/>
        </w:rPr>
        <w:t>Chittagong Veterinary and Animal Sciences University</w:t>
      </w:r>
    </w:p>
    <w:p w:rsidR="00387493" w:rsidRPr="00BF1CAC" w:rsidRDefault="00387493" w:rsidP="00387493">
      <w:pPr>
        <w:spacing w:line="360" w:lineRule="auto"/>
        <w:jc w:val="center"/>
        <w:rPr>
          <w:b/>
          <w:color w:val="0070C0"/>
          <w:spacing w:val="8"/>
          <w:sz w:val="28"/>
          <w:szCs w:val="32"/>
        </w:rPr>
      </w:pPr>
      <w:proofErr w:type="spellStart"/>
      <w:r w:rsidRPr="00BF1CAC">
        <w:rPr>
          <w:b/>
          <w:color w:val="0070C0"/>
          <w:spacing w:val="8"/>
          <w:sz w:val="28"/>
          <w:szCs w:val="32"/>
        </w:rPr>
        <w:t>Khulshi</w:t>
      </w:r>
      <w:proofErr w:type="spellEnd"/>
      <w:r w:rsidRPr="00BF1CAC">
        <w:rPr>
          <w:b/>
          <w:color w:val="0070C0"/>
          <w:spacing w:val="8"/>
          <w:sz w:val="28"/>
          <w:szCs w:val="32"/>
        </w:rPr>
        <w:t>, Chittagong - 4225.</w:t>
      </w:r>
    </w:p>
    <w:p w:rsidR="00387493" w:rsidRPr="00370335" w:rsidRDefault="00490E5F" w:rsidP="00370335">
      <w:pPr>
        <w:spacing w:line="360" w:lineRule="auto"/>
        <w:jc w:val="center"/>
        <w:rPr>
          <w:b/>
          <w:bCs/>
          <w:color w:val="0070C0"/>
          <w:sz w:val="28"/>
          <w:szCs w:val="28"/>
          <w:lang w:bidi="bn-BD"/>
        </w:rPr>
      </w:pPr>
      <w:r w:rsidRPr="00490E5F">
        <w:rPr>
          <w:b/>
          <w:bCs/>
          <w:color w:val="0070C0"/>
          <w:sz w:val="28"/>
          <w:szCs w:val="28"/>
          <w:cs/>
          <w:lang w:bidi="bn-BD"/>
        </w:rPr>
        <w:t>March,</w:t>
      </w:r>
      <w:r w:rsidR="00370335" w:rsidRPr="00370335">
        <w:rPr>
          <w:b/>
          <w:bCs/>
          <w:color w:val="0070C0"/>
          <w:sz w:val="28"/>
          <w:szCs w:val="28"/>
          <w:cs/>
          <w:lang w:bidi="bn-BD"/>
        </w:rPr>
        <w:t>2017</w:t>
      </w:r>
    </w:p>
    <w:p w:rsidR="00387493" w:rsidRPr="00BF1CAC" w:rsidRDefault="00387493" w:rsidP="00387493">
      <w:pPr>
        <w:spacing w:line="360" w:lineRule="auto"/>
        <w:jc w:val="center"/>
        <w:rPr>
          <w:b/>
          <w:bCs/>
          <w:color w:val="0070C0"/>
          <w:sz w:val="28"/>
          <w:szCs w:val="28"/>
        </w:rPr>
      </w:pPr>
    </w:p>
    <w:p w:rsidR="008A3778" w:rsidRPr="00E77047" w:rsidRDefault="008A3778" w:rsidP="00387493">
      <w:pPr>
        <w:spacing w:line="360" w:lineRule="auto"/>
        <w:ind w:right="-158"/>
        <w:jc w:val="center"/>
        <w:rPr>
          <w:b/>
          <w:color w:val="000099"/>
          <w:spacing w:val="8"/>
          <w:sz w:val="22"/>
          <w:szCs w:val="24"/>
        </w:rPr>
      </w:pPr>
    </w:p>
    <w:p w:rsidR="00E77047" w:rsidRPr="00370335" w:rsidRDefault="00E77047" w:rsidP="00E77047">
      <w:pPr>
        <w:ind w:right="-158"/>
        <w:jc w:val="center"/>
        <w:rPr>
          <w:rFonts w:cstheme="minorBidi"/>
          <w:bCs/>
          <w:caps/>
          <w:color w:val="000099"/>
          <w:spacing w:val="8"/>
          <w:sz w:val="36"/>
          <w:szCs w:val="36"/>
          <w:lang w:bidi="bn-BD"/>
        </w:rPr>
      </w:pPr>
      <w:r w:rsidRPr="00370335">
        <w:rPr>
          <w:b/>
          <w:color w:val="000099"/>
          <w:spacing w:val="8"/>
          <w:sz w:val="36"/>
          <w:szCs w:val="24"/>
        </w:rPr>
        <w:t xml:space="preserve">PREVALENCE OF GASTROINTESTINAL PARASITISM OF CATTLE </w:t>
      </w:r>
      <w:r>
        <w:rPr>
          <w:bCs/>
          <w:color w:val="000099"/>
          <w:spacing w:val="8"/>
          <w:sz w:val="36"/>
          <w:szCs w:val="36"/>
          <w:cs/>
          <w:lang w:bidi="bn-BD"/>
        </w:rPr>
        <w:t>AT FARIDPUR SADAR, FARIDPUR</w:t>
      </w:r>
    </w:p>
    <w:p w:rsidR="00387493" w:rsidRPr="00980A2D" w:rsidRDefault="00387493" w:rsidP="00387493">
      <w:pPr>
        <w:spacing w:line="360" w:lineRule="auto"/>
        <w:ind w:right="-158"/>
        <w:jc w:val="center"/>
        <w:rPr>
          <w:b/>
          <w:caps/>
          <w:color w:val="000099"/>
          <w:spacing w:val="8"/>
          <w:sz w:val="36"/>
          <w:szCs w:val="24"/>
        </w:rPr>
      </w:pPr>
    </w:p>
    <w:p w:rsidR="00387493" w:rsidRPr="0066663D" w:rsidRDefault="00387493" w:rsidP="00387493">
      <w:pPr>
        <w:spacing w:line="360" w:lineRule="auto"/>
        <w:jc w:val="center"/>
      </w:pPr>
      <w:r>
        <w:rPr>
          <w:noProof/>
        </w:rPr>
        <w:drawing>
          <wp:anchor distT="0" distB="0" distL="114935" distR="114935" simplePos="0" relativeHeight="251660288" behindDoc="0" locked="0" layoutInCell="1" allowOverlap="1">
            <wp:simplePos x="0" y="0"/>
            <wp:positionH relativeFrom="column">
              <wp:posOffset>1610107</wp:posOffset>
            </wp:positionH>
            <wp:positionV relativeFrom="paragraph">
              <wp:posOffset>185675</wp:posOffset>
            </wp:positionV>
            <wp:extent cx="1742338" cy="1770278"/>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43884" cy="1771849"/>
                    </a:xfrm>
                    <a:prstGeom prst="rect">
                      <a:avLst/>
                    </a:prstGeom>
                    <a:solidFill>
                      <a:srgbClr val="FFFFFF"/>
                    </a:solidFill>
                    <a:ln w="9525">
                      <a:noFill/>
                      <a:miter lim="800000"/>
                      <a:headEnd/>
                      <a:tailEnd/>
                    </a:ln>
                  </pic:spPr>
                </pic:pic>
              </a:graphicData>
            </a:graphic>
          </wp:anchor>
        </w:drawing>
      </w:r>
    </w:p>
    <w:p w:rsidR="00387493" w:rsidRPr="0066663D" w:rsidRDefault="00387493" w:rsidP="00387493">
      <w:pPr>
        <w:spacing w:line="360" w:lineRule="auto"/>
        <w:rPr>
          <w:lang w:eastAsia="ar-SA"/>
        </w:rPr>
      </w:pPr>
    </w:p>
    <w:p w:rsidR="00387493" w:rsidRPr="0066663D" w:rsidRDefault="00387493" w:rsidP="00387493">
      <w:pPr>
        <w:spacing w:line="360" w:lineRule="auto"/>
      </w:pPr>
    </w:p>
    <w:p w:rsidR="00387493" w:rsidRDefault="00387493" w:rsidP="00387493">
      <w:pPr>
        <w:spacing w:line="360" w:lineRule="auto"/>
      </w:pPr>
    </w:p>
    <w:p w:rsidR="00387493" w:rsidRDefault="00387493" w:rsidP="00387493">
      <w:pPr>
        <w:spacing w:line="360" w:lineRule="auto"/>
      </w:pPr>
    </w:p>
    <w:p w:rsidR="00387493" w:rsidRDefault="00387493" w:rsidP="00387493">
      <w:pPr>
        <w:spacing w:line="360" w:lineRule="auto"/>
      </w:pPr>
    </w:p>
    <w:p w:rsidR="00387493" w:rsidRDefault="00387493" w:rsidP="00387493">
      <w:pPr>
        <w:spacing w:line="360" w:lineRule="auto"/>
      </w:pPr>
    </w:p>
    <w:p w:rsidR="00387493" w:rsidRDefault="00387493" w:rsidP="00387493">
      <w:pPr>
        <w:spacing w:line="360" w:lineRule="auto"/>
      </w:pPr>
    </w:p>
    <w:p w:rsidR="00387493" w:rsidRPr="0066663D" w:rsidRDefault="00387493" w:rsidP="00387493">
      <w:pPr>
        <w:spacing w:line="360" w:lineRule="auto"/>
      </w:pPr>
    </w:p>
    <w:p w:rsidR="00387493" w:rsidRPr="0066663D" w:rsidRDefault="00387493" w:rsidP="00387493">
      <w:pPr>
        <w:spacing w:line="360" w:lineRule="auto"/>
      </w:pPr>
    </w:p>
    <w:p w:rsidR="00387493" w:rsidRPr="00E77047" w:rsidRDefault="00387493" w:rsidP="00387493">
      <w:pPr>
        <w:spacing w:line="360" w:lineRule="auto"/>
        <w:rPr>
          <w:sz w:val="2"/>
        </w:rPr>
      </w:pPr>
    </w:p>
    <w:p w:rsidR="00026B07" w:rsidRDefault="00026B07" w:rsidP="00387493">
      <w:pPr>
        <w:spacing w:line="360" w:lineRule="auto"/>
      </w:pPr>
    </w:p>
    <w:p w:rsidR="00026B07" w:rsidRPr="0066663D" w:rsidRDefault="00026B07" w:rsidP="00387493">
      <w:pPr>
        <w:spacing w:line="360" w:lineRule="auto"/>
      </w:pPr>
    </w:p>
    <w:p w:rsidR="00387493" w:rsidRPr="009E24A9" w:rsidRDefault="00387493" w:rsidP="00387493">
      <w:pPr>
        <w:spacing w:line="360" w:lineRule="auto"/>
        <w:jc w:val="center"/>
        <w:rPr>
          <w:color w:val="00B050"/>
          <w:sz w:val="28"/>
          <w:szCs w:val="28"/>
        </w:rPr>
      </w:pPr>
      <w:r w:rsidRPr="009E24A9">
        <w:rPr>
          <w:color w:val="00B050"/>
          <w:sz w:val="28"/>
          <w:szCs w:val="28"/>
        </w:rPr>
        <w:t>A clinical report submitted as per approved style and contents</w:t>
      </w:r>
    </w:p>
    <w:p w:rsidR="00387493" w:rsidRDefault="00026B07" w:rsidP="00387493">
      <w:pPr>
        <w:spacing w:line="360" w:lineRule="auto"/>
      </w:pPr>
      <w:r>
        <w:t>‘</w:t>
      </w:r>
    </w:p>
    <w:p w:rsidR="00026B07" w:rsidRDefault="00026B07" w:rsidP="00387493">
      <w:pPr>
        <w:spacing w:line="360" w:lineRule="auto"/>
      </w:pPr>
    </w:p>
    <w:p w:rsidR="00026B07" w:rsidRPr="00E77047" w:rsidRDefault="00026B07" w:rsidP="00387493">
      <w:pPr>
        <w:spacing w:line="360" w:lineRule="auto"/>
        <w:rPr>
          <w:sz w:val="8"/>
        </w:rPr>
      </w:pPr>
    </w:p>
    <w:p w:rsidR="00026B07" w:rsidRDefault="00026B07" w:rsidP="00387493">
      <w:pPr>
        <w:spacing w:line="360" w:lineRule="auto"/>
      </w:pPr>
    </w:p>
    <w:p w:rsidR="00026B07" w:rsidRDefault="00026B07" w:rsidP="00387493">
      <w:pPr>
        <w:spacing w:line="360" w:lineRule="auto"/>
      </w:pPr>
    </w:p>
    <w:tbl>
      <w:tblPr>
        <w:tblpPr w:leftFromText="180" w:rightFromText="180" w:vertAnchor="text" w:horzAnchor="margin" w:tblpY="256"/>
        <w:tblW w:w="8806" w:type="dxa"/>
        <w:tblLook w:val="01E0"/>
      </w:tblPr>
      <w:tblGrid>
        <w:gridCol w:w="4428"/>
        <w:gridCol w:w="4378"/>
      </w:tblGrid>
      <w:tr w:rsidR="00387493" w:rsidRPr="00BF1CAC" w:rsidTr="00E77047">
        <w:trPr>
          <w:trHeight w:val="3241"/>
        </w:trPr>
        <w:tc>
          <w:tcPr>
            <w:tcW w:w="4428" w:type="dxa"/>
          </w:tcPr>
          <w:p w:rsidR="00387493" w:rsidRPr="00BF1CAC" w:rsidRDefault="00387493" w:rsidP="008374DE">
            <w:pPr>
              <w:snapToGrid w:val="0"/>
              <w:spacing w:line="360" w:lineRule="auto"/>
              <w:jc w:val="center"/>
              <w:rPr>
                <w:b/>
                <w:sz w:val="24"/>
              </w:rPr>
            </w:pPr>
            <w:r w:rsidRPr="00BF1CAC">
              <w:rPr>
                <w:b/>
                <w:sz w:val="24"/>
              </w:rPr>
              <w:t>………………………..</w:t>
            </w:r>
          </w:p>
          <w:p w:rsidR="00387493" w:rsidRPr="00142B47" w:rsidRDefault="00387493" w:rsidP="008374DE">
            <w:pPr>
              <w:spacing w:line="360" w:lineRule="auto"/>
              <w:jc w:val="center"/>
              <w:rPr>
                <w:sz w:val="24"/>
                <w:szCs w:val="24"/>
              </w:rPr>
            </w:pPr>
            <w:r w:rsidRPr="00142B47">
              <w:rPr>
                <w:sz w:val="24"/>
                <w:szCs w:val="24"/>
              </w:rPr>
              <w:t>Signature of Author</w:t>
            </w:r>
          </w:p>
          <w:p w:rsidR="00387493" w:rsidRPr="00142B47" w:rsidRDefault="00142B47" w:rsidP="008374DE">
            <w:pPr>
              <w:spacing w:line="360" w:lineRule="auto"/>
              <w:jc w:val="center"/>
              <w:rPr>
                <w:rFonts w:cstheme="minorBidi"/>
                <w:b/>
                <w:sz w:val="24"/>
                <w:szCs w:val="24"/>
                <w:lang w:bidi="bn-BD"/>
              </w:rPr>
            </w:pPr>
            <w:r>
              <w:rPr>
                <w:b/>
                <w:sz w:val="24"/>
                <w:szCs w:val="24"/>
                <w:cs/>
                <w:lang w:bidi="bn-BD"/>
              </w:rPr>
              <w:t>Rakibul Hasan</w:t>
            </w:r>
          </w:p>
          <w:p w:rsidR="00387493" w:rsidRPr="00142B47" w:rsidRDefault="00142B47" w:rsidP="008374DE">
            <w:pPr>
              <w:spacing w:line="360" w:lineRule="auto"/>
              <w:jc w:val="center"/>
              <w:rPr>
                <w:sz w:val="24"/>
                <w:szCs w:val="24"/>
                <w:lang w:bidi="bn-BD"/>
              </w:rPr>
            </w:pPr>
            <w:r w:rsidRPr="00142B47">
              <w:rPr>
                <w:sz w:val="24"/>
                <w:szCs w:val="24"/>
              </w:rPr>
              <w:t>Roll No: 1</w:t>
            </w:r>
            <w:r w:rsidRPr="00142B47">
              <w:rPr>
                <w:sz w:val="24"/>
                <w:szCs w:val="24"/>
                <w:cs/>
                <w:lang w:bidi="bn-BD"/>
              </w:rPr>
              <w:t>2/46</w:t>
            </w:r>
          </w:p>
          <w:p w:rsidR="00387493" w:rsidRPr="00142B47" w:rsidRDefault="00142B47" w:rsidP="008374DE">
            <w:pPr>
              <w:spacing w:line="360" w:lineRule="auto"/>
              <w:jc w:val="center"/>
              <w:rPr>
                <w:sz w:val="24"/>
                <w:szCs w:val="24"/>
                <w:lang w:bidi="bn-BD"/>
              </w:rPr>
            </w:pPr>
            <w:r w:rsidRPr="00142B47">
              <w:rPr>
                <w:sz w:val="24"/>
                <w:szCs w:val="24"/>
              </w:rPr>
              <w:t xml:space="preserve">Reg. No: </w:t>
            </w:r>
            <w:r w:rsidRPr="00142B47">
              <w:rPr>
                <w:sz w:val="24"/>
                <w:szCs w:val="24"/>
                <w:cs/>
                <w:lang w:bidi="bn-BD"/>
              </w:rPr>
              <w:t>779</w:t>
            </w:r>
          </w:p>
          <w:p w:rsidR="00387493" w:rsidRPr="00142B47" w:rsidRDefault="00142B47" w:rsidP="008374DE">
            <w:pPr>
              <w:spacing w:line="360" w:lineRule="auto"/>
              <w:jc w:val="center"/>
              <w:rPr>
                <w:sz w:val="24"/>
                <w:szCs w:val="24"/>
                <w:lang w:bidi="bn-BD"/>
              </w:rPr>
            </w:pPr>
            <w:r w:rsidRPr="00142B47">
              <w:rPr>
                <w:sz w:val="24"/>
                <w:szCs w:val="24"/>
              </w:rPr>
              <w:t xml:space="preserve">Intern ID: </w:t>
            </w:r>
            <w:r w:rsidRPr="00142B47">
              <w:rPr>
                <w:sz w:val="24"/>
                <w:szCs w:val="24"/>
                <w:cs/>
                <w:lang w:bidi="bn-BD"/>
              </w:rPr>
              <w:t>E-41</w:t>
            </w:r>
          </w:p>
          <w:p w:rsidR="00387493" w:rsidRPr="00142B47" w:rsidRDefault="00142B47" w:rsidP="008374DE">
            <w:pPr>
              <w:spacing w:line="360" w:lineRule="auto"/>
              <w:jc w:val="center"/>
              <w:rPr>
                <w:rFonts w:cstheme="minorBidi"/>
                <w:sz w:val="24"/>
                <w:lang w:bidi="bn-BD"/>
              </w:rPr>
            </w:pPr>
            <w:r w:rsidRPr="00142B47">
              <w:rPr>
                <w:sz w:val="24"/>
                <w:szCs w:val="24"/>
              </w:rPr>
              <w:t>Session: 20</w:t>
            </w:r>
            <w:r w:rsidRPr="00142B47">
              <w:rPr>
                <w:sz w:val="24"/>
                <w:szCs w:val="24"/>
                <w:cs/>
                <w:lang w:bidi="bn-BD"/>
              </w:rPr>
              <w:t>11</w:t>
            </w:r>
            <w:r w:rsidRPr="00142B47">
              <w:rPr>
                <w:sz w:val="24"/>
                <w:szCs w:val="24"/>
              </w:rPr>
              <w:t>-201</w:t>
            </w:r>
            <w:r w:rsidRPr="00142B47">
              <w:rPr>
                <w:sz w:val="24"/>
                <w:szCs w:val="24"/>
                <w:cs/>
                <w:lang w:bidi="bn-BD"/>
              </w:rPr>
              <w:t>2</w:t>
            </w:r>
          </w:p>
        </w:tc>
        <w:tc>
          <w:tcPr>
            <w:tcW w:w="4378" w:type="dxa"/>
          </w:tcPr>
          <w:p w:rsidR="00387493" w:rsidRPr="00BF1CAC" w:rsidRDefault="00387493" w:rsidP="008374DE">
            <w:pPr>
              <w:snapToGrid w:val="0"/>
              <w:spacing w:line="360" w:lineRule="auto"/>
              <w:jc w:val="center"/>
              <w:rPr>
                <w:b/>
                <w:sz w:val="24"/>
              </w:rPr>
            </w:pPr>
            <w:r w:rsidRPr="00BF1CAC">
              <w:rPr>
                <w:b/>
                <w:sz w:val="24"/>
              </w:rPr>
              <w:t>…………………………..</w:t>
            </w:r>
          </w:p>
          <w:p w:rsidR="00387493" w:rsidRPr="00142B47" w:rsidRDefault="00387493" w:rsidP="008374DE">
            <w:pPr>
              <w:spacing w:line="360" w:lineRule="auto"/>
              <w:jc w:val="center"/>
              <w:rPr>
                <w:sz w:val="24"/>
                <w:szCs w:val="24"/>
              </w:rPr>
            </w:pPr>
            <w:r w:rsidRPr="00142B47">
              <w:rPr>
                <w:sz w:val="24"/>
                <w:szCs w:val="24"/>
              </w:rPr>
              <w:t>Signature of Supervisor</w:t>
            </w:r>
          </w:p>
          <w:p w:rsidR="00387493" w:rsidRPr="00142B47" w:rsidRDefault="00142B47" w:rsidP="008374DE">
            <w:pPr>
              <w:spacing w:line="360" w:lineRule="auto"/>
              <w:jc w:val="center"/>
              <w:rPr>
                <w:b/>
                <w:sz w:val="24"/>
                <w:szCs w:val="24"/>
                <w:lang w:bidi="bn-BD"/>
              </w:rPr>
            </w:pPr>
            <w:r w:rsidRPr="00142B47">
              <w:rPr>
                <w:b/>
                <w:sz w:val="24"/>
                <w:szCs w:val="24"/>
                <w:cs/>
                <w:lang w:bidi="bn-BD"/>
              </w:rPr>
              <w:t>DR. Md. Shafiqul Islam Mamun</w:t>
            </w:r>
          </w:p>
          <w:p w:rsidR="00142B47" w:rsidRPr="00142B47" w:rsidRDefault="00142B47" w:rsidP="008374DE">
            <w:pPr>
              <w:spacing w:line="360" w:lineRule="auto"/>
              <w:jc w:val="center"/>
              <w:rPr>
                <w:b/>
                <w:sz w:val="24"/>
                <w:szCs w:val="24"/>
                <w:lang w:bidi="bn-BD"/>
              </w:rPr>
            </w:pPr>
            <w:r w:rsidRPr="00142B47">
              <w:rPr>
                <w:b/>
                <w:sz w:val="24"/>
                <w:szCs w:val="24"/>
                <w:cs/>
                <w:lang w:bidi="bn-BD"/>
              </w:rPr>
              <w:t>Assistant Professor</w:t>
            </w:r>
          </w:p>
          <w:p w:rsidR="00387493" w:rsidRPr="00142B47" w:rsidRDefault="00387493" w:rsidP="008374DE">
            <w:pPr>
              <w:spacing w:line="360" w:lineRule="auto"/>
              <w:jc w:val="center"/>
              <w:rPr>
                <w:sz w:val="24"/>
                <w:szCs w:val="24"/>
                <w:lang w:bidi="bn-BD"/>
              </w:rPr>
            </w:pPr>
            <w:proofErr w:type="spellStart"/>
            <w:r w:rsidRPr="00142B47">
              <w:rPr>
                <w:sz w:val="24"/>
                <w:szCs w:val="24"/>
              </w:rPr>
              <w:t>Dept.</w:t>
            </w:r>
            <w:r w:rsidR="00142B47" w:rsidRPr="00142B47">
              <w:rPr>
                <w:sz w:val="24"/>
                <w:szCs w:val="24"/>
              </w:rPr>
              <w:t>of</w:t>
            </w:r>
            <w:proofErr w:type="spellEnd"/>
            <w:r w:rsidR="00142B47" w:rsidRPr="00142B47">
              <w:rPr>
                <w:sz w:val="24"/>
                <w:szCs w:val="24"/>
              </w:rPr>
              <w:t xml:space="preserve"> </w:t>
            </w:r>
            <w:r w:rsidR="00142B47" w:rsidRPr="00142B47">
              <w:rPr>
                <w:sz w:val="24"/>
                <w:szCs w:val="24"/>
                <w:cs/>
                <w:lang w:bidi="bn-BD"/>
              </w:rPr>
              <w:t>Pathology and Parasitology</w:t>
            </w:r>
          </w:p>
          <w:p w:rsidR="00387493" w:rsidRPr="00142B47" w:rsidRDefault="00387493" w:rsidP="008374DE">
            <w:pPr>
              <w:spacing w:line="360" w:lineRule="auto"/>
              <w:jc w:val="center"/>
              <w:rPr>
                <w:sz w:val="24"/>
                <w:szCs w:val="24"/>
              </w:rPr>
            </w:pPr>
            <w:r w:rsidRPr="00142B47">
              <w:rPr>
                <w:sz w:val="24"/>
                <w:szCs w:val="24"/>
              </w:rPr>
              <w:t>Chittagong Veterinary and Animal Sciences University.</w:t>
            </w:r>
          </w:p>
          <w:p w:rsidR="00387493" w:rsidRPr="00BF1CAC" w:rsidRDefault="00387493" w:rsidP="00783A62">
            <w:pPr>
              <w:spacing w:line="360" w:lineRule="auto"/>
              <w:rPr>
                <w:sz w:val="24"/>
              </w:rPr>
            </w:pPr>
          </w:p>
        </w:tc>
      </w:tr>
    </w:tbl>
    <w:p w:rsidR="00387493" w:rsidRPr="00BF1CAC" w:rsidRDefault="00387493" w:rsidP="00387493">
      <w:pPr>
        <w:spacing w:line="360" w:lineRule="auto"/>
        <w:jc w:val="center"/>
        <w:rPr>
          <w:b/>
          <w:color w:val="0070C0"/>
          <w:spacing w:val="8"/>
          <w:sz w:val="28"/>
          <w:szCs w:val="32"/>
        </w:rPr>
      </w:pPr>
      <w:r w:rsidRPr="00BF1CAC">
        <w:rPr>
          <w:b/>
          <w:color w:val="0070C0"/>
          <w:spacing w:val="8"/>
          <w:sz w:val="28"/>
          <w:szCs w:val="32"/>
        </w:rPr>
        <w:t>Faculty of Veterinary Medicine</w:t>
      </w:r>
    </w:p>
    <w:p w:rsidR="00387493" w:rsidRPr="00BF1CAC" w:rsidRDefault="00387493" w:rsidP="00387493">
      <w:pPr>
        <w:spacing w:line="360" w:lineRule="auto"/>
        <w:jc w:val="center"/>
        <w:rPr>
          <w:b/>
          <w:color w:val="0070C0"/>
          <w:spacing w:val="8"/>
          <w:sz w:val="28"/>
          <w:szCs w:val="28"/>
        </w:rPr>
      </w:pPr>
      <w:r w:rsidRPr="00BF1CAC">
        <w:rPr>
          <w:b/>
          <w:color w:val="0070C0"/>
          <w:spacing w:val="8"/>
          <w:sz w:val="28"/>
          <w:szCs w:val="28"/>
        </w:rPr>
        <w:t>Chittagong Veterinary and Animal Sciences University</w:t>
      </w:r>
    </w:p>
    <w:p w:rsidR="00387493" w:rsidRDefault="00387493" w:rsidP="00387493">
      <w:pPr>
        <w:spacing w:line="360" w:lineRule="auto"/>
        <w:jc w:val="center"/>
        <w:rPr>
          <w:b/>
          <w:color w:val="0070C0"/>
          <w:spacing w:val="8"/>
          <w:sz w:val="28"/>
          <w:szCs w:val="28"/>
        </w:rPr>
      </w:pPr>
      <w:proofErr w:type="spellStart"/>
      <w:r w:rsidRPr="00BF1CAC">
        <w:rPr>
          <w:b/>
          <w:color w:val="0070C0"/>
          <w:spacing w:val="8"/>
          <w:sz w:val="28"/>
          <w:szCs w:val="28"/>
        </w:rPr>
        <w:t>Khulshi</w:t>
      </w:r>
      <w:proofErr w:type="spellEnd"/>
      <w:r w:rsidRPr="00BF1CAC">
        <w:rPr>
          <w:b/>
          <w:color w:val="0070C0"/>
          <w:spacing w:val="8"/>
          <w:sz w:val="28"/>
          <w:szCs w:val="28"/>
        </w:rPr>
        <w:t>, Chittagong – 4225.</w:t>
      </w:r>
    </w:p>
    <w:p w:rsidR="00387493" w:rsidRPr="00142B47" w:rsidRDefault="00490E5F" w:rsidP="00142B47">
      <w:pPr>
        <w:spacing w:line="360" w:lineRule="auto"/>
        <w:jc w:val="center"/>
        <w:rPr>
          <w:rFonts w:cstheme="minorBidi"/>
          <w:b/>
          <w:bCs/>
          <w:color w:val="0070C0"/>
          <w:sz w:val="28"/>
          <w:szCs w:val="26"/>
          <w:lang w:bidi="bn-BD"/>
        </w:rPr>
      </w:pPr>
      <w:r w:rsidRPr="00490E5F">
        <w:rPr>
          <w:b/>
          <w:bCs/>
          <w:color w:val="0070C0"/>
          <w:sz w:val="28"/>
          <w:szCs w:val="28"/>
          <w:cs/>
          <w:lang w:bidi="bn-BD"/>
        </w:rPr>
        <w:t>March,</w:t>
      </w:r>
      <w:r w:rsidR="00142B47">
        <w:rPr>
          <w:b/>
          <w:bCs/>
          <w:color w:val="0070C0"/>
          <w:sz w:val="28"/>
          <w:szCs w:val="26"/>
        </w:rPr>
        <w:t>201</w:t>
      </w:r>
      <w:r w:rsidR="00142B47">
        <w:rPr>
          <w:rFonts w:cstheme="minorBidi" w:hint="cs"/>
          <w:b/>
          <w:bCs/>
          <w:color w:val="0070C0"/>
          <w:sz w:val="28"/>
          <w:szCs w:val="26"/>
          <w:cs/>
          <w:lang w:bidi="bn-BD"/>
        </w:rPr>
        <w:t>7</w:t>
      </w:r>
    </w:p>
    <w:p w:rsidR="008374DE" w:rsidRDefault="008374DE" w:rsidP="00387493">
      <w:pPr>
        <w:spacing w:line="360" w:lineRule="auto"/>
        <w:jc w:val="center"/>
        <w:rPr>
          <w:b/>
          <w:sz w:val="38"/>
          <w:szCs w:val="24"/>
        </w:rPr>
      </w:pPr>
    </w:p>
    <w:p w:rsidR="00387493" w:rsidRPr="00A861CA" w:rsidRDefault="00387493" w:rsidP="00387493">
      <w:pPr>
        <w:spacing w:line="360" w:lineRule="auto"/>
        <w:jc w:val="center"/>
        <w:rPr>
          <w:b/>
          <w:sz w:val="38"/>
          <w:szCs w:val="24"/>
        </w:rPr>
      </w:pPr>
      <w:r w:rsidRPr="00A861CA">
        <w:rPr>
          <w:b/>
          <w:sz w:val="38"/>
          <w:szCs w:val="24"/>
        </w:rPr>
        <w:t>CONTENTS</w:t>
      </w:r>
    </w:p>
    <w:p w:rsidR="00A861CA" w:rsidRDefault="00A861CA" w:rsidP="00387493">
      <w:pPr>
        <w:spacing w:line="360" w:lineRule="auto"/>
        <w:jc w:val="center"/>
        <w:rPr>
          <w:b/>
          <w:sz w:val="32"/>
          <w:szCs w:val="24"/>
        </w:rPr>
      </w:pPr>
    </w:p>
    <w:tbl>
      <w:tblPr>
        <w:tblW w:w="8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5595"/>
        <w:gridCol w:w="2117"/>
      </w:tblGrid>
      <w:tr w:rsidR="00387493" w:rsidRPr="001E2EE5" w:rsidTr="00783A62">
        <w:trPr>
          <w:trHeight w:val="290"/>
          <w:jc w:val="center"/>
        </w:trPr>
        <w:tc>
          <w:tcPr>
            <w:tcW w:w="1206" w:type="dxa"/>
          </w:tcPr>
          <w:p w:rsidR="00387493" w:rsidRPr="00AB623A" w:rsidRDefault="00387493" w:rsidP="00783A62">
            <w:pPr>
              <w:pStyle w:val="NoSpacing"/>
              <w:jc w:val="center"/>
              <w:rPr>
                <w:rFonts w:ascii="Times New Roman" w:hAnsi="Times New Roman" w:cs="Times New Roman"/>
                <w:b/>
                <w:sz w:val="24"/>
                <w:szCs w:val="24"/>
              </w:rPr>
            </w:pPr>
            <w:r w:rsidRPr="00AB623A">
              <w:rPr>
                <w:rFonts w:ascii="Times New Roman" w:hAnsi="Times New Roman" w:cs="Times New Roman"/>
                <w:b/>
                <w:sz w:val="24"/>
                <w:szCs w:val="24"/>
              </w:rPr>
              <w:t>SL. NO</w:t>
            </w:r>
          </w:p>
        </w:tc>
        <w:tc>
          <w:tcPr>
            <w:tcW w:w="5595" w:type="dxa"/>
          </w:tcPr>
          <w:p w:rsidR="00387493" w:rsidRPr="00AB623A" w:rsidRDefault="00387493" w:rsidP="00783A62">
            <w:pPr>
              <w:pStyle w:val="NoSpacing"/>
              <w:jc w:val="center"/>
              <w:rPr>
                <w:rFonts w:ascii="Times New Roman" w:hAnsi="Times New Roman" w:cs="Times New Roman"/>
                <w:b/>
                <w:sz w:val="24"/>
                <w:szCs w:val="24"/>
              </w:rPr>
            </w:pPr>
            <w:r w:rsidRPr="00AB623A">
              <w:rPr>
                <w:rFonts w:ascii="Times New Roman" w:hAnsi="Times New Roman" w:cs="Times New Roman"/>
                <w:b/>
                <w:sz w:val="24"/>
                <w:szCs w:val="24"/>
              </w:rPr>
              <w:t>NAME OF THE CONTENTS</w:t>
            </w:r>
          </w:p>
        </w:tc>
        <w:tc>
          <w:tcPr>
            <w:tcW w:w="2117" w:type="dxa"/>
          </w:tcPr>
          <w:p w:rsidR="00387493" w:rsidRPr="00AB623A" w:rsidRDefault="00387493" w:rsidP="00783A62">
            <w:pPr>
              <w:pStyle w:val="NoSpacing"/>
              <w:jc w:val="center"/>
              <w:rPr>
                <w:rFonts w:ascii="Times New Roman" w:hAnsi="Times New Roman" w:cs="Times New Roman"/>
                <w:b/>
                <w:sz w:val="24"/>
                <w:szCs w:val="24"/>
              </w:rPr>
            </w:pPr>
            <w:r w:rsidRPr="00AB623A">
              <w:rPr>
                <w:rFonts w:ascii="Times New Roman" w:hAnsi="Times New Roman" w:cs="Times New Roman"/>
                <w:b/>
                <w:sz w:val="24"/>
                <w:szCs w:val="24"/>
              </w:rPr>
              <w:t>PAGE NO.</w:t>
            </w:r>
          </w:p>
        </w:tc>
      </w:tr>
      <w:tr w:rsidR="00387493" w:rsidRPr="001E2EE5" w:rsidTr="00783A62">
        <w:trPr>
          <w:trHeight w:val="333"/>
          <w:jc w:val="center"/>
        </w:trPr>
        <w:tc>
          <w:tcPr>
            <w:tcW w:w="1206" w:type="dxa"/>
          </w:tcPr>
          <w:p w:rsidR="00387493" w:rsidRPr="00A861CA" w:rsidRDefault="00387493" w:rsidP="00783A62">
            <w:pPr>
              <w:pStyle w:val="NoSpacing"/>
              <w:spacing w:line="480" w:lineRule="auto"/>
              <w:jc w:val="center"/>
              <w:rPr>
                <w:rFonts w:ascii="Times New Roman" w:hAnsi="Times New Roman" w:cstheme="minorBidi"/>
                <w:sz w:val="28"/>
                <w:szCs w:val="28"/>
                <w:lang w:bidi="bn-BD"/>
              </w:rPr>
            </w:pPr>
            <w:r w:rsidRPr="00A861CA">
              <w:rPr>
                <w:rFonts w:ascii="Times New Roman" w:hAnsi="Times New Roman" w:cs="Times New Roman"/>
                <w:sz w:val="28"/>
                <w:szCs w:val="28"/>
              </w:rPr>
              <w:t>1</w:t>
            </w:r>
          </w:p>
        </w:tc>
        <w:tc>
          <w:tcPr>
            <w:tcW w:w="5595" w:type="dxa"/>
          </w:tcPr>
          <w:p w:rsidR="00387493" w:rsidRPr="00A861CA" w:rsidRDefault="00387493" w:rsidP="00783A62">
            <w:pPr>
              <w:pStyle w:val="NoSpacing"/>
              <w:spacing w:line="480" w:lineRule="auto"/>
              <w:jc w:val="center"/>
              <w:rPr>
                <w:rFonts w:ascii="Times New Roman" w:hAnsi="Times New Roman" w:cs="Times New Roman"/>
                <w:sz w:val="28"/>
                <w:szCs w:val="28"/>
              </w:rPr>
            </w:pPr>
            <w:r w:rsidRPr="00A861CA">
              <w:rPr>
                <w:rFonts w:ascii="Times New Roman" w:hAnsi="Times New Roman" w:cs="Times New Roman"/>
                <w:sz w:val="28"/>
                <w:szCs w:val="28"/>
              </w:rPr>
              <w:t>Acknowledgement</w:t>
            </w:r>
          </w:p>
        </w:tc>
        <w:tc>
          <w:tcPr>
            <w:tcW w:w="2117" w:type="dxa"/>
          </w:tcPr>
          <w:p w:rsidR="00387493" w:rsidRPr="00A861CA" w:rsidRDefault="00A861CA" w:rsidP="00783A62">
            <w:pPr>
              <w:pStyle w:val="NoSpacing"/>
              <w:spacing w:line="480" w:lineRule="auto"/>
              <w:jc w:val="center"/>
              <w:rPr>
                <w:rFonts w:ascii="Times New Roman" w:hAnsi="Times New Roman" w:cstheme="minorBidi"/>
                <w:sz w:val="28"/>
                <w:szCs w:val="28"/>
                <w:lang w:bidi="bn-BD"/>
              </w:rPr>
            </w:pPr>
            <w:r>
              <w:rPr>
                <w:rFonts w:ascii="Times New Roman" w:hAnsi="Times New Roman" w:cs="Times New Roman"/>
                <w:sz w:val="28"/>
                <w:szCs w:val="28"/>
              </w:rPr>
              <w:t>v</w:t>
            </w:r>
          </w:p>
        </w:tc>
      </w:tr>
      <w:tr w:rsidR="00387493" w:rsidRPr="001E2EE5" w:rsidTr="00783A62">
        <w:trPr>
          <w:trHeight w:val="320"/>
          <w:jc w:val="center"/>
        </w:trPr>
        <w:tc>
          <w:tcPr>
            <w:tcW w:w="1206" w:type="dxa"/>
          </w:tcPr>
          <w:p w:rsidR="00387493" w:rsidRPr="00A861CA" w:rsidRDefault="00387493" w:rsidP="00783A62">
            <w:pPr>
              <w:pStyle w:val="NoSpacing"/>
              <w:spacing w:line="480" w:lineRule="auto"/>
              <w:jc w:val="center"/>
              <w:rPr>
                <w:rFonts w:ascii="Times New Roman" w:hAnsi="Times New Roman" w:cstheme="minorBidi"/>
                <w:sz w:val="28"/>
                <w:szCs w:val="28"/>
                <w:lang w:bidi="bn-BD"/>
              </w:rPr>
            </w:pPr>
            <w:r w:rsidRPr="00A861CA">
              <w:rPr>
                <w:rFonts w:ascii="Times New Roman" w:hAnsi="Times New Roman" w:cs="Times New Roman"/>
                <w:sz w:val="28"/>
                <w:szCs w:val="28"/>
              </w:rPr>
              <w:t>2</w:t>
            </w:r>
          </w:p>
        </w:tc>
        <w:tc>
          <w:tcPr>
            <w:tcW w:w="5595" w:type="dxa"/>
          </w:tcPr>
          <w:p w:rsidR="00387493" w:rsidRPr="00A861CA" w:rsidRDefault="00387493" w:rsidP="00783A62">
            <w:pPr>
              <w:pStyle w:val="NoSpacing"/>
              <w:spacing w:line="480" w:lineRule="auto"/>
              <w:jc w:val="center"/>
              <w:rPr>
                <w:rFonts w:ascii="Times New Roman" w:hAnsi="Times New Roman" w:cs="Times New Roman"/>
                <w:sz w:val="28"/>
                <w:szCs w:val="28"/>
              </w:rPr>
            </w:pPr>
            <w:r w:rsidRPr="00A861CA">
              <w:rPr>
                <w:rFonts w:ascii="Times New Roman" w:hAnsi="Times New Roman" w:cs="Times New Roman"/>
                <w:sz w:val="28"/>
                <w:szCs w:val="28"/>
              </w:rPr>
              <w:t>List of Abbreviations</w:t>
            </w:r>
          </w:p>
        </w:tc>
        <w:tc>
          <w:tcPr>
            <w:tcW w:w="2117" w:type="dxa"/>
          </w:tcPr>
          <w:p w:rsidR="00387493" w:rsidRPr="00A861CA" w:rsidRDefault="00A861CA" w:rsidP="00783A62">
            <w:pPr>
              <w:pStyle w:val="NoSpacing"/>
              <w:spacing w:line="480" w:lineRule="auto"/>
              <w:jc w:val="center"/>
              <w:rPr>
                <w:rFonts w:ascii="Times New Roman" w:hAnsi="Times New Roman" w:cstheme="minorBidi"/>
                <w:sz w:val="28"/>
                <w:szCs w:val="28"/>
                <w:lang w:bidi="bn-BD"/>
              </w:rPr>
            </w:pPr>
            <w:r>
              <w:rPr>
                <w:rFonts w:ascii="Times New Roman" w:hAnsi="Times New Roman" w:cs="Times New Roman"/>
                <w:sz w:val="28"/>
                <w:szCs w:val="28"/>
              </w:rPr>
              <w:t>vi</w:t>
            </w:r>
          </w:p>
        </w:tc>
      </w:tr>
      <w:tr w:rsidR="00387493" w:rsidRPr="00E076C7" w:rsidTr="00783A62">
        <w:trPr>
          <w:trHeight w:val="333"/>
          <w:jc w:val="center"/>
        </w:trPr>
        <w:tc>
          <w:tcPr>
            <w:tcW w:w="1206" w:type="dxa"/>
          </w:tcPr>
          <w:p w:rsidR="00387493" w:rsidRPr="00A861CA" w:rsidRDefault="00387493" w:rsidP="00783A62">
            <w:pPr>
              <w:pStyle w:val="NoSpacing"/>
              <w:spacing w:line="480" w:lineRule="auto"/>
              <w:jc w:val="center"/>
              <w:rPr>
                <w:rFonts w:ascii="Times New Roman" w:hAnsi="Times New Roman" w:cstheme="minorBidi"/>
                <w:sz w:val="28"/>
                <w:szCs w:val="28"/>
                <w:lang w:bidi="bn-BD"/>
              </w:rPr>
            </w:pPr>
            <w:r w:rsidRPr="00A861CA">
              <w:rPr>
                <w:rFonts w:ascii="Times New Roman" w:hAnsi="Times New Roman" w:cs="Times New Roman"/>
                <w:sz w:val="28"/>
                <w:szCs w:val="28"/>
              </w:rPr>
              <w:t>3</w:t>
            </w:r>
          </w:p>
        </w:tc>
        <w:tc>
          <w:tcPr>
            <w:tcW w:w="5595" w:type="dxa"/>
          </w:tcPr>
          <w:p w:rsidR="00387493" w:rsidRPr="00A861CA" w:rsidRDefault="00387493" w:rsidP="00783A62">
            <w:pPr>
              <w:pStyle w:val="NoSpacing"/>
              <w:spacing w:line="480" w:lineRule="auto"/>
              <w:jc w:val="center"/>
              <w:rPr>
                <w:rFonts w:ascii="Times New Roman" w:hAnsi="Times New Roman" w:cs="Times New Roman"/>
                <w:sz w:val="28"/>
                <w:szCs w:val="28"/>
              </w:rPr>
            </w:pPr>
            <w:r w:rsidRPr="00A861CA">
              <w:rPr>
                <w:rFonts w:ascii="Times New Roman" w:hAnsi="Times New Roman" w:cs="Times New Roman"/>
                <w:sz w:val="28"/>
                <w:szCs w:val="28"/>
              </w:rPr>
              <w:t>Abstract</w:t>
            </w:r>
          </w:p>
        </w:tc>
        <w:tc>
          <w:tcPr>
            <w:tcW w:w="2117" w:type="dxa"/>
          </w:tcPr>
          <w:p w:rsidR="00387493" w:rsidRPr="00A861CA" w:rsidRDefault="00A861CA" w:rsidP="00783A62">
            <w:pPr>
              <w:pStyle w:val="NoSpacing"/>
              <w:spacing w:line="480" w:lineRule="auto"/>
              <w:jc w:val="center"/>
              <w:rPr>
                <w:rFonts w:ascii="Times New Roman" w:hAnsi="Times New Roman" w:cs="Times New Roman"/>
                <w:sz w:val="28"/>
                <w:szCs w:val="28"/>
              </w:rPr>
            </w:pPr>
            <w:r>
              <w:rPr>
                <w:rFonts w:ascii="Times New Roman" w:hAnsi="Times New Roman" w:cs="Times New Roman"/>
                <w:sz w:val="28"/>
                <w:szCs w:val="28"/>
              </w:rPr>
              <w:t>vii</w:t>
            </w:r>
          </w:p>
        </w:tc>
      </w:tr>
      <w:tr w:rsidR="00387493" w:rsidRPr="001E2EE5" w:rsidTr="00783A62">
        <w:trPr>
          <w:trHeight w:val="333"/>
          <w:jc w:val="center"/>
        </w:trPr>
        <w:tc>
          <w:tcPr>
            <w:tcW w:w="1206" w:type="dxa"/>
          </w:tcPr>
          <w:p w:rsidR="00387493" w:rsidRPr="00A861CA" w:rsidRDefault="00387493" w:rsidP="00783A62">
            <w:pPr>
              <w:pStyle w:val="NoSpacing"/>
              <w:spacing w:line="480" w:lineRule="auto"/>
              <w:jc w:val="center"/>
              <w:rPr>
                <w:rFonts w:ascii="Times New Roman" w:hAnsi="Times New Roman" w:cs="Times New Roman"/>
                <w:sz w:val="28"/>
                <w:szCs w:val="28"/>
                <w:lang w:bidi="bn-BD"/>
              </w:rPr>
            </w:pPr>
            <w:r w:rsidRPr="00A861CA">
              <w:rPr>
                <w:rFonts w:ascii="Times New Roman" w:hAnsi="Times New Roman" w:cs="Times New Roman"/>
                <w:sz w:val="28"/>
                <w:szCs w:val="28"/>
                <w:cs/>
                <w:lang w:bidi="bn-BD"/>
              </w:rPr>
              <w:t>4</w:t>
            </w:r>
          </w:p>
        </w:tc>
        <w:tc>
          <w:tcPr>
            <w:tcW w:w="5595" w:type="dxa"/>
          </w:tcPr>
          <w:p w:rsidR="00387493" w:rsidRPr="00A861CA" w:rsidRDefault="00387493" w:rsidP="00783A62">
            <w:pPr>
              <w:pStyle w:val="NoSpacing"/>
              <w:spacing w:line="480" w:lineRule="auto"/>
              <w:jc w:val="center"/>
              <w:rPr>
                <w:rFonts w:ascii="Times New Roman" w:hAnsi="Times New Roman" w:cs="Times New Roman"/>
                <w:sz w:val="28"/>
                <w:szCs w:val="28"/>
              </w:rPr>
            </w:pPr>
            <w:r w:rsidRPr="00A861CA">
              <w:rPr>
                <w:rFonts w:ascii="Times New Roman" w:hAnsi="Times New Roman" w:cs="Times New Roman"/>
                <w:sz w:val="28"/>
                <w:szCs w:val="28"/>
              </w:rPr>
              <w:t>Chapter 1: Introduction.</w:t>
            </w:r>
          </w:p>
        </w:tc>
        <w:tc>
          <w:tcPr>
            <w:tcW w:w="2117" w:type="dxa"/>
          </w:tcPr>
          <w:p w:rsidR="00387493" w:rsidRPr="00A861CA" w:rsidRDefault="00A861CA" w:rsidP="00783A62">
            <w:pPr>
              <w:pStyle w:val="NoSpacing"/>
              <w:spacing w:line="480" w:lineRule="auto"/>
              <w:jc w:val="center"/>
              <w:rPr>
                <w:rFonts w:ascii="Times New Roman" w:hAnsi="Times New Roman" w:cs="Times New Roman"/>
                <w:sz w:val="28"/>
                <w:szCs w:val="28"/>
                <w:lang w:bidi="bn-BD"/>
              </w:rPr>
            </w:pPr>
            <w:r>
              <w:rPr>
                <w:rFonts w:ascii="Times New Roman" w:hAnsi="Times New Roman" w:cs="Times New Roman"/>
                <w:sz w:val="28"/>
                <w:szCs w:val="28"/>
                <w:cs/>
                <w:lang w:bidi="bn-BD"/>
              </w:rPr>
              <w:t>1-3</w:t>
            </w:r>
          </w:p>
        </w:tc>
      </w:tr>
      <w:tr w:rsidR="00387493" w:rsidRPr="001E2EE5" w:rsidTr="00783A62">
        <w:trPr>
          <w:trHeight w:val="665"/>
          <w:jc w:val="center"/>
        </w:trPr>
        <w:tc>
          <w:tcPr>
            <w:tcW w:w="1206" w:type="dxa"/>
          </w:tcPr>
          <w:p w:rsidR="00387493" w:rsidRPr="00A861CA" w:rsidRDefault="00387493" w:rsidP="00783A62">
            <w:pPr>
              <w:pStyle w:val="NoSpacing"/>
              <w:spacing w:line="480" w:lineRule="auto"/>
              <w:jc w:val="center"/>
              <w:rPr>
                <w:rFonts w:ascii="Times New Roman" w:hAnsi="Times New Roman" w:cs="Times New Roman"/>
                <w:sz w:val="28"/>
                <w:szCs w:val="28"/>
                <w:lang w:bidi="bn-BD"/>
              </w:rPr>
            </w:pPr>
            <w:r w:rsidRPr="00A861CA">
              <w:rPr>
                <w:rFonts w:ascii="Times New Roman" w:hAnsi="Times New Roman" w:cs="Times New Roman"/>
                <w:sz w:val="28"/>
                <w:szCs w:val="28"/>
                <w:cs/>
                <w:lang w:bidi="bn-BD"/>
              </w:rPr>
              <w:t>5</w:t>
            </w:r>
          </w:p>
        </w:tc>
        <w:tc>
          <w:tcPr>
            <w:tcW w:w="5595" w:type="dxa"/>
          </w:tcPr>
          <w:p w:rsidR="00387493" w:rsidRPr="00A861CA" w:rsidRDefault="00387493" w:rsidP="00783A62">
            <w:pPr>
              <w:pStyle w:val="NoSpacing"/>
              <w:spacing w:line="480" w:lineRule="auto"/>
              <w:jc w:val="center"/>
              <w:rPr>
                <w:rFonts w:ascii="Times New Roman" w:hAnsi="Times New Roman" w:cs="Times New Roman"/>
                <w:sz w:val="28"/>
                <w:szCs w:val="28"/>
              </w:rPr>
            </w:pPr>
            <w:r w:rsidRPr="00A861CA">
              <w:rPr>
                <w:rFonts w:ascii="Times New Roman" w:hAnsi="Times New Roman" w:cs="Times New Roman"/>
                <w:sz w:val="28"/>
                <w:szCs w:val="28"/>
              </w:rPr>
              <w:t>Chapter 2:Materials and Methods</w:t>
            </w:r>
          </w:p>
        </w:tc>
        <w:tc>
          <w:tcPr>
            <w:tcW w:w="2117" w:type="dxa"/>
          </w:tcPr>
          <w:p w:rsidR="00387493" w:rsidRPr="00A861CA" w:rsidRDefault="00A861CA" w:rsidP="00783A62">
            <w:pPr>
              <w:pStyle w:val="NoSpacing"/>
              <w:spacing w:line="480" w:lineRule="auto"/>
              <w:jc w:val="center"/>
              <w:rPr>
                <w:rFonts w:ascii="Times New Roman" w:hAnsi="Times New Roman" w:cstheme="minorBidi"/>
                <w:sz w:val="28"/>
                <w:szCs w:val="28"/>
                <w:lang w:bidi="bn-BD"/>
              </w:rPr>
            </w:pPr>
            <w:r>
              <w:rPr>
                <w:rFonts w:ascii="Times New Roman" w:hAnsi="Times New Roman" w:cs="Times New Roman"/>
                <w:sz w:val="28"/>
                <w:szCs w:val="28"/>
                <w:cs/>
                <w:lang w:bidi="bn-BD"/>
              </w:rPr>
              <w:t>4-6</w:t>
            </w:r>
          </w:p>
        </w:tc>
      </w:tr>
      <w:tr w:rsidR="00387493" w:rsidRPr="001E2EE5" w:rsidTr="00783A62">
        <w:trPr>
          <w:trHeight w:val="332"/>
          <w:jc w:val="center"/>
        </w:trPr>
        <w:tc>
          <w:tcPr>
            <w:tcW w:w="1206" w:type="dxa"/>
          </w:tcPr>
          <w:p w:rsidR="00387493" w:rsidRPr="00A861CA" w:rsidRDefault="00387493" w:rsidP="00783A62">
            <w:pPr>
              <w:pStyle w:val="NoSpacing"/>
              <w:spacing w:line="480" w:lineRule="auto"/>
              <w:jc w:val="center"/>
              <w:rPr>
                <w:rFonts w:ascii="Times New Roman" w:hAnsi="Times New Roman" w:cs="Times New Roman"/>
                <w:sz w:val="28"/>
                <w:szCs w:val="28"/>
                <w:lang w:bidi="bn-BD"/>
              </w:rPr>
            </w:pPr>
            <w:r w:rsidRPr="00A861CA">
              <w:rPr>
                <w:rFonts w:ascii="Times New Roman" w:hAnsi="Times New Roman" w:cs="Times New Roman"/>
                <w:sz w:val="28"/>
                <w:szCs w:val="28"/>
                <w:cs/>
                <w:lang w:bidi="bn-BD"/>
              </w:rPr>
              <w:t>6</w:t>
            </w:r>
          </w:p>
        </w:tc>
        <w:tc>
          <w:tcPr>
            <w:tcW w:w="5595" w:type="dxa"/>
          </w:tcPr>
          <w:p w:rsidR="00387493" w:rsidRPr="00A861CA" w:rsidRDefault="00387493" w:rsidP="00783A62">
            <w:pPr>
              <w:pStyle w:val="NoSpacing"/>
              <w:spacing w:line="480" w:lineRule="auto"/>
              <w:jc w:val="center"/>
              <w:rPr>
                <w:rFonts w:ascii="Times New Roman" w:hAnsi="Times New Roman" w:cs="Times New Roman"/>
                <w:sz w:val="28"/>
                <w:szCs w:val="28"/>
              </w:rPr>
            </w:pPr>
            <w:r w:rsidRPr="00A861CA">
              <w:rPr>
                <w:rFonts w:ascii="Times New Roman" w:hAnsi="Times New Roman" w:cs="Times New Roman"/>
                <w:sz w:val="28"/>
                <w:szCs w:val="28"/>
              </w:rPr>
              <w:t>Chapter 3: Results</w:t>
            </w:r>
          </w:p>
        </w:tc>
        <w:tc>
          <w:tcPr>
            <w:tcW w:w="2117" w:type="dxa"/>
          </w:tcPr>
          <w:p w:rsidR="00387493" w:rsidRPr="00A861CA" w:rsidRDefault="008374DE" w:rsidP="00783A62">
            <w:pPr>
              <w:pStyle w:val="NoSpacing"/>
              <w:spacing w:line="480" w:lineRule="auto"/>
              <w:jc w:val="center"/>
              <w:rPr>
                <w:rFonts w:ascii="Times New Roman" w:hAnsi="Times New Roman" w:cs="Times New Roman"/>
                <w:sz w:val="28"/>
                <w:szCs w:val="28"/>
                <w:lang w:bidi="bn-BD"/>
              </w:rPr>
            </w:pPr>
            <w:r>
              <w:rPr>
                <w:rFonts w:ascii="Times New Roman" w:hAnsi="Times New Roman" w:cs="Times New Roman"/>
                <w:sz w:val="28"/>
                <w:szCs w:val="28"/>
                <w:cs/>
                <w:lang w:bidi="bn-BD"/>
              </w:rPr>
              <w:t>07</w:t>
            </w:r>
          </w:p>
        </w:tc>
      </w:tr>
      <w:tr w:rsidR="00387493" w:rsidRPr="001E2EE5" w:rsidTr="00783A62">
        <w:trPr>
          <w:trHeight w:val="333"/>
          <w:jc w:val="center"/>
        </w:trPr>
        <w:tc>
          <w:tcPr>
            <w:tcW w:w="1206" w:type="dxa"/>
          </w:tcPr>
          <w:p w:rsidR="00387493" w:rsidRPr="00A861CA" w:rsidRDefault="00387493" w:rsidP="00783A62">
            <w:pPr>
              <w:pStyle w:val="NoSpacing"/>
              <w:spacing w:line="480" w:lineRule="auto"/>
              <w:jc w:val="center"/>
              <w:rPr>
                <w:rFonts w:ascii="Times New Roman" w:hAnsi="Times New Roman" w:cs="Times New Roman"/>
                <w:sz w:val="28"/>
                <w:szCs w:val="28"/>
                <w:lang w:bidi="bn-BD"/>
              </w:rPr>
            </w:pPr>
            <w:r w:rsidRPr="00A861CA">
              <w:rPr>
                <w:rFonts w:ascii="Times New Roman" w:hAnsi="Times New Roman" w:cs="Times New Roman"/>
                <w:sz w:val="28"/>
                <w:szCs w:val="28"/>
                <w:cs/>
                <w:lang w:bidi="bn-BD"/>
              </w:rPr>
              <w:t>7</w:t>
            </w:r>
          </w:p>
        </w:tc>
        <w:tc>
          <w:tcPr>
            <w:tcW w:w="5595" w:type="dxa"/>
          </w:tcPr>
          <w:p w:rsidR="00387493" w:rsidRPr="00A861CA" w:rsidRDefault="00387493" w:rsidP="00783A62">
            <w:pPr>
              <w:pStyle w:val="NoSpacing"/>
              <w:spacing w:line="480" w:lineRule="auto"/>
              <w:jc w:val="center"/>
              <w:rPr>
                <w:rFonts w:ascii="Times New Roman" w:hAnsi="Times New Roman" w:cs="Times New Roman"/>
                <w:sz w:val="28"/>
                <w:szCs w:val="28"/>
              </w:rPr>
            </w:pPr>
            <w:r w:rsidRPr="00A861CA">
              <w:rPr>
                <w:rFonts w:ascii="Times New Roman" w:hAnsi="Times New Roman" w:cs="Times New Roman"/>
                <w:sz w:val="28"/>
                <w:szCs w:val="28"/>
              </w:rPr>
              <w:t>Chapter 4: Discussion</w:t>
            </w:r>
          </w:p>
        </w:tc>
        <w:tc>
          <w:tcPr>
            <w:tcW w:w="2117" w:type="dxa"/>
          </w:tcPr>
          <w:p w:rsidR="00387493" w:rsidRPr="00A861CA" w:rsidRDefault="008374DE" w:rsidP="00783A62">
            <w:pPr>
              <w:pStyle w:val="NoSpacing"/>
              <w:spacing w:line="480" w:lineRule="auto"/>
              <w:jc w:val="center"/>
              <w:rPr>
                <w:rFonts w:ascii="Times New Roman" w:hAnsi="Times New Roman" w:cs="Times New Roman"/>
                <w:sz w:val="28"/>
                <w:szCs w:val="28"/>
                <w:lang w:bidi="bn-BD"/>
              </w:rPr>
            </w:pPr>
            <w:r>
              <w:rPr>
                <w:rFonts w:ascii="Times New Roman" w:hAnsi="Times New Roman" w:cs="Times New Roman"/>
                <w:sz w:val="28"/>
                <w:szCs w:val="28"/>
              </w:rPr>
              <w:t>08</w:t>
            </w:r>
          </w:p>
        </w:tc>
      </w:tr>
      <w:tr w:rsidR="00387493" w:rsidRPr="001E2EE5" w:rsidTr="00783A62">
        <w:trPr>
          <w:trHeight w:val="348"/>
          <w:jc w:val="center"/>
        </w:trPr>
        <w:tc>
          <w:tcPr>
            <w:tcW w:w="1206" w:type="dxa"/>
          </w:tcPr>
          <w:p w:rsidR="00387493" w:rsidRPr="00A861CA" w:rsidRDefault="00387493" w:rsidP="00783A62">
            <w:pPr>
              <w:pStyle w:val="NoSpacing"/>
              <w:spacing w:line="480" w:lineRule="auto"/>
              <w:jc w:val="center"/>
              <w:rPr>
                <w:rFonts w:ascii="Times New Roman" w:hAnsi="Times New Roman" w:cs="Times New Roman"/>
                <w:sz w:val="28"/>
                <w:szCs w:val="28"/>
                <w:lang w:bidi="bn-BD"/>
              </w:rPr>
            </w:pPr>
            <w:r w:rsidRPr="00A861CA">
              <w:rPr>
                <w:rFonts w:ascii="Times New Roman" w:hAnsi="Times New Roman" w:cs="Times New Roman"/>
                <w:sz w:val="28"/>
                <w:szCs w:val="28"/>
                <w:cs/>
                <w:lang w:bidi="bn-BD"/>
              </w:rPr>
              <w:t>8</w:t>
            </w:r>
          </w:p>
        </w:tc>
        <w:tc>
          <w:tcPr>
            <w:tcW w:w="5595" w:type="dxa"/>
          </w:tcPr>
          <w:p w:rsidR="00387493" w:rsidRPr="00A861CA" w:rsidRDefault="00387493" w:rsidP="00783A62">
            <w:pPr>
              <w:pStyle w:val="NoSpacing"/>
              <w:spacing w:line="480" w:lineRule="auto"/>
              <w:jc w:val="center"/>
              <w:rPr>
                <w:rFonts w:ascii="Times New Roman" w:hAnsi="Times New Roman" w:cs="Times New Roman"/>
                <w:sz w:val="28"/>
                <w:szCs w:val="28"/>
              </w:rPr>
            </w:pPr>
            <w:r w:rsidRPr="00A861CA">
              <w:rPr>
                <w:rFonts w:ascii="Times New Roman" w:hAnsi="Times New Roman" w:cs="Times New Roman"/>
                <w:sz w:val="28"/>
                <w:szCs w:val="28"/>
              </w:rPr>
              <w:t>Chapter 5: Limitation</w:t>
            </w:r>
          </w:p>
        </w:tc>
        <w:tc>
          <w:tcPr>
            <w:tcW w:w="2117" w:type="dxa"/>
          </w:tcPr>
          <w:p w:rsidR="00387493" w:rsidRPr="00A861CA" w:rsidRDefault="008374DE" w:rsidP="00783A62">
            <w:pPr>
              <w:pStyle w:val="NoSpacing"/>
              <w:spacing w:line="480" w:lineRule="auto"/>
              <w:jc w:val="center"/>
              <w:rPr>
                <w:rFonts w:ascii="Times New Roman" w:hAnsi="Times New Roman" w:cs="Times New Roman"/>
                <w:sz w:val="28"/>
                <w:szCs w:val="28"/>
                <w:lang w:bidi="bn-BD"/>
              </w:rPr>
            </w:pPr>
            <w:r>
              <w:rPr>
                <w:rFonts w:ascii="Times New Roman" w:hAnsi="Times New Roman" w:cs="Times New Roman"/>
                <w:sz w:val="28"/>
                <w:szCs w:val="28"/>
              </w:rPr>
              <w:t>09</w:t>
            </w:r>
          </w:p>
        </w:tc>
      </w:tr>
      <w:tr w:rsidR="00387493" w:rsidRPr="001E2EE5" w:rsidTr="00783A62">
        <w:trPr>
          <w:trHeight w:val="348"/>
          <w:jc w:val="center"/>
        </w:trPr>
        <w:tc>
          <w:tcPr>
            <w:tcW w:w="1206" w:type="dxa"/>
          </w:tcPr>
          <w:p w:rsidR="00387493" w:rsidRPr="00A861CA" w:rsidRDefault="00387493" w:rsidP="00783A62">
            <w:pPr>
              <w:pStyle w:val="NoSpacing"/>
              <w:spacing w:line="480" w:lineRule="auto"/>
              <w:jc w:val="center"/>
              <w:rPr>
                <w:rFonts w:ascii="Times New Roman" w:hAnsi="Times New Roman" w:cs="Times New Roman"/>
                <w:sz w:val="28"/>
                <w:szCs w:val="28"/>
                <w:lang w:bidi="bn-BD"/>
              </w:rPr>
            </w:pPr>
            <w:r w:rsidRPr="00A861CA">
              <w:rPr>
                <w:rFonts w:ascii="Times New Roman" w:hAnsi="Times New Roman" w:cs="Times New Roman"/>
                <w:sz w:val="28"/>
                <w:szCs w:val="28"/>
                <w:cs/>
                <w:lang w:bidi="bn-BD"/>
              </w:rPr>
              <w:t>9</w:t>
            </w:r>
          </w:p>
        </w:tc>
        <w:tc>
          <w:tcPr>
            <w:tcW w:w="5595" w:type="dxa"/>
          </w:tcPr>
          <w:p w:rsidR="00387493" w:rsidRPr="00A861CA" w:rsidRDefault="00387493" w:rsidP="00783A62">
            <w:pPr>
              <w:pStyle w:val="NoSpacing"/>
              <w:spacing w:line="480" w:lineRule="auto"/>
              <w:jc w:val="center"/>
              <w:rPr>
                <w:rFonts w:ascii="Times New Roman" w:hAnsi="Times New Roman" w:cs="Times New Roman"/>
                <w:sz w:val="28"/>
                <w:szCs w:val="28"/>
              </w:rPr>
            </w:pPr>
            <w:r w:rsidRPr="00A861CA">
              <w:rPr>
                <w:rFonts w:ascii="Times New Roman" w:hAnsi="Times New Roman" w:cs="Times New Roman"/>
                <w:sz w:val="28"/>
                <w:szCs w:val="28"/>
              </w:rPr>
              <w:t xml:space="preserve">References </w:t>
            </w:r>
          </w:p>
        </w:tc>
        <w:tc>
          <w:tcPr>
            <w:tcW w:w="2117" w:type="dxa"/>
          </w:tcPr>
          <w:p w:rsidR="00387493" w:rsidRPr="00A861CA" w:rsidRDefault="008374DE" w:rsidP="00783A62">
            <w:pPr>
              <w:pStyle w:val="NoSpacing"/>
              <w:spacing w:line="480" w:lineRule="auto"/>
              <w:jc w:val="center"/>
              <w:rPr>
                <w:rFonts w:ascii="Times New Roman" w:hAnsi="Times New Roman" w:cs="Times New Roman"/>
                <w:sz w:val="28"/>
                <w:szCs w:val="28"/>
                <w:lang w:bidi="bn-BD"/>
              </w:rPr>
            </w:pPr>
            <w:r>
              <w:rPr>
                <w:rFonts w:ascii="Times New Roman" w:hAnsi="Times New Roman" w:cs="Times New Roman"/>
                <w:sz w:val="28"/>
                <w:szCs w:val="28"/>
              </w:rPr>
              <w:t>10</w:t>
            </w:r>
            <w:r w:rsidR="00A861CA">
              <w:rPr>
                <w:rFonts w:ascii="Times New Roman" w:hAnsi="Times New Roman" w:cs="Times New Roman"/>
                <w:sz w:val="28"/>
                <w:szCs w:val="28"/>
              </w:rPr>
              <w:t>-1</w:t>
            </w:r>
            <w:r>
              <w:rPr>
                <w:rFonts w:ascii="Times New Roman" w:hAnsi="Times New Roman" w:cs="Times New Roman"/>
                <w:sz w:val="28"/>
                <w:szCs w:val="28"/>
              </w:rPr>
              <w:t>3</w:t>
            </w:r>
          </w:p>
        </w:tc>
      </w:tr>
      <w:tr w:rsidR="00387493" w:rsidRPr="00600D33" w:rsidTr="00783A62">
        <w:trPr>
          <w:trHeight w:val="348"/>
          <w:jc w:val="center"/>
        </w:trPr>
        <w:tc>
          <w:tcPr>
            <w:tcW w:w="1206" w:type="dxa"/>
            <w:tcBorders>
              <w:top w:val="single" w:sz="4" w:space="0" w:color="000000"/>
              <w:left w:val="single" w:sz="4" w:space="0" w:color="000000"/>
              <w:bottom w:val="single" w:sz="4" w:space="0" w:color="000000"/>
              <w:right w:val="single" w:sz="4" w:space="0" w:color="000000"/>
            </w:tcBorders>
          </w:tcPr>
          <w:p w:rsidR="00387493" w:rsidRPr="00A861CA" w:rsidRDefault="00387493" w:rsidP="00783A62">
            <w:pPr>
              <w:pStyle w:val="NoSpacing"/>
              <w:spacing w:line="480" w:lineRule="auto"/>
              <w:jc w:val="center"/>
              <w:rPr>
                <w:rFonts w:ascii="Times New Roman" w:hAnsi="Times New Roman" w:cs="Times New Roman"/>
                <w:sz w:val="28"/>
                <w:szCs w:val="28"/>
                <w:lang w:bidi="bn-BD"/>
              </w:rPr>
            </w:pPr>
            <w:r w:rsidRPr="00A861CA">
              <w:rPr>
                <w:rFonts w:ascii="Times New Roman" w:hAnsi="Times New Roman" w:cs="Times New Roman"/>
                <w:sz w:val="28"/>
                <w:szCs w:val="28"/>
                <w:cs/>
                <w:lang w:bidi="bn-BD"/>
              </w:rPr>
              <w:t>10</w:t>
            </w:r>
          </w:p>
        </w:tc>
        <w:tc>
          <w:tcPr>
            <w:tcW w:w="5595" w:type="dxa"/>
            <w:tcBorders>
              <w:top w:val="single" w:sz="4" w:space="0" w:color="000000"/>
              <w:left w:val="single" w:sz="4" w:space="0" w:color="000000"/>
              <w:bottom w:val="single" w:sz="4" w:space="0" w:color="000000"/>
              <w:right w:val="single" w:sz="4" w:space="0" w:color="000000"/>
            </w:tcBorders>
          </w:tcPr>
          <w:p w:rsidR="00387493" w:rsidRPr="00A861CA" w:rsidRDefault="00387493" w:rsidP="00783A62">
            <w:pPr>
              <w:pStyle w:val="NoSpacing"/>
              <w:spacing w:line="480" w:lineRule="auto"/>
              <w:jc w:val="center"/>
              <w:rPr>
                <w:rFonts w:ascii="Times New Roman" w:hAnsi="Times New Roman" w:cs="Times New Roman"/>
                <w:sz w:val="28"/>
                <w:szCs w:val="28"/>
              </w:rPr>
            </w:pPr>
            <w:proofErr w:type="spellStart"/>
            <w:r w:rsidRPr="00A861CA">
              <w:rPr>
                <w:rFonts w:ascii="Times New Roman" w:hAnsi="Times New Roman" w:cs="Times New Roman"/>
                <w:sz w:val="28"/>
                <w:szCs w:val="28"/>
              </w:rPr>
              <w:t>Biodata</w:t>
            </w:r>
            <w:proofErr w:type="spellEnd"/>
            <w:r w:rsidRPr="00A861CA">
              <w:rPr>
                <w:rFonts w:ascii="Times New Roman" w:hAnsi="Times New Roman" w:cs="Times New Roman"/>
                <w:sz w:val="28"/>
                <w:szCs w:val="28"/>
              </w:rPr>
              <w:t xml:space="preserve"> of the student</w:t>
            </w:r>
          </w:p>
        </w:tc>
        <w:tc>
          <w:tcPr>
            <w:tcW w:w="2117" w:type="dxa"/>
            <w:tcBorders>
              <w:top w:val="single" w:sz="4" w:space="0" w:color="000000"/>
              <w:left w:val="single" w:sz="4" w:space="0" w:color="000000"/>
              <w:bottom w:val="single" w:sz="4" w:space="0" w:color="000000"/>
              <w:right w:val="single" w:sz="4" w:space="0" w:color="000000"/>
            </w:tcBorders>
          </w:tcPr>
          <w:p w:rsidR="00387493" w:rsidRPr="00A861CA" w:rsidRDefault="008374DE" w:rsidP="00A861CA">
            <w:pPr>
              <w:pStyle w:val="NoSpacing"/>
              <w:spacing w:line="480" w:lineRule="auto"/>
              <w:jc w:val="center"/>
              <w:rPr>
                <w:rFonts w:ascii="Times New Roman" w:hAnsi="Times New Roman" w:cs="Times New Roman"/>
                <w:sz w:val="28"/>
                <w:szCs w:val="28"/>
                <w:lang w:bidi="bn-BD"/>
              </w:rPr>
            </w:pPr>
            <w:r>
              <w:rPr>
                <w:rFonts w:ascii="Times New Roman" w:hAnsi="Times New Roman" w:cs="Times New Roman"/>
                <w:sz w:val="28"/>
                <w:szCs w:val="28"/>
              </w:rPr>
              <w:t>14</w:t>
            </w:r>
          </w:p>
        </w:tc>
      </w:tr>
    </w:tbl>
    <w:p w:rsidR="00A861CA" w:rsidRDefault="00387493" w:rsidP="00387493">
      <w:pPr>
        <w:spacing w:line="360" w:lineRule="auto"/>
        <w:jc w:val="center"/>
        <w:rPr>
          <w:b/>
          <w:i/>
          <w:sz w:val="44"/>
          <w:szCs w:val="44"/>
        </w:rPr>
      </w:pPr>
      <w:r>
        <w:rPr>
          <w:b/>
          <w:i/>
          <w:sz w:val="44"/>
          <w:szCs w:val="44"/>
        </w:rPr>
        <w:br w:type="page"/>
      </w:r>
    </w:p>
    <w:p w:rsidR="00387493" w:rsidRDefault="00387493" w:rsidP="00387493">
      <w:pPr>
        <w:spacing w:line="360" w:lineRule="auto"/>
        <w:jc w:val="center"/>
        <w:rPr>
          <w:b/>
          <w:sz w:val="32"/>
          <w:szCs w:val="32"/>
        </w:rPr>
      </w:pPr>
      <w:r w:rsidRPr="00A861CA">
        <w:rPr>
          <w:b/>
          <w:sz w:val="32"/>
          <w:szCs w:val="32"/>
        </w:rPr>
        <w:lastRenderedPageBreak/>
        <w:t>LIST OF TABLES</w:t>
      </w:r>
    </w:p>
    <w:p w:rsidR="00A861CA" w:rsidRPr="00A861CA" w:rsidRDefault="00A861CA" w:rsidP="00387493">
      <w:pPr>
        <w:spacing w:line="360" w:lineRule="auto"/>
        <w:jc w:val="center"/>
        <w:rPr>
          <w:sz w:val="36"/>
          <w:szCs w:val="32"/>
        </w:rPr>
      </w:pPr>
    </w:p>
    <w:tbl>
      <w:tblPr>
        <w:tblW w:w="8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5595"/>
        <w:gridCol w:w="2117"/>
      </w:tblGrid>
      <w:tr w:rsidR="00387493" w:rsidRPr="00A861CA" w:rsidTr="00783A62">
        <w:trPr>
          <w:trHeight w:val="290"/>
          <w:jc w:val="center"/>
        </w:trPr>
        <w:tc>
          <w:tcPr>
            <w:tcW w:w="1206" w:type="dxa"/>
          </w:tcPr>
          <w:p w:rsidR="00387493" w:rsidRPr="00A861CA" w:rsidRDefault="00387493" w:rsidP="00A861CA">
            <w:pPr>
              <w:pStyle w:val="NoSpacing"/>
              <w:spacing w:line="360" w:lineRule="auto"/>
              <w:jc w:val="center"/>
              <w:rPr>
                <w:rFonts w:ascii="Times New Roman" w:hAnsi="Times New Roman" w:cs="Times New Roman"/>
                <w:b/>
                <w:sz w:val="28"/>
                <w:szCs w:val="24"/>
              </w:rPr>
            </w:pPr>
            <w:r w:rsidRPr="00A861CA">
              <w:rPr>
                <w:rFonts w:ascii="Times New Roman" w:hAnsi="Times New Roman" w:cs="Times New Roman"/>
                <w:b/>
                <w:sz w:val="28"/>
                <w:szCs w:val="24"/>
              </w:rPr>
              <w:t>SL. NO</w:t>
            </w:r>
          </w:p>
        </w:tc>
        <w:tc>
          <w:tcPr>
            <w:tcW w:w="5595" w:type="dxa"/>
          </w:tcPr>
          <w:p w:rsidR="00387493" w:rsidRPr="00A861CA" w:rsidRDefault="00387493" w:rsidP="00A861CA">
            <w:pPr>
              <w:pStyle w:val="NoSpacing"/>
              <w:spacing w:line="360" w:lineRule="auto"/>
              <w:jc w:val="center"/>
              <w:rPr>
                <w:rFonts w:ascii="Times New Roman" w:hAnsi="Times New Roman" w:cs="Times New Roman"/>
                <w:b/>
                <w:sz w:val="28"/>
                <w:szCs w:val="24"/>
              </w:rPr>
            </w:pPr>
            <w:r w:rsidRPr="00A861CA">
              <w:rPr>
                <w:rFonts w:ascii="Times New Roman" w:hAnsi="Times New Roman" w:cs="Times New Roman"/>
                <w:b/>
                <w:sz w:val="28"/>
                <w:szCs w:val="24"/>
              </w:rPr>
              <w:t>TABLES</w:t>
            </w:r>
          </w:p>
        </w:tc>
        <w:tc>
          <w:tcPr>
            <w:tcW w:w="2117" w:type="dxa"/>
          </w:tcPr>
          <w:p w:rsidR="00387493" w:rsidRPr="00A861CA" w:rsidRDefault="00387493" w:rsidP="00A861CA">
            <w:pPr>
              <w:pStyle w:val="NoSpacing"/>
              <w:spacing w:line="360" w:lineRule="auto"/>
              <w:jc w:val="center"/>
              <w:rPr>
                <w:rFonts w:ascii="Times New Roman" w:hAnsi="Times New Roman" w:cs="Times New Roman"/>
                <w:b/>
                <w:sz w:val="28"/>
                <w:szCs w:val="24"/>
              </w:rPr>
            </w:pPr>
            <w:r w:rsidRPr="00A861CA">
              <w:rPr>
                <w:rFonts w:ascii="Times New Roman" w:hAnsi="Times New Roman" w:cs="Times New Roman"/>
                <w:b/>
                <w:sz w:val="28"/>
                <w:szCs w:val="24"/>
              </w:rPr>
              <w:t>PAGE NO.</w:t>
            </w:r>
          </w:p>
        </w:tc>
      </w:tr>
      <w:tr w:rsidR="00387493" w:rsidRPr="00A861CA" w:rsidTr="00783A62">
        <w:trPr>
          <w:trHeight w:val="333"/>
          <w:jc w:val="center"/>
        </w:trPr>
        <w:tc>
          <w:tcPr>
            <w:tcW w:w="1206" w:type="dxa"/>
          </w:tcPr>
          <w:p w:rsidR="00387493" w:rsidRPr="00A861CA" w:rsidRDefault="00387493" w:rsidP="00A861CA">
            <w:pPr>
              <w:pStyle w:val="NoSpacing"/>
              <w:spacing w:line="360" w:lineRule="auto"/>
              <w:jc w:val="center"/>
              <w:rPr>
                <w:rFonts w:ascii="Times New Roman" w:hAnsi="Times New Roman" w:cs="Times New Roman"/>
                <w:sz w:val="32"/>
                <w:szCs w:val="28"/>
              </w:rPr>
            </w:pPr>
            <w:r w:rsidRPr="00A861CA">
              <w:rPr>
                <w:rFonts w:ascii="Times New Roman" w:hAnsi="Times New Roman" w:cs="Times New Roman"/>
                <w:sz w:val="32"/>
                <w:szCs w:val="28"/>
              </w:rPr>
              <w:t>1</w:t>
            </w:r>
          </w:p>
        </w:tc>
        <w:tc>
          <w:tcPr>
            <w:tcW w:w="5595" w:type="dxa"/>
          </w:tcPr>
          <w:p w:rsidR="00387493" w:rsidRPr="00A861CA" w:rsidRDefault="00387493" w:rsidP="00A861CA">
            <w:pPr>
              <w:pStyle w:val="NoSpacing"/>
              <w:spacing w:line="360" w:lineRule="auto"/>
              <w:rPr>
                <w:rFonts w:ascii="Times New Roman" w:hAnsi="Times New Roman" w:cs="Times New Roman"/>
                <w:sz w:val="32"/>
                <w:szCs w:val="28"/>
              </w:rPr>
            </w:pPr>
            <w:r w:rsidRPr="00A861CA">
              <w:rPr>
                <w:rFonts w:ascii="Times New Roman" w:hAnsi="Times New Roman" w:cs="Times New Roman"/>
                <w:noProof/>
                <w:sz w:val="28"/>
                <w:szCs w:val="24"/>
              </w:rPr>
              <w:t>Association of different variables with overall parasite positive samples</w:t>
            </w:r>
          </w:p>
        </w:tc>
        <w:tc>
          <w:tcPr>
            <w:tcW w:w="2117" w:type="dxa"/>
          </w:tcPr>
          <w:p w:rsidR="00387493" w:rsidRPr="00A861CA" w:rsidRDefault="00A861CA" w:rsidP="00A861CA">
            <w:pPr>
              <w:pStyle w:val="NoSpacing"/>
              <w:spacing w:line="360" w:lineRule="auto"/>
              <w:jc w:val="center"/>
              <w:rPr>
                <w:rFonts w:ascii="Times New Roman" w:hAnsi="Times New Roman" w:cs="Times New Roman"/>
                <w:sz w:val="32"/>
                <w:szCs w:val="28"/>
              </w:rPr>
            </w:pPr>
            <w:r>
              <w:rPr>
                <w:rFonts w:ascii="Times New Roman" w:hAnsi="Times New Roman" w:cs="Times New Roman"/>
                <w:sz w:val="32"/>
                <w:szCs w:val="28"/>
              </w:rPr>
              <w:t>8</w:t>
            </w:r>
          </w:p>
        </w:tc>
      </w:tr>
    </w:tbl>
    <w:p w:rsidR="00387493" w:rsidRPr="00A861CA" w:rsidRDefault="00387493" w:rsidP="00387493">
      <w:pPr>
        <w:spacing w:line="360" w:lineRule="auto"/>
        <w:jc w:val="center"/>
        <w:rPr>
          <w:b/>
          <w:sz w:val="32"/>
          <w:szCs w:val="32"/>
        </w:rPr>
      </w:pPr>
    </w:p>
    <w:p w:rsidR="00387493" w:rsidRPr="00A861CA" w:rsidRDefault="00387493" w:rsidP="00387493">
      <w:pPr>
        <w:spacing w:line="360" w:lineRule="auto"/>
        <w:jc w:val="center"/>
        <w:rPr>
          <w:b/>
          <w:sz w:val="32"/>
          <w:szCs w:val="32"/>
        </w:rPr>
      </w:pPr>
    </w:p>
    <w:p w:rsidR="00387493" w:rsidRDefault="00387493" w:rsidP="00387493">
      <w:pPr>
        <w:spacing w:line="360" w:lineRule="auto"/>
        <w:jc w:val="center"/>
        <w:rPr>
          <w:b/>
          <w:sz w:val="32"/>
          <w:szCs w:val="24"/>
        </w:rPr>
      </w:pPr>
      <w:r w:rsidRPr="00A861CA">
        <w:rPr>
          <w:b/>
          <w:sz w:val="32"/>
          <w:szCs w:val="32"/>
        </w:rPr>
        <w:t xml:space="preserve">LIST OF </w:t>
      </w:r>
      <w:r w:rsidRPr="00A861CA">
        <w:rPr>
          <w:b/>
          <w:sz w:val="32"/>
          <w:szCs w:val="24"/>
        </w:rPr>
        <w:t>FIGURE</w:t>
      </w:r>
    </w:p>
    <w:p w:rsidR="00A861CA" w:rsidRPr="00A861CA" w:rsidRDefault="00A861CA" w:rsidP="00387493">
      <w:pPr>
        <w:spacing w:line="360" w:lineRule="auto"/>
        <w:jc w:val="center"/>
        <w:rPr>
          <w:sz w:val="44"/>
          <w:szCs w:val="32"/>
        </w:rPr>
      </w:pPr>
    </w:p>
    <w:tbl>
      <w:tblPr>
        <w:tblW w:w="9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7"/>
        <w:gridCol w:w="5595"/>
        <w:gridCol w:w="2117"/>
      </w:tblGrid>
      <w:tr w:rsidR="00387493" w:rsidRPr="00A861CA" w:rsidTr="00783A62">
        <w:trPr>
          <w:trHeight w:val="290"/>
          <w:jc w:val="center"/>
        </w:trPr>
        <w:tc>
          <w:tcPr>
            <w:tcW w:w="1337" w:type="dxa"/>
          </w:tcPr>
          <w:p w:rsidR="00387493" w:rsidRPr="00A861CA" w:rsidRDefault="00387493" w:rsidP="00A861CA">
            <w:pPr>
              <w:pStyle w:val="NoSpacing"/>
              <w:spacing w:line="360" w:lineRule="auto"/>
              <w:jc w:val="center"/>
              <w:rPr>
                <w:rFonts w:ascii="Times New Roman" w:hAnsi="Times New Roman" w:cs="Times New Roman"/>
                <w:b/>
                <w:sz w:val="28"/>
                <w:szCs w:val="24"/>
              </w:rPr>
            </w:pPr>
            <w:r w:rsidRPr="00A861CA">
              <w:rPr>
                <w:rFonts w:ascii="Times New Roman" w:hAnsi="Times New Roman" w:cs="Times New Roman"/>
                <w:b/>
                <w:sz w:val="28"/>
                <w:szCs w:val="24"/>
              </w:rPr>
              <w:t>SL. NO</w:t>
            </w:r>
          </w:p>
        </w:tc>
        <w:tc>
          <w:tcPr>
            <w:tcW w:w="5595" w:type="dxa"/>
          </w:tcPr>
          <w:p w:rsidR="00387493" w:rsidRPr="00A861CA" w:rsidRDefault="00387493" w:rsidP="00A861CA">
            <w:pPr>
              <w:pStyle w:val="NoSpacing"/>
              <w:spacing w:line="360" w:lineRule="auto"/>
              <w:jc w:val="center"/>
              <w:rPr>
                <w:rFonts w:ascii="Times New Roman" w:hAnsi="Times New Roman" w:cs="Times New Roman"/>
                <w:b/>
                <w:sz w:val="28"/>
                <w:szCs w:val="24"/>
              </w:rPr>
            </w:pPr>
            <w:r w:rsidRPr="00A861CA">
              <w:rPr>
                <w:rFonts w:ascii="Times New Roman" w:hAnsi="Times New Roman" w:cs="Times New Roman"/>
                <w:b/>
                <w:sz w:val="28"/>
                <w:szCs w:val="24"/>
              </w:rPr>
              <w:t>FIGURE</w:t>
            </w:r>
          </w:p>
        </w:tc>
        <w:tc>
          <w:tcPr>
            <w:tcW w:w="2117" w:type="dxa"/>
          </w:tcPr>
          <w:p w:rsidR="00387493" w:rsidRPr="00A861CA" w:rsidRDefault="00387493" w:rsidP="00A861CA">
            <w:pPr>
              <w:pStyle w:val="NoSpacing"/>
              <w:spacing w:line="360" w:lineRule="auto"/>
              <w:jc w:val="center"/>
              <w:rPr>
                <w:rFonts w:ascii="Times New Roman" w:hAnsi="Times New Roman" w:cs="Times New Roman"/>
                <w:b/>
                <w:sz w:val="28"/>
                <w:szCs w:val="24"/>
              </w:rPr>
            </w:pPr>
            <w:r w:rsidRPr="00A861CA">
              <w:rPr>
                <w:rFonts w:ascii="Times New Roman" w:hAnsi="Times New Roman" w:cs="Times New Roman"/>
                <w:b/>
                <w:sz w:val="28"/>
                <w:szCs w:val="24"/>
              </w:rPr>
              <w:t>PAGE NO.</w:t>
            </w:r>
          </w:p>
        </w:tc>
      </w:tr>
      <w:tr w:rsidR="00387493" w:rsidRPr="00A861CA" w:rsidTr="00783A62">
        <w:trPr>
          <w:trHeight w:val="333"/>
          <w:jc w:val="center"/>
        </w:trPr>
        <w:tc>
          <w:tcPr>
            <w:tcW w:w="1337" w:type="dxa"/>
          </w:tcPr>
          <w:p w:rsidR="00387493" w:rsidRPr="00A861CA" w:rsidRDefault="00387493" w:rsidP="00A861CA">
            <w:pPr>
              <w:pStyle w:val="NoSpacing"/>
              <w:spacing w:line="360" w:lineRule="auto"/>
              <w:jc w:val="center"/>
              <w:rPr>
                <w:rFonts w:ascii="Times New Roman" w:hAnsi="Times New Roman" w:cs="Times New Roman"/>
                <w:sz w:val="28"/>
                <w:szCs w:val="24"/>
              </w:rPr>
            </w:pPr>
            <w:r w:rsidRPr="00A861CA">
              <w:rPr>
                <w:rFonts w:ascii="Times New Roman" w:hAnsi="Times New Roman" w:cs="Times New Roman"/>
                <w:sz w:val="28"/>
                <w:szCs w:val="24"/>
              </w:rPr>
              <w:t>Fig 1</w:t>
            </w:r>
          </w:p>
        </w:tc>
        <w:tc>
          <w:tcPr>
            <w:tcW w:w="5595" w:type="dxa"/>
          </w:tcPr>
          <w:p w:rsidR="00387493" w:rsidRPr="00A861CA" w:rsidRDefault="00387493" w:rsidP="00A861CA">
            <w:pPr>
              <w:spacing w:line="360" w:lineRule="auto"/>
              <w:ind w:right="-153"/>
              <w:outlineLvl w:val="0"/>
              <w:rPr>
                <w:bCs/>
                <w:sz w:val="28"/>
                <w:szCs w:val="24"/>
              </w:rPr>
            </w:pPr>
            <w:r w:rsidRPr="00A861CA">
              <w:rPr>
                <w:bCs/>
                <w:sz w:val="28"/>
                <w:szCs w:val="24"/>
              </w:rPr>
              <w:t>Experimental Design (at a glance)</w:t>
            </w:r>
          </w:p>
        </w:tc>
        <w:tc>
          <w:tcPr>
            <w:tcW w:w="2117" w:type="dxa"/>
          </w:tcPr>
          <w:p w:rsidR="00387493" w:rsidRPr="00A861CA" w:rsidRDefault="00A861CA" w:rsidP="00A861CA">
            <w:pPr>
              <w:pStyle w:val="NoSpacing"/>
              <w:spacing w:line="360" w:lineRule="auto"/>
              <w:jc w:val="center"/>
              <w:rPr>
                <w:rFonts w:ascii="Times New Roman" w:hAnsi="Times New Roman" w:cs="Times New Roman"/>
                <w:sz w:val="28"/>
                <w:szCs w:val="24"/>
              </w:rPr>
            </w:pPr>
            <w:r>
              <w:rPr>
                <w:rFonts w:ascii="Times New Roman" w:hAnsi="Times New Roman" w:cs="Times New Roman"/>
                <w:sz w:val="28"/>
                <w:szCs w:val="24"/>
              </w:rPr>
              <w:t>5</w:t>
            </w:r>
          </w:p>
        </w:tc>
      </w:tr>
      <w:tr w:rsidR="00387493" w:rsidRPr="00A861CA" w:rsidTr="00783A62">
        <w:trPr>
          <w:trHeight w:val="656"/>
          <w:jc w:val="center"/>
        </w:trPr>
        <w:tc>
          <w:tcPr>
            <w:tcW w:w="1337" w:type="dxa"/>
          </w:tcPr>
          <w:p w:rsidR="00387493" w:rsidRPr="00A861CA" w:rsidRDefault="00A861CA" w:rsidP="00A861CA">
            <w:pPr>
              <w:pStyle w:val="NoSpacing"/>
              <w:spacing w:line="360" w:lineRule="auto"/>
              <w:jc w:val="center"/>
              <w:rPr>
                <w:rFonts w:ascii="Times New Roman" w:hAnsi="Times New Roman" w:cs="Times New Roman"/>
                <w:sz w:val="28"/>
                <w:szCs w:val="24"/>
              </w:rPr>
            </w:pPr>
            <w:r w:rsidRPr="00A861CA">
              <w:rPr>
                <w:rFonts w:ascii="Times New Roman" w:hAnsi="Times New Roman" w:cs="Times New Roman"/>
                <w:sz w:val="28"/>
                <w:szCs w:val="24"/>
              </w:rPr>
              <w:t>Fig 2</w:t>
            </w:r>
          </w:p>
        </w:tc>
        <w:tc>
          <w:tcPr>
            <w:tcW w:w="5595" w:type="dxa"/>
          </w:tcPr>
          <w:p w:rsidR="00387493" w:rsidRPr="00A861CA" w:rsidRDefault="00A861CA" w:rsidP="00A861CA">
            <w:pPr>
              <w:spacing w:line="360" w:lineRule="auto"/>
              <w:rPr>
                <w:noProof/>
                <w:sz w:val="28"/>
                <w:szCs w:val="24"/>
              </w:rPr>
            </w:pPr>
            <w:r>
              <w:rPr>
                <w:noProof/>
                <w:sz w:val="28"/>
                <w:szCs w:val="24"/>
              </w:rPr>
              <w:t>Preparation of facal smear &amp; detectin of egg on microscope.</w:t>
            </w:r>
          </w:p>
        </w:tc>
        <w:tc>
          <w:tcPr>
            <w:tcW w:w="2117" w:type="dxa"/>
          </w:tcPr>
          <w:p w:rsidR="00387493" w:rsidRPr="00A861CA" w:rsidRDefault="00A861CA" w:rsidP="00A861CA">
            <w:pPr>
              <w:pStyle w:val="NoSpacing"/>
              <w:spacing w:line="360" w:lineRule="auto"/>
              <w:jc w:val="center"/>
              <w:rPr>
                <w:rFonts w:ascii="Times New Roman" w:hAnsi="Times New Roman" w:cs="Times New Roman"/>
                <w:sz w:val="28"/>
                <w:szCs w:val="24"/>
              </w:rPr>
            </w:pPr>
            <w:r>
              <w:rPr>
                <w:rFonts w:ascii="Times New Roman" w:hAnsi="Times New Roman" w:cs="Times New Roman"/>
                <w:sz w:val="28"/>
                <w:szCs w:val="24"/>
              </w:rPr>
              <w:t>6</w:t>
            </w:r>
          </w:p>
        </w:tc>
      </w:tr>
      <w:tr w:rsidR="00A861CA" w:rsidRPr="00A861CA" w:rsidTr="00783A62">
        <w:trPr>
          <w:trHeight w:val="656"/>
          <w:jc w:val="center"/>
        </w:trPr>
        <w:tc>
          <w:tcPr>
            <w:tcW w:w="1337" w:type="dxa"/>
          </w:tcPr>
          <w:p w:rsidR="00A861CA" w:rsidRPr="00A861CA" w:rsidRDefault="00A861CA" w:rsidP="00783A62">
            <w:pPr>
              <w:pStyle w:val="NoSpacing"/>
              <w:spacing w:line="360" w:lineRule="auto"/>
              <w:jc w:val="center"/>
              <w:rPr>
                <w:rFonts w:ascii="Times New Roman" w:hAnsi="Times New Roman" w:cs="Times New Roman"/>
                <w:sz w:val="28"/>
                <w:szCs w:val="24"/>
              </w:rPr>
            </w:pPr>
            <w:r w:rsidRPr="00A861CA">
              <w:rPr>
                <w:rFonts w:ascii="Times New Roman" w:hAnsi="Times New Roman" w:cs="Times New Roman"/>
                <w:sz w:val="28"/>
                <w:szCs w:val="24"/>
              </w:rPr>
              <w:t>Fig 3</w:t>
            </w:r>
          </w:p>
        </w:tc>
        <w:tc>
          <w:tcPr>
            <w:tcW w:w="5595" w:type="dxa"/>
          </w:tcPr>
          <w:p w:rsidR="00A861CA" w:rsidRPr="00A861CA" w:rsidRDefault="00A861CA" w:rsidP="00783A62">
            <w:pPr>
              <w:spacing w:line="360" w:lineRule="auto"/>
              <w:rPr>
                <w:noProof/>
                <w:sz w:val="28"/>
                <w:szCs w:val="24"/>
              </w:rPr>
            </w:pPr>
            <w:r w:rsidRPr="00A861CA">
              <w:rPr>
                <w:sz w:val="28"/>
                <w:szCs w:val="24"/>
              </w:rPr>
              <w:t xml:space="preserve">Observation after examination of slides under microscope </w:t>
            </w:r>
          </w:p>
        </w:tc>
        <w:tc>
          <w:tcPr>
            <w:tcW w:w="2117" w:type="dxa"/>
          </w:tcPr>
          <w:p w:rsidR="00A861CA" w:rsidRPr="00A861CA" w:rsidRDefault="00A861CA" w:rsidP="00A861CA">
            <w:pPr>
              <w:pStyle w:val="NoSpacing"/>
              <w:spacing w:line="360" w:lineRule="auto"/>
              <w:jc w:val="center"/>
              <w:rPr>
                <w:rFonts w:ascii="Times New Roman" w:hAnsi="Times New Roman" w:cs="Times New Roman"/>
                <w:sz w:val="28"/>
                <w:szCs w:val="24"/>
              </w:rPr>
            </w:pPr>
            <w:r>
              <w:rPr>
                <w:rFonts w:ascii="Times New Roman" w:hAnsi="Times New Roman" w:cs="Times New Roman"/>
                <w:sz w:val="28"/>
                <w:szCs w:val="24"/>
              </w:rPr>
              <w:t>6</w:t>
            </w:r>
          </w:p>
        </w:tc>
      </w:tr>
    </w:tbl>
    <w:p w:rsidR="00387493" w:rsidRPr="00A861CA" w:rsidRDefault="00387493" w:rsidP="00387493">
      <w:pPr>
        <w:rPr>
          <w:sz w:val="24"/>
        </w:rPr>
      </w:pPr>
    </w:p>
    <w:p w:rsidR="00387493" w:rsidRDefault="00387493" w:rsidP="00387493">
      <w:pPr>
        <w:jc w:val="center"/>
        <w:rPr>
          <w:b/>
          <w:sz w:val="28"/>
        </w:rPr>
      </w:pPr>
    </w:p>
    <w:p w:rsidR="00387493" w:rsidRDefault="00387493" w:rsidP="00387493">
      <w:pPr>
        <w:rPr>
          <w:b/>
          <w:sz w:val="28"/>
        </w:rPr>
      </w:pPr>
    </w:p>
    <w:p w:rsidR="00387493" w:rsidRDefault="00387493" w:rsidP="00387493">
      <w:pPr>
        <w:jc w:val="center"/>
        <w:rPr>
          <w:b/>
          <w:sz w:val="28"/>
        </w:rPr>
      </w:pPr>
    </w:p>
    <w:p w:rsidR="00387493" w:rsidRDefault="00387493" w:rsidP="00387493">
      <w:pPr>
        <w:jc w:val="center"/>
        <w:rPr>
          <w:b/>
          <w:sz w:val="28"/>
        </w:rPr>
      </w:pPr>
    </w:p>
    <w:p w:rsidR="00CB36D6" w:rsidRDefault="00CB36D6" w:rsidP="00387493">
      <w:pPr>
        <w:jc w:val="center"/>
        <w:rPr>
          <w:b/>
          <w:sz w:val="28"/>
        </w:rPr>
      </w:pPr>
    </w:p>
    <w:p w:rsidR="00CB36D6" w:rsidRDefault="00CB36D6" w:rsidP="00387493">
      <w:pPr>
        <w:jc w:val="center"/>
        <w:rPr>
          <w:b/>
          <w:sz w:val="28"/>
        </w:rPr>
      </w:pPr>
    </w:p>
    <w:p w:rsidR="00CB36D6" w:rsidRDefault="00CB36D6" w:rsidP="00387493">
      <w:pPr>
        <w:jc w:val="center"/>
        <w:rPr>
          <w:b/>
          <w:sz w:val="28"/>
        </w:rPr>
      </w:pPr>
    </w:p>
    <w:p w:rsidR="00CB36D6" w:rsidRDefault="00CB36D6" w:rsidP="00387493">
      <w:pPr>
        <w:jc w:val="center"/>
        <w:rPr>
          <w:b/>
          <w:sz w:val="28"/>
        </w:rPr>
      </w:pPr>
    </w:p>
    <w:p w:rsidR="00CB36D6" w:rsidRDefault="00CB36D6" w:rsidP="00387493">
      <w:pPr>
        <w:jc w:val="center"/>
        <w:rPr>
          <w:b/>
          <w:sz w:val="28"/>
        </w:rPr>
      </w:pPr>
    </w:p>
    <w:p w:rsidR="00CB36D6" w:rsidRDefault="00CB36D6" w:rsidP="00387493">
      <w:pPr>
        <w:jc w:val="center"/>
        <w:rPr>
          <w:b/>
          <w:sz w:val="28"/>
        </w:rPr>
      </w:pPr>
    </w:p>
    <w:p w:rsidR="00CB36D6" w:rsidRDefault="00CB36D6" w:rsidP="00387493">
      <w:pPr>
        <w:jc w:val="center"/>
        <w:rPr>
          <w:b/>
          <w:sz w:val="28"/>
        </w:rPr>
      </w:pPr>
    </w:p>
    <w:p w:rsidR="00CB36D6" w:rsidRDefault="00CB36D6" w:rsidP="00387493">
      <w:pPr>
        <w:jc w:val="center"/>
        <w:rPr>
          <w:b/>
          <w:sz w:val="28"/>
        </w:rPr>
      </w:pPr>
    </w:p>
    <w:p w:rsidR="00CB36D6" w:rsidRDefault="00CB36D6"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color w:val="000000"/>
          <w:sz w:val="28"/>
          <w:szCs w:val="30"/>
        </w:rPr>
      </w:pPr>
      <w:r w:rsidRPr="00411628">
        <w:rPr>
          <w:b/>
          <w:color w:val="000000"/>
          <w:sz w:val="28"/>
          <w:szCs w:val="30"/>
        </w:rPr>
        <w:lastRenderedPageBreak/>
        <w:t>ACKNOWLEDGEMENT</w:t>
      </w:r>
    </w:p>
    <w:p w:rsidR="00387493" w:rsidRPr="00411628" w:rsidRDefault="00387493" w:rsidP="00387493">
      <w:pPr>
        <w:jc w:val="center"/>
        <w:rPr>
          <w:b/>
          <w:color w:val="000000"/>
          <w:sz w:val="30"/>
          <w:szCs w:val="30"/>
        </w:rPr>
      </w:pPr>
    </w:p>
    <w:p w:rsidR="00387493" w:rsidRPr="00874218" w:rsidRDefault="00387493" w:rsidP="00387493">
      <w:pPr>
        <w:jc w:val="center"/>
        <w:rPr>
          <w:i/>
          <w:color w:val="000000"/>
          <w:sz w:val="26"/>
          <w:szCs w:val="26"/>
        </w:rPr>
      </w:pPr>
    </w:p>
    <w:p w:rsidR="00387493" w:rsidRPr="00411628" w:rsidRDefault="00387493" w:rsidP="00CB36D6">
      <w:pPr>
        <w:spacing w:line="360" w:lineRule="auto"/>
        <w:jc w:val="both"/>
        <w:rPr>
          <w:color w:val="000000"/>
          <w:sz w:val="24"/>
          <w:szCs w:val="28"/>
        </w:rPr>
      </w:pPr>
      <w:r w:rsidRPr="00411628">
        <w:rPr>
          <w:color w:val="000000"/>
          <w:sz w:val="24"/>
          <w:szCs w:val="28"/>
        </w:rPr>
        <w:t>I  would  like  to  express the  deepest  sense  of  gratitude  and  all  sorts  of praises   to  Almighty Allah,  the  omnipresent,  omnipotent  whose  blessing have  enabled   the  author in  successful  materialization  and   fulfillment  of  this  study.</w:t>
      </w:r>
    </w:p>
    <w:p w:rsidR="00387493" w:rsidRPr="00411628" w:rsidRDefault="00387493" w:rsidP="00CB36D6">
      <w:pPr>
        <w:spacing w:line="360" w:lineRule="auto"/>
        <w:jc w:val="both"/>
        <w:rPr>
          <w:color w:val="000000"/>
          <w:sz w:val="24"/>
          <w:szCs w:val="28"/>
        </w:rPr>
      </w:pPr>
    </w:p>
    <w:p w:rsidR="00387493" w:rsidRPr="00142B47" w:rsidRDefault="00387493" w:rsidP="00CB36D6">
      <w:pPr>
        <w:spacing w:line="360" w:lineRule="auto"/>
        <w:jc w:val="both"/>
        <w:rPr>
          <w:sz w:val="24"/>
          <w:szCs w:val="24"/>
          <w:lang w:bidi="bn-BD"/>
        </w:rPr>
      </w:pPr>
      <w:r w:rsidRPr="00411628">
        <w:rPr>
          <w:color w:val="000000"/>
          <w:sz w:val="24"/>
          <w:szCs w:val="28"/>
        </w:rPr>
        <w:t xml:space="preserve"> I  would  like  to  express  my  sincere  gratitude  and  humble  respect   to reverend  teacher  a</w:t>
      </w:r>
      <w:r w:rsidR="00142B47">
        <w:rPr>
          <w:color w:val="000000"/>
          <w:sz w:val="24"/>
          <w:szCs w:val="28"/>
        </w:rPr>
        <w:t xml:space="preserve">nd  internship  supervisor  </w:t>
      </w:r>
      <w:r w:rsidR="00D16003">
        <w:rPr>
          <w:b/>
          <w:sz w:val="24"/>
          <w:szCs w:val="24"/>
          <w:cs/>
          <w:lang w:bidi="bn-BD"/>
        </w:rPr>
        <w:t xml:space="preserve">DR. Md. Shafiqul Islam </w:t>
      </w:r>
      <w:r w:rsidR="00142B47" w:rsidRPr="00142B47">
        <w:rPr>
          <w:color w:val="000000"/>
          <w:sz w:val="24"/>
          <w:szCs w:val="24"/>
          <w:cs/>
          <w:lang w:bidi="bn-BD"/>
        </w:rPr>
        <w:t>Assistant</w:t>
      </w:r>
      <w:bookmarkStart w:id="0" w:name="_GoBack"/>
      <w:bookmarkEnd w:id="0"/>
      <w:r w:rsidR="005E2152">
        <w:rPr>
          <w:color w:val="000000"/>
          <w:sz w:val="24"/>
          <w:szCs w:val="24"/>
          <w:cs/>
          <w:lang w:bidi="bn-BD"/>
        </w:rPr>
        <w:t xml:space="preserve"> </w:t>
      </w:r>
      <w:r w:rsidRPr="00411628">
        <w:rPr>
          <w:color w:val="000000"/>
          <w:sz w:val="24"/>
          <w:szCs w:val="28"/>
        </w:rPr>
        <w:t>Professor</w:t>
      </w:r>
      <w:r w:rsidR="00142B47">
        <w:rPr>
          <w:color w:val="000000"/>
          <w:sz w:val="24"/>
          <w:szCs w:val="28"/>
        </w:rPr>
        <w:t>,</w:t>
      </w:r>
      <w:r w:rsidR="00142B47" w:rsidRPr="00142B47">
        <w:rPr>
          <w:sz w:val="24"/>
          <w:szCs w:val="24"/>
        </w:rPr>
        <w:t xml:space="preserve"> Dept. of </w:t>
      </w:r>
      <w:r w:rsidR="00142B47" w:rsidRPr="00142B47">
        <w:rPr>
          <w:sz w:val="24"/>
          <w:szCs w:val="24"/>
          <w:cs/>
          <w:lang w:bidi="bn-BD"/>
        </w:rPr>
        <w:t>Pathology and Parasitology</w:t>
      </w:r>
      <w:r w:rsidR="00142B47">
        <w:rPr>
          <w:rFonts w:cstheme="minorBidi" w:hint="cs"/>
          <w:sz w:val="24"/>
          <w:szCs w:val="24"/>
          <w:cs/>
          <w:lang w:bidi="bn-BD"/>
        </w:rPr>
        <w:t>,</w:t>
      </w:r>
      <w:r w:rsidR="00142B47">
        <w:rPr>
          <w:color w:val="000000"/>
          <w:sz w:val="24"/>
          <w:szCs w:val="28"/>
        </w:rPr>
        <w:t xml:space="preserve">CVASU </w:t>
      </w:r>
      <w:r w:rsidRPr="00411628">
        <w:rPr>
          <w:color w:val="000000"/>
          <w:sz w:val="24"/>
          <w:szCs w:val="28"/>
        </w:rPr>
        <w:t xml:space="preserve"> for  his  scholastic guidance, kind  help,  valuable  suggestions,  simultaneous  inspiration, constructive  criticism.    </w:t>
      </w:r>
    </w:p>
    <w:p w:rsidR="00387493" w:rsidRPr="00411628" w:rsidRDefault="00387493" w:rsidP="00CB36D6">
      <w:pPr>
        <w:spacing w:line="360" w:lineRule="auto"/>
        <w:jc w:val="both"/>
        <w:rPr>
          <w:color w:val="000000"/>
          <w:sz w:val="24"/>
          <w:szCs w:val="28"/>
        </w:rPr>
      </w:pPr>
    </w:p>
    <w:p w:rsidR="00387493" w:rsidRPr="006F0B98" w:rsidRDefault="00387493" w:rsidP="00CB36D6">
      <w:pPr>
        <w:spacing w:line="360" w:lineRule="auto"/>
        <w:jc w:val="both"/>
        <w:rPr>
          <w:color w:val="000000"/>
          <w:sz w:val="24"/>
          <w:szCs w:val="24"/>
        </w:rPr>
      </w:pPr>
      <w:r w:rsidRPr="00411628">
        <w:rPr>
          <w:color w:val="000000"/>
          <w:sz w:val="24"/>
          <w:szCs w:val="28"/>
        </w:rPr>
        <w:t>I  would  like  to  express   my  deepest  sense   of  respect   and   heartfelt appreciations to</w:t>
      </w:r>
      <w:r w:rsidR="005E2152">
        <w:rPr>
          <w:color w:val="000000"/>
          <w:sz w:val="24"/>
          <w:szCs w:val="28"/>
        </w:rPr>
        <w:t xml:space="preserve"> </w:t>
      </w:r>
      <w:r w:rsidR="006F0B98" w:rsidRPr="006F0B98">
        <w:rPr>
          <w:color w:val="000000"/>
          <w:sz w:val="24"/>
          <w:szCs w:val="24"/>
        </w:rPr>
        <w:t>DR. M</w:t>
      </w:r>
      <w:r w:rsidR="006F0B98" w:rsidRPr="006F0B98">
        <w:rPr>
          <w:color w:val="000000"/>
          <w:sz w:val="24"/>
          <w:szCs w:val="24"/>
          <w:cs/>
          <w:lang w:bidi="bn-BD"/>
        </w:rPr>
        <w:t>d. Mizanur Rahman</w:t>
      </w:r>
      <w:r w:rsidRPr="00411628">
        <w:rPr>
          <w:color w:val="000000"/>
          <w:sz w:val="24"/>
          <w:szCs w:val="28"/>
        </w:rPr>
        <w:t xml:space="preserve">, </w:t>
      </w:r>
      <w:proofErr w:type="spellStart"/>
      <w:r w:rsidRPr="006F0B98">
        <w:rPr>
          <w:color w:val="000000"/>
          <w:sz w:val="24"/>
          <w:szCs w:val="24"/>
        </w:rPr>
        <w:t>Upazil</w:t>
      </w:r>
      <w:r w:rsidR="006F0B98" w:rsidRPr="006F0B98">
        <w:rPr>
          <w:color w:val="000000"/>
          <w:sz w:val="24"/>
          <w:szCs w:val="24"/>
        </w:rPr>
        <w:t>l</w:t>
      </w:r>
      <w:proofErr w:type="spellEnd"/>
      <w:r w:rsidR="006F0B98" w:rsidRPr="006F0B98">
        <w:rPr>
          <w:color w:val="000000"/>
          <w:sz w:val="24"/>
          <w:szCs w:val="24"/>
          <w:cs/>
          <w:lang w:bidi="bn-BD"/>
        </w:rPr>
        <w:t>a</w:t>
      </w:r>
      <w:r w:rsidR="006F0B98" w:rsidRPr="006F0B98">
        <w:rPr>
          <w:color w:val="000000"/>
          <w:sz w:val="24"/>
          <w:szCs w:val="24"/>
        </w:rPr>
        <w:t xml:space="preserve"> Livestock Officer, </w:t>
      </w:r>
      <w:r w:rsidR="006F0B98" w:rsidRPr="006F0B98">
        <w:rPr>
          <w:color w:val="000000"/>
          <w:sz w:val="24"/>
          <w:szCs w:val="24"/>
          <w:cs/>
          <w:lang w:bidi="bn-BD"/>
        </w:rPr>
        <w:t>Faridpur Sadar</w:t>
      </w:r>
      <w:r w:rsidR="006F0B98" w:rsidRPr="006F0B98">
        <w:rPr>
          <w:color w:val="000000"/>
          <w:sz w:val="24"/>
          <w:szCs w:val="24"/>
        </w:rPr>
        <w:t>,</w:t>
      </w:r>
      <w:r w:rsidR="006F0B98" w:rsidRPr="006F0B98">
        <w:rPr>
          <w:color w:val="000000"/>
          <w:sz w:val="24"/>
          <w:szCs w:val="24"/>
          <w:cs/>
          <w:lang w:bidi="bn-BD"/>
        </w:rPr>
        <w:t>Faridpur</w:t>
      </w:r>
      <w:r w:rsidR="006F0B98">
        <w:rPr>
          <w:color w:val="000000"/>
          <w:sz w:val="24"/>
          <w:szCs w:val="24"/>
        </w:rPr>
        <w:t xml:space="preserve"> for his  advice  and   providing  </w:t>
      </w:r>
      <w:r w:rsidRPr="006F0B98">
        <w:rPr>
          <w:color w:val="000000"/>
          <w:sz w:val="24"/>
          <w:szCs w:val="24"/>
        </w:rPr>
        <w:t xml:space="preserve"> cordial facilities    during  this  study.  </w:t>
      </w:r>
    </w:p>
    <w:p w:rsidR="00387493" w:rsidRPr="006F0B98" w:rsidRDefault="00387493" w:rsidP="00CB36D6">
      <w:pPr>
        <w:spacing w:line="360" w:lineRule="auto"/>
        <w:jc w:val="both"/>
        <w:rPr>
          <w:color w:val="000000"/>
          <w:sz w:val="24"/>
          <w:szCs w:val="24"/>
        </w:rPr>
      </w:pPr>
    </w:p>
    <w:p w:rsidR="00387493" w:rsidRPr="006F0B98" w:rsidRDefault="00387493" w:rsidP="00CB36D6">
      <w:pPr>
        <w:spacing w:line="360" w:lineRule="auto"/>
        <w:jc w:val="both"/>
        <w:rPr>
          <w:color w:val="000000"/>
          <w:sz w:val="24"/>
          <w:szCs w:val="24"/>
        </w:rPr>
      </w:pPr>
      <w:r w:rsidRPr="006F0B98">
        <w:rPr>
          <w:color w:val="000000"/>
          <w:sz w:val="24"/>
          <w:szCs w:val="24"/>
        </w:rPr>
        <w:t>My   sincere  thanks  also  goes  to   all     of   my  friends,   Lab   technicians   and    well   wishers   for  their    support, encouragement,   help   and   inspiration   throughout    the study    period   and   for   preparing   this  report.</w:t>
      </w:r>
    </w:p>
    <w:p w:rsidR="00387493" w:rsidRPr="00411628" w:rsidRDefault="00387493" w:rsidP="00387493">
      <w:pPr>
        <w:spacing w:line="360" w:lineRule="auto"/>
        <w:jc w:val="both"/>
        <w:rPr>
          <w:color w:val="000000"/>
          <w:sz w:val="24"/>
          <w:szCs w:val="28"/>
        </w:rPr>
      </w:pPr>
    </w:p>
    <w:p w:rsidR="00387493" w:rsidRPr="00411628" w:rsidRDefault="00387493" w:rsidP="00387493">
      <w:pPr>
        <w:spacing w:line="360" w:lineRule="auto"/>
        <w:jc w:val="both"/>
        <w:rPr>
          <w:b/>
          <w:color w:val="000000"/>
          <w:sz w:val="24"/>
          <w:szCs w:val="28"/>
        </w:rPr>
      </w:pPr>
      <w:r w:rsidRPr="00411628">
        <w:rPr>
          <w:b/>
          <w:sz w:val="24"/>
          <w:szCs w:val="28"/>
        </w:rPr>
        <w:t>The</w:t>
      </w:r>
      <w:r w:rsidR="005E2152">
        <w:rPr>
          <w:b/>
          <w:sz w:val="24"/>
          <w:szCs w:val="28"/>
        </w:rPr>
        <w:t xml:space="preserve"> </w:t>
      </w:r>
      <w:r w:rsidRPr="00411628">
        <w:rPr>
          <w:b/>
          <w:sz w:val="24"/>
          <w:szCs w:val="28"/>
        </w:rPr>
        <w:t>Author</w:t>
      </w: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5E2152" w:rsidRDefault="005E2152"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r w:rsidRPr="00C247C2">
        <w:rPr>
          <w:b/>
          <w:sz w:val="28"/>
        </w:rPr>
        <w:lastRenderedPageBreak/>
        <w:t>LIST OF ABBREVIATION</w:t>
      </w:r>
    </w:p>
    <w:p w:rsidR="00387493" w:rsidRDefault="00387493" w:rsidP="00387493">
      <w:pPr>
        <w:jc w:val="center"/>
        <w:rPr>
          <w:b/>
          <w:sz w:val="28"/>
        </w:rPr>
      </w:pPr>
    </w:p>
    <w:p w:rsidR="00387493" w:rsidRPr="0031311C" w:rsidRDefault="00387493" w:rsidP="00387493">
      <w:pPr>
        <w:jc w:val="center"/>
      </w:pPr>
      <w:r w:rsidRPr="0031311C">
        <w:rPr>
          <w:b/>
          <w:bCs/>
          <w:caps/>
          <w:sz w:val="28"/>
          <w:szCs w:val="28"/>
        </w:rPr>
        <w:t>List of Abbreviations and Symbols</w:t>
      </w:r>
      <w:r w:rsidRPr="0031311C">
        <w:t>:</w:t>
      </w:r>
    </w:p>
    <w:p w:rsidR="00387493" w:rsidRPr="0031311C" w:rsidRDefault="00387493" w:rsidP="0038749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42"/>
        <w:gridCol w:w="7273"/>
      </w:tblGrid>
      <w:tr w:rsidR="00883619" w:rsidRPr="00277FAE" w:rsidTr="00783A62">
        <w:tc>
          <w:tcPr>
            <w:tcW w:w="1142" w:type="dxa"/>
            <w:tcBorders>
              <w:top w:val="single" w:sz="12" w:space="0" w:color="auto"/>
            </w:tcBorders>
            <w:vAlign w:val="center"/>
          </w:tcPr>
          <w:p w:rsidR="00387493" w:rsidRPr="00277FAE" w:rsidRDefault="00387493" w:rsidP="00783A62">
            <w:pPr>
              <w:spacing w:line="360" w:lineRule="auto"/>
              <w:rPr>
                <w:sz w:val="24"/>
                <w:szCs w:val="24"/>
              </w:rPr>
            </w:pPr>
            <w:r w:rsidRPr="00277FAE">
              <w:rPr>
                <w:sz w:val="24"/>
                <w:szCs w:val="24"/>
              </w:rPr>
              <w:t>&lt;</w:t>
            </w:r>
          </w:p>
        </w:tc>
        <w:tc>
          <w:tcPr>
            <w:tcW w:w="7273" w:type="dxa"/>
            <w:tcBorders>
              <w:top w:val="single" w:sz="12" w:space="0" w:color="auto"/>
            </w:tcBorders>
            <w:vAlign w:val="center"/>
          </w:tcPr>
          <w:p w:rsidR="00387493" w:rsidRPr="00277FAE" w:rsidRDefault="00387493" w:rsidP="00783A62">
            <w:pPr>
              <w:spacing w:line="360" w:lineRule="auto"/>
              <w:rPr>
                <w:sz w:val="24"/>
                <w:szCs w:val="24"/>
              </w:rPr>
            </w:pPr>
            <w:r w:rsidRPr="00277FAE">
              <w:rPr>
                <w:sz w:val="24"/>
                <w:szCs w:val="24"/>
              </w:rPr>
              <w:t>=  Less than</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&gt;</w:t>
            </w:r>
          </w:p>
        </w:tc>
        <w:tc>
          <w:tcPr>
            <w:tcW w:w="7273" w:type="dxa"/>
            <w:vAlign w:val="center"/>
          </w:tcPr>
          <w:p w:rsidR="00387493" w:rsidRPr="00277FAE" w:rsidRDefault="00387493" w:rsidP="00783A62">
            <w:pPr>
              <w:spacing w:line="360" w:lineRule="auto"/>
              <w:rPr>
                <w:sz w:val="24"/>
                <w:szCs w:val="24"/>
              </w:rPr>
            </w:pPr>
            <w:r w:rsidRPr="00277FAE">
              <w:rPr>
                <w:sz w:val="24"/>
                <w:szCs w:val="24"/>
              </w:rPr>
              <w:t xml:space="preserve">=  </w:t>
            </w:r>
            <w:proofErr w:type="spellStart"/>
            <w:r w:rsidRPr="008D5B04">
              <w:rPr>
                <w:sz w:val="24"/>
                <w:szCs w:val="24"/>
              </w:rPr>
              <w:t>Gr</w:t>
            </w:r>
            <w:proofErr w:type="spellEnd"/>
            <w:r w:rsidR="008D5B04" w:rsidRPr="008D5B04">
              <w:rPr>
                <w:sz w:val="24"/>
                <w:szCs w:val="24"/>
                <w:cs/>
                <w:lang w:bidi="bn-BD"/>
              </w:rPr>
              <w:t>e</w:t>
            </w:r>
            <w:proofErr w:type="spellStart"/>
            <w:r w:rsidRPr="008D5B04">
              <w:rPr>
                <w:sz w:val="24"/>
                <w:szCs w:val="24"/>
              </w:rPr>
              <w:t>ater</w:t>
            </w:r>
            <w:proofErr w:type="spellEnd"/>
            <w:r w:rsidRPr="008D5B04">
              <w:rPr>
                <w:sz w:val="24"/>
                <w:szCs w:val="24"/>
              </w:rPr>
              <w:t xml:space="preserve"> than</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w:t>
            </w:r>
          </w:p>
        </w:tc>
        <w:tc>
          <w:tcPr>
            <w:tcW w:w="7273" w:type="dxa"/>
            <w:vAlign w:val="center"/>
          </w:tcPr>
          <w:p w:rsidR="00387493" w:rsidRPr="00277FAE" w:rsidRDefault="00387493" w:rsidP="00783A62">
            <w:pPr>
              <w:spacing w:line="360" w:lineRule="auto"/>
              <w:rPr>
                <w:sz w:val="24"/>
                <w:szCs w:val="24"/>
              </w:rPr>
            </w:pPr>
            <w:r w:rsidRPr="00277FAE">
              <w:rPr>
                <w:sz w:val="24"/>
                <w:szCs w:val="24"/>
              </w:rPr>
              <w:t>=  Less than or equal</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w:t>
            </w:r>
          </w:p>
        </w:tc>
        <w:tc>
          <w:tcPr>
            <w:tcW w:w="7273" w:type="dxa"/>
            <w:vAlign w:val="center"/>
          </w:tcPr>
          <w:p w:rsidR="00387493" w:rsidRPr="00277FAE" w:rsidRDefault="00387493" w:rsidP="00783A62">
            <w:pPr>
              <w:spacing w:line="360" w:lineRule="auto"/>
              <w:rPr>
                <w:sz w:val="24"/>
                <w:szCs w:val="24"/>
              </w:rPr>
            </w:pPr>
            <w:r w:rsidRPr="00277FAE">
              <w:rPr>
                <w:sz w:val="24"/>
                <w:szCs w:val="24"/>
              </w:rPr>
              <w:t>=  Greater than or equal</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CVASU</w:t>
            </w:r>
          </w:p>
        </w:tc>
        <w:tc>
          <w:tcPr>
            <w:tcW w:w="7273" w:type="dxa"/>
            <w:vAlign w:val="center"/>
          </w:tcPr>
          <w:p w:rsidR="00387493" w:rsidRPr="00277FAE" w:rsidRDefault="00387493" w:rsidP="00783A62">
            <w:pPr>
              <w:spacing w:line="360" w:lineRule="auto"/>
              <w:rPr>
                <w:sz w:val="24"/>
                <w:szCs w:val="24"/>
              </w:rPr>
            </w:pPr>
            <w:r w:rsidRPr="00277FAE">
              <w:rPr>
                <w:sz w:val="24"/>
                <w:szCs w:val="24"/>
              </w:rPr>
              <w:t>=  Chittagong Veterinary and Animal Sciences University</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DLS</w:t>
            </w:r>
          </w:p>
        </w:tc>
        <w:tc>
          <w:tcPr>
            <w:tcW w:w="7273" w:type="dxa"/>
            <w:vAlign w:val="center"/>
          </w:tcPr>
          <w:p w:rsidR="00387493" w:rsidRPr="00277FAE" w:rsidRDefault="00387493" w:rsidP="00783A62">
            <w:pPr>
              <w:spacing w:line="360" w:lineRule="auto"/>
              <w:rPr>
                <w:sz w:val="24"/>
                <w:szCs w:val="24"/>
              </w:rPr>
            </w:pPr>
            <w:r w:rsidRPr="00277FAE">
              <w:rPr>
                <w:sz w:val="24"/>
                <w:szCs w:val="24"/>
              </w:rPr>
              <w:t>=  Directorate of Livestock Services</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ECF</w:t>
            </w:r>
          </w:p>
        </w:tc>
        <w:tc>
          <w:tcPr>
            <w:tcW w:w="7273" w:type="dxa"/>
            <w:vAlign w:val="center"/>
          </w:tcPr>
          <w:p w:rsidR="00387493" w:rsidRPr="00277FAE" w:rsidRDefault="00387493" w:rsidP="00783A62">
            <w:pPr>
              <w:spacing w:line="360" w:lineRule="auto"/>
              <w:rPr>
                <w:sz w:val="24"/>
                <w:szCs w:val="24"/>
              </w:rPr>
            </w:pPr>
            <w:r w:rsidRPr="00277FAE">
              <w:rPr>
                <w:sz w:val="24"/>
                <w:szCs w:val="24"/>
              </w:rPr>
              <w:t>=  East Coast Fever</w:t>
            </w:r>
          </w:p>
        </w:tc>
      </w:tr>
      <w:tr w:rsidR="00883619" w:rsidRPr="00277FAE" w:rsidTr="00783A62">
        <w:tc>
          <w:tcPr>
            <w:tcW w:w="1142" w:type="dxa"/>
            <w:vAlign w:val="center"/>
          </w:tcPr>
          <w:p w:rsidR="00387493" w:rsidRPr="002D534A" w:rsidRDefault="00387493" w:rsidP="002D534A">
            <w:pPr>
              <w:spacing w:line="360" w:lineRule="auto"/>
              <w:rPr>
                <w:color w:val="000000"/>
                <w:sz w:val="24"/>
                <w:szCs w:val="28"/>
              </w:rPr>
            </w:pPr>
            <w:r w:rsidRPr="00277FAE">
              <w:rPr>
                <w:sz w:val="24"/>
                <w:szCs w:val="24"/>
              </w:rPr>
              <w:t>GDP</w:t>
            </w:r>
          </w:p>
        </w:tc>
        <w:tc>
          <w:tcPr>
            <w:tcW w:w="7273" w:type="dxa"/>
            <w:vAlign w:val="center"/>
          </w:tcPr>
          <w:p w:rsidR="00387493" w:rsidRPr="00277FAE" w:rsidRDefault="00387493" w:rsidP="002D534A">
            <w:pPr>
              <w:spacing w:line="360" w:lineRule="auto"/>
              <w:rPr>
                <w:sz w:val="24"/>
                <w:szCs w:val="24"/>
              </w:rPr>
            </w:pPr>
            <w:r w:rsidRPr="00277FAE">
              <w:rPr>
                <w:sz w:val="24"/>
                <w:szCs w:val="24"/>
              </w:rPr>
              <w:t>= Gross Domestic Products</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GI</w:t>
            </w:r>
          </w:p>
        </w:tc>
        <w:tc>
          <w:tcPr>
            <w:tcW w:w="7273" w:type="dxa"/>
            <w:vAlign w:val="center"/>
          </w:tcPr>
          <w:p w:rsidR="00387493" w:rsidRPr="00277FAE" w:rsidRDefault="00387493" w:rsidP="00783A62">
            <w:pPr>
              <w:spacing w:line="360" w:lineRule="auto"/>
              <w:rPr>
                <w:sz w:val="24"/>
                <w:szCs w:val="24"/>
              </w:rPr>
            </w:pPr>
            <w:r w:rsidRPr="00277FAE">
              <w:rPr>
                <w:sz w:val="24"/>
                <w:szCs w:val="24"/>
              </w:rPr>
              <w:t>= Gastrointestinal</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GIN</w:t>
            </w:r>
          </w:p>
        </w:tc>
        <w:tc>
          <w:tcPr>
            <w:tcW w:w="7273" w:type="dxa"/>
            <w:vAlign w:val="center"/>
          </w:tcPr>
          <w:p w:rsidR="00387493" w:rsidRPr="00277FAE" w:rsidRDefault="00387493" w:rsidP="00783A62">
            <w:pPr>
              <w:spacing w:line="360" w:lineRule="auto"/>
              <w:rPr>
                <w:sz w:val="24"/>
                <w:szCs w:val="24"/>
              </w:rPr>
            </w:pPr>
            <w:r w:rsidRPr="00277FAE">
              <w:rPr>
                <w:sz w:val="24"/>
                <w:szCs w:val="24"/>
              </w:rPr>
              <w:t>= Gastrointestinal Nematode</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GIT</w:t>
            </w:r>
          </w:p>
        </w:tc>
        <w:tc>
          <w:tcPr>
            <w:tcW w:w="7273" w:type="dxa"/>
            <w:vAlign w:val="center"/>
          </w:tcPr>
          <w:p w:rsidR="00387493" w:rsidRPr="00277FAE" w:rsidRDefault="00387493" w:rsidP="00783A62">
            <w:pPr>
              <w:spacing w:line="360" w:lineRule="auto"/>
              <w:rPr>
                <w:sz w:val="24"/>
                <w:szCs w:val="24"/>
              </w:rPr>
            </w:pPr>
            <w:r w:rsidRPr="00277FAE">
              <w:rPr>
                <w:sz w:val="24"/>
                <w:szCs w:val="24"/>
              </w:rPr>
              <w:t>= Gastrointestinal tract</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HF</w:t>
            </w:r>
          </w:p>
        </w:tc>
        <w:tc>
          <w:tcPr>
            <w:tcW w:w="7273" w:type="dxa"/>
            <w:vAlign w:val="center"/>
          </w:tcPr>
          <w:p w:rsidR="00387493" w:rsidRPr="00277FAE" w:rsidRDefault="00387493" w:rsidP="00783A62">
            <w:pPr>
              <w:spacing w:line="360" w:lineRule="auto"/>
              <w:rPr>
                <w:sz w:val="24"/>
                <w:szCs w:val="24"/>
              </w:rPr>
            </w:pPr>
            <w:r w:rsidRPr="00277FAE">
              <w:rPr>
                <w:sz w:val="24"/>
                <w:szCs w:val="24"/>
              </w:rPr>
              <w:t>= Holstein Friesian</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ID</w:t>
            </w:r>
          </w:p>
        </w:tc>
        <w:tc>
          <w:tcPr>
            <w:tcW w:w="7273" w:type="dxa"/>
            <w:vAlign w:val="center"/>
          </w:tcPr>
          <w:p w:rsidR="00387493" w:rsidRPr="00277FAE" w:rsidRDefault="00387493" w:rsidP="00783A62">
            <w:pPr>
              <w:spacing w:line="360" w:lineRule="auto"/>
              <w:rPr>
                <w:sz w:val="24"/>
                <w:szCs w:val="24"/>
              </w:rPr>
            </w:pPr>
            <w:r w:rsidRPr="00277FAE">
              <w:rPr>
                <w:sz w:val="24"/>
                <w:szCs w:val="24"/>
              </w:rPr>
              <w:t>= Identification</w:t>
            </w:r>
          </w:p>
        </w:tc>
      </w:tr>
      <w:tr w:rsidR="00883619" w:rsidRPr="00277FAE" w:rsidTr="00783A62">
        <w:tc>
          <w:tcPr>
            <w:tcW w:w="1142" w:type="dxa"/>
            <w:vAlign w:val="center"/>
          </w:tcPr>
          <w:p w:rsidR="00387493" w:rsidRPr="00277FAE" w:rsidRDefault="00387493" w:rsidP="00783A62">
            <w:pPr>
              <w:spacing w:line="360" w:lineRule="auto"/>
              <w:rPr>
                <w:sz w:val="24"/>
                <w:szCs w:val="24"/>
              </w:rPr>
            </w:pPr>
            <w:r w:rsidRPr="00277FAE">
              <w:rPr>
                <w:sz w:val="24"/>
                <w:szCs w:val="24"/>
              </w:rPr>
              <w:t>NARC</w:t>
            </w:r>
          </w:p>
        </w:tc>
        <w:tc>
          <w:tcPr>
            <w:tcW w:w="7273" w:type="dxa"/>
            <w:vAlign w:val="center"/>
          </w:tcPr>
          <w:p w:rsidR="00387493" w:rsidRPr="00277FAE" w:rsidRDefault="00387493" w:rsidP="00783A62">
            <w:pPr>
              <w:spacing w:line="360" w:lineRule="auto"/>
              <w:rPr>
                <w:sz w:val="24"/>
                <w:szCs w:val="24"/>
              </w:rPr>
            </w:pPr>
            <w:r w:rsidRPr="00277FAE">
              <w:rPr>
                <w:sz w:val="24"/>
                <w:szCs w:val="24"/>
              </w:rPr>
              <w:t>= National Agricultural Research Centre</w:t>
            </w:r>
          </w:p>
        </w:tc>
      </w:tr>
    </w:tbl>
    <w:p w:rsidR="00387493" w:rsidRPr="0031311C" w:rsidRDefault="00387493" w:rsidP="006D337B">
      <w:pPr>
        <w:tabs>
          <w:tab w:val="left" w:pos="1291"/>
        </w:tabs>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rFonts w:cstheme="minorBidi"/>
          <w:b/>
          <w:sz w:val="28"/>
          <w:lang w:bidi="bn-BD"/>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A861CA" w:rsidRDefault="00A861CA"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CB36D6" w:rsidRDefault="00CB36D6" w:rsidP="00387493">
      <w:pPr>
        <w:jc w:val="center"/>
        <w:rPr>
          <w:b/>
          <w:sz w:val="28"/>
        </w:rPr>
      </w:pPr>
    </w:p>
    <w:p w:rsidR="006F0B98" w:rsidRDefault="006F0B98" w:rsidP="00387493">
      <w:pPr>
        <w:jc w:val="center"/>
        <w:rPr>
          <w:b/>
          <w:sz w:val="28"/>
        </w:rPr>
      </w:pPr>
    </w:p>
    <w:p w:rsidR="00387493" w:rsidRDefault="00387493" w:rsidP="00387493">
      <w:pPr>
        <w:jc w:val="center"/>
        <w:rPr>
          <w:b/>
          <w:sz w:val="28"/>
        </w:rPr>
      </w:pPr>
      <w:r>
        <w:rPr>
          <w:b/>
          <w:sz w:val="28"/>
        </w:rPr>
        <w:lastRenderedPageBreak/>
        <w:t>ABSTRACT</w:t>
      </w:r>
    </w:p>
    <w:p w:rsidR="00387493" w:rsidRDefault="00387493" w:rsidP="00387493">
      <w:pPr>
        <w:rPr>
          <w:sz w:val="24"/>
        </w:rPr>
      </w:pPr>
    </w:p>
    <w:p w:rsidR="00387493" w:rsidRPr="00411628" w:rsidRDefault="00387493" w:rsidP="00387493">
      <w:pPr>
        <w:spacing w:line="360" w:lineRule="auto"/>
        <w:jc w:val="both"/>
        <w:rPr>
          <w:sz w:val="24"/>
          <w:szCs w:val="24"/>
        </w:rPr>
      </w:pPr>
      <w:r w:rsidRPr="00411628">
        <w:rPr>
          <w:sz w:val="24"/>
          <w:szCs w:val="24"/>
        </w:rPr>
        <w:t xml:space="preserve">A </w:t>
      </w:r>
      <w:r w:rsidR="009F342D" w:rsidRPr="009F342D">
        <w:rPr>
          <w:rFonts w:cstheme="minorBidi" w:hint="cs"/>
          <w:sz w:val="24"/>
          <w:szCs w:val="24"/>
          <w:cs/>
          <w:lang w:bidi="bn-BD"/>
        </w:rPr>
        <w:t>one month</w:t>
      </w:r>
      <w:r w:rsidRPr="00411628">
        <w:rPr>
          <w:sz w:val="24"/>
          <w:szCs w:val="24"/>
        </w:rPr>
        <w:t xml:space="preserve">prevalence </w:t>
      </w:r>
      <w:proofErr w:type="spellStart"/>
      <w:r w:rsidR="009F342D">
        <w:rPr>
          <w:sz w:val="24"/>
          <w:szCs w:val="24"/>
        </w:rPr>
        <w:t>s</w:t>
      </w:r>
      <w:r w:rsidR="009F342D" w:rsidRPr="009F342D">
        <w:rPr>
          <w:sz w:val="24"/>
          <w:szCs w:val="24"/>
        </w:rPr>
        <w:t>t</w:t>
      </w:r>
      <w:proofErr w:type="spellEnd"/>
      <w:r w:rsidR="009F342D" w:rsidRPr="009F342D">
        <w:rPr>
          <w:rFonts w:cstheme="minorBidi" w:hint="cs"/>
          <w:sz w:val="24"/>
          <w:szCs w:val="24"/>
          <w:cs/>
          <w:lang w:bidi="bn-BD"/>
        </w:rPr>
        <w:t>udy</w:t>
      </w:r>
      <w:r w:rsidRPr="00411628">
        <w:rPr>
          <w:sz w:val="24"/>
          <w:szCs w:val="24"/>
        </w:rPr>
        <w:t xml:space="preserve"> was conducted in cattle on gastrointesti</w:t>
      </w:r>
      <w:r w:rsidR="006F0B98">
        <w:rPr>
          <w:sz w:val="24"/>
          <w:szCs w:val="24"/>
        </w:rPr>
        <w:t xml:space="preserve">nal   parasitism   of </w:t>
      </w:r>
      <w:r w:rsidR="006F0B98" w:rsidRPr="006F0B98">
        <w:rPr>
          <w:color w:val="000000"/>
          <w:sz w:val="24"/>
          <w:szCs w:val="24"/>
          <w:cs/>
          <w:lang w:bidi="bn-BD"/>
        </w:rPr>
        <w:t>Faridpur Sadar</w:t>
      </w:r>
      <w:proofErr w:type="gramStart"/>
      <w:r w:rsidR="006F0B98" w:rsidRPr="006F0B98">
        <w:rPr>
          <w:color w:val="000000"/>
          <w:sz w:val="24"/>
          <w:szCs w:val="24"/>
        </w:rPr>
        <w:t>,</w:t>
      </w:r>
      <w:r w:rsidR="006F0B98" w:rsidRPr="006F0B98">
        <w:rPr>
          <w:color w:val="000000"/>
          <w:sz w:val="24"/>
          <w:szCs w:val="24"/>
          <w:cs/>
          <w:lang w:bidi="bn-BD"/>
        </w:rPr>
        <w:t>Faridpur</w:t>
      </w:r>
      <w:proofErr w:type="gramEnd"/>
      <w:r w:rsidR="009F342D">
        <w:rPr>
          <w:sz w:val="24"/>
          <w:szCs w:val="24"/>
        </w:rPr>
        <w:t xml:space="preserve"> Bangladesh. A total   of   </w:t>
      </w:r>
      <w:proofErr w:type="gramStart"/>
      <w:r w:rsidR="009F342D" w:rsidRPr="009F342D">
        <w:rPr>
          <w:rFonts w:cstheme="minorBidi" w:hint="cs"/>
          <w:sz w:val="24"/>
          <w:szCs w:val="24"/>
          <w:cs/>
          <w:lang w:bidi="bn-BD"/>
        </w:rPr>
        <w:t>30</w:t>
      </w:r>
      <w:r w:rsidRPr="00411628">
        <w:rPr>
          <w:sz w:val="24"/>
          <w:szCs w:val="24"/>
        </w:rPr>
        <w:t xml:space="preserve">  fecal</w:t>
      </w:r>
      <w:proofErr w:type="gramEnd"/>
      <w:r w:rsidRPr="00411628">
        <w:rPr>
          <w:sz w:val="24"/>
          <w:szCs w:val="24"/>
        </w:rPr>
        <w:t xml:space="preserve">   samples   were  collected  randomly  from  different  cattle   bre</w:t>
      </w:r>
      <w:r w:rsidR="006F0B98">
        <w:rPr>
          <w:sz w:val="24"/>
          <w:szCs w:val="24"/>
        </w:rPr>
        <w:t xml:space="preserve">eds   </w:t>
      </w:r>
      <w:r w:rsidR="006F0B98" w:rsidRPr="006F0B98">
        <w:rPr>
          <w:szCs w:val="24"/>
          <w:cs/>
          <w:lang w:bidi="bn-BD"/>
        </w:rPr>
        <w:t>(Indigenous cattle</w:t>
      </w:r>
      <w:r w:rsidRPr="00411628">
        <w:rPr>
          <w:sz w:val="24"/>
          <w:szCs w:val="24"/>
        </w:rPr>
        <w:t xml:space="preserve">and  crossbred  of HF). Samples were examined by routine </w:t>
      </w:r>
      <w:proofErr w:type="spellStart"/>
      <w:r w:rsidRPr="00411628">
        <w:rPr>
          <w:sz w:val="24"/>
          <w:szCs w:val="24"/>
        </w:rPr>
        <w:t>coproscopical</w:t>
      </w:r>
      <w:proofErr w:type="spellEnd"/>
      <w:r w:rsidRPr="00411628">
        <w:rPr>
          <w:sz w:val="24"/>
          <w:szCs w:val="24"/>
        </w:rPr>
        <w:t xml:space="preserve"> methods.  The investigation revealed   that,   the   overall prevalence of gastrointestinal    parasitic   infestation was 64% in the stu</w:t>
      </w:r>
      <w:r w:rsidR="009F342D">
        <w:rPr>
          <w:sz w:val="24"/>
          <w:szCs w:val="24"/>
        </w:rPr>
        <w:t>dy population</w:t>
      </w:r>
      <w:r w:rsidR="009F342D" w:rsidRPr="009F342D">
        <w:rPr>
          <w:rFonts w:cstheme="minorBidi" w:hint="cs"/>
          <w:sz w:val="24"/>
          <w:szCs w:val="24"/>
          <w:cs/>
          <w:lang w:bidi="bn-BD"/>
        </w:rPr>
        <w:t>.</w:t>
      </w:r>
      <w:r w:rsidRPr="00411628">
        <w:rPr>
          <w:sz w:val="24"/>
          <w:szCs w:val="24"/>
        </w:rPr>
        <w:t>Sex specific prevalence exposed that female cattle showed almost same susceptibility to different gastrointestinal parasites like m</w:t>
      </w:r>
      <w:r w:rsidR="009F342D">
        <w:rPr>
          <w:sz w:val="24"/>
          <w:szCs w:val="24"/>
        </w:rPr>
        <w:t xml:space="preserve">ale but it was </w:t>
      </w:r>
      <w:proofErr w:type="gramStart"/>
      <w:r w:rsidR="009F342D">
        <w:rPr>
          <w:sz w:val="24"/>
          <w:szCs w:val="24"/>
        </w:rPr>
        <w:t xml:space="preserve">not </w:t>
      </w:r>
      <w:r w:rsidRPr="00411628">
        <w:rPr>
          <w:sz w:val="24"/>
          <w:szCs w:val="24"/>
        </w:rPr>
        <w:t xml:space="preserve"> significant</w:t>
      </w:r>
      <w:proofErr w:type="gramEnd"/>
      <w:r w:rsidRPr="00411628">
        <w:rPr>
          <w:sz w:val="24"/>
          <w:szCs w:val="24"/>
        </w:rPr>
        <w:t>. It could  be stated that  the  current investigation   was  a  limited  study  as   topographical  variation,   seasonal   pattern  of the   diseases  , short   study   period   and   small   number   of   study   population. Hence, it  can  be  recommended  further   extensive   investigation   on  gastrointestinal parasitism  to  overcome  the  limitation   of   the   current   studies   which   will   assist to    determine    the   important   predictors   related   to    such    diseases.</w:t>
      </w:r>
    </w:p>
    <w:p w:rsidR="00387493" w:rsidRDefault="00387493" w:rsidP="00387493">
      <w:pPr>
        <w:spacing w:line="360" w:lineRule="auto"/>
        <w:jc w:val="both"/>
        <w:rPr>
          <w:b/>
          <w:bCs/>
          <w:sz w:val="24"/>
          <w:szCs w:val="24"/>
        </w:rPr>
      </w:pPr>
    </w:p>
    <w:p w:rsidR="00387493" w:rsidRDefault="00387493" w:rsidP="00387493">
      <w:pPr>
        <w:spacing w:line="360" w:lineRule="auto"/>
        <w:jc w:val="both"/>
        <w:rPr>
          <w:sz w:val="24"/>
          <w:szCs w:val="24"/>
        </w:rPr>
      </w:pPr>
      <w:r>
        <w:rPr>
          <w:b/>
          <w:bCs/>
          <w:sz w:val="24"/>
          <w:szCs w:val="24"/>
        </w:rPr>
        <w:t>Key words</w:t>
      </w:r>
      <w:r>
        <w:rPr>
          <w:sz w:val="24"/>
          <w:szCs w:val="24"/>
        </w:rPr>
        <w:t>: Ga</w:t>
      </w:r>
      <w:r w:rsidR="006F0B98">
        <w:rPr>
          <w:sz w:val="24"/>
          <w:szCs w:val="24"/>
        </w:rPr>
        <w:t xml:space="preserve">stro-intestinal parasitism, </w:t>
      </w:r>
      <w:r w:rsidR="006F0B98" w:rsidRPr="006F0B98">
        <w:rPr>
          <w:sz w:val="24"/>
          <w:szCs w:val="24"/>
          <w:cs/>
          <w:lang w:bidi="bn-BD"/>
        </w:rPr>
        <w:t>Indigenous</w:t>
      </w:r>
      <w:r>
        <w:rPr>
          <w:sz w:val="24"/>
          <w:szCs w:val="24"/>
        </w:rPr>
        <w:t>Cattle, Crossbred cattle of Holstein Friesian, Prevalence.</w:t>
      </w:r>
    </w:p>
    <w:p w:rsidR="00387493" w:rsidRDefault="00387493" w:rsidP="00387493">
      <w:pPr>
        <w:rPr>
          <w:sz w:val="24"/>
        </w:rPr>
      </w:pPr>
    </w:p>
    <w:p w:rsidR="00387493" w:rsidRPr="00C247C2" w:rsidRDefault="00387493" w:rsidP="00387493">
      <w:pPr>
        <w:rPr>
          <w:sz w:val="24"/>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387493" w:rsidRDefault="00387493" w:rsidP="00387493">
      <w:pPr>
        <w:jc w:val="center"/>
        <w:rPr>
          <w:b/>
          <w:sz w:val="28"/>
        </w:rPr>
      </w:pPr>
    </w:p>
    <w:p w:rsidR="00496206" w:rsidRDefault="00496206"/>
    <w:sectPr w:rsidR="00496206" w:rsidSect="00A861CA">
      <w:footerReference w:type="default" r:id="rId8"/>
      <w:pgSz w:w="11907" w:h="16839" w:code="9"/>
      <w:pgMar w:top="1440" w:right="1440" w:bottom="1440"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341" w:rsidRDefault="00B65341" w:rsidP="00A861CA">
      <w:r>
        <w:separator/>
      </w:r>
    </w:p>
  </w:endnote>
  <w:endnote w:type="continuationSeparator" w:id="1">
    <w:p w:rsidR="00B65341" w:rsidRDefault="00B65341" w:rsidP="00A86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96"/>
      <w:docPartObj>
        <w:docPartGallery w:val="Page Numbers (Bottom of Page)"/>
        <w:docPartUnique/>
      </w:docPartObj>
    </w:sdtPr>
    <w:sdtContent>
      <w:p w:rsidR="00A861CA" w:rsidRDefault="00AE6447">
        <w:pPr>
          <w:pStyle w:val="Footer"/>
          <w:jc w:val="center"/>
        </w:pPr>
        <w:r>
          <w:fldChar w:fldCharType="begin"/>
        </w:r>
        <w:r w:rsidR="00315DB8">
          <w:instrText xml:space="preserve"> PAGE   \* MERGEFORMAT </w:instrText>
        </w:r>
        <w:r>
          <w:fldChar w:fldCharType="separate"/>
        </w:r>
        <w:r w:rsidR="005E2152">
          <w:rPr>
            <w:noProof/>
          </w:rPr>
          <w:t>iii</w:t>
        </w:r>
        <w:r>
          <w:rPr>
            <w:noProof/>
          </w:rPr>
          <w:fldChar w:fldCharType="end"/>
        </w:r>
      </w:p>
    </w:sdtContent>
  </w:sdt>
  <w:p w:rsidR="00A861CA" w:rsidRDefault="00A86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341" w:rsidRDefault="00B65341" w:rsidP="00A861CA">
      <w:r>
        <w:separator/>
      </w:r>
    </w:p>
  </w:footnote>
  <w:footnote w:type="continuationSeparator" w:id="1">
    <w:p w:rsidR="00B65341" w:rsidRDefault="00B65341" w:rsidP="00A86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87493"/>
    <w:rsid w:val="00026B07"/>
    <w:rsid w:val="000A3EF4"/>
    <w:rsid w:val="00131B1C"/>
    <w:rsid w:val="00142B47"/>
    <w:rsid w:val="00150A4E"/>
    <w:rsid w:val="00226E01"/>
    <w:rsid w:val="00252A61"/>
    <w:rsid w:val="002D534A"/>
    <w:rsid w:val="00315DB8"/>
    <w:rsid w:val="00346BB3"/>
    <w:rsid w:val="00353AFA"/>
    <w:rsid w:val="003670F6"/>
    <w:rsid w:val="00370335"/>
    <w:rsid w:val="00387493"/>
    <w:rsid w:val="003A7241"/>
    <w:rsid w:val="00462E4B"/>
    <w:rsid w:val="00490E5F"/>
    <w:rsid w:val="00496206"/>
    <w:rsid w:val="004C1A2E"/>
    <w:rsid w:val="005E2152"/>
    <w:rsid w:val="005E5260"/>
    <w:rsid w:val="0060524B"/>
    <w:rsid w:val="00612B0C"/>
    <w:rsid w:val="0066426C"/>
    <w:rsid w:val="006D337B"/>
    <w:rsid w:val="006F0B98"/>
    <w:rsid w:val="008374DE"/>
    <w:rsid w:val="00862FA5"/>
    <w:rsid w:val="00883619"/>
    <w:rsid w:val="008A3778"/>
    <w:rsid w:val="008C193C"/>
    <w:rsid w:val="008D1F31"/>
    <w:rsid w:val="008D5B04"/>
    <w:rsid w:val="009301CE"/>
    <w:rsid w:val="009F0678"/>
    <w:rsid w:val="009F342D"/>
    <w:rsid w:val="00A33275"/>
    <w:rsid w:val="00A861CA"/>
    <w:rsid w:val="00AE6447"/>
    <w:rsid w:val="00B65341"/>
    <w:rsid w:val="00CB36D6"/>
    <w:rsid w:val="00CC0D4F"/>
    <w:rsid w:val="00CE601B"/>
    <w:rsid w:val="00D16003"/>
    <w:rsid w:val="00DA59A8"/>
    <w:rsid w:val="00DF7042"/>
    <w:rsid w:val="00E36C23"/>
    <w:rsid w:val="00E77047"/>
    <w:rsid w:val="00E93801"/>
    <w:rsid w:val="00F041BC"/>
    <w:rsid w:val="00F321FD"/>
    <w:rsid w:val="00F36B2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9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87493"/>
    <w:pPr>
      <w:spacing w:after="0" w:line="240" w:lineRule="auto"/>
    </w:pPr>
    <w:rPr>
      <w:rFonts w:ascii="Calibri" w:eastAsia="Calibri" w:hAnsi="Calibri" w:cs="Vrinda"/>
    </w:rPr>
  </w:style>
  <w:style w:type="table" w:styleId="TableGrid">
    <w:name w:val="Table Grid"/>
    <w:basedOn w:val="TableNormal"/>
    <w:rsid w:val="003874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61CA"/>
    <w:pPr>
      <w:tabs>
        <w:tab w:val="center" w:pos="4680"/>
        <w:tab w:val="right" w:pos="9360"/>
      </w:tabs>
    </w:pPr>
  </w:style>
  <w:style w:type="character" w:customStyle="1" w:styleId="HeaderChar">
    <w:name w:val="Header Char"/>
    <w:basedOn w:val="DefaultParagraphFont"/>
    <w:link w:val="Header"/>
    <w:uiPriority w:val="99"/>
    <w:semiHidden/>
    <w:rsid w:val="00A861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61CA"/>
    <w:pPr>
      <w:tabs>
        <w:tab w:val="center" w:pos="4680"/>
        <w:tab w:val="right" w:pos="9360"/>
      </w:tabs>
    </w:pPr>
  </w:style>
  <w:style w:type="character" w:customStyle="1" w:styleId="FooterChar">
    <w:name w:val="Footer Char"/>
    <w:basedOn w:val="DefaultParagraphFont"/>
    <w:link w:val="Footer"/>
    <w:uiPriority w:val="99"/>
    <w:rsid w:val="00A861C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Lab-93</dc:creator>
  <cp:lastModifiedBy>ferdous - 2</cp:lastModifiedBy>
  <cp:revision>10</cp:revision>
  <cp:lastPrinted>2017-10-30T06:14:00Z</cp:lastPrinted>
  <dcterms:created xsi:type="dcterms:W3CDTF">2017-08-23T15:55:00Z</dcterms:created>
  <dcterms:modified xsi:type="dcterms:W3CDTF">2017-10-30T06:15:00Z</dcterms:modified>
</cp:coreProperties>
</file>