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EA0" w:rsidRPr="00B0468C" w:rsidRDefault="00EE6EA0" w:rsidP="00741C20">
      <w:pPr>
        <w:spacing w:after="160" w:line="360" w:lineRule="auto"/>
        <w:jc w:val="center"/>
        <w:rPr>
          <w:rFonts w:ascii="Times New Roman" w:eastAsia="Calibri" w:hAnsi="Times New Roman" w:cs="Times New Roman"/>
          <w:kern w:val="2"/>
          <w:szCs w:val="28"/>
          <w:lang w:bidi="bn-IN"/>
          <w14:ligatures w14:val="standardContextual"/>
        </w:rPr>
      </w:pPr>
      <w:bookmarkStart w:id="0" w:name="_Hlk146102404"/>
      <w:bookmarkEnd w:id="0"/>
      <w:r w:rsidRPr="00B0468C">
        <w:rPr>
          <w:rFonts w:ascii="Times New Roman" w:eastAsia="Calibri" w:hAnsi="Times New Roman" w:cs="Times New Roman"/>
          <w:b/>
          <w:noProof/>
          <w:kern w:val="2"/>
          <w:szCs w:val="28"/>
          <w14:ligatures w14:val="standardContextual"/>
        </w:rPr>
        <w:drawing>
          <wp:inline distT="0" distB="0" distL="0" distR="0" wp14:anchorId="0C7E205D" wp14:editId="5DAC353F">
            <wp:extent cx="1070610" cy="894901"/>
            <wp:effectExtent l="19050" t="0" r="0" b="0"/>
            <wp:docPr id="1" name="Picture 1" descr="CVASU logo"/>
            <wp:cNvGraphicFramePr/>
            <a:graphic xmlns:a="http://schemas.openxmlformats.org/drawingml/2006/main">
              <a:graphicData uri="http://schemas.openxmlformats.org/drawingml/2006/picture">
                <pic:pic xmlns:pic="http://schemas.openxmlformats.org/drawingml/2006/picture">
                  <pic:nvPicPr>
                    <pic:cNvPr id="3076" name="Picture 4" descr="CVASU logo"/>
                    <pic:cNvPicPr>
                      <a:picLocks noChangeAspect="1" noChangeArrowheads="1"/>
                    </pic:cNvPicPr>
                  </pic:nvPicPr>
                  <pic:blipFill>
                    <a:blip r:embed="rId8" cstate="print"/>
                    <a:srcRect/>
                    <a:stretch>
                      <a:fillRect/>
                    </a:stretch>
                  </pic:blipFill>
                  <pic:spPr bwMode="auto">
                    <a:xfrm>
                      <a:off x="0" y="0"/>
                      <a:ext cx="1084581" cy="906579"/>
                    </a:xfrm>
                    <a:prstGeom prst="rect">
                      <a:avLst/>
                    </a:prstGeom>
                    <a:noFill/>
                    <a:ln w="9525">
                      <a:noFill/>
                      <a:miter lim="800000"/>
                      <a:headEnd/>
                      <a:tailEnd/>
                    </a:ln>
                  </pic:spPr>
                </pic:pic>
              </a:graphicData>
            </a:graphic>
          </wp:inline>
        </w:drawing>
      </w:r>
    </w:p>
    <w:p w:rsidR="00EE6EA0" w:rsidRPr="00B0468C" w:rsidRDefault="00EE6EA0" w:rsidP="00EE6EA0">
      <w:pPr>
        <w:spacing w:after="160" w:line="360" w:lineRule="auto"/>
        <w:ind w:left="864" w:right="-288"/>
        <w:jc w:val="center"/>
        <w:rPr>
          <w:rFonts w:ascii="Times New Roman" w:eastAsia="Calibri" w:hAnsi="Times New Roman" w:cs="Times New Roman"/>
          <w:kern w:val="2"/>
          <w:szCs w:val="28"/>
          <w:lang w:bidi="bn-IN"/>
          <w14:ligatures w14:val="standardContextual"/>
        </w:rPr>
      </w:pPr>
    </w:p>
    <w:p w:rsidR="00EE6EA0" w:rsidRPr="00741C20" w:rsidRDefault="00235A2E" w:rsidP="00741C20">
      <w:pPr>
        <w:jc w:val="center"/>
        <w:rPr>
          <w:rFonts w:ascii="Times New Roman" w:hAnsi="Times New Roman" w:cs="Times New Roman"/>
          <w:b/>
          <w:sz w:val="36"/>
          <w:szCs w:val="36"/>
        </w:rPr>
      </w:pPr>
      <w:r>
        <w:rPr>
          <w:rFonts w:ascii="Times New Roman" w:hAnsi="Times New Roman" w:cs="Times New Roman"/>
          <w:b/>
          <w:sz w:val="36"/>
          <w:szCs w:val="36"/>
        </w:rPr>
        <w:t>Efficiency of Lactic Acid Bacterium</w:t>
      </w:r>
      <w:r w:rsidR="00EE6EA0" w:rsidRPr="00741C20">
        <w:rPr>
          <w:rFonts w:ascii="Times New Roman" w:hAnsi="Times New Roman" w:cs="Times New Roman"/>
          <w:b/>
          <w:sz w:val="36"/>
          <w:szCs w:val="36"/>
        </w:rPr>
        <w:t xml:space="preserve">, </w:t>
      </w:r>
      <w:r w:rsidR="003639E9">
        <w:rPr>
          <w:rFonts w:ascii="Times New Roman" w:hAnsi="Times New Roman" w:cs="Times New Roman"/>
          <w:b/>
          <w:i/>
          <w:sz w:val="36"/>
          <w:szCs w:val="36"/>
        </w:rPr>
        <w:t>Lactobacillus a</w:t>
      </w:r>
      <w:r w:rsidR="00EE6EA0" w:rsidRPr="00741C20">
        <w:rPr>
          <w:rFonts w:ascii="Times New Roman" w:hAnsi="Times New Roman" w:cs="Times New Roman"/>
          <w:b/>
          <w:i/>
          <w:sz w:val="36"/>
          <w:szCs w:val="36"/>
        </w:rPr>
        <w:t>cidophilus</w:t>
      </w:r>
      <w:r>
        <w:rPr>
          <w:rFonts w:ascii="Times New Roman" w:hAnsi="Times New Roman" w:cs="Times New Roman"/>
          <w:b/>
          <w:sz w:val="36"/>
          <w:szCs w:val="36"/>
        </w:rPr>
        <w:t>, in Enhancing the Quality of Tilapia Fish M</w:t>
      </w:r>
      <w:r w:rsidR="00EE6EA0" w:rsidRPr="00741C20">
        <w:rPr>
          <w:rFonts w:ascii="Times New Roman" w:hAnsi="Times New Roman" w:cs="Times New Roman"/>
          <w:b/>
          <w:sz w:val="36"/>
          <w:szCs w:val="36"/>
        </w:rPr>
        <w:t>ince</w:t>
      </w:r>
    </w:p>
    <w:p w:rsidR="00741C20" w:rsidRDefault="00741C20" w:rsidP="00EE6EA0">
      <w:pPr>
        <w:spacing w:after="0" w:line="360" w:lineRule="auto"/>
        <w:ind w:left="864" w:right="-288"/>
        <w:jc w:val="center"/>
        <w:rPr>
          <w:rFonts w:ascii="Times New Roman" w:eastAsia="Calibri" w:hAnsi="Times New Roman" w:cs="Times New Roman"/>
          <w:b/>
          <w:kern w:val="2"/>
          <w:sz w:val="28"/>
          <w:szCs w:val="32"/>
          <w:lang w:bidi="bn-IN"/>
          <w14:ligatures w14:val="standardContextual"/>
        </w:rPr>
      </w:pPr>
    </w:p>
    <w:p w:rsidR="00235A2E" w:rsidRDefault="00235A2E" w:rsidP="00741C20">
      <w:pPr>
        <w:spacing w:after="0" w:line="360" w:lineRule="auto"/>
        <w:jc w:val="center"/>
        <w:rPr>
          <w:rFonts w:ascii="Times New Roman" w:eastAsia="Calibri" w:hAnsi="Times New Roman" w:cs="Times New Roman"/>
          <w:kern w:val="2"/>
          <w:sz w:val="24"/>
          <w:szCs w:val="28"/>
          <w:lang w:bidi="bn-IN"/>
          <w14:ligatures w14:val="standardContextual"/>
        </w:rPr>
      </w:pPr>
      <w:proofErr w:type="spellStart"/>
      <w:r>
        <w:rPr>
          <w:rFonts w:ascii="Times New Roman" w:eastAsia="Calibri" w:hAnsi="Times New Roman" w:cs="Times New Roman"/>
          <w:kern w:val="2"/>
          <w:sz w:val="24"/>
          <w:szCs w:val="28"/>
          <w:lang w:bidi="bn-IN"/>
          <w14:ligatures w14:val="standardContextual"/>
        </w:rPr>
        <w:t>Tabassom</w:t>
      </w:r>
      <w:proofErr w:type="spellEnd"/>
      <w:r>
        <w:rPr>
          <w:rFonts w:ascii="Times New Roman" w:eastAsia="Calibri" w:hAnsi="Times New Roman" w:cs="Times New Roman"/>
          <w:kern w:val="2"/>
          <w:sz w:val="24"/>
          <w:szCs w:val="28"/>
          <w:lang w:bidi="bn-IN"/>
          <w14:ligatures w14:val="standardContextual"/>
        </w:rPr>
        <w:t xml:space="preserve"> </w:t>
      </w:r>
      <w:proofErr w:type="spellStart"/>
      <w:r>
        <w:rPr>
          <w:rFonts w:ascii="Times New Roman" w:eastAsia="Calibri" w:hAnsi="Times New Roman" w:cs="Times New Roman"/>
          <w:kern w:val="2"/>
          <w:sz w:val="24"/>
          <w:szCs w:val="28"/>
          <w:lang w:bidi="bn-IN"/>
          <w14:ligatures w14:val="standardContextual"/>
        </w:rPr>
        <w:t>Rehnuma</w:t>
      </w:r>
      <w:proofErr w:type="spellEnd"/>
      <w:r>
        <w:rPr>
          <w:rFonts w:ascii="Times New Roman" w:eastAsia="Calibri" w:hAnsi="Times New Roman" w:cs="Times New Roman"/>
          <w:kern w:val="2"/>
          <w:sz w:val="24"/>
          <w:szCs w:val="28"/>
          <w:lang w:bidi="bn-IN"/>
          <w14:ligatures w14:val="standardContextual"/>
        </w:rPr>
        <w:t xml:space="preserve"> </w:t>
      </w:r>
      <w:proofErr w:type="spellStart"/>
      <w:r>
        <w:rPr>
          <w:rFonts w:ascii="Times New Roman" w:eastAsia="Calibri" w:hAnsi="Times New Roman" w:cs="Times New Roman"/>
          <w:kern w:val="2"/>
          <w:sz w:val="24"/>
          <w:szCs w:val="28"/>
          <w:lang w:bidi="bn-IN"/>
          <w14:ligatures w14:val="standardContextual"/>
        </w:rPr>
        <w:t>Raisa</w:t>
      </w:r>
      <w:proofErr w:type="spellEnd"/>
    </w:p>
    <w:p w:rsidR="00EE6EA0" w:rsidRPr="00B0468C" w:rsidRDefault="00EE6EA0" w:rsidP="00741C20">
      <w:pPr>
        <w:spacing w:after="0" w:line="360" w:lineRule="auto"/>
        <w:jc w:val="center"/>
        <w:rPr>
          <w:rFonts w:ascii="Times New Roman" w:eastAsia="Calibri" w:hAnsi="Times New Roman" w:cs="Times New Roman"/>
          <w:kern w:val="2"/>
          <w:sz w:val="24"/>
          <w:szCs w:val="28"/>
          <w:lang w:bidi="bn-IN"/>
          <w14:ligatures w14:val="standardContextual"/>
        </w:rPr>
      </w:pPr>
      <w:r>
        <w:rPr>
          <w:rFonts w:ascii="Times New Roman" w:eastAsia="Calibri" w:hAnsi="Times New Roman" w:cs="Times New Roman"/>
          <w:kern w:val="2"/>
          <w:sz w:val="24"/>
          <w:szCs w:val="28"/>
          <w:lang w:bidi="bn-IN"/>
          <w14:ligatures w14:val="standardContextual"/>
        </w:rPr>
        <w:t>Roll No.: 0122/09</w:t>
      </w:r>
    </w:p>
    <w:p w:rsidR="00EE6EA0" w:rsidRPr="00B0468C" w:rsidRDefault="00EE6EA0" w:rsidP="00741C20">
      <w:pPr>
        <w:spacing w:after="0" w:line="360" w:lineRule="auto"/>
        <w:jc w:val="center"/>
        <w:rPr>
          <w:rFonts w:ascii="Times New Roman" w:eastAsia="Calibri" w:hAnsi="Times New Roman" w:cs="Times New Roman"/>
          <w:kern w:val="2"/>
          <w:sz w:val="24"/>
          <w:szCs w:val="28"/>
          <w:lang w:bidi="bn-IN"/>
          <w14:ligatures w14:val="standardContextual"/>
        </w:rPr>
      </w:pPr>
      <w:r>
        <w:rPr>
          <w:rFonts w:ascii="Times New Roman" w:eastAsia="Calibri" w:hAnsi="Times New Roman" w:cs="Times New Roman"/>
          <w:kern w:val="2"/>
          <w:sz w:val="24"/>
          <w:szCs w:val="28"/>
          <w:lang w:bidi="bn-IN"/>
          <w14:ligatures w14:val="standardContextual"/>
        </w:rPr>
        <w:t>Registration No.: 11</w:t>
      </w:r>
      <w:r w:rsidRPr="00B0468C">
        <w:rPr>
          <w:rFonts w:ascii="Times New Roman" w:eastAsia="Calibri" w:hAnsi="Times New Roman" w:cs="Times New Roman"/>
          <w:kern w:val="2"/>
          <w:sz w:val="24"/>
          <w:szCs w:val="28"/>
          <w:lang w:bidi="bn-IN"/>
          <w14:ligatures w14:val="standardContextual"/>
        </w:rPr>
        <w:t>3</w:t>
      </w:r>
      <w:r>
        <w:rPr>
          <w:rFonts w:ascii="Times New Roman" w:eastAsia="Calibri" w:hAnsi="Times New Roman" w:cs="Times New Roman"/>
          <w:kern w:val="2"/>
          <w:sz w:val="24"/>
          <w:szCs w:val="28"/>
          <w:lang w:bidi="bn-IN"/>
          <w14:ligatures w14:val="standardContextual"/>
        </w:rPr>
        <w:t>1</w:t>
      </w:r>
    </w:p>
    <w:p w:rsidR="00EE6EA0" w:rsidRPr="00B0468C" w:rsidRDefault="00EE6EA0" w:rsidP="00741C20">
      <w:pPr>
        <w:spacing w:after="0" w:line="360" w:lineRule="auto"/>
        <w:jc w:val="center"/>
        <w:rPr>
          <w:rFonts w:ascii="Times New Roman" w:eastAsia="Calibri" w:hAnsi="Times New Roman" w:cs="Times New Roman"/>
          <w:kern w:val="2"/>
          <w:sz w:val="24"/>
          <w:szCs w:val="28"/>
          <w:lang w:bidi="bn-IN"/>
          <w14:ligatures w14:val="standardContextual"/>
        </w:rPr>
      </w:pPr>
      <w:r w:rsidRPr="00B0468C">
        <w:rPr>
          <w:rFonts w:ascii="Times New Roman" w:eastAsia="Calibri" w:hAnsi="Times New Roman" w:cs="Times New Roman"/>
          <w:kern w:val="2"/>
          <w:sz w:val="24"/>
          <w:szCs w:val="28"/>
          <w:lang w:bidi="bn-IN"/>
          <w14:ligatures w14:val="standardContextual"/>
        </w:rPr>
        <w:t>Session: 2022-2023</w:t>
      </w:r>
    </w:p>
    <w:p w:rsidR="00EE6EA0" w:rsidRPr="00B0468C" w:rsidRDefault="00EE6EA0" w:rsidP="00EE6EA0">
      <w:pPr>
        <w:spacing w:after="0" w:line="360" w:lineRule="auto"/>
        <w:ind w:left="864" w:right="-288"/>
        <w:jc w:val="center"/>
        <w:rPr>
          <w:rFonts w:ascii="Times New Roman" w:eastAsia="Calibri" w:hAnsi="Times New Roman" w:cs="Times New Roman"/>
          <w:kern w:val="2"/>
          <w:sz w:val="24"/>
          <w:szCs w:val="28"/>
          <w:lang w:bidi="bn-IN"/>
          <w14:ligatures w14:val="standardContextual"/>
        </w:rPr>
      </w:pPr>
    </w:p>
    <w:p w:rsidR="00EE6EA0" w:rsidRPr="00B0468C" w:rsidRDefault="00EE6EA0" w:rsidP="00EE6EA0">
      <w:pPr>
        <w:spacing w:after="0" w:line="360" w:lineRule="auto"/>
        <w:ind w:left="864" w:right="-288"/>
        <w:jc w:val="center"/>
        <w:rPr>
          <w:rFonts w:ascii="Times New Roman" w:eastAsia="Calibri" w:hAnsi="Times New Roman" w:cs="Times New Roman"/>
          <w:kern w:val="2"/>
          <w:sz w:val="24"/>
          <w:szCs w:val="28"/>
          <w:lang w:bidi="bn-IN"/>
          <w14:ligatures w14:val="standardContextual"/>
        </w:rPr>
      </w:pPr>
    </w:p>
    <w:p w:rsidR="00EE6EA0" w:rsidRPr="00B0468C" w:rsidRDefault="00EE6EA0" w:rsidP="00741C20">
      <w:pPr>
        <w:spacing w:after="160" w:line="360" w:lineRule="auto"/>
        <w:jc w:val="center"/>
        <w:rPr>
          <w:rFonts w:ascii="Times New Roman" w:eastAsia="Calibri" w:hAnsi="Times New Roman" w:cs="Times New Roman"/>
          <w:b/>
          <w:kern w:val="2"/>
          <w:sz w:val="24"/>
          <w:szCs w:val="24"/>
          <w:lang w:bidi="bn-IN"/>
          <w14:ligatures w14:val="standardContextual"/>
        </w:rPr>
      </w:pPr>
      <w:r w:rsidRPr="00B0468C">
        <w:rPr>
          <w:rFonts w:ascii="Times New Roman" w:eastAsia="Calibri" w:hAnsi="Times New Roman" w:cs="Times New Roman"/>
          <w:b/>
          <w:kern w:val="2"/>
          <w:sz w:val="24"/>
          <w:szCs w:val="24"/>
          <w:lang w:bidi="bn-IN"/>
          <w14:ligatures w14:val="standardContextual"/>
        </w:rPr>
        <w:t>A thesis submitted in the partial fulfillment of the requirements for the degree of Master of Science in Department of Fishing and Post-Harvest Technology</w:t>
      </w:r>
    </w:p>
    <w:p w:rsidR="00EE6EA0" w:rsidRPr="00B0468C" w:rsidRDefault="00EE6EA0" w:rsidP="00EE6EA0">
      <w:pPr>
        <w:spacing w:after="160" w:line="360" w:lineRule="auto"/>
        <w:ind w:right="-288"/>
        <w:rPr>
          <w:rFonts w:ascii="Times New Roman" w:eastAsia="Calibri" w:hAnsi="Times New Roman" w:cs="Times New Roman"/>
          <w:kern w:val="2"/>
          <w:szCs w:val="28"/>
          <w:lang w:bidi="bn-IN"/>
          <w14:ligatures w14:val="standardContextual"/>
        </w:rPr>
      </w:pPr>
    </w:p>
    <w:p w:rsidR="00EE6EA0" w:rsidRPr="00B0468C" w:rsidRDefault="00EE6EA0" w:rsidP="00EE6EA0">
      <w:pPr>
        <w:spacing w:after="160" w:line="360" w:lineRule="auto"/>
        <w:ind w:left="864" w:right="-288"/>
        <w:jc w:val="center"/>
        <w:rPr>
          <w:rFonts w:ascii="Times New Roman" w:eastAsia="Calibri" w:hAnsi="Times New Roman" w:cs="Times New Roman"/>
          <w:kern w:val="2"/>
          <w:szCs w:val="28"/>
          <w:lang w:bidi="bn-IN"/>
          <w14:ligatures w14:val="standardContextual"/>
        </w:rPr>
      </w:pPr>
    </w:p>
    <w:p w:rsidR="00EE6EA0" w:rsidRPr="00B0468C" w:rsidRDefault="00EE6EA0" w:rsidP="00741C20">
      <w:pPr>
        <w:spacing w:after="0" w:line="240" w:lineRule="auto"/>
        <w:jc w:val="center"/>
        <w:rPr>
          <w:rFonts w:ascii="Times New Roman" w:eastAsia="Calibri" w:hAnsi="Times New Roman" w:cs="Times New Roman"/>
          <w:b/>
          <w:kern w:val="2"/>
          <w:sz w:val="24"/>
          <w:szCs w:val="24"/>
          <w:lang w:bidi="bn-IN"/>
          <w14:ligatures w14:val="standardContextual"/>
        </w:rPr>
      </w:pPr>
      <w:r w:rsidRPr="00B0468C">
        <w:rPr>
          <w:rFonts w:ascii="Times New Roman" w:eastAsia="Calibri" w:hAnsi="Times New Roman" w:cs="Times New Roman"/>
          <w:b/>
          <w:kern w:val="2"/>
          <w:sz w:val="24"/>
          <w:szCs w:val="24"/>
          <w:lang w:bidi="bn-IN"/>
          <w14:ligatures w14:val="standardContextual"/>
        </w:rPr>
        <w:t>Department of Fishing and Post-Harvest Technology</w:t>
      </w:r>
    </w:p>
    <w:p w:rsidR="00EE6EA0" w:rsidRDefault="00EE6EA0" w:rsidP="00741C20">
      <w:pPr>
        <w:spacing w:after="0" w:line="240" w:lineRule="auto"/>
        <w:jc w:val="center"/>
        <w:rPr>
          <w:rFonts w:ascii="Times New Roman" w:eastAsia="Calibri" w:hAnsi="Times New Roman" w:cs="Times New Roman"/>
          <w:b/>
          <w:kern w:val="2"/>
          <w:sz w:val="24"/>
          <w:szCs w:val="24"/>
          <w:lang w:bidi="bn-IN"/>
          <w14:ligatures w14:val="standardContextual"/>
        </w:rPr>
      </w:pPr>
      <w:r w:rsidRPr="00B0468C">
        <w:rPr>
          <w:rFonts w:ascii="Times New Roman" w:eastAsia="Calibri" w:hAnsi="Times New Roman" w:cs="Times New Roman"/>
          <w:b/>
          <w:kern w:val="2"/>
          <w:sz w:val="24"/>
          <w:szCs w:val="24"/>
          <w:lang w:bidi="bn-IN"/>
          <w14:ligatures w14:val="standardContextual"/>
        </w:rPr>
        <w:t>Faculty of Fisheries</w:t>
      </w:r>
    </w:p>
    <w:p w:rsidR="003639E9" w:rsidRPr="00B0468C" w:rsidRDefault="003639E9" w:rsidP="00741C20">
      <w:pPr>
        <w:spacing w:after="0" w:line="240" w:lineRule="auto"/>
        <w:jc w:val="center"/>
        <w:rPr>
          <w:rFonts w:ascii="Times New Roman" w:eastAsia="Calibri" w:hAnsi="Times New Roman" w:cs="Times New Roman"/>
          <w:b/>
          <w:kern w:val="2"/>
          <w:sz w:val="24"/>
          <w:szCs w:val="24"/>
          <w:lang w:bidi="bn-IN"/>
          <w14:ligatures w14:val="standardContextual"/>
        </w:rPr>
      </w:pPr>
    </w:p>
    <w:p w:rsidR="00EE6EA0" w:rsidRPr="00B0468C" w:rsidRDefault="00EE6EA0" w:rsidP="00741C20">
      <w:pPr>
        <w:spacing w:after="0" w:line="240" w:lineRule="auto"/>
        <w:jc w:val="center"/>
        <w:rPr>
          <w:rFonts w:ascii="Times New Roman" w:eastAsia="Calibri" w:hAnsi="Times New Roman" w:cs="Times New Roman"/>
          <w:b/>
          <w:kern w:val="2"/>
          <w:sz w:val="26"/>
          <w:szCs w:val="26"/>
          <w:lang w:bidi="bn-IN"/>
          <w14:ligatures w14:val="standardContextual"/>
        </w:rPr>
      </w:pPr>
      <w:proofErr w:type="spellStart"/>
      <w:r w:rsidRPr="00B0468C">
        <w:rPr>
          <w:rFonts w:ascii="Times New Roman" w:eastAsia="Calibri" w:hAnsi="Times New Roman" w:cs="Times New Roman"/>
          <w:b/>
          <w:kern w:val="2"/>
          <w:sz w:val="26"/>
          <w:szCs w:val="26"/>
          <w:lang w:bidi="bn-IN"/>
          <w14:ligatures w14:val="standardContextual"/>
        </w:rPr>
        <w:t>Chattogram</w:t>
      </w:r>
      <w:proofErr w:type="spellEnd"/>
      <w:r w:rsidRPr="00B0468C">
        <w:rPr>
          <w:rFonts w:ascii="Times New Roman" w:eastAsia="Calibri" w:hAnsi="Times New Roman" w:cs="Times New Roman"/>
          <w:b/>
          <w:kern w:val="2"/>
          <w:sz w:val="26"/>
          <w:szCs w:val="26"/>
          <w:lang w:bidi="bn-IN"/>
          <w14:ligatures w14:val="standardContextual"/>
        </w:rPr>
        <w:t xml:space="preserve"> Veterinary and Animal Sciences University</w:t>
      </w:r>
    </w:p>
    <w:p w:rsidR="00EE6EA0" w:rsidRPr="00B0468C" w:rsidRDefault="003639E9" w:rsidP="003639E9">
      <w:pPr>
        <w:spacing w:after="160" w:line="240" w:lineRule="auto"/>
        <w:ind w:right="-288"/>
        <w:rPr>
          <w:rFonts w:ascii="Times New Roman" w:eastAsia="Calibri" w:hAnsi="Times New Roman" w:cs="Times New Roman"/>
          <w:b/>
          <w:kern w:val="2"/>
          <w:sz w:val="26"/>
          <w:szCs w:val="26"/>
          <w:lang w:bidi="bn-IN"/>
          <w14:ligatures w14:val="standardContextual"/>
        </w:rPr>
      </w:pPr>
      <w:r>
        <w:rPr>
          <w:rFonts w:ascii="Times New Roman" w:eastAsia="Calibri" w:hAnsi="Times New Roman" w:cs="Times New Roman"/>
          <w:b/>
          <w:kern w:val="2"/>
          <w:sz w:val="26"/>
          <w:szCs w:val="26"/>
          <w:lang w:bidi="bn-IN"/>
          <w14:ligatures w14:val="standardContextual"/>
        </w:rPr>
        <w:t xml:space="preserve">                                           </w:t>
      </w:r>
      <w:proofErr w:type="spellStart"/>
      <w:r w:rsidR="00EE6EA0" w:rsidRPr="00B0468C">
        <w:rPr>
          <w:rFonts w:ascii="Times New Roman" w:eastAsia="Calibri" w:hAnsi="Times New Roman" w:cs="Times New Roman"/>
          <w:b/>
          <w:kern w:val="2"/>
          <w:sz w:val="26"/>
          <w:szCs w:val="26"/>
          <w:lang w:bidi="bn-IN"/>
          <w14:ligatures w14:val="standardContextual"/>
        </w:rPr>
        <w:t>Chattogram</w:t>
      </w:r>
      <w:proofErr w:type="spellEnd"/>
      <w:r w:rsidR="00EE6EA0" w:rsidRPr="00B0468C">
        <w:rPr>
          <w:rFonts w:ascii="Times New Roman" w:eastAsia="Calibri" w:hAnsi="Times New Roman" w:cs="Times New Roman"/>
          <w:b/>
          <w:kern w:val="2"/>
          <w:sz w:val="26"/>
          <w:szCs w:val="26"/>
          <w:lang w:bidi="bn-IN"/>
          <w14:ligatures w14:val="standardContextual"/>
        </w:rPr>
        <w:t xml:space="preserve"> - 4225, Bangladesh</w:t>
      </w:r>
    </w:p>
    <w:p w:rsidR="00EE6EA0" w:rsidRPr="00B0468C" w:rsidRDefault="00EE6EA0" w:rsidP="00EE6EA0">
      <w:pPr>
        <w:spacing w:after="160" w:line="360" w:lineRule="auto"/>
        <w:ind w:left="864" w:right="-288"/>
        <w:jc w:val="center"/>
        <w:rPr>
          <w:rFonts w:ascii="Times New Roman" w:eastAsia="Calibri" w:hAnsi="Times New Roman" w:cs="Times New Roman"/>
          <w:b/>
          <w:kern w:val="2"/>
          <w:sz w:val="26"/>
          <w:szCs w:val="26"/>
          <w:lang w:bidi="bn-IN"/>
          <w14:ligatures w14:val="standardContextual"/>
        </w:rPr>
      </w:pPr>
    </w:p>
    <w:p w:rsidR="00EE6EA0" w:rsidRDefault="00EE6EA0" w:rsidP="00EE6EA0">
      <w:pPr>
        <w:spacing w:after="160" w:line="360" w:lineRule="auto"/>
        <w:ind w:right="-288"/>
        <w:rPr>
          <w:rFonts w:ascii="Times New Roman" w:eastAsia="Calibri" w:hAnsi="Times New Roman" w:cs="Times New Roman"/>
          <w:b/>
          <w:kern w:val="2"/>
          <w:sz w:val="26"/>
          <w:szCs w:val="26"/>
          <w:lang w:bidi="bn-IN"/>
          <w14:ligatures w14:val="standardContextual"/>
        </w:rPr>
      </w:pPr>
    </w:p>
    <w:p w:rsidR="00EE6EA0" w:rsidRPr="00B0468C" w:rsidRDefault="00EE6EA0" w:rsidP="00EE6EA0">
      <w:pPr>
        <w:spacing w:after="160" w:line="360" w:lineRule="auto"/>
        <w:ind w:right="-288"/>
        <w:rPr>
          <w:rFonts w:ascii="Times New Roman" w:eastAsia="Calibri" w:hAnsi="Times New Roman" w:cs="Times New Roman"/>
          <w:b/>
          <w:kern w:val="2"/>
          <w:sz w:val="26"/>
          <w:szCs w:val="26"/>
          <w:lang w:bidi="bn-IN"/>
          <w14:ligatures w14:val="standardContextual"/>
        </w:rPr>
      </w:pPr>
      <w:r>
        <w:rPr>
          <w:rFonts w:ascii="Times New Roman" w:eastAsia="Calibri" w:hAnsi="Times New Roman" w:cs="Times New Roman"/>
          <w:b/>
          <w:kern w:val="2"/>
          <w:sz w:val="26"/>
          <w:szCs w:val="26"/>
          <w:lang w:bidi="bn-IN"/>
          <w14:ligatures w14:val="standardContextual"/>
        </w:rPr>
        <w:t xml:space="preserve">                                    </w:t>
      </w:r>
      <w:r w:rsidR="003639E9">
        <w:rPr>
          <w:rFonts w:ascii="Times New Roman" w:eastAsia="Calibri" w:hAnsi="Times New Roman" w:cs="Times New Roman"/>
          <w:b/>
          <w:kern w:val="2"/>
          <w:sz w:val="26"/>
          <w:szCs w:val="26"/>
          <w:lang w:bidi="bn-IN"/>
          <w14:ligatures w14:val="standardContextual"/>
        </w:rPr>
        <w:t xml:space="preserve">               </w:t>
      </w:r>
      <w:r w:rsidR="00741C20">
        <w:rPr>
          <w:rFonts w:ascii="Times New Roman" w:eastAsia="Calibri" w:hAnsi="Times New Roman" w:cs="Times New Roman"/>
          <w:b/>
          <w:kern w:val="2"/>
          <w:sz w:val="26"/>
          <w:szCs w:val="26"/>
          <w:lang w:bidi="bn-IN"/>
          <w14:ligatures w14:val="standardContextual"/>
        </w:rPr>
        <w:t xml:space="preserve"> </w:t>
      </w:r>
      <w:r w:rsidR="007F3A7F">
        <w:rPr>
          <w:rFonts w:ascii="Times New Roman" w:eastAsia="Calibri" w:hAnsi="Times New Roman" w:cs="Times New Roman"/>
          <w:b/>
          <w:kern w:val="2"/>
          <w:sz w:val="26"/>
          <w:szCs w:val="26"/>
          <w:lang w:bidi="bn-IN"/>
          <w14:ligatures w14:val="standardContextual"/>
        </w:rPr>
        <w:t>DECEMBER</w:t>
      </w:r>
      <w:r w:rsidR="007F3A7F" w:rsidRPr="00B0468C">
        <w:rPr>
          <w:rFonts w:ascii="Times New Roman" w:eastAsia="Calibri" w:hAnsi="Times New Roman" w:cs="Times New Roman"/>
          <w:b/>
          <w:kern w:val="2"/>
          <w:sz w:val="26"/>
          <w:szCs w:val="26"/>
          <w:lang w:bidi="bn-IN"/>
          <w14:ligatures w14:val="standardContextual"/>
        </w:rPr>
        <w:t xml:space="preserve"> </w:t>
      </w:r>
      <w:r w:rsidRPr="00B0468C">
        <w:rPr>
          <w:rFonts w:ascii="Times New Roman" w:eastAsia="Calibri" w:hAnsi="Times New Roman" w:cs="Times New Roman"/>
          <w:b/>
          <w:kern w:val="2"/>
          <w:sz w:val="26"/>
          <w:szCs w:val="26"/>
          <w:lang w:bidi="bn-IN"/>
          <w14:ligatures w14:val="standardContextual"/>
        </w:rPr>
        <w:t>2023</w:t>
      </w:r>
    </w:p>
    <w:p w:rsidR="00EE6EA0" w:rsidRDefault="00EE6EA0" w:rsidP="00EE6EA0">
      <w:pPr>
        <w:tabs>
          <w:tab w:val="left" w:pos="8743"/>
        </w:tabs>
        <w:spacing w:after="160" w:line="360" w:lineRule="auto"/>
        <w:ind w:left="864" w:right="-288"/>
        <w:rPr>
          <w:rFonts w:ascii="Times New Roman" w:eastAsia="Calibri" w:hAnsi="Times New Roman" w:cs="Times New Roman"/>
          <w:b/>
          <w:kern w:val="2"/>
          <w:sz w:val="24"/>
          <w:szCs w:val="28"/>
          <w:lang w:bidi="bn-IN"/>
          <w14:ligatures w14:val="standardContextual"/>
        </w:rPr>
      </w:pPr>
    </w:p>
    <w:p w:rsidR="00EE6EA0" w:rsidRPr="007F3A7F" w:rsidRDefault="007F3A7F" w:rsidP="003639E9">
      <w:pPr>
        <w:tabs>
          <w:tab w:val="left" w:pos="8743"/>
        </w:tabs>
        <w:spacing w:after="160" w:line="360" w:lineRule="auto"/>
        <w:jc w:val="center"/>
        <w:rPr>
          <w:rFonts w:ascii="Times New Roman" w:eastAsia="Calibri" w:hAnsi="Times New Roman" w:cs="Times New Roman"/>
          <w:kern w:val="2"/>
          <w:sz w:val="28"/>
          <w:szCs w:val="28"/>
          <w:lang w:bidi="bn-IN"/>
          <w14:ligatures w14:val="standardContextual"/>
        </w:rPr>
      </w:pPr>
      <w:r w:rsidRPr="007F3A7F">
        <w:rPr>
          <w:rFonts w:ascii="Times New Roman" w:eastAsia="Calibri" w:hAnsi="Times New Roman" w:cs="Times New Roman"/>
          <w:b/>
          <w:kern w:val="2"/>
          <w:sz w:val="28"/>
          <w:szCs w:val="28"/>
          <w:lang w:bidi="bn-IN"/>
          <w14:ligatures w14:val="standardContextual"/>
        </w:rPr>
        <w:lastRenderedPageBreak/>
        <w:t>AUTHORIZATION</w:t>
      </w:r>
    </w:p>
    <w:p w:rsidR="00EE6EA0" w:rsidRPr="00B0468C" w:rsidRDefault="00EE6EA0" w:rsidP="00741C20">
      <w:pPr>
        <w:spacing w:after="160" w:line="360" w:lineRule="auto"/>
        <w:jc w:val="both"/>
        <w:rPr>
          <w:rFonts w:ascii="Times New Roman" w:eastAsia="Calibri" w:hAnsi="Times New Roman" w:cs="Times New Roman"/>
          <w:kern w:val="2"/>
          <w:sz w:val="24"/>
          <w:szCs w:val="24"/>
          <w:lang w:bidi="bn-IN"/>
          <w14:ligatures w14:val="standardContextual"/>
        </w:rPr>
      </w:pPr>
      <w:r w:rsidRPr="00B0468C">
        <w:rPr>
          <w:rFonts w:ascii="Times New Roman" w:eastAsia="Calibri" w:hAnsi="Times New Roman" w:cs="Times New Roman"/>
          <w:kern w:val="2"/>
          <w:sz w:val="24"/>
          <w:szCs w:val="24"/>
          <w:lang w:bidi="bn-IN"/>
          <w14:ligatures w14:val="standardContextual"/>
        </w:rPr>
        <w:t>I hereby declare that I am the sole author of the thesis. I also authorize the Chittagong Veterinary and Animal Sciences University (CVASU) to lend this thesis to other institutions or individuals for the purpose of scholarly research. I further authorize the CVASU to reproduce the thesis by photocopying or by other means, in total or in part, at the request of other institutions or individuals for the purpose of scholarly research.</w:t>
      </w:r>
    </w:p>
    <w:p w:rsidR="00741C20" w:rsidRDefault="00EE6EA0" w:rsidP="00741C20">
      <w:pPr>
        <w:spacing w:after="160" w:line="360" w:lineRule="auto"/>
        <w:jc w:val="both"/>
        <w:rPr>
          <w:rFonts w:ascii="Times New Roman" w:eastAsia="Calibri" w:hAnsi="Times New Roman" w:cs="Times New Roman"/>
          <w:kern w:val="2"/>
          <w:sz w:val="24"/>
          <w:szCs w:val="24"/>
          <w:lang w:bidi="bn-IN"/>
          <w14:ligatures w14:val="standardContextual"/>
        </w:rPr>
      </w:pPr>
      <w:r w:rsidRPr="00B0468C">
        <w:rPr>
          <w:rFonts w:ascii="Times New Roman" w:eastAsia="Calibri" w:hAnsi="Times New Roman" w:cs="Times New Roman"/>
          <w:kern w:val="2"/>
          <w:sz w:val="24"/>
          <w:szCs w:val="24"/>
          <w:lang w:bidi="bn-IN"/>
          <w14:ligatures w14:val="standardContextual"/>
        </w:rPr>
        <w:t xml:space="preserve">I, the undersigned, and author of this work, declare that the </w:t>
      </w:r>
      <w:r w:rsidRPr="00B0468C">
        <w:rPr>
          <w:rFonts w:ascii="Times New Roman" w:eastAsia="Calibri" w:hAnsi="Times New Roman" w:cs="Times New Roman"/>
          <w:b/>
          <w:kern w:val="2"/>
          <w:sz w:val="24"/>
          <w:szCs w:val="24"/>
          <w:lang w:bidi="bn-IN"/>
          <w14:ligatures w14:val="standardContextual"/>
        </w:rPr>
        <w:t>electronic copy</w:t>
      </w:r>
      <w:r w:rsidRPr="00B0468C">
        <w:rPr>
          <w:rFonts w:ascii="Times New Roman" w:eastAsia="Calibri" w:hAnsi="Times New Roman" w:cs="Times New Roman"/>
          <w:kern w:val="2"/>
          <w:sz w:val="24"/>
          <w:szCs w:val="24"/>
          <w:lang w:bidi="bn-IN"/>
          <w14:ligatures w14:val="standardContextual"/>
        </w:rPr>
        <w:t xml:space="preserve"> of this thesis provided to the CVASU Library, is an accurate copy of the print thesis submitted, within the limits of </w:t>
      </w:r>
      <w:r w:rsidR="00741C20">
        <w:rPr>
          <w:rFonts w:ascii="Times New Roman" w:eastAsia="Calibri" w:hAnsi="Times New Roman" w:cs="Times New Roman"/>
          <w:kern w:val="2"/>
          <w:sz w:val="24"/>
          <w:szCs w:val="24"/>
          <w:lang w:bidi="bn-IN"/>
          <w14:ligatures w14:val="standardContextual"/>
        </w:rPr>
        <w:t>the technology available.</w:t>
      </w:r>
    </w:p>
    <w:p w:rsidR="00EE6EA0" w:rsidRPr="00741C20" w:rsidRDefault="00741C20" w:rsidP="00741C20">
      <w:pPr>
        <w:spacing w:after="0" w:line="360" w:lineRule="auto"/>
        <w:jc w:val="center"/>
        <w:rPr>
          <w:rFonts w:ascii="Times New Roman" w:eastAsia="Calibri" w:hAnsi="Times New Roman" w:cs="Times New Roman"/>
          <w:kern w:val="2"/>
          <w:sz w:val="24"/>
          <w:szCs w:val="24"/>
          <w:lang w:bidi="bn-IN"/>
          <w14:ligatures w14:val="standardContextual"/>
        </w:rPr>
      </w:pPr>
      <w:r>
        <w:rPr>
          <w:rFonts w:ascii="Times New Roman" w:eastAsia="Calibri" w:hAnsi="Times New Roman" w:cs="Times New Roman"/>
          <w:b/>
          <w:bCs/>
          <w:kern w:val="2"/>
          <w:szCs w:val="28"/>
          <w:lang w:bidi="bn-IN"/>
          <w14:ligatures w14:val="standardContextual"/>
        </w:rPr>
        <w:t xml:space="preserve">                                                                                                              </w:t>
      </w:r>
      <w:r w:rsidR="00D4447E">
        <w:rPr>
          <w:rFonts w:ascii="Times New Roman" w:eastAsia="Calibri" w:hAnsi="Times New Roman" w:cs="Times New Roman"/>
          <w:b/>
          <w:bCs/>
          <w:kern w:val="2"/>
          <w:szCs w:val="28"/>
          <w:lang w:bidi="bn-IN"/>
          <w14:ligatures w14:val="standardContextual"/>
        </w:rPr>
        <w:t xml:space="preserve">                          </w:t>
      </w:r>
      <w:r>
        <w:rPr>
          <w:rFonts w:ascii="Times New Roman" w:eastAsia="Calibri" w:hAnsi="Times New Roman" w:cs="Times New Roman"/>
          <w:b/>
          <w:bCs/>
          <w:kern w:val="2"/>
          <w:szCs w:val="28"/>
          <w:lang w:bidi="bn-IN"/>
          <w14:ligatures w14:val="standardContextual"/>
        </w:rPr>
        <w:t xml:space="preserve"> </w:t>
      </w:r>
      <w:r w:rsidR="00EE6EA0" w:rsidRPr="00B0468C">
        <w:rPr>
          <w:rFonts w:ascii="Times New Roman" w:eastAsia="Calibri" w:hAnsi="Times New Roman" w:cs="Times New Roman"/>
          <w:b/>
          <w:bCs/>
          <w:kern w:val="2"/>
          <w:szCs w:val="28"/>
          <w:lang w:bidi="bn-IN"/>
          <w14:ligatures w14:val="standardContextual"/>
        </w:rPr>
        <w:t>The Author</w:t>
      </w:r>
    </w:p>
    <w:p w:rsidR="00EE6EA0" w:rsidRPr="00B0468C" w:rsidRDefault="00D4447E" w:rsidP="00D4447E">
      <w:pPr>
        <w:spacing w:after="0" w:line="360" w:lineRule="auto"/>
        <w:ind w:right="-288"/>
        <w:jc w:val="center"/>
        <w:rPr>
          <w:rFonts w:ascii="Times New Roman" w:eastAsia="Calibri" w:hAnsi="Times New Roman" w:cs="Times New Roman"/>
          <w:kern w:val="2"/>
          <w:szCs w:val="28"/>
          <w:lang w:bidi="bn-IN"/>
          <w14:ligatures w14:val="standardContextual"/>
        </w:rPr>
      </w:pPr>
      <w:r>
        <w:rPr>
          <w:rFonts w:ascii="Times New Roman" w:eastAsia="Calibri" w:hAnsi="Times New Roman" w:cs="Times New Roman"/>
          <w:b/>
          <w:bCs/>
          <w:kern w:val="2"/>
          <w:szCs w:val="28"/>
          <w:lang w:bidi="bn-IN"/>
          <w14:ligatures w14:val="standardContextual"/>
        </w:rPr>
        <w:t xml:space="preserve">                                                                                                                       </w:t>
      </w:r>
      <w:r w:rsidR="007F3A7F">
        <w:rPr>
          <w:rFonts w:ascii="Times New Roman" w:eastAsia="Calibri" w:hAnsi="Times New Roman" w:cs="Times New Roman"/>
          <w:b/>
          <w:bCs/>
          <w:kern w:val="2"/>
          <w:szCs w:val="28"/>
          <w:lang w:bidi="bn-IN"/>
          <w14:ligatures w14:val="standardContextual"/>
        </w:rPr>
        <w:t>DECEMBER</w:t>
      </w:r>
      <w:r w:rsidR="00EE6EA0" w:rsidRPr="00B0468C">
        <w:rPr>
          <w:rFonts w:ascii="Times New Roman" w:eastAsia="Calibri" w:hAnsi="Times New Roman" w:cs="Times New Roman"/>
          <w:b/>
          <w:bCs/>
          <w:kern w:val="2"/>
          <w:szCs w:val="28"/>
          <w:lang w:bidi="bn-IN"/>
          <w14:ligatures w14:val="standardContextual"/>
        </w:rPr>
        <w:t xml:space="preserve"> 2023</w:t>
      </w:r>
    </w:p>
    <w:p w:rsidR="00EE6EA0" w:rsidRPr="00B0468C" w:rsidRDefault="00EE6EA0" w:rsidP="00EE6EA0">
      <w:pPr>
        <w:spacing w:after="160" w:line="360" w:lineRule="auto"/>
        <w:ind w:left="864" w:right="-288"/>
        <w:jc w:val="center"/>
        <w:rPr>
          <w:rFonts w:ascii="Times New Roman" w:eastAsia="Calibri" w:hAnsi="Times New Roman" w:cs="Times New Roman"/>
          <w:kern w:val="2"/>
          <w:szCs w:val="28"/>
          <w:lang w:bidi="bn-IN"/>
          <w14:ligatures w14:val="standardContextual"/>
        </w:rPr>
      </w:pPr>
    </w:p>
    <w:p w:rsidR="00EE6EA0" w:rsidRPr="00B0468C" w:rsidRDefault="00EE6EA0" w:rsidP="00EE6EA0">
      <w:pPr>
        <w:spacing w:after="160" w:line="360" w:lineRule="auto"/>
        <w:ind w:left="864" w:right="-288"/>
        <w:jc w:val="center"/>
        <w:rPr>
          <w:rFonts w:ascii="Times New Roman" w:eastAsia="Calibri" w:hAnsi="Times New Roman" w:cs="Times New Roman"/>
          <w:kern w:val="2"/>
          <w:szCs w:val="28"/>
          <w:lang w:bidi="bn-IN"/>
          <w14:ligatures w14:val="standardContextual"/>
        </w:rPr>
      </w:pPr>
    </w:p>
    <w:p w:rsidR="00EE6EA0" w:rsidRPr="00B0468C" w:rsidRDefault="00EE6EA0" w:rsidP="00EE6EA0">
      <w:pPr>
        <w:spacing w:after="160" w:line="360" w:lineRule="auto"/>
        <w:ind w:left="864" w:right="-288"/>
        <w:jc w:val="center"/>
        <w:rPr>
          <w:rFonts w:ascii="Times New Roman" w:eastAsia="Calibri" w:hAnsi="Times New Roman" w:cs="Times New Roman"/>
          <w:kern w:val="2"/>
          <w:szCs w:val="28"/>
          <w:lang w:bidi="bn-IN"/>
          <w14:ligatures w14:val="standardContextual"/>
        </w:rPr>
      </w:pPr>
    </w:p>
    <w:p w:rsidR="00EE6EA0" w:rsidRPr="00B0468C" w:rsidRDefault="00EE6EA0" w:rsidP="00EE6EA0">
      <w:pPr>
        <w:spacing w:after="160" w:line="360" w:lineRule="auto"/>
        <w:ind w:left="864" w:right="-288"/>
        <w:jc w:val="center"/>
        <w:rPr>
          <w:rFonts w:ascii="Times New Roman" w:eastAsia="Calibri" w:hAnsi="Times New Roman" w:cs="Times New Roman"/>
          <w:kern w:val="2"/>
          <w:szCs w:val="28"/>
          <w:lang w:bidi="bn-IN"/>
          <w14:ligatures w14:val="standardContextual"/>
        </w:rPr>
      </w:pPr>
    </w:p>
    <w:p w:rsidR="00EE6EA0" w:rsidRPr="00B0468C" w:rsidRDefault="00EE6EA0" w:rsidP="00EE6EA0">
      <w:pPr>
        <w:spacing w:after="160" w:line="360" w:lineRule="auto"/>
        <w:ind w:left="864" w:right="-288"/>
        <w:jc w:val="center"/>
        <w:rPr>
          <w:rFonts w:ascii="Times New Roman" w:eastAsia="Calibri" w:hAnsi="Times New Roman" w:cs="Times New Roman"/>
          <w:kern w:val="2"/>
          <w:szCs w:val="28"/>
          <w:lang w:bidi="bn-IN"/>
          <w14:ligatures w14:val="standardContextual"/>
        </w:rPr>
      </w:pPr>
    </w:p>
    <w:p w:rsidR="00EE6EA0" w:rsidRPr="00B0468C" w:rsidRDefault="00EE6EA0" w:rsidP="00EE6EA0">
      <w:pPr>
        <w:spacing w:after="160" w:line="360" w:lineRule="auto"/>
        <w:ind w:left="864" w:right="-288"/>
        <w:jc w:val="center"/>
        <w:rPr>
          <w:rFonts w:ascii="Times New Roman" w:eastAsia="Calibri" w:hAnsi="Times New Roman" w:cs="Times New Roman"/>
          <w:kern w:val="2"/>
          <w:szCs w:val="28"/>
          <w:lang w:bidi="bn-IN"/>
          <w14:ligatures w14:val="standardContextual"/>
        </w:rPr>
      </w:pPr>
    </w:p>
    <w:p w:rsidR="00EE6EA0" w:rsidRPr="00B0468C" w:rsidRDefault="00EE6EA0" w:rsidP="00EE6EA0">
      <w:pPr>
        <w:spacing w:after="160" w:line="360" w:lineRule="auto"/>
        <w:ind w:left="864" w:right="-288"/>
        <w:jc w:val="center"/>
        <w:rPr>
          <w:rFonts w:ascii="Times New Roman" w:eastAsia="Calibri" w:hAnsi="Times New Roman" w:cs="Times New Roman"/>
          <w:kern w:val="2"/>
          <w:szCs w:val="28"/>
          <w:lang w:bidi="bn-IN"/>
          <w14:ligatures w14:val="standardContextual"/>
        </w:rPr>
      </w:pPr>
    </w:p>
    <w:p w:rsidR="00EE6EA0" w:rsidRPr="00B0468C" w:rsidRDefault="00EE6EA0" w:rsidP="00EE6EA0">
      <w:pPr>
        <w:spacing w:after="160" w:line="360" w:lineRule="auto"/>
        <w:ind w:left="864" w:right="-288"/>
        <w:jc w:val="center"/>
        <w:rPr>
          <w:rFonts w:ascii="Times New Roman" w:eastAsia="Calibri" w:hAnsi="Times New Roman" w:cs="Times New Roman"/>
          <w:kern w:val="2"/>
          <w:szCs w:val="28"/>
          <w:lang w:bidi="bn-IN"/>
          <w14:ligatures w14:val="standardContextual"/>
        </w:rPr>
      </w:pPr>
    </w:p>
    <w:p w:rsidR="00EE6EA0" w:rsidRPr="00B0468C" w:rsidRDefault="00EE6EA0" w:rsidP="00EE6EA0">
      <w:pPr>
        <w:spacing w:after="160" w:line="360" w:lineRule="auto"/>
        <w:ind w:left="864" w:right="-288"/>
        <w:jc w:val="center"/>
        <w:rPr>
          <w:rFonts w:ascii="Times New Roman" w:eastAsia="Calibri" w:hAnsi="Times New Roman" w:cs="Times New Roman"/>
          <w:kern w:val="2"/>
          <w:szCs w:val="28"/>
          <w:lang w:bidi="bn-IN"/>
          <w14:ligatures w14:val="standardContextual"/>
        </w:rPr>
      </w:pPr>
    </w:p>
    <w:p w:rsidR="00EE6EA0" w:rsidRPr="00B0468C" w:rsidRDefault="00EE6EA0" w:rsidP="00EE6EA0">
      <w:pPr>
        <w:spacing w:after="160" w:line="360" w:lineRule="auto"/>
        <w:ind w:left="864" w:right="-288"/>
        <w:jc w:val="center"/>
        <w:rPr>
          <w:rFonts w:ascii="Times New Roman" w:eastAsia="Calibri" w:hAnsi="Times New Roman" w:cs="Times New Roman"/>
          <w:kern w:val="2"/>
          <w:szCs w:val="28"/>
          <w:lang w:bidi="bn-IN"/>
          <w14:ligatures w14:val="standardContextual"/>
        </w:rPr>
      </w:pPr>
    </w:p>
    <w:p w:rsidR="00EE6EA0" w:rsidRPr="00B0468C" w:rsidRDefault="00EE6EA0" w:rsidP="00EE6EA0">
      <w:pPr>
        <w:spacing w:after="160" w:line="360" w:lineRule="auto"/>
        <w:ind w:left="864" w:right="-288"/>
        <w:jc w:val="center"/>
        <w:rPr>
          <w:rFonts w:ascii="Times New Roman" w:eastAsia="Calibri" w:hAnsi="Times New Roman" w:cs="Times New Roman"/>
          <w:kern w:val="2"/>
          <w:szCs w:val="28"/>
          <w:lang w:bidi="bn-IN"/>
          <w14:ligatures w14:val="standardContextual"/>
        </w:rPr>
      </w:pPr>
    </w:p>
    <w:p w:rsidR="00EE6EA0" w:rsidRPr="00B0468C" w:rsidRDefault="00EE6EA0" w:rsidP="00EE6EA0">
      <w:pPr>
        <w:spacing w:after="160" w:line="360" w:lineRule="auto"/>
        <w:ind w:right="-288"/>
        <w:rPr>
          <w:rFonts w:ascii="Times New Roman" w:eastAsia="Calibri" w:hAnsi="Times New Roman" w:cs="Times New Roman"/>
          <w:kern w:val="2"/>
          <w:sz w:val="36"/>
          <w:szCs w:val="36"/>
          <w:lang w:bidi="bn-IN"/>
          <w14:ligatures w14:val="standardContextual"/>
        </w:rPr>
      </w:pPr>
    </w:p>
    <w:p w:rsidR="00EE6EA0" w:rsidRDefault="00EE6EA0" w:rsidP="00EE6EA0">
      <w:pPr>
        <w:spacing w:before="100" w:after="100" w:line="360" w:lineRule="auto"/>
        <w:ind w:left="864" w:right="-288"/>
        <w:jc w:val="center"/>
        <w:rPr>
          <w:rFonts w:ascii="Times New Roman" w:eastAsia="Calibri" w:hAnsi="Times New Roman" w:cs="Times New Roman"/>
          <w:b/>
          <w:bCs/>
          <w:kern w:val="2"/>
          <w:sz w:val="40"/>
          <w:szCs w:val="40"/>
          <w:lang w:bidi="bn-IN"/>
          <w14:ligatures w14:val="standardContextual"/>
        </w:rPr>
      </w:pPr>
    </w:p>
    <w:p w:rsidR="00741C20" w:rsidRPr="00235A2E" w:rsidRDefault="00235A2E" w:rsidP="00235A2E">
      <w:pPr>
        <w:spacing w:before="100" w:after="100" w:line="360" w:lineRule="auto"/>
        <w:jc w:val="center"/>
        <w:rPr>
          <w:rFonts w:ascii="Times New Roman" w:eastAsia="Calibri" w:hAnsi="Times New Roman" w:cs="Times New Roman"/>
          <w:b/>
          <w:bCs/>
          <w:kern w:val="2"/>
          <w:lang w:bidi="bn-IN"/>
          <w14:ligatures w14:val="standardContextual"/>
        </w:rPr>
      </w:pPr>
      <w:r>
        <w:rPr>
          <w:rFonts w:ascii="Times New Roman" w:eastAsia="Calibri" w:hAnsi="Times New Roman" w:cs="Times New Roman"/>
          <w:b/>
          <w:bCs/>
          <w:kern w:val="2"/>
          <w:sz w:val="36"/>
          <w:szCs w:val="36"/>
          <w:lang w:bidi="bn-IN"/>
          <w14:ligatures w14:val="standardContextual"/>
        </w:rPr>
        <w:lastRenderedPageBreak/>
        <w:t>E</w:t>
      </w:r>
      <w:r w:rsidR="00EE6EA0" w:rsidRPr="00741C20">
        <w:rPr>
          <w:rFonts w:ascii="Times New Roman" w:eastAsia="Calibri" w:hAnsi="Times New Roman" w:cs="Times New Roman"/>
          <w:b/>
          <w:bCs/>
          <w:kern w:val="2"/>
          <w:sz w:val="36"/>
          <w:szCs w:val="36"/>
          <w:lang w:bidi="bn-IN"/>
          <w14:ligatures w14:val="standardContextual"/>
        </w:rPr>
        <w:t>f</w:t>
      </w:r>
      <w:r>
        <w:rPr>
          <w:rFonts w:ascii="Times New Roman" w:eastAsia="Calibri" w:hAnsi="Times New Roman" w:cs="Times New Roman"/>
          <w:b/>
          <w:bCs/>
          <w:kern w:val="2"/>
          <w:sz w:val="36"/>
          <w:szCs w:val="36"/>
          <w:lang w:bidi="bn-IN"/>
          <w14:ligatures w14:val="standardContextual"/>
        </w:rPr>
        <w:t>ficiency of Lactic Acid Bacterium</w:t>
      </w:r>
      <w:r w:rsidR="00EE6EA0" w:rsidRPr="00741C20">
        <w:rPr>
          <w:rFonts w:ascii="Times New Roman" w:eastAsia="Calibri" w:hAnsi="Times New Roman" w:cs="Times New Roman"/>
          <w:b/>
          <w:bCs/>
          <w:kern w:val="2"/>
          <w:sz w:val="36"/>
          <w:szCs w:val="36"/>
          <w:lang w:bidi="bn-IN"/>
          <w14:ligatures w14:val="standardContextual"/>
        </w:rPr>
        <w:t xml:space="preserve">, </w:t>
      </w:r>
      <w:r w:rsidR="003639E9">
        <w:rPr>
          <w:rFonts w:ascii="Times New Roman" w:eastAsia="Calibri" w:hAnsi="Times New Roman" w:cs="Times New Roman"/>
          <w:b/>
          <w:bCs/>
          <w:i/>
          <w:kern w:val="2"/>
          <w:sz w:val="36"/>
          <w:szCs w:val="36"/>
          <w:lang w:bidi="bn-IN"/>
          <w14:ligatures w14:val="standardContextual"/>
        </w:rPr>
        <w:t>Lactobacillus a</w:t>
      </w:r>
      <w:r w:rsidR="00EE6EA0" w:rsidRPr="00741C20">
        <w:rPr>
          <w:rFonts w:ascii="Times New Roman" w:eastAsia="Calibri" w:hAnsi="Times New Roman" w:cs="Times New Roman"/>
          <w:b/>
          <w:bCs/>
          <w:i/>
          <w:kern w:val="2"/>
          <w:sz w:val="36"/>
          <w:szCs w:val="36"/>
          <w:lang w:bidi="bn-IN"/>
          <w14:ligatures w14:val="standardContextual"/>
        </w:rPr>
        <w:t>cidophilus</w:t>
      </w:r>
      <w:r>
        <w:rPr>
          <w:rFonts w:ascii="Times New Roman" w:eastAsia="Calibri" w:hAnsi="Times New Roman" w:cs="Times New Roman"/>
          <w:b/>
          <w:bCs/>
          <w:kern w:val="2"/>
          <w:sz w:val="36"/>
          <w:szCs w:val="36"/>
          <w:lang w:bidi="bn-IN"/>
          <w14:ligatures w14:val="standardContextual"/>
        </w:rPr>
        <w:t xml:space="preserve">, in Enhancing the Quality of Tilapia Fish Mince  </w:t>
      </w:r>
    </w:p>
    <w:p w:rsidR="00235A2E" w:rsidRDefault="00235A2E" w:rsidP="00741C20">
      <w:pPr>
        <w:spacing w:after="0" w:line="360" w:lineRule="auto"/>
        <w:jc w:val="center"/>
        <w:rPr>
          <w:rFonts w:ascii="Times New Roman" w:eastAsia="Calibri" w:hAnsi="Times New Roman" w:cs="Times New Roman"/>
          <w:kern w:val="2"/>
          <w:sz w:val="24"/>
          <w:szCs w:val="28"/>
          <w:lang w:bidi="bn-IN"/>
          <w14:ligatures w14:val="standardContextual"/>
        </w:rPr>
      </w:pPr>
      <w:proofErr w:type="spellStart"/>
      <w:r>
        <w:rPr>
          <w:rFonts w:ascii="Times New Roman" w:eastAsia="Calibri" w:hAnsi="Times New Roman" w:cs="Times New Roman"/>
          <w:kern w:val="2"/>
          <w:sz w:val="24"/>
          <w:szCs w:val="28"/>
          <w:lang w:bidi="bn-IN"/>
          <w14:ligatures w14:val="standardContextual"/>
        </w:rPr>
        <w:t>Tabassom</w:t>
      </w:r>
      <w:proofErr w:type="spellEnd"/>
      <w:r>
        <w:rPr>
          <w:rFonts w:ascii="Times New Roman" w:eastAsia="Calibri" w:hAnsi="Times New Roman" w:cs="Times New Roman"/>
          <w:kern w:val="2"/>
          <w:sz w:val="24"/>
          <w:szCs w:val="28"/>
          <w:lang w:bidi="bn-IN"/>
          <w14:ligatures w14:val="standardContextual"/>
        </w:rPr>
        <w:t xml:space="preserve"> </w:t>
      </w:r>
      <w:proofErr w:type="spellStart"/>
      <w:r>
        <w:rPr>
          <w:rFonts w:ascii="Times New Roman" w:eastAsia="Calibri" w:hAnsi="Times New Roman" w:cs="Times New Roman"/>
          <w:kern w:val="2"/>
          <w:sz w:val="24"/>
          <w:szCs w:val="28"/>
          <w:lang w:bidi="bn-IN"/>
          <w14:ligatures w14:val="standardContextual"/>
        </w:rPr>
        <w:t>Rehnuma</w:t>
      </w:r>
      <w:proofErr w:type="spellEnd"/>
      <w:r>
        <w:rPr>
          <w:rFonts w:ascii="Times New Roman" w:eastAsia="Calibri" w:hAnsi="Times New Roman" w:cs="Times New Roman"/>
          <w:kern w:val="2"/>
          <w:sz w:val="24"/>
          <w:szCs w:val="28"/>
          <w:lang w:bidi="bn-IN"/>
          <w14:ligatures w14:val="standardContextual"/>
        </w:rPr>
        <w:t xml:space="preserve"> </w:t>
      </w:r>
      <w:proofErr w:type="spellStart"/>
      <w:r>
        <w:rPr>
          <w:rFonts w:ascii="Times New Roman" w:eastAsia="Calibri" w:hAnsi="Times New Roman" w:cs="Times New Roman"/>
          <w:kern w:val="2"/>
          <w:sz w:val="24"/>
          <w:szCs w:val="28"/>
          <w:lang w:bidi="bn-IN"/>
          <w14:ligatures w14:val="standardContextual"/>
        </w:rPr>
        <w:t>Raisa</w:t>
      </w:r>
      <w:proofErr w:type="spellEnd"/>
    </w:p>
    <w:p w:rsidR="00EE6EA0" w:rsidRPr="00B0468C" w:rsidRDefault="00EE6EA0" w:rsidP="00741C20">
      <w:pPr>
        <w:spacing w:after="0" w:line="360" w:lineRule="auto"/>
        <w:jc w:val="center"/>
        <w:rPr>
          <w:rFonts w:ascii="Times New Roman" w:eastAsia="Calibri" w:hAnsi="Times New Roman" w:cs="Times New Roman"/>
          <w:kern w:val="2"/>
          <w:sz w:val="24"/>
          <w:szCs w:val="28"/>
          <w:lang w:bidi="bn-IN"/>
          <w14:ligatures w14:val="standardContextual"/>
        </w:rPr>
      </w:pPr>
      <w:r>
        <w:rPr>
          <w:rFonts w:ascii="Times New Roman" w:eastAsia="Calibri" w:hAnsi="Times New Roman" w:cs="Times New Roman"/>
          <w:kern w:val="2"/>
          <w:sz w:val="24"/>
          <w:szCs w:val="28"/>
          <w:lang w:bidi="bn-IN"/>
          <w14:ligatures w14:val="standardContextual"/>
        </w:rPr>
        <w:t>Roll No.: 0122/09</w:t>
      </w:r>
    </w:p>
    <w:p w:rsidR="00EE6EA0" w:rsidRPr="00B0468C" w:rsidRDefault="00EE6EA0" w:rsidP="00741C20">
      <w:pPr>
        <w:spacing w:after="0" w:line="360" w:lineRule="auto"/>
        <w:jc w:val="center"/>
        <w:rPr>
          <w:rFonts w:ascii="Times New Roman" w:eastAsia="Calibri" w:hAnsi="Times New Roman" w:cs="Times New Roman"/>
          <w:kern w:val="2"/>
          <w:sz w:val="24"/>
          <w:szCs w:val="28"/>
          <w:lang w:bidi="bn-IN"/>
          <w14:ligatures w14:val="standardContextual"/>
        </w:rPr>
      </w:pPr>
      <w:r>
        <w:rPr>
          <w:rFonts w:ascii="Times New Roman" w:eastAsia="Calibri" w:hAnsi="Times New Roman" w:cs="Times New Roman"/>
          <w:kern w:val="2"/>
          <w:sz w:val="24"/>
          <w:szCs w:val="28"/>
          <w:lang w:bidi="bn-IN"/>
          <w14:ligatures w14:val="standardContextual"/>
        </w:rPr>
        <w:t>Registration No.: 11</w:t>
      </w:r>
      <w:r w:rsidRPr="00B0468C">
        <w:rPr>
          <w:rFonts w:ascii="Times New Roman" w:eastAsia="Calibri" w:hAnsi="Times New Roman" w:cs="Times New Roman"/>
          <w:kern w:val="2"/>
          <w:sz w:val="24"/>
          <w:szCs w:val="28"/>
          <w:lang w:bidi="bn-IN"/>
          <w14:ligatures w14:val="standardContextual"/>
        </w:rPr>
        <w:t>3</w:t>
      </w:r>
      <w:r>
        <w:rPr>
          <w:rFonts w:ascii="Times New Roman" w:eastAsia="Calibri" w:hAnsi="Times New Roman" w:cs="Times New Roman"/>
          <w:kern w:val="2"/>
          <w:sz w:val="24"/>
          <w:szCs w:val="28"/>
          <w:lang w:bidi="bn-IN"/>
          <w14:ligatures w14:val="standardContextual"/>
        </w:rPr>
        <w:t>1</w:t>
      </w:r>
    </w:p>
    <w:p w:rsidR="00EE6EA0" w:rsidRPr="00B0468C" w:rsidRDefault="00EE6EA0" w:rsidP="00741C20">
      <w:pPr>
        <w:spacing w:after="160" w:line="360" w:lineRule="auto"/>
        <w:jc w:val="center"/>
        <w:rPr>
          <w:rFonts w:ascii="Times New Roman" w:eastAsia="Calibri" w:hAnsi="Times New Roman" w:cs="Times New Roman"/>
          <w:kern w:val="2"/>
          <w:sz w:val="24"/>
          <w:szCs w:val="28"/>
          <w:lang w:bidi="bn-IN"/>
          <w14:ligatures w14:val="standardContextual"/>
        </w:rPr>
      </w:pPr>
      <w:r w:rsidRPr="00B0468C">
        <w:rPr>
          <w:rFonts w:ascii="Times New Roman" w:eastAsia="Calibri" w:hAnsi="Times New Roman" w:cs="Times New Roman"/>
          <w:kern w:val="2"/>
          <w:sz w:val="24"/>
          <w:szCs w:val="28"/>
          <w:lang w:bidi="bn-IN"/>
          <w14:ligatures w14:val="standardContextual"/>
        </w:rPr>
        <w:t>Session: 2022-2023</w:t>
      </w:r>
    </w:p>
    <w:p w:rsidR="00EE6EA0" w:rsidRPr="00B0468C" w:rsidRDefault="00EE6EA0" w:rsidP="00EE6EA0">
      <w:pPr>
        <w:spacing w:after="160" w:line="360" w:lineRule="auto"/>
        <w:ind w:left="864" w:right="-288"/>
        <w:jc w:val="center"/>
        <w:rPr>
          <w:rFonts w:ascii="Times New Roman" w:eastAsia="Calibri" w:hAnsi="Times New Roman" w:cs="Times New Roman"/>
          <w:kern w:val="2"/>
          <w:sz w:val="24"/>
          <w:szCs w:val="28"/>
          <w:lang w:bidi="bn-IN"/>
          <w14:ligatures w14:val="standardContextual"/>
        </w:rPr>
      </w:pPr>
    </w:p>
    <w:p w:rsidR="00EE6EA0" w:rsidRPr="00B0468C" w:rsidRDefault="00EE6EA0" w:rsidP="00741C20">
      <w:pPr>
        <w:spacing w:after="0" w:line="360" w:lineRule="auto"/>
        <w:jc w:val="center"/>
        <w:rPr>
          <w:rFonts w:ascii="Times New Roman" w:eastAsia="Calibri" w:hAnsi="Times New Roman" w:cs="Times New Roman"/>
          <w:b/>
          <w:kern w:val="2"/>
          <w:sz w:val="24"/>
          <w:szCs w:val="24"/>
          <w:lang w:bidi="bn-IN"/>
          <w14:ligatures w14:val="standardContextual"/>
        </w:rPr>
      </w:pPr>
      <w:r w:rsidRPr="00B0468C">
        <w:rPr>
          <w:rFonts w:ascii="Times New Roman" w:eastAsia="Calibri" w:hAnsi="Times New Roman" w:cs="Times New Roman"/>
          <w:b/>
          <w:kern w:val="2"/>
          <w:sz w:val="24"/>
          <w:szCs w:val="24"/>
          <w:lang w:bidi="bn-IN"/>
          <w14:ligatures w14:val="standardContextual"/>
        </w:rPr>
        <w:t>This is to certify that we have examined the above Master’s thesis and have found that is complete and satisfactory in all respects, and that all revisions required by the thesis examination committee have been made</w:t>
      </w:r>
    </w:p>
    <w:p w:rsidR="00EE6EA0" w:rsidRDefault="00EE6EA0" w:rsidP="00EE6EA0">
      <w:pPr>
        <w:spacing w:after="0" w:line="360" w:lineRule="auto"/>
        <w:ind w:left="864" w:right="-288"/>
        <w:jc w:val="center"/>
        <w:rPr>
          <w:rFonts w:ascii="Times New Roman" w:eastAsia="Calibri" w:hAnsi="Times New Roman" w:cs="Times New Roman"/>
          <w:b/>
          <w:kern w:val="2"/>
          <w:sz w:val="24"/>
          <w:szCs w:val="24"/>
          <w:lang w:bidi="bn-IN"/>
          <w14:ligatures w14:val="standardContextual"/>
        </w:rPr>
      </w:pPr>
    </w:p>
    <w:p w:rsidR="00235A2E" w:rsidRPr="00B0468C" w:rsidRDefault="00235A2E" w:rsidP="00EE6EA0">
      <w:pPr>
        <w:spacing w:after="0" w:line="360" w:lineRule="auto"/>
        <w:ind w:left="864" w:right="-288"/>
        <w:jc w:val="center"/>
        <w:rPr>
          <w:rFonts w:ascii="Times New Roman" w:eastAsia="Calibri" w:hAnsi="Times New Roman" w:cs="Times New Roman"/>
          <w:b/>
          <w:kern w:val="2"/>
          <w:sz w:val="24"/>
          <w:szCs w:val="24"/>
          <w:lang w:bidi="bn-IN"/>
          <w14:ligatures w14:val="standardContextual"/>
        </w:rPr>
      </w:pPr>
    </w:p>
    <w:p w:rsidR="00EE6EA0" w:rsidRPr="00B0468C" w:rsidRDefault="00EE6EA0" w:rsidP="00EE6EA0">
      <w:pPr>
        <w:spacing w:after="0" w:line="360" w:lineRule="auto"/>
        <w:ind w:left="864" w:right="-288"/>
        <w:jc w:val="center"/>
        <w:rPr>
          <w:rFonts w:ascii="Times New Roman" w:eastAsia="Calibri" w:hAnsi="Times New Roman" w:cs="Times New Roman"/>
          <w:b/>
          <w:kern w:val="2"/>
          <w:sz w:val="24"/>
          <w:szCs w:val="24"/>
          <w:lang w:bidi="bn-IN"/>
          <w14:ligatures w14:val="standardContextual"/>
        </w:rPr>
      </w:pPr>
    </w:p>
    <w:tbl>
      <w:tblPr>
        <w:tblStyle w:val="TableGrid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2"/>
        <w:gridCol w:w="4664"/>
      </w:tblGrid>
      <w:tr w:rsidR="00EE6EA0" w:rsidRPr="00B0468C" w:rsidTr="00452D68">
        <w:tc>
          <w:tcPr>
            <w:tcW w:w="4788" w:type="dxa"/>
          </w:tcPr>
          <w:p w:rsidR="00EE6EA0" w:rsidRPr="00B0468C" w:rsidRDefault="00741C20" w:rsidP="00452D68">
            <w:pPr>
              <w:spacing w:line="360" w:lineRule="auto"/>
              <w:jc w:val="center"/>
              <w:rPr>
                <w:rFonts w:ascii="Times New Roman" w:eastAsia="Calibri" w:hAnsi="Times New Roman" w:cs="Times New Roman"/>
                <w:b/>
              </w:rPr>
            </w:pPr>
            <w:r>
              <w:rPr>
                <w:rFonts w:ascii="Times New Roman" w:eastAsia="Calibri" w:hAnsi="Times New Roman" w:cs="Times New Roman"/>
                <w:b/>
              </w:rPr>
              <w:t xml:space="preserve">    </w:t>
            </w:r>
            <w:r w:rsidR="00EE6EA0" w:rsidRPr="00B0468C">
              <w:rPr>
                <w:rFonts w:ascii="Times New Roman" w:eastAsia="Calibri" w:hAnsi="Times New Roman" w:cs="Times New Roman"/>
                <w:b/>
              </w:rPr>
              <w:t>------------------------</w:t>
            </w:r>
            <w:r>
              <w:rPr>
                <w:rFonts w:ascii="Times New Roman" w:eastAsia="Calibri" w:hAnsi="Times New Roman" w:cs="Times New Roman"/>
                <w:b/>
              </w:rPr>
              <w:t>---------------------------</w:t>
            </w:r>
          </w:p>
        </w:tc>
        <w:tc>
          <w:tcPr>
            <w:tcW w:w="4788" w:type="dxa"/>
          </w:tcPr>
          <w:p w:rsidR="00EE6EA0" w:rsidRPr="00B0468C" w:rsidRDefault="00EE6EA0" w:rsidP="00452D68">
            <w:pPr>
              <w:spacing w:line="360" w:lineRule="auto"/>
              <w:jc w:val="center"/>
              <w:rPr>
                <w:rFonts w:ascii="Times New Roman" w:eastAsia="Calibri" w:hAnsi="Times New Roman" w:cs="Times New Roman"/>
                <w:b/>
              </w:rPr>
            </w:pPr>
            <w:r w:rsidRPr="00B0468C">
              <w:rPr>
                <w:rFonts w:ascii="Times New Roman" w:eastAsia="Calibri" w:hAnsi="Times New Roman" w:cs="Times New Roman"/>
                <w:b/>
              </w:rPr>
              <w:t>-------------------------------------------------------</w:t>
            </w:r>
          </w:p>
        </w:tc>
      </w:tr>
      <w:tr w:rsidR="00EE6EA0" w:rsidRPr="00B0468C" w:rsidTr="00452D68">
        <w:tc>
          <w:tcPr>
            <w:tcW w:w="4788" w:type="dxa"/>
          </w:tcPr>
          <w:p w:rsidR="00235A2E" w:rsidRDefault="00235A2E" w:rsidP="00452D68">
            <w:pPr>
              <w:spacing w:line="360" w:lineRule="auto"/>
              <w:jc w:val="center"/>
              <w:rPr>
                <w:rFonts w:ascii="Times New Roman" w:eastAsia="Calibri" w:hAnsi="Times New Roman" w:cs="Times New Roman"/>
                <w:b/>
              </w:rPr>
            </w:pPr>
            <w:r>
              <w:rPr>
                <w:rFonts w:ascii="Times New Roman" w:eastAsia="Calibri" w:hAnsi="Times New Roman" w:cs="Times New Roman"/>
                <w:b/>
              </w:rPr>
              <w:t xml:space="preserve">   (</w:t>
            </w:r>
            <w:proofErr w:type="spellStart"/>
            <w:r w:rsidRPr="00235A2E">
              <w:rPr>
                <w:rFonts w:ascii="Times New Roman" w:eastAsia="Calibri" w:hAnsi="Times New Roman" w:cs="Times New Roman"/>
                <w:b/>
              </w:rPr>
              <w:t>Tahsin</w:t>
            </w:r>
            <w:proofErr w:type="spellEnd"/>
            <w:r w:rsidRPr="00235A2E">
              <w:rPr>
                <w:rFonts w:ascii="Times New Roman" w:eastAsia="Calibri" w:hAnsi="Times New Roman" w:cs="Times New Roman"/>
                <w:b/>
              </w:rPr>
              <w:t xml:space="preserve"> Sultana</w:t>
            </w:r>
            <w:r>
              <w:rPr>
                <w:rFonts w:ascii="Times New Roman" w:eastAsia="Calibri" w:hAnsi="Times New Roman" w:cs="Times New Roman"/>
                <w:b/>
              </w:rPr>
              <w:t>)</w:t>
            </w:r>
          </w:p>
          <w:p w:rsidR="00EE6EA0" w:rsidRPr="00B0468C" w:rsidRDefault="00235A2E" w:rsidP="00452D68">
            <w:pPr>
              <w:spacing w:line="360" w:lineRule="auto"/>
              <w:jc w:val="center"/>
              <w:rPr>
                <w:rFonts w:ascii="Times New Roman" w:eastAsia="Calibri" w:hAnsi="Times New Roman" w:cs="Times New Roman"/>
                <w:b/>
              </w:rPr>
            </w:pPr>
            <w:r>
              <w:rPr>
                <w:rFonts w:ascii="Times New Roman" w:eastAsia="Calibri" w:hAnsi="Times New Roman" w:cs="Times New Roman"/>
                <w:b/>
              </w:rPr>
              <w:t xml:space="preserve">  </w:t>
            </w:r>
            <w:r w:rsidR="00EE6EA0" w:rsidRPr="00B0468C">
              <w:rPr>
                <w:rFonts w:ascii="Times New Roman" w:eastAsia="Calibri" w:hAnsi="Times New Roman" w:cs="Times New Roman"/>
                <w:b/>
              </w:rPr>
              <w:t xml:space="preserve">Supervisor </w:t>
            </w:r>
          </w:p>
        </w:tc>
        <w:tc>
          <w:tcPr>
            <w:tcW w:w="4788" w:type="dxa"/>
          </w:tcPr>
          <w:p w:rsidR="00235A2E" w:rsidRDefault="00235A2E" w:rsidP="00BB36B1">
            <w:pPr>
              <w:spacing w:line="360" w:lineRule="auto"/>
              <w:rPr>
                <w:rFonts w:ascii="Times New Roman" w:eastAsia="Calibri" w:hAnsi="Times New Roman" w:cs="Times New Roman"/>
                <w:b/>
              </w:rPr>
            </w:pPr>
            <w:r>
              <w:rPr>
                <w:rFonts w:ascii="Times New Roman" w:eastAsia="Calibri" w:hAnsi="Times New Roman" w:cs="Times New Roman"/>
                <w:b/>
              </w:rPr>
              <w:t xml:space="preserve">                        </w:t>
            </w:r>
            <w:r w:rsidRPr="00235A2E">
              <w:rPr>
                <w:rFonts w:ascii="Times New Roman" w:eastAsia="Calibri" w:hAnsi="Times New Roman" w:cs="Times New Roman"/>
                <w:b/>
              </w:rPr>
              <w:t>(Dr. Md. Faisal)</w:t>
            </w:r>
          </w:p>
          <w:p w:rsidR="00EE6EA0" w:rsidRPr="00B0468C" w:rsidRDefault="00235A2E" w:rsidP="00BB36B1">
            <w:pPr>
              <w:spacing w:line="360" w:lineRule="auto"/>
              <w:rPr>
                <w:rFonts w:ascii="Times New Roman" w:eastAsia="Calibri" w:hAnsi="Times New Roman" w:cs="Times New Roman"/>
                <w:b/>
              </w:rPr>
            </w:pPr>
            <w:r>
              <w:rPr>
                <w:rFonts w:ascii="Times New Roman" w:eastAsia="Calibri" w:hAnsi="Times New Roman" w:cs="Times New Roman"/>
                <w:b/>
              </w:rPr>
              <w:t xml:space="preserve">                    </w:t>
            </w:r>
            <w:r w:rsidR="00BB36B1">
              <w:rPr>
                <w:rFonts w:ascii="Times New Roman" w:eastAsia="Calibri" w:hAnsi="Times New Roman" w:cs="Times New Roman"/>
                <w:b/>
              </w:rPr>
              <w:t xml:space="preserve"> </w:t>
            </w:r>
            <w:r>
              <w:rPr>
                <w:rFonts w:ascii="Times New Roman" w:eastAsia="Calibri" w:hAnsi="Times New Roman" w:cs="Times New Roman"/>
                <w:b/>
              </w:rPr>
              <w:t xml:space="preserve">    </w:t>
            </w:r>
            <w:r w:rsidR="00EE6EA0" w:rsidRPr="00B0468C">
              <w:rPr>
                <w:rFonts w:ascii="Times New Roman" w:eastAsia="Calibri" w:hAnsi="Times New Roman" w:cs="Times New Roman"/>
                <w:b/>
              </w:rPr>
              <w:t xml:space="preserve">Co-supervisor </w:t>
            </w:r>
          </w:p>
        </w:tc>
      </w:tr>
    </w:tbl>
    <w:p w:rsidR="00EE6EA0" w:rsidRPr="00B0468C" w:rsidRDefault="00EE6EA0" w:rsidP="00EE6EA0">
      <w:pPr>
        <w:spacing w:after="0" w:line="360" w:lineRule="auto"/>
        <w:ind w:left="864" w:right="-288"/>
        <w:jc w:val="center"/>
        <w:rPr>
          <w:rFonts w:ascii="Times New Roman" w:eastAsia="Calibri" w:hAnsi="Times New Roman" w:cs="Times New Roman"/>
          <w:b/>
          <w:kern w:val="2"/>
          <w:szCs w:val="28"/>
          <w:lang w:bidi="bn-IN"/>
          <w14:ligatures w14:val="standardContextual"/>
        </w:rPr>
      </w:pPr>
    </w:p>
    <w:p w:rsidR="00EE6EA0" w:rsidRDefault="00EE6EA0" w:rsidP="00EE6EA0">
      <w:pPr>
        <w:spacing w:after="0" w:line="360" w:lineRule="auto"/>
        <w:ind w:left="864" w:right="-288"/>
        <w:jc w:val="center"/>
        <w:rPr>
          <w:rFonts w:ascii="Times New Roman" w:eastAsia="Calibri" w:hAnsi="Times New Roman" w:cs="Times New Roman"/>
          <w:b/>
          <w:kern w:val="2"/>
          <w:szCs w:val="28"/>
          <w:lang w:bidi="bn-IN"/>
          <w14:ligatures w14:val="standardContextual"/>
        </w:rPr>
      </w:pPr>
    </w:p>
    <w:p w:rsidR="00BB36B1" w:rsidRPr="00B0468C" w:rsidRDefault="00BB36B1" w:rsidP="00EE6EA0">
      <w:pPr>
        <w:spacing w:after="0" w:line="360" w:lineRule="auto"/>
        <w:ind w:left="864" w:right="-288"/>
        <w:jc w:val="center"/>
        <w:rPr>
          <w:rFonts w:ascii="Times New Roman" w:eastAsia="Calibri" w:hAnsi="Times New Roman" w:cs="Times New Roman"/>
          <w:b/>
          <w:kern w:val="2"/>
          <w:szCs w:val="28"/>
          <w:lang w:bidi="bn-IN"/>
          <w14:ligatures w14:val="standardContextual"/>
        </w:rPr>
      </w:pPr>
    </w:p>
    <w:p w:rsidR="00EE6EA0" w:rsidRPr="00B0468C" w:rsidRDefault="00741C20" w:rsidP="00741C20">
      <w:pPr>
        <w:spacing w:after="0" w:line="360" w:lineRule="auto"/>
        <w:ind w:left="864" w:right="-288"/>
        <w:rPr>
          <w:rFonts w:ascii="Times New Roman" w:eastAsia="Calibri" w:hAnsi="Times New Roman" w:cs="Times New Roman"/>
          <w:b/>
          <w:kern w:val="2"/>
          <w:szCs w:val="28"/>
          <w:lang w:bidi="bn-IN"/>
          <w14:ligatures w14:val="standardContextual"/>
        </w:rPr>
      </w:pPr>
      <w:r>
        <w:rPr>
          <w:rFonts w:ascii="Times New Roman" w:eastAsia="Calibri" w:hAnsi="Times New Roman" w:cs="Times New Roman"/>
          <w:b/>
          <w:kern w:val="2"/>
          <w:szCs w:val="28"/>
          <w:lang w:bidi="bn-IN"/>
          <w14:ligatures w14:val="standardContextual"/>
        </w:rPr>
        <w:t xml:space="preserve">                              </w:t>
      </w:r>
      <w:r w:rsidR="00EE6EA0" w:rsidRPr="00B0468C">
        <w:rPr>
          <w:rFonts w:ascii="Times New Roman" w:eastAsia="Calibri" w:hAnsi="Times New Roman" w:cs="Times New Roman"/>
          <w:b/>
          <w:kern w:val="2"/>
          <w:szCs w:val="28"/>
          <w:lang w:bidi="bn-IN"/>
          <w14:ligatures w14:val="standardContextual"/>
        </w:rPr>
        <w:t>-----------------------------------------------</w:t>
      </w:r>
    </w:p>
    <w:p w:rsidR="00235A2E" w:rsidRDefault="00235A2E" w:rsidP="00235A2E">
      <w:pPr>
        <w:spacing w:after="0" w:line="360" w:lineRule="auto"/>
        <w:rPr>
          <w:rFonts w:ascii="Times New Roman" w:eastAsia="Calibri" w:hAnsi="Times New Roman" w:cs="Times New Roman"/>
          <w:b/>
          <w:kern w:val="2"/>
          <w:sz w:val="24"/>
          <w:szCs w:val="24"/>
          <w:lang w:bidi="bn-IN"/>
          <w14:ligatures w14:val="standardContextual"/>
        </w:rPr>
      </w:pPr>
      <w:r>
        <w:rPr>
          <w:rFonts w:ascii="Times New Roman" w:eastAsia="Calibri" w:hAnsi="Times New Roman" w:cs="Times New Roman"/>
          <w:b/>
          <w:kern w:val="2"/>
          <w:sz w:val="24"/>
          <w:szCs w:val="24"/>
          <w:lang w:bidi="bn-IN"/>
          <w14:ligatures w14:val="standardContextual"/>
        </w:rPr>
        <w:t xml:space="preserve">                                                           </w:t>
      </w:r>
      <w:r w:rsidRPr="00235A2E">
        <w:rPr>
          <w:rFonts w:ascii="Times New Roman" w:eastAsia="Calibri" w:hAnsi="Times New Roman" w:cs="Times New Roman"/>
          <w:b/>
          <w:kern w:val="2"/>
          <w:sz w:val="24"/>
          <w:szCs w:val="24"/>
          <w:lang w:bidi="bn-IN"/>
          <w14:ligatures w14:val="standardContextual"/>
        </w:rPr>
        <w:t>(Dr. Md. Faisal)</w:t>
      </w:r>
    </w:p>
    <w:p w:rsidR="00EE6EA0" w:rsidRPr="00B0468C" w:rsidRDefault="00EE6EA0" w:rsidP="00741C20">
      <w:pPr>
        <w:spacing w:after="0" w:line="360" w:lineRule="auto"/>
        <w:jc w:val="center"/>
        <w:rPr>
          <w:rFonts w:ascii="Times New Roman" w:eastAsia="Calibri" w:hAnsi="Times New Roman" w:cs="Times New Roman"/>
          <w:b/>
          <w:kern w:val="2"/>
          <w:sz w:val="24"/>
          <w:szCs w:val="24"/>
          <w:lang w:bidi="bn-IN"/>
          <w14:ligatures w14:val="standardContextual"/>
        </w:rPr>
      </w:pPr>
      <w:r w:rsidRPr="00B0468C">
        <w:rPr>
          <w:rFonts w:ascii="Times New Roman" w:eastAsia="Calibri" w:hAnsi="Times New Roman" w:cs="Times New Roman"/>
          <w:b/>
          <w:kern w:val="2"/>
          <w:sz w:val="24"/>
          <w:szCs w:val="24"/>
          <w:lang w:bidi="bn-IN"/>
          <w14:ligatures w14:val="standardContextual"/>
        </w:rPr>
        <w:t xml:space="preserve">Chairman of the Examination Committee </w:t>
      </w:r>
    </w:p>
    <w:p w:rsidR="00EE6EA0" w:rsidRPr="00B0468C" w:rsidRDefault="00EE6EA0" w:rsidP="00EE6EA0">
      <w:pPr>
        <w:spacing w:after="0" w:line="360" w:lineRule="auto"/>
        <w:ind w:right="-288"/>
        <w:rPr>
          <w:rFonts w:ascii="Times New Roman" w:eastAsia="Calibri" w:hAnsi="Times New Roman" w:cs="Times New Roman"/>
          <w:b/>
          <w:kern w:val="2"/>
          <w:sz w:val="24"/>
          <w:szCs w:val="24"/>
          <w:lang w:bidi="bn-IN"/>
          <w14:ligatures w14:val="standardContextual"/>
        </w:rPr>
      </w:pPr>
    </w:p>
    <w:p w:rsidR="00EE6EA0" w:rsidRPr="00B0468C" w:rsidRDefault="00EE6EA0" w:rsidP="00741C20">
      <w:pPr>
        <w:spacing w:after="0" w:line="240" w:lineRule="auto"/>
        <w:jc w:val="center"/>
        <w:rPr>
          <w:rFonts w:ascii="Times New Roman" w:eastAsia="Calibri" w:hAnsi="Times New Roman" w:cs="Times New Roman"/>
          <w:b/>
          <w:kern w:val="2"/>
          <w:sz w:val="24"/>
          <w:szCs w:val="24"/>
          <w:lang w:bidi="bn-IN"/>
          <w14:ligatures w14:val="standardContextual"/>
        </w:rPr>
      </w:pPr>
      <w:r w:rsidRPr="00B0468C">
        <w:rPr>
          <w:rFonts w:ascii="Times New Roman" w:eastAsia="Calibri" w:hAnsi="Times New Roman" w:cs="Times New Roman"/>
          <w:b/>
          <w:kern w:val="2"/>
          <w:sz w:val="24"/>
          <w:szCs w:val="24"/>
          <w:lang w:bidi="bn-IN"/>
          <w14:ligatures w14:val="standardContextual"/>
        </w:rPr>
        <w:t>Department of Fishing and Post-Harvest Technology</w:t>
      </w:r>
    </w:p>
    <w:p w:rsidR="00EE6EA0" w:rsidRPr="00B0468C" w:rsidRDefault="00EE6EA0" w:rsidP="00741C20">
      <w:pPr>
        <w:spacing w:after="0" w:line="240" w:lineRule="auto"/>
        <w:jc w:val="center"/>
        <w:rPr>
          <w:rFonts w:ascii="Times New Roman" w:eastAsia="Calibri" w:hAnsi="Times New Roman" w:cs="Times New Roman"/>
          <w:b/>
          <w:kern w:val="2"/>
          <w:sz w:val="24"/>
          <w:szCs w:val="24"/>
          <w:lang w:bidi="bn-IN"/>
          <w14:ligatures w14:val="standardContextual"/>
        </w:rPr>
      </w:pPr>
      <w:r w:rsidRPr="00B0468C">
        <w:rPr>
          <w:rFonts w:ascii="Times New Roman" w:eastAsia="Calibri" w:hAnsi="Times New Roman" w:cs="Times New Roman"/>
          <w:b/>
          <w:kern w:val="2"/>
          <w:sz w:val="24"/>
          <w:szCs w:val="24"/>
          <w:lang w:bidi="bn-IN"/>
          <w14:ligatures w14:val="standardContextual"/>
        </w:rPr>
        <w:t>Faculty of Fisheries</w:t>
      </w:r>
    </w:p>
    <w:p w:rsidR="00EE6EA0" w:rsidRPr="00B0468C" w:rsidRDefault="00EE6EA0" w:rsidP="00741C20">
      <w:pPr>
        <w:spacing w:after="0" w:line="240" w:lineRule="auto"/>
        <w:jc w:val="center"/>
        <w:rPr>
          <w:rFonts w:ascii="Times New Roman" w:eastAsia="Calibri" w:hAnsi="Times New Roman" w:cs="Times New Roman"/>
          <w:b/>
          <w:kern w:val="2"/>
          <w:sz w:val="26"/>
          <w:szCs w:val="26"/>
          <w:lang w:bidi="bn-IN"/>
          <w14:ligatures w14:val="standardContextual"/>
        </w:rPr>
      </w:pPr>
      <w:proofErr w:type="spellStart"/>
      <w:r w:rsidRPr="00B0468C">
        <w:rPr>
          <w:rFonts w:ascii="Times New Roman" w:eastAsia="Calibri" w:hAnsi="Times New Roman" w:cs="Times New Roman"/>
          <w:b/>
          <w:kern w:val="2"/>
          <w:sz w:val="26"/>
          <w:szCs w:val="26"/>
          <w:lang w:bidi="bn-IN"/>
          <w14:ligatures w14:val="standardContextual"/>
        </w:rPr>
        <w:t>Chattogram</w:t>
      </w:r>
      <w:proofErr w:type="spellEnd"/>
      <w:r w:rsidRPr="00B0468C">
        <w:rPr>
          <w:rFonts w:ascii="Times New Roman" w:eastAsia="Calibri" w:hAnsi="Times New Roman" w:cs="Times New Roman"/>
          <w:b/>
          <w:kern w:val="2"/>
          <w:sz w:val="26"/>
          <w:szCs w:val="26"/>
          <w:lang w:bidi="bn-IN"/>
          <w14:ligatures w14:val="standardContextual"/>
        </w:rPr>
        <w:t xml:space="preserve"> Veterinary and Animal Sciences University</w:t>
      </w:r>
    </w:p>
    <w:p w:rsidR="00EE6EA0" w:rsidRPr="00B0468C" w:rsidRDefault="00EE6EA0" w:rsidP="00741C20">
      <w:pPr>
        <w:spacing w:after="160" w:line="240" w:lineRule="auto"/>
        <w:jc w:val="center"/>
        <w:rPr>
          <w:rFonts w:ascii="Times New Roman" w:eastAsia="Calibri" w:hAnsi="Times New Roman" w:cs="Times New Roman"/>
          <w:b/>
          <w:kern w:val="2"/>
          <w:sz w:val="26"/>
          <w:szCs w:val="26"/>
          <w:lang w:bidi="bn-IN"/>
          <w14:ligatures w14:val="standardContextual"/>
        </w:rPr>
      </w:pPr>
      <w:r w:rsidRPr="00B0468C">
        <w:rPr>
          <w:rFonts w:ascii="Times New Roman" w:eastAsia="Calibri" w:hAnsi="Times New Roman" w:cs="Times New Roman"/>
          <w:b/>
          <w:kern w:val="2"/>
          <w:sz w:val="26"/>
          <w:szCs w:val="26"/>
          <w:lang w:bidi="bn-IN"/>
          <w14:ligatures w14:val="standardContextual"/>
        </w:rPr>
        <w:t>Chattogram-4225, Bangladesh</w:t>
      </w:r>
    </w:p>
    <w:p w:rsidR="00235A2E" w:rsidRDefault="00235A2E" w:rsidP="00741C20">
      <w:pPr>
        <w:spacing w:after="160" w:line="360" w:lineRule="auto"/>
        <w:ind w:right="864"/>
        <w:rPr>
          <w:rFonts w:ascii="Times New Roman" w:eastAsia="Calibri" w:hAnsi="Times New Roman" w:cs="Times New Roman"/>
          <w:b/>
          <w:kern w:val="2"/>
          <w:sz w:val="26"/>
          <w:szCs w:val="26"/>
          <w:lang w:bidi="bn-IN"/>
          <w14:ligatures w14:val="standardContextual"/>
        </w:rPr>
      </w:pPr>
      <w:r>
        <w:rPr>
          <w:rFonts w:ascii="Times New Roman" w:eastAsia="Calibri" w:hAnsi="Times New Roman" w:cs="Times New Roman"/>
          <w:b/>
          <w:kern w:val="2"/>
          <w:sz w:val="26"/>
          <w:szCs w:val="26"/>
          <w:lang w:bidi="bn-IN"/>
          <w14:ligatures w14:val="standardContextual"/>
        </w:rPr>
        <w:t xml:space="preserve">                                                    </w:t>
      </w:r>
      <w:r w:rsidR="00741C20">
        <w:rPr>
          <w:rFonts w:ascii="Times New Roman" w:eastAsia="Calibri" w:hAnsi="Times New Roman" w:cs="Times New Roman"/>
          <w:b/>
          <w:kern w:val="2"/>
          <w:sz w:val="26"/>
          <w:szCs w:val="26"/>
          <w:lang w:bidi="bn-IN"/>
          <w14:ligatures w14:val="standardContextual"/>
        </w:rPr>
        <w:t xml:space="preserve"> </w:t>
      </w:r>
    </w:p>
    <w:p w:rsidR="00EE6EA0" w:rsidRPr="00B0468C" w:rsidRDefault="00235A2E" w:rsidP="00741C20">
      <w:pPr>
        <w:spacing w:after="160" w:line="360" w:lineRule="auto"/>
        <w:ind w:right="864"/>
        <w:rPr>
          <w:rFonts w:ascii="Times New Roman" w:eastAsia="Calibri" w:hAnsi="Times New Roman" w:cs="Times New Roman"/>
          <w:b/>
          <w:kern w:val="2"/>
          <w:sz w:val="26"/>
          <w:szCs w:val="26"/>
          <w:lang w:bidi="bn-IN"/>
          <w14:ligatures w14:val="standardContextual"/>
        </w:rPr>
      </w:pPr>
      <w:r>
        <w:rPr>
          <w:rFonts w:ascii="Times New Roman" w:eastAsia="Calibri" w:hAnsi="Times New Roman" w:cs="Times New Roman"/>
          <w:b/>
          <w:kern w:val="2"/>
          <w:sz w:val="26"/>
          <w:szCs w:val="26"/>
          <w:lang w:bidi="bn-IN"/>
          <w14:ligatures w14:val="standardContextual"/>
        </w:rPr>
        <w:t xml:space="preserve">                                                    </w:t>
      </w:r>
      <w:r w:rsidR="007F3A7F">
        <w:rPr>
          <w:rFonts w:ascii="Times New Roman" w:eastAsia="Calibri" w:hAnsi="Times New Roman" w:cs="Times New Roman"/>
          <w:b/>
          <w:kern w:val="2"/>
          <w:sz w:val="26"/>
          <w:szCs w:val="26"/>
          <w:lang w:bidi="bn-IN"/>
          <w14:ligatures w14:val="standardContextual"/>
        </w:rPr>
        <w:t>DECEMBER</w:t>
      </w:r>
      <w:r w:rsidR="00EE6EA0" w:rsidRPr="00B0468C">
        <w:rPr>
          <w:rFonts w:ascii="Times New Roman" w:eastAsia="Calibri" w:hAnsi="Times New Roman" w:cs="Times New Roman"/>
          <w:b/>
          <w:kern w:val="2"/>
          <w:sz w:val="26"/>
          <w:szCs w:val="26"/>
          <w:lang w:bidi="bn-IN"/>
          <w14:ligatures w14:val="standardContextual"/>
        </w:rPr>
        <w:t xml:space="preserve"> 2023</w:t>
      </w:r>
    </w:p>
    <w:p w:rsidR="00EE6EA0" w:rsidRPr="00B0468C" w:rsidRDefault="00EE6EA0" w:rsidP="00235A2E">
      <w:pPr>
        <w:spacing w:after="160" w:line="360" w:lineRule="auto"/>
        <w:jc w:val="center"/>
        <w:rPr>
          <w:rFonts w:ascii="Times New Roman" w:eastAsia="Calibri" w:hAnsi="Times New Roman" w:cs="Times New Roman"/>
          <w:b/>
          <w:kern w:val="2"/>
          <w:sz w:val="28"/>
          <w:szCs w:val="32"/>
          <w:lang w:bidi="bn-IN"/>
          <w14:ligatures w14:val="standardContextual"/>
        </w:rPr>
      </w:pPr>
      <w:r w:rsidRPr="00B0468C">
        <w:rPr>
          <w:rFonts w:ascii="Times New Roman" w:eastAsia="Calibri" w:hAnsi="Times New Roman" w:cs="Times New Roman"/>
          <w:b/>
          <w:kern w:val="2"/>
          <w:sz w:val="28"/>
          <w:szCs w:val="32"/>
          <w:lang w:bidi="bn-IN"/>
          <w14:ligatures w14:val="standardContextual"/>
        </w:rPr>
        <w:lastRenderedPageBreak/>
        <w:t>ACKNOWLEDGEMENTS</w:t>
      </w:r>
    </w:p>
    <w:p w:rsidR="00EE6EA0" w:rsidRPr="0072128F" w:rsidRDefault="00EE6EA0" w:rsidP="00741C20">
      <w:pPr>
        <w:widowControl w:val="0"/>
        <w:autoSpaceDE w:val="0"/>
        <w:autoSpaceDN w:val="0"/>
        <w:spacing w:before="120" w:after="120" w:line="360" w:lineRule="auto"/>
        <w:jc w:val="both"/>
        <w:rPr>
          <w:rFonts w:ascii="Times New Roman" w:eastAsia="Times New Roman" w:hAnsi="Times New Roman" w:cs="Times New Roman"/>
          <w:sz w:val="24"/>
          <w:szCs w:val="24"/>
        </w:rPr>
      </w:pPr>
      <w:r w:rsidRPr="00B0468C">
        <w:rPr>
          <w:rFonts w:ascii="Times New Roman" w:eastAsia="Times New Roman" w:hAnsi="Times New Roman" w:cs="Times New Roman"/>
          <w:sz w:val="24"/>
          <w:szCs w:val="24"/>
        </w:rPr>
        <w:t xml:space="preserve">I am profoundly grateful to Almighty Allah for blessing me with the strength, aptitude and patience and enabled me to pursue higher education and to complete the thesis for the degree of Masters of Science (MS) in Fishing and Post-Harvest Technology Department, Faculty of Fisheries, </w:t>
      </w:r>
      <w:proofErr w:type="spellStart"/>
      <w:r w:rsidRPr="00B0468C">
        <w:rPr>
          <w:rFonts w:ascii="Times New Roman" w:eastAsia="Times New Roman" w:hAnsi="Times New Roman" w:cs="Times New Roman"/>
          <w:sz w:val="24"/>
          <w:szCs w:val="24"/>
        </w:rPr>
        <w:t>Chattogram</w:t>
      </w:r>
      <w:proofErr w:type="spellEnd"/>
      <w:r w:rsidRPr="00B0468C">
        <w:rPr>
          <w:rFonts w:ascii="Times New Roman" w:eastAsia="Times New Roman" w:hAnsi="Times New Roman" w:cs="Times New Roman"/>
          <w:sz w:val="24"/>
          <w:szCs w:val="24"/>
        </w:rPr>
        <w:t xml:space="preserve"> Veterinary and Animal Sciences University, </w:t>
      </w:r>
      <w:proofErr w:type="spellStart"/>
      <w:r w:rsidRPr="00B0468C">
        <w:rPr>
          <w:rFonts w:ascii="Times New Roman" w:eastAsia="Times New Roman" w:hAnsi="Times New Roman" w:cs="Times New Roman"/>
          <w:sz w:val="24"/>
          <w:szCs w:val="24"/>
        </w:rPr>
        <w:t>Chattogram</w:t>
      </w:r>
      <w:proofErr w:type="spellEnd"/>
      <w:r w:rsidRPr="00B0468C">
        <w:rPr>
          <w:rFonts w:ascii="Times New Roman" w:eastAsia="Times New Roman" w:hAnsi="Times New Roman" w:cs="Times New Roman"/>
          <w:sz w:val="24"/>
          <w:szCs w:val="24"/>
        </w:rPr>
        <w:t xml:space="preserve">, Bangladesh. </w:t>
      </w:r>
    </w:p>
    <w:p w:rsidR="00EE6EA0" w:rsidRPr="00B0468C" w:rsidRDefault="00EE6EA0" w:rsidP="00741C20">
      <w:pPr>
        <w:widowControl w:val="0"/>
        <w:autoSpaceDE w:val="0"/>
        <w:autoSpaceDN w:val="0"/>
        <w:spacing w:before="120" w:after="120" w:line="360" w:lineRule="auto"/>
        <w:jc w:val="both"/>
        <w:rPr>
          <w:rFonts w:ascii="Times New Roman" w:eastAsia="Times New Roman" w:hAnsi="Times New Roman" w:cs="Times New Roman"/>
          <w:sz w:val="24"/>
          <w:szCs w:val="24"/>
        </w:rPr>
      </w:pPr>
      <w:r w:rsidRPr="00B0468C">
        <w:rPr>
          <w:rFonts w:ascii="Times New Roman" w:eastAsia="Times New Roman" w:hAnsi="Times New Roman" w:cs="Times New Roman"/>
          <w:sz w:val="24"/>
          <w:szCs w:val="24"/>
        </w:rPr>
        <w:t xml:space="preserve">I would like to express my indebtedness appreciation to my supervisor </w:t>
      </w:r>
      <w:hyperlink r:id="rId9" w:history="1">
        <w:proofErr w:type="spellStart"/>
        <w:r w:rsidRPr="00FA29EA">
          <w:rPr>
            <w:rFonts w:ascii="Times New Roman" w:eastAsia="Calibri" w:hAnsi="Times New Roman" w:cs="Times New Roman"/>
            <w:b/>
            <w:bCs/>
            <w:color w:val="000000"/>
            <w:spacing w:val="-6"/>
            <w:kern w:val="1"/>
            <w:sz w:val="24"/>
            <w:szCs w:val="24"/>
            <w:bdr w:val="none" w:sz="0" w:space="0" w:color="auto" w:frame="1"/>
            <w:shd w:val="clear" w:color="auto" w:fill="FFFFFF"/>
            <w:lang w:val="en-GB" w:eastAsia="zh-CN" w:bidi="hi-IN"/>
          </w:rPr>
          <w:t>Tahsin</w:t>
        </w:r>
        <w:proofErr w:type="spellEnd"/>
        <w:r w:rsidRPr="00FA29EA">
          <w:rPr>
            <w:rFonts w:ascii="Times New Roman" w:eastAsia="Calibri" w:hAnsi="Times New Roman" w:cs="Times New Roman"/>
            <w:b/>
            <w:bCs/>
            <w:color w:val="000000"/>
            <w:spacing w:val="-6"/>
            <w:kern w:val="1"/>
            <w:sz w:val="24"/>
            <w:szCs w:val="24"/>
            <w:bdr w:val="none" w:sz="0" w:space="0" w:color="auto" w:frame="1"/>
            <w:shd w:val="clear" w:color="auto" w:fill="FFFFFF"/>
            <w:lang w:val="en-GB" w:eastAsia="zh-CN" w:bidi="hi-IN"/>
          </w:rPr>
          <w:t xml:space="preserve"> Sultana</w:t>
        </w:r>
      </w:hyperlink>
      <w:r w:rsidRPr="00B0468C">
        <w:rPr>
          <w:rFonts w:ascii="Times New Roman" w:eastAsia="Times New Roman" w:hAnsi="Times New Roman" w:cs="Times New Roman"/>
          <w:sz w:val="24"/>
          <w:szCs w:val="24"/>
        </w:rPr>
        <w:t xml:space="preserve">, </w:t>
      </w:r>
      <w:r w:rsidRPr="00110DCB">
        <w:rPr>
          <w:rFonts w:ascii="Times New Roman" w:eastAsia="Times New Roman" w:hAnsi="Times New Roman" w:cs="Times New Roman"/>
          <w:sz w:val="24"/>
          <w:szCs w:val="24"/>
        </w:rPr>
        <w:t>Assistant Professor, Fishing and Post-Harvest Technology,</w:t>
      </w:r>
      <w:r>
        <w:rPr>
          <w:rFonts w:ascii="Times New Roman" w:eastAsia="Times New Roman" w:hAnsi="Times New Roman" w:cs="Times New Roman"/>
          <w:sz w:val="24"/>
          <w:szCs w:val="24"/>
        </w:rPr>
        <w:t xml:space="preserve"> </w:t>
      </w:r>
      <w:r w:rsidR="0072128F">
        <w:rPr>
          <w:rFonts w:ascii="Times New Roman" w:eastAsia="Times New Roman" w:hAnsi="Times New Roman" w:cs="Times New Roman"/>
          <w:sz w:val="24"/>
          <w:szCs w:val="24"/>
        </w:rPr>
        <w:t>CVASU, for her</w:t>
      </w:r>
      <w:r w:rsidRPr="00B0468C">
        <w:rPr>
          <w:rFonts w:ascii="Times New Roman" w:eastAsia="Times New Roman" w:hAnsi="Times New Roman" w:cs="Times New Roman"/>
          <w:spacing w:val="1"/>
          <w:sz w:val="24"/>
          <w:szCs w:val="24"/>
        </w:rPr>
        <w:t xml:space="preserve"> </w:t>
      </w:r>
      <w:r w:rsidRPr="00B0468C">
        <w:rPr>
          <w:rFonts w:ascii="Times New Roman" w:eastAsia="Times New Roman" w:hAnsi="Times New Roman" w:cs="Times New Roman"/>
          <w:sz w:val="24"/>
          <w:szCs w:val="24"/>
        </w:rPr>
        <w:t>constant</w:t>
      </w:r>
      <w:r w:rsidRPr="00B0468C">
        <w:rPr>
          <w:rFonts w:ascii="Times New Roman" w:eastAsia="Times New Roman" w:hAnsi="Times New Roman" w:cs="Times New Roman"/>
          <w:spacing w:val="1"/>
          <w:sz w:val="24"/>
          <w:szCs w:val="24"/>
        </w:rPr>
        <w:t xml:space="preserve"> </w:t>
      </w:r>
      <w:r w:rsidRPr="00B0468C">
        <w:rPr>
          <w:rFonts w:ascii="Times New Roman" w:eastAsia="Times New Roman" w:hAnsi="Times New Roman" w:cs="Times New Roman"/>
          <w:sz w:val="24"/>
          <w:szCs w:val="24"/>
        </w:rPr>
        <w:t xml:space="preserve">guidance, </w:t>
      </w:r>
      <w:r w:rsidRPr="00B0468C">
        <w:rPr>
          <w:rFonts w:ascii="Times New Roman" w:eastAsia="Times New Roman" w:hAnsi="Times New Roman" w:cs="Times New Roman"/>
          <w:spacing w:val="-1"/>
          <w:sz w:val="24"/>
          <w:szCs w:val="24"/>
        </w:rPr>
        <w:t>unflinching co-operation, constant inspiration, affectionate feelings, warmth and indomitable guidance throughout the period of research work and preparation of the manuscript.</w:t>
      </w:r>
      <w:r w:rsidRPr="00B0468C">
        <w:rPr>
          <w:rFonts w:ascii="Times New Roman" w:eastAsia="Times New Roman" w:hAnsi="Times New Roman" w:cs="Times New Roman"/>
          <w:sz w:val="24"/>
          <w:szCs w:val="24"/>
        </w:rPr>
        <w:t xml:space="preserve"> </w:t>
      </w:r>
      <w:r w:rsidRPr="00B0468C">
        <w:rPr>
          <w:rFonts w:ascii="Times New Roman" w:eastAsia="Times New Roman" w:hAnsi="Times New Roman" w:cs="Times New Roman"/>
          <w:spacing w:val="1"/>
          <w:sz w:val="24"/>
          <w:szCs w:val="24"/>
        </w:rPr>
        <w:t>The author really deems it a proud</w:t>
      </w:r>
      <w:r w:rsidR="0072128F">
        <w:rPr>
          <w:rFonts w:ascii="Times New Roman" w:eastAsia="Times New Roman" w:hAnsi="Times New Roman" w:cs="Times New Roman"/>
          <w:spacing w:val="1"/>
          <w:sz w:val="24"/>
          <w:szCs w:val="24"/>
        </w:rPr>
        <w:t xml:space="preserve"> to do a research work under her</w:t>
      </w:r>
      <w:r w:rsidRPr="00B0468C">
        <w:rPr>
          <w:rFonts w:ascii="Times New Roman" w:eastAsia="Times New Roman" w:hAnsi="Times New Roman" w:cs="Times New Roman"/>
          <w:spacing w:val="1"/>
          <w:sz w:val="24"/>
          <w:szCs w:val="24"/>
        </w:rPr>
        <w:t xml:space="preserve"> constructive, useful and effective supervision.</w:t>
      </w:r>
    </w:p>
    <w:p w:rsidR="00EE6EA0" w:rsidRPr="00B0468C" w:rsidRDefault="00EE6EA0" w:rsidP="00741C20">
      <w:pPr>
        <w:widowControl w:val="0"/>
        <w:autoSpaceDE w:val="0"/>
        <w:autoSpaceDN w:val="0"/>
        <w:spacing w:before="120" w:after="120" w:line="360" w:lineRule="auto"/>
        <w:jc w:val="both"/>
        <w:rPr>
          <w:rFonts w:ascii="Times New Roman" w:eastAsia="Times New Roman" w:hAnsi="Times New Roman" w:cs="Times New Roman"/>
          <w:sz w:val="24"/>
          <w:szCs w:val="24"/>
        </w:rPr>
      </w:pPr>
      <w:r w:rsidRPr="00B0468C">
        <w:rPr>
          <w:rFonts w:ascii="Times New Roman" w:eastAsia="Times New Roman" w:hAnsi="Times New Roman" w:cs="Times New Roman"/>
          <w:sz w:val="24"/>
          <w:szCs w:val="24"/>
        </w:rPr>
        <w:t>I find it a great pleasure in expressing my heartfelt gratitude and immense indebtedness to my research co-sup</w:t>
      </w:r>
      <w:r w:rsidR="00475D05">
        <w:rPr>
          <w:rFonts w:ascii="Times New Roman" w:eastAsia="Times New Roman" w:hAnsi="Times New Roman" w:cs="Times New Roman"/>
          <w:sz w:val="24"/>
          <w:szCs w:val="24"/>
        </w:rPr>
        <w:t>ervisor,</w:t>
      </w:r>
      <w:r w:rsidRPr="00110DCB">
        <w:rPr>
          <w:rFonts w:ascii="Times New Roman" w:eastAsia="Times New Roman" w:hAnsi="Times New Roman" w:cs="Times New Roman"/>
          <w:b/>
          <w:sz w:val="24"/>
          <w:szCs w:val="24"/>
        </w:rPr>
        <w:t xml:space="preserve"> </w:t>
      </w:r>
      <w:r w:rsidRPr="00A04943">
        <w:rPr>
          <w:rFonts w:ascii="Times New Roman" w:eastAsia="Times New Roman" w:hAnsi="Times New Roman" w:cs="Times New Roman"/>
          <w:b/>
          <w:sz w:val="24"/>
          <w:szCs w:val="24"/>
        </w:rPr>
        <w:t>Dr. Md. Faisal</w:t>
      </w:r>
      <w:r w:rsidRPr="00B0468C">
        <w:rPr>
          <w:rFonts w:ascii="Times New Roman" w:eastAsia="Times New Roman" w:hAnsi="Times New Roman" w:cs="Times New Roman"/>
          <w:b/>
          <w:sz w:val="24"/>
          <w:szCs w:val="24"/>
        </w:rPr>
        <w:t xml:space="preserve">, </w:t>
      </w:r>
      <w:r w:rsidRPr="00B0468C">
        <w:rPr>
          <w:rFonts w:ascii="Times New Roman" w:eastAsia="Times New Roman" w:hAnsi="Times New Roman" w:cs="Times New Roman"/>
          <w:sz w:val="24"/>
          <w:szCs w:val="24"/>
        </w:rPr>
        <w:t>Associate Professor and Head of Dept. of Fishing and Post-Harvest Technology, CVASU,</w:t>
      </w:r>
      <w:r>
        <w:rPr>
          <w:rFonts w:ascii="Times New Roman" w:eastAsia="Times New Roman" w:hAnsi="Times New Roman" w:cs="Times New Roman"/>
          <w:sz w:val="24"/>
          <w:szCs w:val="24"/>
        </w:rPr>
        <w:t xml:space="preserve"> </w:t>
      </w:r>
      <w:r w:rsidRPr="00B0468C">
        <w:rPr>
          <w:rFonts w:ascii="Times New Roman" w:eastAsia="Times New Roman" w:hAnsi="Times New Roman" w:cs="Times New Roman"/>
          <w:sz w:val="24"/>
          <w:szCs w:val="24"/>
        </w:rPr>
        <w:t>for his sympathy, sincere cooperation, inspiration and valuable suggestions for the completion of the research work.</w:t>
      </w:r>
    </w:p>
    <w:p w:rsidR="00EE6EA0" w:rsidRPr="00B0468C" w:rsidRDefault="0072128F" w:rsidP="00741C20">
      <w:pPr>
        <w:widowControl w:val="0"/>
        <w:autoSpaceDE w:val="0"/>
        <w:autoSpaceDN w:val="0"/>
        <w:spacing w:before="120" w:after="120" w:line="360" w:lineRule="auto"/>
        <w:jc w:val="both"/>
        <w:rPr>
          <w:rFonts w:ascii="Times New Roman" w:eastAsia="Times New Roman" w:hAnsi="Times New Roman" w:cs="Times New Roman"/>
          <w:sz w:val="24"/>
          <w:szCs w:val="24"/>
        </w:rPr>
      </w:pPr>
      <w:r w:rsidRPr="00B0468C">
        <w:rPr>
          <w:rFonts w:ascii="Times New Roman" w:eastAsia="Times New Roman" w:hAnsi="Times New Roman" w:cs="Times New Roman"/>
          <w:sz w:val="24"/>
          <w:szCs w:val="24"/>
        </w:rPr>
        <w:t>I</w:t>
      </w:r>
      <w:r w:rsidRPr="00B0468C">
        <w:rPr>
          <w:rFonts w:ascii="Times New Roman" w:eastAsia="Times New Roman" w:hAnsi="Times New Roman" w:cs="Times New Roman"/>
          <w:spacing w:val="1"/>
          <w:sz w:val="24"/>
          <w:szCs w:val="24"/>
        </w:rPr>
        <w:t xml:space="preserve"> </w:t>
      </w:r>
      <w:r w:rsidRPr="00B0468C">
        <w:rPr>
          <w:rFonts w:ascii="Times New Roman" w:eastAsia="Times New Roman" w:hAnsi="Times New Roman" w:cs="Times New Roman"/>
          <w:sz w:val="24"/>
          <w:szCs w:val="24"/>
        </w:rPr>
        <w:t>wish</w:t>
      </w:r>
      <w:r w:rsidRPr="00B0468C">
        <w:rPr>
          <w:rFonts w:ascii="Times New Roman" w:eastAsia="Times New Roman" w:hAnsi="Times New Roman" w:cs="Times New Roman"/>
          <w:spacing w:val="1"/>
          <w:sz w:val="24"/>
          <w:szCs w:val="24"/>
        </w:rPr>
        <w:t xml:space="preserve"> </w:t>
      </w:r>
      <w:r w:rsidRPr="00B0468C">
        <w:rPr>
          <w:rFonts w:ascii="Times New Roman" w:eastAsia="Times New Roman" w:hAnsi="Times New Roman" w:cs="Times New Roman"/>
          <w:sz w:val="24"/>
          <w:szCs w:val="24"/>
        </w:rPr>
        <w:t>to</w:t>
      </w:r>
      <w:r w:rsidRPr="00B0468C">
        <w:rPr>
          <w:rFonts w:ascii="Times New Roman" w:eastAsia="Times New Roman" w:hAnsi="Times New Roman" w:cs="Times New Roman"/>
          <w:spacing w:val="1"/>
          <w:sz w:val="24"/>
          <w:szCs w:val="24"/>
        </w:rPr>
        <w:t xml:space="preserve"> </w:t>
      </w:r>
      <w:r w:rsidRPr="00B0468C">
        <w:rPr>
          <w:rFonts w:ascii="Times New Roman" w:eastAsia="Times New Roman" w:hAnsi="Times New Roman" w:cs="Times New Roman"/>
          <w:sz w:val="24"/>
          <w:szCs w:val="24"/>
        </w:rPr>
        <w:t>express</w:t>
      </w:r>
      <w:r w:rsidRPr="00B0468C">
        <w:rPr>
          <w:rFonts w:ascii="Times New Roman" w:eastAsia="Times New Roman" w:hAnsi="Times New Roman" w:cs="Times New Roman"/>
          <w:spacing w:val="1"/>
          <w:sz w:val="24"/>
          <w:szCs w:val="24"/>
        </w:rPr>
        <w:t xml:space="preserve"> </w:t>
      </w:r>
      <w:r w:rsidRPr="00B0468C">
        <w:rPr>
          <w:rFonts w:ascii="Times New Roman" w:eastAsia="Times New Roman" w:hAnsi="Times New Roman" w:cs="Times New Roman"/>
          <w:sz w:val="24"/>
          <w:szCs w:val="24"/>
        </w:rPr>
        <w:t>my</w:t>
      </w:r>
      <w:r w:rsidRPr="00B0468C">
        <w:rPr>
          <w:rFonts w:ascii="Times New Roman" w:eastAsia="Times New Roman" w:hAnsi="Times New Roman" w:cs="Times New Roman"/>
          <w:spacing w:val="1"/>
          <w:sz w:val="24"/>
          <w:szCs w:val="24"/>
        </w:rPr>
        <w:t xml:space="preserve"> </w:t>
      </w:r>
      <w:r w:rsidRPr="00B0468C">
        <w:rPr>
          <w:rFonts w:ascii="Times New Roman" w:eastAsia="Times New Roman" w:hAnsi="Times New Roman" w:cs="Times New Roman"/>
          <w:sz w:val="24"/>
          <w:szCs w:val="24"/>
        </w:rPr>
        <w:t>heartfelt</w:t>
      </w:r>
      <w:r w:rsidRPr="00B0468C">
        <w:rPr>
          <w:rFonts w:ascii="Times New Roman" w:eastAsia="Times New Roman" w:hAnsi="Times New Roman" w:cs="Times New Roman"/>
          <w:spacing w:val="1"/>
          <w:sz w:val="24"/>
          <w:szCs w:val="24"/>
        </w:rPr>
        <w:t xml:space="preserve"> </w:t>
      </w:r>
      <w:r w:rsidRPr="00B0468C">
        <w:rPr>
          <w:rFonts w:ascii="Times New Roman" w:eastAsia="Times New Roman" w:hAnsi="Times New Roman" w:cs="Times New Roman"/>
          <w:sz w:val="24"/>
          <w:szCs w:val="24"/>
        </w:rPr>
        <w:t>gratitude</w:t>
      </w:r>
      <w:r w:rsidRPr="00B0468C">
        <w:rPr>
          <w:rFonts w:ascii="Times New Roman" w:eastAsia="Times New Roman" w:hAnsi="Times New Roman" w:cs="Times New Roman"/>
          <w:spacing w:val="1"/>
          <w:sz w:val="24"/>
          <w:szCs w:val="24"/>
        </w:rPr>
        <w:t xml:space="preserve"> </w:t>
      </w:r>
      <w:r w:rsidRPr="00B0468C">
        <w:rPr>
          <w:rFonts w:ascii="Times New Roman" w:eastAsia="Times New Roman" w:hAnsi="Times New Roman" w:cs="Times New Roman"/>
          <w:sz w:val="24"/>
          <w:szCs w:val="24"/>
        </w:rPr>
        <w:t>to</w:t>
      </w:r>
      <w:r w:rsidRPr="00B0468C">
        <w:rPr>
          <w:rFonts w:ascii="Times New Roman" w:eastAsia="Times New Roman" w:hAnsi="Times New Roman" w:cs="Times New Roman"/>
          <w:spacing w:val="1"/>
          <w:sz w:val="24"/>
          <w:szCs w:val="24"/>
        </w:rPr>
        <w:t xml:space="preserve"> </w:t>
      </w:r>
      <w:r w:rsidRPr="00B0468C">
        <w:rPr>
          <w:rFonts w:ascii="Times New Roman" w:eastAsia="Times New Roman" w:hAnsi="Times New Roman" w:cs="Times New Roman"/>
          <w:sz w:val="24"/>
          <w:szCs w:val="24"/>
        </w:rPr>
        <w:t>the</w:t>
      </w:r>
      <w:r w:rsidRPr="00B0468C">
        <w:rPr>
          <w:rFonts w:ascii="Times New Roman" w:eastAsia="Times New Roman" w:hAnsi="Times New Roman" w:cs="Times New Roman"/>
          <w:spacing w:val="1"/>
          <w:sz w:val="24"/>
          <w:szCs w:val="24"/>
        </w:rPr>
        <w:t xml:space="preserve"> </w:t>
      </w:r>
      <w:r w:rsidRPr="00B0468C">
        <w:rPr>
          <w:rFonts w:ascii="Times New Roman" w:eastAsia="Times New Roman" w:hAnsi="Times New Roman" w:cs="Times New Roman"/>
          <w:sz w:val="24"/>
          <w:szCs w:val="24"/>
        </w:rPr>
        <w:t>honorable</w:t>
      </w:r>
      <w:r w:rsidRPr="00B0468C">
        <w:rPr>
          <w:rFonts w:ascii="Times New Roman" w:eastAsia="Times New Roman" w:hAnsi="Times New Roman" w:cs="Times New Roman"/>
          <w:spacing w:val="1"/>
          <w:sz w:val="24"/>
          <w:szCs w:val="24"/>
        </w:rPr>
        <w:t xml:space="preserve"> </w:t>
      </w:r>
      <w:r w:rsidRPr="00B0468C">
        <w:rPr>
          <w:rFonts w:ascii="Times New Roman" w:eastAsia="Times New Roman" w:hAnsi="Times New Roman" w:cs="Times New Roman"/>
          <w:sz w:val="24"/>
          <w:szCs w:val="24"/>
        </w:rPr>
        <w:t>Vice-Chancellor</w:t>
      </w:r>
      <w:r w:rsidRPr="00B0468C">
        <w:rPr>
          <w:rFonts w:ascii="Times New Roman" w:eastAsia="Times New Roman" w:hAnsi="Times New Roman" w:cs="Times New Roman"/>
          <w:spacing w:val="1"/>
          <w:sz w:val="24"/>
          <w:szCs w:val="24"/>
        </w:rPr>
        <w:t xml:space="preserve"> </w:t>
      </w:r>
      <w:r w:rsidRPr="00B0468C">
        <w:rPr>
          <w:rFonts w:ascii="Times New Roman" w:eastAsia="Times New Roman" w:hAnsi="Times New Roman" w:cs="Times New Roman"/>
          <w:b/>
          <w:sz w:val="24"/>
          <w:szCs w:val="24"/>
        </w:rPr>
        <w:t xml:space="preserve">Dr. A.S.M </w:t>
      </w:r>
      <w:proofErr w:type="spellStart"/>
      <w:r w:rsidRPr="00B0468C">
        <w:rPr>
          <w:rFonts w:ascii="Times New Roman" w:eastAsia="Times New Roman" w:hAnsi="Times New Roman" w:cs="Times New Roman"/>
          <w:b/>
          <w:sz w:val="24"/>
          <w:szCs w:val="24"/>
        </w:rPr>
        <w:t>Lutful</w:t>
      </w:r>
      <w:proofErr w:type="spellEnd"/>
      <w:r w:rsidRPr="00B0468C">
        <w:rPr>
          <w:rFonts w:ascii="Times New Roman" w:eastAsia="Times New Roman" w:hAnsi="Times New Roman" w:cs="Times New Roman"/>
          <w:b/>
          <w:sz w:val="24"/>
          <w:szCs w:val="24"/>
        </w:rPr>
        <w:t xml:space="preserve"> </w:t>
      </w:r>
      <w:proofErr w:type="spellStart"/>
      <w:r w:rsidRPr="00B0468C">
        <w:rPr>
          <w:rFonts w:ascii="Times New Roman" w:eastAsia="Times New Roman" w:hAnsi="Times New Roman" w:cs="Times New Roman"/>
          <w:b/>
          <w:sz w:val="24"/>
          <w:szCs w:val="24"/>
        </w:rPr>
        <w:t>Ahasan</w:t>
      </w:r>
      <w:proofErr w:type="spellEnd"/>
      <w:r w:rsidRPr="00B0468C">
        <w:rPr>
          <w:rFonts w:ascii="Times New Roman" w:eastAsia="Times New Roman" w:hAnsi="Times New Roman" w:cs="Times New Roman"/>
          <w:b/>
          <w:sz w:val="24"/>
          <w:szCs w:val="24"/>
        </w:rPr>
        <w:t xml:space="preserve"> </w:t>
      </w:r>
      <w:r w:rsidRPr="00B0468C">
        <w:rPr>
          <w:rFonts w:ascii="Times New Roman" w:eastAsia="Times New Roman" w:hAnsi="Times New Roman" w:cs="Times New Roman"/>
          <w:sz w:val="24"/>
          <w:szCs w:val="24"/>
        </w:rPr>
        <w:t xml:space="preserve">and respected </w:t>
      </w:r>
      <w:r w:rsidRPr="00B0468C">
        <w:rPr>
          <w:rFonts w:ascii="Times New Roman" w:eastAsia="Times New Roman" w:hAnsi="Times New Roman" w:cs="Times New Roman"/>
          <w:b/>
          <w:sz w:val="24"/>
          <w:szCs w:val="24"/>
        </w:rPr>
        <w:t xml:space="preserve">Dr. Mohammed </w:t>
      </w:r>
      <w:proofErr w:type="spellStart"/>
      <w:r w:rsidRPr="00B0468C">
        <w:rPr>
          <w:rFonts w:ascii="Times New Roman" w:eastAsia="Times New Roman" w:hAnsi="Times New Roman" w:cs="Times New Roman"/>
          <w:b/>
          <w:sz w:val="24"/>
          <w:szCs w:val="24"/>
        </w:rPr>
        <w:t>Nurul</w:t>
      </w:r>
      <w:proofErr w:type="spellEnd"/>
      <w:r w:rsidRPr="00B0468C">
        <w:rPr>
          <w:rFonts w:ascii="Times New Roman" w:eastAsia="Times New Roman" w:hAnsi="Times New Roman" w:cs="Times New Roman"/>
          <w:b/>
          <w:sz w:val="24"/>
          <w:szCs w:val="24"/>
        </w:rPr>
        <w:t xml:space="preserve"> </w:t>
      </w:r>
      <w:proofErr w:type="spellStart"/>
      <w:r w:rsidRPr="00B0468C">
        <w:rPr>
          <w:rFonts w:ascii="Times New Roman" w:eastAsia="Times New Roman" w:hAnsi="Times New Roman" w:cs="Times New Roman"/>
          <w:b/>
          <w:sz w:val="24"/>
          <w:szCs w:val="24"/>
        </w:rPr>
        <w:t>Absar</w:t>
      </w:r>
      <w:proofErr w:type="spellEnd"/>
      <w:r w:rsidRPr="00B0468C">
        <w:rPr>
          <w:rFonts w:ascii="Times New Roman" w:eastAsia="Times New Roman" w:hAnsi="Times New Roman" w:cs="Times New Roman"/>
          <w:b/>
          <w:sz w:val="24"/>
          <w:szCs w:val="24"/>
        </w:rPr>
        <w:t xml:space="preserve"> Khan, </w:t>
      </w:r>
      <w:r w:rsidRPr="00B0468C">
        <w:rPr>
          <w:rFonts w:ascii="Times New Roman" w:eastAsia="Times New Roman" w:hAnsi="Times New Roman" w:cs="Times New Roman"/>
          <w:sz w:val="24"/>
          <w:szCs w:val="24"/>
        </w:rPr>
        <w:t>Professor and Dean, Faculty of Fisheries, Chittagong Veterinary and Animal Sciences University (CVASU).</w:t>
      </w:r>
      <w:r w:rsidRPr="00B0468C">
        <w:rPr>
          <w:rFonts w:ascii="Times New Roman" w:eastAsia="Times New Roman" w:hAnsi="Times New Roman" w:cs="Times New Roman"/>
          <w:spacing w:val="1"/>
          <w:sz w:val="24"/>
          <w:szCs w:val="24"/>
        </w:rPr>
        <w:t xml:space="preserve"> </w:t>
      </w:r>
      <w:r w:rsidR="00EE6EA0" w:rsidRPr="00B0468C">
        <w:rPr>
          <w:rFonts w:ascii="Times New Roman" w:eastAsia="Times New Roman" w:hAnsi="Times New Roman" w:cs="Times New Roman"/>
          <w:sz w:val="24"/>
          <w:szCs w:val="24"/>
        </w:rPr>
        <w:t>I</w:t>
      </w:r>
      <w:r w:rsidR="00EE6EA0" w:rsidRPr="00B0468C">
        <w:rPr>
          <w:rFonts w:ascii="Times New Roman" w:eastAsia="Times New Roman" w:hAnsi="Times New Roman" w:cs="Times New Roman"/>
          <w:spacing w:val="1"/>
          <w:sz w:val="24"/>
          <w:szCs w:val="24"/>
        </w:rPr>
        <w:t xml:space="preserve"> </w:t>
      </w:r>
      <w:r w:rsidR="00EE6EA0" w:rsidRPr="00B0468C">
        <w:rPr>
          <w:rFonts w:ascii="Times New Roman" w:eastAsia="Times New Roman" w:hAnsi="Times New Roman" w:cs="Times New Roman"/>
          <w:sz w:val="24"/>
          <w:szCs w:val="24"/>
        </w:rPr>
        <w:t>want to</w:t>
      </w:r>
      <w:r w:rsidR="00EE6EA0" w:rsidRPr="00B0468C">
        <w:rPr>
          <w:rFonts w:ascii="Times New Roman" w:eastAsia="Times New Roman" w:hAnsi="Times New Roman" w:cs="Times New Roman"/>
          <w:spacing w:val="1"/>
          <w:sz w:val="24"/>
          <w:szCs w:val="24"/>
        </w:rPr>
        <w:t xml:space="preserve"> </w:t>
      </w:r>
      <w:r w:rsidR="00EE6EA0" w:rsidRPr="00B0468C">
        <w:rPr>
          <w:rFonts w:ascii="Times New Roman" w:eastAsia="Times New Roman" w:hAnsi="Times New Roman" w:cs="Times New Roman"/>
          <w:sz w:val="24"/>
          <w:szCs w:val="24"/>
        </w:rPr>
        <w:t xml:space="preserve">express my heartfelt gratitude to </w:t>
      </w:r>
      <w:r w:rsidR="00EE6EA0" w:rsidRPr="00B0468C">
        <w:rPr>
          <w:rFonts w:ascii="Times New Roman" w:eastAsia="Times New Roman" w:hAnsi="Times New Roman" w:cs="Times New Roman"/>
          <w:b/>
          <w:bCs/>
          <w:sz w:val="24"/>
          <w:szCs w:val="24"/>
        </w:rPr>
        <w:t>Professor Dr. Md. Kamal</w:t>
      </w:r>
      <w:r w:rsidR="00EE6EA0" w:rsidRPr="00B0468C">
        <w:rPr>
          <w:rFonts w:ascii="Times New Roman" w:eastAsia="Times New Roman" w:hAnsi="Times New Roman" w:cs="Times New Roman"/>
          <w:b/>
          <w:sz w:val="24"/>
          <w:szCs w:val="24"/>
        </w:rPr>
        <w:t xml:space="preserve">, </w:t>
      </w:r>
      <w:r w:rsidR="00EE6EA0" w:rsidRPr="00B0468C">
        <w:rPr>
          <w:rFonts w:ascii="Times New Roman" w:eastAsia="Times New Roman" w:hAnsi="Times New Roman" w:cs="Times New Roman"/>
          <w:sz w:val="24"/>
          <w:szCs w:val="24"/>
        </w:rPr>
        <w:t>Treasurer, Fishing and Post-Harvest Technology, CVASU</w:t>
      </w:r>
      <w:r w:rsidR="00EE6EA0" w:rsidRPr="00B0468C">
        <w:rPr>
          <w:rFonts w:ascii="Times New Roman" w:eastAsia="Times New Roman" w:hAnsi="Times New Roman" w:cs="Times New Roman"/>
          <w:b/>
          <w:sz w:val="24"/>
          <w:szCs w:val="24"/>
        </w:rPr>
        <w:t xml:space="preserve"> </w:t>
      </w:r>
      <w:r w:rsidR="00EE6EA0" w:rsidRPr="00B0468C">
        <w:rPr>
          <w:rFonts w:ascii="Times New Roman" w:eastAsia="Times New Roman" w:hAnsi="Times New Roman" w:cs="Times New Roman"/>
          <w:sz w:val="24"/>
          <w:szCs w:val="24"/>
        </w:rPr>
        <w:t>for</w:t>
      </w:r>
      <w:r w:rsidR="00EE6EA0" w:rsidRPr="00B0468C">
        <w:rPr>
          <w:rFonts w:ascii="Times New Roman" w:eastAsia="Times New Roman" w:hAnsi="Times New Roman" w:cs="Times New Roman"/>
          <w:spacing w:val="1"/>
          <w:sz w:val="24"/>
          <w:szCs w:val="24"/>
        </w:rPr>
        <w:t xml:space="preserve"> </w:t>
      </w:r>
      <w:r w:rsidR="00EE6EA0" w:rsidRPr="00B0468C">
        <w:rPr>
          <w:rFonts w:ascii="Times New Roman" w:eastAsia="Times New Roman" w:hAnsi="Times New Roman" w:cs="Times New Roman"/>
          <w:sz w:val="24"/>
          <w:szCs w:val="24"/>
        </w:rPr>
        <w:t>his guidance and valuable advice regarding acceptability of the</w:t>
      </w:r>
      <w:r w:rsidR="00EE6EA0" w:rsidRPr="00B0468C">
        <w:rPr>
          <w:rFonts w:ascii="Times New Roman" w:eastAsia="Times New Roman" w:hAnsi="Times New Roman" w:cs="Times New Roman"/>
          <w:spacing w:val="-1"/>
          <w:sz w:val="24"/>
          <w:szCs w:val="24"/>
        </w:rPr>
        <w:t xml:space="preserve"> manuscript</w:t>
      </w:r>
      <w:r w:rsidR="00EE6EA0" w:rsidRPr="00B0468C">
        <w:rPr>
          <w:rFonts w:ascii="Times New Roman" w:eastAsia="Times New Roman" w:hAnsi="Times New Roman" w:cs="Times New Roman"/>
          <w:sz w:val="24"/>
          <w:szCs w:val="24"/>
        </w:rPr>
        <w:t xml:space="preserve">. I would glad to express my heartfelt thanks and appreciation to the esteemed teachers of the Faculty of Fisheries at </w:t>
      </w:r>
      <w:proofErr w:type="spellStart"/>
      <w:r w:rsidR="00EE6EA0" w:rsidRPr="00B0468C">
        <w:rPr>
          <w:rFonts w:ascii="Times New Roman" w:eastAsia="Times New Roman" w:hAnsi="Times New Roman" w:cs="Times New Roman"/>
          <w:sz w:val="24"/>
          <w:szCs w:val="24"/>
        </w:rPr>
        <w:t>Chattogram</w:t>
      </w:r>
      <w:proofErr w:type="spellEnd"/>
      <w:r w:rsidR="00EE6EA0" w:rsidRPr="00B0468C">
        <w:rPr>
          <w:rFonts w:ascii="Times New Roman" w:eastAsia="Times New Roman" w:hAnsi="Times New Roman" w:cs="Times New Roman"/>
          <w:sz w:val="24"/>
          <w:szCs w:val="24"/>
        </w:rPr>
        <w:t xml:space="preserve"> Veterinary and Animal Sciences University. </w:t>
      </w:r>
    </w:p>
    <w:p w:rsidR="0072128F" w:rsidRDefault="00EE6EA0" w:rsidP="00741C20">
      <w:pPr>
        <w:widowControl w:val="0"/>
        <w:autoSpaceDE w:val="0"/>
        <w:autoSpaceDN w:val="0"/>
        <w:spacing w:before="120" w:after="120" w:line="360" w:lineRule="auto"/>
        <w:jc w:val="both"/>
        <w:rPr>
          <w:rFonts w:ascii="Times New Roman" w:eastAsia="Times New Roman" w:hAnsi="Times New Roman" w:cs="Times New Roman"/>
          <w:sz w:val="24"/>
          <w:szCs w:val="24"/>
        </w:rPr>
      </w:pPr>
      <w:r w:rsidRPr="00B0468C">
        <w:rPr>
          <w:rFonts w:ascii="Times New Roman" w:eastAsia="Times New Roman" w:hAnsi="Times New Roman" w:cs="Times New Roman"/>
          <w:sz w:val="24"/>
          <w:szCs w:val="24"/>
        </w:rPr>
        <w:t>I am highly thankful to my parents and family members for giving encouragement and valuable support.</w:t>
      </w:r>
      <w:r w:rsidRPr="00B0468C">
        <w:rPr>
          <w:rFonts w:ascii="Times New Roman" w:eastAsia="Times New Roman" w:hAnsi="Times New Roman" w:cs="Times New Roman"/>
          <w:spacing w:val="3"/>
          <w:sz w:val="24"/>
          <w:szCs w:val="24"/>
        </w:rPr>
        <w:t xml:space="preserve"> </w:t>
      </w:r>
      <w:r w:rsidRPr="00B0468C">
        <w:rPr>
          <w:rFonts w:ascii="Times New Roman" w:eastAsia="Times New Roman" w:hAnsi="Times New Roman" w:cs="Times New Roman"/>
          <w:sz w:val="24"/>
          <w:szCs w:val="24"/>
        </w:rPr>
        <w:t xml:space="preserve">Finally, I would extend my apologies all other unnamed </w:t>
      </w:r>
      <w:r w:rsidR="0072128F">
        <w:rPr>
          <w:rFonts w:ascii="Times New Roman" w:eastAsia="Times New Roman" w:hAnsi="Times New Roman" w:cs="Times New Roman"/>
          <w:sz w:val="24"/>
          <w:szCs w:val="24"/>
        </w:rPr>
        <w:t xml:space="preserve">who helped me in various works. </w:t>
      </w:r>
    </w:p>
    <w:p w:rsidR="0072128F" w:rsidRDefault="00EE6EA0" w:rsidP="0072128F">
      <w:pPr>
        <w:widowControl w:val="0"/>
        <w:autoSpaceDE w:val="0"/>
        <w:autoSpaceDN w:val="0"/>
        <w:spacing w:after="0" w:line="360" w:lineRule="auto"/>
        <w:ind w:left="864" w:right="-288"/>
        <w:jc w:val="right"/>
        <w:rPr>
          <w:rFonts w:ascii="Times New Roman" w:eastAsia="Times New Roman" w:hAnsi="Times New Roman" w:cs="Times New Roman"/>
          <w:sz w:val="24"/>
          <w:szCs w:val="24"/>
        </w:rPr>
      </w:pPr>
      <w:r w:rsidRPr="00B0468C">
        <w:rPr>
          <w:rFonts w:ascii="Times New Roman" w:eastAsia="Times New Roman" w:hAnsi="Times New Roman" w:cs="Times New Roman"/>
          <w:sz w:val="24"/>
          <w:szCs w:val="24"/>
        </w:rPr>
        <w:t>The author</w:t>
      </w:r>
    </w:p>
    <w:p w:rsidR="00DD090C" w:rsidRPr="00EC11C4" w:rsidRDefault="0072128F" w:rsidP="00EC11C4">
      <w:pPr>
        <w:widowControl w:val="0"/>
        <w:autoSpaceDE w:val="0"/>
        <w:autoSpaceDN w:val="0"/>
        <w:spacing w:after="0" w:line="360" w:lineRule="auto"/>
        <w:ind w:left="864" w:right="-28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February, 2024</w:t>
      </w:r>
      <w:r w:rsidR="00EC11C4">
        <w:rPr>
          <w:rFonts w:ascii="Times New Roman" w:eastAsia="Calibri" w:hAnsi="Times New Roman" w:cs="Times New Roman"/>
          <w:b/>
          <w:bCs/>
          <w:kern w:val="2"/>
          <w:sz w:val="28"/>
          <w:szCs w:val="28"/>
          <w:lang w:bidi="bn-IN"/>
          <w14:ligatures w14:val="standardContextual"/>
        </w:rPr>
        <w:t xml:space="preserve">                         </w:t>
      </w:r>
    </w:p>
    <w:p w:rsidR="00B56435" w:rsidRPr="006A7275" w:rsidRDefault="00B56435" w:rsidP="00B56435">
      <w:pPr>
        <w:spacing w:after="160" w:line="360" w:lineRule="auto"/>
        <w:jc w:val="center"/>
        <w:rPr>
          <w:rFonts w:ascii="Times New Roman" w:eastAsia="Calibri" w:hAnsi="Times New Roman" w:cs="Times New Roman"/>
          <w:b/>
          <w:bCs/>
          <w:kern w:val="2"/>
          <w:sz w:val="28"/>
          <w:szCs w:val="28"/>
          <w:lang w:bidi="bn-IN"/>
          <w14:ligatures w14:val="standardContextual"/>
        </w:rPr>
      </w:pPr>
      <w:r w:rsidRPr="006A7275">
        <w:rPr>
          <w:rFonts w:ascii="Times New Roman" w:eastAsia="Calibri" w:hAnsi="Times New Roman" w:cs="Times New Roman"/>
          <w:b/>
          <w:bCs/>
          <w:kern w:val="2"/>
          <w:sz w:val="28"/>
          <w:szCs w:val="28"/>
          <w:lang w:bidi="bn-IN"/>
          <w14:ligatures w14:val="standardContextual"/>
        </w:rPr>
        <w:lastRenderedPageBreak/>
        <w:t>TABLE OF CONTENTS</w:t>
      </w:r>
    </w:p>
    <w:tbl>
      <w:tblPr>
        <w:tblStyle w:val="TableGrid1"/>
        <w:tblW w:w="8730" w:type="dxa"/>
        <w:tblLayout w:type="fixed"/>
        <w:tblLook w:val="04A0" w:firstRow="1" w:lastRow="0" w:firstColumn="1" w:lastColumn="0" w:noHBand="0" w:noVBand="1"/>
      </w:tblPr>
      <w:tblGrid>
        <w:gridCol w:w="1530"/>
        <w:gridCol w:w="90"/>
        <w:gridCol w:w="90"/>
        <w:gridCol w:w="90"/>
        <w:gridCol w:w="540"/>
        <w:gridCol w:w="90"/>
        <w:gridCol w:w="4860"/>
        <w:gridCol w:w="360"/>
        <w:gridCol w:w="1080"/>
      </w:tblGrid>
      <w:tr w:rsidR="00B56435" w:rsidRPr="006A7275" w:rsidTr="00D4447E">
        <w:tc>
          <w:tcPr>
            <w:tcW w:w="1620" w:type="dxa"/>
            <w:gridSpan w:val="2"/>
            <w:tcBorders>
              <w:top w:val="single" w:sz="4" w:space="0" w:color="auto"/>
              <w:left w:val="nil"/>
              <w:bottom w:val="single" w:sz="4" w:space="0" w:color="auto"/>
              <w:right w:val="nil"/>
            </w:tcBorders>
          </w:tcPr>
          <w:p w:rsidR="00B56435" w:rsidRPr="006A7275" w:rsidRDefault="00B56435" w:rsidP="00B56435">
            <w:pPr>
              <w:spacing w:line="360" w:lineRule="auto"/>
              <w:rPr>
                <w:rFonts w:ascii="Times New Roman" w:eastAsia="Calibri" w:hAnsi="Times New Roman" w:cs="Times New Roman"/>
                <w:b/>
                <w:bCs/>
                <w:sz w:val="24"/>
                <w:szCs w:val="24"/>
              </w:rPr>
            </w:pPr>
            <w:r w:rsidRPr="006A7275">
              <w:rPr>
                <w:rFonts w:ascii="Times New Roman" w:eastAsia="Calibri" w:hAnsi="Times New Roman" w:cs="Times New Roman"/>
                <w:b/>
                <w:bCs/>
                <w:sz w:val="24"/>
                <w:szCs w:val="24"/>
              </w:rPr>
              <w:t xml:space="preserve"> </w:t>
            </w:r>
          </w:p>
        </w:tc>
        <w:tc>
          <w:tcPr>
            <w:tcW w:w="5670" w:type="dxa"/>
            <w:gridSpan w:val="5"/>
            <w:tcBorders>
              <w:top w:val="single" w:sz="4" w:space="0" w:color="auto"/>
              <w:left w:val="nil"/>
              <w:bottom w:val="single" w:sz="4" w:space="0" w:color="auto"/>
              <w:right w:val="nil"/>
            </w:tcBorders>
          </w:tcPr>
          <w:p w:rsidR="00B56435" w:rsidRPr="006A7275" w:rsidRDefault="00B56435" w:rsidP="00B56435">
            <w:pPr>
              <w:spacing w:line="360" w:lineRule="auto"/>
              <w:jc w:val="center"/>
              <w:rPr>
                <w:rFonts w:ascii="Times New Roman" w:eastAsia="Calibri" w:hAnsi="Times New Roman" w:cs="Times New Roman"/>
                <w:b/>
                <w:bCs/>
                <w:sz w:val="24"/>
                <w:szCs w:val="24"/>
              </w:rPr>
            </w:pPr>
            <w:r w:rsidRPr="006A7275">
              <w:rPr>
                <w:rFonts w:ascii="Times New Roman" w:eastAsia="Calibri" w:hAnsi="Times New Roman" w:cs="Times New Roman"/>
                <w:b/>
                <w:bCs/>
                <w:sz w:val="24"/>
                <w:szCs w:val="24"/>
              </w:rPr>
              <w:t>Contents</w:t>
            </w:r>
          </w:p>
        </w:tc>
        <w:tc>
          <w:tcPr>
            <w:tcW w:w="1440" w:type="dxa"/>
            <w:gridSpan w:val="2"/>
            <w:tcBorders>
              <w:top w:val="single" w:sz="4" w:space="0" w:color="auto"/>
              <w:left w:val="nil"/>
              <w:bottom w:val="single" w:sz="4" w:space="0" w:color="auto"/>
              <w:right w:val="nil"/>
            </w:tcBorders>
          </w:tcPr>
          <w:p w:rsidR="00B56435" w:rsidRPr="006A7275" w:rsidRDefault="00226D9C" w:rsidP="00B56435">
            <w:pPr>
              <w:spacing w:line="36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00B56435" w:rsidRPr="006A7275">
              <w:rPr>
                <w:rFonts w:ascii="Times New Roman" w:eastAsia="Calibri" w:hAnsi="Times New Roman" w:cs="Times New Roman"/>
                <w:b/>
                <w:bCs/>
                <w:sz w:val="24"/>
                <w:szCs w:val="24"/>
              </w:rPr>
              <w:t>Page No.</w:t>
            </w:r>
          </w:p>
        </w:tc>
      </w:tr>
      <w:tr w:rsidR="00B56435" w:rsidRPr="006A7275" w:rsidTr="00D4447E">
        <w:tc>
          <w:tcPr>
            <w:tcW w:w="7650" w:type="dxa"/>
            <w:gridSpan w:val="8"/>
            <w:tcBorders>
              <w:top w:val="single" w:sz="4" w:space="0" w:color="auto"/>
              <w:left w:val="nil"/>
              <w:bottom w:val="nil"/>
              <w:right w:val="nil"/>
            </w:tcBorders>
          </w:tcPr>
          <w:p w:rsidR="00B56435" w:rsidRPr="006A7275" w:rsidRDefault="00B56435" w:rsidP="00B56435">
            <w:pPr>
              <w:spacing w:line="360" w:lineRule="auto"/>
              <w:rPr>
                <w:rFonts w:ascii="Times New Roman" w:eastAsia="Calibri" w:hAnsi="Times New Roman" w:cs="Times New Roman"/>
                <w:b/>
                <w:bCs/>
                <w:sz w:val="24"/>
                <w:szCs w:val="24"/>
              </w:rPr>
            </w:pPr>
            <w:r w:rsidRPr="006A7275">
              <w:rPr>
                <w:rFonts w:ascii="Times New Roman" w:eastAsia="Calibri" w:hAnsi="Times New Roman" w:cs="Times New Roman"/>
                <w:b/>
                <w:bCs/>
                <w:sz w:val="24"/>
                <w:szCs w:val="24"/>
              </w:rPr>
              <w:t>TITLE PAGE</w:t>
            </w:r>
          </w:p>
        </w:tc>
        <w:tc>
          <w:tcPr>
            <w:tcW w:w="1080" w:type="dxa"/>
            <w:tcBorders>
              <w:top w:val="single" w:sz="4" w:space="0" w:color="auto"/>
              <w:left w:val="nil"/>
              <w:bottom w:val="nil"/>
              <w:right w:val="nil"/>
            </w:tcBorders>
          </w:tcPr>
          <w:p w:rsidR="00B56435" w:rsidRPr="006A7275" w:rsidRDefault="00FC0CF1" w:rsidP="00B56435">
            <w:pPr>
              <w:spacing w:line="36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I</w:t>
            </w:r>
          </w:p>
        </w:tc>
      </w:tr>
      <w:tr w:rsidR="00B56435" w:rsidRPr="006A7275" w:rsidTr="00D4447E">
        <w:tc>
          <w:tcPr>
            <w:tcW w:w="7650" w:type="dxa"/>
            <w:gridSpan w:val="8"/>
            <w:tcBorders>
              <w:top w:val="nil"/>
              <w:left w:val="nil"/>
              <w:bottom w:val="nil"/>
              <w:right w:val="nil"/>
            </w:tcBorders>
          </w:tcPr>
          <w:p w:rsidR="00B56435" w:rsidRPr="006A7275" w:rsidRDefault="00B56435" w:rsidP="00B56435">
            <w:pPr>
              <w:spacing w:line="360" w:lineRule="auto"/>
              <w:rPr>
                <w:rFonts w:ascii="Times New Roman" w:eastAsia="Calibri" w:hAnsi="Times New Roman" w:cs="Times New Roman"/>
                <w:b/>
                <w:bCs/>
                <w:sz w:val="24"/>
                <w:szCs w:val="24"/>
              </w:rPr>
            </w:pPr>
            <w:r w:rsidRPr="006A7275">
              <w:rPr>
                <w:rFonts w:ascii="Times New Roman" w:eastAsia="Calibri" w:hAnsi="Times New Roman" w:cs="Times New Roman"/>
                <w:b/>
                <w:bCs/>
                <w:sz w:val="24"/>
                <w:szCs w:val="24"/>
              </w:rPr>
              <w:t>AUTHORIZATION PAGE</w:t>
            </w:r>
          </w:p>
        </w:tc>
        <w:tc>
          <w:tcPr>
            <w:tcW w:w="1080" w:type="dxa"/>
            <w:tcBorders>
              <w:top w:val="nil"/>
              <w:left w:val="nil"/>
              <w:bottom w:val="nil"/>
              <w:right w:val="nil"/>
            </w:tcBorders>
          </w:tcPr>
          <w:p w:rsidR="00B56435" w:rsidRPr="006A7275" w:rsidRDefault="00FC0CF1" w:rsidP="00B56435">
            <w:pPr>
              <w:spacing w:line="36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I</w:t>
            </w:r>
            <w:r w:rsidR="00B56435" w:rsidRPr="006A7275">
              <w:rPr>
                <w:rFonts w:ascii="Times New Roman" w:eastAsia="Calibri" w:hAnsi="Times New Roman" w:cs="Times New Roman"/>
                <w:b/>
                <w:bCs/>
                <w:sz w:val="24"/>
                <w:szCs w:val="24"/>
              </w:rPr>
              <w:t>i</w:t>
            </w:r>
          </w:p>
        </w:tc>
      </w:tr>
      <w:tr w:rsidR="00B56435" w:rsidRPr="006A7275" w:rsidTr="00D4447E">
        <w:tc>
          <w:tcPr>
            <w:tcW w:w="7650" w:type="dxa"/>
            <w:gridSpan w:val="8"/>
            <w:tcBorders>
              <w:top w:val="nil"/>
              <w:left w:val="nil"/>
              <w:bottom w:val="nil"/>
              <w:right w:val="nil"/>
            </w:tcBorders>
          </w:tcPr>
          <w:p w:rsidR="00B56435" w:rsidRPr="006A7275" w:rsidRDefault="00B56435" w:rsidP="00B56435">
            <w:pPr>
              <w:spacing w:line="360" w:lineRule="auto"/>
              <w:rPr>
                <w:rFonts w:ascii="Times New Roman" w:eastAsia="Calibri" w:hAnsi="Times New Roman" w:cs="Times New Roman"/>
                <w:b/>
                <w:bCs/>
                <w:sz w:val="24"/>
                <w:szCs w:val="24"/>
              </w:rPr>
            </w:pPr>
            <w:r w:rsidRPr="006A7275">
              <w:rPr>
                <w:rFonts w:ascii="Times New Roman" w:eastAsia="Calibri" w:hAnsi="Times New Roman" w:cs="Times New Roman"/>
                <w:b/>
                <w:bCs/>
                <w:sz w:val="24"/>
                <w:szCs w:val="24"/>
              </w:rPr>
              <w:t>SIGNATURE PAGE</w:t>
            </w:r>
          </w:p>
        </w:tc>
        <w:tc>
          <w:tcPr>
            <w:tcW w:w="1080" w:type="dxa"/>
            <w:tcBorders>
              <w:top w:val="nil"/>
              <w:left w:val="nil"/>
              <w:bottom w:val="nil"/>
              <w:right w:val="nil"/>
            </w:tcBorders>
          </w:tcPr>
          <w:p w:rsidR="00B56435" w:rsidRPr="006A7275" w:rsidRDefault="00FC0CF1" w:rsidP="00B56435">
            <w:pPr>
              <w:spacing w:line="36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I</w:t>
            </w:r>
            <w:r w:rsidR="00B56435" w:rsidRPr="006A7275">
              <w:rPr>
                <w:rFonts w:ascii="Times New Roman" w:eastAsia="Calibri" w:hAnsi="Times New Roman" w:cs="Times New Roman"/>
                <w:b/>
                <w:bCs/>
                <w:sz w:val="24"/>
                <w:szCs w:val="24"/>
              </w:rPr>
              <w:t>ii</w:t>
            </w:r>
          </w:p>
        </w:tc>
      </w:tr>
      <w:tr w:rsidR="00B56435" w:rsidRPr="006A7275" w:rsidTr="00D4447E">
        <w:tc>
          <w:tcPr>
            <w:tcW w:w="7650" w:type="dxa"/>
            <w:gridSpan w:val="8"/>
            <w:tcBorders>
              <w:top w:val="nil"/>
              <w:left w:val="nil"/>
              <w:bottom w:val="nil"/>
              <w:right w:val="nil"/>
            </w:tcBorders>
          </w:tcPr>
          <w:p w:rsidR="00B56435" w:rsidRPr="006A7275" w:rsidRDefault="00B56435" w:rsidP="00B56435">
            <w:pPr>
              <w:spacing w:line="360" w:lineRule="auto"/>
              <w:rPr>
                <w:rFonts w:ascii="Times New Roman" w:eastAsia="Calibri" w:hAnsi="Times New Roman" w:cs="Times New Roman"/>
                <w:b/>
                <w:bCs/>
                <w:sz w:val="24"/>
                <w:szCs w:val="24"/>
              </w:rPr>
            </w:pPr>
            <w:r w:rsidRPr="006A7275">
              <w:rPr>
                <w:rFonts w:ascii="Times New Roman" w:eastAsia="Calibri" w:hAnsi="Times New Roman" w:cs="Times New Roman"/>
                <w:b/>
                <w:sz w:val="24"/>
                <w:szCs w:val="24"/>
              </w:rPr>
              <w:t>ACKNOWLEDGEMENTS</w:t>
            </w:r>
          </w:p>
        </w:tc>
        <w:tc>
          <w:tcPr>
            <w:tcW w:w="1080" w:type="dxa"/>
            <w:tcBorders>
              <w:top w:val="nil"/>
              <w:left w:val="nil"/>
              <w:bottom w:val="nil"/>
              <w:right w:val="nil"/>
            </w:tcBorders>
          </w:tcPr>
          <w:p w:rsidR="00CD7DED" w:rsidRPr="006A7275" w:rsidRDefault="00FC0CF1" w:rsidP="00CD7DED">
            <w:pPr>
              <w:spacing w:line="36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I</w:t>
            </w:r>
            <w:r w:rsidR="00CD7DED">
              <w:rPr>
                <w:rFonts w:ascii="Times New Roman" w:eastAsia="Calibri" w:hAnsi="Times New Roman" w:cs="Times New Roman"/>
                <w:b/>
                <w:bCs/>
                <w:sz w:val="24"/>
                <w:szCs w:val="24"/>
              </w:rPr>
              <w:t>v</w:t>
            </w:r>
          </w:p>
        </w:tc>
      </w:tr>
      <w:tr w:rsidR="00B56435" w:rsidRPr="006A7275" w:rsidTr="00D4447E">
        <w:tc>
          <w:tcPr>
            <w:tcW w:w="7650" w:type="dxa"/>
            <w:gridSpan w:val="8"/>
            <w:tcBorders>
              <w:top w:val="nil"/>
              <w:left w:val="nil"/>
              <w:bottom w:val="nil"/>
              <w:right w:val="nil"/>
            </w:tcBorders>
          </w:tcPr>
          <w:p w:rsidR="00B56435" w:rsidRPr="006A7275" w:rsidRDefault="00B56435" w:rsidP="00B56435">
            <w:pPr>
              <w:spacing w:line="360" w:lineRule="auto"/>
              <w:rPr>
                <w:rFonts w:ascii="Times New Roman" w:eastAsia="Calibri" w:hAnsi="Times New Roman" w:cs="Times New Roman"/>
                <w:b/>
                <w:bCs/>
                <w:sz w:val="24"/>
                <w:szCs w:val="24"/>
              </w:rPr>
            </w:pPr>
            <w:r w:rsidRPr="006A7275">
              <w:rPr>
                <w:rFonts w:ascii="Times New Roman" w:eastAsia="Calibri" w:hAnsi="Times New Roman" w:cs="Times New Roman"/>
                <w:b/>
                <w:bCs/>
                <w:sz w:val="24"/>
                <w:szCs w:val="24"/>
              </w:rPr>
              <w:t>LIST OF ABBREVIATIONS</w:t>
            </w:r>
          </w:p>
        </w:tc>
        <w:tc>
          <w:tcPr>
            <w:tcW w:w="1080" w:type="dxa"/>
            <w:tcBorders>
              <w:top w:val="nil"/>
              <w:left w:val="nil"/>
              <w:bottom w:val="nil"/>
              <w:right w:val="nil"/>
            </w:tcBorders>
          </w:tcPr>
          <w:p w:rsidR="00B56435" w:rsidRPr="006A7275" w:rsidRDefault="00FC0CF1" w:rsidP="00B56435">
            <w:pPr>
              <w:spacing w:line="36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V</w:t>
            </w:r>
            <w:r w:rsidR="00CD7DED">
              <w:rPr>
                <w:rFonts w:ascii="Times New Roman" w:eastAsia="Calibri" w:hAnsi="Times New Roman" w:cs="Times New Roman"/>
                <w:b/>
                <w:bCs/>
                <w:sz w:val="24"/>
                <w:szCs w:val="24"/>
              </w:rPr>
              <w:t>iii</w:t>
            </w:r>
          </w:p>
        </w:tc>
      </w:tr>
      <w:tr w:rsidR="00B56435" w:rsidRPr="006A7275" w:rsidTr="00D4447E">
        <w:tc>
          <w:tcPr>
            <w:tcW w:w="7650" w:type="dxa"/>
            <w:gridSpan w:val="8"/>
            <w:tcBorders>
              <w:top w:val="nil"/>
              <w:left w:val="nil"/>
              <w:bottom w:val="nil"/>
              <w:right w:val="nil"/>
            </w:tcBorders>
          </w:tcPr>
          <w:p w:rsidR="00B56435" w:rsidRPr="006A7275" w:rsidRDefault="00B56435" w:rsidP="00B56435">
            <w:pPr>
              <w:spacing w:line="360" w:lineRule="auto"/>
              <w:rPr>
                <w:rFonts w:ascii="Times New Roman" w:eastAsia="Calibri" w:hAnsi="Times New Roman" w:cs="Times New Roman"/>
                <w:b/>
                <w:bCs/>
                <w:sz w:val="24"/>
                <w:szCs w:val="24"/>
              </w:rPr>
            </w:pPr>
            <w:r w:rsidRPr="006A7275">
              <w:rPr>
                <w:rFonts w:ascii="Times New Roman" w:eastAsia="Calibri" w:hAnsi="Times New Roman" w:cs="Times New Roman"/>
                <w:b/>
                <w:bCs/>
                <w:sz w:val="24"/>
                <w:szCs w:val="24"/>
              </w:rPr>
              <w:t>LIST OF TABLES</w:t>
            </w:r>
          </w:p>
        </w:tc>
        <w:tc>
          <w:tcPr>
            <w:tcW w:w="1080" w:type="dxa"/>
            <w:tcBorders>
              <w:top w:val="nil"/>
              <w:left w:val="nil"/>
              <w:bottom w:val="nil"/>
              <w:right w:val="nil"/>
            </w:tcBorders>
          </w:tcPr>
          <w:p w:rsidR="00B56435" w:rsidRPr="006A7275" w:rsidRDefault="00FC0CF1" w:rsidP="00B56435">
            <w:pPr>
              <w:spacing w:line="36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I</w:t>
            </w:r>
            <w:r w:rsidR="00CD7DED">
              <w:rPr>
                <w:rFonts w:ascii="Times New Roman" w:eastAsia="Calibri" w:hAnsi="Times New Roman" w:cs="Times New Roman"/>
                <w:b/>
                <w:bCs/>
                <w:sz w:val="24"/>
                <w:szCs w:val="24"/>
              </w:rPr>
              <w:t>x</w:t>
            </w:r>
          </w:p>
        </w:tc>
      </w:tr>
      <w:tr w:rsidR="00B56435" w:rsidRPr="006A7275" w:rsidTr="00D4447E">
        <w:tc>
          <w:tcPr>
            <w:tcW w:w="7650" w:type="dxa"/>
            <w:gridSpan w:val="8"/>
            <w:tcBorders>
              <w:top w:val="nil"/>
              <w:left w:val="nil"/>
              <w:bottom w:val="nil"/>
              <w:right w:val="nil"/>
            </w:tcBorders>
          </w:tcPr>
          <w:p w:rsidR="00B56435" w:rsidRPr="006A7275" w:rsidRDefault="00B56435" w:rsidP="00B56435">
            <w:pPr>
              <w:spacing w:line="360" w:lineRule="auto"/>
              <w:rPr>
                <w:rFonts w:ascii="Times New Roman" w:eastAsia="Calibri" w:hAnsi="Times New Roman" w:cs="Times New Roman"/>
                <w:b/>
                <w:bCs/>
                <w:sz w:val="24"/>
                <w:szCs w:val="24"/>
              </w:rPr>
            </w:pPr>
            <w:r w:rsidRPr="006A7275">
              <w:rPr>
                <w:rFonts w:ascii="Times New Roman" w:eastAsia="Calibri" w:hAnsi="Times New Roman" w:cs="Times New Roman"/>
                <w:b/>
                <w:bCs/>
                <w:sz w:val="24"/>
                <w:szCs w:val="24"/>
              </w:rPr>
              <w:t>LIST OF FIGURES</w:t>
            </w:r>
          </w:p>
        </w:tc>
        <w:tc>
          <w:tcPr>
            <w:tcW w:w="1080" w:type="dxa"/>
            <w:tcBorders>
              <w:top w:val="nil"/>
              <w:left w:val="nil"/>
              <w:bottom w:val="nil"/>
              <w:right w:val="nil"/>
            </w:tcBorders>
          </w:tcPr>
          <w:p w:rsidR="00B56435" w:rsidRPr="006A7275" w:rsidRDefault="00FC0CF1" w:rsidP="00B56435">
            <w:pPr>
              <w:spacing w:line="36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X</w:t>
            </w:r>
          </w:p>
        </w:tc>
      </w:tr>
      <w:tr w:rsidR="00B56435" w:rsidRPr="006A7275" w:rsidTr="00D4447E">
        <w:tc>
          <w:tcPr>
            <w:tcW w:w="7650" w:type="dxa"/>
            <w:gridSpan w:val="8"/>
            <w:tcBorders>
              <w:top w:val="nil"/>
              <w:left w:val="nil"/>
              <w:bottom w:val="single" w:sz="4" w:space="0" w:color="auto"/>
              <w:right w:val="nil"/>
            </w:tcBorders>
          </w:tcPr>
          <w:p w:rsidR="00B56435" w:rsidRPr="006A7275" w:rsidRDefault="00B56435" w:rsidP="00B56435">
            <w:pPr>
              <w:spacing w:line="360" w:lineRule="auto"/>
              <w:rPr>
                <w:rFonts w:ascii="Times New Roman" w:eastAsia="Calibri" w:hAnsi="Times New Roman" w:cs="Times New Roman"/>
                <w:b/>
                <w:bCs/>
                <w:sz w:val="24"/>
                <w:szCs w:val="24"/>
              </w:rPr>
            </w:pPr>
            <w:r w:rsidRPr="006A7275">
              <w:rPr>
                <w:rFonts w:ascii="Times New Roman" w:eastAsia="Calibri" w:hAnsi="Times New Roman" w:cs="Times New Roman"/>
                <w:b/>
                <w:sz w:val="24"/>
                <w:szCs w:val="24"/>
              </w:rPr>
              <w:t>ABSTRACT</w:t>
            </w:r>
          </w:p>
        </w:tc>
        <w:tc>
          <w:tcPr>
            <w:tcW w:w="1080" w:type="dxa"/>
            <w:tcBorders>
              <w:top w:val="nil"/>
              <w:left w:val="nil"/>
              <w:bottom w:val="single" w:sz="4" w:space="0" w:color="auto"/>
              <w:right w:val="nil"/>
            </w:tcBorders>
          </w:tcPr>
          <w:p w:rsidR="00B56435" w:rsidRPr="006A7275" w:rsidRDefault="00FC0CF1" w:rsidP="00B56435">
            <w:pPr>
              <w:spacing w:line="36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X</w:t>
            </w:r>
            <w:r w:rsidR="00CD7DED">
              <w:rPr>
                <w:rFonts w:ascii="Times New Roman" w:eastAsia="Calibri" w:hAnsi="Times New Roman" w:cs="Times New Roman"/>
                <w:b/>
                <w:bCs/>
                <w:sz w:val="24"/>
                <w:szCs w:val="24"/>
              </w:rPr>
              <w:t>ii</w:t>
            </w:r>
          </w:p>
        </w:tc>
      </w:tr>
      <w:tr w:rsidR="00B56435" w:rsidRPr="006A7275" w:rsidTr="00D4447E">
        <w:tc>
          <w:tcPr>
            <w:tcW w:w="1800" w:type="dxa"/>
            <w:gridSpan w:val="4"/>
            <w:tcBorders>
              <w:top w:val="single" w:sz="4" w:space="0" w:color="auto"/>
              <w:left w:val="nil"/>
              <w:bottom w:val="single" w:sz="4" w:space="0" w:color="auto"/>
              <w:right w:val="nil"/>
            </w:tcBorders>
          </w:tcPr>
          <w:p w:rsidR="00B56435" w:rsidRPr="006A7275" w:rsidRDefault="00B56435" w:rsidP="00B56435">
            <w:pPr>
              <w:spacing w:line="360" w:lineRule="auto"/>
              <w:rPr>
                <w:rFonts w:ascii="Times New Roman" w:eastAsia="Calibri" w:hAnsi="Times New Roman" w:cs="Times New Roman"/>
                <w:b/>
                <w:bCs/>
                <w:sz w:val="24"/>
                <w:szCs w:val="24"/>
              </w:rPr>
            </w:pPr>
            <w:r w:rsidRPr="006A7275">
              <w:rPr>
                <w:rFonts w:ascii="Times New Roman" w:eastAsia="Calibri" w:hAnsi="Times New Roman" w:cs="Times New Roman"/>
                <w:b/>
                <w:bCs/>
                <w:sz w:val="24"/>
                <w:szCs w:val="24"/>
              </w:rPr>
              <w:t>CHAPTER 1</w:t>
            </w:r>
          </w:p>
        </w:tc>
        <w:tc>
          <w:tcPr>
            <w:tcW w:w="5850" w:type="dxa"/>
            <w:gridSpan w:val="4"/>
            <w:tcBorders>
              <w:top w:val="single" w:sz="4" w:space="0" w:color="auto"/>
              <w:left w:val="nil"/>
              <w:bottom w:val="single" w:sz="4" w:space="0" w:color="auto"/>
              <w:right w:val="nil"/>
            </w:tcBorders>
          </w:tcPr>
          <w:p w:rsidR="00B56435" w:rsidRPr="006A7275" w:rsidRDefault="00B56435" w:rsidP="00B56435">
            <w:pPr>
              <w:spacing w:line="360" w:lineRule="auto"/>
              <w:rPr>
                <w:rFonts w:ascii="Times New Roman" w:eastAsia="Calibri" w:hAnsi="Times New Roman" w:cs="Times New Roman"/>
                <w:sz w:val="24"/>
                <w:szCs w:val="24"/>
              </w:rPr>
            </w:pPr>
            <w:r w:rsidRPr="006A7275">
              <w:rPr>
                <w:rFonts w:ascii="Times New Roman" w:eastAsia="Calibri" w:hAnsi="Times New Roman" w:cs="Times New Roman"/>
                <w:b/>
                <w:bCs/>
                <w:sz w:val="24"/>
                <w:szCs w:val="24"/>
              </w:rPr>
              <w:t>INTRODUCTION</w:t>
            </w:r>
          </w:p>
        </w:tc>
        <w:tc>
          <w:tcPr>
            <w:tcW w:w="1080" w:type="dxa"/>
            <w:tcBorders>
              <w:top w:val="single" w:sz="4" w:space="0" w:color="auto"/>
              <w:left w:val="nil"/>
              <w:bottom w:val="single" w:sz="4" w:space="0" w:color="auto"/>
              <w:right w:val="nil"/>
            </w:tcBorders>
          </w:tcPr>
          <w:p w:rsidR="00B56435" w:rsidRPr="006A7275" w:rsidRDefault="00DE4D8D" w:rsidP="00B56435">
            <w:pPr>
              <w:spacing w:line="36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1-6</w:t>
            </w:r>
          </w:p>
        </w:tc>
      </w:tr>
      <w:tr w:rsidR="00B56435" w:rsidRPr="006A7275" w:rsidTr="00D4447E">
        <w:trPr>
          <w:trHeight w:val="305"/>
        </w:trPr>
        <w:tc>
          <w:tcPr>
            <w:tcW w:w="7650" w:type="dxa"/>
            <w:gridSpan w:val="8"/>
            <w:tcBorders>
              <w:top w:val="single" w:sz="4" w:space="0" w:color="auto"/>
              <w:left w:val="nil"/>
              <w:bottom w:val="nil"/>
              <w:right w:val="nil"/>
            </w:tcBorders>
          </w:tcPr>
          <w:p w:rsidR="00B56435" w:rsidRPr="006A7275" w:rsidRDefault="00B56435" w:rsidP="00B56435">
            <w:pPr>
              <w:spacing w:line="360" w:lineRule="auto"/>
              <w:rPr>
                <w:rFonts w:ascii="Times New Roman" w:eastAsia="Calibri" w:hAnsi="Times New Roman" w:cs="Times New Roman"/>
                <w:b/>
                <w:bCs/>
                <w:sz w:val="24"/>
                <w:szCs w:val="24"/>
              </w:rPr>
            </w:pPr>
            <w:r w:rsidRPr="006A7275">
              <w:rPr>
                <w:rFonts w:ascii="Times New Roman" w:eastAsia="Calibri" w:hAnsi="Times New Roman" w:cs="Times New Roman"/>
                <w:b/>
                <w:bCs/>
                <w:sz w:val="24"/>
                <w:szCs w:val="24"/>
              </w:rPr>
              <w:t xml:space="preserve">1.1 </w:t>
            </w:r>
            <w:r w:rsidRPr="006A7275">
              <w:rPr>
                <w:rFonts w:ascii="Times New Roman" w:eastAsia="Calibri" w:hAnsi="Times New Roman" w:cs="Times New Roman"/>
                <w:sz w:val="24"/>
                <w:szCs w:val="24"/>
              </w:rPr>
              <w:t>Background</w:t>
            </w:r>
          </w:p>
        </w:tc>
        <w:tc>
          <w:tcPr>
            <w:tcW w:w="1080" w:type="dxa"/>
            <w:tcBorders>
              <w:top w:val="single" w:sz="4" w:space="0" w:color="auto"/>
              <w:left w:val="nil"/>
              <w:bottom w:val="nil"/>
              <w:right w:val="nil"/>
            </w:tcBorders>
          </w:tcPr>
          <w:p w:rsidR="00B56435" w:rsidRPr="006A7275" w:rsidRDefault="00DE4D8D" w:rsidP="00B56435">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r>
      <w:tr w:rsidR="00B56435" w:rsidRPr="006A7275" w:rsidTr="00D4447E">
        <w:tc>
          <w:tcPr>
            <w:tcW w:w="7650" w:type="dxa"/>
            <w:gridSpan w:val="8"/>
            <w:tcBorders>
              <w:top w:val="nil"/>
              <w:left w:val="nil"/>
              <w:bottom w:val="single" w:sz="4" w:space="0" w:color="auto"/>
              <w:right w:val="nil"/>
            </w:tcBorders>
          </w:tcPr>
          <w:p w:rsidR="00B56435" w:rsidRPr="006A7275" w:rsidRDefault="00B56435" w:rsidP="00B56435">
            <w:pPr>
              <w:spacing w:line="36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1.2</w:t>
            </w:r>
            <w:r w:rsidRPr="006A7275">
              <w:rPr>
                <w:rFonts w:ascii="Times New Roman" w:eastAsia="Calibri" w:hAnsi="Times New Roman" w:cs="Times New Roman"/>
                <w:b/>
                <w:bCs/>
                <w:sz w:val="24"/>
                <w:szCs w:val="24"/>
              </w:rPr>
              <w:t xml:space="preserve"> </w:t>
            </w:r>
            <w:r w:rsidRPr="006A7275">
              <w:rPr>
                <w:rFonts w:ascii="Times New Roman" w:eastAsia="Calibri" w:hAnsi="Times New Roman" w:cs="Times New Roman"/>
                <w:sz w:val="24"/>
                <w:szCs w:val="24"/>
              </w:rPr>
              <w:t>Objectives of the Study</w:t>
            </w:r>
          </w:p>
        </w:tc>
        <w:tc>
          <w:tcPr>
            <w:tcW w:w="1080" w:type="dxa"/>
            <w:tcBorders>
              <w:top w:val="nil"/>
              <w:left w:val="nil"/>
              <w:bottom w:val="single" w:sz="4" w:space="0" w:color="auto"/>
              <w:right w:val="nil"/>
            </w:tcBorders>
          </w:tcPr>
          <w:p w:rsidR="00B56435" w:rsidRPr="006A7275" w:rsidRDefault="00DE4D8D" w:rsidP="00B56435">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r>
      <w:tr w:rsidR="00B56435" w:rsidRPr="006A7275" w:rsidTr="00D4447E">
        <w:tc>
          <w:tcPr>
            <w:tcW w:w="1800" w:type="dxa"/>
            <w:gridSpan w:val="4"/>
            <w:tcBorders>
              <w:top w:val="single" w:sz="4" w:space="0" w:color="auto"/>
              <w:left w:val="nil"/>
              <w:bottom w:val="single" w:sz="4" w:space="0" w:color="auto"/>
              <w:right w:val="nil"/>
            </w:tcBorders>
          </w:tcPr>
          <w:p w:rsidR="00B56435" w:rsidRPr="006A7275" w:rsidRDefault="00B56435" w:rsidP="00B56435">
            <w:pPr>
              <w:spacing w:line="360" w:lineRule="auto"/>
              <w:rPr>
                <w:rFonts w:ascii="Times New Roman" w:eastAsia="Calibri" w:hAnsi="Times New Roman" w:cs="Times New Roman"/>
                <w:b/>
                <w:bCs/>
                <w:sz w:val="24"/>
                <w:szCs w:val="24"/>
              </w:rPr>
            </w:pPr>
            <w:r w:rsidRPr="006A7275">
              <w:rPr>
                <w:rFonts w:ascii="Times New Roman" w:eastAsia="Calibri" w:hAnsi="Times New Roman" w:cs="Times New Roman"/>
                <w:b/>
                <w:bCs/>
                <w:sz w:val="24"/>
                <w:szCs w:val="24"/>
              </w:rPr>
              <w:t>CHAPTER 2</w:t>
            </w:r>
          </w:p>
        </w:tc>
        <w:tc>
          <w:tcPr>
            <w:tcW w:w="5850" w:type="dxa"/>
            <w:gridSpan w:val="4"/>
            <w:tcBorders>
              <w:top w:val="single" w:sz="4" w:space="0" w:color="auto"/>
              <w:left w:val="nil"/>
              <w:bottom w:val="single" w:sz="4" w:space="0" w:color="auto"/>
              <w:right w:val="nil"/>
            </w:tcBorders>
          </w:tcPr>
          <w:p w:rsidR="00B56435" w:rsidRPr="006A7275" w:rsidRDefault="00B56435" w:rsidP="00B56435">
            <w:pPr>
              <w:spacing w:line="360" w:lineRule="auto"/>
              <w:rPr>
                <w:rFonts w:ascii="Times New Roman" w:eastAsia="Calibri" w:hAnsi="Times New Roman" w:cs="Times New Roman"/>
                <w:sz w:val="24"/>
                <w:szCs w:val="24"/>
              </w:rPr>
            </w:pPr>
            <w:r w:rsidRPr="006A7275">
              <w:rPr>
                <w:rFonts w:ascii="Times New Roman" w:eastAsia="Calibri" w:hAnsi="Times New Roman" w:cs="Times New Roman"/>
                <w:b/>
                <w:bCs/>
                <w:sz w:val="24"/>
                <w:szCs w:val="24"/>
              </w:rPr>
              <w:t>REVIEW OF LITERATURE</w:t>
            </w:r>
          </w:p>
        </w:tc>
        <w:tc>
          <w:tcPr>
            <w:tcW w:w="1080" w:type="dxa"/>
            <w:tcBorders>
              <w:top w:val="single" w:sz="4" w:space="0" w:color="auto"/>
              <w:left w:val="nil"/>
              <w:bottom w:val="single" w:sz="4" w:space="0" w:color="auto"/>
              <w:right w:val="nil"/>
            </w:tcBorders>
          </w:tcPr>
          <w:p w:rsidR="00B56435" w:rsidRPr="006A7275" w:rsidRDefault="0077270F" w:rsidP="00B56435">
            <w:pPr>
              <w:spacing w:line="36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7</w:t>
            </w:r>
            <w:r w:rsidR="00FC0CF1">
              <w:rPr>
                <w:rFonts w:ascii="Times New Roman" w:eastAsia="Calibri" w:hAnsi="Times New Roman" w:cs="Times New Roman"/>
                <w:b/>
                <w:bCs/>
                <w:sz w:val="24"/>
                <w:szCs w:val="24"/>
              </w:rPr>
              <w:t>-20</w:t>
            </w:r>
          </w:p>
        </w:tc>
      </w:tr>
      <w:tr w:rsidR="00B56435" w:rsidRPr="006A7275" w:rsidTr="00D4447E">
        <w:tc>
          <w:tcPr>
            <w:tcW w:w="7650" w:type="dxa"/>
            <w:gridSpan w:val="8"/>
            <w:tcBorders>
              <w:top w:val="nil"/>
              <w:left w:val="nil"/>
              <w:bottom w:val="nil"/>
              <w:right w:val="nil"/>
            </w:tcBorders>
          </w:tcPr>
          <w:p w:rsidR="00B56435" w:rsidRPr="009407BD" w:rsidRDefault="00FC0CF1" w:rsidP="00B56435">
            <w:pPr>
              <w:spacing w:line="360" w:lineRule="auto"/>
              <w:rPr>
                <w:rFonts w:ascii="Times New Roman" w:eastAsia="Calibri" w:hAnsi="Times New Roman" w:cs="Times New Roman"/>
                <w:bCs/>
                <w:sz w:val="24"/>
                <w:szCs w:val="24"/>
              </w:rPr>
            </w:pPr>
            <w:r>
              <w:rPr>
                <w:rFonts w:ascii="Times New Roman" w:eastAsia="Calibri" w:hAnsi="Times New Roman" w:cs="Times New Roman"/>
                <w:b/>
                <w:bCs/>
                <w:sz w:val="24"/>
                <w:szCs w:val="24"/>
              </w:rPr>
              <w:t>2.1</w:t>
            </w:r>
            <w:r w:rsidR="00B56435" w:rsidRPr="009407BD">
              <w:rPr>
                <w:rFonts w:ascii="Times New Roman" w:eastAsia="Calibri" w:hAnsi="Times New Roman" w:cs="Times New Roman"/>
                <w:bCs/>
                <w:sz w:val="24"/>
                <w:szCs w:val="24"/>
              </w:rPr>
              <w:t xml:space="preserve">  Proximate analysis of Nile tilapia</w:t>
            </w:r>
          </w:p>
        </w:tc>
        <w:tc>
          <w:tcPr>
            <w:tcW w:w="1080" w:type="dxa"/>
            <w:tcBorders>
              <w:top w:val="nil"/>
              <w:left w:val="nil"/>
              <w:bottom w:val="nil"/>
              <w:right w:val="nil"/>
            </w:tcBorders>
          </w:tcPr>
          <w:p w:rsidR="00B56435" w:rsidRPr="006A7275" w:rsidRDefault="00FC0CF1" w:rsidP="00B56435">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7-8</w:t>
            </w:r>
          </w:p>
        </w:tc>
      </w:tr>
      <w:tr w:rsidR="00B56435" w:rsidRPr="006A7275" w:rsidTr="00D4447E">
        <w:tc>
          <w:tcPr>
            <w:tcW w:w="7650" w:type="dxa"/>
            <w:gridSpan w:val="8"/>
            <w:tcBorders>
              <w:top w:val="nil"/>
              <w:left w:val="nil"/>
              <w:bottom w:val="nil"/>
              <w:right w:val="nil"/>
            </w:tcBorders>
          </w:tcPr>
          <w:p w:rsidR="00B56435" w:rsidRPr="009407BD" w:rsidRDefault="00FC0CF1" w:rsidP="00B56435">
            <w:pPr>
              <w:spacing w:line="360" w:lineRule="auto"/>
              <w:rPr>
                <w:rFonts w:ascii="Times New Roman" w:eastAsia="Calibri" w:hAnsi="Times New Roman" w:cs="Times New Roman"/>
                <w:bCs/>
                <w:sz w:val="24"/>
                <w:szCs w:val="24"/>
              </w:rPr>
            </w:pPr>
            <w:r>
              <w:rPr>
                <w:rFonts w:ascii="Times New Roman" w:eastAsia="Calibri" w:hAnsi="Times New Roman" w:cs="Times New Roman"/>
                <w:b/>
                <w:bCs/>
                <w:sz w:val="24"/>
                <w:szCs w:val="24"/>
              </w:rPr>
              <w:t>2.2</w:t>
            </w:r>
            <w:r w:rsidR="00B56435" w:rsidRPr="009407BD">
              <w:rPr>
                <w:rFonts w:ascii="Times New Roman" w:eastAsia="Calibri" w:hAnsi="Times New Roman" w:cs="Times New Roman"/>
                <w:bCs/>
                <w:sz w:val="24"/>
                <w:szCs w:val="24"/>
              </w:rPr>
              <w:t xml:space="preserve">   </w:t>
            </w:r>
            <w:r w:rsidR="00B56435" w:rsidRPr="009407BD">
              <w:rPr>
                <w:rFonts w:ascii="Times New Roman" w:hAnsi="Times New Roman" w:cs="Times New Roman"/>
                <w:sz w:val="24"/>
                <w:szCs w:val="24"/>
              </w:rPr>
              <w:t xml:space="preserve">Biochemical </w:t>
            </w:r>
            <w:r w:rsidR="00226D9C">
              <w:rPr>
                <w:rFonts w:ascii="Times New Roman" w:hAnsi="Times New Roman" w:cs="Times New Roman"/>
                <w:sz w:val="24"/>
                <w:szCs w:val="24"/>
              </w:rPr>
              <w:t>and microbial changes in</w:t>
            </w:r>
            <w:r w:rsidR="00B56435" w:rsidRPr="009407BD">
              <w:rPr>
                <w:rFonts w:ascii="Times New Roman" w:hAnsi="Times New Roman" w:cs="Times New Roman"/>
                <w:sz w:val="24"/>
                <w:szCs w:val="24"/>
              </w:rPr>
              <w:t xml:space="preserve"> fish during storage condition     </w:t>
            </w:r>
          </w:p>
        </w:tc>
        <w:tc>
          <w:tcPr>
            <w:tcW w:w="1080" w:type="dxa"/>
            <w:tcBorders>
              <w:top w:val="nil"/>
              <w:left w:val="nil"/>
              <w:bottom w:val="nil"/>
              <w:right w:val="nil"/>
            </w:tcBorders>
          </w:tcPr>
          <w:p w:rsidR="00B56435" w:rsidRPr="006A7275" w:rsidRDefault="00FC0CF1" w:rsidP="00B56435">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8-11</w:t>
            </w:r>
          </w:p>
        </w:tc>
      </w:tr>
      <w:tr w:rsidR="00B56435" w:rsidRPr="006A7275" w:rsidTr="00D4447E">
        <w:tc>
          <w:tcPr>
            <w:tcW w:w="1530" w:type="dxa"/>
            <w:tcBorders>
              <w:top w:val="nil"/>
              <w:left w:val="nil"/>
              <w:bottom w:val="nil"/>
              <w:right w:val="nil"/>
            </w:tcBorders>
          </w:tcPr>
          <w:p w:rsidR="00B56435" w:rsidRPr="009407BD" w:rsidRDefault="00B56435" w:rsidP="00B56435">
            <w:pPr>
              <w:spacing w:line="360" w:lineRule="auto"/>
              <w:rPr>
                <w:rFonts w:ascii="Times New Roman" w:eastAsia="Calibri" w:hAnsi="Times New Roman" w:cs="Times New Roman"/>
                <w:bCs/>
                <w:sz w:val="24"/>
                <w:szCs w:val="24"/>
              </w:rPr>
            </w:pPr>
          </w:p>
        </w:tc>
        <w:tc>
          <w:tcPr>
            <w:tcW w:w="900" w:type="dxa"/>
            <w:gridSpan w:val="5"/>
            <w:tcBorders>
              <w:top w:val="nil"/>
              <w:left w:val="nil"/>
              <w:bottom w:val="nil"/>
              <w:right w:val="nil"/>
            </w:tcBorders>
          </w:tcPr>
          <w:p w:rsidR="00B56435" w:rsidRPr="009407BD" w:rsidRDefault="00FC0CF1" w:rsidP="00B56435">
            <w:pPr>
              <w:spacing w:line="36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2.2</w:t>
            </w:r>
            <w:r w:rsidR="00B56435" w:rsidRPr="009407BD">
              <w:rPr>
                <w:rFonts w:ascii="Times New Roman" w:eastAsia="Calibri" w:hAnsi="Times New Roman" w:cs="Times New Roman"/>
                <w:b/>
                <w:bCs/>
                <w:sz w:val="24"/>
                <w:szCs w:val="24"/>
              </w:rPr>
              <w:t>.1</w:t>
            </w:r>
          </w:p>
        </w:tc>
        <w:tc>
          <w:tcPr>
            <w:tcW w:w="5220" w:type="dxa"/>
            <w:gridSpan w:val="2"/>
            <w:tcBorders>
              <w:top w:val="nil"/>
              <w:left w:val="nil"/>
              <w:bottom w:val="nil"/>
              <w:right w:val="nil"/>
            </w:tcBorders>
          </w:tcPr>
          <w:p w:rsidR="00B56435" w:rsidRPr="009407BD" w:rsidRDefault="00B56435" w:rsidP="00B56435">
            <w:pPr>
              <w:spacing w:line="360" w:lineRule="auto"/>
              <w:rPr>
                <w:rFonts w:ascii="Times New Roman" w:eastAsia="Calibri" w:hAnsi="Times New Roman" w:cs="Times New Roman"/>
                <w:sz w:val="24"/>
                <w:szCs w:val="24"/>
              </w:rPr>
            </w:pPr>
            <w:r w:rsidRPr="009407BD">
              <w:rPr>
                <w:rFonts w:ascii="Times New Roman" w:hAnsi="Times New Roman" w:cs="Times New Roman"/>
                <w:sz w:val="24"/>
                <w:szCs w:val="24"/>
              </w:rPr>
              <w:t>pH changes in during storage</w:t>
            </w:r>
          </w:p>
        </w:tc>
        <w:tc>
          <w:tcPr>
            <w:tcW w:w="1080" w:type="dxa"/>
            <w:tcBorders>
              <w:top w:val="nil"/>
              <w:left w:val="nil"/>
              <w:bottom w:val="nil"/>
              <w:right w:val="nil"/>
            </w:tcBorders>
          </w:tcPr>
          <w:p w:rsidR="00B56435" w:rsidRPr="006A7275" w:rsidRDefault="00FC0CF1" w:rsidP="00B56435">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8-9</w:t>
            </w:r>
          </w:p>
        </w:tc>
      </w:tr>
      <w:tr w:rsidR="00B56435" w:rsidRPr="006A7275" w:rsidTr="00D4447E">
        <w:tc>
          <w:tcPr>
            <w:tcW w:w="1530" w:type="dxa"/>
            <w:tcBorders>
              <w:top w:val="nil"/>
              <w:left w:val="nil"/>
              <w:bottom w:val="nil"/>
              <w:right w:val="nil"/>
            </w:tcBorders>
          </w:tcPr>
          <w:p w:rsidR="00B56435" w:rsidRPr="009407BD" w:rsidRDefault="00B56435" w:rsidP="00B56435">
            <w:pPr>
              <w:spacing w:line="360" w:lineRule="auto"/>
              <w:rPr>
                <w:rFonts w:ascii="Times New Roman" w:eastAsia="Calibri" w:hAnsi="Times New Roman" w:cs="Times New Roman"/>
                <w:bCs/>
                <w:sz w:val="24"/>
                <w:szCs w:val="24"/>
              </w:rPr>
            </w:pPr>
          </w:p>
        </w:tc>
        <w:tc>
          <w:tcPr>
            <w:tcW w:w="900" w:type="dxa"/>
            <w:gridSpan w:val="5"/>
            <w:tcBorders>
              <w:top w:val="nil"/>
              <w:left w:val="nil"/>
              <w:bottom w:val="nil"/>
              <w:right w:val="nil"/>
            </w:tcBorders>
          </w:tcPr>
          <w:p w:rsidR="00B56435" w:rsidRPr="009407BD" w:rsidRDefault="00FC0CF1" w:rsidP="00B56435">
            <w:pPr>
              <w:spacing w:line="36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2.2</w:t>
            </w:r>
            <w:r w:rsidR="00B56435" w:rsidRPr="009407BD">
              <w:rPr>
                <w:rFonts w:ascii="Times New Roman" w:eastAsia="Calibri" w:hAnsi="Times New Roman" w:cs="Times New Roman"/>
                <w:b/>
                <w:bCs/>
                <w:sz w:val="24"/>
                <w:szCs w:val="24"/>
              </w:rPr>
              <w:t>.2</w:t>
            </w:r>
          </w:p>
        </w:tc>
        <w:tc>
          <w:tcPr>
            <w:tcW w:w="5220" w:type="dxa"/>
            <w:gridSpan w:val="2"/>
            <w:tcBorders>
              <w:top w:val="nil"/>
              <w:left w:val="nil"/>
              <w:bottom w:val="nil"/>
              <w:right w:val="nil"/>
            </w:tcBorders>
          </w:tcPr>
          <w:p w:rsidR="00B56435" w:rsidRPr="009407BD" w:rsidRDefault="00B56435" w:rsidP="00B56435">
            <w:pPr>
              <w:spacing w:line="360" w:lineRule="auto"/>
              <w:rPr>
                <w:rFonts w:ascii="Times New Roman" w:eastAsia="Calibri" w:hAnsi="Times New Roman" w:cs="Times New Roman"/>
                <w:sz w:val="24"/>
                <w:szCs w:val="24"/>
              </w:rPr>
            </w:pPr>
            <w:r w:rsidRPr="009407BD">
              <w:rPr>
                <w:rFonts w:ascii="Times New Roman" w:eastAsia="Calibri" w:hAnsi="Times New Roman" w:cs="Times New Roman"/>
                <w:sz w:val="24"/>
                <w:szCs w:val="24"/>
              </w:rPr>
              <w:t>Total volatile basic nitrogen (TVB-N) changes</w:t>
            </w:r>
          </w:p>
        </w:tc>
        <w:tc>
          <w:tcPr>
            <w:tcW w:w="1080" w:type="dxa"/>
            <w:tcBorders>
              <w:top w:val="nil"/>
              <w:left w:val="nil"/>
              <w:bottom w:val="nil"/>
              <w:right w:val="nil"/>
            </w:tcBorders>
          </w:tcPr>
          <w:p w:rsidR="00B56435" w:rsidRPr="006A7275" w:rsidRDefault="00FC0CF1" w:rsidP="00B56435">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9-10</w:t>
            </w:r>
          </w:p>
        </w:tc>
      </w:tr>
      <w:tr w:rsidR="00B56435" w:rsidRPr="006A7275" w:rsidTr="00D4447E">
        <w:tc>
          <w:tcPr>
            <w:tcW w:w="1530" w:type="dxa"/>
            <w:tcBorders>
              <w:top w:val="nil"/>
              <w:left w:val="nil"/>
              <w:bottom w:val="nil"/>
              <w:right w:val="nil"/>
            </w:tcBorders>
          </w:tcPr>
          <w:p w:rsidR="00B56435" w:rsidRPr="009407BD" w:rsidRDefault="00B56435" w:rsidP="00B56435">
            <w:pPr>
              <w:spacing w:line="360" w:lineRule="auto"/>
              <w:rPr>
                <w:rFonts w:ascii="Times New Roman" w:eastAsia="Calibri" w:hAnsi="Times New Roman" w:cs="Times New Roman"/>
                <w:bCs/>
                <w:sz w:val="24"/>
                <w:szCs w:val="24"/>
              </w:rPr>
            </w:pPr>
          </w:p>
        </w:tc>
        <w:tc>
          <w:tcPr>
            <w:tcW w:w="900" w:type="dxa"/>
            <w:gridSpan w:val="5"/>
            <w:tcBorders>
              <w:top w:val="nil"/>
              <w:left w:val="nil"/>
              <w:bottom w:val="nil"/>
              <w:right w:val="nil"/>
            </w:tcBorders>
          </w:tcPr>
          <w:p w:rsidR="00B56435" w:rsidRPr="009407BD" w:rsidRDefault="00FC0CF1" w:rsidP="00B56435">
            <w:pPr>
              <w:spacing w:line="36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2.2</w:t>
            </w:r>
            <w:r w:rsidR="00B56435" w:rsidRPr="009407BD">
              <w:rPr>
                <w:rFonts w:ascii="Times New Roman" w:eastAsia="Calibri" w:hAnsi="Times New Roman" w:cs="Times New Roman"/>
                <w:b/>
                <w:bCs/>
                <w:sz w:val="24"/>
                <w:szCs w:val="24"/>
              </w:rPr>
              <w:t>.3</w:t>
            </w:r>
          </w:p>
        </w:tc>
        <w:tc>
          <w:tcPr>
            <w:tcW w:w="5220" w:type="dxa"/>
            <w:gridSpan w:val="2"/>
            <w:tcBorders>
              <w:top w:val="nil"/>
              <w:left w:val="nil"/>
              <w:bottom w:val="nil"/>
              <w:right w:val="nil"/>
            </w:tcBorders>
          </w:tcPr>
          <w:p w:rsidR="00B56435" w:rsidRPr="009407BD" w:rsidRDefault="00B56435" w:rsidP="00B56435">
            <w:pPr>
              <w:spacing w:line="360" w:lineRule="auto"/>
              <w:rPr>
                <w:rFonts w:ascii="Times New Roman" w:eastAsia="Calibri" w:hAnsi="Times New Roman" w:cs="Times New Roman"/>
                <w:sz w:val="24"/>
                <w:szCs w:val="24"/>
              </w:rPr>
            </w:pPr>
            <w:r w:rsidRPr="009407BD">
              <w:rPr>
                <w:rFonts w:ascii="Times New Roman" w:eastAsia="Calibri" w:hAnsi="Times New Roman" w:cs="Times New Roman"/>
                <w:sz w:val="24"/>
                <w:szCs w:val="24"/>
              </w:rPr>
              <w:t>Non protein nitrogen (NPN) changes in storage</w:t>
            </w:r>
          </w:p>
        </w:tc>
        <w:tc>
          <w:tcPr>
            <w:tcW w:w="1080" w:type="dxa"/>
            <w:tcBorders>
              <w:top w:val="nil"/>
              <w:left w:val="nil"/>
              <w:bottom w:val="nil"/>
              <w:right w:val="nil"/>
            </w:tcBorders>
          </w:tcPr>
          <w:p w:rsidR="00B56435" w:rsidRPr="006A7275" w:rsidRDefault="00FC0CF1" w:rsidP="00B56435">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r>
      <w:tr w:rsidR="00B56435" w:rsidRPr="006A7275" w:rsidTr="00D4447E">
        <w:tc>
          <w:tcPr>
            <w:tcW w:w="1530" w:type="dxa"/>
            <w:tcBorders>
              <w:top w:val="nil"/>
              <w:left w:val="nil"/>
              <w:bottom w:val="nil"/>
              <w:right w:val="nil"/>
            </w:tcBorders>
          </w:tcPr>
          <w:p w:rsidR="00B56435" w:rsidRPr="009407BD" w:rsidRDefault="00B56435" w:rsidP="00B56435">
            <w:pPr>
              <w:spacing w:line="360" w:lineRule="auto"/>
              <w:rPr>
                <w:rFonts w:ascii="Times New Roman" w:eastAsia="Calibri" w:hAnsi="Times New Roman" w:cs="Times New Roman"/>
                <w:bCs/>
                <w:sz w:val="24"/>
                <w:szCs w:val="24"/>
              </w:rPr>
            </w:pPr>
          </w:p>
        </w:tc>
        <w:tc>
          <w:tcPr>
            <w:tcW w:w="900" w:type="dxa"/>
            <w:gridSpan w:val="5"/>
            <w:tcBorders>
              <w:top w:val="nil"/>
              <w:left w:val="nil"/>
              <w:bottom w:val="nil"/>
              <w:right w:val="nil"/>
            </w:tcBorders>
          </w:tcPr>
          <w:p w:rsidR="00B56435" w:rsidRPr="009407BD" w:rsidRDefault="00FC0CF1" w:rsidP="00B56435">
            <w:pPr>
              <w:spacing w:line="36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2.2</w:t>
            </w:r>
            <w:r w:rsidR="00B56435" w:rsidRPr="009407BD">
              <w:rPr>
                <w:rFonts w:ascii="Times New Roman" w:eastAsia="Calibri" w:hAnsi="Times New Roman" w:cs="Times New Roman"/>
                <w:b/>
                <w:bCs/>
                <w:sz w:val="24"/>
                <w:szCs w:val="24"/>
              </w:rPr>
              <w:t>.4</w:t>
            </w:r>
          </w:p>
        </w:tc>
        <w:tc>
          <w:tcPr>
            <w:tcW w:w="5220" w:type="dxa"/>
            <w:gridSpan w:val="2"/>
            <w:tcBorders>
              <w:top w:val="nil"/>
              <w:left w:val="nil"/>
              <w:bottom w:val="nil"/>
              <w:right w:val="nil"/>
            </w:tcBorders>
          </w:tcPr>
          <w:p w:rsidR="00B56435" w:rsidRPr="009407BD" w:rsidRDefault="00B56435" w:rsidP="00B56435">
            <w:pPr>
              <w:spacing w:line="360" w:lineRule="auto"/>
              <w:rPr>
                <w:rFonts w:ascii="Times New Roman" w:eastAsia="Calibri" w:hAnsi="Times New Roman" w:cs="Times New Roman"/>
                <w:sz w:val="24"/>
                <w:szCs w:val="24"/>
              </w:rPr>
            </w:pPr>
            <w:r w:rsidRPr="009407BD">
              <w:rPr>
                <w:rFonts w:ascii="Times New Roman" w:eastAsia="Calibri" w:hAnsi="Times New Roman" w:cs="Times New Roman"/>
                <w:sz w:val="24"/>
                <w:szCs w:val="24"/>
              </w:rPr>
              <w:t>Microbial changes</w:t>
            </w:r>
          </w:p>
        </w:tc>
        <w:tc>
          <w:tcPr>
            <w:tcW w:w="1080" w:type="dxa"/>
            <w:tcBorders>
              <w:top w:val="nil"/>
              <w:left w:val="nil"/>
              <w:bottom w:val="nil"/>
              <w:right w:val="nil"/>
            </w:tcBorders>
          </w:tcPr>
          <w:p w:rsidR="00B56435" w:rsidRPr="006A7275" w:rsidRDefault="00FC0CF1" w:rsidP="00B56435">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10-11</w:t>
            </w:r>
          </w:p>
        </w:tc>
      </w:tr>
      <w:tr w:rsidR="00B56435" w:rsidRPr="006A7275" w:rsidTr="00D4447E">
        <w:tc>
          <w:tcPr>
            <w:tcW w:w="7650" w:type="dxa"/>
            <w:gridSpan w:val="8"/>
            <w:tcBorders>
              <w:top w:val="nil"/>
              <w:left w:val="nil"/>
              <w:bottom w:val="nil"/>
              <w:right w:val="nil"/>
            </w:tcBorders>
          </w:tcPr>
          <w:p w:rsidR="00B56435" w:rsidRPr="009407BD" w:rsidRDefault="00FC0CF1" w:rsidP="00B56435">
            <w:pPr>
              <w:spacing w:line="360" w:lineRule="auto"/>
              <w:rPr>
                <w:rFonts w:ascii="Times New Roman" w:eastAsia="Calibri" w:hAnsi="Times New Roman" w:cs="Times New Roman"/>
                <w:bCs/>
                <w:sz w:val="24"/>
                <w:szCs w:val="24"/>
              </w:rPr>
            </w:pPr>
            <w:r>
              <w:rPr>
                <w:rFonts w:ascii="Times New Roman" w:eastAsia="Calibri" w:hAnsi="Times New Roman" w:cs="Times New Roman"/>
                <w:b/>
                <w:bCs/>
                <w:sz w:val="24"/>
                <w:szCs w:val="24"/>
              </w:rPr>
              <w:t>2.3</w:t>
            </w:r>
            <w:r w:rsidR="00B56435" w:rsidRPr="009407BD">
              <w:rPr>
                <w:rFonts w:ascii="Times New Roman" w:eastAsia="Calibri" w:hAnsi="Times New Roman" w:cs="Times New Roman"/>
                <w:bCs/>
                <w:sz w:val="24"/>
                <w:szCs w:val="24"/>
              </w:rPr>
              <w:t xml:space="preserve">   Some processed fish products</w:t>
            </w:r>
          </w:p>
        </w:tc>
        <w:tc>
          <w:tcPr>
            <w:tcW w:w="1080" w:type="dxa"/>
            <w:tcBorders>
              <w:top w:val="nil"/>
              <w:left w:val="nil"/>
              <w:bottom w:val="nil"/>
              <w:right w:val="nil"/>
            </w:tcBorders>
          </w:tcPr>
          <w:p w:rsidR="00B56435" w:rsidRPr="006A7275" w:rsidRDefault="00FC0CF1" w:rsidP="00B56435">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11-12</w:t>
            </w:r>
          </w:p>
        </w:tc>
      </w:tr>
      <w:tr w:rsidR="00B56435" w:rsidRPr="006A7275" w:rsidTr="00D4447E">
        <w:tc>
          <w:tcPr>
            <w:tcW w:w="1530" w:type="dxa"/>
            <w:tcBorders>
              <w:top w:val="nil"/>
              <w:left w:val="nil"/>
              <w:bottom w:val="nil"/>
              <w:right w:val="nil"/>
            </w:tcBorders>
          </w:tcPr>
          <w:p w:rsidR="00B56435" w:rsidRPr="009407BD" w:rsidRDefault="00B56435" w:rsidP="00B56435">
            <w:pPr>
              <w:spacing w:line="360" w:lineRule="auto"/>
              <w:rPr>
                <w:rFonts w:ascii="Times New Roman" w:eastAsia="Calibri" w:hAnsi="Times New Roman" w:cs="Times New Roman"/>
                <w:bCs/>
                <w:sz w:val="24"/>
                <w:szCs w:val="24"/>
              </w:rPr>
            </w:pPr>
          </w:p>
        </w:tc>
        <w:tc>
          <w:tcPr>
            <w:tcW w:w="900" w:type="dxa"/>
            <w:gridSpan w:val="5"/>
            <w:tcBorders>
              <w:top w:val="nil"/>
              <w:left w:val="nil"/>
              <w:bottom w:val="nil"/>
              <w:right w:val="nil"/>
            </w:tcBorders>
          </w:tcPr>
          <w:p w:rsidR="00B56435" w:rsidRPr="009407BD" w:rsidRDefault="00FC0CF1" w:rsidP="00B56435">
            <w:pPr>
              <w:spacing w:line="36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2.3</w:t>
            </w:r>
            <w:r w:rsidR="00B56435" w:rsidRPr="009407BD">
              <w:rPr>
                <w:rFonts w:ascii="Times New Roman" w:eastAsia="Calibri" w:hAnsi="Times New Roman" w:cs="Times New Roman"/>
                <w:b/>
                <w:bCs/>
                <w:sz w:val="24"/>
                <w:szCs w:val="24"/>
              </w:rPr>
              <w:t>.1</w:t>
            </w:r>
          </w:p>
        </w:tc>
        <w:tc>
          <w:tcPr>
            <w:tcW w:w="5220" w:type="dxa"/>
            <w:gridSpan w:val="2"/>
            <w:tcBorders>
              <w:top w:val="nil"/>
              <w:left w:val="nil"/>
              <w:bottom w:val="nil"/>
              <w:right w:val="nil"/>
            </w:tcBorders>
          </w:tcPr>
          <w:p w:rsidR="00B56435" w:rsidRPr="009407BD" w:rsidRDefault="00B56435" w:rsidP="00B56435">
            <w:pPr>
              <w:spacing w:line="360" w:lineRule="auto"/>
              <w:rPr>
                <w:rFonts w:ascii="Times New Roman" w:hAnsi="Times New Roman" w:cs="Times New Roman"/>
                <w:sz w:val="24"/>
                <w:szCs w:val="24"/>
              </w:rPr>
            </w:pPr>
            <w:r w:rsidRPr="009407BD">
              <w:rPr>
                <w:rFonts w:ascii="Times New Roman" w:hAnsi="Times New Roman" w:cs="Times New Roman"/>
                <w:sz w:val="24"/>
                <w:szCs w:val="24"/>
              </w:rPr>
              <w:t>Fish mince</w:t>
            </w:r>
          </w:p>
        </w:tc>
        <w:tc>
          <w:tcPr>
            <w:tcW w:w="1080" w:type="dxa"/>
            <w:tcBorders>
              <w:top w:val="nil"/>
              <w:left w:val="nil"/>
              <w:bottom w:val="nil"/>
              <w:right w:val="nil"/>
            </w:tcBorders>
          </w:tcPr>
          <w:p w:rsidR="00B56435" w:rsidRPr="006A7275" w:rsidRDefault="00FC0CF1" w:rsidP="00B56435">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11-12</w:t>
            </w:r>
          </w:p>
        </w:tc>
      </w:tr>
      <w:tr w:rsidR="00B56435" w:rsidRPr="006A7275" w:rsidTr="00D4447E">
        <w:tc>
          <w:tcPr>
            <w:tcW w:w="7650" w:type="dxa"/>
            <w:gridSpan w:val="8"/>
            <w:tcBorders>
              <w:top w:val="nil"/>
              <w:left w:val="nil"/>
              <w:bottom w:val="nil"/>
              <w:right w:val="nil"/>
            </w:tcBorders>
          </w:tcPr>
          <w:p w:rsidR="00B56435" w:rsidRPr="009407BD" w:rsidRDefault="00FC0CF1" w:rsidP="00B56435">
            <w:pPr>
              <w:spacing w:line="360" w:lineRule="auto"/>
              <w:rPr>
                <w:rFonts w:ascii="Times New Roman" w:eastAsia="Calibri" w:hAnsi="Times New Roman" w:cs="Times New Roman"/>
                <w:bCs/>
                <w:sz w:val="24"/>
                <w:szCs w:val="24"/>
              </w:rPr>
            </w:pPr>
            <w:r>
              <w:rPr>
                <w:rFonts w:ascii="Times New Roman" w:eastAsia="Calibri" w:hAnsi="Times New Roman" w:cs="Times New Roman"/>
                <w:b/>
                <w:bCs/>
                <w:sz w:val="24"/>
                <w:szCs w:val="24"/>
              </w:rPr>
              <w:t>2.4</w:t>
            </w:r>
            <w:r w:rsidR="00B56435" w:rsidRPr="009407BD">
              <w:rPr>
                <w:rFonts w:ascii="Times New Roman" w:eastAsia="Calibri" w:hAnsi="Times New Roman" w:cs="Times New Roman"/>
                <w:bCs/>
                <w:sz w:val="24"/>
                <w:szCs w:val="24"/>
              </w:rPr>
              <w:t xml:space="preserve">  Tilapia Food </w:t>
            </w:r>
            <w:r w:rsidR="00B56435" w:rsidRPr="009407BD">
              <w:rPr>
                <w:rFonts w:ascii="Times New Roman" w:eastAsia="Calibri" w:hAnsi="Times New Roman" w:cs="Times New Roman"/>
                <w:sz w:val="24"/>
                <w:szCs w:val="24"/>
              </w:rPr>
              <w:t>Products</w:t>
            </w:r>
          </w:p>
        </w:tc>
        <w:tc>
          <w:tcPr>
            <w:tcW w:w="1080" w:type="dxa"/>
            <w:tcBorders>
              <w:top w:val="nil"/>
              <w:left w:val="nil"/>
              <w:bottom w:val="nil"/>
              <w:right w:val="nil"/>
            </w:tcBorders>
          </w:tcPr>
          <w:p w:rsidR="00B56435" w:rsidRPr="006A7275" w:rsidRDefault="00FC0CF1" w:rsidP="00B56435">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12-13</w:t>
            </w:r>
          </w:p>
        </w:tc>
      </w:tr>
      <w:tr w:rsidR="00B56435" w:rsidRPr="006A7275" w:rsidTr="00D4447E">
        <w:tc>
          <w:tcPr>
            <w:tcW w:w="7650" w:type="dxa"/>
            <w:gridSpan w:val="8"/>
            <w:tcBorders>
              <w:top w:val="nil"/>
              <w:left w:val="nil"/>
              <w:bottom w:val="nil"/>
              <w:right w:val="nil"/>
            </w:tcBorders>
          </w:tcPr>
          <w:p w:rsidR="00B56435" w:rsidRPr="009407BD" w:rsidRDefault="00FC0CF1" w:rsidP="00B56435">
            <w:pPr>
              <w:spacing w:line="360" w:lineRule="auto"/>
              <w:rPr>
                <w:rFonts w:ascii="Times New Roman" w:eastAsia="Calibri" w:hAnsi="Times New Roman" w:cs="Times New Roman"/>
                <w:bCs/>
                <w:sz w:val="24"/>
                <w:szCs w:val="24"/>
              </w:rPr>
            </w:pPr>
            <w:r>
              <w:rPr>
                <w:rFonts w:ascii="Times New Roman" w:eastAsia="Calibri" w:hAnsi="Times New Roman" w:cs="Times New Roman"/>
                <w:b/>
                <w:bCs/>
                <w:sz w:val="24"/>
                <w:szCs w:val="24"/>
              </w:rPr>
              <w:t>2.5</w:t>
            </w:r>
            <w:r w:rsidR="00B56435" w:rsidRPr="009407BD">
              <w:rPr>
                <w:rFonts w:ascii="Times New Roman" w:eastAsia="Calibri" w:hAnsi="Times New Roman" w:cs="Times New Roman"/>
                <w:bCs/>
                <w:sz w:val="24"/>
                <w:szCs w:val="24"/>
              </w:rPr>
              <w:t xml:space="preserve">   Health risks and benefits of aquatic foods</w:t>
            </w:r>
          </w:p>
        </w:tc>
        <w:tc>
          <w:tcPr>
            <w:tcW w:w="1080" w:type="dxa"/>
            <w:tcBorders>
              <w:top w:val="nil"/>
              <w:left w:val="nil"/>
              <w:bottom w:val="nil"/>
              <w:right w:val="nil"/>
            </w:tcBorders>
          </w:tcPr>
          <w:p w:rsidR="00B56435" w:rsidRPr="006A7275" w:rsidRDefault="00FC0CF1" w:rsidP="00B56435">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13-14</w:t>
            </w:r>
          </w:p>
        </w:tc>
      </w:tr>
      <w:tr w:rsidR="00B56435" w:rsidRPr="006A7275" w:rsidTr="00D4447E">
        <w:tc>
          <w:tcPr>
            <w:tcW w:w="7650" w:type="dxa"/>
            <w:gridSpan w:val="8"/>
            <w:tcBorders>
              <w:top w:val="nil"/>
              <w:left w:val="nil"/>
              <w:bottom w:val="nil"/>
              <w:right w:val="nil"/>
            </w:tcBorders>
          </w:tcPr>
          <w:p w:rsidR="00B56435" w:rsidRPr="009407BD" w:rsidRDefault="00FC0CF1" w:rsidP="00B56435">
            <w:pPr>
              <w:spacing w:line="360" w:lineRule="auto"/>
              <w:rPr>
                <w:rFonts w:ascii="Times New Roman" w:eastAsia="Calibri" w:hAnsi="Times New Roman" w:cs="Times New Roman"/>
                <w:bCs/>
                <w:sz w:val="24"/>
                <w:szCs w:val="24"/>
              </w:rPr>
            </w:pPr>
            <w:r>
              <w:rPr>
                <w:rFonts w:ascii="Times New Roman" w:eastAsia="Calibri" w:hAnsi="Times New Roman" w:cs="Times New Roman"/>
                <w:b/>
                <w:bCs/>
                <w:sz w:val="24"/>
                <w:szCs w:val="24"/>
              </w:rPr>
              <w:t>2.6</w:t>
            </w:r>
            <w:r w:rsidR="00B56435" w:rsidRPr="009407BD">
              <w:rPr>
                <w:rFonts w:ascii="Times New Roman" w:eastAsia="Calibri" w:hAnsi="Times New Roman" w:cs="Times New Roman"/>
                <w:bCs/>
                <w:sz w:val="24"/>
                <w:szCs w:val="24"/>
              </w:rPr>
              <w:t xml:space="preserve">   </w:t>
            </w:r>
            <w:r w:rsidR="00B56435" w:rsidRPr="009407BD">
              <w:rPr>
                <w:rFonts w:ascii="Times New Roman" w:hAnsi="Times New Roman" w:cs="Times New Roman"/>
                <w:sz w:val="24"/>
                <w:szCs w:val="24"/>
              </w:rPr>
              <w:t>Fish Preservation Techniques</w:t>
            </w:r>
          </w:p>
        </w:tc>
        <w:tc>
          <w:tcPr>
            <w:tcW w:w="1080" w:type="dxa"/>
            <w:tcBorders>
              <w:top w:val="nil"/>
              <w:left w:val="nil"/>
              <w:bottom w:val="nil"/>
              <w:right w:val="nil"/>
            </w:tcBorders>
          </w:tcPr>
          <w:p w:rsidR="00B56435" w:rsidRPr="006A7275" w:rsidRDefault="00FC0CF1" w:rsidP="00B56435">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14-16</w:t>
            </w:r>
          </w:p>
        </w:tc>
      </w:tr>
      <w:tr w:rsidR="00B56435" w:rsidRPr="006A7275" w:rsidTr="00D4447E">
        <w:tc>
          <w:tcPr>
            <w:tcW w:w="7650" w:type="dxa"/>
            <w:gridSpan w:val="8"/>
            <w:tcBorders>
              <w:top w:val="nil"/>
              <w:left w:val="nil"/>
              <w:bottom w:val="nil"/>
              <w:right w:val="nil"/>
            </w:tcBorders>
          </w:tcPr>
          <w:p w:rsidR="00B56435" w:rsidRPr="009407BD" w:rsidRDefault="00FC0CF1" w:rsidP="00B56435">
            <w:pPr>
              <w:spacing w:line="360" w:lineRule="auto"/>
              <w:rPr>
                <w:rFonts w:ascii="Times New Roman" w:eastAsia="Calibri" w:hAnsi="Times New Roman" w:cs="Times New Roman"/>
                <w:bCs/>
                <w:sz w:val="24"/>
                <w:szCs w:val="24"/>
              </w:rPr>
            </w:pPr>
            <w:r>
              <w:rPr>
                <w:rFonts w:ascii="Times New Roman" w:eastAsia="Calibri" w:hAnsi="Times New Roman" w:cs="Times New Roman"/>
                <w:b/>
                <w:bCs/>
                <w:sz w:val="24"/>
                <w:szCs w:val="24"/>
              </w:rPr>
              <w:t>2.7</w:t>
            </w:r>
            <w:r w:rsidR="00B56435" w:rsidRPr="009407BD">
              <w:rPr>
                <w:rFonts w:ascii="Times New Roman" w:eastAsia="Calibri" w:hAnsi="Times New Roman" w:cs="Times New Roman"/>
                <w:bCs/>
                <w:sz w:val="24"/>
                <w:szCs w:val="24"/>
              </w:rPr>
              <w:t xml:space="preserve">   Lactic Acid Bacteria</w:t>
            </w:r>
          </w:p>
        </w:tc>
        <w:tc>
          <w:tcPr>
            <w:tcW w:w="1080" w:type="dxa"/>
            <w:tcBorders>
              <w:top w:val="nil"/>
              <w:left w:val="nil"/>
              <w:bottom w:val="nil"/>
              <w:right w:val="nil"/>
            </w:tcBorders>
          </w:tcPr>
          <w:p w:rsidR="00B56435" w:rsidRPr="006A7275" w:rsidRDefault="00FC0CF1" w:rsidP="00B56435">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16-17</w:t>
            </w:r>
          </w:p>
        </w:tc>
      </w:tr>
      <w:tr w:rsidR="00B56435" w:rsidRPr="006A7275" w:rsidTr="00D4447E">
        <w:tc>
          <w:tcPr>
            <w:tcW w:w="1530" w:type="dxa"/>
            <w:tcBorders>
              <w:top w:val="nil"/>
              <w:left w:val="nil"/>
              <w:bottom w:val="nil"/>
              <w:right w:val="nil"/>
            </w:tcBorders>
          </w:tcPr>
          <w:p w:rsidR="00B56435" w:rsidRPr="009407BD" w:rsidRDefault="00B56435" w:rsidP="00B56435">
            <w:pPr>
              <w:spacing w:line="360" w:lineRule="auto"/>
              <w:rPr>
                <w:rFonts w:ascii="Times New Roman" w:eastAsia="Calibri" w:hAnsi="Times New Roman" w:cs="Times New Roman"/>
                <w:bCs/>
                <w:sz w:val="24"/>
                <w:szCs w:val="24"/>
              </w:rPr>
            </w:pPr>
          </w:p>
        </w:tc>
        <w:tc>
          <w:tcPr>
            <w:tcW w:w="900" w:type="dxa"/>
            <w:gridSpan w:val="5"/>
            <w:tcBorders>
              <w:top w:val="nil"/>
              <w:left w:val="nil"/>
              <w:bottom w:val="nil"/>
              <w:right w:val="nil"/>
            </w:tcBorders>
          </w:tcPr>
          <w:p w:rsidR="00B56435" w:rsidRPr="009407BD" w:rsidRDefault="00FC0CF1" w:rsidP="00B56435">
            <w:pPr>
              <w:spacing w:line="36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2.7</w:t>
            </w:r>
            <w:r w:rsidR="00B56435" w:rsidRPr="009407BD">
              <w:rPr>
                <w:rFonts w:ascii="Times New Roman" w:eastAsia="Calibri" w:hAnsi="Times New Roman" w:cs="Times New Roman"/>
                <w:b/>
                <w:bCs/>
                <w:sz w:val="24"/>
                <w:szCs w:val="24"/>
              </w:rPr>
              <w:t>.1</w:t>
            </w:r>
          </w:p>
        </w:tc>
        <w:tc>
          <w:tcPr>
            <w:tcW w:w="5220" w:type="dxa"/>
            <w:gridSpan w:val="2"/>
            <w:tcBorders>
              <w:top w:val="nil"/>
              <w:left w:val="nil"/>
              <w:bottom w:val="nil"/>
              <w:right w:val="nil"/>
            </w:tcBorders>
          </w:tcPr>
          <w:p w:rsidR="00B56435" w:rsidRPr="009407BD" w:rsidRDefault="00B56435" w:rsidP="00B56435">
            <w:pPr>
              <w:spacing w:line="360" w:lineRule="auto"/>
              <w:rPr>
                <w:rFonts w:ascii="Times New Roman" w:hAnsi="Times New Roman" w:cs="Times New Roman"/>
                <w:sz w:val="24"/>
                <w:szCs w:val="24"/>
              </w:rPr>
            </w:pPr>
            <w:r w:rsidRPr="009407BD">
              <w:rPr>
                <w:rFonts w:ascii="Times New Roman" w:hAnsi="Times New Roman" w:cs="Times New Roman"/>
                <w:sz w:val="24"/>
                <w:szCs w:val="24"/>
              </w:rPr>
              <w:t>Taxonomic Classification of Lactic Acid Bacteria</w:t>
            </w:r>
          </w:p>
        </w:tc>
        <w:tc>
          <w:tcPr>
            <w:tcW w:w="1080" w:type="dxa"/>
            <w:tcBorders>
              <w:top w:val="nil"/>
              <w:left w:val="nil"/>
              <w:bottom w:val="nil"/>
              <w:right w:val="nil"/>
            </w:tcBorders>
          </w:tcPr>
          <w:p w:rsidR="00B56435" w:rsidRPr="006A7275" w:rsidRDefault="00FC0CF1" w:rsidP="00B56435">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w:t>
            </w:r>
          </w:p>
        </w:tc>
      </w:tr>
      <w:tr w:rsidR="00B56435" w:rsidRPr="006A7275" w:rsidTr="00D4447E">
        <w:tc>
          <w:tcPr>
            <w:tcW w:w="7650" w:type="dxa"/>
            <w:gridSpan w:val="8"/>
            <w:tcBorders>
              <w:top w:val="nil"/>
              <w:left w:val="nil"/>
              <w:bottom w:val="nil"/>
              <w:right w:val="nil"/>
            </w:tcBorders>
          </w:tcPr>
          <w:p w:rsidR="00B56435" w:rsidRPr="009407BD" w:rsidRDefault="00FC0CF1" w:rsidP="00B56435">
            <w:pPr>
              <w:spacing w:line="360" w:lineRule="auto"/>
              <w:rPr>
                <w:rFonts w:ascii="Times New Roman" w:eastAsia="Calibri" w:hAnsi="Times New Roman" w:cs="Times New Roman"/>
                <w:bCs/>
                <w:sz w:val="24"/>
                <w:szCs w:val="24"/>
              </w:rPr>
            </w:pPr>
            <w:r>
              <w:rPr>
                <w:rFonts w:ascii="Times New Roman" w:eastAsia="Calibri" w:hAnsi="Times New Roman" w:cs="Times New Roman"/>
                <w:b/>
                <w:bCs/>
                <w:sz w:val="24"/>
                <w:szCs w:val="24"/>
              </w:rPr>
              <w:t>2.8</w:t>
            </w:r>
            <w:r w:rsidR="00B56435" w:rsidRPr="009407BD">
              <w:rPr>
                <w:rFonts w:ascii="Times New Roman" w:eastAsia="Calibri" w:hAnsi="Times New Roman" w:cs="Times New Roman"/>
                <w:bCs/>
                <w:sz w:val="24"/>
                <w:szCs w:val="24"/>
              </w:rPr>
              <w:t xml:space="preserve">   </w:t>
            </w:r>
            <w:proofErr w:type="spellStart"/>
            <w:r w:rsidR="00B56435" w:rsidRPr="009407BD">
              <w:rPr>
                <w:rFonts w:ascii="Times New Roman" w:eastAsia="Calibri" w:hAnsi="Times New Roman" w:cs="Times New Roman"/>
                <w:bCs/>
                <w:sz w:val="24"/>
                <w:szCs w:val="24"/>
              </w:rPr>
              <w:t>Bacteriocin</w:t>
            </w:r>
            <w:proofErr w:type="spellEnd"/>
            <w:r w:rsidR="00B56435" w:rsidRPr="009407BD">
              <w:rPr>
                <w:rFonts w:ascii="Times New Roman" w:eastAsia="Calibri" w:hAnsi="Times New Roman" w:cs="Times New Roman"/>
                <w:bCs/>
                <w:sz w:val="24"/>
                <w:szCs w:val="24"/>
              </w:rPr>
              <w:t xml:space="preserve"> Production from </w:t>
            </w:r>
            <w:r w:rsidR="00B56435" w:rsidRPr="009407BD">
              <w:rPr>
                <w:rFonts w:ascii="Times New Roman" w:eastAsia="Calibri" w:hAnsi="Times New Roman" w:cs="Times New Roman"/>
                <w:bCs/>
                <w:i/>
                <w:sz w:val="24"/>
                <w:szCs w:val="24"/>
              </w:rPr>
              <w:t>L. acidophilus</w:t>
            </w:r>
          </w:p>
        </w:tc>
        <w:tc>
          <w:tcPr>
            <w:tcW w:w="1080" w:type="dxa"/>
            <w:tcBorders>
              <w:top w:val="nil"/>
              <w:left w:val="nil"/>
              <w:bottom w:val="nil"/>
              <w:right w:val="nil"/>
            </w:tcBorders>
          </w:tcPr>
          <w:p w:rsidR="00B56435" w:rsidRPr="006A7275" w:rsidRDefault="00FC0CF1" w:rsidP="00B56435">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18</w:t>
            </w:r>
          </w:p>
        </w:tc>
      </w:tr>
      <w:tr w:rsidR="00B56435" w:rsidRPr="006A7275" w:rsidTr="00D4447E">
        <w:tc>
          <w:tcPr>
            <w:tcW w:w="7650" w:type="dxa"/>
            <w:gridSpan w:val="8"/>
            <w:tcBorders>
              <w:top w:val="nil"/>
              <w:left w:val="nil"/>
              <w:bottom w:val="single" w:sz="4" w:space="0" w:color="auto"/>
              <w:right w:val="nil"/>
            </w:tcBorders>
          </w:tcPr>
          <w:p w:rsidR="00B56435" w:rsidRPr="009407BD" w:rsidRDefault="00FC0CF1" w:rsidP="00B56435">
            <w:pPr>
              <w:spacing w:line="360" w:lineRule="auto"/>
              <w:rPr>
                <w:rFonts w:ascii="Times New Roman" w:eastAsia="Calibri" w:hAnsi="Times New Roman" w:cs="Times New Roman"/>
                <w:bCs/>
                <w:sz w:val="24"/>
                <w:szCs w:val="24"/>
              </w:rPr>
            </w:pPr>
            <w:r>
              <w:rPr>
                <w:rFonts w:ascii="Times New Roman" w:eastAsia="Calibri" w:hAnsi="Times New Roman" w:cs="Times New Roman"/>
                <w:b/>
                <w:bCs/>
                <w:sz w:val="24"/>
                <w:szCs w:val="24"/>
              </w:rPr>
              <w:t>2.9</w:t>
            </w:r>
            <w:r w:rsidR="00B56435" w:rsidRPr="009407BD">
              <w:rPr>
                <w:rFonts w:ascii="Times New Roman" w:eastAsia="Calibri" w:hAnsi="Times New Roman" w:cs="Times New Roman"/>
                <w:bCs/>
                <w:sz w:val="24"/>
                <w:szCs w:val="24"/>
              </w:rPr>
              <w:t xml:space="preserve">  Application of </w:t>
            </w:r>
            <w:r w:rsidR="00B56435" w:rsidRPr="009407BD">
              <w:rPr>
                <w:rFonts w:ascii="Times New Roman" w:eastAsia="Calibri" w:hAnsi="Times New Roman" w:cs="Times New Roman"/>
                <w:bCs/>
                <w:i/>
                <w:sz w:val="24"/>
                <w:szCs w:val="24"/>
              </w:rPr>
              <w:t>L. acidophilus</w:t>
            </w:r>
            <w:r w:rsidR="00B56435" w:rsidRPr="009407BD">
              <w:rPr>
                <w:rFonts w:ascii="Times New Roman" w:eastAsia="Calibri" w:hAnsi="Times New Roman" w:cs="Times New Roman"/>
                <w:bCs/>
                <w:sz w:val="24"/>
                <w:szCs w:val="24"/>
              </w:rPr>
              <w:t xml:space="preserve"> in Food Production</w:t>
            </w:r>
          </w:p>
        </w:tc>
        <w:tc>
          <w:tcPr>
            <w:tcW w:w="1080" w:type="dxa"/>
            <w:tcBorders>
              <w:top w:val="nil"/>
              <w:left w:val="nil"/>
              <w:bottom w:val="single" w:sz="4" w:space="0" w:color="auto"/>
              <w:right w:val="nil"/>
            </w:tcBorders>
          </w:tcPr>
          <w:p w:rsidR="00B56435" w:rsidRPr="006A7275" w:rsidRDefault="00FC0CF1" w:rsidP="00B56435">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18-20</w:t>
            </w:r>
          </w:p>
        </w:tc>
      </w:tr>
      <w:tr w:rsidR="00B56435" w:rsidRPr="006A7275" w:rsidTr="00D4447E">
        <w:tc>
          <w:tcPr>
            <w:tcW w:w="1800" w:type="dxa"/>
            <w:gridSpan w:val="4"/>
            <w:tcBorders>
              <w:top w:val="single" w:sz="4" w:space="0" w:color="auto"/>
              <w:left w:val="nil"/>
              <w:bottom w:val="single" w:sz="4" w:space="0" w:color="auto"/>
              <w:right w:val="nil"/>
            </w:tcBorders>
          </w:tcPr>
          <w:p w:rsidR="00B56435" w:rsidRPr="006A7275" w:rsidRDefault="00B56435" w:rsidP="00B56435">
            <w:pPr>
              <w:spacing w:line="360" w:lineRule="auto"/>
              <w:rPr>
                <w:rFonts w:ascii="Times New Roman" w:eastAsia="Calibri" w:hAnsi="Times New Roman" w:cs="Times New Roman"/>
                <w:b/>
                <w:bCs/>
                <w:sz w:val="24"/>
                <w:szCs w:val="24"/>
              </w:rPr>
            </w:pPr>
            <w:r w:rsidRPr="006A7275">
              <w:rPr>
                <w:rFonts w:ascii="Times New Roman" w:eastAsia="Calibri" w:hAnsi="Times New Roman" w:cs="Times New Roman"/>
                <w:b/>
                <w:bCs/>
                <w:sz w:val="24"/>
                <w:szCs w:val="24"/>
              </w:rPr>
              <w:t>CHAPTER  3</w:t>
            </w:r>
          </w:p>
        </w:tc>
        <w:tc>
          <w:tcPr>
            <w:tcW w:w="5850" w:type="dxa"/>
            <w:gridSpan w:val="4"/>
            <w:tcBorders>
              <w:top w:val="single" w:sz="4" w:space="0" w:color="auto"/>
              <w:left w:val="nil"/>
              <w:bottom w:val="single" w:sz="4" w:space="0" w:color="auto"/>
              <w:right w:val="nil"/>
            </w:tcBorders>
          </w:tcPr>
          <w:p w:rsidR="00B56435" w:rsidRPr="006A7275" w:rsidRDefault="00B56435" w:rsidP="00B56435">
            <w:pPr>
              <w:spacing w:line="360" w:lineRule="auto"/>
              <w:rPr>
                <w:rFonts w:ascii="Times New Roman" w:eastAsia="Calibri" w:hAnsi="Times New Roman" w:cs="Times New Roman"/>
                <w:b/>
                <w:bCs/>
                <w:sz w:val="24"/>
                <w:szCs w:val="24"/>
              </w:rPr>
            </w:pPr>
            <w:r w:rsidRPr="006A7275">
              <w:rPr>
                <w:rFonts w:ascii="Times New Roman" w:eastAsia="Calibri" w:hAnsi="Times New Roman" w:cs="Times New Roman"/>
                <w:b/>
                <w:bCs/>
                <w:sz w:val="24"/>
                <w:szCs w:val="24"/>
              </w:rPr>
              <w:t>MATERIALS AND METHODS</w:t>
            </w:r>
          </w:p>
        </w:tc>
        <w:tc>
          <w:tcPr>
            <w:tcW w:w="1080" w:type="dxa"/>
            <w:tcBorders>
              <w:top w:val="single" w:sz="4" w:space="0" w:color="auto"/>
              <w:left w:val="nil"/>
              <w:bottom w:val="single" w:sz="4" w:space="0" w:color="auto"/>
              <w:right w:val="nil"/>
            </w:tcBorders>
          </w:tcPr>
          <w:p w:rsidR="00B56435" w:rsidRPr="006A7275" w:rsidRDefault="00FC0CF1" w:rsidP="00B56435">
            <w:pPr>
              <w:spacing w:line="36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21</w:t>
            </w:r>
            <w:r w:rsidR="00DE4D8D">
              <w:rPr>
                <w:rFonts w:ascii="Times New Roman" w:eastAsia="Calibri" w:hAnsi="Times New Roman" w:cs="Times New Roman"/>
                <w:b/>
                <w:bCs/>
                <w:sz w:val="24"/>
                <w:szCs w:val="24"/>
              </w:rPr>
              <w:t>-</w:t>
            </w:r>
            <w:r w:rsidR="00205533">
              <w:rPr>
                <w:rFonts w:ascii="Times New Roman" w:eastAsia="Calibri" w:hAnsi="Times New Roman" w:cs="Times New Roman"/>
                <w:b/>
                <w:bCs/>
                <w:sz w:val="24"/>
                <w:szCs w:val="24"/>
              </w:rPr>
              <w:t>34</w:t>
            </w:r>
          </w:p>
        </w:tc>
      </w:tr>
      <w:tr w:rsidR="00B56435" w:rsidRPr="006A7275" w:rsidTr="00D4447E">
        <w:tc>
          <w:tcPr>
            <w:tcW w:w="7650" w:type="dxa"/>
            <w:gridSpan w:val="8"/>
            <w:tcBorders>
              <w:top w:val="single" w:sz="4" w:space="0" w:color="auto"/>
              <w:left w:val="nil"/>
              <w:bottom w:val="nil"/>
              <w:right w:val="nil"/>
            </w:tcBorders>
          </w:tcPr>
          <w:p w:rsidR="00B56435" w:rsidRPr="009407BD" w:rsidRDefault="00B56435" w:rsidP="00B56435">
            <w:pPr>
              <w:spacing w:line="360" w:lineRule="auto"/>
              <w:rPr>
                <w:rFonts w:ascii="Times New Roman" w:eastAsia="Calibri" w:hAnsi="Times New Roman" w:cs="Times New Roman"/>
                <w:sz w:val="24"/>
                <w:szCs w:val="24"/>
              </w:rPr>
            </w:pPr>
            <w:r w:rsidRPr="009407BD">
              <w:rPr>
                <w:rFonts w:ascii="Times New Roman" w:eastAsia="Calibri" w:hAnsi="Times New Roman" w:cs="Times New Roman"/>
                <w:b/>
                <w:bCs/>
                <w:sz w:val="24"/>
                <w:szCs w:val="24"/>
              </w:rPr>
              <w:lastRenderedPageBreak/>
              <w:t>3.1</w:t>
            </w:r>
            <w:r w:rsidRPr="009407BD">
              <w:rPr>
                <w:rFonts w:ascii="Times New Roman" w:eastAsia="Calibri" w:hAnsi="Times New Roman" w:cs="Times New Roman"/>
                <w:bCs/>
                <w:sz w:val="24"/>
                <w:szCs w:val="24"/>
              </w:rPr>
              <w:t xml:space="preserve"> </w:t>
            </w:r>
            <w:r w:rsidRPr="009407BD">
              <w:rPr>
                <w:rFonts w:ascii="Times New Roman" w:eastAsia="Calibri" w:hAnsi="Times New Roman" w:cs="Times New Roman"/>
                <w:sz w:val="24"/>
                <w:szCs w:val="24"/>
              </w:rPr>
              <w:t>Sample Collection</w:t>
            </w:r>
          </w:p>
        </w:tc>
        <w:tc>
          <w:tcPr>
            <w:tcW w:w="1080" w:type="dxa"/>
            <w:tcBorders>
              <w:top w:val="single" w:sz="4" w:space="0" w:color="auto"/>
              <w:left w:val="nil"/>
              <w:bottom w:val="nil"/>
              <w:right w:val="nil"/>
            </w:tcBorders>
          </w:tcPr>
          <w:p w:rsidR="00B56435" w:rsidRPr="006A7275" w:rsidRDefault="00205533" w:rsidP="00B56435">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21</w:t>
            </w:r>
          </w:p>
        </w:tc>
      </w:tr>
      <w:tr w:rsidR="00B56435" w:rsidRPr="006A7275" w:rsidTr="00D4447E">
        <w:tc>
          <w:tcPr>
            <w:tcW w:w="7650" w:type="dxa"/>
            <w:gridSpan w:val="8"/>
            <w:tcBorders>
              <w:top w:val="nil"/>
              <w:left w:val="nil"/>
              <w:bottom w:val="nil"/>
              <w:right w:val="nil"/>
            </w:tcBorders>
          </w:tcPr>
          <w:p w:rsidR="00B56435" w:rsidRPr="009407BD" w:rsidRDefault="00B56435" w:rsidP="00B56435">
            <w:pPr>
              <w:spacing w:line="360" w:lineRule="auto"/>
              <w:rPr>
                <w:rFonts w:ascii="Times New Roman" w:eastAsia="Calibri" w:hAnsi="Times New Roman" w:cs="Times New Roman"/>
                <w:bCs/>
                <w:sz w:val="24"/>
                <w:szCs w:val="24"/>
              </w:rPr>
            </w:pPr>
            <w:r w:rsidRPr="009407BD">
              <w:rPr>
                <w:rFonts w:ascii="Times New Roman" w:eastAsia="Calibri" w:hAnsi="Times New Roman" w:cs="Times New Roman"/>
                <w:b/>
                <w:bCs/>
                <w:sz w:val="24"/>
                <w:szCs w:val="24"/>
              </w:rPr>
              <w:t>3.2</w:t>
            </w:r>
            <w:r w:rsidRPr="009407BD">
              <w:rPr>
                <w:rFonts w:ascii="Times New Roman" w:eastAsia="Calibri" w:hAnsi="Times New Roman" w:cs="Times New Roman"/>
                <w:bCs/>
                <w:sz w:val="24"/>
                <w:szCs w:val="24"/>
              </w:rPr>
              <w:t xml:space="preserve"> Fish mince preparation</w:t>
            </w:r>
          </w:p>
        </w:tc>
        <w:tc>
          <w:tcPr>
            <w:tcW w:w="1080" w:type="dxa"/>
            <w:tcBorders>
              <w:top w:val="nil"/>
              <w:left w:val="nil"/>
              <w:bottom w:val="nil"/>
              <w:right w:val="nil"/>
            </w:tcBorders>
          </w:tcPr>
          <w:p w:rsidR="00B56435" w:rsidRPr="006A7275" w:rsidRDefault="00205533" w:rsidP="00B56435">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21-22</w:t>
            </w:r>
          </w:p>
        </w:tc>
      </w:tr>
      <w:tr w:rsidR="00B56435" w:rsidRPr="006A7275" w:rsidTr="00D4447E">
        <w:tc>
          <w:tcPr>
            <w:tcW w:w="7650" w:type="dxa"/>
            <w:gridSpan w:val="8"/>
            <w:tcBorders>
              <w:top w:val="nil"/>
              <w:left w:val="nil"/>
              <w:bottom w:val="nil"/>
              <w:right w:val="nil"/>
            </w:tcBorders>
          </w:tcPr>
          <w:p w:rsidR="00B56435" w:rsidRPr="009407BD" w:rsidRDefault="00B56435" w:rsidP="00B56435">
            <w:pPr>
              <w:spacing w:line="360" w:lineRule="auto"/>
              <w:rPr>
                <w:rFonts w:ascii="Times New Roman" w:eastAsia="Calibri" w:hAnsi="Times New Roman" w:cs="Times New Roman"/>
                <w:bCs/>
                <w:sz w:val="24"/>
                <w:szCs w:val="24"/>
              </w:rPr>
            </w:pPr>
            <w:r w:rsidRPr="009407BD">
              <w:rPr>
                <w:rFonts w:ascii="Times New Roman" w:eastAsia="Calibri" w:hAnsi="Times New Roman" w:cs="Times New Roman"/>
                <w:b/>
                <w:bCs/>
                <w:sz w:val="24"/>
                <w:szCs w:val="24"/>
              </w:rPr>
              <w:t>3.3</w:t>
            </w:r>
            <w:r w:rsidRPr="009407BD">
              <w:rPr>
                <w:rFonts w:ascii="Times New Roman" w:eastAsia="Calibri" w:hAnsi="Times New Roman" w:cs="Times New Roman"/>
                <w:bCs/>
                <w:sz w:val="24"/>
                <w:szCs w:val="24"/>
              </w:rPr>
              <w:t xml:space="preserve"> Lactobacillus acidophilus collection</w:t>
            </w:r>
          </w:p>
        </w:tc>
        <w:tc>
          <w:tcPr>
            <w:tcW w:w="1080" w:type="dxa"/>
            <w:tcBorders>
              <w:top w:val="nil"/>
              <w:left w:val="nil"/>
              <w:bottom w:val="nil"/>
              <w:right w:val="nil"/>
            </w:tcBorders>
          </w:tcPr>
          <w:p w:rsidR="00B56435" w:rsidRPr="006A7275" w:rsidRDefault="00205533" w:rsidP="00B56435">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22-23</w:t>
            </w:r>
          </w:p>
        </w:tc>
      </w:tr>
      <w:tr w:rsidR="00B56435" w:rsidRPr="006A7275" w:rsidTr="00D4447E">
        <w:tc>
          <w:tcPr>
            <w:tcW w:w="1530" w:type="dxa"/>
            <w:tcBorders>
              <w:top w:val="nil"/>
              <w:left w:val="nil"/>
              <w:bottom w:val="nil"/>
              <w:right w:val="nil"/>
            </w:tcBorders>
          </w:tcPr>
          <w:p w:rsidR="00B56435" w:rsidRPr="009407BD" w:rsidRDefault="00B56435" w:rsidP="00B56435">
            <w:pPr>
              <w:spacing w:line="360" w:lineRule="auto"/>
              <w:rPr>
                <w:rFonts w:ascii="Times New Roman" w:eastAsia="Calibri" w:hAnsi="Times New Roman" w:cs="Times New Roman"/>
                <w:bCs/>
                <w:sz w:val="24"/>
                <w:szCs w:val="24"/>
              </w:rPr>
            </w:pPr>
          </w:p>
        </w:tc>
        <w:tc>
          <w:tcPr>
            <w:tcW w:w="900" w:type="dxa"/>
            <w:gridSpan w:val="5"/>
            <w:tcBorders>
              <w:top w:val="nil"/>
              <w:left w:val="nil"/>
              <w:bottom w:val="nil"/>
              <w:right w:val="nil"/>
            </w:tcBorders>
          </w:tcPr>
          <w:p w:rsidR="00B56435" w:rsidRPr="009407BD" w:rsidRDefault="00B56435" w:rsidP="00B56435">
            <w:pPr>
              <w:spacing w:line="360" w:lineRule="auto"/>
              <w:rPr>
                <w:rFonts w:ascii="Times New Roman" w:eastAsia="Calibri" w:hAnsi="Times New Roman" w:cs="Times New Roman"/>
                <w:b/>
                <w:bCs/>
                <w:sz w:val="24"/>
                <w:szCs w:val="24"/>
              </w:rPr>
            </w:pPr>
            <w:r w:rsidRPr="009407BD">
              <w:rPr>
                <w:rFonts w:ascii="Times New Roman" w:eastAsia="Calibri" w:hAnsi="Times New Roman" w:cs="Times New Roman"/>
                <w:b/>
                <w:bCs/>
                <w:sz w:val="24"/>
                <w:szCs w:val="24"/>
              </w:rPr>
              <w:t>3.3.1</w:t>
            </w:r>
          </w:p>
        </w:tc>
        <w:tc>
          <w:tcPr>
            <w:tcW w:w="5220" w:type="dxa"/>
            <w:gridSpan w:val="2"/>
            <w:tcBorders>
              <w:top w:val="nil"/>
              <w:left w:val="nil"/>
              <w:bottom w:val="nil"/>
              <w:right w:val="nil"/>
            </w:tcBorders>
          </w:tcPr>
          <w:p w:rsidR="00B56435" w:rsidRPr="009407BD" w:rsidRDefault="00B56435" w:rsidP="00B56435">
            <w:pPr>
              <w:spacing w:line="360" w:lineRule="auto"/>
              <w:rPr>
                <w:rFonts w:ascii="Times New Roman" w:hAnsi="Times New Roman" w:cs="Times New Roman"/>
                <w:sz w:val="24"/>
                <w:szCs w:val="24"/>
              </w:rPr>
            </w:pPr>
            <w:r w:rsidRPr="009407BD">
              <w:rPr>
                <w:rFonts w:ascii="Times New Roman" w:hAnsi="Times New Roman" w:cs="Times New Roman"/>
                <w:bCs/>
                <w:i/>
                <w:sz w:val="24"/>
                <w:szCs w:val="32"/>
              </w:rPr>
              <w:t>Lactobacillus acidophilus</w:t>
            </w:r>
            <w:r w:rsidRPr="009407BD">
              <w:rPr>
                <w:rFonts w:ascii="Times New Roman" w:hAnsi="Times New Roman" w:cs="Times New Roman"/>
                <w:bCs/>
                <w:sz w:val="24"/>
                <w:szCs w:val="32"/>
              </w:rPr>
              <w:t xml:space="preserve"> sample preparation</w:t>
            </w:r>
          </w:p>
        </w:tc>
        <w:tc>
          <w:tcPr>
            <w:tcW w:w="1080" w:type="dxa"/>
            <w:tcBorders>
              <w:top w:val="nil"/>
              <w:left w:val="nil"/>
              <w:bottom w:val="nil"/>
              <w:right w:val="nil"/>
            </w:tcBorders>
          </w:tcPr>
          <w:p w:rsidR="00B56435" w:rsidRPr="006A7275" w:rsidRDefault="00205533" w:rsidP="00B56435">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22</w:t>
            </w:r>
          </w:p>
        </w:tc>
      </w:tr>
      <w:tr w:rsidR="00B56435" w:rsidRPr="006A7275" w:rsidTr="00D4447E">
        <w:tc>
          <w:tcPr>
            <w:tcW w:w="1530" w:type="dxa"/>
            <w:tcBorders>
              <w:top w:val="nil"/>
              <w:left w:val="nil"/>
              <w:bottom w:val="nil"/>
              <w:right w:val="nil"/>
            </w:tcBorders>
          </w:tcPr>
          <w:p w:rsidR="00B56435" w:rsidRPr="009407BD" w:rsidRDefault="00B56435" w:rsidP="00B56435">
            <w:pPr>
              <w:spacing w:line="360" w:lineRule="auto"/>
              <w:rPr>
                <w:rFonts w:ascii="Times New Roman" w:eastAsia="Calibri" w:hAnsi="Times New Roman" w:cs="Times New Roman"/>
                <w:bCs/>
                <w:sz w:val="24"/>
                <w:szCs w:val="24"/>
              </w:rPr>
            </w:pPr>
          </w:p>
        </w:tc>
        <w:tc>
          <w:tcPr>
            <w:tcW w:w="900" w:type="dxa"/>
            <w:gridSpan w:val="5"/>
            <w:tcBorders>
              <w:top w:val="nil"/>
              <w:left w:val="nil"/>
              <w:bottom w:val="nil"/>
              <w:right w:val="nil"/>
            </w:tcBorders>
          </w:tcPr>
          <w:p w:rsidR="00B56435" w:rsidRPr="009407BD" w:rsidRDefault="00B56435" w:rsidP="00B56435">
            <w:pPr>
              <w:spacing w:line="360" w:lineRule="auto"/>
              <w:rPr>
                <w:rFonts w:ascii="Times New Roman" w:eastAsia="Calibri" w:hAnsi="Times New Roman" w:cs="Times New Roman"/>
                <w:b/>
                <w:bCs/>
                <w:sz w:val="24"/>
                <w:szCs w:val="24"/>
              </w:rPr>
            </w:pPr>
            <w:r w:rsidRPr="009407BD">
              <w:rPr>
                <w:rFonts w:ascii="Times New Roman" w:eastAsia="Calibri" w:hAnsi="Times New Roman" w:cs="Times New Roman"/>
                <w:b/>
                <w:bCs/>
                <w:sz w:val="24"/>
                <w:szCs w:val="24"/>
              </w:rPr>
              <w:t>3.2.2</w:t>
            </w:r>
          </w:p>
        </w:tc>
        <w:tc>
          <w:tcPr>
            <w:tcW w:w="5220" w:type="dxa"/>
            <w:gridSpan w:val="2"/>
            <w:tcBorders>
              <w:top w:val="nil"/>
              <w:left w:val="nil"/>
              <w:bottom w:val="nil"/>
              <w:right w:val="nil"/>
            </w:tcBorders>
          </w:tcPr>
          <w:p w:rsidR="00B56435" w:rsidRPr="009407BD" w:rsidRDefault="00B56435" w:rsidP="00B56435">
            <w:pPr>
              <w:spacing w:line="360" w:lineRule="auto"/>
              <w:rPr>
                <w:rFonts w:ascii="Times New Roman" w:hAnsi="Times New Roman" w:cs="Times New Roman"/>
                <w:sz w:val="24"/>
                <w:szCs w:val="24"/>
              </w:rPr>
            </w:pPr>
            <w:r w:rsidRPr="009407BD">
              <w:rPr>
                <w:rFonts w:ascii="Times New Roman" w:hAnsi="Times New Roman" w:cs="Times New Roman"/>
                <w:sz w:val="24"/>
                <w:szCs w:val="24"/>
              </w:rPr>
              <w:t xml:space="preserve">Inoculation of </w:t>
            </w:r>
            <w:r w:rsidRPr="009407BD">
              <w:rPr>
                <w:rFonts w:ascii="Times New Roman" w:hAnsi="Times New Roman" w:cs="Times New Roman"/>
                <w:bCs/>
                <w:i/>
                <w:sz w:val="24"/>
                <w:szCs w:val="32"/>
              </w:rPr>
              <w:t>Lactobacillus acidophilus</w:t>
            </w:r>
            <w:r w:rsidRPr="009407BD">
              <w:rPr>
                <w:rFonts w:ascii="Times New Roman" w:hAnsi="Times New Roman" w:cs="Times New Roman"/>
                <w:bCs/>
                <w:sz w:val="24"/>
                <w:szCs w:val="32"/>
              </w:rPr>
              <w:t xml:space="preserve"> </w:t>
            </w:r>
            <w:r w:rsidRPr="009407BD">
              <w:rPr>
                <w:rFonts w:ascii="Times New Roman" w:hAnsi="Times New Roman" w:cs="Times New Roman"/>
                <w:sz w:val="24"/>
                <w:szCs w:val="24"/>
              </w:rPr>
              <w:t>strains in minced fish</w:t>
            </w:r>
          </w:p>
        </w:tc>
        <w:tc>
          <w:tcPr>
            <w:tcW w:w="1080" w:type="dxa"/>
            <w:tcBorders>
              <w:top w:val="nil"/>
              <w:left w:val="nil"/>
              <w:bottom w:val="nil"/>
              <w:right w:val="nil"/>
            </w:tcBorders>
          </w:tcPr>
          <w:p w:rsidR="00B56435" w:rsidRPr="006A7275" w:rsidRDefault="00205533" w:rsidP="00B56435">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23</w:t>
            </w:r>
          </w:p>
        </w:tc>
      </w:tr>
      <w:tr w:rsidR="00B56435" w:rsidRPr="006A7275" w:rsidTr="00D4447E">
        <w:tc>
          <w:tcPr>
            <w:tcW w:w="7650" w:type="dxa"/>
            <w:gridSpan w:val="8"/>
            <w:tcBorders>
              <w:top w:val="nil"/>
              <w:left w:val="nil"/>
              <w:bottom w:val="nil"/>
              <w:right w:val="nil"/>
            </w:tcBorders>
          </w:tcPr>
          <w:p w:rsidR="00B56435" w:rsidRPr="009407BD" w:rsidRDefault="00B56435" w:rsidP="00B56435">
            <w:pPr>
              <w:spacing w:line="360" w:lineRule="auto"/>
              <w:rPr>
                <w:rFonts w:ascii="Times New Roman" w:eastAsia="Calibri" w:hAnsi="Times New Roman" w:cs="Times New Roman"/>
                <w:bCs/>
                <w:sz w:val="24"/>
                <w:szCs w:val="24"/>
              </w:rPr>
            </w:pPr>
            <w:r w:rsidRPr="009407BD">
              <w:rPr>
                <w:rFonts w:ascii="Times New Roman" w:eastAsia="Calibri" w:hAnsi="Times New Roman" w:cs="Times New Roman"/>
                <w:b/>
                <w:bCs/>
                <w:sz w:val="24"/>
                <w:szCs w:val="24"/>
              </w:rPr>
              <w:t>3.4</w:t>
            </w:r>
            <w:r w:rsidRPr="009407BD">
              <w:rPr>
                <w:rFonts w:ascii="Times New Roman" w:eastAsia="Calibri" w:hAnsi="Times New Roman" w:cs="Times New Roman"/>
                <w:bCs/>
                <w:sz w:val="24"/>
                <w:szCs w:val="24"/>
              </w:rPr>
              <w:t xml:space="preserve"> Identification of Lactobacillus </w:t>
            </w:r>
            <w:proofErr w:type="spellStart"/>
            <w:r w:rsidRPr="009407BD">
              <w:rPr>
                <w:rFonts w:ascii="Times New Roman" w:eastAsia="Calibri" w:hAnsi="Times New Roman" w:cs="Times New Roman"/>
                <w:bCs/>
                <w:sz w:val="24"/>
                <w:szCs w:val="24"/>
              </w:rPr>
              <w:t>spp</w:t>
            </w:r>
            <w:proofErr w:type="spellEnd"/>
            <w:r w:rsidRPr="009407BD">
              <w:rPr>
                <w:rFonts w:ascii="Times New Roman" w:eastAsia="Calibri" w:hAnsi="Times New Roman" w:cs="Times New Roman"/>
                <w:bCs/>
                <w:sz w:val="24"/>
                <w:szCs w:val="24"/>
              </w:rPr>
              <w:t xml:space="preserve"> by Polymerase Chain Reaction (PCR)</w:t>
            </w:r>
          </w:p>
        </w:tc>
        <w:tc>
          <w:tcPr>
            <w:tcW w:w="1080" w:type="dxa"/>
            <w:tcBorders>
              <w:top w:val="nil"/>
              <w:left w:val="nil"/>
              <w:bottom w:val="nil"/>
              <w:right w:val="nil"/>
            </w:tcBorders>
          </w:tcPr>
          <w:p w:rsidR="00B56435" w:rsidRPr="006A7275" w:rsidRDefault="00205533" w:rsidP="00B56435">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24-25</w:t>
            </w:r>
          </w:p>
        </w:tc>
      </w:tr>
      <w:tr w:rsidR="00B56435" w:rsidRPr="006A7275" w:rsidTr="00D4447E">
        <w:tc>
          <w:tcPr>
            <w:tcW w:w="1530" w:type="dxa"/>
            <w:tcBorders>
              <w:top w:val="nil"/>
              <w:left w:val="nil"/>
              <w:bottom w:val="nil"/>
              <w:right w:val="nil"/>
            </w:tcBorders>
          </w:tcPr>
          <w:p w:rsidR="00B56435" w:rsidRPr="009407BD" w:rsidRDefault="00B56435" w:rsidP="00B56435">
            <w:pPr>
              <w:spacing w:line="360" w:lineRule="auto"/>
              <w:rPr>
                <w:rFonts w:ascii="Times New Roman" w:eastAsia="Calibri" w:hAnsi="Times New Roman" w:cs="Times New Roman"/>
                <w:bCs/>
                <w:sz w:val="24"/>
                <w:szCs w:val="24"/>
              </w:rPr>
            </w:pPr>
          </w:p>
        </w:tc>
        <w:tc>
          <w:tcPr>
            <w:tcW w:w="900" w:type="dxa"/>
            <w:gridSpan w:val="5"/>
            <w:tcBorders>
              <w:top w:val="nil"/>
              <w:left w:val="nil"/>
              <w:bottom w:val="nil"/>
              <w:right w:val="nil"/>
            </w:tcBorders>
          </w:tcPr>
          <w:p w:rsidR="00B56435" w:rsidRPr="009407BD" w:rsidRDefault="00B56435" w:rsidP="00B56435">
            <w:pPr>
              <w:spacing w:line="360" w:lineRule="auto"/>
              <w:rPr>
                <w:rFonts w:ascii="Times New Roman" w:eastAsia="Calibri" w:hAnsi="Times New Roman" w:cs="Times New Roman"/>
                <w:b/>
                <w:bCs/>
                <w:sz w:val="24"/>
                <w:szCs w:val="24"/>
              </w:rPr>
            </w:pPr>
            <w:r w:rsidRPr="009407BD">
              <w:rPr>
                <w:rFonts w:ascii="Times New Roman" w:eastAsia="Calibri" w:hAnsi="Times New Roman" w:cs="Times New Roman"/>
                <w:b/>
                <w:bCs/>
                <w:sz w:val="24"/>
                <w:szCs w:val="24"/>
              </w:rPr>
              <w:t>3.4.1</w:t>
            </w:r>
          </w:p>
        </w:tc>
        <w:tc>
          <w:tcPr>
            <w:tcW w:w="5220" w:type="dxa"/>
            <w:gridSpan w:val="2"/>
            <w:tcBorders>
              <w:top w:val="nil"/>
              <w:left w:val="nil"/>
              <w:bottom w:val="nil"/>
              <w:right w:val="nil"/>
            </w:tcBorders>
          </w:tcPr>
          <w:p w:rsidR="00B56435" w:rsidRPr="009407BD" w:rsidRDefault="00B56435" w:rsidP="00B56435">
            <w:pPr>
              <w:spacing w:line="360" w:lineRule="auto"/>
              <w:rPr>
                <w:rFonts w:ascii="Times New Roman" w:hAnsi="Times New Roman" w:cs="Times New Roman"/>
                <w:sz w:val="24"/>
                <w:szCs w:val="24"/>
              </w:rPr>
            </w:pPr>
            <w:r w:rsidRPr="009407BD">
              <w:rPr>
                <w:rFonts w:ascii="Times New Roman" w:hAnsi="Times New Roman" w:cs="Times New Roman"/>
                <w:sz w:val="24"/>
                <w:szCs w:val="24"/>
              </w:rPr>
              <w:t>DNA extraction from the isolates</w:t>
            </w:r>
          </w:p>
        </w:tc>
        <w:tc>
          <w:tcPr>
            <w:tcW w:w="1080" w:type="dxa"/>
            <w:tcBorders>
              <w:top w:val="nil"/>
              <w:left w:val="nil"/>
              <w:bottom w:val="nil"/>
              <w:right w:val="nil"/>
            </w:tcBorders>
          </w:tcPr>
          <w:p w:rsidR="00B56435" w:rsidRPr="006A7275" w:rsidRDefault="00205533" w:rsidP="00B56435">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24</w:t>
            </w:r>
          </w:p>
        </w:tc>
      </w:tr>
      <w:tr w:rsidR="00B56435" w:rsidRPr="006A7275" w:rsidTr="00D4447E">
        <w:tc>
          <w:tcPr>
            <w:tcW w:w="1530" w:type="dxa"/>
            <w:tcBorders>
              <w:top w:val="nil"/>
              <w:left w:val="nil"/>
              <w:bottom w:val="nil"/>
              <w:right w:val="nil"/>
            </w:tcBorders>
          </w:tcPr>
          <w:p w:rsidR="00B56435" w:rsidRPr="009407BD" w:rsidRDefault="00B56435" w:rsidP="00B56435">
            <w:pPr>
              <w:spacing w:line="360" w:lineRule="auto"/>
              <w:rPr>
                <w:rFonts w:ascii="Times New Roman" w:eastAsia="Calibri" w:hAnsi="Times New Roman" w:cs="Times New Roman"/>
                <w:bCs/>
                <w:sz w:val="24"/>
                <w:szCs w:val="24"/>
              </w:rPr>
            </w:pPr>
          </w:p>
        </w:tc>
        <w:tc>
          <w:tcPr>
            <w:tcW w:w="900" w:type="dxa"/>
            <w:gridSpan w:val="5"/>
            <w:tcBorders>
              <w:top w:val="nil"/>
              <w:left w:val="nil"/>
              <w:bottom w:val="nil"/>
              <w:right w:val="nil"/>
            </w:tcBorders>
          </w:tcPr>
          <w:p w:rsidR="00B56435" w:rsidRPr="009407BD" w:rsidRDefault="00B56435" w:rsidP="00B56435">
            <w:pPr>
              <w:spacing w:line="360" w:lineRule="auto"/>
              <w:rPr>
                <w:rFonts w:ascii="Times New Roman" w:eastAsia="Calibri" w:hAnsi="Times New Roman" w:cs="Times New Roman"/>
                <w:b/>
                <w:bCs/>
                <w:sz w:val="24"/>
                <w:szCs w:val="24"/>
              </w:rPr>
            </w:pPr>
            <w:r w:rsidRPr="009407BD">
              <w:rPr>
                <w:rFonts w:ascii="Times New Roman" w:eastAsia="Calibri" w:hAnsi="Times New Roman" w:cs="Times New Roman"/>
                <w:b/>
                <w:bCs/>
                <w:sz w:val="24"/>
                <w:szCs w:val="24"/>
              </w:rPr>
              <w:t>3.4.2</w:t>
            </w:r>
          </w:p>
        </w:tc>
        <w:tc>
          <w:tcPr>
            <w:tcW w:w="5220" w:type="dxa"/>
            <w:gridSpan w:val="2"/>
            <w:tcBorders>
              <w:top w:val="nil"/>
              <w:left w:val="nil"/>
              <w:bottom w:val="nil"/>
              <w:right w:val="nil"/>
            </w:tcBorders>
          </w:tcPr>
          <w:p w:rsidR="00B56435" w:rsidRPr="009407BD" w:rsidRDefault="00B56435" w:rsidP="00B56435">
            <w:pPr>
              <w:spacing w:line="360" w:lineRule="auto"/>
              <w:rPr>
                <w:rFonts w:ascii="Times New Roman" w:hAnsi="Times New Roman" w:cs="Times New Roman"/>
                <w:sz w:val="24"/>
                <w:szCs w:val="24"/>
              </w:rPr>
            </w:pPr>
            <w:r w:rsidRPr="009407BD">
              <w:rPr>
                <w:rFonts w:ascii="Times New Roman" w:hAnsi="Times New Roman" w:cs="Times New Roman"/>
                <w:color w:val="000000" w:themeColor="text1"/>
                <w:sz w:val="24"/>
                <w:szCs w:val="24"/>
              </w:rPr>
              <w:t xml:space="preserve">PCR of </w:t>
            </w:r>
            <w:r w:rsidRPr="009407BD">
              <w:rPr>
                <w:rFonts w:ascii="Times New Roman" w:hAnsi="Times New Roman" w:cs="Times New Roman"/>
                <w:i/>
                <w:color w:val="000000" w:themeColor="text1"/>
                <w:sz w:val="24"/>
                <w:szCs w:val="24"/>
              </w:rPr>
              <w:t xml:space="preserve">Lactobacillus </w:t>
            </w:r>
            <w:proofErr w:type="spellStart"/>
            <w:r w:rsidRPr="009407BD">
              <w:rPr>
                <w:rFonts w:ascii="Times New Roman" w:hAnsi="Times New Roman" w:cs="Times New Roman"/>
                <w:i/>
                <w:color w:val="000000" w:themeColor="text1"/>
                <w:sz w:val="24"/>
                <w:szCs w:val="24"/>
              </w:rPr>
              <w:t>spp</w:t>
            </w:r>
            <w:proofErr w:type="spellEnd"/>
          </w:p>
        </w:tc>
        <w:tc>
          <w:tcPr>
            <w:tcW w:w="1080" w:type="dxa"/>
            <w:tcBorders>
              <w:top w:val="nil"/>
              <w:left w:val="nil"/>
              <w:bottom w:val="nil"/>
              <w:right w:val="nil"/>
            </w:tcBorders>
          </w:tcPr>
          <w:p w:rsidR="00B56435" w:rsidRPr="006A7275" w:rsidRDefault="00205533" w:rsidP="00B56435">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24</w:t>
            </w:r>
          </w:p>
        </w:tc>
      </w:tr>
      <w:tr w:rsidR="00B56435" w:rsidRPr="006A7275" w:rsidTr="00D4447E">
        <w:tc>
          <w:tcPr>
            <w:tcW w:w="1530" w:type="dxa"/>
            <w:tcBorders>
              <w:top w:val="nil"/>
              <w:left w:val="nil"/>
              <w:bottom w:val="nil"/>
              <w:right w:val="nil"/>
            </w:tcBorders>
          </w:tcPr>
          <w:p w:rsidR="00B56435" w:rsidRPr="009407BD" w:rsidRDefault="00B56435" w:rsidP="00B56435">
            <w:pPr>
              <w:spacing w:line="360" w:lineRule="auto"/>
              <w:rPr>
                <w:rFonts w:ascii="Times New Roman" w:eastAsia="Calibri" w:hAnsi="Times New Roman" w:cs="Times New Roman"/>
                <w:bCs/>
                <w:sz w:val="24"/>
                <w:szCs w:val="24"/>
              </w:rPr>
            </w:pPr>
          </w:p>
        </w:tc>
        <w:tc>
          <w:tcPr>
            <w:tcW w:w="900" w:type="dxa"/>
            <w:gridSpan w:val="5"/>
            <w:tcBorders>
              <w:top w:val="nil"/>
              <w:left w:val="nil"/>
              <w:bottom w:val="nil"/>
              <w:right w:val="nil"/>
            </w:tcBorders>
          </w:tcPr>
          <w:p w:rsidR="00B56435" w:rsidRPr="009407BD" w:rsidRDefault="00B56435" w:rsidP="00B56435">
            <w:pPr>
              <w:spacing w:line="360" w:lineRule="auto"/>
              <w:rPr>
                <w:rFonts w:ascii="Times New Roman" w:eastAsia="Calibri" w:hAnsi="Times New Roman" w:cs="Times New Roman"/>
                <w:b/>
                <w:bCs/>
                <w:sz w:val="24"/>
                <w:szCs w:val="24"/>
              </w:rPr>
            </w:pPr>
            <w:r w:rsidRPr="009407BD">
              <w:rPr>
                <w:rFonts w:ascii="Times New Roman" w:eastAsia="Calibri" w:hAnsi="Times New Roman" w:cs="Times New Roman"/>
                <w:b/>
                <w:bCs/>
                <w:sz w:val="24"/>
                <w:szCs w:val="24"/>
              </w:rPr>
              <w:t>3.4.3</w:t>
            </w:r>
          </w:p>
        </w:tc>
        <w:tc>
          <w:tcPr>
            <w:tcW w:w="5220" w:type="dxa"/>
            <w:gridSpan w:val="2"/>
            <w:tcBorders>
              <w:top w:val="nil"/>
              <w:left w:val="nil"/>
              <w:bottom w:val="nil"/>
              <w:right w:val="nil"/>
            </w:tcBorders>
          </w:tcPr>
          <w:p w:rsidR="00B56435" w:rsidRPr="009407BD" w:rsidRDefault="00B56435" w:rsidP="00B56435">
            <w:pPr>
              <w:spacing w:line="360" w:lineRule="auto"/>
              <w:rPr>
                <w:rFonts w:ascii="Times New Roman" w:hAnsi="Times New Roman" w:cs="Times New Roman"/>
                <w:sz w:val="24"/>
                <w:szCs w:val="24"/>
              </w:rPr>
            </w:pPr>
            <w:r w:rsidRPr="009407BD">
              <w:rPr>
                <w:rFonts w:ascii="Times New Roman" w:hAnsi="Times New Roman" w:cs="Times New Roman"/>
                <w:bCs/>
                <w:sz w:val="24"/>
                <w:szCs w:val="24"/>
              </w:rPr>
              <w:t xml:space="preserve">Visualization of the PCR products by </w:t>
            </w:r>
            <w:proofErr w:type="spellStart"/>
            <w:r w:rsidRPr="009407BD">
              <w:rPr>
                <w:rFonts w:ascii="Times New Roman" w:hAnsi="Times New Roman" w:cs="Times New Roman"/>
                <w:bCs/>
                <w:sz w:val="24"/>
                <w:szCs w:val="24"/>
              </w:rPr>
              <w:t>agarose</w:t>
            </w:r>
            <w:proofErr w:type="spellEnd"/>
            <w:r w:rsidRPr="009407BD">
              <w:rPr>
                <w:rFonts w:ascii="Times New Roman" w:hAnsi="Times New Roman" w:cs="Times New Roman"/>
                <w:bCs/>
                <w:sz w:val="24"/>
                <w:szCs w:val="24"/>
              </w:rPr>
              <w:t xml:space="preserve"> gel electrophoresis</w:t>
            </w:r>
          </w:p>
        </w:tc>
        <w:tc>
          <w:tcPr>
            <w:tcW w:w="1080" w:type="dxa"/>
            <w:tcBorders>
              <w:top w:val="nil"/>
              <w:left w:val="nil"/>
              <w:bottom w:val="nil"/>
              <w:right w:val="nil"/>
            </w:tcBorders>
          </w:tcPr>
          <w:p w:rsidR="00B56435" w:rsidRPr="006A7275" w:rsidRDefault="00205533" w:rsidP="00B56435">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24-25</w:t>
            </w:r>
          </w:p>
        </w:tc>
      </w:tr>
      <w:tr w:rsidR="00B56435" w:rsidRPr="006A7275" w:rsidTr="00D4447E">
        <w:tc>
          <w:tcPr>
            <w:tcW w:w="7650" w:type="dxa"/>
            <w:gridSpan w:val="8"/>
            <w:tcBorders>
              <w:top w:val="nil"/>
              <w:left w:val="nil"/>
              <w:bottom w:val="nil"/>
              <w:right w:val="nil"/>
            </w:tcBorders>
          </w:tcPr>
          <w:p w:rsidR="00B56435" w:rsidRPr="009407BD" w:rsidRDefault="00B56435" w:rsidP="00B56435">
            <w:pPr>
              <w:spacing w:line="360" w:lineRule="auto"/>
              <w:rPr>
                <w:rFonts w:ascii="Times New Roman" w:eastAsia="Calibri" w:hAnsi="Times New Roman" w:cs="Times New Roman"/>
                <w:bCs/>
                <w:sz w:val="24"/>
                <w:szCs w:val="24"/>
              </w:rPr>
            </w:pPr>
            <w:r w:rsidRPr="009407BD">
              <w:rPr>
                <w:rFonts w:ascii="Times New Roman" w:eastAsia="Calibri" w:hAnsi="Times New Roman" w:cs="Times New Roman"/>
                <w:b/>
                <w:bCs/>
                <w:sz w:val="24"/>
                <w:szCs w:val="24"/>
              </w:rPr>
              <w:t>3.5</w:t>
            </w:r>
            <w:r w:rsidRPr="009407BD">
              <w:rPr>
                <w:rFonts w:ascii="Times New Roman" w:eastAsia="Calibri" w:hAnsi="Times New Roman" w:cs="Times New Roman"/>
                <w:bCs/>
                <w:sz w:val="24"/>
                <w:szCs w:val="24"/>
              </w:rPr>
              <w:t xml:space="preserve"> Organoleptic test</w:t>
            </w:r>
          </w:p>
        </w:tc>
        <w:tc>
          <w:tcPr>
            <w:tcW w:w="1080" w:type="dxa"/>
            <w:tcBorders>
              <w:top w:val="nil"/>
              <w:left w:val="nil"/>
              <w:bottom w:val="nil"/>
              <w:right w:val="nil"/>
            </w:tcBorders>
          </w:tcPr>
          <w:p w:rsidR="00B56435" w:rsidRPr="006A7275" w:rsidRDefault="00205533" w:rsidP="00B56435">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25-26</w:t>
            </w:r>
          </w:p>
        </w:tc>
      </w:tr>
      <w:tr w:rsidR="00B56435" w:rsidRPr="006A7275" w:rsidTr="00D4447E">
        <w:tc>
          <w:tcPr>
            <w:tcW w:w="7650" w:type="dxa"/>
            <w:gridSpan w:val="8"/>
            <w:tcBorders>
              <w:top w:val="nil"/>
              <w:left w:val="nil"/>
              <w:bottom w:val="nil"/>
              <w:right w:val="nil"/>
            </w:tcBorders>
          </w:tcPr>
          <w:p w:rsidR="00B56435" w:rsidRPr="009407BD" w:rsidRDefault="00B56435" w:rsidP="00B56435">
            <w:pPr>
              <w:spacing w:line="360" w:lineRule="auto"/>
              <w:rPr>
                <w:rFonts w:ascii="Times New Roman" w:eastAsia="Calibri" w:hAnsi="Times New Roman" w:cs="Times New Roman"/>
                <w:bCs/>
                <w:sz w:val="24"/>
                <w:szCs w:val="24"/>
              </w:rPr>
            </w:pPr>
            <w:r w:rsidRPr="009407BD">
              <w:rPr>
                <w:rFonts w:ascii="Times New Roman" w:eastAsia="Calibri" w:hAnsi="Times New Roman" w:cs="Times New Roman"/>
                <w:b/>
                <w:bCs/>
                <w:sz w:val="24"/>
                <w:szCs w:val="24"/>
              </w:rPr>
              <w:t>3.6</w:t>
            </w:r>
            <w:r w:rsidRPr="009407BD">
              <w:rPr>
                <w:rFonts w:ascii="Times New Roman" w:eastAsia="Calibri" w:hAnsi="Times New Roman" w:cs="Times New Roman"/>
                <w:bCs/>
                <w:sz w:val="24"/>
                <w:szCs w:val="24"/>
              </w:rPr>
              <w:t xml:space="preserve"> pH</w:t>
            </w:r>
          </w:p>
        </w:tc>
        <w:tc>
          <w:tcPr>
            <w:tcW w:w="1080" w:type="dxa"/>
            <w:tcBorders>
              <w:top w:val="nil"/>
              <w:left w:val="nil"/>
              <w:bottom w:val="nil"/>
              <w:right w:val="nil"/>
            </w:tcBorders>
          </w:tcPr>
          <w:p w:rsidR="00B56435" w:rsidRPr="006A7275" w:rsidRDefault="00205533" w:rsidP="00B56435">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26</w:t>
            </w:r>
          </w:p>
        </w:tc>
      </w:tr>
      <w:tr w:rsidR="00B56435" w:rsidRPr="006A7275" w:rsidTr="00D4447E">
        <w:tc>
          <w:tcPr>
            <w:tcW w:w="7650" w:type="dxa"/>
            <w:gridSpan w:val="8"/>
            <w:tcBorders>
              <w:top w:val="nil"/>
              <w:left w:val="nil"/>
              <w:bottom w:val="nil"/>
              <w:right w:val="nil"/>
            </w:tcBorders>
          </w:tcPr>
          <w:p w:rsidR="00B56435" w:rsidRPr="009407BD" w:rsidRDefault="00B56435" w:rsidP="00B56435">
            <w:pPr>
              <w:spacing w:line="360" w:lineRule="auto"/>
              <w:rPr>
                <w:rFonts w:ascii="Times New Roman" w:eastAsia="Calibri" w:hAnsi="Times New Roman" w:cs="Times New Roman"/>
                <w:bCs/>
                <w:sz w:val="24"/>
                <w:szCs w:val="24"/>
              </w:rPr>
            </w:pPr>
            <w:r w:rsidRPr="009407BD">
              <w:rPr>
                <w:rFonts w:ascii="Times New Roman" w:eastAsia="Calibri" w:hAnsi="Times New Roman" w:cs="Times New Roman"/>
                <w:b/>
                <w:bCs/>
                <w:sz w:val="24"/>
                <w:szCs w:val="24"/>
              </w:rPr>
              <w:t>3.7</w:t>
            </w:r>
            <w:r w:rsidRPr="009407BD">
              <w:rPr>
                <w:rFonts w:ascii="Times New Roman" w:eastAsia="Calibri" w:hAnsi="Times New Roman" w:cs="Times New Roman"/>
                <w:bCs/>
                <w:sz w:val="24"/>
                <w:szCs w:val="24"/>
              </w:rPr>
              <w:t xml:space="preserve"> Proximate Composition</w:t>
            </w:r>
          </w:p>
        </w:tc>
        <w:tc>
          <w:tcPr>
            <w:tcW w:w="1080" w:type="dxa"/>
            <w:tcBorders>
              <w:top w:val="nil"/>
              <w:left w:val="nil"/>
              <w:bottom w:val="nil"/>
              <w:right w:val="nil"/>
            </w:tcBorders>
          </w:tcPr>
          <w:p w:rsidR="00B56435" w:rsidRPr="006A7275" w:rsidRDefault="00205533" w:rsidP="00B56435">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27-29</w:t>
            </w:r>
          </w:p>
        </w:tc>
      </w:tr>
      <w:tr w:rsidR="00B56435" w:rsidRPr="006A7275" w:rsidTr="00D4447E">
        <w:tc>
          <w:tcPr>
            <w:tcW w:w="1530" w:type="dxa"/>
            <w:tcBorders>
              <w:top w:val="nil"/>
              <w:left w:val="nil"/>
              <w:bottom w:val="nil"/>
              <w:right w:val="nil"/>
            </w:tcBorders>
          </w:tcPr>
          <w:p w:rsidR="00B56435" w:rsidRPr="009407BD" w:rsidRDefault="00B56435" w:rsidP="00B56435">
            <w:pPr>
              <w:tabs>
                <w:tab w:val="left" w:pos="735"/>
              </w:tabs>
              <w:spacing w:line="360" w:lineRule="auto"/>
              <w:rPr>
                <w:rFonts w:ascii="Times New Roman" w:eastAsia="Calibri" w:hAnsi="Times New Roman" w:cs="Times New Roman"/>
                <w:bCs/>
                <w:sz w:val="24"/>
                <w:szCs w:val="24"/>
              </w:rPr>
            </w:pPr>
            <w:r w:rsidRPr="009407BD">
              <w:rPr>
                <w:rFonts w:ascii="Times New Roman" w:eastAsia="Calibri" w:hAnsi="Times New Roman" w:cs="Times New Roman"/>
                <w:bCs/>
                <w:sz w:val="24"/>
                <w:szCs w:val="24"/>
              </w:rPr>
              <w:tab/>
            </w:r>
          </w:p>
        </w:tc>
        <w:tc>
          <w:tcPr>
            <w:tcW w:w="900" w:type="dxa"/>
            <w:gridSpan w:val="5"/>
            <w:tcBorders>
              <w:top w:val="nil"/>
              <w:left w:val="nil"/>
              <w:bottom w:val="nil"/>
              <w:right w:val="nil"/>
            </w:tcBorders>
          </w:tcPr>
          <w:p w:rsidR="00B56435" w:rsidRPr="009407BD" w:rsidRDefault="00B56435" w:rsidP="00B56435">
            <w:pPr>
              <w:spacing w:line="360" w:lineRule="auto"/>
              <w:rPr>
                <w:rFonts w:ascii="Times New Roman" w:eastAsia="Calibri" w:hAnsi="Times New Roman" w:cs="Times New Roman"/>
                <w:b/>
                <w:bCs/>
                <w:sz w:val="24"/>
                <w:szCs w:val="24"/>
              </w:rPr>
            </w:pPr>
            <w:r w:rsidRPr="009407BD">
              <w:rPr>
                <w:rFonts w:ascii="Times New Roman" w:eastAsia="Calibri" w:hAnsi="Times New Roman" w:cs="Times New Roman"/>
                <w:b/>
                <w:bCs/>
                <w:sz w:val="24"/>
                <w:szCs w:val="24"/>
              </w:rPr>
              <w:t>3.7.1</w:t>
            </w:r>
          </w:p>
        </w:tc>
        <w:tc>
          <w:tcPr>
            <w:tcW w:w="5220" w:type="dxa"/>
            <w:gridSpan w:val="2"/>
            <w:tcBorders>
              <w:top w:val="nil"/>
              <w:left w:val="nil"/>
              <w:bottom w:val="nil"/>
              <w:right w:val="nil"/>
            </w:tcBorders>
          </w:tcPr>
          <w:p w:rsidR="00B56435" w:rsidRPr="009407BD" w:rsidRDefault="00B56435" w:rsidP="00B56435">
            <w:pPr>
              <w:spacing w:line="360" w:lineRule="auto"/>
              <w:rPr>
                <w:rFonts w:ascii="Times New Roman" w:hAnsi="Times New Roman" w:cs="Times New Roman"/>
                <w:sz w:val="24"/>
                <w:szCs w:val="24"/>
              </w:rPr>
            </w:pPr>
            <w:r w:rsidRPr="009407BD">
              <w:rPr>
                <w:rFonts w:ascii="Times New Roman" w:hAnsi="Times New Roman" w:cs="Times New Roman"/>
                <w:sz w:val="24"/>
                <w:szCs w:val="24"/>
              </w:rPr>
              <w:t>Moisture</w:t>
            </w:r>
          </w:p>
        </w:tc>
        <w:tc>
          <w:tcPr>
            <w:tcW w:w="1080" w:type="dxa"/>
            <w:tcBorders>
              <w:top w:val="nil"/>
              <w:left w:val="nil"/>
              <w:bottom w:val="nil"/>
              <w:right w:val="nil"/>
            </w:tcBorders>
          </w:tcPr>
          <w:p w:rsidR="00B56435" w:rsidRPr="006A7275" w:rsidRDefault="00205533" w:rsidP="00B56435">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27</w:t>
            </w:r>
          </w:p>
        </w:tc>
      </w:tr>
      <w:tr w:rsidR="00B56435" w:rsidRPr="006A7275" w:rsidTr="00D4447E">
        <w:tc>
          <w:tcPr>
            <w:tcW w:w="1530" w:type="dxa"/>
            <w:tcBorders>
              <w:top w:val="nil"/>
              <w:left w:val="nil"/>
              <w:bottom w:val="nil"/>
              <w:right w:val="nil"/>
            </w:tcBorders>
          </w:tcPr>
          <w:p w:rsidR="00B56435" w:rsidRPr="009407BD" w:rsidRDefault="00B56435" w:rsidP="00B56435">
            <w:pPr>
              <w:spacing w:line="360" w:lineRule="auto"/>
              <w:rPr>
                <w:rFonts w:ascii="Times New Roman" w:eastAsia="Calibri" w:hAnsi="Times New Roman" w:cs="Times New Roman"/>
                <w:bCs/>
                <w:sz w:val="24"/>
                <w:szCs w:val="24"/>
              </w:rPr>
            </w:pPr>
          </w:p>
        </w:tc>
        <w:tc>
          <w:tcPr>
            <w:tcW w:w="900" w:type="dxa"/>
            <w:gridSpan w:val="5"/>
            <w:tcBorders>
              <w:top w:val="nil"/>
              <w:left w:val="nil"/>
              <w:bottom w:val="nil"/>
              <w:right w:val="nil"/>
            </w:tcBorders>
          </w:tcPr>
          <w:p w:rsidR="00B56435" w:rsidRPr="009407BD" w:rsidRDefault="00B56435" w:rsidP="00B56435">
            <w:pPr>
              <w:spacing w:line="360" w:lineRule="auto"/>
              <w:rPr>
                <w:rFonts w:ascii="Times New Roman" w:eastAsia="Calibri" w:hAnsi="Times New Roman" w:cs="Times New Roman"/>
                <w:b/>
                <w:bCs/>
                <w:sz w:val="24"/>
                <w:szCs w:val="24"/>
              </w:rPr>
            </w:pPr>
            <w:r w:rsidRPr="009407BD">
              <w:rPr>
                <w:rFonts w:ascii="Times New Roman" w:eastAsia="Calibri" w:hAnsi="Times New Roman" w:cs="Times New Roman"/>
                <w:b/>
                <w:bCs/>
                <w:sz w:val="24"/>
                <w:szCs w:val="24"/>
              </w:rPr>
              <w:t>3.7.2</w:t>
            </w:r>
          </w:p>
        </w:tc>
        <w:tc>
          <w:tcPr>
            <w:tcW w:w="5220" w:type="dxa"/>
            <w:gridSpan w:val="2"/>
            <w:tcBorders>
              <w:top w:val="nil"/>
              <w:left w:val="nil"/>
              <w:bottom w:val="nil"/>
              <w:right w:val="nil"/>
            </w:tcBorders>
          </w:tcPr>
          <w:p w:rsidR="00B56435" w:rsidRPr="009407BD" w:rsidRDefault="00B56435" w:rsidP="00B56435">
            <w:pPr>
              <w:spacing w:line="360" w:lineRule="auto"/>
              <w:rPr>
                <w:rFonts w:ascii="Times New Roman" w:hAnsi="Times New Roman" w:cs="Times New Roman"/>
                <w:sz w:val="24"/>
                <w:szCs w:val="24"/>
              </w:rPr>
            </w:pPr>
            <w:r w:rsidRPr="009407BD">
              <w:rPr>
                <w:rFonts w:ascii="Times New Roman" w:hAnsi="Times New Roman" w:cs="Times New Roman"/>
                <w:sz w:val="24"/>
                <w:szCs w:val="24"/>
              </w:rPr>
              <w:t>Ash</w:t>
            </w:r>
          </w:p>
        </w:tc>
        <w:tc>
          <w:tcPr>
            <w:tcW w:w="1080" w:type="dxa"/>
            <w:tcBorders>
              <w:top w:val="nil"/>
              <w:left w:val="nil"/>
              <w:bottom w:val="nil"/>
              <w:right w:val="nil"/>
            </w:tcBorders>
          </w:tcPr>
          <w:p w:rsidR="00B56435" w:rsidRPr="006A7275" w:rsidRDefault="00205533" w:rsidP="00B56435">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27</w:t>
            </w:r>
          </w:p>
        </w:tc>
      </w:tr>
      <w:tr w:rsidR="00B56435" w:rsidRPr="006A7275" w:rsidTr="00D4447E">
        <w:tc>
          <w:tcPr>
            <w:tcW w:w="1530" w:type="dxa"/>
            <w:tcBorders>
              <w:top w:val="nil"/>
              <w:left w:val="nil"/>
              <w:bottom w:val="nil"/>
              <w:right w:val="nil"/>
            </w:tcBorders>
          </w:tcPr>
          <w:p w:rsidR="00B56435" w:rsidRPr="009407BD" w:rsidRDefault="00B56435" w:rsidP="00B56435">
            <w:pPr>
              <w:spacing w:line="360" w:lineRule="auto"/>
              <w:rPr>
                <w:rFonts w:ascii="Times New Roman" w:eastAsia="Calibri" w:hAnsi="Times New Roman" w:cs="Times New Roman"/>
                <w:bCs/>
                <w:sz w:val="24"/>
                <w:szCs w:val="24"/>
              </w:rPr>
            </w:pPr>
          </w:p>
        </w:tc>
        <w:tc>
          <w:tcPr>
            <w:tcW w:w="900" w:type="dxa"/>
            <w:gridSpan w:val="5"/>
            <w:tcBorders>
              <w:top w:val="nil"/>
              <w:left w:val="nil"/>
              <w:bottom w:val="nil"/>
              <w:right w:val="nil"/>
            </w:tcBorders>
          </w:tcPr>
          <w:p w:rsidR="00B56435" w:rsidRPr="009407BD" w:rsidRDefault="00B56435" w:rsidP="00B56435">
            <w:pPr>
              <w:spacing w:line="360" w:lineRule="auto"/>
              <w:rPr>
                <w:rFonts w:ascii="Times New Roman" w:eastAsia="Calibri" w:hAnsi="Times New Roman" w:cs="Times New Roman"/>
                <w:b/>
                <w:bCs/>
                <w:sz w:val="24"/>
                <w:szCs w:val="24"/>
              </w:rPr>
            </w:pPr>
            <w:r w:rsidRPr="009407BD">
              <w:rPr>
                <w:rFonts w:ascii="Times New Roman" w:eastAsia="Calibri" w:hAnsi="Times New Roman" w:cs="Times New Roman"/>
                <w:b/>
                <w:bCs/>
                <w:sz w:val="24"/>
                <w:szCs w:val="24"/>
              </w:rPr>
              <w:t>3.7.3</w:t>
            </w:r>
          </w:p>
        </w:tc>
        <w:tc>
          <w:tcPr>
            <w:tcW w:w="5220" w:type="dxa"/>
            <w:gridSpan w:val="2"/>
            <w:tcBorders>
              <w:top w:val="nil"/>
              <w:left w:val="nil"/>
              <w:bottom w:val="nil"/>
              <w:right w:val="nil"/>
            </w:tcBorders>
          </w:tcPr>
          <w:p w:rsidR="00B56435" w:rsidRPr="009407BD" w:rsidRDefault="00B56435" w:rsidP="00B56435">
            <w:pPr>
              <w:spacing w:line="360" w:lineRule="auto"/>
              <w:rPr>
                <w:rFonts w:ascii="Times New Roman" w:hAnsi="Times New Roman" w:cs="Times New Roman"/>
                <w:sz w:val="24"/>
                <w:szCs w:val="24"/>
              </w:rPr>
            </w:pPr>
            <w:r w:rsidRPr="009407BD">
              <w:rPr>
                <w:rFonts w:ascii="Times New Roman" w:hAnsi="Times New Roman" w:cs="Times New Roman"/>
                <w:sz w:val="24"/>
                <w:szCs w:val="24"/>
              </w:rPr>
              <w:t>Protein</w:t>
            </w:r>
          </w:p>
        </w:tc>
        <w:tc>
          <w:tcPr>
            <w:tcW w:w="1080" w:type="dxa"/>
            <w:tcBorders>
              <w:top w:val="nil"/>
              <w:left w:val="nil"/>
              <w:bottom w:val="nil"/>
              <w:right w:val="nil"/>
            </w:tcBorders>
          </w:tcPr>
          <w:p w:rsidR="00B56435" w:rsidRPr="006A7275" w:rsidRDefault="00205533" w:rsidP="00B56435">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28</w:t>
            </w:r>
          </w:p>
        </w:tc>
      </w:tr>
      <w:tr w:rsidR="00B56435" w:rsidRPr="006A7275" w:rsidTr="00D4447E">
        <w:tc>
          <w:tcPr>
            <w:tcW w:w="1530" w:type="dxa"/>
            <w:tcBorders>
              <w:top w:val="nil"/>
              <w:left w:val="nil"/>
              <w:bottom w:val="nil"/>
              <w:right w:val="nil"/>
            </w:tcBorders>
          </w:tcPr>
          <w:p w:rsidR="00B56435" w:rsidRPr="009407BD" w:rsidRDefault="00B56435" w:rsidP="00B56435">
            <w:pPr>
              <w:spacing w:line="360" w:lineRule="auto"/>
              <w:rPr>
                <w:rFonts w:ascii="Times New Roman" w:eastAsia="Calibri" w:hAnsi="Times New Roman" w:cs="Times New Roman"/>
                <w:bCs/>
                <w:sz w:val="24"/>
                <w:szCs w:val="24"/>
              </w:rPr>
            </w:pPr>
          </w:p>
        </w:tc>
        <w:tc>
          <w:tcPr>
            <w:tcW w:w="900" w:type="dxa"/>
            <w:gridSpan w:val="5"/>
            <w:tcBorders>
              <w:top w:val="nil"/>
              <w:left w:val="nil"/>
              <w:bottom w:val="nil"/>
              <w:right w:val="nil"/>
            </w:tcBorders>
          </w:tcPr>
          <w:p w:rsidR="00B56435" w:rsidRPr="009407BD" w:rsidRDefault="00B56435" w:rsidP="00B56435">
            <w:pPr>
              <w:spacing w:line="360" w:lineRule="auto"/>
              <w:rPr>
                <w:rFonts w:ascii="Times New Roman" w:eastAsia="Calibri" w:hAnsi="Times New Roman" w:cs="Times New Roman"/>
                <w:b/>
                <w:bCs/>
                <w:sz w:val="24"/>
                <w:szCs w:val="24"/>
              </w:rPr>
            </w:pPr>
            <w:r w:rsidRPr="009407BD">
              <w:rPr>
                <w:rFonts w:ascii="Times New Roman" w:eastAsia="Calibri" w:hAnsi="Times New Roman" w:cs="Times New Roman"/>
                <w:b/>
                <w:bCs/>
                <w:sz w:val="24"/>
                <w:szCs w:val="24"/>
              </w:rPr>
              <w:t>3.7.4</w:t>
            </w:r>
          </w:p>
        </w:tc>
        <w:tc>
          <w:tcPr>
            <w:tcW w:w="5220" w:type="dxa"/>
            <w:gridSpan w:val="2"/>
            <w:tcBorders>
              <w:top w:val="nil"/>
              <w:left w:val="nil"/>
              <w:bottom w:val="nil"/>
              <w:right w:val="nil"/>
            </w:tcBorders>
          </w:tcPr>
          <w:p w:rsidR="00B56435" w:rsidRPr="009407BD" w:rsidRDefault="00B56435" w:rsidP="00B56435">
            <w:pPr>
              <w:spacing w:line="360" w:lineRule="auto"/>
              <w:rPr>
                <w:rFonts w:ascii="Times New Roman" w:hAnsi="Times New Roman" w:cs="Times New Roman"/>
                <w:bCs/>
                <w:sz w:val="24"/>
                <w:szCs w:val="24"/>
              </w:rPr>
            </w:pPr>
            <w:r w:rsidRPr="009407BD">
              <w:rPr>
                <w:rFonts w:ascii="Times New Roman" w:eastAsia="Calibri" w:hAnsi="Times New Roman" w:cs="Times New Roman"/>
                <w:kern w:val="2"/>
                <w:sz w:val="24"/>
                <w:szCs w:val="24"/>
                <w:lang w:bidi="bn-IN"/>
              </w:rPr>
              <w:t>Lipid</w:t>
            </w:r>
          </w:p>
        </w:tc>
        <w:tc>
          <w:tcPr>
            <w:tcW w:w="1080" w:type="dxa"/>
            <w:tcBorders>
              <w:top w:val="nil"/>
              <w:left w:val="nil"/>
              <w:bottom w:val="nil"/>
              <w:right w:val="nil"/>
            </w:tcBorders>
          </w:tcPr>
          <w:p w:rsidR="00B56435" w:rsidRPr="006A7275" w:rsidRDefault="00205533" w:rsidP="00B56435">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28-29</w:t>
            </w:r>
          </w:p>
        </w:tc>
      </w:tr>
      <w:tr w:rsidR="00B56435" w:rsidRPr="006A7275" w:rsidTr="00D4447E">
        <w:tc>
          <w:tcPr>
            <w:tcW w:w="7650" w:type="dxa"/>
            <w:gridSpan w:val="8"/>
            <w:tcBorders>
              <w:top w:val="nil"/>
              <w:left w:val="nil"/>
              <w:bottom w:val="nil"/>
              <w:right w:val="nil"/>
            </w:tcBorders>
          </w:tcPr>
          <w:p w:rsidR="00B56435" w:rsidRPr="009407BD" w:rsidRDefault="00B56435" w:rsidP="00B56435">
            <w:pPr>
              <w:spacing w:line="360" w:lineRule="auto"/>
              <w:rPr>
                <w:rFonts w:ascii="Times New Roman" w:eastAsia="Calibri" w:hAnsi="Times New Roman" w:cs="Times New Roman"/>
                <w:bCs/>
                <w:sz w:val="24"/>
                <w:szCs w:val="24"/>
              </w:rPr>
            </w:pPr>
            <w:r w:rsidRPr="009407BD">
              <w:rPr>
                <w:rFonts w:ascii="Times New Roman" w:eastAsia="Calibri" w:hAnsi="Times New Roman" w:cs="Times New Roman"/>
                <w:b/>
                <w:bCs/>
                <w:sz w:val="24"/>
                <w:szCs w:val="24"/>
              </w:rPr>
              <w:t>3.8</w:t>
            </w:r>
            <w:r w:rsidRPr="009407BD">
              <w:rPr>
                <w:rFonts w:ascii="Times New Roman" w:eastAsia="Calibri" w:hAnsi="Times New Roman" w:cs="Times New Roman"/>
                <w:bCs/>
                <w:sz w:val="24"/>
                <w:szCs w:val="24"/>
              </w:rPr>
              <w:t xml:space="preserve"> TVB-N analysis</w:t>
            </w:r>
          </w:p>
        </w:tc>
        <w:tc>
          <w:tcPr>
            <w:tcW w:w="1080" w:type="dxa"/>
            <w:tcBorders>
              <w:top w:val="nil"/>
              <w:left w:val="nil"/>
              <w:bottom w:val="nil"/>
              <w:right w:val="nil"/>
            </w:tcBorders>
          </w:tcPr>
          <w:p w:rsidR="00B56435" w:rsidRPr="006A7275" w:rsidRDefault="00205533" w:rsidP="00B56435">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29-30</w:t>
            </w:r>
          </w:p>
        </w:tc>
      </w:tr>
      <w:tr w:rsidR="00B56435" w:rsidRPr="006A7275" w:rsidTr="00D4447E">
        <w:tc>
          <w:tcPr>
            <w:tcW w:w="7650" w:type="dxa"/>
            <w:gridSpan w:val="8"/>
            <w:tcBorders>
              <w:top w:val="nil"/>
              <w:left w:val="nil"/>
              <w:bottom w:val="nil"/>
              <w:right w:val="nil"/>
            </w:tcBorders>
          </w:tcPr>
          <w:p w:rsidR="00B56435" w:rsidRPr="009407BD" w:rsidRDefault="00B56435" w:rsidP="00B56435">
            <w:pPr>
              <w:spacing w:line="360" w:lineRule="auto"/>
              <w:rPr>
                <w:rFonts w:ascii="Times New Roman" w:eastAsia="Calibri" w:hAnsi="Times New Roman" w:cs="Times New Roman"/>
                <w:bCs/>
                <w:sz w:val="24"/>
                <w:szCs w:val="24"/>
              </w:rPr>
            </w:pPr>
            <w:r w:rsidRPr="009407BD">
              <w:rPr>
                <w:rFonts w:ascii="Times New Roman" w:eastAsia="Calibri" w:hAnsi="Times New Roman" w:cs="Times New Roman"/>
                <w:b/>
                <w:bCs/>
                <w:sz w:val="24"/>
                <w:szCs w:val="24"/>
              </w:rPr>
              <w:t>3.9</w:t>
            </w:r>
            <w:r w:rsidRPr="009407BD">
              <w:rPr>
                <w:rFonts w:ascii="Times New Roman" w:eastAsia="Calibri" w:hAnsi="Times New Roman" w:cs="Times New Roman"/>
                <w:bCs/>
                <w:sz w:val="24"/>
                <w:szCs w:val="24"/>
              </w:rPr>
              <w:t xml:space="preserve"> NPN content determination</w:t>
            </w:r>
          </w:p>
        </w:tc>
        <w:tc>
          <w:tcPr>
            <w:tcW w:w="1080" w:type="dxa"/>
            <w:tcBorders>
              <w:top w:val="nil"/>
              <w:left w:val="nil"/>
              <w:bottom w:val="nil"/>
              <w:right w:val="nil"/>
            </w:tcBorders>
          </w:tcPr>
          <w:p w:rsidR="00B56435" w:rsidRPr="006A7275" w:rsidRDefault="00205533" w:rsidP="00B56435">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30</w:t>
            </w:r>
          </w:p>
        </w:tc>
      </w:tr>
      <w:tr w:rsidR="00B56435" w:rsidRPr="006A7275" w:rsidTr="00D4447E">
        <w:tc>
          <w:tcPr>
            <w:tcW w:w="7650" w:type="dxa"/>
            <w:gridSpan w:val="8"/>
            <w:tcBorders>
              <w:top w:val="nil"/>
              <w:left w:val="nil"/>
              <w:bottom w:val="nil"/>
              <w:right w:val="nil"/>
            </w:tcBorders>
          </w:tcPr>
          <w:p w:rsidR="00B56435" w:rsidRPr="009E3E6C" w:rsidRDefault="00B56435" w:rsidP="00B56435">
            <w:pPr>
              <w:spacing w:line="360" w:lineRule="auto"/>
              <w:rPr>
                <w:rFonts w:ascii="Times New Roman" w:eastAsia="Calibri" w:hAnsi="Times New Roman" w:cs="Times New Roman"/>
                <w:bCs/>
                <w:sz w:val="24"/>
                <w:szCs w:val="24"/>
              </w:rPr>
            </w:pPr>
            <w:r w:rsidRPr="009407BD">
              <w:rPr>
                <w:rFonts w:ascii="Times New Roman" w:eastAsia="Calibri" w:hAnsi="Times New Roman" w:cs="Times New Roman"/>
                <w:b/>
                <w:bCs/>
                <w:sz w:val="24"/>
                <w:szCs w:val="24"/>
              </w:rPr>
              <w:t>3.10</w:t>
            </w:r>
            <w:r w:rsidRPr="009E3E6C">
              <w:rPr>
                <w:rFonts w:ascii="Times New Roman" w:eastAsia="Calibri" w:hAnsi="Times New Roman" w:cs="Times New Roman"/>
                <w:bCs/>
                <w:sz w:val="24"/>
                <w:szCs w:val="24"/>
              </w:rPr>
              <w:t xml:space="preserve"> Microbiological analysis of normal fish mince and LAB added fish mince</w:t>
            </w:r>
          </w:p>
        </w:tc>
        <w:tc>
          <w:tcPr>
            <w:tcW w:w="1080" w:type="dxa"/>
            <w:tcBorders>
              <w:top w:val="nil"/>
              <w:left w:val="nil"/>
              <w:bottom w:val="nil"/>
              <w:right w:val="nil"/>
            </w:tcBorders>
          </w:tcPr>
          <w:p w:rsidR="00B56435" w:rsidRPr="006A7275" w:rsidRDefault="00205533" w:rsidP="005936C1">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30-33</w:t>
            </w:r>
          </w:p>
        </w:tc>
      </w:tr>
      <w:tr w:rsidR="00B56435" w:rsidRPr="006A7275" w:rsidTr="00D4447E">
        <w:tc>
          <w:tcPr>
            <w:tcW w:w="1530" w:type="dxa"/>
            <w:tcBorders>
              <w:top w:val="nil"/>
              <w:left w:val="nil"/>
              <w:bottom w:val="nil"/>
              <w:right w:val="nil"/>
            </w:tcBorders>
          </w:tcPr>
          <w:p w:rsidR="00B56435" w:rsidRPr="006A7275" w:rsidRDefault="00B56435" w:rsidP="00B56435">
            <w:pPr>
              <w:spacing w:line="360" w:lineRule="auto"/>
              <w:rPr>
                <w:rFonts w:ascii="Times New Roman" w:eastAsia="Calibri" w:hAnsi="Times New Roman" w:cs="Times New Roman"/>
                <w:b/>
                <w:bCs/>
                <w:sz w:val="24"/>
                <w:szCs w:val="24"/>
              </w:rPr>
            </w:pPr>
          </w:p>
        </w:tc>
        <w:tc>
          <w:tcPr>
            <w:tcW w:w="900" w:type="dxa"/>
            <w:gridSpan w:val="5"/>
            <w:tcBorders>
              <w:top w:val="nil"/>
              <w:left w:val="nil"/>
              <w:bottom w:val="nil"/>
              <w:right w:val="nil"/>
            </w:tcBorders>
          </w:tcPr>
          <w:p w:rsidR="00B56435" w:rsidRPr="009407BD" w:rsidRDefault="00226D9C" w:rsidP="00B56435">
            <w:pPr>
              <w:spacing w:line="36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3.10</w:t>
            </w:r>
            <w:r w:rsidR="00B56435" w:rsidRPr="009407BD">
              <w:rPr>
                <w:rFonts w:ascii="Times New Roman" w:eastAsia="Calibri" w:hAnsi="Times New Roman" w:cs="Times New Roman"/>
                <w:b/>
                <w:bCs/>
                <w:sz w:val="24"/>
                <w:szCs w:val="24"/>
              </w:rPr>
              <w:t>.1</w:t>
            </w:r>
          </w:p>
        </w:tc>
        <w:tc>
          <w:tcPr>
            <w:tcW w:w="5220" w:type="dxa"/>
            <w:gridSpan w:val="2"/>
            <w:tcBorders>
              <w:top w:val="nil"/>
              <w:left w:val="nil"/>
              <w:bottom w:val="nil"/>
              <w:right w:val="nil"/>
            </w:tcBorders>
          </w:tcPr>
          <w:p w:rsidR="00B56435" w:rsidRPr="009407BD" w:rsidRDefault="00B56435" w:rsidP="00B56435">
            <w:pPr>
              <w:spacing w:line="360" w:lineRule="auto"/>
              <w:rPr>
                <w:rFonts w:ascii="Times New Roman" w:hAnsi="Times New Roman" w:cs="Times New Roman"/>
                <w:sz w:val="24"/>
                <w:szCs w:val="24"/>
              </w:rPr>
            </w:pPr>
            <w:r w:rsidRPr="009407BD">
              <w:rPr>
                <w:rFonts w:ascii="Times New Roman" w:hAnsi="Times New Roman" w:cs="Times New Roman"/>
                <w:sz w:val="24"/>
                <w:szCs w:val="24"/>
              </w:rPr>
              <w:t>Total plate count</w:t>
            </w:r>
          </w:p>
        </w:tc>
        <w:tc>
          <w:tcPr>
            <w:tcW w:w="1080" w:type="dxa"/>
            <w:tcBorders>
              <w:top w:val="nil"/>
              <w:left w:val="nil"/>
              <w:bottom w:val="nil"/>
              <w:right w:val="nil"/>
            </w:tcBorders>
          </w:tcPr>
          <w:p w:rsidR="00B56435" w:rsidRPr="006A7275" w:rsidRDefault="00205533" w:rsidP="00B56435">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30-31</w:t>
            </w:r>
          </w:p>
        </w:tc>
      </w:tr>
      <w:tr w:rsidR="00B56435" w:rsidRPr="006A7275" w:rsidTr="00D4447E">
        <w:tc>
          <w:tcPr>
            <w:tcW w:w="1530" w:type="dxa"/>
            <w:tcBorders>
              <w:top w:val="nil"/>
              <w:left w:val="nil"/>
              <w:bottom w:val="nil"/>
              <w:right w:val="nil"/>
            </w:tcBorders>
          </w:tcPr>
          <w:p w:rsidR="00B56435" w:rsidRPr="006A7275" w:rsidRDefault="00B56435" w:rsidP="00B56435">
            <w:pPr>
              <w:spacing w:line="360" w:lineRule="auto"/>
              <w:rPr>
                <w:rFonts w:ascii="Times New Roman" w:eastAsia="Calibri" w:hAnsi="Times New Roman" w:cs="Times New Roman"/>
                <w:b/>
                <w:bCs/>
                <w:sz w:val="24"/>
                <w:szCs w:val="24"/>
              </w:rPr>
            </w:pPr>
          </w:p>
        </w:tc>
        <w:tc>
          <w:tcPr>
            <w:tcW w:w="900" w:type="dxa"/>
            <w:gridSpan w:val="5"/>
            <w:tcBorders>
              <w:top w:val="nil"/>
              <w:left w:val="nil"/>
              <w:bottom w:val="nil"/>
              <w:right w:val="nil"/>
            </w:tcBorders>
          </w:tcPr>
          <w:p w:rsidR="00B56435" w:rsidRPr="009407BD" w:rsidRDefault="00226D9C" w:rsidP="00B56435">
            <w:pPr>
              <w:spacing w:line="36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3.10</w:t>
            </w:r>
            <w:r w:rsidR="00B56435" w:rsidRPr="009407BD">
              <w:rPr>
                <w:rFonts w:ascii="Times New Roman" w:eastAsia="Calibri" w:hAnsi="Times New Roman" w:cs="Times New Roman"/>
                <w:b/>
                <w:bCs/>
                <w:sz w:val="24"/>
                <w:szCs w:val="24"/>
              </w:rPr>
              <w:t>.2</w:t>
            </w:r>
          </w:p>
        </w:tc>
        <w:tc>
          <w:tcPr>
            <w:tcW w:w="5220" w:type="dxa"/>
            <w:gridSpan w:val="2"/>
            <w:tcBorders>
              <w:top w:val="nil"/>
              <w:left w:val="nil"/>
              <w:bottom w:val="nil"/>
              <w:right w:val="nil"/>
            </w:tcBorders>
          </w:tcPr>
          <w:p w:rsidR="00B56435" w:rsidRPr="009407BD" w:rsidRDefault="00B56435" w:rsidP="00B56435">
            <w:pPr>
              <w:spacing w:line="360" w:lineRule="auto"/>
              <w:rPr>
                <w:rFonts w:ascii="Times New Roman" w:hAnsi="Times New Roman" w:cs="Times New Roman"/>
                <w:sz w:val="24"/>
                <w:szCs w:val="24"/>
              </w:rPr>
            </w:pPr>
            <w:r w:rsidRPr="009407BD">
              <w:rPr>
                <w:rFonts w:ascii="Times New Roman" w:hAnsi="Times New Roman" w:cs="Times New Roman"/>
                <w:i/>
                <w:sz w:val="24"/>
                <w:szCs w:val="24"/>
              </w:rPr>
              <w:t>Lactobacillus acidophilus</w:t>
            </w:r>
            <w:r w:rsidRPr="009407BD">
              <w:rPr>
                <w:rFonts w:ascii="Times New Roman" w:hAnsi="Times New Roman" w:cs="Times New Roman"/>
                <w:sz w:val="24"/>
                <w:szCs w:val="24"/>
              </w:rPr>
              <w:t xml:space="preserve"> identification</w:t>
            </w:r>
          </w:p>
        </w:tc>
        <w:tc>
          <w:tcPr>
            <w:tcW w:w="1080" w:type="dxa"/>
            <w:tcBorders>
              <w:top w:val="nil"/>
              <w:left w:val="nil"/>
              <w:bottom w:val="nil"/>
              <w:right w:val="nil"/>
            </w:tcBorders>
          </w:tcPr>
          <w:p w:rsidR="00B56435" w:rsidRPr="006A7275" w:rsidRDefault="00205533" w:rsidP="00B56435">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31-32</w:t>
            </w:r>
          </w:p>
        </w:tc>
      </w:tr>
      <w:tr w:rsidR="00B56435" w:rsidRPr="006A7275" w:rsidTr="00D4447E">
        <w:tc>
          <w:tcPr>
            <w:tcW w:w="1530" w:type="dxa"/>
            <w:tcBorders>
              <w:top w:val="nil"/>
              <w:left w:val="nil"/>
              <w:bottom w:val="nil"/>
              <w:right w:val="nil"/>
            </w:tcBorders>
          </w:tcPr>
          <w:p w:rsidR="00B56435" w:rsidRPr="006A7275" w:rsidRDefault="00B56435" w:rsidP="00B56435">
            <w:pPr>
              <w:spacing w:line="360" w:lineRule="auto"/>
              <w:rPr>
                <w:rFonts w:ascii="Times New Roman" w:eastAsia="Calibri" w:hAnsi="Times New Roman" w:cs="Times New Roman"/>
                <w:b/>
                <w:bCs/>
                <w:sz w:val="24"/>
                <w:szCs w:val="24"/>
              </w:rPr>
            </w:pPr>
          </w:p>
        </w:tc>
        <w:tc>
          <w:tcPr>
            <w:tcW w:w="900" w:type="dxa"/>
            <w:gridSpan w:val="5"/>
            <w:tcBorders>
              <w:top w:val="nil"/>
              <w:left w:val="nil"/>
              <w:bottom w:val="nil"/>
              <w:right w:val="nil"/>
            </w:tcBorders>
          </w:tcPr>
          <w:p w:rsidR="00B56435" w:rsidRPr="009407BD" w:rsidRDefault="00226D9C" w:rsidP="00B56435">
            <w:pPr>
              <w:spacing w:line="36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3.10</w:t>
            </w:r>
            <w:r w:rsidR="00B56435" w:rsidRPr="009407BD">
              <w:rPr>
                <w:rFonts w:ascii="Times New Roman" w:eastAsia="Calibri" w:hAnsi="Times New Roman" w:cs="Times New Roman"/>
                <w:b/>
                <w:bCs/>
                <w:sz w:val="24"/>
                <w:szCs w:val="24"/>
              </w:rPr>
              <w:t>.3</w:t>
            </w:r>
          </w:p>
        </w:tc>
        <w:tc>
          <w:tcPr>
            <w:tcW w:w="5220" w:type="dxa"/>
            <w:gridSpan w:val="2"/>
            <w:tcBorders>
              <w:top w:val="nil"/>
              <w:left w:val="nil"/>
              <w:bottom w:val="nil"/>
              <w:right w:val="nil"/>
            </w:tcBorders>
          </w:tcPr>
          <w:p w:rsidR="00B56435" w:rsidRPr="009407BD" w:rsidRDefault="00B56435" w:rsidP="00B56435">
            <w:pPr>
              <w:spacing w:line="360" w:lineRule="auto"/>
              <w:rPr>
                <w:rFonts w:ascii="Times New Roman" w:hAnsi="Times New Roman" w:cs="Times New Roman"/>
                <w:sz w:val="24"/>
                <w:szCs w:val="24"/>
              </w:rPr>
            </w:pPr>
            <w:r w:rsidRPr="009407BD">
              <w:rPr>
                <w:rFonts w:ascii="Times New Roman" w:hAnsi="Times New Roman" w:cs="Times New Roman"/>
                <w:i/>
                <w:sz w:val="24"/>
                <w:szCs w:val="24"/>
              </w:rPr>
              <w:t>E. coli</w:t>
            </w:r>
            <w:r w:rsidRPr="009407BD">
              <w:rPr>
                <w:rFonts w:ascii="Times New Roman" w:hAnsi="Times New Roman" w:cs="Times New Roman"/>
                <w:sz w:val="24"/>
                <w:szCs w:val="24"/>
              </w:rPr>
              <w:t xml:space="preserve"> determination</w:t>
            </w:r>
          </w:p>
        </w:tc>
        <w:tc>
          <w:tcPr>
            <w:tcW w:w="1080" w:type="dxa"/>
            <w:tcBorders>
              <w:top w:val="nil"/>
              <w:left w:val="nil"/>
              <w:bottom w:val="nil"/>
              <w:right w:val="nil"/>
            </w:tcBorders>
          </w:tcPr>
          <w:p w:rsidR="00B56435" w:rsidRPr="006A7275" w:rsidRDefault="00205533" w:rsidP="00B56435">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32</w:t>
            </w:r>
          </w:p>
        </w:tc>
      </w:tr>
      <w:tr w:rsidR="00B56435" w:rsidRPr="006A7275" w:rsidTr="00D4447E">
        <w:tc>
          <w:tcPr>
            <w:tcW w:w="1530" w:type="dxa"/>
            <w:tcBorders>
              <w:top w:val="nil"/>
              <w:left w:val="nil"/>
              <w:bottom w:val="nil"/>
              <w:right w:val="nil"/>
            </w:tcBorders>
          </w:tcPr>
          <w:p w:rsidR="00B56435" w:rsidRPr="006A7275" w:rsidRDefault="00B56435" w:rsidP="00B56435">
            <w:pPr>
              <w:spacing w:line="360" w:lineRule="auto"/>
              <w:rPr>
                <w:rFonts w:ascii="Times New Roman" w:eastAsia="Calibri" w:hAnsi="Times New Roman" w:cs="Times New Roman"/>
                <w:b/>
                <w:bCs/>
                <w:sz w:val="24"/>
                <w:szCs w:val="24"/>
              </w:rPr>
            </w:pPr>
          </w:p>
        </w:tc>
        <w:tc>
          <w:tcPr>
            <w:tcW w:w="900" w:type="dxa"/>
            <w:gridSpan w:val="5"/>
            <w:tcBorders>
              <w:top w:val="nil"/>
              <w:left w:val="nil"/>
              <w:bottom w:val="nil"/>
              <w:right w:val="nil"/>
            </w:tcBorders>
          </w:tcPr>
          <w:p w:rsidR="00B56435" w:rsidRPr="009407BD" w:rsidRDefault="00226D9C" w:rsidP="00B56435">
            <w:pPr>
              <w:spacing w:line="36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3.10</w:t>
            </w:r>
            <w:r w:rsidR="00B56435" w:rsidRPr="009407BD">
              <w:rPr>
                <w:rFonts w:ascii="Times New Roman" w:eastAsia="Calibri" w:hAnsi="Times New Roman" w:cs="Times New Roman"/>
                <w:b/>
                <w:bCs/>
                <w:sz w:val="24"/>
                <w:szCs w:val="24"/>
              </w:rPr>
              <w:t>.4</w:t>
            </w:r>
          </w:p>
        </w:tc>
        <w:tc>
          <w:tcPr>
            <w:tcW w:w="5220" w:type="dxa"/>
            <w:gridSpan w:val="2"/>
            <w:tcBorders>
              <w:top w:val="nil"/>
              <w:left w:val="nil"/>
              <w:bottom w:val="nil"/>
              <w:right w:val="nil"/>
            </w:tcBorders>
          </w:tcPr>
          <w:p w:rsidR="00B56435" w:rsidRPr="009407BD" w:rsidRDefault="00B56435" w:rsidP="00B56435">
            <w:pPr>
              <w:spacing w:line="360" w:lineRule="auto"/>
              <w:rPr>
                <w:rFonts w:ascii="Times New Roman" w:hAnsi="Times New Roman" w:cs="Times New Roman"/>
                <w:bCs/>
                <w:i/>
                <w:sz w:val="24"/>
                <w:szCs w:val="24"/>
              </w:rPr>
            </w:pPr>
            <w:r w:rsidRPr="009407BD">
              <w:rPr>
                <w:rFonts w:ascii="Times New Roman" w:hAnsi="Times New Roman" w:cs="Times New Roman"/>
                <w:bCs/>
                <w:sz w:val="24"/>
                <w:szCs w:val="24"/>
              </w:rPr>
              <w:t xml:space="preserve">Identification of </w:t>
            </w:r>
            <w:r w:rsidRPr="009407BD">
              <w:rPr>
                <w:rFonts w:ascii="Times New Roman" w:hAnsi="Times New Roman" w:cs="Times New Roman"/>
                <w:bCs/>
                <w:i/>
                <w:sz w:val="24"/>
                <w:szCs w:val="24"/>
              </w:rPr>
              <w:t>Salmonella</w:t>
            </w:r>
            <w:r w:rsidRPr="009407BD">
              <w:rPr>
                <w:rFonts w:ascii="Times New Roman" w:hAnsi="Times New Roman" w:cs="Times New Roman"/>
                <w:bCs/>
                <w:sz w:val="24"/>
                <w:szCs w:val="24"/>
              </w:rPr>
              <w:t xml:space="preserve"> and </w:t>
            </w:r>
            <w:proofErr w:type="spellStart"/>
            <w:r w:rsidRPr="009407BD">
              <w:rPr>
                <w:rFonts w:ascii="Times New Roman" w:hAnsi="Times New Roman" w:cs="Times New Roman"/>
                <w:bCs/>
                <w:i/>
                <w:sz w:val="24"/>
                <w:szCs w:val="24"/>
              </w:rPr>
              <w:t>Shigella</w:t>
            </w:r>
            <w:proofErr w:type="spellEnd"/>
          </w:p>
        </w:tc>
        <w:tc>
          <w:tcPr>
            <w:tcW w:w="1080" w:type="dxa"/>
            <w:tcBorders>
              <w:top w:val="nil"/>
              <w:left w:val="nil"/>
              <w:bottom w:val="nil"/>
              <w:right w:val="nil"/>
            </w:tcBorders>
          </w:tcPr>
          <w:p w:rsidR="00B56435" w:rsidRPr="006A7275" w:rsidRDefault="00205533" w:rsidP="00B56435">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33</w:t>
            </w:r>
          </w:p>
        </w:tc>
      </w:tr>
      <w:tr w:rsidR="00B56435" w:rsidRPr="006A7275" w:rsidTr="00D4447E">
        <w:tc>
          <w:tcPr>
            <w:tcW w:w="7650" w:type="dxa"/>
            <w:gridSpan w:val="8"/>
            <w:tcBorders>
              <w:top w:val="nil"/>
              <w:left w:val="nil"/>
              <w:bottom w:val="single" w:sz="4" w:space="0" w:color="auto"/>
              <w:right w:val="nil"/>
            </w:tcBorders>
          </w:tcPr>
          <w:p w:rsidR="00B56435" w:rsidRPr="009407BD" w:rsidRDefault="00B56435" w:rsidP="00B56435">
            <w:pPr>
              <w:spacing w:line="360" w:lineRule="auto"/>
              <w:rPr>
                <w:rFonts w:ascii="Times New Roman" w:eastAsia="Calibri" w:hAnsi="Times New Roman" w:cs="Times New Roman"/>
                <w:bCs/>
                <w:sz w:val="24"/>
                <w:szCs w:val="24"/>
              </w:rPr>
            </w:pPr>
            <w:r w:rsidRPr="009407BD">
              <w:rPr>
                <w:rFonts w:ascii="Times New Roman" w:eastAsia="Calibri" w:hAnsi="Times New Roman" w:cs="Times New Roman"/>
                <w:b/>
                <w:bCs/>
                <w:sz w:val="24"/>
                <w:szCs w:val="24"/>
              </w:rPr>
              <w:t>3.11</w:t>
            </w:r>
            <w:r w:rsidRPr="009407BD">
              <w:rPr>
                <w:rFonts w:ascii="Times New Roman" w:eastAsia="Calibri" w:hAnsi="Times New Roman" w:cs="Times New Roman"/>
                <w:bCs/>
                <w:sz w:val="24"/>
                <w:szCs w:val="24"/>
              </w:rPr>
              <w:t xml:space="preserve"> Statistical Analysis</w:t>
            </w:r>
          </w:p>
        </w:tc>
        <w:tc>
          <w:tcPr>
            <w:tcW w:w="1080" w:type="dxa"/>
            <w:tcBorders>
              <w:top w:val="nil"/>
              <w:left w:val="nil"/>
              <w:bottom w:val="single" w:sz="4" w:space="0" w:color="auto"/>
              <w:right w:val="nil"/>
            </w:tcBorders>
          </w:tcPr>
          <w:p w:rsidR="00B56435" w:rsidRPr="006A7275" w:rsidRDefault="00205533" w:rsidP="00B56435">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34</w:t>
            </w:r>
          </w:p>
        </w:tc>
      </w:tr>
      <w:tr w:rsidR="00B56435" w:rsidRPr="006A7275" w:rsidTr="00D4447E">
        <w:tc>
          <w:tcPr>
            <w:tcW w:w="1710" w:type="dxa"/>
            <w:gridSpan w:val="3"/>
            <w:tcBorders>
              <w:top w:val="single" w:sz="4" w:space="0" w:color="auto"/>
              <w:left w:val="nil"/>
              <w:bottom w:val="single" w:sz="4" w:space="0" w:color="auto"/>
              <w:right w:val="nil"/>
            </w:tcBorders>
          </w:tcPr>
          <w:p w:rsidR="00B56435" w:rsidRPr="006A7275" w:rsidRDefault="00B56435" w:rsidP="00B56435">
            <w:pPr>
              <w:spacing w:line="360" w:lineRule="auto"/>
              <w:rPr>
                <w:rFonts w:ascii="Times New Roman" w:eastAsia="Calibri" w:hAnsi="Times New Roman" w:cs="Times New Roman"/>
                <w:b/>
                <w:bCs/>
                <w:sz w:val="24"/>
                <w:szCs w:val="24"/>
              </w:rPr>
            </w:pPr>
            <w:r w:rsidRPr="006A7275">
              <w:rPr>
                <w:rFonts w:ascii="Times New Roman" w:eastAsia="Calibri" w:hAnsi="Times New Roman" w:cs="Times New Roman"/>
                <w:b/>
                <w:bCs/>
                <w:sz w:val="24"/>
                <w:szCs w:val="24"/>
              </w:rPr>
              <w:t>CHAPTER 4</w:t>
            </w:r>
          </w:p>
        </w:tc>
        <w:tc>
          <w:tcPr>
            <w:tcW w:w="5940" w:type="dxa"/>
            <w:gridSpan w:val="5"/>
            <w:tcBorders>
              <w:top w:val="single" w:sz="4" w:space="0" w:color="auto"/>
              <w:left w:val="nil"/>
              <w:bottom w:val="single" w:sz="4" w:space="0" w:color="auto"/>
              <w:right w:val="nil"/>
            </w:tcBorders>
          </w:tcPr>
          <w:p w:rsidR="00B56435" w:rsidRPr="006A7275" w:rsidRDefault="00B56435" w:rsidP="00B56435">
            <w:pPr>
              <w:shd w:val="clear" w:color="auto" w:fill="FFFFFF"/>
              <w:tabs>
                <w:tab w:val="left" w:pos="4080"/>
              </w:tabs>
              <w:spacing w:line="360" w:lineRule="auto"/>
              <w:rPr>
                <w:rFonts w:ascii="Times New Roman" w:eastAsia="Calibri" w:hAnsi="Times New Roman" w:cs="Times New Roman"/>
                <w:b/>
                <w:bCs/>
                <w:sz w:val="24"/>
                <w:szCs w:val="24"/>
              </w:rPr>
            </w:pPr>
            <w:r w:rsidRPr="006A7275">
              <w:rPr>
                <w:rFonts w:ascii="Times New Roman" w:eastAsia="Calibri" w:hAnsi="Times New Roman" w:cs="Times New Roman"/>
                <w:b/>
                <w:bCs/>
                <w:sz w:val="24"/>
                <w:szCs w:val="24"/>
              </w:rPr>
              <w:t>RESULTS</w:t>
            </w:r>
            <w:r>
              <w:rPr>
                <w:rFonts w:ascii="Times New Roman" w:eastAsia="Calibri" w:hAnsi="Times New Roman" w:cs="Times New Roman"/>
                <w:b/>
                <w:bCs/>
                <w:sz w:val="24"/>
                <w:szCs w:val="24"/>
              </w:rPr>
              <w:tab/>
            </w:r>
          </w:p>
        </w:tc>
        <w:tc>
          <w:tcPr>
            <w:tcW w:w="1080" w:type="dxa"/>
            <w:tcBorders>
              <w:top w:val="single" w:sz="4" w:space="0" w:color="auto"/>
              <w:left w:val="nil"/>
              <w:bottom w:val="single" w:sz="4" w:space="0" w:color="auto"/>
              <w:right w:val="nil"/>
            </w:tcBorders>
          </w:tcPr>
          <w:p w:rsidR="00B56435" w:rsidRPr="006A7275" w:rsidRDefault="003F21BE" w:rsidP="00B56435">
            <w:pPr>
              <w:spacing w:line="36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35-43</w:t>
            </w:r>
          </w:p>
        </w:tc>
      </w:tr>
      <w:tr w:rsidR="00B56435" w:rsidRPr="006A7275" w:rsidTr="00D4447E">
        <w:tc>
          <w:tcPr>
            <w:tcW w:w="7650" w:type="dxa"/>
            <w:gridSpan w:val="8"/>
            <w:tcBorders>
              <w:top w:val="single" w:sz="4" w:space="0" w:color="auto"/>
              <w:left w:val="nil"/>
              <w:bottom w:val="nil"/>
              <w:right w:val="nil"/>
            </w:tcBorders>
          </w:tcPr>
          <w:p w:rsidR="00B56435" w:rsidRPr="0092365C" w:rsidRDefault="00B56435" w:rsidP="00B56435">
            <w:pPr>
              <w:spacing w:line="360" w:lineRule="auto"/>
              <w:jc w:val="both"/>
              <w:rPr>
                <w:rFonts w:ascii="Times New Roman" w:eastAsia="Calibri" w:hAnsi="Times New Roman" w:cs="Times New Roman"/>
                <w:bCs/>
                <w:sz w:val="24"/>
                <w:szCs w:val="24"/>
              </w:rPr>
            </w:pPr>
            <w:bookmarkStart w:id="1" w:name="_Hlk146371867"/>
            <w:r w:rsidRPr="009407BD">
              <w:rPr>
                <w:rFonts w:ascii="Times New Roman" w:eastAsia="Calibri" w:hAnsi="Times New Roman" w:cs="Times New Roman"/>
                <w:b/>
                <w:bCs/>
                <w:sz w:val="24"/>
                <w:szCs w:val="24"/>
              </w:rPr>
              <w:t>4.1</w:t>
            </w:r>
            <w:r w:rsidRPr="0092365C">
              <w:rPr>
                <w:rFonts w:ascii="Times New Roman" w:eastAsia="Calibri" w:hAnsi="Times New Roman" w:cs="Times New Roman"/>
                <w:bCs/>
                <w:sz w:val="24"/>
                <w:szCs w:val="24"/>
              </w:rPr>
              <w:t xml:space="preserve"> Identification of </w:t>
            </w:r>
            <w:r w:rsidRPr="0092365C">
              <w:rPr>
                <w:rFonts w:ascii="Times New Roman" w:eastAsia="Calibri" w:hAnsi="Times New Roman" w:cs="Times New Roman"/>
                <w:bCs/>
                <w:i/>
                <w:sz w:val="24"/>
                <w:szCs w:val="24"/>
              </w:rPr>
              <w:t>Lactobacillus acidophilus</w:t>
            </w:r>
          </w:p>
        </w:tc>
        <w:tc>
          <w:tcPr>
            <w:tcW w:w="1080" w:type="dxa"/>
            <w:tcBorders>
              <w:top w:val="single" w:sz="4" w:space="0" w:color="auto"/>
              <w:left w:val="nil"/>
              <w:bottom w:val="nil"/>
              <w:right w:val="nil"/>
            </w:tcBorders>
          </w:tcPr>
          <w:p w:rsidR="00B56435" w:rsidRPr="006A7275" w:rsidRDefault="003F21BE" w:rsidP="00B56435">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34</w:t>
            </w:r>
          </w:p>
        </w:tc>
      </w:tr>
      <w:tr w:rsidR="00B56435" w:rsidRPr="006A7275" w:rsidTr="00D4447E">
        <w:tc>
          <w:tcPr>
            <w:tcW w:w="7650" w:type="dxa"/>
            <w:gridSpan w:val="8"/>
            <w:tcBorders>
              <w:top w:val="nil"/>
              <w:left w:val="nil"/>
              <w:bottom w:val="nil"/>
              <w:right w:val="nil"/>
            </w:tcBorders>
          </w:tcPr>
          <w:p w:rsidR="00B56435" w:rsidRPr="0092365C" w:rsidRDefault="00B56435" w:rsidP="00B56435">
            <w:pPr>
              <w:spacing w:line="360" w:lineRule="auto"/>
              <w:jc w:val="both"/>
              <w:rPr>
                <w:rFonts w:ascii="Times New Roman" w:eastAsia="Calibri" w:hAnsi="Times New Roman" w:cs="Times New Roman"/>
                <w:bCs/>
                <w:sz w:val="24"/>
                <w:szCs w:val="24"/>
              </w:rPr>
            </w:pPr>
            <w:r w:rsidRPr="009407BD">
              <w:rPr>
                <w:rFonts w:ascii="Times New Roman" w:eastAsia="Calibri" w:hAnsi="Times New Roman" w:cs="Times New Roman"/>
                <w:b/>
                <w:bCs/>
                <w:sz w:val="24"/>
                <w:szCs w:val="24"/>
              </w:rPr>
              <w:t>4.2</w:t>
            </w:r>
            <w:r w:rsidRPr="0092365C">
              <w:rPr>
                <w:rFonts w:ascii="Times New Roman" w:eastAsia="Calibri" w:hAnsi="Times New Roman" w:cs="Times New Roman"/>
                <w:bCs/>
                <w:sz w:val="24"/>
                <w:szCs w:val="24"/>
              </w:rPr>
              <w:t xml:space="preserve"> Changes in organoleptic characteristics</w:t>
            </w:r>
          </w:p>
        </w:tc>
        <w:tc>
          <w:tcPr>
            <w:tcW w:w="1080" w:type="dxa"/>
            <w:tcBorders>
              <w:top w:val="nil"/>
              <w:left w:val="nil"/>
              <w:bottom w:val="nil"/>
              <w:right w:val="nil"/>
            </w:tcBorders>
          </w:tcPr>
          <w:p w:rsidR="00B56435" w:rsidRPr="006A7275" w:rsidRDefault="003F21BE" w:rsidP="00B56435">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35-37</w:t>
            </w:r>
          </w:p>
        </w:tc>
      </w:tr>
      <w:tr w:rsidR="00B56435" w:rsidRPr="006A7275" w:rsidTr="00D4447E">
        <w:tc>
          <w:tcPr>
            <w:tcW w:w="7650" w:type="dxa"/>
            <w:gridSpan w:val="8"/>
            <w:tcBorders>
              <w:top w:val="nil"/>
              <w:left w:val="nil"/>
              <w:bottom w:val="nil"/>
              <w:right w:val="nil"/>
            </w:tcBorders>
          </w:tcPr>
          <w:p w:rsidR="00B56435" w:rsidRPr="0092365C" w:rsidRDefault="00B56435" w:rsidP="00B56435">
            <w:pPr>
              <w:spacing w:line="360" w:lineRule="auto"/>
              <w:jc w:val="both"/>
              <w:rPr>
                <w:rFonts w:ascii="Times New Roman" w:eastAsia="Calibri" w:hAnsi="Times New Roman" w:cs="Times New Roman"/>
                <w:bCs/>
                <w:sz w:val="24"/>
                <w:szCs w:val="24"/>
              </w:rPr>
            </w:pPr>
            <w:r w:rsidRPr="009407BD">
              <w:rPr>
                <w:rFonts w:ascii="Times New Roman" w:eastAsia="Calibri" w:hAnsi="Times New Roman" w:cs="Times New Roman"/>
                <w:b/>
                <w:bCs/>
                <w:sz w:val="24"/>
                <w:szCs w:val="24"/>
              </w:rPr>
              <w:t>4.3</w:t>
            </w:r>
            <w:r w:rsidRPr="0092365C">
              <w:rPr>
                <w:rFonts w:ascii="Times New Roman" w:eastAsia="Calibri" w:hAnsi="Times New Roman" w:cs="Times New Roman"/>
                <w:bCs/>
                <w:sz w:val="24"/>
                <w:szCs w:val="24"/>
              </w:rPr>
              <w:t xml:space="preserve"> Proximate analysis of fish mince</w:t>
            </w:r>
          </w:p>
        </w:tc>
        <w:tc>
          <w:tcPr>
            <w:tcW w:w="1080" w:type="dxa"/>
            <w:tcBorders>
              <w:top w:val="nil"/>
              <w:left w:val="nil"/>
              <w:bottom w:val="nil"/>
              <w:right w:val="nil"/>
            </w:tcBorders>
          </w:tcPr>
          <w:p w:rsidR="00B56435" w:rsidRPr="006A7275" w:rsidRDefault="003F21BE" w:rsidP="00B56435">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37-38</w:t>
            </w:r>
          </w:p>
        </w:tc>
      </w:tr>
      <w:tr w:rsidR="00B56435" w:rsidRPr="006A7275" w:rsidTr="00D4447E">
        <w:tc>
          <w:tcPr>
            <w:tcW w:w="7650" w:type="dxa"/>
            <w:gridSpan w:val="8"/>
            <w:tcBorders>
              <w:top w:val="nil"/>
              <w:left w:val="nil"/>
              <w:bottom w:val="nil"/>
              <w:right w:val="nil"/>
            </w:tcBorders>
          </w:tcPr>
          <w:p w:rsidR="00B56435" w:rsidRPr="0092365C" w:rsidRDefault="00B56435" w:rsidP="00B56435">
            <w:pPr>
              <w:spacing w:line="360" w:lineRule="auto"/>
              <w:jc w:val="both"/>
              <w:rPr>
                <w:rFonts w:ascii="Times New Roman" w:eastAsia="Calibri" w:hAnsi="Times New Roman" w:cs="Times New Roman"/>
                <w:bCs/>
                <w:sz w:val="24"/>
                <w:szCs w:val="24"/>
              </w:rPr>
            </w:pPr>
            <w:r w:rsidRPr="009407BD">
              <w:rPr>
                <w:rFonts w:ascii="Times New Roman" w:eastAsia="Calibri" w:hAnsi="Times New Roman" w:cs="Times New Roman"/>
                <w:b/>
                <w:bCs/>
                <w:sz w:val="24"/>
                <w:szCs w:val="24"/>
              </w:rPr>
              <w:lastRenderedPageBreak/>
              <w:t>4.4</w:t>
            </w:r>
            <w:r w:rsidRPr="0092365C">
              <w:rPr>
                <w:rFonts w:ascii="Times New Roman" w:eastAsia="Calibri" w:hAnsi="Times New Roman" w:cs="Times New Roman"/>
                <w:bCs/>
                <w:sz w:val="24"/>
                <w:szCs w:val="24"/>
              </w:rPr>
              <w:t xml:space="preserve"> pH value</w:t>
            </w:r>
          </w:p>
        </w:tc>
        <w:tc>
          <w:tcPr>
            <w:tcW w:w="1080" w:type="dxa"/>
            <w:tcBorders>
              <w:top w:val="nil"/>
              <w:left w:val="nil"/>
              <w:bottom w:val="nil"/>
              <w:right w:val="nil"/>
            </w:tcBorders>
          </w:tcPr>
          <w:p w:rsidR="00B56435" w:rsidRPr="006A7275" w:rsidRDefault="003F21BE" w:rsidP="00B56435">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38-39</w:t>
            </w:r>
          </w:p>
        </w:tc>
      </w:tr>
      <w:tr w:rsidR="00B56435" w:rsidRPr="006A7275" w:rsidTr="00D4447E">
        <w:tc>
          <w:tcPr>
            <w:tcW w:w="7650" w:type="dxa"/>
            <w:gridSpan w:val="8"/>
            <w:tcBorders>
              <w:top w:val="nil"/>
              <w:left w:val="nil"/>
              <w:bottom w:val="nil"/>
              <w:right w:val="nil"/>
            </w:tcBorders>
          </w:tcPr>
          <w:p w:rsidR="00B56435" w:rsidRPr="0092365C" w:rsidRDefault="00B56435" w:rsidP="00B56435">
            <w:pPr>
              <w:spacing w:line="360" w:lineRule="auto"/>
              <w:jc w:val="both"/>
              <w:rPr>
                <w:rFonts w:ascii="Times New Roman" w:eastAsia="Calibri" w:hAnsi="Times New Roman" w:cs="Times New Roman"/>
                <w:bCs/>
                <w:sz w:val="24"/>
                <w:szCs w:val="24"/>
              </w:rPr>
            </w:pPr>
            <w:r w:rsidRPr="009407BD">
              <w:rPr>
                <w:rFonts w:ascii="Times New Roman" w:eastAsia="Calibri" w:hAnsi="Times New Roman" w:cs="Times New Roman"/>
                <w:b/>
                <w:bCs/>
                <w:sz w:val="24"/>
                <w:szCs w:val="24"/>
              </w:rPr>
              <w:t>4.5</w:t>
            </w:r>
            <w:r w:rsidRPr="0092365C">
              <w:rPr>
                <w:rFonts w:ascii="Times New Roman" w:eastAsia="Calibri" w:hAnsi="Times New Roman" w:cs="Times New Roman"/>
                <w:bCs/>
                <w:sz w:val="24"/>
                <w:szCs w:val="24"/>
              </w:rPr>
              <w:t xml:space="preserve"> TVB-N value measurement</w:t>
            </w:r>
          </w:p>
        </w:tc>
        <w:tc>
          <w:tcPr>
            <w:tcW w:w="1080" w:type="dxa"/>
            <w:tcBorders>
              <w:top w:val="nil"/>
              <w:left w:val="nil"/>
              <w:bottom w:val="nil"/>
              <w:right w:val="nil"/>
            </w:tcBorders>
          </w:tcPr>
          <w:p w:rsidR="00B56435" w:rsidRPr="006A7275" w:rsidRDefault="003F21BE" w:rsidP="00B56435">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39-40</w:t>
            </w:r>
          </w:p>
        </w:tc>
      </w:tr>
      <w:tr w:rsidR="00B56435" w:rsidRPr="006A7275" w:rsidTr="00D4447E">
        <w:tc>
          <w:tcPr>
            <w:tcW w:w="7650" w:type="dxa"/>
            <w:gridSpan w:val="8"/>
            <w:tcBorders>
              <w:top w:val="nil"/>
              <w:left w:val="nil"/>
              <w:bottom w:val="nil"/>
              <w:right w:val="nil"/>
            </w:tcBorders>
          </w:tcPr>
          <w:p w:rsidR="00B56435" w:rsidRPr="0092365C" w:rsidRDefault="00B56435" w:rsidP="00B56435">
            <w:pPr>
              <w:spacing w:line="360" w:lineRule="auto"/>
              <w:jc w:val="both"/>
              <w:rPr>
                <w:rFonts w:ascii="Times New Roman" w:eastAsia="Calibri" w:hAnsi="Times New Roman" w:cs="Times New Roman"/>
                <w:bCs/>
                <w:sz w:val="24"/>
                <w:szCs w:val="24"/>
              </w:rPr>
            </w:pPr>
            <w:r w:rsidRPr="009407BD">
              <w:rPr>
                <w:rFonts w:ascii="Times New Roman" w:eastAsia="Calibri" w:hAnsi="Times New Roman" w:cs="Times New Roman"/>
                <w:b/>
                <w:bCs/>
                <w:sz w:val="24"/>
                <w:szCs w:val="24"/>
              </w:rPr>
              <w:t>4.6</w:t>
            </w:r>
            <w:r w:rsidRPr="0092365C">
              <w:rPr>
                <w:rFonts w:ascii="Times New Roman" w:eastAsia="Calibri" w:hAnsi="Times New Roman" w:cs="Times New Roman"/>
                <w:bCs/>
                <w:sz w:val="24"/>
                <w:szCs w:val="24"/>
              </w:rPr>
              <w:t xml:space="preserve"> NPN content analysis</w:t>
            </w:r>
          </w:p>
        </w:tc>
        <w:tc>
          <w:tcPr>
            <w:tcW w:w="1080" w:type="dxa"/>
            <w:tcBorders>
              <w:top w:val="nil"/>
              <w:left w:val="nil"/>
              <w:bottom w:val="nil"/>
              <w:right w:val="nil"/>
            </w:tcBorders>
          </w:tcPr>
          <w:p w:rsidR="00B56435" w:rsidRPr="006A7275" w:rsidRDefault="003F21BE" w:rsidP="00B56435">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41</w:t>
            </w:r>
          </w:p>
        </w:tc>
      </w:tr>
      <w:tr w:rsidR="00B56435" w:rsidRPr="006A7275" w:rsidTr="00D4447E">
        <w:tc>
          <w:tcPr>
            <w:tcW w:w="7650" w:type="dxa"/>
            <w:gridSpan w:val="8"/>
            <w:tcBorders>
              <w:top w:val="nil"/>
              <w:left w:val="nil"/>
              <w:bottom w:val="nil"/>
              <w:right w:val="nil"/>
            </w:tcBorders>
          </w:tcPr>
          <w:p w:rsidR="00B56435" w:rsidRPr="0092365C" w:rsidRDefault="00B56435" w:rsidP="00B56435">
            <w:pPr>
              <w:spacing w:line="360" w:lineRule="auto"/>
              <w:jc w:val="both"/>
              <w:rPr>
                <w:rFonts w:ascii="Times New Roman" w:eastAsia="Calibri" w:hAnsi="Times New Roman" w:cs="Times New Roman"/>
                <w:bCs/>
                <w:sz w:val="24"/>
                <w:szCs w:val="24"/>
              </w:rPr>
            </w:pPr>
            <w:r w:rsidRPr="009407BD">
              <w:rPr>
                <w:rFonts w:ascii="Times New Roman" w:eastAsia="Calibri" w:hAnsi="Times New Roman" w:cs="Times New Roman"/>
                <w:b/>
                <w:bCs/>
                <w:sz w:val="24"/>
                <w:szCs w:val="24"/>
              </w:rPr>
              <w:t>4.7</w:t>
            </w:r>
            <w:r w:rsidRPr="0092365C">
              <w:rPr>
                <w:rFonts w:ascii="Times New Roman" w:eastAsia="Calibri" w:hAnsi="Times New Roman" w:cs="Times New Roman"/>
                <w:bCs/>
                <w:sz w:val="24"/>
                <w:szCs w:val="24"/>
              </w:rPr>
              <w:t xml:space="preserve"> Microbial occurrence</w:t>
            </w:r>
          </w:p>
        </w:tc>
        <w:tc>
          <w:tcPr>
            <w:tcW w:w="1080" w:type="dxa"/>
            <w:tcBorders>
              <w:top w:val="nil"/>
              <w:left w:val="nil"/>
              <w:bottom w:val="nil"/>
              <w:right w:val="nil"/>
            </w:tcBorders>
          </w:tcPr>
          <w:p w:rsidR="00B56435" w:rsidRPr="006A7275" w:rsidRDefault="003F21BE" w:rsidP="00B56435">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41-43</w:t>
            </w:r>
          </w:p>
        </w:tc>
      </w:tr>
      <w:tr w:rsidR="00B56435" w:rsidRPr="006A7275" w:rsidTr="00D4447E">
        <w:tc>
          <w:tcPr>
            <w:tcW w:w="1620" w:type="dxa"/>
            <w:gridSpan w:val="2"/>
            <w:tcBorders>
              <w:top w:val="nil"/>
              <w:left w:val="nil"/>
              <w:bottom w:val="nil"/>
              <w:right w:val="nil"/>
            </w:tcBorders>
          </w:tcPr>
          <w:p w:rsidR="00B56435" w:rsidRPr="0092365C" w:rsidRDefault="00B56435" w:rsidP="00B56435">
            <w:pPr>
              <w:spacing w:line="360" w:lineRule="auto"/>
              <w:rPr>
                <w:rFonts w:ascii="Times New Roman" w:eastAsia="Calibri" w:hAnsi="Times New Roman" w:cs="Times New Roman"/>
                <w:bCs/>
                <w:sz w:val="24"/>
                <w:szCs w:val="24"/>
              </w:rPr>
            </w:pPr>
          </w:p>
        </w:tc>
        <w:tc>
          <w:tcPr>
            <w:tcW w:w="810" w:type="dxa"/>
            <w:gridSpan w:val="4"/>
            <w:tcBorders>
              <w:top w:val="nil"/>
              <w:left w:val="nil"/>
              <w:bottom w:val="nil"/>
              <w:right w:val="nil"/>
            </w:tcBorders>
          </w:tcPr>
          <w:p w:rsidR="00B56435" w:rsidRPr="009407BD" w:rsidRDefault="00B56435" w:rsidP="00B56435">
            <w:pPr>
              <w:spacing w:line="360" w:lineRule="auto"/>
              <w:rPr>
                <w:rFonts w:ascii="Times New Roman" w:eastAsia="Calibri" w:hAnsi="Times New Roman" w:cs="Times New Roman"/>
                <w:b/>
                <w:bCs/>
                <w:sz w:val="24"/>
                <w:szCs w:val="24"/>
              </w:rPr>
            </w:pPr>
            <w:r w:rsidRPr="009407BD">
              <w:rPr>
                <w:rFonts w:ascii="Times New Roman" w:eastAsia="Calibri" w:hAnsi="Times New Roman" w:cs="Times New Roman"/>
                <w:b/>
                <w:bCs/>
                <w:sz w:val="24"/>
                <w:szCs w:val="24"/>
              </w:rPr>
              <w:t>4.7.1</w:t>
            </w:r>
          </w:p>
        </w:tc>
        <w:tc>
          <w:tcPr>
            <w:tcW w:w="5220" w:type="dxa"/>
            <w:gridSpan w:val="2"/>
            <w:tcBorders>
              <w:top w:val="nil"/>
              <w:left w:val="nil"/>
              <w:bottom w:val="nil"/>
              <w:right w:val="nil"/>
            </w:tcBorders>
          </w:tcPr>
          <w:p w:rsidR="00B56435" w:rsidRPr="0092365C" w:rsidRDefault="00B56435" w:rsidP="00B56435">
            <w:pPr>
              <w:spacing w:line="360" w:lineRule="auto"/>
              <w:rPr>
                <w:rFonts w:ascii="Times New Roman" w:hAnsi="Times New Roman" w:cs="Times New Roman"/>
                <w:sz w:val="24"/>
                <w:szCs w:val="24"/>
              </w:rPr>
            </w:pPr>
            <w:r w:rsidRPr="0092365C">
              <w:rPr>
                <w:rFonts w:ascii="Times New Roman" w:hAnsi="Times New Roman" w:cs="Times New Roman"/>
                <w:i/>
                <w:sz w:val="24"/>
                <w:szCs w:val="24"/>
              </w:rPr>
              <w:t>Lactobacillus acidophilus</w:t>
            </w:r>
            <w:r w:rsidRPr="0092365C">
              <w:rPr>
                <w:rFonts w:ascii="Times New Roman" w:hAnsi="Times New Roman" w:cs="Times New Roman"/>
                <w:sz w:val="24"/>
                <w:szCs w:val="24"/>
              </w:rPr>
              <w:t xml:space="preserve"> growth in fish mince</w:t>
            </w:r>
          </w:p>
        </w:tc>
        <w:tc>
          <w:tcPr>
            <w:tcW w:w="1080" w:type="dxa"/>
            <w:tcBorders>
              <w:top w:val="nil"/>
              <w:left w:val="nil"/>
              <w:bottom w:val="nil"/>
              <w:right w:val="nil"/>
            </w:tcBorders>
          </w:tcPr>
          <w:p w:rsidR="00B56435" w:rsidRPr="006A7275" w:rsidRDefault="003F21BE" w:rsidP="00B56435">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41-42</w:t>
            </w:r>
          </w:p>
        </w:tc>
      </w:tr>
      <w:tr w:rsidR="00B56435" w:rsidRPr="006A7275" w:rsidTr="00D4447E">
        <w:tc>
          <w:tcPr>
            <w:tcW w:w="1620" w:type="dxa"/>
            <w:gridSpan w:val="2"/>
            <w:tcBorders>
              <w:top w:val="nil"/>
              <w:left w:val="nil"/>
              <w:bottom w:val="nil"/>
              <w:right w:val="nil"/>
            </w:tcBorders>
          </w:tcPr>
          <w:p w:rsidR="00B56435" w:rsidRPr="0092365C" w:rsidRDefault="00B56435" w:rsidP="00B56435">
            <w:pPr>
              <w:spacing w:line="360" w:lineRule="auto"/>
              <w:rPr>
                <w:rFonts w:ascii="Times New Roman" w:eastAsia="Calibri" w:hAnsi="Times New Roman" w:cs="Times New Roman"/>
                <w:bCs/>
                <w:sz w:val="24"/>
                <w:szCs w:val="24"/>
              </w:rPr>
            </w:pPr>
          </w:p>
        </w:tc>
        <w:tc>
          <w:tcPr>
            <w:tcW w:w="810" w:type="dxa"/>
            <w:gridSpan w:val="4"/>
            <w:tcBorders>
              <w:top w:val="nil"/>
              <w:left w:val="nil"/>
              <w:bottom w:val="nil"/>
              <w:right w:val="nil"/>
            </w:tcBorders>
          </w:tcPr>
          <w:p w:rsidR="00B56435" w:rsidRPr="009407BD" w:rsidRDefault="00B56435" w:rsidP="00B56435">
            <w:pPr>
              <w:spacing w:line="360" w:lineRule="auto"/>
              <w:rPr>
                <w:rFonts w:ascii="Times New Roman" w:eastAsia="Calibri" w:hAnsi="Times New Roman" w:cs="Times New Roman"/>
                <w:b/>
                <w:bCs/>
                <w:sz w:val="24"/>
                <w:szCs w:val="24"/>
              </w:rPr>
            </w:pPr>
            <w:r w:rsidRPr="009407BD">
              <w:rPr>
                <w:rFonts w:ascii="Times New Roman" w:eastAsia="Calibri" w:hAnsi="Times New Roman" w:cs="Times New Roman"/>
                <w:b/>
                <w:bCs/>
                <w:sz w:val="24"/>
                <w:szCs w:val="24"/>
              </w:rPr>
              <w:t>4.7.2</w:t>
            </w:r>
          </w:p>
        </w:tc>
        <w:tc>
          <w:tcPr>
            <w:tcW w:w="5220" w:type="dxa"/>
            <w:gridSpan w:val="2"/>
            <w:tcBorders>
              <w:top w:val="nil"/>
              <w:left w:val="nil"/>
              <w:bottom w:val="nil"/>
              <w:right w:val="nil"/>
            </w:tcBorders>
          </w:tcPr>
          <w:p w:rsidR="00B56435" w:rsidRPr="0092365C" w:rsidRDefault="00B56435" w:rsidP="00B56435">
            <w:pPr>
              <w:spacing w:line="360" w:lineRule="auto"/>
              <w:rPr>
                <w:rFonts w:ascii="Times New Roman" w:hAnsi="Times New Roman" w:cs="Times New Roman"/>
                <w:sz w:val="24"/>
                <w:szCs w:val="24"/>
              </w:rPr>
            </w:pPr>
            <w:r w:rsidRPr="0092365C">
              <w:rPr>
                <w:rFonts w:ascii="Times New Roman" w:hAnsi="Times New Roman" w:cs="Times New Roman"/>
                <w:sz w:val="24"/>
                <w:szCs w:val="24"/>
              </w:rPr>
              <w:t>Total Plate Count (TPC)</w:t>
            </w:r>
          </w:p>
        </w:tc>
        <w:tc>
          <w:tcPr>
            <w:tcW w:w="1080" w:type="dxa"/>
            <w:tcBorders>
              <w:top w:val="nil"/>
              <w:left w:val="nil"/>
              <w:bottom w:val="nil"/>
              <w:right w:val="nil"/>
            </w:tcBorders>
          </w:tcPr>
          <w:p w:rsidR="00B56435" w:rsidRPr="006A7275" w:rsidRDefault="003F21BE" w:rsidP="00B56435">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42-43</w:t>
            </w:r>
          </w:p>
        </w:tc>
      </w:tr>
      <w:tr w:rsidR="00B56435" w:rsidRPr="006A7275" w:rsidTr="00D4447E">
        <w:tc>
          <w:tcPr>
            <w:tcW w:w="1620" w:type="dxa"/>
            <w:gridSpan w:val="2"/>
            <w:tcBorders>
              <w:top w:val="nil"/>
              <w:left w:val="nil"/>
              <w:bottom w:val="single" w:sz="4" w:space="0" w:color="auto"/>
              <w:right w:val="nil"/>
            </w:tcBorders>
          </w:tcPr>
          <w:p w:rsidR="00B56435" w:rsidRPr="0092365C" w:rsidRDefault="00B56435" w:rsidP="00B56435">
            <w:pPr>
              <w:spacing w:line="360" w:lineRule="auto"/>
              <w:rPr>
                <w:rFonts w:ascii="Times New Roman" w:eastAsia="Calibri" w:hAnsi="Times New Roman" w:cs="Times New Roman"/>
                <w:bCs/>
                <w:sz w:val="24"/>
                <w:szCs w:val="24"/>
              </w:rPr>
            </w:pPr>
          </w:p>
        </w:tc>
        <w:tc>
          <w:tcPr>
            <w:tcW w:w="810" w:type="dxa"/>
            <w:gridSpan w:val="4"/>
            <w:tcBorders>
              <w:top w:val="nil"/>
              <w:left w:val="nil"/>
              <w:bottom w:val="single" w:sz="4" w:space="0" w:color="auto"/>
              <w:right w:val="nil"/>
            </w:tcBorders>
          </w:tcPr>
          <w:p w:rsidR="00B56435" w:rsidRPr="009407BD" w:rsidRDefault="00B56435" w:rsidP="00B56435">
            <w:pPr>
              <w:spacing w:line="360" w:lineRule="auto"/>
              <w:rPr>
                <w:rFonts w:ascii="Times New Roman" w:eastAsia="Calibri" w:hAnsi="Times New Roman" w:cs="Times New Roman"/>
                <w:b/>
                <w:bCs/>
                <w:sz w:val="24"/>
                <w:szCs w:val="24"/>
              </w:rPr>
            </w:pPr>
            <w:r w:rsidRPr="009407BD">
              <w:rPr>
                <w:rFonts w:ascii="Times New Roman" w:eastAsia="Calibri" w:hAnsi="Times New Roman" w:cs="Times New Roman"/>
                <w:b/>
                <w:bCs/>
                <w:sz w:val="24"/>
                <w:szCs w:val="24"/>
              </w:rPr>
              <w:t>4.7.3</w:t>
            </w:r>
          </w:p>
        </w:tc>
        <w:tc>
          <w:tcPr>
            <w:tcW w:w="5220" w:type="dxa"/>
            <w:gridSpan w:val="2"/>
            <w:tcBorders>
              <w:top w:val="nil"/>
              <w:left w:val="nil"/>
              <w:bottom w:val="single" w:sz="4" w:space="0" w:color="auto"/>
              <w:right w:val="nil"/>
            </w:tcBorders>
          </w:tcPr>
          <w:p w:rsidR="00B56435" w:rsidRPr="0092365C" w:rsidRDefault="00B56435" w:rsidP="00B56435">
            <w:pPr>
              <w:spacing w:line="360" w:lineRule="auto"/>
              <w:rPr>
                <w:rFonts w:ascii="Times New Roman" w:hAnsi="Times New Roman" w:cs="Times New Roman"/>
                <w:bCs/>
                <w:sz w:val="24"/>
                <w:szCs w:val="24"/>
              </w:rPr>
            </w:pPr>
            <w:r w:rsidRPr="0092365C">
              <w:rPr>
                <w:rFonts w:ascii="Times New Roman" w:hAnsi="Times New Roman" w:cs="Times New Roman"/>
                <w:bCs/>
                <w:sz w:val="24"/>
                <w:szCs w:val="24"/>
              </w:rPr>
              <w:t>Pathogenic bacteria</w:t>
            </w:r>
          </w:p>
        </w:tc>
        <w:tc>
          <w:tcPr>
            <w:tcW w:w="1080" w:type="dxa"/>
            <w:tcBorders>
              <w:top w:val="nil"/>
              <w:left w:val="nil"/>
              <w:bottom w:val="single" w:sz="4" w:space="0" w:color="auto"/>
              <w:right w:val="nil"/>
            </w:tcBorders>
          </w:tcPr>
          <w:p w:rsidR="00B56435" w:rsidRPr="006A7275" w:rsidRDefault="003F21BE" w:rsidP="00B56435">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43</w:t>
            </w:r>
          </w:p>
        </w:tc>
      </w:tr>
      <w:bookmarkEnd w:id="1"/>
      <w:tr w:rsidR="00B56435" w:rsidRPr="006A7275" w:rsidTr="00D4447E">
        <w:tc>
          <w:tcPr>
            <w:tcW w:w="1620" w:type="dxa"/>
            <w:gridSpan w:val="2"/>
            <w:tcBorders>
              <w:top w:val="single" w:sz="4" w:space="0" w:color="auto"/>
              <w:left w:val="nil"/>
              <w:bottom w:val="single" w:sz="4" w:space="0" w:color="auto"/>
              <w:right w:val="nil"/>
            </w:tcBorders>
          </w:tcPr>
          <w:p w:rsidR="00B56435" w:rsidRPr="006A7275" w:rsidRDefault="00B56435" w:rsidP="00B56435">
            <w:pPr>
              <w:spacing w:line="360" w:lineRule="auto"/>
              <w:rPr>
                <w:rFonts w:ascii="Times New Roman" w:eastAsia="Calibri" w:hAnsi="Times New Roman" w:cs="Times New Roman"/>
                <w:b/>
                <w:bCs/>
                <w:sz w:val="24"/>
                <w:szCs w:val="24"/>
              </w:rPr>
            </w:pPr>
            <w:r w:rsidRPr="00F9402E">
              <w:rPr>
                <w:rFonts w:ascii="Times New Roman" w:eastAsia="Calibri" w:hAnsi="Times New Roman" w:cs="Times New Roman"/>
                <w:b/>
                <w:bCs/>
                <w:sz w:val="24"/>
                <w:szCs w:val="24"/>
              </w:rPr>
              <w:t>CHAPTER 5</w:t>
            </w:r>
          </w:p>
        </w:tc>
        <w:tc>
          <w:tcPr>
            <w:tcW w:w="6030" w:type="dxa"/>
            <w:gridSpan w:val="6"/>
            <w:tcBorders>
              <w:top w:val="single" w:sz="4" w:space="0" w:color="auto"/>
              <w:left w:val="nil"/>
              <w:bottom w:val="single" w:sz="4" w:space="0" w:color="auto"/>
              <w:right w:val="nil"/>
            </w:tcBorders>
          </w:tcPr>
          <w:p w:rsidR="00B56435" w:rsidRPr="006A7275" w:rsidRDefault="00B56435" w:rsidP="00B56435">
            <w:pPr>
              <w:spacing w:line="360" w:lineRule="auto"/>
              <w:rPr>
                <w:rFonts w:ascii="Times New Roman" w:eastAsia="Calibri" w:hAnsi="Times New Roman" w:cs="Times New Roman"/>
                <w:b/>
                <w:bCs/>
                <w:sz w:val="24"/>
                <w:szCs w:val="24"/>
              </w:rPr>
            </w:pPr>
            <w:r w:rsidRPr="006A7275">
              <w:rPr>
                <w:rFonts w:ascii="Times New Roman" w:eastAsia="Calibri" w:hAnsi="Times New Roman" w:cs="Times New Roman"/>
                <w:b/>
                <w:bCs/>
                <w:sz w:val="24"/>
                <w:szCs w:val="24"/>
              </w:rPr>
              <w:t>DISCUSSION</w:t>
            </w:r>
          </w:p>
        </w:tc>
        <w:tc>
          <w:tcPr>
            <w:tcW w:w="1080" w:type="dxa"/>
            <w:tcBorders>
              <w:top w:val="single" w:sz="4" w:space="0" w:color="auto"/>
              <w:left w:val="nil"/>
              <w:bottom w:val="single" w:sz="4" w:space="0" w:color="auto"/>
              <w:right w:val="nil"/>
            </w:tcBorders>
          </w:tcPr>
          <w:p w:rsidR="00B56435" w:rsidRPr="006A7275" w:rsidRDefault="003F21BE" w:rsidP="00B56435">
            <w:pPr>
              <w:spacing w:line="36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44</w:t>
            </w:r>
            <w:r w:rsidR="00CF24A6">
              <w:rPr>
                <w:rFonts w:ascii="Times New Roman" w:eastAsia="Calibri" w:hAnsi="Times New Roman" w:cs="Times New Roman"/>
                <w:b/>
                <w:bCs/>
                <w:sz w:val="24"/>
                <w:szCs w:val="24"/>
              </w:rPr>
              <w:t>-</w:t>
            </w:r>
            <w:r>
              <w:rPr>
                <w:rFonts w:ascii="Times New Roman" w:eastAsia="Calibri" w:hAnsi="Times New Roman" w:cs="Times New Roman"/>
                <w:b/>
                <w:bCs/>
                <w:sz w:val="24"/>
                <w:szCs w:val="24"/>
              </w:rPr>
              <w:t>54</w:t>
            </w:r>
          </w:p>
        </w:tc>
      </w:tr>
      <w:tr w:rsidR="00B56435" w:rsidRPr="006A7275" w:rsidTr="00D4447E">
        <w:tc>
          <w:tcPr>
            <w:tcW w:w="7650" w:type="dxa"/>
            <w:gridSpan w:val="8"/>
            <w:tcBorders>
              <w:top w:val="single" w:sz="4" w:space="0" w:color="auto"/>
              <w:left w:val="nil"/>
              <w:bottom w:val="nil"/>
              <w:right w:val="nil"/>
            </w:tcBorders>
          </w:tcPr>
          <w:p w:rsidR="00B56435" w:rsidRPr="0092365C" w:rsidRDefault="00B56435" w:rsidP="00B56435">
            <w:pPr>
              <w:spacing w:line="360" w:lineRule="auto"/>
              <w:rPr>
                <w:rFonts w:ascii="Times New Roman" w:eastAsia="Calibri" w:hAnsi="Times New Roman" w:cs="Times New Roman"/>
                <w:sz w:val="24"/>
                <w:szCs w:val="24"/>
              </w:rPr>
            </w:pPr>
            <w:r w:rsidRPr="009407BD">
              <w:rPr>
                <w:rFonts w:ascii="Times New Roman" w:eastAsia="Calibri" w:hAnsi="Times New Roman" w:cs="Times New Roman"/>
                <w:b/>
                <w:sz w:val="24"/>
                <w:szCs w:val="24"/>
              </w:rPr>
              <w:t>5.1</w:t>
            </w:r>
            <w:r w:rsidRPr="0092365C">
              <w:rPr>
                <w:rFonts w:ascii="Times New Roman" w:eastAsia="Calibri" w:hAnsi="Times New Roman" w:cs="Times New Roman"/>
                <w:sz w:val="24"/>
                <w:szCs w:val="24"/>
              </w:rPr>
              <w:t xml:space="preserve"> </w:t>
            </w:r>
            <w:r w:rsidRPr="0092365C">
              <w:rPr>
                <w:rFonts w:ascii="Times New Roman" w:eastAsia="Calibri" w:hAnsi="Times New Roman" w:cs="Times New Roman"/>
                <w:i/>
                <w:sz w:val="24"/>
                <w:szCs w:val="24"/>
              </w:rPr>
              <w:t>Lactobacillus acidophilus</w:t>
            </w:r>
            <w:r w:rsidRPr="0092365C">
              <w:rPr>
                <w:rFonts w:ascii="Times New Roman" w:eastAsia="Calibri" w:hAnsi="Times New Roman" w:cs="Times New Roman"/>
                <w:sz w:val="24"/>
                <w:szCs w:val="24"/>
              </w:rPr>
              <w:t xml:space="preserve"> identification</w:t>
            </w:r>
          </w:p>
        </w:tc>
        <w:tc>
          <w:tcPr>
            <w:tcW w:w="1080" w:type="dxa"/>
            <w:tcBorders>
              <w:top w:val="single" w:sz="4" w:space="0" w:color="auto"/>
              <w:left w:val="nil"/>
              <w:bottom w:val="nil"/>
              <w:right w:val="nil"/>
            </w:tcBorders>
          </w:tcPr>
          <w:p w:rsidR="00B56435" w:rsidRPr="006A7275" w:rsidRDefault="003F21BE" w:rsidP="00B56435">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44</w:t>
            </w:r>
          </w:p>
        </w:tc>
      </w:tr>
      <w:tr w:rsidR="00B56435" w:rsidRPr="006A7275" w:rsidTr="00D4447E">
        <w:tc>
          <w:tcPr>
            <w:tcW w:w="7650" w:type="dxa"/>
            <w:gridSpan w:val="8"/>
            <w:tcBorders>
              <w:top w:val="nil"/>
              <w:left w:val="nil"/>
              <w:bottom w:val="nil"/>
              <w:right w:val="nil"/>
            </w:tcBorders>
          </w:tcPr>
          <w:p w:rsidR="00B56435" w:rsidRPr="0092365C" w:rsidRDefault="00B56435" w:rsidP="00B56435">
            <w:pPr>
              <w:spacing w:line="360" w:lineRule="auto"/>
              <w:jc w:val="both"/>
              <w:rPr>
                <w:rFonts w:ascii="Times New Roman" w:eastAsia="Calibri" w:hAnsi="Times New Roman" w:cs="Times New Roman"/>
                <w:bCs/>
                <w:sz w:val="24"/>
                <w:szCs w:val="24"/>
              </w:rPr>
            </w:pPr>
            <w:r w:rsidRPr="009407BD">
              <w:rPr>
                <w:rFonts w:ascii="Times New Roman" w:eastAsia="Calibri" w:hAnsi="Times New Roman" w:cs="Times New Roman"/>
                <w:b/>
                <w:bCs/>
                <w:sz w:val="24"/>
                <w:szCs w:val="24"/>
              </w:rPr>
              <w:t>5.2</w:t>
            </w:r>
            <w:r w:rsidRPr="0092365C">
              <w:rPr>
                <w:rFonts w:ascii="Times New Roman" w:eastAsia="Calibri" w:hAnsi="Times New Roman" w:cs="Times New Roman"/>
                <w:bCs/>
                <w:sz w:val="24"/>
                <w:szCs w:val="24"/>
              </w:rPr>
              <w:t xml:space="preserve"> Organoleptic characteristics</w:t>
            </w:r>
          </w:p>
        </w:tc>
        <w:tc>
          <w:tcPr>
            <w:tcW w:w="1080" w:type="dxa"/>
            <w:tcBorders>
              <w:top w:val="nil"/>
              <w:left w:val="nil"/>
              <w:bottom w:val="nil"/>
              <w:right w:val="nil"/>
            </w:tcBorders>
          </w:tcPr>
          <w:p w:rsidR="00B56435" w:rsidRPr="006A7275" w:rsidRDefault="003F21BE" w:rsidP="00B56435">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44-45</w:t>
            </w:r>
          </w:p>
        </w:tc>
      </w:tr>
      <w:tr w:rsidR="00B56435" w:rsidRPr="006A7275" w:rsidTr="00D4447E">
        <w:tc>
          <w:tcPr>
            <w:tcW w:w="7650" w:type="dxa"/>
            <w:gridSpan w:val="8"/>
            <w:tcBorders>
              <w:top w:val="nil"/>
              <w:left w:val="nil"/>
              <w:bottom w:val="nil"/>
              <w:right w:val="nil"/>
            </w:tcBorders>
          </w:tcPr>
          <w:p w:rsidR="00B56435" w:rsidRPr="0092365C" w:rsidRDefault="00B56435" w:rsidP="00B56435">
            <w:pPr>
              <w:spacing w:line="360" w:lineRule="auto"/>
              <w:jc w:val="both"/>
              <w:rPr>
                <w:rFonts w:ascii="Times New Roman" w:eastAsia="Calibri" w:hAnsi="Times New Roman" w:cs="Times New Roman"/>
                <w:bCs/>
                <w:sz w:val="24"/>
                <w:szCs w:val="24"/>
              </w:rPr>
            </w:pPr>
            <w:r w:rsidRPr="009407BD">
              <w:rPr>
                <w:rFonts w:ascii="Times New Roman" w:eastAsia="Calibri" w:hAnsi="Times New Roman" w:cs="Times New Roman"/>
                <w:b/>
                <w:bCs/>
                <w:sz w:val="24"/>
                <w:szCs w:val="24"/>
              </w:rPr>
              <w:t>5.3</w:t>
            </w:r>
            <w:r w:rsidRPr="0092365C">
              <w:rPr>
                <w:rFonts w:ascii="Times New Roman" w:eastAsia="Calibri" w:hAnsi="Times New Roman" w:cs="Times New Roman"/>
                <w:bCs/>
                <w:sz w:val="24"/>
                <w:szCs w:val="24"/>
              </w:rPr>
              <w:t xml:space="preserve"> Proximate analysis</w:t>
            </w:r>
          </w:p>
        </w:tc>
        <w:tc>
          <w:tcPr>
            <w:tcW w:w="1080" w:type="dxa"/>
            <w:tcBorders>
              <w:top w:val="nil"/>
              <w:left w:val="nil"/>
              <w:bottom w:val="nil"/>
              <w:right w:val="nil"/>
            </w:tcBorders>
          </w:tcPr>
          <w:p w:rsidR="00B56435" w:rsidRPr="006A7275" w:rsidRDefault="003F21BE" w:rsidP="00B56435">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45-48</w:t>
            </w:r>
          </w:p>
        </w:tc>
      </w:tr>
      <w:tr w:rsidR="00B56435" w:rsidRPr="006A7275" w:rsidTr="00D4447E">
        <w:tc>
          <w:tcPr>
            <w:tcW w:w="1620" w:type="dxa"/>
            <w:gridSpan w:val="2"/>
            <w:tcBorders>
              <w:top w:val="nil"/>
              <w:left w:val="nil"/>
              <w:bottom w:val="nil"/>
              <w:right w:val="nil"/>
            </w:tcBorders>
          </w:tcPr>
          <w:p w:rsidR="00B56435" w:rsidRPr="0092365C" w:rsidRDefault="00B56435" w:rsidP="00B56435">
            <w:pPr>
              <w:tabs>
                <w:tab w:val="left" w:pos="735"/>
              </w:tabs>
              <w:spacing w:line="360" w:lineRule="auto"/>
              <w:rPr>
                <w:rFonts w:ascii="Times New Roman" w:eastAsia="Calibri" w:hAnsi="Times New Roman" w:cs="Times New Roman"/>
                <w:bCs/>
                <w:sz w:val="24"/>
                <w:szCs w:val="24"/>
              </w:rPr>
            </w:pPr>
            <w:r w:rsidRPr="0092365C">
              <w:rPr>
                <w:rFonts w:ascii="Times New Roman" w:eastAsia="Calibri" w:hAnsi="Times New Roman" w:cs="Times New Roman"/>
                <w:bCs/>
                <w:sz w:val="24"/>
                <w:szCs w:val="24"/>
              </w:rPr>
              <w:tab/>
            </w:r>
          </w:p>
        </w:tc>
        <w:tc>
          <w:tcPr>
            <w:tcW w:w="810" w:type="dxa"/>
            <w:gridSpan w:val="4"/>
            <w:tcBorders>
              <w:top w:val="nil"/>
              <w:left w:val="nil"/>
              <w:bottom w:val="nil"/>
              <w:right w:val="nil"/>
            </w:tcBorders>
          </w:tcPr>
          <w:p w:rsidR="00B56435" w:rsidRPr="009407BD" w:rsidRDefault="00B56435" w:rsidP="00B56435">
            <w:pPr>
              <w:spacing w:line="360" w:lineRule="auto"/>
              <w:rPr>
                <w:rFonts w:ascii="Times New Roman" w:eastAsia="Calibri" w:hAnsi="Times New Roman" w:cs="Times New Roman"/>
                <w:b/>
                <w:bCs/>
                <w:sz w:val="24"/>
                <w:szCs w:val="24"/>
              </w:rPr>
            </w:pPr>
            <w:r w:rsidRPr="009407BD">
              <w:rPr>
                <w:rFonts w:ascii="Times New Roman" w:eastAsia="Calibri" w:hAnsi="Times New Roman" w:cs="Times New Roman"/>
                <w:b/>
                <w:bCs/>
                <w:sz w:val="24"/>
                <w:szCs w:val="24"/>
              </w:rPr>
              <w:t>5.3.1</w:t>
            </w:r>
          </w:p>
        </w:tc>
        <w:tc>
          <w:tcPr>
            <w:tcW w:w="5220" w:type="dxa"/>
            <w:gridSpan w:val="2"/>
            <w:tcBorders>
              <w:top w:val="nil"/>
              <w:left w:val="nil"/>
              <w:bottom w:val="nil"/>
              <w:right w:val="nil"/>
            </w:tcBorders>
          </w:tcPr>
          <w:p w:rsidR="00B56435" w:rsidRPr="0092365C" w:rsidRDefault="00B56435" w:rsidP="00B56435">
            <w:pPr>
              <w:spacing w:line="360" w:lineRule="auto"/>
              <w:rPr>
                <w:rFonts w:ascii="Times New Roman" w:hAnsi="Times New Roman" w:cs="Times New Roman"/>
                <w:sz w:val="24"/>
                <w:szCs w:val="24"/>
              </w:rPr>
            </w:pPr>
            <w:r w:rsidRPr="0092365C">
              <w:rPr>
                <w:rFonts w:ascii="Times New Roman" w:hAnsi="Times New Roman" w:cs="Times New Roman"/>
                <w:sz w:val="24"/>
                <w:szCs w:val="24"/>
              </w:rPr>
              <w:t>Protein</w:t>
            </w:r>
          </w:p>
        </w:tc>
        <w:tc>
          <w:tcPr>
            <w:tcW w:w="1080" w:type="dxa"/>
            <w:tcBorders>
              <w:top w:val="nil"/>
              <w:left w:val="nil"/>
              <w:bottom w:val="nil"/>
              <w:right w:val="nil"/>
            </w:tcBorders>
          </w:tcPr>
          <w:p w:rsidR="00B56435" w:rsidRPr="006A7275" w:rsidRDefault="003F21BE" w:rsidP="00B56435">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45-46</w:t>
            </w:r>
          </w:p>
        </w:tc>
      </w:tr>
      <w:tr w:rsidR="00B56435" w:rsidRPr="006A7275" w:rsidTr="00D4447E">
        <w:tc>
          <w:tcPr>
            <w:tcW w:w="1620" w:type="dxa"/>
            <w:gridSpan w:val="2"/>
            <w:tcBorders>
              <w:top w:val="nil"/>
              <w:left w:val="nil"/>
              <w:bottom w:val="nil"/>
              <w:right w:val="nil"/>
            </w:tcBorders>
          </w:tcPr>
          <w:p w:rsidR="00B56435" w:rsidRPr="0092365C" w:rsidRDefault="00B56435" w:rsidP="00B56435">
            <w:pPr>
              <w:spacing w:line="360" w:lineRule="auto"/>
              <w:rPr>
                <w:rFonts w:ascii="Times New Roman" w:eastAsia="Calibri" w:hAnsi="Times New Roman" w:cs="Times New Roman"/>
                <w:bCs/>
                <w:sz w:val="24"/>
                <w:szCs w:val="24"/>
              </w:rPr>
            </w:pPr>
          </w:p>
        </w:tc>
        <w:tc>
          <w:tcPr>
            <w:tcW w:w="810" w:type="dxa"/>
            <w:gridSpan w:val="4"/>
            <w:tcBorders>
              <w:top w:val="nil"/>
              <w:left w:val="nil"/>
              <w:bottom w:val="nil"/>
              <w:right w:val="nil"/>
            </w:tcBorders>
          </w:tcPr>
          <w:p w:rsidR="00B56435" w:rsidRPr="009407BD" w:rsidRDefault="00B56435" w:rsidP="00B56435">
            <w:pPr>
              <w:spacing w:line="360" w:lineRule="auto"/>
              <w:rPr>
                <w:rFonts w:ascii="Times New Roman" w:eastAsia="Calibri" w:hAnsi="Times New Roman" w:cs="Times New Roman"/>
                <w:b/>
                <w:bCs/>
                <w:sz w:val="24"/>
                <w:szCs w:val="24"/>
              </w:rPr>
            </w:pPr>
            <w:r w:rsidRPr="009407BD">
              <w:rPr>
                <w:rFonts w:ascii="Times New Roman" w:eastAsia="Calibri" w:hAnsi="Times New Roman" w:cs="Times New Roman"/>
                <w:b/>
                <w:bCs/>
                <w:sz w:val="24"/>
                <w:szCs w:val="24"/>
              </w:rPr>
              <w:t>5.3.2</w:t>
            </w:r>
          </w:p>
        </w:tc>
        <w:tc>
          <w:tcPr>
            <w:tcW w:w="5220" w:type="dxa"/>
            <w:gridSpan w:val="2"/>
            <w:tcBorders>
              <w:top w:val="nil"/>
              <w:left w:val="nil"/>
              <w:bottom w:val="nil"/>
              <w:right w:val="nil"/>
            </w:tcBorders>
          </w:tcPr>
          <w:p w:rsidR="00B56435" w:rsidRPr="0092365C" w:rsidRDefault="00B56435" w:rsidP="00B56435">
            <w:pPr>
              <w:spacing w:line="360" w:lineRule="auto"/>
              <w:rPr>
                <w:rFonts w:ascii="Times New Roman" w:hAnsi="Times New Roman" w:cs="Times New Roman"/>
                <w:sz w:val="24"/>
                <w:szCs w:val="24"/>
              </w:rPr>
            </w:pPr>
            <w:r w:rsidRPr="0092365C">
              <w:rPr>
                <w:rFonts w:ascii="Times New Roman" w:hAnsi="Times New Roman" w:cs="Times New Roman"/>
                <w:sz w:val="24"/>
                <w:szCs w:val="24"/>
              </w:rPr>
              <w:t>Moisture and Ash</w:t>
            </w:r>
          </w:p>
        </w:tc>
        <w:tc>
          <w:tcPr>
            <w:tcW w:w="1080" w:type="dxa"/>
            <w:tcBorders>
              <w:top w:val="nil"/>
              <w:left w:val="nil"/>
              <w:bottom w:val="nil"/>
              <w:right w:val="nil"/>
            </w:tcBorders>
          </w:tcPr>
          <w:p w:rsidR="00B56435" w:rsidRPr="006A7275" w:rsidRDefault="003F21BE" w:rsidP="00B56435">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46-47</w:t>
            </w:r>
          </w:p>
        </w:tc>
      </w:tr>
      <w:tr w:rsidR="00B56435" w:rsidRPr="006A7275" w:rsidTr="00D4447E">
        <w:tc>
          <w:tcPr>
            <w:tcW w:w="1620" w:type="dxa"/>
            <w:gridSpan w:val="2"/>
            <w:tcBorders>
              <w:top w:val="nil"/>
              <w:left w:val="nil"/>
              <w:bottom w:val="nil"/>
              <w:right w:val="nil"/>
            </w:tcBorders>
          </w:tcPr>
          <w:p w:rsidR="00B56435" w:rsidRPr="0092365C" w:rsidRDefault="00B56435" w:rsidP="00B56435">
            <w:pPr>
              <w:spacing w:line="360" w:lineRule="auto"/>
              <w:rPr>
                <w:rFonts w:ascii="Times New Roman" w:eastAsia="Calibri" w:hAnsi="Times New Roman" w:cs="Times New Roman"/>
                <w:bCs/>
                <w:sz w:val="24"/>
                <w:szCs w:val="24"/>
              </w:rPr>
            </w:pPr>
          </w:p>
        </w:tc>
        <w:tc>
          <w:tcPr>
            <w:tcW w:w="810" w:type="dxa"/>
            <w:gridSpan w:val="4"/>
            <w:tcBorders>
              <w:top w:val="nil"/>
              <w:left w:val="nil"/>
              <w:bottom w:val="nil"/>
              <w:right w:val="nil"/>
            </w:tcBorders>
          </w:tcPr>
          <w:p w:rsidR="00B56435" w:rsidRPr="009407BD" w:rsidRDefault="00B56435" w:rsidP="00B56435">
            <w:pPr>
              <w:spacing w:line="360" w:lineRule="auto"/>
              <w:rPr>
                <w:rFonts w:ascii="Times New Roman" w:eastAsia="Calibri" w:hAnsi="Times New Roman" w:cs="Times New Roman"/>
                <w:b/>
                <w:bCs/>
                <w:sz w:val="24"/>
                <w:szCs w:val="24"/>
              </w:rPr>
            </w:pPr>
            <w:r w:rsidRPr="009407BD">
              <w:rPr>
                <w:rFonts w:ascii="Times New Roman" w:eastAsia="Calibri" w:hAnsi="Times New Roman" w:cs="Times New Roman"/>
                <w:b/>
                <w:bCs/>
                <w:sz w:val="24"/>
                <w:szCs w:val="24"/>
              </w:rPr>
              <w:t>5.3.3</w:t>
            </w:r>
          </w:p>
        </w:tc>
        <w:tc>
          <w:tcPr>
            <w:tcW w:w="5220" w:type="dxa"/>
            <w:gridSpan w:val="2"/>
            <w:tcBorders>
              <w:top w:val="nil"/>
              <w:left w:val="nil"/>
              <w:bottom w:val="nil"/>
              <w:right w:val="nil"/>
            </w:tcBorders>
          </w:tcPr>
          <w:p w:rsidR="00B56435" w:rsidRPr="0092365C" w:rsidRDefault="00B56435" w:rsidP="00B56435">
            <w:pPr>
              <w:spacing w:line="360" w:lineRule="auto"/>
              <w:rPr>
                <w:rFonts w:ascii="Times New Roman" w:hAnsi="Times New Roman" w:cs="Times New Roman"/>
                <w:sz w:val="24"/>
                <w:szCs w:val="24"/>
              </w:rPr>
            </w:pPr>
            <w:r w:rsidRPr="0092365C">
              <w:rPr>
                <w:rFonts w:ascii="Times New Roman" w:hAnsi="Times New Roman" w:cs="Times New Roman"/>
                <w:sz w:val="24"/>
                <w:szCs w:val="24"/>
              </w:rPr>
              <w:t>Lipid</w:t>
            </w:r>
          </w:p>
        </w:tc>
        <w:tc>
          <w:tcPr>
            <w:tcW w:w="1080" w:type="dxa"/>
            <w:tcBorders>
              <w:top w:val="nil"/>
              <w:left w:val="nil"/>
              <w:bottom w:val="nil"/>
              <w:right w:val="nil"/>
            </w:tcBorders>
          </w:tcPr>
          <w:p w:rsidR="00B56435" w:rsidRPr="006A7275" w:rsidRDefault="003F21BE" w:rsidP="00B56435">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47-48</w:t>
            </w:r>
          </w:p>
        </w:tc>
      </w:tr>
      <w:tr w:rsidR="00B56435" w:rsidRPr="006A7275" w:rsidTr="00D4447E">
        <w:tc>
          <w:tcPr>
            <w:tcW w:w="7650" w:type="dxa"/>
            <w:gridSpan w:val="8"/>
            <w:tcBorders>
              <w:top w:val="nil"/>
              <w:left w:val="nil"/>
              <w:bottom w:val="nil"/>
              <w:right w:val="nil"/>
            </w:tcBorders>
          </w:tcPr>
          <w:p w:rsidR="00B56435" w:rsidRPr="006A7275" w:rsidRDefault="00B56435" w:rsidP="00B56435">
            <w:pPr>
              <w:spacing w:line="360" w:lineRule="auto"/>
              <w:rPr>
                <w:rFonts w:ascii="Times New Roman" w:eastAsia="Calibri" w:hAnsi="Times New Roman" w:cs="Times New Roman"/>
                <w:sz w:val="24"/>
                <w:szCs w:val="24"/>
              </w:rPr>
            </w:pPr>
            <w:r w:rsidRPr="009407BD">
              <w:rPr>
                <w:rFonts w:ascii="Times New Roman" w:eastAsia="Calibri" w:hAnsi="Times New Roman" w:cs="Times New Roman"/>
                <w:b/>
                <w:sz w:val="24"/>
                <w:szCs w:val="24"/>
              </w:rPr>
              <w:t>5.4</w:t>
            </w:r>
            <w:r w:rsidRPr="0092365C">
              <w:rPr>
                <w:rFonts w:ascii="Times New Roman" w:eastAsia="Calibri" w:hAnsi="Times New Roman" w:cs="Times New Roman"/>
                <w:sz w:val="24"/>
                <w:szCs w:val="24"/>
              </w:rPr>
              <w:t xml:space="preserve"> pH level</w:t>
            </w:r>
          </w:p>
        </w:tc>
        <w:tc>
          <w:tcPr>
            <w:tcW w:w="1080" w:type="dxa"/>
            <w:tcBorders>
              <w:top w:val="nil"/>
              <w:left w:val="nil"/>
              <w:bottom w:val="nil"/>
              <w:right w:val="nil"/>
            </w:tcBorders>
          </w:tcPr>
          <w:p w:rsidR="00B56435" w:rsidRPr="006A7275" w:rsidRDefault="003F21BE" w:rsidP="00B56435">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48-49</w:t>
            </w:r>
          </w:p>
        </w:tc>
      </w:tr>
      <w:tr w:rsidR="00B56435" w:rsidRPr="006A7275" w:rsidTr="00D4447E">
        <w:tc>
          <w:tcPr>
            <w:tcW w:w="7650" w:type="dxa"/>
            <w:gridSpan w:val="8"/>
            <w:tcBorders>
              <w:top w:val="nil"/>
              <w:left w:val="nil"/>
              <w:bottom w:val="nil"/>
              <w:right w:val="nil"/>
            </w:tcBorders>
          </w:tcPr>
          <w:p w:rsidR="00B56435" w:rsidRPr="006A7275" w:rsidRDefault="00B56435" w:rsidP="00B56435">
            <w:pPr>
              <w:spacing w:line="360" w:lineRule="auto"/>
              <w:rPr>
                <w:rFonts w:ascii="Times New Roman" w:eastAsia="Calibri" w:hAnsi="Times New Roman" w:cs="Times New Roman"/>
                <w:sz w:val="24"/>
                <w:szCs w:val="24"/>
              </w:rPr>
            </w:pPr>
            <w:r w:rsidRPr="009407BD">
              <w:rPr>
                <w:rFonts w:ascii="Times New Roman" w:eastAsia="Calibri" w:hAnsi="Times New Roman" w:cs="Times New Roman"/>
                <w:b/>
                <w:sz w:val="24"/>
                <w:szCs w:val="24"/>
              </w:rPr>
              <w:t>5.5</w:t>
            </w:r>
            <w:r w:rsidRPr="0092365C">
              <w:rPr>
                <w:rFonts w:ascii="Times New Roman" w:eastAsia="Calibri" w:hAnsi="Times New Roman" w:cs="Times New Roman"/>
                <w:sz w:val="24"/>
                <w:szCs w:val="24"/>
              </w:rPr>
              <w:t xml:space="preserve"> TVB-N Value</w:t>
            </w:r>
          </w:p>
        </w:tc>
        <w:tc>
          <w:tcPr>
            <w:tcW w:w="1080" w:type="dxa"/>
            <w:tcBorders>
              <w:top w:val="nil"/>
              <w:left w:val="nil"/>
              <w:bottom w:val="nil"/>
              <w:right w:val="nil"/>
            </w:tcBorders>
          </w:tcPr>
          <w:p w:rsidR="00B56435" w:rsidRPr="006A7275" w:rsidRDefault="003F21BE" w:rsidP="00B56435">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49-50</w:t>
            </w:r>
          </w:p>
        </w:tc>
      </w:tr>
      <w:tr w:rsidR="00B56435" w:rsidRPr="006A7275" w:rsidTr="00D4447E">
        <w:tc>
          <w:tcPr>
            <w:tcW w:w="7650" w:type="dxa"/>
            <w:gridSpan w:val="8"/>
            <w:tcBorders>
              <w:top w:val="nil"/>
              <w:left w:val="nil"/>
              <w:bottom w:val="nil"/>
              <w:right w:val="nil"/>
            </w:tcBorders>
          </w:tcPr>
          <w:p w:rsidR="00B56435" w:rsidRPr="0092365C" w:rsidRDefault="00B56435" w:rsidP="00B56435">
            <w:pPr>
              <w:spacing w:line="360" w:lineRule="auto"/>
              <w:rPr>
                <w:rFonts w:ascii="Times New Roman" w:eastAsia="Calibri" w:hAnsi="Times New Roman" w:cs="Times New Roman"/>
                <w:sz w:val="24"/>
                <w:szCs w:val="24"/>
              </w:rPr>
            </w:pPr>
            <w:r w:rsidRPr="009407BD">
              <w:rPr>
                <w:rFonts w:ascii="Times New Roman" w:eastAsia="Calibri" w:hAnsi="Times New Roman" w:cs="Times New Roman"/>
                <w:b/>
                <w:sz w:val="24"/>
                <w:szCs w:val="24"/>
              </w:rPr>
              <w:t>5.6</w:t>
            </w:r>
            <w:r w:rsidRPr="0092365C">
              <w:rPr>
                <w:rFonts w:ascii="Times New Roman" w:eastAsia="Calibri" w:hAnsi="Times New Roman" w:cs="Times New Roman"/>
                <w:sz w:val="24"/>
                <w:szCs w:val="24"/>
              </w:rPr>
              <w:t xml:space="preserve"> NPN Value</w:t>
            </w:r>
          </w:p>
        </w:tc>
        <w:tc>
          <w:tcPr>
            <w:tcW w:w="1080" w:type="dxa"/>
            <w:tcBorders>
              <w:top w:val="nil"/>
              <w:left w:val="nil"/>
              <w:bottom w:val="nil"/>
              <w:right w:val="nil"/>
            </w:tcBorders>
          </w:tcPr>
          <w:p w:rsidR="00B56435" w:rsidRPr="006A7275" w:rsidRDefault="003F21BE" w:rsidP="00B56435">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51-52</w:t>
            </w:r>
          </w:p>
        </w:tc>
      </w:tr>
      <w:tr w:rsidR="00B56435" w:rsidRPr="006A7275" w:rsidTr="00D4447E">
        <w:tc>
          <w:tcPr>
            <w:tcW w:w="7650" w:type="dxa"/>
            <w:gridSpan w:val="8"/>
            <w:tcBorders>
              <w:top w:val="nil"/>
              <w:left w:val="nil"/>
              <w:bottom w:val="nil"/>
              <w:right w:val="nil"/>
            </w:tcBorders>
          </w:tcPr>
          <w:p w:rsidR="00B56435" w:rsidRPr="0092365C" w:rsidRDefault="00B56435" w:rsidP="00B56435">
            <w:pPr>
              <w:spacing w:line="360" w:lineRule="auto"/>
              <w:rPr>
                <w:rFonts w:ascii="Times New Roman" w:eastAsia="Calibri" w:hAnsi="Times New Roman" w:cs="Times New Roman"/>
                <w:sz w:val="24"/>
                <w:szCs w:val="24"/>
              </w:rPr>
            </w:pPr>
            <w:r w:rsidRPr="009407BD">
              <w:rPr>
                <w:rFonts w:ascii="Times New Roman" w:eastAsia="Calibri" w:hAnsi="Times New Roman" w:cs="Times New Roman"/>
                <w:b/>
                <w:sz w:val="24"/>
                <w:szCs w:val="24"/>
              </w:rPr>
              <w:t>5.7</w:t>
            </w:r>
            <w:r w:rsidRPr="0092365C">
              <w:rPr>
                <w:rFonts w:ascii="Times New Roman" w:eastAsia="Calibri" w:hAnsi="Times New Roman" w:cs="Times New Roman"/>
                <w:sz w:val="24"/>
                <w:szCs w:val="24"/>
              </w:rPr>
              <w:t xml:space="preserve"> Microbiology Analysis</w:t>
            </w:r>
          </w:p>
        </w:tc>
        <w:tc>
          <w:tcPr>
            <w:tcW w:w="1080" w:type="dxa"/>
            <w:tcBorders>
              <w:top w:val="nil"/>
              <w:left w:val="nil"/>
              <w:bottom w:val="nil"/>
              <w:right w:val="nil"/>
            </w:tcBorders>
          </w:tcPr>
          <w:p w:rsidR="00B56435" w:rsidRPr="006A7275" w:rsidRDefault="003F21BE" w:rsidP="00B56435">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52</w:t>
            </w:r>
            <w:r w:rsidR="00CF24A6">
              <w:rPr>
                <w:rFonts w:ascii="Times New Roman" w:eastAsia="Calibri" w:hAnsi="Times New Roman" w:cs="Times New Roman"/>
                <w:sz w:val="24"/>
                <w:szCs w:val="24"/>
              </w:rPr>
              <w:t>-</w:t>
            </w:r>
            <w:r>
              <w:rPr>
                <w:rFonts w:ascii="Times New Roman" w:eastAsia="Calibri" w:hAnsi="Times New Roman" w:cs="Times New Roman"/>
                <w:sz w:val="24"/>
                <w:szCs w:val="24"/>
              </w:rPr>
              <w:t>53</w:t>
            </w:r>
          </w:p>
        </w:tc>
      </w:tr>
      <w:tr w:rsidR="00B56435" w:rsidRPr="006A7275" w:rsidTr="00D4447E">
        <w:tc>
          <w:tcPr>
            <w:tcW w:w="1620" w:type="dxa"/>
            <w:gridSpan w:val="2"/>
            <w:tcBorders>
              <w:top w:val="nil"/>
              <w:left w:val="nil"/>
              <w:bottom w:val="nil"/>
              <w:right w:val="nil"/>
            </w:tcBorders>
          </w:tcPr>
          <w:p w:rsidR="00B56435" w:rsidRPr="006A7275" w:rsidRDefault="00B56435" w:rsidP="00B56435">
            <w:pPr>
              <w:spacing w:line="360" w:lineRule="auto"/>
              <w:rPr>
                <w:rFonts w:ascii="Times New Roman" w:eastAsia="Calibri" w:hAnsi="Times New Roman" w:cs="Times New Roman"/>
                <w:b/>
                <w:bCs/>
                <w:sz w:val="24"/>
                <w:szCs w:val="24"/>
              </w:rPr>
            </w:pPr>
          </w:p>
        </w:tc>
        <w:tc>
          <w:tcPr>
            <w:tcW w:w="720" w:type="dxa"/>
            <w:gridSpan w:val="3"/>
            <w:tcBorders>
              <w:top w:val="nil"/>
              <w:left w:val="nil"/>
              <w:bottom w:val="nil"/>
              <w:right w:val="nil"/>
            </w:tcBorders>
          </w:tcPr>
          <w:p w:rsidR="00B56435" w:rsidRPr="009407BD" w:rsidRDefault="00B56435" w:rsidP="00B56435">
            <w:pPr>
              <w:spacing w:line="360" w:lineRule="auto"/>
              <w:rPr>
                <w:rFonts w:ascii="Times New Roman" w:eastAsia="Calibri" w:hAnsi="Times New Roman" w:cs="Times New Roman"/>
                <w:b/>
                <w:bCs/>
                <w:sz w:val="24"/>
                <w:szCs w:val="24"/>
              </w:rPr>
            </w:pPr>
            <w:r w:rsidRPr="009407BD">
              <w:rPr>
                <w:rFonts w:ascii="Times New Roman" w:eastAsia="Calibri" w:hAnsi="Times New Roman" w:cs="Times New Roman"/>
                <w:b/>
                <w:bCs/>
                <w:sz w:val="24"/>
                <w:szCs w:val="24"/>
              </w:rPr>
              <w:t>5.7.1</w:t>
            </w:r>
          </w:p>
        </w:tc>
        <w:tc>
          <w:tcPr>
            <w:tcW w:w="5310" w:type="dxa"/>
            <w:gridSpan w:val="3"/>
            <w:tcBorders>
              <w:top w:val="nil"/>
              <w:left w:val="nil"/>
              <w:bottom w:val="nil"/>
              <w:right w:val="nil"/>
            </w:tcBorders>
          </w:tcPr>
          <w:p w:rsidR="00B56435" w:rsidRPr="0092365C" w:rsidRDefault="00B56435" w:rsidP="00B56435">
            <w:pPr>
              <w:spacing w:line="360" w:lineRule="auto"/>
              <w:rPr>
                <w:rFonts w:ascii="Times New Roman" w:hAnsi="Times New Roman" w:cs="Times New Roman"/>
                <w:sz w:val="24"/>
                <w:szCs w:val="24"/>
              </w:rPr>
            </w:pPr>
            <w:r w:rsidRPr="0092365C">
              <w:rPr>
                <w:rFonts w:ascii="Times New Roman" w:hAnsi="Times New Roman" w:cs="Times New Roman"/>
                <w:i/>
                <w:sz w:val="24"/>
                <w:szCs w:val="24"/>
              </w:rPr>
              <w:t>Lactobacillus acidophilus</w:t>
            </w:r>
            <w:r w:rsidRPr="0092365C">
              <w:rPr>
                <w:rFonts w:ascii="Times New Roman" w:hAnsi="Times New Roman" w:cs="Times New Roman"/>
                <w:sz w:val="24"/>
                <w:szCs w:val="24"/>
              </w:rPr>
              <w:t xml:space="preserve"> growth analysis</w:t>
            </w:r>
          </w:p>
        </w:tc>
        <w:tc>
          <w:tcPr>
            <w:tcW w:w="1080" w:type="dxa"/>
            <w:tcBorders>
              <w:top w:val="nil"/>
              <w:left w:val="nil"/>
              <w:bottom w:val="nil"/>
              <w:right w:val="nil"/>
            </w:tcBorders>
          </w:tcPr>
          <w:p w:rsidR="00B56435" w:rsidRPr="006A7275" w:rsidRDefault="003F21BE" w:rsidP="00B56435">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52</w:t>
            </w:r>
          </w:p>
        </w:tc>
      </w:tr>
      <w:tr w:rsidR="00B56435" w:rsidRPr="006A7275" w:rsidTr="00D4447E">
        <w:tc>
          <w:tcPr>
            <w:tcW w:w="1620" w:type="dxa"/>
            <w:gridSpan w:val="2"/>
            <w:tcBorders>
              <w:top w:val="nil"/>
              <w:left w:val="nil"/>
              <w:bottom w:val="nil"/>
              <w:right w:val="nil"/>
            </w:tcBorders>
          </w:tcPr>
          <w:p w:rsidR="00B56435" w:rsidRPr="006A7275" w:rsidRDefault="00B56435" w:rsidP="00B56435">
            <w:pPr>
              <w:spacing w:line="360" w:lineRule="auto"/>
              <w:rPr>
                <w:rFonts w:ascii="Times New Roman" w:eastAsia="Calibri" w:hAnsi="Times New Roman" w:cs="Times New Roman"/>
                <w:b/>
                <w:bCs/>
                <w:sz w:val="24"/>
                <w:szCs w:val="24"/>
              </w:rPr>
            </w:pPr>
          </w:p>
        </w:tc>
        <w:tc>
          <w:tcPr>
            <w:tcW w:w="720" w:type="dxa"/>
            <w:gridSpan w:val="3"/>
            <w:tcBorders>
              <w:top w:val="nil"/>
              <w:left w:val="nil"/>
              <w:bottom w:val="nil"/>
              <w:right w:val="nil"/>
            </w:tcBorders>
          </w:tcPr>
          <w:p w:rsidR="00B56435" w:rsidRPr="009407BD" w:rsidRDefault="00B56435" w:rsidP="00B56435">
            <w:pPr>
              <w:spacing w:line="360" w:lineRule="auto"/>
              <w:rPr>
                <w:rFonts w:ascii="Times New Roman" w:eastAsia="Calibri" w:hAnsi="Times New Roman" w:cs="Times New Roman"/>
                <w:b/>
                <w:bCs/>
                <w:sz w:val="24"/>
                <w:szCs w:val="24"/>
              </w:rPr>
            </w:pPr>
            <w:r w:rsidRPr="009407BD">
              <w:rPr>
                <w:rFonts w:ascii="Times New Roman" w:eastAsia="Calibri" w:hAnsi="Times New Roman" w:cs="Times New Roman"/>
                <w:b/>
                <w:bCs/>
                <w:sz w:val="24"/>
                <w:szCs w:val="24"/>
              </w:rPr>
              <w:t>5.7.2</w:t>
            </w:r>
          </w:p>
        </w:tc>
        <w:tc>
          <w:tcPr>
            <w:tcW w:w="5310" w:type="dxa"/>
            <w:gridSpan w:val="3"/>
            <w:tcBorders>
              <w:top w:val="nil"/>
              <w:left w:val="nil"/>
              <w:bottom w:val="nil"/>
              <w:right w:val="nil"/>
            </w:tcBorders>
          </w:tcPr>
          <w:p w:rsidR="00B56435" w:rsidRPr="0092365C" w:rsidRDefault="00B56435" w:rsidP="00B56435">
            <w:pPr>
              <w:spacing w:line="360" w:lineRule="auto"/>
              <w:rPr>
                <w:rFonts w:ascii="Times New Roman" w:hAnsi="Times New Roman" w:cs="Times New Roman"/>
                <w:sz w:val="24"/>
                <w:szCs w:val="24"/>
              </w:rPr>
            </w:pPr>
            <w:r w:rsidRPr="0092365C">
              <w:rPr>
                <w:rFonts w:ascii="Times New Roman" w:hAnsi="Times New Roman" w:cs="Times New Roman"/>
                <w:sz w:val="24"/>
                <w:szCs w:val="24"/>
              </w:rPr>
              <w:t xml:space="preserve">Total Plate Count </w:t>
            </w:r>
          </w:p>
        </w:tc>
        <w:tc>
          <w:tcPr>
            <w:tcW w:w="1080" w:type="dxa"/>
            <w:tcBorders>
              <w:top w:val="nil"/>
              <w:left w:val="nil"/>
              <w:bottom w:val="nil"/>
              <w:right w:val="nil"/>
            </w:tcBorders>
          </w:tcPr>
          <w:p w:rsidR="00B56435" w:rsidRPr="006A7275" w:rsidRDefault="003F21BE" w:rsidP="00B56435">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52-53</w:t>
            </w:r>
          </w:p>
        </w:tc>
      </w:tr>
      <w:tr w:rsidR="00B56435" w:rsidRPr="006A7275" w:rsidTr="00D4447E">
        <w:tc>
          <w:tcPr>
            <w:tcW w:w="1620" w:type="dxa"/>
            <w:gridSpan w:val="2"/>
            <w:tcBorders>
              <w:top w:val="nil"/>
              <w:left w:val="nil"/>
              <w:bottom w:val="single" w:sz="4" w:space="0" w:color="auto"/>
              <w:right w:val="nil"/>
            </w:tcBorders>
          </w:tcPr>
          <w:p w:rsidR="00B56435" w:rsidRPr="006A7275" w:rsidRDefault="00B56435" w:rsidP="00B56435">
            <w:pPr>
              <w:spacing w:line="360" w:lineRule="auto"/>
              <w:rPr>
                <w:rFonts w:ascii="Times New Roman" w:eastAsia="Calibri" w:hAnsi="Times New Roman" w:cs="Times New Roman"/>
                <w:b/>
                <w:bCs/>
                <w:sz w:val="24"/>
                <w:szCs w:val="24"/>
              </w:rPr>
            </w:pPr>
          </w:p>
        </w:tc>
        <w:tc>
          <w:tcPr>
            <w:tcW w:w="720" w:type="dxa"/>
            <w:gridSpan w:val="3"/>
            <w:tcBorders>
              <w:top w:val="nil"/>
              <w:left w:val="nil"/>
              <w:bottom w:val="single" w:sz="4" w:space="0" w:color="auto"/>
              <w:right w:val="nil"/>
            </w:tcBorders>
          </w:tcPr>
          <w:p w:rsidR="00B56435" w:rsidRPr="009407BD" w:rsidRDefault="00B56435" w:rsidP="00B56435">
            <w:pPr>
              <w:spacing w:line="360" w:lineRule="auto"/>
              <w:rPr>
                <w:rFonts w:ascii="Times New Roman" w:eastAsia="Calibri" w:hAnsi="Times New Roman" w:cs="Times New Roman"/>
                <w:b/>
                <w:bCs/>
                <w:sz w:val="24"/>
                <w:szCs w:val="24"/>
              </w:rPr>
            </w:pPr>
            <w:r w:rsidRPr="009407BD">
              <w:rPr>
                <w:rFonts w:ascii="Times New Roman" w:eastAsia="Calibri" w:hAnsi="Times New Roman" w:cs="Times New Roman"/>
                <w:b/>
                <w:bCs/>
                <w:sz w:val="24"/>
                <w:szCs w:val="24"/>
              </w:rPr>
              <w:t>5.7.3</w:t>
            </w:r>
          </w:p>
        </w:tc>
        <w:tc>
          <w:tcPr>
            <w:tcW w:w="5310" w:type="dxa"/>
            <w:gridSpan w:val="3"/>
            <w:tcBorders>
              <w:top w:val="nil"/>
              <w:left w:val="nil"/>
              <w:bottom w:val="single" w:sz="4" w:space="0" w:color="auto"/>
              <w:right w:val="nil"/>
            </w:tcBorders>
          </w:tcPr>
          <w:p w:rsidR="00B56435" w:rsidRPr="0092365C" w:rsidRDefault="00B56435" w:rsidP="00B56435">
            <w:pPr>
              <w:spacing w:line="360" w:lineRule="auto"/>
              <w:rPr>
                <w:rFonts w:ascii="Times New Roman" w:hAnsi="Times New Roman" w:cs="Times New Roman"/>
                <w:bCs/>
                <w:sz w:val="24"/>
                <w:szCs w:val="24"/>
              </w:rPr>
            </w:pPr>
            <w:r w:rsidRPr="0092365C">
              <w:rPr>
                <w:rFonts w:ascii="Times New Roman" w:hAnsi="Times New Roman" w:cs="Times New Roman"/>
                <w:bCs/>
                <w:sz w:val="24"/>
                <w:szCs w:val="24"/>
              </w:rPr>
              <w:t>Presence of pathogenic bacteria</w:t>
            </w:r>
          </w:p>
        </w:tc>
        <w:tc>
          <w:tcPr>
            <w:tcW w:w="1080" w:type="dxa"/>
            <w:tcBorders>
              <w:top w:val="nil"/>
              <w:left w:val="nil"/>
              <w:bottom w:val="single" w:sz="4" w:space="0" w:color="auto"/>
              <w:right w:val="nil"/>
            </w:tcBorders>
          </w:tcPr>
          <w:p w:rsidR="00B56435" w:rsidRPr="006A7275" w:rsidRDefault="003F21BE" w:rsidP="00B56435">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53</w:t>
            </w:r>
          </w:p>
        </w:tc>
      </w:tr>
      <w:tr w:rsidR="00B56435" w:rsidRPr="006A7275" w:rsidTr="00D4447E">
        <w:tc>
          <w:tcPr>
            <w:tcW w:w="1620" w:type="dxa"/>
            <w:gridSpan w:val="2"/>
            <w:tcBorders>
              <w:top w:val="single" w:sz="4" w:space="0" w:color="auto"/>
              <w:left w:val="nil"/>
              <w:bottom w:val="single" w:sz="4" w:space="0" w:color="auto"/>
              <w:right w:val="nil"/>
            </w:tcBorders>
          </w:tcPr>
          <w:p w:rsidR="00B56435" w:rsidRPr="006A7275" w:rsidRDefault="00B56435" w:rsidP="00B56435">
            <w:pPr>
              <w:spacing w:line="36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CHAPTER 6</w:t>
            </w:r>
          </w:p>
        </w:tc>
        <w:tc>
          <w:tcPr>
            <w:tcW w:w="6030" w:type="dxa"/>
            <w:gridSpan w:val="6"/>
            <w:tcBorders>
              <w:top w:val="single" w:sz="4" w:space="0" w:color="auto"/>
              <w:left w:val="nil"/>
              <w:bottom w:val="single" w:sz="4" w:space="0" w:color="auto"/>
              <w:right w:val="nil"/>
            </w:tcBorders>
          </w:tcPr>
          <w:p w:rsidR="00B56435" w:rsidRPr="006A7275" w:rsidRDefault="00B56435" w:rsidP="00B56435">
            <w:pPr>
              <w:spacing w:line="360" w:lineRule="auto"/>
              <w:rPr>
                <w:rFonts w:ascii="Times New Roman" w:eastAsia="Calibri" w:hAnsi="Times New Roman" w:cs="Times New Roman"/>
                <w:b/>
                <w:bCs/>
                <w:sz w:val="24"/>
                <w:szCs w:val="24"/>
              </w:rPr>
            </w:pPr>
            <w:r w:rsidRPr="006A7275">
              <w:rPr>
                <w:rFonts w:ascii="Times New Roman" w:eastAsia="Calibri" w:hAnsi="Times New Roman" w:cs="Times New Roman"/>
                <w:b/>
                <w:bCs/>
                <w:sz w:val="24"/>
                <w:szCs w:val="24"/>
              </w:rPr>
              <w:t>CONCLUSIONS</w:t>
            </w:r>
          </w:p>
        </w:tc>
        <w:tc>
          <w:tcPr>
            <w:tcW w:w="1080" w:type="dxa"/>
            <w:tcBorders>
              <w:top w:val="single" w:sz="4" w:space="0" w:color="auto"/>
              <w:left w:val="nil"/>
              <w:bottom w:val="single" w:sz="4" w:space="0" w:color="auto"/>
              <w:right w:val="nil"/>
            </w:tcBorders>
          </w:tcPr>
          <w:p w:rsidR="00B56435" w:rsidRPr="006A7275" w:rsidRDefault="003F21BE" w:rsidP="00B56435">
            <w:pPr>
              <w:spacing w:line="36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54</w:t>
            </w:r>
          </w:p>
        </w:tc>
      </w:tr>
      <w:tr w:rsidR="00B56435" w:rsidRPr="006A7275" w:rsidTr="00D4447E">
        <w:tc>
          <w:tcPr>
            <w:tcW w:w="1620" w:type="dxa"/>
            <w:gridSpan w:val="2"/>
            <w:tcBorders>
              <w:top w:val="single" w:sz="4" w:space="0" w:color="auto"/>
              <w:left w:val="nil"/>
              <w:bottom w:val="single" w:sz="4" w:space="0" w:color="auto"/>
              <w:right w:val="nil"/>
            </w:tcBorders>
          </w:tcPr>
          <w:p w:rsidR="00B56435" w:rsidRPr="006A7275" w:rsidRDefault="00B56435" w:rsidP="00B56435">
            <w:pPr>
              <w:spacing w:line="36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CHAPTER 7</w:t>
            </w:r>
          </w:p>
        </w:tc>
        <w:tc>
          <w:tcPr>
            <w:tcW w:w="6030" w:type="dxa"/>
            <w:gridSpan w:val="6"/>
            <w:tcBorders>
              <w:top w:val="single" w:sz="4" w:space="0" w:color="auto"/>
              <w:left w:val="nil"/>
              <w:bottom w:val="single" w:sz="4" w:space="0" w:color="auto"/>
              <w:right w:val="nil"/>
            </w:tcBorders>
          </w:tcPr>
          <w:p w:rsidR="00B56435" w:rsidRPr="006A7275" w:rsidRDefault="00B56435" w:rsidP="00B56435">
            <w:pPr>
              <w:spacing w:line="360" w:lineRule="auto"/>
              <w:rPr>
                <w:rFonts w:ascii="Times New Roman" w:eastAsia="Calibri" w:hAnsi="Times New Roman" w:cs="Times New Roman"/>
                <w:b/>
                <w:bCs/>
                <w:sz w:val="24"/>
                <w:szCs w:val="24"/>
              </w:rPr>
            </w:pPr>
            <w:r w:rsidRPr="006A7275">
              <w:rPr>
                <w:rFonts w:ascii="Times New Roman" w:eastAsia="Calibri" w:hAnsi="Times New Roman" w:cs="Times New Roman"/>
                <w:b/>
                <w:bCs/>
                <w:sz w:val="24"/>
                <w:szCs w:val="24"/>
              </w:rPr>
              <w:t>RECOMMENDATIONS</w:t>
            </w:r>
            <w:r>
              <w:t xml:space="preserve"> </w:t>
            </w:r>
            <w:r w:rsidRPr="0092365C">
              <w:rPr>
                <w:rFonts w:ascii="Times New Roman" w:eastAsia="Calibri" w:hAnsi="Times New Roman" w:cs="Times New Roman"/>
                <w:b/>
                <w:bCs/>
                <w:sz w:val="24"/>
                <w:szCs w:val="24"/>
              </w:rPr>
              <w:t>AND FUTURE PROSPECTS</w:t>
            </w:r>
          </w:p>
        </w:tc>
        <w:tc>
          <w:tcPr>
            <w:tcW w:w="1080" w:type="dxa"/>
            <w:tcBorders>
              <w:top w:val="single" w:sz="4" w:space="0" w:color="auto"/>
              <w:left w:val="nil"/>
              <w:bottom w:val="single" w:sz="4" w:space="0" w:color="auto"/>
              <w:right w:val="nil"/>
            </w:tcBorders>
          </w:tcPr>
          <w:p w:rsidR="00B56435" w:rsidRPr="006A7275" w:rsidRDefault="003F21BE" w:rsidP="00B56435">
            <w:pPr>
              <w:spacing w:line="36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55</w:t>
            </w:r>
          </w:p>
        </w:tc>
      </w:tr>
      <w:tr w:rsidR="00B56435" w:rsidRPr="006A7275" w:rsidTr="00D4447E">
        <w:tc>
          <w:tcPr>
            <w:tcW w:w="7650" w:type="dxa"/>
            <w:gridSpan w:val="8"/>
            <w:tcBorders>
              <w:top w:val="single" w:sz="4" w:space="0" w:color="auto"/>
              <w:left w:val="nil"/>
              <w:bottom w:val="nil"/>
              <w:right w:val="nil"/>
            </w:tcBorders>
          </w:tcPr>
          <w:p w:rsidR="00B56435" w:rsidRPr="00EC0D4C" w:rsidRDefault="00B56435" w:rsidP="00B56435">
            <w:pPr>
              <w:spacing w:line="360" w:lineRule="auto"/>
              <w:rPr>
                <w:rFonts w:ascii="Times New Roman" w:eastAsia="Calibri" w:hAnsi="Times New Roman" w:cs="Times New Roman"/>
                <w:b/>
                <w:bCs/>
                <w:sz w:val="24"/>
                <w:szCs w:val="24"/>
                <w:shd w:val="clear" w:color="auto" w:fill="FFFFFF"/>
              </w:rPr>
            </w:pPr>
            <w:r w:rsidRPr="00EC0D4C">
              <w:rPr>
                <w:rFonts w:ascii="Times New Roman" w:eastAsia="Calibri" w:hAnsi="Times New Roman" w:cs="Times New Roman"/>
                <w:b/>
                <w:bCs/>
                <w:sz w:val="24"/>
                <w:szCs w:val="24"/>
                <w:shd w:val="clear" w:color="auto" w:fill="FFFFFF"/>
              </w:rPr>
              <w:t>REFERENCES</w:t>
            </w:r>
          </w:p>
        </w:tc>
        <w:tc>
          <w:tcPr>
            <w:tcW w:w="1080" w:type="dxa"/>
            <w:tcBorders>
              <w:top w:val="single" w:sz="4" w:space="0" w:color="auto"/>
              <w:left w:val="nil"/>
              <w:bottom w:val="nil"/>
              <w:right w:val="nil"/>
            </w:tcBorders>
          </w:tcPr>
          <w:p w:rsidR="00B56435" w:rsidRPr="006A7275" w:rsidRDefault="003F21BE" w:rsidP="00B56435">
            <w:pPr>
              <w:spacing w:line="36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55-81</w:t>
            </w:r>
          </w:p>
        </w:tc>
      </w:tr>
      <w:tr w:rsidR="00B56435" w:rsidRPr="006A7275" w:rsidTr="00D4447E">
        <w:tc>
          <w:tcPr>
            <w:tcW w:w="7650" w:type="dxa"/>
            <w:gridSpan w:val="8"/>
            <w:tcBorders>
              <w:top w:val="nil"/>
              <w:left w:val="nil"/>
              <w:bottom w:val="nil"/>
              <w:right w:val="nil"/>
            </w:tcBorders>
          </w:tcPr>
          <w:p w:rsidR="00B56435" w:rsidRPr="00EC0D4C" w:rsidRDefault="00B56435" w:rsidP="00B56435">
            <w:pPr>
              <w:spacing w:line="360" w:lineRule="auto"/>
              <w:rPr>
                <w:rFonts w:ascii="Times New Roman" w:eastAsia="Calibri" w:hAnsi="Times New Roman" w:cs="Times New Roman"/>
                <w:b/>
                <w:bCs/>
                <w:sz w:val="24"/>
                <w:szCs w:val="24"/>
                <w:shd w:val="clear" w:color="auto" w:fill="FFFFFF"/>
              </w:rPr>
            </w:pPr>
            <w:r w:rsidRPr="00EC0D4C">
              <w:rPr>
                <w:rFonts w:ascii="Times New Roman" w:eastAsia="Calibri" w:hAnsi="Times New Roman" w:cs="Times New Roman"/>
                <w:b/>
                <w:bCs/>
                <w:sz w:val="24"/>
                <w:szCs w:val="24"/>
                <w:shd w:val="clear" w:color="auto" w:fill="FFFFFF"/>
              </w:rPr>
              <w:t>PHOTO GALLERY</w:t>
            </w:r>
          </w:p>
        </w:tc>
        <w:tc>
          <w:tcPr>
            <w:tcW w:w="1080" w:type="dxa"/>
            <w:tcBorders>
              <w:top w:val="nil"/>
              <w:left w:val="nil"/>
              <w:bottom w:val="nil"/>
              <w:right w:val="nil"/>
            </w:tcBorders>
          </w:tcPr>
          <w:p w:rsidR="00B56435" w:rsidRPr="006A7275" w:rsidRDefault="003F21BE" w:rsidP="00B56435">
            <w:pPr>
              <w:spacing w:line="36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82-84</w:t>
            </w:r>
          </w:p>
        </w:tc>
      </w:tr>
      <w:tr w:rsidR="00B56435" w:rsidRPr="006A7275" w:rsidTr="00D4447E">
        <w:tc>
          <w:tcPr>
            <w:tcW w:w="7650" w:type="dxa"/>
            <w:gridSpan w:val="8"/>
            <w:tcBorders>
              <w:top w:val="nil"/>
              <w:left w:val="nil"/>
              <w:bottom w:val="single" w:sz="4" w:space="0" w:color="auto"/>
              <w:right w:val="nil"/>
            </w:tcBorders>
          </w:tcPr>
          <w:p w:rsidR="00B56435" w:rsidRPr="00EC0D4C" w:rsidRDefault="00B56435" w:rsidP="00B56435">
            <w:pPr>
              <w:spacing w:line="360" w:lineRule="auto"/>
              <w:rPr>
                <w:rFonts w:ascii="Times New Roman" w:eastAsia="Calibri" w:hAnsi="Times New Roman" w:cs="Times New Roman"/>
                <w:b/>
                <w:bCs/>
                <w:sz w:val="24"/>
                <w:szCs w:val="24"/>
                <w:shd w:val="clear" w:color="auto" w:fill="FFFFFF"/>
              </w:rPr>
            </w:pPr>
            <w:r w:rsidRPr="00EC0D4C">
              <w:rPr>
                <w:rFonts w:ascii="Times New Roman" w:eastAsia="Calibri" w:hAnsi="Times New Roman" w:cs="Times New Roman"/>
                <w:b/>
                <w:bCs/>
                <w:sz w:val="24"/>
                <w:szCs w:val="24"/>
                <w:shd w:val="clear" w:color="auto" w:fill="FFFFFF"/>
              </w:rPr>
              <w:t>BRIEF BIOGRAPHY OF THE AUTHOR</w:t>
            </w:r>
          </w:p>
        </w:tc>
        <w:tc>
          <w:tcPr>
            <w:tcW w:w="1080" w:type="dxa"/>
            <w:tcBorders>
              <w:top w:val="nil"/>
              <w:left w:val="nil"/>
              <w:bottom w:val="single" w:sz="4" w:space="0" w:color="auto"/>
              <w:right w:val="nil"/>
            </w:tcBorders>
          </w:tcPr>
          <w:p w:rsidR="00B56435" w:rsidRPr="006A7275" w:rsidRDefault="003F21BE" w:rsidP="00B56435">
            <w:pPr>
              <w:spacing w:line="36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85</w:t>
            </w:r>
          </w:p>
        </w:tc>
      </w:tr>
    </w:tbl>
    <w:p w:rsidR="00DD090C" w:rsidRDefault="00DD090C" w:rsidP="00EC11C4">
      <w:pPr>
        <w:ind w:right="-432"/>
        <w:rPr>
          <w:rFonts w:ascii="Times New Roman" w:hAnsi="Times New Roman" w:cs="Times New Roman"/>
          <w:b/>
          <w:sz w:val="28"/>
          <w:szCs w:val="28"/>
        </w:rPr>
      </w:pPr>
    </w:p>
    <w:p w:rsidR="00FC0CF1" w:rsidRDefault="00FC0CF1" w:rsidP="00EC11C4">
      <w:pPr>
        <w:ind w:right="-432"/>
        <w:rPr>
          <w:rFonts w:ascii="Times New Roman" w:hAnsi="Times New Roman" w:cs="Times New Roman"/>
          <w:b/>
          <w:sz w:val="28"/>
          <w:szCs w:val="28"/>
        </w:rPr>
      </w:pPr>
    </w:p>
    <w:p w:rsidR="00FC0CF1" w:rsidRDefault="00FC0CF1" w:rsidP="00EC11C4">
      <w:pPr>
        <w:ind w:right="-432"/>
        <w:rPr>
          <w:rFonts w:ascii="Times New Roman" w:hAnsi="Times New Roman" w:cs="Times New Roman"/>
          <w:b/>
          <w:sz w:val="28"/>
          <w:szCs w:val="28"/>
        </w:rPr>
      </w:pPr>
    </w:p>
    <w:p w:rsidR="00FC0CF1" w:rsidRDefault="00FC0CF1" w:rsidP="00EC11C4">
      <w:pPr>
        <w:ind w:right="-432"/>
        <w:rPr>
          <w:rFonts w:ascii="Times New Roman" w:hAnsi="Times New Roman" w:cs="Times New Roman"/>
          <w:b/>
          <w:sz w:val="28"/>
          <w:szCs w:val="28"/>
        </w:rPr>
      </w:pPr>
    </w:p>
    <w:p w:rsidR="00B945F9" w:rsidRPr="00CF381E" w:rsidRDefault="00D4447E" w:rsidP="00D4447E">
      <w:pPr>
        <w:spacing w:after="160" w:line="360" w:lineRule="auto"/>
        <w:ind w:left="864" w:right="-288"/>
        <w:rPr>
          <w:rFonts w:ascii="Times New Roman" w:eastAsia="Calibri" w:hAnsi="Times New Roman" w:cs="Times New Roman"/>
          <w:b/>
          <w:bCs/>
          <w:kern w:val="2"/>
          <w:sz w:val="28"/>
          <w:szCs w:val="28"/>
          <w:lang w:bidi="bn-IN"/>
          <w14:ligatures w14:val="standardContextual"/>
        </w:rPr>
      </w:pPr>
      <w:r>
        <w:rPr>
          <w:rFonts w:ascii="Times New Roman" w:eastAsia="Calibri" w:hAnsi="Times New Roman" w:cs="Times New Roman"/>
          <w:b/>
          <w:bCs/>
          <w:kern w:val="2"/>
          <w:sz w:val="28"/>
          <w:szCs w:val="28"/>
          <w:lang w:bidi="bn-IN"/>
          <w14:ligatures w14:val="standardContextual"/>
        </w:rPr>
        <w:lastRenderedPageBreak/>
        <w:t xml:space="preserve">                                </w:t>
      </w:r>
      <w:r w:rsidR="00B945F9" w:rsidRPr="00CF381E">
        <w:rPr>
          <w:rFonts w:ascii="Times New Roman" w:eastAsia="Calibri" w:hAnsi="Times New Roman" w:cs="Times New Roman"/>
          <w:b/>
          <w:bCs/>
          <w:kern w:val="2"/>
          <w:sz w:val="28"/>
          <w:szCs w:val="28"/>
          <w:lang w:bidi="bn-IN"/>
          <w14:ligatures w14:val="standardContextual"/>
        </w:rPr>
        <w:t>LIST OF TABLES</w:t>
      </w:r>
    </w:p>
    <w:tbl>
      <w:tblPr>
        <w:tblStyle w:val="TableGrid11"/>
        <w:tblW w:w="8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1"/>
        <w:gridCol w:w="6030"/>
        <w:gridCol w:w="1124"/>
      </w:tblGrid>
      <w:tr w:rsidR="00B945F9" w:rsidRPr="00CF381E" w:rsidTr="00F51D98">
        <w:trPr>
          <w:trHeight w:val="251"/>
        </w:trPr>
        <w:tc>
          <w:tcPr>
            <w:tcW w:w="1301" w:type="dxa"/>
            <w:tcBorders>
              <w:top w:val="single" w:sz="4" w:space="0" w:color="auto"/>
              <w:bottom w:val="single" w:sz="4" w:space="0" w:color="auto"/>
            </w:tcBorders>
            <w:hideMark/>
          </w:tcPr>
          <w:p w:rsidR="00B945F9" w:rsidRPr="00CF381E" w:rsidRDefault="00B945F9" w:rsidP="00B945F9">
            <w:pPr>
              <w:spacing w:line="360" w:lineRule="auto"/>
              <w:rPr>
                <w:rFonts w:ascii="Times New Roman" w:eastAsia="Calibri" w:hAnsi="Times New Roman" w:cs="Times New Roman"/>
                <w:b/>
                <w:bCs/>
                <w:sz w:val="24"/>
                <w:szCs w:val="24"/>
              </w:rPr>
            </w:pPr>
            <w:r w:rsidRPr="00CF381E">
              <w:rPr>
                <w:rFonts w:ascii="Times New Roman" w:eastAsia="Calibri" w:hAnsi="Times New Roman" w:cs="Times New Roman"/>
                <w:b/>
                <w:bCs/>
                <w:sz w:val="24"/>
                <w:szCs w:val="24"/>
              </w:rPr>
              <w:t>Table No.</w:t>
            </w:r>
          </w:p>
        </w:tc>
        <w:tc>
          <w:tcPr>
            <w:tcW w:w="6030" w:type="dxa"/>
            <w:tcBorders>
              <w:top w:val="single" w:sz="4" w:space="0" w:color="auto"/>
              <w:bottom w:val="single" w:sz="4" w:space="0" w:color="auto"/>
            </w:tcBorders>
            <w:hideMark/>
          </w:tcPr>
          <w:p w:rsidR="00B945F9" w:rsidRPr="00CF381E" w:rsidRDefault="00B945F9" w:rsidP="00B945F9">
            <w:pPr>
              <w:spacing w:line="360" w:lineRule="auto"/>
              <w:jc w:val="center"/>
              <w:rPr>
                <w:rFonts w:ascii="Times New Roman" w:eastAsia="Calibri" w:hAnsi="Times New Roman" w:cs="Times New Roman"/>
                <w:b/>
                <w:bCs/>
                <w:sz w:val="24"/>
                <w:szCs w:val="24"/>
              </w:rPr>
            </w:pPr>
            <w:r w:rsidRPr="00CF381E">
              <w:rPr>
                <w:rFonts w:ascii="Times New Roman" w:eastAsia="Calibri" w:hAnsi="Times New Roman" w:cs="Times New Roman"/>
                <w:b/>
                <w:bCs/>
                <w:sz w:val="24"/>
                <w:szCs w:val="24"/>
              </w:rPr>
              <w:t>Title</w:t>
            </w:r>
          </w:p>
        </w:tc>
        <w:tc>
          <w:tcPr>
            <w:tcW w:w="1124" w:type="dxa"/>
            <w:tcBorders>
              <w:top w:val="single" w:sz="4" w:space="0" w:color="auto"/>
              <w:bottom w:val="single" w:sz="4" w:space="0" w:color="auto"/>
            </w:tcBorders>
            <w:hideMark/>
          </w:tcPr>
          <w:p w:rsidR="00B945F9" w:rsidRPr="00CF381E" w:rsidRDefault="00B945F9" w:rsidP="00B945F9">
            <w:pPr>
              <w:spacing w:line="360" w:lineRule="auto"/>
              <w:jc w:val="center"/>
              <w:rPr>
                <w:rFonts w:ascii="Times New Roman" w:eastAsia="Calibri" w:hAnsi="Times New Roman" w:cs="Times New Roman"/>
                <w:b/>
                <w:bCs/>
                <w:sz w:val="24"/>
                <w:szCs w:val="24"/>
              </w:rPr>
            </w:pPr>
            <w:r w:rsidRPr="00CF381E">
              <w:rPr>
                <w:rFonts w:ascii="Times New Roman" w:eastAsia="Calibri" w:hAnsi="Times New Roman" w:cs="Times New Roman"/>
                <w:b/>
                <w:bCs/>
                <w:sz w:val="24"/>
                <w:szCs w:val="24"/>
              </w:rPr>
              <w:t>Page No.</w:t>
            </w:r>
          </w:p>
        </w:tc>
      </w:tr>
      <w:tr w:rsidR="00F51D98" w:rsidRPr="00CF381E" w:rsidTr="00F51D98">
        <w:tc>
          <w:tcPr>
            <w:tcW w:w="1301" w:type="dxa"/>
            <w:tcBorders>
              <w:top w:val="single" w:sz="4" w:space="0" w:color="auto"/>
            </w:tcBorders>
          </w:tcPr>
          <w:p w:rsidR="00F51D98" w:rsidRDefault="00F51D98" w:rsidP="00B945F9">
            <w:pPr>
              <w:spacing w:line="36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Table 1</w:t>
            </w:r>
          </w:p>
        </w:tc>
        <w:tc>
          <w:tcPr>
            <w:tcW w:w="6030" w:type="dxa"/>
            <w:tcBorders>
              <w:top w:val="single" w:sz="4" w:space="0" w:color="auto"/>
            </w:tcBorders>
          </w:tcPr>
          <w:p w:rsidR="00F51D98" w:rsidRPr="00895063" w:rsidRDefault="00F51D98" w:rsidP="00B945F9">
            <w:pPr>
              <w:spacing w:line="360" w:lineRule="auto"/>
              <w:rPr>
                <w:rFonts w:ascii="Times New Roman" w:eastAsia="Calibri" w:hAnsi="Times New Roman" w:cs="Times New Roman"/>
                <w:sz w:val="24"/>
                <w:szCs w:val="24"/>
              </w:rPr>
            </w:pPr>
            <w:r w:rsidRPr="00F37489">
              <w:rPr>
                <w:rFonts w:ascii="Times New Roman" w:hAnsi="Times New Roman" w:cs="Times New Roman"/>
                <w:sz w:val="24"/>
                <w:szCs w:val="24"/>
              </w:rPr>
              <w:t>PCR primers designed for use in competitive PCR and the development of competitor molecules</w:t>
            </w:r>
          </w:p>
        </w:tc>
        <w:tc>
          <w:tcPr>
            <w:tcW w:w="1124" w:type="dxa"/>
            <w:tcBorders>
              <w:top w:val="single" w:sz="4" w:space="0" w:color="auto"/>
            </w:tcBorders>
          </w:tcPr>
          <w:p w:rsidR="00F51D98" w:rsidRDefault="00F51D98" w:rsidP="00B945F9">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tc>
      </w:tr>
      <w:tr w:rsidR="00B945F9" w:rsidRPr="00CF381E" w:rsidTr="00F51D98">
        <w:tc>
          <w:tcPr>
            <w:tcW w:w="1301" w:type="dxa"/>
          </w:tcPr>
          <w:p w:rsidR="00B945F9" w:rsidRPr="00CF381E" w:rsidRDefault="00F51D98" w:rsidP="00B945F9">
            <w:pPr>
              <w:spacing w:line="36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Table 2</w:t>
            </w:r>
          </w:p>
        </w:tc>
        <w:tc>
          <w:tcPr>
            <w:tcW w:w="6030" w:type="dxa"/>
          </w:tcPr>
          <w:p w:rsidR="00B945F9" w:rsidRPr="00CF381E" w:rsidRDefault="00B945F9" w:rsidP="00B945F9">
            <w:pPr>
              <w:spacing w:line="360" w:lineRule="auto"/>
              <w:rPr>
                <w:rFonts w:ascii="Times New Roman" w:eastAsia="Calibri" w:hAnsi="Times New Roman" w:cs="Times New Roman"/>
                <w:sz w:val="24"/>
                <w:szCs w:val="24"/>
              </w:rPr>
            </w:pPr>
            <w:r w:rsidRPr="00895063">
              <w:rPr>
                <w:rFonts w:ascii="Times New Roman" w:eastAsia="Calibri" w:hAnsi="Times New Roman" w:cs="Times New Roman"/>
                <w:sz w:val="24"/>
                <w:szCs w:val="24"/>
              </w:rPr>
              <w:t>Organoleptic characters quality assessment for fish mince</w:t>
            </w:r>
          </w:p>
        </w:tc>
        <w:tc>
          <w:tcPr>
            <w:tcW w:w="1124" w:type="dxa"/>
          </w:tcPr>
          <w:p w:rsidR="00B945F9" w:rsidRPr="00CF381E" w:rsidRDefault="00F51D98" w:rsidP="00B945F9">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25-26</w:t>
            </w:r>
          </w:p>
        </w:tc>
      </w:tr>
      <w:tr w:rsidR="00B945F9" w:rsidRPr="00CF381E" w:rsidTr="00D4447E">
        <w:tc>
          <w:tcPr>
            <w:tcW w:w="1301" w:type="dxa"/>
          </w:tcPr>
          <w:p w:rsidR="00B945F9" w:rsidRPr="00CF381E" w:rsidRDefault="00F51D98" w:rsidP="00B945F9">
            <w:pPr>
              <w:spacing w:line="36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Table 3</w:t>
            </w:r>
          </w:p>
        </w:tc>
        <w:tc>
          <w:tcPr>
            <w:tcW w:w="6030" w:type="dxa"/>
          </w:tcPr>
          <w:p w:rsidR="00B945F9" w:rsidRPr="00CF381E" w:rsidRDefault="00B945F9" w:rsidP="00B945F9">
            <w:pPr>
              <w:spacing w:line="360" w:lineRule="auto"/>
              <w:rPr>
                <w:rFonts w:ascii="Times New Roman" w:eastAsia="Calibri" w:hAnsi="Times New Roman" w:cs="Times New Roman"/>
                <w:sz w:val="24"/>
                <w:szCs w:val="24"/>
              </w:rPr>
            </w:pPr>
            <w:r w:rsidRPr="00895063">
              <w:rPr>
                <w:rFonts w:ascii="Times New Roman" w:eastAsia="Calibri" w:hAnsi="Times New Roman" w:cs="Times New Roman"/>
                <w:sz w:val="24"/>
                <w:szCs w:val="24"/>
              </w:rPr>
              <w:t>Organoleptic quality assessment of two types of fish mince</w:t>
            </w:r>
          </w:p>
        </w:tc>
        <w:tc>
          <w:tcPr>
            <w:tcW w:w="1124" w:type="dxa"/>
          </w:tcPr>
          <w:p w:rsidR="00B945F9" w:rsidRPr="00CF381E" w:rsidRDefault="00F51D98" w:rsidP="00B945F9">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36</w:t>
            </w:r>
          </w:p>
        </w:tc>
      </w:tr>
      <w:tr w:rsidR="00B945F9" w:rsidRPr="00CF381E" w:rsidTr="00D4447E">
        <w:tc>
          <w:tcPr>
            <w:tcW w:w="1301" w:type="dxa"/>
          </w:tcPr>
          <w:p w:rsidR="00B945F9" w:rsidRPr="00CF381E" w:rsidRDefault="00F51D98" w:rsidP="00B945F9">
            <w:pPr>
              <w:spacing w:line="36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Table 4</w:t>
            </w:r>
          </w:p>
        </w:tc>
        <w:tc>
          <w:tcPr>
            <w:tcW w:w="6030" w:type="dxa"/>
          </w:tcPr>
          <w:p w:rsidR="00B945F9" w:rsidRPr="00CF381E" w:rsidRDefault="00B945F9" w:rsidP="00B945F9">
            <w:pPr>
              <w:spacing w:line="360" w:lineRule="auto"/>
              <w:rPr>
                <w:rFonts w:ascii="Times New Roman" w:eastAsia="Calibri" w:hAnsi="Times New Roman" w:cs="Times New Roman"/>
                <w:sz w:val="24"/>
                <w:szCs w:val="24"/>
              </w:rPr>
            </w:pPr>
            <w:r w:rsidRPr="00895063">
              <w:rPr>
                <w:rFonts w:ascii="Times New Roman" w:eastAsia="Calibri" w:hAnsi="Times New Roman" w:cs="Times New Roman"/>
                <w:sz w:val="24"/>
                <w:szCs w:val="24"/>
              </w:rPr>
              <w:t>Proximate composition of normal fish mine and lactic acid bacteria treated fish mince</w:t>
            </w:r>
          </w:p>
        </w:tc>
        <w:tc>
          <w:tcPr>
            <w:tcW w:w="1124" w:type="dxa"/>
          </w:tcPr>
          <w:p w:rsidR="00B945F9" w:rsidRPr="00CF381E" w:rsidRDefault="00F51D98" w:rsidP="00B945F9">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38</w:t>
            </w:r>
          </w:p>
        </w:tc>
      </w:tr>
      <w:tr w:rsidR="00B945F9" w:rsidRPr="00CF381E" w:rsidTr="00D4447E">
        <w:trPr>
          <w:trHeight w:val="386"/>
        </w:trPr>
        <w:tc>
          <w:tcPr>
            <w:tcW w:w="1301" w:type="dxa"/>
          </w:tcPr>
          <w:p w:rsidR="00B945F9" w:rsidRPr="00CF381E" w:rsidRDefault="00F51D98" w:rsidP="00B945F9">
            <w:pPr>
              <w:spacing w:line="36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Table 5</w:t>
            </w:r>
          </w:p>
        </w:tc>
        <w:tc>
          <w:tcPr>
            <w:tcW w:w="6030" w:type="dxa"/>
          </w:tcPr>
          <w:p w:rsidR="00B945F9" w:rsidRPr="00CF381E" w:rsidRDefault="00B945F9" w:rsidP="00B945F9">
            <w:pPr>
              <w:shd w:val="clear" w:color="auto" w:fill="FFFFFF"/>
              <w:spacing w:line="360" w:lineRule="auto"/>
              <w:ind w:right="-288"/>
              <w:rPr>
                <w:rFonts w:ascii="Times New Roman" w:eastAsia="Calibri" w:hAnsi="Times New Roman" w:cs="Times New Roman"/>
                <w:sz w:val="24"/>
                <w:szCs w:val="24"/>
              </w:rPr>
            </w:pPr>
            <w:r w:rsidRPr="00895063">
              <w:rPr>
                <w:rFonts w:ascii="Times New Roman" w:eastAsia="Calibri" w:hAnsi="Times New Roman" w:cs="Times New Roman"/>
                <w:sz w:val="24"/>
                <w:szCs w:val="24"/>
              </w:rPr>
              <w:t>Changes in pH value of normal fish mine and lactic acid bacteria treated fish mince at 4°C</w:t>
            </w:r>
          </w:p>
        </w:tc>
        <w:tc>
          <w:tcPr>
            <w:tcW w:w="1124" w:type="dxa"/>
          </w:tcPr>
          <w:p w:rsidR="00B945F9" w:rsidRPr="00CF381E" w:rsidRDefault="00F51D98" w:rsidP="00B945F9">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39</w:t>
            </w:r>
          </w:p>
        </w:tc>
      </w:tr>
      <w:tr w:rsidR="00B945F9" w:rsidRPr="00CF381E" w:rsidTr="00D4447E">
        <w:tc>
          <w:tcPr>
            <w:tcW w:w="1301" w:type="dxa"/>
          </w:tcPr>
          <w:p w:rsidR="00B945F9" w:rsidRPr="00CF381E" w:rsidRDefault="00F51D98" w:rsidP="00B945F9">
            <w:pPr>
              <w:spacing w:line="36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Table 6</w:t>
            </w:r>
          </w:p>
        </w:tc>
        <w:tc>
          <w:tcPr>
            <w:tcW w:w="6030" w:type="dxa"/>
          </w:tcPr>
          <w:p w:rsidR="00B945F9" w:rsidRPr="00CF381E" w:rsidRDefault="00B945F9" w:rsidP="00B945F9">
            <w:pPr>
              <w:spacing w:line="360" w:lineRule="auto"/>
              <w:rPr>
                <w:rFonts w:ascii="Times New Roman" w:eastAsia="Calibri" w:hAnsi="Times New Roman" w:cs="Times New Roman"/>
                <w:sz w:val="24"/>
                <w:szCs w:val="24"/>
              </w:rPr>
            </w:pPr>
            <w:r w:rsidRPr="00895063">
              <w:rPr>
                <w:rFonts w:ascii="Times New Roman" w:eastAsia="Calibri" w:hAnsi="Times New Roman" w:cs="Times New Roman"/>
                <w:sz w:val="24"/>
                <w:szCs w:val="24"/>
              </w:rPr>
              <w:t>Changes in TVB-N (mg/100g) value of normal fish mine and lactic acid bacteria treated fish mince</w:t>
            </w:r>
          </w:p>
        </w:tc>
        <w:tc>
          <w:tcPr>
            <w:tcW w:w="1124" w:type="dxa"/>
          </w:tcPr>
          <w:p w:rsidR="00B945F9" w:rsidRPr="00CF381E" w:rsidRDefault="00F51D98" w:rsidP="00B945F9">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40</w:t>
            </w:r>
          </w:p>
        </w:tc>
      </w:tr>
      <w:tr w:rsidR="00B945F9" w:rsidRPr="00CF381E" w:rsidTr="00D4447E">
        <w:tc>
          <w:tcPr>
            <w:tcW w:w="1301" w:type="dxa"/>
          </w:tcPr>
          <w:p w:rsidR="00B945F9" w:rsidRPr="00CF381E" w:rsidRDefault="00F51D98" w:rsidP="00B945F9">
            <w:pPr>
              <w:spacing w:line="36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Table 7</w:t>
            </w:r>
          </w:p>
        </w:tc>
        <w:tc>
          <w:tcPr>
            <w:tcW w:w="6030" w:type="dxa"/>
          </w:tcPr>
          <w:p w:rsidR="00B945F9" w:rsidRPr="00CF381E" w:rsidRDefault="00B945F9" w:rsidP="00B945F9">
            <w:pPr>
              <w:spacing w:line="360" w:lineRule="auto"/>
              <w:rPr>
                <w:rFonts w:ascii="Times New Roman" w:eastAsia="Calibri" w:hAnsi="Times New Roman" w:cs="Times New Roman"/>
                <w:sz w:val="24"/>
                <w:szCs w:val="24"/>
              </w:rPr>
            </w:pPr>
            <w:r w:rsidRPr="00895063">
              <w:rPr>
                <w:rFonts w:ascii="Times New Roman" w:eastAsia="Calibri" w:hAnsi="Times New Roman" w:cs="Times New Roman"/>
                <w:sz w:val="24"/>
                <w:szCs w:val="24"/>
              </w:rPr>
              <w:t>Changes in NPN (%) value of normal fish mine and lactic acid bacteria treated fish mince</w:t>
            </w:r>
          </w:p>
        </w:tc>
        <w:tc>
          <w:tcPr>
            <w:tcW w:w="1124" w:type="dxa"/>
          </w:tcPr>
          <w:p w:rsidR="00B945F9" w:rsidRPr="00CF381E" w:rsidRDefault="00F51D98" w:rsidP="00B945F9">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41</w:t>
            </w:r>
          </w:p>
        </w:tc>
      </w:tr>
      <w:tr w:rsidR="00B945F9" w:rsidRPr="00CF381E" w:rsidTr="00D4447E">
        <w:tc>
          <w:tcPr>
            <w:tcW w:w="1301" w:type="dxa"/>
          </w:tcPr>
          <w:p w:rsidR="00B945F9" w:rsidRPr="00CF381E" w:rsidRDefault="00F51D98" w:rsidP="00B945F9">
            <w:pPr>
              <w:spacing w:line="36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Table 8</w:t>
            </w:r>
          </w:p>
        </w:tc>
        <w:tc>
          <w:tcPr>
            <w:tcW w:w="6030" w:type="dxa"/>
          </w:tcPr>
          <w:p w:rsidR="00B945F9" w:rsidRPr="00CF381E" w:rsidRDefault="00B945F9" w:rsidP="00B945F9">
            <w:pPr>
              <w:spacing w:line="360" w:lineRule="auto"/>
              <w:rPr>
                <w:rFonts w:ascii="Times New Roman" w:eastAsia="Calibri" w:hAnsi="Times New Roman" w:cs="Times New Roman"/>
                <w:sz w:val="24"/>
                <w:szCs w:val="24"/>
              </w:rPr>
            </w:pPr>
            <w:r w:rsidRPr="00895063">
              <w:rPr>
                <w:rFonts w:ascii="Times New Roman" w:eastAsia="Calibri" w:hAnsi="Times New Roman" w:cs="Times New Roman"/>
                <w:sz w:val="24"/>
                <w:szCs w:val="24"/>
              </w:rPr>
              <w:t>Total bacterial load of normal fish mine and lactic acid bacteria treated fish mince</w:t>
            </w:r>
          </w:p>
        </w:tc>
        <w:tc>
          <w:tcPr>
            <w:tcW w:w="1124" w:type="dxa"/>
          </w:tcPr>
          <w:p w:rsidR="00B945F9" w:rsidRPr="00CF381E" w:rsidRDefault="00F51D98" w:rsidP="00B945F9">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42-43</w:t>
            </w:r>
          </w:p>
        </w:tc>
      </w:tr>
      <w:tr w:rsidR="00B945F9" w:rsidRPr="00CF381E" w:rsidTr="00D4447E">
        <w:tc>
          <w:tcPr>
            <w:tcW w:w="1301" w:type="dxa"/>
            <w:tcBorders>
              <w:bottom w:val="single" w:sz="4" w:space="0" w:color="auto"/>
            </w:tcBorders>
          </w:tcPr>
          <w:p w:rsidR="00B945F9" w:rsidRPr="00CF381E" w:rsidRDefault="00F51D98" w:rsidP="00B945F9">
            <w:pPr>
              <w:spacing w:line="36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Table 9</w:t>
            </w:r>
          </w:p>
        </w:tc>
        <w:tc>
          <w:tcPr>
            <w:tcW w:w="6030" w:type="dxa"/>
            <w:tcBorders>
              <w:bottom w:val="single" w:sz="4" w:space="0" w:color="auto"/>
            </w:tcBorders>
          </w:tcPr>
          <w:p w:rsidR="00B945F9" w:rsidRPr="00CF381E" w:rsidRDefault="00B945F9" w:rsidP="00B945F9">
            <w:pPr>
              <w:spacing w:line="360" w:lineRule="auto"/>
              <w:rPr>
                <w:rFonts w:ascii="Times New Roman" w:eastAsia="Calibri" w:hAnsi="Times New Roman" w:cs="Times New Roman"/>
                <w:sz w:val="24"/>
                <w:szCs w:val="24"/>
              </w:rPr>
            </w:pPr>
            <w:r w:rsidRPr="00895063">
              <w:rPr>
                <w:rFonts w:ascii="Times New Roman" w:eastAsia="Calibri" w:hAnsi="Times New Roman" w:cs="Times New Roman"/>
                <w:sz w:val="24"/>
                <w:szCs w:val="24"/>
              </w:rPr>
              <w:t>Presence of pathogenic bacteria in both samples</w:t>
            </w:r>
          </w:p>
        </w:tc>
        <w:tc>
          <w:tcPr>
            <w:tcW w:w="1124" w:type="dxa"/>
            <w:tcBorders>
              <w:bottom w:val="single" w:sz="4" w:space="0" w:color="auto"/>
            </w:tcBorders>
          </w:tcPr>
          <w:p w:rsidR="00B945F9" w:rsidRPr="00CF381E" w:rsidRDefault="00F51D98" w:rsidP="00B945F9">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43</w:t>
            </w:r>
          </w:p>
        </w:tc>
      </w:tr>
    </w:tbl>
    <w:p w:rsidR="00B945F9" w:rsidRDefault="00B945F9" w:rsidP="00B945F9">
      <w:pPr>
        <w:jc w:val="both"/>
        <w:rPr>
          <w:rFonts w:ascii="Times New Roman" w:hAnsi="Times New Roman" w:cs="Times New Roman"/>
          <w:sz w:val="24"/>
          <w:szCs w:val="24"/>
        </w:rPr>
      </w:pPr>
    </w:p>
    <w:p w:rsidR="00B945F9" w:rsidRDefault="00B945F9" w:rsidP="00B945F9">
      <w:pPr>
        <w:jc w:val="both"/>
        <w:rPr>
          <w:rFonts w:ascii="Times New Roman" w:hAnsi="Times New Roman" w:cs="Times New Roman"/>
          <w:sz w:val="24"/>
          <w:szCs w:val="24"/>
        </w:rPr>
      </w:pPr>
    </w:p>
    <w:p w:rsidR="00B945F9" w:rsidRDefault="00B945F9" w:rsidP="00B945F9">
      <w:pPr>
        <w:jc w:val="both"/>
        <w:rPr>
          <w:rFonts w:ascii="Times New Roman" w:hAnsi="Times New Roman" w:cs="Times New Roman"/>
          <w:sz w:val="24"/>
          <w:szCs w:val="24"/>
        </w:rPr>
      </w:pPr>
    </w:p>
    <w:p w:rsidR="00B945F9" w:rsidRDefault="00B945F9" w:rsidP="00B945F9">
      <w:pPr>
        <w:jc w:val="both"/>
        <w:rPr>
          <w:rFonts w:ascii="Times New Roman" w:hAnsi="Times New Roman" w:cs="Times New Roman"/>
          <w:sz w:val="24"/>
          <w:szCs w:val="24"/>
        </w:rPr>
      </w:pPr>
    </w:p>
    <w:p w:rsidR="00B945F9" w:rsidRDefault="00B945F9" w:rsidP="00B945F9">
      <w:pPr>
        <w:jc w:val="both"/>
        <w:rPr>
          <w:rFonts w:ascii="Times New Roman" w:hAnsi="Times New Roman" w:cs="Times New Roman"/>
          <w:sz w:val="24"/>
          <w:szCs w:val="24"/>
        </w:rPr>
      </w:pPr>
    </w:p>
    <w:p w:rsidR="00B945F9" w:rsidRDefault="00B945F9" w:rsidP="00B945F9">
      <w:pPr>
        <w:jc w:val="both"/>
        <w:rPr>
          <w:rFonts w:ascii="Times New Roman" w:hAnsi="Times New Roman" w:cs="Times New Roman"/>
          <w:sz w:val="24"/>
          <w:szCs w:val="24"/>
        </w:rPr>
      </w:pPr>
    </w:p>
    <w:p w:rsidR="00B945F9" w:rsidRDefault="00B945F9" w:rsidP="00B945F9">
      <w:pPr>
        <w:jc w:val="both"/>
        <w:rPr>
          <w:rFonts w:ascii="Times New Roman" w:hAnsi="Times New Roman" w:cs="Times New Roman"/>
          <w:sz w:val="24"/>
          <w:szCs w:val="24"/>
        </w:rPr>
      </w:pPr>
    </w:p>
    <w:p w:rsidR="00B945F9" w:rsidRDefault="00B945F9" w:rsidP="00B945F9">
      <w:pPr>
        <w:jc w:val="both"/>
        <w:rPr>
          <w:rFonts w:ascii="Times New Roman" w:hAnsi="Times New Roman" w:cs="Times New Roman"/>
          <w:sz w:val="24"/>
          <w:szCs w:val="24"/>
        </w:rPr>
      </w:pPr>
    </w:p>
    <w:p w:rsidR="00B945F9" w:rsidRDefault="00B945F9" w:rsidP="00B945F9">
      <w:pPr>
        <w:jc w:val="both"/>
        <w:rPr>
          <w:rFonts w:ascii="Times New Roman" w:hAnsi="Times New Roman" w:cs="Times New Roman"/>
          <w:sz w:val="24"/>
          <w:szCs w:val="24"/>
        </w:rPr>
      </w:pPr>
    </w:p>
    <w:p w:rsidR="00B945F9" w:rsidRDefault="00B945F9" w:rsidP="00B945F9">
      <w:pPr>
        <w:jc w:val="both"/>
        <w:rPr>
          <w:rFonts w:ascii="Times New Roman" w:hAnsi="Times New Roman" w:cs="Times New Roman"/>
          <w:sz w:val="24"/>
          <w:szCs w:val="24"/>
        </w:rPr>
      </w:pPr>
    </w:p>
    <w:p w:rsidR="00B945F9" w:rsidRDefault="00B945F9" w:rsidP="00B945F9">
      <w:pPr>
        <w:jc w:val="both"/>
        <w:rPr>
          <w:rFonts w:ascii="Times New Roman" w:hAnsi="Times New Roman" w:cs="Times New Roman"/>
          <w:sz w:val="24"/>
          <w:szCs w:val="24"/>
        </w:rPr>
      </w:pPr>
    </w:p>
    <w:p w:rsidR="00EC11C4" w:rsidRDefault="00EC11C4" w:rsidP="00B945F9">
      <w:pPr>
        <w:spacing w:after="0" w:line="360" w:lineRule="auto"/>
        <w:ind w:left="720" w:right="-288"/>
        <w:jc w:val="center"/>
        <w:rPr>
          <w:rFonts w:ascii="Times New Roman" w:eastAsia="Calibri" w:hAnsi="Times New Roman" w:cs="Times New Roman"/>
          <w:b/>
          <w:bCs/>
          <w:kern w:val="2"/>
          <w:sz w:val="28"/>
          <w:szCs w:val="28"/>
          <w:lang w:bidi="bn-IN"/>
          <w14:ligatures w14:val="standardContextual"/>
        </w:rPr>
      </w:pPr>
    </w:p>
    <w:p w:rsidR="00B945F9" w:rsidRPr="00895063" w:rsidRDefault="00D4447E" w:rsidP="00D4447E">
      <w:pPr>
        <w:spacing w:after="0" w:line="360" w:lineRule="auto"/>
        <w:ind w:left="720" w:right="-288"/>
        <w:rPr>
          <w:rFonts w:ascii="Times New Roman" w:eastAsia="Calibri" w:hAnsi="Times New Roman" w:cs="Times New Roman"/>
          <w:b/>
          <w:bCs/>
          <w:kern w:val="2"/>
          <w:sz w:val="28"/>
          <w:szCs w:val="28"/>
          <w:lang w:bidi="bn-IN"/>
          <w14:ligatures w14:val="standardContextual"/>
        </w:rPr>
      </w:pPr>
      <w:r>
        <w:rPr>
          <w:rFonts w:ascii="Times New Roman" w:eastAsia="Calibri" w:hAnsi="Times New Roman" w:cs="Times New Roman"/>
          <w:b/>
          <w:bCs/>
          <w:kern w:val="2"/>
          <w:sz w:val="28"/>
          <w:szCs w:val="28"/>
          <w:lang w:bidi="bn-IN"/>
          <w14:ligatures w14:val="standardContextual"/>
        </w:rPr>
        <w:t xml:space="preserve">                                 </w:t>
      </w:r>
      <w:r w:rsidR="00B945F9" w:rsidRPr="00895063">
        <w:rPr>
          <w:rFonts w:ascii="Times New Roman" w:eastAsia="Calibri" w:hAnsi="Times New Roman" w:cs="Times New Roman"/>
          <w:b/>
          <w:bCs/>
          <w:kern w:val="2"/>
          <w:sz w:val="28"/>
          <w:szCs w:val="28"/>
          <w:lang w:bidi="bn-IN"/>
          <w14:ligatures w14:val="standardContextual"/>
        </w:rPr>
        <w:t>LIST OF FIGURES</w:t>
      </w:r>
    </w:p>
    <w:tbl>
      <w:tblPr>
        <w:tblStyle w:val="TableGrid12"/>
        <w:tblW w:w="85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9"/>
        <w:gridCol w:w="5981"/>
        <w:gridCol w:w="1214"/>
      </w:tblGrid>
      <w:tr w:rsidR="00B945F9" w:rsidRPr="00895063" w:rsidTr="00D4447E">
        <w:trPr>
          <w:trHeight w:val="404"/>
        </w:trPr>
        <w:tc>
          <w:tcPr>
            <w:tcW w:w="1399" w:type="dxa"/>
            <w:tcBorders>
              <w:top w:val="single" w:sz="4" w:space="0" w:color="auto"/>
              <w:bottom w:val="single" w:sz="4" w:space="0" w:color="auto"/>
            </w:tcBorders>
            <w:hideMark/>
          </w:tcPr>
          <w:p w:rsidR="00B945F9" w:rsidRPr="00895063" w:rsidRDefault="00B945F9" w:rsidP="00B945F9">
            <w:pPr>
              <w:spacing w:line="360" w:lineRule="auto"/>
              <w:jc w:val="center"/>
              <w:rPr>
                <w:rFonts w:ascii="Times New Roman" w:eastAsia="Calibri" w:hAnsi="Times New Roman" w:cs="Times New Roman"/>
                <w:b/>
                <w:bCs/>
                <w:sz w:val="24"/>
                <w:szCs w:val="24"/>
              </w:rPr>
            </w:pPr>
            <w:bookmarkStart w:id="2" w:name="_Hlk144640410"/>
            <w:r w:rsidRPr="00895063">
              <w:rPr>
                <w:rFonts w:ascii="Times New Roman" w:eastAsia="Calibri" w:hAnsi="Times New Roman" w:cs="Times New Roman"/>
                <w:b/>
                <w:bCs/>
                <w:sz w:val="24"/>
                <w:szCs w:val="24"/>
              </w:rPr>
              <w:t>Figure No.</w:t>
            </w:r>
          </w:p>
        </w:tc>
        <w:tc>
          <w:tcPr>
            <w:tcW w:w="5981" w:type="dxa"/>
            <w:tcBorders>
              <w:top w:val="single" w:sz="4" w:space="0" w:color="auto"/>
              <w:bottom w:val="single" w:sz="4" w:space="0" w:color="auto"/>
            </w:tcBorders>
            <w:hideMark/>
          </w:tcPr>
          <w:p w:rsidR="00B945F9" w:rsidRPr="00895063" w:rsidRDefault="00B945F9" w:rsidP="00B945F9">
            <w:pPr>
              <w:spacing w:line="360" w:lineRule="auto"/>
              <w:jc w:val="center"/>
              <w:rPr>
                <w:rFonts w:ascii="Times New Roman" w:eastAsia="Calibri" w:hAnsi="Times New Roman" w:cs="Times New Roman"/>
                <w:b/>
                <w:bCs/>
                <w:sz w:val="24"/>
                <w:szCs w:val="24"/>
              </w:rPr>
            </w:pPr>
            <w:r w:rsidRPr="00895063">
              <w:rPr>
                <w:rFonts w:ascii="Times New Roman" w:eastAsia="Calibri" w:hAnsi="Times New Roman" w:cs="Times New Roman"/>
                <w:b/>
                <w:bCs/>
                <w:sz w:val="24"/>
                <w:szCs w:val="24"/>
              </w:rPr>
              <w:t>Title</w:t>
            </w:r>
          </w:p>
        </w:tc>
        <w:tc>
          <w:tcPr>
            <w:tcW w:w="1214" w:type="dxa"/>
            <w:tcBorders>
              <w:top w:val="single" w:sz="4" w:space="0" w:color="auto"/>
              <w:bottom w:val="single" w:sz="4" w:space="0" w:color="auto"/>
            </w:tcBorders>
            <w:hideMark/>
          </w:tcPr>
          <w:p w:rsidR="00B945F9" w:rsidRPr="00895063" w:rsidRDefault="00B945F9" w:rsidP="00B945F9">
            <w:pPr>
              <w:spacing w:line="360" w:lineRule="auto"/>
              <w:jc w:val="center"/>
              <w:rPr>
                <w:rFonts w:ascii="Times New Roman" w:eastAsia="Calibri" w:hAnsi="Times New Roman" w:cs="Times New Roman"/>
                <w:b/>
                <w:bCs/>
                <w:sz w:val="24"/>
                <w:szCs w:val="24"/>
              </w:rPr>
            </w:pPr>
            <w:r w:rsidRPr="00895063">
              <w:rPr>
                <w:rFonts w:ascii="Times New Roman" w:eastAsia="Calibri" w:hAnsi="Times New Roman" w:cs="Times New Roman"/>
                <w:b/>
                <w:bCs/>
                <w:sz w:val="24"/>
                <w:szCs w:val="24"/>
              </w:rPr>
              <w:t>Page No.</w:t>
            </w:r>
          </w:p>
        </w:tc>
      </w:tr>
      <w:bookmarkEnd w:id="2"/>
      <w:tr w:rsidR="00B945F9" w:rsidRPr="00895063" w:rsidTr="00D4447E">
        <w:tc>
          <w:tcPr>
            <w:tcW w:w="1399" w:type="dxa"/>
            <w:tcBorders>
              <w:top w:val="single" w:sz="4" w:space="0" w:color="auto"/>
            </w:tcBorders>
          </w:tcPr>
          <w:p w:rsidR="00B945F9" w:rsidRPr="00895063" w:rsidRDefault="00B945F9" w:rsidP="00B945F9">
            <w:pPr>
              <w:spacing w:line="360" w:lineRule="auto"/>
              <w:jc w:val="center"/>
              <w:rPr>
                <w:rFonts w:ascii="Times New Roman" w:eastAsia="Calibri" w:hAnsi="Times New Roman" w:cs="Times New Roman"/>
                <w:b/>
                <w:bCs/>
                <w:sz w:val="24"/>
                <w:szCs w:val="24"/>
              </w:rPr>
            </w:pPr>
            <w:r w:rsidRPr="00895063">
              <w:rPr>
                <w:rFonts w:ascii="Times New Roman" w:eastAsia="Calibri" w:hAnsi="Times New Roman" w:cs="Times New Roman"/>
                <w:b/>
                <w:bCs/>
                <w:sz w:val="24"/>
                <w:szCs w:val="24"/>
              </w:rPr>
              <w:t>Figure-1</w:t>
            </w:r>
          </w:p>
        </w:tc>
        <w:tc>
          <w:tcPr>
            <w:tcW w:w="5981" w:type="dxa"/>
            <w:tcBorders>
              <w:top w:val="single" w:sz="4" w:space="0" w:color="auto"/>
            </w:tcBorders>
          </w:tcPr>
          <w:p w:rsidR="00B945F9" w:rsidRPr="00895063" w:rsidRDefault="00B945F9" w:rsidP="00B945F9">
            <w:pPr>
              <w:spacing w:line="360" w:lineRule="auto"/>
              <w:rPr>
                <w:rFonts w:ascii="Times New Roman" w:eastAsia="Calibri" w:hAnsi="Times New Roman" w:cs="Times New Roman"/>
                <w:bCs/>
                <w:sz w:val="24"/>
                <w:szCs w:val="24"/>
              </w:rPr>
            </w:pPr>
            <w:r w:rsidRPr="00895063">
              <w:rPr>
                <w:rFonts w:ascii="Times New Roman" w:eastAsia="Calibri" w:hAnsi="Times New Roman" w:cs="Times New Roman"/>
                <w:bCs/>
                <w:sz w:val="24"/>
                <w:szCs w:val="24"/>
              </w:rPr>
              <w:t>Maps showing the study area</w:t>
            </w:r>
          </w:p>
        </w:tc>
        <w:tc>
          <w:tcPr>
            <w:tcW w:w="1214" w:type="dxa"/>
            <w:tcBorders>
              <w:top w:val="single" w:sz="4" w:space="0" w:color="auto"/>
            </w:tcBorders>
          </w:tcPr>
          <w:p w:rsidR="00B945F9" w:rsidRPr="00895063" w:rsidRDefault="00FC0CF1" w:rsidP="00B945F9">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22</w:t>
            </w:r>
          </w:p>
        </w:tc>
      </w:tr>
      <w:tr w:rsidR="00B945F9" w:rsidRPr="00895063" w:rsidTr="00D4447E">
        <w:tc>
          <w:tcPr>
            <w:tcW w:w="1399" w:type="dxa"/>
          </w:tcPr>
          <w:p w:rsidR="00B945F9" w:rsidRPr="00895063" w:rsidRDefault="00B945F9" w:rsidP="00B945F9">
            <w:pPr>
              <w:spacing w:line="360" w:lineRule="auto"/>
              <w:jc w:val="center"/>
              <w:rPr>
                <w:rFonts w:ascii="Times New Roman" w:eastAsia="Calibri" w:hAnsi="Times New Roman" w:cs="Times New Roman"/>
                <w:b/>
                <w:bCs/>
                <w:sz w:val="24"/>
                <w:szCs w:val="24"/>
              </w:rPr>
            </w:pPr>
            <w:r w:rsidRPr="00895063">
              <w:rPr>
                <w:rFonts w:ascii="Times New Roman" w:eastAsia="Calibri" w:hAnsi="Times New Roman" w:cs="Times New Roman"/>
                <w:b/>
                <w:bCs/>
                <w:sz w:val="24"/>
                <w:szCs w:val="24"/>
              </w:rPr>
              <w:t>Figure-2</w:t>
            </w:r>
          </w:p>
        </w:tc>
        <w:tc>
          <w:tcPr>
            <w:tcW w:w="5981" w:type="dxa"/>
          </w:tcPr>
          <w:p w:rsidR="00B945F9" w:rsidRPr="00895063" w:rsidRDefault="00B945F9" w:rsidP="00B945F9">
            <w:pPr>
              <w:spacing w:line="360" w:lineRule="auto"/>
              <w:rPr>
                <w:rFonts w:ascii="Times New Roman" w:eastAsia="Calibri" w:hAnsi="Times New Roman" w:cs="Times New Roman"/>
                <w:bCs/>
                <w:sz w:val="24"/>
                <w:szCs w:val="24"/>
              </w:rPr>
            </w:pPr>
            <w:r w:rsidRPr="00895063">
              <w:rPr>
                <w:rFonts w:ascii="Times New Roman" w:eastAsia="Calibri" w:hAnsi="Times New Roman" w:cs="Times New Roman"/>
                <w:bCs/>
                <w:sz w:val="24"/>
                <w:szCs w:val="24"/>
              </w:rPr>
              <w:t>Preparation of fish mince</w:t>
            </w:r>
          </w:p>
        </w:tc>
        <w:tc>
          <w:tcPr>
            <w:tcW w:w="1214" w:type="dxa"/>
          </w:tcPr>
          <w:p w:rsidR="00B945F9" w:rsidRPr="00895063" w:rsidRDefault="00FC0CF1" w:rsidP="00B945F9">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23</w:t>
            </w:r>
          </w:p>
        </w:tc>
      </w:tr>
      <w:tr w:rsidR="00B945F9" w:rsidRPr="00895063" w:rsidTr="00D4447E">
        <w:tc>
          <w:tcPr>
            <w:tcW w:w="1399" w:type="dxa"/>
          </w:tcPr>
          <w:p w:rsidR="00B945F9" w:rsidRPr="00895063" w:rsidRDefault="00B945F9" w:rsidP="00B945F9">
            <w:pPr>
              <w:spacing w:line="360" w:lineRule="auto"/>
              <w:jc w:val="center"/>
              <w:rPr>
                <w:rFonts w:ascii="Times New Roman" w:eastAsia="Calibri" w:hAnsi="Times New Roman" w:cs="Times New Roman"/>
                <w:b/>
                <w:bCs/>
                <w:sz w:val="24"/>
                <w:szCs w:val="24"/>
              </w:rPr>
            </w:pPr>
            <w:r w:rsidRPr="00895063">
              <w:rPr>
                <w:rFonts w:ascii="Times New Roman" w:eastAsia="Calibri" w:hAnsi="Times New Roman" w:cs="Times New Roman"/>
                <w:b/>
                <w:bCs/>
                <w:sz w:val="24"/>
                <w:szCs w:val="24"/>
              </w:rPr>
              <w:t>Figure-3</w:t>
            </w:r>
          </w:p>
        </w:tc>
        <w:tc>
          <w:tcPr>
            <w:tcW w:w="5981" w:type="dxa"/>
          </w:tcPr>
          <w:p w:rsidR="00B945F9" w:rsidRPr="00895063" w:rsidRDefault="00B945F9" w:rsidP="00B945F9">
            <w:pPr>
              <w:spacing w:line="360" w:lineRule="auto"/>
              <w:rPr>
                <w:rFonts w:ascii="Times New Roman" w:eastAsia="Calibri" w:hAnsi="Times New Roman" w:cs="Times New Roman"/>
                <w:sz w:val="24"/>
                <w:szCs w:val="24"/>
              </w:rPr>
            </w:pPr>
            <w:r w:rsidRPr="00DF0F5E">
              <w:rPr>
                <w:rFonts w:ascii="Times New Roman" w:hAnsi="Times New Roman" w:cs="Times New Roman"/>
                <w:bCs/>
                <w:i/>
                <w:sz w:val="24"/>
                <w:szCs w:val="32"/>
              </w:rPr>
              <w:t>Lactobacillus acidophilus</w:t>
            </w:r>
            <w:r w:rsidRPr="00DF0F5E">
              <w:rPr>
                <w:rFonts w:ascii="Times New Roman" w:hAnsi="Times New Roman" w:cs="Times New Roman"/>
                <w:bCs/>
                <w:sz w:val="24"/>
                <w:szCs w:val="32"/>
                <w:cs/>
                <w:lang w:bidi="bn-BD"/>
              </w:rPr>
              <w:t xml:space="preserve"> </w:t>
            </w:r>
            <w:r w:rsidRPr="00DF0F5E">
              <w:rPr>
                <w:rFonts w:ascii="Times New Roman" w:eastAsia="Calibri" w:hAnsi="Times New Roman" w:cs="Times New Roman"/>
                <w:kern w:val="2"/>
                <w:sz w:val="24"/>
                <w:szCs w:val="24"/>
                <w:cs/>
                <w:lang w:bidi="bn-BD"/>
              </w:rPr>
              <w:t>culture in MRS agar media</w:t>
            </w:r>
          </w:p>
        </w:tc>
        <w:tc>
          <w:tcPr>
            <w:tcW w:w="1214" w:type="dxa"/>
          </w:tcPr>
          <w:p w:rsidR="00B945F9" w:rsidRPr="00895063" w:rsidRDefault="00FC0CF1" w:rsidP="00B945F9">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24</w:t>
            </w:r>
          </w:p>
        </w:tc>
      </w:tr>
      <w:tr w:rsidR="00B945F9" w:rsidRPr="00895063" w:rsidTr="00D4447E">
        <w:tc>
          <w:tcPr>
            <w:tcW w:w="1399" w:type="dxa"/>
          </w:tcPr>
          <w:p w:rsidR="00B945F9" w:rsidRPr="00895063" w:rsidRDefault="00B945F9" w:rsidP="00B945F9">
            <w:pPr>
              <w:spacing w:line="360" w:lineRule="auto"/>
              <w:jc w:val="center"/>
              <w:rPr>
                <w:rFonts w:ascii="Times New Roman" w:eastAsia="Calibri" w:hAnsi="Times New Roman" w:cs="Times New Roman"/>
                <w:b/>
                <w:bCs/>
                <w:sz w:val="24"/>
                <w:szCs w:val="24"/>
              </w:rPr>
            </w:pPr>
            <w:r w:rsidRPr="00895063">
              <w:rPr>
                <w:rFonts w:ascii="Times New Roman" w:eastAsia="Calibri" w:hAnsi="Times New Roman" w:cs="Times New Roman"/>
                <w:b/>
                <w:bCs/>
                <w:sz w:val="24"/>
                <w:szCs w:val="24"/>
              </w:rPr>
              <w:t>Figure-4</w:t>
            </w:r>
          </w:p>
        </w:tc>
        <w:tc>
          <w:tcPr>
            <w:tcW w:w="5981" w:type="dxa"/>
          </w:tcPr>
          <w:p w:rsidR="00B945F9" w:rsidRPr="00895063" w:rsidRDefault="00B945F9" w:rsidP="00B945F9">
            <w:pPr>
              <w:jc w:val="both"/>
              <w:rPr>
                <w:rFonts w:ascii="Times New Roman" w:hAnsi="Times New Roman" w:cs="Arial Unicode MS"/>
                <w:bCs/>
                <w:sz w:val="24"/>
                <w:szCs w:val="24"/>
                <w:lang w:bidi="bn-BD"/>
              </w:rPr>
            </w:pPr>
            <w:r w:rsidRPr="002B59C6">
              <w:rPr>
                <w:rFonts w:ascii="Times New Roman" w:hAnsi="Times New Roman" w:cs="Times New Roman"/>
                <w:bCs/>
                <w:i/>
                <w:sz w:val="24"/>
                <w:szCs w:val="24"/>
              </w:rPr>
              <w:t>Lactobacillus acidophilus</w:t>
            </w:r>
            <w:r w:rsidRPr="002B59C6">
              <w:rPr>
                <w:rFonts w:ascii="Times New Roman" w:hAnsi="Times New Roman" w:cs="Times New Roman"/>
                <w:bCs/>
                <w:sz w:val="24"/>
                <w:szCs w:val="24"/>
                <w:cs/>
                <w:lang w:bidi="bn-BD"/>
              </w:rPr>
              <w:t xml:space="preserve"> </w:t>
            </w:r>
            <w:r w:rsidRPr="002B59C6">
              <w:rPr>
                <w:rFonts w:ascii="Times New Roman" w:eastAsia="Calibri" w:hAnsi="Times New Roman" w:cs="Times New Roman"/>
                <w:kern w:val="2"/>
                <w:sz w:val="24"/>
                <w:szCs w:val="24"/>
                <w:cs/>
                <w:lang w:bidi="bn-BD"/>
              </w:rPr>
              <w:t>culture in broth media</w:t>
            </w:r>
          </w:p>
        </w:tc>
        <w:tc>
          <w:tcPr>
            <w:tcW w:w="1214" w:type="dxa"/>
          </w:tcPr>
          <w:p w:rsidR="00B945F9" w:rsidRPr="00895063" w:rsidRDefault="00FC0CF1" w:rsidP="00B945F9">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24</w:t>
            </w:r>
          </w:p>
        </w:tc>
      </w:tr>
      <w:tr w:rsidR="00B945F9" w:rsidRPr="00895063" w:rsidTr="00D4447E">
        <w:tc>
          <w:tcPr>
            <w:tcW w:w="1399" w:type="dxa"/>
          </w:tcPr>
          <w:p w:rsidR="00B945F9" w:rsidRPr="00895063" w:rsidRDefault="00B945F9" w:rsidP="00B945F9">
            <w:pPr>
              <w:spacing w:line="360" w:lineRule="auto"/>
              <w:jc w:val="center"/>
              <w:rPr>
                <w:rFonts w:ascii="Times New Roman" w:eastAsia="Calibri" w:hAnsi="Times New Roman" w:cs="Times New Roman"/>
                <w:b/>
                <w:bCs/>
                <w:sz w:val="24"/>
                <w:szCs w:val="24"/>
              </w:rPr>
            </w:pPr>
            <w:r w:rsidRPr="00895063">
              <w:rPr>
                <w:rFonts w:ascii="Times New Roman" w:eastAsia="Calibri" w:hAnsi="Times New Roman" w:cs="Times New Roman"/>
                <w:b/>
                <w:bCs/>
                <w:sz w:val="24"/>
                <w:szCs w:val="24"/>
              </w:rPr>
              <w:t>Figure-5</w:t>
            </w:r>
          </w:p>
        </w:tc>
        <w:tc>
          <w:tcPr>
            <w:tcW w:w="5981" w:type="dxa"/>
          </w:tcPr>
          <w:p w:rsidR="00B945F9" w:rsidRPr="00895063" w:rsidRDefault="00B945F9" w:rsidP="00B945F9">
            <w:pPr>
              <w:shd w:val="clear" w:color="auto" w:fill="FFFFFF"/>
              <w:spacing w:line="360" w:lineRule="auto"/>
              <w:ind w:right="-288"/>
              <w:rPr>
                <w:rFonts w:ascii="Times New Roman" w:eastAsia="Calibri" w:hAnsi="Times New Roman" w:cs="Times New Roman"/>
                <w:i/>
                <w:iCs/>
                <w:sz w:val="24"/>
                <w:szCs w:val="24"/>
              </w:rPr>
            </w:pPr>
            <w:r w:rsidRPr="002B59C6">
              <w:rPr>
                <w:rFonts w:ascii="Times New Roman" w:hAnsi="Times New Roman" w:cs="Times New Roman"/>
                <w:bCs/>
                <w:sz w:val="24"/>
                <w:szCs w:val="24"/>
                <w:lang w:bidi="bn-BD"/>
              </w:rPr>
              <w:t>Measuring pH</w:t>
            </w:r>
          </w:p>
        </w:tc>
        <w:tc>
          <w:tcPr>
            <w:tcW w:w="1214" w:type="dxa"/>
          </w:tcPr>
          <w:p w:rsidR="00B945F9" w:rsidRPr="00895063" w:rsidRDefault="00FC0CF1" w:rsidP="00B945F9">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27</w:t>
            </w:r>
          </w:p>
        </w:tc>
      </w:tr>
      <w:tr w:rsidR="00B945F9" w:rsidRPr="00895063" w:rsidTr="00D4447E">
        <w:tc>
          <w:tcPr>
            <w:tcW w:w="1399" w:type="dxa"/>
          </w:tcPr>
          <w:p w:rsidR="00B945F9" w:rsidRPr="00895063" w:rsidRDefault="00B945F9" w:rsidP="00B945F9">
            <w:pPr>
              <w:spacing w:line="360" w:lineRule="auto"/>
              <w:jc w:val="center"/>
              <w:rPr>
                <w:rFonts w:ascii="Times New Roman" w:eastAsia="Calibri" w:hAnsi="Times New Roman" w:cs="Times New Roman"/>
                <w:b/>
                <w:bCs/>
                <w:sz w:val="24"/>
                <w:szCs w:val="24"/>
              </w:rPr>
            </w:pPr>
            <w:r w:rsidRPr="00895063">
              <w:rPr>
                <w:rFonts w:ascii="Times New Roman" w:eastAsia="Calibri" w:hAnsi="Times New Roman" w:cs="Times New Roman"/>
                <w:b/>
                <w:bCs/>
                <w:sz w:val="24"/>
                <w:szCs w:val="24"/>
              </w:rPr>
              <w:t>Figure-6</w:t>
            </w:r>
          </w:p>
        </w:tc>
        <w:tc>
          <w:tcPr>
            <w:tcW w:w="5981" w:type="dxa"/>
          </w:tcPr>
          <w:p w:rsidR="00B945F9" w:rsidRPr="00895063" w:rsidRDefault="00B945F9" w:rsidP="00B945F9">
            <w:pPr>
              <w:shd w:val="clear" w:color="auto" w:fill="FFFFFF"/>
              <w:spacing w:after="120"/>
              <w:rPr>
                <w:rFonts w:ascii="Times New Roman" w:eastAsia="Calibri" w:hAnsi="Times New Roman" w:cs="Times New Roman"/>
                <w:kern w:val="2"/>
                <w:sz w:val="24"/>
                <w:szCs w:val="24"/>
                <w:lang w:bidi="bn-IN"/>
              </w:rPr>
            </w:pPr>
            <w:r w:rsidRPr="002B59C6">
              <w:rPr>
                <w:rFonts w:ascii="Times New Roman" w:eastAsia="Calibri" w:hAnsi="Times New Roman" w:cs="Times New Roman"/>
                <w:kern w:val="2"/>
                <w:sz w:val="24"/>
                <w:szCs w:val="24"/>
                <w:cs/>
                <w:lang w:bidi="bn-BD"/>
              </w:rPr>
              <w:t>T</w:t>
            </w:r>
            <w:proofErr w:type="spellStart"/>
            <w:r>
              <w:rPr>
                <w:rFonts w:ascii="Times New Roman" w:eastAsia="Calibri" w:hAnsi="Times New Roman" w:cs="Times New Roman"/>
                <w:kern w:val="2"/>
                <w:sz w:val="24"/>
                <w:szCs w:val="24"/>
                <w:lang w:bidi="bn-IN"/>
              </w:rPr>
              <w:t>itration</w:t>
            </w:r>
            <w:proofErr w:type="spellEnd"/>
            <w:r>
              <w:rPr>
                <w:rFonts w:ascii="Times New Roman" w:eastAsia="Calibri" w:hAnsi="Times New Roman" w:cs="Times New Roman"/>
                <w:kern w:val="2"/>
                <w:sz w:val="24"/>
                <w:szCs w:val="24"/>
                <w:lang w:bidi="bn-IN"/>
              </w:rPr>
              <w:t xml:space="preserve"> of protein sample</w:t>
            </w:r>
          </w:p>
        </w:tc>
        <w:tc>
          <w:tcPr>
            <w:tcW w:w="1214" w:type="dxa"/>
          </w:tcPr>
          <w:p w:rsidR="00B945F9" w:rsidRPr="00895063" w:rsidRDefault="00FC0CF1" w:rsidP="00B945F9">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29</w:t>
            </w:r>
          </w:p>
        </w:tc>
      </w:tr>
      <w:tr w:rsidR="00B945F9" w:rsidRPr="00895063" w:rsidTr="00D4447E">
        <w:tc>
          <w:tcPr>
            <w:tcW w:w="1399" w:type="dxa"/>
          </w:tcPr>
          <w:p w:rsidR="00B945F9" w:rsidRPr="00895063" w:rsidRDefault="00B945F9" w:rsidP="00B945F9">
            <w:pPr>
              <w:spacing w:line="360" w:lineRule="auto"/>
              <w:jc w:val="center"/>
              <w:rPr>
                <w:rFonts w:ascii="Times New Roman" w:eastAsia="Calibri" w:hAnsi="Times New Roman" w:cs="Times New Roman"/>
                <w:b/>
                <w:bCs/>
                <w:sz w:val="24"/>
                <w:szCs w:val="24"/>
              </w:rPr>
            </w:pPr>
            <w:r w:rsidRPr="00895063">
              <w:rPr>
                <w:rFonts w:ascii="Times New Roman" w:eastAsia="Calibri" w:hAnsi="Times New Roman" w:cs="Times New Roman"/>
                <w:b/>
                <w:bCs/>
                <w:sz w:val="24"/>
                <w:szCs w:val="24"/>
              </w:rPr>
              <w:t>Figure-7</w:t>
            </w:r>
          </w:p>
        </w:tc>
        <w:tc>
          <w:tcPr>
            <w:tcW w:w="5981" w:type="dxa"/>
          </w:tcPr>
          <w:p w:rsidR="00B945F9" w:rsidRPr="00895063" w:rsidRDefault="00B945F9" w:rsidP="00B945F9">
            <w:pPr>
              <w:spacing w:line="360" w:lineRule="auto"/>
              <w:rPr>
                <w:rFonts w:ascii="Times New Roman" w:eastAsia="Calibri" w:hAnsi="Times New Roman" w:cs="Times New Roman"/>
                <w:b/>
                <w:bCs/>
                <w:sz w:val="24"/>
                <w:szCs w:val="24"/>
              </w:rPr>
            </w:pPr>
            <w:r w:rsidRPr="00531026">
              <w:rPr>
                <w:rFonts w:ascii="Times New Roman" w:eastAsia="Calibri" w:hAnsi="Times New Roman" w:cs="Times New Roman"/>
                <w:kern w:val="2"/>
                <w:sz w:val="24"/>
                <w:szCs w:val="24"/>
                <w:lang w:bidi="bn-IN"/>
              </w:rPr>
              <w:t xml:space="preserve">Lipid content </w:t>
            </w:r>
            <w:r w:rsidRPr="00531026">
              <w:rPr>
                <w:rFonts w:ascii="Times New Roman" w:eastAsia="Calibri" w:hAnsi="Times New Roman" w:cs="Times New Roman"/>
                <w:kern w:val="2"/>
                <w:sz w:val="24"/>
                <w:szCs w:val="24"/>
                <w:cs/>
                <w:lang w:bidi="bn-BD"/>
              </w:rPr>
              <w:t>analysis</w:t>
            </w:r>
          </w:p>
        </w:tc>
        <w:tc>
          <w:tcPr>
            <w:tcW w:w="1214" w:type="dxa"/>
          </w:tcPr>
          <w:p w:rsidR="00B945F9" w:rsidRPr="00895063" w:rsidRDefault="00FC0CF1" w:rsidP="00B945F9">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30</w:t>
            </w:r>
          </w:p>
        </w:tc>
      </w:tr>
      <w:tr w:rsidR="00B945F9" w:rsidRPr="00895063" w:rsidTr="00D4447E">
        <w:tc>
          <w:tcPr>
            <w:tcW w:w="1399" w:type="dxa"/>
          </w:tcPr>
          <w:p w:rsidR="00B945F9" w:rsidRPr="00895063" w:rsidRDefault="00B945F9" w:rsidP="00B945F9">
            <w:pPr>
              <w:spacing w:line="360" w:lineRule="auto"/>
              <w:jc w:val="center"/>
              <w:rPr>
                <w:rFonts w:ascii="Times New Roman" w:eastAsia="Calibri" w:hAnsi="Times New Roman" w:cs="Times New Roman"/>
                <w:b/>
                <w:bCs/>
                <w:sz w:val="24"/>
                <w:szCs w:val="24"/>
              </w:rPr>
            </w:pPr>
            <w:r w:rsidRPr="00895063">
              <w:rPr>
                <w:rFonts w:ascii="Times New Roman" w:eastAsia="Calibri" w:hAnsi="Times New Roman" w:cs="Times New Roman"/>
                <w:b/>
                <w:bCs/>
                <w:sz w:val="24"/>
                <w:szCs w:val="24"/>
              </w:rPr>
              <w:t>Figure-8</w:t>
            </w:r>
          </w:p>
        </w:tc>
        <w:tc>
          <w:tcPr>
            <w:tcW w:w="5981" w:type="dxa"/>
          </w:tcPr>
          <w:p w:rsidR="00B945F9" w:rsidRPr="00895063" w:rsidRDefault="00B945F9" w:rsidP="00B945F9">
            <w:pPr>
              <w:spacing w:line="360" w:lineRule="auto"/>
              <w:rPr>
                <w:rFonts w:ascii="Times New Roman" w:eastAsia="Calibri" w:hAnsi="Times New Roman" w:cs="Times New Roman"/>
                <w:b/>
                <w:bCs/>
                <w:sz w:val="24"/>
                <w:szCs w:val="24"/>
              </w:rPr>
            </w:pPr>
            <w:r w:rsidRPr="00531026">
              <w:rPr>
                <w:rFonts w:ascii="Times New Roman" w:eastAsia="Calibri" w:hAnsi="Times New Roman" w:cs="Times New Roman"/>
                <w:kern w:val="2"/>
                <w:sz w:val="24"/>
                <w:szCs w:val="24"/>
                <w:cs/>
                <w:lang w:bidi="bn-BD"/>
              </w:rPr>
              <w:t>TVBN</w:t>
            </w:r>
            <w:r w:rsidRPr="00531026">
              <w:rPr>
                <w:rFonts w:ascii="Times New Roman" w:eastAsia="Calibri" w:hAnsi="Times New Roman" w:cs="Times New Roman"/>
                <w:kern w:val="2"/>
                <w:sz w:val="24"/>
                <w:szCs w:val="24"/>
                <w:lang w:bidi="bn-IN"/>
              </w:rPr>
              <w:t xml:space="preserve"> content</w:t>
            </w:r>
            <w:r w:rsidRPr="00531026">
              <w:rPr>
                <w:rFonts w:ascii="Times New Roman" w:eastAsia="Calibri" w:hAnsi="Times New Roman" w:cs="Times New Roman"/>
                <w:kern w:val="2"/>
                <w:sz w:val="24"/>
                <w:szCs w:val="24"/>
                <w:cs/>
                <w:lang w:bidi="bn-BD"/>
              </w:rPr>
              <w:t xml:space="preserve"> determination</w:t>
            </w:r>
          </w:p>
        </w:tc>
        <w:tc>
          <w:tcPr>
            <w:tcW w:w="1214" w:type="dxa"/>
          </w:tcPr>
          <w:p w:rsidR="00B945F9" w:rsidRPr="00895063" w:rsidRDefault="00FC0CF1" w:rsidP="00B945F9">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30</w:t>
            </w:r>
          </w:p>
        </w:tc>
      </w:tr>
      <w:tr w:rsidR="00B945F9" w:rsidRPr="00895063" w:rsidTr="00D4447E">
        <w:tc>
          <w:tcPr>
            <w:tcW w:w="1399" w:type="dxa"/>
          </w:tcPr>
          <w:p w:rsidR="00B945F9" w:rsidRPr="00895063" w:rsidRDefault="00B945F9" w:rsidP="00B945F9">
            <w:pPr>
              <w:spacing w:line="360" w:lineRule="auto"/>
              <w:jc w:val="center"/>
              <w:rPr>
                <w:rFonts w:ascii="Times New Roman" w:eastAsia="Calibri" w:hAnsi="Times New Roman" w:cs="Times New Roman"/>
                <w:b/>
                <w:bCs/>
                <w:sz w:val="24"/>
                <w:szCs w:val="24"/>
              </w:rPr>
            </w:pPr>
            <w:r w:rsidRPr="00895063">
              <w:rPr>
                <w:rFonts w:ascii="Times New Roman" w:eastAsia="Calibri" w:hAnsi="Times New Roman" w:cs="Times New Roman"/>
                <w:b/>
                <w:bCs/>
                <w:sz w:val="24"/>
                <w:szCs w:val="24"/>
              </w:rPr>
              <w:t>Figure-9</w:t>
            </w:r>
          </w:p>
        </w:tc>
        <w:tc>
          <w:tcPr>
            <w:tcW w:w="5981" w:type="dxa"/>
          </w:tcPr>
          <w:p w:rsidR="00B945F9" w:rsidRPr="00895063" w:rsidRDefault="00B945F9" w:rsidP="00B945F9">
            <w:pPr>
              <w:spacing w:line="360" w:lineRule="auto"/>
              <w:rPr>
                <w:rFonts w:ascii="Times New Roman" w:eastAsia="Calibri" w:hAnsi="Times New Roman" w:cs="Times New Roman"/>
                <w:sz w:val="24"/>
                <w:szCs w:val="24"/>
              </w:rPr>
            </w:pPr>
            <w:r w:rsidRPr="00531026">
              <w:rPr>
                <w:rFonts w:ascii="Times New Roman" w:eastAsia="Calibri" w:hAnsi="Times New Roman" w:cs="Times New Roman"/>
                <w:noProof/>
                <w:kern w:val="2"/>
                <w:sz w:val="24"/>
                <w:szCs w:val="24"/>
                <w:lang w:bidi="bn-IN"/>
              </w:rPr>
              <w:t>Microbial culture</w:t>
            </w:r>
            <w:r w:rsidRPr="00531026">
              <w:rPr>
                <w:rFonts w:ascii="Times New Roman" w:eastAsia="Calibri" w:hAnsi="Times New Roman" w:cs="Times New Roman"/>
                <w:noProof/>
                <w:kern w:val="2"/>
                <w:sz w:val="24"/>
                <w:szCs w:val="24"/>
                <w:cs/>
                <w:lang w:bidi="bn-BD"/>
              </w:rPr>
              <w:t xml:space="preserve"> in PCA agar</w:t>
            </w:r>
          </w:p>
        </w:tc>
        <w:tc>
          <w:tcPr>
            <w:tcW w:w="1214" w:type="dxa"/>
          </w:tcPr>
          <w:p w:rsidR="00B945F9" w:rsidRPr="00895063" w:rsidRDefault="00FC0CF1" w:rsidP="00B945F9">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32</w:t>
            </w:r>
          </w:p>
        </w:tc>
      </w:tr>
      <w:tr w:rsidR="00B945F9" w:rsidRPr="00895063" w:rsidTr="00D4447E">
        <w:tc>
          <w:tcPr>
            <w:tcW w:w="1399" w:type="dxa"/>
          </w:tcPr>
          <w:p w:rsidR="00B945F9" w:rsidRPr="00895063" w:rsidRDefault="00B945F9" w:rsidP="00B945F9">
            <w:pPr>
              <w:spacing w:line="360" w:lineRule="auto"/>
              <w:jc w:val="center"/>
              <w:rPr>
                <w:rFonts w:ascii="Times New Roman" w:eastAsia="Calibri" w:hAnsi="Times New Roman" w:cs="Times New Roman"/>
                <w:b/>
                <w:bCs/>
                <w:sz w:val="24"/>
                <w:szCs w:val="24"/>
              </w:rPr>
            </w:pPr>
            <w:r w:rsidRPr="00895063">
              <w:rPr>
                <w:rFonts w:ascii="Times New Roman" w:eastAsia="Calibri" w:hAnsi="Times New Roman" w:cs="Times New Roman"/>
                <w:b/>
                <w:bCs/>
                <w:sz w:val="24"/>
                <w:szCs w:val="24"/>
              </w:rPr>
              <w:t>Figure-10</w:t>
            </w:r>
          </w:p>
        </w:tc>
        <w:tc>
          <w:tcPr>
            <w:tcW w:w="5981" w:type="dxa"/>
          </w:tcPr>
          <w:p w:rsidR="00B945F9" w:rsidRPr="00895063" w:rsidRDefault="00B945F9" w:rsidP="00B945F9">
            <w:pPr>
              <w:spacing w:line="360" w:lineRule="auto"/>
              <w:rPr>
                <w:rFonts w:ascii="Times New Roman" w:eastAsia="Calibri" w:hAnsi="Times New Roman" w:cs="Times New Roman"/>
                <w:b/>
                <w:bCs/>
                <w:sz w:val="24"/>
                <w:szCs w:val="24"/>
              </w:rPr>
            </w:pPr>
            <w:r w:rsidRPr="002B59C6">
              <w:rPr>
                <w:rFonts w:ascii="Times New Roman" w:hAnsi="Times New Roman" w:cs="Times New Roman"/>
                <w:bCs/>
                <w:i/>
                <w:sz w:val="24"/>
                <w:szCs w:val="24"/>
              </w:rPr>
              <w:t>Lactobacillus acidophilus</w:t>
            </w:r>
            <w:r w:rsidRPr="00531026">
              <w:rPr>
                <w:rFonts w:ascii="Times New Roman" w:eastAsia="Calibri" w:hAnsi="Times New Roman" w:cs="Times New Roman"/>
                <w:noProof/>
                <w:kern w:val="2"/>
                <w:sz w:val="24"/>
                <w:szCs w:val="24"/>
                <w:lang w:bidi="bn-IN"/>
              </w:rPr>
              <w:t xml:space="preserve"> culture</w:t>
            </w:r>
          </w:p>
        </w:tc>
        <w:tc>
          <w:tcPr>
            <w:tcW w:w="1214" w:type="dxa"/>
          </w:tcPr>
          <w:p w:rsidR="00B945F9" w:rsidRPr="00895063" w:rsidRDefault="00FC0CF1" w:rsidP="00B945F9">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33</w:t>
            </w:r>
          </w:p>
        </w:tc>
      </w:tr>
      <w:tr w:rsidR="00B945F9" w:rsidRPr="00895063" w:rsidTr="00D4447E">
        <w:tc>
          <w:tcPr>
            <w:tcW w:w="1399" w:type="dxa"/>
          </w:tcPr>
          <w:p w:rsidR="00B945F9" w:rsidRPr="00895063" w:rsidRDefault="00B945F9" w:rsidP="00B945F9">
            <w:pPr>
              <w:spacing w:line="360" w:lineRule="auto"/>
              <w:jc w:val="center"/>
              <w:rPr>
                <w:rFonts w:ascii="Times New Roman" w:eastAsia="Calibri" w:hAnsi="Times New Roman" w:cs="Times New Roman"/>
                <w:b/>
                <w:bCs/>
                <w:sz w:val="24"/>
                <w:szCs w:val="24"/>
              </w:rPr>
            </w:pPr>
            <w:r w:rsidRPr="00895063">
              <w:rPr>
                <w:rFonts w:ascii="Times New Roman" w:eastAsia="Calibri" w:hAnsi="Times New Roman" w:cs="Times New Roman"/>
                <w:b/>
                <w:bCs/>
                <w:sz w:val="24"/>
                <w:szCs w:val="24"/>
              </w:rPr>
              <w:t>Figure-11</w:t>
            </w:r>
          </w:p>
        </w:tc>
        <w:tc>
          <w:tcPr>
            <w:tcW w:w="5981" w:type="dxa"/>
          </w:tcPr>
          <w:p w:rsidR="00B945F9" w:rsidRPr="00895063" w:rsidRDefault="00B945F9" w:rsidP="00B945F9">
            <w:pPr>
              <w:spacing w:line="360" w:lineRule="auto"/>
              <w:rPr>
                <w:rFonts w:ascii="Times New Roman" w:eastAsia="Calibri" w:hAnsi="Times New Roman" w:cs="Times New Roman"/>
                <w:sz w:val="24"/>
                <w:szCs w:val="24"/>
              </w:rPr>
            </w:pPr>
            <w:r w:rsidRPr="00531026">
              <w:rPr>
                <w:rFonts w:ascii="Times New Roman" w:hAnsi="Times New Roman" w:cs="Times New Roman"/>
                <w:bCs/>
                <w:i/>
                <w:sz w:val="24"/>
                <w:szCs w:val="24"/>
              </w:rPr>
              <w:t>E. coli</w:t>
            </w:r>
            <w:r w:rsidRPr="00531026">
              <w:rPr>
                <w:rFonts w:ascii="Times New Roman" w:eastAsia="Calibri" w:hAnsi="Times New Roman" w:cs="Times New Roman"/>
                <w:noProof/>
                <w:kern w:val="2"/>
                <w:sz w:val="24"/>
                <w:szCs w:val="24"/>
                <w:lang w:bidi="bn-IN"/>
              </w:rPr>
              <w:t xml:space="preserve"> culture</w:t>
            </w:r>
          </w:p>
        </w:tc>
        <w:tc>
          <w:tcPr>
            <w:tcW w:w="1214" w:type="dxa"/>
          </w:tcPr>
          <w:p w:rsidR="00B945F9" w:rsidRPr="00895063" w:rsidRDefault="00FC0CF1" w:rsidP="00B945F9">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33</w:t>
            </w:r>
          </w:p>
        </w:tc>
      </w:tr>
      <w:tr w:rsidR="00B945F9" w:rsidRPr="00895063" w:rsidTr="00D4447E">
        <w:tc>
          <w:tcPr>
            <w:tcW w:w="1399" w:type="dxa"/>
          </w:tcPr>
          <w:p w:rsidR="00B945F9" w:rsidRPr="00895063" w:rsidRDefault="00B945F9" w:rsidP="00B945F9">
            <w:pPr>
              <w:spacing w:line="360" w:lineRule="auto"/>
              <w:jc w:val="center"/>
              <w:rPr>
                <w:rFonts w:ascii="Times New Roman" w:eastAsia="Calibri" w:hAnsi="Times New Roman" w:cs="Times New Roman"/>
                <w:b/>
                <w:bCs/>
                <w:sz w:val="24"/>
                <w:szCs w:val="24"/>
              </w:rPr>
            </w:pPr>
            <w:r w:rsidRPr="00895063">
              <w:rPr>
                <w:rFonts w:ascii="Times New Roman" w:eastAsia="Calibri" w:hAnsi="Times New Roman" w:cs="Times New Roman"/>
                <w:b/>
                <w:bCs/>
                <w:sz w:val="24"/>
                <w:szCs w:val="24"/>
              </w:rPr>
              <w:t>Figure-12</w:t>
            </w:r>
          </w:p>
        </w:tc>
        <w:tc>
          <w:tcPr>
            <w:tcW w:w="5981" w:type="dxa"/>
          </w:tcPr>
          <w:p w:rsidR="00B945F9" w:rsidRPr="00895063" w:rsidRDefault="00B945F9" w:rsidP="00B945F9">
            <w:pPr>
              <w:spacing w:line="360" w:lineRule="auto"/>
              <w:rPr>
                <w:rFonts w:ascii="Times New Roman" w:eastAsia="Calibri" w:hAnsi="Times New Roman" w:cs="Times New Roman"/>
                <w:noProof/>
                <w:sz w:val="24"/>
                <w:szCs w:val="24"/>
              </w:rPr>
            </w:pPr>
            <w:r>
              <w:rPr>
                <w:rFonts w:ascii="Times New Roman" w:hAnsi="Times New Roman" w:cs="Times New Roman"/>
                <w:bCs/>
                <w:sz w:val="24"/>
                <w:szCs w:val="24"/>
                <w:lang w:bidi="bn-BD"/>
              </w:rPr>
              <w:t xml:space="preserve">Gel electrophoresis visual data for </w:t>
            </w:r>
            <w:r w:rsidRPr="0083104C">
              <w:rPr>
                <w:rFonts w:ascii="Times New Roman" w:hAnsi="Times New Roman" w:cs="Times New Roman"/>
                <w:bCs/>
                <w:i/>
                <w:sz w:val="24"/>
                <w:szCs w:val="24"/>
                <w:lang w:bidi="bn-BD"/>
              </w:rPr>
              <w:t>Lactobacillus acidophilus</w:t>
            </w:r>
          </w:p>
        </w:tc>
        <w:tc>
          <w:tcPr>
            <w:tcW w:w="1214" w:type="dxa"/>
          </w:tcPr>
          <w:p w:rsidR="00B945F9" w:rsidRDefault="00FC0CF1" w:rsidP="00B945F9">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35</w:t>
            </w:r>
          </w:p>
          <w:p w:rsidR="00FC0CF1" w:rsidRPr="00895063" w:rsidRDefault="00FC0CF1" w:rsidP="00B945F9">
            <w:pPr>
              <w:spacing w:line="360" w:lineRule="auto"/>
              <w:jc w:val="center"/>
              <w:rPr>
                <w:rFonts w:ascii="Times New Roman" w:eastAsia="Calibri" w:hAnsi="Times New Roman" w:cs="Times New Roman"/>
                <w:sz w:val="24"/>
                <w:szCs w:val="24"/>
              </w:rPr>
            </w:pPr>
          </w:p>
        </w:tc>
      </w:tr>
      <w:tr w:rsidR="00B945F9" w:rsidRPr="00895063" w:rsidTr="00D4447E">
        <w:tc>
          <w:tcPr>
            <w:tcW w:w="1399" w:type="dxa"/>
          </w:tcPr>
          <w:p w:rsidR="00B945F9" w:rsidRPr="00895063" w:rsidRDefault="00B945F9" w:rsidP="00B945F9">
            <w:pPr>
              <w:spacing w:line="360" w:lineRule="auto"/>
              <w:jc w:val="center"/>
              <w:rPr>
                <w:rFonts w:ascii="Times New Roman" w:eastAsia="Calibri" w:hAnsi="Times New Roman" w:cs="Times New Roman"/>
                <w:b/>
                <w:bCs/>
                <w:sz w:val="24"/>
                <w:szCs w:val="24"/>
              </w:rPr>
            </w:pPr>
            <w:r w:rsidRPr="00895063">
              <w:rPr>
                <w:rFonts w:ascii="Times New Roman" w:eastAsia="Calibri" w:hAnsi="Times New Roman" w:cs="Times New Roman"/>
                <w:b/>
                <w:bCs/>
                <w:sz w:val="24"/>
                <w:szCs w:val="24"/>
              </w:rPr>
              <w:t>Figure-13</w:t>
            </w:r>
          </w:p>
        </w:tc>
        <w:tc>
          <w:tcPr>
            <w:tcW w:w="5981" w:type="dxa"/>
          </w:tcPr>
          <w:p w:rsidR="00B945F9" w:rsidRPr="00895063" w:rsidRDefault="00B945F9" w:rsidP="00B945F9">
            <w:pPr>
              <w:spacing w:line="360" w:lineRule="auto"/>
              <w:rPr>
                <w:rFonts w:ascii="Times New Roman" w:eastAsia="Calibri" w:hAnsi="Times New Roman" w:cs="Times New Roman"/>
                <w:sz w:val="24"/>
                <w:szCs w:val="24"/>
              </w:rPr>
            </w:pPr>
            <w:r w:rsidRPr="005B4D9D">
              <w:rPr>
                <w:rFonts w:ascii="Times New Roman" w:eastAsia="Calibri" w:hAnsi="Times New Roman" w:cs="Times New Roman"/>
                <w:sz w:val="24"/>
                <w:szCs w:val="24"/>
              </w:rPr>
              <w:t>Sensory analysis of normal fish mince and lactic acid bacteria inoculated fish mince over a period of 6 weeks (a) color (b) smell (c) texture (d) general acceptability</w:t>
            </w:r>
          </w:p>
        </w:tc>
        <w:tc>
          <w:tcPr>
            <w:tcW w:w="1214" w:type="dxa"/>
          </w:tcPr>
          <w:p w:rsidR="00B945F9" w:rsidRPr="00895063" w:rsidRDefault="00FC0CF1" w:rsidP="00B945F9">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37</w:t>
            </w:r>
          </w:p>
        </w:tc>
      </w:tr>
      <w:tr w:rsidR="00B945F9" w:rsidRPr="00895063" w:rsidTr="00D4447E">
        <w:tc>
          <w:tcPr>
            <w:tcW w:w="1399" w:type="dxa"/>
          </w:tcPr>
          <w:p w:rsidR="00B945F9" w:rsidRPr="00895063" w:rsidRDefault="00B945F9" w:rsidP="00B945F9">
            <w:pPr>
              <w:spacing w:line="360" w:lineRule="auto"/>
              <w:jc w:val="center"/>
              <w:rPr>
                <w:rFonts w:ascii="Times New Roman" w:eastAsia="Calibri" w:hAnsi="Times New Roman" w:cs="Times New Roman"/>
                <w:b/>
                <w:bCs/>
                <w:sz w:val="24"/>
                <w:szCs w:val="24"/>
              </w:rPr>
            </w:pPr>
            <w:r w:rsidRPr="00895063">
              <w:rPr>
                <w:rFonts w:ascii="Times New Roman" w:eastAsia="Calibri" w:hAnsi="Times New Roman" w:cs="Times New Roman"/>
                <w:b/>
                <w:bCs/>
                <w:sz w:val="24"/>
                <w:szCs w:val="24"/>
              </w:rPr>
              <w:t>Figure-14</w:t>
            </w:r>
          </w:p>
        </w:tc>
        <w:tc>
          <w:tcPr>
            <w:tcW w:w="5981" w:type="dxa"/>
          </w:tcPr>
          <w:p w:rsidR="00B945F9" w:rsidRPr="00895063" w:rsidRDefault="00B945F9" w:rsidP="00FC0CF1">
            <w:pPr>
              <w:shd w:val="clear" w:color="auto" w:fill="FFFFFF"/>
              <w:spacing w:after="120" w:line="360" w:lineRule="auto"/>
              <w:jc w:val="both"/>
              <w:rPr>
                <w:rFonts w:ascii="Times New Roman" w:hAnsi="Times New Roman" w:cs="Times New Roman"/>
                <w:bCs/>
                <w:sz w:val="24"/>
                <w:szCs w:val="24"/>
              </w:rPr>
            </w:pPr>
            <w:r w:rsidRPr="00693CEE">
              <w:rPr>
                <w:rFonts w:ascii="Times New Roman" w:hAnsi="Times New Roman" w:cs="Times New Roman"/>
                <w:bCs/>
                <w:sz w:val="24"/>
                <w:szCs w:val="24"/>
              </w:rPr>
              <w:t xml:space="preserve">The </w:t>
            </w:r>
            <w:r w:rsidR="00FC0CF1" w:rsidRPr="00FC0CF1">
              <w:rPr>
                <w:rFonts w:ascii="Times New Roman" w:hAnsi="Times New Roman" w:cs="Times New Roman"/>
                <w:bCs/>
                <w:sz w:val="24"/>
                <w:szCs w:val="24"/>
              </w:rPr>
              <w:t xml:space="preserve">line graph </w:t>
            </w:r>
            <w:r w:rsidRPr="00693CEE">
              <w:rPr>
                <w:rFonts w:ascii="Times New Roman" w:hAnsi="Times New Roman" w:cs="Times New Roman"/>
                <w:bCs/>
                <w:sz w:val="24"/>
                <w:szCs w:val="24"/>
              </w:rPr>
              <w:t>illustrates the fluctuating trend of pH values</w:t>
            </w:r>
          </w:p>
        </w:tc>
        <w:tc>
          <w:tcPr>
            <w:tcW w:w="1214" w:type="dxa"/>
          </w:tcPr>
          <w:p w:rsidR="00B945F9" w:rsidRPr="00895063" w:rsidRDefault="00FC0CF1" w:rsidP="00B945F9">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39</w:t>
            </w:r>
          </w:p>
        </w:tc>
      </w:tr>
      <w:tr w:rsidR="00B945F9" w:rsidRPr="00895063" w:rsidTr="00D4447E">
        <w:tc>
          <w:tcPr>
            <w:tcW w:w="1399" w:type="dxa"/>
          </w:tcPr>
          <w:p w:rsidR="00B945F9" w:rsidRPr="00895063" w:rsidRDefault="00B945F9" w:rsidP="00B945F9">
            <w:pPr>
              <w:spacing w:line="360" w:lineRule="auto"/>
              <w:jc w:val="center"/>
              <w:rPr>
                <w:rFonts w:ascii="Times New Roman" w:eastAsia="Calibri" w:hAnsi="Times New Roman" w:cs="Times New Roman"/>
                <w:b/>
                <w:bCs/>
                <w:sz w:val="24"/>
                <w:szCs w:val="24"/>
              </w:rPr>
            </w:pPr>
            <w:r w:rsidRPr="00895063">
              <w:rPr>
                <w:rFonts w:ascii="Times New Roman" w:eastAsia="Calibri" w:hAnsi="Times New Roman" w:cs="Times New Roman"/>
                <w:b/>
                <w:bCs/>
                <w:sz w:val="24"/>
                <w:szCs w:val="24"/>
              </w:rPr>
              <w:t>Figure-15</w:t>
            </w:r>
          </w:p>
        </w:tc>
        <w:tc>
          <w:tcPr>
            <w:tcW w:w="5981" w:type="dxa"/>
          </w:tcPr>
          <w:p w:rsidR="00B945F9" w:rsidRPr="00895063" w:rsidRDefault="00B945F9" w:rsidP="00F51D98">
            <w:pPr>
              <w:jc w:val="both"/>
              <w:rPr>
                <w:rFonts w:ascii="Times New Roman" w:hAnsi="Times New Roman" w:cs="Arial Unicode MS"/>
                <w:sz w:val="24"/>
                <w:szCs w:val="30"/>
                <w:lang w:bidi="bn-BD"/>
              </w:rPr>
            </w:pPr>
            <w:r w:rsidRPr="00C609FA">
              <w:rPr>
                <w:rFonts w:ascii="Times New Roman" w:hAnsi="Times New Roman" w:cs="Arial Unicode MS"/>
                <w:sz w:val="24"/>
                <w:szCs w:val="30"/>
                <w:lang w:bidi="bn-BD"/>
              </w:rPr>
              <w:t xml:space="preserve">The </w:t>
            </w:r>
            <w:r w:rsidR="00F51D98">
              <w:rPr>
                <w:rFonts w:ascii="Times New Roman" w:hAnsi="Times New Roman" w:cs="Arial Unicode MS"/>
                <w:sz w:val="24"/>
                <w:szCs w:val="30"/>
                <w:lang w:bidi="bn-BD"/>
              </w:rPr>
              <w:t xml:space="preserve">line graph </w:t>
            </w:r>
            <w:r w:rsidRPr="00C609FA">
              <w:rPr>
                <w:rFonts w:ascii="Times New Roman" w:hAnsi="Times New Roman" w:cs="Arial Unicode MS"/>
                <w:sz w:val="24"/>
                <w:szCs w:val="30"/>
                <w:lang w:bidi="bn-BD"/>
              </w:rPr>
              <w:t>illustr</w:t>
            </w:r>
            <w:r>
              <w:rPr>
                <w:rFonts w:ascii="Times New Roman" w:hAnsi="Times New Roman" w:cs="Arial Unicode MS"/>
                <w:sz w:val="24"/>
                <w:szCs w:val="30"/>
                <w:lang w:bidi="bn-BD"/>
              </w:rPr>
              <w:t xml:space="preserve">ates the fluctuating trend of </w:t>
            </w:r>
            <w:r>
              <w:rPr>
                <w:rFonts w:ascii="Times New Roman" w:hAnsi="Times New Roman" w:cs="Arial Unicode MS" w:hint="cs"/>
                <w:sz w:val="24"/>
                <w:szCs w:val="30"/>
                <w:lang w:bidi="bn-BD"/>
              </w:rPr>
              <w:t>TVB</w:t>
            </w:r>
            <w:r>
              <w:rPr>
                <w:rFonts w:ascii="Times New Roman" w:hAnsi="Times New Roman" w:cs="Arial Unicode MS"/>
                <w:sz w:val="24"/>
                <w:szCs w:val="30"/>
                <w:lang w:bidi="bn-BD"/>
              </w:rPr>
              <w:t>-</w:t>
            </w:r>
            <w:r>
              <w:rPr>
                <w:rFonts w:ascii="Times New Roman" w:hAnsi="Times New Roman" w:cs="Arial Unicode MS" w:hint="cs"/>
                <w:sz w:val="24"/>
                <w:szCs w:val="30"/>
                <w:lang w:bidi="bn-BD"/>
              </w:rPr>
              <w:t>N</w:t>
            </w:r>
            <w:r w:rsidRPr="00C609FA">
              <w:rPr>
                <w:rFonts w:ascii="Times New Roman" w:hAnsi="Times New Roman" w:cs="Arial Unicode MS"/>
                <w:sz w:val="24"/>
                <w:szCs w:val="30"/>
                <w:lang w:bidi="bn-BD"/>
              </w:rPr>
              <w:t xml:space="preserve"> values</w:t>
            </w:r>
          </w:p>
        </w:tc>
        <w:tc>
          <w:tcPr>
            <w:tcW w:w="1214" w:type="dxa"/>
          </w:tcPr>
          <w:p w:rsidR="00B945F9" w:rsidRPr="00895063" w:rsidRDefault="00FC0CF1" w:rsidP="00B945F9">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40</w:t>
            </w:r>
          </w:p>
        </w:tc>
      </w:tr>
      <w:tr w:rsidR="00B945F9" w:rsidRPr="00895063" w:rsidTr="00D4447E">
        <w:tc>
          <w:tcPr>
            <w:tcW w:w="1399" w:type="dxa"/>
          </w:tcPr>
          <w:p w:rsidR="00B945F9" w:rsidRPr="00895063" w:rsidRDefault="00B945F9" w:rsidP="00B945F9">
            <w:pPr>
              <w:spacing w:line="36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Figure-16</w:t>
            </w:r>
          </w:p>
        </w:tc>
        <w:tc>
          <w:tcPr>
            <w:tcW w:w="5981" w:type="dxa"/>
          </w:tcPr>
          <w:p w:rsidR="00B945F9" w:rsidRPr="00C609FA" w:rsidRDefault="00B945F9" w:rsidP="00B945F9">
            <w:pPr>
              <w:jc w:val="both"/>
              <w:rPr>
                <w:rFonts w:ascii="Times New Roman" w:hAnsi="Times New Roman" w:cs="Arial Unicode MS"/>
                <w:sz w:val="24"/>
                <w:szCs w:val="30"/>
                <w:lang w:bidi="bn-BD"/>
              </w:rPr>
            </w:pPr>
            <w:r w:rsidRPr="00C609FA">
              <w:rPr>
                <w:rFonts w:ascii="Times New Roman" w:hAnsi="Times New Roman" w:cs="Arial Unicode MS"/>
                <w:sz w:val="24"/>
                <w:szCs w:val="30"/>
                <w:lang w:bidi="bn-BD"/>
              </w:rPr>
              <w:t>The bar chart illustr</w:t>
            </w:r>
            <w:r>
              <w:rPr>
                <w:rFonts w:ascii="Times New Roman" w:hAnsi="Times New Roman" w:cs="Arial Unicode MS"/>
                <w:sz w:val="24"/>
                <w:szCs w:val="30"/>
                <w:lang w:bidi="bn-BD"/>
              </w:rPr>
              <w:t xml:space="preserve">ates the </w:t>
            </w:r>
            <w:r>
              <w:rPr>
                <w:rFonts w:ascii="Times New Roman" w:hAnsi="Times New Roman" w:cs="Arial Unicode MS" w:hint="cs"/>
                <w:sz w:val="24"/>
                <w:szCs w:val="30"/>
                <w:lang w:bidi="bn-BD"/>
              </w:rPr>
              <w:t xml:space="preserve">growth rate of </w:t>
            </w:r>
            <w:r w:rsidRPr="00681422">
              <w:rPr>
                <w:rFonts w:ascii="Times New Roman" w:hAnsi="Times New Roman" w:cs="Times New Roman"/>
                <w:bCs/>
                <w:i/>
                <w:sz w:val="24"/>
                <w:szCs w:val="24"/>
                <w:lang w:bidi="bn-BD"/>
              </w:rPr>
              <w:t>Lactobacillus acidophilus</w:t>
            </w:r>
          </w:p>
        </w:tc>
        <w:tc>
          <w:tcPr>
            <w:tcW w:w="1214" w:type="dxa"/>
          </w:tcPr>
          <w:p w:rsidR="00B945F9" w:rsidRPr="00895063" w:rsidRDefault="00FC0CF1" w:rsidP="00B945F9">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42</w:t>
            </w:r>
          </w:p>
        </w:tc>
      </w:tr>
      <w:tr w:rsidR="00B945F9" w:rsidRPr="00895063" w:rsidTr="00D4447E">
        <w:tc>
          <w:tcPr>
            <w:tcW w:w="1399" w:type="dxa"/>
            <w:tcBorders>
              <w:bottom w:val="single" w:sz="4" w:space="0" w:color="auto"/>
            </w:tcBorders>
          </w:tcPr>
          <w:p w:rsidR="00B945F9" w:rsidRDefault="00B945F9" w:rsidP="00B945F9">
            <w:pPr>
              <w:spacing w:line="36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Figure-17</w:t>
            </w:r>
          </w:p>
        </w:tc>
        <w:tc>
          <w:tcPr>
            <w:tcW w:w="5981" w:type="dxa"/>
            <w:tcBorders>
              <w:bottom w:val="single" w:sz="4" w:space="0" w:color="auto"/>
            </w:tcBorders>
          </w:tcPr>
          <w:p w:rsidR="00B945F9" w:rsidRPr="00C609FA" w:rsidRDefault="00B945F9" w:rsidP="00B945F9">
            <w:pPr>
              <w:jc w:val="both"/>
              <w:rPr>
                <w:rFonts w:ascii="Times New Roman" w:hAnsi="Times New Roman" w:cs="Arial Unicode MS"/>
                <w:sz w:val="24"/>
                <w:szCs w:val="30"/>
                <w:lang w:bidi="bn-BD"/>
              </w:rPr>
            </w:pPr>
            <w:r>
              <w:rPr>
                <w:rFonts w:ascii="Times New Roman" w:hAnsi="Times New Roman" w:cs="Arial Unicode MS"/>
                <w:sz w:val="24"/>
                <w:szCs w:val="30"/>
                <w:lang w:bidi="bn-BD"/>
              </w:rPr>
              <w:t>Photo gallery</w:t>
            </w:r>
          </w:p>
        </w:tc>
        <w:tc>
          <w:tcPr>
            <w:tcW w:w="1214" w:type="dxa"/>
            <w:tcBorders>
              <w:bottom w:val="single" w:sz="4" w:space="0" w:color="auto"/>
            </w:tcBorders>
          </w:tcPr>
          <w:p w:rsidR="00B945F9" w:rsidRPr="00895063" w:rsidRDefault="00F51D98" w:rsidP="00B945F9">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82-84</w:t>
            </w:r>
          </w:p>
        </w:tc>
      </w:tr>
    </w:tbl>
    <w:p w:rsidR="00DD090C" w:rsidRDefault="00B945F9" w:rsidP="00DD090C">
      <w:pPr>
        <w:spacing w:after="0" w:line="360" w:lineRule="auto"/>
        <w:ind w:left="720"/>
        <w:rPr>
          <w:rFonts w:ascii="Times New Roman" w:eastAsia="Times New Roman" w:hAnsi="Times New Roman" w:cs="Times New Roman"/>
          <w:b/>
          <w:sz w:val="24"/>
          <w:szCs w:val="24"/>
        </w:rPr>
      </w:pPr>
      <w:r w:rsidRPr="00895063">
        <w:rPr>
          <w:rFonts w:ascii="Times New Roman" w:eastAsia="Times New Roman" w:hAnsi="Times New Roman" w:cs="Times New Roman"/>
          <w:b/>
          <w:sz w:val="24"/>
          <w:szCs w:val="24"/>
        </w:rPr>
        <w:t xml:space="preserve">                              </w:t>
      </w:r>
      <w:r w:rsidR="00DD090C">
        <w:rPr>
          <w:rFonts w:ascii="Times New Roman" w:eastAsia="Times New Roman" w:hAnsi="Times New Roman" w:cs="Times New Roman"/>
          <w:b/>
          <w:sz w:val="24"/>
          <w:szCs w:val="24"/>
        </w:rPr>
        <w:t xml:space="preserve">                               </w:t>
      </w:r>
    </w:p>
    <w:p w:rsidR="00DD090C" w:rsidRPr="00DD090C" w:rsidRDefault="00DD090C" w:rsidP="00DD090C">
      <w:pPr>
        <w:spacing w:after="0" w:line="360" w:lineRule="auto"/>
        <w:ind w:left="720"/>
        <w:rPr>
          <w:rFonts w:ascii="Times New Roman" w:eastAsia="Times New Roman" w:hAnsi="Times New Roman" w:cs="Times New Roman"/>
          <w:b/>
          <w:sz w:val="24"/>
          <w:szCs w:val="24"/>
        </w:rPr>
      </w:pPr>
    </w:p>
    <w:p w:rsidR="00B945F9" w:rsidRDefault="00B945F9" w:rsidP="00226D9C">
      <w:pPr>
        <w:ind w:right="-432"/>
        <w:jc w:val="center"/>
        <w:rPr>
          <w:rFonts w:ascii="Times New Roman" w:hAnsi="Times New Roman" w:cs="Times New Roman"/>
          <w:b/>
          <w:sz w:val="28"/>
          <w:szCs w:val="28"/>
        </w:rPr>
      </w:pPr>
    </w:p>
    <w:p w:rsidR="00B945F9" w:rsidRDefault="00B945F9" w:rsidP="00226D9C">
      <w:pPr>
        <w:ind w:right="-432"/>
        <w:jc w:val="center"/>
        <w:rPr>
          <w:rFonts w:ascii="Times New Roman" w:hAnsi="Times New Roman" w:cs="Times New Roman"/>
          <w:b/>
          <w:sz w:val="28"/>
          <w:szCs w:val="28"/>
        </w:rPr>
      </w:pPr>
    </w:p>
    <w:p w:rsidR="00B945F9" w:rsidRDefault="00B945F9" w:rsidP="00B945F9">
      <w:pPr>
        <w:ind w:right="-432"/>
        <w:rPr>
          <w:rFonts w:ascii="Times New Roman" w:hAnsi="Times New Roman" w:cs="Times New Roman"/>
          <w:b/>
          <w:sz w:val="28"/>
          <w:szCs w:val="28"/>
        </w:rPr>
      </w:pPr>
    </w:p>
    <w:p w:rsidR="00B945F9" w:rsidRDefault="00B945F9" w:rsidP="00B945F9">
      <w:pPr>
        <w:ind w:right="-432"/>
        <w:rPr>
          <w:rFonts w:ascii="Times New Roman" w:hAnsi="Times New Roman" w:cs="Times New Roman"/>
          <w:b/>
          <w:sz w:val="28"/>
          <w:szCs w:val="28"/>
        </w:rPr>
      </w:pPr>
    </w:p>
    <w:p w:rsidR="00F51D98" w:rsidRPr="00A04943" w:rsidRDefault="00F51D98" w:rsidP="00F51D98">
      <w:pPr>
        <w:spacing w:after="120" w:line="360" w:lineRule="auto"/>
        <w:jc w:val="center"/>
        <w:rPr>
          <w:rFonts w:ascii="Times New Roman" w:eastAsia="Times New Roman" w:hAnsi="Times New Roman" w:cs="Times New Roman"/>
          <w:b/>
          <w:sz w:val="28"/>
        </w:rPr>
      </w:pPr>
      <w:r w:rsidRPr="00A04943">
        <w:rPr>
          <w:rFonts w:ascii="Times New Roman" w:eastAsia="Times New Roman" w:hAnsi="Times New Roman" w:cs="Times New Roman"/>
          <w:b/>
          <w:sz w:val="28"/>
        </w:rPr>
        <w:lastRenderedPageBreak/>
        <w:t>LIST OF ABBREVIATIONS</w:t>
      </w:r>
    </w:p>
    <w:tbl>
      <w:tblPr>
        <w:tblStyle w:val="PlainTable2"/>
        <w:tblW w:w="7909" w:type="dxa"/>
        <w:tblBorders>
          <w:top w:val="single" w:sz="4" w:space="0" w:color="auto"/>
          <w:bottom w:val="single" w:sz="4" w:space="0" w:color="auto"/>
        </w:tblBorders>
        <w:tblLook w:val="04A0" w:firstRow="1" w:lastRow="0" w:firstColumn="1" w:lastColumn="0" w:noHBand="0" w:noVBand="1"/>
      </w:tblPr>
      <w:tblGrid>
        <w:gridCol w:w="1977"/>
        <w:gridCol w:w="5932"/>
      </w:tblGrid>
      <w:tr w:rsidR="00F51D98" w:rsidRPr="003B47D4" w:rsidTr="00235A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7" w:type="dxa"/>
            <w:tcBorders>
              <w:top w:val="single" w:sz="4" w:space="0" w:color="auto"/>
              <w:bottom w:val="single" w:sz="4" w:space="0" w:color="auto"/>
            </w:tcBorders>
          </w:tcPr>
          <w:p w:rsidR="00F51D98" w:rsidRPr="003B47D4" w:rsidRDefault="00F51D98" w:rsidP="00235A2E">
            <w:pPr>
              <w:spacing w:line="360" w:lineRule="auto"/>
              <w:ind w:right="-288"/>
              <w:rPr>
                <w:rFonts w:ascii="Times New Roman" w:hAnsi="Times New Roman" w:cs="Times New Roman"/>
                <w:sz w:val="24"/>
                <w:szCs w:val="24"/>
                <w:lang w:bidi="ar-SA"/>
              </w:rPr>
            </w:pPr>
            <w:r w:rsidRPr="003B47D4">
              <w:rPr>
                <w:rFonts w:ascii="Times New Roman" w:hAnsi="Times New Roman" w:cs="Times New Roman"/>
                <w:sz w:val="24"/>
                <w:szCs w:val="24"/>
                <w:lang w:bidi="ar-SA"/>
              </w:rPr>
              <w:t xml:space="preserve">          Short Form</w:t>
            </w:r>
          </w:p>
        </w:tc>
        <w:tc>
          <w:tcPr>
            <w:tcW w:w="5932" w:type="dxa"/>
            <w:tcBorders>
              <w:top w:val="single" w:sz="4" w:space="0" w:color="auto"/>
              <w:bottom w:val="single" w:sz="4" w:space="0" w:color="auto"/>
            </w:tcBorders>
          </w:tcPr>
          <w:p w:rsidR="00F51D98" w:rsidRPr="003B47D4" w:rsidRDefault="00F51D98" w:rsidP="00235A2E">
            <w:pPr>
              <w:spacing w:line="360" w:lineRule="auto"/>
              <w:ind w:left="864" w:right="-28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SA"/>
              </w:rPr>
            </w:pPr>
            <w:r w:rsidRPr="003B47D4">
              <w:rPr>
                <w:rFonts w:ascii="Times New Roman" w:hAnsi="Times New Roman" w:cs="Times New Roman"/>
                <w:sz w:val="24"/>
                <w:szCs w:val="24"/>
                <w:lang w:bidi="ar-SA"/>
              </w:rPr>
              <w:t>Abbreviations</w:t>
            </w:r>
          </w:p>
        </w:tc>
      </w:tr>
      <w:tr w:rsidR="00F51D98" w:rsidRPr="003B47D4" w:rsidTr="00235A2E">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977" w:type="dxa"/>
            <w:tcBorders>
              <w:top w:val="single" w:sz="4" w:space="0" w:color="auto"/>
              <w:bottom w:val="none" w:sz="0" w:space="0" w:color="auto"/>
            </w:tcBorders>
            <w:hideMark/>
          </w:tcPr>
          <w:p w:rsidR="00F51D98" w:rsidRPr="003B47D4" w:rsidRDefault="00F51D98" w:rsidP="00235A2E">
            <w:pPr>
              <w:spacing w:line="360" w:lineRule="auto"/>
              <w:ind w:left="864" w:right="-288"/>
              <w:rPr>
                <w:rFonts w:ascii="Times New Roman" w:hAnsi="Times New Roman" w:cs="Times New Roman"/>
                <w:sz w:val="24"/>
                <w:szCs w:val="24"/>
                <w:lang w:bidi="ar-SA"/>
              </w:rPr>
            </w:pPr>
            <w:r w:rsidRPr="003B47D4">
              <w:rPr>
                <w:rFonts w:ascii="Times New Roman" w:hAnsi="Times New Roman" w:cs="Times New Roman"/>
                <w:sz w:val="24"/>
                <w:szCs w:val="24"/>
                <w:lang w:bidi="ar-SA"/>
              </w:rPr>
              <w:t xml:space="preserve">ANOVA                          </w:t>
            </w:r>
          </w:p>
        </w:tc>
        <w:tc>
          <w:tcPr>
            <w:tcW w:w="5932" w:type="dxa"/>
            <w:tcBorders>
              <w:top w:val="single" w:sz="4" w:space="0" w:color="auto"/>
              <w:bottom w:val="none" w:sz="0" w:space="0" w:color="auto"/>
            </w:tcBorders>
          </w:tcPr>
          <w:p w:rsidR="00F51D98" w:rsidRPr="003B47D4" w:rsidRDefault="00F51D98" w:rsidP="00235A2E">
            <w:pPr>
              <w:spacing w:line="360" w:lineRule="auto"/>
              <w:ind w:left="864" w:right="-28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ar-SA"/>
              </w:rPr>
            </w:pPr>
            <w:r w:rsidRPr="003B47D4">
              <w:rPr>
                <w:rFonts w:ascii="Times New Roman" w:hAnsi="Times New Roman" w:cs="Times New Roman"/>
                <w:sz w:val="24"/>
                <w:szCs w:val="24"/>
                <w:lang w:bidi="ar-SA"/>
              </w:rPr>
              <w:t>One-way Analysis of Variance</w:t>
            </w:r>
          </w:p>
        </w:tc>
      </w:tr>
      <w:tr w:rsidR="00F51D98" w:rsidRPr="003B47D4" w:rsidTr="00235A2E">
        <w:tc>
          <w:tcPr>
            <w:cnfStyle w:val="001000000000" w:firstRow="0" w:lastRow="0" w:firstColumn="1" w:lastColumn="0" w:oddVBand="0" w:evenVBand="0" w:oddHBand="0" w:evenHBand="0" w:firstRowFirstColumn="0" w:firstRowLastColumn="0" w:lastRowFirstColumn="0" w:lastRowLastColumn="0"/>
            <w:tcW w:w="1977" w:type="dxa"/>
            <w:hideMark/>
          </w:tcPr>
          <w:p w:rsidR="00F51D98" w:rsidRPr="003B47D4" w:rsidRDefault="00F51D98" w:rsidP="00235A2E">
            <w:pPr>
              <w:spacing w:line="360" w:lineRule="auto"/>
              <w:ind w:left="864" w:right="-288"/>
              <w:rPr>
                <w:rFonts w:ascii="Times New Roman" w:hAnsi="Times New Roman" w:cs="Times New Roman"/>
                <w:sz w:val="24"/>
                <w:szCs w:val="24"/>
                <w:lang w:bidi="ar-SA"/>
              </w:rPr>
            </w:pPr>
            <w:r w:rsidRPr="003B47D4">
              <w:rPr>
                <w:rFonts w:ascii="Times New Roman" w:hAnsi="Times New Roman" w:cs="Times New Roman"/>
                <w:sz w:val="24"/>
                <w:szCs w:val="24"/>
                <w:lang w:bidi="ar-SA"/>
              </w:rPr>
              <w:t>Cm</w:t>
            </w:r>
          </w:p>
        </w:tc>
        <w:tc>
          <w:tcPr>
            <w:tcW w:w="5932" w:type="dxa"/>
          </w:tcPr>
          <w:p w:rsidR="00F51D98" w:rsidRPr="003B47D4" w:rsidRDefault="00F51D98" w:rsidP="00235A2E">
            <w:pPr>
              <w:spacing w:line="360" w:lineRule="auto"/>
              <w:ind w:left="864" w:right="-28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SA"/>
              </w:rPr>
            </w:pPr>
            <w:r w:rsidRPr="003B47D4">
              <w:rPr>
                <w:rFonts w:ascii="Times New Roman" w:hAnsi="Times New Roman" w:cs="Times New Roman"/>
                <w:sz w:val="24"/>
                <w:szCs w:val="24"/>
                <w:lang w:bidi="ar-SA"/>
              </w:rPr>
              <w:t>Centimeter</w:t>
            </w:r>
          </w:p>
        </w:tc>
      </w:tr>
      <w:tr w:rsidR="00F51D98" w:rsidRPr="003B47D4" w:rsidTr="00235A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7" w:type="dxa"/>
            <w:tcBorders>
              <w:top w:val="none" w:sz="0" w:space="0" w:color="auto"/>
              <w:bottom w:val="none" w:sz="0" w:space="0" w:color="auto"/>
            </w:tcBorders>
          </w:tcPr>
          <w:p w:rsidR="00F51D98" w:rsidRPr="003B47D4" w:rsidRDefault="00F51D98" w:rsidP="00235A2E">
            <w:pPr>
              <w:spacing w:line="360" w:lineRule="auto"/>
              <w:ind w:left="864" w:right="-288"/>
              <w:rPr>
                <w:rFonts w:ascii="Times New Roman" w:hAnsi="Times New Roman" w:cs="Times New Roman"/>
                <w:sz w:val="24"/>
                <w:szCs w:val="24"/>
                <w:lang w:bidi="ar-SA"/>
              </w:rPr>
            </w:pPr>
            <w:r w:rsidRPr="003B47D4">
              <w:rPr>
                <w:rFonts w:ascii="Times New Roman" w:hAnsi="Times New Roman" w:cs="Times New Roman"/>
                <w:sz w:val="24"/>
                <w:szCs w:val="24"/>
                <w:lang w:bidi="ar-SA"/>
              </w:rPr>
              <w:t>CVASU</w:t>
            </w:r>
          </w:p>
        </w:tc>
        <w:tc>
          <w:tcPr>
            <w:tcW w:w="5932" w:type="dxa"/>
            <w:tcBorders>
              <w:top w:val="none" w:sz="0" w:space="0" w:color="auto"/>
              <w:bottom w:val="none" w:sz="0" w:space="0" w:color="auto"/>
            </w:tcBorders>
          </w:tcPr>
          <w:p w:rsidR="00F51D98" w:rsidRPr="003B47D4" w:rsidRDefault="00F51D98" w:rsidP="00235A2E">
            <w:pPr>
              <w:spacing w:line="360" w:lineRule="auto"/>
              <w:ind w:left="864" w:right="-28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ar-SA"/>
              </w:rPr>
            </w:pPr>
            <w:proofErr w:type="spellStart"/>
            <w:r w:rsidRPr="003B47D4">
              <w:rPr>
                <w:rFonts w:ascii="Times New Roman" w:hAnsi="Times New Roman" w:cs="Times New Roman"/>
                <w:sz w:val="24"/>
                <w:szCs w:val="24"/>
                <w:lang w:bidi="ar-SA"/>
              </w:rPr>
              <w:t>Chattogram</w:t>
            </w:r>
            <w:proofErr w:type="spellEnd"/>
            <w:r w:rsidRPr="003B47D4">
              <w:rPr>
                <w:rFonts w:ascii="Times New Roman" w:hAnsi="Times New Roman" w:cs="Times New Roman"/>
                <w:sz w:val="24"/>
                <w:szCs w:val="24"/>
                <w:lang w:bidi="ar-SA"/>
              </w:rPr>
              <w:t xml:space="preserve"> Veterinary and Animal Sciences University</w:t>
            </w:r>
          </w:p>
        </w:tc>
      </w:tr>
      <w:tr w:rsidR="00F51D98" w:rsidRPr="003B47D4" w:rsidTr="00235A2E">
        <w:tc>
          <w:tcPr>
            <w:cnfStyle w:val="001000000000" w:firstRow="0" w:lastRow="0" w:firstColumn="1" w:lastColumn="0" w:oddVBand="0" w:evenVBand="0" w:oddHBand="0" w:evenHBand="0" w:firstRowFirstColumn="0" w:firstRowLastColumn="0" w:lastRowFirstColumn="0" w:lastRowLastColumn="0"/>
            <w:tcW w:w="1977" w:type="dxa"/>
          </w:tcPr>
          <w:p w:rsidR="00F51D98" w:rsidRPr="003B47D4" w:rsidRDefault="00F51D98" w:rsidP="00235A2E">
            <w:pPr>
              <w:spacing w:line="360" w:lineRule="auto"/>
              <w:ind w:left="864" w:right="-288"/>
              <w:rPr>
                <w:rFonts w:ascii="Times New Roman" w:hAnsi="Times New Roman" w:cs="Times New Roman"/>
                <w:sz w:val="24"/>
                <w:szCs w:val="24"/>
                <w:lang w:bidi="ar-SA"/>
              </w:rPr>
            </w:pPr>
            <w:r>
              <w:rPr>
                <w:rFonts w:ascii="Times New Roman" w:hAnsi="Times New Roman" w:cs="Times New Roman"/>
                <w:sz w:val="24"/>
                <w:szCs w:val="24"/>
                <w:lang w:bidi="ar-SA"/>
              </w:rPr>
              <w:t>LAB</w:t>
            </w:r>
          </w:p>
        </w:tc>
        <w:tc>
          <w:tcPr>
            <w:tcW w:w="5932" w:type="dxa"/>
          </w:tcPr>
          <w:p w:rsidR="00F51D98" w:rsidRPr="003B47D4" w:rsidRDefault="00F51D98" w:rsidP="00235A2E">
            <w:pPr>
              <w:spacing w:line="360" w:lineRule="auto"/>
              <w:ind w:left="864" w:right="-28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SA"/>
              </w:rPr>
            </w:pPr>
            <w:r>
              <w:rPr>
                <w:rFonts w:ascii="Times New Roman" w:hAnsi="Times New Roman" w:cs="Times New Roman"/>
                <w:sz w:val="24"/>
                <w:szCs w:val="24"/>
                <w:lang w:bidi="ar-SA"/>
              </w:rPr>
              <w:t>Lactic acid bacteria</w:t>
            </w:r>
          </w:p>
        </w:tc>
      </w:tr>
      <w:tr w:rsidR="00F51D98" w:rsidRPr="003B47D4" w:rsidTr="00235A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7" w:type="dxa"/>
            <w:tcBorders>
              <w:top w:val="none" w:sz="0" w:space="0" w:color="auto"/>
              <w:bottom w:val="none" w:sz="0" w:space="0" w:color="auto"/>
            </w:tcBorders>
          </w:tcPr>
          <w:p w:rsidR="00F51D98" w:rsidRPr="003B47D4" w:rsidRDefault="00F51D98" w:rsidP="00235A2E">
            <w:pPr>
              <w:spacing w:line="360" w:lineRule="auto"/>
              <w:ind w:left="864" w:right="-288"/>
              <w:rPr>
                <w:rFonts w:ascii="Times New Roman" w:hAnsi="Times New Roman" w:cs="Times New Roman"/>
                <w:sz w:val="24"/>
                <w:szCs w:val="24"/>
                <w:lang w:bidi="ar-SA"/>
              </w:rPr>
            </w:pPr>
            <w:r>
              <w:rPr>
                <w:rFonts w:ascii="Times New Roman" w:hAnsi="Times New Roman" w:cs="Times New Roman"/>
                <w:sz w:val="24"/>
                <w:szCs w:val="24"/>
                <w:lang w:bidi="ar-SA"/>
              </w:rPr>
              <w:t>RT-PCR</w:t>
            </w:r>
          </w:p>
        </w:tc>
        <w:tc>
          <w:tcPr>
            <w:tcW w:w="5932" w:type="dxa"/>
            <w:tcBorders>
              <w:top w:val="none" w:sz="0" w:space="0" w:color="auto"/>
              <w:bottom w:val="none" w:sz="0" w:space="0" w:color="auto"/>
            </w:tcBorders>
          </w:tcPr>
          <w:p w:rsidR="00F51D98" w:rsidRPr="003B47D4" w:rsidRDefault="00F51D98" w:rsidP="00235A2E">
            <w:pPr>
              <w:spacing w:line="360" w:lineRule="auto"/>
              <w:ind w:right="-28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ar-SA"/>
              </w:rPr>
            </w:pPr>
            <w:r>
              <w:rPr>
                <w:rFonts w:ascii="Times New Roman" w:hAnsi="Times New Roman" w:cs="Times New Roman"/>
                <w:sz w:val="24"/>
                <w:szCs w:val="24"/>
                <w:lang w:bidi="ar-SA"/>
              </w:rPr>
              <w:t xml:space="preserve">              Real time </w:t>
            </w:r>
            <w:r w:rsidRPr="00CF381E">
              <w:rPr>
                <w:rFonts w:ascii="Times New Roman" w:hAnsi="Times New Roman" w:cs="Times New Roman"/>
                <w:sz w:val="24"/>
                <w:szCs w:val="24"/>
                <w:lang w:bidi="ar-SA"/>
              </w:rPr>
              <w:t>Polymerase Chain Reaction</w:t>
            </w:r>
          </w:p>
        </w:tc>
      </w:tr>
      <w:tr w:rsidR="00F51D98" w:rsidRPr="003B47D4" w:rsidTr="00235A2E">
        <w:tc>
          <w:tcPr>
            <w:cnfStyle w:val="001000000000" w:firstRow="0" w:lastRow="0" w:firstColumn="1" w:lastColumn="0" w:oddVBand="0" w:evenVBand="0" w:oddHBand="0" w:evenHBand="0" w:firstRowFirstColumn="0" w:firstRowLastColumn="0" w:lastRowFirstColumn="0" w:lastRowLastColumn="0"/>
            <w:tcW w:w="1977" w:type="dxa"/>
          </w:tcPr>
          <w:p w:rsidR="00F51D98" w:rsidRPr="003B47D4" w:rsidRDefault="00F51D98" w:rsidP="00235A2E">
            <w:pPr>
              <w:spacing w:line="360" w:lineRule="auto"/>
              <w:ind w:left="864" w:right="-288"/>
              <w:rPr>
                <w:rFonts w:ascii="Times New Roman" w:hAnsi="Times New Roman" w:cs="Times New Roman"/>
                <w:sz w:val="24"/>
                <w:szCs w:val="24"/>
                <w:lang w:bidi="ar-SA"/>
              </w:rPr>
            </w:pPr>
            <w:r w:rsidRPr="003B47D4">
              <w:rPr>
                <w:rFonts w:ascii="Times New Roman" w:hAnsi="Times New Roman" w:cs="Times New Roman"/>
                <w:sz w:val="24"/>
                <w:szCs w:val="24"/>
                <w:lang w:bidi="ar-SA"/>
              </w:rPr>
              <w:t>et al.</w:t>
            </w:r>
          </w:p>
        </w:tc>
        <w:tc>
          <w:tcPr>
            <w:tcW w:w="5932" w:type="dxa"/>
          </w:tcPr>
          <w:p w:rsidR="00F51D98" w:rsidRPr="003B47D4" w:rsidRDefault="00F51D98" w:rsidP="00235A2E">
            <w:pPr>
              <w:spacing w:line="360" w:lineRule="auto"/>
              <w:ind w:left="864" w:right="-28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SA"/>
              </w:rPr>
            </w:pPr>
            <w:r w:rsidRPr="003B47D4">
              <w:rPr>
                <w:rFonts w:ascii="Times New Roman" w:hAnsi="Times New Roman" w:cs="Times New Roman"/>
                <w:sz w:val="24"/>
                <w:szCs w:val="24"/>
                <w:lang w:bidi="ar-SA"/>
              </w:rPr>
              <w:t>And his associates</w:t>
            </w:r>
          </w:p>
        </w:tc>
      </w:tr>
      <w:tr w:rsidR="00F51D98" w:rsidRPr="003B47D4" w:rsidTr="00235A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7" w:type="dxa"/>
            <w:tcBorders>
              <w:top w:val="none" w:sz="0" w:space="0" w:color="auto"/>
              <w:bottom w:val="none" w:sz="0" w:space="0" w:color="auto"/>
            </w:tcBorders>
          </w:tcPr>
          <w:p w:rsidR="00F51D98" w:rsidRPr="003B47D4" w:rsidRDefault="00F51D98" w:rsidP="00235A2E">
            <w:pPr>
              <w:spacing w:line="360" w:lineRule="auto"/>
              <w:ind w:left="864" w:right="-288"/>
              <w:rPr>
                <w:rFonts w:ascii="Times New Roman" w:hAnsi="Times New Roman" w:cs="Times New Roman"/>
                <w:sz w:val="24"/>
                <w:szCs w:val="24"/>
                <w:lang w:bidi="ar-SA"/>
              </w:rPr>
            </w:pPr>
            <w:r w:rsidRPr="003B47D4">
              <w:rPr>
                <w:rFonts w:ascii="Times New Roman" w:hAnsi="Times New Roman" w:cs="Times New Roman"/>
                <w:sz w:val="24"/>
                <w:szCs w:val="24"/>
                <w:lang w:bidi="ar-SA"/>
              </w:rPr>
              <w:t>FAO</w:t>
            </w:r>
          </w:p>
        </w:tc>
        <w:tc>
          <w:tcPr>
            <w:tcW w:w="5932" w:type="dxa"/>
            <w:tcBorders>
              <w:top w:val="none" w:sz="0" w:space="0" w:color="auto"/>
              <w:bottom w:val="none" w:sz="0" w:space="0" w:color="auto"/>
            </w:tcBorders>
          </w:tcPr>
          <w:p w:rsidR="00F51D98" w:rsidRPr="003B47D4" w:rsidRDefault="00F51D98" w:rsidP="00235A2E">
            <w:pPr>
              <w:spacing w:line="360" w:lineRule="auto"/>
              <w:ind w:left="864" w:right="-28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ar-SA"/>
              </w:rPr>
            </w:pPr>
            <w:r w:rsidRPr="003B47D4">
              <w:rPr>
                <w:rFonts w:ascii="Times New Roman" w:hAnsi="Times New Roman" w:cs="Times New Roman"/>
                <w:sz w:val="24"/>
                <w:szCs w:val="24"/>
                <w:lang w:bidi="ar-SA"/>
              </w:rPr>
              <w:t>Food and Agriculture Organization</w:t>
            </w:r>
          </w:p>
        </w:tc>
      </w:tr>
      <w:tr w:rsidR="00F51D98" w:rsidRPr="003B47D4" w:rsidTr="00235A2E">
        <w:tc>
          <w:tcPr>
            <w:cnfStyle w:val="001000000000" w:firstRow="0" w:lastRow="0" w:firstColumn="1" w:lastColumn="0" w:oddVBand="0" w:evenVBand="0" w:oddHBand="0" w:evenHBand="0" w:firstRowFirstColumn="0" w:firstRowLastColumn="0" w:lastRowFirstColumn="0" w:lastRowLastColumn="0"/>
            <w:tcW w:w="1977" w:type="dxa"/>
          </w:tcPr>
          <w:p w:rsidR="00F51D98" w:rsidRPr="003B47D4" w:rsidRDefault="00F51D98" w:rsidP="00235A2E">
            <w:pPr>
              <w:spacing w:line="360" w:lineRule="auto"/>
              <w:ind w:left="864" w:right="-288"/>
              <w:rPr>
                <w:rFonts w:ascii="Times New Roman" w:hAnsi="Times New Roman" w:cs="Times New Roman"/>
                <w:sz w:val="24"/>
                <w:szCs w:val="24"/>
                <w:lang w:bidi="ar-SA"/>
              </w:rPr>
            </w:pPr>
            <w:r>
              <w:rPr>
                <w:rFonts w:ascii="Times New Roman" w:hAnsi="Times New Roman" w:cs="Times New Roman"/>
                <w:sz w:val="24"/>
                <w:szCs w:val="24"/>
                <w:lang w:bidi="ar-SA"/>
              </w:rPr>
              <w:t>WHO</w:t>
            </w:r>
          </w:p>
        </w:tc>
        <w:tc>
          <w:tcPr>
            <w:tcW w:w="5932" w:type="dxa"/>
          </w:tcPr>
          <w:p w:rsidR="00F51D98" w:rsidRPr="003B47D4" w:rsidRDefault="00F51D98" w:rsidP="00235A2E">
            <w:pPr>
              <w:spacing w:line="360" w:lineRule="auto"/>
              <w:ind w:left="864" w:right="-28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SA"/>
              </w:rPr>
            </w:pPr>
            <w:r>
              <w:rPr>
                <w:rFonts w:ascii="Times New Roman" w:hAnsi="Times New Roman" w:cs="Times New Roman"/>
                <w:sz w:val="24"/>
                <w:szCs w:val="24"/>
                <w:lang w:bidi="ar-SA"/>
              </w:rPr>
              <w:t>World Health Organization</w:t>
            </w:r>
          </w:p>
        </w:tc>
      </w:tr>
      <w:tr w:rsidR="00F51D98" w:rsidRPr="003B47D4" w:rsidTr="00235A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7" w:type="dxa"/>
            <w:tcBorders>
              <w:top w:val="none" w:sz="0" w:space="0" w:color="auto"/>
              <w:bottom w:val="none" w:sz="0" w:space="0" w:color="auto"/>
            </w:tcBorders>
          </w:tcPr>
          <w:p w:rsidR="00F51D98" w:rsidRPr="003B47D4" w:rsidRDefault="00F51D98" w:rsidP="00235A2E">
            <w:pPr>
              <w:spacing w:line="360" w:lineRule="auto"/>
              <w:ind w:left="864" w:right="-288"/>
              <w:rPr>
                <w:rFonts w:ascii="Times New Roman" w:hAnsi="Times New Roman" w:cs="Times New Roman"/>
                <w:sz w:val="24"/>
                <w:szCs w:val="24"/>
                <w:lang w:bidi="ar-SA"/>
              </w:rPr>
            </w:pPr>
            <w:r>
              <w:rPr>
                <w:rFonts w:ascii="Times New Roman" w:hAnsi="Times New Roman" w:cs="Times New Roman"/>
                <w:sz w:val="24"/>
                <w:szCs w:val="24"/>
                <w:lang w:bidi="ar-SA"/>
              </w:rPr>
              <w:t>G</w:t>
            </w:r>
          </w:p>
        </w:tc>
        <w:tc>
          <w:tcPr>
            <w:tcW w:w="5932" w:type="dxa"/>
            <w:tcBorders>
              <w:top w:val="none" w:sz="0" w:space="0" w:color="auto"/>
              <w:bottom w:val="none" w:sz="0" w:space="0" w:color="auto"/>
            </w:tcBorders>
          </w:tcPr>
          <w:p w:rsidR="00F51D98" w:rsidRPr="003B47D4" w:rsidRDefault="00F51D98" w:rsidP="00235A2E">
            <w:pPr>
              <w:spacing w:line="360" w:lineRule="auto"/>
              <w:ind w:left="864" w:right="-28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ar-SA"/>
              </w:rPr>
            </w:pPr>
            <w:r w:rsidRPr="003B47D4">
              <w:rPr>
                <w:rFonts w:ascii="Times New Roman" w:hAnsi="Times New Roman" w:cs="Times New Roman"/>
                <w:sz w:val="24"/>
                <w:szCs w:val="24"/>
                <w:lang w:bidi="ar-SA"/>
              </w:rPr>
              <w:t>Gram</w:t>
            </w:r>
          </w:p>
        </w:tc>
      </w:tr>
      <w:tr w:rsidR="00F51D98" w:rsidRPr="003B47D4" w:rsidTr="00235A2E">
        <w:tc>
          <w:tcPr>
            <w:cnfStyle w:val="001000000000" w:firstRow="0" w:lastRow="0" w:firstColumn="1" w:lastColumn="0" w:oddVBand="0" w:evenVBand="0" w:oddHBand="0" w:evenHBand="0" w:firstRowFirstColumn="0" w:firstRowLastColumn="0" w:lastRowFirstColumn="0" w:lastRowLastColumn="0"/>
            <w:tcW w:w="1977" w:type="dxa"/>
            <w:hideMark/>
          </w:tcPr>
          <w:p w:rsidR="00F51D98" w:rsidRPr="003B47D4" w:rsidRDefault="00F51D98" w:rsidP="00235A2E">
            <w:pPr>
              <w:spacing w:line="360" w:lineRule="auto"/>
              <w:ind w:left="864" w:right="-288"/>
              <w:rPr>
                <w:rFonts w:ascii="Times New Roman" w:hAnsi="Times New Roman" w:cs="Times New Roman"/>
                <w:sz w:val="24"/>
                <w:szCs w:val="24"/>
                <w:lang w:bidi="ar-SA"/>
              </w:rPr>
            </w:pPr>
            <w:proofErr w:type="spellStart"/>
            <w:r>
              <w:rPr>
                <w:rFonts w:ascii="Times New Roman" w:hAnsi="Times New Roman" w:cs="Times New Roman"/>
                <w:sz w:val="24"/>
                <w:szCs w:val="24"/>
                <w:lang w:bidi="ar-SA"/>
              </w:rPr>
              <w:t>Cfu</w:t>
            </w:r>
            <w:proofErr w:type="spellEnd"/>
            <w:r>
              <w:rPr>
                <w:rFonts w:ascii="Times New Roman" w:hAnsi="Times New Roman" w:cs="Times New Roman"/>
                <w:sz w:val="24"/>
                <w:szCs w:val="24"/>
                <w:lang w:bidi="ar-SA"/>
              </w:rPr>
              <w:t>/g</w:t>
            </w:r>
          </w:p>
        </w:tc>
        <w:tc>
          <w:tcPr>
            <w:tcW w:w="5932" w:type="dxa"/>
            <w:hideMark/>
          </w:tcPr>
          <w:p w:rsidR="00F51D98" w:rsidRPr="003B47D4" w:rsidRDefault="00F51D98" w:rsidP="00235A2E">
            <w:pPr>
              <w:spacing w:line="360" w:lineRule="auto"/>
              <w:ind w:left="864" w:right="-28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SA"/>
              </w:rPr>
            </w:pPr>
            <w:r>
              <w:rPr>
                <w:rFonts w:ascii="Times New Roman" w:hAnsi="Times New Roman" w:cs="Times New Roman"/>
                <w:sz w:val="24"/>
                <w:szCs w:val="24"/>
                <w:lang w:bidi="ar-SA"/>
              </w:rPr>
              <w:t>Colony Forming U</w:t>
            </w:r>
            <w:r w:rsidRPr="00AB6EBE">
              <w:rPr>
                <w:rFonts w:ascii="Times New Roman" w:hAnsi="Times New Roman" w:cs="Times New Roman"/>
                <w:sz w:val="24"/>
                <w:szCs w:val="24"/>
                <w:lang w:bidi="ar-SA"/>
              </w:rPr>
              <w:t>nits</w:t>
            </w:r>
          </w:p>
        </w:tc>
      </w:tr>
      <w:tr w:rsidR="00F51D98" w:rsidRPr="003B47D4" w:rsidTr="00235A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7" w:type="dxa"/>
            <w:tcBorders>
              <w:top w:val="none" w:sz="0" w:space="0" w:color="auto"/>
              <w:bottom w:val="none" w:sz="0" w:space="0" w:color="auto"/>
            </w:tcBorders>
          </w:tcPr>
          <w:p w:rsidR="00F51D98" w:rsidRPr="003B47D4" w:rsidRDefault="00F51D98" w:rsidP="00235A2E">
            <w:pPr>
              <w:spacing w:line="360" w:lineRule="auto"/>
              <w:ind w:left="864" w:right="-288"/>
              <w:rPr>
                <w:rFonts w:ascii="Times New Roman" w:hAnsi="Times New Roman" w:cs="Times New Roman"/>
                <w:sz w:val="24"/>
                <w:szCs w:val="24"/>
                <w:lang w:bidi="ar-SA"/>
              </w:rPr>
            </w:pPr>
            <w:proofErr w:type="spellStart"/>
            <w:r w:rsidRPr="003B47D4">
              <w:rPr>
                <w:rFonts w:ascii="Times New Roman" w:hAnsi="Times New Roman" w:cs="Times New Roman"/>
                <w:sz w:val="24"/>
                <w:szCs w:val="24"/>
                <w:lang w:bidi="ar-SA"/>
              </w:rPr>
              <w:t>HC</w:t>
            </w:r>
            <w:r>
              <w:rPr>
                <w:rFonts w:ascii="Times New Roman" w:hAnsi="Times New Roman" w:cs="Times New Roman"/>
                <w:sz w:val="24"/>
                <w:szCs w:val="24"/>
                <w:lang w:bidi="ar-SA"/>
              </w:rPr>
              <w:t>l</w:t>
            </w:r>
            <w:proofErr w:type="spellEnd"/>
          </w:p>
        </w:tc>
        <w:tc>
          <w:tcPr>
            <w:tcW w:w="5932" w:type="dxa"/>
            <w:tcBorders>
              <w:top w:val="none" w:sz="0" w:space="0" w:color="auto"/>
              <w:bottom w:val="none" w:sz="0" w:space="0" w:color="auto"/>
            </w:tcBorders>
          </w:tcPr>
          <w:p w:rsidR="00F51D98" w:rsidRPr="003B47D4" w:rsidRDefault="00F51D98" w:rsidP="00235A2E">
            <w:pPr>
              <w:spacing w:line="360" w:lineRule="auto"/>
              <w:ind w:left="864" w:right="-28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ar-SA"/>
              </w:rPr>
            </w:pPr>
            <w:r w:rsidRPr="003B47D4">
              <w:rPr>
                <w:rFonts w:ascii="Times New Roman" w:hAnsi="Times New Roman" w:cs="Times New Roman"/>
                <w:sz w:val="24"/>
                <w:szCs w:val="24"/>
                <w:lang w:bidi="ar-SA"/>
              </w:rPr>
              <w:t>Hydrochloric Acid</w:t>
            </w:r>
          </w:p>
        </w:tc>
      </w:tr>
      <w:tr w:rsidR="00F51D98" w:rsidRPr="003B47D4" w:rsidTr="00235A2E">
        <w:tc>
          <w:tcPr>
            <w:cnfStyle w:val="001000000000" w:firstRow="0" w:lastRow="0" w:firstColumn="1" w:lastColumn="0" w:oddVBand="0" w:evenVBand="0" w:oddHBand="0" w:evenHBand="0" w:firstRowFirstColumn="0" w:firstRowLastColumn="0" w:lastRowFirstColumn="0" w:lastRowLastColumn="0"/>
            <w:tcW w:w="1977" w:type="dxa"/>
          </w:tcPr>
          <w:p w:rsidR="00F51D98" w:rsidRPr="003B47D4" w:rsidRDefault="00F51D98" w:rsidP="00235A2E">
            <w:pPr>
              <w:spacing w:line="360" w:lineRule="auto"/>
              <w:ind w:left="864" w:right="-288"/>
              <w:rPr>
                <w:rFonts w:ascii="Times New Roman" w:hAnsi="Times New Roman" w:cs="Times New Roman"/>
                <w:sz w:val="24"/>
                <w:szCs w:val="24"/>
                <w:lang w:bidi="ar-SA"/>
              </w:rPr>
            </w:pPr>
            <w:r w:rsidRPr="003B47D4">
              <w:rPr>
                <w:rFonts w:ascii="Times New Roman" w:hAnsi="Times New Roman" w:cs="Times New Roman"/>
                <w:sz w:val="24"/>
                <w:szCs w:val="24"/>
                <w:lang w:bidi="ar-SA"/>
              </w:rPr>
              <w:t>H</w:t>
            </w:r>
            <w:r w:rsidRPr="003B47D4">
              <w:rPr>
                <w:rFonts w:ascii="Times New Roman" w:hAnsi="Times New Roman" w:cs="Times New Roman"/>
                <w:sz w:val="24"/>
                <w:szCs w:val="24"/>
                <w:vertAlign w:val="subscript"/>
                <w:lang w:bidi="ar-SA"/>
              </w:rPr>
              <w:t>2</w:t>
            </w:r>
            <w:r w:rsidRPr="003B47D4">
              <w:rPr>
                <w:rFonts w:ascii="Times New Roman" w:hAnsi="Times New Roman" w:cs="Times New Roman"/>
                <w:sz w:val="24"/>
                <w:szCs w:val="24"/>
                <w:lang w:bidi="ar-SA"/>
              </w:rPr>
              <w:t>SO</w:t>
            </w:r>
            <w:r w:rsidRPr="003B47D4">
              <w:rPr>
                <w:rFonts w:ascii="Times New Roman" w:hAnsi="Times New Roman" w:cs="Times New Roman"/>
                <w:sz w:val="24"/>
                <w:szCs w:val="24"/>
                <w:vertAlign w:val="subscript"/>
                <w:lang w:bidi="ar-SA"/>
              </w:rPr>
              <w:t>4</w:t>
            </w:r>
          </w:p>
        </w:tc>
        <w:tc>
          <w:tcPr>
            <w:tcW w:w="5932" w:type="dxa"/>
          </w:tcPr>
          <w:p w:rsidR="00F51D98" w:rsidRPr="003B47D4" w:rsidRDefault="00F51D98" w:rsidP="00235A2E">
            <w:pPr>
              <w:spacing w:line="360" w:lineRule="auto"/>
              <w:ind w:left="864" w:right="-28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SA"/>
              </w:rPr>
            </w:pPr>
            <w:r w:rsidRPr="003B47D4">
              <w:rPr>
                <w:rFonts w:ascii="Times New Roman" w:hAnsi="Times New Roman" w:cs="Times New Roman"/>
                <w:sz w:val="24"/>
                <w:szCs w:val="24"/>
                <w:lang w:bidi="ar-SA"/>
              </w:rPr>
              <w:t>Sulfuric acid</w:t>
            </w:r>
          </w:p>
        </w:tc>
      </w:tr>
      <w:tr w:rsidR="00F51D98" w:rsidRPr="003B47D4" w:rsidTr="00235A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7" w:type="dxa"/>
            <w:tcBorders>
              <w:top w:val="none" w:sz="0" w:space="0" w:color="auto"/>
              <w:bottom w:val="none" w:sz="0" w:space="0" w:color="auto"/>
            </w:tcBorders>
          </w:tcPr>
          <w:p w:rsidR="00F51D98" w:rsidRPr="003B47D4" w:rsidRDefault="00F51D98" w:rsidP="00235A2E">
            <w:pPr>
              <w:spacing w:line="360" w:lineRule="auto"/>
              <w:ind w:left="864" w:right="-288"/>
              <w:rPr>
                <w:rFonts w:ascii="Times New Roman" w:hAnsi="Times New Roman" w:cs="Times New Roman"/>
                <w:sz w:val="24"/>
                <w:szCs w:val="24"/>
                <w:lang w:bidi="ar-SA"/>
              </w:rPr>
            </w:pPr>
            <w:r w:rsidRPr="003B47D4">
              <w:rPr>
                <w:rFonts w:ascii="Times New Roman" w:hAnsi="Times New Roman" w:cs="Times New Roman"/>
                <w:sz w:val="24"/>
                <w:szCs w:val="24"/>
                <w:lang w:bidi="ar-SA"/>
              </w:rPr>
              <w:t>KOH</w:t>
            </w:r>
          </w:p>
        </w:tc>
        <w:tc>
          <w:tcPr>
            <w:tcW w:w="5932" w:type="dxa"/>
            <w:tcBorders>
              <w:top w:val="none" w:sz="0" w:space="0" w:color="auto"/>
              <w:bottom w:val="none" w:sz="0" w:space="0" w:color="auto"/>
            </w:tcBorders>
          </w:tcPr>
          <w:p w:rsidR="00F51D98" w:rsidRPr="003B47D4" w:rsidRDefault="00F51D98" w:rsidP="00235A2E">
            <w:pPr>
              <w:spacing w:line="360" w:lineRule="auto"/>
              <w:ind w:left="864" w:right="-28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ar-SA"/>
              </w:rPr>
            </w:pPr>
            <w:r w:rsidRPr="003B47D4">
              <w:rPr>
                <w:rFonts w:ascii="Times New Roman" w:hAnsi="Times New Roman" w:cs="Times New Roman"/>
                <w:sz w:val="24"/>
                <w:szCs w:val="24"/>
                <w:lang w:bidi="ar-SA"/>
              </w:rPr>
              <w:t>Potassium Hydroxide</w:t>
            </w:r>
          </w:p>
        </w:tc>
      </w:tr>
      <w:tr w:rsidR="00F51D98" w:rsidRPr="003B47D4" w:rsidTr="00235A2E">
        <w:tc>
          <w:tcPr>
            <w:cnfStyle w:val="001000000000" w:firstRow="0" w:lastRow="0" w:firstColumn="1" w:lastColumn="0" w:oddVBand="0" w:evenVBand="0" w:oddHBand="0" w:evenHBand="0" w:firstRowFirstColumn="0" w:firstRowLastColumn="0" w:lastRowFirstColumn="0" w:lastRowLastColumn="0"/>
            <w:tcW w:w="1977" w:type="dxa"/>
          </w:tcPr>
          <w:p w:rsidR="00F51D98" w:rsidRPr="003B47D4" w:rsidRDefault="00F51D98" w:rsidP="00235A2E">
            <w:pPr>
              <w:spacing w:line="360" w:lineRule="auto"/>
              <w:ind w:left="864" w:right="-288"/>
              <w:rPr>
                <w:rFonts w:ascii="Times New Roman" w:hAnsi="Times New Roman" w:cs="Times New Roman"/>
                <w:sz w:val="24"/>
                <w:szCs w:val="24"/>
                <w:lang w:bidi="ar-SA"/>
              </w:rPr>
            </w:pPr>
            <w:r w:rsidRPr="003B47D4">
              <w:rPr>
                <w:rFonts w:ascii="Times New Roman" w:hAnsi="Times New Roman" w:cs="Times New Roman"/>
                <w:sz w:val="24"/>
                <w:szCs w:val="24"/>
                <w:lang w:bidi="ar-SA"/>
              </w:rPr>
              <w:t>M</w:t>
            </w:r>
          </w:p>
        </w:tc>
        <w:tc>
          <w:tcPr>
            <w:tcW w:w="5932" w:type="dxa"/>
          </w:tcPr>
          <w:p w:rsidR="00F51D98" w:rsidRPr="003B47D4" w:rsidRDefault="00F51D98" w:rsidP="00235A2E">
            <w:pPr>
              <w:spacing w:line="360" w:lineRule="auto"/>
              <w:ind w:left="864" w:right="-28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SA"/>
              </w:rPr>
            </w:pPr>
            <w:r w:rsidRPr="003B47D4">
              <w:rPr>
                <w:rFonts w:ascii="Times New Roman" w:hAnsi="Times New Roman" w:cs="Times New Roman"/>
                <w:sz w:val="24"/>
                <w:szCs w:val="24"/>
                <w:lang w:bidi="ar-SA"/>
              </w:rPr>
              <w:t>Mass</w:t>
            </w:r>
          </w:p>
        </w:tc>
      </w:tr>
      <w:tr w:rsidR="00F51D98" w:rsidRPr="003B47D4" w:rsidTr="00235A2E">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1977" w:type="dxa"/>
            <w:tcBorders>
              <w:top w:val="none" w:sz="0" w:space="0" w:color="auto"/>
              <w:bottom w:val="none" w:sz="0" w:space="0" w:color="auto"/>
            </w:tcBorders>
          </w:tcPr>
          <w:p w:rsidR="00F51D98" w:rsidRPr="003B47D4" w:rsidRDefault="00F51D98" w:rsidP="00235A2E">
            <w:pPr>
              <w:spacing w:line="360" w:lineRule="auto"/>
              <w:ind w:left="864" w:right="-288"/>
              <w:rPr>
                <w:rFonts w:ascii="Times New Roman" w:hAnsi="Times New Roman" w:cs="Times New Roman"/>
                <w:sz w:val="24"/>
                <w:szCs w:val="24"/>
                <w:lang w:bidi="ar-SA"/>
              </w:rPr>
            </w:pPr>
            <w:r w:rsidRPr="003B47D4">
              <w:rPr>
                <w:rFonts w:ascii="Times New Roman" w:hAnsi="Times New Roman" w:cs="Times New Roman"/>
                <w:sz w:val="24"/>
                <w:szCs w:val="24"/>
                <w:lang w:bidi="ar-SA"/>
              </w:rPr>
              <w:t>Mg</w:t>
            </w:r>
          </w:p>
        </w:tc>
        <w:tc>
          <w:tcPr>
            <w:tcW w:w="5932" w:type="dxa"/>
            <w:tcBorders>
              <w:top w:val="none" w:sz="0" w:space="0" w:color="auto"/>
              <w:bottom w:val="none" w:sz="0" w:space="0" w:color="auto"/>
            </w:tcBorders>
          </w:tcPr>
          <w:p w:rsidR="00F51D98" w:rsidRPr="003B47D4" w:rsidRDefault="00F51D98" w:rsidP="00235A2E">
            <w:pPr>
              <w:spacing w:line="360" w:lineRule="auto"/>
              <w:ind w:left="864" w:right="-28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ar-SA"/>
              </w:rPr>
            </w:pPr>
            <w:r w:rsidRPr="003B47D4">
              <w:rPr>
                <w:rFonts w:ascii="Times New Roman" w:hAnsi="Times New Roman" w:cs="Times New Roman"/>
                <w:sz w:val="24"/>
                <w:szCs w:val="24"/>
                <w:lang w:bidi="ar-SA"/>
              </w:rPr>
              <w:t>Milligram</w:t>
            </w:r>
          </w:p>
        </w:tc>
      </w:tr>
      <w:tr w:rsidR="00F51D98" w:rsidRPr="003B47D4" w:rsidTr="00235A2E">
        <w:trPr>
          <w:trHeight w:val="206"/>
        </w:trPr>
        <w:tc>
          <w:tcPr>
            <w:cnfStyle w:val="001000000000" w:firstRow="0" w:lastRow="0" w:firstColumn="1" w:lastColumn="0" w:oddVBand="0" w:evenVBand="0" w:oddHBand="0" w:evenHBand="0" w:firstRowFirstColumn="0" w:firstRowLastColumn="0" w:lastRowFirstColumn="0" w:lastRowLastColumn="0"/>
            <w:tcW w:w="1977" w:type="dxa"/>
          </w:tcPr>
          <w:p w:rsidR="00F51D98" w:rsidRPr="003B47D4" w:rsidRDefault="00F51D98" w:rsidP="00235A2E">
            <w:pPr>
              <w:spacing w:line="360" w:lineRule="auto"/>
              <w:ind w:left="864" w:right="-288"/>
              <w:rPr>
                <w:rFonts w:ascii="Times New Roman" w:hAnsi="Times New Roman" w:cs="Times New Roman"/>
                <w:sz w:val="24"/>
                <w:szCs w:val="24"/>
                <w:lang w:bidi="ar-SA"/>
              </w:rPr>
            </w:pPr>
            <w:r w:rsidRPr="003B47D4">
              <w:rPr>
                <w:rFonts w:ascii="Times New Roman" w:hAnsi="Times New Roman" w:cs="Times New Roman"/>
                <w:sz w:val="24"/>
                <w:szCs w:val="24"/>
                <w:lang w:bidi="ar-SA"/>
              </w:rPr>
              <w:t>MT</w:t>
            </w:r>
          </w:p>
        </w:tc>
        <w:tc>
          <w:tcPr>
            <w:tcW w:w="5932" w:type="dxa"/>
          </w:tcPr>
          <w:p w:rsidR="00F51D98" w:rsidRPr="003B47D4" w:rsidRDefault="00F51D98" w:rsidP="00235A2E">
            <w:pPr>
              <w:spacing w:line="360" w:lineRule="auto"/>
              <w:ind w:left="864" w:right="-28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SA"/>
              </w:rPr>
            </w:pPr>
            <w:r w:rsidRPr="003B47D4">
              <w:rPr>
                <w:rFonts w:ascii="Times New Roman" w:hAnsi="Times New Roman" w:cs="Times New Roman"/>
                <w:sz w:val="24"/>
                <w:szCs w:val="24"/>
                <w:lang w:bidi="ar-SA"/>
              </w:rPr>
              <w:t>Metric Ton</w:t>
            </w:r>
          </w:p>
        </w:tc>
      </w:tr>
      <w:tr w:rsidR="00F51D98" w:rsidRPr="003B47D4" w:rsidTr="00235A2E">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1977" w:type="dxa"/>
            <w:tcBorders>
              <w:top w:val="none" w:sz="0" w:space="0" w:color="auto"/>
              <w:bottom w:val="none" w:sz="0" w:space="0" w:color="auto"/>
            </w:tcBorders>
          </w:tcPr>
          <w:p w:rsidR="00F51D98" w:rsidRPr="003B47D4" w:rsidRDefault="00F51D98" w:rsidP="00235A2E">
            <w:pPr>
              <w:spacing w:line="360" w:lineRule="auto"/>
              <w:ind w:left="864" w:right="-288"/>
              <w:rPr>
                <w:rFonts w:ascii="Times New Roman" w:hAnsi="Times New Roman" w:cs="Times New Roman"/>
                <w:sz w:val="24"/>
                <w:szCs w:val="24"/>
                <w:lang w:bidi="ar-SA"/>
              </w:rPr>
            </w:pPr>
            <w:r w:rsidRPr="003B47D4">
              <w:rPr>
                <w:rFonts w:ascii="Times New Roman" w:hAnsi="Times New Roman" w:cs="Times New Roman"/>
                <w:sz w:val="24"/>
                <w:szCs w:val="24"/>
                <w:lang w:bidi="ar-SA"/>
              </w:rPr>
              <w:t>N</w:t>
            </w:r>
          </w:p>
        </w:tc>
        <w:tc>
          <w:tcPr>
            <w:tcW w:w="5932" w:type="dxa"/>
            <w:tcBorders>
              <w:top w:val="none" w:sz="0" w:space="0" w:color="auto"/>
              <w:bottom w:val="none" w:sz="0" w:space="0" w:color="auto"/>
            </w:tcBorders>
          </w:tcPr>
          <w:p w:rsidR="00F51D98" w:rsidRPr="003B47D4" w:rsidRDefault="00F51D98" w:rsidP="00235A2E">
            <w:pPr>
              <w:spacing w:line="360" w:lineRule="auto"/>
              <w:ind w:left="864" w:right="-28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ar-SA"/>
              </w:rPr>
            </w:pPr>
            <w:r w:rsidRPr="003B47D4">
              <w:rPr>
                <w:rFonts w:ascii="Times New Roman" w:hAnsi="Times New Roman" w:cs="Times New Roman"/>
                <w:sz w:val="24"/>
                <w:szCs w:val="24"/>
                <w:lang w:bidi="ar-SA"/>
              </w:rPr>
              <w:t>North</w:t>
            </w:r>
          </w:p>
        </w:tc>
      </w:tr>
      <w:tr w:rsidR="00F51D98" w:rsidRPr="003B47D4" w:rsidTr="00235A2E">
        <w:trPr>
          <w:trHeight w:val="206"/>
        </w:trPr>
        <w:tc>
          <w:tcPr>
            <w:cnfStyle w:val="001000000000" w:firstRow="0" w:lastRow="0" w:firstColumn="1" w:lastColumn="0" w:oddVBand="0" w:evenVBand="0" w:oddHBand="0" w:evenHBand="0" w:firstRowFirstColumn="0" w:firstRowLastColumn="0" w:lastRowFirstColumn="0" w:lastRowLastColumn="0"/>
            <w:tcW w:w="1977" w:type="dxa"/>
          </w:tcPr>
          <w:p w:rsidR="00F51D98" w:rsidRPr="003B47D4" w:rsidRDefault="00F51D98" w:rsidP="00235A2E">
            <w:pPr>
              <w:spacing w:line="360" w:lineRule="auto"/>
              <w:ind w:left="864" w:right="-288"/>
              <w:rPr>
                <w:rFonts w:ascii="Times New Roman" w:hAnsi="Times New Roman" w:cs="Times New Roman"/>
                <w:sz w:val="24"/>
                <w:szCs w:val="24"/>
                <w:lang w:bidi="ar-SA"/>
              </w:rPr>
            </w:pPr>
            <w:proofErr w:type="spellStart"/>
            <w:r w:rsidRPr="003B47D4">
              <w:rPr>
                <w:rFonts w:ascii="Times New Roman" w:hAnsi="Times New Roman" w:cs="Times New Roman"/>
                <w:sz w:val="24"/>
                <w:szCs w:val="24"/>
                <w:lang w:bidi="ar-SA"/>
              </w:rPr>
              <w:t>NaOH</w:t>
            </w:r>
            <w:proofErr w:type="spellEnd"/>
          </w:p>
        </w:tc>
        <w:tc>
          <w:tcPr>
            <w:tcW w:w="5932" w:type="dxa"/>
          </w:tcPr>
          <w:p w:rsidR="00F51D98" w:rsidRPr="003B47D4" w:rsidRDefault="00F51D98" w:rsidP="00235A2E">
            <w:pPr>
              <w:spacing w:line="360" w:lineRule="auto"/>
              <w:ind w:left="864" w:right="-28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SA"/>
              </w:rPr>
            </w:pPr>
            <w:r w:rsidRPr="003B47D4">
              <w:rPr>
                <w:rFonts w:ascii="Times New Roman" w:hAnsi="Times New Roman" w:cs="Times New Roman"/>
                <w:sz w:val="24"/>
                <w:szCs w:val="24"/>
                <w:lang w:bidi="ar-SA"/>
              </w:rPr>
              <w:t>Sodium Hydroxide</w:t>
            </w:r>
          </w:p>
        </w:tc>
      </w:tr>
      <w:tr w:rsidR="00F51D98" w:rsidRPr="003B47D4" w:rsidTr="00235A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7" w:type="dxa"/>
            <w:tcBorders>
              <w:top w:val="none" w:sz="0" w:space="0" w:color="auto"/>
              <w:bottom w:val="none" w:sz="0" w:space="0" w:color="auto"/>
            </w:tcBorders>
          </w:tcPr>
          <w:p w:rsidR="00F51D98" w:rsidRPr="003B47D4" w:rsidRDefault="00F51D98" w:rsidP="00235A2E">
            <w:pPr>
              <w:spacing w:line="360" w:lineRule="auto"/>
              <w:ind w:left="864" w:right="-288"/>
              <w:rPr>
                <w:rFonts w:ascii="Times New Roman" w:hAnsi="Times New Roman" w:cs="Times New Roman"/>
                <w:sz w:val="24"/>
                <w:szCs w:val="24"/>
                <w:lang w:bidi="ar-SA"/>
              </w:rPr>
            </w:pPr>
            <w:r w:rsidRPr="003B47D4">
              <w:rPr>
                <w:rFonts w:ascii="Times New Roman" w:hAnsi="Times New Roman" w:cs="Times New Roman"/>
                <w:sz w:val="24"/>
                <w:szCs w:val="24"/>
                <w:lang w:bidi="ar-SA"/>
              </w:rPr>
              <w:t>Ppm</w:t>
            </w:r>
          </w:p>
        </w:tc>
        <w:tc>
          <w:tcPr>
            <w:tcW w:w="5932" w:type="dxa"/>
            <w:tcBorders>
              <w:top w:val="none" w:sz="0" w:space="0" w:color="auto"/>
              <w:bottom w:val="none" w:sz="0" w:space="0" w:color="auto"/>
            </w:tcBorders>
          </w:tcPr>
          <w:p w:rsidR="00F51D98" w:rsidRPr="003B47D4" w:rsidRDefault="00F51D98" w:rsidP="00235A2E">
            <w:pPr>
              <w:spacing w:line="360" w:lineRule="auto"/>
              <w:ind w:left="864" w:right="-28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ar-SA"/>
              </w:rPr>
            </w:pPr>
            <w:r w:rsidRPr="003B47D4">
              <w:rPr>
                <w:rFonts w:ascii="Times New Roman" w:hAnsi="Times New Roman" w:cs="Times New Roman"/>
                <w:sz w:val="24"/>
                <w:szCs w:val="24"/>
                <w:lang w:bidi="ar-SA"/>
              </w:rPr>
              <w:t>Parts per million</w:t>
            </w:r>
          </w:p>
        </w:tc>
      </w:tr>
      <w:tr w:rsidR="00F51D98" w:rsidRPr="003B47D4" w:rsidTr="00235A2E">
        <w:tc>
          <w:tcPr>
            <w:cnfStyle w:val="001000000000" w:firstRow="0" w:lastRow="0" w:firstColumn="1" w:lastColumn="0" w:oddVBand="0" w:evenVBand="0" w:oddHBand="0" w:evenHBand="0" w:firstRowFirstColumn="0" w:firstRowLastColumn="0" w:lastRowFirstColumn="0" w:lastRowLastColumn="0"/>
            <w:tcW w:w="1977" w:type="dxa"/>
          </w:tcPr>
          <w:p w:rsidR="00F51D98" w:rsidRPr="003B47D4" w:rsidRDefault="00F51D98" w:rsidP="00235A2E">
            <w:pPr>
              <w:spacing w:line="360" w:lineRule="auto"/>
              <w:ind w:left="864" w:right="-288"/>
              <w:rPr>
                <w:rFonts w:ascii="Times New Roman" w:hAnsi="Times New Roman" w:cs="Times New Roman"/>
                <w:sz w:val="24"/>
                <w:szCs w:val="24"/>
                <w:lang w:bidi="ar-SA"/>
              </w:rPr>
            </w:pPr>
            <w:r w:rsidRPr="003B47D4">
              <w:rPr>
                <w:rFonts w:ascii="Times New Roman" w:hAnsi="Times New Roman" w:cs="Times New Roman"/>
                <w:sz w:val="24"/>
                <w:szCs w:val="24"/>
                <w:lang w:bidi="ar-SA"/>
              </w:rPr>
              <w:t>wt.</w:t>
            </w:r>
          </w:p>
        </w:tc>
        <w:tc>
          <w:tcPr>
            <w:tcW w:w="5932" w:type="dxa"/>
          </w:tcPr>
          <w:p w:rsidR="00F51D98" w:rsidRPr="003B47D4" w:rsidRDefault="00F51D98" w:rsidP="00235A2E">
            <w:pPr>
              <w:spacing w:line="360" w:lineRule="auto"/>
              <w:ind w:left="864" w:right="-28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SA"/>
              </w:rPr>
            </w:pPr>
            <w:r w:rsidRPr="003B47D4">
              <w:rPr>
                <w:rFonts w:ascii="Times New Roman" w:hAnsi="Times New Roman" w:cs="Times New Roman"/>
                <w:sz w:val="24"/>
                <w:szCs w:val="24"/>
                <w:lang w:bidi="ar-SA"/>
              </w:rPr>
              <w:t>Weight</w:t>
            </w:r>
          </w:p>
        </w:tc>
      </w:tr>
      <w:tr w:rsidR="00F51D98" w:rsidRPr="003B47D4" w:rsidTr="00235A2E">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977" w:type="dxa"/>
            <w:tcBorders>
              <w:top w:val="none" w:sz="0" w:space="0" w:color="auto"/>
              <w:bottom w:val="none" w:sz="0" w:space="0" w:color="auto"/>
            </w:tcBorders>
          </w:tcPr>
          <w:p w:rsidR="00F51D98" w:rsidRPr="003B47D4" w:rsidRDefault="00F51D98" w:rsidP="00235A2E">
            <w:pPr>
              <w:spacing w:line="360" w:lineRule="auto"/>
              <w:ind w:left="864" w:right="-288"/>
              <w:rPr>
                <w:rFonts w:ascii="Times New Roman" w:hAnsi="Times New Roman" w:cs="Times New Roman"/>
                <w:sz w:val="24"/>
                <w:szCs w:val="24"/>
                <w:lang w:bidi="ar-SA"/>
              </w:rPr>
            </w:pPr>
            <w:r w:rsidRPr="003B47D4">
              <w:rPr>
                <w:rFonts w:ascii="Times New Roman" w:hAnsi="Times New Roman" w:cs="Times New Roman"/>
                <w:sz w:val="24"/>
                <w:szCs w:val="24"/>
              </w:rPr>
              <w:t>°</w:t>
            </w:r>
            <w:r w:rsidRPr="003B47D4">
              <w:rPr>
                <w:rFonts w:ascii="Times New Roman" w:hAnsi="Times New Roman" w:cs="Times New Roman"/>
                <w:sz w:val="24"/>
                <w:szCs w:val="24"/>
                <w:lang w:bidi="ar-SA"/>
              </w:rPr>
              <w:t>C</w:t>
            </w:r>
          </w:p>
        </w:tc>
        <w:tc>
          <w:tcPr>
            <w:tcW w:w="5932" w:type="dxa"/>
            <w:tcBorders>
              <w:top w:val="none" w:sz="0" w:space="0" w:color="auto"/>
              <w:bottom w:val="none" w:sz="0" w:space="0" w:color="auto"/>
            </w:tcBorders>
          </w:tcPr>
          <w:p w:rsidR="00F51D98" w:rsidRPr="003B47D4" w:rsidRDefault="00F51D98" w:rsidP="00235A2E">
            <w:pPr>
              <w:spacing w:line="360" w:lineRule="auto"/>
              <w:ind w:left="864" w:right="-28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ar-SA"/>
              </w:rPr>
            </w:pPr>
            <w:r w:rsidRPr="003B47D4">
              <w:rPr>
                <w:rFonts w:ascii="Times New Roman" w:hAnsi="Times New Roman" w:cs="Times New Roman"/>
                <w:sz w:val="24"/>
                <w:szCs w:val="24"/>
                <w:lang w:bidi="ar-SA"/>
              </w:rPr>
              <w:t>Degree Celsius</w:t>
            </w:r>
          </w:p>
        </w:tc>
      </w:tr>
      <w:tr w:rsidR="00F51D98" w:rsidRPr="003B47D4" w:rsidTr="00235A2E">
        <w:tc>
          <w:tcPr>
            <w:cnfStyle w:val="001000000000" w:firstRow="0" w:lastRow="0" w:firstColumn="1" w:lastColumn="0" w:oddVBand="0" w:evenVBand="0" w:oddHBand="0" w:evenHBand="0" w:firstRowFirstColumn="0" w:firstRowLastColumn="0" w:lastRowFirstColumn="0" w:lastRowLastColumn="0"/>
            <w:tcW w:w="1977" w:type="dxa"/>
          </w:tcPr>
          <w:p w:rsidR="00F51D98" w:rsidRPr="003B47D4" w:rsidRDefault="00F51D98" w:rsidP="00235A2E">
            <w:pPr>
              <w:spacing w:line="360" w:lineRule="auto"/>
              <w:ind w:left="864" w:right="-288"/>
              <w:rPr>
                <w:rFonts w:ascii="Times New Roman" w:hAnsi="Times New Roman" w:cs="Times New Roman"/>
                <w:sz w:val="24"/>
                <w:szCs w:val="24"/>
                <w:lang w:bidi="ar-SA"/>
              </w:rPr>
            </w:pPr>
            <w:r w:rsidRPr="003B47D4">
              <w:rPr>
                <w:rFonts w:ascii="Times New Roman" w:hAnsi="Times New Roman" w:cs="Times New Roman"/>
                <w:sz w:val="24"/>
                <w:szCs w:val="24"/>
                <w:lang w:bidi="ar-SA"/>
              </w:rPr>
              <w:t>%</w:t>
            </w:r>
          </w:p>
        </w:tc>
        <w:tc>
          <w:tcPr>
            <w:tcW w:w="5932" w:type="dxa"/>
          </w:tcPr>
          <w:p w:rsidR="00F51D98" w:rsidRPr="003B47D4" w:rsidRDefault="00F51D98" w:rsidP="00235A2E">
            <w:pPr>
              <w:spacing w:line="360" w:lineRule="auto"/>
              <w:ind w:left="864" w:right="-28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SA"/>
              </w:rPr>
            </w:pPr>
            <w:r w:rsidRPr="003B47D4">
              <w:rPr>
                <w:rFonts w:ascii="Times New Roman" w:hAnsi="Times New Roman" w:cs="Times New Roman"/>
                <w:sz w:val="24"/>
                <w:szCs w:val="24"/>
                <w:lang w:bidi="ar-SA"/>
              </w:rPr>
              <w:t>Per cent</w:t>
            </w:r>
          </w:p>
        </w:tc>
      </w:tr>
    </w:tbl>
    <w:p w:rsidR="00F51D98" w:rsidRDefault="00F51D98" w:rsidP="00F51D98">
      <w:pPr>
        <w:jc w:val="both"/>
        <w:rPr>
          <w:rFonts w:ascii="Times New Roman" w:hAnsi="Times New Roman" w:cs="Times New Roman"/>
          <w:sz w:val="24"/>
          <w:szCs w:val="24"/>
        </w:rPr>
      </w:pPr>
    </w:p>
    <w:p w:rsidR="00F51D98" w:rsidRDefault="00F51D98" w:rsidP="00F51D98">
      <w:pPr>
        <w:jc w:val="both"/>
        <w:rPr>
          <w:rFonts w:ascii="Times New Roman" w:hAnsi="Times New Roman" w:cs="Times New Roman"/>
          <w:sz w:val="24"/>
          <w:szCs w:val="24"/>
        </w:rPr>
      </w:pPr>
    </w:p>
    <w:p w:rsidR="00F51D98" w:rsidRDefault="00F51D98" w:rsidP="00F51D98">
      <w:pPr>
        <w:jc w:val="both"/>
        <w:rPr>
          <w:rFonts w:ascii="Times New Roman" w:hAnsi="Times New Roman" w:cs="Times New Roman"/>
          <w:sz w:val="24"/>
          <w:szCs w:val="24"/>
        </w:rPr>
      </w:pPr>
    </w:p>
    <w:p w:rsidR="00F51D98" w:rsidRDefault="00F51D98" w:rsidP="00F51D98">
      <w:pPr>
        <w:jc w:val="both"/>
        <w:rPr>
          <w:rFonts w:ascii="Times New Roman" w:hAnsi="Times New Roman" w:cs="Times New Roman"/>
          <w:sz w:val="24"/>
          <w:szCs w:val="24"/>
        </w:rPr>
      </w:pPr>
    </w:p>
    <w:p w:rsidR="00F51D98" w:rsidRDefault="00F51D98" w:rsidP="00F51D98">
      <w:pPr>
        <w:jc w:val="both"/>
        <w:rPr>
          <w:rFonts w:ascii="Times New Roman" w:hAnsi="Times New Roman" w:cs="Times New Roman"/>
          <w:sz w:val="24"/>
          <w:szCs w:val="24"/>
        </w:rPr>
      </w:pPr>
    </w:p>
    <w:p w:rsidR="00DD090C" w:rsidRPr="00DD090C" w:rsidRDefault="00DD090C" w:rsidP="00DD090C">
      <w:pPr>
        <w:spacing w:after="0" w:line="360" w:lineRule="auto"/>
        <w:ind w:left="720" w:right="-288"/>
        <w:jc w:val="center"/>
        <w:rPr>
          <w:rFonts w:ascii="Times New Roman" w:eastAsia="Calibri" w:hAnsi="Times New Roman" w:cs="Times New Roman"/>
          <w:b/>
          <w:bCs/>
          <w:kern w:val="2"/>
          <w:sz w:val="28"/>
          <w:szCs w:val="28"/>
          <w:lang w:bidi="bn-IN"/>
          <w14:ligatures w14:val="standardContextual"/>
        </w:rPr>
      </w:pPr>
    </w:p>
    <w:p w:rsidR="00DD090C" w:rsidRPr="00DD090C" w:rsidRDefault="00DD090C" w:rsidP="00DD090C">
      <w:pPr>
        <w:spacing w:after="0" w:line="360" w:lineRule="auto"/>
        <w:ind w:left="720" w:right="-288"/>
        <w:jc w:val="center"/>
        <w:rPr>
          <w:rFonts w:ascii="Times New Roman" w:eastAsia="Calibri" w:hAnsi="Times New Roman" w:cs="Times New Roman"/>
          <w:b/>
          <w:bCs/>
          <w:kern w:val="2"/>
          <w:sz w:val="28"/>
          <w:szCs w:val="28"/>
          <w:lang w:bidi="bn-IN"/>
          <w14:ligatures w14:val="standardContextual"/>
        </w:rPr>
      </w:pPr>
    </w:p>
    <w:p w:rsidR="00DD090C" w:rsidRPr="00DD090C" w:rsidRDefault="00DD090C" w:rsidP="00DD090C">
      <w:pPr>
        <w:spacing w:after="0" w:line="360" w:lineRule="auto"/>
        <w:ind w:left="720" w:right="-288"/>
        <w:jc w:val="center"/>
        <w:rPr>
          <w:rFonts w:ascii="Times New Roman" w:eastAsia="Calibri" w:hAnsi="Times New Roman" w:cs="Times New Roman"/>
          <w:b/>
          <w:bCs/>
          <w:kern w:val="2"/>
          <w:sz w:val="28"/>
          <w:szCs w:val="28"/>
          <w:lang w:bidi="bn-IN"/>
          <w14:ligatures w14:val="standardContextual"/>
        </w:rPr>
      </w:pPr>
    </w:p>
    <w:p w:rsidR="00DD090C" w:rsidRPr="00DD090C" w:rsidRDefault="00DD090C" w:rsidP="00DD090C">
      <w:pPr>
        <w:spacing w:after="0" w:line="360" w:lineRule="auto"/>
        <w:ind w:left="720" w:right="-288"/>
        <w:jc w:val="center"/>
        <w:rPr>
          <w:rFonts w:ascii="Times New Roman" w:eastAsia="Calibri" w:hAnsi="Times New Roman" w:cs="Times New Roman"/>
          <w:b/>
          <w:bCs/>
          <w:kern w:val="2"/>
          <w:sz w:val="28"/>
          <w:szCs w:val="28"/>
          <w:lang w:bidi="bn-IN"/>
          <w14:ligatures w14:val="standardContextual"/>
        </w:rPr>
      </w:pPr>
    </w:p>
    <w:p w:rsidR="00DD090C" w:rsidRPr="00DD090C" w:rsidRDefault="00DD090C" w:rsidP="00DD090C">
      <w:pPr>
        <w:spacing w:after="0" w:line="360" w:lineRule="auto"/>
        <w:ind w:left="720" w:right="-288"/>
        <w:jc w:val="center"/>
        <w:rPr>
          <w:rFonts w:ascii="Times New Roman" w:eastAsia="Calibri" w:hAnsi="Times New Roman" w:cs="Times New Roman"/>
          <w:b/>
          <w:bCs/>
          <w:kern w:val="2"/>
          <w:sz w:val="28"/>
          <w:szCs w:val="28"/>
          <w:lang w:bidi="bn-IN"/>
          <w14:ligatures w14:val="standardContextual"/>
        </w:rPr>
      </w:pPr>
    </w:p>
    <w:p w:rsidR="00DD090C" w:rsidRPr="00DD090C" w:rsidRDefault="00DD090C" w:rsidP="00DD090C">
      <w:pPr>
        <w:spacing w:after="0" w:line="360" w:lineRule="auto"/>
        <w:ind w:left="720" w:right="-288"/>
        <w:jc w:val="center"/>
        <w:rPr>
          <w:rFonts w:ascii="Times New Roman" w:eastAsia="Calibri" w:hAnsi="Times New Roman" w:cs="Times New Roman"/>
          <w:b/>
          <w:bCs/>
          <w:kern w:val="2"/>
          <w:sz w:val="28"/>
          <w:szCs w:val="28"/>
          <w:lang w:bidi="bn-IN"/>
          <w14:ligatures w14:val="standardContextual"/>
        </w:rPr>
      </w:pPr>
    </w:p>
    <w:p w:rsidR="00DD090C" w:rsidRPr="00DD090C" w:rsidRDefault="00D4447E" w:rsidP="00DD090C">
      <w:pPr>
        <w:spacing w:after="0" w:line="360" w:lineRule="auto"/>
        <w:ind w:right="-288"/>
        <w:rPr>
          <w:rFonts w:ascii="Times New Roman" w:eastAsia="Calibri" w:hAnsi="Times New Roman" w:cs="Times New Roman"/>
          <w:b/>
          <w:bCs/>
          <w:kern w:val="2"/>
          <w:sz w:val="28"/>
          <w:szCs w:val="28"/>
          <w:lang w:bidi="bn-IN"/>
          <w14:ligatures w14:val="standardContextual"/>
        </w:rPr>
      </w:pPr>
      <w:r w:rsidRPr="00DD090C">
        <w:rPr>
          <w:rFonts w:ascii="Calibri" w:eastAsia="Calibri" w:hAnsi="Calibri" w:cs="Vrinda"/>
          <w:noProof/>
          <w:kern w:val="2"/>
          <w:szCs w:val="28"/>
          <w14:ligatures w14:val="standardContextual"/>
        </w:rPr>
        <mc:AlternateContent>
          <mc:Choice Requires="wps">
            <w:drawing>
              <wp:inline distT="0" distB="0" distL="0" distR="0" wp14:anchorId="75A138B4" wp14:editId="45093FE9">
                <wp:extent cx="4800600" cy="887095"/>
                <wp:effectExtent l="0" t="0" r="0" b="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00600" cy="887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5A2E" w:rsidRPr="00DD090C" w:rsidRDefault="00235A2E" w:rsidP="00D4447E">
                            <w:pPr>
                              <w:spacing w:after="0"/>
                              <w:jc w:val="center"/>
                              <w:rPr>
                                <w:b/>
                                <w:color w:val="336699"/>
                                <w:sz w:val="56"/>
                                <w:szCs w:val="56"/>
                                <w14:shadow w14:blurRad="50800" w14:dist="38100" w14:dir="2700000" w14:sx="100000" w14:sy="100000" w14:kx="0" w14:ky="0" w14:algn="tl">
                                  <w14:srgbClr w14:val="000000">
                                    <w14:alpha w14:val="60000"/>
                                  </w14:srgbClr>
                                </w14:shadow>
                              </w:rPr>
                            </w:pPr>
                            <w:r w:rsidRPr="00DD090C">
                              <w:rPr>
                                <w:b/>
                                <w:color w:val="336699"/>
                                <w:sz w:val="56"/>
                                <w:szCs w:val="56"/>
                                <w14:shadow w14:blurRad="50800" w14:dist="38100" w14:dir="2700000" w14:sx="100000" w14:sy="100000" w14:kx="0" w14:ky="0" w14:algn="tl">
                                  <w14:srgbClr w14:val="000000">
                                    <w14:alpha w14:val="60000"/>
                                  </w14:srgbClr>
                                </w14:shadow>
                              </w:rPr>
                              <w:t xml:space="preserve">Dedicated </w:t>
                            </w:r>
                          </w:p>
                          <w:p w:rsidR="00235A2E" w:rsidRPr="00DD090C" w:rsidRDefault="00235A2E" w:rsidP="00D4447E">
                            <w:pPr>
                              <w:spacing w:after="0"/>
                              <w:jc w:val="center"/>
                              <w:rPr>
                                <w:b/>
                                <w:color w:val="336699"/>
                                <w:sz w:val="56"/>
                                <w:szCs w:val="56"/>
                                <w14:shadow w14:blurRad="50800" w14:dist="38100" w14:dir="2700000" w14:sx="100000" w14:sy="100000" w14:kx="0" w14:ky="0" w14:algn="tl">
                                  <w14:srgbClr w14:val="000000">
                                    <w14:alpha w14:val="60000"/>
                                  </w14:srgbClr>
                                </w14:shadow>
                              </w:rPr>
                            </w:pPr>
                            <w:r>
                              <w:rPr>
                                <w:b/>
                                <w:color w:val="336699"/>
                                <w:sz w:val="56"/>
                                <w:szCs w:val="56"/>
                                <w14:shadow w14:blurRad="50800" w14:dist="38100" w14:dir="2700000" w14:sx="100000" w14:sy="100000" w14:kx="0" w14:ky="0" w14:algn="tl">
                                  <w14:srgbClr w14:val="000000">
                                    <w14:alpha w14:val="60000"/>
                                  </w14:srgbClr>
                                </w14:shadow>
                              </w:rPr>
                              <w:t xml:space="preserve"> </w:t>
                            </w:r>
                            <w:r w:rsidRPr="00DD090C">
                              <w:rPr>
                                <w:b/>
                                <w:color w:val="336699"/>
                                <w:sz w:val="56"/>
                                <w:szCs w:val="56"/>
                                <w14:shadow w14:blurRad="50800" w14:dist="38100" w14:dir="2700000" w14:sx="100000" w14:sy="100000" w14:kx="0" w14:ky="0" w14:algn="tl">
                                  <w14:srgbClr w14:val="000000">
                                    <w14:alpha w14:val="60000"/>
                                  </w14:srgbClr>
                                </w14:shadow>
                              </w:rPr>
                              <w:t xml:space="preserve">To </w:t>
                            </w:r>
                          </w:p>
                          <w:p w:rsidR="00235A2E" w:rsidRPr="00DD090C" w:rsidRDefault="00235A2E" w:rsidP="00D4447E">
                            <w:pPr>
                              <w:spacing w:after="0"/>
                              <w:jc w:val="center"/>
                              <w:rPr>
                                <w:b/>
                                <w:color w:val="336699"/>
                                <w:sz w:val="56"/>
                                <w:szCs w:val="56"/>
                                <w14:shadow w14:blurRad="50800" w14:dist="38100" w14:dir="2700000" w14:sx="100000" w14:sy="100000" w14:kx="0" w14:ky="0" w14:algn="tl">
                                  <w14:srgbClr w14:val="000000">
                                    <w14:alpha w14:val="60000"/>
                                  </w14:srgbClr>
                                </w14:shadow>
                              </w:rPr>
                            </w:pPr>
                            <w:r w:rsidRPr="00DD090C">
                              <w:rPr>
                                <w:b/>
                                <w:color w:val="336699"/>
                                <w:sz w:val="56"/>
                                <w:szCs w:val="56"/>
                                <w14:shadow w14:blurRad="50800" w14:dist="38100" w14:dir="2700000" w14:sx="100000" w14:sy="100000" w14:kx="0" w14:ky="0" w14:algn="tl">
                                  <w14:srgbClr w14:val="000000">
                                    <w14:alpha w14:val="60000"/>
                                  </w14:srgbClr>
                                </w14:shadow>
                              </w:rPr>
                              <w:t xml:space="preserve">  My Beloved Parents </w:t>
                            </w:r>
                          </w:p>
                        </w:txbxContent>
                      </wps:txbx>
                      <wps:bodyPr rot="0" vert="horz" wrap="square" lIns="91440" tIns="45720" rIns="91440" bIns="4572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378pt;height:6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A4EpAIAAKI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E5RoJ20KJ7Nhp0I0cU2eoMvU7B6a4HNzPCMXTZMdX9rSy/aXDxz3ymC9p6b4aPsgI8ujPS3Rhr&#10;1dkaAWsEMNCOh1MLbMwSDkkMTQ3AVIItjhdBMrNZ+DQ93u6VNu+Z7JBdZFhBix063d9qM7keXWww&#10;IQvetnBO01Y8OwDM6QRiw1Vrs1m4rj0mQbKO1zHxSDRfeyTIc++6WBFvXoSLWf4uX63y8KeNG5K0&#10;4VXFhA1zVFBI/qxDBy1PvT9pSMuWVxbOpqTVdrNqFdpTUHDhvkNBztz852m4egGXF5TCiAQ3UeIV&#10;83jhkYLMvGQRxF4QJjfJPCAJyYvnlG65YP9OCQ0ZTmbRbFLNb7kF7nvNjaYdNzAjWt6BIk5ONG0Y&#10;rdaicq01lLfT+qwUNv2nUkC7j412grUandRqxs0IKFbFG1k9gHSVBGWBCGGwwaKR6gdGAwyJDOvv&#10;O6oYRu0HAa8wCQmxU8VtyGwRwUadWzbnFipKgMqwwWharsw0iXa94tsGIh1f1jU8mYI7NT9ldXho&#10;MAgcqcPQspPmfO+8nkbr8hcAAAD//wMAUEsDBBQABgAIAAAAIQD2AqAh2gAAAAUBAAAPAAAAZHJz&#10;L2Rvd25yZXYueG1sTI9BT8JAEIXvJv6HzZh4k60YKZZuCRG5eDABDedpd2gr3dmmu0D9945e9DLJ&#10;y3t58718ObpOnWkIrWcD95MEFHHlbcu1gY/3zd0cVIjIFjvPZOCLAiyL66scM+svvKXzLtZKSjhk&#10;aKCJsc+0DlVDDsPE98TiHfzgMIocam0HvEi56/Q0SWbaYcvyocGenhuqjruTM5DON2s7ZTq+0rp6&#10;KVdvbr//dMbc3oyrBahIY/wLww++oEMhTKU/sQ2qMyBD4u8VL32ciSwl9PCUgi5y/Z+++AYAAP//&#10;AwBQSwECLQAUAAYACAAAACEAtoM4kv4AAADhAQAAEwAAAAAAAAAAAAAAAAAAAAAAW0NvbnRlbnRf&#10;VHlwZXNdLnhtbFBLAQItABQABgAIAAAAIQA4/SH/1gAAAJQBAAALAAAAAAAAAAAAAAAAAC8BAABf&#10;cmVscy8ucmVsc1BLAQItABQABgAIAAAAIQBdGA4EpAIAAKIFAAAOAAAAAAAAAAAAAAAAAC4CAABk&#10;cnMvZTJvRG9jLnhtbFBLAQItABQABgAIAAAAIQD2AqAh2gAAAAUBAAAPAAAAAAAAAAAAAAAAAP4E&#10;AABkcnMvZG93bnJldi54bWxQSwUGAAAAAAQABADzAAAABQYAAAAA&#10;" filled="f" stroked="f">
                <v:path arrowok="t"/>
                <v:textbox style="mso-fit-shape-to-text:t">
                  <w:txbxContent>
                    <w:p w:rsidR="00D4447E" w:rsidRPr="00DD090C" w:rsidRDefault="00D4447E" w:rsidP="00D4447E">
                      <w:pPr>
                        <w:spacing w:after="0"/>
                        <w:jc w:val="center"/>
                        <w:rPr>
                          <w:b/>
                          <w:color w:val="336699"/>
                          <w:sz w:val="56"/>
                          <w:szCs w:val="56"/>
                          <w14:shadow w14:blurRad="50800" w14:dist="38100" w14:dir="2700000" w14:sx="100000" w14:sy="100000" w14:kx="0" w14:ky="0" w14:algn="tl">
                            <w14:srgbClr w14:val="000000">
                              <w14:alpha w14:val="60000"/>
                            </w14:srgbClr>
                          </w14:shadow>
                        </w:rPr>
                      </w:pPr>
                      <w:r w:rsidRPr="00DD090C">
                        <w:rPr>
                          <w:b/>
                          <w:color w:val="336699"/>
                          <w:sz w:val="56"/>
                          <w:szCs w:val="56"/>
                          <w14:shadow w14:blurRad="50800" w14:dist="38100" w14:dir="2700000" w14:sx="100000" w14:sy="100000" w14:kx="0" w14:ky="0" w14:algn="tl">
                            <w14:srgbClr w14:val="000000">
                              <w14:alpha w14:val="60000"/>
                            </w14:srgbClr>
                          </w14:shadow>
                        </w:rPr>
                        <w:t xml:space="preserve">Dedicated </w:t>
                      </w:r>
                    </w:p>
                    <w:p w:rsidR="00D4447E" w:rsidRPr="00DD090C" w:rsidRDefault="00D4447E" w:rsidP="00D4447E">
                      <w:pPr>
                        <w:spacing w:after="0"/>
                        <w:jc w:val="center"/>
                        <w:rPr>
                          <w:b/>
                          <w:color w:val="336699"/>
                          <w:sz w:val="56"/>
                          <w:szCs w:val="56"/>
                          <w14:shadow w14:blurRad="50800" w14:dist="38100" w14:dir="2700000" w14:sx="100000" w14:sy="100000" w14:kx="0" w14:ky="0" w14:algn="tl">
                            <w14:srgbClr w14:val="000000">
                              <w14:alpha w14:val="60000"/>
                            </w14:srgbClr>
                          </w14:shadow>
                        </w:rPr>
                      </w:pPr>
                      <w:r>
                        <w:rPr>
                          <w:b/>
                          <w:color w:val="336699"/>
                          <w:sz w:val="56"/>
                          <w:szCs w:val="56"/>
                          <w14:shadow w14:blurRad="50800" w14:dist="38100" w14:dir="2700000" w14:sx="100000" w14:sy="100000" w14:kx="0" w14:ky="0" w14:algn="tl">
                            <w14:srgbClr w14:val="000000">
                              <w14:alpha w14:val="60000"/>
                            </w14:srgbClr>
                          </w14:shadow>
                        </w:rPr>
                        <w:t xml:space="preserve"> </w:t>
                      </w:r>
                      <w:r w:rsidRPr="00DD090C">
                        <w:rPr>
                          <w:b/>
                          <w:color w:val="336699"/>
                          <w:sz w:val="56"/>
                          <w:szCs w:val="56"/>
                          <w14:shadow w14:blurRad="50800" w14:dist="38100" w14:dir="2700000" w14:sx="100000" w14:sy="100000" w14:kx="0" w14:ky="0" w14:algn="tl">
                            <w14:srgbClr w14:val="000000">
                              <w14:alpha w14:val="60000"/>
                            </w14:srgbClr>
                          </w14:shadow>
                        </w:rPr>
                        <w:t xml:space="preserve">To </w:t>
                      </w:r>
                    </w:p>
                    <w:p w:rsidR="00D4447E" w:rsidRPr="00DD090C" w:rsidRDefault="00D4447E" w:rsidP="00D4447E">
                      <w:pPr>
                        <w:spacing w:after="0"/>
                        <w:jc w:val="center"/>
                        <w:rPr>
                          <w:b/>
                          <w:color w:val="336699"/>
                          <w:sz w:val="56"/>
                          <w:szCs w:val="56"/>
                          <w14:shadow w14:blurRad="50800" w14:dist="38100" w14:dir="2700000" w14:sx="100000" w14:sy="100000" w14:kx="0" w14:ky="0" w14:algn="tl">
                            <w14:srgbClr w14:val="000000">
                              <w14:alpha w14:val="60000"/>
                            </w14:srgbClr>
                          </w14:shadow>
                        </w:rPr>
                      </w:pPr>
                      <w:r w:rsidRPr="00DD090C">
                        <w:rPr>
                          <w:b/>
                          <w:color w:val="336699"/>
                          <w:sz w:val="56"/>
                          <w:szCs w:val="56"/>
                          <w14:shadow w14:blurRad="50800" w14:dist="38100" w14:dir="2700000" w14:sx="100000" w14:sy="100000" w14:kx="0" w14:ky="0" w14:algn="tl">
                            <w14:srgbClr w14:val="000000">
                              <w14:alpha w14:val="60000"/>
                            </w14:srgbClr>
                          </w14:shadow>
                        </w:rPr>
                        <w:t xml:space="preserve">  My Beloved Parents </w:t>
                      </w:r>
                    </w:p>
                  </w:txbxContent>
                </v:textbox>
                <w10:anchorlock/>
              </v:shape>
            </w:pict>
          </mc:Fallback>
        </mc:AlternateContent>
      </w:r>
    </w:p>
    <w:p w:rsidR="00DD090C" w:rsidRPr="00DD090C" w:rsidRDefault="00DD090C" w:rsidP="00DD090C">
      <w:pPr>
        <w:spacing w:after="0" w:line="360" w:lineRule="auto"/>
        <w:ind w:left="720" w:right="-288"/>
        <w:jc w:val="center"/>
        <w:rPr>
          <w:rFonts w:ascii="Times New Roman" w:eastAsia="Calibri" w:hAnsi="Times New Roman" w:cs="Times New Roman"/>
          <w:b/>
          <w:bCs/>
          <w:kern w:val="2"/>
          <w:sz w:val="28"/>
          <w:szCs w:val="28"/>
          <w:lang w:bidi="bn-IN"/>
          <w14:ligatures w14:val="standardContextual"/>
        </w:rPr>
      </w:pPr>
    </w:p>
    <w:p w:rsidR="00DD090C" w:rsidRPr="00DD090C" w:rsidRDefault="00DD090C" w:rsidP="00DD090C">
      <w:pPr>
        <w:spacing w:after="0" w:line="360" w:lineRule="auto"/>
        <w:ind w:right="-288"/>
        <w:rPr>
          <w:rFonts w:ascii="Times New Roman" w:eastAsia="Calibri" w:hAnsi="Times New Roman" w:cs="Times New Roman"/>
          <w:b/>
          <w:bCs/>
          <w:kern w:val="2"/>
          <w:sz w:val="28"/>
          <w:szCs w:val="28"/>
          <w:lang w:bidi="bn-IN"/>
          <w14:ligatures w14:val="standardContextual"/>
        </w:rPr>
      </w:pPr>
    </w:p>
    <w:p w:rsidR="00DD090C" w:rsidRPr="00DD090C" w:rsidRDefault="00DD090C" w:rsidP="00DD090C">
      <w:pPr>
        <w:spacing w:after="0" w:line="360" w:lineRule="auto"/>
        <w:ind w:left="720" w:right="-288"/>
        <w:jc w:val="center"/>
        <w:rPr>
          <w:rFonts w:ascii="Times New Roman" w:eastAsia="Calibri" w:hAnsi="Times New Roman" w:cs="Times New Roman"/>
          <w:b/>
          <w:bCs/>
          <w:kern w:val="2"/>
          <w:sz w:val="28"/>
          <w:szCs w:val="28"/>
          <w:lang w:bidi="bn-IN"/>
          <w14:ligatures w14:val="standardContextual"/>
        </w:rPr>
      </w:pPr>
    </w:p>
    <w:p w:rsidR="00DD090C" w:rsidRPr="00DD090C" w:rsidRDefault="00DD090C" w:rsidP="00DD090C">
      <w:pPr>
        <w:spacing w:after="0" w:line="360" w:lineRule="auto"/>
        <w:ind w:left="720" w:right="-288"/>
        <w:jc w:val="center"/>
        <w:rPr>
          <w:rFonts w:ascii="Times New Roman" w:eastAsia="Calibri" w:hAnsi="Times New Roman" w:cs="Times New Roman"/>
          <w:b/>
          <w:bCs/>
          <w:kern w:val="2"/>
          <w:sz w:val="28"/>
          <w:szCs w:val="28"/>
          <w:lang w:bidi="bn-IN"/>
          <w14:ligatures w14:val="standardContextual"/>
        </w:rPr>
      </w:pPr>
    </w:p>
    <w:p w:rsidR="00DD090C" w:rsidRPr="00DD090C" w:rsidRDefault="00DD090C" w:rsidP="00DD090C">
      <w:pPr>
        <w:spacing w:after="0" w:line="360" w:lineRule="auto"/>
        <w:ind w:left="720" w:right="-288"/>
        <w:jc w:val="center"/>
        <w:rPr>
          <w:rFonts w:ascii="Times New Roman" w:eastAsia="Calibri" w:hAnsi="Times New Roman" w:cs="Times New Roman"/>
          <w:b/>
          <w:bCs/>
          <w:kern w:val="2"/>
          <w:sz w:val="28"/>
          <w:szCs w:val="28"/>
          <w:lang w:bidi="bn-IN"/>
          <w14:ligatures w14:val="standardContextual"/>
        </w:rPr>
      </w:pPr>
    </w:p>
    <w:p w:rsidR="00DD090C" w:rsidRPr="00DD090C" w:rsidRDefault="00DD090C" w:rsidP="00DD090C">
      <w:pPr>
        <w:spacing w:after="0" w:line="360" w:lineRule="auto"/>
        <w:ind w:left="720" w:right="-288"/>
        <w:jc w:val="center"/>
        <w:rPr>
          <w:rFonts w:ascii="Times New Roman" w:eastAsia="Calibri" w:hAnsi="Times New Roman" w:cs="Times New Roman"/>
          <w:b/>
          <w:bCs/>
          <w:kern w:val="2"/>
          <w:sz w:val="28"/>
          <w:szCs w:val="28"/>
          <w:lang w:bidi="bn-IN"/>
          <w14:ligatures w14:val="standardContextual"/>
        </w:rPr>
      </w:pPr>
    </w:p>
    <w:p w:rsidR="00DD090C" w:rsidRPr="00DD090C" w:rsidRDefault="00DD090C" w:rsidP="00DD090C">
      <w:pPr>
        <w:spacing w:after="0" w:line="360" w:lineRule="auto"/>
        <w:ind w:left="720" w:right="-288"/>
        <w:jc w:val="center"/>
        <w:rPr>
          <w:rFonts w:ascii="Times New Roman" w:eastAsia="Calibri" w:hAnsi="Times New Roman" w:cs="Times New Roman"/>
          <w:b/>
          <w:bCs/>
          <w:kern w:val="2"/>
          <w:sz w:val="28"/>
          <w:szCs w:val="28"/>
          <w:lang w:bidi="bn-IN"/>
          <w14:ligatures w14:val="standardContextual"/>
        </w:rPr>
      </w:pPr>
    </w:p>
    <w:p w:rsidR="00DD090C" w:rsidRPr="00DD090C" w:rsidRDefault="00DD090C" w:rsidP="00DD090C">
      <w:pPr>
        <w:spacing w:after="0" w:line="360" w:lineRule="auto"/>
        <w:ind w:left="720" w:right="-288"/>
        <w:jc w:val="center"/>
        <w:rPr>
          <w:rFonts w:ascii="Times New Roman" w:eastAsia="Calibri" w:hAnsi="Times New Roman" w:cs="Times New Roman"/>
          <w:b/>
          <w:bCs/>
          <w:kern w:val="2"/>
          <w:sz w:val="28"/>
          <w:szCs w:val="28"/>
          <w:lang w:bidi="bn-IN"/>
          <w14:ligatures w14:val="standardContextual"/>
        </w:rPr>
      </w:pPr>
    </w:p>
    <w:p w:rsidR="00DD090C" w:rsidRPr="00DD090C" w:rsidRDefault="00DD090C" w:rsidP="00DD090C">
      <w:pPr>
        <w:spacing w:after="0" w:line="360" w:lineRule="auto"/>
        <w:ind w:left="720" w:right="-288"/>
        <w:jc w:val="center"/>
        <w:rPr>
          <w:rFonts w:ascii="Times New Roman" w:eastAsia="Calibri" w:hAnsi="Times New Roman" w:cs="Times New Roman"/>
          <w:b/>
          <w:bCs/>
          <w:kern w:val="2"/>
          <w:sz w:val="28"/>
          <w:szCs w:val="28"/>
          <w:lang w:bidi="bn-IN"/>
          <w14:ligatures w14:val="standardContextual"/>
        </w:rPr>
      </w:pPr>
    </w:p>
    <w:p w:rsidR="00DD090C" w:rsidRDefault="00DD090C" w:rsidP="00DD090C">
      <w:pPr>
        <w:spacing w:after="0" w:line="360" w:lineRule="auto"/>
        <w:ind w:right="-288"/>
        <w:rPr>
          <w:rFonts w:ascii="Times New Roman" w:eastAsia="Calibri" w:hAnsi="Times New Roman" w:cs="Times New Roman"/>
          <w:b/>
          <w:bCs/>
          <w:kern w:val="2"/>
          <w:sz w:val="28"/>
          <w:szCs w:val="28"/>
          <w:lang w:bidi="bn-IN"/>
          <w14:ligatures w14:val="standardContextual"/>
        </w:rPr>
      </w:pPr>
    </w:p>
    <w:p w:rsidR="00DD090C" w:rsidRDefault="00DD090C" w:rsidP="00DD090C">
      <w:pPr>
        <w:spacing w:after="0" w:line="360" w:lineRule="auto"/>
        <w:ind w:right="-288"/>
        <w:rPr>
          <w:rFonts w:ascii="Times New Roman" w:eastAsia="Calibri" w:hAnsi="Times New Roman" w:cs="Times New Roman"/>
          <w:b/>
          <w:bCs/>
          <w:kern w:val="2"/>
          <w:sz w:val="28"/>
          <w:szCs w:val="28"/>
          <w:lang w:bidi="bn-IN"/>
          <w14:ligatures w14:val="standardContextual"/>
        </w:rPr>
      </w:pPr>
    </w:p>
    <w:p w:rsidR="00DD090C" w:rsidRDefault="00DD090C" w:rsidP="00DD090C">
      <w:pPr>
        <w:spacing w:after="0" w:line="360" w:lineRule="auto"/>
        <w:ind w:right="-288"/>
        <w:rPr>
          <w:rFonts w:ascii="Times New Roman" w:eastAsia="Calibri" w:hAnsi="Times New Roman" w:cs="Times New Roman"/>
          <w:b/>
          <w:bCs/>
          <w:kern w:val="2"/>
          <w:sz w:val="28"/>
          <w:szCs w:val="28"/>
          <w:lang w:bidi="bn-IN"/>
          <w14:ligatures w14:val="standardContextual"/>
        </w:rPr>
      </w:pPr>
    </w:p>
    <w:p w:rsidR="00DD090C" w:rsidRDefault="00DD090C" w:rsidP="00DD090C">
      <w:pPr>
        <w:spacing w:after="0" w:line="360" w:lineRule="auto"/>
        <w:ind w:right="-288"/>
        <w:rPr>
          <w:rFonts w:ascii="Times New Roman" w:eastAsia="Calibri" w:hAnsi="Times New Roman" w:cs="Times New Roman"/>
          <w:b/>
          <w:bCs/>
          <w:kern w:val="2"/>
          <w:sz w:val="28"/>
          <w:szCs w:val="28"/>
          <w:lang w:bidi="bn-IN"/>
          <w14:ligatures w14:val="standardContextual"/>
        </w:rPr>
      </w:pPr>
    </w:p>
    <w:p w:rsidR="00DD090C" w:rsidRDefault="00DD090C" w:rsidP="00DD090C">
      <w:pPr>
        <w:spacing w:after="0" w:line="360" w:lineRule="auto"/>
        <w:ind w:right="-288"/>
        <w:rPr>
          <w:rFonts w:ascii="Times New Roman" w:eastAsia="Calibri" w:hAnsi="Times New Roman" w:cs="Times New Roman"/>
          <w:b/>
          <w:bCs/>
          <w:kern w:val="2"/>
          <w:sz w:val="28"/>
          <w:szCs w:val="28"/>
          <w:lang w:bidi="bn-IN"/>
          <w14:ligatures w14:val="standardContextual"/>
        </w:rPr>
      </w:pPr>
    </w:p>
    <w:p w:rsidR="00EC11C4" w:rsidRPr="00DD090C" w:rsidRDefault="00EC11C4" w:rsidP="00DD090C">
      <w:pPr>
        <w:spacing w:after="0" w:line="360" w:lineRule="auto"/>
        <w:ind w:right="-288"/>
        <w:rPr>
          <w:rFonts w:ascii="Times New Roman" w:eastAsia="Calibri" w:hAnsi="Times New Roman" w:cs="Times New Roman"/>
          <w:b/>
          <w:bCs/>
          <w:kern w:val="2"/>
          <w:sz w:val="28"/>
          <w:szCs w:val="28"/>
          <w:lang w:bidi="bn-IN"/>
          <w14:ligatures w14:val="standardContextual"/>
        </w:rPr>
      </w:pPr>
    </w:p>
    <w:p w:rsidR="00DD090C" w:rsidRDefault="00DD090C" w:rsidP="00B657B8">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ABSTRACT</w:t>
      </w:r>
    </w:p>
    <w:p w:rsidR="00B657B8" w:rsidRDefault="00DD090C" w:rsidP="00B657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research focused on evaluating the impact of </w:t>
      </w:r>
      <w:r w:rsidRPr="002C2A7F">
        <w:rPr>
          <w:rFonts w:ascii="Times New Roman" w:hAnsi="Times New Roman" w:cs="Times New Roman"/>
          <w:i/>
          <w:sz w:val="24"/>
          <w:szCs w:val="24"/>
        </w:rPr>
        <w:t>Lactobacillus acidophilus</w:t>
      </w:r>
      <w:r>
        <w:rPr>
          <w:rFonts w:ascii="Times New Roman" w:hAnsi="Times New Roman" w:cs="Times New Roman"/>
          <w:sz w:val="24"/>
          <w:szCs w:val="24"/>
        </w:rPr>
        <w:t xml:space="preserve"> </w:t>
      </w:r>
      <w:r w:rsidR="00CD0251">
        <w:rPr>
          <w:rFonts w:ascii="Times New Roman" w:hAnsi="Times New Roman" w:cs="Times New Roman"/>
          <w:sz w:val="24"/>
          <w:szCs w:val="24"/>
        </w:rPr>
        <w:t>inoculation on the quality of the T</w:t>
      </w:r>
      <w:r>
        <w:rPr>
          <w:rFonts w:ascii="Times New Roman" w:hAnsi="Times New Roman" w:cs="Times New Roman"/>
          <w:sz w:val="24"/>
          <w:szCs w:val="24"/>
        </w:rPr>
        <w:t>ilapia fish mince</w:t>
      </w:r>
      <w:r w:rsidR="00CD0251">
        <w:rPr>
          <w:rFonts w:ascii="Times New Roman" w:hAnsi="Times New Roman" w:cs="Times New Roman"/>
          <w:sz w:val="24"/>
          <w:szCs w:val="24"/>
        </w:rPr>
        <w:t>. The quality of fish mince</w:t>
      </w:r>
      <w:r>
        <w:rPr>
          <w:rFonts w:ascii="Times New Roman" w:hAnsi="Times New Roman" w:cs="Times New Roman"/>
          <w:sz w:val="24"/>
          <w:szCs w:val="24"/>
        </w:rPr>
        <w:t xml:space="preserve"> was compared with that of regular fish mince. The study assessed changes in organoleptic characteristics, biochemi</w:t>
      </w:r>
      <w:r w:rsidR="00CD0251">
        <w:rPr>
          <w:rFonts w:ascii="Times New Roman" w:hAnsi="Times New Roman" w:cs="Times New Roman"/>
          <w:sz w:val="24"/>
          <w:szCs w:val="24"/>
        </w:rPr>
        <w:t>cal properties</w:t>
      </w:r>
      <w:r w:rsidR="00B657B8">
        <w:rPr>
          <w:rFonts w:ascii="Times New Roman" w:hAnsi="Times New Roman" w:cs="Times New Roman"/>
          <w:sz w:val="24"/>
          <w:szCs w:val="24"/>
        </w:rPr>
        <w:t xml:space="preserve"> </w:t>
      </w:r>
      <w:r w:rsidR="00CD0251">
        <w:rPr>
          <w:rFonts w:ascii="Times New Roman" w:hAnsi="Times New Roman" w:cs="Times New Roman"/>
          <w:sz w:val="24"/>
          <w:szCs w:val="24"/>
        </w:rPr>
        <w:t>(</w:t>
      </w:r>
      <w:r w:rsidR="00CD0251" w:rsidRPr="00CD0251">
        <w:rPr>
          <w:rFonts w:ascii="Times New Roman" w:hAnsi="Times New Roman" w:cs="Times New Roman"/>
          <w:sz w:val="24"/>
          <w:szCs w:val="24"/>
        </w:rPr>
        <w:t>proximate compositions, TVB-N and NPN were determined using a modified version of the AOCA (2016) method)</w:t>
      </w:r>
      <w:r w:rsidR="00CD0251">
        <w:rPr>
          <w:rFonts w:ascii="Times New Roman" w:hAnsi="Times New Roman" w:cs="Times New Roman"/>
          <w:sz w:val="24"/>
          <w:szCs w:val="24"/>
        </w:rPr>
        <w:t xml:space="preserve"> </w:t>
      </w:r>
      <w:r>
        <w:rPr>
          <w:rFonts w:ascii="Times New Roman" w:hAnsi="Times New Roman" w:cs="Times New Roman"/>
          <w:sz w:val="24"/>
          <w:szCs w:val="24"/>
        </w:rPr>
        <w:t>and</w:t>
      </w:r>
      <w:r w:rsidR="00CD0251">
        <w:rPr>
          <w:rFonts w:ascii="Times New Roman" w:hAnsi="Times New Roman" w:cs="Times New Roman"/>
          <w:sz w:val="24"/>
          <w:szCs w:val="24"/>
        </w:rPr>
        <w:t xml:space="preserve"> changes in bacterial count</w:t>
      </w:r>
      <w:r w:rsidR="00835820">
        <w:rPr>
          <w:rFonts w:ascii="Times New Roman" w:hAnsi="Times New Roman" w:cs="Times New Roman"/>
          <w:sz w:val="24"/>
          <w:szCs w:val="24"/>
        </w:rPr>
        <w:t>.</w:t>
      </w:r>
      <w:r w:rsidR="00475D05">
        <w:rPr>
          <w:rFonts w:ascii="Times New Roman" w:hAnsi="Times New Roman" w:cs="Times New Roman"/>
          <w:sz w:val="24"/>
          <w:szCs w:val="24"/>
        </w:rPr>
        <w:t xml:space="preserve"> In the study</w:t>
      </w:r>
      <w:r>
        <w:rPr>
          <w:rFonts w:ascii="Times New Roman" w:hAnsi="Times New Roman" w:cs="Times New Roman"/>
          <w:sz w:val="24"/>
          <w:szCs w:val="24"/>
        </w:rPr>
        <w:t>, approximately 10</w:t>
      </w:r>
      <w:r>
        <w:rPr>
          <w:rFonts w:ascii="Times New Roman" w:hAnsi="Times New Roman" w:cs="Times New Roman"/>
          <w:sz w:val="24"/>
          <w:szCs w:val="24"/>
          <w:vertAlign w:val="superscript"/>
        </w:rPr>
        <w:t>5</w:t>
      </w:r>
      <w:r>
        <w:rPr>
          <w:rFonts w:ascii="Times New Roman" w:hAnsi="Times New Roman" w:cs="Times New Roman"/>
          <w:sz w:val="24"/>
          <w:szCs w:val="24"/>
        </w:rPr>
        <w:t xml:space="preserve"> </w:t>
      </w:r>
      <w:r w:rsidRPr="002C2A7F">
        <w:rPr>
          <w:rFonts w:ascii="Times New Roman" w:hAnsi="Times New Roman" w:cs="Times New Roman"/>
          <w:i/>
          <w:sz w:val="24"/>
          <w:szCs w:val="24"/>
        </w:rPr>
        <w:t>Lactobacillus acidophilus</w:t>
      </w:r>
      <w:r>
        <w:rPr>
          <w:rFonts w:ascii="Times New Roman" w:hAnsi="Times New Roman" w:cs="Times New Roman"/>
          <w:sz w:val="24"/>
          <w:szCs w:val="24"/>
        </w:rPr>
        <w:t xml:space="preserve"> inoculated in 10 grams of tilapia fish mince and stored at 4</w:t>
      </w:r>
      <w:r w:rsidRPr="00662FB6">
        <w:rPr>
          <w:rFonts w:ascii="Times New Roman" w:hAnsi="Times New Roman" w:cs="Times New Roman"/>
          <w:sz w:val="24"/>
          <w:szCs w:val="24"/>
        </w:rPr>
        <w:t>°C</w:t>
      </w:r>
      <w:r>
        <w:rPr>
          <w:rFonts w:ascii="Times New Roman" w:hAnsi="Times New Roman" w:cs="Times New Roman"/>
          <w:sz w:val="24"/>
          <w:szCs w:val="24"/>
        </w:rPr>
        <w:t xml:space="preserve">. A normal fish mince was also kept at the same temperature. Parameters were measured weekly over a 6 week period. </w:t>
      </w:r>
      <w:r w:rsidR="00CD0251">
        <w:rPr>
          <w:rFonts w:ascii="Times New Roman" w:hAnsi="Times New Roman" w:cs="Times New Roman"/>
          <w:sz w:val="24"/>
          <w:szCs w:val="24"/>
        </w:rPr>
        <w:t xml:space="preserve">At first </w:t>
      </w:r>
      <w:r w:rsidR="00CD0251" w:rsidRPr="00CD0251">
        <w:rPr>
          <w:rFonts w:ascii="Times New Roman" w:hAnsi="Times New Roman" w:cs="Times New Roman"/>
          <w:i/>
          <w:sz w:val="24"/>
          <w:szCs w:val="24"/>
        </w:rPr>
        <w:t>L. acidophilus</w:t>
      </w:r>
      <w:r w:rsidR="00CD0251">
        <w:rPr>
          <w:rFonts w:ascii="Times New Roman" w:hAnsi="Times New Roman" w:cs="Times New Roman"/>
          <w:sz w:val="24"/>
          <w:szCs w:val="24"/>
        </w:rPr>
        <w:t xml:space="preserve"> growth was confirmed by using RT-PCR technique.</w:t>
      </w:r>
      <w:r>
        <w:rPr>
          <w:rFonts w:ascii="Times New Roman" w:hAnsi="Times New Roman" w:cs="Times New Roman"/>
          <w:sz w:val="24"/>
          <w:szCs w:val="24"/>
        </w:rPr>
        <w:t xml:space="preserve"> Organoleptic test involved a panel (10 trained participants) evaluating color, smell, texture and general appearance.</w:t>
      </w:r>
      <w:r w:rsidR="00CD0251">
        <w:rPr>
          <w:rFonts w:ascii="Times New Roman" w:hAnsi="Times New Roman" w:cs="Times New Roman"/>
          <w:sz w:val="24"/>
          <w:szCs w:val="24"/>
        </w:rPr>
        <w:t xml:space="preserve"> </w:t>
      </w:r>
      <w:r>
        <w:rPr>
          <w:rFonts w:ascii="Times New Roman" w:hAnsi="Times New Roman" w:cs="Times New Roman"/>
          <w:sz w:val="24"/>
          <w:szCs w:val="24"/>
        </w:rPr>
        <w:t xml:space="preserve">Lactic acid bacteria inoculated fish mince received higher consumer acceptance. </w:t>
      </w:r>
      <w:r w:rsidRPr="00564490">
        <w:rPr>
          <w:rFonts w:ascii="Times New Roman" w:hAnsi="Times New Roman" w:cs="Times New Roman"/>
          <w:sz w:val="24"/>
          <w:szCs w:val="24"/>
        </w:rPr>
        <w:t>Th</w:t>
      </w:r>
      <w:r>
        <w:rPr>
          <w:rFonts w:ascii="Times New Roman" w:hAnsi="Times New Roman" w:cs="Times New Roman"/>
          <w:sz w:val="24"/>
          <w:szCs w:val="24"/>
        </w:rPr>
        <w:t>e pH level notably decreased in the lactic acid bacteria inoculated fish mince (from 6.1±0.07 to 4.7±0.05</w:t>
      </w:r>
      <w:r w:rsidRPr="00BD45B5">
        <w:rPr>
          <w:rFonts w:ascii="Times New Roman" w:hAnsi="Times New Roman" w:cs="Times New Roman"/>
          <w:sz w:val="24"/>
          <w:szCs w:val="24"/>
        </w:rPr>
        <w:t xml:space="preserve">) </w:t>
      </w:r>
      <w:r>
        <w:rPr>
          <w:rFonts w:ascii="Times New Roman" w:hAnsi="Times New Roman" w:cs="Times New Roman"/>
          <w:sz w:val="24"/>
          <w:szCs w:val="24"/>
        </w:rPr>
        <w:t>compare to the normal fish mince (from 6.6±0.04 to 5±0.08</w:t>
      </w:r>
      <w:r w:rsidRPr="00BD45B5">
        <w:rPr>
          <w:rFonts w:ascii="Times New Roman" w:hAnsi="Times New Roman" w:cs="Times New Roman"/>
          <w:sz w:val="24"/>
          <w:szCs w:val="24"/>
        </w:rPr>
        <w:t>)</w:t>
      </w:r>
      <w:r w:rsidR="00475D05">
        <w:rPr>
          <w:rFonts w:ascii="Times New Roman" w:hAnsi="Times New Roman" w:cs="Times New Roman"/>
          <w:sz w:val="24"/>
          <w:szCs w:val="24"/>
        </w:rPr>
        <w:t xml:space="preserve"> throughout the study</w:t>
      </w:r>
      <w:r>
        <w:rPr>
          <w:rFonts w:ascii="Times New Roman" w:hAnsi="Times New Roman" w:cs="Times New Roman"/>
          <w:sz w:val="24"/>
          <w:szCs w:val="24"/>
        </w:rPr>
        <w:t>. TVBN content increased more rapidly in normal fish mince compare to lactic acid bacteria inoculated fish mince, with TVB-N content measuring 33.05±1.05</w:t>
      </w:r>
      <w:r w:rsidRPr="00BD45B5">
        <w:rPr>
          <w:rFonts w:ascii="Times New Roman" w:hAnsi="Times New Roman" w:cs="Times New Roman"/>
          <w:sz w:val="24"/>
          <w:szCs w:val="24"/>
        </w:rPr>
        <w:t xml:space="preserve"> mg/100g</w:t>
      </w:r>
      <w:r>
        <w:rPr>
          <w:rFonts w:ascii="Times New Roman" w:hAnsi="Times New Roman" w:cs="Times New Roman"/>
          <w:sz w:val="24"/>
          <w:szCs w:val="24"/>
        </w:rPr>
        <w:t xml:space="preserve"> and 30.36±1.35</w:t>
      </w:r>
      <w:r w:rsidRPr="00BD45B5">
        <w:rPr>
          <w:rFonts w:ascii="Times New Roman" w:hAnsi="Times New Roman" w:cs="Times New Roman"/>
          <w:sz w:val="24"/>
          <w:szCs w:val="24"/>
        </w:rPr>
        <w:t xml:space="preserve"> mg/100g</w:t>
      </w:r>
      <w:r>
        <w:rPr>
          <w:rFonts w:ascii="Times New Roman" w:hAnsi="Times New Roman" w:cs="Times New Roman"/>
          <w:sz w:val="24"/>
          <w:szCs w:val="24"/>
        </w:rPr>
        <w:t xml:space="preserve"> respectively in the last week. NPN content increased steadily in first four weeks for both samples, but in the last two weeks, the normal fish mince exhibited a rapid increase compare to the lactic acid bacteria inoculated fish mince. Proximate composition showed no significant difference (p&lt;0.05) between the two samples. </w:t>
      </w:r>
      <w:r w:rsidRPr="002C2A7F">
        <w:rPr>
          <w:rFonts w:ascii="Times New Roman" w:hAnsi="Times New Roman" w:cs="Times New Roman"/>
          <w:i/>
          <w:sz w:val="24"/>
          <w:szCs w:val="24"/>
        </w:rPr>
        <w:t>L</w:t>
      </w:r>
      <w:r w:rsidR="00CD0251">
        <w:rPr>
          <w:rFonts w:ascii="Times New Roman" w:hAnsi="Times New Roman" w:cs="Times New Roman"/>
          <w:i/>
          <w:sz w:val="24"/>
          <w:szCs w:val="24"/>
        </w:rPr>
        <w:t>.</w:t>
      </w:r>
      <w:r w:rsidRPr="002C2A7F">
        <w:rPr>
          <w:rFonts w:ascii="Times New Roman" w:hAnsi="Times New Roman" w:cs="Times New Roman"/>
          <w:i/>
          <w:sz w:val="24"/>
          <w:szCs w:val="24"/>
        </w:rPr>
        <w:t xml:space="preserve"> acidophilus</w:t>
      </w:r>
      <w:r>
        <w:rPr>
          <w:rFonts w:ascii="Times New Roman" w:hAnsi="Times New Roman" w:cs="Times New Roman"/>
          <w:sz w:val="24"/>
          <w:szCs w:val="24"/>
        </w:rPr>
        <w:t xml:space="preserve"> bacteria displayed rapid growth in the inoculated sample during the initial three weeks, followed by a decreasing rate. Total bacterial load in normal fish mince inc</w:t>
      </w:r>
      <w:r w:rsidR="00475D05">
        <w:rPr>
          <w:rFonts w:ascii="Times New Roman" w:hAnsi="Times New Roman" w:cs="Times New Roman"/>
          <w:sz w:val="24"/>
          <w:szCs w:val="24"/>
        </w:rPr>
        <w:t>reased throughout the study</w:t>
      </w:r>
      <w:r>
        <w:rPr>
          <w:rFonts w:ascii="Times New Roman" w:hAnsi="Times New Roman" w:cs="Times New Roman"/>
          <w:sz w:val="24"/>
          <w:szCs w:val="24"/>
        </w:rPr>
        <w:t xml:space="preserve"> from 0.9×10</w:t>
      </w:r>
      <w:r>
        <w:rPr>
          <w:rFonts w:ascii="Times New Roman" w:hAnsi="Times New Roman" w:cs="Times New Roman"/>
          <w:sz w:val="24"/>
          <w:szCs w:val="24"/>
          <w:vertAlign w:val="superscript"/>
        </w:rPr>
        <w:t>5</w:t>
      </w:r>
      <w:r>
        <w:rPr>
          <w:rFonts w:ascii="Times New Roman" w:hAnsi="Times New Roman" w:cs="Times New Roman"/>
          <w:sz w:val="24"/>
          <w:szCs w:val="24"/>
        </w:rPr>
        <w:t xml:space="preserve"> to 3.9×10</w:t>
      </w:r>
      <w:r>
        <w:rPr>
          <w:rFonts w:ascii="Times New Roman" w:hAnsi="Times New Roman" w:cs="Times New Roman"/>
          <w:sz w:val="24"/>
          <w:szCs w:val="24"/>
          <w:vertAlign w:val="superscript"/>
        </w:rPr>
        <w:t xml:space="preserve">5 </w:t>
      </w:r>
      <w:proofErr w:type="spellStart"/>
      <w:r>
        <w:rPr>
          <w:rFonts w:ascii="Times New Roman" w:hAnsi="Times New Roman" w:cs="Times New Roman"/>
          <w:sz w:val="24"/>
          <w:szCs w:val="24"/>
        </w:rPr>
        <w:t>cfu</w:t>
      </w:r>
      <w:proofErr w:type="spellEnd"/>
      <w:r>
        <w:rPr>
          <w:rFonts w:ascii="Times New Roman" w:hAnsi="Times New Roman" w:cs="Times New Roman"/>
          <w:sz w:val="24"/>
          <w:szCs w:val="24"/>
        </w:rPr>
        <w:t>/g, while lactic acid bacteria inoculated fish mince showed a decreasing rate 1.8×10</w:t>
      </w:r>
      <w:r>
        <w:rPr>
          <w:rFonts w:ascii="Times New Roman" w:hAnsi="Times New Roman" w:cs="Times New Roman"/>
          <w:sz w:val="24"/>
          <w:szCs w:val="24"/>
          <w:vertAlign w:val="superscript"/>
        </w:rPr>
        <w:t>4</w:t>
      </w:r>
      <w:r>
        <w:rPr>
          <w:rFonts w:ascii="Times New Roman" w:hAnsi="Times New Roman" w:cs="Times New Roman"/>
          <w:sz w:val="24"/>
          <w:szCs w:val="24"/>
        </w:rPr>
        <w:t xml:space="preserve"> to 0.2×10</w:t>
      </w:r>
      <w:r>
        <w:rPr>
          <w:rFonts w:ascii="Times New Roman" w:hAnsi="Times New Roman" w:cs="Times New Roman"/>
          <w:sz w:val="24"/>
          <w:szCs w:val="24"/>
          <w:vertAlign w:val="superscript"/>
        </w:rPr>
        <w:t xml:space="preserve">3 </w:t>
      </w:r>
      <w:proofErr w:type="spellStart"/>
      <w:r>
        <w:rPr>
          <w:rFonts w:ascii="Times New Roman" w:hAnsi="Times New Roman" w:cs="Times New Roman"/>
          <w:sz w:val="24"/>
          <w:szCs w:val="24"/>
        </w:rPr>
        <w:t>cfu</w:t>
      </w:r>
      <w:proofErr w:type="spellEnd"/>
      <w:r>
        <w:rPr>
          <w:rFonts w:ascii="Times New Roman" w:hAnsi="Times New Roman" w:cs="Times New Roman"/>
          <w:sz w:val="24"/>
          <w:szCs w:val="24"/>
        </w:rPr>
        <w:t xml:space="preserve">/g. Notably, no pathogenic bacteria such as </w:t>
      </w:r>
      <w:r w:rsidRPr="002C2A7F">
        <w:rPr>
          <w:rFonts w:ascii="Times New Roman" w:hAnsi="Times New Roman" w:cs="Times New Roman"/>
          <w:i/>
          <w:sz w:val="24"/>
          <w:szCs w:val="24"/>
        </w:rPr>
        <w:t>Salmonella spp</w:t>
      </w:r>
      <w:r>
        <w:rPr>
          <w:rFonts w:ascii="Times New Roman" w:hAnsi="Times New Roman" w:cs="Times New Roman"/>
          <w:sz w:val="24"/>
          <w:szCs w:val="24"/>
        </w:rPr>
        <w:t xml:space="preserve">., </w:t>
      </w:r>
      <w:proofErr w:type="spellStart"/>
      <w:r w:rsidRPr="002C2A7F">
        <w:rPr>
          <w:rFonts w:ascii="Times New Roman" w:hAnsi="Times New Roman" w:cs="Times New Roman"/>
          <w:i/>
          <w:sz w:val="24"/>
          <w:szCs w:val="24"/>
        </w:rPr>
        <w:t>Shigella</w:t>
      </w:r>
      <w:proofErr w:type="spellEnd"/>
      <w:r w:rsidRPr="002C2A7F">
        <w:rPr>
          <w:rFonts w:ascii="Times New Roman" w:hAnsi="Times New Roman" w:cs="Times New Roman"/>
          <w:i/>
          <w:sz w:val="24"/>
          <w:szCs w:val="24"/>
        </w:rPr>
        <w:t xml:space="preserve"> spp</w:t>
      </w:r>
      <w:r>
        <w:rPr>
          <w:rFonts w:ascii="Times New Roman" w:hAnsi="Times New Roman" w:cs="Times New Roman"/>
          <w:sz w:val="24"/>
          <w:szCs w:val="24"/>
        </w:rPr>
        <w:t xml:space="preserve">., or </w:t>
      </w:r>
      <w:proofErr w:type="spellStart"/>
      <w:r w:rsidRPr="002C2A7F">
        <w:rPr>
          <w:rFonts w:ascii="Times New Roman" w:hAnsi="Times New Roman" w:cs="Times New Roman"/>
          <w:i/>
          <w:sz w:val="24"/>
          <w:szCs w:val="24"/>
        </w:rPr>
        <w:t>E.coli</w:t>
      </w:r>
      <w:proofErr w:type="spellEnd"/>
      <w:r>
        <w:rPr>
          <w:rFonts w:ascii="Times New Roman" w:hAnsi="Times New Roman" w:cs="Times New Roman"/>
          <w:sz w:val="24"/>
          <w:szCs w:val="24"/>
        </w:rPr>
        <w:t xml:space="preserve"> were detected in either sample. Overall, the lactic acid bacteria inoculated bacteria consistently exhibited better quality than the normal fish mince throughout the experiment. The study concluded that lactic acid bacteria have significant effect on the quality of tilapia fish mince, serving as </w:t>
      </w:r>
      <w:proofErr w:type="spellStart"/>
      <w:r>
        <w:rPr>
          <w:rFonts w:ascii="Times New Roman" w:hAnsi="Times New Roman" w:cs="Times New Roman"/>
          <w:sz w:val="24"/>
          <w:szCs w:val="24"/>
        </w:rPr>
        <w:t>biopreservatives</w:t>
      </w:r>
      <w:proofErr w:type="spellEnd"/>
      <w:r>
        <w:rPr>
          <w:rFonts w:ascii="Times New Roman" w:hAnsi="Times New Roman" w:cs="Times New Roman"/>
          <w:sz w:val="24"/>
          <w:szCs w:val="24"/>
        </w:rPr>
        <w:t xml:space="preserve">. </w:t>
      </w:r>
    </w:p>
    <w:p w:rsidR="00DD090C" w:rsidRPr="00F86223" w:rsidRDefault="00DD090C" w:rsidP="00B657B8">
      <w:pPr>
        <w:spacing w:line="360" w:lineRule="auto"/>
        <w:jc w:val="both"/>
        <w:rPr>
          <w:rFonts w:ascii="Times New Roman" w:hAnsi="Times New Roman" w:cs="Times New Roman"/>
          <w:sz w:val="24"/>
          <w:szCs w:val="24"/>
        </w:rPr>
      </w:pPr>
      <w:r>
        <w:rPr>
          <w:rFonts w:ascii="Times New Roman" w:hAnsi="Times New Roman" w:cs="Times New Roman"/>
          <w:sz w:val="24"/>
          <w:szCs w:val="24"/>
        </w:rPr>
        <w:t>Keywords: Lactic acid bacte</w:t>
      </w:r>
      <w:bookmarkStart w:id="3" w:name="_GoBack"/>
      <w:bookmarkEnd w:id="3"/>
      <w:r>
        <w:rPr>
          <w:rFonts w:ascii="Times New Roman" w:hAnsi="Times New Roman" w:cs="Times New Roman"/>
          <w:sz w:val="24"/>
          <w:szCs w:val="24"/>
        </w:rPr>
        <w:t>ria, fish mince</w:t>
      </w:r>
      <w:r w:rsidR="00CD0251">
        <w:rPr>
          <w:rFonts w:ascii="Times New Roman" w:hAnsi="Times New Roman" w:cs="Times New Roman"/>
          <w:sz w:val="24"/>
          <w:szCs w:val="24"/>
        </w:rPr>
        <w:t xml:space="preserve">, Tilapia, </w:t>
      </w:r>
      <w:r w:rsidR="00CD0251" w:rsidRPr="002C2A7F">
        <w:rPr>
          <w:rFonts w:ascii="Times New Roman" w:hAnsi="Times New Roman" w:cs="Times New Roman"/>
          <w:i/>
          <w:sz w:val="24"/>
          <w:szCs w:val="24"/>
        </w:rPr>
        <w:t>L</w:t>
      </w:r>
      <w:r w:rsidR="00CD0251">
        <w:rPr>
          <w:rFonts w:ascii="Times New Roman" w:hAnsi="Times New Roman" w:cs="Times New Roman"/>
          <w:i/>
          <w:sz w:val="24"/>
          <w:szCs w:val="24"/>
        </w:rPr>
        <w:t>.</w:t>
      </w:r>
      <w:r w:rsidR="00CD0251" w:rsidRPr="002C2A7F">
        <w:rPr>
          <w:rFonts w:ascii="Times New Roman" w:hAnsi="Times New Roman" w:cs="Times New Roman"/>
          <w:i/>
          <w:sz w:val="24"/>
          <w:szCs w:val="24"/>
        </w:rPr>
        <w:t xml:space="preserve"> acidophilus</w:t>
      </w:r>
    </w:p>
    <w:p w:rsidR="00DD090C" w:rsidRDefault="00DD090C" w:rsidP="00DD090C">
      <w:pPr>
        <w:spacing w:after="0" w:line="360" w:lineRule="auto"/>
        <w:ind w:right="-288"/>
        <w:rPr>
          <w:rFonts w:ascii="Times New Roman" w:eastAsia="Calibri" w:hAnsi="Times New Roman" w:cs="Times New Roman"/>
          <w:b/>
          <w:bCs/>
          <w:kern w:val="2"/>
          <w:sz w:val="28"/>
          <w:szCs w:val="28"/>
          <w:lang w:bidi="bn-IN"/>
          <w14:ligatures w14:val="standardContextual"/>
        </w:rPr>
      </w:pPr>
    </w:p>
    <w:p w:rsidR="005B5616" w:rsidRDefault="005B5616"/>
    <w:sectPr w:rsidR="005B5616" w:rsidSect="00741C20">
      <w:footerReference w:type="default" r:id="rId10"/>
      <w:footerReference w:type="first" r:id="rId11"/>
      <w:pgSz w:w="12240" w:h="15840"/>
      <w:pgMar w:top="1440" w:right="1080" w:bottom="1440" w:left="2520" w:header="720" w:footer="720" w:gutter="0"/>
      <w:pgNumType w:fmt="lowerRoman"/>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820" w:rsidRDefault="00322820" w:rsidP="005C1C35">
      <w:pPr>
        <w:spacing w:after="0" w:line="240" w:lineRule="auto"/>
      </w:pPr>
      <w:r>
        <w:separator/>
      </w:r>
    </w:p>
  </w:endnote>
  <w:endnote w:type="continuationSeparator" w:id="0">
    <w:p w:rsidR="00322820" w:rsidRDefault="00322820" w:rsidP="005C1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rinda">
    <w:altName w:val="Courier New"/>
    <w:panose1 w:val="000004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8101559"/>
      <w:docPartObj>
        <w:docPartGallery w:val="Page Numbers (Bottom of Page)"/>
        <w:docPartUnique/>
      </w:docPartObj>
    </w:sdtPr>
    <w:sdtEndPr>
      <w:rPr>
        <w:noProof/>
      </w:rPr>
    </w:sdtEndPr>
    <w:sdtContent>
      <w:p w:rsidR="00235A2E" w:rsidRDefault="00235A2E">
        <w:pPr>
          <w:pStyle w:val="Footer"/>
          <w:jc w:val="right"/>
        </w:pPr>
        <w:r>
          <w:fldChar w:fldCharType="begin"/>
        </w:r>
        <w:r>
          <w:instrText xml:space="preserve"> PAGE   \* MERGEFORMAT </w:instrText>
        </w:r>
        <w:r>
          <w:fldChar w:fldCharType="separate"/>
        </w:r>
        <w:r w:rsidR="00FC35E4">
          <w:rPr>
            <w:noProof/>
          </w:rPr>
          <w:t>xiii</w:t>
        </w:r>
        <w:r>
          <w:rPr>
            <w:noProof/>
          </w:rPr>
          <w:fldChar w:fldCharType="end"/>
        </w:r>
      </w:p>
    </w:sdtContent>
  </w:sdt>
  <w:p w:rsidR="00235A2E" w:rsidRDefault="00235A2E">
    <w:pPr>
      <w:pStyle w:val="Footer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8622035"/>
      <w:docPartObj>
        <w:docPartGallery w:val="Page Numbers (Bottom of Page)"/>
        <w:docPartUnique/>
      </w:docPartObj>
    </w:sdtPr>
    <w:sdtEndPr>
      <w:rPr>
        <w:noProof/>
      </w:rPr>
    </w:sdtEndPr>
    <w:sdtContent>
      <w:p w:rsidR="00235A2E" w:rsidRDefault="00235A2E">
        <w:pPr>
          <w:pStyle w:val="Footer1"/>
          <w:jc w:val="right"/>
        </w:pPr>
        <w:r>
          <w:fldChar w:fldCharType="begin"/>
        </w:r>
        <w:r>
          <w:instrText xml:space="preserve"> PAGE   \* MERGEFORMAT </w:instrText>
        </w:r>
        <w:r>
          <w:fldChar w:fldCharType="separate"/>
        </w:r>
        <w:r>
          <w:rPr>
            <w:noProof/>
          </w:rPr>
          <w:t>i</w:t>
        </w:r>
        <w:r>
          <w:rPr>
            <w:noProof/>
          </w:rPr>
          <w:fldChar w:fldCharType="end"/>
        </w:r>
      </w:p>
    </w:sdtContent>
  </w:sdt>
  <w:p w:rsidR="00235A2E" w:rsidRDefault="00235A2E">
    <w:pPr>
      <w:pStyle w:val="Footer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820" w:rsidRDefault="00322820" w:rsidP="005C1C35">
      <w:pPr>
        <w:spacing w:after="0" w:line="240" w:lineRule="auto"/>
      </w:pPr>
      <w:r>
        <w:separator/>
      </w:r>
    </w:p>
  </w:footnote>
  <w:footnote w:type="continuationSeparator" w:id="0">
    <w:p w:rsidR="00322820" w:rsidRDefault="00322820" w:rsidP="005C1C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155"/>
    <w:rsid w:val="00000E18"/>
    <w:rsid w:val="000600E8"/>
    <w:rsid w:val="000A4C10"/>
    <w:rsid w:val="001039FB"/>
    <w:rsid w:val="00205533"/>
    <w:rsid w:val="00226D9C"/>
    <w:rsid w:val="00235A2E"/>
    <w:rsid w:val="00285FE3"/>
    <w:rsid w:val="00300E99"/>
    <w:rsid w:val="00322820"/>
    <w:rsid w:val="003244EB"/>
    <w:rsid w:val="003639E9"/>
    <w:rsid w:val="003A672F"/>
    <w:rsid w:val="003D6BD4"/>
    <w:rsid w:val="003F21BE"/>
    <w:rsid w:val="004029AE"/>
    <w:rsid w:val="004148C3"/>
    <w:rsid w:val="00452D68"/>
    <w:rsid w:val="00475D05"/>
    <w:rsid w:val="004C08DF"/>
    <w:rsid w:val="00565F0A"/>
    <w:rsid w:val="00592DC9"/>
    <w:rsid w:val="005936C1"/>
    <w:rsid w:val="005B5616"/>
    <w:rsid w:val="005B7F3D"/>
    <w:rsid w:val="005C1C35"/>
    <w:rsid w:val="0072128F"/>
    <w:rsid w:val="00741C20"/>
    <w:rsid w:val="0075021A"/>
    <w:rsid w:val="0077270F"/>
    <w:rsid w:val="00784334"/>
    <w:rsid w:val="007C2600"/>
    <w:rsid w:val="007E611B"/>
    <w:rsid w:val="007F3A7F"/>
    <w:rsid w:val="00821BC0"/>
    <w:rsid w:val="00835820"/>
    <w:rsid w:val="009715A2"/>
    <w:rsid w:val="00A13052"/>
    <w:rsid w:val="00AC19DF"/>
    <w:rsid w:val="00AE21A2"/>
    <w:rsid w:val="00AE5CCC"/>
    <w:rsid w:val="00B56435"/>
    <w:rsid w:val="00B657B8"/>
    <w:rsid w:val="00B945F9"/>
    <w:rsid w:val="00BA02EC"/>
    <w:rsid w:val="00BB36B1"/>
    <w:rsid w:val="00BD14AD"/>
    <w:rsid w:val="00BE4D54"/>
    <w:rsid w:val="00BF2155"/>
    <w:rsid w:val="00C047B3"/>
    <w:rsid w:val="00C2228B"/>
    <w:rsid w:val="00C30D00"/>
    <w:rsid w:val="00C72102"/>
    <w:rsid w:val="00C7665A"/>
    <w:rsid w:val="00CC51E3"/>
    <w:rsid w:val="00CD0251"/>
    <w:rsid w:val="00CD7DED"/>
    <w:rsid w:val="00CF24A6"/>
    <w:rsid w:val="00D4447E"/>
    <w:rsid w:val="00D44C33"/>
    <w:rsid w:val="00D517A5"/>
    <w:rsid w:val="00D72BFD"/>
    <w:rsid w:val="00DD090C"/>
    <w:rsid w:val="00DE1400"/>
    <w:rsid w:val="00DE1CAB"/>
    <w:rsid w:val="00DE4D8D"/>
    <w:rsid w:val="00EC11C4"/>
    <w:rsid w:val="00EE3DAB"/>
    <w:rsid w:val="00EE6EA0"/>
    <w:rsid w:val="00EF5B2E"/>
    <w:rsid w:val="00F03F55"/>
    <w:rsid w:val="00F51D98"/>
    <w:rsid w:val="00FC0CF1"/>
    <w:rsid w:val="00FC35E4"/>
    <w:rsid w:val="00FD3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E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1">
    <w:name w:val="Table Grid11"/>
    <w:basedOn w:val="TableNormal"/>
    <w:next w:val="TableGrid"/>
    <w:uiPriority w:val="59"/>
    <w:rsid w:val="00EE6EA0"/>
    <w:pPr>
      <w:spacing w:after="0" w:line="240" w:lineRule="auto"/>
    </w:pPr>
    <w:rPr>
      <w14:ligatures w14:val="standardContextu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EE6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E6E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6EA0"/>
    <w:rPr>
      <w:rFonts w:ascii="Tahoma" w:hAnsi="Tahoma" w:cs="Tahoma"/>
      <w:sz w:val="16"/>
      <w:szCs w:val="16"/>
    </w:rPr>
  </w:style>
  <w:style w:type="table" w:customStyle="1" w:styleId="TableGrid1">
    <w:name w:val="Table Grid1"/>
    <w:basedOn w:val="TableNormal"/>
    <w:next w:val="TableGrid"/>
    <w:uiPriority w:val="59"/>
    <w:rsid w:val="00B56435"/>
    <w:pPr>
      <w:spacing w:after="0" w:line="240" w:lineRule="auto"/>
    </w:pPr>
    <w:rPr>
      <w14:ligatures w14:val="standardContextu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PlainTable2">
    <w:name w:val="Plain Table 2"/>
    <w:basedOn w:val="TableNormal"/>
    <w:uiPriority w:val="42"/>
    <w:rsid w:val="00B945F9"/>
    <w:pPr>
      <w:spacing w:after="0" w:line="240" w:lineRule="auto"/>
    </w:pPr>
    <w:rPr>
      <w:kern w:val="2"/>
      <w:szCs w:val="28"/>
      <w:lang w:bidi="bn-IN"/>
      <w14:ligatures w14:val="standardContextual"/>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12">
    <w:name w:val="Table Grid12"/>
    <w:basedOn w:val="TableNormal"/>
    <w:next w:val="TableGrid"/>
    <w:uiPriority w:val="59"/>
    <w:rsid w:val="00B945F9"/>
    <w:pPr>
      <w:spacing w:after="0" w:line="240" w:lineRule="auto"/>
    </w:pPr>
    <w:rPr>
      <w14:ligatures w14:val="standardContextu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oter1">
    <w:name w:val="Footer1"/>
    <w:basedOn w:val="Normal"/>
    <w:next w:val="Footer"/>
    <w:link w:val="FooterChar"/>
    <w:uiPriority w:val="99"/>
    <w:unhideWhenUsed/>
    <w:rsid w:val="00DD090C"/>
    <w:pPr>
      <w:tabs>
        <w:tab w:val="center" w:pos="4680"/>
        <w:tab w:val="right" w:pos="9360"/>
      </w:tabs>
      <w:spacing w:after="0" w:line="240" w:lineRule="auto"/>
    </w:pPr>
  </w:style>
  <w:style w:type="character" w:customStyle="1" w:styleId="FooterChar">
    <w:name w:val="Footer Char"/>
    <w:basedOn w:val="DefaultParagraphFont"/>
    <w:link w:val="Footer1"/>
    <w:uiPriority w:val="99"/>
    <w:rsid w:val="00DD090C"/>
  </w:style>
  <w:style w:type="paragraph" w:styleId="Footer">
    <w:name w:val="footer"/>
    <w:basedOn w:val="Normal"/>
    <w:link w:val="FooterChar1"/>
    <w:uiPriority w:val="99"/>
    <w:unhideWhenUsed/>
    <w:rsid w:val="00DD090C"/>
    <w:pPr>
      <w:tabs>
        <w:tab w:val="center" w:pos="4680"/>
        <w:tab w:val="right" w:pos="9360"/>
      </w:tabs>
      <w:spacing w:after="0" w:line="240" w:lineRule="auto"/>
    </w:pPr>
  </w:style>
  <w:style w:type="character" w:customStyle="1" w:styleId="FooterChar1">
    <w:name w:val="Footer Char1"/>
    <w:basedOn w:val="DefaultParagraphFont"/>
    <w:link w:val="Footer"/>
    <w:uiPriority w:val="99"/>
    <w:rsid w:val="00DD090C"/>
  </w:style>
  <w:style w:type="paragraph" w:styleId="Header">
    <w:name w:val="header"/>
    <w:basedOn w:val="Normal"/>
    <w:link w:val="HeaderChar"/>
    <w:uiPriority w:val="99"/>
    <w:unhideWhenUsed/>
    <w:rsid w:val="005C1C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1C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E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1">
    <w:name w:val="Table Grid11"/>
    <w:basedOn w:val="TableNormal"/>
    <w:next w:val="TableGrid"/>
    <w:uiPriority w:val="59"/>
    <w:rsid w:val="00EE6EA0"/>
    <w:pPr>
      <w:spacing w:after="0" w:line="240" w:lineRule="auto"/>
    </w:pPr>
    <w:rPr>
      <w14:ligatures w14:val="standardContextu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EE6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E6E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6EA0"/>
    <w:rPr>
      <w:rFonts w:ascii="Tahoma" w:hAnsi="Tahoma" w:cs="Tahoma"/>
      <w:sz w:val="16"/>
      <w:szCs w:val="16"/>
    </w:rPr>
  </w:style>
  <w:style w:type="table" w:customStyle="1" w:styleId="TableGrid1">
    <w:name w:val="Table Grid1"/>
    <w:basedOn w:val="TableNormal"/>
    <w:next w:val="TableGrid"/>
    <w:uiPriority w:val="59"/>
    <w:rsid w:val="00B56435"/>
    <w:pPr>
      <w:spacing w:after="0" w:line="240" w:lineRule="auto"/>
    </w:pPr>
    <w:rPr>
      <w14:ligatures w14:val="standardContextu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PlainTable2">
    <w:name w:val="Plain Table 2"/>
    <w:basedOn w:val="TableNormal"/>
    <w:uiPriority w:val="42"/>
    <w:rsid w:val="00B945F9"/>
    <w:pPr>
      <w:spacing w:after="0" w:line="240" w:lineRule="auto"/>
    </w:pPr>
    <w:rPr>
      <w:kern w:val="2"/>
      <w:szCs w:val="28"/>
      <w:lang w:bidi="bn-IN"/>
      <w14:ligatures w14:val="standardContextual"/>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12">
    <w:name w:val="Table Grid12"/>
    <w:basedOn w:val="TableNormal"/>
    <w:next w:val="TableGrid"/>
    <w:uiPriority w:val="59"/>
    <w:rsid w:val="00B945F9"/>
    <w:pPr>
      <w:spacing w:after="0" w:line="240" w:lineRule="auto"/>
    </w:pPr>
    <w:rPr>
      <w14:ligatures w14:val="standardContextu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oter1">
    <w:name w:val="Footer1"/>
    <w:basedOn w:val="Normal"/>
    <w:next w:val="Footer"/>
    <w:link w:val="FooterChar"/>
    <w:uiPriority w:val="99"/>
    <w:unhideWhenUsed/>
    <w:rsid w:val="00DD090C"/>
    <w:pPr>
      <w:tabs>
        <w:tab w:val="center" w:pos="4680"/>
        <w:tab w:val="right" w:pos="9360"/>
      </w:tabs>
      <w:spacing w:after="0" w:line="240" w:lineRule="auto"/>
    </w:pPr>
  </w:style>
  <w:style w:type="character" w:customStyle="1" w:styleId="FooterChar">
    <w:name w:val="Footer Char"/>
    <w:basedOn w:val="DefaultParagraphFont"/>
    <w:link w:val="Footer1"/>
    <w:uiPriority w:val="99"/>
    <w:rsid w:val="00DD090C"/>
  </w:style>
  <w:style w:type="paragraph" w:styleId="Footer">
    <w:name w:val="footer"/>
    <w:basedOn w:val="Normal"/>
    <w:link w:val="FooterChar1"/>
    <w:uiPriority w:val="99"/>
    <w:unhideWhenUsed/>
    <w:rsid w:val="00DD090C"/>
    <w:pPr>
      <w:tabs>
        <w:tab w:val="center" w:pos="4680"/>
        <w:tab w:val="right" w:pos="9360"/>
      </w:tabs>
      <w:spacing w:after="0" w:line="240" w:lineRule="auto"/>
    </w:pPr>
  </w:style>
  <w:style w:type="character" w:customStyle="1" w:styleId="FooterChar1">
    <w:name w:val="Footer Char1"/>
    <w:basedOn w:val="DefaultParagraphFont"/>
    <w:link w:val="Footer"/>
    <w:uiPriority w:val="99"/>
    <w:rsid w:val="00DD090C"/>
  </w:style>
  <w:style w:type="paragraph" w:styleId="Header">
    <w:name w:val="header"/>
    <w:basedOn w:val="Normal"/>
    <w:link w:val="HeaderChar"/>
    <w:uiPriority w:val="99"/>
    <w:unhideWhenUsed/>
    <w:rsid w:val="005C1C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1C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077246">
      <w:bodyDiv w:val="1"/>
      <w:marLeft w:val="0"/>
      <w:marRight w:val="0"/>
      <w:marTop w:val="0"/>
      <w:marBottom w:val="0"/>
      <w:divBdr>
        <w:top w:val="none" w:sz="0" w:space="0" w:color="auto"/>
        <w:left w:val="none" w:sz="0" w:space="0" w:color="auto"/>
        <w:bottom w:val="none" w:sz="0" w:space="0" w:color="auto"/>
        <w:right w:val="none" w:sz="0" w:space="0" w:color="auto"/>
      </w:divBdr>
      <w:divsChild>
        <w:div w:id="1837526542">
          <w:marLeft w:val="0"/>
          <w:marRight w:val="0"/>
          <w:marTop w:val="120"/>
          <w:marBottom w:val="0"/>
          <w:divBdr>
            <w:top w:val="none" w:sz="0" w:space="0" w:color="auto"/>
            <w:left w:val="none" w:sz="0" w:space="0" w:color="auto"/>
            <w:bottom w:val="none" w:sz="0" w:space="0" w:color="auto"/>
            <w:right w:val="none" w:sz="0" w:space="0" w:color="auto"/>
          </w:divBdr>
          <w:divsChild>
            <w:div w:id="2122994973">
              <w:marLeft w:val="0"/>
              <w:marRight w:val="0"/>
              <w:marTop w:val="0"/>
              <w:marBottom w:val="0"/>
              <w:divBdr>
                <w:top w:val="none" w:sz="0" w:space="0" w:color="auto"/>
                <w:left w:val="none" w:sz="0" w:space="0" w:color="auto"/>
                <w:bottom w:val="none" w:sz="0" w:space="0" w:color="auto"/>
                <w:right w:val="none" w:sz="0" w:space="0" w:color="auto"/>
              </w:divBdr>
              <w:divsChild>
                <w:div w:id="960527052">
                  <w:marLeft w:val="0"/>
                  <w:marRight w:val="0"/>
                  <w:marTop w:val="0"/>
                  <w:marBottom w:val="0"/>
                  <w:divBdr>
                    <w:top w:val="none" w:sz="0" w:space="0" w:color="auto"/>
                    <w:left w:val="none" w:sz="0" w:space="0" w:color="auto"/>
                    <w:bottom w:val="none" w:sz="0" w:space="0" w:color="auto"/>
                    <w:right w:val="none" w:sz="0" w:space="0" w:color="auto"/>
                  </w:divBdr>
                  <w:divsChild>
                    <w:div w:id="202508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vasu.ac.bd/user-profile/1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772AE-C3A2-4421-92E9-E9F9D6E1E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13</Pages>
  <Words>1943</Words>
  <Characters>11081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9</cp:revision>
  <cp:lastPrinted>2024-05-07T16:44:00Z</cp:lastPrinted>
  <dcterms:created xsi:type="dcterms:W3CDTF">2024-03-01T15:59:00Z</dcterms:created>
  <dcterms:modified xsi:type="dcterms:W3CDTF">2024-05-07T16:45:00Z</dcterms:modified>
</cp:coreProperties>
</file>