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32" w:rsidRPr="003A6332" w:rsidRDefault="00310E08" w:rsidP="003A6332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36"/>
          <w:szCs w:val="28"/>
          <w:lang w:val="en-GB"/>
        </w:rPr>
      </w:pPr>
      <w:r w:rsidRPr="00B007B4">
        <w:rPr>
          <w:rFonts w:ascii="Cambria" w:eastAsia="Times New Roman" w:hAnsi="Cambria"/>
          <w:b/>
          <w:color w:val="000000"/>
          <w:sz w:val="36"/>
          <w:szCs w:val="28"/>
          <w:lang w:val="en-GB"/>
        </w:rPr>
        <w:t>Report On</w:t>
      </w:r>
    </w:p>
    <w:p w:rsidR="0086026D" w:rsidRPr="003A6332" w:rsidRDefault="0086026D" w:rsidP="003A6332">
      <w:pPr>
        <w:spacing w:after="0" w:line="240" w:lineRule="auto"/>
        <w:jc w:val="center"/>
        <w:rPr>
          <w:rFonts w:ascii="Cambria" w:eastAsia="Times New Roman" w:hAnsi="Cambria"/>
          <w:color w:val="000000"/>
          <w:sz w:val="36"/>
          <w:szCs w:val="28"/>
          <w:lang w:val="en-GB"/>
        </w:rPr>
      </w:pPr>
      <w:r w:rsidRPr="003A6332">
        <w:rPr>
          <w:rFonts w:ascii="Cambria" w:eastAsia="Times New Roman" w:hAnsi="Cambria"/>
          <w:b/>
          <w:color w:val="000000"/>
          <w:sz w:val="40"/>
          <w:szCs w:val="32"/>
        </w:rPr>
        <w:t>Identification of injury, mortality and welfare</w:t>
      </w:r>
    </w:p>
    <w:p w:rsidR="0086026D" w:rsidRPr="003A6332" w:rsidRDefault="0086026D" w:rsidP="0086026D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40"/>
          <w:szCs w:val="32"/>
          <w:lang w:val="en-GB"/>
        </w:rPr>
      </w:pPr>
      <w:proofErr w:type="gramStart"/>
      <w:r w:rsidRPr="003A6332">
        <w:rPr>
          <w:rFonts w:ascii="Cambria" w:eastAsia="Times New Roman" w:hAnsi="Cambria"/>
          <w:b/>
          <w:color w:val="000000"/>
          <w:sz w:val="40"/>
          <w:szCs w:val="32"/>
        </w:rPr>
        <w:t>during</w:t>
      </w:r>
      <w:proofErr w:type="gramEnd"/>
      <w:r w:rsidRPr="003A6332">
        <w:rPr>
          <w:rFonts w:ascii="Cambria" w:eastAsia="Times New Roman" w:hAnsi="Cambria"/>
          <w:b/>
          <w:color w:val="000000"/>
          <w:sz w:val="40"/>
          <w:szCs w:val="32"/>
        </w:rPr>
        <w:t xml:space="preserve"> </w:t>
      </w:r>
      <w:r w:rsidRPr="003A6332">
        <w:rPr>
          <w:rFonts w:ascii="Cambria" w:eastAsia="Times New Roman" w:hAnsi="Cambria"/>
          <w:b/>
          <w:bCs/>
          <w:color w:val="000000"/>
          <w:sz w:val="40"/>
          <w:szCs w:val="32"/>
        </w:rPr>
        <w:t>broiler</w:t>
      </w:r>
      <w:r w:rsidRPr="003A6332">
        <w:rPr>
          <w:rFonts w:ascii="Cambria" w:eastAsia="Times New Roman" w:hAnsi="Cambria"/>
          <w:b/>
          <w:color w:val="000000"/>
          <w:sz w:val="40"/>
          <w:szCs w:val="32"/>
        </w:rPr>
        <w:t xml:space="preserve"> transportation.</w:t>
      </w:r>
    </w:p>
    <w:p w:rsidR="00AB5F67" w:rsidRPr="0086026D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red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86026D">
        <w:rPr>
          <w:rFonts w:ascii="Times New Roman" w:eastAsia="Times New Roman" w:hAnsi="Times New Roman"/>
          <w:noProof/>
          <w:color w:val="000000"/>
          <w:sz w:val="24"/>
          <w:szCs w:val="24"/>
          <w:highlight w:val="re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108585</wp:posOffset>
            </wp:positionV>
            <wp:extent cx="1741147" cy="1712628"/>
            <wp:effectExtent l="19050" t="0" r="0" b="0"/>
            <wp:wrapNone/>
            <wp:docPr id="2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40" cy="171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val="en-GB"/>
        </w:rPr>
      </w:pPr>
      <w:r w:rsidRPr="00B007B4">
        <w:rPr>
          <w:rFonts w:ascii="Times New Roman" w:eastAsia="Times New Roman" w:hAnsi="Times New Roman"/>
          <w:color w:val="000000"/>
          <w:sz w:val="32"/>
          <w:szCs w:val="24"/>
          <w:lang w:val="en-GB"/>
        </w:rPr>
        <w:t>A Report Submitted by</w:t>
      </w: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val="en-GB"/>
        </w:rPr>
      </w:pP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val="en-GB"/>
        </w:rPr>
      </w:pPr>
      <w:r w:rsidRPr="00B007B4">
        <w:rPr>
          <w:rFonts w:ascii="Times New Roman" w:eastAsia="Times New Roman" w:hAnsi="Times New Roman"/>
          <w:color w:val="000000"/>
          <w:sz w:val="32"/>
          <w:szCs w:val="24"/>
          <w:lang w:val="en-GB"/>
        </w:rPr>
        <w:t>Intern ID: C-30</w:t>
      </w: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val="en-GB"/>
        </w:rPr>
      </w:pPr>
      <w:r w:rsidRPr="00B007B4">
        <w:rPr>
          <w:rFonts w:ascii="Times New Roman" w:eastAsia="Times New Roman" w:hAnsi="Times New Roman"/>
          <w:color w:val="000000"/>
          <w:sz w:val="32"/>
          <w:szCs w:val="24"/>
          <w:lang w:val="en-GB"/>
        </w:rPr>
        <w:t>Roll No. : 2008/46</w:t>
      </w: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val="en-GB"/>
        </w:rPr>
      </w:pPr>
      <w:proofErr w:type="gramStart"/>
      <w:r w:rsidRPr="00B007B4">
        <w:rPr>
          <w:rFonts w:ascii="Times New Roman" w:eastAsia="Times New Roman" w:hAnsi="Times New Roman"/>
          <w:color w:val="000000"/>
          <w:sz w:val="32"/>
          <w:szCs w:val="24"/>
          <w:lang w:val="en-GB"/>
        </w:rPr>
        <w:t>Reg. No.</w:t>
      </w:r>
      <w:proofErr w:type="gramEnd"/>
      <w:r w:rsidRPr="00B007B4">
        <w:rPr>
          <w:rFonts w:ascii="Times New Roman" w:eastAsia="Times New Roman" w:hAnsi="Times New Roman"/>
          <w:color w:val="000000"/>
          <w:sz w:val="32"/>
          <w:szCs w:val="24"/>
          <w:lang w:val="en-GB"/>
        </w:rPr>
        <w:t xml:space="preserve">  : 388</w:t>
      </w: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val="en-GB"/>
        </w:rPr>
      </w:pPr>
      <w:r w:rsidRPr="00B007B4">
        <w:rPr>
          <w:rFonts w:ascii="Times New Roman" w:eastAsia="Times New Roman" w:hAnsi="Times New Roman"/>
          <w:color w:val="000000"/>
          <w:sz w:val="32"/>
          <w:szCs w:val="24"/>
          <w:lang w:val="en-GB"/>
        </w:rPr>
        <w:t>Session: 2007-2008</w:t>
      </w: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val="en-GB"/>
        </w:rPr>
      </w:pPr>
    </w:p>
    <w:p w:rsidR="00AB5F67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Default="00AB5F67" w:rsidP="00AB5F6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en-GB"/>
        </w:rPr>
      </w:pPr>
      <w:r w:rsidRPr="00B007B4">
        <w:rPr>
          <w:rFonts w:ascii="Times New Roman" w:eastAsia="Times New Roman" w:hAnsi="Times New Roman"/>
          <w:b/>
          <w:color w:val="000000"/>
          <w:sz w:val="28"/>
          <w:szCs w:val="24"/>
          <w:lang w:val="en-GB"/>
        </w:rPr>
        <w:t xml:space="preserve">Submitted in partial for the fulfilment of the degree </w:t>
      </w:r>
    </w:p>
    <w:p w:rsidR="00AB5F67" w:rsidRPr="00B007B4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en-GB"/>
        </w:rPr>
      </w:pPr>
      <w:proofErr w:type="gramStart"/>
      <w:r w:rsidRPr="00B007B4">
        <w:rPr>
          <w:rFonts w:ascii="Times New Roman" w:eastAsia="Times New Roman" w:hAnsi="Times New Roman"/>
          <w:b/>
          <w:color w:val="000000"/>
          <w:sz w:val="28"/>
          <w:szCs w:val="24"/>
          <w:lang w:val="en-GB"/>
        </w:rPr>
        <w:t>Doctor of Veterinary Medicine (DVM).</w:t>
      </w:r>
      <w:proofErr w:type="gramEnd"/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B007B4" w:rsidRDefault="00AB5F67" w:rsidP="00AB5F67">
      <w:pPr>
        <w:autoSpaceDE w:val="0"/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olor w:val="17365D"/>
          <w:spacing w:val="8"/>
          <w:sz w:val="28"/>
          <w:szCs w:val="28"/>
        </w:rPr>
      </w:pPr>
      <w:r w:rsidRPr="00B007B4"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  <w:t>Faculty of Veterinary Medicine</w:t>
      </w:r>
    </w:p>
    <w:p w:rsidR="00AB5F67" w:rsidRPr="00B007B4" w:rsidRDefault="00AB5F67" w:rsidP="00AB5F67">
      <w:pPr>
        <w:autoSpaceDE w:val="0"/>
        <w:spacing w:after="0"/>
        <w:contextualSpacing/>
        <w:jc w:val="center"/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</w:pPr>
      <w:r w:rsidRPr="00B007B4"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  <w:t>Chittagong Veterinary and Animal Sciences University</w:t>
      </w:r>
    </w:p>
    <w:p w:rsidR="00AB5F67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Pr="00F02F05" w:rsidRDefault="00AB5F67" w:rsidP="00AB5F67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24"/>
          <w:szCs w:val="24"/>
          <w:lang w:val="en-GB"/>
        </w:rPr>
      </w:pPr>
    </w:p>
    <w:p w:rsidR="00712617" w:rsidRDefault="00712617" w:rsidP="003A6332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36"/>
          <w:szCs w:val="28"/>
          <w:lang w:val="en-GB"/>
        </w:rPr>
      </w:pPr>
    </w:p>
    <w:p w:rsidR="00310E08" w:rsidRPr="003A6332" w:rsidRDefault="00310E08" w:rsidP="003A6332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36"/>
          <w:szCs w:val="28"/>
          <w:lang w:val="en-GB"/>
        </w:rPr>
      </w:pPr>
      <w:r w:rsidRPr="00B007B4">
        <w:rPr>
          <w:rFonts w:ascii="Cambria" w:eastAsia="Times New Roman" w:hAnsi="Cambria"/>
          <w:b/>
          <w:color w:val="000000"/>
          <w:sz w:val="36"/>
          <w:szCs w:val="28"/>
          <w:lang w:val="en-GB"/>
        </w:rPr>
        <w:lastRenderedPageBreak/>
        <w:t>Report On</w:t>
      </w:r>
    </w:p>
    <w:p w:rsidR="003A6332" w:rsidRPr="003A6332" w:rsidRDefault="003A6332" w:rsidP="003A6332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40"/>
          <w:szCs w:val="32"/>
          <w:lang w:val="en-GB"/>
        </w:rPr>
      </w:pPr>
      <w:r>
        <w:rPr>
          <w:rFonts w:ascii="Cambria" w:eastAsia="Times New Roman" w:hAnsi="Cambria"/>
          <w:b/>
          <w:color w:val="000000"/>
          <w:sz w:val="40"/>
          <w:szCs w:val="32"/>
        </w:rPr>
        <w:t>Identification of injury</w:t>
      </w:r>
      <w:r w:rsidR="004848BA">
        <w:rPr>
          <w:rFonts w:ascii="Cambria" w:eastAsia="Times New Roman" w:hAnsi="Cambria"/>
          <w:b/>
          <w:color w:val="000000"/>
          <w:sz w:val="40"/>
          <w:szCs w:val="32"/>
        </w:rPr>
        <w:t>, mortality and welfare</w:t>
      </w:r>
    </w:p>
    <w:p w:rsidR="00AB5F67" w:rsidRPr="00B007B4" w:rsidRDefault="003A6332" w:rsidP="003A6332">
      <w:pPr>
        <w:spacing w:after="0"/>
        <w:jc w:val="center"/>
        <w:rPr>
          <w:rFonts w:ascii="Times New Roman" w:eastAsiaTheme="minorEastAsia" w:hAnsi="Times New Roman"/>
          <w:b/>
          <w:color w:val="548DD4" w:themeColor="text2" w:themeTint="99"/>
          <w:sz w:val="36"/>
          <w:szCs w:val="40"/>
        </w:rPr>
      </w:pPr>
      <w:proofErr w:type="gramStart"/>
      <w:r w:rsidRPr="003A6332">
        <w:rPr>
          <w:rFonts w:ascii="Cambria" w:eastAsia="Times New Roman" w:hAnsi="Cambria"/>
          <w:b/>
          <w:color w:val="000000"/>
          <w:sz w:val="40"/>
          <w:szCs w:val="32"/>
        </w:rPr>
        <w:t>during</w:t>
      </w:r>
      <w:proofErr w:type="gramEnd"/>
      <w:r w:rsidRPr="003A6332">
        <w:rPr>
          <w:rFonts w:ascii="Cambria" w:eastAsia="Times New Roman" w:hAnsi="Cambria"/>
          <w:b/>
          <w:color w:val="000000"/>
          <w:sz w:val="40"/>
          <w:szCs w:val="32"/>
        </w:rPr>
        <w:t xml:space="preserve"> </w:t>
      </w:r>
      <w:r w:rsidRPr="003A6332">
        <w:rPr>
          <w:rFonts w:ascii="Cambria" w:eastAsia="Times New Roman" w:hAnsi="Cambria"/>
          <w:b/>
          <w:bCs/>
          <w:color w:val="000000"/>
          <w:sz w:val="40"/>
          <w:szCs w:val="32"/>
        </w:rPr>
        <w:t>broiler</w:t>
      </w:r>
      <w:r w:rsidRPr="003A6332">
        <w:rPr>
          <w:rFonts w:ascii="Cambria" w:eastAsia="Times New Roman" w:hAnsi="Cambria"/>
          <w:b/>
          <w:color w:val="000000"/>
          <w:sz w:val="40"/>
          <w:szCs w:val="32"/>
        </w:rPr>
        <w:t xml:space="preserve"> transportation.</w:t>
      </w:r>
      <w:r w:rsidR="00AB5F67" w:rsidRPr="003A6332">
        <w:rPr>
          <w:rFonts w:ascii="Times New Roman" w:eastAsiaTheme="minorEastAsia" w:hAnsi="Times New Roman"/>
          <w:b/>
          <w:noProof/>
          <w:color w:val="548DD4" w:themeColor="text2" w:themeTint="99"/>
          <w:sz w:val="36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236220</wp:posOffset>
            </wp:positionV>
            <wp:extent cx="1737360" cy="1697190"/>
            <wp:effectExtent l="19050" t="0" r="0" b="0"/>
            <wp:wrapNone/>
            <wp:docPr id="5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F67" w:rsidRPr="00B007B4" w:rsidRDefault="00AB5F67" w:rsidP="00AB5F67">
      <w:pPr>
        <w:rPr>
          <w:rFonts w:ascii="Times New Roman" w:eastAsiaTheme="minorEastAsia" w:hAnsi="Times New Roman"/>
          <w:sz w:val="36"/>
          <w:szCs w:val="36"/>
        </w:rPr>
      </w:pPr>
    </w:p>
    <w:p w:rsidR="00AB5F67" w:rsidRPr="00B007B4" w:rsidRDefault="00AB5F67" w:rsidP="00AB5F67">
      <w:pPr>
        <w:spacing w:after="0"/>
        <w:ind w:firstLine="720"/>
        <w:jc w:val="center"/>
        <w:rPr>
          <w:rFonts w:ascii="Times New Roman" w:eastAsiaTheme="minorEastAsia" w:hAnsi="Times New Roman"/>
          <w:sz w:val="36"/>
          <w:szCs w:val="36"/>
        </w:rPr>
      </w:pPr>
    </w:p>
    <w:p w:rsidR="00AB5F67" w:rsidRPr="00B007B4" w:rsidRDefault="00AB5F67" w:rsidP="00AB5F67">
      <w:pPr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 xml:space="preserve">                               </w:t>
      </w:r>
    </w:p>
    <w:p w:rsidR="00AB5F67" w:rsidRPr="00B007B4" w:rsidRDefault="00AB5F67" w:rsidP="00AB5F67">
      <w:pPr>
        <w:rPr>
          <w:rFonts w:ascii="Times New Roman" w:eastAsiaTheme="minorEastAsia" w:hAnsi="Times New Roman"/>
          <w:sz w:val="36"/>
          <w:szCs w:val="36"/>
        </w:rPr>
      </w:pPr>
    </w:p>
    <w:p w:rsidR="00AB5F67" w:rsidRPr="00B007B4" w:rsidRDefault="00AB5F67" w:rsidP="00AB5F67">
      <w:pPr>
        <w:rPr>
          <w:rFonts w:ascii="Times New Roman" w:eastAsiaTheme="minorEastAsia" w:hAnsi="Times New Roman"/>
          <w:sz w:val="36"/>
          <w:szCs w:val="36"/>
        </w:rPr>
      </w:pPr>
    </w:p>
    <w:p w:rsidR="00AB5F67" w:rsidRPr="00B007B4" w:rsidRDefault="00AB5F67" w:rsidP="00AB5F67">
      <w:pPr>
        <w:autoSpaceDE w:val="0"/>
        <w:spacing w:line="360" w:lineRule="auto"/>
        <w:jc w:val="center"/>
        <w:rPr>
          <w:rFonts w:ascii="Times New Roman" w:eastAsiaTheme="minorEastAsia" w:hAnsi="Times New Roman"/>
          <w:b/>
          <w:color w:val="002060"/>
          <w:spacing w:val="8"/>
          <w:sz w:val="28"/>
          <w:szCs w:val="28"/>
        </w:rPr>
      </w:pPr>
      <w:r w:rsidRPr="00B007B4">
        <w:rPr>
          <w:rFonts w:ascii="Times New Roman" w:eastAsiaTheme="minorEastAsia" w:hAnsi="Times New Roman"/>
          <w:b/>
          <w:color w:val="002060"/>
          <w:spacing w:val="8"/>
          <w:sz w:val="28"/>
          <w:szCs w:val="28"/>
        </w:rPr>
        <w:t>A Production Report Submitted as per approved style and content</w:t>
      </w:r>
    </w:p>
    <w:p w:rsidR="00AB5F67" w:rsidRPr="00B007B4" w:rsidRDefault="00AB5F67" w:rsidP="00AB5F67">
      <w:pPr>
        <w:autoSpaceDE w:val="0"/>
        <w:spacing w:line="360" w:lineRule="auto"/>
        <w:jc w:val="center"/>
        <w:rPr>
          <w:rFonts w:ascii="Times New Roman" w:eastAsiaTheme="minorEastAsia" w:hAnsi="Times New Roman"/>
          <w:b/>
          <w:color w:val="002060"/>
          <w:spacing w:val="8"/>
          <w:sz w:val="28"/>
          <w:szCs w:val="28"/>
        </w:rPr>
      </w:pPr>
    </w:p>
    <w:p w:rsidR="00AB5F67" w:rsidRPr="00B007B4" w:rsidRDefault="00AB5F67" w:rsidP="00AB5F67">
      <w:pPr>
        <w:autoSpaceDE w:val="0"/>
        <w:spacing w:line="360" w:lineRule="auto"/>
        <w:jc w:val="center"/>
        <w:rPr>
          <w:rFonts w:ascii="Times New Roman" w:eastAsiaTheme="minorEastAsia" w:hAnsi="Times New Roman"/>
          <w:b/>
          <w:color w:val="002060"/>
          <w:spacing w:val="8"/>
          <w:sz w:val="28"/>
          <w:szCs w:val="28"/>
        </w:rPr>
      </w:pPr>
    </w:p>
    <w:tbl>
      <w:tblPr>
        <w:tblW w:w="9654" w:type="dxa"/>
        <w:tblInd w:w="18" w:type="dxa"/>
        <w:tblLook w:val="0000"/>
      </w:tblPr>
      <w:tblGrid>
        <w:gridCol w:w="4860"/>
        <w:gridCol w:w="4794"/>
      </w:tblGrid>
      <w:tr w:rsidR="00AB5F67" w:rsidRPr="00B007B4" w:rsidTr="003D1512">
        <w:trPr>
          <w:trHeight w:val="3438"/>
        </w:trPr>
        <w:tc>
          <w:tcPr>
            <w:tcW w:w="4860" w:type="dxa"/>
          </w:tcPr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….........................................</w:t>
            </w:r>
          </w:p>
          <w:p w:rsidR="00AB5F67" w:rsidRPr="00B007B4" w:rsidRDefault="00AB5F67" w:rsidP="003D1512">
            <w:pPr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Signature of Author</w:t>
            </w:r>
          </w:p>
          <w:p w:rsidR="00AB5F67" w:rsidRPr="00B007B4" w:rsidRDefault="00AB5F67" w:rsidP="003D1512">
            <w:pPr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proofErr w:type="spellStart"/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Rakib</w:t>
            </w:r>
            <w:proofErr w:type="spellEnd"/>
            <w:r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Uddin</w:t>
            </w:r>
            <w:proofErr w:type="spellEnd"/>
            <w:r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 Ahmed</w:t>
            </w:r>
          </w:p>
          <w:p w:rsidR="00AB5F67" w:rsidRPr="00B007B4" w:rsidRDefault="00AB5F67" w:rsidP="003D1512">
            <w:pPr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Roll No. 2008/46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Reg. No. 388</w:t>
            </w:r>
          </w:p>
          <w:p w:rsidR="00AB5F67" w:rsidRPr="00B007B4" w:rsidRDefault="00AB5F67" w:rsidP="003D1512">
            <w:pPr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Internship ID: C-30</w:t>
            </w: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 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Session: 2007-2008</w:t>
            </w: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                                                     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AB5F67" w:rsidRPr="00B007B4" w:rsidRDefault="00AB5F67" w:rsidP="003D1512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</w:p>
        </w:tc>
        <w:tc>
          <w:tcPr>
            <w:tcW w:w="4794" w:type="dxa"/>
          </w:tcPr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….......................................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</w:rPr>
            </w:pP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Signature of Supervisor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Dr. A. K. M. </w:t>
            </w:r>
            <w:proofErr w:type="spellStart"/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Humayun</w:t>
            </w:r>
            <w:proofErr w:type="spellEnd"/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Kober</w:t>
            </w:r>
            <w:proofErr w:type="spellEnd"/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    Associate Professor                   Dept. of Dairy and Poultry Science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 xml:space="preserve">Chittagong Veterinary and Animal 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Sciences University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  <w:proofErr w:type="spellStart"/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Khulshi</w:t>
            </w:r>
            <w:proofErr w:type="spellEnd"/>
            <w:r w:rsidRPr="00B007B4"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  <w:t>, Chittagong – 4202</w:t>
            </w: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AB5F67" w:rsidRPr="00B007B4" w:rsidRDefault="00AB5F67" w:rsidP="003D1512">
            <w:pPr>
              <w:autoSpaceDE w:val="0"/>
              <w:spacing w:after="0"/>
              <w:rPr>
                <w:rFonts w:ascii="Times New Roman" w:eastAsiaTheme="minorEastAsia" w:hAnsi="Times New Roman"/>
                <w:b/>
                <w:spacing w:val="8"/>
                <w:sz w:val="28"/>
                <w:szCs w:val="28"/>
              </w:rPr>
            </w:pPr>
          </w:p>
        </w:tc>
      </w:tr>
    </w:tbl>
    <w:p w:rsidR="00AB5F67" w:rsidRPr="00B007B4" w:rsidRDefault="00AB5F67" w:rsidP="00AB5F67">
      <w:pPr>
        <w:autoSpaceDE w:val="0"/>
        <w:spacing w:after="0" w:line="240" w:lineRule="auto"/>
        <w:contextualSpacing/>
        <w:rPr>
          <w:rFonts w:ascii="Times New Roman" w:eastAsiaTheme="minorEastAsia" w:hAnsi="Times New Roman"/>
          <w:b/>
          <w:color w:val="17365D"/>
          <w:spacing w:val="8"/>
          <w:sz w:val="28"/>
          <w:szCs w:val="28"/>
        </w:rPr>
      </w:pPr>
      <w:r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  <w:t xml:space="preserve">                           </w:t>
      </w:r>
      <w:r w:rsidRPr="00B007B4"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  <w:t>Faculty of Veterinary Medicine</w:t>
      </w:r>
    </w:p>
    <w:p w:rsidR="00AB5F67" w:rsidRDefault="00AB5F67" w:rsidP="00AB5F67">
      <w:pPr>
        <w:autoSpaceDE w:val="0"/>
        <w:spacing w:after="0"/>
        <w:contextualSpacing/>
        <w:jc w:val="center"/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</w:pPr>
      <w:r w:rsidRPr="00B007B4"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  <w:t>Chittagong Veterinary and Animal Sciences University</w:t>
      </w:r>
    </w:p>
    <w:p w:rsidR="00AB5F67" w:rsidRPr="0044378B" w:rsidRDefault="00AB5F67" w:rsidP="00AB5F67">
      <w:pPr>
        <w:autoSpaceDE w:val="0"/>
        <w:spacing w:after="0"/>
        <w:contextualSpacing/>
        <w:rPr>
          <w:rFonts w:ascii="Times New Roman" w:eastAsiaTheme="minorEastAsia" w:hAnsi="Times New Roman"/>
          <w:b/>
          <w:color w:val="17365D"/>
          <w:spacing w:val="8"/>
          <w:sz w:val="32"/>
          <w:szCs w:val="32"/>
        </w:rPr>
      </w:pPr>
      <w:r>
        <w:rPr>
          <w:rFonts w:ascii="Times New Roman" w:eastAsiaTheme="minorEastAsia" w:hAnsi="Times New Roman"/>
          <w:b/>
          <w:color w:val="00B050"/>
          <w:spacing w:val="8"/>
          <w:sz w:val="28"/>
          <w:szCs w:val="28"/>
        </w:rPr>
        <w:t xml:space="preserve">                                           January</w:t>
      </w:r>
      <w:r w:rsidRPr="00B007B4">
        <w:rPr>
          <w:rFonts w:ascii="Times New Roman" w:eastAsiaTheme="minorEastAsia" w:hAnsi="Times New Roman"/>
          <w:b/>
          <w:color w:val="00B050"/>
          <w:spacing w:val="8"/>
          <w:sz w:val="28"/>
          <w:szCs w:val="28"/>
        </w:rPr>
        <w:t xml:space="preserve"> 201</w:t>
      </w:r>
      <w:r>
        <w:rPr>
          <w:rFonts w:ascii="Times New Roman" w:eastAsiaTheme="minorEastAsia" w:hAnsi="Times New Roman"/>
          <w:b/>
          <w:color w:val="00B050"/>
          <w:spacing w:val="8"/>
          <w:sz w:val="28"/>
          <w:szCs w:val="28"/>
        </w:rPr>
        <w:t>4</w:t>
      </w:r>
    </w:p>
    <w:p w:rsidR="00AB5F67" w:rsidRPr="00F02F05" w:rsidRDefault="00AB5F67" w:rsidP="00AB5F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AB5F67" w:rsidRDefault="00AB5F67" w:rsidP="00AB5F67"/>
    <w:p w:rsidR="00AB5F67" w:rsidRPr="0044378B" w:rsidRDefault="00AB5F67" w:rsidP="00AB5F67">
      <w:pPr>
        <w:autoSpaceDE w:val="0"/>
        <w:spacing w:after="0"/>
        <w:jc w:val="center"/>
        <w:rPr>
          <w:rFonts w:ascii="Times New Roman" w:eastAsiaTheme="minorEastAsia" w:hAnsi="Times New Roman" w:cstheme="minorBidi"/>
          <w:b/>
          <w:color w:val="17365D"/>
          <w:spacing w:val="8"/>
          <w:sz w:val="32"/>
          <w:szCs w:val="32"/>
        </w:rPr>
      </w:pPr>
    </w:p>
    <w:p w:rsidR="00AB5F67" w:rsidRPr="0044378B" w:rsidRDefault="00AB5F67" w:rsidP="00AB5F67">
      <w:pPr>
        <w:autoSpaceDE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pacing w:val="8"/>
          <w:sz w:val="40"/>
          <w:szCs w:val="40"/>
        </w:rPr>
      </w:pPr>
      <w:r w:rsidRPr="0044378B">
        <w:rPr>
          <w:rFonts w:ascii="Times New Roman" w:eastAsiaTheme="minorEastAsia" w:hAnsi="Times New Roman"/>
          <w:b/>
          <w:color w:val="000000" w:themeColor="text1"/>
          <w:spacing w:val="8"/>
          <w:sz w:val="40"/>
          <w:szCs w:val="40"/>
        </w:rPr>
        <w:t>CONTENTS</w:t>
      </w:r>
    </w:p>
    <w:p w:rsidR="00AB5F67" w:rsidRPr="0044378B" w:rsidRDefault="00AB5F67" w:rsidP="00AB5F67">
      <w:pPr>
        <w:autoSpaceDE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pacing w:val="8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5760"/>
        <w:gridCol w:w="2178"/>
      </w:tblGrid>
      <w:tr w:rsidR="00AB5F67" w:rsidRPr="0044378B" w:rsidTr="003D1512">
        <w:trPr>
          <w:trHeight w:val="646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b/>
                <w:sz w:val="36"/>
                <w:szCs w:val="32"/>
              </w:rPr>
            </w:pPr>
            <w:r w:rsidRPr="0044378B">
              <w:rPr>
                <w:rFonts w:ascii="Times New Roman" w:eastAsiaTheme="minorEastAsia" w:hAnsi="Times New Roman"/>
                <w:b/>
                <w:sz w:val="36"/>
                <w:szCs w:val="32"/>
              </w:rPr>
              <w:t>SI. NO.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b/>
                <w:sz w:val="36"/>
                <w:szCs w:val="32"/>
              </w:rPr>
            </w:pPr>
            <w:r w:rsidRPr="0044378B">
              <w:rPr>
                <w:rFonts w:ascii="Times New Roman" w:eastAsiaTheme="minorEastAsia" w:hAnsi="Times New Roman"/>
                <w:b/>
                <w:sz w:val="36"/>
                <w:szCs w:val="32"/>
              </w:rPr>
              <w:t>SUBJECT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b/>
                <w:sz w:val="36"/>
                <w:szCs w:val="32"/>
              </w:rPr>
            </w:pPr>
            <w:r w:rsidRPr="0044378B">
              <w:rPr>
                <w:rFonts w:ascii="Times New Roman" w:eastAsiaTheme="minorEastAsia" w:hAnsi="Times New Roman"/>
                <w:b/>
                <w:sz w:val="36"/>
                <w:szCs w:val="32"/>
              </w:rPr>
              <w:t>PAGE NO.</w:t>
            </w:r>
          </w:p>
        </w:tc>
      </w:tr>
      <w:tr w:rsidR="00AB5F67" w:rsidRPr="0044378B" w:rsidTr="003D1512">
        <w:trPr>
          <w:trHeight w:val="646"/>
        </w:trPr>
        <w:tc>
          <w:tcPr>
            <w:tcW w:w="1638" w:type="dxa"/>
            <w:tcBorders>
              <w:top w:val="single" w:sz="4" w:space="0" w:color="auto"/>
            </w:tcBorders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01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Acknowledgement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AB5F67" w:rsidRPr="0044378B" w:rsidRDefault="007C6A72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01</w:t>
            </w:r>
          </w:p>
        </w:tc>
      </w:tr>
      <w:tr w:rsidR="00AB5F67" w:rsidRPr="0044378B" w:rsidTr="003D1512">
        <w:trPr>
          <w:trHeight w:val="621"/>
        </w:trPr>
        <w:tc>
          <w:tcPr>
            <w:tcW w:w="163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02</w:t>
            </w:r>
          </w:p>
        </w:tc>
        <w:tc>
          <w:tcPr>
            <w:tcW w:w="5760" w:type="dxa"/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Abstract</w:t>
            </w:r>
          </w:p>
        </w:tc>
        <w:tc>
          <w:tcPr>
            <w:tcW w:w="2178" w:type="dxa"/>
          </w:tcPr>
          <w:p w:rsidR="00AB5F67" w:rsidRPr="0044378B" w:rsidRDefault="007C6A72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02</w:t>
            </w:r>
          </w:p>
        </w:tc>
      </w:tr>
      <w:tr w:rsidR="00AB5F67" w:rsidRPr="0044378B" w:rsidTr="003D1512">
        <w:trPr>
          <w:trHeight w:val="621"/>
        </w:trPr>
        <w:tc>
          <w:tcPr>
            <w:tcW w:w="163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03</w:t>
            </w:r>
          </w:p>
        </w:tc>
        <w:tc>
          <w:tcPr>
            <w:tcW w:w="5760" w:type="dxa"/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Introduction</w:t>
            </w:r>
          </w:p>
        </w:tc>
        <w:tc>
          <w:tcPr>
            <w:tcW w:w="2178" w:type="dxa"/>
          </w:tcPr>
          <w:p w:rsidR="00AB5F67" w:rsidRPr="0044378B" w:rsidRDefault="007C6A72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03</w:t>
            </w:r>
            <w:r w:rsidR="00AB5F67" w:rsidRPr="0044378B">
              <w:rPr>
                <w:rFonts w:ascii="Times New Roman" w:eastAsiaTheme="minorEastAsia" w:hAnsi="Times New Roman"/>
                <w:sz w:val="32"/>
                <w:szCs w:val="32"/>
              </w:rPr>
              <w:t>-0</w:t>
            </w:r>
            <w:r>
              <w:rPr>
                <w:rFonts w:ascii="Times New Roman" w:eastAsiaTheme="minorEastAsia" w:hAnsi="Times New Roman"/>
                <w:sz w:val="32"/>
                <w:szCs w:val="32"/>
              </w:rPr>
              <w:t>4</w:t>
            </w:r>
          </w:p>
        </w:tc>
      </w:tr>
      <w:tr w:rsidR="00AB5F67" w:rsidRPr="0044378B" w:rsidTr="003D1512">
        <w:trPr>
          <w:trHeight w:val="621"/>
        </w:trPr>
        <w:tc>
          <w:tcPr>
            <w:tcW w:w="163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04</w:t>
            </w:r>
          </w:p>
        </w:tc>
        <w:tc>
          <w:tcPr>
            <w:tcW w:w="5760" w:type="dxa"/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Objectives</w:t>
            </w:r>
          </w:p>
        </w:tc>
        <w:tc>
          <w:tcPr>
            <w:tcW w:w="217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</w:t>
            </w:r>
            <w:r w:rsidR="007C6A72">
              <w:rPr>
                <w:rFonts w:ascii="Times New Roman" w:eastAsiaTheme="minorEastAsia" w:hAnsi="Times New Roman"/>
                <w:sz w:val="32"/>
                <w:szCs w:val="32"/>
              </w:rPr>
              <w:t>4</w:t>
            </w:r>
          </w:p>
        </w:tc>
      </w:tr>
      <w:tr w:rsidR="00AB5F67" w:rsidRPr="0044378B" w:rsidTr="003D1512">
        <w:trPr>
          <w:trHeight w:val="621"/>
        </w:trPr>
        <w:tc>
          <w:tcPr>
            <w:tcW w:w="163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05</w:t>
            </w:r>
          </w:p>
        </w:tc>
        <w:tc>
          <w:tcPr>
            <w:tcW w:w="5760" w:type="dxa"/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Review of Literature</w:t>
            </w:r>
          </w:p>
        </w:tc>
        <w:tc>
          <w:tcPr>
            <w:tcW w:w="2178" w:type="dxa"/>
          </w:tcPr>
          <w:p w:rsidR="00AB5F67" w:rsidRPr="0044378B" w:rsidRDefault="007C6A72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05</w:t>
            </w:r>
            <w:r w:rsidR="00AB5F67" w:rsidRPr="0044378B">
              <w:rPr>
                <w:rFonts w:ascii="Times New Roman" w:eastAsiaTheme="minorEastAsia" w:hAnsi="Times New Roman"/>
                <w:sz w:val="32"/>
                <w:szCs w:val="32"/>
              </w:rPr>
              <w:t>-0</w:t>
            </w:r>
            <w:r>
              <w:rPr>
                <w:rFonts w:ascii="Times New Roman" w:eastAsiaTheme="minorEastAsia" w:hAnsi="Times New Roman"/>
                <w:sz w:val="32"/>
                <w:szCs w:val="32"/>
              </w:rPr>
              <w:t>7</w:t>
            </w:r>
          </w:p>
        </w:tc>
      </w:tr>
      <w:tr w:rsidR="00AB5F67" w:rsidRPr="0044378B" w:rsidTr="003D1512">
        <w:trPr>
          <w:trHeight w:val="646"/>
        </w:trPr>
        <w:tc>
          <w:tcPr>
            <w:tcW w:w="163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06</w:t>
            </w:r>
          </w:p>
        </w:tc>
        <w:tc>
          <w:tcPr>
            <w:tcW w:w="5760" w:type="dxa"/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Materials and Methods</w:t>
            </w:r>
          </w:p>
        </w:tc>
        <w:tc>
          <w:tcPr>
            <w:tcW w:w="2178" w:type="dxa"/>
          </w:tcPr>
          <w:p w:rsidR="00AB5F67" w:rsidRPr="0044378B" w:rsidRDefault="007C6A72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08</w:t>
            </w:r>
            <w:r w:rsidR="00AB5F67" w:rsidRPr="0044378B">
              <w:rPr>
                <w:rFonts w:ascii="Times New Roman" w:eastAsiaTheme="minorEastAsia" w:hAnsi="Times New Roman"/>
                <w:sz w:val="32"/>
                <w:szCs w:val="32"/>
              </w:rPr>
              <w:t>-</w:t>
            </w:r>
            <w:r>
              <w:rPr>
                <w:rFonts w:ascii="Times New Roman" w:eastAsiaTheme="minorEastAsia" w:hAnsi="Times New Roman"/>
                <w:sz w:val="32"/>
                <w:szCs w:val="32"/>
              </w:rPr>
              <w:t>1</w:t>
            </w:r>
            <w:r w:rsidR="00CE48B4">
              <w:rPr>
                <w:rFonts w:ascii="Times New Roman" w:eastAsiaTheme="minorEastAsia" w:hAnsi="Times New Roman"/>
                <w:sz w:val="32"/>
                <w:szCs w:val="32"/>
              </w:rPr>
              <w:t>2</w:t>
            </w:r>
          </w:p>
        </w:tc>
      </w:tr>
      <w:tr w:rsidR="00AB5F67" w:rsidRPr="0044378B" w:rsidTr="003D1512">
        <w:trPr>
          <w:trHeight w:val="621"/>
        </w:trPr>
        <w:tc>
          <w:tcPr>
            <w:tcW w:w="163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07</w:t>
            </w:r>
          </w:p>
        </w:tc>
        <w:tc>
          <w:tcPr>
            <w:tcW w:w="5760" w:type="dxa"/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Result and Discussion</w:t>
            </w:r>
          </w:p>
        </w:tc>
        <w:tc>
          <w:tcPr>
            <w:tcW w:w="2178" w:type="dxa"/>
          </w:tcPr>
          <w:p w:rsidR="00AB5F67" w:rsidRPr="0044378B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13</w:t>
            </w:r>
            <w:r w:rsidR="007C6A72">
              <w:rPr>
                <w:rFonts w:ascii="Times New Roman" w:eastAsiaTheme="minorEastAsia" w:hAnsi="Times New Roman"/>
                <w:sz w:val="32"/>
                <w:szCs w:val="32"/>
              </w:rPr>
              <w:t>-</w:t>
            </w:r>
            <w:r>
              <w:rPr>
                <w:rFonts w:ascii="Times New Roman" w:eastAsiaTheme="minorEastAsia" w:hAnsi="Times New Roman"/>
                <w:sz w:val="32"/>
                <w:szCs w:val="32"/>
              </w:rPr>
              <w:t>16</w:t>
            </w:r>
          </w:p>
        </w:tc>
      </w:tr>
      <w:tr w:rsidR="00AB5F67" w:rsidRPr="0044378B" w:rsidTr="003D1512">
        <w:trPr>
          <w:trHeight w:val="621"/>
        </w:trPr>
        <w:tc>
          <w:tcPr>
            <w:tcW w:w="1638" w:type="dxa"/>
          </w:tcPr>
          <w:p w:rsidR="00AB5F67" w:rsidRPr="0044378B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08</w:t>
            </w:r>
          </w:p>
        </w:tc>
        <w:tc>
          <w:tcPr>
            <w:tcW w:w="5760" w:type="dxa"/>
          </w:tcPr>
          <w:p w:rsidR="00AB5F67" w:rsidRPr="0044378B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Conclusion</w:t>
            </w:r>
          </w:p>
        </w:tc>
        <w:tc>
          <w:tcPr>
            <w:tcW w:w="2178" w:type="dxa"/>
          </w:tcPr>
          <w:p w:rsidR="00AB5F67" w:rsidRPr="0044378B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17</w:t>
            </w:r>
          </w:p>
        </w:tc>
      </w:tr>
      <w:tr w:rsidR="00AB5F67" w:rsidRPr="0044378B" w:rsidTr="003D1512">
        <w:trPr>
          <w:trHeight w:val="646"/>
        </w:trPr>
        <w:tc>
          <w:tcPr>
            <w:tcW w:w="1638" w:type="dxa"/>
            <w:tcBorders>
              <w:bottom w:val="single" w:sz="4" w:space="0" w:color="auto"/>
            </w:tcBorders>
          </w:tcPr>
          <w:p w:rsidR="00AB5F67" w:rsidRDefault="00AB5F67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09</w:t>
            </w:r>
          </w:p>
          <w:p w:rsidR="00CE48B4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</w:p>
          <w:p w:rsidR="00CE48B4" w:rsidRPr="0044378B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 xml:space="preserve">10           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B5F67" w:rsidRDefault="00AB5F67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4378B">
              <w:rPr>
                <w:rFonts w:ascii="Times New Roman" w:eastAsiaTheme="minorEastAsia" w:hAnsi="Times New Roman"/>
                <w:sz w:val="32"/>
                <w:szCs w:val="32"/>
              </w:rPr>
              <w:t>References</w:t>
            </w:r>
          </w:p>
          <w:p w:rsidR="00CE48B4" w:rsidRDefault="00CE48B4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</w:p>
          <w:p w:rsidR="00CE48B4" w:rsidRPr="0044378B" w:rsidRDefault="00CE48B4" w:rsidP="003D15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Appendix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B5F67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18</w:t>
            </w:r>
            <w:r w:rsidR="00AB5F67" w:rsidRPr="0044378B">
              <w:rPr>
                <w:rFonts w:ascii="Times New Roman" w:eastAsiaTheme="minorEastAsia" w:hAnsi="Times New Roman"/>
                <w:sz w:val="32"/>
                <w:szCs w:val="32"/>
              </w:rPr>
              <w:t>-</w:t>
            </w:r>
            <w:r>
              <w:rPr>
                <w:rFonts w:ascii="Times New Roman" w:eastAsiaTheme="minorEastAsia" w:hAnsi="Times New Roman"/>
                <w:sz w:val="32"/>
                <w:szCs w:val="32"/>
              </w:rPr>
              <w:t>19</w:t>
            </w:r>
          </w:p>
          <w:p w:rsidR="00CE48B4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</w:p>
          <w:p w:rsidR="00CE48B4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20</w:t>
            </w:r>
          </w:p>
          <w:p w:rsidR="00CE48B4" w:rsidRPr="0044378B" w:rsidRDefault="00CE48B4" w:rsidP="003D1512">
            <w:pPr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</w:tr>
    </w:tbl>
    <w:p w:rsidR="00AB5F67" w:rsidRDefault="00AB5F67" w:rsidP="00AB5F67"/>
    <w:p w:rsidR="00AB5F67" w:rsidRDefault="00AB5F67" w:rsidP="00AB5F67"/>
    <w:p w:rsidR="00AB5F67" w:rsidRDefault="00AB5F67" w:rsidP="00AB5F67"/>
    <w:p w:rsidR="00AB5F67" w:rsidRDefault="00AB5F67" w:rsidP="00AB5F67"/>
    <w:p w:rsidR="00AB5F67" w:rsidRDefault="00AB5F67" w:rsidP="00AB5F67"/>
    <w:p w:rsidR="00AB5F67" w:rsidRDefault="00AB5F67" w:rsidP="00AB5F67"/>
    <w:p w:rsidR="00AB5F67" w:rsidRDefault="00AB5F67" w:rsidP="00AB5F67"/>
    <w:p w:rsidR="00572B7A" w:rsidRDefault="00572B7A"/>
    <w:sectPr w:rsidR="00572B7A" w:rsidSect="0057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F67"/>
    <w:rsid w:val="0005527B"/>
    <w:rsid w:val="000B694B"/>
    <w:rsid w:val="000C3B6E"/>
    <w:rsid w:val="00120FBC"/>
    <w:rsid w:val="0023459F"/>
    <w:rsid w:val="00310E08"/>
    <w:rsid w:val="003A6332"/>
    <w:rsid w:val="004848BA"/>
    <w:rsid w:val="00512E7C"/>
    <w:rsid w:val="00572B7A"/>
    <w:rsid w:val="00712617"/>
    <w:rsid w:val="00742852"/>
    <w:rsid w:val="007C6A72"/>
    <w:rsid w:val="0086026D"/>
    <w:rsid w:val="009771DC"/>
    <w:rsid w:val="009D28C2"/>
    <w:rsid w:val="00AB5F67"/>
    <w:rsid w:val="00CE48B4"/>
    <w:rsid w:val="00E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 Lab-14</cp:lastModifiedBy>
  <cp:revision>12</cp:revision>
  <dcterms:created xsi:type="dcterms:W3CDTF">2013-12-30T13:11:00Z</dcterms:created>
  <dcterms:modified xsi:type="dcterms:W3CDTF">2014-01-12T04:30:00Z</dcterms:modified>
</cp:coreProperties>
</file>