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24" w:rsidRPr="00542EF4" w:rsidRDefault="00194424" w:rsidP="00542EF4">
      <w:pPr>
        <w:spacing w:line="360" w:lineRule="auto"/>
        <w:jc w:val="center"/>
        <w:rPr>
          <w:b/>
          <w:bCs/>
          <w:color w:val="000099"/>
          <w:sz w:val="30"/>
        </w:rPr>
      </w:pPr>
      <w:r w:rsidRPr="00542EF4">
        <w:rPr>
          <w:rStyle w:val="BookTitle"/>
          <w:rFonts w:eastAsia="Calibri"/>
          <w:color w:val="000099"/>
          <w:spacing w:val="0"/>
          <w:sz w:val="30"/>
        </w:rPr>
        <w:t>STUDY ON THE</w:t>
      </w:r>
      <w:r w:rsidRPr="00542EF4">
        <w:rPr>
          <w:rStyle w:val="BookTitle"/>
          <w:rFonts w:eastAsia="Calibri"/>
          <w:b w:val="0"/>
          <w:color w:val="000099"/>
          <w:spacing w:val="0"/>
          <w:sz w:val="30"/>
        </w:rPr>
        <w:t xml:space="preserve"> </w:t>
      </w:r>
      <w:r w:rsidRPr="00542EF4">
        <w:rPr>
          <w:b/>
          <w:bCs/>
          <w:color w:val="000099"/>
          <w:sz w:val="30"/>
        </w:rPr>
        <w:t>MARKETING SYSTEM OF COMMERCILLY PRODUCED EGGS IN SOME SELECTED AREAS OF NARSINGDI DISTRICT</w:t>
      </w:r>
    </w:p>
    <w:p w:rsidR="00542EF4" w:rsidRDefault="00542EF4" w:rsidP="00542EF4">
      <w:pPr>
        <w:spacing w:line="360" w:lineRule="auto"/>
        <w:jc w:val="center"/>
        <w:rPr>
          <w:b/>
          <w:bCs/>
          <w:color w:val="000099"/>
          <w:sz w:val="30"/>
        </w:rPr>
      </w:pPr>
      <w:r>
        <w:rPr>
          <w:b/>
          <w:bCs/>
          <w:noProof/>
          <w:color w:val="000099"/>
          <w:sz w:val="30"/>
        </w:rPr>
        <w:drawing>
          <wp:anchor distT="0" distB="0" distL="114300" distR="114300" simplePos="0" relativeHeight="251664384" behindDoc="0" locked="0" layoutInCell="1" allowOverlap="1">
            <wp:simplePos x="0" y="0"/>
            <wp:positionH relativeFrom="column">
              <wp:posOffset>895350</wp:posOffset>
            </wp:positionH>
            <wp:positionV relativeFrom="paragraph">
              <wp:posOffset>176530</wp:posOffset>
            </wp:positionV>
            <wp:extent cx="3632200" cy="2590800"/>
            <wp:effectExtent l="19050" t="0" r="6350" b="0"/>
            <wp:wrapNone/>
            <wp:docPr id="1" name="Picture 1" descr="Photo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1734"/>
                    <pic:cNvPicPr>
                      <a:picLocks noChangeAspect="1" noChangeArrowheads="1"/>
                    </pic:cNvPicPr>
                  </pic:nvPicPr>
                  <pic:blipFill>
                    <a:blip r:embed="rId4" cstate="print">
                      <a:lum bright="10000"/>
                    </a:blip>
                    <a:srcRect/>
                    <a:stretch>
                      <a:fillRect/>
                    </a:stretch>
                  </pic:blipFill>
                  <pic:spPr bwMode="auto">
                    <a:xfrm>
                      <a:off x="0" y="0"/>
                      <a:ext cx="3632200" cy="2590800"/>
                    </a:xfrm>
                    <a:prstGeom prst="rect">
                      <a:avLst/>
                    </a:prstGeom>
                    <a:noFill/>
                    <a:ln w="9525">
                      <a:noFill/>
                      <a:miter lim="800000"/>
                      <a:headEnd/>
                      <a:tailEnd/>
                    </a:ln>
                  </pic:spPr>
                </pic:pic>
              </a:graphicData>
            </a:graphic>
          </wp:anchor>
        </w:drawing>
      </w:r>
    </w:p>
    <w:p w:rsidR="00542EF4" w:rsidRDefault="00542EF4" w:rsidP="00542EF4">
      <w:pPr>
        <w:spacing w:line="360" w:lineRule="auto"/>
        <w:jc w:val="center"/>
        <w:rPr>
          <w:b/>
          <w:bCs/>
          <w:color w:val="000099"/>
          <w:sz w:val="30"/>
        </w:rPr>
      </w:pPr>
    </w:p>
    <w:p w:rsidR="00542EF4" w:rsidRDefault="00542EF4" w:rsidP="00542EF4">
      <w:pPr>
        <w:spacing w:line="360" w:lineRule="auto"/>
        <w:jc w:val="center"/>
        <w:rPr>
          <w:b/>
          <w:bCs/>
          <w:color w:val="000099"/>
          <w:sz w:val="30"/>
        </w:rPr>
      </w:pPr>
    </w:p>
    <w:p w:rsidR="00542EF4" w:rsidRDefault="00542EF4" w:rsidP="00542EF4">
      <w:pPr>
        <w:spacing w:line="360" w:lineRule="auto"/>
        <w:jc w:val="center"/>
        <w:rPr>
          <w:b/>
          <w:bCs/>
          <w:color w:val="000099"/>
          <w:sz w:val="30"/>
        </w:rPr>
      </w:pPr>
    </w:p>
    <w:p w:rsidR="00542EF4" w:rsidRDefault="00542EF4" w:rsidP="00542EF4">
      <w:pPr>
        <w:spacing w:line="360" w:lineRule="auto"/>
        <w:jc w:val="center"/>
        <w:rPr>
          <w:b/>
          <w:bCs/>
          <w:color w:val="000099"/>
          <w:sz w:val="30"/>
        </w:rPr>
      </w:pPr>
    </w:p>
    <w:p w:rsidR="00542EF4" w:rsidRDefault="00542EF4" w:rsidP="00542EF4">
      <w:pPr>
        <w:spacing w:line="360" w:lineRule="auto"/>
        <w:jc w:val="center"/>
        <w:rPr>
          <w:b/>
          <w:bCs/>
          <w:color w:val="000099"/>
          <w:sz w:val="30"/>
        </w:rPr>
      </w:pPr>
    </w:p>
    <w:p w:rsidR="00542EF4" w:rsidRDefault="00542EF4" w:rsidP="00542EF4">
      <w:pPr>
        <w:spacing w:line="360" w:lineRule="auto"/>
        <w:jc w:val="center"/>
        <w:rPr>
          <w:b/>
          <w:bCs/>
          <w:color w:val="000099"/>
          <w:sz w:val="30"/>
        </w:rPr>
      </w:pPr>
    </w:p>
    <w:p w:rsidR="00542EF4" w:rsidRPr="00542EF4" w:rsidRDefault="00542EF4" w:rsidP="00542EF4">
      <w:pPr>
        <w:spacing w:line="360" w:lineRule="auto"/>
        <w:jc w:val="center"/>
        <w:rPr>
          <w:b/>
          <w:bCs/>
          <w:color w:val="000099"/>
          <w:sz w:val="30"/>
        </w:rPr>
      </w:pPr>
    </w:p>
    <w:p w:rsidR="00194424" w:rsidRDefault="00194424" w:rsidP="00542EF4">
      <w:pPr>
        <w:pStyle w:val="Heading1"/>
        <w:spacing w:before="0" w:line="360" w:lineRule="auto"/>
        <w:rPr>
          <w:rFonts w:ascii="Times New Roman" w:hAnsi="Times New Roman"/>
        </w:rPr>
      </w:pPr>
    </w:p>
    <w:p w:rsidR="00302C50" w:rsidRPr="00302C50" w:rsidRDefault="00302C50" w:rsidP="00302C50"/>
    <w:p w:rsidR="00194424" w:rsidRPr="00542EF4" w:rsidRDefault="00194424" w:rsidP="00542EF4">
      <w:pPr>
        <w:pStyle w:val="NoSpacing"/>
        <w:spacing w:line="360" w:lineRule="auto"/>
        <w:jc w:val="center"/>
        <w:rPr>
          <w:rFonts w:ascii="Times New Roman" w:hAnsi="Times New Roman"/>
          <w:b/>
          <w:color w:val="FF00FF"/>
          <w:sz w:val="32"/>
          <w:szCs w:val="28"/>
        </w:rPr>
      </w:pPr>
      <w:r w:rsidRPr="00542EF4">
        <w:rPr>
          <w:rFonts w:ascii="Times New Roman" w:hAnsi="Times New Roman"/>
          <w:b/>
          <w:color w:val="FF00FF"/>
          <w:sz w:val="32"/>
          <w:szCs w:val="28"/>
        </w:rPr>
        <w:t>A production Report Submitted by</w:t>
      </w:r>
    </w:p>
    <w:p w:rsidR="00194424" w:rsidRPr="00542EF4" w:rsidRDefault="00194424" w:rsidP="00542EF4">
      <w:pPr>
        <w:pStyle w:val="NoSpacing"/>
        <w:spacing w:line="360" w:lineRule="auto"/>
        <w:jc w:val="center"/>
        <w:rPr>
          <w:rFonts w:ascii="Times New Roman" w:hAnsi="Times New Roman"/>
          <w:color w:val="FF00FF"/>
          <w:sz w:val="28"/>
          <w:szCs w:val="28"/>
        </w:rPr>
      </w:pPr>
    </w:p>
    <w:p w:rsidR="00194424" w:rsidRPr="00542EF4" w:rsidRDefault="00194424" w:rsidP="00542EF4">
      <w:pPr>
        <w:pStyle w:val="NoSpacing"/>
        <w:spacing w:line="360" w:lineRule="auto"/>
        <w:jc w:val="center"/>
        <w:rPr>
          <w:rFonts w:ascii="Times New Roman" w:hAnsi="Times New Roman"/>
          <w:color w:val="FF00FF"/>
          <w:sz w:val="28"/>
          <w:szCs w:val="28"/>
        </w:rPr>
      </w:pPr>
      <w:r w:rsidRPr="00542EF4">
        <w:rPr>
          <w:rFonts w:ascii="Times New Roman" w:hAnsi="Times New Roman"/>
          <w:color w:val="FF00FF"/>
          <w:sz w:val="28"/>
          <w:szCs w:val="28"/>
        </w:rPr>
        <w:t>Roll No: 2008/24</w:t>
      </w:r>
    </w:p>
    <w:p w:rsidR="00194424" w:rsidRPr="00542EF4" w:rsidRDefault="00194424" w:rsidP="00542EF4">
      <w:pPr>
        <w:pStyle w:val="NoSpacing"/>
        <w:spacing w:line="360" w:lineRule="auto"/>
        <w:jc w:val="center"/>
        <w:rPr>
          <w:rFonts w:ascii="Times New Roman" w:hAnsi="Times New Roman"/>
          <w:color w:val="FF00FF"/>
          <w:sz w:val="28"/>
          <w:szCs w:val="28"/>
        </w:rPr>
      </w:pPr>
      <w:proofErr w:type="gramStart"/>
      <w:r w:rsidRPr="00542EF4">
        <w:rPr>
          <w:rFonts w:ascii="Times New Roman" w:hAnsi="Times New Roman"/>
          <w:color w:val="FF00FF"/>
          <w:sz w:val="28"/>
          <w:szCs w:val="28"/>
        </w:rPr>
        <w:t>Reg.</w:t>
      </w:r>
      <w:proofErr w:type="gramEnd"/>
      <w:r w:rsidRPr="00542EF4">
        <w:rPr>
          <w:rFonts w:ascii="Times New Roman" w:hAnsi="Times New Roman"/>
          <w:color w:val="FF00FF"/>
          <w:sz w:val="28"/>
          <w:szCs w:val="28"/>
        </w:rPr>
        <w:t xml:space="preserve"> No: 366</w:t>
      </w:r>
    </w:p>
    <w:p w:rsidR="00194424" w:rsidRPr="00542EF4" w:rsidRDefault="00194424" w:rsidP="00542EF4">
      <w:pPr>
        <w:pStyle w:val="NoSpacing"/>
        <w:spacing w:line="360" w:lineRule="auto"/>
        <w:jc w:val="center"/>
        <w:rPr>
          <w:rFonts w:ascii="Times New Roman" w:hAnsi="Times New Roman"/>
          <w:color w:val="FF00FF"/>
          <w:sz w:val="28"/>
          <w:szCs w:val="28"/>
        </w:rPr>
      </w:pPr>
      <w:r w:rsidRPr="00542EF4">
        <w:rPr>
          <w:rFonts w:ascii="Times New Roman" w:hAnsi="Times New Roman"/>
          <w:color w:val="FF00FF"/>
          <w:sz w:val="28"/>
          <w:szCs w:val="28"/>
        </w:rPr>
        <w:t>Intern ID: B-15</w:t>
      </w:r>
    </w:p>
    <w:p w:rsidR="00194424" w:rsidRPr="00542EF4" w:rsidRDefault="00194424" w:rsidP="00542EF4">
      <w:pPr>
        <w:pStyle w:val="NoSpacing"/>
        <w:spacing w:line="360" w:lineRule="auto"/>
        <w:jc w:val="center"/>
        <w:rPr>
          <w:rFonts w:ascii="Times New Roman" w:hAnsi="Times New Roman"/>
          <w:color w:val="FF00FF"/>
          <w:sz w:val="28"/>
          <w:szCs w:val="28"/>
        </w:rPr>
      </w:pPr>
      <w:r w:rsidRPr="00542EF4">
        <w:rPr>
          <w:rFonts w:ascii="Times New Roman" w:hAnsi="Times New Roman"/>
          <w:color w:val="FF00FF"/>
          <w:sz w:val="28"/>
          <w:szCs w:val="28"/>
        </w:rPr>
        <w:t>Session: 2007 - 2008</w:t>
      </w:r>
    </w:p>
    <w:p w:rsidR="00194424" w:rsidRDefault="00194424" w:rsidP="00542EF4">
      <w:pPr>
        <w:spacing w:line="360" w:lineRule="auto"/>
        <w:ind w:firstLine="900"/>
        <w:jc w:val="center"/>
      </w:pPr>
    </w:p>
    <w:p w:rsidR="00542EF4" w:rsidRPr="00542EF4" w:rsidRDefault="00542EF4" w:rsidP="00542EF4">
      <w:pPr>
        <w:spacing w:line="360" w:lineRule="auto"/>
        <w:ind w:firstLine="900"/>
        <w:jc w:val="center"/>
      </w:pPr>
    </w:p>
    <w:p w:rsidR="00194424" w:rsidRPr="00542EF4" w:rsidRDefault="00194424" w:rsidP="00542EF4">
      <w:pPr>
        <w:pStyle w:val="NoSpacing"/>
        <w:spacing w:line="360" w:lineRule="auto"/>
        <w:jc w:val="center"/>
        <w:rPr>
          <w:rFonts w:ascii="Times New Roman" w:hAnsi="Times New Roman"/>
          <w:color w:val="006600"/>
          <w:sz w:val="28"/>
          <w:szCs w:val="28"/>
        </w:rPr>
      </w:pPr>
      <w:r w:rsidRPr="00542EF4">
        <w:rPr>
          <w:rFonts w:ascii="Times New Roman" w:hAnsi="Times New Roman"/>
          <w:color w:val="006600"/>
          <w:sz w:val="28"/>
          <w:szCs w:val="28"/>
        </w:rPr>
        <w:t xml:space="preserve">A Production Report Submitted in Partial Fulfillment of the Requirement for the Degree </w:t>
      </w:r>
      <w:proofErr w:type="gramStart"/>
      <w:r w:rsidRPr="00542EF4">
        <w:rPr>
          <w:rFonts w:ascii="Times New Roman" w:hAnsi="Times New Roman"/>
          <w:color w:val="006600"/>
          <w:sz w:val="28"/>
          <w:szCs w:val="28"/>
        </w:rPr>
        <w:t>of  Doctor</w:t>
      </w:r>
      <w:proofErr w:type="gramEnd"/>
      <w:r w:rsidRPr="00542EF4">
        <w:rPr>
          <w:rFonts w:ascii="Times New Roman" w:hAnsi="Times New Roman"/>
          <w:color w:val="006600"/>
          <w:sz w:val="28"/>
          <w:szCs w:val="28"/>
        </w:rPr>
        <w:t xml:space="preserve"> of Veterinary Medicine (DVM).</w:t>
      </w:r>
    </w:p>
    <w:p w:rsidR="00194424" w:rsidRDefault="00194424" w:rsidP="00542EF4">
      <w:pPr>
        <w:pStyle w:val="NoSpacing"/>
        <w:spacing w:line="360" w:lineRule="auto"/>
        <w:jc w:val="center"/>
        <w:rPr>
          <w:rFonts w:ascii="Times New Roman" w:hAnsi="Times New Roman"/>
          <w:b/>
          <w:color w:val="0070C0"/>
          <w:sz w:val="28"/>
          <w:szCs w:val="28"/>
        </w:rPr>
      </w:pPr>
    </w:p>
    <w:p w:rsidR="00542EF4" w:rsidRPr="00542EF4" w:rsidRDefault="00542EF4" w:rsidP="00542EF4">
      <w:pPr>
        <w:pStyle w:val="NoSpacing"/>
        <w:spacing w:line="360" w:lineRule="auto"/>
        <w:jc w:val="center"/>
        <w:rPr>
          <w:rFonts w:ascii="Times New Roman" w:hAnsi="Times New Roman"/>
          <w:b/>
          <w:color w:val="0070C0"/>
          <w:sz w:val="28"/>
          <w:szCs w:val="28"/>
        </w:rPr>
      </w:pPr>
    </w:p>
    <w:p w:rsidR="00194424" w:rsidRPr="00EF1B98" w:rsidRDefault="00194424" w:rsidP="00EF1B98">
      <w:pPr>
        <w:pStyle w:val="NoSpacing"/>
        <w:spacing w:line="360" w:lineRule="auto"/>
        <w:jc w:val="center"/>
        <w:rPr>
          <w:rFonts w:ascii="Times New Roman" w:hAnsi="Times New Roman"/>
          <w:b/>
          <w:color w:val="0070C0"/>
          <w:sz w:val="32"/>
          <w:szCs w:val="28"/>
        </w:rPr>
      </w:pPr>
      <w:r w:rsidRPr="00EF1B98">
        <w:rPr>
          <w:rFonts w:ascii="Times New Roman" w:hAnsi="Times New Roman"/>
          <w:b/>
          <w:color w:val="0070C0"/>
          <w:sz w:val="32"/>
          <w:szCs w:val="28"/>
        </w:rPr>
        <w:t>Chittagong Veterinary and Animal Sciences University</w:t>
      </w:r>
    </w:p>
    <w:p w:rsidR="00194424" w:rsidRPr="00EF1B98" w:rsidRDefault="00194424" w:rsidP="00EF1B98">
      <w:pPr>
        <w:pStyle w:val="NoSpacing"/>
        <w:spacing w:line="360" w:lineRule="auto"/>
        <w:jc w:val="center"/>
        <w:rPr>
          <w:rFonts w:ascii="Times New Roman" w:hAnsi="Times New Roman"/>
          <w:b/>
          <w:color w:val="0070C0"/>
          <w:sz w:val="32"/>
          <w:szCs w:val="28"/>
        </w:rPr>
      </w:pPr>
      <w:proofErr w:type="spellStart"/>
      <w:r w:rsidRPr="00EF1B98">
        <w:rPr>
          <w:rFonts w:ascii="Times New Roman" w:hAnsi="Times New Roman"/>
          <w:b/>
          <w:color w:val="0070C0"/>
          <w:sz w:val="32"/>
          <w:szCs w:val="28"/>
        </w:rPr>
        <w:t>Khulshi</w:t>
      </w:r>
      <w:proofErr w:type="spellEnd"/>
      <w:r w:rsidRPr="00EF1B98">
        <w:rPr>
          <w:rFonts w:ascii="Times New Roman" w:hAnsi="Times New Roman"/>
          <w:b/>
          <w:color w:val="0070C0"/>
          <w:sz w:val="32"/>
          <w:szCs w:val="28"/>
        </w:rPr>
        <w:t>, Chittagong - 4225.</w:t>
      </w:r>
    </w:p>
    <w:p w:rsidR="00194424" w:rsidRPr="00542EF4" w:rsidRDefault="00194424" w:rsidP="00542EF4">
      <w:pPr>
        <w:pStyle w:val="NoSpacing"/>
        <w:spacing w:line="360" w:lineRule="auto"/>
        <w:jc w:val="center"/>
        <w:rPr>
          <w:rFonts w:ascii="Times New Roman" w:hAnsi="Times New Roman"/>
          <w:b/>
          <w:color w:val="0070C0"/>
          <w:sz w:val="28"/>
          <w:szCs w:val="28"/>
        </w:rPr>
      </w:pPr>
    </w:p>
    <w:p w:rsidR="00194424" w:rsidRPr="00542EF4" w:rsidRDefault="00194424" w:rsidP="00542EF4">
      <w:pPr>
        <w:spacing w:line="360" w:lineRule="auto"/>
        <w:jc w:val="center"/>
        <w:rPr>
          <w:b/>
          <w:bCs/>
          <w:color w:val="000099"/>
          <w:sz w:val="30"/>
        </w:rPr>
      </w:pPr>
      <w:r w:rsidRPr="00542EF4">
        <w:rPr>
          <w:rStyle w:val="BookTitle"/>
          <w:rFonts w:eastAsia="Calibri"/>
          <w:color w:val="000099"/>
          <w:sz w:val="30"/>
        </w:rPr>
        <w:lastRenderedPageBreak/>
        <w:t xml:space="preserve">STUDY ON THE </w:t>
      </w:r>
      <w:r w:rsidRPr="00542EF4">
        <w:rPr>
          <w:b/>
          <w:bCs/>
          <w:color w:val="000099"/>
          <w:sz w:val="30"/>
        </w:rPr>
        <w:t>MARKETING SYSTEM OF COMMERCILLY PRODUCED EGGS IN SOME SELECTED AREAS OF NARSINGDI DISTRICT</w:t>
      </w:r>
    </w:p>
    <w:p w:rsidR="00194424" w:rsidRPr="00542EF4" w:rsidRDefault="00542EF4" w:rsidP="00542EF4">
      <w:pPr>
        <w:spacing w:line="360" w:lineRule="auto"/>
        <w:rPr>
          <w:b/>
          <w:bCs/>
          <w:color w:val="000099"/>
          <w:sz w:val="30"/>
        </w:rPr>
      </w:pPr>
      <w:r>
        <w:rPr>
          <w:b/>
          <w:bCs/>
          <w:noProof/>
          <w:color w:val="000099"/>
          <w:sz w:val="30"/>
        </w:rPr>
        <w:drawing>
          <wp:anchor distT="0" distB="0" distL="114300" distR="114300" simplePos="0" relativeHeight="251662336" behindDoc="1" locked="0" layoutInCell="1" allowOverlap="1">
            <wp:simplePos x="0" y="0"/>
            <wp:positionH relativeFrom="column">
              <wp:posOffset>1876425</wp:posOffset>
            </wp:positionH>
            <wp:positionV relativeFrom="paragraph">
              <wp:posOffset>71755</wp:posOffset>
            </wp:positionV>
            <wp:extent cx="1714500" cy="1676400"/>
            <wp:effectExtent l="19050" t="0" r="0" b="0"/>
            <wp:wrapNone/>
            <wp:docPr id="4" name="Picture 4"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terinary Logo"/>
                    <pic:cNvPicPr>
                      <a:picLocks noChangeAspect="1" noChangeArrowheads="1"/>
                    </pic:cNvPicPr>
                  </pic:nvPicPr>
                  <pic:blipFill>
                    <a:blip r:embed="rId5" cstate="print"/>
                    <a:srcRect/>
                    <a:stretch>
                      <a:fillRect/>
                    </a:stretch>
                  </pic:blipFill>
                  <pic:spPr bwMode="auto">
                    <a:xfrm>
                      <a:off x="0" y="0"/>
                      <a:ext cx="1714500" cy="1676400"/>
                    </a:xfrm>
                    <a:prstGeom prst="rect">
                      <a:avLst/>
                    </a:prstGeom>
                    <a:noFill/>
                  </pic:spPr>
                </pic:pic>
              </a:graphicData>
            </a:graphic>
          </wp:anchor>
        </w:drawing>
      </w:r>
    </w:p>
    <w:p w:rsidR="00194424" w:rsidRPr="00542EF4" w:rsidRDefault="00194424" w:rsidP="00542EF4">
      <w:pPr>
        <w:autoSpaceDE w:val="0"/>
        <w:spacing w:line="360" w:lineRule="auto"/>
        <w:rPr>
          <w:b/>
          <w:spacing w:val="8"/>
          <w:sz w:val="28"/>
        </w:rPr>
      </w:pPr>
    </w:p>
    <w:p w:rsidR="00194424" w:rsidRPr="00542EF4" w:rsidRDefault="00194424" w:rsidP="00542EF4">
      <w:pPr>
        <w:spacing w:line="360" w:lineRule="auto"/>
        <w:rPr>
          <w:b/>
          <w:bCs/>
          <w:color w:val="333399"/>
          <w:sz w:val="28"/>
        </w:rPr>
      </w:pPr>
    </w:p>
    <w:p w:rsidR="00194424" w:rsidRPr="00542EF4" w:rsidRDefault="00194424" w:rsidP="00542EF4">
      <w:pPr>
        <w:spacing w:line="360" w:lineRule="auto"/>
        <w:rPr>
          <w:b/>
          <w:bCs/>
          <w:color w:val="333399"/>
          <w:sz w:val="28"/>
        </w:rPr>
      </w:pPr>
    </w:p>
    <w:p w:rsidR="00194424" w:rsidRPr="00542EF4" w:rsidRDefault="00194424" w:rsidP="00542EF4">
      <w:pPr>
        <w:autoSpaceDE w:val="0"/>
        <w:spacing w:line="360" w:lineRule="auto"/>
        <w:rPr>
          <w:b/>
          <w:spacing w:val="8"/>
          <w:sz w:val="28"/>
        </w:rPr>
      </w:pPr>
    </w:p>
    <w:p w:rsidR="00194424" w:rsidRPr="00542EF4" w:rsidRDefault="00194424" w:rsidP="00542EF4">
      <w:pPr>
        <w:autoSpaceDE w:val="0"/>
        <w:spacing w:line="360" w:lineRule="auto"/>
        <w:rPr>
          <w:b/>
          <w:spacing w:val="8"/>
          <w:sz w:val="28"/>
        </w:rPr>
      </w:pPr>
    </w:p>
    <w:p w:rsidR="00194424" w:rsidRPr="00542EF4" w:rsidRDefault="00194424" w:rsidP="00542EF4">
      <w:pPr>
        <w:autoSpaceDE w:val="0"/>
        <w:spacing w:line="360" w:lineRule="auto"/>
        <w:jc w:val="center"/>
        <w:rPr>
          <w:b/>
          <w:color w:val="008000"/>
          <w:spacing w:val="8"/>
          <w:sz w:val="26"/>
        </w:rPr>
      </w:pPr>
    </w:p>
    <w:p w:rsidR="00194424" w:rsidRPr="00542EF4" w:rsidRDefault="00194424" w:rsidP="00542EF4">
      <w:pPr>
        <w:autoSpaceDE w:val="0"/>
        <w:spacing w:line="360" w:lineRule="auto"/>
        <w:jc w:val="center"/>
        <w:rPr>
          <w:b/>
          <w:color w:val="008000"/>
          <w:spacing w:val="8"/>
          <w:sz w:val="28"/>
        </w:rPr>
      </w:pPr>
      <w:r w:rsidRPr="00542EF4">
        <w:rPr>
          <w:b/>
          <w:color w:val="008000"/>
          <w:spacing w:val="8"/>
          <w:sz w:val="28"/>
        </w:rPr>
        <w:t>A Production Report Submitted as per Approved Style and Content</w:t>
      </w:r>
    </w:p>
    <w:p w:rsidR="00194424" w:rsidRDefault="00194424" w:rsidP="00542EF4">
      <w:pPr>
        <w:autoSpaceDE w:val="0"/>
        <w:spacing w:line="360" w:lineRule="auto"/>
        <w:rPr>
          <w:b/>
          <w:color w:val="002060"/>
          <w:spacing w:val="8"/>
          <w:sz w:val="50"/>
        </w:rPr>
      </w:pPr>
    </w:p>
    <w:p w:rsidR="00542EF4" w:rsidRDefault="00542EF4" w:rsidP="00542EF4">
      <w:pPr>
        <w:autoSpaceDE w:val="0"/>
        <w:spacing w:line="360" w:lineRule="auto"/>
        <w:rPr>
          <w:b/>
          <w:color w:val="002060"/>
          <w:spacing w:val="8"/>
          <w:sz w:val="50"/>
        </w:rPr>
      </w:pPr>
    </w:p>
    <w:p w:rsidR="00542EF4" w:rsidRPr="00542EF4" w:rsidRDefault="00542EF4" w:rsidP="00542EF4">
      <w:pPr>
        <w:autoSpaceDE w:val="0"/>
        <w:spacing w:line="360" w:lineRule="auto"/>
        <w:rPr>
          <w:b/>
          <w:color w:val="002060"/>
          <w:spacing w:val="8"/>
          <w:sz w:val="50"/>
        </w:rPr>
      </w:pPr>
    </w:p>
    <w:tbl>
      <w:tblPr>
        <w:tblpPr w:leftFromText="180" w:rightFromText="180" w:vertAnchor="text" w:horzAnchor="margin" w:tblpY="277"/>
        <w:tblW w:w="8748" w:type="dxa"/>
        <w:tblLook w:val="01E0"/>
      </w:tblPr>
      <w:tblGrid>
        <w:gridCol w:w="4518"/>
        <w:gridCol w:w="4230"/>
      </w:tblGrid>
      <w:tr w:rsidR="00194424" w:rsidRPr="00542EF4" w:rsidTr="00542EF4">
        <w:tc>
          <w:tcPr>
            <w:tcW w:w="4518" w:type="dxa"/>
          </w:tcPr>
          <w:p w:rsidR="00194424" w:rsidRPr="00302C50" w:rsidRDefault="007301BA" w:rsidP="00542EF4">
            <w:pPr>
              <w:autoSpaceDE w:val="0"/>
              <w:spacing w:line="360" w:lineRule="auto"/>
              <w:rPr>
                <w:b/>
                <w:color w:val="1F497D" w:themeColor="text2"/>
                <w:spacing w:val="8"/>
                <w:sz w:val="28"/>
              </w:rPr>
            </w:pPr>
            <w:r w:rsidRPr="00302C50">
              <w:rPr>
                <w:color w:val="1F497D" w:themeColor="text2"/>
              </w:rPr>
              <w:pict>
                <v:shapetype id="_x0000_t32" coordsize="21600,21600" o:spt="32" o:oned="t" path="m,l21600,21600e" filled="f">
                  <v:path arrowok="t" fillok="f" o:connecttype="none"/>
                  <o:lock v:ext="edit" shapetype="t"/>
                </v:shapetype>
                <v:shape id="_x0000_s1026" type="#_x0000_t32" style="position:absolute;margin-left:-2.4pt;margin-top:14.2pt;width:139.2pt;height:0;z-index:251660288" o:connectortype="straight">
                  <v:stroke dashstyle="dash"/>
                </v:shape>
              </w:pict>
            </w:r>
          </w:p>
          <w:p w:rsidR="00194424" w:rsidRPr="00302C50" w:rsidRDefault="00194424" w:rsidP="00542EF4">
            <w:pPr>
              <w:autoSpaceDE w:val="0"/>
              <w:spacing w:line="360" w:lineRule="auto"/>
              <w:rPr>
                <w:b/>
                <w:color w:val="1F497D" w:themeColor="text2"/>
                <w:spacing w:val="8"/>
                <w:sz w:val="28"/>
              </w:rPr>
            </w:pPr>
            <w:r w:rsidRPr="00302C50">
              <w:rPr>
                <w:b/>
                <w:color w:val="1F497D" w:themeColor="text2"/>
                <w:spacing w:val="8"/>
                <w:sz w:val="28"/>
              </w:rPr>
              <w:t>Signature of Author</w:t>
            </w:r>
          </w:p>
          <w:p w:rsidR="00194424" w:rsidRPr="00302C50" w:rsidRDefault="00542EF4" w:rsidP="00542EF4">
            <w:pPr>
              <w:autoSpaceDE w:val="0"/>
              <w:spacing w:line="360" w:lineRule="auto"/>
              <w:rPr>
                <w:b/>
                <w:color w:val="1F497D" w:themeColor="text2"/>
                <w:spacing w:val="8"/>
                <w:sz w:val="28"/>
              </w:rPr>
            </w:pPr>
            <w:proofErr w:type="spellStart"/>
            <w:r w:rsidRPr="00302C50">
              <w:rPr>
                <w:b/>
                <w:color w:val="1F497D" w:themeColor="text2"/>
                <w:spacing w:val="8"/>
                <w:sz w:val="28"/>
              </w:rPr>
              <w:t>Jotan</w:t>
            </w:r>
            <w:proofErr w:type="spellEnd"/>
            <w:r w:rsidRPr="00302C50">
              <w:rPr>
                <w:b/>
                <w:color w:val="1F497D" w:themeColor="text2"/>
                <w:spacing w:val="8"/>
                <w:sz w:val="28"/>
              </w:rPr>
              <w:t xml:space="preserve">  </w:t>
            </w:r>
            <w:proofErr w:type="spellStart"/>
            <w:r w:rsidRPr="00302C50">
              <w:rPr>
                <w:b/>
                <w:color w:val="1F497D" w:themeColor="text2"/>
                <w:spacing w:val="8"/>
                <w:sz w:val="28"/>
              </w:rPr>
              <w:t>K</w:t>
            </w:r>
            <w:r w:rsidR="00194424" w:rsidRPr="00302C50">
              <w:rPr>
                <w:b/>
                <w:color w:val="1F497D" w:themeColor="text2"/>
                <w:spacing w:val="8"/>
                <w:sz w:val="28"/>
              </w:rPr>
              <w:t>ar</w:t>
            </w:r>
            <w:proofErr w:type="spellEnd"/>
          </w:p>
          <w:p w:rsidR="00194424" w:rsidRPr="00302C50" w:rsidRDefault="00194424" w:rsidP="00542EF4">
            <w:pPr>
              <w:autoSpaceDE w:val="0"/>
              <w:spacing w:line="360" w:lineRule="auto"/>
              <w:rPr>
                <w:bCs/>
                <w:color w:val="1F497D" w:themeColor="text2"/>
                <w:spacing w:val="8"/>
                <w:sz w:val="28"/>
              </w:rPr>
            </w:pPr>
            <w:r w:rsidRPr="00302C50">
              <w:rPr>
                <w:bCs/>
                <w:color w:val="1F497D" w:themeColor="text2"/>
                <w:spacing w:val="8"/>
                <w:sz w:val="28"/>
              </w:rPr>
              <w:t>Roll No. 08/24</w:t>
            </w:r>
          </w:p>
          <w:p w:rsidR="00194424" w:rsidRPr="00302C50" w:rsidRDefault="00194424" w:rsidP="00542EF4">
            <w:pPr>
              <w:autoSpaceDE w:val="0"/>
              <w:spacing w:line="360" w:lineRule="auto"/>
              <w:rPr>
                <w:bCs/>
                <w:color w:val="1F497D" w:themeColor="text2"/>
                <w:spacing w:val="8"/>
                <w:sz w:val="28"/>
              </w:rPr>
            </w:pPr>
            <w:r w:rsidRPr="00302C50">
              <w:rPr>
                <w:bCs/>
                <w:color w:val="1F497D" w:themeColor="text2"/>
                <w:spacing w:val="8"/>
                <w:sz w:val="28"/>
              </w:rPr>
              <w:t>Intern ID: B-15</w:t>
            </w:r>
          </w:p>
          <w:p w:rsidR="00194424" w:rsidRPr="00302C50" w:rsidRDefault="00194424" w:rsidP="00542EF4">
            <w:pPr>
              <w:autoSpaceDE w:val="0"/>
              <w:spacing w:line="360" w:lineRule="auto"/>
              <w:rPr>
                <w:bCs/>
                <w:color w:val="1F497D" w:themeColor="text2"/>
                <w:spacing w:val="8"/>
                <w:sz w:val="28"/>
              </w:rPr>
            </w:pPr>
            <w:proofErr w:type="spellStart"/>
            <w:r w:rsidRPr="00302C50">
              <w:rPr>
                <w:bCs/>
                <w:color w:val="1F497D" w:themeColor="text2"/>
                <w:spacing w:val="8"/>
                <w:sz w:val="28"/>
              </w:rPr>
              <w:t>Reg</w:t>
            </w:r>
            <w:proofErr w:type="spellEnd"/>
            <w:r w:rsidRPr="00302C50">
              <w:rPr>
                <w:bCs/>
                <w:color w:val="1F497D" w:themeColor="text2"/>
                <w:spacing w:val="8"/>
                <w:sz w:val="28"/>
              </w:rPr>
              <w:t xml:space="preserve"> No. 366</w:t>
            </w:r>
          </w:p>
          <w:p w:rsidR="00194424" w:rsidRPr="00302C50" w:rsidRDefault="00194424" w:rsidP="00542EF4">
            <w:pPr>
              <w:autoSpaceDE w:val="0"/>
              <w:spacing w:line="360" w:lineRule="auto"/>
              <w:rPr>
                <w:bCs/>
                <w:color w:val="1F497D" w:themeColor="text2"/>
                <w:spacing w:val="8"/>
                <w:sz w:val="28"/>
              </w:rPr>
            </w:pPr>
            <w:r w:rsidRPr="00302C50">
              <w:rPr>
                <w:bCs/>
                <w:color w:val="1F497D" w:themeColor="text2"/>
                <w:spacing w:val="8"/>
                <w:sz w:val="28"/>
              </w:rPr>
              <w:t>Session: 2007-2008</w:t>
            </w:r>
          </w:p>
        </w:tc>
        <w:tc>
          <w:tcPr>
            <w:tcW w:w="4230" w:type="dxa"/>
          </w:tcPr>
          <w:p w:rsidR="00194424" w:rsidRPr="00302C50" w:rsidRDefault="007301BA" w:rsidP="00542EF4">
            <w:pPr>
              <w:autoSpaceDE w:val="0"/>
              <w:spacing w:line="360" w:lineRule="auto"/>
              <w:rPr>
                <w:b/>
                <w:color w:val="1F497D" w:themeColor="text2"/>
                <w:spacing w:val="8"/>
                <w:sz w:val="28"/>
              </w:rPr>
            </w:pPr>
            <w:r w:rsidRPr="00302C50">
              <w:rPr>
                <w:color w:val="1F497D" w:themeColor="text2"/>
              </w:rPr>
              <w:pict>
                <v:shape id="_x0000_s1027" type="#_x0000_t32" style="position:absolute;margin-left:-3.8pt;margin-top:14.2pt;width:195.85pt;height:0;z-index:251661312;mso-position-horizontal-relative:text;mso-position-vertical-relative:text" o:connectortype="straight">
                  <v:stroke dashstyle="dash"/>
                </v:shape>
              </w:pict>
            </w:r>
          </w:p>
          <w:p w:rsidR="00542EF4" w:rsidRPr="00302C50" w:rsidRDefault="00194424" w:rsidP="00542EF4">
            <w:pPr>
              <w:autoSpaceDE w:val="0"/>
              <w:spacing w:line="360" w:lineRule="auto"/>
              <w:rPr>
                <w:b/>
                <w:color w:val="1F497D" w:themeColor="text2"/>
                <w:spacing w:val="8"/>
                <w:sz w:val="28"/>
              </w:rPr>
            </w:pPr>
            <w:r w:rsidRPr="00302C50">
              <w:rPr>
                <w:b/>
                <w:color w:val="1F497D" w:themeColor="text2"/>
                <w:spacing w:val="8"/>
                <w:sz w:val="28"/>
              </w:rPr>
              <w:t xml:space="preserve">Signature of Supervisor </w:t>
            </w:r>
          </w:p>
          <w:p w:rsidR="00194424" w:rsidRPr="00302C50" w:rsidRDefault="00194424" w:rsidP="00542EF4">
            <w:pPr>
              <w:autoSpaceDE w:val="0"/>
              <w:spacing w:line="360" w:lineRule="auto"/>
              <w:rPr>
                <w:b/>
                <w:color w:val="1F497D" w:themeColor="text2"/>
                <w:spacing w:val="8"/>
                <w:sz w:val="28"/>
              </w:rPr>
            </w:pPr>
            <w:r w:rsidRPr="00302C50">
              <w:rPr>
                <w:b/>
                <w:color w:val="1F497D" w:themeColor="text2"/>
                <w:spacing w:val="8"/>
                <w:sz w:val="28"/>
              </w:rPr>
              <w:t xml:space="preserve">MD Abdul </w:t>
            </w:r>
            <w:proofErr w:type="spellStart"/>
            <w:r w:rsidRPr="00302C50">
              <w:rPr>
                <w:b/>
                <w:color w:val="1F497D" w:themeColor="text2"/>
                <w:spacing w:val="8"/>
                <w:sz w:val="28"/>
              </w:rPr>
              <w:t>Halim</w:t>
            </w:r>
            <w:proofErr w:type="spellEnd"/>
            <w:r w:rsidRPr="00302C50">
              <w:rPr>
                <w:b/>
                <w:color w:val="1F497D" w:themeColor="text2"/>
                <w:spacing w:val="8"/>
                <w:sz w:val="28"/>
              </w:rPr>
              <w:t xml:space="preserve">                      </w:t>
            </w:r>
            <w:r w:rsidRPr="00302C50">
              <w:rPr>
                <w:bCs/>
                <w:color w:val="1F497D" w:themeColor="text2"/>
                <w:spacing w:val="8"/>
                <w:sz w:val="28"/>
              </w:rPr>
              <w:t xml:space="preserve"> </w:t>
            </w:r>
          </w:p>
          <w:p w:rsidR="00542EF4" w:rsidRPr="00302C50" w:rsidRDefault="00542EF4" w:rsidP="00542EF4">
            <w:pPr>
              <w:autoSpaceDE w:val="0"/>
              <w:spacing w:line="360" w:lineRule="auto"/>
              <w:rPr>
                <w:color w:val="1F497D" w:themeColor="text2"/>
                <w:spacing w:val="8"/>
                <w:sz w:val="28"/>
              </w:rPr>
            </w:pPr>
            <w:r w:rsidRPr="00302C50">
              <w:rPr>
                <w:color w:val="1F497D" w:themeColor="text2"/>
                <w:spacing w:val="8"/>
                <w:sz w:val="28"/>
              </w:rPr>
              <w:t xml:space="preserve">Professor &amp; </w:t>
            </w:r>
            <w:r w:rsidR="00194424" w:rsidRPr="00302C50">
              <w:rPr>
                <w:bCs/>
                <w:color w:val="1F497D" w:themeColor="text2"/>
                <w:spacing w:val="8"/>
                <w:sz w:val="28"/>
              </w:rPr>
              <w:t>Head</w:t>
            </w:r>
          </w:p>
          <w:p w:rsidR="00194424" w:rsidRPr="00302C50" w:rsidRDefault="00194424" w:rsidP="00542EF4">
            <w:pPr>
              <w:autoSpaceDE w:val="0"/>
              <w:spacing w:line="360" w:lineRule="auto"/>
              <w:rPr>
                <w:b/>
                <w:color w:val="1F497D" w:themeColor="text2"/>
                <w:spacing w:val="8"/>
                <w:sz w:val="28"/>
              </w:rPr>
            </w:pPr>
            <w:r w:rsidRPr="00302C50">
              <w:rPr>
                <w:bCs/>
                <w:color w:val="1F497D" w:themeColor="text2"/>
                <w:spacing w:val="8"/>
                <w:sz w:val="28"/>
              </w:rPr>
              <w:t>Dept. of Agricultural Economics and Social Science.</w:t>
            </w:r>
          </w:p>
          <w:p w:rsidR="00194424" w:rsidRPr="00302C50" w:rsidRDefault="00194424" w:rsidP="00542EF4">
            <w:pPr>
              <w:autoSpaceDE w:val="0"/>
              <w:spacing w:line="360" w:lineRule="auto"/>
              <w:rPr>
                <w:b/>
                <w:color w:val="1F497D" w:themeColor="text2"/>
                <w:spacing w:val="8"/>
                <w:sz w:val="28"/>
              </w:rPr>
            </w:pPr>
          </w:p>
        </w:tc>
      </w:tr>
    </w:tbl>
    <w:p w:rsidR="00194424" w:rsidRDefault="00194424" w:rsidP="00542EF4">
      <w:pPr>
        <w:pStyle w:val="NoSpacing"/>
        <w:spacing w:line="360" w:lineRule="auto"/>
        <w:jc w:val="center"/>
        <w:rPr>
          <w:rFonts w:ascii="Times New Roman" w:hAnsi="Times New Roman"/>
          <w:b/>
          <w:color w:val="0070C0"/>
          <w:sz w:val="28"/>
          <w:szCs w:val="28"/>
        </w:rPr>
      </w:pPr>
    </w:p>
    <w:p w:rsidR="00542EF4" w:rsidRPr="00EF1B98" w:rsidRDefault="00542EF4" w:rsidP="00EF1B98">
      <w:pPr>
        <w:pStyle w:val="NoSpacing"/>
        <w:jc w:val="center"/>
        <w:rPr>
          <w:rFonts w:ascii="Times New Roman" w:hAnsi="Times New Roman"/>
          <w:b/>
          <w:color w:val="0070C0"/>
          <w:sz w:val="32"/>
          <w:szCs w:val="28"/>
        </w:rPr>
      </w:pPr>
    </w:p>
    <w:p w:rsidR="00194424" w:rsidRPr="00EF1B98" w:rsidRDefault="00194424" w:rsidP="00542EF4">
      <w:pPr>
        <w:pStyle w:val="NoSpacing"/>
        <w:spacing w:line="360" w:lineRule="auto"/>
        <w:jc w:val="center"/>
        <w:rPr>
          <w:rFonts w:ascii="Times New Roman" w:hAnsi="Times New Roman"/>
          <w:b/>
          <w:color w:val="0070C0"/>
          <w:sz w:val="32"/>
          <w:szCs w:val="28"/>
        </w:rPr>
      </w:pPr>
      <w:r w:rsidRPr="00EF1B98">
        <w:rPr>
          <w:rFonts w:ascii="Times New Roman" w:hAnsi="Times New Roman"/>
          <w:b/>
          <w:color w:val="0070C0"/>
          <w:sz w:val="32"/>
          <w:szCs w:val="28"/>
        </w:rPr>
        <w:t>Chittagong Veterinary and Animal Sciences University</w:t>
      </w:r>
    </w:p>
    <w:p w:rsidR="00194424" w:rsidRPr="00EF1B98" w:rsidRDefault="00194424" w:rsidP="00542EF4">
      <w:pPr>
        <w:pStyle w:val="NoSpacing"/>
        <w:spacing w:line="360" w:lineRule="auto"/>
        <w:jc w:val="center"/>
        <w:rPr>
          <w:rFonts w:ascii="Times New Roman" w:hAnsi="Times New Roman"/>
          <w:b/>
          <w:color w:val="0070C0"/>
          <w:sz w:val="32"/>
          <w:szCs w:val="28"/>
        </w:rPr>
      </w:pPr>
      <w:proofErr w:type="spellStart"/>
      <w:r w:rsidRPr="00EF1B98">
        <w:rPr>
          <w:rFonts w:ascii="Times New Roman" w:hAnsi="Times New Roman"/>
          <w:b/>
          <w:color w:val="0070C0"/>
          <w:sz w:val="32"/>
          <w:szCs w:val="28"/>
        </w:rPr>
        <w:t>Khulshi</w:t>
      </w:r>
      <w:proofErr w:type="spellEnd"/>
      <w:r w:rsidRPr="00EF1B98">
        <w:rPr>
          <w:rFonts w:ascii="Times New Roman" w:hAnsi="Times New Roman"/>
          <w:b/>
          <w:color w:val="0070C0"/>
          <w:sz w:val="32"/>
          <w:szCs w:val="28"/>
        </w:rPr>
        <w:t>, Chittagong - 4225.</w:t>
      </w:r>
    </w:p>
    <w:p w:rsidR="00194424" w:rsidRPr="00542EF4" w:rsidRDefault="00194424" w:rsidP="00542EF4">
      <w:pPr>
        <w:spacing w:line="360" w:lineRule="auto"/>
        <w:jc w:val="center"/>
        <w:rPr>
          <w:b/>
          <w:bCs/>
          <w:sz w:val="36"/>
          <w:szCs w:val="40"/>
        </w:rPr>
      </w:pPr>
      <w:r w:rsidRPr="00542EF4">
        <w:rPr>
          <w:b/>
          <w:bCs/>
          <w:sz w:val="36"/>
          <w:szCs w:val="40"/>
        </w:rPr>
        <w:lastRenderedPageBreak/>
        <w:t>INDEX</w:t>
      </w:r>
    </w:p>
    <w:tbl>
      <w:tblPr>
        <w:tblW w:w="8280" w:type="dxa"/>
        <w:tblInd w:w="378" w:type="dxa"/>
        <w:tblLook w:val="01E0"/>
      </w:tblPr>
      <w:tblGrid>
        <w:gridCol w:w="1890"/>
        <w:gridCol w:w="4590"/>
        <w:gridCol w:w="1800"/>
      </w:tblGrid>
      <w:tr w:rsidR="00194424" w:rsidRPr="00542EF4" w:rsidTr="00542EF4">
        <w:trPr>
          <w:trHeight w:val="539"/>
        </w:trPr>
        <w:tc>
          <w:tcPr>
            <w:tcW w:w="1890" w:type="dxa"/>
            <w:tcBorders>
              <w:top w:val="single" w:sz="4" w:space="0" w:color="auto"/>
              <w:left w:val="nil"/>
              <w:bottom w:val="single" w:sz="4" w:space="0" w:color="auto"/>
              <w:right w:val="nil"/>
            </w:tcBorders>
            <w:hideMark/>
          </w:tcPr>
          <w:p w:rsidR="00194424" w:rsidRPr="00542EF4" w:rsidRDefault="00194424" w:rsidP="00542EF4">
            <w:pPr>
              <w:spacing w:line="360" w:lineRule="auto"/>
              <w:jc w:val="center"/>
              <w:rPr>
                <w:b/>
                <w:bCs/>
                <w:sz w:val="26"/>
                <w:szCs w:val="26"/>
              </w:rPr>
            </w:pPr>
            <w:r w:rsidRPr="00542EF4">
              <w:rPr>
                <w:b/>
                <w:bCs/>
                <w:sz w:val="26"/>
                <w:szCs w:val="26"/>
              </w:rPr>
              <w:t>CHAPTER</w:t>
            </w:r>
          </w:p>
        </w:tc>
        <w:tc>
          <w:tcPr>
            <w:tcW w:w="4590" w:type="dxa"/>
            <w:tcBorders>
              <w:top w:val="single" w:sz="4" w:space="0" w:color="auto"/>
              <w:left w:val="nil"/>
              <w:bottom w:val="single" w:sz="4" w:space="0" w:color="auto"/>
              <w:right w:val="nil"/>
            </w:tcBorders>
            <w:hideMark/>
          </w:tcPr>
          <w:p w:rsidR="00194424" w:rsidRPr="00542EF4" w:rsidRDefault="00194424" w:rsidP="00542EF4">
            <w:pPr>
              <w:spacing w:line="360" w:lineRule="auto"/>
              <w:jc w:val="both"/>
              <w:rPr>
                <w:b/>
                <w:bCs/>
                <w:sz w:val="26"/>
                <w:szCs w:val="26"/>
              </w:rPr>
            </w:pPr>
            <w:r w:rsidRPr="00542EF4">
              <w:rPr>
                <w:b/>
                <w:bCs/>
                <w:sz w:val="26"/>
                <w:szCs w:val="26"/>
              </w:rPr>
              <w:t>CONTENTS</w:t>
            </w:r>
          </w:p>
        </w:tc>
        <w:tc>
          <w:tcPr>
            <w:tcW w:w="1800" w:type="dxa"/>
            <w:tcBorders>
              <w:top w:val="single" w:sz="4" w:space="0" w:color="auto"/>
              <w:left w:val="nil"/>
              <w:bottom w:val="single" w:sz="4" w:space="0" w:color="auto"/>
              <w:right w:val="nil"/>
            </w:tcBorders>
            <w:hideMark/>
          </w:tcPr>
          <w:p w:rsidR="00194424" w:rsidRPr="00542EF4" w:rsidRDefault="00194424" w:rsidP="00542EF4">
            <w:pPr>
              <w:spacing w:line="360" w:lineRule="auto"/>
              <w:jc w:val="center"/>
              <w:rPr>
                <w:b/>
                <w:bCs/>
                <w:sz w:val="26"/>
                <w:szCs w:val="26"/>
              </w:rPr>
            </w:pPr>
            <w:r w:rsidRPr="00542EF4">
              <w:rPr>
                <w:b/>
                <w:bCs/>
                <w:sz w:val="26"/>
                <w:szCs w:val="26"/>
              </w:rPr>
              <w:t>PAGE NO</w:t>
            </w:r>
          </w:p>
        </w:tc>
      </w:tr>
      <w:tr w:rsidR="00194424" w:rsidRPr="00542EF4" w:rsidTr="00542EF4">
        <w:trPr>
          <w:trHeight w:val="593"/>
        </w:trPr>
        <w:tc>
          <w:tcPr>
            <w:tcW w:w="1890" w:type="dxa"/>
            <w:tcBorders>
              <w:top w:val="single" w:sz="4" w:space="0" w:color="auto"/>
              <w:left w:val="nil"/>
              <w:bottom w:val="nil"/>
              <w:right w:val="nil"/>
            </w:tcBorders>
          </w:tcPr>
          <w:p w:rsidR="00194424" w:rsidRPr="00542EF4" w:rsidRDefault="00194424" w:rsidP="002E55D5">
            <w:pPr>
              <w:spacing w:line="480" w:lineRule="auto"/>
              <w:jc w:val="center"/>
              <w:rPr>
                <w:sz w:val="28"/>
                <w:szCs w:val="28"/>
              </w:rPr>
            </w:pPr>
          </w:p>
        </w:tc>
        <w:tc>
          <w:tcPr>
            <w:tcW w:w="4590" w:type="dxa"/>
            <w:tcBorders>
              <w:top w:val="single" w:sz="4" w:space="0" w:color="auto"/>
              <w:left w:val="nil"/>
              <w:bottom w:val="nil"/>
              <w:right w:val="nil"/>
            </w:tcBorders>
            <w:hideMark/>
          </w:tcPr>
          <w:p w:rsidR="00194424" w:rsidRPr="00542EF4" w:rsidRDefault="00194424" w:rsidP="002E55D5">
            <w:pPr>
              <w:spacing w:line="480" w:lineRule="auto"/>
              <w:jc w:val="both"/>
              <w:rPr>
                <w:sz w:val="28"/>
                <w:szCs w:val="28"/>
              </w:rPr>
            </w:pPr>
            <w:r w:rsidRPr="00542EF4">
              <w:rPr>
                <w:sz w:val="28"/>
                <w:szCs w:val="28"/>
              </w:rPr>
              <w:t xml:space="preserve">Acknowledgement </w:t>
            </w:r>
          </w:p>
        </w:tc>
        <w:tc>
          <w:tcPr>
            <w:tcW w:w="1800" w:type="dxa"/>
            <w:tcBorders>
              <w:top w:val="single" w:sz="4" w:space="0" w:color="auto"/>
              <w:left w:val="nil"/>
              <w:bottom w:val="nil"/>
              <w:right w:val="nil"/>
            </w:tcBorders>
            <w:hideMark/>
          </w:tcPr>
          <w:p w:rsidR="00194424" w:rsidRPr="00542EF4" w:rsidRDefault="00194424" w:rsidP="002E55D5">
            <w:pPr>
              <w:spacing w:line="480" w:lineRule="auto"/>
              <w:jc w:val="center"/>
              <w:rPr>
                <w:sz w:val="28"/>
                <w:szCs w:val="28"/>
              </w:rPr>
            </w:pPr>
            <w:proofErr w:type="spellStart"/>
            <w:r w:rsidRPr="00542EF4">
              <w:rPr>
                <w:sz w:val="28"/>
                <w:szCs w:val="28"/>
              </w:rPr>
              <w:t>i</w:t>
            </w:r>
            <w:proofErr w:type="spellEnd"/>
          </w:p>
        </w:tc>
      </w:tr>
      <w:tr w:rsidR="00194424" w:rsidRPr="00542EF4" w:rsidTr="00542EF4">
        <w:trPr>
          <w:trHeight w:val="521"/>
        </w:trPr>
        <w:tc>
          <w:tcPr>
            <w:tcW w:w="1890" w:type="dxa"/>
          </w:tcPr>
          <w:p w:rsidR="00194424" w:rsidRPr="00542EF4" w:rsidRDefault="00194424" w:rsidP="002E55D5">
            <w:pPr>
              <w:spacing w:line="480" w:lineRule="auto"/>
              <w:jc w:val="center"/>
              <w:rPr>
                <w:sz w:val="28"/>
                <w:szCs w:val="28"/>
              </w:rPr>
            </w:pPr>
          </w:p>
        </w:tc>
        <w:tc>
          <w:tcPr>
            <w:tcW w:w="4590" w:type="dxa"/>
            <w:hideMark/>
          </w:tcPr>
          <w:p w:rsidR="00194424" w:rsidRPr="00542EF4" w:rsidRDefault="00194424" w:rsidP="002E55D5">
            <w:pPr>
              <w:spacing w:line="480" w:lineRule="auto"/>
              <w:jc w:val="both"/>
              <w:rPr>
                <w:sz w:val="28"/>
                <w:szCs w:val="28"/>
              </w:rPr>
            </w:pPr>
            <w:r w:rsidRPr="00542EF4">
              <w:rPr>
                <w:sz w:val="28"/>
                <w:szCs w:val="28"/>
              </w:rPr>
              <w:t xml:space="preserve">Abstract </w:t>
            </w:r>
          </w:p>
        </w:tc>
        <w:tc>
          <w:tcPr>
            <w:tcW w:w="1800" w:type="dxa"/>
            <w:hideMark/>
          </w:tcPr>
          <w:p w:rsidR="00194424" w:rsidRPr="00542EF4" w:rsidRDefault="00194424" w:rsidP="002E55D5">
            <w:pPr>
              <w:spacing w:line="480" w:lineRule="auto"/>
              <w:jc w:val="center"/>
              <w:rPr>
                <w:sz w:val="28"/>
                <w:szCs w:val="28"/>
              </w:rPr>
            </w:pPr>
            <w:r w:rsidRPr="00542EF4">
              <w:rPr>
                <w:sz w:val="28"/>
                <w:szCs w:val="28"/>
              </w:rPr>
              <w:t>ii</w:t>
            </w:r>
          </w:p>
        </w:tc>
      </w:tr>
      <w:tr w:rsidR="00194424" w:rsidRPr="00542EF4" w:rsidTr="00542EF4">
        <w:trPr>
          <w:trHeight w:val="629"/>
        </w:trPr>
        <w:tc>
          <w:tcPr>
            <w:tcW w:w="1890" w:type="dxa"/>
            <w:hideMark/>
          </w:tcPr>
          <w:p w:rsidR="00194424" w:rsidRPr="00542EF4" w:rsidRDefault="00194424" w:rsidP="002E55D5">
            <w:pPr>
              <w:spacing w:line="480" w:lineRule="auto"/>
              <w:jc w:val="center"/>
              <w:rPr>
                <w:sz w:val="28"/>
                <w:szCs w:val="28"/>
              </w:rPr>
            </w:pPr>
            <w:r w:rsidRPr="00542EF4">
              <w:rPr>
                <w:sz w:val="28"/>
                <w:szCs w:val="28"/>
              </w:rPr>
              <w:t>I</w:t>
            </w:r>
          </w:p>
        </w:tc>
        <w:tc>
          <w:tcPr>
            <w:tcW w:w="4590" w:type="dxa"/>
            <w:hideMark/>
          </w:tcPr>
          <w:p w:rsidR="00194424" w:rsidRPr="00542EF4" w:rsidRDefault="00194424" w:rsidP="002E55D5">
            <w:pPr>
              <w:spacing w:line="480" w:lineRule="auto"/>
              <w:jc w:val="both"/>
              <w:rPr>
                <w:sz w:val="28"/>
                <w:szCs w:val="28"/>
              </w:rPr>
            </w:pPr>
            <w:r w:rsidRPr="00542EF4">
              <w:rPr>
                <w:sz w:val="28"/>
                <w:szCs w:val="28"/>
              </w:rPr>
              <w:t>Introduction</w:t>
            </w:r>
          </w:p>
        </w:tc>
        <w:tc>
          <w:tcPr>
            <w:tcW w:w="1800" w:type="dxa"/>
          </w:tcPr>
          <w:p w:rsidR="00194424" w:rsidRPr="00542EF4" w:rsidRDefault="00194424" w:rsidP="002E55D5">
            <w:pPr>
              <w:spacing w:line="480" w:lineRule="auto"/>
              <w:jc w:val="center"/>
              <w:rPr>
                <w:sz w:val="28"/>
                <w:szCs w:val="28"/>
              </w:rPr>
            </w:pPr>
            <w:r w:rsidRPr="00542EF4">
              <w:rPr>
                <w:sz w:val="28"/>
                <w:szCs w:val="28"/>
              </w:rPr>
              <w:t>1-8</w:t>
            </w:r>
          </w:p>
        </w:tc>
      </w:tr>
      <w:tr w:rsidR="00194424" w:rsidRPr="00542EF4" w:rsidTr="00542EF4">
        <w:trPr>
          <w:trHeight w:val="539"/>
        </w:trPr>
        <w:tc>
          <w:tcPr>
            <w:tcW w:w="1890" w:type="dxa"/>
            <w:hideMark/>
          </w:tcPr>
          <w:p w:rsidR="00194424" w:rsidRPr="00542EF4" w:rsidRDefault="00194424" w:rsidP="002E55D5">
            <w:pPr>
              <w:spacing w:line="480" w:lineRule="auto"/>
              <w:jc w:val="center"/>
              <w:rPr>
                <w:sz w:val="28"/>
                <w:szCs w:val="28"/>
              </w:rPr>
            </w:pPr>
            <w:r w:rsidRPr="00542EF4">
              <w:rPr>
                <w:sz w:val="28"/>
                <w:szCs w:val="28"/>
              </w:rPr>
              <w:t>II</w:t>
            </w:r>
          </w:p>
        </w:tc>
        <w:tc>
          <w:tcPr>
            <w:tcW w:w="4590" w:type="dxa"/>
            <w:hideMark/>
          </w:tcPr>
          <w:p w:rsidR="00194424" w:rsidRPr="00542EF4" w:rsidRDefault="00194424" w:rsidP="002E55D5">
            <w:pPr>
              <w:spacing w:line="480" w:lineRule="auto"/>
              <w:jc w:val="both"/>
              <w:rPr>
                <w:sz w:val="28"/>
                <w:szCs w:val="28"/>
              </w:rPr>
            </w:pPr>
            <w:r w:rsidRPr="00542EF4">
              <w:rPr>
                <w:sz w:val="28"/>
                <w:szCs w:val="28"/>
              </w:rPr>
              <w:t xml:space="preserve">Review of literature </w:t>
            </w:r>
          </w:p>
        </w:tc>
        <w:tc>
          <w:tcPr>
            <w:tcW w:w="1800" w:type="dxa"/>
          </w:tcPr>
          <w:p w:rsidR="00194424" w:rsidRPr="00542EF4" w:rsidRDefault="00194424" w:rsidP="002E55D5">
            <w:pPr>
              <w:spacing w:line="480" w:lineRule="auto"/>
              <w:jc w:val="center"/>
              <w:rPr>
                <w:sz w:val="28"/>
                <w:szCs w:val="28"/>
              </w:rPr>
            </w:pPr>
            <w:r w:rsidRPr="00542EF4">
              <w:rPr>
                <w:sz w:val="28"/>
                <w:szCs w:val="28"/>
              </w:rPr>
              <w:t>9-11</w:t>
            </w:r>
          </w:p>
        </w:tc>
      </w:tr>
      <w:tr w:rsidR="00194424" w:rsidRPr="00542EF4" w:rsidTr="00542EF4">
        <w:trPr>
          <w:trHeight w:val="354"/>
        </w:trPr>
        <w:tc>
          <w:tcPr>
            <w:tcW w:w="1890" w:type="dxa"/>
            <w:hideMark/>
          </w:tcPr>
          <w:p w:rsidR="00194424" w:rsidRPr="00542EF4" w:rsidRDefault="00194424" w:rsidP="002E55D5">
            <w:pPr>
              <w:spacing w:line="480" w:lineRule="auto"/>
              <w:jc w:val="center"/>
              <w:rPr>
                <w:sz w:val="28"/>
                <w:szCs w:val="28"/>
              </w:rPr>
            </w:pPr>
            <w:r w:rsidRPr="00542EF4">
              <w:rPr>
                <w:sz w:val="28"/>
                <w:szCs w:val="28"/>
              </w:rPr>
              <w:t>III</w:t>
            </w:r>
          </w:p>
        </w:tc>
        <w:tc>
          <w:tcPr>
            <w:tcW w:w="4590" w:type="dxa"/>
            <w:hideMark/>
          </w:tcPr>
          <w:p w:rsidR="00194424" w:rsidRPr="00542EF4" w:rsidRDefault="00194424" w:rsidP="002E55D5">
            <w:pPr>
              <w:spacing w:line="480" w:lineRule="auto"/>
              <w:jc w:val="both"/>
              <w:rPr>
                <w:sz w:val="28"/>
                <w:szCs w:val="28"/>
              </w:rPr>
            </w:pPr>
            <w:r w:rsidRPr="00542EF4">
              <w:rPr>
                <w:sz w:val="28"/>
                <w:szCs w:val="28"/>
              </w:rPr>
              <w:t>Methodology</w:t>
            </w:r>
          </w:p>
        </w:tc>
        <w:tc>
          <w:tcPr>
            <w:tcW w:w="1800" w:type="dxa"/>
          </w:tcPr>
          <w:p w:rsidR="00194424" w:rsidRPr="00542EF4" w:rsidRDefault="00194424" w:rsidP="002E55D5">
            <w:pPr>
              <w:spacing w:line="480" w:lineRule="auto"/>
              <w:jc w:val="center"/>
              <w:rPr>
                <w:sz w:val="28"/>
                <w:szCs w:val="28"/>
              </w:rPr>
            </w:pPr>
            <w:r w:rsidRPr="00542EF4">
              <w:rPr>
                <w:sz w:val="28"/>
                <w:szCs w:val="28"/>
              </w:rPr>
              <w:t>12-15</w:t>
            </w:r>
          </w:p>
        </w:tc>
      </w:tr>
      <w:tr w:rsidR="00040DF8" w:rsidRPr="00542EF4" w:rsidTr="00542EF4">
        <w:trPr>
          <w:trHeight w:val="354"/>
        </w:trPr>
        <w:tc>
          <w:tcPr>
            <w:tcW w:w="1890" w:type="dxa"/>
            <w:hideMark/>
          </w:tcPr>
          <w:p w:rsidR="00040DF8" w:rsidRPr="00542EF4" w:rsidRDefault="00040DF8" w:rsidP="002E55D5">
            <w:pPr>
              <w:spacing w:line="480" w:lineRule="auto"/>
              <w:jc w:val="center"/>
              <w:rPr>
                <w:sz w:val="28"/>
                <w:szCs w:val="28"/>
              </w:rPr>
            </w:pPr>
            <w:r w:rsidRPr="00542EF4">
              <w:rPr>
                <w:sz w:val="28"/>
                <w:szCs w:val="28"/>
              </w:rPr>
              <w:t>IV</w:t>
            </w:r>
          </w:p>
        </w:tc>
        <w:tc>
          <w:tcPr>
            <w:tcW w:w="4590" w:type="dxa"/>
            <w:hideMark/>
          </w:tcPr>
          <w:p w:rsidR="00040DF8" w:rsidRPr="00542EF4" w:rsidRDefault="00040DF8" w:rsidP="002E55D5">
            <w:pPr>
              <w:spacing w:line="480" w:lineRule="auto"/>
              <w:jc w:val="both"/>
              <w:rPr>
                <w:sz w:val="28"/>
                <w:szCs w:val="28"/>
              </w:rPr>
            </w:pPr>
            <w:r w:rsidRPr="00542EF4">
              <w:rPr>
                <w:sz w:val="28"/>
                <w:szCs w:val="28"/>
              </w:rPr>
              <w:t>Result and Discussion</w:t>
            </w:r>
          </w:p>
        </w:tc>
        <w:tc>
          <w:tcPr>
            <w:tcW w:w="1800" w:type="dxa"/>
          </w:tcPr>
          <w:p w:rsidR="00040DF8" w:rsidRPr="00542EF4" w:rsidRDefault="00040DF8" w:rsidP="002E55D5">
            <w:pPr>
              <w:spacing w:line="480" w:lineRule="auto"/>
              <w:jc w:val="center"/>
              <w:rPr>
                <w:sz w:val="28"/>
                <w:szCs w:val="28"/>
              </w:rPr>
            </w:pPr>
            <w:r>
              <w:rPr>
                <w:sz w:val="28"/>
                <w:szCs w:val="28"/>
              </w:rPr>
              <w:t>16-29</w:t>
            </w:r>
          </w:p>
        </w:tc>
      </w:tr>
      <w:tr w:rsidR="00040DF8" w:rsidRPr="00542EF4" w:rsidTr="00542EF4">
        <w:trPr>
          <w:trHeight w:val="354"/>
        </w:trPr>
        <w:tc>
          <w:tcPr>
            <w:tcW w:w="1890" w:type="dxa"/>
            <w:hideMark/>
          </w:tcPr>
          <w:p w:rsidR="00040DF8" w:rsidRPr="00542EF4" w:rsidRDefault="00040DF8" w:rsidP="002E55D5">
            <w:pPr>
              <w:spacing w:line="480" w:lineRule="auto"/>
              <w:jc w:val="center"/>
              <w:rPr>
                <w:sz w:val="28"/>
                <w:szCs w:val="28"/>
              </w:rPr>
            </w:pPr>
            <w:r w:rsidRPr="00542EF4">
              <w:rPr>
                <w:sz w:val="28"/>
                <w:szCs w:val="28"/>
              </w:rPr>
              <w:t>V</w:t>
            </w:r>
          </w:p>
        </w:tc>
        <w:tc>
          <w:tcPr>
            <w:tcW w:w="4590" w:type="dxa"/>
            <w:hideMark/>
          </w:tcPr>
          <w:p w:rsidR="00040DF8" w:rsidRPr="00542EF4" w:rsidRDefault="00040DF8" w:rsidP="002E55D5">
            <w:pPr>
              <w:spacing w:line="480" w:lineRule="auto"/>
              <w:jc w:val="both"/>
              <w:rPr>
                <w:sz w:val="28"/>
                <w:szCs w:val="28"/>
              </w:rPr>
            </w:pPr>
            <w:r w:rsidRPr="00542EF4">
              <w:rPr>
                <w:sz w:val="28"/>
                <w:szCs w:val="28"/>
              </w:rPr>
              <w:t>Marketing Cost and Margin of Eggs</w:t>
            </w:r>
          </w:p>
        </w:tc>
        <w:tc>
          <w:tcPr>
            <w:tcW w:w="1800" w:type="dxa"/>
          </w:tcPr>
          <w:p w:rsidR="00040DF8" w:rsidRPr="00542EF4" w:rsidRDefault="00040DF8" w:rsidP="002E55D5">
            <w:pPr>
              <w:spacing w:line="480" w:lineRule="auto"/>
              <w:jc w:val="center"/>
              <w:rPr>
                <w:sz w:val="28"/>
                <w:szCs w:val="28"/>
              </w:rPr>
            </w:pPr>
            <w:r>
              <w:rPr>
                <w:sz w:val="28"/>
                <w:szCs w:val="28"/>
              </w:rPr>
              <w:t>30-43</w:t>
            </w:r>
          </w:p>
        </w:tc>
      </w:tr>
      <w:tr w:rsidR="00194424" w:rsidRPr="00542EF4" w:rsidTr="00542EF4">
        <w:trPr>
          <w:trHeight w:val="539"/>
        </w:trPr>
        <w:tc>
          <w:tcPr>
            <w:tcW w:w="1890" w:type="dxa"/>
            <w:hideMark/>
          </w:tcPr>
          <w:p w:rsidR="00194424" w:rsidRPr="00542EF4" w:rsidRDefault="00194424" w:rsidP="002E55D5">
            <w:pPr>
              <w:spacing w:line="480" w:lineRule="auto"/>
              <w:jc w:val="center"/>
              <w:rPr>
                <w:sz w:val="28"/>
                <w:szCs w:val="28"/>
              </w:rPr>
            </w:pPr>
            <w:r w:rsidRPr="00542EF4">
              <w:rPr>
                <w:sz w:val="28"/>
                <w:szCs w:val="28"/>
              </w:rPr>
              <w:t>VI</w:t>
            </w:r>
          </w:p>
        </w:tc>
        <w:tc>
          <w:tcPr>
            <w:tcW w:w="4590" w:type="dxa"/>
            <w:hideMark/>
          </w:tcPr>
          <w:p w:rsidR="00194424" w:rsidRPr="00542EF4" w:rsidRDefault="00194424" w:rsidP="002E55D5">
            <w:pPr>
              <w:spacing w:line="480" w:lineRule="auto"/>
              <w:jc w:val="both"/>
              <w:rPr>
                <w:sz w:val="28"/>
                <w:szCs w:val="28"/>
              </w:rPr>
            </w:pPr>
            <w:r w:rsidRPr="00542EF4">
              <w:rPr>
                <w:sz w:val="28"/>
                <w:szCs w:val="28"/>
              </w:rPr>
              <w:t xml:space="preserve">Problems and Recommendations </w:t>
            </w:r>
          </w:p>
        </w:tc>
        <w:tc>
          <w:tcPr>
            <w:tcW w:w="1800" w:type="dxa"/>
          </w:tcPr>
          <w:p w:rsidR="00194424" w:rsidRPr="00542EF4" w:rsidRDefault="00194424" w:rsidP="002E55D5">
            <w:pPr>
              <w:spacing w:line="480" w:lineRule="auto"/>
              <w:jc w:val="center"/>
              <w:rPr>
                <w:sz w:val="28"/>
                <w:szCs w:val="28"/>
              </w:rPr>
            </w:pPr>
            <w:r w:rsidRPr="00542EF4">
              <w:rPr>
                <w:sz w:val="28"/>
                <w:szCs w:val="28"/>
              </w:rPr>
              <w:t>4</w:t>
            </w:r>
            <w:r w:rsidR="00040DF8">
              <w:rPr>
                <w:sz w:val="28"/>
                <w:szCs w:val="28"/>
              </w:rPr>
              <w:t>4</w:t>
            </w:r>
            <w:r w:rsidRPr="00542EF4">
              <w:rPr>
                <w:sz w:val="28"/>
                <w:szCs w:val="28"/>
              </w:rPr>
              <w:t>-</w:t>
            </w:r>
            <w:r w:rsidR="00040DF8">
              <w:rPr>
                <w:sz w:val="28"/>
                <w:szCs w:val="28"/>
              </w:rPr>
              <w:t>50</w:t>
            </w:r>
          </w:p>
        </w:tc>
      </w:tr>
      <w:tr w:rsidR="00194424" w:rsidRPr="00542EF4" w:rsidTr="00542EF4">
        <w:trPr>
          <w:trHeight w:val="539"/>
        </w:trPr>
        <w:tc>
          <w:tcPr>
            <w:tcW w:w="1890" w:type="dxa"/>
            <w:hideMark/>
          </w:tcPr>
          <w:p w:rsidR="00194424" w:rsidRPr="00542EF4" w:rsidRDefault="00194424" w:rsidP="002E55D5">
            <w:pPr>
              <w:spacing w:line="480" w:lineRule="auto"/>
              <w:jc w:val="center"/>
              <w:rPr>
                <w:sz w:val="28"/>
                <w:szCs w:val="28"/>
              </w:rPr>
            </w:pPr>
            <w:r w:rsidRPr="00542EF4">
              <w:rPr>
                <w:sz w:val="28"/>
                <w:szCs w:val="28"/>
              </w:rPr>
              <w:t>VII</w:t>
            </w:r>
          </w:p>
        </w:tc>
        <w:tc>
          <w:tcPr>
            <w:tcW w:w="4590" w:type="dxa"/>
            <w:hideMark/>
          </w:tcPr>
          <w:p w:rsidR="00194424" w:rsidRPr="00542EF4" w:rsidRDefault="00194424" w:rsidP="002E55D5">
            <w:pPr>
              <w:spacing w:line="480" w:lineRule="auto"/>
              <w:jc w:val="both"/>
              <w:rPr>
                <w:sz w:val="28"/>
                <w:szCs w:val="28"/>
              </w:rPr>
            </w:pPr>
            <w:r w:rsidRPr="00542EF4">
              <w:rPr>
                <w:sz w:val="28"/>
                <w:szCs w:val="28"/>
              </w:rPr>
              <w:t>Conclusion</w:t>
            </w:r>
          </w:p>
        </w:tc>
        <w:tc>
          <w:tcPr>
            <w:tcW w:w="1800" w:type="dxa"/>
          </w:tcPr>
          <w:p w:rsidR="00194424" w:rsidRPr="00542EF4" w:rsidRDefault="00040DF8" w:rsidP="002E55D5">
            <w:pPr>
              <w:spacing w:line="480" w:lineRule="auto"/>
              <w:jc w:val="center"/>
              <w:rPr>
                <w:sz w:val="28"/>
                <w:szCs w:val="28"/>
              </w:rPr>
            </w:pPr>
            <w:r>
              <w:rPr>
                <w:sz w:val="28"/>
                <w:szCs w:val="28"/>
              </w:rPr>
              <w:t>51</w:t>
            </w:r>
          </w:p>
        </w:tc>
      </w:tr>
      <w:tr w:rsidR="00194424" w:rsidRPr="00542EF4" w:rsidTr="00040DF8">
        <w:trPr>
          <w:trHeight w:val="521"/>
        </w:trPr>
        <w:tc>
          <w:tcPr>
            <w:tcW w:w="1890" w:type="dxa"/>
            <w:tcBorders>
              <w:top w:val="nil"/>
              <w:left w:val="nil"/>
              <w:bottom w:val="nil"/>
              <w:right w:val="nil"/>
            </w:tcBorders>
            <w:hideMark/>
          </w:tcPr>
          <w:p w:rsidR="00194424" w:rsidRPr="00542EF4" w:rsidRDefault="00194424" w:rsidP="002E55D5">
            <w:pPr>
              <w:spacing w:line="480" w:lineRule="auto"/>
              <w:jc w:val="center"/>
              <w:rPr>
                <w:sz w:val="28"/>
                <w:szCs w:val="28"/>
              </w:rPr>
            </w:pPr>
            <w:r w:rsidRPr="00542EF4">
              <w:rPr>
                <w:sz w:val="28"/>
                <w:szCs w:val="28"/>
              </w:rPr>
              <w:t>VIII</w:t>
            </w:r>
          </w:p>
        </w:tc>
        <w:tc>
          <w:tcPr>
            <w:tcW w:w="4590" w:type="dxa"/>
            <w:tcBorders>
              <w:top w:val="nil"/>
              <w:left w:val="nil"/>
              <w:bottom w:val="nil"/>
              <w:right w:val="nil"/>
            </w:tcBorders>
            <w:hideMark/>
          </w:tcPr>
          <w:p w:rsidR="00194424" w:rsidRPr="00542EF4" w:rsidRDefault="00194424" w:rsidP="002E55D5">
            <w:pPr>
              <w:spacing w:line="480" w:lineRule="auto"/>
              <w:jc w:val="both"/>
              <w:rPr>
                <w:sz w:val="28"/>
                <w:szCs w:val="28"/>
              </w:rPr>
            </w:pPr>
            <w:r w:rsidRPr="00542EF4">
              <w:rPr>
                <w:sz w:val="28"/>
                <w:szCs w:val="28"/>
              </w:rPr>
              <w:t>References</w:t>
            </w:r>
          </w:p>
        </w:tc>
        <w:tc>
          <w:tcPr>
            <w:tcW w:w="1800" w:type="dxa"/>
            <w:tcBorders>
              <w:top w:val="nil"/>
              <w:left w:val="nil"/>
              <w:bottom w:val="nil"/>
              <w:right w:val="nil"/>
            </w:tcBorders>
          </w:tcPr>
          <w:p w:rsidR="00194424" w:rsidRPr="00542EF4" w:rsidRDefault="00040DF8" w:rsidP="002E55D5">
            <w:pPr>
              <w:spacing w:line="480" w:lineRule="auto"/>
              <w:jc w:val="center"/>
              <w:rPr>
                <w:sz w:val="28"/>
                <w:szCs w:val="28"/>
              </w:rPr>
            </w:pPr>
            <w:r>
              <w:rPr>
                <w:sz w:val="28"/>
                <w:szCs w:val="28"/>
              </w:rPr>
              <w:t>52</w:t>
            </w:r>
            <w:r w:rsidR="00194424" w:rsidRPr="00542EF4">
              <w:rPr>
                <w:sz w:val="28"/>
                <w:szCs w:val="28"/>
              </w:rPr>
              <w:t>-5</w:t>
            </w:r>
            <w:r>
              <w:rPr>
                <w:sz w:val="28"/>
                <w:szCs w:val="28"/>
              </w:rPr>
              <w:t>3</w:t>
            </w:r>
          </w:p>
        </w:tc>
      </w:tr>
      <w:tr w:rsidR="00040DF8" w:rsidRPr="00542EF4" w:rsidTr="00542EF4">
        <w:trPr>
          <w:trHeight w:val="521"/>
        </w:trPr>
        <w:tc>
          <w:tcPr>
            <w:tcW w:w="1890" w:type="dxa"/>
            <w:tcBorders>
              <w:top w:val="nil"/>
              <w:left w:val="nil"/>
              <w:bottom w:val="single" w:sz="4" w:space="0" w:color="auto"/>
              <w:right w:val="nil"/>
            </w:tcBorders>
          </w:tcPr>
          <w:p w:rsidR="00040DF8" w:rsidRPr="00542EF4" w:rsidRDefault="00040DF8" w:rsidP="002E55D5">
            <w:pPr>
              <w:spacing w:line="480" w:lineRule="auto"/>
              <w:jc w:val="center"/>
              <w:rPr>
                <w:sz w:val="28"/>
                <w:szCs w:val="28"/>
              </w:rPr>
            </w:pPr>
          </w:p>
        </w:tc>
        <w:tc>
          <w:tcPr>
            <w:tcW w:w="4590" w:type="dxa"/>
            <w:tcBorders>
              <w:top w:val="nil"/>
              <w:left w:val="nil"/>
              <w:bottom w:val="single" w:sz="4" w:space="0" w:color="auto"/>
              <w:right w:val="nil"/>
            </w:tcBorders>
          </w:tcPr>
          <w:p w:rsidR="00040DF8" w:rsidRPr="00542EF4" w:rsidRDefault="00040DF8" w:rsidP="002E55D5">
            <w:pPr>
              <w:spacing w:line="480" w:lineRule="auto"/>
              <w:jc w:val="both"/>
              <w:rPr>
                <w:sz w:val="28"/>
                <w:szCs w:val="28"/>
              </w:rPr>
            </w:pPr>
            <w:r>
              <w:rPr>
                <w:sz w:val="28"/>
                <w:szCs w:val="28"/>
              </w:rPr>
              <w:t>Annex</w:t>
            </w:r>
          </w:p>
        </w:tc>
        <w:tc>
          <w:tcPr>
            <w:tcW w:w="1800" w:type="dxa"/>
            <w:tcBorders>
              <w:top w:val="nil"/>
              <w:left w:val="nil"/>
              <w:bottom w:val="single" w:sz="4" w:space="0" w:color="auto"/>
              <w:right w:val="nil"/>
            </w:tcBorders>
          </w:tcPr>
          <w:p w:rsidR="00040DF8" w:rsidRDefault="00040DF8" w:rsidP="002E55D5">
            <w:pPr>
              <w:spacing w:line="480" w:lineRule="auto"/>
              <w:jc w:val="center"/>
              <w:rPr>
                <w:sz w:val="28"/>
                <w:szCs w:val="28"/>
              </w:rPr>
            </w:pPr>
            <w:r>
              <w:rPr>
                <w:sz w:val="28"/>
                <w:szCs w:val="28"/>
              </w:rPr>
              <w:t>54-55</w:t>
            </w:r>
          </w:p>
        </w:tc>
      </w:tr>
    </w:tbl>
    <w:p w:rsidR="00194424" w:rsidRPr="00542EF4" w:rsidRDefault="00194424" w:rsidP="00542EF4">
      <w:pPr>
        <w:spacing w:line="360" w:lineRule="auto"/>
        <w:jc w:val="both"/>
        <w:rPr>
          <w:b/>
        </w:rPr>
      </w:pPr>
    </w:p>
    <w:p w:rsidR="00194424" w:rsidRPr="00542EF4" w:rsidRDefault="00194424" w:rsidP="00542EF4">
      <w:pPr>
        <w:spacing w:line="360" w:lineRule="auto"/>
        <w:jc w:val="both"/>
        <w:rPr>
          <w:b/>
        </w:rPr>
      </w:pPr>
      <w:r w:rsidRPr="00542EF4">
        <w:rPr>
          <w:b/>
        </w:rPr>
        <w:t xml:space="preserve">                                                   </w:t>
      </w:r>
    </w:p>
    <w:p w:rsidR="00194424" w:rsidRPr="00542EF4" w:rsidRDefault="00194424" w:rsidP="00542EF4">
      <w:pPr>
        <w:spacing w:line="360" w:lineRule="auto"/>
        <w:jc w:val="both"/>
        <w:rPr>
          <w:b/>
        </w:rPr>
      </w:pPr>
      <w:r w:rsidRPr="00542EF4">
        <w:rPr>
          <w:b/>
        </w:rPr>
        <w:t xml:space="preserve">                                                   </w:t>
      </w:r>
    </w:p>
    <w:p w:rsidR="00194424" w:rsidRPr="00542EF4" w:rsidRDefault="00194424" w:rsidP="00542EF4">
      <w:pPr>
        <w:pStyle w:val="NoSpacing"/>
        <w:spacing w:line="360" w:lineRule="auto"/>
        <w:jc w:val="center"/>
        <w:rPr>
          <w:rFonts w:ascii="Times New Roman" w:hAnsi="Times New Roman"/>
          <w:b/>
          <w:color w:val="0070C0"/>
          <w:sz w:val="28"/>
          <w:szCs w:val="28"/>
        </w:rPr>
      </w:pPr>
      <w:r w:rsidRPr="00542EF4">
        <w:rPr>
          <w:rFonts w:ascii="Times New Roman" w:hAnsi="Times New Roman"/>
          <w:b/>
        </w:rPr>
        <w:br w:type="page"/>
      </w:r>
      <w:r w:rsidRPr="00542EF4">
        <w:rPr>
          <w:rFonts w:ascii="Times New Roman" w:hAnsi="Times New Roman"/>
          <w:b/>
          <w:sz w:val="32"/>
          <w:szCs w:val="26"/>
        </w:rPr>
        <w:lastRenderedPageBreak/>
        <w:t>LIST OF TABLES</w:t>
      </w:r>
    </w:p>
    <w:tbl>
      <w:tblPr>
        <w:tblW w:w="86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6030"/>
        <w:gridCol w:w="1350"/>
      </w:tblGrid>
      <w:tr w:rsidR="00194424" w:rsidRPr="00542EF4" w:rsidTr="000016D8">
        <w:trPr>
          <w:trHeight w:val="80"/>
        </w:trPr>
        <w:tc>
          <w:tcPr>
            <w:tcW w:w="126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b/>
                <w:szCs w:val="20"/>
              </w:rPr>
            </w:pPr>
            <w:r w:rsidRPr="00542EF4">
              <w:rPr>
                <w:b/>
                <w:szCs w:val="20"/>
              </w:rPr>
              <w:t>TABLES</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b/>
                <w:szCs w:val="20"/>
              </w:rPr>
            </w:pPr>
            <w:r w:rsidRPr="00542EF4">
              <w:rPr>
                <w:b/>
                <w:szCs w:val="20"/>
              </w:rPr>
              <w:t>Name of the Tables</w:t>
            </w:r>
          </w:p>
        </w:tc>
        <w:tc>
          <w:tcPr>
            <w:tcW w:w="135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b/>
                <w:szCs w:val="20"/>
              </w:rPr>
            </w:pPr>
            <w:r w:rsidRPr="00542EF4">
              <w:rPr>
                <w:b/>
                <w:szCs w:val="20"/>
              </w:rPr>
              <w:t>PAGE N0.</w:t>
            </w:r>
          </w:p>
        </w:tc>
      </w:tr>
      <w:tr w:rsidR="00194424" w:rsidRPr="00542EF4" w:rsidTr="000016D8">
        <w:trPr>
          <w:trHeight w:val="85"/>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1.1</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Cs w:val="20"/>
              </w:rPr>
            </w:pPr>
            <w:r w:rsidRPr="00542EF4">
              <w:rPr>
                <w:szCs w:val="20"/>
              </w:rPr>
              <w:t>Year-wise establishments of commercial poultry farms private sector</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01</w:t>
            </w:r>
          </w:p>
        </w:tc>
      </w:tr>
      <w:tr w:rsidR="00194424" w:rsidRPr="00542EF4" w:rsidTr="000016D8">
        <w:trPr>
          <w:trHeight w:val="215"/>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1.2</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Cs w:val="20"/>
              </w:rPr>
            </w:pPr>
            <w:r w:rsidRPr="00542EF4">
              <w:rPr>
                <w:szCs w:val="20"/>
              </w:rPr>
              <w:t>List of poultry farms in Bangladesh</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02</w:t>
            </w:r>
          </w:p>
        </w:tc>
      </w:tr>
      <w:tr w:rsidR="00194424" w:rsidRPr="00542EF4" w:rsidTr="000016D8">
        <w:trPr>
          <w:trHeight w:val="85"/>
        </w:trPr>
        <w:tc>
          <w:tcPr>
            <w:tcW w:w="1260" w:type="dxa"/>
            <w:tcBorders>
              <w:top w:val="single" w:sz="4" w:space="0" w:color="auto"/>
              <w:left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1.3</w:t>
            </w:r>
          </w:p>
        </w:tc>
        <w:tc>
          <w:tcPr>
            <w:tcW w:w="6030" w:type="dxa"/>
            <w:tcBorders>
              <w:top w:val="single" w:sz="4" w:space="0" w:color="auto"/>
              <w:left w:val="single" w:sz="4" w:space="0" w:color="auto"/>
              <w:right w:val="single" w:sz="4" w:space="0" w:color="auto"/>
            </w:tcBorders>
            <w:hideMark/>
          </w:tcPr>
          <w:p w:rsidR="00194424" w:rsidRPr="00542EF4" w:rsidRDefault="00194424" w:rsidP="00542EF4">
            <w:pPr>
              <w:spacing w:line="360" w:lineRule="auto"/>
              <w:rPr>
                <w:szCs w:val="20"/>
              </w:rPr>
            </w:pPr>
            <w:r w:rsidRPr="00542EF4">
              <w:rPr>
                <w:szCs w:val="20"/>
              </w:rPr>
              <w:t xml:space="preserve">Poultry farms in </w:t>
            </w:r>
            <w:proofErr w:type="spellStart"/>
            <w:r w:rsidRPr="00542EF4">
              <w:rPr>
                <w:szCs w:val="20"/>
              </w:rPr>
              <w:t>dhaka</w:t>
            </w:r>
            <w:proofErr w:type="spellEnd"/>
            <w:r w:rsidRPr="00542EF4">
              <w:rPr>
                <w:szCs w:val="20"/>
              </w:rPr>
              <w:t xml:space="preserve"> Division</w:t>
            </w:r>
          </w:p>
        </w:tc>
        <w:tc>
          <w:tcPr>
            <w:tcW w:w="1350" w:type="dxa"/>
            <w:tcBorders>
              <w:top w:val="single" w:sz="4" w:space="0" w:color="auto"/>
              <w:left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02</w:t>
            </w:r>
          </w:p>
        </w:tc>
      </w:tr>
      <w:tr w:rsidR="00194424" w:rsidRPr="00542EF4" w:rsidTr="000016D8">
        <w:trPr>
          <w:trHeight w:val="85"/>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1.4</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Cs w:val="20"/>
              </w:rPr>
            </w:pPr>
            <w:r w:rsidRPr="00542EF4">
              <w:rPr>
                <w:szCs w:val="20"/>
              </w:rPr>
              <w:t>Year -wise production of eggs.</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03</w:t>
            </w:r>
          </w:p>
        </w:tc>
      </w:tr>
      <w:tr w:rsidR="00194424" w:rsidRPr="00542EF4" w:rsidTr="000016D8">
        <w:trPr>
          <w:trHeight w:val="215"/>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1.5</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Cs w:val="20"/>
              </w:rPr>
            </w:pPr>
            <w:r w:rsidRPr="00542EF4">
              <w:rPr>
                <w:szCs w:val="20"/>
              </w:rPr>
              <w:t>Requirement and production of eggs during Fourth five year plan</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04</w:t>
            </w:r>
          </w:p>
        </w:tc>
      </w:tr>
      <w:tr w:rsidR="00194424" w:rsidRPr="00542EF4" w:rsidTr="000016D8">
        <w:trPr>
          <w:trHeight w:val="161"/>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1.6</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Cs w:val="20"/>
              </w:rPr>
            </w:pPr>
            <w:r w:rsidRPr="00542EF4">
              <w:rPr>
                <w:szCs w:val="20"/>
              </w:rPr>
              <w:t>Projected Demand and Availability of Eggs</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04</w:t>
            </w:r>
          </w:p>
        </w:tc>
      </w:tr>
      <w:tr w:rsidR="00194424" w:rsidRPr="00542EF4" w:rsidTr="000016D8">
        <w:trPr>
          <w:trHeight w:val="242"/>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1.7</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Cs w:val="20"/>
              </w:rPr>
            </w:pPr>
            <w:r w:rsidRPr="00542EF4">
              <w:rPr>
                <w:bCs/>
                <w:szCs w:val="20"/>
              </w:rPr>
              <w:t>Production targets of egg during the fifth five-year plan (in million).</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05</w:t>
            </w:r>
          </w:p>
        </w:tc>
      </w:tr>
      <w:tr w:rsidR="00194424" w:rsidRPr="00542EF4" w:rsidTr="000016D8">
        <w:trPr>
          <w:trHeight w:val="85"/>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1.8</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Cs w:val="20"/>
              </w:rPr>
            </w:pPr>
            <w:r w:rsidRPr="00542EF4">
              <w:rPr>
                <w:szCs w:val="20"/>
              </w:rPr>
              <w:t xml:space="preserve">Projected demand of eggs </w:t>
            </w:r>
            <w:r w:rsidRPr="00542EF4">
              <w:rPr>
                <w:bCs/>
                <w:szCs w:val="20"/>
              </w:rPr>
              <w:t>during the Sixth five-year plan (in million).</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06</w:t>
            </w:r>
          </w:p>
        </w:tc>
      </w:tr>
      <w:tr w:rsidR="00194424" w:rsidRPr="00542EF4" w:rsidTr="000016D8">
        <w:trPr>
          <w:trHeight w:val="228"/>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1.9</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Cs w:val="20"/>
              </w:rPr>
            </w:pPr>
            <w:r w:rsidRPr="00542EF4">
              <w:rPr>
                <w:szCs w:val="20"/>
              </w:rPr>
              <w:t xml:space="preserve">Projected Supply of eggs </w:t>
            </w:r>
            <w:r w:rsidRPr="00542EF4">
              <w:rPr>
                <w:bCs/>
                <w:szCs w:val="20"/>
              </w:rPr>
              <w:t>during the Sixth five-year plan (in million).</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06</w:t>
            </w:r>
          </w:p>
        </w:tc>
      </w:tr>
      <w:tr w:rsidR="00194424" w:rsidRPr="00542EF4" w:rsidTr="000016D8">
        <w:trPr>
          <w:trHeight w:val="159"/>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1.10</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Cs w:val="20"/>
              </w:rPr>
            </w:pPr>
            <w:r w:rsidRPr="00542EF4">
              <w:rPr>
                <w:szCs w:val="20"/>
              </w:rPr>
              <w:t xml:space="preserve">Projected Demand Supply Gap of eggs </w:t>
            </w:r>
            <w:r w:rsidRPr="00542EF4">
              <w:rPr>
                <w:bCs/>
                <w:szCs w:val="20"/>
              </w:rPr>
              <w:t>during the Sixth five-year plan (in million).</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06</w:t>
            </w:r>
          </w:p>
        </w:tc>
      </w:tr>
      <w:tr w:rsidR="00194424" w:rsidRPr="00542EF4" w:rsidTr="000016D8">
        <w:trPr>
          <w:trHeight w:val="202"/>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1.11</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Cs w:val="20"/>
              </w:rPr>
            </w:pPr>
            <w:r w:rsidRPr="00542EF4">
              <w:rPr>
                <w:szCs w:val="20"/>
              </w:rPr>
              <w:t>Year -wise allocation of fund during fifth year plans.(At 1996/97 prices)</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07</w:t>
            </w:r>
          </w:p>
        </w:tc>
      </w:tr>
      <w:tr w:rsidR="00194424" w:rsidRPr="00542EF4" w:rsidTr="000016D8">
        <w:trPr>
          <w:trHeight w:val="85"/>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1.12</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Cs w:val="20"/>
              </w:rPr>
            </w:pPr>
            <w:r w:rsidRPr="00542EF4">
              <w:rPr>
                <w:szCs w:val="20"/>
              </w:rPr>
              <w:t>Annual development budget allocation to DLS and BLRI</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07</w:t>
            </w:r>
          </w:p>
        </w:tc>
      </w:tr>
      <w:tr w:rsidR="00194424" w:rsidRPr="00542EF4" w:rsidTr="000016D8">
        <w:trPr>
          <w:trHeight w:val="63"/>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4.1</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Cs w:val="20"/>
              </w:rPr>
            </w:pPr>
            <w:r w:rsidRPr="00542EF4">
              <w:rPr>
                <w:szCs w:val="20"/>
              </w:rPr>
              <w:t>Distribution of farm owners grading.</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1</w:t>
            </w:r>
            <w:r w:rsidR="00FD61E4">
              <w:rPr>
                <w:szCs w:val="20"/>
              </w:rPr>
              <w:t>9</w:t>
            </w:r>
          </w:p>
        </w:tc>
      </w:tr>
      <w:tr w:rsidR="00194424" w:rsidRPr="00542EF4" w:rsidTr="000016D8">
        <w:trPr>
          <w:trHeight w:val="63"/>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4.2</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Cs w:val="20"/>
              </w:rPr>
            </w:pPr>
            <w:r w:rsidRPr="00542EF4">
              <w:rPr>
                <w:szCs w:val="20"/>
              </w:rPr>
              <w:t>Distribution of farm owners by period of storage</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19</w:t>
            </w:r>
          </w:p>
        </w:tc>
      </w:tr>
      <w:tr w:rsidR="00194424" w:rsidRPr="00542EF4" w:rsidTr="000016D8">
        <w:trPr>
          <w:trHeight w:val="129"/>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4.3</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Cs w:val="20"/>
              </w:rPr>
            </w:pPr>
            <w:r w:rsidRPr="00542EF4">
              <w:rPr>
                <w:szCs w:val="20"/>
              </w:rPr>
              <w:t>Distribution of farm owners by source of market information</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20</w:t>
            </w:r>
          </w:p>
        </w:tc>
      </w:tr>
      <w:tr w:rsidR="00194424" w:rsidRPr="00542EF4" w:rsidTr="000016D8">
        <w:trPr>
          <w:trHeight w:val="85"/>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4.4</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Cs w:val="20"/>
              </w:rPr>
            </w:pPr>
            <w:r w:rsidRPr="00542EF4">
              <w:rPr>
                <w:szCs w:val="20"/>
              </w:rPr>
              <w:t>Distribution of farm owners by  mode of transport</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2</w:t>
            </w:r>
            <w:r w:rsidR="00FD61E4">
              <w:rPr>
                <w:szCs w:val="20"/>
              </w:rPr>
              <w:t>0</w:t>
            </w:r>
          </w:p>
        </w:tc>
      </w:tr>
      <w:tr w:rsidR="00194424" w:rsidRPr="00542EF4" w:rsidTr="000016D8">
        <w:trPr>
          <w:trHeight w:val="129"/>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4.5</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Cs w:val="20"/>
              </w:rPr>
            </w:pPr>
            <w:r w:rsidRPr="00542EF4">
              <w:rPr>
                <w:szCs w:val="20"/>
              </w:rPr>
              <w:t>Distribution of farm owners by place of sale</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21</w:t>
            </w:r>
          </w:p>
        </w:tc>
      </w:tr>
      <w:tr w:rsidR="00194424" w:rsidRPr="00542EF4" w:rsidTr="000016D8">
        <w:trPr>
          <w:trHeight w:val="129"/>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4.6</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Cs w:val="20"/>
              </w:rPr>
            </w:pPr>
            <w:r w:rsidRPr="00542EF4">
              <w:rPr>
                <w:szCs w:val="20"/>
              </w:rPr>
              <w:t>Distribution of farm owners by mode</w:t>
            </w:r>
            <w:r w:rsidR="00FD61E4">
              <w:rPr>
                <w:szCs w:val="20"/>
              </w:rPr>
              <w:t xml:space="preserve"> of</w:t>
            </w:r>
            <w:r w:rsidRPr="00542EF4">
              <w:rPr>
                <w:szCs w:val="20"/>
              </w:rPr>
              <w:t xml:space="preserve"> sale</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2</w:t>
            </w:r>
            <w:r w:rsidR="00FD61E4">
              <w:rPr>
                <w:szCs w:val="20"/>
              </w:rPr>
              <w:t>1</w:t>
            </w:r>
          </w:p>
        </w:tc>
      </w:tr>
      <w:tr w:rsidR="00194424" w:rsidRPr="00542EF4" w:rsidTr="000016D8">
        <w:trPr>
          <w:trHeight w:val="129"/>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4.7</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Cs w:val="20"/>
              </w:rPr>
            </w:pPr>
            <w:r w:rsidRPr="00542EF4">
              <w:rPr>
                <w:szCs w:val="20"/>
              </w:rPr>
              <w:t>Distribution of farm owners by interval of sale</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22</w:t>
            </w:r>
          </w:p>
        </w:tc>
      </w:tr>
      <w:tr w:rsidR="00194424" w:rsidRPr="00542EF4" w:rsidTr="000016D8">
        <w:trPr>
          <w:trHeight w:val="129"/>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4.8</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Cs w:val="20"/>
              </w:rPr>
            </w:pPr>
            <w:r w:rsidRPr="00542EF4">
              <w:rPr>
                <w:szCs w:val="20"/>
              </w:rPr>
              <w:t>Average volume of sale in different periods</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23</w:t>
            </w:r>
          </w:p>
        </w:tc>
      </w:tr>
      <w:tr w:rsidR="00194424" w:rsidRPr="00542EF4" w:rsidTr="000016D8">
        <w:trPr>
          <w:trHeight w:val="129"/>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4.9</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Cs w:val="20"/>
              </w:rPr>
            </w:pPr>
            <w:r w:rsidRPr="00542EF4">
              <w:rPr>
                <w:szCs w:val="20"/>
              </w:rPr>
              <w:t>Mode of payment be egg traders</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24</w:t>
            </w:r>
          </w:p>
        </w:tc>
      </w:tr>
      <w:tr w:rsidR="00194424" w:rsidRPr="00542EF4" w:rsidTr="000016D8">
        <w:trPr>
          <w:trHeight w:val="129"/>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4.10</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Cs w:val="20"/>
              </w:rPr>
            </w:pPr>
            <w:r w:rsidRPr="00542EF4">
              <w:rPr>
                <w:szCs w:val="20"/>
              </w:rPr>
              <w:t>Method of quality determination by the egg traders</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25</w:t>
            </w:r>
          </w:p>
        </w:tc>
      </w:tr>
    </w:tbl>
    <w:p w:rsidR="00542EF4" w:rsidRDefault="00542EF4"/>
    <w:p w:rsidR="00542EF4" w:rsidRPr="00542EF4" w:rsidRDefault="00542EF4">
      <w:pPr>
        <w:rPr>
          <w:b/>
        </w:rPr>
      </w:pPr>
    </w:p>
    <w:tbl>
      <w:tblPr>
        <w:tblW w:w="86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6030"/>
        <w:gridCol w:w="1350"/>
      </w:tblGrid>
      <w:tr w:rsidR="00542EF4" w:rsidRPr="00542EF4" w:rsidTr="00542EF4">
        <w:trPr>
          <w:trHeight w:val="129"/>
        </w:trPr>
        <w:tc>
          <w:tcPr>
            <w:tcW w:w="1260" w:type="dxa"/>
            <w:tcBorders>
              <w:top w:val="single" w:sz="4" w:space="0" w:color="auto"/>
              <w:left w:val="single" w:sz="4" w:space="0" w:color="auto"/>
              <w:bottom w:val="single" w:sz="4" w:space="0" w:color="auto"/>
              <w:right w:val="single" w:sz="4" w:space="0" w:color="auto"/>
            </w:tcBorders>
            <w:hideMark/>
          </w:tcPr>
          <w:p w:rsidR="00542EF4" w:rsidRPr="00542EF4" w:rsidRDefault="00542EF4" w:rsidP="000016D8">
            <w:pPr>
              <w:spacing w:line="360" w:lineRule="auto"/>
              <w:jc w:val="center"/>
              <w:rPr>
                <w:b/>
                <w:szCs w:val="20"/>
              </w:rPr>
            </w:pPr>
            <w:r w:rsidRPr="00542EF4">
              <w:rPr>
                <w:b/>
                <w:szCs w:val="20"/>
              </w:rPr>
              <w:t>TABLES</w:t>
            </w:r>
          </w:p>
        </w:tc>
        <w:tc>
          <w:tcPr>
            <w:tcW w:w="6030" w:type="dxa"/>
            <w:tcBorders>
              <w:top w:val="single" w:sz="4" w:space="0" w:color="auto"/>
              <w:left w:val="single" w:sz="4" w:space="0" w:color="auto"/>
              <w:bottom w:val="single" w:sz="4" w:space="0" w:color="auto"/>
              <w:right w:val="single" w:sz="4" w:space="0" w:color="auto"/>
            </w:tcBorders>
            <w:hideMark/>
          </w:tcPr>
          <w:p w:rsidR="00542EF4" w:rsidRPr="00542EF4" w:rsidRDefault="00542EF4" w:rsidP="008E154A">
            <w:pPr>
              <w:spacing w:line="360" w:lineRule="auto"/>
              <w:jc w:val="center"/>
              <w:rPr>
                <w:b/>
                <w:szCs w:val="20"/>
              </w:rPr>
            </w:pPr>
            <w:r w:rsidRPr="00542EF4">
              <w:rPr>
                <w:b/>
                <w:szCs w:val="20"/>
              </w:rPr>
              <w:t>Name of the Tables</w:t>
            </w:r>
          </w:p>
        </w:tc>
        <w:tc>
          <w:tcPr>
            <w:tcW w:w="1350" w:type="dxa"/>
            <w:tcBorders>
              <w:top w:val="single" w:sz="4" w:space="0" w:color="auto"/>
              <w:left w:val="single" w:sz="4" w:space="0" w:color="auto"/>
              <w:bottom w:val="single" w:sz="4" w:space="0" w:color="auto"/>
              <w:right w:val="single" w:sz="4" w:space="0" w:color="auto"/>
            </w:tcBorders>
          </w:tcPr>
          <w:p w:rsidR="00542EF4" w:rsidRPr="00542EF4" w:rsidRDefault="00542EF4" w:rsidP="000016D8">
            <w:pPr>
              <w:spacing w:line="360" w:lineRule="auto"/>
              <w:jc w:val="center"/>
              <w:rPr>
                <w:b/>
                <w:szCs w:val="20"/>
              </w:rPr>
            </w:pPr>
            <w:r w:rsidRPr="00542EF4">
              <w:rPr>
                <w:b/>
                <w:szCs w:val="20"/>
              </w:rPr>
              <w:t>PAGE N0.</w:t>
            </w:r>
          </w:p>
        </w:tc>
      </w:tr>
      <w:tr w:rsidR="00194424" w:rsidRPr="00542EF4" w:rsidTr="000016D8">
        <w:trPr>
          <w:trHeight w:val="129"/>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4.11.</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Cs w:val="20"/>
              </w:rPr>
            </w:pPr>
            <w:r w:rsidRPr="00542EF4">
              <w:rPr>
                <w:szCs w:val="20"/>
              </w:rPr>
              <w:t>Method of price fixation at the time of purchase</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25</w:t>
            </w:r>
          </w:p>
        </w:tc>
      </w:tr>
      <w:tr w:rsidR="00194424" w:rsidRPr="00542EF4" w:rsidTr="000016D8">
        <w:trPr>
          <w:trHeight w:val="129"/>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4.12</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Cs w:val="20"/>
              </w:rPr>
            </w:pPr>
            <w:r w:rsidRPr="00542EF4">
              <w:rPr>
                <w:szCs w:val="20"/>
              </w:rPr>
              <w:t>Volume of transaction by eggs traders</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26</w:t>
            </w:r>
          </w:p>
        </w:tc>
      </w:tr>
      <w:tr w:rsidR="00194424" w:rsidRPr="00542EF4" w:rsidTr="000016D8">
        <w:trPr>
          <w:trHeight w:val="129"/>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4.13.</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Cs w:val="20"/>
              </w:rPr>
            </w:pPr>
            <w:r w:rsidRPr="00542EF4">
              <w:rPr>
                <w:szCs w:val="20"/>
              </w:rPr>
              <w:t>Mode of sale used by traders</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2</w:t>
            </w:r>
            <w:r w:rsidR="00FD61E4">
              <w:rPr>
                <w:szCs w:val="20"/>
              </w:rPr>
              <w:t>7</w:t>
            </w:r>
          </w:p>
        </w:tc>
      </w:tr>
      <w:tr w:rsidR="00194424" w:rsidRPr="00542EF4" w:rsidTr="000016D8">
        <w:trPr>
          <w:trHeight w:val="85"/>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4.14.</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both"/>
              <w:rPr>
                <w:szCs w:val="20"/>
              </w:rPr>
            </w:pPr>
            <w:r w:rsidRPr="00542EF4">
              <w:rPr>
                <w:szCs w:val="20"/>
              </w:rPr>
              <w:t>Method of price fixation at the time of sell</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27</w:t>
            </w:r>
          </w:p>
        </w:tc>
      </w:tr>
      <w:tr w:rsidR="00194424" w:rsidRPr="00542EF4" w:rsidTr="000016D8">
        <w:trPr>
          <w:trHeight w:val="85"/>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4.15</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both"/>
              <w:rPr>
                <w:szCs w:val="20"/>
              </w:rPr>
            </w:pPr>
            <w:r w:rsidRPr="00542EF4">
              <w:rPr>
                <w:szCs w:val="20"/>
              </w:rPr>
              <w:t>Mode of transportation used by the egg traders</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28</w:t>
            </w:r>
          </w:p>
        </w:tc>
      </w:tr>
      <w:tr w:rsidR="00194424" w:rsidRPr="00542EF4" w:rsidTr="000016D8">
        <w:trPr>
          <w:trHeight w:val="85"/>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4.16</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both"/>
              <w:rPr>
                <w:szCs w:val="20"/>
              </w:rPr>
            </w:pPr>
            <w:r w:rsidRPr="00542EF4">
              <w:rPr>
                <w:szCs w:val="20"/>
              </w:rPr>
              <w:t>Place, method and period of storage</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2</w:t>
            </w:r>
            <w:r w:rsidR="00FD61E4">
              <w:rPr>
                <w:szCs w:val="20"/>
              </w:rPr>
              <w:t>9</w:t>
            </w:r>
          </w:p>
        </w:tc>
      </w:tr>
      <w:tr w:rsidR="00194424" w:rsidRPr="00542EF4" w:rsidTr="000016D8">
        <w:trPr>
          <w:trHeight w:val="85"/>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4.17</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both"/>
              <w:rPr>
                <w:szCs w:val="20"/>
              </w:rPr>
            </w:pPr>
            <w:r w:rsidRPr="00542EF4">
              <w:rPr>
                <w:szCs w:val="20"/>
              </w:rPr>
              <w:t>Source of market information</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29</w:t>
            </w:r>
          </w:p>
        </w:tc>
      </w:tr>
      <w:tr w:rsidR="00194424" w:rsidRPr="00542EF4" w:rsidTr="000016D8">
        <w:trPr>
          <w:trHeight w:val="85"/>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5.1</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both"/>
              <w:rPr>
                <w:szCs w:val="20"/>
              </w:rPr>
            </w:pPr>
            <w:r w:rsidRPr="00542EF4">
              <w:rPr>
                <w:szCs w:val="20"/>
              </w:rPr>
              <w:t xml:space="preserve">Marketing Cost of </w:t>
            </w:r>
            <w:proofErr w:type="spellStart"/>
            <w:r w:rsidRPr="00542EF4">
              <w:rPr>
                <w:szCs w:val="20"/>
              </w:rPr>
              <w:t>Aratdar</w:t>
            </w:r>
            <w:proofErr w:type="spellEnd"/>
            <w:r w:rsidRPr="00542EF4">
              <w:rPr>
                <w:szCs w:val="20"/>
              </w:rPr>
              <w:t>-com-wholesaler</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3</w:t>
            </w:r>
            <w:r w:rsidR="00FD61E4">
              <w:rPr>
                <w:szCs w:val="20"/>
              </w:rPr>
              <w:t>1</w:t>
            </w:r>
          </w:p>
        </w:tc>
      </w:tr>
      <w:tr w:rsidR="00194424" w:rsidRPr="00542EF4" w:rsidTr="000016D8">
        <w:trPr>
          <w:trHeight w:val="85"/>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5.2</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both"/>
              <w:rPr>
                <w:szCs w:val="20"/>
              </w:rPr>
            </w:pPr>
            <w:r w:rsidRPr="00542EF4">
              <w:rPr>
                <w:szCs w:val="20"/>
              </w:rPr>
              <w:t>Marketing Cost of Retailer</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3</w:t>
            </w:r>
            <w:r w:rsidR="00FD61E4">
              <w:rPr>
                <w:szCs w:val="20"/>
              </w:rPr>
              <w:t>3</w:t>
            </w:r>
          </w:p>
        </w:tc>
      </w:tr>
      <w:tr w:rsidR="00194424" w:rsidRPr="00542EF4" w:rsidTr="000016D8">
        <w:trPr>
          <w:trHeight w:val="85"/>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5.3</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both"/>
              <w:rPr>
                <w:szCs w:val="20"/>
              </w:rPr>
            </w:pPr>
            <w:r w:rsidRPr="00542EF4">
              <w:rPr>
                <w:szCs w:val="20"/>
              </w:rPr>
              <w:t>Marketing Cost of Suppliers</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3</w:t>
            </w:r>
            <w:r w:rsidR="00FD61E4">
              <w:rPr>
                <w:szCs w:val="20"/>
              </w:rPr>
              <w:t>6</w:t>
            </w:r>
          </w:p>
        </w:tc>
      </w:tr>
      <w:tr w:rsidR="00194424" w:rsidRPr="00542EF4" w:rsidTr="000016D8">
        <w:trPr>
          <w:trHeight w:val="85"/>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5.4</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both"/>
              <w:rPr>
                <w:szCs w:val="20"/>
              </w:rPr>
            </w:pPr>
            <w:r w:rsidRPr="00542EF4">
              <w:rPr>
                <w:szCs w:val="20"/>
              </w:rPr>
              <w:t xml:space="preserve">Marketing Margin and Profit of </w:t>
            </w:r>
            <w:proofErr w:type="spellStart"/>
            <w:r w:rsidRPr="00542EF4">
              <w:rPr>
                <w:szCs w:val="20"/>
              </w:rPr>
              <w:t>Aratdar</w:t>
            </w:r>
            <w:proofErr w:type="spellEnd"/>
            <w:r w:rsidRPr="00542EF4">
              <w:rPr>
                <w:szCs w:val="20"/>
              </w:rPr>
              <w:t xml:space="preserve"> -cum- wholesaler </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3</w:t>
            </w:r>
            <w:r w:rsidR="00FD61E4">
              <w:rPr>
                <w:szCs w:val="20"/>
              </w:rPr>
              <w:t>8</w:t>
            </w:r>
          </w:p>
        </w:tc>
      </w:tr>
      <w:tr w:rsidR="00194424" w:rsidRPr="00542EF4" w:rsidTr="000016D8">
        <w:trPr>
          <w:trHeight w:val="85"/>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5.5</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both"/>
              <w:rPr>
                <w:szCs w:val="20"/>
              </w:rPr>
            </w:pPr>
            <w:r w:rsidRPr="00542EF4">
              <w:rPr>
                <w:szCs w:val="20"/>
              </w:rPr>
              <w:t xml:space="preserve">Marketing Margin and Profit of Retailer </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3</w:t>
            </w:r>
            <w:r w:rsidR="00FD61E4">
              <w:rPr>
                <w:szCs w:val="20"/>
              </w:rPr>
              <w:t>9</w:t>
            </w:r>
          </w:p>
        </w:tc>
      </w:tr>
      <w:tr w:rsidR="00194424" w:rsidRPr="00542EF4" w:rsidTr="000016D8">
        <w:trPr>
          <w:trHeight w:val="121"/>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5.6</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both"/>
              <w:rPr>
                <w:szCs w:val="20"/>
              </w:rPr>
            </w:pPr>
            <w:r w:rsidRPr="00542EF4">
              <w:rPr>
                <w:szCs w:val="20"/>
              </w:rPr>
              <w:t>Marketing Margin and Profit of Supplier</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FD61E4" w:rsidP="00542EF4">
            <w:pPr>
              <w:spacing w:line="360" w:lineRule="auto"/>
              <w:jc w:val="center"/>
              <w:rPr>
                <w:szCs w:val="20"/>
              </w:rPr>
            </w:pPr>
            <w:r>
              <w:rPr>
                <w:szCs w:val="20"/>
              </w:rPr>
              <w:t>40</w:t>
            </w:r>
          </w:p>
        </w:tc>
      </w:tr>
      <w:tr w:rsidR="00194424" w:rsidRPr="00542EF4" w:rsidTr="000016D8">
        <w:trPr>
          <w:trHeight w:val="85"/>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5.7</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both"/>
              <w:rPr>
                <w:szCs w:val="20"/>
              </w:rPr>
            </w:pPr>
            <w:r w:rsidRPr="00542EF4">
              <w:rPr>
                <w:szCs w:val="20"/>
              </w:rPr>
              <w:t xml:space="preserve">Price Spreads and producer's share in consumer's price under two marketing channels </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FD61E4" w:rsidP="00542EF4">
            <w:pPr>
              <w:spacing w:line="360" w:lineRule="auto"/>
              <w:jc w:val="center"/>
              <w:rPr>
                <w:szCs w:val="20"/>
              </w:rPr>
            </w:pPr>
            <w:r>
              <w:rPr>
                <w:szCs w:val="20"/>
              </w:rPr>
              <w:t>42</w:t>
            </w:r>
          </w:p>
        </w:tc>
      </w:tr>
      <w:tr w:rsidR="00194424" w:rsidRPr="00542EF4" w:rsidTr="000016D8">
        <w:trPr>
          <w:trHeight w:val="85"/>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6.1</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both"/>
              <w:rPr>
                <w:szCs w:val="20"/>
              </w:rPr>
            </w:pPr>
            <w:r w:rsidRPr="00542EF4">
              <w:rPr>
                <w:szCs w:val="20"/>
              </w:rPr>
              <w:t xml:space="preserve">Marketing problems  faced by the layer farm owners </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4</w:t>
            </w:r>
            <w:r w:rsidR="009605FF">
              <w:rPr>
                <w:szCs w:val="20"/>
              </w:rPr>
              <w:t>4</w:t>
            </w:r>
          </w:p>
        </w:tc>
      </w:tr>
      <w:tr w:rsidR="00194424" w:rsidRPr="00542EF4" w:rsidTr="000016D8">
        <w:trPr>
          <w:trHeight w:val="332"/>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6.2</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both"/>
              <w:rPr>
                <w:szCs w:val="20"/>
              </w:rPr>
            </w:pPr>
            <w:r w:rsidRPr="00542EF4">
              <w:rPr>
                <w:szCs w:val="20"/>
              </w:rPr>
              <w:t xml:space="preserve">Marketing problems faced by the egg traders </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4</w:t>
            </w:r>
            <w:r w:rsidR="009605FF">
              <w:rPr>
                <w:szCs w:val="20"/>
              </w:rPr>
              <w:t>6</w:t>
            </w:r>
          </w:p>
        </w:tc>
      </w:tr>
      <w:tr w:rsidR="00194424" w:rsidRPr="00542EF4" w:rsidTr="000016D8">
        <w:trPr>
          <w:trHeight w:val="377"/>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6.3</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both"/>
              <w:rPr>
                <w:szCs w:val="20"/>
              </w:rPr>
            </w:pPr>
            <w:r w:rsidRPr="00542EF4">
              <w:rPr>
                <w:szCs w:val="20"/>
              </w:rPr>
              <w:t xml:space="preserve">Measure suggested by the farm owners </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4</w:t>
            </w:r>
            <w:r w:rsidR="009605FF">
              <w:rPr>
                <w:szCs w:val="20"/>
              </w:rPr>
              <w:t>7</w:t>
            </w:r>
          </w:p>
        </w:tc>
      </w:tr>
      <w:tr w:rsidR="00194424" w:rsidRPr="00542EF4" w:rsidTr="000016D8">
        <w:trPr>
          <w:trHeight w:val="260"/>
        </w:trPr>
        <w:tc>
          <w:tcPr>
            <w:tcW w:w="126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Cs w:val="20"/>
              </w:rPr>
            </w:pPr>
            <w:r w:rsidRPr="00542EF4">
              <w:rPr>
                <w:szCs w:val="20"/>
              </w:rPr>
              <w:t>6.4</w:t>
            </w:r>
          </w:p>
        </w:tc>
        <w:tc>
          <w:tcPr>
            <w:tcW w:w="6030"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both"/>
              <w:rPr>
                <w:szCs w:val="20"/>
              </w:rPr>
            </w:pPr>
            <w:r w:rsidRPr="00542EF4">
              <w:rPr>
                <w:szCs w:val="20"/>
              </w:rPr>
              <w:t>Measures suggested by traders</w:t>
            </w:r>
          </w:p>
        </w:tc>
        <w:tc>
          <w:tcPr>
            <w:tcW w:w="1350"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Cs w:val="20"/>
              </w:rPr>
            </w:pPr>
            <w:r w:rsidRPr="00542EF4">
              <w:rPr>
                <w:szCs w:val="20"/>
              </w:rPr>
              <w:t>4</w:t>
            </w:r>
            <w:r w:rsidR="00FD61E4">
              <w:rPr>
                <w:szCs w:val="20"/>
              </w:rPr>
              <w:t>9</w:t>
            </w:r>
          </w:p>
        </w:tc>
      </w:tr>
    </w:tbl>
    <w:p w:rsidR="00194424" w:rsidRPr="00542EF4" w:rsidRDefault="00194424" w:rsidP="00542EF4">
      <w:pPr>
        <w:spacing w:line="360" w:lineRule="auto"/>
        <w:rPr>
          <w:b/>
          <w:sz w:val="32"/>
          <w:szCs w:val="32"/>
        </w:rPr>
      </w:pPr>
      <w:r w:rsidRPr="00542EF4">
        <w:rPr>
          <w:b/>
          <w:sz w:val="32"/>
          <w:szCs w:val="32"/>
        </w:rPr>
        <w:t xml:space="preserve">                                      </w:t>
      </w:r>
    </w:p>
    <w:p w:rsidR="00194424" w:rsidRPr="00542EF4" w:rsidRDefault="008E154A" w:rsidP="00542EF4">
      <w:pPr>
        <w:spacing w:line="360" w:lineRule="auto"/>
        <w:jc w:val="center"/>
        <w:rPr>
          <w:b/>
          <w:sz w:val="32"/>
          <w:szCs w:val="32"/>
        </w:rPr>
      </w:pPr>
      <w:r>
        <w:rPr>
          <w:b/>
          <w:sz w:val="32"/>
          <w:szCs w:val="32"/>
        </w:rPr>
        <w:t>List of F</w:t>
      </w:r>
      <w:r w:rsidR="00194424" w:rsidRPr="00542EF4">
        <w:rPr>
          <w:b/>
          <w:sz w:val="32"/>
          <w:szCs w:val="32"/>
        </w:rPr>
        <w:t>igures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5758"/>
        <w:gridCol w:w="1485"/>
      </w:tblGrid>
      <w:tr w:rsidR="00194424" w:rsidRPr="00542EF4" w:rsidTr="000016D8">
        <w:trPr>
          <w:trHeight w:val="188"/>
        </w:trPr>
        <w:tc>
          <w:tcPr>
            <w:tcW w:w="1082"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b/>
                <w:sz w:val="26"/>
                <w:szCs w:val="26"/>
              </w:rPr>
            </w:pPr>
            <w:r w:rsidRPr="00542EF4">
              <w:rPr>
                <w:b/>
                <w:sz w:val="26"/>
                <w:szCs w:val="26"/>
              </w:rPr>
              <w:t>Figures</w:t>
            </w:r>
          </w:p>
        </w:tc>
        <w:tc>
          <w:tcPr>
            <w:tcW w:w="5758"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b/>
                <w:sz w:val="26"/>
                <w:szCs w:val="26"/>
              </w:rPr>
            </w:pPr>
            <w:r w:rsidRPr="00542EF4">
              <w:rPr>
                <w:b/>
                <w:sz w:val="26"/>
                <w:szCs w:val="26"/>
              </w:rPr>
              <w:t>Contents</w:t>
            </w:r>
          </w:p>
        </w:tc>
        <w:tc>
          <w:tcPr>
            <w:tcW w:w="1485"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b/>
                <w:sz w:val="26"/>
                <w:szCs w:val="26"/>
              </w:rPr>
            </w:pPr>
            <w:r w:rsidRPr="00542EF4">
              <w:rPr>
                <w:b/>
                <w:sz w:val="26"/>
                <w:szCs w:val="26"/>
              </w:rPr>
              <w:t>Page no.</w:t>
            </w:r>
          </w:p>
        </w:tc>
      </w:tr>
      <w:tr w:rsidR="00194424" w:rsidRPr="00542EF4" w:rsidTr="000016D8">
        <w:trPr>
          <w:trHeight w:val="548"/>
        </w:trPr>
        <w:tc>
          <w:tcPr>
            <w:tcW w:w="1082"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 w:val="26"/>
                <w:szCs w:val="26"/>
              </w:rPr>
            </w:pPr>
            <w:r w:rsidRPr="00542EF4">
              <w:rPr>
                <w:sz w:val="26"/>
                <w:szCs w:val="26"/>
              </w:rPr>
              <w:t>1.1</w:t>
            </w:r>
          </w:p>
        </w:tc>
        <w:tc>
          <w:tcPr>
            <w:tcW w:w="5758"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 w:val="26"/>
                <w:szCs w:val="26"/>
              </w:rPr>
            </w:pPr>
            <w:r w:rsidRPr="00542EF4">
              <w:rPr>
                <w:sz w:val="26"/>
                <w:szCs w:val="26"/>
              </w:rPr>
              <w:t>Percentage of poultry farms in seven farms</w:t>
            </w:r>
          </w:p>
        </w:tc>
        <w:tc>
          <w:tcPr>
            <w:tcW w:w="1485"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 w:val="26"/>
                <w:szCs w:val="26"/>
              </w:rPr>
            </w:pPr>
            <w:r w:rsidRPr="00542EF4">
              <w:rPr>
                <w:sz w:val="26"/>
                <w:szCs w:val="26"/>
              </w:rPr>
              <w:t>02</w:t>
            </w:r>
          </w:p>
        </w:tc>
      </w:tr>
      <w:tr w:rsidR="00194424" w:rsidRPr="00542EF4" w:rsidTr="000016D8">
        <w:trPr>
          <w:trHeight w:val="413"/>
        </w:trPr>
        <w:tc>
          <w:tcPr>
            <w:tcW w:w="1082"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jc w:val="center"/>
              <w:rPr>
                <w:sz w:val="26"/>
                <w:szCs w:val="26"/>
              </w:rPr>
            </w:pPr>
            <w:r w:rsidRPr="00542EF4">
              <w:rPr>
                <w:sz w:val="26"/>
                <w:szCs w:val="26"/>
              </w:rPr>
              <w:t>4.1</w:t>
            </w:r>
          </w:p>
        </w:tc>
        <w:tc>
          <w:tcPr>
            <w:tcW w:w="5758" w:type="dxa"/>
            <w:tcBorders>
              <w:top w:val="single" w:sz="4" w:space="0" w:color="auto"/>
              <w:left w:val="single" w:sz="4" w:space="0" w:color="auto"/>
              <w:bottom w:val="single" w:sz="4" w:space="0" w:color="auto"/>
              <w:right w:val="single" w:sz="4" w:space="0" w:color="auto"/>
            </w:tcBorders>
            <w:hideMark/>
          </w:tcPr>
          <w:p w:rsidR="00194424" w:rsidRPr="00542EF4" w:rsidRDefault="00194424" w:rsidP="00542EF4">
            <w:pPr>
              <w:spacing w:line="360" w:lineRule="auto"/>
              <w:rPr>
                <w:sz w:val="26"/>
                <w:szCs w:val="26"/>
              </w:rPr>
            </w:pPr>
            <w:r w:rsidRPr="00542EF4">
              <w:rPr>
                <w:sz w:val="26"/>
                <w:szCs w:val="26"/>
              </w:rPr>
              <w:t>Marketing Channels of eggs.</w:t>
            </w:r>
          </w:p>
        </w:tc>
        <w:tc>
          <w:tcPr>
            <w:tcW w:w="1485" w:type="dxa"/>
            <w:tcBorders>
              <w:top w:val="single" w:sz="4" w:space="0" w:color="auto"/>
              <w:left w:val="single" w:sz="4" w:space="0" w:color="auto"/>
              <w:bottom w:val="single" w:sz="4" w:space="0" w:color="auto"/>
              <w:right w:val="single" w:sz="4" w:space="0" w:color="auto"/>
            </w:tcBorders>
          </w:tcPr>
          <w:p w:rsidR="00194424" w:rsidRPr="00542EF4" w:rsidRDefault="00194424" w:rsidP="00542EF4">
            <w:pPr>
              <w:spacing w:line="360" w:lineRule="auto"/>
              <w:jc w:val="center"/>
              <w:rPr>
                <w:sz w:val="26"/>
                <w:szCs w:val="26"/>
              </w:rPr>
            </w:pPr>
            <w:r w:rsidRPr="00542EF4">
              <w:rPr>
                <w:sz w:val="26"/>
                <w:szCs w:val="26"/>
              </w:rPr>
              <w:t>16</w:t>
            </w:r>
          </w:p>
        </w:tc>
      </w:tr>
      <w:tr w:rsidR="00194424" w:rsidRPr="00542EF4" w:rsidTr="00542EF4">
        <w:tblPrEx>
          <w:tblLook w:val="0000"/>
        </w:tblPrEx>
        <w:trPr>
          <w:trHeight w:val="899"/>
        </w:trPr>
        <w:tc>
          <w:tcPr>
            <w:tcW w:w="1082" w:type="dxa"/>
          </w:tcPr>
          <w:p w:rsidR="00194424" w:rsidRPr="00542EF4" w:rsidRDefault="00194424" w:rsidP="00542EF4">
            <w:pPr>
              <w:spacing w:line="360" w:lineRule="auto"/>
              <w:jc w:val="center"/>
              <w:rPr>
                <w:sz w:val="26"/>
                <w:szCs w:val="26"/>
              </w:rPr>
            </w:pPr>
            <w:r w:rsidRPr="00542EF4">
              <w:rPr>
                <w:sz w:val="26"/>
                <w:szCs w:val="26"/>
              </w:rPr>
              <w:t>5.1</w:t>
            </w:r>
          </w:p>
        </w:tc>
        <w:tc>
          <w:tcPr>
            <w:tcW w:w="5758" w:type="dxa"/>
          </w:tcPr>
          <w:p w:rsidR="00194424" w:rsidRPr="00542EF4" w:rsidRDefault="00194424" w:rsidP="00542EF4">
            <w:pPr>
              <w:spacing w:line="360" w:lineRule="auto"/>
              <w:rPr>
                <w:sz w:val="26"/>
                <w:szCs w:val="26"/>
              </w:rPr>
            </w:pPr>
            <w:r w:rsidRPr="00542EF4">
              <w:rPr>
                <w:bCs/>
              </w:rPr>
              <w:t>Marketing margin,</w:t>
            </w:r>
            <w:r w:rsidR="00302C50">
              <w:rPr>
                <w:bCs/>
              </w:rPr>
              <w:t xml:space="preserve"> </w:t>
            </w:r>
            <w:r w:rsidRPr="00542EF4">
              <w:rPr>
                <w:bCs/>
              </w:rPr>
              <w:t>Marketing cost and Net marketing margin</w:t>
            </w:r>
          </w:p>
        </w:tc>
        <w:tc>
          <w:tcPr>
            <w:tcW w:w="1485" w:type="dxa"/>
          </w:tcPr>
          <w:p w:rsidR="00194424" w:rsidRPr="00542EF4" w:rsidRDefault="009605FF" w:rsidP="00542EF4">
            <w:pPr>
              <w:spacing w:line="360" w:lineRule="auto"/>
              <w:jc w:val="center"/>
              <w:rPr>
                <w:sz w:val="26"/>
                <w:szCs w:val="26"/>
              </w:rPr>
            </w:pPr>
            <w:r>
              <w:rPr>
                <w:sz w:val="26"/>
                <w:szCs w:val="26"/>
              </w:rPr>
              <w:t>41</w:t>
            </w:r>
          </w:p>
        </w:tc>
      </w:tr>
      <w:tr w:rsidR="00194424" w:rsidRPr="00542EF4" w:rsidTr="000016D8">
        <w:tblPrEx>
          <w:tblLook w:val="0000"/>
        </w:tblPrEx>
        <w:trPr>
          <w:trHeight w:val="467"/>
        </w:trPr>
        <w:tc>
          <w:tcPr>
            <w:tcW w:w="1082" w:type="dxa"/>
          </w:tcPr>
          <w:p w:rsidR="00194424" w:rsidRPr="00542EF4" w:rsidRDefault="00194424" w:rsidP="00542EF4">
            <w:pPr>
              <w:spacing w:line="360" w:lineRule="auto"/>
              <w:jc w:val="center"/>
              <w:rPr>
                <w:sz w:val="26"/>
                <w:szCs w:val="26"/>
              </w:rPr>
            </w:pPr>
            <w:r w:rsidRPr="00542EF4">
              <w:rPr>
                <w:sz w:val="26"/>
                <w:szCs w:val="26"/>
              </w:rPr>
              <w:t>5.2</w:t>
            </w:r>
          </w:p>
        </w:tc>
        <w:tc>
          <w:tcPr>
            <w:tcW w:w="5758" w:type="dxa"/>
          </w:tcPr>
          <w:p w:rsidR="00194424" w:rsidRPr="00542EF4" w:rsidRDefault="00194424" w:rsidP="009605FF">
            <w:pPr>
              <w:spacing w:line="360" w:lineRule="auto"/>
              <w:rPr>
                <w:bCs/>
              </w:rPr>
            </w:pPr>
            <w:r w:rsidRPr="00542EF4">
              <w:rPr>
                <w:bCs/>
              </w:rPr>
              <w:t>Channel wise Price Spread and Share of Producer’s</w:t>
            </w:r>
          </w:p>
          <w:p w:rsidR="00194424" w:rsidRPr="00542EF4" w:rsidRDefault="00194424" w:rsidP="00542EF4">
            <w:pPr>
              <w:spacing w:line="360" w:lineRule="auto"/>
              <w:rPr>
                <w:sz w:val="26"/>
                <w:szCs w:val="26"/>
              </w:rPr>
            </w:pPr>
          </w:p>
        </w:tc>
        <w:tc>
          <w:tcPr>
            <w:tcW w:w="1485" w:type="dxa"/>
          </w:tcPr>
          <w:p w:rsidR="00194424" w:rsidRPr="00542EF4" w:rsidRDefault="009605FF" w:rsidP="00542EF4">
            <w:pPr>
              <w:spacing w:line="360" w:lineRule="auto"/>
              <w:jc w:val="center"/>
              <w:rPr>
                <w:sz w:val="26"/>
                <w:szCs w:val="26"/>
              </w:rPr>
            </w:pPr>
            <w:r>
              <w:rPr>
                <w:sz w:val="26"/>
                <w:szCs w:val="26"/>
              </w:rPr>
              <w:t>43</w:t>
            </w:r>
          </w:p>
        </w:tc>
      </w:tr>
    </w:tbl>
    <w:p w:rsidR="00542EF4" w:rsidRDefault="00542EF4" w:rsidP="00542EF4">
      <w:pPr>
        <w:spacing w:line="360" w:lineRule="auto"/>
        <w:jc w:val="center"/>
        <w:rPr>
          <w:b/>
        </w:rPr>
      </w:pPr>
    </w:p>
    <w:p w:rsidR="00542EF4" w:rsidRDefault="00542EF4" w:rsidP="00542EF4">
      <w:pPr>
        <w:spacing w:line="360" w:lineRule="auto"/>
        <w:jc w:val="center"/>
        <w:rPr>
          <w:b/>
        </w:rPr>
      </w:pPr>
    </w:p>
    <w:p w:rsidR="00542EF4" w:rsidRDefault="00542EF4" w:rsidP="00542EF4">
      <w:pPr>
        <w:spacing w:line="360" w:lineRule="auto"/>
        <w:jc w:val="center"/>
        <w:rPr>
          <w:b/>
        </w:rPr>
      </w:pPr>
    </w:p>
    <w:p w:rsidR="00194424" w:rsidRPr="00542EF4" w:rsidRDefault="00194424" w:rsidP="00542EF4">
      <w:pPr>
        <w:spacing w:line="360" w:lineRule="auto"/>
        <w:jc w:val="center"/>
        <w:rPr>
          <w:b/>
          <w:sz w:val="32"/>
        </w:rPr>
      </w:pPr>
      <w:r w:rsidRPr="00542EF4">
        <w:rPr>
          <w:b/>
          <w:sz w:val="32"/>
        </w:rPr>
        <w:t>List of Abbreviations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5985"/>
      </w:tblGrid>
      <w:tr w:rsidR="00194424" w:rsidRPr="00542EF4" w:rsidTr="000016D8">
        <w:tc>
          <w:tcPr>
            <w:tcW w:w="2340" w:type="dxa"/>
            <w:tcBorders>
              <w:top w:val="single" w:sz="4" w:space="0" w:color="auto"/>
              <w:left w:val="nil"/>
              <w:bottom w:val="single" w:sz="4" w:space="0" w:color="auto"/>
              <w:right w:val="nil"/>
            </w:tcBorders>
            <w:hideMark/>
          </w:tcPr>
          <w:p w:rsidR="00194424" w:rsidRPr="00542EF4" w:rsidRDefault="00194424" w:rsidP="00542EF4">
            <w:pPr>
              <w:spacing w:line="360" w:lineRule="auto"/>
              <w:jc w:val="both"/>
              <w:rPr>
                <w:b/>
                <w:sz w:val="28"/>
              </w:rPr>
            </w:pPr>
            <w:r w:rsidRPr="00542EF4">
              <w:rPr>
                <w:b/>
                <w:sz w:val="28"/>
              </w:rPr>
              <w:t>Abbreviations</w:t>
            </w:r>
          </w:p>
        </w:tc>
        <w:tc>
          <w:tcPr>
            <w:tcW w:w="5985" w:type="dxa"/>
            <w:tcBorders>
              <w:top w:val="single" w:sz="4" w:space="0" w:color="auto"/>
              <w:left w:val="nil"/>
              <w:bottom w:val="single" w:sz="4" w:space="0" w:color="auto"/>
              <w:right w:val="nil"/>
            </w:tcBorders>
            <w:hideMark/>
          </w:tcPr>
          <w:p w:rsidR="00194424" w:rsidRPr="00542EF4" w:rsidRDefault="00194424" w:rsidP="00542EF4">
            <w:pPr>
              <w:spacing w:line="360" w:lineRule="auto"/>
              <w:jc w:val="both"/>
              <w:rPr>
                <w:b/>
                <w:sz w:val="28"/>
              </w:rPr>
            </w:pPr>
            <w:r w:rsidRPr="00542EF4">
              <w:rPr>
                <w:b/>
                <w:sz w:val="28"/>
              </w:rPr>
              <w:t>Elaborations</w:t>
            </w:r>
          </w:p>
        </w:tc>
      </w:tr>
      <w:tr w:rsidR="00194424" w:rsidRPr="00542EF4" w:rsidTr="000016D8">
        <w:tc>
          <w:tcPr>
            <w:tcW w:w="2340" w:type="dxa"/>
            <w:tcBorders>
              <w:top w:val="single" w:sz="4" w:space="0" w:color="auto"/>
              <w:left w:val="nil"/>
              <w:bottom w:val="nil"/>
              <w:right w:val="nil"/>
            </w:tcBorders>
            <w:hideMark/>
          </w:tcPr>
          <w:p w:rsidR="00194424" w:rsidRPr="00542EF4" w:rsidRDefault="00194424" w:rsidP="00542EF4">
            <w:pPr>
              <w:spacing w:line="360" w:lineRule="auto"/>
              <w:jc w:val="both"/>
            </w:pPr>
            <w:r w:rsidRPr="00542EF4">
              <w:t>DLS</w:t>
            </w:r>
          </w:p>
        </w:tc>
        <w:tc>
          <w:tcPr>
            <w:tcW w:w="5985" w:type="dxa"/>
            <w:tcBorders>
              <w:top w:val="single" w:sz="4" w:space="0" w:color="auto"/>
              <w:left w:val="nil"/>
              <w:bottom w:val="nil"/>
              <w:right w:val="nil"/>
            </w:tcBorders>
            <w:hideMark/>
          </w:tcPr>
          <w:p w:rsidR="00194424" w:rsidRPr="00542EF4" w:rsidRDefault="00194424" w:rsidP="00542EF4">
            <w:pPr>
              <w:spacing w:line="360" w:lineRule="auto"/>
              <w:jc w:val="both"/>
            </w:pPr>
            <w:r w:rsidRPr="00542EF4">
              <w:t>Directorate of Livestock Service</w:t>
            </w:r>
          </w:p>
        </w:tc>
      </w:tr>
      <w:tr w:rsidR="00194424" w:rsidRPr="00542EF4" w:rsidTr="000016D8">
        <w:tc>
          <w:tcPr>
            <w:tcW w:w="2340" w:type="dxa"/>
            <w:tcBorders>
              <w:top w:val="nil"/>
              <w:left w:val="nil"/>
              <w:bottom w:val="nil"/>
              <w:right w:val="nil"/>
            </w:tcBorders>
            <w:hideMark/>
          </w:tcPr>
          <w:p w:rsidR="00194424" w:rsidRPr="00542EF4" w:rsidRDefault="00194424" w:rsidP="00542EF4">
            <w:pPr>
              <w:spacing w:line="360" w:lineRule="auto"/>
              <w:jc w:val="both"/>
            </w:pPr>
            <w:r w:rsidRPr="00542EF4">
              <w:t>GDP</w:t>
            </w:r>
          </w:p>
        </w:tc>
        <w:tc>
          <w:tcPr>
            <w:tcW w:w="5985" w:type="dxa"/>
            <w:tcBorders>
              <w:top w:val="nil"/>
              <w:left w:val="nil"/>
              <w:bottom w:val="nil"/>
              <w:right w:val="nil"/>
            </w:tcBorders>
            <w:hideMark/>
          </w:tcPr>
          <w:p w:rsidR="00194424" w:rsidRPr="00542EF4" w:rsidRDefault="00194424" w:rsidP="00542EF4">
            <w:pPr>
              <w:spacing w:line="360" w:lineRule="auto"/>
              <w:jc w:val="both"/>
            </w:pPr>
            <w:r w:rsidRPr="00542EF4">
              <w:t>Gross Domestic Product</w:t>
            </w:r>
          </w:p>
        </w:tc>
      </w:tr>
      <w:tr w:rsidR="00194424" w:rsidRPr="00542EF4" w:rsidTr="000016D8">
        <w:tc>
          <w:tcPr>
            <w:tcW w:w="2340" w:type="dxa"/>
            <w:tcBorders>
              <w:top w:val="nil"/>
              <w:left w:val="nil"/>
              <w:bottom w:val="nil"/>
              <w:right w:val="nil"/>
            </w:tcBorders>
            <w:hideMark/>
          </w:tcPr>
          <w:p w:rsidR="00194424" w:rsidRPr="00542EF4" w:rsidRDefault="00194424" w:rsidP="00542EF4">
            <w:pPr>
              <w:spacing w:line="360" w:lineRule="auto"/>
              <w:jc w:val="both"/>
            </w:pPr>
            <w:r w:rsidRPr="00542EF4">
              <w:t>MOFL</w:t>
            </w:r>
          </w:p>
        </w:tc>
        <w:tc>
          <w:tcPr>
            <w:tcW w:w="5985" w:type="dxa"/>
            <w:tcBorders>
              <w:top w:val="nil"/>
              <w:left w:val="nil"/>
              <w:bottom w:val="nil"/>
              <w:right w:val="nil"/>
            </w:tcBorders>
            <w:hideMark/>
          </w:tcPr>
          <w:p w:rsidR="00194424" w:rsidRPr="00542EF4" w:rsidRDefault="00194424" w:rsidP="00542EF4">
            <w:pPr>
              <w:spacing w:line="360" w:lineRule="auto"/>
              <w:jc w:val="both"/>
            </w:pPr>
            <w:r w:rsidRPr="00542EF4">
              <w:t>Ministry of Livestock and  Fisheries</w:t>
            </w:r>
          </w:p>
        </w:tc>
      </w:tr>
      <w:tr w:rsidR="00194424" w:rsidRPr="00542EF4" w:rsidTr="000016D8">
        <w:tc>
          <w:tcPr>
            <w:tcW w:w="2340" w:type="dxa"/>
            <w:tcBorders>
              <w:top w:val="nil"/>
              <w:left w:val="nil"/>
              <w:bottom w:val="nil"/>
              <w:right w:val="nil"/>
            </w:tcBorders>
            <w:hideMark/>
          </w:tcPr>
          <w:p w:rsidR="00194424" w:rsidRPr="00542EF4" w:rsidRDefault="00194424" w:rsidP="00542EF4">
            <w:pPr>
              <w:spacing w:line="360" w:lineRule="auto"/>
              <w:jc w:val="both"/>
            </w:pPr>
            <w:r w:rsidRPr="00542EF4">
              <w:t>TK</w:t>
            </w:r>
          </w:p>
        </w:tc>
        <w:tc>
          <w:tcPr>
            <w:tcW w:w="5985" w:type="dxa"/>
            <w:tcBorders>
              <w:top w:val="nil"/>
              <w:left w:val="nil"/>
              <w:bottom w:val="nil"/>
              <w:right w:val="nil"/>
            </w:tcBorders>
            <w:hideMark/>
          </w:tcPr>
          <w:p w:rsidR="00194424" w:rsidRPr="00542EF4" w:rsidRDefault="00194424" w:rsidP="00542EF4">
            <w:pPr>
              <w:spacing w:line="360" w:lineRule="auto"/>
              <w:jc w:val="both"/>
            </w:pPr>
            <w:r w:rsidRPr="00542EF4">
              <w:t>Taka</w:t>
            </w:r>
          </w:p>
        </w:tc>
      </w:tr>
      <w:tr w:rsidR="00194424" w:rsidRPr="00542EF4" w:rsidTr="000016D8">
        <w:tc>
          <w:tcPr>
            <w:tcW w:w="2340" w:type="dxa"/>
            <w:tcBorders>
              <w:top w:val="nil"/>
              <w:left w:val="nil"/>
              <w:bottom w:val="nil"/>
              <w:right w:val="nil"/>
            </w:tcBorders>
            <w:hideMark/>
          </w:tcPr>
          <w:p w:rsidR="00194424" w:rsidRPr="00542EF4" w:rsidRDefault="00194424" w:rsidP="00542EF4">
            <w:pPr>
              <w:spacing w:line="360" w:lineRule="auto"/>
              <w:jc w:val="both"/>
            </w:pPr>
            <w:r w:rsidRPr="00542EF4">
              <w:t>NOS.</w:t>
            </w:r>
          </w:p>
        </w:tc>
        <w:tc>
          <w:tcPr>
            <w:tcW w:w="5985" w:type="dxa"/>
            <w:tcBorders>
              <w:top w:val="nil"/>
              <w:left w:val="nil"/>
              <w:bottom w:val="nil"/>
              <w:right w:val="nil"/>
            </w:tcBorders>
            <w:hideMark/>
          </w:tcPr>
          <w:p w:rsidR="00194424" w:rsidRPr="00542EF4" w:rsidRDefault="00194424" w:rsidP="00542EF4">
            <w:pPr>
              <w:spacing w:line="360" w:lineRule="auto"/>
              <w:jc w:val="both"/>
            </w:pPr>
            <w:r w:rsidRPr="00542EF4">
              <w:t>Number</w:t>
            </w:r>
          </w:p>
        </w:tc>
      </w:tr>
      <w:tr w:rsidR="00194424" w:rsidRPr="00542EF4" w:rsidTr="000016D8">
        <w:tc>
          <w:tcPr>
            <w:tcW w:w="2340" w:type="dxa"/>
            <w:tcBorders>
              <w:top w:val="nil"/>
              <w:left w:val="nil"/>
              <w:bottom w:val="nil"/>
              <w:right w:val="nil"/>
            </w:tcBorders>
            <w:hideMark/>
          </w:tcPr>
          <w:p w:rsidR="00194424" w:rsidRPr="00542EF4" w:rsidRDefault="00194424" w:rsidP="00542EF4">
            <w:pPr>
              <w:spacing w:line="360" w:lineRule="auto"/>
              <w:jc w:val="both"/>
            </w:pPr>
            <w:r w:rsidRPr="00542EF4">
              <w:t>BBS</w:t>
            </w:r>
          </w:p>
        </w:tc>
        <w:tc>
          <w:tcPr>
            <w:tcW w:w="5985" w:type="dxa"/>
            <w:tcBorders>
              <w:top w:val="nil"/>
              <w:left w:val="nil"/>
              <w:bottom w:val="nil"/>
              <w:right w:val="nil"/>
            </w:tcBorders>
            <w:hideMark/>
          </w:tcPr>
          <w:p w:rsidR="00194424" w:rsidRPr="00542EF4" w:rsidRDefault="00194424" w:rsidP="00542EF4">
            <w:pPr>
              <w:spacing w:line="360" w:lineRule="auto"/>
              <w:jc w:val="both"/>
            </w:pPr>
            <w:r w:rsidRPr="00542EF4">
              <w:t>Bangladesh Bureau of Statistics</w:t>
            </w:r>
          </w:p>
        </w:tc>
      </w:tr>
      <w:tr w:rsidR="00194424" w:rsidRPr="00542EF4" w:rsidTr="000016D8">
        <w:trPr>
          <w:trHeight w:val="3186"/>
        </w:trPr>
        <w:tc>
          <w:tcPr>
            <w:tcW w:w="2340" w:type="dxa"/>
            <w:tcBorders>
              <w:top w:val="nil"/>
              <w:left w:val="nil"/>
              <w:bottom w:val="single" w:sz="4" w:space="0" w:color="auto"/>
              <w:right w:val="nil"/>
            </w:tcBorders>
            <w:hideMark/>
          </w:tcPr>
          <w:p w:rsidR="00194424" w:rsidRPr="00542EF4" w:rsidRDefault="00194424" w:rsidP="00542EF4">
            <w:pPr>
              <w:spacing w:line="360" w:lineRule="auto"/>
              <w:jc w:val="both"/>
            </w:pPr>
            <w:r w:rsidRPr="00542EF4">
              <w:t>BLRI</w:t>
            </w:r>
          </w:p>
          <w:p w:rsidR="00194424" w:rsidRPr="00542EF4" w:rsidRDefault="00194424" w:rsidP="00542EF4">
            <w:pPr>
              <w:spacing w:line="360" w:lineRule="auto"/>
              <w:jc w:val="both"/>
            </w:pPr>
            <w:r w:rsidRPr="00542EF4">
              <w:t>CVASU</w:t>
            </w:r>
          </w:p>
          <w:p w:rsidR="00194424" w:rsidRPr="00542EF4" w:rsidRDefault="00194424" w:rsidP="00542EF4">
            <w:pPr>
              <w:spacing w:line="360" w:lineRule="auto"/>
            </w:pPr>
            <w:r w:rsidRPr="00542EF4">
              <w:t>GMM</w:t>
            </w:r>
          </w:p>
          <w:p w:rsidR="00194424" w:rsidRPr="00542EF4" w:rsidRDefault="00194424" w:rsidP="00542EF4">
            <w:pPr>
              <w:spacing w:line="360" w:lineRule="auto"/>
            </w:pPr>
            <w:r w:rsidRPr="00542EF4">
              <w:t>GMC</w:t>
            </w:r>
          </w:p>
          <w:p w:rsidR="00194424" w:rsidRPr="00542EF4" w:rsidRDefault="00194424" w:rsidP="00542EF4">
            <w:pPr>
              <w:spacing w:line="360" w:lineRule="auto"/>
            </w:pPr>
            <w:r w:rsidRPr="00542EF4">
              <w:t>NM</w:t>
            </w:r>
          </w:p>
          <w:p w:rsidR="00194424" w:rsidRPr="00542EF4" w:rsidRDefault="00194424" w:rsidP="00542EF4">
            <w:pPr>
              <w:spacing w:line="360" w:lineRule="auto"/>
            </w:pPr>
            <w:r w:rsidRPr="00542EF4">
              <w:t>WCR</w:t>
            </w:r>
          </w:p>
          <w:p w:rsidR="00194424" w:rsidRPr="00542EF4" w:rsidRDefault="00194424" w:rsidP="00542EF4">
            <w:pPr>
              <w:spacing w:line="360" w:lineRule="auto"/>
            </w:pPr>
            <w:r w:rsidRPr="00542EF4">
              <w:t>R</w:t>
            </w:r>
          </w:p>
          <w:p w:rsidR="00194424" w:rsidRPr="00542EF4" w:rsidRDefault="00194424" w:rsidP="00542EF4">
            <w:pPr>
              <w:spacing w:line="360" w:lineRule="auto"/>
            </w:pPr>
            <w:r w:rsidRPr="00542EF4">
              <w:t>SR</w:t>
            </w:r>
          </w:p>
          <w:p w:rsidR="00194424" w:rsidRPr="00542EF4" w:rsidRDefault="00194424" w:rsidP="00542EF4">
            <w:pPr>
              <w:spacing w:line="360" w:lineRule="auto"/>
            </w:pPr>
            <w:r w:rsidRPr="00542EF4">
              <w:t>RP</w:t>
            </w:r>
          </w:p>
          <w:p w:rsidR="00194424" w:rsidRPr="00542EF4" w:rsidRDefault="00194424" w:rsidP="00542EF4">
            <w:pPr>
              <w:spacing w:line="360" w:lineRule="auto"/>
            </w:pPr>
            <w:r w:rsidRPr="00542EF4">
              <w:t>PP</w:t>
            </w:r>
          </w:p>
          <w:p w:rsidR="00194424" w:rsidRPr="00542EF4" w:rsidRDefault="00194424" w:rsidP="00542EF4">
            <w:pPr>
              <w:spacing w:line="360" w:lineRule="auto"/>
            </w:pPr>
            <w:r w:rsidRPr="00542EF4">
              <w:t>PS</w:t>
            </w:r>
          </w:p>
          <w:p w:rsidR="00194424" w:rsidRPr="00542EF4" w:rsidRDefault="00194424" w:rsidP="00542EF4">
            <w:pPr>
              <w:spacing w:line="360" w:lineRule="auto"/>
            </w:pPr>
            <w:r w:rsidRPr="00542EF4">
              <w:t>SP</w:t>
            </w:r>
          </w:p>
          <w:p w:rsidR="00194424" w:rsidRPr="00542EF4" w:rsidRDefault="00194424" w:rsidP="00542EF4">
            <w:pPr>
              <w:spacing w:line="360" w:lineRule="auto"/>
            </w:pPr>
            <w:r w:rsidRPr="00542EF4">
              <w:t>%</w:t>
            </w:r>
          </w:p>
        </w:tc>
        <w:tc>
          <w:tcPr>
            <w:tcW w:w="5985" w:type="dxa"/>
            <w:tcBorders>
              <w:top w:val="nil"/>
              <w:left w:val="nil"/>
              <w:bottom w:val="single" w:sz="4" w:space="0" w:color="auto"/>
              <w:right w:val="nil"/>
            </w:tcBorders>
            <w:hideMark/>
          </w:tcPr>
          <w:p w:rsidR="00194424" w:rsidRPr="00542EF4" w:rsidRDefault="00194424" w:rsidP="00542EF4">
            <w:pPr>
              <w:spacing w:line="360" w:lineRule="auto"/>
              <w:jc w:val="both"/>
            </w:pPr>
            <w:r w:rsidRPr="00542EF4">
              <w:t>Bangladesh Livestock and Research Institute</w:t>
            </w:r>
          </w:p>
          <w:p w:rsidR="00194424" w:rsidRPr="00542EF4" w:rsidRDefault="00194424" w:rsidP="00542EF4">
            <w:pPr>
              <w:spacing w:line="360" w:lineRule="auto"/>
              <w:jc w:val="both"/>
            </w:pPr>
            <w:r w:rsidRPr="00542EF4">
              <w:t>Chittagong veterinary and animal sciences University</w:t>
            </w:r>
          </w:p>
          <w:p w:rsidR="00194424" w:rsidRPr="00542EF4" w:rsidRDefault="00194424" w:rsidP="00542EF4">
            <w:pPr>
              <w:spacing w:line="360" w:lineRule="auto"/>
            </w:pPr>
            <w:r w:rsidRPr="00542EF4">
              <w:t>Gross marketing margin</w:t>
            </w:r>
          </w:p>
          <w:p w:rsidR="00194424" w:rsidRPr="00542EF4" w:rsidRDefault="00194424" w:rsidP="00542EF4">
            <w:pPr>
              <w:spacing w:line="360" w:lineRule="auto"/>
            </w:pPr>
            <w:r w:rsidRPr="00542EF4">
              <w:t>Gross marketing cost</w:t>
            </w:r>
          </w:p>
          <w:p w:rsidR="00194424" w:rsidRPr="00542EF4" w:rsidRDefault="00194424" w:rsidP="00542EF4">
            <w:pPr>
              <w:spacing w:line="360" w:lineRule="auto"/>
            </w:pPr>
            <w:r w:rsidRPr="00542EF4">
              <w:t>Net marketing margin</w:t>
            </w:r>
          </w:p>
          <w:p w:rsidR="00194424" w:rsidRPr="00542EF4" w:rsidRDefault="00194424" w:rsidP="00542EF4">
            <w:pPr>
              <w:spacing w:line="360" w:lineRule="auto"/>
            </w:pPr>
            <w:r w:rsidRPr="00542EF4">
              <w:t>Whole-cum- Retailer</w:t>
            </w:r>
          </w:p>
          <w:p w:rsidR="00194424" w:rsidRPr="00542EF4" w:rsidRDefault="00194424" w:rsidP="00542EF4">
            <w:pPr>
              <w:spacing w:line="360" w:lineRule="auto"/>
            </w:pPr>
            <w:r w:rsidRPr="00542EF4">
              <w:t xml:space="preserve">Retailer </w:t>
            </w:r>
          </w:p>
          <w:p w:rsidR="00194424" w:rsidRPr="00542EF4" w:rsidRDefault="00194424" w:rsidP="00542EF4">
            <w:pPr>
              <w:spacing w:line="360" w:lineRule="auto"/>
            </w:pPr>
            <w:r w:rsidRPr="00542EF4">
              <w:t>Supplier</w:t>
            </w:r>
          </w:p>
          <w:p w:rsidR="00194424" w:rsidRPr="00542EF4" w:rsidRDefault="00194424" w:rsidP="00542EF4">
            <w:pPr>
              <w:spacing w:line="360" w:lineRule="auto"/>
            </w:pPr>
            <w:r w:rsidRPr="00542EF4">
              <w:t>Retailer price</w:t>
            </w:r>
          </w:p>
          <w:p w:rsidR="00194424" w:rsidRPr="00542EF4" w:rsidRDefault="00194424" w:rsidP="00542EF4">
            <w:pPr>
              <w:spacing w:line="360" w:lineRule="auto"/>
            </w:pPr>
            <w:r w:rsidRPr="00542EF4">
              <w:t>Producers net price</w:t>
            </w:r>
          </w:p>
          <w:p w:rsidR="00194424" w:rsidRPr="00542EF4" w:rsidRDefault="00194424" w:rsidP="00542EF4">
            <w:pPr>
              <w:spacing w:line="360" w:lineRule="auto"/>
            </w:pPr>
            <w:r w:rsidRPr="00542EF4">
              <w:t>Price Spread</w:t>
            </w:r>
          </w:p>
          <w:p w:rsidR="00194424" w:rsidRPr="00542EF4" w:rsidRDefault="00194424" w:rsidP="00542EF4">
            <w:pPr>
              <w:spacing w:line="360" w:lineRule="auto"/>
            </w:pPr>
            <w:r w:rsidRPr="00542EF4">
              <w:t>Share of Producer</w:t>
            </w:r>
          </w:p>
          <w:p w:rsidR="00194424" w:rsidRPr="00542EF4" w:rsidRDefault="00194424" w:rsidP="00542EF4">
            <w:pPr>
              <w:spacing w:line="360" w:lineRule="auto"/>
            </w:pPr>
            <w:r w:rsidRPr="00542EF4">
              <w:t xml:space="preserve">Percentage </w:t>
            </w:r>
          </w:p>
        </w:tc>
      </w:tr>
      <w:tr w:rsidR="00194424" w:rsidRPr="00542EF4" w:rsidTr="009605FF">
        <w:trPr>
          <w:trHeight w:val="85"/>
        </w:trPr>
        <w:tc>
          <w:tcPr>
            <w:tcW w:w="2340" w:type="dxa"/>
            <w:tcBorders>
              <w:top w:val="single" w:sz="4" w:space="0" w:color="auto"/>
              <w:left w:val="nil"/>
              <w:bottom w:val="nil"/>
              <w:right w:val="nil"/>
            </w:tcBorders>
          </w:tcPr>
          <w:p w:rsidR="00194424" w:rsidRPr="00542EF4" w:rsidRDefault="00194424" w:rsidP="00542EF4">
            <w:pPr>
              <w:spacing w:line="360" w:lineRule="auto"/>
              <w:jc w:val="both"/>
              <w:rPr>
                <w:b/>
              </w:rPr>
            </w:pPr>
          </w:p>
        </w:tc>
        <w:tc>
          <w:tcPr>
            <w:tcW w:w="5985" w:type="dxa"/>
            <w:tcBorders>
              <w:top w:val="single" w:sz="4" w:space="0" w:color="auto"/>
              <w:left w:val="nil"/>
              <w:bottom w:val="nil"/>
              <w:right w:val="nil"/>
            </w:tcBorders>
          </w:tcPr>
          <w:p w:rsidR="00194424" w:rsidRPr="00542EF4" w:rsidRDefault="00194424" w:rsidP="00542EF4">
            <w:pPr>
              <w:spacing w:line="360" w:lineRule="auto"/>
              <w:jc w:val="both"/>
              <w:rPr>
                <w:b/>
              </w:rPr>
            </w:pPr>
          </w:p>
        </w:tc>
      </w:tr>
    </w:tbl>
    <w:p w:rsidR="00194424" w:rsidRPr="00542EF4" w:rsidRDefault="00194424" w:rsidP="00542EF4">
      <w:pPr>
        <w:spacing w:line="360" w:lineRule="auto"/>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5"/>
      </w:tblGrid>
      <w:tr w:rsidR="00194424" w:rsidRPr="00542EF4" w:rsidTr="000016D8">
        <w:trPr>
          <w:trHeight w:val="885"/>
        </w:trPr>
        <w:tc>
          <w:tcPr>
            <w:tcW w:w="8325" w:type="dxa"/>
            <w:tcBorders>
              <w:top w:val="nil"/>
              <w:left w:val="nil"/>
              <w:bottom w:val="nil"/>
              <w:right w:val="nil"/>
            </w:tcBorders>
          </w:tcPr>
          <w:p w:rsidR="00194424" w:rsidRPr="00542EF4" w:rsidRDefault="00194424" w:rsidP="00542EF4">
            <w:pPr>
              <w:spacing w:line="360" w:lineRule="auto"/>
              <w:jc w:val="both"/>
              <w:rPr>
                <w:b/>
              </w:rPr>
            </w:pPr>
          </w:p>
          <w:p w:rsidR="00194424" w:rsidRPr="00542EF4" w:rsidRDefault="00194424" w:rsidP="00542EF4">
            <w:pPr>
              <w:spacing w:line="360" w:lineRule="auto"/>
              <w:jc w:val="both"/>
              <w:rPr>
                <w:b/>
              </w:rPr>
            </w:pPr>
          </w:p>
        </w:tc>
      </w:tr>
    </w:tbl>
    <w:p w:rsidR="00194424" w:rsidRPr="00542EF4" w:rsidRDefault="00194424" w:rsidP="00542EF4">
      <w:pPr>
        <w:spacing w:line="360" w:lineRule="auto"/>
        <w:jc w:val="both"/>
        <w:rPr>
          <w:b/>
        </w:rPr>
      </w:pPr>
    </w:p>
    <w:p w:rsidR="00194424" w:rsidRPr="00542EF4" w:rsidRDefault="00194424" w:rsidP="00542EF4">
      <w:pPr>
        <w:spacing w:line="360" w:lineRule="auto"/>
        <w:jc w:val="center"/>
        <w:rPr>
          <w:b/>
          <w:color w:val="000000"/>
        </w:rPr>
      </w:pPr>
    </w:p>
    <w:p w:rsidR="00194424" w:rsidRPr="00542EF4" w:rsidRDefault="00194424" w:rsidP="00542EF4">
      <w:pPr>
        <w:spacing w:line="360" w:lineRule="auto"/>
        <w:jc w:val="center"/>
        <w:rPr>
          <w:b/>
          <w:color w:val="000000"/>
        </w:rPr>
      </w:pPr>
    </w:p>
    <w:p w:rsidR="00194424" w:rsidRPr="00542EF4" w:rsidRDefault="00194424" w:rsidP="00542EF4">
      <w:pPr>
        <w:spacing w:line="360" w:lineRule="auto"/>
        <w:jc w:val="center"/>
        <w:rPr>
          <w:b/>
          <w:color w:val="000000"/>
        </w:rPr>
      </w:pPr>
    </w:p>
    <w:p w:rsidR="00194424" w:rsidRPr="00542EF4" w:rsidRDefault="00194424" w:rsidP="00542EF4">
      <w:pPr>
        <w:spacing w:line="360" w:lineRule="auto"/>
        <w:jc w:val="center"/>
        <w:rPr>
          <w:b/>
          <w:color w:val="000000"/>
        </w:rPr>
      </w:pPr>
    </w:p>
    <w:p w:rsidR="00194424" w:rsidRPr="00542EF4" w:rsidRDefault="00194424" w:rsidP="00542EF4">
      <w:pPr>
        <w:spacing w:line="360" w:lineRule="auto"/>
        <w:jc w:val="center"/>
        <w:rPr>
          <w:b/>
          <w:color w:val="000000"/>
        </w:rPr>
      </w:pPr>
    </w:p>
    <w:p w:rsidR="00194424" w:rsidRPr="00542EF4" w:rsidRDefault="00194424" w:rsidP="00542EF4">
      <w:pPr>
        <w:spacing w:line="360" w:lineRule="auto"/>
        <w:jc w:val="center"/>
        <w:rPr>
          <w:b/>
          <w:color w:val="000000"/>
        </w:rPr>
      </w:pPr>
    </w:p>
    <w:p w:rsidR="009605FF" w:rsidRPr="00542EF4" w:rsidRDefault="009605FF" w:rsidP="009605FF">
      <w:pPr>
        <w:spacing w:line="360" w:lineRule="auto"/>
        <w:jc w:val="center"/>
        <w:rPr>
          <w:b/>
          <w:color w:val="000000"/>
        </w:rPr>
      </w:pPr>
      <w:r w:rsidRPr="00542EF4">
        <w:rPr>
          <w:b/>
          <w:color w:val="000000"/>
        </w:rPr>
        <w:lastRenderedPageBreak/>
        <w:t>ACKNOWLEDGEMENT</w:t>
      </w:r>
    </w:p>
    <w:p w:rsidR="009605FF" w:rsidRPr="00542EF4" w:rsidRDefault="009605FF" w:rsidP="009605FF">
      <w:pPr>
        <w:spacing w:line="360" w:lineRule="auto"/>
        <w:jc w:val="center"/>
        <w:rPr>
          <w:b/>
          <w:color w:val="000000"/>
        </w:rPr>
      </w:pPr>
    </w:p>
    <w:p w:rsidR="009605FF" w:rsidRPr="00542EF4" w:rsidRDefault="009605FF" w:rsidP="009605FF">
      <w:pPr>
        <w:spacing w:line="360" w:lineRule="auto"/>
        <w:jc w:val="both"/>
        <w:rPr>
          <w:color w:val="000000"/>
        </w:rPr>
      </w:pPr>
      <w:r w:rsidRPr="00542EF4">
        <w:rPr>
          <w:color w:val="000000"/>
        </w:rPr>
        <w:t xml:space="preserve">The author expresses his deep sense of gratitude to the small scale commercial dairy farm owners, DLS personnel, project personnel and internship </w:t>
      </w:r>
      <w:r w:rsidR="00ED1F6C" w:rsidRPr="00542EF4">
        <w:rPr>
          <w:color w:val="000000"/>
        </w:rPr>
        <w:t>supervisor</w:t>
      </w:r>
      <w:r w:rsidRPr="00542EF4">
        <w:rPr>
          <w:color w:val="000000"/>
        </w:rPr>
        <w:t xml:space="preserve"> </w:t>
      </w:r>
      <w:r w:rsidRPr="00542EF4">
        <w:rPr>
          <w:b/>
          <w:color w:val="000000"/>
        </w:rPr>
        <w:t xml:space="preserve">Prof. Md. A. </w:t>
      </w:r>
      <w:proofErr w:type="spellStart"/>
      <w:r w:rsidRPr="00542EF4">
        <w:rPr>
          <w:b/>
          <w:color w:val="000000"/>
        </w:rPr>
        <w:t>Halim</w:t>
      </w:r>
      <w:proofErr w:type="spellEnd"/>
      <w:r w:rsidRPr="00542EF4">
        <w:rPr>
          <w:color w:val="000000"/>
        </w:rPr>
        <w:t xml:space="preserve"> for his keen inspiration and suggestions to conduct the study.  </w:t>
      </w:r>
    </w:p>
    <w:p w:rsidR="009605FF" w:rsidRPr="00542EF4" w:rsidRDefault="009605FF" w:rsidP="009605FF">
      <w:pPr>
        <w:spacing w:line="360" w:lineRule="auto"/>
        <w:jc w:val="both"/>
        <w:rPr>
          <w:color w:val="000000"/>
          <w:sz w:val="6"/>
        </w:rPr>
      </w:pPr>
    </w:p>
    <w:p w:rsidR="009605FF" w:rsidRPr="00542EF4" w:rsidRDefault="009605FF" w:rsidP="009605FF">
      <w:pPr>
        <w:spacing w:line="360" w:lineRule="auto"/>
        <w:jc w:val="both"/>
        <w:rPr>
          <w:color w:val="000000"/>
        </w:rPr>
      </w:pPr>
      <w:r w:rsidRPr="00542EF4">
        <w:rPr>
          <w:color w:val="000000"/>
        </w:rPr>
        <w:t xml:space="preserve">I would like to give special thanks to </w:t>
      </w:r>
      <w:r w:rsidRPr="00542EF4">
        <w:rPr>
          <w:b/>
          <w:color w:val="000000"/>
        </w:rPr>
        <w:t>Dr.</w:t>
      </w:r>
      <w:r w:rsidRPr="00542EF4">
        <w:rPr>
          <w:color w:val="000000"/>
        </w:rPr>
        <w:t xml:space="preserve"> </w:t>
      </w:r>
      <w:proofErr w:type="spellStart"/>
      <w:r w:rsidRPr="00542EF4">
        <w:rPr>
          <w:b/>
          <w:color w:val="000000"/>
        </w:rPr>
        <w:t>Bibek</w:t>
      </w:r>
      <w:proofErr w:type="spellEnd"/>
      <w:r w:rsidRPr="00542EF4">
        <w:rPr>
          <w:b/>
          <w:color w:val="000000"/>
        </w:rPr>
        <w:t xml:space="preserve"> Chandra </w:t>
      </w:r>
      <w:proofErr w:type="spellStart"/>
      <w:r w:rsidRPr="00542EF4">
        <w:rPr>
          <w:b/>
          <w:color w:val="000000"/>
        </w:rPr>
        <w:t>Sutradhar</w:t>
      </w:r>
      <w:proofErr w:type="spellEnd"/>
      <w:r w:rsidRPr="00542EF4">
        <w:rPr>
          <w:color w:val="000000"/>
        </w:rPr>
        <w:t xml:space="preserve">, Director Research and Extension, Director Accounts and Finance of CVASU for their keen assistance during the research works. </w:t>
      </w:r>
    </w:p>
    <w:p w:rsidR="009605FF" w:rsidRPr="00542EF4" w:rsidRDefault="009605FF" w:rsidP="009605FF">
      <w:pPr>
        <w:spacing w:line="360" w:lineRule="auto"/>
        <w:jc w:val="both"/>
        <w:rPr>
          <w:color w:val="000000"/>
          <w:sz w:val="10"/>
        </w:rPr>
      </w:pPr>
    </w:p>
    <w:p w:rsidR="009605FF" w:rsidRPr="00542EF4" w:rsidRDefault="009605FF" w:rsidP="009605FF">
      <w:pPr>
        <w:spacing w:line="360" w:lineRule="auto"/>
        <w:jc w:val="both"/>
        <w:rPr>
          <w:color w:val="000000"/>
        </w:rPr>
      </w:pPr>
      <w:r w:rsidRPr="00542EF4">
        <w:rPr>
          <w:color w:val="000000"/>
        </w:rPr>
        <w:t xml:space="preserve">I also gratitude to </w:t>
      </w:r>
      <w:r w:rsidRPr="00542EF4">
        <w:rPr>
          <w:b/>
          <w:color w:val="000000"/>
        </w:rPr>
        <w:t>Professor Dr</w:t>
      </w:r>
      <w:r w:rsidRPr="00542EF4">
        <w:rPr>
          <w:color w:val="000000"/>
        </w:rPr>
        <w:t xml:space="preserve">. </w:t>
      </w:r>
      <w:r w:rsidRPr="00542EF4">
        <w:rPr>
          <w:b/>
          <w:color w:val="000000"/>
        </w:rPr>
        <w:t xml:space="preserve">A.S. </w:t>
      </w:r>
      <w:proofErr w:type="spellStart"/>
      <w:r w:rsidRPr="00542EF4">
        <w:rPr>
          <w:b/>
          <w:color w:val="000000"/>
        </w:rPr>
        <w:t>Mahfuzul</w:t>
      </w:r>
      <w:proofErr w:type="spellEnd"/>
      <w:r w:rsidRPr="00542EF4">
        <w:rPr>
          <w:b/>
          <w:color w:val="000000"/>
        </w:rPr>
        <w:t xml:space="preserve"> Bari</w:t>
      </w:r>
      <w:r w:rsidRPr="00542EF4">
        <w:rPr>
          <w:color w:val="000000"/>
        </w:rPr>
        <w:t xml:space="preserve">, Vice-Chancellor, Chittagong Veterinary and Animal Sciences University, </w:t>
      </w:r>
      <w:proofErr w:type="spellStart"/>
      <w:r w:rsidRPr="00542EF4">
        <w:rPr>
          <w:color w:val="000000"/>
        </w:rPr>
        <w:t>Khulshi</w:t>
      </w:r>
      <w:proofErr w:type="spellEnd"/>
      <w:r w:rsidRPr="00542EF4">
        <w:rPr>
          <w:color w:val="000000"/>
        </w:rPr>
        <w:t>, Chittagong for giving me inspiration and permission to pursue this study.</w:t>
      </w:r>
    </w:p>
    <w:p w:rsidR="009605FF" w:rsidRPr="00542EF4" w:rsidRDefault="009605FF" w:rsidP="009605FF">
      <w:pPr>
        <w:spacing w:line="360" w:lineRule="auto"/>
        <w:jc w:val="both"/>
        <w:rPr>
          <w:color w:val="000000"/>
        </w:rPr>
      </w:pPr>
    </w:p>
    <w:p w:rsidR="009605FF" w:rsidRPr="00542EF4" w:rsidRDefault="009605FF" w:rsidP="009605FF">
      <w:pPr>
        <w:spacing w:line="360" w:lineRule="auto"/>
        <w:jc w:val="both"/>
        <w:rPr>
          <w:color w:val="000000"/>
        </w:rPr>
      </w:pPr>
      <w:r w:rsidRPr="00542EF4">
        <w:rPr>
          <w:color w:val="000000"/>
        </w:rPr>
        <w:t xml:space="preserve">I also express my profound appreciation and heartfelt gratitude to </w:t>
      </w:r>
      <w:r w:rsidRPr="00542EF4">
        <w:rPr>
          <w:b/>
          <w:color w:val="000000"/>
        </w:rPr>
        <w:t xml:space="preserve">Professor Dr Md. </w:t>
      </w:r>
      <w:proofErr w:type="spellStart"/>
      <w:r w:rsidRPr="00542EF4">
        <w:rPr>
          <w:b/>
          <w:color w:val="000000"/>
        </w:rPr>
        <w:t>Kabirul</w:t>
      </w:r>
      <w:proofErr w:type="spellEnd"/>
      <w:r w:rsidRPr="00542EF4">
        <w:rPr>
          <w:b/>
          <w:color w:val="000000"/>
        </w:rPr>
        <w:t xml:space="preserve"> Islam Khan</w:t>
      </w:r>
      <w:r w:rsidRPr="00542EF4">
        <w:rPr>
          <w:color w:val="000000"/>
        </w:rPr>
        <w:t xml:space="preserve">, Dean, Faculty of Veterinary Medicine, CVASU, Chittagong-4225, </w:t>
      </w:r>
      <w:proofErr w:type="gramStart"/>
      <w:r w:rsidRPr="00542EF4">
        <w:rPr>
          <w:color w:val="000000"/>
        </w:rPr>
        <w:t>Bangladesh</w:t>
      </w:r>
      <w:proofErr w:type="gramEnd"/>
      <w:r w:rsidRPr="00542EF4">
        <w:rPr>
          <w:color w:val="000000"/>
        </w:rPr>
        <w:t xml:space="preserve"> for his incisive comments, suggestions, sincere co-operation and necessary correction in completing the final research report.</w:t>
      </w:r>
    </w:p>
    <w:p w:rsidR="009605FF" w:rsidRPr="00542EF4" w:rsidRDefault="009605FF" w:rsidP="009605FF">
      <w:pPr>
        <w:spacing w:line="360" w:lineRule="auto"/>
        <w:jc w:val="both"/>
        <w:rPr>
          <w:color w:val="000000"/>
        </w:rPr>
      </w:pPr>
    </w:p>
    <w:p w:rsidR="009605FF" w:rsidRDefault="009605FF" w:rsidP="009605FF">
      <w:pPr>
        <w:spacing w:line="360" w:lineRule="auto"/>
        <w:rPr>
          <w:b/>
          <w:i/>
          <w:color w:val="000000"/>
        </w:rPr>
      </w:pPr>
    </w:p>
    <w:p w:rsidR="009605FF" w:rsidRDefault="009605FF" w:rsidP="009605FF">
      <w:pPr>
        <w:spacing w:line="360" w:lineRule="auto"/>
        <w:rPr>
          <w:b/>
          <w:i/>
          <w:color w:val="000000"/>
        </w:rPr>
      </w:pPr>
      <w:r w:rsidRPr="00542EF4">
        <w:rPr>
          <w:b/>
          <w:i/>
          <w:color w:val="000000"/>
        </w:rPr>
        <w:t>The Author</w:t>
      </w:r>
    </w:p>
    <w:p w:rsidR="00ED1F6C" w:rsidRDefault="00ED1F6C" w:rsidP="00ED1F6C">
      <w:pPr>
        <w:spacing w:after="200" w:line="276" w:lineRule="auto"/>
        <w:jc w:val="center"/>
        <w:rPr>
          <w:b/>
          <w:color w:val="000000"/>
        </w:rPr>
      </w:pPr>
    </w:p>
    <w:p w:rsidR="00ED1F6C" w:rsidRDefault="00ED1F6C" w:rsidP="00ED1F6C">
      <w:pPr>
        <w:spacing w:after="200" w:line="276" w:lineRule="auto"/>
        <w:jc w:val="center"/>
        <w:rPr>
          <w:b/>
          <w:color w:val="000000"/>
        </w:rPr>
      </w:pPr>
    </w:p>
    <w:p w:rsidR="00ED1F6C" w:rsidRDefault="00ED1F6C" w:rsidP="00ED1F6C">
      <w:pPr>
        <w:spacing w:after="200" w:line="276" w:lineRule="auto"/>
        <w:jc w:val="center"/>
        <w:rPr>
          <w:b/>
          <w:color w:val="000000"/>
        </w:rPr>
      </w:pPr>
    </w:p>
    <w:p w:rsidR="00ED1F6C" w:rsidRDefault="00ED1F6C" w:rsidP="00ED1F6C">
      <w:pPr>
        <w:spacing w:after="200" w:line="276" w:lineRule="auto"/>
        <w:jc w:val="center"/>
        <w:rPr>
          <w:b/>
          <w:color w:val="000000"/>
        </w:rPr>
      </w:pPr>
    </w:p>
    <w:p w:rsidR="00ED1F6C" w:rsidRDefault="00ED1F6C" w:rsidP="00ED1F6C">
      <w:pPr>
        <w:spacing w:after="200" w:line="276" w:lineRule="auto"/>
        <w:jc w:val="center"/>
        <w:rPr>
          <w:b/>
          <w:color w:val="000000"/>
        </w:rPr>
      </w:pPr>
    </w:p>
    <w:p w:rsidR="00ED1F6C" w:rsidRDefault="00ED1F6C" w:rsidP="00ED1F6C">
      <w:pPr>
        <w:spacing w:after="200" w:line="276" w:lineRule="auto"/>
        <w:jc w:val="center"/>
        <w:rPr>
          <w:b/>
          <w:color w:val="000000"/>
        </w:rPr>
      </w:pPr>
    </w:p>
    <w:p w:rsidR="00ED1F6C" w:rsidRDefault="00ED1F6C" w:rsidP="00ED1F6C">
      <w:pPr>
        <w:spacing w:after="200" w:line="276" w:lineRule="auto"/>
        <w:jc w:val="center"/>
        <w:rPr>
          <w:b/>
          <w:color w:val="000000"/>
        </w:rPr>
      </w:pPr>
    </w:p>
    <w:p w:rsidR="00ED1F6C" w:rsidRDefault="00ED1F6C" w:rsidP="00ED1F6C">
      <w:pPr>
        <w:spacing w:after="200" w:line="276" w:lineRule="auto"/>
        <w:jc w:val="center"/>
        <w:rPr>
          <w:b/>
          <w:color w:val="000000"/>
        </w:rPr>
      </w:pPr>
    </w:p>
    <w:p w:rsidR="00ED1F6C" w:rsidRDefault="00ED1F6C" w:rsidP="00ED1F6C">
      <w:pPr>
        <w:spacing w:after="200" w:line="276" w:lineRule="auto"/>
        <w:jc w:val="center"/>
        <w:rPr>
          <w:b/>
          <w:color w:val="000000"/>
        </w:rPr>
      </w:pPr>
    </w:p>
    <w:p w:rsidR="00ED1F6C" w:rsidRDefault="00ED1F6C" w:rsidP="00ED1F6C">
      <w:pPr>
        <w:spacing w:after="200" w:line="276" w:lineRule="auto"/>
        <w:jc w:val="center"/>
        <w:rPr>
          <w:b/>
          <w:color w:val="000000"/>
        </w:rPr>
      </w:pPr>
    </w:p>
    <w:p w:rsidR="00ED1F6C" w:rsidRPr="00ED1F6C" w:rsidRDefault="00ED1F6C" w:rsidP="00ED1F6C">
      <w:pPr>
        <w:spacing w:after="200" w:line="276" w:lineRule="auto"/>
        <w:jc w:val="center"/>
        <w:rPr>
          <w:b/>
          <w:color w:val="000000"/>
        </w:rPr>
      </w:pPr>
      <w:proofErr w:type="spellStart"/>
      <w:proofErr w:type="gramStart"/>
      <w:r>
        <w:rPr>
          <w:b/>
          <w:color w:val="000000"/>
        </w:rPr>
        <w:t>i</w:t>
      </w:r>
      <w:proofErr w:type="spellEnd"/>
      <w:proofErr w:type="gramEnd"/>
    </w:p>
    <w:p w:rsidR="009605FF" w:rsidRPr="00ED1F6C" w:rsidRDefault="009605FF" w:rsidP="00ED1F6C">
      <w:pPr>
        <w:spacing w:after="200" w:line="276" w:lineRule="auto"/>
        <w:jc w:val="center"/>
        <w:rPr>
          <w:b/>
          <w:i/>
          <w:color w:val="000000"/>
        </w:rPr>
      </w:pPr>
      <w:r w:rsidRPr="009605FF">
        <w:rPr>
          <w:b/>
          <w:sz w:val="32"/>
        </w:rPr>
        <w:lastRenderedPageBreak/>
        <w:t>ABSTRACT</w:t>
      </w:r>
    </w:p>
    <w:p w:rsidR="009605FF" w:rsidRPr="00542EF4" w:rsidRDefault="009605FF" w:rsidP="009605FF">
      <w:pPr>
        <w:spacing w:line="360" w:lineRule="auto"/>
        <w:jc w:val="both"/>
        <w:rPr>
          <w:b/>
        </w:rPr>
      </w:pPr>
    </w:p>
    <w:p w:rsidR="009605FF" w:rsidRDefault="009605FF" w:rsidP="009605FF">
      <w:pPr>
        <w:spacing w:line="360" w:lineRule="auto"/>
        <w:jc w:val="both"/>
      </w:pPr>
      <w:r w:rsidRPr="00542EF4">
        <w:t xml:space="preserve">The study was under taken to analyze the existing egg marketing system of Commercially produced eggs in some selected areas of </w:t>
      </w:r>
      <w:proofErr w:type="spellStart"/>
      <w:r w:rsidRPr="00542EF4">
        <w:t>Narsingdi</w:t>
      </w:r>
      <w:proofErr w:type="spellEnd"/>
      <w:r w:rsidRPr="00542EF4">
        <w:t xml:space="preserve"> </w:t>
      </w:r>
      <w:proofErr w:type="gramStart"/>
      <w:r w:rsidRPr="00542EF4">
        <w:t>District  to</w:t>
      </w:r>
      <w:proofErr w:type="gramEnd"/>
      <w:r w:rsidRPr="00542EF4">
        <w:t xml:space="preserve"> estimate cost and margin of egg traders and to identify problems and suggested measures to improve the existing marketing system of eggs. Total sample was 70 where farmers were 22 and 48 were egg traders. Farmers were selected conveniently while traders were selected both randomly and purposively. The study identified five different channels in present egg marketing system. The average gross return of </w:t>
      </w:r>
      <w:proofErr w:type="spellStart"/>
      <w:r w:rsidRPr="00542EF4">
        <w:t>Aratdars</w:t>
      </w:r>
      <w:proofErr w:type="spellEnd"/>
      <w:r w:rsidRPr="00542EF4">
        <w:t xml:space="preserve">-cum-wholesaler, retailers and suppliers for 100 eggs are found TK. 42.50, TK.42.50 and TK.43.75respectively.The average cost of </w:t>
      </w:r>
      <w:proofErr w:type="spellStart"/>
      <w:r w:rsidRPr="00542EF4">
        <w:t>Aratders</w:t>
      </w:r>
      <w:proofErr w:type="spellEnd"/>
      <w:r w:rsidRPr="00542EF4">
        <w:t>-cum-wholesaler, retailers and suppliers for 100 eggs were found TK.9.41</w:t>
      </w:r>
      <w:proofErr w:type="gramStart"/>
      <w:r w:rsidRPr="00542EF4">
        <w:t>,TK.7.51</w:t>
      </w:r>
      <w:proofErr w:type="gramEnd"/>
      <w:r w:rsidRPr="00542EF4">
        <w:t xml:space="preserve"> and TK.10.74 respectively. The net margin of 100 eggs were calculated </w:t>
      </w:r>
      <w:proofErr w:type="gramStart"/>
      <w:r w:rsidRPr="00542EF4">
        <w:t>and</w:t>
      </w:r>
      <w:proofErr w:type="gramEnd"/>
      <w:r w:rsidRPr="00542EF4">
        <w:t xml:space="preserve"> found tk. 33.09, tk. 34.99 and tk. 33.01 respectively for </w:t>
      </w:r>
      <w:proofErr w:type="spellStart"/>
      <w:r w:rsidRPr="00542EF4">
        <w:t>Aratdars</w:t>
      </w:r>
      <w:proofErr w:type="spellEnd"/>
      <w:r w:rsidRPr="00542EF4">
        <w:t xml:space="preserve">-cum-wholesaler, retailers and suppliers. So development of this enterprise is helpful in employment generation and poverty alleviation. Finally, the study also identified some problems associated with marketing of commercially produced eggs and there </w:t>
      </w:r>
      <w:proofErr w:type="gramStart"/>
      <w:r w:rsidRPr="00542EF4">
        <w:t>remedial  measures</w:t>
      </w:r>
      <w:proofErr w:type="gramEnd"/>
      <w:r w:rsidRPr="00542EF4">
        <w:t xml:space="preserve"> for improving the existing marketing system.</w:t>
      </w:r>
    </w:p>
    <w:p w:rsidR="009605FF" w:rsidRPr="00542EF4" w:rsidRDefault="009605FF" w:rsidP="009605FF">
      <w:pPr>
        <w:spacing w:line="360" w:lineRule="auto"/>
        <w:jc w:val="both"/>
      </w:pPr>
    </w:p>
    <w:p w:rsidR="009605FF" w:rsidRPr="00542EF4" w:rsidRDefault="009605FF" w:rsidP="009605FF">
      <w:pPr>
        <w:spacing w:line="360" w:lineRule="auto"/>
        <w:jc w:val="both"/>
      </w:pPr>
      <w:r w:rsidRPr="00542EF4">
        <w:pict>
          <v:shape id="_x0000_s1030" type="#_x0000_t32" style="position:absolute;left:0;text-align:left;margin-left:1.3pt;margin-top:12.05pt;width:430.45pt;height:0;z-index:251666432" o:connectortype="straight" strokeweight="1pt">
            <v:shadow type="perspective" color="#7f7f7f" offset="1pt" offset2="-3pt"/>
          </v:shape>
        </w:pict>
      </w:r>
    </w:p>
    <w:p w:rsidR="009605FF" w:rsidRPr="00542EF4" w:rsidRDefault="009605FF" w:rsidP="009605FF">
      <w:pPr>
        <w:spacing w:line="360" w:lineRule="auto"/>
        <w:jc w:val="both"/>
      </w:pPr>
      <w:r w:rsidRPr="00542EF4">
        <w:rPr>
          <w:b/>
        </w:rPr>
        <w:t>Key words:</w:t>
      </w:r>
      <w:r w:rsidR="002E55D5">
        <w:t xml:space="preserve"> Commercial eggs, F</w:t>
      </w:r>
      <w:r w:rsidRPr="00542EF4">
        <w:t xml:space="preserve">arm owners, </w:t>
      </w:r>
      <w:proofErr w:type="spellStart"/>
      <w:r w:rsidR="002E55D5">
        <w:t>Aratdars</w:t>
      </w:r>
      <w:proofErr w:type="spellEnd"/>
      <w:r w:rsidR="002E55D5">
        <w:t>–cum-wholesaler, R</w:t>
      </w:r>
      <w:r w:rsidRPr="00542EF4">
        <w:t xml:space="preserve">etailers, suppliers, </w:t>
      </w:r>
      <w:r w:rsidR="002E55D5">
        <w:t>C</w:t>
      </w:r>
      <w:r w:rsidRPr="00542EF4">
        <w:t xml:space="preserve">onsumers. </w:t>
      </w:r>
    </w:p>
    <w:p w:rsidR="00194424" w:rsidRPr="00542EF4" w:rsidRDefault="00194424" w:rsidP="00542EF4">
      <w:pPr>
        <w:spacing w:line="360" w:lineRule="auto"/>
        <w:jc w:val="center"/>
        <w:rPr>
          <w:b/>
          <w:color w:val="000000"/>
        </w:rPr>
      </w:pPr>
    </w:p>
    <w:p w:rsidR="00194424" w:rsidRPr="00542EF4" w:rsidRDefault="00194424" w:rsidP="00542EF4">
      <w:pPr>
        <w:spacing w:line="360" w:lineRule="auto"/>
        <w:jc w:val="center"/>
        <w:rPr>
          <w:b/>
          <w:color w:val="000000"/>
        </w:rPr>
      </w:pPr>
    </w:p>
    <w:p w:rsidR="00194424" w:rsidRPr="00542EF4" w:rsidRDefault="00194424" w:rsidP="00542EF4">
      <w:pPr>
        <w:spacing w:line="360" w:lineRule="auto"/>
        <w:jc w:val="center"/>
        <w:rPr>
          <w:b/>
          <w:color w:val="000000"/>
        </w:rPr>
      </w:pPr>
    </w:p>
    <w:p w:rsidR="00194424" w:rsidRPr="00542EF4" w:rsidRDefault="00194424" w:rsidP="00542EF4">
      <w:pPr>
        <w:spacing w:line="360" w:lineRule="auto"/>
        <w:jc w:val="center"/>
        <w:rPr>
          <w:b/>
          <w:color w:val="000000"/>
        </w:rPr>
      </w:pPr>
    </w:p>
    <w:p w:rsidR="00194424" w:rsidRPr="00542EF4" w:rsidRDefault="00194424" w:rsidP="00542EF4">
      <w:pPr>
        <w:spacing w:line="360" w:lineRule="auto"/>
        <w:jc w:val="center"/>
        <w:rPr>
          <w:b/>
          <w:sz w:val="32"/>
          <w:szCs w:val="32"/>
        </w:rPr>
      </w:pPr>
    </w:p>
    <w:p w:rsidR="00194424" w:rsidRPr="00542EF4" w:rsidRDefault="00194424" w:rsidP="00542EF4">
      <w:pPr>
        <w:spacing w:line="360" w:lineRule="auto"/>
        <w:jc w:val="center"/>
        <w:rPr>
          <w:b/>
          <w:sz w:val="32"/>
          <w:szCs w:val="32"/>
        </w:rPr>
      </w:pPr>
    </w:p>
    <w:p w:rsidR="00194424" w:rsidRPr="00542EF4" w:rsidRDefault="00194424" w:rsidP="00542EF4">
      <w:pPr>
        <w:spacing w:line="360" w:lineRule="auto"/>
        <w:jc w:val="center"/>
        <w:rPr>
          <w:b/>
          <w:sz w:val="32"/>
          <w:szCs w:val="32"/>
        </w:rPr>
      </w:pPr>
    </w:p>
    <w:p w:rsidR="00194424" w:rsidRPr="00542EF4" w:rsidRDefault="00194424" w:rsidP="00542EF4">
      <w:pPr>
        <w:spacing w:line="360" w:lineRule="auto"/>
        <w:jc w:val="center"/>
        <w:rPr>
          <w:b/>
          <w:sz w:val="32"/>
          <w:szCs w:val="32"/>
        </w:rPr>
      </w:pPr>
    </w:p>
    <w:p w:rsidR="004640C6" w:rsidRDefault="004640C6" w:rsidP="00542EF4">
      <w:pPr>
        <w:spacing w:line="360" w:lineRule="auto"/>
      </w:pPr>
    </w:p>
    <w:p w:rsidR="00ED1F6C" w:rsidRDefault="00ED1F6C" w:rsidP="00542EF4">
      <w:pPr>
        <w:spacing w:line="360" w:lineRule="auto"/>
      </w:pPr>
    </w:p>
    <w:p w:rsidR="00ED1F6C" w:rsidRPr="00542EF4" w:rsidRDefault="00ED1F6C" w:rsidP="00ED1F6C">
      <w:pPr>
        <w:spacing w:after="200" w:line="276" w:lineRule="auto"/>
        <w:jc w:val="center"/>
      </w:pPr>
      <w:proofErr w:type="gramStart"/>
      <w:r>
        <w:rPr>
          <w:b/>
          <w:color w:val="000000"/>
        </w:rPr>
        <w:t>ii</w:t>
      </w:r>
      <w:proofErr w:type="gramEnd"/>
    </w:p>
    <w:sectPr w:rsidR="00ED1F6C" w:rsidRPr="00542EF4" w:rsidSect="00EF1B98">
      <w:pgSz w:w="11907" w:h="16839" w:code="9"/>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20"/>
  <w:displayHorizontalDrawingGridEvery w:val="2"/>
  <w:characterSpacingControl w:val="doNotCompress"/>
  <w:compat/>
  <w:rsids>
    <w:rsidRoot w:val="00194424"/>
    <w:rsid w:val="00040DF8"/>
    <w:rsid w:val="00194424"/>
    <w:rsid w:val="002E55D5"/>
    <w:rsid w:val="00302C50"/>
    <w:rsid w:val="003D0F4C"/>
    <w:rsid w:val="004640C6"/>
    <w:rsid w:val="00542EF4"/>
    <w:rsid w:val="006C355A"/>
    <w:rsid w:val="007301BA"/>
    <w:rsid w:val="008E154A"/>
    <w:rsid w:val="009605FF"/>
    <w:rsid w:val="00A34614"/>
    <w:rsid w:val="00D5301C"/>
    <w:rsid w:val="00ED1F6C"/>
    <w:rsid w:val="00EF1B98"/>
    <w:rsid w:val="00FD6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 id="V:Rule6" type="connector" idref="#_x0000_s1027"/>
        <o:r id="V:Rule7"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4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94424"/>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424"/>
    <w:rPr>
      <w:rFonts w:ascii="Cambria" w:eastAsia="Times New Roman" w:hAnsi="Cambria" w:cs="Times New Roman"/>
      <w:b/>
      <w:bCs/>
      <w:color w:val="365F91"/>
      <w:sz w:val="28"/>
      <w:szCs w:val="28"/>
    </w:rPr>
  </w:style>
  <w:style w:type="paragraph" w:styleId="NoSpacing">
    <w:name w:val="No Spacing"/>
    <w:link w:val="NoSpacingChar"/>
    <w:uiPriority w:val="1"/>
    <w:qFormat/>
    <w:rsid w:val="00194424"/>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194424"/>
    <w:rPr>
      <w:rFonts w:ascii="Calibri" w:eastAsia="Calibri" w:hAnsi="Calibri" w:cs="Times New Roman"/>
    </w:rPr>
  </w:style>
  <w:style w:type="character" w:styleId="BookTitle">
    <w:name w:val="Book Title"/>
    <w:basedOn w:val="DefaultParagraphFont"/>
    <w:uiPriority w:val="33"/>
    <w:qFormat/>
    <w:rsid w:val="00194424"/>
    <w:rPr>
      <w:b/>
      <w:bCs/>
      <w:smallCaps/>
      <w:spacing w:val="5"/>
    </w:rPr>
  </w:style>
  <w:style w:type="paragraph" w:styleId="BalloonText">
    <w:name w:val="Balloon Text"/>
    <w:basedOn w:val="Normal"/>
    <w:link w:val="BalloonTextChar"/>
    <w:uiPriority w:val="99"/>
    <w:semiHidden/>
    <w:unhideWhenUsed/>
    <w:rsid w:val="00194424"/>
    <w:rPr>
      <w:rFonts w:ascii="Tahoma" w:hAnsi="Tahoma" w:cs="Tahoma"/>
      <w:sz w:val="16"/>
      <w:szCs w:val="16"/>
    </w:rPr>
  </w:style>
  <w:style w:type="character" w:customStyle="1" w:styleId="BalloonTextChar">
    <w:name w:val="Balloon Text Char"/>
    <w:basedOn w:val="DefaultParagraphFont"/>
    <w:link w:val="BalloonText"/>
    <w:uiPriority w:val="99"/>
    <w:semiHidden/>
    <w:rsid w:val="0019442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 DC-93</dc:creator>
  <cp:lastModifiedBy>Computer Lab DC-93</cp:lastModifiedBy>
  <cp:revision>13</cp:revision>
  <cp:lastPrinted>2014-01-09T10:24:00Z</cp:lastPrinted>
  <dcterms:created xsi:type="dcterms:W3CDTF">2014-01-09T08:45:00Z</dcterms:created>
  <dcterms:modified xsi:type="dcterms:W3CDTF">2014-01-09T10:25:00Z</dcterms:modified>
</cp:coreProperties>
</file>