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F9" w:rsidRPr="00C36526" w:rsidRDefault="003A54F9" w:rsidP="003A54F9">
      <w:pPr>
        <w:spacing w:line="360" w:lineRule="auto"/>
        <w:jc w:val="center"/>
        <w:rPr>
          <w:color w:val="002060"/>
          <w:sz w:val="28"/>
          <w:szCs w:val="28"/>
        </w:rPr>
      </w:pPr>
      <w:r w:rsidRPr="00C36526">
        <w:rPr>
          <w:b/>
          <w:bCs/>
          <w:color w:val="002060"/>
          <w:sz w:val="28"/>
          <w:szCs w:val="28"/>
        </w:rPr>
        <w:t>A CROSS SECTIONAL STUDY TO ESTIMATE THE PREVALENCE OF DIFFERENT DISEASES DIAGNOSED VIA POST MORTEM IN POULTRY IN NARSINGDI DISTRICT OF BANGLADESH</w:t>
      </w:r>
    </w:p>
    <w:p w:rsidR="003A54F9" w:rsidRPr="00C36526" w:rsidRDefault="003A54F9" w:rsidP="003A54F9">
      <w:pPr>
        <w:spacing w:line="360" w:lineRule="auto"/>
        <w:jc w:val="both"/>
        <w:rPr>
          <w:color w:val="002060"/>
        </w:rPr>
      </w:pPr>
    </w:p>
    <w:p w:rsidR="003A54F9" w:rsidRPr="00C36526" w:rsidRDefault="003A54F9" w:rsidP="003A54F9">
      <w:pPr>
        <w:spacing w:line="360" w:lineRule="auto"/>
        <w:jc w:val="both"/>
        <w:rPr>
          <w:color w:val="002060"/>
        </w:rPr>
      </w:pPr>
      <w:r>
        <w:rPr>
          <w:noProof/>
          <w:color w:val="002060"/>
        </w:rPr>
        <w:drawing>
          <wp:anchor distT="0" distB="0" distL="114300" distR="114300" simplePos="0" relativeHeight="251660288" behindDoc="0" locked="0" layoutInCell="1" allowOverlap="1">
            <wp:simplePos x="0" y="0"/>
            <wp:positionH relativeFrom="column">
              <wp:posOffset>1891030</wp:posOffset>
            </wp:positionH>
            <wp:positionV relativeFrom="paragraph">
              <wp:posOffset>75565</wp:posOffset>
            </wp:positionV>
            <wp:extent cx="1537970" cy="2042795"/>
            <wp:effectExtent l="19050" t="0" r="5080" b="0"/>
            <wp:wrapNone/>
            <wp:docPr id="2" name="Picture 1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terinary Logo"/>
                    <pic:cNvPicPr>
                      <a:picLocks noChangeAspect="1" noChangeArrowheads="1"/>
                    </pic:cNvPicPr>
                  </pic:nvPicPr>
                  <pic:blipFill>
                    <a:blip r:embed="rId6"/>
                    <a:srcRect/>
                    <a:stretch>
                      <a:fillRect/>
                    </a:stretch>
                  </pic:blipFill>
                  <pic:spPr bwMode="auto">
                    <a:xfrm>
                      <a:off x="0" y="0"/>
                      <a:ext cx="1537970" cy="2042795"/>
                    </a:xfrm>
                    <a:prstGeom prst="rect">
                      <a:avLst/>
                    </a:prstGeom>
                    <a:noFill/>
                    <a:ln w="9525">
                      <a:noFill/>
                      <a:miter lim="800000"/>
                      <a:headEnd/>
                      <a:tailEnd/>
                    </a:ln>
                  </pic:spPr>
                </pic:pic>
              </a:graphicData>
            </a:graphic>
          </wp:anchor>
        </w:drawing>
      </w:r>
    </w:p>
    <w:p w:rsidR="003A54F9" w:rsidRPr="002F6C33" w:rsidRDefault="003A54F9" w:rsidP="003A54F9">
      <w:pPr>
        <w:spacing w:line="360" w:lineRule="auto"/>
        <w:jc w:val="both"/>
      </w:pPr>
    </w:p>
    <w:p w:rsidR="003A54F9" w:rsidRDefault="003A54F9" w:rsidP="003A54F9">
      <w:pPr>
        <w:tabs>
          <w:tab w:val="left" w:pos="7020"/>
        </w:tabs>
        <w:spacing w:line="360" w:lineRule="auto"/>
        <w:jc w:val="both"/>
      </w:pPr>
      <w:r>
        <w:tab/>
      </w:r>
    </w:p>
    <w:p w:rsidR="003A54F9" w:rsidRDefault="003A54F9" w:rsidP="003A54F9">
      <w:pPr>
        <w:spacing w:line="360" w:lineRule="auto"/>
        <w:jc w:val="both"/>
      </w:pPr>
    </w:p>
    <w:p w:rsidR="003A54F9" w:rsidRDefault="003A54F9" w:rsidP="003A54F9">
      <w:pPr>
        <w:spacing w:line="360" w:lineRule="auto"/>
        <w:jc w:val="both"/>
      </w:pPr>
    </w:p>
    <w:p w:rsidR="003A54F9" w:rsidRPr="002F6C33" w:rsidRDefault="003A54F9" w:rsidP="003A54F9">
      <w:pPr>
        <w:spacing w:line="360" w:lineRule="auto"/>
        <w:jc w:val="both"/>
      </w:pPr>
    </w:p>
    <w:p w:rsidR="003A54F9" w:rsidRDefault="003A54F9" w:rsidP="003A54F9">
      <w:pPr>
        <w:spacing w:line="360" w:lineRule="auto"/>
        <w:jc w:val="both"/>
      </w:pPr>
    </w:p>
    <w:p w:rsidR="003A54F9" w:rsidRDefault="003A54F9" w:rsidP="003A54F9">
      <w:pPr>
        <w:spacing w:line="360" w:lineRule="auto"/>
        <w:jc w:val="both"/>
      </w:pPr>
    </w:p>
    <w:p w:rsidR="003A54F9" w:rsidRPr="006E4485" w:rsidRDefault="003A54F9" w:rsidP="003A54F9">
      <w:pPr>
        <w:spacing w:line="360" w:lineRule="auto"/>
        <w:jc w:val="both"/>
      </w:pPr>
    </w:p>
    <w:p w:rsidR="003A54F9" w:rsidRPr="006E4485" w:rsidRDefault="003A54F9" w:rsidP="003A54F9">
      <w:pPr>
        <w:spacing w:line="360" w:lineRule="auto"/>
        <w:jc w:val="center"/>
        <w:rPr>
          <w:b/>
          <w:sz w:val="28"/>
          <w:szCs w:val="28"/>
        </w:rPr>
      </w:pPr>
      <w:r w:rsidRPr="006E4485">
        <w:rPr>
          <w:b/>
          <w:bCs/>
          <w:sz w:val="28"/>
          <w:szCs w:val="28"/>
        </w:rPr>
        <w:t xml:space="preserve">A </w:t>
      </w:r>
      <w:r>
        <w:rPr>
          <w:b/>
          <w:bCs/>
          <w:sz w:val="28"/>
          <w:szCs w:val="28"/>
        </w:rPr>
        <w:t>CLINICAL</w:t>
      </w:r>
      <w:r w:rsidRPr="006E4485">
        <w:rPr>
          <w:b/>
          <w:bCs/>
          <w:sz w:val="28"/>
          <w:szCs w:val="28"/>
        </w:rPr>
        <w:t xml:space="preserve"> REPORT SUBMITTED BY:</w:t>
      </w:r>
    </w:p>
    <w:p w:rsidR="003A54F9" w:rsidRPr="006E4485" w:rsidRDefault="003A54F9" w:rsidP="003A54F9">
      <w:pPr>
        <w:spacing w:line="360" w:lineRule="auto"/>
        <w:jc w:val="center"/>
        <w:rPr>
          <w:bCs/>
          <w:sz w:val="28"/>
          <w:szCs w:val="28"/>
        </w:rPr>
      </w:pPr>
      <w:r w:rsidRPr="006E4485">
        <w:rPr>
          <w:bCs/>
          <w:sz w:val="28"/>
          <w:szCs w:val="28"/>
        </w:rPr>
        <w:t>Intern ID. D-34</w:t>
      </w:r>
    </w:p>
    <w:p w:rsidR="003A54F9" w:rsidRPr="006E4485" w:rsidRDefault="003A54F9" w:rsidP="003A54F9">
      <w:pPr>
        <w:spacing w:line="360" w:lineRule="auto"/>
        <w:jc w:val="center"/>
        <w:rPr>
          <w:bCs/>
          <w:sz w:val="28"/>
          <w:szCs w:val="28"/>
        </w:rPr>
      </w:pPr>
      <w:r w:rsidRPr="006E4485">
        <w:rPr>
          <w:bCs/>
          <w:sz w:val="28"/>
          <w:szCs w:val="28"/>
        </w:rPr>
        <w:t>Roll No. 08/51</w:t>
      </w:r>
    </w:p>
    <w:p w:rsidR="003A54F9" w:rsidRPr="006E4485" w:rsidRDefault="003A54F9" w:rsidP="003A54F9">
      <w:pPr>
        <w:spacing w:line="360" w:lineRule="auto"/>
        <w:jc w:val="center"/>
        <w:rPr>
          <w:bCs/>
          <w:sz w:val="28"/>
          <w:szCs w:val="28"/>
        </w:rPr>
      </w:pPr>
      <w:r w:rsidRPr="006E4485">
        <w:rPr>
          <w:bCs/>
          <w:sz w:val="28"/>
          <w:szCs w:val="28"/>
        </w:rPr>
        <w:t>Reg. No. 393</w:t>
      </w:r>
    </w:p>
    <w:p w:rsidR="003A54F9" w:rsidRPr="006E4485" w:rsidRDefault="003A54F9" w:rsidP="003A54F9">
      <w:pPr>
        <w:spacing w:line="360" w:lineRule="auto"/>
        <w:jc w:val="center"/>
        <w:rPr>
          <w:bCs/>
          <w:sz w:val="28"/>
          <w:szCs w:val="28"/>
        </w:rPr>
      </w:pPr>
      <w:r w:rsidRPr="006E4485">
        <w:rPr>
          <w:bCs/>
          <w:sz w:val="28"/>
          <w:szCs w:val="28"/>
        </w:rPr>
        <w:t>Session: 2007-2008</w:t>
      </w:r>
    </w:p>
    <w:p w:rsidR="003A54F9" w:rsidRPr="006E4485" w:rsidRDefault="003A54F9" w:rsidP="003A54F9">
      <w:pPr>
        <w:spacing w:line="360" w:lineRule="auto"/>
        <w:jc w:val="both"/>
        <w:rPr>
          <w:bCs/>
        </w:rPr>
      </w:pPr>
      <w:r w:rsidRPr="006E4485">
        <w:rPr>
          <w:bCs/>
        </w:rPr>
        <w:t xml:space="preserve">  </w:t>
      </w:r>
    </w:p>
    <w:p w:rsidR="003A54F9" w:rsidRPr="006E4485" w:rsidRDefault="003A54F9" w:rsidP="003A54F9">
      <w:pPr>
        <w:spacing w:line="360" w:lineRule="auto"/>
        <w:jc w:val="center"/>
        <w:rPr>
          <w:b/>
          <w:bCs/>
          <w:sz w:val="28"/>
          <w:szCs w:val="28"/>
        </w:rPr>
      </w:pPr>
      <w:r w:rsidRPr="006E4485">
        <w:rPr>
          <w:b/>
          <w:bCs/>
          <w:sz w:val="28"/>
          <w:szCs w:val="28"/>
        </w:rPr>
        <w:t>Report presented in partial fulfillment for the degree of Doctor of Veterinary Medicine (DVM).</w:t>
      </w:r>
    </w:p>
    <w:p w:rsidR="003A54F9" w:rsidRDefault="003A54F9" w:rsidP="003A54F9">
      <w:pPr>
        <w:spacing w:line="360" w:lineRule="auto"/>
        <w:rPr>
          <w:b/>
          <w:bCs/>
          <w:sz w:val="28"/>
          <w:szCs w:val="28"/>
        </w:rPr>
      </w:pPr>
    </w:p>
    <w:p w:rsidR="003A54F9" w:rsidRDefault="003A54F9" w:rsidP="003A54F9">
      <w:pPr>
        <w:spacing w:line="360" w:lineRule="auto"/>
        <w:rPr>
          <w:b/>
          <w:bCs/>
          <w:sz w:val="28"/>
          <w:szCs w:val="28"/>
        </w:rPr>
      </w:pPr>
    </w:p>
    <w:p w:rsidR="003A54F9" w:rsidRPr="003F15F6" w:rsidRDefault="003A54F9" w:rsidP="003A54F9">
      <w:pPr>
        <w:spacing w:line="360" w:lineRule="auto"/>
        <w:jc w:val="center"/>
        <w:rPr>
          <w:rFonts w:ascii="Verdana" w:hAnsi="Verdana"/>
          <w:b/>
          <w:bCs/>
          <w:color w:val="333399"/>
        </w:rPr>
      </w:pPr>
      <w:r w:rsidRPr="003F15F6">
        <w:rPr>
          <w:rFonts w:ascii="Verdana" w:hAnsi="Verdana"/>
          <w:b/>
          <w:bCs/>
          <w:color w:val="333399"/>
        </w:rPr>
        <w:t>Faculty of Veterinary Medicine</w:t>
      </w:r>
    </w:p>
    <w:p w:rsidR="003A54F9" w:rsidRPr="003F15F6" w:rsidRDefault="003A54F9" w:rsidP="003A54F9">
      <w:pPr>
        <w:spacing w:line="360" w:lineRule="auto"/>
        <w:jc w:val="center"/>
        <w:rPr>
          <w:rFonts w:ascii="Verdana" w:hAnsi="Verdana"/>
          <w:b/>
          <w:bCs/>
          <w:color w:val="333399"/>
        </w:rPr>
      </w:pPr>
      <w:r w:rsidRPr="003F15F6">
        <w:rPr>
          <w:rFonts w:ascii="Verdana" w:hAnsi="Verdana"/>
          <w:b/>
          <w:bCs/>
          <w:color w:val="333399"/>
        </w:rPr>
        <w:t>CHITTAGONG VETERINARY AND ANIMAL SCIENCES UNIVERSITY</w:t>
      </w:r>
      <w:r>
        <w:rPr>
          <w:rFonts w:ascii="Verdana" w:hAnsi="Verdana"/>
          <w:b/>
          <w:bCs/>
          <w:color w:val="333399"/>
        </w:rPr>
        <w:t>.</w:t>
      </w:r>
    </w:p>
    <w:p w:rsidR="003A54F9" w:rsidRPr="003F15F6" w:rsidRDefault="003A54F9" w:rsidP="003A54F9">
      <w:pPr>
        <w:spacing w:line="360" w:lineRule="auto"/>
        <w:jc w:val="center"/>
        <w:rPr>
          <w:rFonts w:ascii="Verdana" w:hAnsi="Verdana"/>
          <w:b/>
          <w:bCs/>
          <w:color w:val="333399"/>
        </w:rPr>
      </w:pPr>
      <w:r w:rsidRPr="003F15F6">
        <w:rPr>
          <w:rFonts w:ascii="Verdana" w:hAnsi="Verdana"/>
          <w:b/>
          <w:bCs/>
          <w:color w:val="333399"/>
        </w:rPr>
        <w:t>Zakir Hossain Road, Khulshi, Chittagong-4202</w:t>
      </w:r>
      <w:r>
        <w:rPr>
          <w:rFonts w:ascii="Verdana" w:hAnsi="Verdana"/>
          <w:b/>
          <w:bCs/>
          <w:color w:val="333399"/>
        </w:rPr>
        <w:t>.</w:t>
      </w:r>
    </w:p>
    <w:p w:rsidR="003A54F9" w:rsidRDefault="003A54F9" w:rsidP="003A54F9">
      <w:pPr>
        <w:spacing w:line="360" w:lineRule="auto"/>
        <w:jc w:val="center"/>
        <w:rPr>
          <w:rFonts w:ascii="Calibri" w:hAnsi="Calibri" w:cs="Calibri"/>
          <w:b/>
          <w:bCs/>
          <w:color w:val="C0504D"/>
          <w:sz w:val="28"/>
          <w:szCs w:val="28"/>
        </w:rPr>
      </w:pPr>
    </w:p>
    <w:p w:rsidR="003A54F9" w:rsidRPr="006E7460" w:rsidRDefault="003A54F9" w:rsidP="003A54F9">
      <w:pPr>
        <w:spacing w:line="360" w:lineRule="auto"/>
        <w:jc w:val="center"/>
        <w:rPr>
          <w:b/>
          <w:bCs/>
          <w:sz w:val="28"/>
          <w:szCs w:val="28"/>
        </w:rPr>
      </w:pPr>
      <w:r w:rsidRPr="006E7460">
        <w:rPr>
          <w:b/>
          <w:bCs/>
          <w:sz w:val="28"/>
          <w:szCs w:val="28"/>
        </w:rPr>
        <w:t>March, 2014</w:t>
      </w:r>
    </w:p>
    <w:p w:rsidR="003A54F9" w:rsidRPr="007929DA" w:rsidRDefault="003A54F9" w:rsidP="003A54F9">
      <w:pPr>
        <w:spacing w:line="360" w:lineRule="auto"/>
        <w:jc w:val="center"/>
        <w:rPr>
          <w:rFonts w:ascii="Calibri" w:hAnsi="Calibri" w:cs="Calibri"/>
          <w:b/>
          <w:bCs/>
          <w:color w:val="C0504D"/>
          <w:sz w:val="28"/>
          <w:szCs w:val="28"/>
        </w:rPr>
      </w:pPr>
    </w:p>
    <w:p w:rsidR="003A54F9" w:rsidRDefault="003A54F9" w:rsidP="003A54F9">
      <w:pPr>
        <w:spacing w:line="360" w:lineRule="auto"/>
        <w:jc w:val="center"/>
        <w:rPr>
          <w:b/>
          <w:color w:val="002060"/>
          <w:sz w:val="32"/>
          <w:szCs w:val="32"/>
        </w:rPr>
      </w:pPr>
    </w:p>
    <w:p w:rsidR="003A54F9" w:rsidRPr="00C36526" w:rsidRDefault="003A54F9" w:rsidP="003A54F9">
      <w:pPr>
        <w:spacing w:line="360" w:lineRule="auto"/>
        <w:jc w:val="center"/>
        <w:rPr>
          <w:color w:val="002060"/>
          <w:sz w:val="28"/>
          <w:szCs w:val="28"/>
        </w:rPr>
      </w:pPr>
      <w:r w:rsidRPr="00C36526">
        <w:rPr>
          <w:b/>
          <w:bCs/>
          <w:color w:val="002060"/>
          <w:sz w:val="28"/>
          <w:szCs w:val="28"/>
        </w:rPr>
        <w:t>A CROSS SECTIONAL STUDY TO ESTIMATE THE PREVALENCE OF DIFFERENT DISEASES DIAGNOSED VIA POST MORTEM IN POULTRY IN NARSINGDI DISTRICT OF BANGLADESH</w:t>
      </w:r>
    </w:p>
    <w:p w:rsidR="003A54F9" w:rsidRPr="00C36526" w:rsidRDefault="003A54F9" w:rsidP="003A54F9">
      <w:pPr>
        <w:spacing w:line="360" w:lineRule="auto"/>
        <w:jc w:val="center"/>
        <w:rPr>
          <w:color w:val="002060"/>
          <w:sz w:val="32"/>
          <w:szCs w:val="32"/>
        </w:rPr>
      </w:pPr>
      <w:r>
        <w:rPr>
          <w:noProof/>
        </w:rPr>
        <w:drawing>
          <wp:anchor distT="0" distB="0" distL="114300" distR="114300" simplePos="0" relativeHeight="251661312" behindDoc="0" locked="0" layoutInCell="1" allowOverlap="1">
            <wp:simplePos x="0" y="0"/>
            <wp:positionH relativeFrom="column">
              <wp:posOffset>1838960</wp:posOffset>
            </wp:positionH>
            <wp:positionV relativeFrom="paragraph">
              <wp:posOffset>320040</wp:posOffset>
            </wp:positionV>
            <wp:extent cx="1637665" cy="1994535"/>
            <wp:effectExtent l="19050" t="0" r="635" b="0"/>
            <wp:wrapNone/>
            <wp:docPr id="3" name="Picture 13"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terinary Logo"/>
                    <pic:cNvPicPr>
                      <a:picLocks noChangeAspect="1" noChangeArrowheads="1"/>
                    </pic:cNvPicPr>
                  </pic:nvPicPr>
                  <pic:blipFill>
                    <a:blip r:embed="rId6"/>
                    <a:srcRect/>
                    <a:stretch>
                      <a:fillRect/>
                    </a:stretch>
                  </pic:blipFill>
                  <pic:spPr bwMode="auto">
                    <a:xfrm>
                      <a:off x="0" y="0"/>
                      <a:ext cx="1637665" cy="1994535"/>
                    </a:xfrm>
                    <a:prstGeom prst="rect">
                      <a:avLst/>
                    </a:prstGeom>
                    <a:noFill/>
                    <a:ln w="9525">
                      <a:noFill/>
                      <a:miter lim="800000"/>
                      <a:headEnd/>
                      <a:tailEnd/>
                    </a:ln>
                  </pic:spPr>
                </pic:pic>
              </a:graphicData>
            </a:graphic>
          </wp:anchor>
        </w:drawing>
      </w:r>
    </w:p>
    <w:p w:rsidR="003A54F9" w:rsidRDefault="003A54F9" w:rsidP="003A54F9">
      <w:pPr>
        <w:spacing w:line="360" w:lineRule="auto"/>
        <w:jc w:val="both"/>
      </w:pPr>
    </w:p>
    <w:p w:rsidR="003A54F9" w:rsidRPr="002F6C33" w:rsidRDefault="003A54F9" w:rsidP="003A54F9">
      <w:pPr>
        <w:spacing w:line="360" w:lineRule="auto"/>
        <w:jc w:val="both"/>
      </w:pPr>
    </w:p>
    <w:p w:rsidR="003A54F9" w:rsidRDefault="003A54F9" w:rsidP="003A54F9">
      <w:pPr>
        <w:spacing w:line="360" w:lineRule="auto"/>
        <w:jc w:val="center"/>
        <w:rPr>
          <w:b/>
          <w:color w:val="0070C0"/>
          <w:sz w:val="28"/>
          <w:szCs w:val="28"/>
        </w:rPr>
      </w:pPr>
    </w:p>
    <w:p w:rsidR="003A54F9" w:rsidRDefault="003A54F9" w:rsidP="003A54F9">
      <w:pPr>
        <w:spacing w:line="360" w:lineRule="auto"/>
        <w:jc w:val="center"/>
        <w:rPr>
          <w:b/>
          <w:color w:val="0070C0"/>
          <w:sz w:val="28"/>
          <w:szCs w:val="28"/>
        </w:rPr>
      </w:pPr>
    </w:p>
    <w:p w:rsidR="003A54F9" w:rsidRDefault="003A54F9" w:rsidP="003A54F9">
      <w:pPr>
        <w:spacing w:line="360" w:lineRule="auto"/>
        <w:jc w:val="center"/>
        <w:rPr>
          <w:b/>
          <w:color w:val="0070C0"/>
          <w:sz w:val="28"/>
          <w:szCs w:val="28"/>
        </w:rPr>
      </w:pPr>
    </w:p>
    <w:p w:rsidR="003A54F9" w:rsidRDefault="003A54F9" w:rsidP="003A54F9">
      <w:pPr>
        <w:spacing w:line="360" w:lineRule="auto"/>
        <w:jc w:val="center"/>
        <w:rPr>
          <w:b/>
          <w:color w:val="0070C0"/>
          <w:sz w:val="28"/>
          <w:szCs w:val="28"/>
        </w:rPr>
      </w:pPr>
    </w:p>
    <w:p w:rsidR="003A54F9" w:rsidRDefault="003A54F9" w:rsidP="003A54F9">
      <w:pPr>
        <w:spacing w:line="360" w:lineRule="auto"/>
        <w:jc w:val="center"/>
        <w:rPr>
          <w:b/>
          <w:color w:val="0070C0"/>
          <w:sz w:val="28"/>
          <w:szCs w:val="28"/>
        </w:rPr>
      </w:pPr>
    </w:p>
    <w:p w:rsidR="003A54F9" w:rsidRDefault="003A54F9" w:rsidP="003A54F9">
      <w:pPr>
        <w:spacing w:line="360" w:lineRule="auto"/>
        <w:jc w:val="center"/>
        <w:rPr>
          <w:b/>
          <w:color w:val="0070C0"/>
          <w:sz w:val="28"/>
          <w:szCs w:val="28"/>
        </w:rPr>
      </w:pPr>
    </w:p>
    <w:p w:rsidR="003A54F9" w:rsidRPr="00C36526" w:rsidRDefault="003A54F9" w:rsidP="003A54F9">
      <w:pPr>
        <w:spacing w:line="360" w:lineRule="auto"/>
        <w:jc w:val="center"/>
        <w:rPr>
          <w:b/>
          <w:color w:val="7030A0"/>
          <w:sz w:val="28"/>
          <w:szCs w:val="28"/>
        </w:rPr>
      </w:pPr>
      <w:r w:rsidRPr="00C36526">
        <w:rPr>
          <w:b/>
          <w:color w:val="7030A0"/>
          <w:sz w:val="28"/>
          <w:szCs w:val="28"/>
        </w:rPr>
        <w:t xml:space="preserve">This </w:t>
      </w:r>
      <w:r>
        <w:rPr>
          <w:b/>
          <w:color w:val="7030A0"/>
          <w:sz w:val="28"/>
          <w:szCs w:val="28"/>
        </w:rPr>
        <w:t>clinical</w:t>
      </w:r>
      <w:r w:rsidRPr="00C36526">
        <w:rPr>
          <w:b/>
          <w:color w:val="7030A0"/>
          <w:sz w:val="28"/>
          <w:szCs w:val="28"/>
        </w:rPr>
        <w:t xml:space="preserve"> report submitted as per approved style and content</w:t>
      </w:r>
    </w:p>
    <w:p w:rsidR="003A54F9" w:rsidRDefault="003A54F9" w:rsidP="003A54F9">
      <w:pPr>
        <w:spacing w:line="360" w:lineRule="auto"/>
        <w:jc w:val="both"/>
        <w:rPr>
          <w:rFonts w:ascii="Calibri" w:hAnsi="Calibri" w:cs="Calibri"/>
          <w:color w:val="7030A0"/>
        </w:rPr>
      </w:pPr>
    </w:p>
    <w:p w:rsidR="003A54F9" w:rsidRDefault="003A54F9" w:rsidP="003A54F9">
      <w:pPr>
        <w:spacing w:line="360" w:lineRule="auto"/>
        <w:jc w:val="both"/>
        <w:rPr>
          <w:rFonts w:ascii="Calibri" w:hAnsi="Calibri" w:cs="Calibri"/>
          <w:color w:val="7030A0"/>
        </w:rPr>
      </w:pPr>
    </w:p>
    <w:p w:rsidR="003A54F9" w:rsidRDefault="003A54F9" w:rsidP="003A54F9">
      <w:pPr>
        <w:spacing w:line="360" w:lineRule="auto"/>
        <w:jc w:val="both"/>
        <w:rPr>
          <w:rFonts w:ascii="Calibri" w:hAnsi="Calibri" w:cs="Calibri"/>
          <w:color w:val="7030A0"/>
        </w:rPr>
      </w:pPr>
    </w:p>
    <w:p w:rsidR="003A54F9" w:rsidRDefault="003A54F9" w:rsidP="003A54F9">
      <w:pPr>
        <w:spacing w:line="360" w:lineRule="auto"/>
        <w:jc w:val="both"/>
        <w:rPr>
          <w:color w:val="7030A0"/>
        </w:rPr>
      </w:pPr>
    </w:p>
    <w:p w:rsidR="003A54F9" w:rsidRPr="00C36526" w:rsidRDefault="003A54F9" w:rsidP="003A54F9">
      <w:pPr>
        <w:spacing w:line="360" w:lineRule="auto"/>
        <w:jc w:val="both"/>
        <w:rPr>
          <w:color w:val="7030A0"/>
        </w:rPr>
      </w:pPr>
    </w:p>
    <w:p w:rsidR="003A54F9" w:rsidRPr="002F6C33" w:rsidRDefault="003A54F9" w:rsidP="003A54F9">
      <w:pPr>
        <w:spacing w:line="360" w:lineRule="auto"/>
        <w:jc w:val="both"/>
      </w:pPr>
    </w:p>
    <w:tbl>
      <w:tblPr>
        <w:tblW w:w="10257" w:type="dxa"/>
        <w:jc w:val="center"/>
        <w:tblInd w:w="-164" w:type="dxa"/>
        <w:tblLook w:val="01E0"/>
      </w:tblPr>
      <w:tblGrid>
        <w:gridCol w:w="4500"/>
        <w:gridCol w:w="5757"/>
      </w:tblGrid>
      <w:tr w:rsidR="003A54F9" w:rsidRPr="002F6C33" w:rsidTr="00C93D1F">
        <w:trPr>
          <w:jc w:val="center"/>
        </w:trPr>
        <w:tc>
          <w:tcPr>
            <w:tcW w:w="4500" w:type="dxa"/>
          </w:tcPr>
          <w:p w:rsidR="003A54F9" w:rsidRPr="006E4485" w:rsidRDefault="003A54F9" w:rsidP="00C93D1F">
            <w:pPr>
              <w:tabs>
                <w:tab w:val="left" w:pos="3240"/>
              </w:tabs>
              <w:spacing w:line="360" w:lineRule="auto"/>
              <w:jc w:val="center"/>
              <w:rPr>
                <w:color w:val="000000"/>
                <w:sz w:val="28"/>
                <w:szCs w:val="28"/>
              </w:rPr>
            </w:pPr>
            <w:r>
              <w:rPr>
                <w:b/>
                <w:color w:val="000000"/>
                <w:sz w:val="28"/>
                <w:szCs w:val="28"/>
              </w:rPr>
              <w:t>-----------------------------</w:t>
            </w:r>
          </w:p>
          <w:p w:rsidR="003A54F9" w:rsidRPr="00E54DA1" w:rsidRDefault="003A54F9" w:rsidP="00C93D1F">
            <w:pPr>
              <w:tabs>
                <w:tab w:val="left" w:pos="3240"/>
              </w:tabs>
              <w:spacing w:line="360" w:lineRule="auto"/>
              <w:jc w:val="center"/>
              <w:rPr>
                <w:rFonts w:ascii="Cambria" w:hAnsi="Cambria"/>
                <w:b/>
                <w:color w:val="000000"/>
                <w:szCs w:val="28"/>
              </w:rPr>
            </w:pPr>
            <w:r w:rsidRPr="00E54DA1">
              <w:rPr>
                <w:rFonts w:ascii="Cambria" w:hAnsi="Cambria"/>
                <w:b/>
                <w:color w:val="000000"/>
                <w:szCs w:val="28"/>
              </w:rPr>
              <w:t>Signature of Author</w:t>
            </w:r>
          </w:p>
          <w:p w:rsidR="003A54F9" w:rsidRPr="00E54DA1" w:rsidRDefault="003A54F9" w:rsidP="00C93D1F">
            <w:pPr>
              <w:spacing w:line="360" w:lineRule="auto"/>
              <w:jc w:val="center"/>
              <w:rPr>
                <w:rFonts w:ascii="Cambria" w:hAnsi="Cambria"/>
                <w:b/>
                <w:color w:val="000000"/>
                <w:szCs w:val="28"/>
              </w:rPr>
            </w:pPr>
            <w:r>
              <w:rPr>
                <w:rFonts w:ascii="Cambria" w:hAnsi="Cambria"/>
                <w:b/>
                <w:color w:val="000000"/>
                <w:szCs w:val="28"/>
              </w:rPr>
              <w:t xml:space="preserve">(Shariful </w:t>
            </w:r>
            <w:r w:rsidRPr="00E54DA1">
              <w:rPr>
                <w:rFonts w:ascii="Cambria" w:hAnsi="Cambria"/>
                <w:b/>
                <w:color w:val="000000"/>
                <w:szCs w:val="28"/>
              </w:rPr>
              <w:t>Islam)</w:t>
            </w:r>
          </w:p>
          <w:p w:rsidR="003A54F9" w:rsidRDefault="003A54F9" w:rsidP="00C93D1F">
            <w:pPr>
              <w:tabs>
                <w:tab w:val="left" w:pos="3240"/>
              </w:tabs>
              <w:spacing w:line="360" w:lineRule="auto"/>
              <w:jc w:val="center"/>
              <w:rPr>
                <w:rFonts w:ascii="Cambria" w:hAnsi="Cambria"/>
                <w:color w:val="000000"/>
                <w:szCs w:val="28"/>
              </w:rPr>
            </w:pPr>
            <w:r>
              <w:rPr>
                <w:rFonts w:ascii="Cambria" w:hAnsi="Cambria"/>
                <w:color w:val="000000"/>
                <w:szCs w:val="28"/>
              </w:rPr>
              <w:t>Roll No: 2008/51</w:t>
            </w:r>
          </w:p>
          <w:p w:rsidR="003A54F9" w:rsidRPr="000F1944" w:rsidRDefault="003A54F9" w:rsidP="00C93D1F">
            <w:pPr>
              <w:tabs>
                <w:tab w:val="left" w:pos="3240"/>
              </w:tabs>
              <w:spacing w:line="360" w:lineRule="auto"/>
              <w:jc w:val="center"/>
              <w:rPr>
                <w:rFonts w:ascii="Cambria" w:hAnsi="Cambria"/>
                <w:color w:val="000000"/>
                <w:szCs w:val="28"/>
              </w:rPr>
            </w:pPr>
            <w:r>
              <w:rPr>
                <w:rFonts w:ascii="Cambria" w:hAnsi="Cambria"/>
                <w:color w:val="000000"/>
                <w:szCs w:val="28"/>
              </w:rPr>
              <w:t>Reg. No: 393</w:t>
            </w:r>
          </w:p>
          <w:p w:rsidR="003A54F9" w:rsidRPr="000F1944" w:rsidRDefault="003A54F9" w:rsidP="00C93D1F">
            <w:pPr>
              <w:tabs>
                <w:tab w:val="left" w:pos="3240"/>
              </w:tabs>
              <w:spacing w:line="360" w:lineRule="auto"/>
              <w:jc w:val="center"/>
              <w:rPr>
                <w:rFonts w:ascii="Cambria" w:hAnsi="Cambria"/>
                <w:color w:val="000000"/>
                <w:szCs w:val="28"/>
              </w:rPr>
            </w:pPr>
            <w:r>
              <w:rPr>
                <w:rFonts w:ascii="Cambria" w:hAnsi="Cambria"/>
                <w:color w:val="000000"/>
                <w:szCs w:val="28"/>
              </w:rPr>
              <w:t>Intern ID: D-34</w:t>
            </w:r>
          </w:p>
          <w:p w:rsidR="003A54F9" w:rsidRPr="000F1944" w:rsidRDefault="003A54F9" w:rsidP="00C93D1F">
            <w:pPr>
              <w:tabs>
                <w:tab w:val="left" w:pos="3240"/>
              </w:tabs>
              <w:spacing w:line="360" w:lineRule="auto"/>
              <w:jc w:val="center"/>
              <w:rPr>
                <w:rFonts w:ascii="Cambria" w:hAnsi="Cambria"/>
                <w:color w:val="000000"/>
                <w:szCs w:val="28"/>
              </w:rPr>
            </w:pPr>
            <w:r>
              <w:rPr>
                <w:rFonts w:ascii="Cambria" w:hAnsi="Cambria"/>
                <w:color w:val="000000"/>
                <w:szCs w:val="28"/>
              </w:rPr>
              <w:t>Session: 2007-2008.</w:t>
            </w:r>
          </w:p>
          <w:p w:rsidR="003A54F9" w:rsidRPr="002F6C33" w:rsidRDefault="003A54F9" w:rsidP="00C93D1F">
            <w:pPr>
              <w:spacing w:line="360" w:lineRule="auto"/>
              <w:jc w:val="center"/>
              <w:rPr>
                <w:color w:val="000000"/>
                <w:sz w:val="28"/>
                <w:szCs w:val="28"/>
              </w:rPr>
            </w:pPr>
          </w:p>
        </w:tc>
        <w:tc>
          <w:tcPr>
            <w:tcW w:w="5757" w:type="dxa"/>
          </w:tcPr>
          <w:p w:rsidR="003A54F9" w:rsidRPr="002F6C33" w:rsidRDefault="003A54F9" w:rsidP="00C93D1F">
            <w:pPr>
              <w:spacing w:line="360" w:lineRule="auto"/>
              <w:jc w:val="both"/>
              <w:rPr>
                <w:color w:val="000000"/>
                <w:sz w:val="28"/>
                <w:szCs w:val="28"/>
              </w:rPr>
            </w:pPr>
            <w:r>
              <w:rPr>
                <w:color w:val="000000"/>
                <w:sz w:val="28"/>
                <w:szCs w:val="28"/>
              </w:rPr>
              <w:t xml:space="preserve">                    ----</w:t>
            </w:r>
            <w:r w:rsidRPr="002F6C33">
              <w:rPr>
                <w:color w:val="000000"/>
                <w:sz w:val="28"/>
                <w:szCs w:val="28"/>
              </w:rPr>
              <w:t>--------------------------------</w:t>
            </w:r>
          </w:p>
          <w:p w:rsidR="003A54F9" w:rsidRPr="00E54DA1" w:rsidRDefault="003A54F9" w:rsidP="00C93D1F">
            <w:pPr>
              <w:spacing w:line="360" w:lineRule="auto"/>
              <w:jc w:val="center"/>
              <w:rPr>
                <w:rFonts w:ascii="Cambria" w:hAnsi="Cambria"/>
                <w:b/>
                <w:color w:val="000000"/>
                <w:szCs w:val="28"/>
              </w:rPr>
            </w:pPr>
            <w:r w:rsidRPr="00E54DA1">
              <w:rPr>
                <w:rFonts w:ascii="Cambria" w:hAnsi="Cambria"/>
                <w:b/>
                <w:color w:val="000000"/>
                <w:szCs w:val="28"/>
              </w:rPr>
              <w:t>Signature of supervisor</w:t>
            </w:r>
          </w:p>
          <w:p w:rsidR="003A54F9" w:rsidRPr="00E54DA1" w:rsidRDefault="003A54F9" w:rsidP="00C93D1F">
            <w:pPr>
              <w:spacing w:line="360" w:lineRule="auto"/>
              <w:jc w:val="center"/>
              <w:rPr>
                <w:rFonts w:ascii="Cambria" w:hAnsi="Cambria"/>
                <w:b/>
                <w:color w:val="000000"/>
                <w:szCs w:val="28"/>
              </w:rPr>
            </w:pPr>
            <w:r w:rsidRPr="00E54DA1">
              <w:rPr>
                <w:rFonts w:ascii="Cambria" w:hAnsi="Cambria"/>
                <w:b/>
                <w:color w:val="000000"/>
                <w:szCs w:val="28"/>
              </w:rPr>
              <w:t>(</w:t>
            </w:r>
            <w:r>
              <w:rPr>
                <w:rFonts w:ascii="Cambria" w:hAnsi="Cambria"/>
                <w:b/>
                <w:spacing w:val="8"/>
                <w:szCs w:val="28"/>
              </w:rPr>
              <w:t>DR. Sharmin Chowdhury</w:t>
            </w:r>
            <w:r w:rsidRPr="00E54DA1">
              <w:rPr>
                <w:rFonts w:ascii="Cambria" w:hAnsi="Cambria"/>
                <w:b/>
                <w:szCs w:val="28"/>
              </w:rPr>
              <w:t>)</w:t>
            </w:r>
          </w:p>
          <w:p w:rsidR="003A54F9" w:rsidRPr="000F1944" w:rsidRDefault="003A54F9" w:rsidP="00C93D1F">
            <w:pPr>
              <w:spacing w:line="360" w:lineRule="auto"/>
              <w:jc w:val="center"/>
              <w:rPr>
                <w:rFonts w:ascii="Cambria" w:hAnsi="Cambria"/>
              </w:rPr>
            </w:pPr>
            <w:r>
              <w:rPr>
                <w:rFonts w:ascii="Cambria" w:hAnsi="Cambria"/>
              </w:rPr>
              <w:t xml:space="preserve">Associate Professor </w:t>
            </w:r>
          </w:p>
          <w:p w:rsidR="003A54F9" w:rsidRDefault="003A54F9" w:rsidP="00C93D1F">
            <w:pPr>
              <w:spacing w:line="360" w:lineRule="auto"/>
              <w:jc w:val="center"/>
              <w:rPr>
                <w:rFonts w:ascii="Cambria" w:hAnsi="Cambria"/>
                <w:spacing w:val="8"/>
              </w:rPr>
            </w:pPr>
            <w:r w:rsidRPr="000F1944">
              <w:rPr>
                <w:rFonts w:ascii="Cambria" w:hAnsi="Cambria"/>
                <w:spacing w:val="8"/>
              </w:rPr>
              <w:t>Dept. of</w:t>
            </w:r>
            <w:r>
              <w:rPr>
                <w:rFonts w:ascii="Cambria" w:hAnsi="Cambria"/>
                <w:spacing w:val="8"/>
              </w:rPr>
              <w:t xml:space="preserve"> Pathology and Parasitology</w:t>
            </w:r>
          </w:p>
          <w:p w:rsidR="003A54F9" w:rsidRDefault="003A54F9" w:rsidP="00C93D1F">
            <w:pPr>
              <w:spacing w:line="360" w:lineRule="auto"/>
              <w:jc w:val="center"/>
              <w:rPr>
                <w:rFonts w:ascii="Cambria" w:hAnsi="Cambria"/>
                <w:spacing w:val="8"/>
              </w:rPr>
            </w:pPr>
            <w:r>
              <w:rPr>
                <w:rFonts w:ascii="Cambria" w:hAnsi="Cambria"/>
                <w:spacing w:val="8"/>
              </w:rPr>
              <w:t>Faculty of Veterinary Medicine</w:t>
            </w:r>
          </w:p>
          <w:p w:rsidR="003A54F9" w:rsidRPr="007929DA" w:rsidRDefault="003A54F9" w:rsidP="00C93D1F">
            <w:pPr>
              <w:spacing w:line="360" w:lineRule="auto"/>
              <w:jc w:val="center"/>
              <w:rPr>
                <w:rFonts w:ascii="Cambria" w:hAnsi="Cambria"/>
                <w:color w:val="000000"/>
              </w:rPr>
            </w:pPr>
            <w:r w:rsidRPr="000F1944">
              <w:rPr>
                <w:rFonts w:ascii="Cambria" w:hAnsi="Cambria"/>
                <w:spacing w:val="8"/>
              </w:rPr>
              <w:t xml:space="preserve"> </w:t>
            </w:r>
            <w:r w:rsidRPr="000F1944">
              <w:rPr>
                <w:rFonts w:ascii="Cambria" w:hAnsi="Cambria"/>
                <w:color w:val="000000"/>
              </w:rPr>
              <w:t>Chittagon</w:t>
            </w:r>
            <w:r>
              <w:rPr>
                <w:rFonts w:ascii="Cambria" w:hAnsi="Cambria"/>
                <w:color w:val="000000"/>
              </w:rPr>
              <w:t>g Veterinary and Animal Science</w:t>
            </w:r>
            <w:r w:rsidRPr="000F1944">
              <w:rPr>
                <w:rFonts w:ascii="Cambria" w:hAnsi="Cambria"/>
                <w:color w:val="000000"/>
              </w:rPr>
              <w:t xml:space="preserve"> University.</w:t>
            </w:r>
          </w:p>
        </w:tc>
      </w:tr>
    </w:tbl>
    <w:p w:rsidR="003A54F9" w:rsidRPr="006E4485" w:rsidRDefault="003A54F9" w:rsidP="003A54F9">
      <w:pPr>
        <w:rPr>
          <w:sz w:val="28"/>
          <w:szCs w:val="28"/>
        </w:rPr>
      </w:pPr>
    </w:p>
    <w:p w:rsidR="003A54F9" w:rsidRDefault="003A54F9" w:rsidP="003A54F9"/>
    <w:p w:rsidR="003A54F9" w:rsidRDefault="003A54F9" w:rsidP="003A54F9"/>
    <w:p w:rsidR="003A54F9" w:rsidRDefault="003A54F9" w:rsidP="003A54F9">
      <w:pPr>
        <w:jc w:val="center"/>
        <w:rPr>
          <w:b/>
          <w:sz w:val="32"/>
          <w:szCs w:val="32"/>
        </w:rPr>
      </w:pPr>
      <w:r w:rsidRPr="004924F2">
        <w:rPr>
          <w:b/>
          <w:sz w:val="32"/>
          <w:szCs w:val="32"/>
        </w:rPr>
        <w:lastRenderedPageBreak/>
        <w:t>CONTENTS</w:t>
      </w:r>
    </w:p>
    <w:p w:rsidR="003A54F9" w:rsidRPr="004924F2" w:rsidRDefault="003A54F9" w:rsidP="003A54F9">
      <w:pPr>
        <w:jc w:val="center"/>
        <w:rPr>
          <w:b/>
          <w:sz w:val="32"/>
          <w:szCs w:val="3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5940"/>
        <w:gridCol w:w="1620"/>
      </w:tblGrid>
      <w:tr w:rsidR="003A54F9" w:rsidRPr="00FB49AD" w:rsidTr="00B70BC5">
        <w:tc>
          <w:tcPr>
            <w:tcW w:w="1728" w:type="dxa"/>
          </w:tcPr>
          <w:p w:rsidR="003A54F9" w:rsidRPr="00A169EF" w:rsidRDefault="003A54F9" w:rsidP="00852CC7">
            <w:pPr>
              <w:spacing w:line="360" w:lineRule="auto"/>
              <w:ind w:left="-90" w:right="-108"/>
              <w:jc w:val="center"/>
              <w:rPr>
                <w:b/>
                <w:sz w:val="28"/>
                <w:szCs w:val="28"/>
              </w:rPr>
            </w:pPr>
            <w:r w:rsidRPr="00A169EF">
              <w:rPr>
                <w:b/>
                <w:sz w:val="28"/>
                <w:szCs w:val="28"/>
              </w:rPr>
              <w:t>CHAPTER</w:t>
            </w:r>
          </w:p>
        </w:tc>
        <w:tc>
          <w:tcPr>
            <w:tcW w:w="5940" w:type="dxa"/>
          </w:tcPr>
          <w:p w:rsidR="003A54F9" w:rsidRPr="00A169EF" w:rsidRDefault="003A54F9" w:rsidP="00CF223E">
            <w:pPr>
              <w:spacing w:line="360" w:lineRule="auto"/>
              <w:jc w:val="center"/>
              <w:rPr>
                <w:b/>
                <w:sz w:val="28"/>
                <w:szCs w:val="28"/>
              </w:rPr>
            </w:pPr>
            <w:r w:rsidRPr="00A169EF">
              <w:rPr>
                <w:b/>
                <w:sz w:val="28"/>
                <w:szCs w:val="28"/>
              </w:rPr>
              <w:t>LIST OF CONTENTS</w:t>
            </w:r>
          </w:p>
        </w:tc>
        <w:tc>
          <w:tcPr>
            <w:tcW w:w="1620" w:type="dxa"/>
          </w:tcPr>
          <w:p w:rsidR="003A54F9" w:rsidRPr="00A169EF" w:rsidRDefault="003A54F9" w:rsidP="00852CC7">
            <w:pPr>
              <w:spacing w:line="360" w:lineRule="auto"/>
              <w:ind w:left="-108" w:right="-108"/>
              <w:jc w:val="center"/>
              <w:rPr>
                <w:b/>
                <w:sz w:val="28"/>
                <w:szCs w:val="28"/>
              </w:rPr>
            </w:pPr>
            <w:r w:rsidRPr="00A169EF">
              <w:rPr>
                <w:b/>
                <w:sz w:val="28"/>
                <w:szCs w:val="28"/>
              </w:rPr>
              <w:t>PAGE NO.</w:t>
            </w:r>
          </w:p>
        </w:tc>
      </w:tr>
      <w:tr w:rsidR="003A54F9" w:rsidRPr="00FB49AD" w:rsidTr="00B70BC5">
        <w:trPr>
          <w:trHeight w:val="45"/>
        </w:trPr>
        <w:tc>
          <w:tcPr>
            <w:tcW w:w="1728" w:type="dxa"/>
            <w:vMerge w:val="restart"/>
          </w:tcPr>
          <w:p w:rsidR="003A54F9" w:rsidRPr="00A169EF" w:rsidRDefault="003A54F9" w:rsidP="00852CC7">
            <w:pPr>
              <w:spacing w:line="360" w:lineRule="auto"/>
              <w:ind w:left="-90" w:right="-108"/>
              <w:jc w:val="center"/>
              <w:rPr>
                <w:sz w:val="28"/>
                <w:szCs w:val="28"/>
              </w:rPr>
            </w:pPr>
          </w:p>
        </w:tc>
        <w:tc>
          <w:tcPr>
            <w:tcW w:w="5940" w:type="dxa"/>
          </w:tcPr>
          <w:p w:rsidR="003A54F9" w:rsidRPr="00467AF3" w:rsidRDefault="003A54F9" w:rsidP="00BC6EE7">
            <w:pPr>
              <w:spacing w:line="276" w:lineRule="auto"/>
            </w:pPr>
            <w:r w:rsidRPr="00467AF3">
              <w:t>CONTENTS</w:t>
            </w:r>
          </w:p>
        </w:tc>
        <w:tc>
          <w:tcPr>
            <w:tcW w:w="1620" w:type="dxa"/>
          </w:tcPr>
          <w:p w:rsidR="003A54F9" w:rsidRPr="00A169EF" w:rsidRDefault="00CF223E" w:rsidP="00852CC7">
            <w:pPr>
              <w:spacing w:line="360" w:lineRule="auto"/>
              <w:ind w:left="-108" w:right="-108"/>
              <w:jc w:val="center"/>
              <w:rPr>
                <w:sz w:val="28"/>
                <w:szCs w:val="28"/>
              </w:rPr>
            </w:pPr>
            <w:r>
              <w:rPr>
                <w:sz w:val="28"/>
                <w:szCs w:val="28"/>
              </w:rPr>
              <w:t>III-V</w:t>
            </w:r>
          </w:p>
        </w:tc>
      </w:tr>
      <w:tr w:rsidR="003A54F9" w:rsidRPr="00FB49AD" w:rsidTr="00B70BC5">
        <w:trPr>
          <w:trHeight w:val="45"/>
        </w:trPr>
        <w:tc>
          <w:tcPr>
            <w:tcW w:w="1728" w:type="dxa"/>
            <w:vMerge/>
          </w:tcPr>
          <w:p w:rsidR="003A54F9" w:rsidRPr="00A169EF" w:rsidRDefault="003A54F9" w:rsidP="00852CC7">
            <w:pPr>
              <w:spacing w:line="360" w:lineRule="auto"/>
              <w:ind w:left="-90" w:right="-108"/>
              <w:jc w:val="center"/>
              <w:rPr>
                <w:sz w:val="28"/>
                <w:szCs w:val="28"/>
              </w:rPr>
            </w:pPr>
          </w:p>
        </w:tc>
        <w:tc>
          <w:tcPr>
            <w:tcW w:w="5940" w:type="dxa"/>
          </w:tcPr>
          <w:p w:rsidR="003A54F9" w:rsidRPr="00467AF3" w:rsidRDefault="003A54F9" w:rsidP="00BC6EE7">
            <w:pPr>
              <w:spacing w:line="276" w:lineRule="auto"/>
            </w:pPr>
            <w:r w:rsidRPr="00467AF3">
              <w:t>LIST OF TABLES</w:t>
            </w:r>
          </w:p>
        </w:tc>
        <w:tc>
          <w:tcPr>
            <w:tcW w:w="1620" w:type="dxa"/>
          </w:tcPr>
          <w:p w:rsidR="003A54F9" w:rsidRPr="00A169EF" w:rsidRDefault="00CF223E" w:rsidP="00852CC7">
            <w:pPr>
              <w:spacing w:line="360" w:lineRule="auto"/>
              <w:ind w:left="-108" w:right="-108"/>
              <w:jc w:val="center"/>
              <w:rPr>
                <w:sz w:val="28"/>
                <w:szCs w:val="28"/>
              </w:rPr>
            </w:pPr>
            <w:r>
              <w:rPr>
                <w:sz w:val="28"/>
                <w:szCs w:val="28"/>
              </w:rPr>
              <w:t>VI</w:t>
            </w:r>
          </w:p>
        </w:tc>
      </w:tr>
      <w:tr w:rsidR="003A54F9" w:rsidRPr="00FB49AD" w:rsidTr="00B70BC5">
        <w:trPr>
          <w:trHeight w:val="45"/>
        </w:trPr>
        <w:tc>
          <w:tcPr>
            <w:tcW w:w="1728" w:type="dxa"/>
            <w:vMerge/>
          </w:tcPr>
          <w:p w:rsidR="003A54F9" w:rsidRPr="00A169EF" w:rsidRDefault="003A54F9" w:rsidP="00852CC7">
            <w:pPr>
              <w:spacing w:line="360" w:lineRule="auto"/>
              <w:ind w:left="-90" w:right="-108"/>
              <w:jc w:val="center"/>
              <w:rPr>
                <w:sz w:val="28"/>
                <w:szCs w:val="28"/>
              </w:rPr>
            </w:pPr>
          </w:p>
        </w:tc>
        <w:tc>
          <w:tcPr>
            <w:tcW w:w="5940" w:type="dxa"/>
          </w:tcPr>
          <w:p w:rsidR="003A54F9" w:rsidRPr="00467AF3" w:rsidRDefault="003A54F9" w:rsidP="00BC6EE7">
            <w:pPr>
              <w:spacing w:line="276" w:lineRule="auto"/>
            </w:pPr>
            <w:r w:rsidRPr="00467AF3">
              <w:t>LIST OF FIGURES</w:t>
            </w:r>
          </w:p>
        </w:tc>
        <w:tc>
          <w:tcPr>
            <w:tcW w:w="1620" w:type="dxa"/>
          </w:tcPr>
          <w:p w:rsidR="003A54F9" w:rsidRPr="00A169EF" w:rsidRDefault="00CF223E" w:rsidP="00852CC7">
            <w:pPr>
              <w:spacing w:line="360" w:lineRule="auto"/>
              <w:ind w:left="-108" w:right="-108"/>
              <w:jc w:val="center"/>
              <w:rPr>
                <w:sz w:val="28"/>
                <w:szCs w:val="28"/>
              </w:rPr>
            </w:pPr>
            <w:r>
              <w:rPr>
                <w:sz w:val="28"/>
                <w:szCs w:val="28"/>
              </w:rPr>
              <w:t>VII</w:t>
            </w:r>
          </w:p>
        </w:tc>
      </w:tr>
      <w:tr w:rsidR="003A54F9" w:rsidRPr="00FB49AD" w:rsidTr="00B70BC5">
        <w:trPr>
          <w:trHeight w:val="233"/>
        </w:trPr>
        <w:tc>
          <w:tcPr>
            <w:tcW w:w="1728" w:type="dxa"/>
            <w:vMerge/>
          </w:tcPr>
          <w:p w:rsidR="003A54F9" w:rsidRPr="00A169EF" w:rsidRDefault="003A54F9" w:rsidP="00852CC7">
            <w:pPr>
              <w:spacing w:line="360" w:lineRule="auto"/>
              <w:ind w:left="-90" w:right="-108"/>
              <w:jc w:val="center"/>
              <w:rPr>
                <w:sz w:val="28"/>
                <w:szCs w:val="28"/>
              </w:rPr>
            </w:pPr>
          </w:p>
        </w:tc>
        <w:tc>
          <w:tcPr>
            <w:tcW w:w="5940" w:type="dxa"/>
          </w:tcPr>
          <w:p w:rsidR="003A54F9" w:rsidRPr="00467AF3" w:rsidRDefault="003A54F9" w:rsidP="00BC6EE7">
            <w:pPr>
              <w:spacing w:line="276" w:lineRule="auto"/>
            </w:pPr>
            <w:r w:rsidRPr="00467AF3">
              <w:t>ACKNOWLEDGEMENT</w:t>
            </w:r>
          </w:p>
        </w:tc>
        <w:tc>
          <w:tcPr>
            <w:tcW w:w="1620" w:type="dxa"/>
          </w:tcPr>
          <w:p w:rsidR="003A54F9" w:rsidRPr="00A169EF" w:rsidRDefault="00CF223E" w:rsidP="00852CC7">
            <w:pPr>
              <w:spacing w:line="360" w:lineRule="auto"/>
              <w:ind w:left="-108" w:right="-108"/>
              <w:jc w:val="center"/>
              <w:rPr>
                <w:sz w:val="28"/>
                <w:szCs w:val="28"/>
              </w:rPr>
            </w:pPr>
            <w:r>
              <w:rPr>
                <w:sz w:val="28"/>
                <w:szCs w:val="28"/>
              </w:rPr>
              <w:t>VIII</w:t>
            </w:r>
          </w:p>
        </w:tc>
      </w:tr>
      <w:tr w:rsidR="003A54F9" w:rsidRPr="00FB49AD" w:rsidTr="00B70BC5">
        <w:trPr>
          <w:trHeight w:val="449"/>
        </w:trPr>
        <w:tc>
          <w:tcPr>
            <w:tcW w:w="1728" w:type="dxa"/>
            <w:vMerge/>
          </w:tcPr>
          <w:p w:rsidR="003A54F9" w:rsidRPr="00A169EF" w:rsidRDefault="003A54F9" w:rsidP="00852CC7">
            <w:pPr>
              <w:spacing w:line="360" w:lineRule="auto"/>
              <w:ind w:left="-90" w:right="-108"/>
              <w:jc w:val="center"/>
              <w:rPr>
                <w:sz w:val="28"/>
                <w:szCs w:val="28"/>
              </w:rPr>
            </w:pPr>
          </w:p>
        </w:tc>
        <w:tc>
          <w:tcPr>
            <w:tcW w:w="5940" w:type="dxa"/>
          </w:tcPr>
          <w:p w:rsidR="003A54F9" w:rsidRPr="00467AF3" w:rsidRDefault="003A54F9" w:rsidP="00CF223E">
            <w:pPr>
              <w:spacing w:line="360" w:lineRule="auto"/>
            </w:pPr>
            <w:r w:rsidRPr="00467AF3">
              <w:t>ABSTRACT</w:t>
            </w:r>
          </w:p>
        </w:tc>
        <w:tc>
          <w:tcPr>
            <w:tcW w:w="1620" w:type="dxa"/>
          </w:tcPr>
          <w:p w:rsidR="00CF223E" w:rsidRPr="00A169EF" w:rsidRDefault="00CF223E" w:rsidP="00852CC7">
            <w:pPr>
              <w:spacing w:line="360" w:lineRule="auto"/>
              <w:ind w:left="-108" w:right="-108"/>
              <w:jc w:val="center"/>
              <w:rPr>
                <w:sz w:val="28"/>
                <w:szCs w:val="28"/>
              </w:rPr>
            </w:pPr>
            <w:r>
              <w:rPr>
                <w:sz w:val="28"/>
                <w:szCs w:val="28"/>
              </w:rPr>
              <w:t>IX</w:t>
            </w:r>
          </w:p>
        </w:tc>
      </w:tr>
      <w:tr w:rsidR="003A54F9" w:rsidRPr="00FB49AD" w:rsidTr="00B70BC5">
        <w:trPr>
          <w:trHeight w:val="413"/>
        </w:trPr>
        <w:tc>
          <w:tcPr>
            <w:tcW w:w="1728" w:type="dxa"/>
          </w:tcPr>
          <w:p w:rsidR="003A54F9" w:rsidRPr="00A169EF" w:rsidRDefault="003A54F9" w:rsidP="00852CC7">
            <w:pPr>
              <w:spacing w:line="360" w:lineRule="auto"/>
              <w:ind w:left="-90" w:right="-108"/>
              <w:jc w:val="center"/>
              <w:rPr>
                <w:b/>
                <w:sz w:val="28"/>
                <w:szCs w:val="28"/>
              </w:rPr>
            </w:pPr>
            <w:r w:rsidRPr="00A169EF">
              <w:rPr>
                <w:b/>
                <w:sz w:val="28"/>
                <w:szCs w:val="28"/>
              </w:rPr>
              <w:t>1</w:t>
            </w:r>
          </w:p>
        </w:tc>
        <w:tc>
          <w:tcPr>
            <w:tcW w:w="5940" w:type="dxa"/>
          </w:tcPr>
          <w:p w:rsidR="00CF223E" w:rsidRPr="00A169EF" w:rsidRDefault="003A54F9" w:rsidP="00CF223E">
            <w:pPr>
              <w:spacing w:line="360" w:lineRule="auto"/>
              <w:rPr>
                <w:b/>
                <w:sz w:val="28"/>
                <w:szCs w:val="28"/>
              </w:rPr>
            </w:pPr>
            <w:r w:rsidRPr="00A169EF">
              <w:rPr>
                <w:b/>
                <w:sz w:val="28"/>
                <w:szCs w:val="28"/>
              </w:rPr>
              <w:t>INTRODUCTION</w:t>
            </w:r>
          </w:p>
        </w:tc>
        <w:tc>
          <w:tcPr>
            <w:tcW w:w="1620" w:type="dxa"/>
          </w:tcPr>
          <w:p w:rsidR="003A54F9" w:rsidRPr="00A169EF" w:rsidRDefault="00B70BC5" w:rsidP="00852CC7">
            <w:pPr>
              <w:spacing w:line="360" w:lineRule="auto"/>
              <w:ind w:left="-108" w:right="-108"/>
              <w:jc w:val="center"/>
              <w:rPr>
                <w:sz w:val="28"/>
                <w:szCs w:val="28"/>
              </w:rPr>
            </w:pPr>
            <w:r>
              <w:rPr>
                <w:sz w:val="28"/>
                <w:szCs w:val="28"/>
              </w:rPr>
              <w:t>1-3</w:t>
            </w:r>
          </w:p>
        </w:tc>
      </w:tr>
      <w:tr w:rsidR="003A54F9" w:rsidRPr="00FB49AD" w:rsidTr="00B70BC5">
        <w:trPr>
          <w:trHeight w:val="45"/>
        </w:trPr>
        <w:tc>
          <w:tcPr>
            <w:tcW w:w="1728" w:type="dxa"/>
          </w:tcPr>
          <w:p w:rsidR="003A54F9" w:rsidRPr="00A169EF" w:rsidRDefault="003A54F9" w:rsidP="00852CC7">
            <w:pPr>
              <w:spacing w:line="360" w:lineRule="auto"/>
              <w:ind w:left="-90" w:right="-108"/>
              <w:jc w:val="center"/>
              <w:rPr>
                <w:b/>
                <w:sz w:val="28"/>
                <w:szCs w:val="28"/>
              </w:rPr>
            </w:pPr>
            <w:r w:rsidRPr="00A169EF">
              <w:rPr>
                <w:b/>
                <w:sz w:val="28"/>
                <w:szCs w:val="28"/>
              </w:rPr>
              <w:t>2</w:t>
            </w:r>
          </w:p>
        </w:tc>
        <w:tc>
          <w:tcPr>
            <w:tcW w:w="5940" w:type="dxa"/>
          </w:tcPr>
          <w:p w:rsidR="003A54F9" w:rsidRPr="00A169EF" w:rsidRDefault="003A54F9" w:rsidP="00CF223E">
            <w:pPr>
              <w:spacing w:line="360" w:lineRule="auto"/>
              <w:rPr>
                <w:b/>
                <w:sz w:val="28"/>
                <w:szCs w:val="28"/>
              </w:rPr>
            </w:pPr>
            <w:r w:rsidRPr="00A169EF">
              <w:rPr>
                <w:b/>
                <w:sz w:val="28"/>
                <w:szCs w:val="28"/>
              </w:rPr>
              <w:t>REVIEW OF LITERATURE</w:t>
            </w:r>
          </w:p>
        </w:tc>
        <w:tc>
          <w:tcPr>
            <w:tcW w:w="1620" w:type="dxa"/>
          </w:tcPr>
          <w:p w:rsidR="003A54F9" w:rsidRPr="00A169EF" w:rsidRDefault="00B70BC5" w:rsidP="00852CC7">
            <w:pPr>
              <w:spacing w:line="360" w:lineRule="auto"/>
              <w:ind w:left="-108" w:right="-108"/>
              <w:jc w:val="center"/>
              <w:rPr>
                <w:sz w:val="28"/>
                <w:szCs w:val="28"/>
              </w:rPr>
            </w:pPr>
            <w:r>
              <w:rPr>
                <w:sz w:val="28"/>
                <w:szCs w:val="28"/>
              </w:rPr>
              <w:t>4-17</w:t>
            </w:r>
          </w:p>
        </w:tc>
      </w:tr>
      <w:tr w:rsidR="003A54F9" w:rsidRPr="00FB49AD" w:rsidTr="00B70BC5">
        <w:trPr>
          <w:trHeight w:val="728"/>
        </w:trPr>
        <w:tc>
          <w:tcPr>
            <w:tcW w:w="1728" w:type="dxa"/>
          </w:tcPr>
          <w:p w:rsidR="003A54F9" w:rsidRPr="00A169EF" w:rsidRDefault="003A54F9" w:rsidP="00852CC7">
            <w:pPr>
              <w:spacing w:line="360" w:lineRule="auto"/>
              <w:ind w:left="-90" w:right="-108" w:hanging="360"/>
              <w:jc w:val="center"/>
              <w:rPr>
                <w:sz w:val="28"/>
                <w:szCs w:val="28"/>
              </w:rPr>
            </w:pPr>
            <w:r w:rsidRPr="00A169EF">
              <w:rPr>
                <w:sz w:val="28"/>
                <w:szCs w:val="28"/>
              </w:rPr>
              <w:t>2 (A)</w:t>
            </w:r>
          </w:p>
        </w:tc>
        <w:tc>
          <w:tcPr>
            <w:tcW w:w="5940" w:type="dxa"/>
          </w:tcPr>
          <w:p w:rsidR="003A54F9" w:rsidRPr="00A94EE1" w:rsidRDefault="003A54F9" w:rsidP="00CF223E">
            <w:pPr>
              <w:spacing w:line="360" w:lineRule="auto"/>
              <w:rPr>
                <w:sz w:val="28"/>
                <w:szCs w:val="28"/>
              </w:rPr>
            </w:pPr>
            <w:r w:rsidRPr="00A169EF">
              <w:rPr>
                <w:sz w:val="28"/>
                <w:szCs w:val="28"/>
              </w:rPr>
              <w:t>Etiology, clinical signs and post-mortem findings of different  diseases in poultry</w:t>
            </w:r>
          </w:p>
        </w:tc>
        <w:tc>
          <w:tcPr>
            <w:tcW w:w="1620" w:type="dxa"/>
          </w:tcPr>
          <w:p w:rsidR="003A54F9" w:rsidRPr="00A169EF" w:rsidRDefault="00B70BC5" w:rsidP="00852CC7">
            <w:pPr>
              <w:spacing w:line="360" w:lineRule="auto"/>
              <w:ind w:left="-108" w:right="-108"/>
              <w:jc w:val="center"/>
              <w:rPr>
                <w:sz w:val="28"/>
                <w:szCs w:val="28"/>
              </w:rPr>
            </w:pPr>
            <w:r>
              <w:rPr>
                <w:sz w:val="28"/>
                <w:szCs w:val="28"/>
              </w:rPr>
              <w:t>4</w:t>
            </w:r>
          </w:p>
        </w:tc>
      </w:tr>
      <w:tr w:rsidR="003A54F9" w:rsidRPr="00FB49AD" w:rsidTr="00B70BC5">
        <w:trPr>
          <w:trHeight w:val="503"/>
        </w:trPr>
        <w:tc>
          <w:tcPr>
            <w:tcW w:w="1728" w:type="dxa"/>
          </w:tcPr>
          <w:p w:rsidR="003A54F9" w:rsidRPr="00A169EF" w:rsidRDefault="003A54F9" w:rsidP="00852CC7">
            <w:pPr>
              <w:spacing w:line="360" w:lineRule="auto"/>
              <w:ind w:left="-90" w:right="-108"/>
              <w:jc w:val="center"/>
              <w:rPr>
                <w:sz w:val="28"/>
                <w:szCs w:val="28"/>
              </w:rPr>
            </w:pPr>
            <w:r w:rsidRPr="00A169EF">
              <w:rPr>
                <w:sz w:val="28"/>
                <w:szCs w:val="28"/>
              </w:rPr>
              <w:t>2.1</w:t>
            </w:r>
          </w:p>
        </w:tc>
        <w:tc>
          <w:tcPr>
            <w:tcW w:w="5940" w:type="dxa"/>
          </w:tcPr>
          <w:p w:rsidR="003A54F9" w:rsidRPr="00A169EF" w:rsidRDefault="003A54F9" w:rsidP="00B70BC5">
            <w:pPr>
              <w:autoSpaceDE w:val="0"/>
              <w:autoSpaceDN w:val="0"/>
              <w:adjustRightInd w:val="0"/>
              <w:spacing w:line="360" w:lineRule="auto"/>
              <w:rPr>
                <w:sz w:val="28"/>
                <w:szCs w:val="28"/>
              </w:rPr>
            </w:pPr>
            <w:r w:rsidRPr="00A169EF">
              <w:rPr>
                <w:sz w:val="28"/>
                <w:szCs w:val="28"/>
              </w:rPr>
              <w:t>Infectious bursal disease</w:t>
            </w:r>
          </w:p>
        </w:tc>
        <w:tc>
          <w:tcPr>
            <w:tcW w:w="1620" w:type="dxa"/>
          </w:tcPr>
          <w:p w:rsidR="003A54F9" w:rsidRPr="00A169EF" w:rsidRDefault="00B70BC5" w:rsidP="00852CC7">
            <w:pPr>
              <w:spacing w:line="360" w:lineRule="auto"/>
              <w:ind w:left="-108" w:right="-108"/>
              <w:jc w:val="center"/>
              <w:rPr>
                <w:sz w:val="28"/>
                <w:szCs w:val="28"/>
              </w:rPr>
            </w:pPr>
            <w:r>
              <w:rPr>
                <w:sz w:val="28"/>
                <w:szCs w:val="28"/>
              </w:rPr>
              <w:t>4</w:t>
            </w:r>
          </w:p>
        </w:tc>
      </w:tr>
      <w:tr w:rsidR="003A54F9" w:rsidRPr="00FB49AD" w:rsidTr="00B70BC5">
        <w:trPr>
          <w:trHeight w:val="33"/>
        </w:trPr>
        <w:tc>
          <w:tcPr>
            <w:tcW w:w="1728" w:type="dxa"/>
          </w:tcPr>
          <w:p w:rsidR="003A54F9" w:rsidRPr="00A169EF" w:rsidRDefault="003A54F9" w:rsidP="00852CC7">
            <w:pPr>
              <w:spacing w:line="360" w:lineRule="auto"/>
              <w:ind w:left="-90" w:right="-108"/>
              <w:jc w:val="center"/>
              <w:rPr>
                <w:sz w:val="28"/>
                <w:szCs w:val="28"/>
              </w:rPr>
            </w:pPr>
            <w:r w:rsidRPr="00A169EF">
              <w:rPr>
                <w:sz w:val="28"/>
                <w:szCs w:val="28"/>
              </w:rPr>
              <w:t>2.1.1</w:t>
            </w:r>
          </w:p>
        </w:tc>
        <w:tc>
          <w:tcPr>
            <w:tcW w:w="5940" w:type="dxa"/>
          </w:tcPr>
          <w:p w:rsidR="003A54F9" w:rsidRPr="00A169EF" w:rsidRDefault="003A54F9" w:rsidP="00CF223E">
            <w:pPr>
              <w:spacing w:line="360" w:lineRule="auto"/>
              <w:rPr>
                <w:sz w:val="28"/>
                <w:szCs w:val="28"/>
              </w:rPr>
            </w:pPr>
            <w:r w:rsidRPr="00A169EF">
              <w:rPr>
                <w:sz w:val="28"/>
                <w:szCs w:val="28"/>
              </w:rPr>
              <w:t>History</w:t>
            </w:r>
          </w:p>
        </w:tc>
        <w:tc>
          <w:tcPr>
            <w:tcW w:w="1620" w:type="dxa"/>
          </w:tcPr>
          <w:p w:rsidR="003A54F9" w:rsidRPr="00A169EF" w:rsidRDefault="00B70BC5" w:rsidP="00852CC7">
            <w:pPr>
              <w:spacing w:line="360" w:lineRule="auto"/>
              <w:ind w:left="-108" w:right="-108"/>
              <w:jc w:val="center"/>
              <w:rPr>
                <w:sz w:val="28"/>
                <w:szCs w:val="28"/>
              </w:rPr>
            </w:pPr>
            <w:r>
              <w:rPr>
                <w:sz w:val="28"/>
                <w:szCs w:val="28"/>
              </w:rPr>
              <w:t>4</w:t>
            </w:r>
          </w:p>
        </w:tc>
      </w:tr>
      <w:tr w:rsidR="003A54F9" w:rsidRPr="00FB49AD" w:rsidTr="00B70BC5">
        <w:trPr>
          <w:trHeight w:val="33"/>
        </w:trPr>
        <w:tc>
          <w:tcPr>
            <w:tcW w:w="1728" w:type="dxa"/>
          </w:tcPr>
          <w:p w:rsidR="003A54F9" w:rsidRPr="00A169EF" w:rsidRDefault="003A54F9" w:rsidP="00852CC7">
            <w:pPr>
              <w:spacing w:line="360" w:lineRule="auto"/>
              <w:ind w:left="-90" w:right="-108"/>
              <w:jc w:val="center"/>
              <w:rPr>
                <w:sz w:val="28"/>
                <w:szCs w:val="28"/>
              </w:rPr>
            </w:pPr>
            <w:r w:rsidRPr="00A169EF">
              <w:rPr>
                <w:iCs/>
                <w:sz w:val="28"/>
                <w:szCs w:val="28"/>
              </w:rPr>
              <w:t>2.1.2</w:t>
            </w:r>
          </w:p>
        </w:tc>
        <w:tc>
          <w:tcPr>
            <w:tcW w:w="5940" w:type="dxa"/>
          </w:tcPr>
          <w:p w:rsidR="003A54F9" w:rsidRPr="00A169EF" w:rsidRDefault="003A54F9" w:rsidP="00CF223E">
            <w:pPr>
              <w:spacing w:line="360" w:lineRule="auto"/>
              <w:rPr>
                <w:sz w:val="28"/>
                <w:szCs w:val="28"/>
              </w:rPr>
            </w:pPr>
            <w:r w:rsidRPr="00A169EF">
              <w:rPr>
                <w:iCs/>
                <w:sz w:val="28"/>
                <w:szCs w:val="28"/>
              </w:rPr>
              <w:t>Etiology</w:t>
            </w:r>
          </w:p>
        </w:tc>
        <w:tc>
          <w:tcPr>
            <w:tcW w:w="1620" w:type="dxa"/>
          </w:tcPr>
          <w:p w:rsidR="003A54F9" w:rsidRPr="00A169EF" w:rsidRDefault="00B70BC5" w:rsidP="00852CC7">
            <w:pPr>
              <w:spacing w:line="360" w:lineRule="auto"/>
              <w:ind w:left="-108" w:right="-108"/>
              <w:jc w:val="center"/>
              <w:rPr>
                <w:sz w:val="28"/>
                <w:szCs w:val="28"/>
              </w:rPr>
            </w:pPr>
            <w:r>
              <w:rPr>
                <w:sz w:val="28"/>
                <w:szCs w:val="28"/>
              </w:rPr>
              <w:t>5</w:t>
            </w:r>
          </w:p>
        </w:tc>
      </w:tr>
      <w:tr w:rsidR="003A54F9" w:rsidRPr="00FB49AD" w:rsidTr="00B70BC5">
        <w:trPr>
          <w:trHeight w:val="33"/>
        </w:trPr>
        <w:tc>
          <w:tcPr>
            <w:tcW w:w="1728" w:type="dxa"/>
          </w:tcPr>
          <w:p w:rsidR="003A54F9" w:rsidRPr="00A169EF" w:rsidRDefault="003A54F9" w:rsidP="00852CC7">
            <w:pPr>
              <w:spacing w:line="360" w:lineRule="auto"/>
              <w:ind w:left="-90" w:right="-108"/>
              <w:jc w:val="center"/>
              <w:rPr>
                <w:sz w:val="28"/>
                <w:szCs w:val="28"/>
              </w:rPr>
            </w:pPr>
            <w:r w:rsidRPr="00A169EF">
              <w:rPr>
                <w:sz w:val="28"/>
                <w:szCs w:val="28"/>
              </w:rPr>
              <w:t>2.1.2.1</w:t>
            </w:r>
          </w:p>
        </w:tc>
        <w:tc>
          <w:tcPr>
            <w:tcW w:w="5940" w:type="dxa"/>
          </w:tcPr>
          <w:p w:rsidR="003A54F9" w:rsidRPr="00A169EF" w:rsidRDefault="003A54F9" w:rsidP="00CF223E">
            <w:pPr>
              <w:spacing w:line="360" w:lineRule="auto"/>
              <w:rPr>
                <w:sz w:val="28"/>
                <w:szCs w:val="28"/>
              </w:rPr>
            </w:pPr>
            <w:r w:rsidRPr="00A169EF">
              <w:rPr>
                <w:sz w:val="28"/>
                <w:szCs w:val="28"/>
              </w:rPr>
              <w:t>Classification</w:t>
            </w:r>
          </w:p>
        </w:tc>
        <w:tc>
          <w:tcPr>
            <w:tcW w:w="1620" w:type="dxa"/>
          </w:tcPr>
          <w:p w:rsidR="003A54F9" w:rsidRPr="00A169EF" w:rsidRDefault="00B70BC5" w:rsidP="00852CC7">
            <w:pPr>
              <w:spacing w:line="360" w:lineRule="auto"/>
              <w:ind w:left="-108" w:right="-108"/>
              <w:jc w:val="center"/>
              <w:rPr>
                <w:sz w:val="28"/>
                <w:szCs w:val="28"/>
              </w:rPr>
            </w:pPr>
            <w:r>
              <w:rPr>
                <w:sz w:val="28"/>
                <w:szCs w:val="28"/>
              </w:rPr>
              <w:t>5</w:t>
            </w:r>
          </w:p>
        </w:tc>
      </w:tr>
      <w:tr w:rsidR="003A54F9" w:rsidRPr="00FB49AD" w:rsidTr="00B70BC5">
        <w:trPr>
          <w:trHeight w:val="33"/>
        </w:trPr>
        <w:tc>
          <w:tcPr>
            <w:tcW w:w="1728" w:type="dxa"/>
          </w:tcPr>
          <w:p w:rsidR="003A54F9" w:rsidRPr="00A169EF" w:rsidRDefault="003A54F9" w:rsidP="00852CC7">
            <w:pPr>
              <w:spacing w:line="360" w:lineRule="auto"/>
              <w:ind w:left="-90" w:right="-108"/>
              <w:jc w:val="center"/>
              <w:rPr>
                <w:sz w:val="28"/>
                <w:szCs w:val="28"/>
              </w:rPr>
            </w:pPr>
            <w:r w:rsidRPr="00A169EF">
              <w:rPr>
                <w:sz w:val="28"/>
                <w:szCs w:val="28"/>
              </w:rPr>
              <w:t>2.1.2.2</w:t>
            </w:r>
          </w:p>
        </w:tc>
        <w:tc>
          <w:tcPr>
            <w:tcW w:w="5940" w:type="dxa"/>
          </w:tcPr>
          <w:p w:rsidR="003A54F9" w:rsidRPr="00A169EF" w:rsidRDefault="003A54F9" w:rsidP="00CF223E">
            <w:pPr>
              <w:spacing w:line="360" w:lineRule="auto"/>
              <w:rPr>
                <w:sz w:val="28"/>
                <w:szCs w:val="28"/>
              </w:rPr>
            </w:pPr>
            <w:r w:rsidRPr="00A169EF">
              <w:rPr>
                <w:sz w:val="28"/>
                <w:szCs w:val="28"/>
              </w:rPr>
              <w:t>Serotype, pathotypes and molecular groups</w:t>
            </w:r>
          </w:p>
        </w:tc>
        <w:tc>
          <w:tcPr>
            <w:tcW w:w="1620" w:type="dxa"/>
          </w:tcPr>
          <w:p w:rsidR="003A54F9" w:rsidRPr="00A169EF" w:rsidRDefault="00B70BC5" w:rsidP="00852CC7">
            <w:pPr>
              <w:spacing w:line="360" w:lineRule="auto"/>
              <w:ind w:left="-108" w:right="-108"/>
              <w:jc w:val="center"/>
              <w:rPr>
                <w:sz w:val="28"/>
                <w:szCs w:val="28"/>
              </w:rPr>
            </w:pPr>
            <w:r>
              <w:rPr>
                <w:sz w:val="28"/>
                <w:szCs w:val="28"/>
              </w:rPr>
              <w:t>5</w:t>
            </w:r>
          </w:p>
        </w:tc>
      </w:tr>
      <w:tr w:rsidR="003A54F9" w:rsidRPr="00FB49AD" w:rsidTr="00B70BC5">
        <w:trPr>
          <w:trHeight w:val="33"/>
        </w:trPr>
        <w:tc>
          <w:tcPr>
            <w:tcW w:w="1728" w:type="dxa"/>
          </w:tcPr>
          <w:p w:rsidR="003A54F9" w:rsidRPr="00A169EF" w:rsidRDefault="003A54F9" w:rsidP="00852CC7">
            <w:pPr>
              <w:spacing w:line="360" w:lineRule="auto"/>
              <w:ind w:left="-90" w:right="-108"/>
              <w:jc w:val="center"/>
              <w:rPr>
                <w:sz w:val="28"/>
                <w:szCs w:val="28"/>
              </w:rPr>
            </w:pPr>
            <w:r w:rsidRPr="00A169EF">
              <w:rPr>
                <w:bCs/>
                <w:sz w:val="28"/>
                <w:szCs w:val="28"/>
              </w:rPr>
              <w:t>2.1.2.3</w:t>
            </w:r>
          </w:p>
        </w:tc>
        <w:tc>
          <w:tcPr>
            <w:tcW w:w="5940" w:type="dxa"/>
          </w:tcPr>
          <w:p w:rsidR="003A54F9" w:rsidRPr="00A169EF" w:rsidRDefault="003A54F9" w:rsidP="00CF223E">
            <w:pPr>
              <w:spacing w:line="360" w:lineRule="auto"/>
              <w:rPr>
                <w:sz w:val="28"/>
                <w:szCs w:val="28"/>
              </w:rPr>
            </w:pPr>
            <w:r w:rsidRPr="00A169EF">
              <w:rPr>
                <w:bCs/>
                <w:sz w:val="28"/>
                <w:szCs w:val="28"/>
              </w:rPr>
              <w:t>Structure of the virus</w:t>
            </w:r>
          </w:p>
        </w:tc>
        <w:tc>
          <w:tcPr>
            <w:tcW w:w="1620" w:type="dxa"/>
          </w:tcPr>
          <w:p w:rsidR="003A54F9" w:rsidRPr="00A169EF" w:rsidRDefault="00B70BC5" w:rsidP="00852CC7">
            <w:pPr>
              <w:spacing w:line="360" w:lineRule="auto"/>
              <w:ind w:left="-108" w:right="-108"/>
              <w:jc w:val="center"/>
              <w:rPr>
                <w:sz w:val="28"/>
                <w:szCs w:val="28"/>
              </w:rPr>
            </w:pPr>
            <w:r>
              <w:rPr>
                <w:sz w:val="28"/>
                <w:szCs w:val="28"/>
              </w:rPr>
              <w:t>6</w:t>
            </w:r>
          </w:p>
        </w:tc>
      </w:tr>
      <w:tr w:rsidR="003A54F9" w:rsidRPr="00FB49AD" w:rsidTr="00B70BC5">
        <w:trPr>
          <w:trHeight w:val="458"/>
        </w:trPr>
        <w:tc>
          <w:tcPr>
            <w:tcW w:w="1728" w:type="dxa"/>
          </w:tcPr>
          <w:p w:rsidR="003A54F9" w:rsidRPr="00A169EF" w:rsidRDefault="003A54F9" w:rsidP="00852CC7">
            <w:pPr>
              <w:spacing w:line="360" w:lineRule="auto"/>
              <w:ind w:left="-90" w:right="-108"/>
              <w:jc w:val="center"/>
              <w:rPr>
                <w:sz w:val="28"/>
                <w:szCs w:val="28"/>
              </w:rPr>
            </w:pPr>
            <w:r w:rsidRPr="00A169EF">
              <w:rPr>
                <w:sz w:val="28"/>
                <w:szCs w:val="28"/>
              </w:rPr>
              <w:t>2.1.2.4</w:t>
            </w:r>
          </w:p>
        </w:tc>
        <w:tc>
          <w:tcPr>
            <w:tcW w:w="5940" w:type="dxa"/>
          </w:tcPr>
          <w:p w:rsidR="003A54F9" w:rsidRPr="00A169EF" w:rsidRDefault="003A54F9" w:rsidP="00CF223E">
            <w:pPr>
              <w:autoSpaceDE w:val="0"/>
              <w:autoSpaceDN w:val="0"/>
              <w:adjustRightInd w:val="0"/>
              <w:spacing w:line="360" w:lineRule="auto"/>
              <w:rPr>
                <w:sz w:val="28"/>
                <w:szCs w:val="28"/>
              </w:rPr>
            </w:pPr>
            <w:r w:rsidRPr="00A169EF">
              <w:rPr>
                <w:rFonts w:eastAsia="Calibri"/>
                <w:bCs/>
                <w:sz w:val="28"/>
                <w:szCs w:val="28"/>
              </w:rPr>
              <w:t>Immunosuppression</w:t>
            </w:r>
          </w:p>
        </w:tc>
        <w:tc>
          <w:tcPr>
            <w:tcW w:w="1620" w:type="dxa"/>
          </w:tcPr>
          <w:p w:rsidR="003A54F9" w:rsidRPr="00A169EF" w:rsidRDefault="00B70BC5" w:rsidP="00852CC7">
            <w:pPr>
              <w:spacing w:line="360" w:lineRule="auto"/>
              <w:ind w:left="-108" w:right="-108"/>
              <w:jc w:val="center"/>
              <w:rPr>
                <w:sz w:val="28"/>
                <w:szCs w:val="28"/>
              </w:rPr>
            </w:pPr>
            <w:r>
              <w:rPr>
                <w:sz w:val="28"/>
                <w:szCs w:val="28"/>
              </w:rPr>
              <w:t>6</w:t>
            </w:r>
          </w:p>
        </w:tc>
      </w:tr>
      <w:tr w:rsidR="003A54F9" w:rsidRPr="00FB49AD" w:rsidTr="00B70BC5">
        <w:trPr>
          <w:trHeight w:val="458"/>
        </w:trPr>
        <w:tc>
          <w:tcPr>
            <w:tcW w:w="1728" w:type="dxa"/>
          </w:tcPr>
          <w:p w:rsidR="003A54F9" w:rsidRPr="00A169EF" w:rsidRDefault="003A54F9" w:rsidP="00852CC7">
            <w:pPr>
              <w:spacing w:line="360" w:lineRule="auto"/>
              <w:ind w:left="-90" w:right="-108"/>
              <w:jc w:val="center"/>
              <w:rPr>
                <w:sz w:val="28"/>
                <w:szCs w:val="28"/>
              </w:rPr>
            </w:pPr>
            <w:r w:rsidRPr="00A169EF">
              <w:rPr>
                <w:sz w:val="28"/>
                <w:szCs w:val="28"/>
              </w:rPr>
              <w:t>2.1.3</w:t>
            </w:r>
          </w:p>
        </w:tc>
        <w:tc>
          <w:tcPr>
            <w:tcW w:w="5940" w:type="dxa"/>
          </w:tcPr>
          <w:p w:rsidR="003A54F9" w:rsidRPr="00A169EF" w:rsidRDefault="003A54F9" w:rsidP="00CF223E">
            <w:pPr>
              <w:autoSpaceDE w:val="0"/>
              <w:autoSpaceDN w:val="0"/>
              <w:adjustRightInd w:val="0"/>
              <w:spacing w:line="360" w:lineRule="auto"/>
              <w:rPr>
                <w:sz w:val="28"/>
                <w:szCs w:val="28"/>
              </w:rPr>
            </w:pPr>
            <w:r w:rsidRPr="00A169EF">
              <w:rPr>
                <w:sz w:val="28"/>
                <w:szCs w:val="28"/>
              </w:rPr>
              <w:t xml:space="preserve">Epidemiology </w:t>
            </w:r>
          </w:p>
        </w:tc>
        <w:tc>
          <w:tcPr>
            <w:tcW w:w="1620" w:type="dxa"/>
          </w:tcPr>
          <w:p w:rsidR="003A54F9" w:rsidRPr="00A169EF" w:rsidRDefault="00B70BC5" w:rsidP="00852CC7">
            <w:pPr>
              <w:spacing w:line="360" w:lineRule="auto"/>
              <w:ind w:left="-108" w:right="-108"/>
              <w:jc w:val="center"/>
              <w:rPr>
                <w:sz w:val="28"/>
                <w:szCs w:val="28"/>
              </w:rPr>
            </w:pPr>
            <w:r>
              <w:rPr>
                <w:sz w:val="28"/>
                <w:szCs w:val="28"/>
              </w:rPr>
              <w:t>6</w:t>
            </w:r>
          </w:p>
        </w:tc>
      </w:tr>
      <w:tr w:rsidR="003A54F9" w:rsidRPr="00FB49AD" w:rsidTr="00B70BC5">
        <w:trPr>
          <w:trHeight w:val="33"/>
        </w:trPr>
        <w:tc>
          <w:tcPr>
            <w:tcW w:w="1728" w:type="dxa"/>
          </w:tcPr>
          <w:p w:rsidR="003A54F9" w:rsidRPr="00A169EF" w:rsidRDefault="003A54F9" w:rsidP="00852CC7">
            <w:pPr>
              <w:spacing w:line="360" w:lineRule="auto"/>
              <w:ind w:left="-90" w:right="-108"/>
              <w:jc w:val="center"/>
              <w:rPr>
                <w:sz w:val="28"/>
                <w:szCs w:val="28"/>
              </w:rPr>
            </w:pPr>
            <w:r w:rsidRPr="00A169EF">
              <w:rPr>
                <w:sz w:val="28"/>
                <w:szCs w:val="28"/>
              </w:rPr>
              <w:t>2.1.4</w:t>
            </w:r>
          </w:p>
        </w:tc>
        <w:tc>
          <w:tcPr>
            <w:tcW w:w="5940" w:type="dxa"/>
          </w:tcPr>
          <w:p w:rsidR="003A54F9" w:rsidRPr="00A169EF" w:rsidRDefault="003A54F9" w:rsidP="00CF223E">
            <w:pPr>
              <w:autoSpaceDE w:val="0"/>
              <w:autoSpaceDN w:val="0"/>
              <w:adjustRightInd w:val="0"/>
              <w:spacing w:line="360" w:lineRule="auto"/>
              <w:rPr>
                <w:sz w:val="28"/>
                <w:szCs w:val="28"/>
              </w:rPr>
            </w:pPr>
            <w:r w:rsidRPr="00A169EF">
              <w:rPr>
                <w:sz w:val="28"/>
                <w:szCs w:val="28"/>
              </w:rPr>
              <w:t>Host</w:t>
            </w:r>
            <w:r w:rsidRPr="00A169EF">
              <w:rPr>
                <w:rFonts w:eastAsia="Calibri"/>
                <w:b/>
                <w:bCs/>
              </w:rPr>
              <w:t xml:space="preserve"> </w:t>
            </w:r>
          </w:p>
        </w:tc>
        <w:tc>
          <w:tcPr>
            <w:tcW w:w="1620" w:type="dxa"/>
          </w:tcPr>
          <w:p w:rsidR="003A54F9" w:rsidRPr="00A169EF" w:rsidRDefault="00B70BC5" w:rsidP="00852CC7">
            <w:pPr>
              <w:spacing w:line="360" w:lineRule="auto"/>
              <w:ind w:left="-108" w:right="-108"/>
              <w:jc w:val="center"/>
              <w:rPr>
                <w:sz w:val="28"/>
                <w:szCs w:val="28"/>
              </w:rPr>
            </w:pPr>
            <w:r>
              <w:rPr>
                <w:sz w:val="28"/>
                <w:szCs w:val="28"/>
              </w:rPr>
              <w:t>7</w:t>
            </w:r>
          </w:p>
        </w:tc>
      </w:tr>
      <w:tr w:rsidR="003A54F9" w:rsidRPr="00FB49AD" w:rsidTr="00B70BC5">
        <w:trPr>
          <w:trHeight w:val="33"/>
        </w:trPr>
        <w:tc>
          <w:tcPr>
            <w:tcW w:w="1728" w:type="dxa"/>
            <w:tcBorders>
              <w:bottom w:val="single" w:sz="4" w:space="0" w:color="auto"/>
            </w:tcBorders>
          </w:tcPr>
          <w:p w:rsidR="003A54F9" w:rsidRPr="00A169EF" w:rsidRDefault="003A54F9" w:rsidP="00852CC7">
            <w:pPr>
              <w:spacing w:line="360" w:lineRule="auto"/>
              <w:ind w:left="-90" w:right="-108"/>
              <w:jc w:val="center"/>
              <w:rPr>
                <w:sz w:val="28"/>
                <w:szCs w:val="28"/>
              </w:rPr>
            </w:pPr>
            <w:r w:rsidRPr="00A169EF">
              <w:rPr>
                <w:sz w:val="28"/>
                <w:szCs w:val="28"/>
              </w:rPr>
              <w:t>2.1.5</w:t>
            </w:r>
          </w:p>
        </w:tc>
        <w:tc>
          <w:tcPr>
            <w:tcW w:w="5940" w:type="dxa"/>
            <w:tcBorders>
              <w:bottom w:val="single" w:sz="4" w:space="0" w:color="auto"/>
            </w:tcBorders>
          </w:tcPr>
          <w:p w:rsidR="003A54F9" w:rsidRPr="00A169EF" w:rsidRDefault="003A54F9" w:rsidP="00CF223E">
            <w:pPr>
              <w:autoSpaceDE w:val="0"/>
              <w:autoSpaceDN w:val="0"/>
              <w:adjustRightInd w:val="0"/>
              <w:spacing w:line="360" w:lineRule="auto"/>
              <w:rPr>
                <w:sz w:val="28"/>
                <w:szCs w:val="28"/>
              </w:rPr>
            </w:pPr>
            <w:r w:rsidRPr="00A169EF">
              <w:rPr>
                <w:sz w:val="28"/>
                <w:szCs w:val="28"/>
              </w:rPr>
              <w:t>Reservoir host</w:t>
            </w:r>
          </w:p>
        </w:tc>
        <w:tc>
          <w:tcPr>
            <w:tcW w:w="1620" w:type="dxa"/>
          </w:tcPr>
          <w:p w:rsidR="003A54F9" w:rsidRPr="00A169EF" w:rsidRDefault="00B70BC5" w:rsidP="00852CC7">
            <w:pPr>
              <w:spacing w:line="360" w:lineRule="auto"/>
              <w:ind w:left="-108" w:right="-108"/>
              <w:jc w:val="center"/>
              <w:rPr>
                <w:sz w:val="28"/>
                <w:szCs w:val="28"/>
              </w:rPr>
            </w:pPr>
            <w:r>
              <w:rPr>
                <w:sz w:val="28"/>
                <w:szCs w:val="28"/>
              </w:rPr>
              <w:t>7</w:t>
            </w:r>
          </w:p>
        </w:tc>
      </w:tr>
      <w:tr w:rsidR="003A54F9" w:rsidRPr="00FB49AD" w:rsidTr="00B70BC5">
        <w:trPr>
          <w:trHeight w:val="431"/>
        </w:trPr>
        <w:tc>
          <w:tcPr>
            <w:tcW w:w="1728" w:type="dxa"/>
            <w:tcBorders>
              <w:top w:val="single" w:sz="4" w:space="0" w:color="auto"/>
              <w:bottom w:val="single" w:sz="4" w:space="0" w:color="auto"/>
            </w:tcBorders>
          </w:tcPr>
          <w:p w:rsidR="003A54F9" w:rsidRPr="00A169EF" w:rsidRDefault="003A54F9" w:rsidP="00852CC7">
            <w:pPr>
              <w:spacing w:line="360" w:lineRule="auto"/>
              <w:ind w:left="-90" w:right="-108"/>
              <w:jc w:val="center"/>
              <w:rPr>
                <w:sz w:val="28"/>
                <w:szCs w:val="28"/>
              </w:rPr>
            </w:pPr>
            <w:r w:rsidRPr="00A169EF">
              <w:rPr>
                <w:sz w:val="28"/>
                <w:szCs w:val="28"/>
              </w:rPr>
              <w:t>2.1.6</w:t>
            </w:r>
          </w:p>
        </w:tc>
        <w:tc>
          <w:tcPr>
            <w:tcW w:w="5940" w:type="dxa"/>
            <w:tcBorders>
              <w:top w:val="single" w:sz="4" w:space="0" w:color="auto"/>
              <w:bottom w:val="single" w:sz="4" w:space="0" w:color="auto"/>
            </w:tcBorders>
          </w:tcPr>
          <w:p w:rsidR="003A54F9" w:rsidRPr="00A169EF" w:rsidRDefault="003A54F9" w:rsidP="00CF223E">
            <w:pPr>
              <w:autoSpaceDE w:val="0"/>
              <w:autoSpaceDN w:val="0"/>
              <w:adjustRightInd w:val="0"/>
              <w:spacing w:line="360" w:lineRule="auto"/>
              <w:rPr>
                <w:sz w:val="28"/>
                <w:szCs w:val="28"/>
              </w:rPr>
            </w:pPr>
            <w:r w:rsidRPr="00A169EF">
              <w:rPr>
                <w:sz w:val="28"/>
                <w:szCs w:val="28"/>
              </w:rPr>
              <w:t>Transmission</w:t>
            </w:r>
          </w:p>
        </w:tc>
        <w:tc>
          <w:tcPr>
            <w:tcW w:w="1620" w:type="dxa"/>
            <w:tcBorders>
              <w:bottom w:val="single" w:sz="4" w:space="0" w:color="auto"/>
            </w:tcBorders>
          </w:tcPr>
          <w:p w:rsidR="003A54F9" w:rsidRPr="00A169EF" w:rsidRDefault="00B70BC5" w:rsidP="00852CC7">
            <w:pPr>
              <w:spacing w:line="360" w:lineRule="auto"/>
              <w:ind w:left="-108" w:right="-108"/>
              <w:jc w:val="center"/>
              <w:rPr>
                <w:sz w:val="28"/>
                <w:szCs w:val="28"/>
              </w:rPr>
            </w:pPr>
            <w:r>
              <w:rPr>
                <w:sz w:val="28"/>
                <w:szCs w:val="28"/>
              </w:rPr>
              <w:t>8</w:t>
            </w:r>
          </w:p>
        </w:tc>
      </w:tr>
      <w:tr w:rsidR="003A54F9" w:rsidRPr="00FB49AD" w:rsidTr="00B70BC5">
        <w:trPr>
          <w:trHeight w:val="70"/>
        </w:trPr>
        <w:tc>
          <w:tcPr>
            <w:tcW w:w="1728" w:type="dxa"/>
          </w:tcPr>
          <w:p w:rsidR="003A54F9" w:rsidRPr="00A169EF" w:rsidRDefault="003A54F9" w:rsidP="00852CC7">
            <w:pPr>
              <w:spacing w:line="360" w:lineRule="auto"/>
              <w:ind w:left="-90" w:right="-108"/>
              <w:jc w:val="center"/>
              <w:rPr>
                <w:sz w:val="28"/>
                <w:szCs w:val="28"/>
              </w:rPr>
            </w:pPr>
            <w:r w:rsidRPr="00A169EF">
              <w:rPr>
                <w:sz w:val="28"/>
                <w:szCs w:val="28"/>
              </w:rPr>
              <w:t>2.1.7</w:t>
            </w:r>
          </w:p>
        </w:tc>
        <w:tc>
          <w:tcPr>
            <w:tcW w:w="5940" w:type="dxa"/>
          </w:tcPr>
          <w:p w:rsidR="003A54F9" w:rsidRPr="00A169EF" w:rsidRDefault="003A54F9" w:rsidP="00CF223E">
            <w:pPr>
              <w:autoSpaceDE w:val="0"/>
              <w:autoSpaceDN w:val="0"/>
              <w:adjustRightInd w:val="0"/>
              <w:spacing w:line="360" w:lineRule="auto"/>
              <w:rPr>
                <w:sz w:val="28"/>
                <w:szCs w:val="28"/>
              </w:rPr>
            </w:pPr>
            <w:r w:rsidRPr="00A169EF">
              <w:rPr>
                <w:sz w:val="28"/>
                <w:szCs w:val="28"/>
              </w:rPr>
              <w:t>Morbidity and mortality</w:t>
            </w:r>
          </w:p>
        </w:tc>
        <w:tc>
          <w:tcPr>
            <w:tcW w:w="1620" w:type="dxa"/>
          </w:tcPr>
          <w:p w:rsidR="003A54F9" w:rsidRPr="00A169EF" w:rsidRDefault="00B70BC5" w:rsidP="00852CC7">
            <w:pPr>
              <w:spacing w:line="360" w:lineRule="auto"/>
              <w:ind w:left="-108" w:right="-108"/>
              <w:jc w:val="center"/>
              <w:rPr>
                <w:sz w:val="28"/>
                <w:szCs w:val="28"/>
              </w:rPr>
            </w:pPr>
            <w:r>
              <w:rPr>
                <w:sz w:val="28"/>
                <w:szCs w:val="28"/>
              </w:rPr>
              <w:t>8</w:t>
            </w:r>
          </w:p>
        </w:tc>
      </w:tr>
      <w:tr w:rsidR="003A54F9" w:rsidRPr="00FB49AD" w:rsidTr="00B70BC5">
        <w:trPr>
          <w:trHeight w:val="33"/>
        </w:trPr>
        <w:tc>
          <w:tcPr>
            <w:tcW w:w="1728" w:type="dxa"/>
          </w:tcPr>
          <w:p w:rsidR="003A54F9" w:rsidRPr="00A169EF" w:rsidRDefault="003A54F9" w:rsidP="00852CC7">
            <w:pPr>
              <w:spacing w:line="360" w:lineRule="auto"/>
              <w:ind w:left="-90" w:right="-108"/>
              <w:jc w:val="center"/>
              <w:rPr>
                <w:sz w:val="28"/>
                <w:szCs w:val="28"/>
              </w:rPr>
            </w:pPr>
            <w:r w:rsidRPr="00A169EF">
              <w:rPr>
                <w:sz w:val="28"/>
                <w:szCs w:val="28"/>
              </w:rPr>
              <w:t>2.1.8</w:t>
            </w:r>
          </w:p>
        </w:tc>
        <w:tc>
          <w:tcPr>
            <w:tcW w:w="5940" w:type="dxa"/>
          </w:tcPr>
          <w:p w:rsidR="003A54F9" w:rsidRPr="00A169EF" w:rsidRDefault="003A54F9" w:rsidP="00CF223E">
            <w:pPr>
              <w:autoSpaceDE w:val="0"/>
              <w:autoSpaceDN w:val="0"/>
              <w:adjustRightInd w:val="0"/>
              <w:spacing w:line="360" w:lineRule="auto"/>
              <w:rPr>
                <w:sz w:val="28"/>
                <w:szCs w:val="28"/>
              </w:rPr>
            </w:pPr>
            <w:r w:rsidRPr="00A169EF">
              <w:rPr>
                <w:sz w:val="28"/>
                <w:szCs w:val="28"/>
              </w:rPr>
              <w:t>Pathogenesis</w:t>
            </w:r>
          </w:p>
        </w:tc>
        <w:tc>
          <w:tcPr>
            <w:tcW w:w="1620" w:type="dxa"/>
          </w:tcPr>
          <w:p w:rsidR="003A54F9" w:rsidRPr="00A169EF" w:rsidRDefault="00B70BC5" w:rsidP="00852CC7">
            <w:pPr>
              <w:spacing w:line="360" w:lineRule="auto"/>
              <w:ind w:left="-108" w:right="-108"/>
              <w:jc w:val="center"/>
              <w:rPr>
                <w:sz w:val="28"/>
                <w:szCs w:val="28"/>
              </w:rPr>
            </w:pPr>
            <w:r>
              <w:rPr>
                <w:sz w:val="28"/>
                <w:szCs w:val="28"/>
              </w:rPr>
              <w:t>8</w:t>
            </w:r>
          </w:p>
        </w:tc>
      </w:tr>
      <w:tr w:rsidR="003A54F9" w:rsidRPr="00FB49AD" w:rsidTr="00B70BC5">
        <w:trPr>
          <w:trHeight w:val="33"/>
        </w:trPr>
        <w:tc>
          <w:tcPr>
            <w:tcW w:w="1728" w:type="dxa"/>
          </w:tcPr>
          <w:p w:rsidR="003A54F9" w:rsidRPr="00A169EF" w:rsidRDefault="003A54F9" w:rsidP="00852CC7">
            <w:pPr>
              <w:spacing w:line="360" w:lineRule="auto"/>
              <w:ind w:left="-90" w:right="-108"/>
              <w:jc w:val="center"/>
              <w:rPr>
                <w:sz w:val="28"/>
                <w:szCs w:val="28"/>
              </w:rPr>
            </w:pPr>
            <w:r w:rsidRPr="00A169EF">
              <w:rPr>
                <w:sz w:val="28"/>
                <w:szCs w:val="28"/>
              </w:rPr>
              <w:t>2.1.9</w:t>
            </w:r>
          </w:p>
        </w:tc>
        <w:tc>
          <w:tcPr>
            <w:tcW w:w="5940" w:type="dxa"/>
          </w:tcPr>
          <w:p w:rsidR="003A54F9" w:rsidRPr="00A169EF" w:rsidRDefault="003A54F9" w:rsidP="00CF223E">
            <w:pPr>
              <w:autoSpaceDE w:val="0"/>
              <w:autoSpaceDN w:val="0"/>
              <w:adjustRightInd w:val="0"/>
              <w:spacing w:line="360" w:lineRule="auto"/>
              <w:rPr>
                <w:sz w:val="28"/>
                <w:szCs w:val="28"/>
              </w:rPr>
            </w:pPr>
            <w:r w:rsidRPr="00A169EF">
              <w:rPr>
                <w:sz w:val="28"/>
                <w:szCs w:val="28"/>
              </w:rPr>
              <w:t>Diagnosis by Pathological Observations</w:t>
            </w:r>
          </w:p>
        </w:tc>
        <w:tc>
          <w:tcPr>
            <w:tcW w:w="1620" w:type="dxa"/>
          </w:tcPr>
          <w:p w:rsidR="003A54F9" w:rsidRPr="00A169EF" w:rsidRDefault="00B70BC5" w:rsidP="00852CC7">
            <w:pPr>
              <w:spacing w:line="360" w:lineRule="auto"/>
              <w:ind w:left="-108" w:right="-108"/>
              <w:jc w:val="center"/>
              <w:rPr>
                <w:sz w:val="28"/>
                <w:szCs w:val="28"/>
              </w:rPr>
            </w:pPr>
            <w:r>
              <w:rPr>
                <w:sz w:val="28"/>
                <w:szCs w:val="28"/>
              </w:rPr>
              <w:t>9</w:t>
            </w:r>
          </w:p>
        </w:tc>
      </w:tr>
      <w:tr w:rsidR="003A54F9" w:rsidRPr="00FB49AD" w:rsidTr="00B70BC5">
        <w:trPr>
          <w:trHeight w:val="33"/>
        </w:trPr>
        <w:tc>
          <w:tcPr>
            <w:tcW w:w="1728" w:type="dxa"/>
          </w:tcPr>
          <w:p w:rsidR="003A54F9" w:rsidRPr="00A169EF" w:rsidRDefault="003A54F9" w:rsidP="00852CC7">
            <w:pPr>
              <w:spacing w:line="360" w:lineRule="auto"/>
              <w:ind w:left="-90" w:right="-108"/>
              <w:jc w:val="center"/>
              <w:rPr>
                <w:sz w:val="28"/>
                <w:szCs w:val="28"/>
              </w:rPr>
            </w:pPr>
            <w:r w:rsidRPr="00A169EF">
              <w:rPr>
                <w:sz w:val="28"/>
                <w:szCs w:val="28"/>
              </w:rPr>
              <w:t>2.1.9.1</w:t>
            </w:r>
          </w:p>
        </w:tc>
        <w:tc>
          <w:tcPr>
            <w:tcW w:w="5940" w:type="dxa"/>
          </w:tcPr>
          <w:p w:rsidR="003A54F9" w:rsidRPr="00A169EF" w:rsidRDefault="003A54F9" w:rsidP="00CF223E">
            <w:pPr>
              <w:autoSpaceDE w:val="0"/>
              <w:autoSpaceDN w:val="0"/>
              <w:adjustRightInd w:val="0"/>
              <w:spacing w:line="360" w:lineRule="auto"/>
              <w:rPr>
                <w:sz w:val="28"/>
                <w:szCs w:val="28"/>
              </w:rPr>
            </w:pPr>
            <w:r w:rsidRPr="00A169EF">
              <w:rPr>
                <w:sz w:val="28"/>
                <w:szCs w:val="28"/>
              </w:rPr>
              <w:t>Gross lesions</w:t>
            </w:r>
          </w:p>
        </w:tc>
        <w:tc>
          <w:tcPr>
            <w:tcW w:w="1620" w:type="dxa"/>
          </w:tcPr>
          <w:p w:rsidR="003A54F9" w:rsidRPr="00A169EF" w:rsidRDefault="00B70BC5" w:rsidP="00852CC7">
            <w:pPr>
              <w:spacing w:line="360" w:lineRule="auto"/>
              <w:ind w:left="-108" w:right="-108"/>
              <w:jc w:val="center"/>
              <w:rPr>
                <w:sz w:val="28"/>
                <w:szCs w:val="28"/>
              </w:rPr>
            </w:pPr>
            <w:r>
              <w:rPr>
                <w:sz w:val="28"/>
                <w:szCs w:val="28"/>
              </w:rPr>
              <w:t>9</w:t>
            </w:r>
          </w:p>
        </w:tc>
      </w:tr>
      <w:tr w:rsidR="003A54F9" w:rsidRPr="00FB49AD" w:rsidTr="00B70BC5">
        <w:tc>
          <w:tcPr>
            <w:tcW w:w="1728" w:type="dxa"/>
          </w:tcPr>
          <w:p w:rsidR="003A54F9" w:rsidRPr="00A169EF" w:rsidRDefault="003A54F9" w:rsidP="00852CC7">
            <w:pPr>
              <w:spacing w:line="360" w:lineRule="auto"/>
              <w:ind w:left="-90" w:right="-108"/>
              <w:jc w:val="center"/>
              <w:rPr>
                <w:sz w:val="28"/>
                <w:szCs w:val="28"/>
              </w:rPr>
            </w:pPr>
            <w:r w:rsidRPr="00A169EF">
              <w:rPr>
                <w:sz w:val="28"/>
                <w:szCs w:val="28"/>
              </w:rPr>
              <w:t>2.1.9.2</w:t>
            </w:r>
          </w:p>
        </w:tc>
        <w:tc>
          <w:tcPr>
            <w:tcW w:w="5940" w:type="dxa"/>
          </w:tcPr>
          <w:p w:rsidR="003A54F9" w:rsidRPr="00A169EF" w:rsidRDefault="003A54F9" w:rsidP="00CF223E">
            <w:pPr>
              <w:autoSpaceDE w:val="0"/>
              <w:autoSpaceDN w:val="0"/>
              <w:adjustRightInd w:val="0"/>
              <w:spacing w:line="360" w:lineRule="auto"/>
              <w:rPr>
                <w:sz w:val="28"/>
                <w:szCs w:val="28"/>
              </w:rPr>
            </w:pPr>
            <w:r w:rsidRPr="00A169EF">
              <w:rPr>
                <w:sz w:val="28"/>
                <w:szCs w:val="28"/>
              </w:rPr>
              <w:t>Microscopic lesions</w:t>
            </w:r>
          </w:p>
        </w:tc>
        <w:tc>
          <w:tcPr>
            <w:tcW w:w="1620" w:type="dxa"/>
          </w:tcPr>
          <w:p w:rsidR="003A54F9" w:rsidRPr="00A169EF" w:rsidRDefault="00B70BC5" w:rsidP="00852CC7">
            <w:pPr>
              <w:spacing w:line="360" w:lineRule="auto"/>
              <w:ind w:left="-108" w:right="-108"/>
              <w:jc w:val="center"/>
              <w:rPr>
                <w:sz w:val="28"/>
                <w:szCs w:val="28"/>
              </w:rPr>
            </w:pPr>
            <w:r>
              <w:rPr>
                <w:sz w:val="28"/>
                <w:szCs w:val="28"/>
              </w:rPr>
              <w:t>10</w:t>
            </w:r>
          </w:p>
        </w:tc>
      </w:tr>
      <w:tr w:rsidR="003A54F9" w:rsidRPr="00FB49AD" w:rsidTr="00B70BC5">
        <w:trPr>
          <w:trHeight w:val="494"/>
        </w:trPr>
        <w:tc>
          <w:tcPr>
            <w:tcW w:w="1728" w:type="dxa"/>
          </w:tcPr>
          <w:p w:rsidR="003A54F9" w:rsidRPr="00A169EF" w:rsidRDefault="003A54F9" w:rsidP="00852CC7">
            <w:pPr>
              <w:spacing w:line="360" w:lineRule="auto"/>
              <w:ind w:left="-90" w:right="-108" w:hanging="90"/>
              <w:jc w:val="center"/>
              <w:rPr>
                <w:sz w:val="28"/>
                <w:szCs w:val="28"/>
              </w:rPr>
            </w:pPr>
            <w:r w:rsidRPr="00A169EF">
              <w:rPr>
                <w:sz w:val="28"/>
                <w:szCs w:val="28"/>
              </w:rPr>
              <w:lastRenderedPageBreak/>
              <w:t>2.1.9.3</w:t>
            </w:r>
          </w:p>
        </w:tc>
        <w:tc>
          <w:tcPr>
            <w:tcW w:w="5940" w:type="dxa"/>
          </w:tcPr>
          <w:p w:rsidR="003A54F9" w:rsidRPr="00A94EE1" w:rsidRDefault="003A54F9" w:rsidP="00CF223E">
            <w:pPr>
              <w:autoSpaceDE w:val="0"/>
              <w:autoSpaceDN w:val="0"/>
              <w:adjustRightInd w:val="0"/>
              <w:spacing w:line="360" w:lineRule="auto"/>
              <w:rPr>
                <w:sz w:val="28"/>
                <w:szCs w:val="28"/>
              </w:rPr>
            </w:pPr>
            <w:r w:rsidRPr="00A169EF">
              <w:rPr>
                <w:sz w:val="28"/>
                <w:szCs w:val="28"/>
              </w:rPr>
              <w:t>Other approaches</w:t>
            </w:r>
          </w:p>
        </w:tc>
        <w:tc>
          <w:tcPr>
            <w:tcW w:w="1620" w:type="dxa"/>
          </w:tcPr>
          <w:p w:rsidR="003A54F9" w:rsidRPr="00A169EF" w:rsidRDefault="00B70BC5" w:rsidP="00852CC7">
            <w:pPr>
              <w:spacing w:line="360" w:lineRule="auto"/>
              <w:ind w:left="-108" w:right="-108"/>
              <w:jc w:val="center"/>
              <w:rPr>
                <w:sz w:val="28"/>
                <w:szCs w:val="28"/>
              </w:rPr>
            </w:pPr>
            <w:r>
              <w:rPr>
                <w:sz w:val="28"/>
                <w:szCs w:val="28"/>
              </w:rPr>
              <w:t>11</w:t>
            </w:r>
          </w:p>
        </w:tc>
      </w:tr>
      <w:tr w:rsidR="003A54F9" w:rsidRPr="00FB49AD" w:rsidTr="00B70BC5">
        <w:trPr>
          <w:trHeight w:val="260"/>
        </w:trPr>
        <w:tc>
          <w:tcPr>
            <w:tcW w:w="1728" w:type="dxa"/>
          </w:tcPr>
          <w:p w:rsidR="003A54F9" w:rsidRPr="00A169EF" w:rsidRDefault="003A54F9" w:rsidP="00852CC7">
            <w:pPr>
              <w:spacing w:line="360" w:lineRule="auto"/>
              <w:ind w:left="-90" w:right="-108" w:hanging="90"/>
              <w:jc w:val="center"/>
              <w:rPr>
                <w:sz w:val="28"/>
                <w:szCs w:val="28"/>
              </w:rPr>
            </w:pPr>
            <w:r w:rsidRPr="00A169EF">
              <w:rPr>
                <w:sz w:val="28"/>
                <w:szCs w:val="28"/>
              </w:rPr>
              <w:t>2.1.10</w:t>
            </w:r>
          </w:p>
        </w:tc>
        <w:tc>
          <w:tcPr>
            <w:tcW w:w="5940" w:type="dxa"/>
          </w:tcPr>
          <w:p w:rsidR="003A54F9" w:rsidRPr="00A169EF" w:rsidRDefault="003A54F9" w:rsidP="00CF223E">
            <w:pPr>
              <w:autoSpaceDE w:val="0"/>
              <w:autoSpaceDN w:val="0"/>
              <w:adjustRightInd w:val="0"/>
              <w:spacing w:line="360" w:lineRule="auto"/>
              <w:rPr>
                <w:sz w:val="28"/>
                <w:szCs w:val="28"/>
              </w:rPr>
            </w:pPr>
            <w:r w:rsidRPr="00A169EF">
              <w:rPr>
                <w:rFonts w:eastAsia="Calibri"/>
                <w:bCs/>
                <w:sz w:val="28"/>
                <w:szCs w:val="28"/>
              </w:rPr>
              <w:t>Culture systems</w:t>
            </w:r>
          </w:p>
        </w:tc>
        <w:tc>
          <w:tcPr>
            <w:tcW w:w="1620" w:type="dxa"/>
          </w:tcPr>
          <w:p w:rsidR="003A54F9" w:rsidRPr="00A169EF" w:rsidRDefault="00B70BC5" w:rsidP="00852CC7">
            <w:pPr>
              <w:spacing w:line="360" w:lineRule="auto"/>
              <w:ind w:left="-108" w:right="-108"/>
              <w:jc w:val="center"/>
              <w:rPr>
                <w:sz w:val="28"/>
                <w:szCs w:val="28"/>
              </w:rPr>
            </w:pPr>
            <w:r>
              <w:rPr>
                <w:sz w:val="28"/>
                <w:szCs w:val="28"/>
              </w:rPr>
              <w:t>11</w:t>
            </w:r>
          </w:p>
        </w:tc>
      </w:tr>
      <w:tr w:rsidR="003A54F9" w:rsidRPr="00FB49AD" w:rsidTr="00B70BC5">
        <w:trPr>
          <w:trHeight w:val="386"/>
        </w:trPr>
        <w:tc>
          <w:tcPr>
            <w:tcW w:w="1728" w:type="dxa"/>
          </w:tcPr>
          <w:p w:rsidR="003A54F9" w:rsidRPr="00A169EF" w:rsidRDefault="003A54F9" w:rsidP="00852CC7">
            <w:pPr>
              <w:spacing w:line="360" w:lineRule="auto"/>
              <w:ind w:left="-90" w:right="-108" w:hanging="90"/>
              <w:jc w:val="center"/>
              <w:rPr>
                <w:sz w:val="28"/>
                <w:szCs w:val="28"/>
              </w:rPr>
            </w:pPr>
            <w:r w:rsidRPr="00A169EF">
              <w:rPr>
                <w:sz w:val="28"/>
                <w:szCs w:val="28"/>
              </w:rPr>
              <w:t>2.1.11</w:t>
            </w:r>
          </w:p>
        </w:tc>
        <w:tc>
          <w:tcPr>
            <w:tcW w:w="5940" w:type="dxa"/>
          </w:tcPr>
          <w:p w:rsidR="003A54F9" w:rsidRPr="00A169EF" w:rsidRDefault="003A54F9" w:rsidP="00CF223E">
            <w:pPr>
              <w:autoSpaceDE w:val="0"/>
              <w:autoSpaceDN w:val="0"/>
              <w:adjustRightInd w:val="0"/>
              <w:spacing w:line="360" w:lineRule="auto"/>
              <w:rPr>
                <w:rFonts w:eastAsia="Calibri"/>
                <w:b/>
                <w:bCs/>
              </w:rPr>
            </w:pPr>
            <w:r w:rsidRPr="00A169EF">
              <w:rPr>
                <w:rFonts w:eastAsia="Calibri"/>
                <w:bCs/>
                <w:sz w:val="28"/>
                <w:szCs w:val="28"/>
              </w:rPr>
              <w:t>Resistance to disinfectants</w:t>
            </w:r>
          </w:p>
        </w:tc>
        <w:tc>
          <w:tcPr>
            <w:tcW w:w="1620" w:type="dxa"/>
          </w:tcPr>
          <w:p w:rsidR="003A54F9" w:rsidRPr="00A169EF" w:rsidRDefault="00B70BC5" w:rsidP="00852CC7">
            <w:pPr>
              <w:spacing w:line="360" w:lineRule="auto"/>
              <w:ind w:left="-108" w:right="-108"/>
              <w:jc w:val="center"/>
              <w:rPr>
                <w:sz w:val="28"/>
                <w:szCs w:val="28"/>
              </w:rPr>
            </w:pPr>
            <w:r>
              <w:rPr>
                <w:sz w:val="28"/>
                <w:szCs w:val="28"/>
              </w:rPr>
              <w:t>12</w:t>
            </w:r>
          </w:p>
        </w:tc>
      </w:tr>
      <w:tr w:rsidR="003A54F9" w:rsidRPr="00FB49AD" w:rsidTr="00B70BC5">
        <w:trPr>
          <w:trHeight w:val="530"/>
        </w:trPr>
        <w:tc>
          <w:tcPr>
            <w:tcW w:w="1728" w:type="dxa"/>
          </w:tcPr>
          <w:p w:rsidR="003A54F9" w:rsidRPr="00A169EF" w:rsidRDefault="003A54F9" w:rsidP="00852CC7">
            <w:pPr>
              <w:spacing w:line="360" w:lineRule="auto"/>
              <w:ind w:left="-90" w:right="-108" w:hanging="90"/>
              <w:jc w:val="center"/>
              <w:rPr>
                <w:sz w:val="28"/>
                <w:szCs w:val="28"/>
              </w:rPr>
            </w:pPr>
            <w:r w:rsidRPr="00A169EF">
              <w:rPr>
                <w:sz w:val="28"/>
                <w:szCs w:val="28"/>
              </w:rPr>
              <w:t>2.1.12</w:t>
            </w:r>
          </w:p>
        </w:tc>
        <w:tc>
          <w:tcPr>
            <w:tcW w:w="5940" w:type="dxa"/>
          </w:tcPr>
          <w:p w:rsidR="003A54F9" w:rsidRPr="00A169EF" w:rsidRDefault="003A54F9" w:rsidP="00CF223E">
            <w:pPr>
              <w:spacing w:line="360" w:lineRule="auto"/>
              <w:rPr>
                <w:sz w:val="28"/>
                <w:szCs w:val="28"/>
              </w:rPr>
            </w:pPr>
            <w:r w:rsidRPr="00A169EF">
              <w:rPr>
                <w:rFonts w:eastAsia="Calibri"/>
                <w:bCs/>
                <w:sz w:val="28"/>
                <w:szCs w:val="28"/>
              </w:rPr>
              <w:t>Public health issues</w:t>
            </w:r>
          </w:p>
        </w:tc>
        <w:tc>
          <w:tcPr>
            <w:tcW w:w="1620" w:type="dxa"/>
          </w:tcPr>
          <w:p w:rsidR="003A54F9" w:rsidRPr="00A169EF" w:rsidRDefault="00B70BC5" w:rsidP="00852CC7">
            <w:pPr>
              <w:spacing w:line="360" w:lineRule="auto"/>
              <w:ind w:left="-108" w:right="-108"/>
              <w:jc w:val="center"/>
              <w:rPr>
                <w:sz w:val="28"/>
                <w:szCs w:val="28"/>
              </w:rPr>
            </w:pPr>
            <w:r>
              <w:rPr>
                <w:sz w:val="28"/>
                <w:szCs w:val="28"/>
              </w:rPr>
              <w:t>12</w:t>
            </w:r>
          </w:p>
        </w:tc>
      </w:tr>
      <w:tr w:rsidR="003A54F9" w:rsidRPr="00FB49AD" w:rsidTr="00B70BC5">
        <w:trPr>
          <w:trHeight w:val="341"/>
        </w:trPr>
        <w:tc>
          <w:tcPr>
            <w:tcW w:w="1728" w:type="dxa"/>
          </w:tcPr>
          <w:p w:rsidR="003A54F9" w:rsidRPr="00A169EF" w:rsidRDefault="003A54F9" w:rsidP="00852CC7">
            <w:pPr>
              <w:spacing w:line="360" w:lineRule="auto"/>
              <w:ind w:left="-90" w:right="-108" w:hanging="90"/>
              <w:jc w:val="center"/>
              <w:rPr>
                <w:sz w:val="28"/>
                <w:szCs w:val="28"/>
              </w:rPr>
            </w:pPr>
            <w:r w:rsidRPr="00A169EF">
              <w:rPr>
                <w:sz w:val="28"/>
                <w:szCs w:val="28"/>
              </w:rPr>
              <w:t>2.1.13</w:t>
            </w:r>
          </w:p>
        </w:tc>
        <w:tc>
          <w:tcPr>
            <w:tcW w:w="5940" w:type="dxa"/>
          </w:tcPr>
          <w:p w:rsidR="003A54F9" w:rsidRPr="00A169EF" w:rsidRDefault="003A54F9" w:rsidP="00CF223E">
            <w:pPr>
              <w:spacing w:line="360" w:lineRule="auto"/>
              <w:rPr>
                <w:rFonts w:eastAsia="Calibri"/>
                <w:bCs/>
                <w:sz w:val="28"/>
                <w:szCs w:val="28"/>
              </w:rPr>
            </w:pPr>
            <w:r w:rsidRPr="00A169EF">
              <w:rPr>
                <w:rFonts w:eastAsia="Calibri"/>
                <w:bCs/>
                <w:sz w:val="28"/>
                <w:szCs w:val="28"/>
              </w:rPr>
              <w:t>Economic impact</w:t>
            </w:r>
          </w:p>
        </w:tc>
        <w:tc>
          <w:tcPr>
            <w:tcW w:w="1620" w:type="dxa"/>
          </w:tcPr>
          <w:p w:rsidR="003A54F9" w:rsidRPr="00A169EF" w:rsidRDefault="00B70BC5" w:rsidP="00852CC7">
            <w:pPr>
              <w:spacing w:line="360" w:lineRule="auto"/>
              <w:ind w:left="-108" w:right="-108"/>
              <w:jc w:val="center"/>
              <w:rPr>
                <w:sz w:val="28"/>
                <w:szCs w:val="28"/>
              </w:rPr>
            </w:pPr>
            <w:r>
              <w:rPr>
                <w:sz w:val="28"/>
                <w:szCs w:val="28"/>
              </w:rPr>
              <w:t>12</w:t>
            </w:r>
          </w:p>
        </w:tc>
      </w:tr>
      <w:tr w:rsidR="003A54F9" w:rsidRPr="00FB49AD" w:rsidTr="00B70BC5">
        <w:trPr>
          <w:trHeight w:val="305"/>
        </w:trPr>
        <w:tc>
          <w:tcPr>
            <w:tcW w:w="1728" w:type="dxa"/>
          </w:tcPr>
          <w:p w:rsidR="003A54F9" w:rsidRPr="00A169EF" w:rsidRDefault="003A54F9" w:rsidP="00852CC7">
            <w:pPr>
              <w:spacing w:line="360" w:lineRule="auto"/>
              <w:ind w:left="-90" w:right="-108" w:hanging="90"/>
              <w:jc w:val="center"/>
              <w:rPr>
                <w:sz w:val="28"/>
                <w:szCs w:val="28"/>
              </w:rPr>
            </w:pPr>
            <w:r w:rsidRPr="00A169EF">
              <w:rPr>
                <w:sz w:val="28"/>
                <w:szCs w:val="28"/>
              </w:rPr>
              <w:t>2.2</w:t>
            </w:r>
          </w:p>
        </w:tc>
        <w:tc>
          <w:tcPr>
            <w:tcW w:w="5940" w:type="dxa"/>
          </w:tcPr>
          <w:p w:rsidR="003A54F9" w:rsidRPr="00A94EE1" w:rsidRDefault="003A54F9" w:rsidP="00CF223E">
            <w:pPr>
              <w:spacing w:line="360" w:lineRule="auto"/>
              <w:rPr>
                <w:sz w:val="28"/>
                <w:szCs w:val="28"/>
              </w:rPr>
            </w:pPr>
            <w:r w:rsidRPr="00A169EF">
              <w:rPr>
                <w:sz w:val="28"/>
                <w:szCs w:val="28"/>
              </w:rPr>
              <w:t>Newcastle disease</w:t>
            </w:r>
          </w:p>
        </w:tc>
        <w:tc>
          <w:tcPr>
            <w:tcW w:w="1620" w:type="dxa"/>
          </w:tcPr>
          <w:p w:rsidR="003A54F9" w:rsidRPr="00A169EF" w:rsidRDefault="00B70BC5" w:rsidP="00852CC7">
            <w:pPr>
              <w:spacing w:line="360" w:lineRule="auto"/>
              <w:ind w:left="-108" w:right="-108"/>
              <w:jc w:val="center"/>
              <w:rPr>
                <w:sz w:val="28"/>
                <w:szCs w:val="28"/>
              </w:rPr>
            </w:pPr>
            <w:r>
              <w:rPr>
                <w:sz w:val="28"/>
                <w:szCs w:val="28"/>
              </w:rPr>
              <w:t>12</w:t>
            </w:r>
          </w:p>
        </w:tc>
      </w:tr>
      <w:tr w:rsidR="003A54F9" w:rsidRPr="00FB49AD" w:rsidTr="00B70BC5">
        <w:trPr>
          <w:trHeight w:val="251"/>
        </w:trPr>
        <w:tc>
          <w:tcPr>
            <w:tcW w:w="1728" w:type="dxa"/>
          </w:tcPr>
          <w:p w:rsidR="003A54F9" w:rsidRPr="00A169EF" w:rsidRDefault="003A54F9" w:rsidP="00852CC7">
            <w:pPr>
              <w:spacing w:line="360" w:lineRule="auto"/>
              <w:ind w:left="-90" w:right="-108" w:hanging="90"/>
              <w:jc w:val="center"/>
              <w:rPr>
                <w:sz w:val="28"/>
                <w:szCs w:val="28"/>
              </w:rPr>
            </w:pPr>
            <w:r w:rsidRPr="00A169EF">
              <w:rPr>
                <w:sz w:val="28"/>
                <w:szCs w:val="28"/>
              </w:rPr>
              <w:t>2.3</w:t>
            </w:r>
          </w:p>
        </w:tc>
        <w:tc>
          <w:tcPr>
            <w:tcW w:w="5940" w:type="dxa"/>
          </w:tcPr>
          <w:p w:rsidR="003A54F9" w:rsidRPr="00A94EE1" w:rsidRDefault="003A54F9" w:rsidP="00CF223E">
            <w:pPr>
              <w:spacing w:line="360" w:lineRule="auto"/>
              <w:rPr>
                <w:sz w:val="28"/>
                <w:szCs w:val="28"/>
              </w:rPr>
            </w:pPr>
            <w:r w:rsidRPr="00A169EF">
              <w:rPr>
                <w:sz w:val="28"/>
                <w:szCs w:val="28"/>
              </w:rPr>
              <w:t>Coccidiosis</w:t>
            </w:r>
          </w:p>
        </w:tc>
        <w:tc>
          <w:tcPr>
            <w:tcW w:w="1620" w:type="dxa"/>
          </w:tcPr>
          <w:p w:rsidR="003A54F9" w:rsidRPr="00A169EF" w:rsidRDefault="00B70BC5" w:rsidP="00852CC7">
            <w:pPr>
              <w:spacing w:line="360" w:lineRule="auto"/>
              <w:ind w:left="-108" w:right="-108"/>
              <w:jc w:val="center"/>
              <w:rPr>
                <w:sz w:val="28"/>
                <w:szCs w:val="28"/>
              </w:rPr>
            </w:pPr>
            <w:r>
              <w:rPr>
                <w:sz w:val="28"/>
                <w:szCs w:val="28"/>
              </w:rPr>
              <w:t>13</w:t>
            </w:r>
          </w:p>
        </w:tc>
      </w:tr>
      <w:tr w:rsidR="003A54F9" w:rsidRPr="00FB49AD" w:rsidTr="00B70BC5">
        <w:trPr>
          <w:trHeight w:val="305"/>
        </w:trPr>
        <w:tc>
          <w:tcPr>
            <w:tcW w:w="1728" w:type="dxa"/>
          </w:tcPr>
          <w:p w:rsidR="003A54F9" w:rsidRPr="00A169EF" w:rsidRDefault="003A54F9" w:rsidP="00852CC7">
            <w:pPr>
              <w:spacing w:line="360" w:lineRule="auto"/>
              <w:ind w:left="-90" w:right="-108" w:hanging="90"/>
              <w:jc w:val="center"/>
              <w:rPr>
                <w:sz w:val="28"/>
                <w:szCs w:val="28"/>
              </w:rPr>
            </w:pPr>
            <w:r w:rsidRPr="00A169EF">
              <w:rPr>
                <w:sz w:val="28"/>
                <w:szCs w:val="28"/>
              </w:rPr>
              <w:t>2.4</w:t>
            </w:r>
          </w:p>
        </w:tc>
        <w:tc>
          <w:tcPr>
            <w:tcW w:w="5940" w:type="dxa"/>
          </w:tcPr>
          <w:p w:rsidR="003A54F9" w:rsidRPr="00A94EE1" w:rsidRDefault="003A54F9" w:rsidP="00CF223E">
            <w:pPr>
              <w:spacing w:line="360" w:lineRule="auto"/>
              <w:rPr>
                <w:sz w:val="28"/>
                <w:szCs w:val="28"/>
              </w:rPr>
            </w:pPr>
            <w:r w:rsidRPr="00A169EF">
              <w:rPr>
                <w:sz w:val="28"/>
                <w:szCs w:val="28"/>
              </w:rPr>
              <w:t>Colibacillosis</w:t>
            </w:r>
          </w:p>
        </w:tc>
        <w:tc>
          <w:tcPr>
            <w:tcW w:w="1620" w:type="dxa"/>
          </w:tcPr>
          <w:p w:rsidR="003A54F9" w:rsidRPr="00A169EF" w:rsidRDefault="00B70BC5" w:rsidP="00852CC7">
            <w:pPr>
              <w:spacing w:line="360" w:lineRule="auto"/>
              <w:ind w:left="-108" w:right="-108"/>
              <w:jc w:val="center"/>
              <w:rPr>
                <w:sz w:val="28"/>
                <w:szCs w:val="28"/>
              </w:rPr>
            </w:pPr>
            <w:r>
              <w:rPr>
                <w:sz w:val="28"/>
                <w:szCs w:val="28"/>
              </w:rPr>
              <w:t>14</w:t>
            </w:r>
          </w:p>
        </w:tc>
      </w:tr>
      <w:tr w:rsidR="003A54F9" w:rsidRPr="00FB49AD" w:rsidTr="00B70BC5">
        <w:trPr>
          <w:trHeight w:val="449"/>
        </w:trPr>
        <w:tc>
          <w:tcPr>
            <w:tcW w:w="1728" w:type="dxa"/>
          </w:tcPr>
          <w:p w:rsidR="003A54F9" w:rsidRPr="00A169EF" w:rsidRDefault="003A54F9" w:rsidP="00852CC7">
            <w:pPr>
              <w:spacing w:line="360" w:lineRule="auto"/>
              <w:ind w:left="-90" w:right="-108" w:hanging="90"/>
              <w:jc w:val="center"/>
              <w:rPr>
                <w:sz w:val="28"/>
                <w:szCs w:val="28"/>
              </w:rPr>
            </w:pPr>
            <w:r w:rsidRPr="00A169EF">
              <w:rPr>
                <w:sz w:val="28"/>
                <w:szCs w:val="28"/>
              </w:rPr>
              <w:t>2.5</w:t>
            </w:r>
          </w:p>
        </w:tc>
        <w:tc>
          <w:tcPr>
            <w:tcW w:w="5940" w:type="dxa"/>
          </w:tcPr>
          <w:p w:rsidR="003A54F9" w:rsidRPr="00A94EE1" w:rsidRDefault="003A54F9" w:rsidP="00CF223E">
            <w:pPr>
              <w:spacing w:line="360" w:lineRule="auto"/>
              <w:rPr>
                <w:sz w:val="28"/>
                <w:szCs w:val="28"/>
              </w:rPr>
            </w:pPr>
            <w:r w:rsidRPr="00A169EF">
              <w:rPr>
                <w:sz w:val="28"/>
                <w:szCs w:val="28"/>
              </w:rPr>
              <w:t>Salmonellosis</w:t>
            </w:r>
          </w:p>
        </w:tc>
        <w:tc>
          <w:tcPr>
            <w:tcW w:w="1620" w:type="dxa"/>
          </w:tcPr>
          <w:p w:rsidR="003A54F9" w:rsidRPr="00A169EF" w:rsidRDefault="00B70BC5" w:rsidP="00852CC7">
            <w:pPr>
              <w:spacing w:line="360" w:lineRule="auto"/>
              <w:ind w:left="-108" w:right="-108"/>
              <w:jc w:val="center"/>
              <w:rPr>
                <w:sz w:val="28"/>
                <w:szCs w:val="28"/>
              </w:rPr>
            </w:pPr>
            <w:r>
              <w:rPr>
                <w:sz w:val="28"/>
                <w:szCs w:val="28"/>
              </w:rPr>
              <w:t>14</w:t>
            </w:r>
          </w:p>
        </w:tc>
      </w:tr>
      <w:tr w:rsidR="003A54F9" w:rsidRPr="00FB49AD" w:rsidTr="00B70BC5">
        <w:trPr>
          <w:trHeight w:val="395"/>
        </w:trPr>
        <w:tc>
          <w:tcPr>
            <w:tcW w:w="1728" w:type="dxa"/>
          </w:tcPr>
          <w:p w:rsidR="003A54F9" w:rsidRPr="00A169EF" w:rsidRDefault="003A54F9" w:rsidP="00852CC7">
            <w:pPr>
              <w:spacing w:line="360" w:lineRule="auto"/>
              <w:ind w:left="-90" w:right="-108" w:hanging="90"/>
              <w:jc w:val="center"/>
              <w:rPr>
                <w:sz w:val="28"/>
                <w:szCs w:val="28"/>
              </w:rPr>
            </w:pPr>
            <w:r w:rsidRPr="00A169EF">
              <w:rPr>
                <w:sz w:val="28"/>
                <w:szCs w:val="28"/>
              </w:rPr>
              <w:t>2.6</w:t>
            </w:r>
          </w:p>
        </w:tc>
        <w:tc>
          <w:tcPr>
            <w:tcW w:w="5940" w:type="dxa"/>
          </w:tcPr>
          <w:p w:rsidR="003A54F9" w:rsidRPr="00A94EE1" w:rsidRDefault="003A54F9" w:rsidP="00CF223E">
            <w:pPr>
              <w:spacing w:line="360" w:lineRule="auto"/>
              <w:rPr>
                <w:sz w:val="28"/>
                <w:szCs w:val="28"/>
              </w:rPr>
            </w:pPr>
            <w:r>
              <w:rPr>
                <w:sz w:val="28"/>
                <w:szCs w:val="28"/>
              </w:rPr>
              <w:t>Ompha</w:t>
            </w:r>
            <w:r w:rsidRPr="00A169EF">
              <w:rPr>
                <w:sz w:val="28"/>
                <w:szCs w:val="28"/>
              </w:rPr>
              <w:t>litis</w:t>
            </w:r>
          </w:p>
        </w:tc>
        <w:tc>
          <w:tcPr>
            <w:tcW w:w="1620" w:type="dxa"/>
          </w:tcPr>
          <w:p w:rsidR="003A54F9" w:rsidRPr="00A169EF" w:rsidRDefault="00B70BC5" w:rsidP="00852CC7">
            <w:pPr>
              <w:spacing w:line="360" w:lineRule="auto"/>
              <w:ind w:left="-108" w:right="-108"/>
              <w:jc w:val="center"/>
              <w:rPr>
                <w:sz w:val="28"/>
                <w:szCs w:val="28"/>
              </w:rPr>
            </w:pPr>
            <w:r>
              <w:rPr>
                <w:sz w:val="28"/>
                <w:szCs w:val="28"/>
              </w:rPr>
              <w:t>15</w:t>
            </w:r>
          </w:p>
        </w:tc>
      </w:tr>
      <w:tr w:rsidR="003A54F9" w:rsidRPr="00FB49AD" w:rsidTr="00B70BC5">
        <w:trPr>
          <w:trHeight w:val="70"/>
        </w:trPr>
        <w:tc>
          <w:tcPr>
            <w:tcW w:w="1728" w:type="dxa"/>
          </w:tcPr>
          <w:p w:rsidR="003A54F9" w:rsidRPr="00A169EF" w:rsidRDefault="003A54F9" w:rsidP="00852CC7">
            <w:pPr>
              <w:spacing w:line="360" w:lineRule="auto"/>
              <w:ind w:left="-90" w:right="-108" w:hanging="90"/>
              <w:jc w:val="center"/>
              <w:rPr>
                <w:sz w:val="28"/>
                <w:szCs w:val="28"/>
              </w:rPr>
            </w:pPr>
            <w:r w:rsidRPr="00A169EF">
              <w:rPr>
                <w:sz w:val="28"/>
                <w:szCs w:val="28"/>
              </w:rPr>
              <w:t>2.7</w:t>
            </w:r>
          </w:p>
        </w:tc>
        <w:tc>
          <w:tcPr>
            <w:tcW w:w="5940" w:type="dxa"/>
          </w:tcPr>
          <w:p w:rsidR="003A54F9" w:rsidRPr="00A94EE1" w:rsidRDefault="003A54F9" w:rsidP="00CF223E">
            <w:pPr>
              <w:spacing w:line="360" w:lineRule="auto"/>
              <w:rPr>
                <w:sz w:val="28"/>
                <w:szCs w:val="28"/>
              </w:rPr>
            </w:pPr>
            <w:r w:rsidRPr="00A169EF">
              <w:rPr>
                <w:sz w:val="28"/>
                <w:szCs w:val="28"/>
              </w:rPr>
              <w:t>Mycoplasmosis</w:t>
            </w:r>
          </w:p>
        </w:tc>
        <w:tc>
          <w:tcPr>
            <w:tcW w:w="1620" w:type="dxa"/>
          </w:tcPr>
          <w:p w:rsidR="003A54F9" w:rsidRPr="00A169EF" w:rsidRDefault="00B70BC5" w:rsidP="00852CC7">
            <w:pPr>
              <w:spacing w:line="360" w:lineRule="auto"/>
              <w:ind w:left="-108" w:right="-108"/>
              <w:jc w:val="center"/>
              <w:rPr>
                <w:sz w:val="28"/>
                <w:szCs w:val="28"/>
              </w:rPr>
            </w:pPr>
            <w:r>
              <w:rPr>
                <w:sz w:val="28"/>
                <w:szCs w:val="28"/>
              </w:rPr>
              <w:t>15</w:t>
            </w:r>
          </w:p>
        </w:tc>
      </w:tr>
      <w:tr w:rsidR="003A54F9" w:rsidRPr="00FB49AD" w:rsidTr="00B70BC5">
        <w:trPr>
          <w:trHeight w:val="413"/>
        </w:trPr>
        <w:tc>
          <w:tcPr>
            <w:tcW w:w="1728" w:type="dxa"/>
          </w:tcPr>
          <w:p w:rsidR="003A54F9" w:rsidRPr="00A169EF" w:rsidRDefault="003A54F9" w:rsidP="00852CC7">
            <w:pPr>
              <w:spacing w:line="360" w:lineRule="auto"/>
              <w:ind w:left="-90" w:right="-108" w:hanging="90"/>
              <w:jc w:val="center"/>
              <w:rPr>
                <w:sz w:val="28"/>
                <w:szCs w:val="28"/>
              </w:rPr>
            </w:pPr>
            <w:r w:rsidRPr="00A169EF">
              <w:rPr>
                <w:sz w:val="28"/>
                <w:szCs w:val="28"/>
              </w:rPr>
              <w:t>2 (B)</w:t>
            </w:r>
          </w:p>
        </w:tc>
        <w:tc>
          <w:tcPr>
            <w:tcW w:w="5940" w:type="dxa"/>
          </w:tcPr>
          <w:p w:rsidR="00CF223E" w:rsidRPr="00B70BC5" w:rsidRDefault="003A54F9" w:rsidP="00CF223E">
            <w:pPr>
              <w:spacing w:line="360" w:lineRule="auto"/>
              <w:rPr>
                <w:sz w:val="28"/>
                <w:szCs w:val="28"/>
              </w:rPr>
            </w:pPr>
            <w:r w:rsidRPr="00A169EF">
              <w:rPr>
                <w:sz w:val="28"/>
                <w:szCs w:val="28"/>
              </w:rPr>
              <w:t>Occurrence of infectious diseases in poultry</w:t>
            </w:r>
          </w:p>
        </w:tc>
        <w:tc>
          <w:tcPr>
            <w:tcW w:w="1620" w:type="dxa"/>
          </w:tcPr>
          <w:p w:rsidR="003A54F9" w:rsidRPr="00A169EF" w:rsidRDefault="00B70BC5" w:rsidP="00852CC7">
            <w:pPr>
              <w:spacing w:line="360" w:lineRule="auto"/>
              <w:ind w:left="-108" w:right="-108"/>
              <w:jc w:val="center"/>
              <w:rPr>
                <w:sz w:val="28"/>
                <w:szCs w:val="28"/>
              </w:rPr>
            </w:pPr>
            <w:r>
              <w:rPr>
                <w:sz w:val="28"/>
                <w:szCs w:val="28"/>
              </w:rPr>
              <w:t>16-17</w:t>
            </w:r>
          </w:p>
        </w:tc>
      </w:tr>
      <w:tr w:rsidR="003A54F9" w:rsidRPr="00FB49AD" w:rsidTr="00B70BC5">
        <w:trPr>
          <w:trHeight w:val="30"/>
        </w:trPr>
        <w:tc>
          <w:tcPr>
            <w:tcW w:w="1728" w:type="dxa"/>
          </w:tcPr>
          <w:p w:rsidR="003A54F9" w:rsidRPr="00A169EF" w:rsidRDefault="003A54F9" w:rsidP="00852CC7">
            <w:pPr>
              <w:spacing w:line="360" w:lineRule="auto"/>
              <w:ind w:left="-90" w:right="-108" w:hanging="90"/>
              <w:jc w:val="center"/>
              <w:rPr>
                <w:b/>
                <w:sz w:val="28"/>
                <w:szCs w:val="28"/>
              </w:rPr>
            </w:pPr>
            <w:r w:rsidRPr="00A169EF">
              <w:rPr>
                <w:b/>
                <w:sz w:val="28"/>
                <w:szCs w:val="28"/>
              </w:rPr>
              <w:t>3</w:t>
            </w:r>
          </w:p>
        </w:tc>
        <w:tc>
          <w:tcPr>
            <w:tcW w:w="5940" w:type="dxa"/>
          </w:tcPr>
          <w:p w:rsidR="003A54F9" w:rsidRPr="00A94EE1" w:rsidRDefault="003A54F9" w:rsidP="00CF223E">
            <w:pPr>
              <w:autoSpaceDE w:val="0"/>
              <w:autoSpaceDN w:val="0"/>
              <w:adjustRightInd w:val="0"/>
              <w:spacing w:line="360" w:lineRule="auto"/>
              <w:rPr>
                <w:b/>
                <w:bCs/>
                <w:sz w:val="28"/>
                <w:szCs w:val="28"/>
              </w:rPr>
            </w:pPr>
            <w:r w:rsidRPr="00A169EF">
              <w:rPr>
                <w:b/>
                <w:bCs/>
                <w:sz w:val="28"/>
                <w:szCs w:val="28"/>
              </w:rPr>
              <w:t>MATERIALS AND METHODS</w:t>
            </w:r>
          </w:p>
        </w:tc>
        <w:tc>
          <w:tcPr>
            <w:tcW w:w="1620" w:type="dxa"/>
          </w:tcPr>
          <w:p w:rsidR="003A54F9" w:rsidRPr="00A169EF" w:rsidRDefault="00B70BC5" w:rsidP="00852CC7">
            <w:pPr>
              <w:spacing w:line="360" w:lineRule="auto"/>
              <w:ind w:left="-108" w:right="-108"/>
              <w:jc w:val="center"/>
              <w:rPr>
                <w:sz w:val="28"/>
                <w:szCs w:val="28"/>
              </w:rPr>
            </w:pPr>
            <w:r>
              <w:rPr>
                <w:sz w:val="28"/>
                <w:szCs w:val="28"/>
              </w:rPr>
              <w:t>18-26</w:t>
            </w:r>
          </w:p>
        </w:tc>
      </w:tr>
      <w:tr w:rsidR="003A54F9" w:rsidRPr="00FB49AD" w:rsidTr="00B70BC5">
        <w:trPr>
          <w:trHeight w:val="20"/>
        </w:trPr>
        <w:tc>
          <w:tcPr>
            <w:tcW w:w="1728" w:type="dxa"/>
          </w:tcPr>
          <w:p w:rsidR="003A54F9" w:rsidRPr="00A169EF" w:rsidRDefault="003A54F9" w:rsidP="00852CC7">
            <w:pPr>
              <w:spacing w:line="360" w:lineRule="auto"/>
              <w:ind w:left="-90" w:right="-108" w:hanging="90"/>
              <w:jc w:val="center"/>
              <w:rPr>
                <w:sz w:val="28"/>
                <w:szCs w:val="28"/>
              </w:rPr>
            </w:pPr>
            <w:r w:rsidRPr="00A169EF">
              <w:rPr>
                <w:sz w:val="28"/>
                <w:szCs w:val="28"/>
              </w:rPr>
              <w:t>3.1</w:t>
            </w:r>
          </w:p>
        </w:tc>
        <w:tc>
          <w:tcPr>
            <w:tcW w:w="5940" w:type="dxa"/>
          </w:tcPr>
          <w:p w:rsidR="003A54F9" w:rsidRPr="00A169EF" w:rsidRDefault="003A54F9" w:rsidP="00CF223E">
            <w:pPr>
              <w:autoSpaceDE w:val="0"/>
              <w:autoSpaceDN w:val="0"/>
              <w:adjustRightInd w:val="0"/>
              <w:spacing w:line="360" w:lineRule="auto"/>
              <w:rPr>
                <w:sz w:val="28"/>
                <w:szCs w:val="28"/>
              </w:rPr>
            </w:pPr>
            <w:r w:rsidRPr="00A169EF">
              <w:rPr>
                <w:sz w:val="28"/>
                <w:szCs w:val="28"/>
              </w:rPr>
              <w:t>Study population</w:t>
            </w:r>
          </w:p>
        </w:tc>
        <w:tc>
          <w:tcPr>
            <w:tcW w:w="1620" w:type="dxa"/>
          </w:tcPr>
          <w:p w:rsidR="003A54F9" w:rsidRPr="00A169EF" w:rsidRDefault="00B70BC5" w:rsidP="00852CC7">
            <w:pPr>
              <w:spacing w:line="360" w:lineRule="auto"/>
              <w:ind w:left="-108" w:right="-108"/>
              <w:jc w:val="center"/>
              <w:rPr>
                <w:sz w:val="28"/>
                <w:szCs w:val="28"/>
              </w:rPr>
            </w:pPr>
            <w:r>
              <w:rPr>
                <w:sz w:val="28"/>
                <w:szCs w:val="28"/>
              </w:rPr>
              <w:t>18</w:t>
            </w:r>
          </w:p>
        </w:tc>
      </w:tr>
      <w:tr w:rsidR="003A54F9" w:rsidRPr="00FB49AD" w:rsidTr="00B70BC5">
        <w:trPr>
          <w:trHeight w:val="20"/>
        </w:trPr>
        <w:tc>
          <w:tcPr>
            <w:tcW w:w="1728" w:type="dxa"/>
          </w:tcPr>
          <w:p w:rsidR="003A54F9" w:rsidRPr="00A169EF" w:rsidRDefault="003A54F9" w:rsidP="00852CC7">
            <w:pPr>
              <w:spacing w:line="360" w:lineRule="auto"/>
              <w:ind w:left="-90" w:right="-108" w:hanging="90"/>
              <w:jc w:val="center"/>
              <w:rPr>
                <w:sz w:val="28"/>
                <w:szCs w:val="28"/>
              </w:rPr>
            </w:pPr>
            <w:r w:rsidRPr="00A169EF">
              <w:rPr>
                <w:sz w:val="28"/>
                <w:szCs w:val="28"/>
              </w:rPr>
              <w:t>3.2</w:t>
            </w:r>
          </w:p>
        </w:tc>
        <w:tc>
          <w:tcPr>
            <w:tcW w:w="5940" w:type="dxa"/>
          </w:tcPr>
          <w:p w:rsidR="003A54F9" w:rsidRPr="00A169EF" w:rsidRDefault="003A54F9" w:rsidP="00CF223E">
            <w:pPr>
              <w:autoSpaceDE w:val="0"/>
              <w:autoSpaceDN w:val="0"/>
              <w:adjustRightInd w:val="0"/>
              <w:spacing w:line="360" w:lineRule="auto"/>
              <w:rPr>
                <w:sz w:val="28"/>
                <w:szCs w:val="28"/>
              </w:rPr>
            </w:pPr>
            <w:r w:rsidRPr="00A169EF">
              <w:rPr>
                <w:sz w:val="28"/>
                <w:szCs w:val="28"/>
              </w:rPr>
              <w:t>Study area</w:t>
            </w:r>
          </w:p>
        </w:tc>
        <w:tc>
          <w:tcPr>
            <w:tcW w:w="1620" w:type="dxa"/>
          </w:tcPr>
          <w:p w:rsidR="003A54F9" w:rsidRPr="00A169EF" w:rsidRDefault="00B70BC5" w:rsidP="00852CC7">
            <w:pPr>
              <w:spacing w:line="360" w:lineRule="auto"/>
              <w:ind w:left="-108" w:right="-108"/>
              <w:jc w:val="center"/>
              <w:rPr>
                <w:sz w:val="28"/>
                <w:szCs w:val="28"/>
              </w:rPr>
            </w:pPr>
            <w:r>
              <w:rPr>
                <w:sz w:val="28"/>
                <w:szCs w:val="28"/>
              </w:rPr>
              <w:t>18</w:t>
            </w:r>
          </w:p>
        </w:tc>
      </w:tr>
      <w:tr w:rsidR="003A54F9" w:rsidRPr="00FB49AD" w:rsidTr="00B70BC5">
        <w:trPr>
          <w:trHeight w:val="20"/>
        </w:trPr>
        <w:tc>
          <w:tcPr>
            <w:tcW w:w="1728" w:type="dxa"/>
          </w:tcPr>
          <w:p w:rsidR="003A54F9" w:rsidRPr="00A169EF" w:rsidRDefault="003A54F9" w:rsidP="00852CC7">
            <w:pPr>
              <w:spacing w:line="360" w:lineRule="auto"/>
              <w:ind w:left="-90" w:right="-108" w:hanging="90"/>
              <w:jc w:val="center"/>
              <w:rPr>
                <w:sz w:val="28"/>
                <w:szCs w:val="28"/>
              </w:rPr>
            </w:pPr>
            <w:r w:rsidRPr="00A169EF">
              <w:rPr>
                <w:sz w:val="28"/>
                <w:szCs w:val="28"/>
              </w:rPr>
              <w:t>3.3</w:t>
            </w:r>
          </w:p>
        </w:tc>
        <w:tc>
          <w:tcPr>
            <w:tcW w:w="5940" w:type="dxa"/>
          </w:tcPr>
          <w:p w:rsidR="003A54F9" w:rsidRPr="00A169EF" w:rsidRDefault="003A54F9" w:rsidP="00CF223E">
            <w:pPr>
              <w:autoSpaceDE w:val="0"/>
              <w:autoSpaceDN w:val="0"/>
              <w:adjustRightInd w:val="0"/>
              <w:spacing w:line="360" w:lineRule="auto"/>
              <w:rPr>
                <w:sz w:val="28"/>
                <w:szCs w:val="28"/>
              </w:rPr>
            </w:pPr>
            <w:r w:rsidRPr="00A169EF">
              <w:rPr>
                <w:sz w:val="28"/>
                <w:szCs w:val="28"/>
              </w:rPr>
              <w:t>Study period</w:t>
            </w:r>
          </w:p>
        </w:tc>
        <w:tc>
          <w:tcPr>
            <w:tcW w:w="1620" w:type="dxa"/>
          </w:tcPr>
          <w:p w:rsidR="003A54F9" w:rsidRPr="00A169EF" w:rsidRDefault="00B70BC5" w:rsidP="00852CC7">
            <w:pPr>
              <w:spacing w:line="360" w:lineRule="auto"/>
              <w:ind w:left="-108" w:right="-108"/>
              <w:jc w:val="center"/>
              <w:rPr>
                <w:sz w:val="28"/>
                <w:szCs w:val="28"/>
              </w:rPr>
            </w:pPr>
            <w:r>
              <w:rPr>
                <w:sz w:val="28"/>
                <w:szCs w:val="28"/>
              </w:rPr>
              <w:t>18</w:t>
            </w:r>
          </w:p>
        </w:tc>
      </w:tr>
      <w:tr w:rsidR="003A54F9" w:rsidRPr="00FB49AD" w:rsidTr="00B70BC5">
        <w:trPr>
          <w:trHeight w:val="20"/>
        </w:trPr>
        <w:tc>
          <w:tcPr>
            <w:tcW w:w="1728" w:type="dxa"/>
          </w:tcPr>
          <w:p w:rsidR="003A54F9" w:rsidRPr="00A169EF" w:rsidRDefault="003A54F9" w:rsidP="00852CC7">
            <w:pPr>
              <w:spacing w:line="360" w:lineRule="auto"/>
              <w:ind w:left="-90" w:right="-108" w:hanging="90"/>
              <w:jc w:val="center"/>
              <w:rPr>
                <w:sz w:val="28"/>
                <w:szCs w:val="28"/>
              </w:rPr>
            </w:pPr>
            <w:r w:rsidRPr="00A169EF">
              <w:rPr>
                <w:bCs/>
                <w:iCs/>
                <w:sz w:val="28"/>
                <w:szCs w:val="28"/>
              </w:rPr>
              <w:t>3.4</w:t>
            </w:r>
          </w:p>
        </w:tc>
        <w:tc>
          <w:tcPr>
            <w:tcW w:w="5940" w:type="dxa"/>
          </w:tcPr>
          <w:p w:rsidR="003A54F9" w:rsidRPr="00A169EF" w:rsidRDefault="003A54F9" w:rsidP="00CF223E">
            <w:pPr>
              <w:autoSpaceDE w:val="0"/>
              <w:autoSpaceDN w:val="0"/>
              <w:adjustRightInd w:val="0"/>
              <w:spacing w:line="360" w:lineRule="auto"/>
              <w:rPr>
                <w:sz w:val="28"/>
                <w:szCs w:val="28"/>
              </w:rPr>
            </w:pPr>
            <w:r w:rsidRPr="00A169EF">
              <w:rPr>
                <w:sz w:val="28"/>
                <w:szCs w:val="28"/>
              </w:rPr>
              <w:t xml:space="preserve">Sample </w:t>
            </w:r>
          </w:p>
        </w:tc>
        <w:tc>
          <w:tcPr>
            <w:tcW w:w="1620" w:type="dxa"/>
          </w:tcPr>
          <w:p w:rsidR="003A54F9" w:rsidRPr="00A169EF" w:rsidRDefault="00B70BC5" w:rsidP="00852CC7">
            <w:pPr>
              <w:spacing w:line="360" w:lineRule="auto"/>
              <w:ind w:left="-108" w:right="-108"/>
              <w:jc w:val="center"/>
              <w:rPr>
                <w:sz w:val="28"/>
                <w:szCs w:val="28"/>
              </w:rPr>
            </w:pPr>
            <w:r>
              <w:rPr>
                <w:sz w:val="28"/>
                <w:szCs w:val="28"/>
              </w:rPr>
              <w:t>18</w:t>
            </w:r>
          </w:p>
        </w:tc>
      </w:tr>
      <w:tr w:rsidR="003A54F9" w:rsidRPr="00FB49AD" w:rsidTr="00B70BC5">
        <w:trPr>
          <w:trHeight w:val="20"/>
        </w:trPr>
        <w:tc>
          <w:tcPr>
            <w:tcW w:w="1728" w:type="dxa"/>
          </w:tcPr>
          <w:p w:rsidR="003A54F9" w:rsidRPr="00A169EF" w:rsidRDefault="003A54F9" w:rsidP="00852CC7">
            <w:pPr>
              <w:spacing w:line="360" w:lineRule="auto"/>
              <w:ind w:left="-90" w:right="-108" w:hanging="90"/>
              <w:jc w:val="center"/>
              <w:rPr>
                <w:bCs/>
                <w:iCs/>
                <w:sz w:val="28"/>
                <w:szCs w:val="28"/>
              </w:rPr>
            </w:pPr>
            <w:r w:rsidRPr="00A169EF">
              <w:rPr>
                <w:bCs/>
                <w:iCs/>
                <w:sz w:val="28"/>
                <w:szCs w:val="28"/>
              </w:rPr>
              <w:t>3.5</w:t>
            </w:r>
          </w:p>
        </w:tc>
        <w:tc>
          <w:tcPr>
            <w:tcW w:w="5940" w:type="dxa"/>
          </w:tcPr>
          <w:p w:rsidR="003A54F9" w:rsidRPr="00A94EE1" w:rsidRDefault="003A54F9" w:rsidP="00CF223E">
            <w:pPr>
              <w:pStyle w:val="NoSpacing"/>
              <w:spacing w:line="360" w:lineRule="auto"/>
              <w:rPr>
                <w:rFonts w:ascii="Times New Roman" w:hAnsi="Times New Roman"/>
                <w:color w:val="000000"/>
                <w:sz w:val="28"/>
                <w:szCs w:val="28"/>
              </w:rPr>
            </w:pPr>
            <w:r w:rsidRPr="00A169EF">
              <w:rPr>
                <w:rFonts w:ascii="Times New Roman" w:hAnsi="Times New Roman"/>
                <w:color w:val="000000"/>
                <w:sz w:val="28"/>
                <w:szCs w:val="28"/>
              </w:rPr>
              <w:t>Study design</w:t>
            </w:r>
          </w:p>
        </w:tc>
        <w:tc>
          <w:tcPr>
            <w:tcW w:w="1620" w:type="dxa"/>
          </w:tcPr>
          <w:p w:rsidR="003A54F9" w:rsidRPr="00A169EF" w:rsidRDefault="00B70BC5" w:rsidP="00852CC7">
            <w:pPr>
              <w:spacing w:line="360" w:lineRule="auto"/>
              <w:ind w:left="-108" w:right="-108"/>
              <w:jc w:val="center"/>
              <w:rPr>
                <w:sz w:val="28"/>
                <w:szCs w:val="28"/>
              </w:rPr>
            </w:pPr>
            <w:r>
              <w:rPr>
                <w:sz w:val="28"/>
                <w:szCs w:val="28"/>
              </w:rPr>
              <w:t>18</w:t>
            </w:r>
          </w:p>
        </w:tc>
      </w:tr>
      <w:tr w:rsidR="003A54F9" w:rsidRPr="00FB49AD" w:rsidTr="00B70BC5">
        <w:trPr>
          <w:trHeight w:val="20"/>
        </w:trPr>
        <w:tc>
          <w:tcPr>
            <w:tcW w:w="1728" w:type="dxa"/>
          </w:tcPr>
          <w:p w:rsidR="003A54F9" w:rsidRPr="00A169EF" w:rsidRDefault="003A54F9" w:rsidP="00852CC7">
            <w:pPr>
              <w:spacing w:line="360" w:lineRule="auto"/>
              <w:ind w:left="-90" w:right="-108" w:hanging="90"/>
              <w:jc w:val="center"/>
              <w:rPr>
                <w:bCs/>
                <w:iCs/>
                <w:sz w:val="28"/>
                <w:szCs w:val="28"/>
              </w:rPr>
            </w:pPr>
            <w:r w:rsidRPr="00A169EF">
              <w:rPr>
                <w:bCs/>
                <w:iCs/>
                <w:sz w:val="28"/>
                <w:szCs w:val="28"/>
              </w:rPr>
              <w:t>3.6</w:t>
            </w:r>
          </w:p>
        </w:tc>
        <w:tc>
          <w:tcPr>
            <w:tcW w:w="5940" w:type="dxa"/>
          </w:tcPr>
          <w:p w:rsidR="003A54F9" w:rsidRPr="00A169EF" w:rsidRDefault="003A54F9" w:rsidP="00CF223E">
            <w:pPr>
              <w:pStyle w:val="NoSpacing"/>
              <w:spacing w:line="360" w:lineRule="auto"/>
              <w:rPr>
                <w:rFonts w:ascii="Times New Roman" w:hAnsi="Times New Roman"/>
                <w:color w:val="000000"/>
                <w:sz w:val="28"/>
                <w:szCs w:val="28"/>
              </w:rPr>
            </w:pPr>
            <w:r w:rsidRPr="00A169EF">
              <w:rPr>
                <w:rFonts w:ascii="Times New Roman" w:eastAsia="Calibri" w:hAnsi="Times New Roman"/>
                <w:iCs/>
                <w:sz w:val="28"/>
                <w:szCs w:val="28"/>
                <w:lang w:bidi="ar-SA"/>
              </w:rPr>
              <w:t>Data collection</w:t>
            </w:r>
          </w:p>
        </w:tc>
        <w:tc>
          <w:tcPr>
            <w:tcW w:w="1620" w:type="dxa"/>
          </w:tcPr>
          <w:p w:rsidR="003A54F9" w:rsidRPr="00A169EF" w:rsidRDefault="00B70BC5" w:rsidP="00852CC7">
            <w:pPr>
              <w:spacing w:line="360" w:lineRule="auto"/>
              <w:ind w:left="-108" w:right="-108"/>
              <w:jc w:val="center"/>
              <w:rPr>
                <w:sz w:val="28"/>
                <w:szCs w:val="28"/>
              </w:rPr>
            </w:pPr>
            <w:r>
              <w:rPr>
                <w:sz w:val="28"/>
                <w:szCs w:val="28"/>
              </w:rPr>
              <w:t>18</w:t>
            </w:r>
          </w:p>
        </w:tc>
      </w:tr>
      <w:tr w:rsidR="003A54F9" w:rsidRPr="00FB49AD" w:rsidTr="00B70BC5">
        <w:trPr>
          <w:trHeight w:val="20"/>
        </w:trPr>
        <w:tc>
          <w:tcPr>
            <w:tcW w:w="1728" w:type="dxa"/>
          </w:tcPr>
          <w:p w:rsidR="003A54F9" w:rsidRPr="00A169EF" w:rsidRDefault="003A54F9" w:rsidP="00852CC7">
            <w:pPr>
              <w:spacing w:line="360" w:lineRule="auto"/>
              <w:ind w:left="-90" w:right="-108" w:hanging="90"/>
              <w:jc w:val="center"/>
              <w:rPr>
                <w:bCs/>
                <w:iCs/>
                <w:sz w:val="28"/>
                <w:szCs w:val="28"/>
              </w:rPr>
            </w:pPr>
            <w:r w:rsidRPr="00A169EF">
              <w:rPr>
                <w:bCs/>
                <w:iCs/>
                <w:sz w:val="28"/>
                <w:szCs w:val="28"/>
              </w:rPr>
              <w:t>3.7</w:t>
            </w:r>
          </w:p>
        </w:tc>
        <w:tc>
          <w:tcPr>
            <w:tcW w:w="5940" w:type="dxa"/>
          </w:tcPr>
          <w:p w:rsidR="003A54F9" w:rsidRPr="00A169EF" w:rsidRDefault="003A54F9" w:rsidP="00CF223E">
            <w:pPr>
              <w:pStyle w:val="NoSpacing"/>
              <w:spacing w:line="360" w:lineRule="auto"/>
              <w:rPr>
                <w:rFonts w:ascii="Times New Roman" w:eastAsia="Calibri" w:hAnsi="Times New Roman"/>
                <w:iCs/>
                <w:sz w:val="28"/>
                <w:szCs w:val="28"/>
                <w:lang w:bidi="ar-SA"/>
              </w:rPr>
            </w:pPr>
            <w:r w:rsidRPr="00A169EF">
              <w:rPr>
                <w:rFonts w:ascii="Times New Roman" w:hAnsi="Times New Roman"/>
                <w:sz w:val="28"/>
                <w:szCs w:val="28"/>
              </w:rPr>
              <w:t>Case definition</w:t>
            </w:r>
          </w:p>
        </w:tc>
        <w:tc>
          <w:tcPr>
            <w:tcW w:w="1620" w:type="dxa"/>
          </w:tcPr>
          <w:p w:rsidR="003A54F9" w:rsidRPr="00A169EF" w:rsidRDefault="00B70BC5" w:rsidP="00852CC7">
            <w:pPr>
              <w:spacing w:line="360" w:lineRule="auto"/>
              <w:ind w:left="-108" w:right="-108"/>
              <w:jc w:val="center"/>
              <w:rPr>
                <w:sz w:val="28"/>
                <w:szCs w:val="28"/>
              </w:rPr>
            </w:pPr>
            <w:r>
              <w:rPr>
                <w:sz w:val="28"/>
                <w:szCs w:val="28"/>
              </w:rPr>
              <w:t>19-21</w:t>
            </w:r>
          </w:p>
        </w:tc>
      </w:tr>
      <w:tr w:rsidR="003A54F9" w:rsidRPr="00FB49AD" w:rsidTr="00B70BC5">
        <w:trPr>
          <w:trHeight w:val="20"/>
        </w:trPr>
        <w:tc>
          <w:tcPr>
            <w:tcW w:w="1728" w:type="dxa"/>
          </w:tcPr>
          <w:p w:rsidR="003A54F9" w:rsidRPr="00A169EF" w:rsidRDefault="003A54F9" w:rsidP="00852CC7">
            <w:pPr>
              <w:spacing w:line="360" w:lineRule="auto"/>
              <w:ind w:left="-90" w:right="-108" w:hanging="90"/>
              <w:jc w:val="center"/>
              <w:rPr>
                <w:bCs/>
                <w:iCs/>
                <w:sz w:val="28"/>
                <w:szCs w:val="28"/>
              </w:rPr>
            </w:pPr>
            <w:r w:rsidRPr="00A169EF">
              <w:rPr>
                <w:bCs/>
                <w:iCs/>
                <w:sz w:val="28"/>
                <w:szCs w:val="28"/>
              </w:rPr>
              <w:t>3.8</w:t>
            </w:r>
          </w:p>
        </w:tc>
        <w:tc>
          <w:tcPr>
            <w:tcW w:w="5940" w:type="dxa"/>
          </w:tcPr>
          <w:p w:rsidR="003A54F9" w:rsidRPr="00A169EF" w:rsidRDefault="003A54F9" w:rsidP="00CF223E">
            <w:pPr>
              <w:pStyle w:val="NoSpacing"/>
              <w:spacing w:line="360" w:lineRule="auto"/>
              <w:rPr>
                <w:rFonts w:ascii="Times New Roman" w:hAnsi="Times New Roman"/>
                <w:sz w:val="28"/>
                <w:szCs w:val="28"/>
              </w:rPr>
            </w:pPr>
            <w:r w:rsidRPr="00A169EF">
              <w:rPr>
                <w:rFonts w:ascii="Times New Roman" w:eastAsia="Calibri" w:hAnsi="Times New Roman"/>
                <w:iCs/>
                <w:sz w:val="28"/>
                <w:szCs w:val="28"/>
                <w:lang w:bidi="ar-SA"/>
              </w:rPr>
              <w:t>General examination</w:t>
            </w:r>
          </w:p>
        </w:tc>
        <w:tc>
          <w:tcPr>
            <w:tcW w:w="1620" w:type="dxa"/>
          </w:tcPr>
          <w:p w:rsidR="003A54F9" w:rsidRPr="00A169EF" w:rsidRDefault="00B70BC5" w:rsidP="00852CC7">
            <w:pPr>
              <w:tabs>
                <w:tab w:val="left" w:pos="1512"/>
              </w:tabs>
              <w:spacing w:line="360" w:lineRule="auto"/>
              <w:ind w:left="-108" w:right="-108"/>
              <w:jc w:val="center"/>
              <w:rPr>
                <w:sz w:val="28"/>
                <w:szCs w:val="28"/>
              </w:rPr>
            </w:pPr>
            <w:r>
              <w:rPr>
                <w:sz w:val="28"/>
                <w:szCs w:val="28"/>
              </w:rPr>
              <w:t>21</w:t>
            </w:r>
          </w:p>
        </w:tc>
      </w:tr>
      <w:tr w:rsidR="003A54F9" w:rsidRPr="00FB49AD" w:rsidTr="00B70BC5">
        <w:trPr>
          <w:trHeight w:val="20"/>
        </w:trPr>
        <w:tc>
          <w:tcPr>
            <w:tcW w:w="1728" w:type="dxa"/>
          </w:tcPr>
          <w:p w:rsidR="003A54F9" w:rsidRPr="00A169EF" w:rsidRDefault="003A54F9" w:rsidP="00852CC7">
            <w:pPr>
              <w:spacing w:line="360" w:lineRule="auto"/>
              <w:ind w:left="-90" w:right="-108" w:hanging="90"/>
              <w:jc w:val="center"/>
              <w:rPr>
                <w:bCs/>
                <w:iCs/>
                <w:sz w:val="28"/>
                <w:szCs w:val="28"/>
              </w:rPr>
            </w:pPr>
            <w:r w:rsidRPr="00A169EF">
              <w:rPr>
                <w:bCs/>
                <w:iCs/>
                <w:sz w:val="28"/>
                <w:szCs w:val="28"/>
              </w:rPr>
              <w:t>3.9</w:t>
            </w:r>
          </w:p>
        </w:tc>
        <w:tc>
          <w:tcPr>
            <w:tcW w:w="5940" w:type="dxa"/>
          </w:tcPr>
          <w:p w:rsidR="003A54F9" w:rsidRPr="00A94EE1" w:rsidRDefault="003A54F9" w:rsidP="00CF223E">
            <w:pPr>
              <w:autoSpaceDE w:val="0"/>
              <w:autoSpaceDN w:val="0"/>
              <w:adjustRightInd w:val="0"/>
              <w:spacing w:line="360" w:lineRule="auto"/>
              <w:rPr>
                <w:sz w:val="28"/>
                <w:szCs w:val="28"/>
              </w:rPr>
            </w:pPr>
            <w:r w:rsidRPr="00A169EF">
              <w:rPr>
                <w:sz w:val="28"/>
                <w:szCs w:val="28"/>
              </w:rPr>
              <w:t>Post mortem examination</w:t>
            </w:r>
          </w:p>
        </w:tc>
        <w:tc>
          <w:tcPr>
            <w:tcW w:w="1620" w:type="dxa"/>
          </w:tcPr>
          <w:p w:rsidR="003A54F9" w:rsidRPr="00A169EF" w:rsidRDefault="00B70BC5" w:rsidP="00852CC7">
            <w:pPr>
              <w:tabs>
                <w:tab w:val="left" w:pos="1512"/>
              </w:tabs>
              <w:spacing w:line="360" w:lineRule="auto"/>
              <w:ind w:left="-108" w:right="-108"/>
              <w:jc w:val="center"/>
              <w:rPr>
                <w:sz w:val="28"/>
                <w:szCs w:val="28"/>
              </w:rPr>
            </w:pPr>
            <w:r>
              <w:rPr>
                <w:sz w:val="28"/>
                <w:szCs w:val="28"/>
              </w:rPr>
              <w:t>21</w:t>
            </w:r>
          </w:p>
        </w:tc>
      </w:tr>
      <w:tr w:rsidR="003A54F9" w:rsidRPr="00FB49AD" w:rsidTr="00B70BC5">
        <w:trPr>
          <w:trHeight w:val="20"/>
        </w:trPr>
        <w:tc>
          <w:tcPr>
            <w:tcW w:w="1728" w:type="dxa"/>
          </w:tcPr>
          <w:p w:rsidR="003A54F9" w:rsidRPr="00A169EF" w:rsidRDefault="003A54F9" w:rsidP="00852CC7">
            <w:pPr>
              <w:spacing w:line="360" w:lineRule="auto"/>
              <w:ind w:left="-90" w:right="-108" w:hanging="90"/>
              <w:jc w:val="center"/>
              <w:rPr>
                <w:bCs/>
                <w:iCs/>
                <w:sz w:val="28"/>
                <w:szCs w:val="28"/>
              </w:rPr>
            </w:pPr>
            <w:r w:rsidRPr="00A169EF">
              <w:rPr>
                <w:bCs/>
                <w:iCs/>
                <w:sz w:val="28"/>
                <w:szCs w:val="28"/>
              </w:rPr>
              <w:t>3.10</w:t>
            </w:r>
          </w:p>
        </w:tc>
        <w:tc>
          <w:tcPr>
            <w:tcW w:w="5940" w:type="dxa"/>
          </w:tcPr>
          <w:p w:rsidR="003A54F9" w:rsidRPr="00A169EF" w:rsidRDefault="003A54F9" w:rsidP="00CF223E">
            <w:pPr>
              <w:autoSpaceDE w:val="0"/>
              <w:autoSpaceDN w:val="0"/>
              <w:adjustRightInd w:val="0"/>
              <w:spacing w:line="360" w:lineRule="auto"/>
              <w:rPr>
                <w:sz w:val="28"/>
                <w:szCs w:val="28"/>
              </w:rPr>
            </w:pPr>
            <w:r w:rsidRPr="00A169EF">
              <w:rPr>
                <w:sz w:val="28"/>
                <w:szCs w:val="28"/>
              </w:rPr>
              <w:t>Measures taken before postmortem examination</w:t>
            </w:r>
          </w:p>
        </w:tc>
        <w:tc>
          <w:tcPr>
            <w:tcW w:w="1620" w:type="dxa"/>
          </w:tcPr>
          <w:p w:rsidR="003A54F9" w:rsidRPr="00A169EF" w:rsidRDefault="00B70BC5" w:rsidP="00852CC7">
            <w:pPr>
              <w:tabs>
                <w:tab w:val="left" w:pos="1512"/>
              </w:tabs>
              <w:spacing w:line="360" w:lineRule="auto"/>
              <w:ind w:left="-108" w:right="-108"/>
              <w:jc w:val="center"/>
              <w:rPr>
                <w:sz w:val="28"/>
                <w:szCs w:val="28"/>
              </w:rPr>
            </w:pPr>
            <w:r>
              <w:rPr>
                <w:sz w:val="28"/>
                <w:szCs w:val="28"/>
              </w:rPr>
              <w:t>21</w:t>
            </w:r>
          </w:p>
        </w:tc>
      </w:tr>
      <w:tr w:rsidR="003A54F9" w:rsidRPr="00FB49AD" w:rsidTr="00B70BC5">
        <w:trPr>
          <w:trHeight w:val="368"/>
        </w:trPr>
        <w:tc>
          <w:tcPr>
            <w:tcW w:w="1728" w:type="dxa"/>
          </w:tcPr>
          <w:p w:rsidR="003A54F9" w:rsidRPr="00A169EF" w:rsidRDefault="003A54F9" w:rsidP="00852CC7">
            <w:pPr>
              <w:spacing w:line="360" w:lineRule="auto"/>
              <w:ind w:left="-90" w:right="-108" w:hanging="90"/>
              <w:jc w:val="center"/>
              <w:rPr>
                <w:bCs/>
                <w:iCs/>
                <w:sz w:val="28"/>
                <w:szCs w:val="28"/>
              </w:rPr>
            </w:pPr>
            <w:r w:rsidRPr="00A169EF">
              <w:rPr>
                <w:bCs/>
                <w:iCs/>
                <w:sz w:val="28"/>
                <w:szCs w:val="28"/>
              </w:rPr>
              <w:t>3.11</w:t>
            </w:r>
          </w:p>
        </w:tc>
        <w:tc>
          <w:tcPr>
            <w:tcW w:w="5940" w:type="dxa"/>
          </w:tcPr>
          <w:p w:rsidR="003A54F9" w:rsidRPr="00A169EF" w:rsidRDefault="003A54F9" w:rsidP="00CF223E">
            <w:pPr>
              <w:autoSpaceDE w:val="0"/>
              <w:autoSpaceDN w:val="0"/>
              <w:adjustRightInd w:val="0"/>
              <w:spacing w:line="360" w:lineRule="auto"/>
              <w:rPr>
                <w:sz w:val="28"/>
                <w:szCs w:val="28"/>
              </w:rPr>
            </w:pPr>
            <w:r w:rsidRPr="00A169EF">
              <w:rPr>
                <w:sz w:val="28"/>
                <w:szCs w:val="28"/>
              </w:rPr>
              <w:t>Post mortem technique</w:t>
            </w:r>
          </w:p>
        </w:tc>
        <w:tc>
          <w:tcPr>
            <w:tcW w:w="1620" w:type="dxa"/>
          </w:tcPr>
          <w:p w:rsidR="003A54F9" w:rsidRPr="00A169EF" w:rsidRDefault="00B70BC5" w:rsidP="00852CC7">
            <w:pPr>
              <w:tabs>
                <w:tab w:val="left" w:pos="1512"/>
              </w:tabs>
              <w:spacing w:line="360" w:lineRule="auto"/>
              <w:ind w:left="-108" w:right="-108"/>
              <w:jc w:val="center"/>
              <w:rPr>
                <w:sz w:val="28"/>
                <w:szCs w:val="28"/>
              </w:rPr>
            </w:pPr>
            <w:r>
              <w:rPr>
                <w:sz w:val="28"/>
                <w:szCs w:val="28"/>
              </w:rPr>
              <w:t>21</w:t>
            </w:r>
          </w:p>
        </w:tc>
      </w:tr>
      <w:tr w:rsidR="003A54F9" w:rsidRPr="00FB49AD" w:rsidTr="00B70BC5">
        <w:trPr>
          <w:trHeight w:val="20"/>
        </w:trPr>
        <w:tc>
          <w:tcPr>
            <w:tcW w:w="1728" w:type="dxa"/>
          </w:tcPr>
          <w:p w:rsidR="003A54F9" w:rsidRPr="00A169EF" w:rsidRDefault="003A54F9" w:rsidP="00852CC7">
            <w:pPr>
              <w:spacing w:line="360" w:lineRule="auto"/>
              <w:ind w:left="-90" w:right="-108" w:hanging="90"/>
              <w:jc w:val="center"/>
              <w:rPr>
                <w:bCs/>
                <w:iCs/>
                <w:sz w:val="28"/>
                <w:szCs w:val="28"/>
              </w:rPr>
            </w:pPr>
            <w:r w:rsidRPr="00A169EF">
              <w:rPr>
                <w:bCs/>
                <w:iCs/>
                <w:sz w:val="28"/>
                <w:szCs w:val="28"/>
              </w:rPr>
              <w:t>3.12</w:t>
            </w:r>
          </w:p>
        </w:tc>
        <w:tc>
          <w:tcPr>
            <w:tcW w:w="5940" w:type="dxa"/>
          </w:tcPr>
          <w:p w:rsidR="003A54F9" w:rsidRPr="00A169EF" w:rsidRDefault="003A54F9" w:rsidP="00CF223E">
            <w:pPr>
              <w:spacing w:line="360" w:lineRule="auto"/>
              <w:rPr>
                <w:sz w:val="28"/>
                <w:szCs w:val="28"/>
              </w:rPr>
            </w:pPr>
            <w:r w:rsidRPr="00A169EF">
              <w:rPr>
                <w:sz w:val="28"/>
                <w:szCs w:val="28"/>
              </w:rPr>
              <w:t>Protocol followed during post mortem examination</w:t>
            </w:r>
          </w:p>
        </w:tc>
        <w:tc>
          <w:tcPr>
            <w:tcW w:w="1620" w:type="dxa"/>
          </w:tcPr>
          <w:p w:rsidR="003A54F9" w:rsidRPr="00A169EF" w:rsidRDefault="00B70BC5" w:rsidP="00852CC7">
            <w:pPr>
              <w:tabs>
                <w:tab w:val="left" w:pos="1512"/>
              </w:tabs>
              <w:spacing w:line="360" w:lineRule="auto"/>
              <w:ind w:left="-108" w:right="-108"/>
              <w:jc w:val="center"/>
              <w:rPr>
                <w:sz w:val="28"/>
                <w:szCs w:val="28"/>
              </w:rPr>
            </w:pPr>
            <w:r>
              <w:rPr>
                <w:sz w:val="28"/>
                <w:szCs w:val="28"/>
              </w:rPr>
              <w:t>22-25</w:t>
            </w:r>
          </w:p>
        </w:tc>
      </w:tr>
      <w:tr w:rsidR="003A54F9" w:rsidRPr="00FB49AD" w:rsidTr="00B70BC5">
        <w:trPr>
          <w:trHeight w:val="20"/>
        </w:trPr>
        <w:tc>
          <w:tcPr>
            <w:tcW w:w="1728" w:type="dxa"/>
          </w:tcPr>
          <w:p w:rsidR="003A54F9" w:rsidRPr="00A169EF" w:rsidRDefault="003A54F9" w:rsidP="00852CC7">
            <w:pPr>
              <w:spacing w:line="360" w:lineRule="auto"/>
              <w:ind w:left="-90" w:right="-108" w:hanging="90"/>
              <w:jc w:val="center"/>
              <w:rPr>
                <w:sz w:val="28"/>
                <w:szCs w:val="28"/>
              </w:rPr>
            </w:pPr>
            <w:r w:rsidRPr="00A169EF">
              <w:rPr>
                <w:sz w:val="28"/>
                <w:szCs w:val="28"/>
              </w:rPr>
              <w:t>3.13</w:t>
            </w:r>
          </w:p>
        </w:tc>
        <w:tc>
          <w:tcPr>
            <w:tcW w:w="5940" w:type="dxa"/>
          </w:tcPr>
          <w:p w:rsidR="003A54F9" w:rsidRPr="00A169EF" w:rsidRDefault="003A54F9" w:rsidP="00CF223E">
            <w:pPr>
              <w:spacing w:line="360" w:lineRule="auto"/>
              <w:rPr>
                <w:sz w:val="28"/>
                <w:szCs w:val="28"/>
              </w:rPr>
            </w:pPr>
            <w:r w:rsidRPr="00A169EF">
              <w:rPr>
                <w:sz w:val="28"/>
                <w:szCs w:val="28"/>
              </w:rPr>
              <w:t>Measures taken after postmortem examination</w:t>
            </w:r>
          </w:p>
        </w:tc>
        <w:tc>
          <w:tcPr>
            <w:tcW w:w="1620" w:type="dxa"/>
          </w:tcPr>
          <w:p w:rsidR="003A54F9" w:rsidRPr="00A169EF" w:rsidRDefault="00B70BC5" w:rsidP="00852CC7">
            <w:pPr>
              <w:tabs>
                <w:tab w:val="left" w:pos="1512"/>
              </w:tabs>
              <w:spacing w:line="360" w:lineRule="auto"/>
              <w:ind w:left="-108" w:right="-108"/>
              <w:jc w:val="center"/>
              <w:rPr>
                <w:sz w:val="28"/>
                <w:szCs w:val="28"/>
              </w:rPr>
            </w:pPr>
            <w:r>
              <w:rPr>
                <w:sz w:val="28"/>
                <w:szCs w:val="28"/>
              </w:rPr>
              <w:t>26</w:t>
            </w:r>
          </w:p>
        </w:tc>
      </w:tr>
      <w:tr w:rsidR="003A54F9" w:rsidRPr="00FB49AD" w:rsidTr="00B70BC5">
        <w:trPr>
          <w:trHeight w:val="935"/>
        </w:trPr>
        <w:tc>
          <w:tcPr>
            <w:tcW w:w="1728" w:type="dxa"/>
          </w:tcPr>
          <w:p w:rsidR="003A54F9" w:rsidRPr="00A169EF" w:rsidRDefault="003A54F9" w:rsidP="00852CC7">
            <w:pPr>
              <w:spacing w:line="360" w:lineRule="auto"/>
              <w:ind w:left="-90" w:right="-108"/>
              <w:jc w:val="center"/>
              <w:rPr>
                <w:sz w:val="28"/>
                <w:szCs w:val="28"/>
              </w:rPr>
            </w:pPr>
            <w:r w:rsidRPr="00A169EF">
              <w:rPr>
                <w:bCs/>
                <w:iCs/>
                <w:sz w:val="28"/>
                <w:szCs w:val="28"/>
              </w:rPr>
              <w:lastRenderedPageBreak/>
              <w:t>3.14</w:t>
            </w:r>
          </w:p>
        </w:tc>
        <w:tc>
          <w:tcPr>
            <w:tcW w:w="5940" w:type="dxa"/>
          </w:tcPr>
          <w:p w:rsidR="00CF223E" w:rsidRPr="00126182" w:rsidRDefault="003A54F9" w:rsidP="00CF223E">
            <w:pPr>
              <w:autoSpaceDE w:val="0"/>
              <w:autoSpaceDN w:val="0"/>
              <w:adjustRightInd w:val="0"/>
              <w:spacing w:line="360" w:lineRule="auto"/>
              <w:rPr>
                <w:bCs/>
                <w:iCs/>
                <w:sz w:val="28"/>
                <w:szCs w:val="28"/>
              </w:rPr>
            </w:pPr>
            <w:r w:rsidRPr="00A169EF">
              <w:rPr>
                <w:bCs/>
                <w:iCs/>
                <w:sz w:val="28"/>
                <w:szCs w:val="28"/>
              </w:rPr>
              <w:t>Equipments and</w:t>
            </w:r>
            <w:r>
              <w:rPr>
                <w:bCs/>
                <w:iCs/>
                <w:sz w:val="28"/>
                <w:szCs w:val="28"/>
              </w:rPr>
              <w:t xml:space="preserve"> appliances used for postmortem </w:t>
            </w:r>
            <w:r w:rsidRPr="00A169EF">
              <w:rPr>
                <w:bCs/>
                <w:iCs/>
                <w:sz w:val="28"/>
                <w:szCs w:val="28"/>
              </w:rPr>
              <w:t>examination</w:t>
            </w:r>
          </w:p>
        </w:tc>
        <w:tc>
          <w:tcPr>
            <w:tcW w:w="1620" w:type="dxa"/>
          </w:tcPr>
          <w:p w:rsidR="003A54F9" w:rsidRPr="00A169EF" w:rsidRDefault="00B70BC5" w:rsidP="00852CC7">
            <w:pPr>
              <w:spacing w:line="360" w:lineRule="auto"/>
              <w:ind w:left="-108" w:right="-108"/>
              <w:jc w:val="center"/>
              <w:rPr>
                <w:sz w:val="28"/>
                <w:szCs w:val="28"/>
              </w:rPr>
            </w:pPr>
            <w:r>
              <w:rPr>
                <w:sz w:val="28"/>
                <w:szCs w:val="28"/>
              </w:rPr>
              <w:t>26</w:t>
            </w:r>
          </w:p>
        </w:tc>
      </w:tr>
      <w:tr w:rsidR="00B70BC5" w:rsidRPr="00FB49AD" w:rsidTr="00126182">
        <w:trPr>
          <w:trHeight w:val="422"/>
        </w:trPr>
        <w:tc>
          <w:tcPr>
            <w:tcW w:w="1728" w:type="dxa"/>
          </w:tcPr>
          <w:p w:rsidR="00B70BC5" w:rsidRPr="00A169EF" w:rsidRDefault="00B70BC5" w:rsidP="00852CC7">
            <w:pPr>
              <w:spacing w:line="360" w:lineRule="auto"/>
              <w:ind w:left="-90" w:right="-108"/>
              <w:jc w:val="center"/>
              <w:rPr>
                <w:bCs/>
                <w:iCs/>
                <w:sz w:val="28"/>
                <w:szCs w:val="28"/>
              </w:rPr>
            </w:pPr>
            <w:r>
              <w:rPr>
                <w:bCs/>
                <w:iCs/>
                <w:sz w:val="28"/>
                <w:szCs w:val="28"/>
              </w:rPr>
              <w:t>3.15</w:t>
            </w:r>
          </w:p>
        </w:tc>
        <w:tc>
          <w:tcPr>
            <w:tcW w:w="5940" w:type="dxa"/>
          </w:tcPr>
          <w:p w:rsidR="00B70BC5" w:rsidRPr="00A169EF" w:rsidRDefault="00B70BC5" w:rsidP="00CF223E">
            <w:pPr>
              <w:autoSpaceDE w:val="0"/>
              <w:autoSpaceDN w:val="0"/>
              <w:adjustRightInd w:val="0"/>
              <w:spacing w:line="360" w:lineRule="auto"/>
              <w:rPr>
                <w:bCs/>
                <w:iCs/>
                <w:sz w:val="28"/>
                <w:szCs w:val="28"/>
              </w:rPr>
            </w:pPr>
            <w:r>
              <w:rPr>
                <w:bCs/>
                <w:iCs/>
                <w:sz w:val="28"/>
                <w:szCs w:val="28"/>
              </w:rPr>
              <w:t xml:space="preserve">Statistical Analysis </w:t>
            </w:r>
          </w:p>
        </w:tc>
        <w:tc>
          <w:tcPr>
            <w:tcW w:w="1620" w:type="dxa"/>
          </w:tcPr>
          <w:p w:rsidR="00B70BC5" w:rsidRDefault="00B70BC5" w:rsidP="00852CC7">
            <w:pPr>
              <w:spacing w:line="360" w:lineRule="auto"/>
              <w:ind w:left="-108" w:right="-108"/>
              <w:jc w:val="center"/>
              <w:rPr>
                <w:sz w:val="28"/>
                <w:szCs w:val="28"/>
              </w:rPr>
            </w:pPr>
            <w:r>
              <w:rPr>
                <w:sz w:val="28"/>
                <w:szCs w:val="28"/>
              </w:rPr>
              <w:t>26</w:t>
            </w:r>
          </w:p>
        </w:tc>
      </w:tr>
      <w:tr w:rsidR="003A54F9" w:rsidRPr="00FB49AD" w:rsidTr="00B70BC5">
        <w:trPr>
          <w:trHeight w:val="63"/>
        </w:trPr>
        <w:tc>
          <w:tcPr>
            <w:tcW w:w="1728" w:type="dxa"/>
          </w:tcPr>
          <w:p w:rsidR="003A54F9" w:rsidRPr="00A169EF" w:rsidRDefault="003A54F9" w:rsidP="00852CC7">
            <w:pPr>
              <w:spacing w:line="360" w:lineRule="auto"/>
              <w:ind w:left="-90" w:right="-108"/>
              <w:jc w:val="center"/>
              <w:rPr>
                <w:b/>
                <w:sz w:val="28"/>
                <w:szCs w:val="28"/>
              </w:rPr>
            </w:pPr>
            <w:r w:rsidRPr="00A169EF">
              <w:rPr>
                <w:b/>
                <w:sz w:val="28"/>
                <w:szCs w:val="28"/>
              </w:rPr>
              <w:t>4</w:t>
            </w:r>
          </w:p>
        </w:tc>
        <w:tc>
          <w:tcPr>
            <w:tcW w:w="5940" w:type="dxa"/>
          </w:tcPr>
          <w:p w:rsidR="003A54F9" w:rsidRPr="00A169EF" w:rsidRDefault="003A54F9" w:rsidP="00CF223E">
            <w:pPr>
              <w:spacing w:line="360" w:lineRule="auto"/>
              <w:ind w:hanging="18"/>
              <w:rPr>
                <w:b/>
                <w:sz w:val="28"/>
                <w:szCs w:val="28"/>
              </w:rPr>
            </w:pPr>
            <w:r w:rsidRPr="00A169EF">
              <w:rPr>
                <w:b/>
                <w:sz w:val="28"/>
                <w:szCs w:val="28"/>
              </w:rPr>
              <w:t>RESULTS</w:t>
            </w:r>
            <w:r>
              <w:rPr>
                <w:b/>
                <w:sz w:val="28"/>
                <w:szCs w:val="28"/>
              </w:rPr>
              <w:t xml:space="preserve"> AND </w:t>
            </w:r>
            <w:r w:rsidRPr="00A169EF">
              <w:rPr>
                <w:b/>
                <w:sz w:val="28"/>
                <w:szCs w:val="28"/>
              </w:rPr>
              <w:t>DISCUSSIONS</w:t>
            </w:r>
          </w:p>
        </w:tc>
        <w:tc>
          <w:tcPr>
            <w:tcW w:w="1620" w:type="dxa"/>
          </w:tcPr>
          <w:p w:rsidR="00CF223E" w:rsidRPr="00A169EF" w:rsidRDefault="00B70BC5" w:rsidP="00852CC7">
            <w:pPr>
              <w:spacing w:line="360" w:lineRule="auto"/>
              <w:ind w:left="-108" w:right="-108"/>
              <w:jc w:val="center"/>
              <w:rPr>
                <w:sz w:val="28"/>
                <w:szCs w:val="28"/>
              </w:rPr>
            </w:pPr>
            <w:r>
              <w:rPr>
                <w:sz w:val="28"/>
                <w:szCs w:val="28"/>
              </w:rPr>
              <w:t>27-37</w:t>
            </w:r>
          </w:p>
        </w:tc>
      </w:tr>
      <w:tr w:rsidR="003A54F9" w:rsidRPr="00FB49AD" w:rsidTr="00B70BC5">
        <w:trPr>
          <w:trHeight w:val="63"/>
        </w:trPr>
        <w:tc>
          <w:tcPr>
            <w:tcW w:w="1728" w:type="dxa"/>
          </w:tcPr>
          <w:p w:rsidR="003A54F9" w:rsidRPr="00C85935" w:rsidRDefault="003A54F9" w:rsidP="00852CC7">
            <w:pPr>
              <w:spacing w:line="360" w:lineRule="auto"/>
              <w:ind w:left="-90" w:right="-108"/>
              <w:jc w:val="center"/>
              <w:rPr>
                <w:b/>
                <w:sz w:val="28"/>
                <w:szCs w:val="28"/>
              </w:rPr>
            </w:pPr>
            <w:r w:rsidRPr="00C85935">
              <w:rPr>
                <w:b/>
                <w:sz w:val="28"/>
                <w:szCs w:val="28"/>
              </w:rPr>
              <w:t>5</w:t>
            </w:r>
          </w:p>
        </w:tc>
        <w:tc>
          <w:tcPr>
            <w:tcW w:w="5940" w:type="dxa"/>
          </w:tcPr>
          <w:p w:rsidR="003A54F9" w:rsidRPr="00A169EF" w:rsidRDefault="003A54F9" w:rsidP="00CF223E">
            <w:pPr>
              <w:autoSpaceDE w:val="0"/>
              <w:autoSpaceDN w:val="0"/>
              <w:adjustRightInd w:val="0"/>
              <w:spacing w:line="360" w:lineRule="auto"/>
              <w:ind w:hanging="18"/>
              <w:rPr>
                <w:sz w:val="28"/>
                <w:szCs w:val="28"/>
              </w:rPr>
            </w:pPr>
            <w:r w:rsidRPr="00A169EF">
              <w:rPr>
                <w:b/>
                <w:sz w:val="28"/>
                <w:szCs w:val="28"/>
              </w:rPr>
              <w:t>CONCLUSION</w:t>
            </w:r>
          </w:p>
        </w:tc>
        <w:tc>
          <w:tcPr>
            <w:tcW w:w="1620" w:type="dxa"/>
          </w:tcPr>
          <w:p w:rsidR="00CF223E" w:rsidRPr="00A169EF" w:rsidRDefault="00B70BC5" w:rsidP="00852CC7">
            <w:pPr>
              <w:spacing w:line="360" w:lineRule="auto"/>
              <w:ind w:left="-108" w:right="-108"/>
              <w:jc w:val="center"/>
              <w:rPr>
                <w:sz w:val="28"/>
                <w:szCs w:val="28"/>
              </w:rPr>
            </w:pPr>
            <w:r>
              <w:rPr>
                <w:sz w:val="28"/>
                <w:szCs w:val="28"/>
              </w:rPr>
              <w:t>38</w:t>
            </w:r>
          </w:p>
        </w:tc>
      </w:tr>
      <w:tr w:rsidR="003A54F9" w:rsidRPr="00FB49AD" w:rsidTr="00B70BC5">
        <w:trPr>
          <w:trHeight w:val="63"/>
        </w:trPr>
        <w:tc>
          <w:tcPr>
            <w:tcW w:w="1728" w:type="dxa"/>
          </w:tcPr>
          <w:p w:rsidR="003A54F9" w:rsidRPr="00C85935" w:rsidRDefault="003A54F9" w:rsidP="00852CC7">
            <w:pPr>
              <w:spacing w:line="360" w:lineRule="auto"/>
              <w:ind w:left="-90" w:right="-108"/>
              <w:jc w:val="center"/>
              <w:rPr>
                <w:b/>
                <w:sz w:val="28"/>
                <w:szCs w:val="28"/>
              </w:rPr>
            </w:pPr>
            <w:r w:rsidRPr="00C85935">
              <w:rPr>
                <w:b/>
                <w:sz w:val="28"/>
                <w:szCs w:val="28"/>
              </w:rPr>
              <w:t>6</w:t>
            </w:r>
          </w:p>
        </w:tc>
        <w:tc>
          <w:tcPr>
            <w:tcW w:w="5940" w:type="dxa"/>
          </w:tcPr>
          <w:p w:rsidR="003A54F9" w:rsidRPr="00A169EF" w:rsidRDefault="003A54F9" w:rsidP="00CF223E">
            <w:pPr>
              <w:tabs>
                <w:tab w:val="left" w:pos="210"/>
              </w:tabs>
              <w:autoSpaceDE w:val="0"/>
              <w:autoSpaceDN w:val="0"/>
              <w:adjustRightInd w:val="0"/>
              <w:spacing w:line="360" w:lineRule="auto"/>
              <w:ind w:hanging="18"/>
              <w:rPr>
                <w:sz w:val="28"/>
                <w:szCs w:val="28"/>
              </w:rPr>
            </w:pPr>
            <w:r w:rsidRPr="00A169EF">
              <w:rPr>
                <w:b/>
                <w:sz w:val="28"/>
                <w:szCs w:val="28"/>
              </w:rPr>
              <w:t>LIMITATIONS</w:t>
            </w:r>
          </w:p>
        </w:tc>
        <w:tc>
          <w:tcPr>
            <w:tcW w:w="1620" w:type="dxa"/>
          </w:tcPr>
          <w:p w:rsidR="00CF223E" w:rsidRPr="00A169EF" w:rsidRDefault="00B70BC5" w:rsidP="00852CC7">
            <w:pPr>
              <w:spacing w:line="360" w:lineRule="auto"/>
              <w:ind w:left="-108" w:right="-108"/>
              <w:jc w:val="center"/>
              <w:rPr>
                <w:sz w:val="28"/>
                <w:szCs w:val="28"/>
              </w:rPr>
            </w:pPr>
            <w:r>
              <w:rPr>
                <w:sz w:val="28"/>
                <w:szCs w:val="28"/>
              </w:rPr>
              <w:t>39</w:t>
            </w:r>
          </w:p>
        </w:tc>
      </w:tr>
      <w:tr w:rsidR="003A54F9" w:rsidRPr="00FB49AD" w:rsidTr="00B70BC5">
        <w:trPr>
          <w:trHeight w:val="63"/>
        </w:trPr>
        <w:tc>
          <w:tcPr>
            <w:tcW w:w="1728" w:type="dxa"/>
          </w:tcPr>
          <w:p w:rsidR="003A54F9" w:rsidRPr="00C85935" w:rsidRDefault="003A54F9" w:rsidP="00852CC7">
            <w:pPr>
              <w:spacing w:line="360" w:lineRule="auto"/>
              <w:ind w:left="-90" w:right="-108"/>
              <w:jc w:val="center"/>
              <w:rPr>
                <w:b/>
                <w:sz w:val="28"/>
                <w:szCs w:val="28"/>
              </w:rPr>
            </w:pPr>
            <w:r w:rsidRPr="00C85935">
              <w:rPr>
                <w:b/>
                <w:sz w:val="28"/>
                <w:szCs w:val="28"/>
              </w:rPr>
              <w:t>7</w:t>
            </w:r>
          </w:p>
        </w:tc>
        <w:tc>
          <w:tcPr>
            <w:tcW w:w="5940" w:type="dxa"/>
          </w:tcPr>
          <w:p w:rsidR="003A54F9" w:rsidRPr="00A169EF" w:rsidRDefault="003A54F9" w:rsidP="00CF223E">
            <w:pPr>
              <w:autoSpaceDE w:val="0"/>
              <w:autoSpaceDN w:val="0"/>
              <w:adjustRightInd w:val="0"/>
              <w:spacing w:line="360" w:lineRule="auto"/>
              <w:ind w:hanging="18"/>
              <w:rPr>
                <w:sz w:val="28"/>
                <w:szCs w:val="28"/>
              </w:rPr>
            </w:pPr>
            <w:r w:rsidRPr="00A169EF">
              <w:rPr>
                <w:b/>
                <w:sz w:val="28"/>
                <w:szCs w:val="28"/>
              </w:rPr>
              <w:t>REFERENCES</w:t>
            </w:r>
          </w:p>
        </w:tc>
        <w:tc>
          <w:tcPr>
            <w:tcW w:w="1620" w:type="dxa"/>
          </w:tcPr>
          <w:p w:rsidR="00CF223E" w:rsidRPr="00A169EF" w:rsidRDefault="00B70BC5" w:rsidP="00852CC7">
            <w:pPr>
              <w:spacing w:line="360" w:lineRule="auto"/>
              <w:ind w:left="-108" w:right="-108"/>
              <w:jc w:val="center"/>
              <w:rPr>
                <w:sz w:val="28"/>
                <w:szCs w:val="28"/>
              </w:rPr>
            </w:pPr>
            <w:r>
              <w:rPr>
                <w:sz w:val="28"/>
                <w:szCs w:val="28"/>
              </w:rPr>
              <w:t>40-47</w:t>
            </w:r>
          </w:p>
        </w:tc>
      </w:tr>
      <w:tr w:rsidR="003A54F9" w:rsidRPr="00FB49AD" w:rsidTr="00B70BC5">
        <w:tc>
          <w:tcPr>
            <w:tcW w:w="1728" w:type="dxa"/>
          </w:tcPr>
          <w:p w:rsidR="003A54F9" w:rsidRPr="00A169EF" w:rsidRDefault="003A54F9" w:rsidP="00852CC7">
            <w:pPr>
              <w:spacing w:line="360" w:lineRule="auto"/>
              <w:ind w:left="-90" w:right="-108"/>
              <w:jc w:val="center"/>
              <w:rPr>
                <w:b/>
                <w:sz w:val="28"/>
                <w:szCs w:val="28"/>
              </w:rPr>
            </w:pPr>
          </w:p>
        </w:tc>
        <w:tc>
          <w:tcPr>
            <w:tcW w:w="5940" w:type="dxa"/>
          </w:tcPr>
          <w:p w:rsidR="003A54F9" w:rsidRPr="00A169EF" w:rsidRDefault="003A54F9" w:rsidP="00CF223E">
            <w:pPr>
              <w:spacing w:line="360" w:lineRule="auto"/>
              <w:ind w:hanging="18"/>
              <w:rPr>
                <w:b/>
                <w:sz w:val="28"/>
                <w:szCs w:val="28"/>
              </w:rPr>
            </w:pPr>
            <w:r w:rsidRPr="00A169EF">
              <w:rPr>
                <w:b/>
                <w:sz w:val="28"/>
                <w:szCs w:val="28"/>
              </w:rPr>
              <w:t>APPENDIX</w:t>
            </w:r>
          </w:p>
        </w:tc>
        <w:tc>
          <w:tcPr>
            <w:tcW w:w="1620" w:type="dxa"/>
          </w:tcPr>
          <w:p w:rsidR="00CF223E" w:rsidRPr="00A169EF" w:rsidRDefault="00126182" w:rsidP="00852CC7">
            <w:pPr>
              <w:spacing w:line="360" w:lineRule="auto"/>
              <w:ind w:left="-108" w:right="-108"/>
              <w:jc w:val="center"/>
              <w:rPr>
                <w:sz w:val="28"/>
                <w:szCs w:val="28"/>
              </w:rPr>
            </w:pPr>
            <w:r>
              <w:rPr>
                <w:sz w:val="28"/>
                <w:szCs w:val="28"/>
              </w:rPr>
              <w:t>48-50</w:t>
            </w:r>
          </w:p>
        </w:tc>
      </w:tr>
    </w:tbl>
    <w:p w:rsidR="003A54F9" w:rsidRDefault="003A54F9" w:rsidP="003A54F9"/>
    <w:p w:rsidR="003A54F9" w:rsidRDefault="003A54F9" w:rsidP="003A54F9"/>
    <w:p w:rsidR="003A54F9" w:rsidRDefault="003A54F9" w:rsidP="003A54F9">
      <w:pPr>
        <w:jc w:val="center"/>
        <w:rPr>
          <w:b/>
        </w:rPr>
      </w:pPr>
    </w:p>
    <w:p w:rsidR="003A54F9" w:rsidRDefault="003A54F9" w:rsidP="003A54F9">
      <w:pPr>
        <w:jc w:val="center"/>
        <w:rPr>
          <w:b/>
        </w:rPr>
      </w:pPr>
    </w:p>
    <w:p w:rsidR="003A54F9" w:rsidRDefault="003A54F9" w:rsidP="003A54F9"/>
    <w:p w:rsidR="003A54F9" w:rsidRDefault="003A54F9" w:rsidP="003A54F9"/>
    <w:p w:rsidR="003A54F9" w:rsidRDefault="003A54F9" w:rsidP="003A54F9"/>
    <w:p w:rsidR="003A54F9" w:rsidRDefault="003A54F9" w:rsidP="003A54F9"/>
    <w:p w:rsidR="003A54F9" w:rsidRDefault="003A54F9" w:rsidP="003A54F9"/>
    <w:p w:rsidR="003A54F9" w:rsidRDefault="003A54F9" w:rsidP="003A54F9"/>
    <w:p w:rsidR="003A54F9" w:rsidRDefault="003A54F9" w:rsidP="003A54F9"/>
    <w:p w:rsidR="003A54F9" w:rsidRDefault="003A54F9" w:rsidP="003A54F9"/>
    <w:p w:rsidR="003A54F9" w:rsidRDefault="003A54F9" w:rsidP="003A54F9"/>
    <w:p w:rsidR="003A54F9" w:rsidRDefault="003A54F9" w:rsidP="003A54F9"/>
    <w:p w:rsidR="003A54F9" w:rsidRDefault="003A54F9" w:rsidP="003A54F9"/>
    <w:p w:rsidR="0039186C" w:rsidRDefault="003A54F9" w:rsidP="003A54F9">
      <w:pPr>
        <w:jc w:val="center"/>
      </w:pPr>
      <w:r>
        <w:br w:type="page"/>
      </w:r>
    </w:p>
    <w:p w:rsidR="0039186C" w:rsidRDefault="0039186C" w:rsidP="003A54F9">
      <w:pPr>
        <w:jc w:val="center"/>
      </w:pPr>
    </w:p>
    <w:p w:rsidR="0039186C" w:rsidRDefault="0039186C" w:rsidP="003A54F9">
      <w:pPr>
        <w:jc w:val="center"/>
      </w:pPr>
    </w:p>
    <w:p w:rsidR="003A54F9" w:rsidRPr="00193981" w:rsidRDefault="003A54F9" w:rsidP="003A54F9">
      <w:pPr>
        <w:jc w:val="center"/>
        <w:rPr>
          <w:b/>
          <w:sz w:val="28"/>
          <w:szCs w:val="28"/>
        </w:rPr>
      </w:pPr>
      <w:r w:rsidRPr="00193981">
        <w:rPr>
          <w:b/>
          <w:sz w:val="28"/>
          <w:szCs w:val="28"/>
        </w:rPr>
        <w:t>LIST OF TABLES</w:t>
      </w:r>
    </w:p>
    <w:p w:rsidR="003A54F9" w:rsidRDefault="003A54F9" w:rsidP="003A54F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5"/>
        <w:gridCol w:w="6394"/>
        <w:gridCol w:w="1234"/>
      </w:tblGrid>
      <w:tr w:rsidR="003A54F9" w:rsidTr="00C93D1F">
        <w:tc>
          <w:tcPr>
            <w:tcW w:w="1278" w:type="dxa"/>
          </w:tcPr>
          <w:p w:rsidR="003A54F9" w:rsidRPr="004931A1" w:rsidRDefault="003A54F9" w:rsidP="0039186C">
            <w:pPr>
              <w:spacing w:line="360" w:lineRule="auto"/>
              <w:jc w:val="center"/>
              <w:rPr>
                <w:b/>
              </w:rPr>
            </w:pPr>
            <w:r w:rsidRPr="004931A1">
              <w:rPr>
                <w:b/>
              </w:rPr>
              <w:t>TABLE</w:t>
            </w:r>
          </w:p>
          <w:p w:rsidR="003A54F9" w:rsidRDefault="003A54F9" w:rsidP="0039186C">
            <w:pPr>
              <w:spacing w:line="360" w:lineRule="auto"/>
              <w:ind w:left="360" w:hanging="360"/>
              <w:jc w:val="center"/>
            </w:pPr>
            <w:r w:rsidRPr="004931A1">
              <w:rPr>
                <w:b/>
              </w:rPr>
              <w:t>NO.</w:t>
            </w:r>
          </w:p>
        </w:tc>
        <w:tc>
          <w:tcPr>
            <w:tcW w:w="7020" w:type="dxa"/>
          </w:tcPr>
          <w:p w:rsidR="003A54F9" w:rsidRPr="00DE5358" w:rsidRDefault="003A54F9" w:rsidP="0039186C">
            <w:pPr>
              <w:spacing w:line="360" w:lineRule="auto"/>
              <w:ind w:left="360" w:hanging="360"/>
              <w:jc w:val="center"/>
            </w:pPr>
            <w:r w:rsidRPr="004931A1">
              <w:rPr>
                <w:b/>
              </w:rPr>
              <w:t>TOPICS</w:t>
            </w:r>
          </w:p>
        </w:tc>
        <w:tc>
          <w:tcPr>
            <w:tcW w:w="1278" w:type="dxa"/>
          </w:tcPr>
          <w:p w:rsidR="003A54F9" w:rsidRPr="00DE5358" w:rsidRDefault="003A54F9" w:rsidP="0039186C">
            <w:pPr>
              <w:spacing w:line="360" w:lineRule="auto"/>
              <w:ind w:left="360" w:hanging="360"/>
              <w:jc w:val="center"/>
            </w:pPr>
            <w:r w:rsidRPr="004931A1">
              <w:rPr>
                <w:b/>
              </w:rPr>
              <w:t>PAGE NO.</w:t>
            </w:r>
          </w:p>
        </w:tc>
      </w:tr>
      <w:tr w:rsidR="003A54F9" w:rsidTr="00C93D1F">
        <w:tc>
          <w:tcPr>
            <w:tcW w:w="1278" w:type="dxa"/>
          </w:tcPr>
          <w:p w:rsidR="003A54F9" w:rsidRPr="004931A1" w:rsidRDefault="003A54F9" w:rsidP="00CF223E">
            <w:pPr>
              <w:spacing w:line="480" w:lineRule="auto"/>
              <w:jc w:val="center"/>
              <w:rPr>
                <w:sz w:val="28"/>
                <w:szCs w:val="28"/>
              </w:rPr>
            </w:pPr>
            <w:r w:rsidRPr="004931A1">
              <w:rPr>
                <w:sz w:val="28"/>
                <w:szCs w:val="28"/>
              </w:rPr>
              <w:t>Table.1</w:t>
            </w:r>
          </w:p>
        </w:tc>
        <w:tc>
          <w:tcPr>
            <w:tcW w:w="7020" w:type="dxa"/>
          </w:tcPr>
          <w:p w:rsidR="003A54F9" w:rsidRDefault="003A54F9" w:rsidP="00CF223E">
            <w:pPr>
              <w:spacing w:line="480" w:lineRule="auto"/>
              <w:jc w:val="both"/>
            </w:pPr>
            <w:r>
              <w:t>An overview of clinical signs and postmortem findings used to determine as a case.</w:t>
            </w:r>
          </w:p>
        </w:tc>
        <w:tc>
          <w:tcPr>
            <w:tcW w:w="1278" w:type="dxa"/>
          </w:tcPr>
          <w:p w:rsidR="003A54F9" w:rsidRDefault="00126182" w:rsidP="0039186C">
            <w:pPr>
              <w:spacing w:line="480" w:lineRule="auto"/>
              <w:ind w:left="360" w:hanging="360"/>
              <w:jc w:val="center"/>
            </w:pPr>
            <w:r>
              <w:t>19-21</w:t>
            </w:r>
          </w:p>
        </w:tc>
      </w:tr>
      <w:tr w:rsidR="003A54F9" w:rsidTr="00C93D1F">
        <w:tc>
          <w:tcPr>
            <w:tcW w:w="1278" w:type="dxa"/>
          </w:tcPr>
          <w:p w:rsidR="003A54F9" w:rsidRPr="004931A1" w:rsidRDefault="003A54F9" w:rsidP="00CF223E">
            <w:pPr>
              <w:spacing w:line="480" w:lineRule="auto"/>
              <w:jc w:val="center"/>
              <w:rPr>
                <w:sz w:val="28"/>
                <w:szCs w:val="28"/>
              </w:rPr>
            </w:pPr>
            <w:r w:rsidRPr="004931A1">
              <w:rPr>
                <w:sz w:val="28"/>
                <w:szCs w:val="28"/>
              </w:rPr>
              <w:t>Table.2</w:t>
            </w:r>
          </w:p>
        </w:tc>
        <w:tc>
          <w:tcPr>
            <w:tcW w:w="7020" w:type="dxa"/>
          </w:tcPr>
          <w:p w:rsidR="003A54F9" w:rsidRDefault="003A54F9" w:rsidP="00CF223E">
            <w:pPr>
              <w:spacing w:line="480" w:lineRule="auto"/>
              <w:jc w:val="both"/>
            </w:pPr>
            <w:r>
              <w:t>Association of mean age and flock size with occurrence of IBD in broilers tested with t- test.</w:t>
            </w:r>
          </w:p>
        </w:tc>
        <w:tc>
          <w:tcPr>
            <w:tcW w:w="1278" w:type="dxa"/>
          </w:tcPr>
          <w:p w:rsidR="003A54F9" w:rsidRDefault="00126182" w:rsidP="0039186C">
            <w:pPr>
              <w:spacing w:line="480" w:lineRule="auto"/>
              <w:ind w:left="360" w:hanging="360"/>
              <w:jc w:val="center"/>
            </w:pPr>
            <w:r>
              <w:t>32</w:t>
            </w:r>
          </w:p>
        </w:tc>
      </w:tr>
    </w:tbl>
    <w:p w:rsidR="003A54F9" w:rsidRDefault="003A54F9" w:rsidP="003A54F9"/>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p>
    <w:p w:rsidR="003A54F9" w:rsidRDefault="003A54F9" w:rsidP="003A54F9">
      <w:pPr>
        <w:jc w:val="center"/>
        <w:rPr>
          <w:b/>
          <w:sz w:val="28"/>
          <w:szCs w:val="28"/>
        </w:rPr>
      </w:pPr>
      <w:r w:rsidRPr="001607E3">
        <w:rPr>
          <w:b/>
          <w:sz w:val="28"/>
          <w:szCs w:val="28"/>
        </w:rPr>
        <w:lastRenderedPageBreak/>
        <w:t>LIST OF FIGURES</w:t>
      </w:r>
    </w:p>
    <w:p w:rsidR="00CF223E" w:rsidRPr="001607E3" w:rsidRDefault="00CF223E" w:rsidP="003A54F9">
      <w:pPr>
        <w:jc w:val="center"/>
        <w:rPr>
          <w:b/>
          <w:sz w:val="28"/>
          <w:szCs w:val="28"/>
        </w:rPr>
      </w:pPr>
    </w:p>
    <w:tbl>
      <w:tblPr>
        <w:tblW w:w="93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9"/>
        <w:gridCol w:w="6352"/>
        <w:gridCol w:w="1469"/>
      </w:tblGrid>
      <w:tr w:rsidR="003A54F9" w:rsidTr="00126182">
        <w:tc>
          <w:tcPr>
            <w:tcW w:w="1539" w:type="dxa"/>
          </w:tcPr>
          <w:p w:rsidR="003A54F9" w:rsidRPr="001607E3" w:rsidRDefault="003A54F9" w:rsidP="0039186C">
            <w:pPr>
              <w:ind w:left="360" w:hanging="360"/>
              <w:jc w:val="center"/>
            </w:pPr>
            <w:r w:rsidRPr="004931A1">
              <w:rPr>
                <w:b/>
              </w:rPr>
              <w:t>FIGURE NO.</w:t>
            </w:r>
          </w:p>
        </w:tc>
        <w:tc>
          <w:tcPr>
            <w:tcW w:w="6352" w:type="dxa"/>
          </w:tcPr>
          <w:p w:rsidR="003A54F9" w:rsidRPr="001607E3" w:rsidRDefault="003A54F9" w:rsidP="00CF223E">
            <w:pPr>
              <w:ind w:left="360" w:hanging="360"/>
              <w:jc w:val="center"/>
            </w:pPr>
            <w:r w:rsidRPr="004931A1">
              <w:rPr>
                <w:b/>
              </w:rPr>
              <w:t>TOPICS</w:t>
            </w:r>
          </w:p>
        </w:tc>
        <w:tc>
          <w:tcPr>
            <w:tcW w:w="1469" w:type="dxa"/>
          </w:tcPr>
          <w:p w:rsidR="003A54F9" w:rsidRDefault="003A54F9" w:rsidP="00CF223E">
            <w:pPr>
              <w:ind w:left="360" w:hanging="360"/>
              <w:jc w:val="center"/>
            </w:pPr>
            <w:r w:rsidRPr="004931A1">
              <w:rPr>
                <w:b/>
                <w:sz w:val="28"/>
                <w:szCs w:val="28"/>
              </w:rPr>
              <w:t>PAGE NO.</w:t>
            </w:r>
          </w:p>
        </w:tc>
      </w:tr>
      <w:tr w:rsidR="003A54F9" w:rsidTr="00126182">
        <w:tc>
          <w:tcPr>
            <w:tcW w:w="1539" w:type="dxa"/>
          </w:tcPr>
          <w:p w:rsidR="003A54F9" w:rsidRPr="001607E3" w:rsidRDefault="003A54F9" w:rsidP="0039186C">
            <w:pPr>
              <w:spacing w:line="360" w:lineRule="auto"/>
              <w:jc w:val="center"/>
            </w:pPr>
            <w:r w:rsidRPr="001607E3">
              <w:t>Fig.1</w:t>
            </w:r>
          </w:p>
        </w:tc>
        <w:tc>
          <w:tcPr>
            <w:tcW w:w="6352" w:type="dxa"/>
          </w:tcPr>
          <w:p w:rsidR="003A54F9" w:rsidRDefault="003A54F9" w:rsidP="00CF223E">
            <w:pPr>
              <w:spacing w:line="360" w:lineRule="auto"/>
              <w:jc w:val="both"/>
            </w:pPr>
            <w:r>
              <w:t>Protocol followed during post mortem examination.</w:t>
            </w:r>
          </w:p>
        </w:tc>
        <w:tc>
          <w:tcPr>
            <w:tcW w:w="1469" w:type="dxa"/>
          </w:tcPr>
          <w:p w:rsidR="003A54F9" w:rsidRDefault="00126182" w:rsidP="00126182">
            <w:pPr>
              <w:spacing w:line="360" w:lineRule="auto"/>
              <w:ind w:left="360" w:hanging="360"/>
              <w:jc w:val="center"/>
            </w:pPr>
            <w:r>
              <w:t>22</w:t>
            </w:r>
          </w:p>
        </w:tc>
      </w:tr>
      <w:tr w:rsidR="003A54F9" w:rsidTr="00126182">
        <w:trPr>
          <w:trHeight w:val="431"/>
        </w:trPr>
        <w:tc>
          <w:tcPr>
            <w:tcW w:w="1539" w:type="dxa"/>
          </w:tcPr>
          <w:p w:rsidR="003A54F9" w:rsidRPr="001607E3" w:rsidRDefault="003A54F9" w:rsidP="0039186C">
            <w:pPr>
              <w:autoSpaceDE w:val="0"/>
              <w:autoSpaceDN w:val="0"/>
              <w:adjustRightInd w:val="0"/>
              <w:spacing w:line="360" w:lineRule="auto"/>
              <w:ind w:left="360" w:hanging="360"/>
              <w:jc w:val="center"/>
            </w:pPr>
            <w:r w:rsidRPr="001607E3">
              <w:t>Fig.2</w:t>
            </w:r>
          </w:p>
          <w:p w:rsidR="003A54F9" w:rsidRPr="001607E3" w:rsidRDefault="003A54F9" w:rsidP="0039186C">
            <w:pPr>
              <w:spacing w:line="360" w:lineRule="auto"/>
              <w:jc w:val="center"/>
            </w:pPr>
          </w:p>
        </w:tc>
        <w:tc>
          <w:tcPr>
            <w:tcW w:w="6352" w:type="dxa"/>
          </w:tcPr>
          <w:p w:rsidR="003A54F9" w:rsidRPr="001607E3" w:rsidRDefault="003A54F9" w:rsidP="00CF223E">
            <w:pPr>
              <w:spacing w:line="360" w:lineRule="auto"/>
              <w:jc w:val="both"/>
            </w:pPr>
            <w:r w:rsidRPr="001607E3">
              <w:t xml:space="preserve">Frequency </w:t>
            </w:r>
            <w:r>
              <w:t>and percent of different poultry species attended during the study period.</w:t>
            </w:r>
          </w:p>
        </w:tc>
        <w:tc>
          <w:tcPr>
            <w:tcW w:w="1469" w:type="dxa"/>
          </w:tcPr>
          <w:p w:rsidR="003A54F9" w:rsidRDefault="00126182" w:rsidP="00126182">
            <w:pPr>
              <w:spacing w:line="360" w:lineRule="auto"/>
              <w:ind w:left="360" w:hanging="360"/>
              <w:jc w:val="center"/>
            </w:pPr>
            <w:r>
              <w:t>27</w:t>
            </w:r>
          </w:p>
        </w:tc>
      </w:tr>
      <w:tr w:rsidR="003A54F9" w:rsidTr="00126182">
        <w:tc>
          <w:tcPr>
            <w:tcW w:w="1539" w:type="dxa"/>
          </w:tcPr>
          <w:p w:rsidR="003A54F9" w:rsidRPr="001607E3" w:rsidRDefault="003A54F9" w:rsidP="0039186C">
            <w:pPr>
              <w:spacing w:line="360" w:lineRule="auto"/>
              <w:jc w:val="center"/>
            </w:pPr>
            <w:r w:rsidRPr="001607E3">
              <w:t>Fig 3</w:t>
            </w:r>
          </w:p>
        </w:tc>
        <w:tc>
          <w:tcPr>
            <w:tcW w:w="6352" w:type="dxa"/>
          </w:tcPr>
          <w:p w:rsidR="003A54F9" w:rsidRDefault="003A54F9" w:rsidP="00CF223E">
            <w:pPr>
              <w:spacing w:line="360" w:lineRule="auto"/>
              <w:jc w:val="both"/>
            </w:pPr>
            <w:r>
              <w:t>Percent of different poultry diseases observed during the study period in the study area.</w:t>
            </w:r>
          </w:p>
        </w:tc>
        <w:tc>
          <w:tcPr>
            <w:tcW w:w="1469" w:type="dxa"/>
          </w:tcPr>
          <w:p w:rsidR="003A54F9" w:rsidRDefault="00126182" w:rsidP="00126182">
            <w:pPr>
              <w:spacing w:line="360" w:lineRule="auto"/>
              <w:ind w:left="360" w:hanging="360"/>
              <w:jc w:val="center"/>
            </w:pPr>
            <w:r>
              <w:t>28</w:t>
            </w:r>
          </w:p>
        </w:tc>
      </w:tr>
      <w:tr w:rsidR="003A54F9" w:rsidTr="00126182">
        <w:tc>
          <w:tcPr>
            <w:tcW w:w="1539" w:type="dxa"/>
          </w:tcPr>
          <w:p w:rsidR="003A54F9" w:rsidRPr="001607E3" w:rsidRDefault="003A54F9" w:rsidP="0039186C">
            <w:pPr>
              <w:spacing w:line="360" w:lineRule="auto"/>
              <w:jc w:val="center"/>
            </w:pPr>
            <w:r w:rsidRPr="001607E3">
              <w:t>Fig 4</w:t>
            </w:r>
          </w:p>
        </w:tc>
        <w:tc>
          <w:tcPr>
            <w:tcW w:w="6352" w:type="dxa"/>
          </w:tcPr>
          <w:p w:rsidR="003A54F9" w:rsidRDefault="003A54F9" w:rsidP="00CF223E">
            <w:pPr>
              <w:spacing w:line="360" w:lineRule="auto"/>
              <w:jc w:val="both"/>
            </w:pPr>
            <w:r>
              <w:t>Occurrence of different diseases in layers in the study area during the study period.</w:t>
            </w:r>
          </w:p>
        </w:tc>
        <w:tc>
          <w:tcPr>
            <w:tcW w:w="1469" w:type="dxa"/>
          </w:tcPr>
          <w:p w:rsidR="003A54F9" w:rsidRDefault="00126182" w:rsidP="00126182">
            <w:pPr>
              <w:spacing w:line="360" w:lineRule="auto"/>
              <w:ind w:left="360" w:hanging="360"/>
              <w:jc w:val="center"/>
            </w:pPr>
            <w:r>
              <w:t>28</w:t>
            </w:r>
          </w:p>
        </w:tc>
      </w:tr>
      <w:tr w:rsidR="003A54F9" w:rsidTr="00126182">
        <w:tc>
          <w:tcPr>
            <w:tcW w:w="1539" w:type="dxa"/>
          </w:tcPr>
          <w:p w:rsidR="003A54F9" w:rsidRPr="001607E3" w:rsidRDefault="003A54F9" w:rsidP="0039186C">
            <w:pPr>
              <w:spacing w:line="360" w:lineRule="auto"/>
              <w:jc w:val="center"/>
            </w:pPr>
            <w:r w:rsidRPr="001607E3">
              <w:t>Fig 5</w:t>
            </w:r>
          </w:p>
        </w:tc>
        <w:tc>
          <w:tcPr>
            <w:tcW w:w="6352" w:type="dxa"/>
          </w:tcPr>
          <w:p w:rsidR="003A54F9" w:rsidRDefault="003A54F9" w:rsidP="00CF223E">
            <w:pPr>
              <w:spacing w:line="360" w:lineRule="auto"/>
              <w:jc w:val="both"/>
            </w:pPr>
            <w:r>
              <w:t>Occurrence of different diseases in broilers in the study area during the study period.</w:t>
            </w:r>
          </w:p>
        </w:tc>
        <w:tc>
          <w:tcPr>
            <w:tcW w:w="1469" w:type="dxa"/>
          </w:tcPr>
          <w:p w:rsidR="003A54F9" w:rsidRDefault="00126182" w:rsidP="00126182">
            <w:pPr>
              <w:spacing w:line="360" w:lineRule="auto"/>
              <w:ind w:left="360" w:hanging="360"/>
              <w:jc w:val="center"/>
            </w:pPr>
            <w:r>
              <w:t>29</w:t>
            </w:r>
          </w:p>
        </w:tc>
      </w:tr>
      <w:tr w:rsidR="003A54F9" w:rsidTr="00126182">
        <w:tc>
          <w:tcPr>
            <w:tcW w:w="1539" w:type="dxa"/>
          </w:tcPr>
          <w:p w:rsidR="003A54F9" w:rsidRPr="001607E3" w:rsidRDefault="003A54F9" w:rsidP="0039186C">
            <w:pPr>
              <w:spacing w:line="360" w:lineRule="auto"/>
              <w:jc w:val="center"/>
            </w:pPr>
            <w:r w:rsidRPr="001607E3">
              <w:t>Fig 6</w:t>
            </w:r>
          </w:p>
        </w:tc>
        <w:tc>
          <w:tcPr>
            <w:tcW w:w="6352" w:type="dxa"/>
          </w:tcPr>
          <w:p w:rsidR="003A54F9" w:rsidRDefault="003A54F9" w:rsidP="00CF223E">
            <w:pPr>
              <w:spacing w:line="360" w:lineRule="auto"/>
              <w:jc w:val="both"/>
            </w:pPr>
            <w:r>
              <w:t>Pie chart is showing the percentage of occurrence of IBD in different species of birds .</w:t>
            </w:r>
          </w:p>
        </w:tc>
        <w:tc>
          <w:tcPr>
            <w:tcW w:w="1469" w:type="dxa"/>
          </w:tcPr>
          <w:p w:rsidR="003A54F9" w:rsidRDefault="00126182" w:rsidP="00126182">
            <w:pPr>
              <w:spacing w:line="360" w:lineRule="auto"/>
              <w:ind w:left="360" w:hanging="360"/>
              <w:jc w:val="center"/>
            </w:pPr>
            <w:r>
              <w:t>29</w:t>
            </w:r>
          </w:p>
        </w:tc>
      </w:tr>
      <w:tr w:rsidR="003A54F9" w:rsidTr="00126182">
        <w:tc>
          <w:tcPr>
            <w:tcW w:w="1539" w:type="dxa"/>
          </w:tcPr>
          <w:p w:rsidR="003A54F9" w:rsidRPr="001607E3" w:rsidRDefault="003A54F9" w:rsidP="0039186C">
            <w:pPr>
              <w:spacing w:line="360" w:lineRule="auto"/>
              <w:jc w:val="center"/>
            </w:pPr>
            <w:r w:rsidRPr="001607E3">
              <w:t>Fig 7</w:t>
            </w:r>
          </w:p>
        </w:tc>
        <w:tc>
          <w:tcPr>
            <w:tcW w:w="6352" w:type="dxa"/>
          </w:tcPr>
          <w:p w:rsidR="003A54F9" w:rsidRDefault="003A54F9" w:rsidP="00CF223E">
            <w:pPr>
              <w:spacing w:line="360" w:lineRule="auto"/>
              <w:jc w:val="both"/>
            </w:pPr>
            <w:r w:rsidRPr="006D02E7">
              <w:t xml:space="preserve">Boxplot </w:t>
            </w:r>
            <w:r>
              <w:t>is showing the minimum, maximum and</w:t>
            </w:r>
            <w:r w:rsidRPr="006D02E7">
              <w:t xml:space="preserve"> median values of age of the IBD positive and negative broilers</w:t>
            </w:r>
            <w:r>
              <w:t>.</w:t>
            </w:r>
          </w:p>
        </w:tc>
        <w:tc>
          <w:tcPr>
            <w:tcW w:w="1469" w:type="dxa"/>
          </w:tcPr>
          <w:p w:rsidR="003A54F9" w:rsidRDefault="00126182" w:rsidP="00126182">
            <w:pPr>
              <w:spacing w:line="360" w:lineRule="auto"/>
              <w:ind w:left="360" w:hanging="360"/>
              <w:jc w:val="center"/>
            </w:pPr>
            <w:r>
              <w:t>30</w:t>
            </w:r>
          </w:p>
        </w:tc>
      </w:tr>
      <w:tr w:rsidR="003A54F9" w:rsidTr="00126182">
        <w:tc>
          <w:tcPr>
            <w:tcW w:w="1539" w:type="dxa"/>
          </w:tcPr>
          <w:p w:rsidR="003A54F9" w:rsidRPr="001607E3" w:rsidRDefault="003A54F9" w:rsidP="0039186C">
            <w:pPr>
              <w:spacing w:line="360" w:lineRule="auto"/>
              <w:jc w:val="center"/>
            </w:pPr>
            <w:r w:rsidRPr="001607E3">
              <w:t>Fig 8</w:t>
            </w:r>
          </w:p>
        </w:tc>
        <w:tc>
          <w:tcPr>
            <w:tcW w:w="6352" w:type="dxa"/>
          </w:tcPr>
          <w:p w:rsidR="003A54F9" w:rsidRDefault="003A54F9" w:rsidP="00CF223E">
            <w:pPr>
              <w:spacing w:line="360" w:lineRule="auto"/>
              <w:jc w:val="both"/>
            </w:pPr>
            <w:r w:rsidRPr="006D02E7">
              <w:t>Boxplot is showing the minimum, maximum, median values of flock size of the IBD positive and negative broiler</w:t>
            </w:r>
            <w:r>
              <w:t>s</w:t>
            </w:r>
            <w:r w:rsidRPr="006D02E7">
              <w:t>.</w:t>
            </w:r>
          </w:p>
        </w:tc>
        <w:tc>
          <w:tcPr>
            <w:tcW w:w="1469" w:type="dxa"/>
          </w:tcPr>
          <w:p w:rsidR="003A54F9" w:rsidRDefault="00126182" w:rsidP="00126182">
            <w:pPr>
              <w:spacing w:line="360" w:lineRule="auto"/>
              <w:ind w:left="360" w:hanging="360"/>
              <w:jc w:val="center"/>
            </w:pPr>
            <w:r>
              <w:t>31</w:t>
            </w:r>
          </w:p>
        </w:tc>
      </w:tr>
      <w:tr w:rsidR="003A54F9" w:rsidTr="00126182">
        <w:tc>
          <w:tcPr>
            <w:tcW w:w="1539" w:type="dxa"/>
          </w:tcPr>
          <w:p w:rsidR="003A54F9" w:rsidRPr="001607E3" w:rsidRDefault="003A54F9" w:rsidP="0039186C">
            <w:pPr>
              <w:spacing w:line="360" w:lineRule="auto"/>
              <w:jc w:val="center"/>
            </w:pPr>
            <w:r w:rsidRPr="001607E3">
              <w:t>Fig 9</w:t>
            </w:r>
          </w:p>
        </w:tc>
        <w:tc>
          <w:tcPr>
            <w:tcW w:w="6352" w:type="dxa"/>
          </w:tcPr>
          <w:p w:rsidR="003A54F9" w:rsidRDefault="003A54F9" w:rsidP="00CF223E">
            <w:pPr>
              <w:spacing w:line="360" w:lineRule="auto"/>
              <w:jc w:val="both"/>
            </w:pPr>
            <w:r w:rsidRPr="008D36EB">
              <w:rPr>
                <w:noProof/>
              </w:rPr>
              <w:t>Pie chart is showing the percentage of different post mortem findings found in IBD affected broilers</w:t>
            </w:r>
            <w:r>
              <w:rPr>
                <w:noProof/>
              </w:rPr>
              <w:t>.</w:t>
            </w:r>
            <w:r w:rsidRPr="008D36EB">
              <w:rPr>
                <w:noProof/>
              </w:rPr>
              <w:t xml:space="preserve"> </w:t>
            </w:r>
            <w:r>
              <w:rPr>
                <w:noProof/>
              </w:rPr>
              <w:t xml:space="preserve"> </w:t>
            </w:r>
          </w:p>
        </w:tc>
        <w:tc>
          <w:tcPr>
            <w:tcW w:w="1469" w:type="dxa"/>
          </w:tcPr>
          <w:p w:rsidR="003A54F9" w:rsidRDefault="00126182" w:rsidP="00126182">
            <w:pPr>
              <w:spacing w:line="360" w:lineRule="auto"/>
              <w:ind w:left="360" w:hanging="360"/>
              <w:jc w:val="center"/>
            </w:pPr>
            <w:r>
              <w:t>33</w:t>
            </w:r>
          </w:p>
        </w:tc>
      </w:tr>
      <w:tr w:rsidR="003A54F9" w:rsidTr="00126182">
        <w:tc>
          <w:tcPr>
            <w:tcW w:w="1539" w:type="dxa"/>
          </w:tcPr>
          <w:p w:rsidR="003A54F9" w:rsidRPr="001607E3" w:rsidRDefault="003A54F9" w:rsidP="0039186C">
            <w:pPr>
              <w:spacing w:line="360" w:lineRule="auto"/>
              <w:jc w:val="center"/>
            </w:pPr>
            <w:r w:rsidRPr="001607E3">
              <w:t>Fig 10</w:t>
            </w:r>
          </w:p>
        </w:tc>
        <w:tc>
          <w:tcPr>
            <w:tcW w:w="6352" w:type="dxa"/>
          </w:tcPr>
          <w:p w:rsidR="003A54F9" w:rsidRDefault="003A54F9" w:rsidP="00CF223E">
            <w:pPr>
              <w:spacing w:line="360" w:lineRule="auto"/>
              <w:jc w:val="both"/>
              <w:rPr>
                <w:noProof/>
              </w:rPr>
            </w:pPr>
            <w:r w:rsidRPr="00BF09FB">
              <w:rPr>
                <w:noProof/>
              </w:rPr>
              <w:t>Pie chart is showing the percentage of occurrence of ND in different species of birds</w:t>
            </w:r>
            <w:r>
              <w:rPr>
                <w:noProof/>
              </w:rPr>
              <w:t>.</w:t>
            </w:r>
          </w:p>
        </w:tc>
        <w:tc>
          <w:tcPr>
            <w:tcW w:w="1469" w:type="dxa"/>
          </w:tcPr>
          <w:p w:rsidR="003A54F9" w:rsidRDefault="00126182" w:rsidP="00126182">
            <w:pPr>
              <w:spacing w:line="360" w:lineRule="auto"/>
              <w:ind w:left="360" w:hanging="360"/>
              <w:jc w:val="center"/>
            </w:pPr>
            <w:r>
              <w:t>34</w:t>
            </w:r>
          </w:p>
        </w:tc>
      </w:tr>
      <w:tr w:rsidR="003A54F9" w:rsidTr="00126182">
        <w:tc>
          <w:tcPr>
            <w:tcW w:w="1539" w:type="dxa"/>
          </w:tcPr>
          <w:p w:rsidR="003A54F9" w:rsidRPr="001607E3" w:rsidRDefault="003A54F9" w:rsidP="0039186C">
            <w:pPr>
              <w:spacing w:line="360" w:lineRule="auto"/>
              <w:jc w:val="center"/>
            </w:pPr>
            <w:r w:rsidRPr="001607E3">
              <w:t>Fig 11</w:t>
            </w:r>
          </w:p>
        </w:tc>
        <w:tc>
          <w:tcPr>
            <w:tcW w:w="6352" w:type="dxa"/>
          </w:tcPr>
          <w:p w:rsidR="003A54F9" w:rsidRDefault="003A54F9" w:rsidP="00CF223E">
            <w:pPr>
              <w:spacing w:line="360" w:lineRule="auto"/>
              <w:ind w:left="360" w:hanging="360"/>
              <w:jc w:val="both"/>
            </w:pPr>
            <w:r w:rsidRPr="004931A1">
              <w:rPr>
                <w:bCs/>
                <w:color w:val="000000"/>
              </w:rPr>
              <w:t>Swollen and hemorrhagic bursa.</w:t>
            </w:r>
          </w:p>
        </w:tc>
        <w:tc>
          <w:tcPr>
            <w:tcW w:w="1469" w:type="dxa"/>
          </w:tcPr>
          <w:p w:rsidR="003A54F9" w:rsidRDefault="00126182" w:rsidP="00126182">
            <w:pPr>
              <w:spacing w:line="360" w:lineRule="auto"/>
              <w:ind w:left="360" w:hanging="360"/>
              <w:jc w:val="center"/>
            </w:pPr>
            <w:r>
              <w:t>36</w:t>
            </w:r>
          </w:p>
        </w:tc>
      </w:tr>
      <w:tr w:rsidR="003A54F9" w:rsidTr="00126182">
        <w:tc>
          <w:tcPr>
            <w:tcW w:w="1539" w:type="dxa"/>
          </w:tcPr>
          <w:p w:rsidR="003A54F9" w:rsidRPr="001607E3" w:rsidRDefault="003A54F9" w:rsidP="0039186C">
            <w:pPr>
              <w:spacing w:line="360" w:lineRule="auto"/>
              <w:jc w:val="center"/>
            </w:pPr>
            <w:r w:rsidRPr="001607E3">
              <w:t>Fig 12</w:t>
            </w:r>
          </w:p>
        </w:tc>
        <w:tc>
          <w:tcPr>
            <w:tcW w:w="6352" w:type="dxa"/>
          </w:tcPr>
          <w:p w:rsidR="003A54F9" w:rsidRDefault="003A54F9" w:rsidP="00CF223E">
            <w:pPr>
              <w:spacing w:line="360" w:lineRule="auto"/>
              <w:ind w:left="360" w:hanging="360"/>
              <w:jc w:val="both"/>
            </w:pPr>
            <w:r w:rsidRPr="004931A1">
              <w:rPr>
                <w:bCs/>
                <w:color w:val="000000"/>
              </w:rPr>
              <w:t>Haemorrhage in thigh muscle</w:t>
            </w:r>
          </w:p>
        </w:tc>
        <w:tc>
          <w:tcPr>
            <w:tcW w:w="1469" w:type="dxa"/>
          </w:tcPr>
          <w:p w:rsidR="003A54F9" w:rsidRDefault="00126182" w:rsidP="00126182">
            <w:pPr>
              <w:spacing w:line="360" w:lineRule="auto"/>
              <w:ind w:left="360" w:hanging="360"/>
              <w:jc w:val="center"/>
            </w:pPr>
            <w:r>
              <w:t>36</w:t>
            </w:r>
          </w:p>
        </w:tc>
      </w:tr>
      <w:tr w:rsidR="003A54F9" w:rsidTr="00126182">
        <w:tc>
          <w:tcPr>
            <w:tcW w:w="1539" w:type="dxa"/>
          </w:tcPr>
          <w:p w:rsidR="003A54F9" w:rsidRPr="001607E3" w:rsidRDefault="003A54F9" w:rsidP="0039186C">
            <w:pPr>
              <w:spacing w:line="360" w:lineRule="auto"/>
              <w:jc w:val="center"/>
            </w:pPr>
            <w:r w:rsidRPr="001607E3">
              <w:t>Fig 13</w:t>
            </w:r>
          </w:p>
        </w:tc>
        <w:tc>
          <w:tcPr>
            <w:tcW w:w="6352" w:type="dxa"/>
          </w:tcPr>
          <w:p w:rsidR="003A54F9" w:rsidRDefault="003A54F9" w:rsidP="00CF223E">
            <w:pPr>
              <w:spacing w:line="360" w:lineRule="auto"/>
              <w:ind w:left="360" w:hanging="360"/>
              <w:jc w:val="both"/>
            </w:pPr>
            <w:r w:rsidRPr="004931A1">
              <w:rPr>
                <w:bCs/>
                <w:color w:val="000000"/>
              </w:rPr>
              <w:t xml:space="preserve">Unabsorbed yolk sac.                              </w:t>
            </w:r>
          </w:p>
        </w:tc>
        <w:tc>
          <w:tcPr>
            <w:tcW w:w="1469" w:type="dxa"/>
          </w:tcPr>
          <w:p w:rsidR="003A54F9" w:rsidRDefault="00126182" w:rsidP="00126182">
            <w:pPr>
              <w:spacing w:line="360" w:lineRule="auto"/>
              <w:ind w:left="360" w:hanging="360"/>
              <w:jc w:val="center"/>
            </w:pPr>
            <w:r>
              <w:t>36</w:t>
            </w:r>
          </w:p>
        </w:tc>
      </w:tr>
      <w:tr w:rsidR="003A54F9" w:rsidTr="00126182">
        <w:tc>
          <w:tcPr>
            <w:tcW w:w="1539" w:type="dxa"/>
          </w:tcPr>
          <w:p w:rsidR="003A54F9" w:rsidRPr="001607E3" w:rsidRDefault="003A54F9" w:rsidP="0039186C">
            <w:pPr>
              <w:spacing w:line="360" w:lineRule="auto"/>
              <w:jc w:val="center"/>
            </w:pPr>
            <w:r w:rsidRPr="001607E3">
              <w:t>Fig 14</w:t>
            </w:r>
          </w:p>
        </w:tc>
        <w:tc>
          <w:tcPr>
            <w:tcW w:w="6352" w:type="dxa"/>
          </w:tcPr>
          <w:p w:rsidR="003A54F9" w:rsidRDefault="003A54F9" w:rsidP="00CF223E">
            <w:pPr>
              <w:spacing w:line="360" w:lineRule="auto"/>
              <w:ind w:left="360" w:hanging="360"/>
              <w:jc w:val="both"/>
            </w:pPr>
            <w:r w:rsidRPr="004931A1">
              <w:rPr>
                <w:bCs/>
                <w:color w:val="000000"/>
              </w:rPr>
              <w:t>Liver necrosis.</w:t>
            </w:r>
          </w:p>
        </w:tc>
        <w:tc>
          <w:tcPr>
            <w:tcW w:w="1469" w:type="dxa"/>
          </w:tcPr>
          <w:p w:rsidR="003A54F9" w:rsidRDefault="00126182" w:rsidP="00126182">
            <w:pPr>
              <w:spacing w:line="360" w:lineRule="auto"/>
              <w:ind w:left="360" w:hanging="360"/>
              <w:jc w:val="center"/>
            </w:pPr>
            <w:r>
              <w:t>36</w:t>
            </w:r>
          </w:p>
        </w:tc>
      </w:tr>
      <w:tr w:rsidR="003A54F9" w:rsidTr="00126182">
        <w:tc>
          <w:tcPr>
            <w:tcW w:w="1539" w:type="dxa"/>
          </w:tcPr>
          <w:p w:rsidR="003A54F9" w:rsidRPr="001607E3" w:rsidRDefault="003A54F9" w:rsidP="0039186C">
            <w:pPr>
              <w:spacing w:line="360" w:lineRule="auto"/>
              <w:jc w:val="center"/>
            </w:pPr>
            <w:r>
              <w:t xml:space="preserve">Fig </w:t>
            </w:r>
            <w:r w:rsidRPr="001607E3">
              <w:t>1</w:t>
            </w:r>
            <w:r>
              <w:t>5 &amp; 16</w:t>
            </w:r>
          </w:p>
        </w:tc>
        <w:tc>
          <w:tcPr>
            <w:tcW w:w="6352" w:type="dxa"/>
          </w:tcPr>
          <w:p w:rsidR="003A54F9" w:rsidRDefault="003A54F9" w:rsidP="00CF223E">
            <w:pPr>
              <w:spacing w:line="360" w:lineRule="auto"/>
              <w:ind w:left="360" w:hanging="360"/>
              <w:jc w:val="both"/>
            </w:pPr>
            <w:r w:rsidRPr="001E124F">
              <w:t>Perihepatitis and Pericarditis</w:t>
            </w:r>
            <w:r>
              <w:t>.</w:t>
            </w:r>
          </w:p>
        </w:tc>
        <w:tc>
          <w:tcPr>
            <w:tcW w:w="1469" w:type="dxa"/>
          </w:tcPr>
          <w:p w:rsidR="003A54F9" w:rsidRDefault="00126182" w:rsidP="00126182">
            <w:pPr>
              <w:spacing w:line="360" w:lineRule="auto"/>
              <w:ind w:left="360" w:hanging="360"/>
              <w:jc w:val="center"/>
            </w:pPr>
            <w:r>
              <w:t>36</w:t>
            </w:r>
          </w:p>
        </w:tc>
      </w:tr>
      <w:tr w:rsidR="003A54F9" w:rsidTr="00126182">
        <w:trPr>
          <w:trHeight w:val="296"/>
        </w:trPr>
        <w:tc>
          <w:tcPr>
            <w:tcW w:w="1539" w:type="dxa"/>
          </w:tcPr>
          <w:p w:rsidR="003A54F9" w:rsidRPr="001607E3" w:rsidRDefault="003A54F9" w:rsidP="0039186C">
            <w:pPr>
              <w:autoSpaceDE w:val="0"/>
              <w:autoSpaceDN w:val="0"/>
              <w:adjustRightInd w:val="0"/>
              <w:spacing w:line="360" w:lineRule="auto"/>
              <w:ind w:left="360" w:hanging="360"/>
              <w:jc w:val="center"/>
            </w:pPr>
            <w:r>
              <w:t>Fig 17</w:t>
            </w:r>
          </w:p>
        </w:tc>
        <w:tc>
          <w:tcPr>
            <w:tcW w:w="6352" w:type="dxa"/>
          </w:tcPr>
          <w:p w:rsidR="003A54F9" w:rsidRDefault="003A54F9" w:rsidP="00CF223E">
            <w:pPr>
              <w:spacing w:line="360" w:lineRule="auto"/>
              <w:ind w:left="360" w:hanging="360"/>
              <w:jc w:val="both"/>
            </w:pPr>
            <w:r w:rsidRPr="001E124F">
              <w:t>Omphalitis</w:t>
            </w:r>
            <w:r>
              <w:t xml:space="preserve">.                                          </w:t>
            </w:r>
          </w:p>
        </w:tc>
        <w:tc>
          <w:tcPr>
            <w:tcW w:w="1469" w:type="dxa"/>
          </w:tcPr>
          <w:p w:rsidR="003A54F9" w:rsidRDefault="00126182" w:rsidP="00126182">
            <w:pPr>
              <w:spacing w:line="360" w:lineRule="auto"/>
              <w:ind w:left="360" w:hanging="360"/>
              <w:jc w:val="center"/>
            </w:pPr>
            <w:r>
              <w:t>37</w:t>
            </w:r>
          </w:p>
        </w:tc>
      </w:tr>
      <w:tr w:rsidR="003A54F9" w:rsidTr="00126182">
        <w:trPr>
          <w:trHeight w:val="314"/>
        </w:trPr>
        <w:tc>
          <w:tcPr>
            <w:tcW w:w="1539" w:type="dxa"/>
          </w:tcPr>
          <w:p w:rsidR="003A54F9" w:rsidRPr="001607E3" w:rsidRDefault="003A54F9" w:rsidP="0039186C">
            <w:pPr>
              <w:spacing w:line="360" w:lineRule="auto"/>
              <w:jc w:val="center"/>
            </w:pPr>
            <w:r w:rsidRPr="001607E3">
              <w:t xml:space="preserve">Fig </w:t>
            </w:r>
            <w:r>
              <w:t>18</w:t>
            </w:r>
          </w:p>
        </w:tc>
        <w:tc>
          <w:tcPr>
            <w:tcW w:w="6352" w:type="dxa"/>
          </w:tcPr>
          <w:p w:rsidR="003A54F9" w:rsidRDefault="003A54F9" w:rsidP="00CF223E">
            <w:pPr>
              <w:spacing w:line="360" w:lineRule="auto"/>
              <w:ind w:left="360" w:hanging="360"/>
              <w:jc w:val="both"/>
            </w:pPr>
            <w:r w:rsidRPr="001E124F">
              <w:t>Congested lung</w:t>
            </w:r>
            <w:r>
              <w:t>.</w:t>
            </w:r>
          </w:p>
        </w:tc>
        <w:tc>
          <w:tcPr>
            <w:tcW w:w="1469" w:type="dxa"/>
          </w:tcPr>
          <w:p w:rsidR="003A54F9" w:rsidRDefault="00126182" w:rsidP="00126182">
            <w:pPr>
              <w:spacing w:line="360" w:lineRule="auto"/>
              <w:jc w:val="center"/>
            </w:pPr>
            <w:r>
              <w:t>37</w:t>
            </w:r>
          </w:p>
        </w:tc>
      </w:tr>
      <w:tr w:rsidR="003A54F9" w:rsidTr="00126182">
        <w:tc>
          <w:tcPr>
            <w:tcW w:w="1539" w:type="dxa"/>
          </w:tcPr>
          <w:p w:rsidR="003A54F9" w:rsidRPr="001607E3" w:rsidRDefault="003A54F9" w:rsidP="0039186C">
            <w:pPr>
              <w:spacing w:line="360" w:lineRule="auto"/>
              <w:jc w:val="center"/>
            </w:pPr>
            <w:r w:rsidRPr="001607E3">
              <w:t xml:space="preserve">Fig </w:t>
            </w:r>
            <w:r>
              <w:t>19</w:t>
            </w:r>
          </w:p>
        </w:tc>
        <w:tc>
          <w:tcPr>
            <w:tcW w:w="6352" w:type="dxa"/>
          </w:tcPr>
          <w:p w:rsidR="003A54F9" w:rsidRDefault="003A54F9" w:rsidP="00CF223E">
            <w:pPr>
              <w:spacing w:line="360" w:lineRule="auto"/>
              <w:ind w:left="360" w:hanging="360"/>
              <w:jc w:val="both"/>
            </w:pPr>
            <w:r w:rsidRPr="004931A1">
              <w:rPr>
                <w:color w:val="000000"/>
              </w:rPr>
              <w:t>Haemorrhage at the tip of the proventicular gland.</w:t>
            </w:r>
          </w:p>
        </w:tc>
        <w:tc>
          <w:tcPr>
            <w:tcW w:w="1469" w:type="dxa"/>
          </w:tcPr>
          <w:p w:rsidR="003A54F9" w:rsidRDefault="00126182" w:rsidP="00126182">
            <w:pPr>
              <w:spacing w:line="360" w:lineRule="auto"/>
              <w:ind w:left="360" w:hanging="360"/>
              <w:jc w:val="center"/>
            </w:pPr>
            <w:r>
              <w:t>37</w:t>
            </w:r>
          </w:p>
        </w:tc>
      </w:tr>
      <w:tr w:rsidR="003A54F9" w:rsidTr="00126182">
        <w:tc>
          <w:tcPr>
            <w:tcW w:w="1539" w:type="dxa"/>
          </w:tcPr>
          <w:p w:rsidR="003A54F9" w:rsidRPr="001607E3" w:rsidRDefault="003A54F9" w:rsidP="0039186C">
            <w:pPr>
              <w:spacing w:line="360" w:lineRule="auto"/>
              <w:jc w:val="center"/>
            </w:pPr>
            <w:r w:rsidRPr="001607E3">
              <w:t xml:space="preserve">Fig </w:t>
            </w:r>
            <w:r>
              <w:t>20</w:t>
            </w:r>
          </w:p>
        </w:tc>
        <w:tc>
          <w:tcPr>
            <w:tcW w:w="6352" w:type="dxa"/>
          </w:tcPr>
          <w:p w:rsidR="003A54F9" w:rsidRDefault="003A54F9" w:rsidP="00CF223E">
            <w:pPr>
              <w:spacing w:line="360" w:lineRule="auto"/>
              <w:ind w:left="360" w:hanging="360"/>
              <w:jc w:val="both"/>
            </w:pPr>
            <w:r w:rsidRPr="004931A1">
              <w:rPr>
                <w:color w:val="000000"/>
              </w:rPr>
              <w:t>Caecal haemorrhage</w:t>
            </w:r>
          </w:p>
        </w:tc>
        <w:tc>
          <w:tcPr>
            <w:tcW w:w="1469" w:type="dxa"/>
          </w:tcPr>
          <w:p w:rsidR="003A54F9" w:rsidRDefault="00126182" w:rsidP="00126182">
            <w:pPr>
              <w:spacing w:line="360" w:lineRule="auto"/>
              <w:ind w:left="360" w:hanging="360"/>
              <w:jc w:val="center"/>
            </w:pPr>
            <w:r>
              <w:t>37</w:t>
            </w:r>
          </w:p>
        </w:tc>
      </w:tr>
    </w:tbl>
    <w:p w:rsidR="003A54F9" w:rsidRDefault="003A54F9" w:rsidP="003A54F9"/>
    <w:p w:rsidR="003A54F9" w:rsidRDefault="003A54F9" w:rsidP="003A54F9"/>
    <w:p w:rsidR="003A54F9" w:rsidRDefault="003A54F9" w:rsidP="003A54F9"/>
    <w:p w:rsidR="003A54F9" w:rsidRDefault="003A54F9" w:rsidP="003A54F9">
      <w:pPr>
        <w:spacing w:line="360" w:lineRule="auto"/>
        <w:jc w:val="center"/>
        <w:rPr>
          <w:rFonts w:ascii="Monotype Corsiva" w:hAnsi="Monotype Corsiva"/>
          <w:b/>
          <w:i/>
          <w:sz w:val="32"/>
          <w:szCs w:val="32"/>
        </w:rPr>
      </w:pPr>
      <w:r w:rsidRPr="00921AF6">
        <w:rPr>
          <w:rFonts w:ascii="Monotype Corsiva" w:hAnsi="Monotype Corsiva"/>
          <w:b/>
          <w:i/>
          <w:sz w:val="32"/>
          <w:szCs w:val="32"/>
        </w:rPr>
        <w:lastRenderedPageBreak/>
        <w:t>Acknowledgement</w:t>
      </w:r>
    </w:p>
    <w:p w:rsidR="00CF223E" w:rsidRPr="00921AF6" w:rsidRDefault="00CF223E" w:rsidP="003A54F9">
      <w:pPr>
        <w:spacing w:line="360" w:lineRule="auto"/>
        <w:jc w:val="center"/>
        <w:rPr>
          <w:rFonts w:ascii="Monotype Corsiva" w:hAnsi="Monotype Corsiva"/>
          <w:b/>
          <w:i/>
          <w:sz w:val="32"/>
          <w:szCs w:val="32"/>
          <w:u w:val="single"/>
        </w:rPr>
      </w:pPr>
    </w:p>
    <w:p w:rsidR="003A54F9" w:rsidRPr="00CE272E" w:rsidRDefault="003A54F9" w:rsidP="003A54F9">
      <w:pPr>
        <w:spacing w:line="360" w:lineRule="auto"/>
        <w:ind w:right="-144" w:firstLine="432"/>
        <w:jc w:val="both"/>
        <w:rPr>
          <w:rFonts w:ascii="Monotype Corsiva" w:hAnsi="Monotype Corsiva"/>
          <w:i/>
        </w:rPr>
      </w:pPr>
      <w:r w:rsidRPr="00CE272E">
        <w:rPr>
          <w:rFonts w:ascii="Monotype Corsiva" w:hAnsi="Monotype Corsiva"/>
          <w:i/>
        </w:rPr>
        <w:t>At first I greatly thankful to Allah who enabled me to complete the report work as a study of Internship program.</w:t>
      </w:r>
    </w:p>
    <w:p w:rsidR="003A54F9" w:rsidRPr="00CE272E" w:rsidRDefault="003A54F9" w:rsidP="003A54F9">
      <w:pPr>
        <w:spacing w:line="360" w:lineRule="auto"/>
        <w:ind w:right="-144" w:firstLine="432"/>
        <w:jc w:val="both"/>
        <w:rPr>
          <w:rFonts w:ascii="Monotype Corsiva" w:hAnsi="Monotype Corsiva"/>
          <w:i/>
        </w:rPr>
      </w:pPr>
      <w:r w:rsidRPr="00CE272E">
        <w:rPr>
          <w:rFonts w:ascii="Monotype Corsiva" w:hAnsi="Monotype Corsiva"/>
          <w:i/>
        </w:rPr>
        <w:t xml:space="preserve">I extend my gratitude and indebtedness to respected supervisor, </w:t>
      </w:r>
      <w:r w:rsidRPr="00CE272E">
        <w:rPr>
          <w:rFonts w:ascii="Monotype Corsiva" w:hAnsi="Monotype Corsiva"/>
          <w:bCs/>
          <w:i/>
        </w:rPr>
        <w:t xml:space="preserve">DR. </w:t>
      </w:r>
      <w:r w:rsidRPr="00CE272E">
        <w:rPr>
          <w:rFonts w:ascii="Monotype Corsiva" w:hAnsi="Monotype Corsiva"/>
          <w:b/>
          <w:spacing w:val="8"/>
          <w:szCs w:val="28"/>
        </w:rPr>
        <w:t>Sharmin Chowdhury,</w:t>
      </w:r>
      <w:r w:rsidRPr="00CE272E">
        <w:rPr>
          <w:rFonts w:ascii="Monotype Corsiva" w:hAnsi="Monotype Corsiva"/>
          <w:bCs/>
          <w:i/>
        </w:rPr>
        <w:t xml:space="preserve"> Associate professor, Department of Pathology and Parasitology, Faculty of Veterinary Medicine, </w:t>
      </w:r>
      <w:r w:rsidRPr="00CE272E">
        <w:rPr>
          <w:rFonts w:ascii="Monotype Corsiva" w:hAnsi="Monotype Corsiva"/>
          <w:i/>
        </w:rPr>
        <w:t>Chittagong Veterinary and Animal Sciences University</w:t>
      </w:r>
      <w:r w:rsidRPr="00CE272E">
        <w:rPr>
          <w:rFonts w:ascii="Monotype Corsiva" w:hAnsi="Monotype Corsiva"/>
          <w:b/>
          <w:i/>
        </w:rPr>
        <w:t>,</w:t>
      </w:r>
      <w:r w:rsidRPr="00CE272E">
        <w:rPr>
          <w:rFonts w:ascii="Monotype Corsiva" w:hAnsi="Monotype Corsiva"/>
          <w:i/>
        </w:rPr>
        <w:t xml:space="preserve"> for </w:t>
      </w:r>
      <w:r>
        <w:rPr>
          <w:rFonts w:ascii="Monotype Corsiva" w:hAnsi="Monotype Corsiva"/>
          <w:i/>
        </w:rPr>
        <w:t xml:space="preserve">her </w:t>
      </w:r>
      <w:r w:rsidRPr="00CE272E">
        <w:rPr>
          <w:rFonts w:ascii="Monotype Corsiva" w:hAnsi="Monotype Corsiva"/>
          <w:i/>
        </w:rPr>
        <w:t>trustworthy and scholastic supervision and untiring assistance throughout the work of sincere co-operation, helpful advice at all the stage of study period providing valuable suggestion, necessary correction in this study and for affectionate help in completing this work.</w:t>
      </w:r>
    </w:p>
    <w:p w:rsidR="003A54F9" w:rsidRPr="00CE272E" w:rsidRDefault="003A54F9" w:rsidP="003A54F9">
      <w:pPr>
        <w:spacing w:line="360" w:lineRule="auto"/>
        <w:ind w:right="-144" w:firstLine="432"/>
        <w:jc w:val="both"/>
        <w:rPr>
          <w:rFonts w:ascii="Monotype Corsiva" w:hAnsi="Monotype Corsiva" w:cs="Mongolian Baiti"/>
        </w:rPr>
      </w:pPr>
      <w:r w:rsidRPr="00CE272E">
        <w:rPr>
          <w:rFonts w:ascii="Monotype Corsiva" w:hAnsi="Monotype Corsiva" w:cs="Mongolian Baiti"/>
        </w:rPr>
        <w:t xml:space="preserve">  I take the opportunities to express my deepest sense of respect and appreciations to the honorable Vice Chancellor</w:t>
      </w:r>
      <w:r w:rsidRPr="00CE272E">
        <w:rPr>
          <w:rFonts w:ascii="Monotype Corsiva" w:hAnsi="Monotype Corsiva" w:cs="Mongolian Baiti"/>
          <w:b/>
        </w:rPr>
        <w:t xml:space="preserve"> Prof. Dr. A. S. Mahfuzul Bari, DVM, Phd </w:t>
      </w:r>
      <w:r w:rsidRPr="00CE272E">
        <w:rPr>
          <w:rFonts w:ascii="Monotype Corsiva" w:hAnsi="Monotype Corsiva" w:cs="Mongolian Baiti"/>
        </w:rPr>
        <w:t xml:space="preserve">and </w:t>
      </w:r>
      <w:r w:rsidRPr="00CE272E">
        <w:rPr>
          <w:rFonts w:ascii="Monotype Corsiva" w:hAnsi="Monotype Corsiva" w:cs="Mongolian Baiti"/>
          <w:b/>
        </w:rPr>
        <w:t>Prof. Dr. Md. Kabirul Islam Khan ,</w:t>
      </w:r>
      <w:r w:rsidRPr="00CE272E">
        <w:rPr>
          <w:rFonts w:ascii="Monotype Corsiva" w:hAnsi="Monotype Corsiva" w:cs="Mongolian Baiti"/>
        </w:rPr>
        <w:t xml:space="preserve">  </w:t>
      </w:r>
      <w:r w:rsidRPr="00CE272E">
        <w:rPr>
          <w:rFonts w:ascii="Monotype Corsiva" w:hAnsi="Monotype Corsiva" w:cs="Mongolian Baiti"/>
          <w:b/>
        </w:rPr>
        <w:t>Dean,</w:t>
      </w:r>
      <w:r w:rsidRPr="00CE272E">
        <w:rPr>
          <w:rFonts w:ascii="Monotype Corsiva" w:hAnsi="Monotype Corsiva" w:cs="Mongolian Baiti"/>
        </w:rPr>
        <w:t xml:space="preserve"> Faculty of Veterinary Medicine, Chittagong Veterinary and Animal Sciences University</w:t>
      </w:r>
      <w:r>
        <w:rPr>
          <w:rFonts w:ascii="Monotype Corsiva" w:hAnsi="Monotype Corsiva" w:cs="Mongolian Baiti"/>
        </w:rPr>
        <w:t>.</w:t>
      </w:r>
    </w:p>
    <w:p w:rsidR="003A54F9" w:rsidRPr="00CE272E" w:rsidRDefault="003A54F9" w:rsidP="003A54F9">
      <w:pPr>
        <w:spacing w:line="360" w:lineRule="auto"/>
        <w:ind w:right="-144" w:firstLine="432"/>
        <w:jc w:val="both"/>
        <w:rPr>
          <w:rFonts w:ascii="Monotype Corsiva" w:hAnsi="Monotype Corsiva"/>
          <w:bCs/>
        </w:rPr>
      </w:pPr>
      <w:r w:rsidRPr="00CE272E">
        <w:rPr>
          <w:rFonts w:ascii="Monotype Corsiva" w:hAnsi="Monotype Corsiva" w:cs="Mongolian Baiti"/>
        </w:rPr>
        <w:t xml:space="preserve">   I would like to pay my solemn gratitude to respectable teacher, </w:t>
      </w:r>
      <w:r w:rsidRPr="00CE272E">
        <w:rPr>
          <w:rFonts w:ascii="Monotype Corsiva" w:hAnsi="Monotype Corsiva"/>
          <w:b/>
        </w:rPr>
        <w:t>Professor Dr. Md. Masuduzzaman</w:t>
      </w:r>
      <w:r w:rsidRPr="00CE272E">
        <w:rPr>
          <w:rFonts w:ascii="Monotype Corsiva" w:hAnsi="Monotype Corsiva"/>
        </w:rPr>
        <w:t>,</w:t>
      </w:r>
      <w:r w:rsidRPr="00CE272E">
        <w:rPr>
          <w:rFonts w:ascii="Monotype Corsiva" w:hAnsi="Monotype Corsiva"/>
          <w:bCs/>
        </w:rPr>
        <w:t xml:space="preserve"> Head</w:t>
      </w:r>
      <w:r w:rsidRPr="00CE272E">
        <w:rPr>
          <w:rFonts w:ascii="Monotype Corsiva" w:hAnsi="Monotype Corsiva" w:cs="Mongolian Baiti"/>
        </w:rPr>
        <w:t xml:space="preserve"> Department of</w:t>
      </w:r>
      <w:r w:rsidRPr="00CE272E">
        <w:rPr>
          <w:rFonts w:ascii="Monotype Corsiva" w:hAnsi="Monotype Corsiva" w:cs="Mongolian Baiti"/>
          <w:bCs/>
        </w:rPr>
        <w:t xml:space="preserve"> Pathology and Parasitology</w:t>
      </w:r>
      <w:r w:rsidRPr="00CE272E">
        <w:rPr>
          <w:rFonts w:ascii="Monotype Corsiva" w:hAnsi="Monotype Corsiva" w:cs="Mongolian Baiti"/>
        </w:rPr>
        <w:t xml:space="preserve"> and</w:t>
      </w:r>
      <w:r w:rsidRPr="00CE272E">
        <w:rPr>
          <w:rFonts w:ascii="Monotype Corsiva" w:hAnsi="Monotype Corsiva"/>
          <w:b/>
        </w:rPr>
        <w:t xml:space="preserve"> </w:t>
      </w:r>
      <w:r w:rsidRPr="00CE272E">
        <w:rPr>
          <w:rFonts w:ascii="Monotype Corsiva" w:hAnsi="Monotype Corsiva" w:cs="Mongolian Baiti"/>
          <w:b/>
        </w:rPr>
        <w:t>Prof. Dr. Mohammad Alamgir Hossain</w:t>
      </w:r>
      <w:r w:rsidRPr="00CE272E">
        <w:rPr>
          <w:rFonts w:ascii="Monotype Corsiva" w:hAnsi="Monotype Corsiva"/>
          <w:bCs/>
        </w:rPr>
        <w:t>,</w:t>
      </w:r>
      <w:r w:rsidRPr="00CE272E">
        <w:rPr>
          <w:rFonts w:ascii="Monotype Corsiva" w:hAnsi="Monotype Corsiva" w:cs="Mongolian Baiti"/>
        </w:rPr>
        <w:t xml:space="preserve"> Department of</w:t>
      </w:r>
      <w:r w:rsidRPr="00CE272E">
        <w:rPr>
          <w:rFonts w:ascii="Monotype Corsiva" w:hAnsi="Monotype Corsiva" w:cs="Mongolian Baiti"/>
          <w:bCs/>
        </w:rPr>
        <w:t xml:space="preserve"> Pathology and Parasitology</w:t>
      </w:r>
      <w:r>
        <w:rPr>
          <w:rFonts w:ascii="Monotype Corsiva" w:hAnsi="Monotype Corsiva"/>
          <w:bCs/>
        </w:rPr>
        <w:t>,</w:t>
      </w:r>
      <w:r w:rsidRPr="00294EAB">
        <w:rPr>
          <w:rFonts w:ascii="Monotype Corsiva" w:hAnsi="Monotype Corsiva" w:cs="Mongolian Baiti"/>
        </w:rPr>
        <w:t xml:space="preserve"> </w:t>
      </w:r>
      <w:r w:rsidRPr="00CE272E">
        <w:rPr>
          <w:rFonts w:ascii="Monotype Corsiva" w:hAnsi="Monotype Corsiva" w:cs="Mongolian Baiti"/>
        </w:rPr>
        <w:t>Chittagong Veterinary and Animal Sciences University</w:t>
      </w:r>
      <w:r>
        <w:rPr>
          <w:rFonts w:ascii="Monotype Corsiva" w:hAnsi="Monotype Corsiva" w:cs="Mongolian Baiti"/>
        </w:rPr>
        <w:t>.</w:t>
      </w:r>
    </w:p>
    <w:p w:rsidR="003A54F9" w:rsidRPr="00CE272E" w:rsidRDefault="003A54F9" w:rsidP="003A54F9">
      <w:pPr>
        <w:spacing w:line="360" w:lineRule="auto"/>
        <w:ind w:right="-144" w:firstLine="432"/>
        <w:jc w:val="both"/>
        <w:rPr>
          <w:rFonts w:ascii="Monotype Corsiva" w:hAnsi="Monotype Corsiva"/>
          <w:i/>
        </w:rPr>
      </w:pPr>
      <w:r w:rsidRPr="00CE272E">
        <w:rPr>
          <w:rFonts w:ascii="Monotype Corsiva" w:hAnsi="Monotype Corsiva"/>
          <w:i/>
        </w:rPr>
        <w:t xml:space="preserve">I expresses special thanks to respected teacher </w:t>
      </w:r>
      <w:r w:rsidRPr="00CE272E">
        <w:rPr>
          <w:rFonts w:ascii="Monotype Corsiva" w:hAnsi="Monotype Corsiva"/>
          <w:b/>
          <w:i/>
        </w:rPr>
        <w:t>Dr. Bibek Chandra Sutradhar,</w:t>
      </w:r>
      <w:r w:rsidRPr="00CE272E">
        <w:rPr>
          <w:rFonts w:ascii="Monotype Corsiva" w:hAnsi="Monotype Corsiva"/>
          <w:i/>
        </w:rPr>
        <w:t xml:space="preserve"> Director, external Affairs,</w:t>
      </w:r>
      <w:r w:rsidRPr="00CE272E">
        <w:rPr>
          <w:rFonts w:ascii="Monotype Corsiva" w:hAnsi="Monotype Corsiva"/>
          <w:bCs/>
          <w:i/>
        </w:rPr>
        <w:t xml:space="preserve"> Faculty of Veterinary Medicine,</w:t>
      </w:r>
      <w:r w:rsidRPr="00CE272E">
        <w:rPr>
          <w:rFonts w:ascii="Monotype Corsiva" w:hAnsi="Monotype Corsiva"/>
          <w:i/>
        </w:rPr>
        <w:t xml:space="preserve"> Chittagong Veterinary and Animal Sciences University</w:t>
      </w:r>
      <w:r w:rsidRPr="00CE272E">
        <w:rPr>
          <w:rFonts w:ascii="Monotype Corsiva" w:hAnsi="Monotype Corsiva"/>
          <w:b/>
          <w:i/>
        </w:rPr>
        <w:t>,</w:t>
      </w:r>
      <w:r w:rsidRPr="00CE272E">
        <w:rPr>
          <w:rFonts w:ascii="Monotype Corsiva" w:hAnsi="Monotype Corsiva"/>
          <w:b/>
          <w:bCs/>
          <w:i/>
        </w:rPr>
        <w:t xml:space="preserve"> </w:t>
      </w:r>
      <w:r w:rsidRPr="00CE272E">
        <w:rPr>
          <w:rFonts w:ascii="Monotype Corsiva" w:hAnsi="Monotype Corsiva"/>
          <w:bCs/>
          <w:i/>
        </w:rPr>
        <w:t>for his Valuable advice and helpful co-operation during this study.</w:t>
      </w:r>
      <w:r w:rsidRPr="00CE272E">
        <w:rPr>
          <w:rFonts w:ascii="Monotype Corsiva" w:hAnsi="Monotype Corsiva"/>
          <w:i/>
        </w:rPr>
        <w:t xml:space="preserve"> </w:t>
      </w:r>
    </w:p>
    <w:p w:rsidR="003A54F9" w:rsidRPr="00CE272E" w:rsidRDefault="003A54F9" w:rsidP="003A54F9">
      <w:pPr>
        <w:spacing w:line="360" w:lineRule="auto"/>
        <w:ind w:right="-144" w:firstLine="432"/>
        <w:jc w:val="both"/>
        <w:rPr>
          <w:rFonts w:ascii="Monotype Corsiva" w:hAnsi="Monotype Corsiva"/>
          <w:b/>
          <w:i/>
        </w:rPr>
      </w:pPr>
      <w:r w:rsidRPr="00CE272E">
        <w:rPr>
          <w:rFonts w:ascii="Monotype Corsiva" w:hAnsi="Monotype Corsiva"/>
          <w:i/>
        </w:rPr>
        <w:t xml:space="preserve"> I also express thanks to respected teacher DR. Md. Saiful Bari, Lecturer, Dept. of Dairy and Poultry Science, </w:t>
      </w:r>
      <w:r w:rsidRPr="00CE272E">
        <w:rPr>
          <w:rFonts w:ascii="Monotype Corsiva" w:hAnsi="Monotype Corsiva"/>
          <w:bCs/>
          <w:i/>
        </w:rPr>
        <w:t xml:space="preserve">Faculty of Veterinary Medicine, </w:t>
      </w:r>
      <w:r w:rsidRPr="00CE272E">
        <w:rPr>
          <w:rFonts w:ascii="Monotype Corsiva" w:hAnsi="Monotype Corsiva"/>
          <w:i/>
        </w:rPr>
        <w:t>Chittagong Veterinary and Animal Sciences University</w:t>
      </w:r>
      <w:r w:rsidRPr="00CE272E">
        <w:rPr>
          <w:rFonts w:ascii="Monotype Corsiva" w:hAnsi="Monotype Corsiva"/>
          <w:b/>
          <w:i/>
        </w:rPr>
        <w:t>,</w:t>
      </w:r>
      <w:r w:rsidRPr="00CE272E">
        <w:rPr>
          <w:rFonts w:ascii="Monotype Corsiva" w:hAnsi="Monotype Corsiva"/>
          <w:bCs/>
          <w:i/>
        </w:rPr>
        <w:t xml:space="preserve"> for his valuable advice and helpful co-operation during this study</w:t>
      </w:r>
      <w:r w:rsidRPr="00CE272E">
        <w:rPr>
          <w:rFonts w:ascii="Monotype Corsiva" w:hAnsi="Monotype Corsiva"/>
          <w:b/>
          <w:bCs/>
          <w:i/>
        </w:rPr>
        <w:t>.</w:t>
      </w:r>
      <w:r w:rsidRPr="00CE272E">
        <w:rPr>
          <w:rFonts w:ascii="Monotype Corsiva" w:hAnsi="Monotype Corsiva"/>
          <w:b/>
          <w:i/>
        </w:rPr>
        <w:t xml:space="preserve"> </w:t>
      </w:r>
    </w:p>
    <w:p w:rsidR="003A54F9" w:rsidRPr="00CE272E" w:rsidRDefault="003A54F9" w:rsidP="003A54F9">
      <w:pPr>
        <w:spacing w:line="360" w:lineRule="auto"/>
        <w:jc w:val="both"/>
        <w:rPr>
          <w:rFonts w:ascii="Monotype Corsiva" w:hAnsi="Monotype Corsiva"/>
          <w:i/>
        </w:rPr>
      </w:pPr>
      <w:r w:rsidRPr="00CE272E">
        <w:rPr>
          <w:rFonts w:ascii="Monotype Corsiva" w:hAnsi="Monotype Corsiva"/>
          <w:i/>
        </w:rPr>
        <w:t xml:space="preserve">Finally the author acknowledges with great regard and pleasure with deepest sense of gratitude and </w:t>
      </w:r>
    </w:p>
    <w:p w:rsidR="003A54F9" w:rsidRPr="00CE272E" w:rsidRDefault="003A54F9" w:rsidP="003A54F9">
      <w:pPr>
        <w:spacing w:line="360" w:lineRule="auto"/>
        <w:jc w:val="both"/>
        <w:rPr>
          <w:rFonts w:ascii="Monotype Corsiva" w:hAnsi="Monotype Corsiva"/>
          <w:i/>
        </w:rPr>
      </w:pPr>
      <w:r w:rsidRPr="00CE272E">
        <w:rPr>
          <w:rFonts w:ascii="Monotype Corsiva" w:hAnsi="Monotype Corsiva"/>
          <w:i/>
        </w:rPr>
        <w:t xml:space="preserve">thanks to his honorable teachers, beloved family members and friends for their inspiration, co-operation and </w:t>
      </w:r>
    </w:p>
    <w:p w:rsidR="003A54F9" w:rsidRPr="00CE272E" w:rsidRDefault="003A54F9" w:rsidP="003A54F9">
      <w:pPr>
        <w:spacing w:line="360" w:lineRule="auto"/>
        <w:jc w:val="both"/>
        <w:rPr>
          <w:rFonts w:ascii="Monotype Corsiva" w:hAnsi="Monotype Corsiva"/>
          <w:i/>
        </w:rPr>
      </w:pPr>
      <w:r w:rsidRPr="00CE272E">
        <w:rPr>
          <w:rFonts w:ascii="Monotype Corsiva" w:hAnsi="Monotype Corsiva"/>
          <w:i/>
        </w:rPr>
        <w:t>blessings during the period of this study.</w:t>
      </w:r>
    </w:p>
    <w:p w:rsidR="003A54F9" w:rsidRDefault="003A54F9" w:rsidP="003A54F9">
      <w:pPr>
        <w:rPr>
          <w:rFonts w:ascii="Monotype Corsiva" w:hAnsi="Monotype Corsiva"/>
        </w:rPr>
      </w:pPr>
    </w:p>
    <w:p w:rsidR="003A54F9" w:rsidRDefault="003A54F9" w:rsidP="003A54F9">
      <w:pPr>
        <w:rPr>
          <w:rFonts w:ascii="Monotype Corsiva" w:hAnsi="Monotype Corsiva"/>
        </w:rPr>
      </w:pPr>
    </w:p>
    <w:p w:rsidR="003A54F9" w:rsidRPr="00CE272E" w:rsidRDefault="003A54F9" w:rsidP="003A54F9">
      <w:pPr>
        <w:rPr>
          <w:rFonts w:ascii="Monotype Corsiva" w:hAnsi="Monotype Corsiva"/>
        </w:rPr>
      </w:pPr>
      <w:r w:rsidRPr="00CE272E">
        <w:rPr>
          <w:rFonts w:ascii="Monotype Corsiva" w:hAnsi="Monotype Corsiva"/>
        </w:rPr>
        <w:t xml:space="preserve">The Author  </w:t>
      </w:r>
    </w:p>
    <w:p w:rsidR="003A54F9" w:rsidRPr="00CE272E" w:rsidRDefault="003A54F9" w:rsidP="003A54F9">
      <w:pPr>
        <w:rPr>
          <w:rFonts w:ascii="Monotype Corsiva" w:hAnsi="Monotype Corsiva"/>
        </w:rPr>
      </w:pPr>
      <w:r w:rsidRPr="00CE272E">
        <w:rPr>
          <w:rFonts w:ascii="Monotype Corsiva" w:hAnsi="Monotype Corsiva"/>
        </w:rPr>
        <w:t>March, 2014</w:t>
      </w:r>
    </w:p>
    <w:p w:rsidR="003A54F9" w:rsidRDefault="003A54F9" w:rsidP="003A54F9">
      <w:pPr>
        <w:jc w:val="center"/>
        <w:rPr>
          <w:b/>
          <w:bCs/>
          <w:sz w:val="32"/>
          <w:szCs w:val="32"/>
        </w:rPr>
      </w:pPr>
    </w:p>
    <w:p w:rsidR="003A54F9" w:rsidRDefault="003A54F9" w:rsidP="003A54F9">
      <w:pPr>
        <w:jc w:val="center"/>
        <w:rPr>
          <w:b/>
          <w:bCs/>
          <w:sz w:val="32"/>
          <w:szCs w:val="32"/>
        </w:rPr>
      </w:pPr>
    </w:p>
    <w:p w:rsidR="003A54F9" w:rsidRDefault="003A54F9" w:rsidP="003A54F9">
      <w:pPr>
        <w:jc w:val="center"/>
        <w:rPr>
          <w:b/>
          <w:bCs/>
          <w:sz w:val="32"/>
          <w:szCs w:val="32"/>
        </w:rPr>
      </w:pPr>
    </w:p>
    <w:p w:rsidR="003A54F9" w:rsidRDefault="003A54F9" w:rsidP="003A54F9">
      <w:pPr>
        <w:jc w:val="center"/>
        <w:rPr>
          <w:b/>
          <w:bCs/>
          <w:sz w:val="32"/>
          <w:szCs w:val="32"/>
        </w:rPr>
      </w:pPr>
    </w:p>
    <w:p w:rsidR="003A54F9" w:rsidRDefault="003A54F9" w:rsidP="003A54F9">
      <w:pPr>
        <w:rPr>
          <w:b/>
          <w:bCs/>
          <w:sz w:val="32"/>
          <w:szCs w:val="32"/>
        </w:rPr>
      </w:pPr>
    </w:p>
    <w:p w:rsidR="003A54F9" w:rsidRDefault="003A54F9" w:rsidP="003A54F9">
      <w:pPr>
        <w:pBdr>
          <w:bottom w:val="single" w:sz="18" w:space="1" w:color="auto"/>
        </w:pBdr>
        <w:jc w:val="center"/>
        <w:rPr>
          <w:b/>
          <w:bCs/>
          <w:sz w:val="32"/>
          <w:szCs w:val="32"/>
        </w:rPr>
      </w:pPr>
      <w:r>
        <w:rPr>
          <w:b/>
          <w:bCs/>
          <w:sz w:val="32"/>
          <w:szCs w:val="32"/>
        </w:rPr>
        <w:t>ABSTRACT</w:t>
      </w:r>
    </w:p>
    <w:p w:rsidR="00CF223E" w:rsidRPr="00C11BCA" w:rsidRDefault="00CF223E" w:rsidP="003A54F9">
      <w:pPr>
        <w:pBdr>
          <w:bottom w:val="single" w:sz="18" w:space="1" w:color="auto"/>
        </w:pBdr>
        <w:jc w:val="center"/>
        <w:rPr>
          <w:b/>
          <w:bCs/>
          <w:color w:val="F79646"/>
          <w:sz w:val="32"/>
          <w:szCs w:val="32"/>
        </w:rPr>
      </w:pPr>
    </w:p>
    <w:p w:rsidR="003A54F9" w:rsidRDefault="003A54F9" w:rsidP="003A54F9">
      <w:pPr>
        <w:spacing w:line="360" w:lineRule="auto"/>
        <w:jc w:val="both"/>
        <w:rPr>
          <w:bCs/>
        </w:rPr>
      </w:pPr>
    </w:p>
    <w:p w:rsidR="003A54F9" w:rsidRDefault="003A54F9" w:rsidP="003A54F9">
      <w:pPr>
        <w:spacing w:line="360" w:lineRule="auto"/>
        <w:jc w:val="both"/>
        <w:rPr>
          <w:color w:val="000000"/>
        </w:rPr>
      </w:pPr>
      <w:r w:rsidRPr="0051621A">
        <w:rPr>
          <w:bCs/>
        </w:rPr>
        <w:t xml:space="preserve">A cross sectional study was conducted to estimate the prevalences of different bacterial and viral diseases in poultry of Narsingdi district, Bangladesh. Post mortem of a total of 210 dead birds were done for the diagnosis purpose. </w:t>
      </w:r>
      <w:r>
        <w:rPr>
          <w:bCs/>
        </w:rPr>
        <w:t xml:space="preserve">Different poultry species included into the study was broilers, layers, pegion, duck etc. </w:t>
      </w:r>
      <w:r w:rsidRPr="0051621A">
        <w:rPr>
          <w:bCs/>
        </w:rPr>
        <w:t>Among 210 birds, highest 80 birds (38%) were affected with infectious bursal disease</w:t>
      </w:r>
      <w:r>
        <w:rPr>
          <w:bCs/>
        </w:rPr>
        <w:t xml:space="preserve"> (IBD)</w:t>
      </w:r>
      <w:r w:rsidRPr="0051621A">
        <w:rPr>
          <w:bCs/>
        </w:rPr>
        <w:t xml:space="preserve">, </w:t>
      </w:r>
      <w:r w:rsidRPr="0051621A">
        <w:rPr>
          <w:color w:val="000000"/>
          <w:szCs w:val="28"/>
        </w:rPr>
        <w:t>followed</w:t>
      </w:r>
      <w:r w:rsidRPr="00C4520C">
        <w:rPr>
          <w:color w:val="000000"/>
          <w:szCs w:val="28"/>
        </w:rPr>
        <w:t xml:space="preserve"> by </w:t>
      </w:r>
      <w:r>
        <w:t>heat stress 13%, new castle disease (ND) 11%, Coccidiosis 6% and Salmonellosis 6%</w:t>
      </w:r>
      <w:r w:rsidRPr="00C4520C">
        <w:rPr>
          <w:color w:val="000000"/>
          <w:szCs w:val="28"/>
        </w:rPr>
        <w:t>.</w:t>
      </w:r>
      <w:r>
        <w:rPr>
          <w:color w:val="000000"/>
          <w:szCs w:val="28"/>
        </w:rPr>
        <w:t xml:space="preserve"> IBD in broilers was found significantly associated with the age of the bird and flock size of the farm. </w:t>
      </w:r>
      <w:r>
        <w:rPr>
          <w:color w:val="000000"/>
        </w:rPr>
        <w:t xml:space="preserve">Chicks aged between 16-23 days and flock size between 1175-1460 was found to be the most susceptible group having IBD. Diseases found to be highly prevalent in the study area are also economically important and cause significant damage to the farmers. Therefore, it is necessary to conduct effective control measures to reduce the prevalence of these diseases. To design and conduct an effective control measure we need to find out the potential risk factors of the diseases hence need to conduct an extensive study. </w:t>
      </w:r>
    </w:p>
    <w:p w:rsidR="003A54F9" w:rsidRDefault="003A54F9" w:rsidP="00CF223E">
      <w:pPr>
        <w:pBdr>
          <w:bottom w:val="single" w:sz="4" w:space="1" w:color="auto"/>
        </w:pBdr>
        <w:spacing w:line="360" w:lineRule="auto"/>
        <w:jc w:val="center"/>
        <w:rPr>
          <w:rFonts w:ascii="Calibri" w:hAnsi="Calibri"/>
          <w:sz w:val="32"/>
          <w:szCs w:val="32"/>
        </w:rPr>
      </w:pPr>
    </w:p>
    <w:p w:rsidR="003A54F9" w:rsidRPr="00D47C57" w:rsidRDefault="003A54F9" w:rsidP="00CF223E">
      <w:pPr>
        <w:spacing w:line="360" w:lineRule="auto"/>
      </w:pPr>
      <w:r w:rsidRPr="00D47C57">
        <w:rPr>
          <w:b/>
        </w:rPr>
        <w:t>Key words</w:t>
      </w:r>
      <w:r>
        <w:rPr>
          <w:b/>
        </w:rPr>
        <w:t xml:space="preserve">: </w:t>
      </w:r>
      <w:r>
        <w:t>Cross sectional study, Prevale</w:t>
      </w:r>
      <w:r w:rsidRPr="00D47C57">
        <w:t>nce, Post mortem, Infectious bursal disease,</w:t>
      </w:r>
      <w:r>
        <w:t xml:space="preserve"> </w:t>
      </w:r>
      <w:r w:rsidRPr="00D47C57">
        <w:t>New castle disease</w:t>
      </w:r>
      <w:r>
        <w:t>.</w:t>
      </w:r>
    </w:p>
    <w:p w:rsidR="003A54F9" w:rsidRDefault="003A54F9" w:rsidP="00CF223E">
      <w:pPr>
        <w:spacing w:line="360" w:lineRule="auto"/>
        <w:jc w:val="center"/>
        <w:rPr>
          <w:rFonts w:ascii="Calibri" w:hAnsi="Calibri"/>
          <w:sz w:val="32"/>
          <w:szCs w:val="32"/>
        </w:rPr>
      </w:pPr>
    </w:p>
    <w:p w:rsidR="003A54F9" w:rsidRDefault="003A54F9" w:rsidP="003A54F9">
      <w:pPr>
        <w:jc w:val="center"/>
        <w:rPr>
          <w:rFonts w:ascii="Calibri" w:hAnsi="Calibri"/>
          <w:sz w:val="32"/>
          <w:szCs w:val="32"/>
        </w:rPr>
      </w:pPr>
    </w:p>
    <w:p w:rsidR="003A54F9" w:rsidRDefault="003A54F9" w:rsidP="003A54F9">
      <w:pPr>
        <w:jc w:val="center"/>
        <w:rPr>
          <w:rFonts w:ascii="Calibri" w:hAnsi="Calibri"/>
          <w:sz w:val="32"/>
          <w:szCs w:val="32"/>
        </w:rPr>
      </w:pPr>
    </w:p>
    <w:p w:rsidR="003A54F9" w:rsidRDefault="003A54F9" w:rsidP="003A54F9">
      <w:pPr>
        <w:jc w:val="center"/>
        <w:rPr>
          <w:rFonts w:ascii="Calibri" w:hAnsi="Calibri"/>
          <w:sz w:val="32"/>
          <w:szCs w:val="32"/>
        </w:rPr>
      </w:pPr>
    </w:p>
    <w:p w:rsidR="003A54F9" w:rsidRDefault="003A54F9" w:rsidP="003A54F9">
      <w:pPr>
        <w:jc w:val="center"/>
        <w:rPr>
          <w:rFonts w:ascii="Calibri" w:hAnsi="Calibri"/>
          <w:sz w:val="32"/>
          <w:szCs w:val="32"/>
        </w:rPr>
      </w:pPr>
    </w:p>
    <w:p w:rsidR="003A54F9" w:rsidRDefault="003A54F9" w:rsidP="003A54F9">
      <w:pPr>
        <w:jc w:val="center"/>
        <w:rPr>
          <w:rFonts w:ascii="Calibri" w:hAnsi="Calibri"/>
          <w:sz w:val="32"/>
          <w:szCs w:val="32"/>
        </w:rPr>
      </w:pPr>
    </w:p>
    <w:p w:rsidR="003A54F9" w:rsidRDefault="003A54F9" w:rsidP="003A54F9">
      <w:pPr>
        <w:jc w:val="center"/>
        <w:rPr>
          <w:rFonts w:ascii="Calibri" w:hAnsi="Calibri"/>
          <w:sz w:val="32"/>
          <w:szCs w:val="32"/>
        </w:rPr>
      </w:pPr>
    </w:p>
    <w:p w:rsidR="003A54F9" w:rsidRDefault="003A54F9" w:rsidP="003A54F9">
      <w:pPr>
        <w:jc w:val="center"/>
        <w:rPr>
          <w:rFonts w:ascii="Calibri" w:hAnsi="Calibri"/>
          <w:sz w:val="32"/>
          <w:szCs w:val="32"/>
        </w:rPr>
      </w:pPr>
    </w:p>
    <w:p w:rsidR="003A54F9" w:rsidRDefault="003A54F9" w:rsidP="003A54F9">
      <w:pPr>
        <w:jc w:val="center"/>
        <w:rPr>
          <w:rFonts w:ascii="Calibri" w:hAnsi="Calibri"/>
          <w:sz w:val="32"/>
          <w:szCs w:val="32"/>
        </w:rPr>
      </w:pPr>
    </w:p>
    <w:p w:rsidR="003A54F9" w:rsidRDefault="003A54F9" w:rsidP="003A54F9">
      <w:pPr>
        <w:jc w:val="center"/>
        <w:rPr>
          <w:rFonts w:ascii="Calibri" w:hAnsi="Calibri"/>
          <w:sz w:val="32"/>
          <w:szCs w:val="32"/>
        </w:rPr>
      </w:pPr>
    </w:p>
    <w:p w:rsidR="003A54F9" w:rsidRDefault="003A54F9" w:rsidP="003A54F9">
      <w:pPr>
        <w:jc w:val="center"/>
        <w:rPr>
          <w:rFonts w:ascii="Calibri" w:hAnsi="Calibri"/>
          <w:sz w:val="32"/>
          <w:szCs w:val="32"/>
        </w:rPr>
      </w:pPr>
    </w:p>
    <w:p w:rsidR="003A54F9" w:rsidRDefault="003A54F9" w:rsidP="003A54F9">
      <w:pPr>
        <w:jc w:val="center"/>
        <w:rPr>
          <w:rFonts w:ascii="Calibri" w:hAnsi="Calibri"/>
          <w:sz w:val="32"/>
          <w:szCs w:val="32"/>
        </w:rPr>
      </w:pPr>
    </w:p>
    <w:p w:rsidR="003A54F9" w:rsidRDefault="003A54F9" w:rsidP="003A54F9">
      <w:pPr>
        <w:jc w:val="center"/>
        <w:rPr>
          <w:rFonts w:ascii="Calibri" w:hAnsi="Calibri"/>
          <w:sz w:val="32"/>
          <w:szCs w:val="32"/>
        </w:rPr>
      </w:pPr>
    </w:p>
    <w:p w:rsidR="006C144B" w:rsidRDefault="006C144B"/>
    <w:sectPr w:rsidR="006C144B" w:rsidSect="00CF223E">
      <w:footerReference w:type="default" r:id="rId7"/>
      <w:pgSz w:w="11907" w:h="16839" w:code="9"/>
      <w:pgMar w:top="1440" w:right="1440" w:bottom="1440" w:left="180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7FF" w:rsidRDefault="006A77FF" w:rsidP="00CF223E">
      <w:pPr>
        <w:pStyle w:val="HeaderChar"/>
      </w:pPr>
      <w:r>
        <w:separator/>
      </w:r>
    </w:p>
  </w:endnote>
  <w:endnote w:type="continuationSeparator" w:id="1">
    <w:p w:rsidR="006A77FF" w:rsidRDefault="006A77FF" w:rsidP="00CF223E">
      <w:pPr>
        <w:pStyle w:val="HeaderCha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ongolian Baiti">
    <w:charset w:val="00"/>
    <w:family w:val="script"/>
    <w:pitch w:val="variable"/>
    <w:sig w:usb0="80000023" w:usb1="00000000" w:usb2="0002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4190"/>
      <w:docPartObj>
        <w:docPartGallery w:val="Page Numbers (Bottom of Page)"/>
        <w:docPartUnique/>
      </w:docPartObj>
    </w:sdtPr>
    <w:sdtContent>
      <w:p w:rsidR="00CF223E" w:rsidRDefault="00CF223E">
        <w:pPr>
          <w:pStyle w:val="Footer"/>
          <w:jc w:val="center"/>
        </w:pPr>
        <w:fldSimple w:instr=" PAGE   \* MERGEFORMAT ">
          <w:r w:rsidR="00852CC7">
            <w:rPr>
              <w:noProof/>
            </w:rPr>
            <w:t>ii</w:t>
          </w:r>
        </w:fldSimple>
      </w:p>
    </w:sdtContent>
  </w:sdt>
  <w:p w:rsidR="00CF223E" w:rsidRDefault="00CF2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7FF" w:rsidRDefault="006A77FF" w:rsidP="00CF223E">
      <w:pPr>
        <w:pStyle w:val="HeaderChar"/>
      </w:pPr>
      <w:r>
        <w:separator/>
      </w:r>
    </w:p>
  </w:footnote>
  <w:footnote w:type="continuationSeparator" w:id="1">
    <w:p w:rsidR="006A77FF" w:rsidRDefault="006A77FF" w:rsidP="00CF223E">
      <w:pPr>
        <w:pStyle w:val="HeaderCha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54F9"/>
    <w:rsid w:val="00126182"/>
    <w:rsid w:val="0039186C"/>
    <w:rsid w:val="003A54F9"/>
    <w:rsid w:val="0061036B"/>
    <w:rsid w:val="006A77FF"/>
    <w:rsid w:val="006C144B"/>
    <w:rsid w:val="00852CC7"/>
    <w:rsid w:val="00B70BC5"/>
    <w:rsid w:val="00BC6EE7"/>
    <w:rsid w:val="00BE2152"/>
    <w:rsid w:val="00CF223E"/>
    <w:rsid w:val="00D70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A54F9"/>
    <w:rPr>
      <w:rFonts w:ascii="Calibri" w:hAnsi="Calibri"/>
      <w:sz w:val="22"/>
      <w:szCs w:val="22"/>
      <w:lang w:bidi="en-US"/>
    </w:rPr>
  </w:style>
  <w:style w:type="character" w:customStyle="1" w:styleId="NoSpacingChar">
    <w:name w:val="No Spacing Char"/>
    <w:basedOn w:val="DefaultParagraphFont"/>
    <w:link w:val="NoSpacing"/>
    <w:uiPriority w:val="1"/>
    <w:rsid w:val="003A54F9"/>
    <w:rPr>
      <w:rFonts w:ascii="Calibri" w:eastAsia="Times New Roman" w:hAnsi="Calibri" w:cs="Times New Roman"/>
      <w:lang w:bidi="en-US"/>
    </w:rPr>
  </w:style>
  <w:style w:type="paragraph" w:styleId="Header">
    <w:name w:val="header"/>
    <w:basedOn w:val="Normal"/>
    <w:link w:val="HeaderChar"/>
    <w:uiPriority w:val="99"/>
    <w:semiHidden/>
    <w:unhideWhenUsed/>
    <w:rsid w:val="00CF223E"/>
    <w:pPr>
      <w:tabs>
        <w:tab w:val="center" w:pos="4680"/>
        <w:tab w:val="right" w:pos="9360"/>
      </w:tabs>
    </w:pPr>
  </w:style>
  <w:style w:type="character" w:customStyle="1" w:styleId="HeaderChar">
    <w:name w:val="Header Char"/>
    <w:basedOn w:val="DefaultParagraphFont"/>
    <w:link w:val="Header"/>
    <w:uiPriority w:val="99"/>
    <w:semiHidden/>
    <w:rsid w:val="00CF22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223E"/>
    <w:pPr>
      <w:tabs>
        <w:tab w:val="center" w:pos="4680"/>
        <w:tab w:val="right" w:pos="9360"/>
      </w:tabs>
    </w:pPr>
  </w:style>
  <w:style w:type="character" w:customStyle="1" w:styleId="FooterChar">
    <w:name w:val="Footer Char"/>
    <w:basedOn w:val="DefaultParagraphFont"/>
    <w:link w:val="Footer"/>
    <w:uiPriority w:val="99"/>
    <w:rsid w:val="00CF223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Hahem</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6</cp:revision>
  <cp:lastPrinted>2014-03-26T11:25:00Z</cp:lastPrinted>
  <dcterms:created xsi:type="dcterms:W3CDTF">2014-03-26T10:35:00Z</dcterms:created>
  <dcterms:modified xsi:type="dcterms:W3CDTF">2014-03-26T11:43:00Z</dcterms:modified>
</cp:coreProperties>
</file>