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FA9" w:rsidRDefault="00FD5FA9" w:rsidP="00FD5FA9">
      <w:pPr>
        <w:pageBreakBefore/>
        <w:spacing w:line="36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ACKNOWLEDGEMENT</w:t>
      </w:r>
    </w:p>
    <w:p w:rsidR="00FD5FA9" w:rsidRDefault="00FD5FA9" w:rsidP="00FD5FA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D5FA9" w:rsidRDefault="00FD5FA9" w:rsidP="00FD5FA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All praises are due to “God” who has created everything of the nature and who enable me to complete this study. I feel great pleasure to express my deepest sense of gratitude and indebtedness to my supervisor  </w:t>
      </w:r>
      <w:r>
        <w:rPr>
          <w:b/>
          <w:color w:val="000000"/>
        </w:rPr>
        <w:t xml:space="preserve">Professor, </w:t>
      </w:r>
      <w:proofErr w:type="spellStart"/>
      <w:r>
        <w:rPr>
          <w:b/>
          <w:color w:val="000000"/>
        </w:rPr>
        <w:t>Goutam</w:t>
      </w:r>
      <w:proofErr w:type="spellEnd"/>
      <w:r>
        <w:rPr>
          <w:b/>
          <w:color w:val="000000"/>
        </w:rPr>
        <w:t xml:space="preserve">  Buddha  Das</w:t>
      </w:r>
      <w:r>
        <w:rPr>
          <w:color w:val="000000"/>
        </w:rPr>
        <w:t xml:space="preserve">, Professor Department of Animal Science and Animal Nutrition, Chittagong Veterinary   and Animal Sciences University for his  scholastic guidance , valuable  suggestions ,  constant inspiration and encouragement  throughout the entire period of my study .  Special thanks </w:t>
      </w:r>
      <w:r w:rsidRPr="00C0546E">
        <w:rPr>
          <w:color w:val="000000"/>
        </w:rPr>
        <w:t xml:space="preserve">to </w:t>
      </w:r>
      <w:r w:rsidRPr="00C0546E">
        <w:rPr>
          <w:b/>
          <w:color w:val="000000"/>
        </w:rPr>
        <w:t xml:space="preserve">Dr. </w:t>
      </w:r>
      <w:proofErr w:type="spellStart"/>
      <w:r w:rsidRPr="00C0546E">
        <w:rPr>
          <w:b/>
          <w:color w:val="000000"/>
        </w:rPr>
        <w:t>Bibek</w:t>
      </w:r>
      <w:proofErr w:type="spellEnd"/>
      <w:r w:rsidRPr="00C0546E">
        <w:rPr>
          <w:b/>
          <w:color w:val="000000"/>
        </w:rPr>
        <w:t xml:space="preserve"> Chandra </w:t>
      </w:r>
      <w:proofErr w:type="spellStart"/>
      <w:r w:rsidRPr="00C0546E">
        <w:rPr>
          <w:b/>
          <w:color w:val="000000"/>
        </w:rPr>
        <w:t>Sutradhar</w:t>
      </w:r>
      <w:proofErr w:type="spellEnd"/>
      <w:r w:rsidRPr="00C0546E">
        <w:rPr>
          <w:b/>
          <w:color w:val="000000"/>
        </w:rPr>
        <w:t>,</w:t>
      </w:r>
      <w:r w:rsidRPr="00C0546E">
        <w:rPr>
          <w:color w:val="000000"/>
        </w:rPr>
        <w:t xml:space="preserve"> Associate </w:t>
      </w:r>
      <w:proofErr w:type="gramStart"/>
      <w:r w:rsidRPr="00C0546E">
        <w:rPr>
          <w:color w:val="000000"/>
        </w:rPr>
        <w:t>Professor &amp;</w:t>
      </w:r>
      <w:proofErr w:type="gramEnd"/>
      <w:r w:rsidRPr="00C0546E">
        <w:rPr>
          <w:color w:val="000000"/>
        </w:rPr>
        <w:t xml:space="preserve"> Director (External affairs), Dep</w:t>
      </w:r>
      <w:r>
        <w:rPr>
          <w:color w:val="000000"/>
        </w:rPr>
        <w:t xml:space="preserve">artment of Medicine and Surgery, for his valuable advice and co-operation. I would like to express my deep sense of gratitude and thanks to </w:t>
      </w:r>
      <w:r>
        <w:rPr>
          <w:b/>
          <w:color w:val="000000"/>
        </w:rPr>
        <w:t xml:space="preserve">Vice Chancellor, Professor. </w:t>
      </w:r>
      <w:proofErr w:type="gramStart"/>
      <w:r>
        <w:rPr>
          <w:b/>
          <w:color w:val="000000"/>
        </w:rPr>
        <w:t>Dr. A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S </w:t>
      </w:r>
      <w:proofErr w:type="spellStart"/>
      <w:r>
        <w:rPr>
          <w:b/>
          <w:color w:val="000000"/>
        </w:rPr>
        <w:t>Mahfuzul</w:t>
      </w:r>
      <w:proofErr w:type="spellEnd"/>
      <w:r>
        <w:rPr>
          <w:b/>
          <w:color w:val="000000"/>
        </w:rPr>
        <w:t xml:space="preserve"> Bari</w:t>
      </w:r>
      <w:r>
        <w:rPr>
          <w:color w:val="000000"/>
        </w:rPr>
        <w:t xml:space="preserve"> </w:t>
      </w:r>
      <w:r w:rsidRPr="00134656">
        <w:rPr>
          <w:b/>
          <w:color w:val="000000"/>
        </w:rPr>
        <w:t>Professor.</w:t>
      </w:r>
      <w:proofErr w:type="gramEnd"/>
      <w:r>
        <w:rPr>
          <w:b/>
          <w:color w:val="000000"/>
        </w:rPr>
        <w:t xml:space="preserve"> </w:t>
      </w:r>
      <w:proofErr w:type="gramStart"/>
      <w:r w:rsidRPr="006C2BDD">
        <w:rPr>
          <w:b/>
        </w:rPr>
        <w:t xml:space="preserve">Dr. Md. </w:t>
      </w:r>
      <w:proofErr w:type="spellStart"/>
      <w:r w:rsidRPr="006C2BDD">
        <w:rPr>
          <w:b/>
        </w:rPr>
        <w:t>Kabirul</w:t>
      </w:r>
      <w:proofErr w:type="spellEnd"/>
      <w:r w:rsidRPr="006C2BDD">
        <w:rPr>
          <w:b/>
        </w:rPr>
        <w:t xml:space="preserve"> Islam Khan</w:t>
      </w:r>
      <w:r w:rsidRPr="00C0546E">
        <w:rPr>
          <w:color w:val="000000"/>
        </w:rPr>
        <w:t>, Dean, Faculty of Veterinary Medicine</w:t>
      </w:r>
      <w:r>
        <w:rPr>
          <w:color w:val="000000"/>
        </w:rPr>
        <w:t>, Chittagong Veterinary and Animal Sciences University.</w:t>
      </w:r>
      <w:proofErr w:type="gramEnd"/>
      <w:r>
        <w:rPr>
          <w:color w:val="000000"/>
        </w:rPr>
        <w:t xml:space="preserve"> I would like to express my special gratitude to the authority of M.M.AGHA Poultry Farm Limited specially </w:t>
      </w: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Liton</w:t>
      </w:r>
      <w:proofErr w:type="spellEnd"/>
      <w:r>
        <w:rPr>
          <w:b/>
          <w:color w:val="000000"/>
        </w:rPr>
        <w:t xml:space="preserve"> Kumar </w:t>
      </w:r>
      <w:proofErr w:type="spellStart"/>
      <w:r>
        <w:rPr>
          <w:b/>
          <w:color w:val="000000"/>
        </w:rPr>
        <w:t>Nath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Technical Manager and </w:t>
      </w: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Aklima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Akther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,</w:t>
      </w:r>
      <w:r>
        <w:rPr>
          <w:color w:val="000000"/>
        </w:rPr>
        <w:t xml:space="preserve"> Laboratory In- charge 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Mr</w:t>
      </w:r>
      <w:proofErr w:type="spellEnd"/>
      <w:r>
        <w:rPr>
          <w:b/>
          <w:color w:val="000000"/>
        </w:rPr>
        <w:t xml:space="preserve"> . </w:t>
      </w:r>
      <w:proofErr w:type="spellStart"/>
      <w:proofErr w:type="gramStart"/>
      <w:r>
        <w:rPr>
          <w:b/>
          <w:color w:val="000000"/>
        </w:rPr>
        <w:t>Dakshinamurti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Supervisor of the farm  for their </w:t>
      </w:r>
      <w:proofErr w:type="spellStart"/>
      <w:r>
        <w:rPr>
          <w:color w:val="000000"/>
        </w:rPr>
        <w:t>heartest</w:t>
      </w:r>
      <w:proofErr w:type="spellEnd"/>
      <w:r>
        <w:rPr>
          <w:color w:val="000000"/>
        </w:rPr>
        <w:t xml:space="preserve"> appreciation .</w:t>
      </w: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</w:pPr>
    </w:p>
    <w:p w:rsidR="00FD5FA9" w:rsidRDefault="00FD5FA9" w:rsidP="00FD5FA9">
      <w:pPr>
        <w:spacing w:line="360" w:lineRule="auto"/>
        <w:jc w:val="both"/>
        <w:rPr>
          <w:color w:val="000000"/>
        </w:rPr>
      </w:pPr>
    </w:p>
    <w:p w:rsidR="00FD5FA9" w:rsidRDefault="00FD5FA9" w:rsidP="00FD5FA9">
      <w:pPr>
        <w:spacing w:line="360" w:lineRule="auto"/>
        <w:jc w:val="both"/>
      </w:pPr>
    </w:p>
    <w:p w:rsidR="00FD5FA9" w:rsidRDefault="00FD5FA9" w:rsidP="00FD5FA9">
      <w:pPr>
        <w:spacing w:line="360" w:lineRule="auto"/>
        <w:rPr>
          <w:b/>
        </w:rPr>
      </w:pPr>
      <w:r>
        <w:rPr>
          <w:b/>
        </w:rPr>
        <w:t>The Author</w:t>
      </w:r>
    </w:p>
    <w:p w:rsidR="00FD5FA9" w:rsidRDefault="00FD5FA9" w:rsidP="00FD5FA9">
      <w:pPr>
        <w:rPr>
          <w:b/>
          <w:sz w:val="28"/>
        </w:rPr>
      </w:pPr>
    </w:p>
    <w:p w:rsidR="00AB045E" w:rsidRDefault="00AB045E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AB045E" w:rsidRDefault="00AB045E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AB045E" w:rsidRDefault="00AB045E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AB045E" w:rsidRDefault="00AB045E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FD5FA9" w:rsidRDefault="00A625CE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CONTENTS</w:t>
      </w:r>
    </w:p>
    <w:p w:rsidR="00FD5FA9" w:rsidRPr="00FD5FA9" w:rsidRDefault="00FD5FA9" w:rsidP="00FD5FA9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91" w:type="dxa"/>
        <w:tblLayout w:type="fixed"/>
        <w:tblLook w:val="0000"/>
      </w:tblPr>
      <w:tblGrid>
        <w:gridCol w:w="727"/>
        <w:gridCol w:w="1260"/>
        <w:gridCol w:w="5040"/>
        <w:gridCol w:w="1085"/>
      </w:tblGrid>
      <w:tr w:rsidR="00FD5FA9" w:rsidTr="00230345">
        <w:trPr>
          <w:trHeight w:val="64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A625CE" w:rsidRDefault="00FD5FA9" w:rsidP="00A625C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625CE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A625CE" w:rsidRDefault="00FD5FA9" w:rsidP="00A625C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25CE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A625CE" w:rsidRDefault="00FD5FA9" w:rsidP="00A625C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25CE">
              <w:rPr>
                <w:b/>
                <w:sz w:val="28"/>
                <w:szCs w:val="28"/>
              </w:rPr>
              <w:t>CONTENTS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A625CE" w:rsidRDefault="00FD5FA9" w:rsidP="00A625C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25CE">
              <w:rPr>
                <w:b/>
                <w:sz w:val="28"/>
                <w:szCs w:val="28"/>
              </w:rPr>
              <w:t>PAGE NO.</w:t>
            </w:r>
          </w:p>
        </w:tc>
      </w:tr>
      <w:tr w:rsidR="00FD5FA9" w:rsidTr="00230345">
        <w:trPr>
          <w:trHeight w:val="3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ACKNOWLEDGEMENT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3965B4">
              <w:rPr>
                <w:sz w:val="28"/>
                <w:szCs w:val="28"/>
              </w:rPr>
              <w:t>i</w:t>
            </w:r>
            <w:proofErr w:type="spellEnd"/>
          </w:p>
        </w:tc>
      </w:tr>
      <w:tr w:rsidR="00A625CE" w:rsidTr="00230345">
        <w:trPr>
          <w:trHeight w:val="3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CE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CE" w:rsidRPr="003965B4" w:rsidRDefault="00A625CE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5CE" w:rsidRPr="003965B4" w:rsidRDefault="00A625CE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CONTENTS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5CE" w:rsidRPr="003965B4" w:rsidRDefault="00A625CE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ii-iii</w:t>
            </w:r>
          </w:p>
        </w:tc>
      </w:tr>
      <w:tr w:rsidR="00FD5FA9" w:rsidTr="00230345">
        <w:trPr>
          <w:trHeight w:val="42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ABSTRACT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1</w:t>
            </w:r>
          </w:p>
        </w:tc>
      </w:tr>
      <w:tr w:rsidR="00FD5FA9" w:rsidTr="00230345">
        <w:trPr>
          <w:trHeight w:val="52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INTRODUCTION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2-3</w:t>
            </w:r>
          </w:p>
        </w:tc>
      </w:tr>
      <w:tr w:rsidR="00FD5FA9" w:rsidTr="00230345">
        <w:trPr>
          <w:trHeight w:val="39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REVIEW OF LITERATURE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4-7</w:t>
            </w:r>
          </w:p>
        </w:tc>
      </w:tr>
      <w:tr w:rsidR="00FD5FA9" w:rsidTr="00230345">
        <w:trPr>
          <w:trHeight w:val="70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III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MATERIALS AND METHODS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8-21</w:t>
            </w:r>
          </w:p>
        </w:tc>
      </w:tr>
      <w:tr w:rsidR="00FD5FA9" w:rsidTr="00230345">
        <w:trPr>
          <w:trHeight w:val="52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IV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 xml:space="preserve">RESULTS AND DISCUSSION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22-</w:t>
            </w:r>
            <w:r w:rsidR="00A625CE" w:rsidRPr="003965B4">
              <w:rPr>
                <w:sz w:val="28"/>
                <w:szCs w:val="28"/>
              </w:rPr>
              <w:t>3</w:t>
            </w:r>
            <w:r w:rsidRPr="003965B4">
              <w:rPr>
                <w:sz w:val="28"/>
                <w:szCs w:val="28"/>
              </w:rPr>
              <w:t>3</w:t>
            </w:r>
          </w:p>
        </w:tc>
      </w:tr>
      <w:tr w:rsidR="00FD5FA9" w:rsidTr="00230345">
        <w:trPr>
          <w:trHeight w:val="3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V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PROBLEMS AND RECOMMENDATION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3</w:t>
            </w:r>
            <w:r w:rsidR="00FD5FA9" w:rsidRPr="003965B4">
              <w:rPr>
                <w:sz w:val="28"/>
                <w:szCs w:val="28"/>
              </w:rPr>
              <w:t>4</w:t>
            </w:r>
          </w:p>
        </w:tc>
      </w:tr>
      <w:tr w:rsidR="00FD5FA9" w:rsidTr="00230345">
        <w:trPr>
          <w:trHeight w:val="3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VI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CONCLUSION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3</w:t>
            </w:r>
            <w:r w:rsidR="00FD5FA9" w:rsidRPr="003965B4">
              <w:rPr>
                <w:sz w:val="28"/>
                <w:szCs w:val="28"/>
              </w:rPr>
              <w:t>5</w:t>
            </w:r>
          </w:p>
        </w:tc>
      </w:tr>
      <w:tr w:rsidR="00FD5FA9" w:rsidTr="00230345">
        <w:trPr>
          <w:trHeight w:val="1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A625C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3965B4" w:rsidRDefault="00FD5FA9" w:rsidP="006B0F9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REFERENCES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3965B4" w:rsidRDefault="00A625CE" w:rsidP="00A625CE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965B4">
              <w:rPr>
                <w:sz w:val="28"/>
                <w:szCs w:val="28"/>
              </w:rPr>
              <w:t>3</w:t>
            </w:r>
            <w:r w:rsidR="00FD5FA9" w:rsidRPr="003965B4">
              <w:rPr>
                <w:sz w:val="28"/>
                <w:szCs w:val="28"/>
              </w:rPr>
              <w:t>6-</w:t>
            </w:r>
            <w:r w:rsidRPr="003965B4">
              <w:rPr>
                <w:sz w:val="28"/>
                <w:szCs w:val="28"/>
              </w:rPr>
              <w:t>3</w:t>
            </w:r>
            <w:r w:rsidR="00FD5FA9" w:rsidRPr="003965B4">
              <w:rPr>
                <w:sz w:val="28"/>
                <w:szCs w:val="28"/>
              </w:rPr>
              <w:t>8</w:t>
            </w:r>
          </w:p>
        </w:tc>
      </w:tr>
    </w:tbl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</w:p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</w:p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</w:p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</w:p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</w:p>
    <w:p w:rsidR="00FD5FA9" w:rsidRDefault="00FD5FA9" w:rsidP="00FD5FA9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D5FA9" w:rsidRDefault="00FD5FA9" w:rsidP="00FD5FA9">
      <w:pPr>
        <w:pageBreakBefore/>
        <w:spacing w:line="276" w:lineRule="auto"/>
        <w:jc w:val="both"/>
        <w:rPr>
          <w:sz w:val="32"/>
          <w:szCs w:val="32"/>
        </w:rPr>
      </w:pPr>
    </w:p>
    <w:p w:rsidR="00FD5FA9" w:rsidRDefault="00FD5FA9" w:rsidP="00506886">
      <w:pPr>
        <w:spacing w:line="276" w:lineRule="auto"/>
        <w:jc w:val="center"/>
        <w:rPr>
          <w:b/>
          <w:sz w:val="32"/>
          <w:szCs w:val="32"/>
        </w:rPr>
      </w:pPr>
      <w:r w:rsidRPr="00506886">
        <w:rPr>
          <w:b/>
          <w:sz w:val="32"/>
          <w:szCs w:val="32"/>
        </w:rPr>
        <w:t>LIST OF TABLES</w:t>
      </w:r>
    </w:p>
    <w:p w:rsidR="00506886" w:rsidRPr="00506886" w:rsidRDefault="00506886" w:rsidP="00506886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8660" w:type="dxa"/>
        <w:tblInd w:w="206" w:type="dxa"/>
        <w:tblLayout w:type="fixed"/>
        <w:tblLook w:val="0000"/>
      </w:tblPr>
      <w:tblGrid>
        <w:gridCol w:w="1576"/>
        <w:gridCol w:w="5753"/>
        <w:gridCol w:w="1331"/>
      </w:tblGrid>
      <w:tr w:rsidR="00FD5FA9" w:rsidTr="006B0F90">
        <w:trPr>
          <w:trHeight w:val="88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SL. NO.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Table Title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NO.</w:t>
            </w:r>
          </w:p>
        </w:tc>
      </w:tr>
      <w:tr w:rsidR="00FD5FA9" w:rsidTr="006B0F90">
        <w:trPr>
          <w:trHeight w:val="88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Table 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506886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Comparative study on brooding recommended and actual / kept brooding temperature existing management system of M.M. AGHA poultry farm.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506886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</w:tr>
      <w:tr w:rsidR="00FD5FA9" w:rsidTr="006B0F90">
        <w:trPr>
          <w:trHeight w:val="4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>Table 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506886" w:rsidP="006B0F90">
            <w:pPr>
              <w:snapToGrid w:val="0"/>
              <w:spacing w:line="276" w:lineRule="auto"/>
              <w:jc w:val="both"/>
            </w:pPr>
            <w:r>
              <w:t xml:space="preserve">Vaccination schedule </w:t>
            </w:r>
            <w:proofErr w:type="gramStart"/>
            <w:r>
              <w:t>for  Cobb</w:t>
            </w:r>
            <w:proofErr w:type="gramEnd"/>
            <w:r>
              <w:t xml:space="preserve"> 500  Broiler Breeder.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FD5FA9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506886">
              <w:rPr>
                <w:szCs w:val="32"/>
              </w:rPr>
              <w:t>0</w:t>
            </w:r>
          </w:p>
        </w:tc>
      </w:tr>
      <w:tr w:rsidR="00FD5FA9" w:rsidTr="006B0F90">
        <w:trPr>
          <w:trHeight w:val="3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Table 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506886" w:rsidRDefault="00506886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 w:rsidRPr="00506886">
              <w:rPr>
                <w:bCs/>
              </w:rPr>
              <w:t xml:space="preserve">Comparative study floor space requirement of chicken.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506886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</w:tr>
      <w:tr w:rsidR="00FD5FA9" w:rsidTr="006B0F90">
        <w:trPr>
          <w:trHeight w:val="42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F6692B" w:rsidRDefault="00FD5FA9" w:rsidP="006B0F90">
            <w:pPr>
              <w:snapToGrid w:val="0"/>
              <w:spacing w:line="276" w:lineRule="auto"/>
              <w:jc w:val="both"/>
            </w:pPr>
            <w:r w:rsidRPr="00F6692B">
              <w:t xml:space="preserve">Table 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506886" w:rsidRDefault="00506886" w:rsidP="006B0F90">
            <w:pPr>
              <w:snapToGrid w:val="0"/>
              <w:spacing w:line="276" w:lineRule="auto"/>
              <w:jc w:val="both"/>
            </w:pPr>
            <w:r w:rsidRPr="00506886">
              <w:t>Feed ingredients used for feed formulation.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Pr="00F6692B" w:rsidRDefault="00506886" w:rsidP="00B3429B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</w:tr>
      <w:tr w:rsidR="00FD5FA9" w:rsidTr="006B0F90">
        <w:trPr>
          <w:trHeight w:val="35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>Table 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 xml:space="preserve"> </w:t>
            </w:r>
            <w:r w:rsidR="00506886">
              <w:t>Comparative study on lighting management.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506886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</w:tr>
      <w:tr w:rsidR="00FD5FA9" w:rsidTr="006B0F90">
        <w:trPr>
          <w:trHeight w:val="50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 xml:space="preserve">Table 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506886" w:rsidRDefault="00506886" w:rsidP="00506886">
            <w:pPr>
              <w:spacing w:line="276" w:lineRule="auto"/>
              <w:jc w:val="both"/>
            </w:pPr>
            <w:r w:rsidRPr="00506886">
              <w:t>Suggestive egg storage conditions: (</w:t>
            </w:r>
            <w:proofErr w:type="spellStart"/>
            <w:r w:rsidRPr="00506886">
              <w:t>Md</w:t>
            </w:r>
            <w:proofErr w:type="spellEnd"/>
            <w:r w:rsidRPr="00506886">
              <w:t xml:space="preserve"> Elias </w:t>
            </w:r>
            <w:proofErr w:type="spellStart"/>
            <w:r w:rsidRPr="00506886">
              <w:t>Hossain</w:t>
            </w:r>
            <w:proofErr w:type="spellEnd"/>
            <w:r w:rsidRPr="00506886">
              <w:t xml:space="preserve"> 2000).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506886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</w:tr>
      <w:tr w:rsidR="00FD5FA9" w:rsidTr="006B0F90">
        <w:trPr>
          <w:trHeight w:val="5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Table 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  <w:rPr>
                <w:spacing w:val="6"/>
              </w:rPr>
            </w:pPr>
            <w:r w:rsidRPr="002B3DBE">
              <w:rPr>
                <w:spacing w:val="6"/>
              </w:rPr>
              <w:t>Temperature and humidity maintained in different types of incubator of AGHA Poultry Hatchery.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</w:tr>
      <w:tr w:rsidR="00FD5FA9" w:rsidTr="006B0F90">
        <w:trPr>
          <w:trHeight w:val="52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 xml:space="preserve">Table 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</w:pPr>
            <w:r w:rsidRPr="002B3DBE">
              <w:t>Comparative study of recommended and given feed to the Cobb 500 birds.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</w:tr>
      <w:tr w:rsidR="00FD5FA9" w:rsidTr="006B0F90">
        <w:trPr>
          <w:trHeight w:val="68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</w:pPr>
            <w:r>
              <w:t>Table 9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</w:pPr>
            <w:r w:rsidRPr="002B3DBE">
              <w:t>Comparative study of recommended and achieved body weight gain of Cobb 500 Female and Male.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  <w:r w:rsidR="00FD5FA9">
              <w:rPr>
                <w:szCs w:val="32"/>
              </w:rPr>
              <w:t>4</w:t>
            </w:r>
          </w:p>
        </w:tc>
      </w:tr>
      <w:tr w:rsidR="00FD5FA9" w:rsidTr="006B0F90">
        <w:trPr>
          <w:trHeight w:val="61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Table 10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 w:rsidRPr="002B3DBE">
              <w:rPr>
                <w:bCs/>
              </w:rPr>
              <w:t>Comparative study of recommended and achieved weekly egg production %.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26</w:t>
            </w:r>
          </w:p>
        </w:tc>
      </w:tr>
      <w:tr w:rsidR="00FD5FA9" w:rsidTr="006B0F90">
        <w:trPr>
          <w:trHeight w:val="62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Table 11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 w:rsidRPr="002B3DBE">
              <w:rPr>
                <w:bCs/>
              </w:rPr>
              <w:t>Comparative study of recommended and achieved weekly Hatch % of egg.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28</w:t>
            </w:r>
          </w:p>
        </w:tc>
      </w:tr>
      <w:tr w:rsidR="00FD5FA9" w:rsidTr="006B0F90">
        <w:trPr>
          <w:trHeight w:val="54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Default="00FD5FA9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Table 12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pPr>
              <w:snapToGrid w:val="0"/>
              <w:spacing w:line="276" w:lineRule="auto"/>
              <w:jc w:val="both"/>
              <w:rPr>
                <w:bCs/>
              </w:rPr>
            </w:pPr>
            <w:r w:rsidRPr="002B3DBE">
              <w:rPr>
                <w:bCs/>
              </w:rPr>
              <w:t>Comparative study of</w:t>
            </w:r>
            <w:r w:rsidRPr="002B3DBE">
              <w:t xml:space="preserve"> Standard</w:t>
            </w:r>
            <w:r w:rsidRPr="002B3DBE">
              <w:rPr>
                <w:bCs/>
              </w:rPr>
              <w:t xml:space="preserve"> and achieved weekly Mortality % of   Cobb 500.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snapToGrid w:val="0"/>
              <w:spacing w:line="276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30</w:t>
            </w:r>
          </w:p>
        </w:tc>
      </w:tr>
      <w:tr w:rsidR="00FD5FA9" w:rsidTr="006B0F90">
        <w:trPr>
          <w:trHeight w:val="54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F6692B" w:rsidRDefault="00FD5FA9" w:rsidP="006B0F90">
            <w:r w:rsidRPr="00F6692B">
              <w:rPr>
                <w:bCs/>
              </w:rPr>
              <w:t>Table 13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FA9" w:rsidRPr="002B3DBE" w:rsidRDefault="002B3DBE" w:rsidP="006B0F90">
            <w:r w:rsidRPr="002B3DBE">
              <w:rPr>
                <w:bCs/>
              </w:rPr>
              <w:t>Comparative study of</w:t>
            </w:r>
            <w:r w:rsidRPr="002B3DBE">
              <w:t xml:space="preserve"> Standard</w:t>
            </w:r>
            <w:r w:rsidRPr="002B3DBE">
              <w:rPr>
                <w:bCs/>
              </w:rPr>
              <w:t xml:space="preserve"> and achieved weekly Hen House % of   Cobb 500.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FA9" w:rsidRDefault="002B3DBE" w:rsidP="00B3429B">
            <w:pPr>
              <w:jc w:val="center"/>
            </w:pPr>
            <w:r>
              <w:t>32</w:t>
            </w:r>
          </w:p>
        </w:tc>
      </w:tr>
    </w:tbl>
    <w:p w:rsidR="00FD5FA9" w:rsidRDefault="00FD5FA9">
      <w:pPr>
        <w:spacing w:line="360" w:lineRule="auto"/>
        <w:jc w:val="both"/>
      </w:pPr>
    </w:p>
    <w:sectPr w:rsidR="00FD5FA9" w:rsidSect="00AB045E">
      <w:footerReference w:type="default" r:id="rId7"/>
      <w:pgSz w:w="11906" w:h="16838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4B" w:rsidRDefault="00AE0D4B">
      <w:r>
        <w:separator/>
      </w:r>
    </w:p>
  </w:endnote>
  <w:endnote w:type="continuationSeparator" w:id="1">
    <w:p w:rsidR="00AE0D4B" w:rsidRDefault="00AE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5E" w:rsidRDefault="00AB045E">
    <w:pPr>
      <w:pStyle w:val="Footer"/>
      <w:jc w:val="center"/>
    </w:pPr>
    <w:fldSimple w:instr=" PAGE   \* MERGEFORMAT ">
      <w:r w:rsidR="003522FD">
        <w:rPr>
          <w:noProof/>
        </w:rPr>
        <w:t>iii</w:t>
      </w:r>
    </w:fldSimple>
  </w:p>
  <w:p w:rsidR="00EC593C" w:rsidRDefault="00EC5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4B" w:rsidRDefault="00AE0D4B">
      <w:r>
        <w:separator/>
      </w:r>
    </w:p>
  </w:footnote>
  <w:footnote w:type="continuationSeparator" w:id="1">
    <w:p w:rsidR="00AE0D4B" w:rsidRDefault="00AE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9C6"/>
    <w:rsid w:val="00230345"/>
    <w:rsid w:val="002B3DBE"/>
    <w:rsid w:val="002D4924"/>
    <w:rsid w:val="003522FD"/>
    <w:rsid w:val="003965B4"/>
    <w:rsid w:val="00506886"/>
    <w:rsid w:val="005B09C6"/>
    <w:rsid w:val="00A625CE"/>
    <w:rsid w:val="00AB045E"/>
    <w:rsid w:val="00AE0D4B"/>
    <w:rsid w:val="00B3429B"/>
    <w:rsid w:val="00EC593C"/>
    <w:rsid w:val="00FD5FA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/>
    </w:rPr>
  </w:style>
  <w:style w:type="character" w:styleId="DefaultParagraphFont0">
    <w:name w:val="Default Paragraph Font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">
    <w:name w:val="WW-Default Paragraph Font11"/>
  </w:style>
  <w:style w:type="character" w:customStyle="1" w:styleId="Char">
    <w:name w:val=" Char"/>
    <w:basedOn w:val="WW-DefaultParagraphFont11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Pr>
      <w:sz w:val="16"/>
      <w:szCs w:val="16"/>
    </w:rPr>
  </w:style>
  <w:style w:type="character" w:styleId="PageNumber">
    <w:name w:val="page number"/>
    <w:basedOn w:val="WW-DefaultParagraphFont1"/>
  </w:style>
  <w:style w:type="character" w:customStyle="1" w:styleId="NumberingSymbols">
    <w:name w:val="Numbering Symbols"/>
  </w:style>
  <w:style w:type="character" w:customStyle="1" w:styleId="CharChar1">
    <w:name w:val=" Char Char1"/>
    <w:basedOn w:val="WW-DefaultParagraphFont"/>
    <w:rPr>
      <w:sz w:val="24"/>
      <w:szCs w:val="24"/>
    </w:rPr>
  </w:style>
  <w:style w:type="character" w:customStyle="1" w:styleId="CharChar">
    <w:name w:val=" Char Char"/>
    <w:basedOn w:val="WW-DefaultParagraphFont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COMPARATIVES STUDY ON CARE, MANAGEMENT AND PRODUCTION PERFORMANCE OF HE BROILER PARENT STOCK (HYBRO PN+) IN THEREE DIFFERENT REARING SYSTEM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COMPARATIVES STUDY ON CARE, MANAGEMENT AND PRODUCTION PERFORMANCE OF HE BROILER PARENT STOCK (HYBRO PN+) IN THEREE DIFFERENT REARING SYSTEM</dc:title>
  <dc:creator>Md. Abdul Ahad</dc:creator>
  <cp:lastModifiedBy>Milon</cp:lastModifiedBy>
  <cp:revision>2</cp:revision>
  <cp:lastPrinted>2011-01-31T12:28:00Z</cp:lastPrinted>
  <dcterms:created xsi:type="dcterms:W3CDTF">2014-01-11T06:24:00Z</dcterms:created>
  <dcterms:modified xsi:type="dcterms:W3CDTF">2014-01-11T06:24:00Z</dcterms:modified>
</cp:coreProperties>
</file>