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52" w:rsidRDefault="00892652" w:rsidP="00892652">
      <w:pPr>
        <w:tabs>
          <w:tab w:val="left" w:pos="3960"/>
          <w:tab w:val="center" w:pos="4153"/>
          <w:tab w:val="left" w:pos="6731"/>
        </w:tabs>
        <w:jc w:val="center"/>
        <w:rPr>
          <w:rFonts w:ascii="Times New Roman" w:hAnsi="Times New Roman" w:cs="Times New Roman"/>
          <w:sz w:val="24"/>
          <w:szCs w:val="24"/>
        </w:rPr>
      </w:pPr>
      <w:r w:rsidRPr="00286BF9">
        <w:rPr>
          <w:rFonts w:ascii="Times New Roman" w:hAnsi="Times New Roman" w:cs="Times New Roman"/>
          <w:b/>
          <w:color w:val="002060"/>
          <w:sz w:val="36"/>
          <w:szCs w:val="36"/>
        </w:rPr>
        <w:t>Traditional Method</w:t>
      </w:r>
      <w:r>
        <w:rPr>
          <w:rFonts w:ascii="Times New Roman" w:hAnsi="Times New Roman" w:cs="Times New Roman"/>
          <w:b/>
          <w:color w:val="002060"/>
          <w:sz w:val="36"/>
          <w:szCs w:val="36"/>
        </w:rPr>
        <w:t>s</w:t>
      </w:r>
      <w:r w:rsidRPr="00286BF9">
        <w:rPr>
          <w:rFonts w:ascii="Times New Roman" w:hAnsi="Times New Roman" w:cs="Times New Roman"/>
          <w:b/>
          <w:color w:val="002060"/>
          <w:sz w:val="36"/>
          <w:szCs w:val="36"/>
        </w:rPr>
        <w:t xml:space="preserve"> </w:t>
      </w:r>
      <w:r>
        <w:rPr>
          <w:rFonts w:ascii="Times New Roman" w:hAnsi="Times New Roman" w:cs="Times New Roman"/>
          <w:b/>
          <w:color w:val="002060"/>
          <w:sz w:val="36"/>
          <w:szCs w:val="36"/>
        </w:rPr>
        <w:t>of Milk Preservation and their Impact on Milk Components</w:t>
      </w:r>
    </w:p>
    <w:p w:rsidR="007875BD" w:rsidRDefault="007875BD" w:rsidP="007875BD">
      <w:pPr>
        <w:tabs>
          <w:tab w:val="left" w:pos="3960"/>
        </w:tabs>
        <w:jc w:val="center"/>
        <w:rPr>
          <w:rFonts w:ascii="Times New Roman" w:hAnsi="Times New Roman" w:cs="Times New Roman"/>
          <w:sz w:val="24"/>
          <w:szCs w:val="24"/>
        </w:rPr>
      </w:pPr>
    </w:p>
    <w:p w:rsidR="007875BD" w:rsidRDefault="00665BD3" w:rsidP="007875BD">
      <w:pPr>
        <w:tabs>
          <w:tab w:val="left" w:pos="1590"/>
        </w:tabs>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1634490</wp:posOffset>
            </wp:positionH>
            <wp:positionV relativeFrom="paragraph">
              <wp:posOffset>231775</wp:posOffset>
            </wp:positionV>
            <wp:extent cx="1871345" cy="183896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1345" cy="1838960"/>
                    </a:xfrm>
                    <a:prstGeom prst="rect">
                      <a:avLst/>
                    </a:prstGeom>
                    <a:noFill/>
                  </pic:spPr>
                </pic:pic>
              </a:graphicData>
            </a:graphic>
          </wp:anchor>
        </w:drawing>
      </w:r>
    </w:p>
    <w:p w:rsidR="007875BD" w:rsidRDefault="007875BD" w:rsidP="007875BD">
      <w:pPr>
        <w:tabs>
          <w:tab w:val="left" w:pos="3960"/>
        </w:tabs>
        <w:jc w:val="center"/>
        <w:rPr>
          <w:rFonts w:ascii="Times New Roman" w:hAnsi="Times New Roman" w:cs="Times New Roman"/>
          <w:sz w:val="24"/>
          <w:szCs w:val="24"/>
        </w:rPr>
      </w:pPr>
    </w:p>
    <w:p w:rsidR="007875BD" w:rsidRDefault="007875BD" w:rsidP="007875BD">
      <w:pPr>
        <w:tabs>
          <w:tab w:val="left" w:pos="3960"/>
        </w:tabs>
        <w:jc w:val="center"/>
        <w:rPr>
          <w:rFonts w:ascii="Times New Roman" w:hAnsi="Times New Roman" w:cs="Times New Roman"/>
          <w:sz w:val="24"/>
          <w:szCs w:val="24"/>
        </w:rPr>
      </w:pPr>
    </w:p>
    <w:p w:rsidR="007875BD" w:rsidRDefault="007875BD" w:rsidP="007875BD">
      <w:pPr>
        <w:tabs>
          <w:tab w:val="left" w:pos="3960"/>
        </w:tabs>
        <w:jc w:val="center"/>
        <w:rPr>
          <w:rFonts w:ascii="Times New Roman" w:hAnsi="Times New Roman" w:cs="Times New Roman"/>
          <w:sz w:val="24"/>
          <w:szCs w:val="24"/>
        </w:rPr>
      </w:pPr>
    </w:p>
    <w:p w:rsidR="007875BD" w:rsidRDefault="007875BD" w:rsidP="007875BD">
      <w:pPr>
        <w:tabs>
          <w:tab w:val="left" w:pos="3960"/>
        </w:tabs>
        <w:jc w:val="center"/>
        <w:rPr>
          <w:rFonts w:ascii="Times New Roman" w:hAnsi="Times New Roman" w:cs="Times New Roman"/>
          <w:b/>
          <w:sz w:val="28"/>
          <w:szCs w:val="28"/>
        </w:rPr>
      </w:pPr>
    </w:p>
    <w:p w:rsidR="007875BD" w:rsidRDefault="007875BD" w:rsidP="007875BD">
      <w:pPr>
        <w:tabs>
          <w:tab w:val="left" w:pos="3960"/>
        </w:tabs>
        <w:jc w:val="center"/>
        <w:rPr>
          <w:rFonts w:ascii="Times New Roman" w:hAnsi="Times New Roman" w:cs="Times New Roman"/>
          <w:b/>
          <w:sz w:val="28"/>
          <w:szCs w:val="28"/>
        </w:rPr>
      </w:pPr>
    </w:p>
    <w:p w:rsidR="00665BD3" w:rsidRDefault="00665BD3" w:rsidP="007875BD">
      <w:pPr>
        <w:tabs>
          <w:tab w:val="left" w:pos="3960"/>
        </w:tabs>
        <w:jc w:val="center"/>
        <w:rPr>
          <w:rFonts w:ascii="Times New Roman" w:hAnsi="Times New Roman" w:cs="Times New Roman"/>
          <w:b/>
          <w:sz w:val="28"/>
          <w:szCs w:val="28"/>
        </w:rPr>
      </w:pPr>
    </w:p>
    <w:p w:rsidR="00665BD3" w:rsidRDefault="00665BD3" w:rsidP="007875BD">
      <w:pPr>
        <w:tabs>
          <w:tab w:val="left" w:pos="3960"/>
        </w:tabs>
        <w:jc w:val="center"/>
        <w:rPr>
          <w:rFonts w:ascii="Times New Roman" w:hAnsi="Times New Roman" w:cs="Times New Roman"/>
          <w:b/>
          <w:sz w:val="28"/>
          <w:szCs w:val="28"/>
        </w:rPr>
      </w:pPr>
    </w:p>
    <w:p w:rsidR="00665BD3" w:rsidRDefault="00665BD3" w:rsidP="007875BD">
      <w:pPr>
        <w:tabs>
          <w:tab w:val="left" w:pos="3960"/>
        </w:tabs>
        <w:jc w:val="center"/>
        <w:rPr>
          <w:rFonts w:ascii="Times New Roman" w:hAnsi="Times New Roman" w:cs="Times New Roman"/>
          <w:b/>
          <w:sz w:val="28"/>
          <w:szCs w:val="28"/>
        </w:rPr>
      </w:pPr>
    </w:p>
    <w:p w:rsidR="007875BD" w:rsidRPr="00435181" w:rsidRDefault="00286BF9" w:rsidP="007875BD">
      <w:pPr>
        <w:tabs>
          <w:tab w:val="left" w:pos="3960"/>
        </w:tabs>
        <w:jc w:val="center"/>
        <w:rPr>
          <w:rFonts w:ascii="Times New Roman" w:hAnsi="Times New Roman" w:cs="Times New Roman"/>
          <w:b/>
          <w:sz w:val="28"/>
          <w:szCs w:val="28"/>
        </w:rPr>
      </w:pPr>
      <w:proofErr w:type="spellStart"/>
      <w:r>
        <w:rPr>
          <w:rFonts w:ascii="Times New Roman" w:hAnsi="Times New Roman" w:cs="Times New Roman"/>
          <w:b/>
          <w:sz w:val="28"/>
          <w:szCs w:val="28"/>
        </w:rPr>
        <w:t>Sourav</w:t>
      </w:r>
      <w:proofErr w:type="spellEnd"/>
      <w:r w:rsidR="008E7749">
        <w:rPr>
          <w:rFonts w:ascii="Times New Roman" w:hAnsi="Times New Roman" w:cs="Times New Roman"/>
          <w:b/>
          <w:sz w:val="28"/>
          <w:szCs w:val="28"/>
        </w:rPr>
        <w:t xml:space="preserve"> </w:t>
      </w:r>
      <w:proofErr w:type="spellStart"/>
      <w:r>
        <w:rPr>
          <w:rFonts w:ascii="Times New Roman" w:hAnsi="Times New Roman" w:cs="Times New Roman"/>
          <w:b/>
          <w:sz w:val="28"/>
          <w:szCs w:val="28"/>
        </w:rPr>
        <w:t>Sen</w:t>
      </w:r>
      <w:proofErr w:type="spellEnd"/>
    </w:p>
    <w:p w:rsidR="007875BD" w:rsidRPr="00435181" w:rsidRDefault="00286BF9" w:rsidP="007875BD">
      <w:pPr>
        <w:spacing w:after="0"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Roll No. 0118/05</w:t>
      </w:r>
    </w:p>
    <w:p w:rsidR="007875BD" w:rsidRPr="00435181" w:rsidRDefault="007875BD" w:rsidP="007875BD">
      <w:pPr>
        <w:spacing w:after="0"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Registration No. 4</w:t>
      </w:r>
      <w:r w:rsidR="00286BF9">
        <w:rPr>
          <w:rFonts w:ascii="Times New Roman" w:eastAsia="Times New Roman" w:hAnsi="Times New Roman"/>
          <w:bCs/>
          <w:sz w:val="24"/>
          <w:szCs w:val="24"/>
        </w:rPr>
        <w:t>92</w:t>
      </w:r>
    </w:p>
    <w:p w:rsidR="007875BD" w:rsidRPr="00435181" w:rsidRDefault="007875BD" w:rsidP="007875BD">
      <w:pPr>
        <w:spacing w:after="0" w:line="360" w:lineRule="auto"/>
        <w:jc w:val="center"/>
        <w:rPr>
          <w:rFonts w:ascii="Times New Roman" w:eastAsia="Times New Roman" w:hAnsi="Times New Roman"/>
          <w:bCs/>
          <w:sz w:val="24"/>
          <w:szCs w:val="24"/>
        </w:rPr>
      </w:pPr>
      <w:r w:rsidRPr="00435181">
        <w:rPr>
          <w:rFonts w:ascii="Times New Roman" w:eastAsia="Times New Roman" w:hAnsi="Times New Roman"/>
          <w:bCs/>
          <w:sz w:val="24"/>
          <w:szCs w:val="24"/>
        </w:rPr>
        <w:t>Session: 2018-2019</w:t>
      </w:r>
    </w:p>
    <w:p w:rsidR="007875BD" w:rsidRDefault="007875BD" w:rsidP="007875BD">
      <w:pPr>
        <w:spacing w:after="0" w:line="360" w:lineRule="auto"/>
        <w:jc w:val="center"/>
        <w:rPr>
          <w:rFonts w:ascii="Times New Roman" w:eastAsia="Times New Roman" w:hAnsi="Times New Roman"/>
          <w:bCs/>
          <w:sz w:val="28"/>
          <w:szCs w:val="28"/>
        </w:rPr>
      </w:pPr>
    </w:p>
    <w:p w:rsidR="007875BD" w:rsidRPr="00322A1B" w:rsidRDefault="007875BD" w:rsidP="007875BD">
      <w:pPr>
        <w:spacing w:after="0" w:line="360" w:lineRule="auto"/>
        <w:jc w:val="center"/>
        <w:rPr>
          <w:rFonts w:ascii="Times New Roman" w:eastAsia="Times New Roman" w:hAnsi="Times New Roman"/>
          <w:b/>
          <w:bCs/>
          <w:color w:val="1F497D" w:themeColor="text2"/>
          <w:sz w:val="24"/>
          <w:szCs w:val="24"/>
        </w:rPr>
      </w:pPr>
      <w:r w:rsidRPr="00322A1B">
        <w:rPr>
          <w:rFonts w:ascii="Times New Roman" w:eastAsia="Times New Roman" w:hAnsi="Times New Roman"/>
          <w:b/>
          <w:bCs/>
          <w:color w:val="1F497D" w:themeColor="text2"/>
          <w:sz w:val="24"/>
          <w:szCs w:val="24"/>
        </w:rPr>
        <w:t>A thesis submitted in partial fulfillment of the requirements for the degree of</w:t>
      </w:r>
    </w:p>
    <w:p w:rsidR="007875BD" w:rsidRPr="00322A1B" w:rsidRDefault="007875BD" w:rsidP="007875BD">
      <w:pPr>
        <w:spacing w:after="0" w:line="360" w:lineRule="auto"/>
        <w:jc w:val="center"/>
        <w:rPr>
          <w:rFonts w:ascii="Times New Roman" w:eastAsia="Times New Roman" w:hAnsi="Times New Roman"/>
          <w:b/>
          <w:bCs/>
          <w:color w:val="1F497D" w:themeColor="text2"/>
          <w:sz w:val="24"/>
          <w:szCs w:val="24"/>
        </w:rPr>
      </w:pPr>
      <w:r w:rsidRPr="00322A1B">
        <w:rPr>
          <w:rFonts w:ascii="Times New Roman" w:eastAsia="Times New Roman" w:hAnsi="Times New Roman"/>
          <w:b/>
          <w:bCs/>
          <w:color w:val="1F497D" w:themeColor="text2"/>
          <w:sz w:val="24"/>
          <w:szCs w:val="24"/>
        </w:rPr>
        <w:t>Master of Science in Dairy Science</w:t>
      </w:r>
    </w:p>
    <w:p w:rsidR="007875BD" w:rsidRPr="00A867FF" w:rsidRDefault="007875BD" w:rsidP="007875BD">
      <w:pPr>
        <w:spacing w:after="0" w:line="360" w:lineRule="auto"/>
        <w:jc w:val="center"/>
        <w:rPr>
          <w:rFonts w:ascii="Times New Roman" w:eastAsia="Times New Roman" w:hAnsi="Times New Roman"/>
          <w:bCs/>
          <w:sz w:val="28"/>
          <w:szCs w:val="28"/>
        </w:rPr>
      </w:pPr>
    </w:p>
    <w:p w:rsidR="007875BD" w:rsidRDefault="007875BD" w:rsidP="007875BD">
      <w:pPr>
        <w:tabs>
          <w:tab w:val="left" w:pos="3960"/>
        </w:tabs>
        <w:jc w:val="center"/>
        <w:rPr>
          <w:rFonts w:ascii="Times New Roman" w:hAnsi="Times New Roman" w:cs="Times New Roman"/>
          <w:sz w:val="24"/>
          <w:szCs w:val="24"/>
        </w:rPr>
      </w:pPr>
    </w:p>
    <w:p w:rsidR="007875BD" w:rsidRDefault="007875BD" w:rsidP="007875BD">
      <w:pPr>
        <w:spacing w:after="0" w:line="360" w:lineRule="auto"/>
        <w:jc w:val="center"/>
        <w:rPr>
          <w:sz w:val="20"/>
          <w:szCs w:val="20"/>
        </w:rPr>
      </w:pPr>
    </w:p>
    <w:p w:rsidR="007875BD" w:rsidRPr="00D6219E" w:rsidRDefault="007875BD" w:rsidP="007875BD">
      <w:pPr>
        <w:autoSpaceDE w:val="0"/>
        <w:autoSpaceDN w:val="0"/>
        <w:adjustRightInd w:val="0"/>
        <w:spacing w:after="0" w:line="360" w:lineRule="auto"/>
        <w:jc w:val="center"/>
        <w:rPr>
          <w:rFonts w:ascii="Times New Roman" w:hAnsi="Times New Roman"/>
          <w:color w:val="1F497D" w:themeColor="text2"/>
          <w:sz w:val="24"/>
          <w:szCs w:val="24"/>
        </w:rPr>
      </w:pPr>
      <w:r w:rsidRPr="00D6219E">
        <w:rPr>
          <w:rFonts w:ascii="Times New Roman" w:hAnsi="Times New Roman"/>
          <w:b/>
          <w:bCs/>
          <w:color w:val="1F497D" w:themeColor="text2"/>
          <w:sz w:val="24"/>
          <w:szCs w:val="24"/>
        </w:rPr>
        <w:t>Department of Dairy and Poultry Science</w:t>
      </w:r>
    </w:p>
    <w:p w:rsidR="007875BD" w:rsidRPr="00D6219E" w:rsidRDefault="007875BD" w:rsidP="007875BD">
      <w:pPr>
        <w:autoSpaceDE w:val="0"/>
        <w:autoSpaceDN w:val="0"/>
        <w:adjustRightInd w:val="0"/>
        <w:spacing w:after="0" w:line="360" w:lineRule="auto"/>
        <w:jc w:val="center"/>
        <w:rPr>
          <w:rFonts w:ascii="Times New Roman" w:hAnsi="Times New Roman"/>
          <w:b/>
          <w:bCs/>
          <w:color w:val="1F497D" w:themeColor="text2"/>
          <w:sz w:val="24"/>
          <w:szCs w:val="24"/>
        </w:rPr>
      </w:pPr>
      <w:r w:rsidRPr="00D6219E">
        <w:rPr>
          <w:rFonts w:ascii="Times New Roman" w:hAnsi="Times New Roman"/>
          <w:b/>
          <w:bCs/>
          <w:color w:val="1F497D" w:themeColor="text2"/>
          <w:sz w:val="24"/>
          <w:szCs w:val="24"/>
        </w:rPr>
        <w:t>Faculty of Veterinary Medicine</w:t>
      </w:r>
    </w:p>
    <w:p w:rsidR="007875BD" w:rsidRPr="00435181" w:rsidRDefault="007875BD" w:rsidP="007875BD">
      <w:pPr>
        <w:autoSpaceDE w:val="0"/>
        <w:autoSpaceDN w:val="0"/>
        <w:adjustRightInd w:val="0"/>
        <w:spacing w:after="0" w:line="360" w:lineRule="auto"/>
        <w:jc w:val="center"/>
        <w:rPr>
          <w:rFonts w:ascii="Times New Roman" w:hAnsi="Times New Roman"/>
          <w:color w:val="1F497D" w:themeColor="text2"/>
          <w:sz w:val="26"/>
          <w:szCs w:val="26"/>
        </w:rPr>
      </w:pPr>
      <w:proofErr w:type="spellStart"/>
      <w:r w:rsidRPr="00435181">
        <w:rPr>
          <w:rFonts w:ascii="Times New Roman" w:hAnsi="Times New Roman"/>
          <w:b/>
          <w:bCs/>
          <w:color w:val="1F497D" w:themeColor="text2"/>
          <w:sz w:val="26"/>
          <w:szCs w:val="26"/>
        </w:rPr>
        <w:t>Chattogram</w:t>
      </w:r>
      <w:proofErr w:type="spellEnd"/>
      <w:r w:rsidRPr="00435181">
        <w:rPr>
          <w:rFonts w:ascii="Times New Roman" w:hAnsi="Times New Roman"/>
          <w:b/>
          <w:bCs/>
          <w:color w:val="1F497D" w:themeColor="text2"/>
          <w:sz w:val="26"/>
          <w:szCs w:val="26"/>
        </w:rPr>
        <w:t xml:space="preserve"> Veterinary and Animal Sciences University</w:t>
      </w:r>
    </w:p>
    <w:p w:rsidR="007875BD" w:rsidRPr="00435181" w:rsidRDefault="007875BD" w:rsidP="007875BD">
      <w:pPr>
        <w:spacing w:after="0" w:line="360" w:lineRule="auto"/>
        <w:jc w:val="center"/>
        <w:rPr>
          <w:rFonts w:ascii="Times New Roman" w:hAnsi="Times New Roman"/>
          <w:color w:val="1F497D" w:themeColor="text2"/>
          <w:sz w:val="26"/>
          <w:szCs w:val="26"/>
        </w:rPr>
      </w:pPr>
      <w:r>
        <w:rPr>
          <w:rFonts w:ascii="Times New Roman" w:hAnsi="Times New Roman"/>
          <w:b/>
          <w:bCs/>
          <w:color w:val="1F497D" w:themeColor="text2"/>
          <w:sz w:val="26"/>
          <w:szCs w:val="26"/>
        </w:rPr>
        <w:t>Chattogram</w:t>
      </w:r>
      <w:r w:rsidRPr="00435181">
        <w:rPr>
          <w:rFonts w:ascii="Times New Roman" w:hAnsi="Times New Roman"/>
          <w:b/>
          <w:bCs/>
          <w:color w:val="1F497D" w:themeColor="text2"/>
          <w:sz w:val="26"/>
          <w:szCs w:val="26"/>
        </w:rPr>
        <w:t>-4225, Bangladesh</w:t>
      </w:r>
    </w:p>
    <w:p w:rsidR="007875BD" w:rsidRPr="00583904" w:rsidRDefault="007875BD" w:rsidP="006C6D75">
      <w:pPr>
        <w:spacing w:after="0" w:line="360" w:lineRule="auto"/>
        <w:jc w:val="center"/>
        <w:rPr>
          <w:rFonts w:ascii="Times New Roman" w:eastAsia="Times New Roman" w:hAnsi="Times New Roman"/>
          <w:b/>
          <w:bCs/>
          <w:color w:val="1F497D" w:themeColor="text2"/>
          <w:spacing w:val="1"/>
          <w:sz w:val="28"/>
          <w:szCs w:val="28"/>
        </w:rPr>
      </w:pPr>
    </w:p>
    <w:p w:rsidR="00101062" w:rsidRDefault="00101062" w:rsidP="006C6D75">
      <w:pPr>
        <w:spacing w:after="0" w:line="360" w:lineRule="auto"/>
        <w:jc w:val="center"/>
        <w:rPr>
          <w:rFonts w:ascii="Times New Roman" w:eastAsia="Times New Roman" w:hAnsi="Times New Roman"/>
          <w:b/>
          <w:bCs/>
          <w:color w:val="7030A0"/>
          <w:spacing w:val="1"/>
          <w:sz w:val="26"/>
          <w:szCs w:val="26"/>
        </w:rPr>
      </w:pPr>
    </w:p>
    <w:p w:rsidR="007875BD" w:rsidRPr="006C6D75" w:rsidRDefault="00101062" w:rsidP="006C6D75">
      <w:pPr>
        <w:spacing w:after="0" w:line="360" w:lineRule="auto"/>
        <w:jc w:val="center"/>
        <w:rPr>
          <w:rFonts w:ascii="Times New Roman" w:eastAsia="Times New Roman" w:hAnsi="Times New Roman"/>
          <w:color w:val="7030A0"/>
          <w:sz w:val="26"/>
          <w:szCs w:val="26"/>
        </w:rPr>
      </w:pPr>
      <w:r>
        <w:rPr>
          <w:rFonts w:ascii="Times New Roman" w:eastAsia="Times New Roman" w:hAnsi="Times New Roman"/>
          <w:b/>
          <w:bCs/>
          <w:color w:val="7030A0"/>
          <w:spacing w:val="1"/>
          <w:sz w:val="26"/>
          <w:szCs w:val="26"/>
        </w:rPr>
        <w:t>JUNE, 2020</w:t>
      </w:r>
    </w:p>
    <w:p w:rsidR="007875BD" w:rsidRDefault="007875BD" w:rsidP="006C6D75">
      <w:pPr>
        <w:spacing w:after="20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0936B3" w:rsidRDefault="000936B3" w:rsidP="000936B3">
      <w:pPr>
        <w:tabs>
          <w:tab w:val="left" w:pos="3960"/>
          <w:tab w:val="center" w:pos="4153"/>
          <w:tab w:val="left" w:pos="6731"/>
        </w:tabs>
        <w:jc w:val="center"/>
        <w:rPr>
          <w:rFonts w:ascii="Times New Roman" w:hAnsi="Times New Roman" w:cs="Times New Roman"/>
          <w:sz w:val="24"/>
          <w:szCs w:val="24"/>
        </w:rPr>
      </w:pPr>
      <w:r w:rsidRPr="00286BF9">
        <w:rPr>
          <w:rFonts w:ascii="Times New Roman" w:hAnsi="Times New Roman" w:cs="Times New Roman"/>
          <w:b/>
          <w:color w:val="002060"/>
          <w:sz w:val="36"/>
          <w:szCs w:val="36"/>
        </w:rPr>
        <w:lastRenderedPageBreak/>
        <w:t>Traditional Method</w:t>
      </w:r>
      <w:r>
        <w:rPr>
          <w:rFonts w:ascii="Times New Roman" w:hAnsi="Times New Roman" w:cs="Times New Roman"/>
          <w:b/>
          <w:color w:val="002060"/>
          <w:sz w:val="36"/>
          <w:szCs w:val="36"/>
        </w:rPr>
        <w:t>s</w:t>
      </w:r>
      <w:r w:rsidRPr="00286BF9">
        <w:rPr>
          <w:rFonts w:ascii="Times New Roman" w:hAnsi="Times New Roman" w:cs="Times New Roman"/>
          <w:b/>
          <w:color w:val="002060"/>
          <w:sz w:val="36"/>
          <w:szCs w:val="36"/>
        </w:rPr>
        <w:t xml:space="preserve"> </w:t>
      </w:r>
      <w:r w:rsidR="00892652">
        <w:rPr>
          <w:rFonts w:ascii="Times New Roman" w:hAnsi="Times New Roman" w:cs="Times New Roman"/>
          <w:b/>
          <w:color w:val="002060"/>
          <w:sz w:val="36"/>
          <w:szCs w:val="36"/>
        </w:rPr>
        <w:t>of Milk Preservation and their Impact on Milk Components</w:t>
      </w:r>
    </w:p>
    <w:p w:rsidR="00286BF9" w:rsidRPr="00435181" w:rsidRDefault="00286BF9" w:rsidP="00286BF9">
      <w:pPr>
        <w:tabs>
          <w:tab w:val="left" w:pos="3960"/>
        </w:tabs>
        <w:jc w:val="center"/>
        <w:rPr>
          <w:rFonts w:ascii="Times New Roman" w:hAnsi="Times New Roman" w:cs="Times New Roman"/>
          <w:b/>
          <w:sz w:val="28"/>
          <w:szCs w:val="28"/>
        </w:rPr>
      </w:pPr>
      <w:proofErr w:type="spellStart"/>
      <w:r>
        <w:rPr>
          <w:rFonts w:ascii="Times New Roman" w:hAnsi="Times New Roman" w:cs="Times New Roman"/>
          <w:b/>
          <w:sz w:val="28"/>
          <w:szCs w:val="28"/>
        </w:rPr>
        <w:t>Sourav</w:t>
      </w:r>
      <w:proofErr w:type="spellEnd"/>
      <w:r w:rsidR="008E7749">
        <w:rPr>
          <w:rFonts w:ascii="Times New Roman" w:hAnsi="Times New Roman" w:cs="Times New Roman"/>
          <w:b/>
          <w:sz w:val="28"/>
          <w:szCs w:val="28"/>
        </w:rPr>
        <w:t xml:space="preserve"> </w:t>
      </w:r>
      <w:proofErr w:type="spellStart"/>
      <w:r>
        <w:rPr>
          <w:rFonts w:ascii="Times New Roman" w:hAnsi="Times New Roman" w:cs="Times New Roman"/>
          <w:b/>
          <w:sz w:val="28"/>
          <w:szCs w:val="28"/>
        </w:rPr>
        <w:t>Sen</w:t>
      </w:r>
      <w:proofErr w:type="spellEnd"/>
    </w:p>
    <w:p w:rsidR="00286BF9" w:rsidRPr="00435181" w:rsidRDefault="00286BF9" w:rsidP="00286BF9">
      <w:pPr>
        <w:spacing w:after="0"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Roll No. 0118/05</w:t>
      </w:r>
    </w:p>
    <w:p w:rsidR="00286BF9" w:rsidRPr="00435181" w:rsidRDefault="00286BF9" w:rsidP="00286BF9">
      <w:pPr>
        <w:spacing w:after="0"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Registration No. 492</w:t>
      </w:r>
    </w:p>
    <w:p w:rsidR="00286BF9" w:rsidRPr="00435181" w:rsidRDefault="00286BF9" w:rsidP="00286BF9">
      <w:pPr>
        <w:spacing w:after="0" w:line="360" w:lineRule="auto"/>
        <w:jc w:val="center"/>
        <w:rPr>
          <w:rFonts w:ascii="Times New Roman" w:eastAsia="Times New Roman" w:hAnsi="Times New Roman"/>
          <w:bCs/>
          <w:sz w:val="24"/>
          <w:szCs w:val="24"/>
        </w:rPr>
      </w:pPr>
      <w:r w:rsidRPr="00435181">
        <w:rPr>
          <w:rFonts w:ascii="Times New Roman" w:eastAsia="Times New Roman" w:hAnsi="Times New Roman"/>
          <w:bCs/>
          <w:sz w:val="24"/>
          <w:szCs w:val="24"/>
        </w:rPr>
        <w:t>Session: 2018-2019</w:t>
      </w:r>
    </w:p>
    <w:p w:rsidR="007875BD" w:rsidRPr="0096056F" w:rsidRDefault="007875BD" w:rsidP="007875BD">
      <w:pPr>
        <w:spacing w:after="0" w:line="360" w:lineRule="auto"/>
        <w:jc w:val="center"/>
        <w:rPr>
          <w:rFonts w:ascii="Times New Roman" w:eastAsia="Calibri" w:hAnsi="Times New Roman" w:cs="Times New Roman"/>
          <w:b/>
          <w:sz w:val="24"/>
          <w:szCs w:val="24"/>
        </w:rPr>
      </w:pPr>
      <w:r w:rsidRPr="0096056F">
        <w:rPr>
          <w:rFonts w:ascii="Times New Roman" w:eastAsia="Calibri" w:hAnsi="Times New Roman" w:cs="Times New Roman"/>
          <w:b/>
          <w:sz w:val="24"/>
          <w:szCs w:val="24"/>
        </w:rPr>
        <w:t>This is to certify that we have examined the above Master’s thesis and have found that is complete and satisfactory in all respects, and that all revisions required by the thesis examination committee have been made</w:t>
      </w:r>
    </w:p>
    <w:p w:rsidR="007875BD" w:rsidRPr="0096056F" w:rsidRDefault="007875BD" w:rsidP="007875BD">
      <w:pPr>
        <w:spacing w:after="0" w:line="360" w:lineRule="auto"/>
        <w:rPr>
          <w:rFonts w:ascii="Times New Roman" w:eastAsia="Calibri" w:hAnsi="Times New Roman" w:cs="Times New Roman"/>
          <w:b/>
        </w:rPr>
      </w:pPr>
    </w:p>
    <w:p w:rsidR="00191112" w:rsidRDefault="00191112" w:rsidP="00191112">
      <w:pPr>
        <w:spacing w:after="0" w:line="360" w:lineRule="auto"/>
        <w:jc w:val="center"/>
        <w:rPr>
          <w:rFonts w:ascii="Times New Roman" w:eastAsia="Calibri" w:hAnsi="Times New Roman" w:cs="Times New Roman"/>
          <w:b/>
        </w:rPr>
      </w:pPr>
    </w:p>
    <w:p w:rsidR="00191112" w:rsidRDefault="00191112" w:rsidP="00191112">
      <w:pPr>
        <w:spacing w:after="0" w:line="360" w:lineRule="auto"/>
        <w:jc w:val="center"/>
        <w:rPr>
          <w:rFonts w:ascii="Times New Roman" w:eastAsia="Calibri" w:hAnsi="Times New Roman" w:cs="Times New Roman"/>
          <w:b/>
        </w:rPr>
      </w:pPr>
      <w:r w:rsidRPr="0096056F">
        <w:rPr>
          <w:rFonts w:ascii="Times New Roman" w:eastAsia="Calibri" w:hAnsi="Times New Roman" w:cs="Times New Roman"/>
          <w:b/>
        </w:rPr>
        <w:t>-----------------------------------------------</w:t>
      </w:r>
    </w:p>
    <w:p w:rsidR="0044592A" w:rsidRPr="0096056F" w:rsidRDefault="0044592A" w:rsidP="00191112">
      <w:pPr>
        <w:spacing w:after="0" w:line="360" w:lineRule="auto"/>
        <w:jc w:val="center"/>
        <w:rPr>
          <w:rFonts w:ascii="Times New Roman" w:eastAsia="Calibri" w:hAnsi="Times New Roman" w:cs="Times New Roman"/>
          <w:b/>
        </w:rPr>
      </w:pPr>
      <w:r>
        <w:rPr>
          <w:rFonts w:ascii="Times New Roman" w:eastAsia="Calibri" w:hAnsi="Times New Roman" w:cs="Times New Roman"/>
          <w:b/>
        </w:rPr>
        <w:t>Supervisor</w:t>
      </w:r>
    </w:p>
    <w:tbl>
      <w:tblPr>
        <w:tblW w:w="7903" w:type="dxa"/>
        <w:tblInd w:w="270" w:type="dxa"/>
        <w:tblCellMar>
          <w:left w:w="0" w:type="dxa"/>
          <w:right w:w="0" w:type="dxa"/>
        </w:tblCellMar>
        <w:tblLook w:val="04A0"/>
      </w:tblPr>
      <w:tblGrid>
        <w:gridCol w:w="7903"/>
      </w:tblGrid>
      <w:tr w:rsidR="00191112" w:rsidRPr="00191112" w:rsidTr="00191112">
        <w:tc>
          <w:tcPr>
            <w:tcW w:w="7903" w:type="dxa"/>
            <w:tcBorders>
              <w:top w:val="nil"/>
              <w:left w:val="nil"/>
              <w:bottom w:val="nil"/>
              <w:right w:val="nil"/>
            </w:tcBorders>
            <w:shd w:val="clear" w:color="auto" w:fill="auto"/>
            <w:vAlign w:val="bottom"/>
            <w:hideMark/>
          </w:tcPr>
          <w:p w:rsidR="00191112" w:rsidRPr="00191112" w:rsidRDefault="008E7749" w:rsidP="00191112">
            <w:pPr>
              <w:spacing w:after="0" w:line="360" w:lineRule="auto"/>
              <w:ind w:left="-1350" w:firstLine="1350"/>
              <w:rPr>
                <w:rFonts w:ascii="Times New Roman" w:hAnsi="Times New Roman" w:cs="Times New Roman"/>
                <w:b/>
                <w:sz w:val="24"/>
                <w:szCs w:val="24"/>
              </w:rPr>
            </w:pPr>
            <w:r>
              <w:rPr>
                <w:rFonts w:ascii="Times New Roman" w:hAnsi="Times New Roman" w:cs="Times New Roman"/>
                <w:b/>
                <w:sz w:val="24"/>
                <w:szCs w:val="24"/>
              </w:rPr>
              <w:t xml:space="preserve">                                  </w:t>
            </w:r>
            <w:r w:rsidR="00C93C9B">
              <w:rPr>
                <w:rFonts w:ascii="Times New Roman" w:hAnsi="Times New Roman" w:cs="Times New Roman"/>
                <w:b/>
                <w:sz w:val="24"/>
                <w:szCs w:val="24"/>
              </w:rPr>
              <w:t>Professor</w:t>
            </w:r>
            <w:r>
              <w:rPr>
                <w:rFonts w:ascii="Times New Roman" w:hAnsi="Times New Roman" w:cs="Times New Roman"/>
                <w:b/>
                <w:sz w:val="24"/>
                <w:szCs w:val="24"/>
              </w:rPr>
              <w:t xml:space="preserve"> </w:t>
            </w:r>
            <w:r w:rsidR="00191112" w:rsidRPr="00191112">
              <w:rPr>
                <w:rFonts w:ascii="Times New Roman" w:hAnsi="Times New Roman" w:cs="Times New Roman"/>
                <w:b/>
                <w:sz w:val="24"/>
                <w:szCs w:val="24"/>
              </w:rPr>
              <w:t xml:space="preserve">Dr. A. K. M. </w:t>
            </w:r>
            <w:proofErr w:type="spellStart"/>
            <w:r w:rsidR="00191112" w:rsidRPr="00191112">
              <w:rPr>
                <w:rFonts w:ascii="Times New Roman" w:hAnsi="Times New Roman" w:cs="Times New Roman"/>
                <w:b/>
                <w:sz w:val="24"/>
                <w:szCs w:val="24"/>
              </w:rPr>
              <w:t>Humayun</w:t>
            </w:r>
            <w:proofErr w:type="spellEnd"/>
            <w:r>
              <w:rPr>
                <w:rFonts w:ascii="Times New Roman" w:hAnsi="Times New Roman" w:cs="Times New Roman"/>
                <w:b/>
                <w:sz w:val="24"/>
                <w:szCs w:val="24"/>
              </w:rPr>
              <w:t xml:space="preserve"> </w:t>
            </w:r>
            <w:proofErr w:type="spellStart"/>
            <w:r w:rsidR="00191112" w:rsidRPr="00191112">
              <w:rPr>
                <w:rFonts w:ascii="Times New Roman" w:hAnsi="Times New Roman" w:cs="Times New Roman"/>
                <w:b/>
                <w:sz w:val="24"/>
                <w:szCs w:val="24"/>
              </w:rPr>
              <w:t>Kober</w:t>
            </w:r>
            <w:proofErr w:type="spellEnd"/>
          </w:p>
        </w:tc>
      </w:tr>
      <w:tr w:rsidR="00191112" w:rsidRPr="00191112" w:rsidTr="00191112">
        <w:tc>
          <w:tcPr>
            <w:tcW w:w="7903" w:type="dxa"/>
            <w:tcBorders>
              <w:top w:val="nil"/>
              <w:left w:val="nil"/>
              <w:bottom w:val="nil"/>
              <w:right w:val="nil"/>
            </w:tcBorders>
            <w:shd w:val="clear" w:color="auto" w:fill="auto"/>
            <w:vAlign w:val="bottom"/>
            <w:hideMark/>
          </w:tcPr>
          <w:p w:rsidR="00191112" w:rsidRPr="00191112" w:rsidRDefault="00191112" w:rsidP="00C93C9B">
            <w:pPr>
              <w:spacing w:after="0" w:line="360" w:lineRule="auto"/>
              <w:ind w:left="-1350" w:firstLine="1350"/>
              <w:jc w:val="center"/>
              <w:rPr>
                <w:rFonts w:ascii="Times New Roman" w:hAnsi="Times New Roman" w:cs="Times New Roman"/>
                <w:b/>
                <w:sz w:val="24"/>
                <w:szCs w:val="24"/>
              </w:rPr>
            </w:pPr>
            <w:r w:rsidRPr="00191112">
              <w:rPr>
                <w:rFonts w:ascii="Times New Roman" w:hAnsi="Times New Roman" w:cs="Times New Roman"/>
                <w:b/>
                <w:sz w:val="24"/>
                <w:szCs w:val="24"/>
              </w:rPr>
              <w:t>Department of Dairy and Poultry Science</w:t>
            </w:r>
            <w:r w:rsidRPr="00191112">
              <w:rPr>
                <w:rFonts w:ascii="Times New Roman" w:hAnsi="Times New Roman" w:cs="Times New Roman"/>
                <w:b/>
                <w:sz w:val="24"/>
                <w:szCs w:val="24"/>
              </w:rPr>
              <w:br/>
            </w:r>
          </w:p>
        </w:tc>
      </w:tr>
    </w:tbl>
    <w:p w:rsidR="00191112" w:rsidRDefault="00191112" w:rsidP="00286BF9">
      <w:pPr>
        <w:spacing w:after="0" w:line="360" w:lineRule="auto"/>
        <w:rPr>
          <w:rFonts w:ascii="Times New Roman" w:eastAsia="Calibri" w:hAnsi="Times New Roman" w:cs="Times New Roman"/>
          <w:b/>
        </w:rPr>
      </w:pPr>
    </w:p>
    <w:p w:rsidR="00191112" w:rsidRDefault="00191112" w:rsidP="00191112">
      <w:pPr>
        <w:spacing w:after="0" w:line="360" w:lineRule="auto"/>
        <w:jc w:val="center"/>
        <w:rPr>
          <w:rFonts w:ascii="Times New Roman" w:eastAsia="Calibri" w:hAnsi="Times New Roman" w:cs="Times New Roman"/>
          <w:b/>
        </w:rPr>
      </w:pPr>
      <w:r w:rsidRPr="0096056F">
        <w:rPr>
          <w:rFonts w:ascii="Times New Roman" w:eastAsia="Calibri" w:hAnsi="Times New Roman" w:cs="Times New Roman"/>
          <w:b/>
        </w:rPr>
        <w:t>-----------------------------------------------</w:t>
      </w:r>
    </w:p>
    <w:p w:rsidR="0044592A" w:rsidRPr="004E464D" w:rsidRDefault="0044592A" w:rsidP="00191112">
      <w:pPr>
        <w:spacing w:after="0" w:line="360" w:lineRule="auto"/>
        <w:jc w:val="center"/>
        <w:rPr>
          <w:rFonts w:ascii="Times New Roman" w:eastAsia="Calibri" w:hAnsi="Times New Roman" w:cs="Times New Roman"/>
          <w:b/>
          <w:sz w:val="24"/>
        </w:rPr>
      </w:pPr>
      <w:r w:rsidRPr="004E464D">
        <w:rPr>
          <w:rFonts w:ascii="Times New Roman" w:eastAsia="Calibri" w:hAnsi="Times New Roman" w:cs="Times New Roman"/>
          <w:b/>
          <w:sz w:val="24"/>
        </w:rPr>
        <w:t>Co-supervisor</w:t>
      </w:r>
    </w:p>
    <w:p w:rsidR="00191112" w:rsidRPr="00191112" w:rsidRDefault="0044592A" w:rsidP="00191112">
      <w:pPr>
        <w:tabs>
          <w:tab w:val="left" w:pos="3570"/>
        </w:tabs>
        <w:spacing w:after="0" w:line="360" w:lineRule="auto"/>
        <w:jc w:val="center"/>
        <w:rPr>
          <w:rFonts w:ascii="Times New Roman" w:hAnsi="Times New Roman" w:cs="Times New Roman"/>
          <w:b/>
          <w:sz w:val="24"/>
          <w:szCs w:val="24"/>
        </w:rPr>
      </w:pPr>
      <w:r w:rsidRPr="0044592A">
        <w:rPr>
          <w:rFonts w:ascii="Times New Roman" w:hAnsi="Times New Roman" w:cs="Times New Roman"/>
          <w:b/>
          <w:sz w:val="24"/>
          <w:szCs w:val="24"/>
        </w:rPr>
        <w:t>D</w:t>
      </w:r>
      <w:r w:rsidR="0016363B">
        <w:rPr>
          <w:rFonts w:ascii="Times New Roman" w:hAnsi="Times New Roman" w:cs="Times New Roman"/>
          <w:b/>
          <w:sz w:val="24"/>
          <w:szCs w:val="24"/>
        </w:rPr>
        <w:t>R</w:t>
      </w:r>
      <w:r w:rsidRPr="0044592A">
        <w:rPr>
          <w:rFonts w:ascii="Times New Roman" w:hAnsi="Times New Roman" w:cs="Times New Roman"/>
          <w:b/>
          <w:sz w:val="24"/>
          <w:szCs w:val="24"/>
        </w:rPr>
        <w:t xml:space="preserve">. </w:t>
      </w:r>
      <w:hyperlink r:id="rId8" w:history="1">
        <w:proofErr w:type="spellStart"/>
        <w:r w:rsidRPr="0044592A">
          <w:rPr>
            <w:rStyle w:val="Hyperlink"/>
            <w:rFonts w:ascii="Times New Roman" w:hAnsi="Times New Roman" w:cs="Times New Roman"/>
            <w:b/>
            <w:bCs/>
            <w:color w:val="auto"/>
            <w:sz w:val="24"/>
            <w:szCs w:val="24"/>
            <w:u w:val="none"/>
          </w:rPr>
          <w:t>Nasima</w:t>
        </w:r>
        <w:proofErr w:type="spellEnd"/>
        <w:r w:rsidR="008E7749">
          <w:rPr>
            <w:rStyle w:val="Hyperlink"/>
            <w:rFonts w:ascii="Times New Roman" w:hAnsi="Times New Roman" w:cs="Times New Roman"/>
            <w:b/>
            <w:bCs/>
            <w:color w:val="auto"/>
            <w:sz w:val="24"/>
            <w:szCs w:val="24"/>
            <w:u w:val="none"/>
          </w:rPr>
          <w:t xml:space="preserve"> </w:t>
        </w:r>
        <w:proofErr w:type="spellStart"/>
        <w:r w:rsidRPr="0044592A">
          <w:rPr>
            <w:rStyle w:val="Hyperlink"/>
            <w:rFonts w:ascii="Times New Roman" w:hAnsi="Times New Roman" w:cs="Times New Roman"/>
            <w:b/>
            <w:bCs/>
            <w:color w:val="auto"/>
            <w:sz w:val="24"/>
            <w:szCs w:val="24"/>
            <w:u w:val="none"/>
          </w:rPr>
          <w:t>Akter</w:t>
        </w:r>
        <w:proofErr w:type="spellEnd"/>
      </w:hyperlink>
      <w:r w:rsidRPr="0044592A">
        <w:rPr>
          <w:rFonts w:ascii="Times New Roman" w:hAnsi="Times New Roman" w:cs="Times New Roman"/>
          <w:b/>
          <w:sz w:val="24"/>
          <w:szCs w:val="24"/>
        </w:rPr>
        <w:br/>
        <w:t>Assistant Professor</w:t>
      </w:r>
    </w:p>
    <w:p w:rsidR="00191112" w:rsidRDefault="00191112" w:rsidP="00191112">
      <w:pPr>
        <w:tabs>
          <w:tab w:val="left" w:pos="3570"/>
        </w:tabs>
        <w:spacing w:after="0" w:line="360" w:lineRule="auto"/>
        <w:jc w:val="center"/>
        <w:rPr>
          <w:rFonts w:ascii="Times New Roman" w:hAnsi="Times New Roman" w:cs="Times New Roman"/>
          <w:b/>
          <w:sz w:val="24"/>
          <w:szCs w:val="24"/>
        </w:rPr>
      </w:pPr>
      <w:r w:rsidRPr="00191112">
        <w:rPr>
          <w:rFonts w:ascii="Times New Roman" w:hAnsi="Times New Roman" w:cs="Times New Roman"/>
          <w:b/>
          <w:sz w:val="24"/>
          <w:szCs w:val="24"/>
        </w:rPr>
        <w:t>Department of Dairy and Poultry Science</w:t>
      </w:r>
    </w:p>
    <w:p w:rsidR="007875BD" w:rsidRDefault="004E464D" w:rsidP="004E464D">
      <w:pPr>
        <w:tabs>
          <w:tab w:val="left" w:pos="4595"/>
        </w:tabs>
        <w:spacing w:after="0" w:line="360" w:lineRule="auto"/>
        <w:rPr>
          <w:rFonts w:ascii="Times New Roman" w:eastAsia="Calibri" w:hAnsi="Times New Roman" w:cs="Times New Roman"/>
          <w:b/>
        </w:rPr>
      </w:pPr>
      <w:r>
        <w:rPr>
          <w:rFonts w:ascii="Times New Roman" w:eastAsia="Calibri" w:hAnsi="Times New Roman" w:cs="Times New Roman"/>
          <w:b/>
        </w:rPr>
        <w:tab/>
      </w:r>
    </w:p>
    <w:p w:rsidR="004E464D" w:rsidRDefault="004E464D" w:rsidP="004E464D">
      <w:pPr>
        <w:tabs>
          <w:tab w:val="left" w:pos="4595"/>
        </w:tabs>
        <w:spacing w:after="0" w:line="360" w:lineRule="auto"/>
        <w:rPr>
          <w:rFonts w:ascii="Times New Roman" w:eastAsia="Calibri" w:hAnsi="Times New Roman" w:cs="Times New Roman"/>
          <w:b/>
        </w:rPr>
      </w:pPr>
    </w:p>
    <w:p w:rsidR="007875BD" w:rsidRPr="0096056F" w:rsidRDefault="007875BD" w:rsidP="007875BD">
      <w:pPr>
        <w:spacing w:after="0" w:line="360" w:lineRule="auto"/>
        <w:jc w:val="center"/>
        <w:rPr>
          <w:rFonts w:ascii="Times New Roman" w:eastAsia="Calibri" w:hAnsi="Times New Roman" w:cs="Times New Roman"/>
          <w:b/>
        </w:rPr>
      </w:pPr>
      <w:r w:rsidRPr="0096056F">
        <w:rPr>
          <w:rFonts w:ascii="Times New Roman" w:eastAsia="Calibri" w:hAnsi="Times New Roman" w:cs="Times New Roman"/>
          <w:b/>
        </w:rPr>
        <w:t>-----------------------------------------------</w:t>
      </w:r>
    </w:p>
    <w:p w:rsidR="007875BD" w:rsidRPr="00191112" w:rsidRDefault="00191112" w:rsidP="007875BD">
      <w:pPr>
        <w:tabs>
          <w:tab w:val="left" w:pos="3570"/>
        </w:tabs>
        <w:spacing w:after="0" w:line="360" w:lineRule="auto"/>
        <w:jc w:val="center"/>
        <w:rPr>
          <w:rFonts w:ascii="Times New Roman" w:hAnsi="Times New Roman" w:cs="Times New Roman"/>
          <w:b/>
          <w:sz w:val="24"/>
          <w:szCs w:val="24"/>
        </w:rPr>
      </w:pPr>
      <w:r w:rsidRPr="00191112">
        <w:rPr>
          <w:rFonts w:ascii="Times New Roman" w:hAnsi="Times New Roman" w:cs="Times New Roman"/>
          <w:b/>
          <w:sz w:val="24"/>
          <w:szCs w:val="24"/>
        </w:rPr>
        <w:t xml:space="preserve">Professor </w:t>
      </w:r>
      <w:hyperlink r:id="rId9" w:history="1">
        <w:r w:rsidRPr="00191112">
          <w:rPr>
            <w:rStyle w:val="Hyperlink"/>
            <w:rFonts w:ascii="Times New Roman" w:hAnsi="Times New Roman" w:cs="Times New Roman"/>
            <w:b/>
            <w:bCs/>
            <w:color w:val="auto"/>
            <w:sz w:val="24"/>
            <w:szCs w:val="24"/>
            <w:u w:val="none"/>
          </w:rPr>
          <w:t xml:space="preserve">Dr. Mohammad </w:t>
        </w:r>
        <w:proofErr w:type="spellStart"/>
        <w:r w:rsidRPr="00191112">
          <w:rPr>
            <w:rStyle w:val="Hyperlink"/>
            <w:rFonts w:ascii="Times New Roman" w:hAnsi="Times New Roman" w:cs="Times New Roman"/>
            <w:b/>
            <w:bCs/>
            <w:color w:val="auto"/>
            <w:sz w:val="24"/>
            <w:szCs w:val="24"/>
            <w:u w:val="none"/>
          </w:rPr>
          <w:t>Abul</w:t>
        </w:r>
        <w:proofErr w:type="spellEnd"/>
        <w:r w:rsidR="008E7749">
          <w:rPr>
            <w:rStyle w:val="Hyperlink"/>
            <w:rFonts w:ascii="Times New Roman" w:hAnsi="Times New Roman" w:cs="Times New Roman"/>
            <w:b/>
            <w:bCs/>
            <w:color w:val="auto"/>
            <w:sz w:val="24"/>
            <w:szCs w:val="24"/>
            <w:u w:val="none"/>
          </w:rPr>
          <w:t xml:space="preserve"> </w:t>
        </w:r>
        <w:proofErr w:type="spellStart"/>
        <w:r w:rsidRPr="00191112">
          <w:rPr>
            <w:rStyle w:val="Hyperlink"/>
            <w:rFonts w:ascii="Times New Roman" w:hAnsi="Times New Roman" w:cs="Times New Roman"/>
            <w:b/>
            <w:bCs/>
            <w:color w:val="auto"/>
            <w:sz w:val="24"/>
            <w:szCs w:val="24"/>
            <w:u w:val="none"/>
          </w:rPr>
          <w:t>Hossain</w:t>
        </w:r>
        <w:proofErr w:type="spellEnd"/>
      </w:hyperlink>
      <w:r w:rsidRPr="00191112">
        <w:rPr>
          <w:rFonts w:ascii="Times New Roman" w:hAnsi="Times New Roman" w:cs="Times New Roman"/>
          <w:b/>
          <w:sz w:val="24"/>
          <w:szCs w:val="24"/>
        </w:rPr>
        <w:br/>
      </w:r>
      <w:r w:rsidR="007875BD" w:rsidRPr="00191112">
        <w:rPr>
          <w:rFonts w:ascii="Times New Roman" w:hAnsi="Times New Roman" w:cs="Times New Roman"/>
          <w:b/>
          <w:sz w:val="24"/>
          <w:szCs w:val="24"/>
        </w:rPr>
        <w:t>Head &amp;Chairman of the Examination Committee</w:t>
      </w:r>
    </w:p>
    <w:p w:rsidR="007875BD" w:rsidRPr="004E464D" w:rsidRDefault="007875BD" w:rsidP="004E464D">
      <w:pPr>
        <w:tabs>
          <w:tab w:val="left" w:pos="3570"/>
        </w:tabs>
        <w:spacing w:after="0" w:line="360" w:lineRule="auto"/>
        <w:jc w:val="center"/>
        <w:rPr>
          <w:rFonts w:ascii="Times New Roman" w:hAnsi="Times New Roman" w:cs="Times New Roman"/>
          <w:b/>
          <w:sz w:val="24"/>
          <w:szCs w:val="24"/>
        </w:rPr>
      </w:pPr>
      <w:r w:rsidRPr="00191112">
        <w:rPr>
          <w:rFonts w:ascii="Times New Roman" w:hAnsi="Times New Roman" w:cs="Times New Roman"/>
          <w:b/>
          <w:sz w:val="24"/>
          <w:szCs w:val="24"/>
        </w:rPr>
        <w:t>Department of Dairy and Poultry Science</w:t>
      </w:r>
    </w:p>
    <w:p w:rsidR="007875BD" w:rsidRDefault="007875BD" w:rsidP="007875BD">
      <w:pPr>
        <w:autoSpaceDE w:val="0"/>
        <w:autoSpaceDN w:val="0"/>
        <w:adjustRightInd w:val="0"/>
        <w:spacing w:after="0" w:line="360" w:lineRule="auto"/>
        <w:jc w:val="center"/>
        <w:rPr>
          <w:rFonts w:ascii="Times New Roman" w:hAnsi="Times New Roman"/>
          <w:b/>
          <w:bCs/>
          <w:color w:val="1F497D" w:themeColor="text2"/>
          <w:sz w:val="24"/>
          <w:szCs w:val="24"/>
        </w:rPr>
      </w:pPr>
    </w:p>
    <w:p w:rsidR="007875BD" w:rsidRPr="00D6219E" w:rsidRDefault="007875BD" w:rsidP="00931F85">
      <w:pPr>
        <w:autoSpaceDE w:val="0"/>
        <w:autoSpaceDN w:val="0"/>
        <w:adjustRightInd w:val="0"/>
        <w:spacing w:after="0" w:line="360" w:lineRule="auto"/>
        <w:jc w:val="center"/>
        <w:rPr>
          <w:rFonts w:ascii="Times New Roman" w:hAnsi="Times New Roman"/>
          <w:color w:val="1F497D" w:themeColor="text2"/>
          <w:sz w:val="24"/>
          <w:szCs w:val="24"/>
        </w:rPr>
      </w:pPr>
      <w:r w:rsidRPr="00D6219E">
        <w:rPr>
          <w:rFonts w:ascii="Times New Roman" w:hAnsi="Times New Roman"/>
          <w:b/>
          <w:bCs/>
          <w:color w:val="1F497D" w:themeColor="text2"/>
          <w:sz w:val="24"/>
          <w:szCs w:val="24"/>
        </w:rPr>
        <w:t>Department of Dairy and Poultry Science</w:t>
      </w:r>
    </w:p>
    <w:p w:rsidR="007875BD" w:rsidRPr="00D6219E" w:rsidRDefault="007875BD" w:rsidP="00931F85">
      <w:pPr>
        <w:autoSpaceDE w:val="0"/>
        <w:autoSpaceDN w:val="0"/>
        <w:adjustRightInd w:val="0"/>
        <w:spacing w:after="0" w:line="360" w:lineRule="auto"/>
        <w:jc w:val="center"/>
        <w:rPr>
          <w:rFonts w:ascii="Times New Roman" w:hAnsi="Times New Roman"/>
          <w:b/>
          <w:bCs/>
          <w:color w:val="1F497D" w:themeColor="text2"/>
          <w:sz w:val="24"/>
          <w:szCs w:val="24"/>
        </w:rPr>
      </w:pPr>
      <w:r w:rsidRPr="00D6219E">
        <w:rPr>
          <w:rFonts w:ascii="Times New Roman" w:hAnsi="Times New Roman"/>
          <w:b/>
          <w:bCs/>
          <w:color w:val="1F497D" w:themeColor="text2"/>
          <w:sz w:val="24"/>
          <w:szCs w:val="24"/>
        </w:rPr>
        <w:t>Faculty of Veterinary Medicine</w:t>
      </w:r>
    </w:p>
    <w:p w:rsidR="007875BD" w:rsidRPr="00435181" w:rsidRDefault="007875BD" w:rsidP="00931F85">
      <w:pPr>
        <w:autoSpaceDE w:val="0"/>
        <w:autoSpaceDN w:val="0"/>
        <w:adjustRightInd w:val="0"/>
        <w:spacing w:after="0" w:line="360" w:lineRule="auto"/>
        <w:jc w:val="center"/>
        <w:rPr>
          <w:rFonts w:ascii="Times New Roman" w:hAnsi="Times New Roman"/>
          <w:color w:val="1F497D" w:themeColor="text2"/>
          <w:sz w:val="26"/>
          <w:szCs w:val="26"/>
        </w:rPr>
      </w:pPr>
      <w:proofErr w:type="spellStart"/>
      <w:r w:rsidRPr="00435181">
        <w:rPr>
          <w:rFonts w:ascii="Times New Roman" w:hAnsi="Times New Roman"/>
          <w:b/>
          <w:bCs/>
          <w:color w:val="1F497D" w:themeColor="text2"/>
          <w:sz w:val="26"/>
          <w:szCs w:val="26"/>
        </w:rPr>
        <w:t>Chattogram</w:t>
      </w:r>
      <w:proofErr w:type="spellEnd"/>
      <w:r w:rsidRPr="00435181">
        <w:rPr>
          <w:rFonts w:ascii="Times New Roman" w:hAnsi="Times New Roman"/>
          <w:b/>
          <w:bCs/>
          <w:color w:val="1F497D" w:themeColor="text2"/>
          <w:sz w:val="26"/>
          <w:szCs w:val="26"/>
        </w:rPr>
        <w:t xml:space="preserve"> Veterinary and Animal Sciences University</w:t>
      </w:r>
    </w:p>
    <w:p w:rsidR="00931F85" w:rsidRDefault="007875BD" w:rsidP="00931F85">
      <w:pPr>
        <w:spacing w:after="200" w:line="276" w:lineRule="auto"/>
        <w:jc w:val="center"/>
        <w:rPr>
          <w:rFonts w:ascii="Times New Roman" w:hAnsi="Times New Roman"/>
          <w:b/>
          <w:bCs/>
          <w:color w:val="1F497D" w:themeColor="text2"/>
          <w:sz w:val="26"/>
          <w:szCs w:val="26"/>
        </w:rPr>
      </w:pPr>
      <w:r>
        <w:rPr>
          <w:rFonts w:ascii="Times New Roman" w:hAnsi="Times New Roman"/>
          <w:b/>
          <w:bCs/>
          <w:color w:val="1F497D" w:themeColor="text2"/>
          <w:sz w:val="26"/>
          <w:szCs w:val="26"/>
        </w:rPr>
        <w:t>Chattogram</w:t>
      </w:r>
      <w:r w:rsidRPr="00435181">
        <w:rPr>
          <w:rFonts w:ascii="Times New Roman" w:hAnsi="Times New Roman"/>
          <w:b/>
          <w:bCs/>
          <w:color w:val="1F497D" w:themeColor="text2"/>
          <w:sz w:val="26"/>
          <w:szCs w:val="26"/>
        </w:rPr>
        <w:t>-4225, Bangladesh</w:t>
      </w:r>
      <w:r w:rsidR="00931F85">
        <w:rPr>
          <w:rFonts w:ascii="Times New Roman" w:hAnsi="Times New Roman"/>
          <w:b/>
          <w:bCs/>
          <w:color w:val="1F497D" w:themeColor="text2"/>
          <w:sz w:val="26"/>
          <w:szCs w:val="26"/>
        </w:rPr>
        <w:br w:type="page"/>
      </w:r>
    </w:p>
    <w:p w:rsidR="007875BD" w:rsidRPr="00435181" w:rsidRDefault="007875BD" w:rsidP="007875BD">
      <w:pPr>
        <w:spacing w:after="0" w:line="360" w:lineRule="auto"/>
        <w:jc w:val="center"/>
        <w:rPr>
          <w:rFonts w:ascii="Times New Roman" w:hAnsi="Times New Roman"/>
          <w:color w:val="1F497D" w:themeColor="text2"/>
          <w:sz w:val="26"/>
          <w:szCs w:val="26"/>
        </w:rPr>
      </w:pPr>
    </w:p>
    <w:p w:rsidR="00931F85" w:rsidRPr="00227E2C" w:rsidRDefault="00931F85" w:rsidP="00931F85">
      <w:pPr>
        <w:keepNext/>
        <w:keepLines/>
        <w:spacing w:after="0" w:line="360" w:lineRule="auto"/>
        <w:jc w:val="center"/>
        <w:outlineLvl w:val="0"/>
        <w:rPr>
          <w:rFonts w:ascii="Times New Roman" w:eastAsiaTheme="majorEastAsia" w:hAnsi="Times New Roman" w:cs="Times New Roman"/>
          <w:b/>
          <w:bCs/>
          <w:color w:val="000000" w:themeColor="text1"/>
          <w:sz w:val="24"/>
        </w:rPr>
      </w:pPr>
      <w:bookmarkStart w:id="0" w:name="_Toc406267649"/>
      <w:bookmarkStart w:id="1" w:name="_Toc406337884"/>
      <w:r w:rsidRPr="00227E2C">
        <w:rPr>
          <w:rFonts w:ascii="Times New Roman" w:eastAsiaTheme="majorEastAsia" w:hAnsi="Times New Roman" w:cs="Times New Roman"/>
          <w:b/>
          <w:bCs/>
          <w:color w:val="000000" w:themeColor="text1"/>
          <w:sz w:val="28"/>
        </w:rPr>
        <w:t>Authorization</w:t>
      </w:r>
      <w:bookmarkEnd w:id="0"/>
      <w:bookmarkEnd w:id="1"/>
    </w:p>
    <w:p w:rsidR="00931F85" w:rsidRPr="00565093" w:rsidRDefault="00931F85" w:rsidP="00931F85">
      <w:pPr>
        <w:spacing w:after="0" w:line="360" w:lineRule="auto"/>
        <w:rPr>
          <w:rFonts w:ascii="Times New Roman" w:eastAsiaTheme="minorEastAsia" w:hAnsi="Times New Roman" w:cs="Times New Roman"/>
          <w:color w:val="000000" w:themeColor="text1"/>
        </w:rPr>
      </w:pPr>
    </w:p>
    <w:p w:rsidR="00931F85" w:rsidRPr="00565093" w:rsidRDefault="00931F85" w:rsidP="00931F85">
      <w:pPr>
        <w:autoSpaceDE w:val="0"/>
        <w:autoSpaceDN w:val="0"/>
        <w:adjustRightInd w:val="0"/>
        <w:spacing w:after="0" w:line="360" w:lineRule="auto"/>
        <w:jc w:val="both"/>
        <w:rPr>
          <w:rFonts w:ascii="Times New Roman" w:eastAsiaTheme="minorEastAsia" w:hAnsi="Times New Roman" w:cs="Times New Roman"/>
          <w:color w:val="000000" w:themeColor="text1"/>
          <w:sz w:val="24"/>
          <w:szCs w:val="24"/>
        </w:rPr>
      </w:pPr>
      <w:r w:rsidRPr="00565093">
        <w:rPr>
          <w:rFonts w:ascii="Times New Roman" w:eastAsiaTheme="minorEastAsia" w:hAnsi="Times New Roman" w:cs="Times New Roman"/>
          <w:color w:val="000000" w:themeColor="text1"/>
          <w:sz w:val="24"/>
          <w:szCs w:val="24"/>
        </w:rPr>
        <w:t xml:space="preserve">I hereby declare that, I am the sole author of the </w:t>
      </w:r>
      <w:r>
        <w:rPr>
          <w:rFonts w:ascii="Times New Roman" w:eastAsiaTheme="minorEastAsia" w:hAnsi="Times New Roman" w:cs="Times New Roman"/>
          <w:color w:val="000000" w:themeColor="text1"/>
          <w:sz w:val="24"/>
          <w:szCs w:val="24"/>
        </w:rPr>
        <w:t xml:space="preserve">thesis. I also authorize the </w:t>
      </w:r>
      <w:proofErr w:type="spellStart"/>
      <w:r>
        <w:rPr>
          <w:rFonts w:ascii="Times New Roman" w:eastAsiaTheme="minorEastAsia" w:hAnsi="Times New Roman" w:cs="Times New Roman"/>
          <w:color w:val="000000" w:themeColor="text1"/>
          <w:sz w:val="24"/>
          <w:szCs w:val="24"/>
        </w:rPr>
        <w:t>Chattogram</w:t>
      </w:r>
      <w:proofErr w:type="spellEnd"/>
      <w:r w:rsidRPr="00565093">
        <w:rPr>
          <w:rFonts w:ascii="Times New Roman" w:eastAsiaTheme="minorEastAsia" w:hAnsi="Times New Roman" w:cs="Times New Roman"/>
          <w:color w:val="000000" w:themeColor="text1"/>
          <w:sz w:val="24"/>
          <w:szCs w:val="24"/>
        </w:rPr>
        <w:t xml:space="preserve">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w:t>
      </w:r>
    </w:p>
    <w:p w:rsidR="00931F85" w:rsidRPr="006259BF" w:rsidRDefault="00931F85" w:rsidP="00931F85">
      <w:pPr>
        <w:autoSpaceDE w:val="0"/>
        <w:autoSpaceDN w:val="0"/>
        <w:adjustRightInd w:val="0"/>
        <w:spacing w:after="0" w:line="360" w:lineRule="auto"/>
        <w:jc w:val="both"/>
        <w:rPr>
          <w:rFonts w:ascii="Times New Roman" w:eastAsiaTheme="minorEastAsia" w:hAnsi="Times New Roman" w:cs="Times New Roman"/>
          <w:color w:val="7030A0"/>
          <w:sz w:val="24"/>
          <w:szCs w:val="24"/>
        </w:rPr>
      </w:pPr>
      <w:r w:rsidRPr="00565093">
        <w:rPr>
          <w:rFonts w:ascii="Times New Roman" w:eastAsiaTheme="minorEastAsia" w:hAnsi="Times New Roman" w:cs="Times New Roman"/>
          <w:color w:val="000000" w:themeColor="text1"/>
          <w:sz w:val="24"/>
          <w:szCs w:val="24"/>
        </w:rPr>
        <w:t xml:space="preserve">I, the undersigned, and author of this work, declare that the </w:t>
      </w:r>
      <w:r w:rsidRPr="00565093">
        <w:rPr>
          <w:rFonts w:ascii="Times New Roman" w:eastAsiaTheme="minorEastAsia" w:hAnsi="Times New Roman" w:cs="Times New Roman"/>
          <w:bCs/>
          <w:color w:val="000000" w:themeColor="text1"/>
          <w:sz w:val="24"/>
          <w:szCs w:val="24"/>
        </w:rPr>
        <w:t>electronic copy</w:t>
      </w:r>
      <w:r w:rsidRPr="00565093">
        <w:rPr>
          <w:rFonts w:ascii="Times New Roman" w:eastAsiaTheme="minorEastAsia" w:hAnsi="Times New Roman" w:cs="Times New Roman"/>
          <w:color w:val="000000" w:themeColor="text1"/>
          <w:sz w:val="24"/>
          <w:szCs w:val="24"/>
        </w:rPr>
        <w:t xml:space="preserve"> of this thesis provided to the CVASU Library, is an accurate copy of the print thesis submitted, within the limits of the technology available</w:t>
      </w:r>
      <w:r w:rsidRPr="006259BF">
        <w:rPr>
          <w:rFonts w:ascii="Times New Roman" w:eastAsiaTheme="minorEastAsia" w:hAnsi="Times New Roman" w:cs="Times New Roman"/>
          <w:color w:val="7030A0"/>
          <w:sz w:val="24"/>
          <w:szCs w:val="24"/>
        </w:rPr>
        <w:t>.</w:t>
      </w:r>
    </w:p>
    <w:p w:rsidR="00931F85" w:rsidRDefault="00931F85" w:rsidP="00931F85">
      <w:pPr>
        <w:autoSpaceDE w:val="0"/>
        <w:autoSpaceDN w:val="0"/>
        <w:adjustRightInd w:val="0"/>
        <w:spacing w:after="0" w:line="360" w:lineRule="auto"/>
        <w:jc w:val="both"/>
        <w:rPr>
          <w:rFonts w:ascii="Times New Roman" w:hAnsi="Times New Roman" w:cs="Times New Roman"/>
          <w:color w:val="000000" w:themeColor="text1"/>
          <w:sz w:val="24"/>
          <w:szCs w:val="24"/>
        </w:rPr>
      </w:pPr>
    </w:p>
    <w:p w:rsidR="00931F85" w:rsidRDefault="00931F85" w:rsidP="00931F85">
      <w:pPr>
        <w:autoSpaceDE w:val="0"/>
        <w:autoSpaceDN w:val="0"/>
        <w:adjustRightInd w:val="0"/>
        <w:spacing w:after="0" w:line="360" w:lineRule="auto"/>
        <w:jc w:val="both"/>
        <w:rPr>
          <w:rFonts w:ascii="Times New Roman" w:hAnsi="Times New Roman" w:cs="Times New Roman"/>
          <w:color w:val="000000" w:themeColor="text1"/>
          <w:sz w:val="24"/>
          <w:szCs w:val="24"/>
        </w:rPr>
      </w:pPr>
    </w:p>
    <w:p w:rsidR="00931F85" w:rsidRDefault="00931F85" w:rsidP="00931F85">
      <w:pPr>
        <w:autoSpaceDE w:val="0"/>
        <w:autoSpaceDN w:val="0"/>
        <w:adjustRightInd w:val="0"/>
        <w:spacing w:after="0" w:line="360" w:lineRule="auto"/>
        <w:jc w:val="both"/>
        <w:rPr>
          <w:rFonts w:ascii="Times New Roman" w:hAnsi="Times New Roman" w:cs="Times New Roman"/>
          <w:color w:val="000000" w:themeColor="text1"/>
          <w:sz w:val="24"/>
          <w:szCs w:val="24"/>
        </w:rPr>
      </w:pPr>
    </w:p>
    <w:p w:rsidR="00931F85" w:rsidRDefault="00931F85" w:rsidP="00931F85">
      <w:pPr>
        <w:autoSpaceDE w:val="0"/>
        <w:autoSpaceDN w:val="0"/>
        <w:adjustRightInd w:val="0"/>
        <w:spacing w:after="0" w:line="360" w:lineRule="auto"/>
        <w:jc w:val="both"/>
        <w:rPr>
          <w:rFonts w:ascii="Times New Roman" w:hAnsi="Times New Roman" w:cs="Times New Roman"/>
          <w:color w:val="000000" w:themeColor="text1"/>
          <w:sz w:val="24"/>
          <w:szCs w:val="24"/>
        </w:rPr>
      </w:pPr>
    </w:p>
    <w:p w:rsidR="00931F85" w:rsidRPr="00565093" w:rsidRDefault="00931F85" w:rsidP="00931F85">
      <w:pPr>
        <w:autoSpaceDE w:val="0"/>
        <w:autoSpaceDN w:val="0"/>
        <w:adjustRightInd w:val="0"/>
        <w:spacing w:after="0" w:line="360" w:lineRule="auto"/>
        <w:jc w:val="both"/>
        <w:rPr>
          <w:rFonts w:ascii="Times New Roman" w:hAnsi="Times New Roman" w:cs="Times New Roman"/>
          <w:color w:val="000000" w:themeColor="text1"/>
          <w:sz w:val="24"/>
          <w:szCs w:val="24"/>
        </w:rPr>
      </w:pPr>
    </w:p>
    <w:p w:rsidR="00931F85" w:rsidRPr="00565093" w:rsidRDefault="00931F85" w:rsidP="00931F85">
      <w:pPr>
        <w:autoSpaceDE w:val="0"/>
        <w:autoSpaceDN w:val="0"/>
        <w:adjustRightInd w:val="0"/>
        <w:spacing w:after="0" w:line="360" w:lineRule="auto"/>
        <w:rPr>
          <w:rFonts w:ascii="Times New Roman" w:hAnsi="Times New Roman" w:cs="Times New Roman"/>
          <w:color w:val="000000" w:themeColor="text1"/>
          <w:sz w:val="24"/>
          <w:szCs w:val="24"/>
        </w:rPr>
      </w:pPr>
    </w:p>
    <w:p w:rsidR="00931F85" w:rsidRPr="00565093" w:rsidRDefault="00286BF9" w:rsidP="00EB17ED">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Sourav</w:t>
      </w:r>
      <w:proofErr w:type="spellEnd"/>
      <w:r w:rsidR="008E7749">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Sen</w:t>
      </w:r>
      <w:proofErr w:type="spellEnd"/>
    </w:p>
    <w:p w:rsidR="00931F85" w:rsidRPr="00565093" w:rsidRDefault="00191112" w:rsidP="00EB17ED">
      <w:pPr>
        <w:autoSpaceDE w:val="0"/>
        <w:autoSpaceDN w:val="0"/>
        <w:adjustRightInd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June 2020</w:t>
      </w:r>
    </w:p>
    <w:p w:rsidR="00931F85" w:rsidRDefault="00931F85">
      <w:pPr>
        <w:spacing w:after="200" w:line="276" w:lineRule="auto"/>
        <w:rPr>
          <w:rFonts w:ascii="Times New Roman" w:hAnsi="Times New Roman" w:cs="Times New Roman"/>
          <w:color w:val="7030A0"/>
          <w:sz w:val="24"/>
          <w:szCs w:val="24"/>
        </w:rPr>
      </w:pPr>
      <w:r>
        <w:rPr>
          <w:rFonts w:ascii="Times New Roman" w:hAnsi="Times New Roman" w:cs="Times New Roman"/>
          <w:color w:val="7030A0"/>
          <w:sz w:val="24"/>
          <w:szCs w:val="24"/>
        </w:rPr>
        <w:br w:type="page"/>
      </w:r>
    </w:p>
    <w:p w:rsidR="00931F85" w:rsidRDefault="00931F85" w:rsidP="00931F85">
      <w:pPr>
        <w:tabs>
          <w:tab w:val="left" w:pos="3930"/>
        </w:tabs>
        <w:spacing w:after="0" w:line="360" w:lineRule="auto"/>
        <w:jc w:val="center"/>
        <w:rPr>
          <w:rFonts w:ascii="Times New Roman" w:eastAsiaTheme="minorEastAsia" w:hAnsi="Times New Roman" w:cs="Times New Roman"/>
          <w:caps/>
          <w:color w:val="7030A0"/>
          <w:spacing w:val="16"/>
          <w:sz w:val="48"/>
          <w:szCs w:val="24"/>
        </w:rPr>
      </w:pPr>
    </w:p>
    <w:p w:rsidR="00931F85" w:rsidRDefault="00931F85" w:rsidP="00931F85">
      <w:pPr>
        <w:tabs>
          <w:tab w:val="left" w:pos="3930"/>
        </w:tabs>
        <w:spacing w:after="0" w:line="360" w:lineRule="auto"/>
        <w:jc w:val="center"/>
        <w:rPr>
          <w:rFonts w:ascii="Times New Roman" w:eastAsiaTheme="minorEastAsia" w:hAnsi="Times New Roman" w:cs="Times New Roman"/>
          <w:caps/>
          <w:color w:val="7030A0"/>
          <w:spacing w:val="16"/>
          <w:sz w:val="48"/>
          <w:szCs w:val="24"/>
        </w:rPr>
      </w:pPr>
    </w:p>
    <w:p w:rsidR="00931F85" w:rsidRDefault="00931F85" w:rsidP="00931F85">
      <w:pPr>
        <w:tabs>
          <w:tab w:val="left" w:pos="3930"/>
        </w:tabs>
        <w:spacing w:after="0" w:line="360" w:lineRule="auto"/>
        <w:jc w:val="center"/>
        <w:rPr>
          <w:rFonts w:ascii="Times New Roman" w:eastAsiaTheme="minorEastAsia" w:hAnsi="Times New Roman" w:cs="Times New Roman"/>
          <w:caps/>
          <w:color w:val="7030A0"/>
          <w:spacing w:val="16"/>
          <w:sz w:val="48"/>
          <w:szCs w:val="24"/>
        </w:rPr>
      </w:pPr>
    </w:p>
    <w:p w:rsidR="00931F85" w:rsidRDefault="00931F85" w:rsidP="00931F85">
      <w:pPr>
        <w:tabs>
          <w:tab w:val="left" w:pos="3930"/>
        </w:tabs>
        <w:spacing w:after="0" w:line="360" w:lineRule="auto"/>
        <w:jc w:val="center"/>
        <w:rPr>
          <w:rFonts w:ascii="Times New Roman" w:eastAsiaTheme="minorEastAsia" w:hAnsi="Times New Roman" w:cs="Times New Roman"/>
          <w:caps/>
          <w:color w:val="7030A0"/>
          <w:spacing w:val="16"/>
          <w:sz w:val="48"/>
          <w:szCs w:val="24"/>
        </w:rPr>
      </w:pPr>
    </w:p>
    <w:p w:rsidR="00931F85" w:rsidRPr="006259BF" w:rsidRDefault="00931F85" w:rsidP="00931F85">
      <w:pPr>
        <w:tabs>
          <w:tab w:val="left" w:pos="3930"/>
        </w:tabs>
        <w:spacing w:after="0" w:line="360" w:lineRule="auto"/>
        <w:jc w:val="center"/>
        <w:rPr>
          <w:rFonts w:ascii="Times New Roman" w:eastAsiaTheme="minorEastAsia" w:hAnsi="Times New Roman" w:cs="Times New Roman"/>
          <w:caps/>
          <w:color w:val="7030A0"/>
          <w:spacing w:val="16"/>
          <w:sz w:val="48"/>
          <w:szCs w:val="24"/>
        </w:rPr>
      </w:pPr>
    </w:p>
    <w:p w:rsidR="00931F85" w:rsidRPr="006259BF" w:rsidRDefault="00931F85" w:rsidP="00931F85">
      <w:pPr>
        <w:tabs>
          <w:tab w:val="left" w:pos="3930"/>
        </w:tabs>
        <w:spacing w:after="0" w:line="360" w:lineRule="auto"/>
        <w:jc w:val="center"/>
        <w:rPr>
          <w:rFonts w:ascii="Times New Roman" w:eastAsiaTheme="minorEastAsia" w:hAnsi="Times New Roman" w:cs="Times New Roman"/>
          <w:caps/>
          <w:color w:val="7030A0"/>
          <w:spacing w:val="16"/>
          <w:sz w:val="48"/>
          <w:szCs w:val="24"/>
        </w:rPr>
      </w:pPr>
    </w:p>
    <w:p w:rsidR="00931F85" w:rsidRPr="0075177A" w:rsidRDefault="0075177A" w:rsidP="00286BF9">
      <w:pPr>
        <w:pBdr>
          <w:top w:val="single" w:sz="4" w:space="1" w:color="auto"/>
          <w:left w:val="single" w:sz="4" w:space="4" w:color="auto"/>
          <w:bottom w:val="single" w:sz="4" w:space="1" w:color="auto"/>
          <w:right w:val="single" w:sz="4" w:space="4" w:color="auto"/>
        </w:pBdr>
        <w:tabs>
          <w:tab w:val="left" w:pos="3930"/>
        </w:tabs>
        <w:spacing w:after="0" w:line="360" w:lineRule="auto"/>
        <w:jc w:val="center"/>
        <w:rPr>
          <w:rFonts w:ascii="Arial Black" w:eastAsiaTheme="minorEastAsia" w:hAnsi="Arial Black" w:cs="Times New Roman"/>
          <w:i/>
          <w:caps/>
          <w:spacing w:val="16"/>
          <w:sz w:val="52"/>
          <w:szCs w:val="24"/>
        </w:rPr>
      </w:pPr>
      <w:r w:rsidRPr="0075177A">
        <w:rPr>
          <w:rFonts w:ascii="Arial Black" w:eastAsiaTheme="minorEastAsia" w:hAnsi="Arial Black" w:cs="Times New Roman"/>
          <w:i/>
          <w:spacing w:val="16"/>
          <w:sz w:val="52"/>
          <w:szCs w:val="24"/>
        </w:rPr>
        <w:t xml:space="preserve">Dedicated to </w:t>
      </w:r>
    </w:p>
    <w:p w:rsidR="00931F85" w:rsidRPr="00101062" w:rsidRDefault="00411DDC" w:rsidP="00286BF9">
      <w:pPr>
        <w:pBdr>
          <w:top w:val="single" w:sz="4" w:space="1" w:color="auto"/>
          <w:left w:val="single" w:sz="4" w:space="4" w:color="auto"/>
          <w:bottom w:val="single" w:sz="4" w:space="1" w:color="auto"/>
          <w:right w:val="single" w:sz="4" w:space="4" w:color="auto"/>
        </w:pBdr>
        <w:tabs>
          <w:tab w:val="left" w:pos="3930"/>
        </w:tabs>
        <w:spacing w:after="0" w:line="360" w:lineRule="auto"/>
        <w:jc w:val="center"/>
        <w:rPr>
          <w:rFonts w:ascii="Arial Black" w:eastAsiaTheme="minorEastAsia" w:hAnsi="Arial Black" w:cs="Times New Roman"/>
          <w:i/>
          <w:caps/>
          <w:spacing w:val="16"/>
          <w:sz w:val="56"/>
          <w:szCs w:val="24"/>
        </w:rPr>
      </w:pPr>
      <w:r>
        <w:rPr>
          <w:rFonts w:ascii="Arial Black" w:eastAsiaTheme="minorEastAsia" w:hAnsi="Arial Black" w:cs="Times New Roman"/>
          <w:caps/>
          <w:spacing w:val="16"/>
          <w:sz w:val="56"/>
          <w:szCs w:val="24"/>
        </w:rPr>
        <w:t>My</w:t>
      </w:r>
      <w:r w:rsidR="00101062">
        <w:rPr>
          <w:rFonts w:ascii="Arial Black" w:eastAsiaTheme="minorEastAsia" w:hAnsi="Arial Black" w:cs="Times New Roman"/>
          <w:caps/>
          <w:spacing w:val="16"/>
          <w:sz w:val="56"/>
          <w:szCs w:val="24"/>
        </w:rPr>
        <w:t xml:space="preserve"> FAMILY</w:t>
      </w:r>
    </w:p>
    <w:p w:rsidR="007313C5" w:rsidRPr="00434AEB" w:rsidRDefault="00931F85" w:rsidP="007313C5">
      <w:pPr>
        <w:pStyle w:val="Heading1"/>
        <w:jc w:val="center"/>
        <w:rPr>
          <w:rFonts w:ascii="Times New Roman" w:hAnsi="Times New Roman" w:cs="Times New Roman"/>
          <w:color w:val="000000" w:themeColor="text1"/>
        </w:rPr>
      </w:pPr>
      <w:r w:rsidRPr="006259BF">
        <w:rPr>
          <w:rFonts w:ascii="Times New Roman" w:hAnsi="Times New Roman" w:cs="Times New Roman"/>
          <w:color w:val="7030A0"/>
          <w:sz w:val="24"/>
          <w:szCs w:val="24"/>
        </w:rPr>
        <w:br w:type="page"/>
      </w:r>
      <w:bookmarkStart w:id="2" w:name="_Toc15489970"/>
      <w:r w:rsidR="007313C5" w:rsidRPr="00434AEB">
        <w:rPr>
          <w:rFonts w:ascii="Times New Roman" w:hAnsi="Times New Roman" w:cs="Times New Roman"/>
          <w:color w:val="000000" w:themeColor="text1"/>
        </w:rPr>
        <w:lastRenderedPageBreak/>
        <w:t>ACKNOWLEDGEMENT</w:t>
      </w:r>
      <w:bookmarkEnd w:id="2"/>
      <w:r w:rsidR="008E7749">
        <w:rPr>
          <w:rFonts w:ascii="Times New Roman" w:hAnsi="Times New Roman" w:cs="Times New Roman"/>
          <w:color w:val="000000" w:themeColor="text1"/>
        </w:rPr>
        <w:t>S</w:t>
      </w:r>
    </w:p>
    <w:p w:rsidR="007313C5" w:rsidRPr="00720D3D" w:rsidRDefault="007313C5" w:rsidP="007313C5">
      <w:pPr>
        <w:jc w:val="center"/>
      </w:pPr>
    </w:p>
    <w:p w:rsidR="007313C5" w:rsidRPr="005B34F6" w:rsidRDefault="007313C5" w:rsidP="005B34F6">
      <w:pPr>
        <w:spacing w:after="100" w:afterAutospacing="1" w:line="240" w:lineRule="auto"/>
        <w:jc w:val="both"/>
        <w:rPr>
          <w:rFonts w:ascii="Times New Roman" w:hAnsi="Times New Roman" w:cs="Times New Roman"/>
          <w:bCs/>
          <w:color w:val="000000" w:themeColor="text1"/>
          <w:sz w:val="24"/>
          <w:szCs w:val="24"/>
        </w:rPr>
      </w:pPr>
      <w:r w:rsidRPr="005B34F6">
        <w:rPr>
          <w:rFonts w:ascii="Times New Roman" w:hAnsi="Times New Roman" w:cs="Times New Roman"/>
          <w:bCs/>
          <w:color w:val="000000" w:themeColor="text1"/>
          <w:sz w:val="24"/>
          <w:szCs w:val="24"/>
        </w:rPr>
        <w:t xml:space="preserve">The author wishes to acknowledge the immeasurable grace and profound kindness of the creator and the supreme ruler of the universe Almighty </w:t>
      </w:r>
      <w:r w:rsidRPr="005B34F6">
        <w:rPr>
          <w:rFonts w:ascii="Times New Roman" w:hAnsi="Times New Roman" w:cs="Times New Roman"/>
          <w:b/>
          <w:color w:val="000000" w:themeColor="text1"/>
          <w:sz w:val="24"/>
          <w:szCs w:val="24"/>
        </w:rPr>
        <w:t>“GOD”</w:t>
      </w:r>
      <w:r w:rsidRPr="005B34F6">
        <w:rPr>
          <w:rFonts w:ascii="Times New Roman" w:hAnsi="Times New Roman" w:cs="Times New Roman"/>
          <w:bCs/>
          <w:color w:val="000000" w:themeColor="text1"/>
          <w:sz w:val="24"/>
          <w:szCs w:val="24"/>
        </w:rPr>
        <w:t xml:space="preserve"> who empowers the author to complete the research work successfully.</w:t>
      </w:r>
    </w:p>
    <w:p w:rsidR="007313C5" w:rsidRDefault="007313C5" w:rsidP="005B34F6">
      <w:pPr>
        <w:spacing w:after="100" w:afterAutospacing="1" w:line="240" w:lineRule="auto"/>
        <w:jc w:val="both"/>
        <w:rPr>
          <w:rFonts w:ascii="Times New Roman" w:hAnsi="Times New Roman" w:cs="Times New Roman"/>
          <w:bCs/>
          <w:color w:val="000000" w:themeColor="text1"/>
          <w:sz w:val="24"/>
          <w:szCs w:val="24"/>
        </w:rPr>
      </w:pPr>
      <w:r w:rsidRPr="005B34F6">
        <w:rPr>
          <w:rFonts w:ascii="Times New Roman" w:hAnsi="Times New Roman" w:cs="Times New Roman"/>
          <w:bCs/>
          <w:color w:val="000000" w:themeColor="text1"/>
          <w:sz w:val="24"/>
          <w:szCs w:val="24"/>
        </w:rPr>
        <w:t xml:space="preserve">At first the author would like to express his deep sense of respect and gratitude to </w:t>
      </w:r>
      <w:r w:rsidRPr="005B34F6">
        <w:rPr>
          <w:rFonts w:ascii="Times New Roman" w:hAnsi="Times New Roman" w:cs="Times New Roman"/>
          <w:b/>
          <w:bCs/>
          <w:i/>
          <w:color w:val="000000" w:themeColor="text1"/>
          <w:sz w:val="24"/>
          <w:szCs w:val="24"/>
        </w:rPr>
        <w:t xml:space="preserve">Professor </w:t>
      </w:r>
      <w:r w:rsidR="00191112" w:rsidRPr="005B34F6">
        <w:rPr>
          <w:rFonts w:ascii="Times New Roman" w:eastAsiaTheme="minorEastAsia" w:hAnsi="Times New Roman" w:cs="Times New Roman"/>
          <w:b/>
          <w:bCs/>
          <w:i/>
          <w:color w:val="000000" w:themeColor="text1"/>
          <w:sz w:val="24"/>
          <w:szCs w:val="24"/>
        </w:rPr>
        <w:t xml:space="preserve">Dr. </w:t>
      </w:r>
      <w:r w:rsidR="00191112" w:rsidRPr="005B34F6">
        <w:rPr>
          <w:rFonts w:ascii="Times New Roman" w:hAnsi="Times New Roman" w:cs="Times New Roman"/>
          <w:b/>
          <w:i/>
          <w:color w:val="000000" w:themeColor="text1"/>
          <w:sz w:val="24"/>
          <w:szCs w:val="24"/>
        </w:rPr>
        <w:t xml:space="preserve">A. K. M. </w:t>
      </w:r>
      <w:proofErr w:type="spellStart"/>
      <w:r w:rsidR="00191112" w:rsidRPr="005B34F6">
        <w:rPr>
          <w:rFonts w:ascii="Times New Roman" w:hAnsi="Times New Roman" w:cs="Times New Roman"/>
          <w:b/>
          <w:i/>
          <w:color w:val="000000" w:themeColor="text1"/>
          <w:sz w:val="24"/>
          <w:szCs w:val="24"/>
        </w:rPr>
        <w:t>Humayun</w:t>
      </w:r>
      <w:proofErr w:type="spellEnd"/>
      <w:r w:rsidR="008E7749">
        <w:rPr>
          <w:rFonts w:ascii="Times New Roman" w:hAnsi="Times New Roman" w:cs="Times New Roman"/>
          <w:b/>
          <w:i/>
          <w:color w:val="000000" w:themeColor="text1"/>
          <w:sz w:val="24"/>
          <w:szCs w:val="24"/>
        </w:rPr>
        <w:t xml:space="preserve"> </w:t>
      </w:r>
      <w:proofErr w:type="spellStart"/>
      <w:r w:rsidR="00191112" w:rsidRPr="005B34F6">
        <w:rPr>
          <w:rFonts w:ascii="Times New Roman" w:hAnsi="Times New Roman" w:cs="Times New Roman"/>
          <w:b/>
          <w:i/>
          <w:color w:val="000000" w:themeColor="text1"/>
          <w:sz w:val="24"/>
          <w:szCs w:val="24"/>
        </w:rPr>
        <w:t>Kober</w:t>
      </w:r>
      <w:proofErr w:type="spellEnd"/>
      <w:r w:rsidRPr="005B34F6">
        <w:rPr>
          <w:rFonts w:ascii="Times New Roman" w:hAnsi="Times New Roman" w:cs="Times New Roman"/>
          <w:bCs/>
          <w:color w:val="000000" w:themeColor="text1"/>
          <w:sz w:val="24"/>
          <w:szCs w:val="24"/>
        </w:rPr>
        <w:t xml:space="preserve">, Department of Dairy and Poultry Science, CVASU to have him as research supervisor. The author conveys his sincere gratitude to him for his guidance, suggestions, constant inspiration and constructive criticism for the successful completion of this research. </w:t>
      </w:r>
    </w:p>
    <w:p w:rsidR="00411DDC" w:rsidRPr="005B34F6" w:rsidRDefault="00411DDC" w:rsidP="005B34F6">
      <w:pPr>
        <w:spacing w:after="100" w:afterAutospacing="1" w:line="240" w:lineRule="auto"/>
        <w:jc w:val="both"/>
        <w:rPr>
          <w:rFonts w:ascii="Times New Roman" w:hAnsi="Times New Roman" w:cs="Times New Roman"/>
          <w:bCs/>
          <w:color w:val="000000" w:themeColor="text1"/>
          <w:sz w:val="24"/>
          <w:szCs w:val="24"/>
        </w:rPr>
      </w:pPr>
      <w:r w:rsidRPr="005B34F6">
        <w:rPr>
          <w:rFonts w:ascii="Times New Roman" w:hAnsi="Times New Roman" w:cs="Times New Roman"/>
          <w:bCs/>
          <w:color w:val="000000" w:themeColor="text1"/>
          <w:sz w:val="24"/>
          <w:szCs w:val="24"/>
        </w:rPr>
        <w:t>The author expressing h</w:t>
      </w:r>
      <w:r w:rsidR="00850883">
        <w:rPr>
          <w:rFonts w:ascii="Times New Roman" w:hAnsi="Times New Roman" w:cs="Times New Roman"/>
          <w:bCs/>
          <w:color w:val="000000" w:themeColor="text1"/>
          <w:sz w:val="24"/>
          <w:szCs w:val="24"/>
        </w:rPr>
        <w:t>is</w:t>
      </w:r>
      <w:r w:rsidRPr="005B34F6">
        <w:rPr>
          <w:rFonts w:ascii="Times New Roman" w:hAnsi="Times New Roman" w:cs="Times New Roman"/>
          <w:bCs/>
          <w:color w:val="000000" w:themeColor="text1"/>
          <w:sz w:val="24"/>
          <w:szCs w:val="24"/>
        </w:rPr>
        <w:t xml:space="preserve"> deep sense of thanks </w:t>
      </w:r>
      <w:r w:rsidRPr="00F5720F">
        <w:rPr>
          <w:rFonts w:ascii="Times New Roman" w:hAnsi="Times New Roman" w:cs="Times New Roman"/>
          <w:b/>
          <w:bCs/>
          <w:i/>
          <w:sz w:val="24"/>
          <w:szCs w:val="24"/>
        </w:rPr>
        <w:t xml:space="preserve">DR. </w:t>
      </w:r>
      <w:hyperlink r:id="rId10" w:history="1">
        <w:proofErr w:type="spellStart"/>
        <w:r w:rsidRPr="00F5720F">
          <w:rPr>
            <w:rStyle w:val="Hyperlink"/>
            <w:rFonts w:ascii="Times New Roman" w:hAnsi="Times New Roman" w:cs="Times New Roman"/>
            <w:b/>
            <w:bCs/>
            <w:i/>
            <w:color w:val="auto"/>
            <w:sz w:val="24"/>
            <w:szCs w:val="24"/>
            <w:u w:val="none"/>
          </w:rPr>
          <w:t>Nasima</w:t>
        </w:r>
        <w:proofErr w:type="spellEnd"/>
        <w:r w:rsidR="008E7749">
          <w:rPr>
            <w:rStyle w:val="Hyperlink"/>
            <w:rFonts w:ascii="Times New Roman" w:hAnsi="Times New Roman" w:cs="Times New Roman"/>
            <w:b/>
            <w:bCs/>
            <w:i/>
            <w:color w:val="auto"/>
            <w:sz w:val="24"/>
            <w:szCs w:val="24"/>
            <w:u w:val="none"/>
          </w:rPr>
          <w:t xml:space="preserve"> </w:t>
        </w:r>
        <w:proofErr w:type="spellStart"/>
        <w:r w:rsidRPr="00F5720F">
          <w:rPr>
            <w:rStyle w:val="Hyperlink"/>
            <w:rFonts w:ascii="Times New Roman" w:hAnsi="Times New Roman" w:cs="Times New Roman"/>
            <w:b/>
            <w:bCs/>
            <w:i/>
            <w:color w:val="auto"/>
            <w:sz w:val="24"/>
            <w:szCs w:val="24"/>
            <w:u w:val="none"/>
          </w:rPr>
          <w:t>Akter</w:t>
        </w:r>
        <w:proofErr w:type="spellEnd"/>
      </w:hyperlink>
      <w:r w:rsidRPr="00F5720F">
        <w:rPr>
          <w:rFonts w:ascii="Times New Roman" w:hAnsi="Times New Roman" w:cs="Times New Roman"/>
          <w:bCs/>
          <w:i/>
          <w:sz w:val="24"/>
          <w:szCs w:val="24"/>
        </w:rPr>
        <w:t>,</w:t>
      </w:r>
      <w:r>
        <w:rPr>
          <w:rFonts w:ascii="Times New Roman" w:hAnsi="Times New Roman" w:cs="Times New Roman"/>
          <w:bCs/>
          <w:color w:val="000000" w:themeColor="text1"/>
          <w:sz w:val="24"/>
          <w:szCs w:val="24"/>
        </w:rPr>
        <w:t xml:space="preserve"> Assistant p</w:t>
      </w:r>
      <w:r w:rsidRPr="005B34F6">
        <w:rPr>
          <w:rFonts w:ascii="Times New Roman" w:hAnsi="Times New Roman" w:cs="Times New Roman"/>
          <w:bCs/>
          <w:color w:val="000000" w:themeColor="text1"/>
          <w:sz w:val="24"/>
          <w:szCs w:val="24"/>
        </w:rPr>
        <w:t xml:space="preserve">rofessor, Department of Dairy </w:t>
      </w:r>
      <w:r>
        <w:rPr>
          <w:rFonts w:ascii="Times New Roman" w:hAnsi="Times New Roman" w:cs="Times New Roman"/>
          <w:bCs/>
          <w:color w:val="000000" w:themeColor="text1"/>
          <w:sz w:val="24"/>
          <w:szCs w:val="24"/>
        </w:rPr>
        <w:t>and Poultry Science, CVASU for her co-supervision,</w:t>
      </w:r>
      <w:r w:rsidRPr="005B34F6">
        <w:rPr>
          <w:rFonts w:ascii="Times New Roman" w:hAnsi="Times New Roman" w:cs="Times New Roman"/>
          <w:bCs/>
          <w:color w:val="000000" w:themeColor="text1"/>
          <w:sz w:val="24"/>
          <w:szCs w:val="24"/>
        </w:rPr>
        <w:t xml:space="preserve"> guidance, </w:t>
      </w:r>
      <w:r>
        <w:rPr>
          <w:rFonts w:ascii="Times New Roman" w:hAnsi="Times New Roman" w:cs="Times New Roman"/>
          <w:bCs/>
          <w:color w:val="000000" w:themeColor="text1"/>
          <w:sz w:val="24"/>
          <w:szCs w:val="24"/>
        </w:rPr>
        <w:t xml:space="preserve">valuable </w:t>
      </w:r>
      <w:r w:rsidRPr="005B34F6">
        <w:rPr>
          <w:rFonts w:ascii="Times New Roman" w:hAnsi="Times New Roman" w:cs="Times New Roman"/>
          <w:bCs/>
          <w:color w:val="000000" w:themeColor="text1"/>
          <w:sz w:val="24"/>
          <w:szCs w:val="24"/>
        </w:rPr>
        <w:t xml:space="preserve">suggestions and constructive criticism to complete this </w:t>
      </w:r>
      <w:r>
        <w:rPr>
          <w:rFonts w:ascii="Times New Roman" w:hAnsi="Times New Roman" w:cs="Times New Roman"/>
          <w:bCs/>
          <w:color w:val="000000" w:themeColor="text1"/>
          <w:sz w:val="24"/>
          <w:szCs w:val="24"/>
        </w:rPr>
        <w:t>thesis.</w:t>
      </w:r>
    </w:p>
    <w:p w:rsidR="007313C5" w:rsidRPr="005B34F6" w:rsidRDefault="007313C5" w:rsidP="005B34F6">
      <w:pPr>
        <w:spacing w:after="100" w:afterAutospacing="1" w:line="240" w:lineRule="auto"/>
        <w:jc w:val="both"/>
        <w:rPr>
          <w:rFonts w:ascii="Times New Roman" w:hAnsi="Times New Roman" w:cs="Times New Roman"/>
          <w:bCs/>
          <w:color w:val="000000" w:themeColor="text1"/>
          <w:sz w:val="24"/>
          <w:szCs w:val="24"/>
        </w:rPr>
      </w:pPr>
      <w:r w:rsidRPr="005B34F6">
        <w:rPr>
          <w:rFonts w:ascii="Times New Roman" w:hAnsi="Times New Roman" w:cs="Times New Roman"/>
          <w:bCs/>
          <w:color w:val="000000" w:themeColor="text1"/>
          <w:sz w:val="24"/>
          <w:szCs w:val="24"/>
        </w:rPr>
        <w:t xml:space="preserve">The author feels proud in expressing his deep sense of thanks </w:t>
      </w:r>
      <w:r w:rsidR="0016363B">
        <w:rPr>
          <w:rFonts w:ascii="Times New Roman" w:hAnsi="Times New Roman" w:cs="Times New Roman"/>
          <w:b/>
          <w:bCs/>
          <w:i/>
          <w:color w:val="000000" w:themeColor="text1"/>
          <w:sz w:val="24"/>
          <w:szCs w:val="24"/>
        </w:rPr>
        <w:t xml:space="preserve">Dr. M. A. </w:t>
      </w:r>
      <w:proofErr w:type="spellStart"/>
      <w:r w:rsidR="0016363B">
        <w:rPr>
          <w:rFonts w:ascii="Times New Roman" w:hAnsi="Times New Roman" w:cs="Times New Roman"/>
          <w:b/>
          <w:bCs/>
          <w:i/>
          <w:color w:val="000000" w:themeColor="text1"/>
          <w:sz w:val="24"/>
          <w:szCs w:val="24"/>
        </w:rPr>
        <w:t>Hossain</w:t>
      </w:r>
      <w:proofErr w:type="spellEnd"/>
      <w:r w:rsidRPr="005B34F6">
        <w:rPr>
          <w:rFonts w:ascii="Times New Roman" w:hAnsi="Times New Roman" w:cs="Times New Roman"/>
          <w:bCs/>
          <w:i/>
          <w:color w:val="000000" w:themeColor="text1"/>
          <w:sz w:val="24"/>
          <w:szCs w:val="24"/>
        </w:rPr>
        <w:t>,</w:t>
      </w:r>
      <w:r w:rsidRPr="005B34F6">
        <w:rPr>
          <w:rFonts w:ascii="Times New Roman" w:hAnsi="Times New Roman" w:cs="Times New Roman"/>
          <w:bCs/>
          <w:color w:val="000000" w:themeColor="text1"/>
          <w:sz w:val="24"/>
          <w:szCs w:val="24"/>
        </w:rPr>
        <w:t xml:space="preserve"> Professor and Head, Department of Dairy and Poultry Science, CVASU for providing his guidance, </w:t>
      </w:r>
      <w:r w:rsidR="00B71E81">
        <w:rPr>
          <w:rFonts w:ascii="Times New Roman" w:hAnsi="Times New Roman" w:cs="Times New Roman"/>
          <w:bCs/>
          <w:color w:val="000000" w:themeColor="text1"/>
          <w:sz w:val="24"/>
          <w:szCs w:val="24"/>
        </w:rPr>
        <w:t xml:space="preserve">valuable </w:t>
      </w:r>
      <w:r w:rsidRPr="005B34F6">
        <w:rPr>
          <w:rFonts w:ascii="Times New Roman" w:hAnsi="Times New Roman" w:cs="Times New Roman"/>
          <w:bCs/>
          <w:color w:val="000000" w:themeColor="text1"/>
          <w:sz w:val="24"/>
          <w:szCs w:val="24"/>
        </w:rPr>
        <w:t>suggestions and constant inspiration to complete this research work.</w:t>
      </w:r>
    </w:p>
    <w:p w:rsidR="0048531C" w:rsidRPr="005B34F6" w:rsidRDefault="0048531C" w:rsidP="005B34F6">
      <w:pPr>
        <w:spacing w:after="100" w:afterAutospacing="1" w:line="240" w:lineRule="auto"/>
        <w:jc w:val="both"/>
        <w:rPr>
          <w:rFonts w:ascii="Times New Roman" w:hAnsi="Times New Roman" w:cs="Times New Roman"/>
          <w:bCs/>
          <w:color w:val="000000" w:themeColor="text1"/>
          <w:sz w:val="24"/>
          <w:szCs w:val="24"/>
        </w:rPr>
      </w:pPr>
      <w:proofErr w:type="gramStart"/>
      <w:r w:rsidRPr="005B34F6">
        <w:rPr>
          <w:rFonts w:ascii="Times New Roman" w:hAnsi="Times New Roman" w:cs="Times New Roman"/>
          <w:bCs/>
          <w:color w:val="000000" w:themeColor="text1"/>
          <w:sz w:val="24"/>
          <w:szCs w:val="24"/>
        </w:rPr>
        <w:t>The author humbly thanks to</w:t>
      </w:r>
      <w:r w:rsidR="008E7749">
        <w:rPr>
          <w:rFonts w:ascii="Times New Roman" w:hAnsi="Times New Roman" w:cs="Times New Roman"/>
          <w:bCs/>
          <w:color w:val="000000" w:themeColor="text1"/>
          <w:sz w:val="24"/>
          <w:szCs w:val="24"/>
        </w:rPr>
        <w:t xml:space="preserve"> </w:t>
      </w:r>
      <w:r w:rsidR="00411DDC" w:rsidRPr="005B34F6">
        <w:rPr>
          <w:rFonts w:ascii="Times New Roman" w:hAnsi="Times New Roman" w:cs="Times New Roman"/>
          <w:b/>
          <w:bCs/>
          <w:i/>
          <w:color w:val="000000" w:themeColor="text1"/>
          <w:sz w:val="24"/>
          <w:szCs w:val="24"/>
        </w:rPr>
        <w:t>Professor</w:t>
      </w:r>
      <w:r w:rsidR="008E7749">
        <w:rPr>
          <w:rFonts w:ascii="Times New Roman" w:hAnsi="Times New Roman" w:cs="Times New Roman"/>
          <w:b/>
          <w:bCs/>
          <w:i/>
          <w:color w:val="000000" w:themeColor="text1"/>
          <w:sz w:val="24"/>
          <w:szCs w:val="24"/>
        </w:rPr>
        <w:t xml:space="preserve"> </w:t>
      </w:r>
      <w:proofErr w:type="spellStart"/>
      <w:r w:rsidR="00191112" w:rsidRPr="005B34F6">
        <w:rPr>
          <w:rFonts w:ascii="Times New Roman" w:hAnsi="Times New Roman" w:cs="Times New Roman"/>
          <w:b/>
          <w:i/>
          <w:color w:val="000000" w:themeColor="text1"/>
          <w:sz w:val="24"/>
          <w:szCs w:val="24"/>
        </w:rPr>
        <w:t>Goutam</w:t>
      </w:r>
      <w:proofErr w:type="spellEnd"/>
      <w:r w:rsidR="00191112" w:rsidRPr="005B34F6">
        <w:rPr>
          <w:rFonts w:ascii="Times New Roman" w:hAnsi="Times New Roman" w:cs="Times New Roman"/>
          <w:b/>
          <w:i/>
          <w:color w:val="000000" w:themeColor="text1"/>
          <w:sz w:val="24"/>
          <w:szCs w:val="24"/>
        </w:rPr>
        <w:t xml:space="preserve"> Kumar </w:t>
      </w:r>
      <w:proofErr w:type="spellStart"/>
      <w:r w:rsidR="00191112" w:rsidRPr="005B34F6">
        <w:rPr>
          <w:rFonts w:ascii="Times New Roman" w:hAnsi="Times New Roman" w:cs="Times New Roman"/>
          <w:b/>
          <w:i/>
          <w:color w:val="000000" w:themeColor="text1"/>
          <w:sz w:val="24"/>
          <w:szCs w:val="24"/>
        </w:rPr>
        <w:t>Debnath</w:t>
      </w:r>
      <w:proofErr w:type="spellEnd"/>
      <w:r w:rsidRPr="005B34F6">
        <w:rPr>
          <w:rFonts w:ascii="Times New Roman" w:hAnsi="Times New Roman" w:cs="Times New Roman"/>
          <w:bCs/>
          <w:i/>
          <w:color w:val="000000" w:themeColor="text1"/>
          <w:sz w:val="24"/>
          <w:szCs w:val="24"/>
        </w:rPr>
        <w:t>,</w:t>
      </w:r>
      <w:r w:rsidRPr="005B34F6">
        <w:rPr>
          <w:rFonts w:ascii="Times New Roman" w:hAnsi="Times New Roman" w:cs="Times New Roman"/>
          <w:bCs/>
          <w:color w:val="000000" w:themeColor="text1"/>
          <w:sz w:val="24"/>
          <w:szCs w:val="24"/>
        </w:rPr>
        <w:t xml:space="preserve"> Department of Dairy and Poultry Science, CVASU for providing his guidance and support to complete this research work.</w:t>
      </w:r>
      <w:proofErr w:type="gramEnd"/>
      <w:r w:rsidRPr="005B34F6">
        <w:rPr>
          <w:rFonts w:ascii="Times New Roman" w:hAnsi="Times New Roman" w:cs="Times New Roman"/>
          <w:bCs/>
          <w:color w:val="000000" w:themeColor="text1"/>
          <w:sz w:val="24"/>
          <w:szCs w:val="24"/>
        </w:rPr>
        <w:t xml:space="preserve"> The author would like to thank all the other teachers and staffs </w:t>
      </w:r>
      <w:proofErr w:type="gramStart"/>
      <w:r w:rsidRPr="005B34F6">
        <w:rPr>
          <w:rFonts w:ascii="Times New Roman" w:hAnsi="Times New Roman" w:cs="Times New Roman"/>
          <w:bCs/>
          <w:color w:val="000000" w:themeColor="text1"/>
          <w:sz w:val="24"/>
          <w:szCs w:val="24"/>
        </w:rPr>
        <w:t xml:space="preserve">of </w:t>
      </w:r>
      <w:r w:rsidR="00850883">
        <w:rPr>
          <w:rFonts w:ascii="Times New Roman" w:hAnsi="Times New Roman" w:cs="Times New Roman"/>
          <w:bCs/>
          <w:color w:val="000000" w:themeColor="text1"/>
          <w:sz w:val="24"/>
          <w:szCs w:val="24"/>
        </w:rPr>
        <w:t xml:space="preserve"> </w:t>
      </w:r>
      <w:r w:rsidRPr="005B34F6">
        <w:rPr>
          <w:rFonts w:ascii="Times New Roman" w:hAnsi="Times New Roman" w:cs="Times New Roman"/>
          <w:bCs/>
          <w:color w:val="000000" w:themeColor="text1"/>
          <w:sz w:val="24"/>
          <w:szCs w:val="24"/>
        </w:rPr>
        <w:t>Department</w:t>
      </w:r>
      <w:proofErr w:type="gramEnd"/>
      <w:r w:rsidRPr="005B34F6">
        <w:rPr>
          <w:rFonts w:ascii="Times New Roman" w:hAnsi="Times New Roman" w:cs="Times New Roman"/>
          <w:bCs/>
          <w:color w:val="000000" w:themeColor="text1"/>
          <w:sz w:val="24"/>
          <w:szCs w:val="24"/>
        </w:rPr>
        <w:t xml:space="preserve"> of Dairy and Poultry Science of CVASU, without their support and assistance this research work would be quite impossible to finish.</w:t>
      </w:r>
    </w:p>
    <w:p w:rsidR="007313C5" w:rsidRPr="005B34F6" w:rsidRDefault="00B567DE" w:rsidP="00B567DE">
      <w:pPr>
        <w:spacing w:line="276" w:lineRule="auto"/>
        <w:jc w:val="both"/>
        <w:rPr>
          <w:rFonts w:ascii="Times New Roman" w:hAnsi="Times New Roman" w:cs="Times New Roman"/>
          <w:bCs/>
          <w:color w:val="000000" w:themeColor="text1"/>
          <w:sz w:val="24"/>
          <w:szCs w:val="24"/>
        </w:rPr>
      </w:pPr>
      <w:r w:rsidRPr="005B34F6">
        <w:rPr>
          <w:rFonts w:ascii="Times New Roman" w:hAnsi="Times New Roman" w:cs="Times New Roman"/>
          <w:bCs/>
          <w:color w:val="000000" w:themeColor="text1"/>
          <w:sz w:val="24"/>
          <w:szCs w:val="24"/>
        </w:rPr>
        <w:t>The author</w:t>
      </w:r>
      <w:r w:rsidR="0048531C" w:rsidRPr="005B34F6">
        <w:rPr>
          <w:rFonts w:ascii="Times New Roman" w:hAnsi="Times New Roman" w:cs="Times New Roman"/>
          <w:bCs/>
          <w:color w:val="000000" w:themeColor="text1"/>
          <w:sz w:val="24"/>
          <w:szCs w:val="24"/>
        </w:rPr>
        <w:t xml:space="preserve"> would like to express </w:t>
      </w:r>
      <w:r>
        <w:rPr>
          <w:rFonts w:ascii="Times New Roman" w:hAnsi="Times New Roman" w:cs="Times New Roman"/>
          <w:bCs/>
          <w:color w:val="000000" w:themeColor="text1"/>
          <w:sz w:val="24"/>
          <w:szCs w:val="24"/>
        </w:rPr>
        <w:t>his</w:t>
      </w:r>
      <w:r w:rsidR="0048531C" w:rsidRPr="005B34F6">
        <w:rPr>
          <w:rFonts w:ascii="Times New Roman" w:hAnsi="Times New Roman" w:cs="Times New Roman"/>
          <w:bCs/>
          <w:color w:val="000000" w:themeColor="text1"/>
          <w:sz w:val="24"/>
          <w:szCs w:val="24"/>
        </w:rPr>
        <w:t xml:space="preserve"> deep sense of gratitude and thanks to </w:t>
      </w:r>
      <w:r w:rsidR="005B34F6" w:rsidRPr="005B34F6">
        <w:rPr>
          <w:rFonts w:ascii="Times New Roman" w:hAnsi="Times New Roman" w:cs="Times New Roman"/>
          <w:bCs/>
          <w:color w:val="000000" w:themeColor="text1"/>
          <w:sz w:val="24"/>
          <w:szCs w:val="24"/>
        </w:rPr>
        <w:t xml:space="preserve">Honorable </w:t>
      </w:r>
      <w:r w:rsidR="0048531C" w:rsidRPr="005B34F6">
        <w:rPr>
          <w:rFonts w:ascii="Times New Roman" w:hAnsi="Times New Roman" w:cs="Times New Roman"/>
          <w:bCs/>
          <w:color w:val="000000" w:themeColor="text1"/>
          <w:sz w:val="24"/>
          <w:szCs w:val="24"/>
        </w:rPr>
        <w:t xml:space="preserve">Vice Chancellor </w:t>
      </w:r>
      <w:r w:rsidR="0048531C" w:rsidRPr="005B34F6">
        <w:rPr>
          <w:rFonts w:ascii="Times New Roman" w:hAnsi="Times New Roman" w:cs="Times New Roman"/>
          <w:b/>
          <w:bCs/>
          <w:color w:val="000000" w:themeColor="text1"/>
          <w:sz w:val="24"/>
          <w:szCs w:val="24"/>
        </w:rPr>
        <w:t xml:space="preserve">Professor Dr. </w:t>
      </w:r>
      <w:proofErr w:type="spellStart"/>
      <w:r w:rsidR="0048531C" w:rsidRPr="005B34F6">
        <w:rPr>
          <w:rFonts w:ascii="Times New Roman" w:hAnsi="Times New Roman" w:cs="Times New Roman"/>
          <w:b/>
          <w:bCs/>
          <w:color w:val="000000" w:themeColor="text1"/>
          <w:sz w:val="24"/>
          <w:szCs w:val="24"/>
        </w:rPr>
        <w:t>Goutam</w:t>
      </w:r>
      <w:proofErr w:type="spellEnd"/>
      <w:r w:rsidR="0048531C" w:rsidRPr="005B34F6">
        <w:rPr>
          <w:rFonts w:ascii="Times New Roman" w:hAnsi="Times New Roman" w:cs="Times New Roman"/>
          <w:b/>
          <w:bCs/>
          <w:color w:val="000000" w:themeColor="text1"/>
          <w:sz w:val="24"/>
          <w:szCs w:val="24"/>
        </w:rPr>
        <w:t xml:space="preserve"> Buddha Das</w:t>
      </w:r>
      <w:r w:rsidR="0048531C" w:rsidRPr="005B34F6">
        <w:rPr>
          <w:rFonts w:ascii="Times New Roman" w:hAnsi="Times New Roman" w:cs="Times New Roman"/>
          <w:bCs/>
          <w:color w:val="000000" w:themeColor="text1"/>
          <w:sz w:val="24"/>
          <w:szCs w:val="24"/>
        </w:rPr>
        <w:t>,</w:t>
      </w:r>
      <w:r w:rsidR="005B34F6" w:rsidRPr="005B34F6">
        <w:rPr>
          <w:rFonts w:ascii="Times New Roman" w:hAnsi="Times New Roman" w:cs="Times New Roman"/>
          <w:bCs/>
          <w:color w:val="000000" w:themeColor="text1"/>
          <w:sz w:val="24"/>
          <w:szCs w:val="24"/>
        </w:rPr>
        <w:t xml:space="preserve"> CVASU.</w:t>
      </w:r>
      <w:r w:rsidR="008E7749">
        <w:rPr>
          <w:rFonts w:ascii="Times New Roman" w:hAnsi="Times New Roman" w:cs="Times New Roman"/>
          <w:bCs/>
          <w:color w:val="000000" w:themeColor="text1"/>
          <w:sz w:val="24"/>
          <w:szCs w:val="24"/>
        </w:rPr>
        <w:t xml:space="preserve"> </w:t>
      </w:r>
      <w:r w:rsidR="007313C5" w:rsidRPr="005B34F6">
        <w:rPr>
          <w:rFonts w:ascii="Times New Roman" w:hAnsi="Times New Roman" w:cs="Times New Roman"/>
          <w:bCs/>
          <w:color w:val="000000" w:themeColor="text1"/>
          <w:sz w:val="24"/>
          <w:szCs w:val="24"/>
        </w:rPr>
        <w:t xml:space="preserve">The author privileges to acknowledge </w:t>
      </w:r>
      <w:r w:rsidR="007313C5" w:rsidRPr="005B34F6">
        <w:rPr>
          <w:rFonts w:ascii="Times New Roman" w:hAnsi="Times New Roman" w:cs="Times New Roman"/>
          <w:b/>
          <w:bCs/>
          <w:color w:val="000000" w:themeColor="text1"/>
          <w:sz w:val="24"/>
          <w:szCs w:val="24"/>
        </w:rPr>
        <w:t>CASR</w:t>
      </w:r>
      <w:r w:rsidR="007313C5" w:rsidRPr="005B34F6">
        <w:rPr>
          <w:rFonts w:ascii="Times New Roman" w:hAnsi="Times New Roman" w:cs="Times New Roman"/>
          <w:bCs/>
          <w:color w:val="000000" w:themeColor="text1"/>
          <w:sz w:val="24"/>
          <w:szCs w:val="24"/>
        </w:rPr>
        <w:t>, CVASU for providing necessary research funds and other resources for this research work.</w:t>
      </w:r>
    </w:p>
    <w:p w:rsidR="007313C5" w:rsidRPr="005B34F6" w:rsidRDefault="007313C5" w:rsidP="00B567DE">
      <w:pPr>
        <w:spacing w:line="276" w:lineRule="auto"/>
        <w:jc w:val="both"/>
        <w:rPr>
          <w:rFonts w:ascii="Times New Roman" w:hAnsi="Times New Roman" w:cs="Times New Roman"/>
          <w:bCs/>
          <w:color w:val="000000" w:themeColor="text1"/>
          <w:sz w:val="24"/>
          <w:szCs w:val="24"/>
        </w:rPr>
      </w:pPr>
      <w:r w:rsidRPr="005B34F6">
        <w:rPr>
          <w:rFonts w:ascii="Times New Roman" w:hAnsi="Times New Roman" w:cs="Times New Roman"/>
          <w:bCs/>
          <w:color w:val="000000" w:themeColor="text1"/>
          <w:sz w:val="24"/>
          <w:szCs w:val="24"/>
        </w:rPr>
        <w:t xml:space="preserve">The author feels proud in expressing his deep sense of thanks to his parents, </w:t>
      </w:r>
      <w:r w:rsidR="0048531C" w:rsidRPr="005B34F6">
        <w:rPr>
          <w:rFonts w:ascii="Times New Roman" w:hAnsi="Times New Roman" w:cs="Times New Roman"/>
          <w:bCs/>
          <w:color w:val="000000" w:themeColor="text1"/>
          <w:sz w:val="24"/>
          <w:szCs w:val="24"/>
        </w:rPr>
        <w:t xml:space="preserve">family members, </w:t>
      </w:r>
      <w:r w:rsidRPr="005B34F6">
        <w:rPr>
          <w:rFonts w:ascii="Times New Roman" w:hAnsi="Times New Roman" w:cs="Times New Roman"/>
          <w:bCs/>
          <w:color w:val="000000" w:themeColor="text1"/>
          <w:sz w:val="24"/>
          <w:szCs w:val="24"/>
        </w:rPr>
        <w:t>seniors, juniors and well-wishers for their inspiration to finish this research.</w:t>
      </w:r>
    </w:p>
    <w:p w:rsidR="007313C5" w:rsidRPr="005B34F6" w:rsidRDefault="007313C5" w:rsidP="005B34F6">
      <w:pPr>
        <w:spacing w:line="240" w:lineRule="auto"/>
        <w:jc w:val="both"/>
        <w:rPr>
          <w:rFonts w:ascii="Times New Roman" w:hAnsi="Times New Roman" w:cs="Times New Roman"/>
          <w:bCs/>
          <w:color w:val="000000" w:themeColor="text1"/>
          <w:sz w:val="24"/>
          <w:szCs w:val="24"/>
        </w:rPr>
      </w:pPr>
      <w:r w:rsidRPr="005B34F6">
        <w:rPr>
          <w:rFonts w:ascii="Times New Roman" w:hAnsi="Times New Roman" w:cs="Times New Roman"/>
          <w:bCs/>
          <w:color w:val="000000" w:themeColor="text1"/>
          <w:sz w:val="24"/>
          <w:szCs w:val="24"/>
        </w:rPr>
        <w:tab/>
      </w:r>
      <w:r w:rsidRPr="005B34F6">
        <w:rPr>
          <w:rFonts w:ascii="Times New Roman" w:hAnsi="Times New Roman" w:cs="Times New Roman"/>
          <w:bCs/>
          <w:color w:val="000000" w:themeColor="text1"/>
          <w:sz w:val="24"/>
          <w:szCs w:val="24"/>
        </w:rPr>
        <w:tab/>
      </w:r>
      <w:r w:rsidRPr="005B34F6">
        <w:rPr>
          <w:rFonts w:ascii="Times New Roman" w:hAnsi="Times New Roman" w:cs="Times New Roman"/>
          <w:bCs/>
          <w:color w:val="000000" w:themeColor="text1"/>
          <w:sz w:val="24"/>
          <w:szCs w:val="24"/>
        </w:rPr>
        <w:tab/>
      </w:r>
      <w:r w:rsidRPr="005B34F6">
        <w:rPr>
          <w:rFonts w:ascii="Times New Roman" w:hAnsi="Times New Roman" w:cs="Times New Roman"/>
          <w:bCs/>
          <w:color w:val="000000" w:themeColor="text1"/>
          <w:sz w:val="24"/>
          <w:szCs w:val="24"/>
        </w:rPr>
        <w:tab/>
      </w:r>
      <w:r w:rsidRPr="005B34F6">
        <w:rPr>
          <w:rFonts w:ascii="Times New Roman" w:hAnsi="Times New Roman" w:cs="Times New Roman"/>
          <w:bCs/>
          <w:color w:val="000000" w:themeColor="text1"/>
          <w:sz w:val="24"/>
          <w:szCs w:val="24"/>
        </w:rPr>
        <w:tab/>
      </w:r>
      <w:r w:rsidRPr="005B34F6">
        <w:rPr>
          <w:rFonts w:ascii="Times New Roman" w:hAnsi="Times New Roman" w:cs="Times New Roman"/>
          <w:bCs/>
          <w:color w:val="000000" w:themeColor="text1"/>
          <w:sz w:val="24"/>
          <w:szCs w:val="24"/>
        </w:rPr>
        <w:tab/>
      </w:r>
      <w:r w:rsidRPr="005B34F6">
        <w:rPr>
          <w:rFonts w:ascii="Times New Roman" w:hAnsi="Times New Roman" w:cs="Times New Roman"/>
          <w:bCs/>
          <w:color w:val="000000" w:themeColor="text1"/>
          <w:sz w:val="24"/>
          <w:szCs w:val="24"/>
        </w:rPr>
        <w:tab/>
      </w:r>
      <w:r w:rsidRPr="005B34F6">
        <w:rPr>
          <w:rFonts w:ascii="Times New Roman" w:hAnsi="Times New Roman" w:cs="Times New Roman"/>
          <w:bCs/>
          <w:color w:val="000000" w:themeColor="text1"/>
          <w:sz w:val="24"/>
          <w:szCs w:val="24"/>
        </w:rPr>
        <w:tab/>
      </w:r>
      <w:r w:rsidRPr="005B34F6">
        <w:rPr>
          <w:rFonts w:ascii="Times New Roman" w:hAnsi="Times New Roman" w:cs="Times New Roman"/>
          <w:bCs/>
          <w:color w:val="000000" w:themeColor="text1"/>
          <w:sz w:val="24"/>
          <w:szCs w:val="24"/>
        </w:rPr>
        <w:tab/>
      </w:r>
    </w:p>
    <w:p w:rsidR="009F3C62" w:rsidRPr="005B34F6" w:rsidRDefault="007313C5" w:rsidP="005B34F6">
      <w:pPr>
        <w:spacing w:line="240" w:lineRule="auto"/>
        <w:jc w:val="both"/>
        <w:rPr>
          <w:rFonts w:ascii="Times New Roman" w:hAnsi="Times New Roman" w:cs="Times New Roman"/>
          <w:color w:val="000000" w:themeColor="text1"/>
          <w:sz w:val="24"/>
          <w:szCs w:val="24"/>
        </w:rPr>
      </w:pPr>
      <w:r w:rsidRPr="005B34F6">
        <w:rPr>
          <w:rFonts w:ascii="Times New Roman" w:hAnsi="Times New Roman" w:cs="Times New Roman"/>
          <w:color w:val="000000" w:themeColor="text1"/>
          <w:sz w:val="24"/>
          <w:szCs w:val="24"/>
        </w:rPr>
        <w:t>The Author</w:t>
      </w:r>
    </w:p>
    <w:p w:rsidR="007313C5" w:rsidRPr="005B34F6" w:rsidRDefault="00191112" w:rsidP="005B34F6">
      <w:pPr>
        <w:spacing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June, 2020</w:t>
      </w:r>
    </w:p>
    <w:p w:rsidR="007313C5" w:rsidRPr="007313C5" w:rsidRDefault="007313C5" w:rsidP="007313C5">
      <w:pPr>
        <w:rPr>
          <w:rFonts w:ascii="Times New Roman" w:hAnsi="Times New Roman" w:cs="Times New Roman"/>
          <w:sz w:val="24"/>
          <w:szCs w:val="24"/>
        </w:rPr>
      </w:pPr>
    </w:p>
    <w:p w:rsidR="007313C5" w:rsidRDefault="007313C5" w:rsidP="007313C5">
      <w:pPr>
        <w:rPr>
          <w:rFonts w:ascii="Times New Roman" w:hAnsi="Times New Roman" w:cs="Times New Roman"/>
          <w:sz w:val="24"/>
          <w:szCs w:val="24"/>
        </w:rPr>
      </w:pPr>
    </w:p>
    <w:p w:rsidR="00B47711" w:rsidRPr="00411DDC" w:rsidRDefault="007313C5" w:rsidP="00B47711">
      <w:pPr>
        <w:spacing w:after="0" w:line="360" w:lineRule="auto"/>
        <w:jc w:val="center"/>
        <w:rPr>
          <w:rFonts w:ascii="Times New Roman" w:eastAsia="Calibri" w:hAnsi="Times New Roman" w:cs="Times New Roman"/>
          <w:b/>
          <w:sz w:val="24"/>
          <w:szCs w:val="24"/>
        </w:rPr>
      </w:pPr>
      <w:r>
        <w:rPr>
          <w:rFonts w:ascii="Times New Roman" w:hAnsi="Times New Roman" w:cs="Times New Roman"/>
          <w:sz w:val="24"/>
          <w:szCs w:val="24"/>
        </w:rPr>
        <w:br w:type="page"/>
      </w:r>
      <w:r w:rsidR="00B47711" w:rsidRPr="008E7749">
        <w:rPr>
          <w:rFonts w:ascii="Times New Roman" w:eastAsia="Calibri" w:hAnsi="Times New Roman" w:cs="Times New Roman"/>
          <w:b/>
          <w:sz w:val="28"/>
          <w:szCs w:val="24"/>
        </w:rPr>
        <w:lastRenderedPageBreak/>
        <w:t>CONTENTS</w:t>
      </w:r>
    </w:p>
    <w:tbl>
      <w:tblPr>
        <w:tblStyle w:val="LightShading-Accent11"/>
        <w:tblW w:w="8658" w:type="dxa"/>
        <w:shd w:val="clear" w:color="auto" w:fill="FFFFFF" w:themeFill="background1"/>
        <w:tblLook w:val="04A0"/>
      </w:tblPr>
      <w:tblGrid>
        <w:gridCol w:w="1454"/>
        <w:gridCol w:w="1101"/>
        <w:gridCol w:w="876"/>
        <w:gridCol w:w="3967"/>
        <w:gridCol w:w="1260"/>
      </w:tblGrid>
      <w:tr w:rsidR="00B47711" w:rsidRPr="00EF4D04" w:rsidTr="008E7749">
        <w:trPr>
          <w:cnfStyle w:val="100000000000"/>
        </w:trPr>
        <w:tc>
          <w:tcPr>
            <w:cnfStyle w:val="001000000000"/>
            <w:tcW w:w="1454" w:type="dxa"/>
            <w:tcBorders>
              <w:top w:val="single" w:sz="4" w:space="0" w:color="auto"/>
            </w:tcBorders>
            <w:shd w:val="clear" w:color="auto" w:fill="FFFFFF" w:themeFill="background1"/>
          </w:tcPr>
          <w:p w:rsidR="00B47711" w:rsidRPr="00EF4D04" w:rsidRDefault="00B47711" w:rsidP="0048531C">
            <w:pPr>
              <w:spacing w:line="360" w:lineRule="auto"/>
              <w:jc w:val="center"/>
              <w:rPr>
                <w:rFonts w:ascii="Times New Roman" w:eastAsia="Calibri" w:hAnsi="Times New Roman" w:cs="Times New Roman"/>
                <w:color w:val="auto"/>
                <w:sz w:val="24"/>
                <w:szCs w:val="24"/>
              </w:rPr>
            </w:pPr>
            <w:r w:rsidRPr="00EF4D04">
              <w:rPr>
                <w:rFonts w:ascii="Times New Roman" w:eastAsia="Calibri" w:hAnsi="Times New Roman" w:cs="Times New Roman"/>
                <w:color w:val="auto"/>
                <w:sz w:val="24"/>
                <w:szCs w:val="24"/>
              </w:rPr>
              <w:t>CHAPTER</w:t>
            </w:r>
          </w:p>
        </w:tc>
        <w:tc>
          <w:tcPr>
            <w:tcW w:w="1977" w:type="dxa"/>
            <w:gridSpan w:val="2"/>
            <w:tcBorders>
              <w:top w:val="single" w:sz="4" w:space="0" w:color="auto"/>
            </w:tcBorders>
            <w:shd w:val="clear" w:color="auto" w:fill="FFFFFF" w:themeFill="background1"/>
          </w:tcPr>
          <w:p w:rsidR="00B47711" w:rsidRPr="00EF4D04" w:rsidRDefault="00B47711" w:rsidP="0016363B">
            <w:pPr>
              <w:spacing w:line="360" w:lineRule="auto"/>
              <w:jc w:val="center"/>
              <w:cnfStyle w:val="100000000000"/>
              <w:rPr>
                <w:rFonts w:ascii="Times New Roman" w:eastAsia="Calibri" w:hAnsi="Times New Roman" w:cs="Times New Roman"/>
                <w:color w:val="auto"/>
                <w:sz w:val="24"/>
                <w:szCs w:val="24"/>
              </w:rPr>
            </w:pPr>
            <w:r w:rsidRPr="0016363B">
              <w:rPr>
                <w:rFonts w:ascii="Times New Roman" w:eastAsia="Calibri" w:hAnsi="Times New Roman" w:cs="Times New Roman"/>
                <w:color w:val="auto"/>
                <w:sz w:val="24"/>
                <w:szCs w:val="24"/>
              </w:rPr>
              <w:t>SL</w:t>
            </w:r>
            <w:r w:rsidR="008E7749">
              <w:rPr>
                <w:rFonts w:ascii="Times New Roman" w:eastAsia="Calibri" w:hAnsi="Times New Roman" w:cs="Times New Roman"/>
                <w:color w:val="auto"/>
                <w:sz w:val="24"/>
                <w:szCs w:val="24"/>
              </w:rPr>
              <w:t xml:space="preserve"> </w:t>
            </w:r>
            <w:r w:rsidR="0016363B">
              <w:rPr>
                <w:rFonts w:ascii="Times New Roman" w:eastAsia="Calibri" w:hAnsi="Times New Roman" w:cs="Times New Roman"/>
                <w:color w:val="auto"/>
                <w:sz w:val="24"/>
                <w:szCs w:val="24"/>
              </w:rPr>
              <w:t>NO</w:t>
            </w:r>
          </w:p>
        </w:tc>
        <w:tc>
          <w:tcPr>
            <w:tcW w:w="3967" w:type="dxa"/>
            <w:tcBorders>
              <w:top w:val="single" w:sz="4" w:space="0" w:color="auto"/>
            </w:tcBorders>
            <w:shd w:val="clear" w:color="auto" w:fill="FFFFFF" w:themeFill="background1"/>
          </w:tcPr>
          <w:p w:rsidR="00B47711" w:rsidRPr="00EF4D04" w:rsidRDefault="008E7749" w:rsidP="008E7749">
            <w:pPr>
              <w:spacing w:line="360" w:lineRule="auto"/>
              <w:cnfStyle w:val="1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CONTENTS</w:t>
            </w:r>
          </w:p>
        </w:tc>
        <w:tc>
          <w:tcPr>
            <w:tcW w:w="1260" w:type="dxa"/>
            <w:tcBorders>
              <w:top w:val="single" w:sz="4" w:space="0" w:color="auto"/>
            </w:tcBorders>
            <w:shd w:val="clear" w:color="auto" w:fill="FFFFFF" w:themeFill="background1"/>
          </w:tcPr>
          <w:p w:rsidR="00B47711" w:rsidRPr="00EF4D04" w:rsidRDefault="00B47711" w:rsidP="00B57762">
            <w:pPr>
              <w:spacing w:line="360" w:lineRule="auto"/>
              <w:jc w:val="center"/>
              <w:cnfStyle w:val="100000000000"/>
              <w:rPr>
                <w:rFonts w:ascii="Times New Roman" w:eastAsia="Calibri" w:hAnsi="Times New Roman" w:cs="Times New Roman"/>
                <w:color w:val="auto"/>
                <w:sz w:val="24"/>
                <w:szCs w:val="24"/>
              </w:rPr>
            </w:pPr>
            <w:r w:rsidRPr="008E7749">
              <w:rPr>
                <w:rFonts w:ascii="Times New Roman" w:eastAsia="Calibri" w:hAnsi="Times New Roman" w:cs="Times New Roman"/>
                <w:color w:val="auto"/>
                <w:szCs w:val="24"/>
              </w:rPr>
              <w:t>PAGE</w:t>
            </w:r>
            <w:r w:rsidR="008E7749" w:rsidRPr="008E7749">
              <w:rPr>
                <w:rFonts w:ascii="Times New Roman" w:eastAsia="Calibri" w:hAnsi="Times New Roman" w:cs="Times New Roman"/>
                <w:color w:val="auto"/>
                <w:szCs w:val="24"/>
              </w:rPr>
              <w:t xml:space="preserve"> NO</w:t>
            </w:r>
          </w:p>
        </w:tc>
      </w:tr>
      <w:tr w:rsidR="00B47711" w:rsidRPr="00EF4D04" w:rsidTr="008E7749">
        <w:trPr>
          <w:cnfStyle w:val="000000100000"/>
        </w:trPr>
        <w:tc>
          <w:tcPr>
            <w:cnfStyle w:val="001000000000"/>
            <w:tcW w:w="1454"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101" w:type="dxa"/>
            <w:shd w:val="clear" w:color="auto" w:fill="FFFFFF" w:themeFill="background1"/>
          </w:tcPr>
          <w:p w:rsidR="00B47711" w:rsidRPr="00EF4D04" w:rsidRDefault="00B47711" w:rsidP="0048531C">
            <w:pPr>
              <w:spacing w:line="360" w:lineRule="auto"/>
              <w:jc w:val="both"/>
              <w:cnfStyle w:val="000000100000"/>
              <w:rPr>
                <w:rFonts w:ascii="Times New Roman" w:eastAsia="Calibri" w:hAnsi="Times New Roman" w:cs="Times New Roman"/>
                <w:color w:val="auto"/>
                <w:sz w:val="24"/>
                <w:szCs w:val="24"/>
              </w:rPr>
            </w:pPr>
          </w:p>
        </w:tc>
        <w:tc>
          <w:tcPr>
            <w:tcW w:w="876" w:type="dxa"/>
            <w:shd w:val="clear" w:color="auto" w:fill="FFFFFF" w:themeFill="background1"/>
          </w:tcPr>
          <w:p w:rsidR="00B47711" w:rsidRPr="00EF4D04" w:rsidRDefault="00B47711" w:rsidP="0048531C">
            <w:pPr>
              <w:spacing w:line="360" w:lineRule="auto"/>
              <w:jc w:val="both"/>
              <w:cnfStyle w:val="000000100000"/>
              <w:rPr>
                <w:rFonts w:ascii="Times New Roman" w:eastAsia="Calibri" w:hAnsi="Times New Roman" w:cs="Times New Roman"/>
                <w:color w:val="auto"/>
                <w:sz w:val="24"/>
                <w:szCs w:val="24"/>
              </w:rPr>
            </w:pPr>
          </w:p>
        </w:tc>
        <w:tc>
          <w:tcPr>
            <w:tcW w:w="3967" w:type="dxa"/>
            <w:shd w:val="clear" w:color="auto" w:fill="FFFFFF" w:themeFill="background1"/>
          </w:tcPr>
          <w:p w:rsidR="00B47711" w:rsidRPr="00B47711" w:rsidRDefault="00B47711" w:rsidP="00B567DE">
            <w:pPr>
              <w:spacing w:line="360" w:lineRule="auto"/>
              <w:cnfStyle w:val="0000001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Authorization</w:t>
            </w:r>
          </w:p>
        </w:tc>
        <w:tc>
          <w:tcPr>
            <w:tcW w:w="1260" w:type="dxa"/>
            <w:shd w:val="clear" w:color="auto" w:fill="FFFFFF" w:themeFill="background1"/>
          </w:tcPr>
          <w:p w:rsidR="00B47711" w:rsidRPr="00B47711" w:rsidRDefault="00B47711" w:rsidP="00B57762">
            <w:pPr>
              <w:spacing w:line="360" w:lineRule="auto"/>
              <w:jc w:val="center"/>
              <w:cnfStyle w:val="0000001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iii</w:t>
            </w:r>
          </w:p>
        </w:tc>
      </w:tr>
      <w:tr w:rsidR="00B47711" w:rsidRPr="00EF4D04" w:rsidTr="008E7749">
        <w:tc>
          <w:tcPr>
            <w:cnfStyle w:val="001000000000"/>
            <w:tcW w:w="1454"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101" w:type="dxa"/>
            <w:shd w:val="clear" w:color="auto" w:fill="FFFFFF" w:themeFill="background1"/>
          </w:tcPr>
          <w:p w:rsidR="00B47711" w:rsidRPr="00EF4D04" w:rsidRDefault="00B47711" w:rsidP="0048531C">
            <w:pPr>
              <w:spacing w:line="360" w:lineRule="auto"/>
              <w:jc w:val="both"/>
              <w:cnfStyle w:val="000000000000"/>
              <w:rPr>
                <w:rFonts w:ascii="Times New Roman" w:eastAsia="Calibri" w:hAnsi="Times New Roman" w:cs="Times New Roman"/>
                <w:color w:val="auto"/>
                <w:sz w:val="24"/>
                <w:szCs w:val="24"/>
              </w:rPr>
            </w:pPr>
          </w:p>
        </w:tc>
        <w:tc>
          <w:tcPr>
            <w:tcW w:w="876" w:type="dxa"/>
            <w:shd w:val="clear" w:color="auto" w:fill="FFFFFF" w:themeFill="background1"/>
          </w:tcPr>
          <w:p w:rsidR="00B47711" w:rsidRPr="00EF4D04" w:rsidRDefault="00B47711" w:rsidP="0048531C">
            <w:pPr>
              <w:spacing w:line="360" w:lineRule="auto"/>
              <w:jc w:val="both"/>
              <w:cnfStyle w:val="000000000000"/>
              <w:rPr>
                <w:rFonts w:ascii="Times New Roman" w:eastAsia="Calibri" w:hAnsi="Times New Roman" w:cs="Times New Roman"/>
                <w:color w:val="auto"/>
                <w:sz w:val="24"/>
                <w:szCs w:val="24"/>
              </w:rPr>
            </w:pPr>
          </w:p>
        </w:tc>
        <w:tc>
          <w:tcPr>
            <w:tcW w:w="3967" w:type="dxa"/>
            <w:shd w:val="clear" w:color="auto" w:fill="FFFFFF" w:themeFill="background1"/>
          </w:tcPr>
          <w:p w:rsidR="00B47711" w:rsidRPr="00B47711" w:rsidRDefault="00B47711" w:rsidP="00B567DE">
            <w:pPr>
              <w:spacing w:line="360" w:lineRule="auto"/>
              <w:cnfStyle w:val="0000000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Acknowledge</w:t>
            </w:r>
            <w:r w:rsidRPr="00A16EA2">
              <w:rPr>
                <w:rFonts w:ascii="Times New Roman" w:eastAsia="Calibri" w:hAnsi="Times New Roman" w:cs="Times New Roman"/>
                <w:b/>
                <w:color w:val="auto"/>
                <w:sz w:val="24"/>
                <w:szCs w:val="24"/>
              </w:rPr>
              <w:t>ment</w:t>
            </w:r>
            <w:r w:rsidR="006A7D65" w:rsidRPr="00A16EA2">
              <w:rPr>
                <w:rFonts w:ascii="Times New Roman" w:eastAsia="Calibri" w:hAnsi="Times New Roman" w:cs="Times New Roman"/>
                <w:b/>
                <w:color w:val="auto"/>
                <w:sz w:val="24"/>
                <w:szCs w:val="24"/>
              </w:rPr>
              <w:t>s</w:t>
            </w:r>
          </w:p>
        </w:tc>
        <w:tc>
          <w:tcPr>
            <w:tcW w:w="1260" w:type="dxa"/>
            <w:shd w:val="clear" w:color="auto" w:fill="FFFFFF" w:themeFill="background1"/>
          </w:tcPr>
          <w:p w:rsidR="00B47711" w:rsidRPr="00B47711" w:rsidRDefault="00B47711" w:rsidP="00B57762">
            <w:pPr>
              <w:spacing w:line="360" w:lineRule="auto"/>
              <w:jc w:val="center"/>
              <w:cnfStyle w:val="0000000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v</w:t>
            </w:r>
          </w:p>
        </w:tc>
      </w:tr>
      <w:tr w:rsidR="00B47711" w:rsidRPr="00EF4D04" w:rsidTr="008E7749">
        <w:trPr>
          <w:cnfStyle w:val="000000100000"/>
        </w:trPr>
        <w:tc>
          <w:tcPr>
            <w:cnfStyle w:val="001000000000"/>
            <w:tcW w:w="1454"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101" w:type="dxa"/>
            <w:shd w:val="clear" w:color="auto" w:fill="FFFFFF" w:themeFill="background1"/>
          </w:tcPr>
          <w:p w:rsidR="00B47711" w:rsidRPr="00EF4D04" w:rsidRDefault="00B47711" w:rsidP="0048531C">
            <w:pPr>
              <w:spacing w:line="360" w:lineRule="auto"/>
              <w:jc w:val="both"/>
              <w:cnfStyle w:val="000000100000"/>
              <w:rPr>
                <w:rFonts w:ascii="Times New Roman" w:eastAsia="Calibri" w:hAnsi="Times New Roman" w:cs="Times New Roman"/>
                <w:color w:val="auto"/>
                <w:sz w:val="24"/>
                <w:szCs w:val="24"/>
              </w:rPr>
            </w:pPr>
          </w:p>
        </w:tc>
        <w:tc>
          <w:tcPr>
            <w:tcW w:w="876" w:type="dxa"/>
            <w:shd w:val="clear" w:color="auto" w:fill="FFFFFF" w:themeFill="background1"/>
          </w:tcPr>
          <w:p w:rsidR="00B47711" w:rsidRPr="00EF4D04" w:rsidRDefault="00B47711" w:rsidP="0048531C">
            <w:pPr>
              <w:spacing w:line="360" w:lineRule="auto"/>
              <w:jc w:val="both"/>
              <w:cnfStyle w:val="000000100000"/>
              <w:rPr>
                <w:rFonts w:ascii="Times New Roman" w:eastAsia="Calibri" w:hAnsi="Times New Roman" w:cs="Times New Roman"/>
                <w:color w:val="auto"/>
                <w:sz w:val="24"/>
                <w:szCs w:val="24"/>
              </w:rPr>
            </w:pPr>
          </w:p>
        </w:tc>
        <w:tc>
          <w:tcPr>
            <w:tcW w:w="3967" w:type="dxa"/>
            <w:shd w:val="clear" w:color="auto" w:fill="FFFFFF" w:themeFill="background1"/>
          </w:tcPr>
          <w:p w:rsidR="00B47711" w:rsidRPr="00B47711" w:rsidRDefault="00B47711" w:rsidP="00B567DE">
            <w:pPr>
              <w:spacing w:line="360" w:lineRule="auto"/>
              <w:cnfStyle w:val="0000001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 xml:space="preserve">List of </w:t>
            </w:r>
            <w:r w:rsidR="00D70BBA" w:rsidRPr="00B47711">
              <w:rPr>
                <w:rFonts w:ascii="Times New Roman" w:eastAsia="Calibri" w:hAnsi="Times New Roman" w:cs="Times New Roman"/>
                <w:b/>
                <w:color w:val="auto"/>
                <w:sz w:val="24"/>
                <w:szCs w:val="24"/>
              </w:rPr>
              <w:t>figures</w:t>
            </w:r>
          </w:p>
        </w:tc>
        <w:tc>
          <w:tcPr>
            <w:tcW w:w="1260" w:type="dxa"/>
            <w:shd w:val="clear" w:color="auto" w:fill="FFFFFF" w:themeFill="background1"/>
          </w:tcPr>
          <w:p w:rsidR="00B47711" w:rsidRPr="00B47711" w:rsidRDefault="005A7E5E" w:rsidP="00B57762">
            <w:pPr>
              <w:spacing w:line="360" w:lineRule="auto"/>
              <w:jc w:val="center"/>
              <w:cnfStyle w:val="000000100000"/>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ix</w:t>
            </w:r>
          </w:p>
        </w:tc>
      </w:tr>
      <w:tr w:rsidR="00B47711" w:rsidRPr="00EF4D04" w:rsidTr="008E7749">
        <w:tc>
          <w:tcPr>
            <w:cnfStyle w:val="001000000000"/>
            <w:tcW w:w="1454"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101" w:type="dxa"/>
            <w:shd w:val="clear" w:color="auto" w:fill="FFFFFF" w:themeFill="background1"/>
          </w:tcPr>
          <w:p w:rsidR="00B47711" w:rsidRPr="00EF4D04" w:rsidRDefault="00B47711" w:rsidP="0048531C">
            <w:pPr>
              <w:spacing w:line="360" w:lineRule="auto"/>
              <w:jc w:val="both"/>
              <w:cnfStyle w:val="000000000000"/>
              <w:rPr>
                <w:rFonts w:ascii="Times New Roman" w:eastAsia="Calibri" w:hAnsi="Times New Roman" w:cs="Times New Roman"/>
                <w:color w:val="auto"/>
                <w:sz w:val="24"/>
                <w:szCs w:val="24"/>
              </w:rPr>
            </w:pPr>
          </w:p>
        </w:tc>
        <w:tc>
          <w:tcPr>
            <w:tcW w:w="876" w:type="dxa"/>
            <w:shd w:val="clear" w:color="auto" w:fill="FFFFFF" w:themeFill="background1"/>
          </w:tcPr>
          <w:p w:rsidR="00B47711" w:rsidRPr="00EF4D04" w:rsidRDefault="00B47711" w:rsidP="0048531C">
            <w:pPr>
              <w:spacing w:line="360" w:lineRule="auto"/>
              <w:jc w:val="both"/>
              <w:cnfStyle w:val="000000000000"/>
              <w:rPr>
                <w:rFonts w:ascii="Times New Roman" w:eastAsia="Calibri" w:hAnsi="Times New Roman" w:cs="Times New Roman"/>
                <w:color w:val="auto"/>
                <w:sz w:val="24"/>
                <w:szCs w:val="24"/>
              </w:rPr>
            </w:pPr>
          </w:p>
        </w:tc>
        <w:tc>
          <w:tcPr>
            <w:tcW w:w="3967" w:type="dxa"/>
            <w:shd w:val="clear" w:color="auto" w:fill="FFFFFF" w:themeFill="background1"/>
          </w:tcPr>
          <w:p w:rsidR="00B47711" w:rsidRPr="00B47711" w:rsidRDefault="00B47711" w:rsidP="00D70BBA">
            <w:pPr>
              <w:spacing w:line="360" w:lineRule="auto"/>
              <w:cnfStyle w:val="0000000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 xml:space="preserve">List of </w:t>
            </w:r>
            <w:r w:rsidR="00D70BBA" w:rsidRPr="00B47711">
              <w:rPr>
                <w:rFonts w:ascii="Times New Roman" w:eastAsia="Calibri" w:hAnsi="Times New Roman" w:cs="Times New Roman"/>
                <w:b/>
                <w:color w:val="auto"/>
                <w:sz w:val="24"/>
                <w:szCs w:val="24"/>
              </w:rPr>
              <w:t xml:space="preserve">tables </w:t>
            </w:r>
          </w:p>
        </w:tc>
        <w:tc>
          <w:tcPr>
            <w:tcW w:w="1260" w:type="dxa"/>
            <w:shd w:val="clear" w:color="auto" w:fill="FFFFFF" w:themeFill="background1"/>
          </w:tcPr>
          <w:p w:rsidR="00B47711" w:rsidRPr="00B47711" w:rsidRDefault="005A7E5E" w:rsidP="00B57762">
            <w:pPr>
              <w:spacing w:line="360" w:lineRule="auto"/>
              <w:jc w:val="center"/>
              <w:cnfStyle w:val="000000000000"/>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x</w:t>
            </w:r>
          </w:p>
        </w:tc>
      </w:tr>
      <w:tr w:rsidR="00B47711" w:rsidRPr="00EF4D04" w:rsidTr="008E7749">
        <w:trPr>
          <w:cnfStyle w:val="000000100000"/>
        </w:trPr>
        <w:tc>
          <w:tcPr>
            <w:cnfStyle w:val="001000000000"/>
            <w:tcW w:w="1454"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101" w:type="dxa"/>
            <w:shd w:val="clear" w:color="auto" w:fill="FFFFFF" w:themeFill="background1"/>
          </w:tcPr>
          <w:p w:rsidR="00B47711" w:rsidRPr="00EF4D04" w:rsidRDefault="00B47711" w:rsidP="0048531C">
            <w:pPr>
              <w:spacing w:line="360" w:lineRule="auto"/>
              <w:jc w:val="both"/>
              <w:cnfStyle w:val="000000100000"/>
              <w:rPr>
                <w:rFonts w:ascii="Times New Roman" w:eastAsia="Calibri" w:hAnsi="Times New Roman" w:cs="Times New Roman"/>
                <w:color w:val="auto"/>
                <w:sz w:val="24"/>
                <w:szCs w:val="24"/>
              </w:rPr>
            </w:pPr>
          </w:p>
        </w:tc>
        <w:tc>
          <w:tcPr>
            <w:tcW w:w="876" w:type="dxa"/>
            <w:shd w:val="clear" w:color="auto" w:fill="FFFFFF" w:themeFill="background1"/>
          </w:tcPr>
          <w:p w:rsidR="00B47711" w:rsidRPr="00EF4D04" w:rsidRDefault="00B47711" w:rsidP="0048531C">
            <w:pPr>
              <w:spacing w:line="360" w:lineRule="auto"/>
              <w:jc w:val="both"/>
              <w:cnfStyle w:val="000000100000"/>
              <w:rPr>
                <w:rFonts w:ascii="Times New Roman" w:eastAsia="Calibri" w:hAnsi="Times New Roman" w:cs="Times New Roman"/>
                <w:color w:val="auto"/>
                <w:sz w:val="24"/>
                <w:szCs w:val="24"/>
              </w:rPr>
            </w:pPr>
          </w:p>
        </w:tc>
        <w:tc>
          <w:tcPr>
            <w:tcW w:w="3967" w:type="dxa"/>
            <w:shd w:val="clear" w:color="auto" w:fill="FFFFFF" w:themeFill="background1"/>
          </w:tcPr>
          <w:p w:rsidR="00B47711" w:rsidRPr="00B47711" w:rsidRDefault="00B47711" w:rsidP="00B567DE">
            <w:pPr>
              <w:spacing w:line="360" w:lineRule="auto"/>
              <w:cnfStyle w:val="0000001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 xml:space="preserve">List of </w:t>
            </w:r>
            <w:r w:rsidR="00D15356" w:rsidRPr="00B47711">
              <w:rPr>
                <w:rFonts w:ascii="Times New Roman" w:eastAsia="Calibri" w:hAnsi="Times New Roman" w:cs="Times New Roman"/>
                <w:b/>
                <w:color w:val="auto"/>
                <w:sz w:val="24"/>
                <w:szCs w:val="24"/>
              </w:rPr>
              <w:t>abbreviations</w:t>
            </w:r>
          </w:p>
        </w:tc>
        <w:tc>
          <w:tcPr>
            <w:tcW w:w="1260" w:type="dxa"/>
            <w:shd w:val="clear" w:color="auto" w:fill="FFFFFF" w:themeFill="background1"/>
          </w:tcPr>
          <w:p w:rsidR="00B47711" w:rsidRPr="00B47711" w:rsidRDefault="005A7E5E" w:rsidP="00B57762">
            <w:pPr>
              <w:spacing w:line="360" w:lineRule="auto"/>
              <w:jc w:val="center"/>
              <w:cnfStyle w:val="000000100000"/>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xi-xii</w:t>
            </w:r>
          </w:p>
        </w:tc>
      </w:tr>
      <w:tr w:rsidR="00B47711" w:rsidRPr="00EF4D04" w:rsidTr="008E7749">
        <w:tc>
          <w:tcPr>
            <w:cnfStyle w:val="001000000000"/>
            <w:tcW w:w="1454" w:type="dxa"/>
            <w:shd w:val="clear" w:color="auto" w:fill="FFFFFF" w:themeFill="background1"/>
          </w:tcPr>
          <w:p w:rsidR="00B47711" w:rsidRPr="00B47711" w:rsidRDefault="00B47711" w:rsidP="0048531C">
            <w:pPr>
              <w:spacing w:line="360" w:lineRule="auto"/>
              <w:jc w:val="both"/>
              <w:rPr>
                <w:rFonts w:ascii="Times New Roman" w:eastAsia="Calibri" w:hAnsi="Times New Roman" w:cs="Times New Roman"/>
                <w:color w:val="auto"/>
                <w:sz w:val="24"/>
                <w:szCs w:val="24"/>
              </w:rPr>
            </w:pPr>
          </w:p>
        </w:tc>
        <w:tc>
          <w:tcPr>
            <w:tcW w:w="1101" w:type="dxa"/>
            <w:shd w:val="clear" w:color="auto" w:fill="FFFFFF" w:themeFill="background1"/>
          </w:tcPr>
          <w:p w:rsidR="00B47711" w:rsidRPr="00EF4D04" w:rsidRDefault="00B47711" w:rsidP="0048531C">
            <w:pPr>
              <w:spacing w:line="360" w:lineRule="auto"/>
              <w:jc w:val="both"/>
              <w:cnfStyle w:val="000000000000"/>
              <w:rPr>
                <w:rFonts w:ascii="Times New Roman" w:eastAsia="Calibri" w:hAnsi="Times New Roman" w:cs="Times New Roman"/>
                <w:color w:val="auto"/>
                <w:sz w:val="24"/>
                <w:szCs w:val="24"/>
              </w:rPr>
            </w:pPr>
          </w:p>
        </w:tc>
        <w:tc>
          <w:tcPr>
            <w:tcW w:w="876" w:type="dxa"/>
            <w:shd w:val="clear" w:color="auto" w:fill="FFFFFF" w:themeFill="background1"/>
          </w:tcPr>
          <w:p w:rsidR="00B47711" w:rsidRPr="00EF4D04" w:rsidRDefault="00B47711" w:rsidP="0048531C">
            <w:pPr>
              <w:spacing w:line="360" w:lineRule="auto"/>
              <w:jc w:val="both"/>
              <w:cnfStyle w:val="000000000000"/>
              <w:rPr>
                <w:rFonts w:ascii="Times New Roman" w:eastAsia="Calibri" w:hAnsi="Times New Roman" w:cs="Times New Roman"/>
                <w:color w:val="auto"/>
                <w:sz w:val="24"/>
                <w:szCs w:val="24"/>
              </w:rPr>
            </w:pPr>
          </w:p>
        </w:tc>
        <w:tc>
          <w:tcPr>
            <w:tcW w:w="3967" w:type="dxa"/>
            <w:shd w:val="clear" w:color="auto" w:fill="FFFFFF" w:themeFill="background1"/>
          </w:tcPr>
          <w:p w:rsidR="00B47711" w:rsidRPr="00B47711" w:rsidRDefault="00B47711" w:rsidP="00B567DE">
            <w:pPr>
              <w:spacing w:line="360" w:lineRule="auto"/>
              <w:cnfStyle w:val="0000000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Abstract</w:t>
            </w:r>
          </w:p>
        </w:tc>
        <w:tc>
          <w:tcPr>
            <w:tcW w:w="1260" w:type="dxa"/>
            <w:shd w:val="clear" w:color="auto" w:fill="FFFFFF" w:themeFill="background1"/>
          </w:tcPr>
          <w:p w:rsidR="00B47711" w:rsidRPr="00B47711" w:rsidRDefault="00B47711" w:rsidP="005A7E5E">
            <w:pPr>
              <w:spacing w:line="360" w:lineRule="auto"/>
              <w:jc w:val="center"/>
              <w:cnfStyle w:val="0000000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x</w:t>
            </w:r>
            <w:r w:rsidR="005A7E5E">
              <w:rPr>
                <w:rFonts w:ascii="Times New Roman" w:eastAsia="Calibri" w:hAnsi="Times New Roman" w:cs="Times New Roman"/>
                <w:b/>
                <w:color w:val="auto"/>
                <w:sz w:val="24"/>
                <w:szCs w:val="24"/>
              </w:rPr>
              <w:t>iii</w:t>
            </w:r>
          </w:p>
        </w:tc>
      </w:tr>
      <w:tr w:rsidR="00B47711" w:rsidRPr="00EF4D04" w:rsidTr="008E7749">
        <w:trPr>
          <w:cnfStyle w:val="000000100000"/>
        </w:trPr>
        <w:tc>
          <w:tcPr>
            <w:cnfStyle w:val="001000000000"/>
            <w:tcW w:w="1454" w:type="dxa"/>
            <w:shd w:val="clear" w:color="auto" w:fill="FFFFFF" w:themeFill="background1"/>
          </w:tcPr>
          <w:p w:rsidR="00B47711" w:rsidRPr="00B47711" w:rsidRDefault="00B47711" w:rsidP="0048531C">
            <w:pPr>
              <w:spacing w:line="360" w:lineRule="auto"/>
              <w:jc w:val="both"/>
              <w:rPr>
                <w:rFonts w:ascii="Times New Roman" w:eastAsia="Calibri" w:hAnsi="Times New Roman" w:cs="Times New Roman"/>
                <w:color w:val="auto"/>
                <w:sz w:val="24"/>
                <w:szCs w:val="24"/>
              </w:rPr>
            </w:pPr>
            <w:r w:rsidRPr="00B47711">
              <w:rPr>
                <w:rFonts w:ascii="Times New Roman" w:eastAsia="Calibri" w:hAnsi="Times New Roman" w:cs="Times New Roman"/>
                <w:color w:val="auto"/>
                <w:sz w:val="24"/>
                <w:szCs w:val="24"/>
              </w:rPr>
              <w:t>Chapter I</w:t>
            </w:r>
          </w:p>
        </w:tc>
        <w:tc>
          <w:tcPr>
            <w:tcW w:w="1101" w:type="dxa"/>
            <w:shd w:val="clear" w:color="auto" w:fill="FFFFFF" w:themeFill="background1"/>
          </w:tcPr>
          <w:p w:rsidR="00B47711" w:rsidRPr="00EF4D04" w:rsidRDefault="00B47711" w:rsidP="0048531C">
            <w:pPr>
              <w:spacing w:line="360" w:lineRule="auto"/>
              <w:jc w:val="both"/>
              <w:cnfStyle w:val="000000100000"/>
              <w:rPr>
                <w:rFonts w:ascii="Times New Roman" w:eastAsia="Calibri" w:hAnsi="Times New Roman" w:cs="Times New Roman"/>
                <w:color w:val="auto"/>
                <w:sz w:val="24"/>
                <w:szCs w:val="24"/>
              </w:rPr>
            </w:pPr>
          </w:p>
        </w:tc>
        <w:tc>
          <w:tcPr>
            <w:tcW w:w="876" w:type="dxa"/>
            <w:shd w:val="clear" w:color="auto" w:fill="FFFFFF" w:themeFill="background1"/>
          </w:tcPr>
          <w:p w:rsidR="00B47711" w:rsidRPr="00EF4D04" w:rsidRDefault="00B47711" w:rsidP="0048531C">
            <w:pPr>
              <w:spacing w:line="360" w:lineRule="auto"/>
              <w:jc w:val="both"/>
              <w:cnfStyle w:val="000000100000"/>
              <w:rPr>
                <w:rFonts w:ascii="Times New Roman" w:eastAsia="Calibri" w:hAnsi="Times New Roman" w:cs="Times New Roman"/>
                <w:color w:val="auto"/>
                <w:sz w:val="24"/>
                <w:szCs w:val="24"/>
              </w:rPr>
            </w:pPr>
          </w:p>
        </w:tc>
        <w:tc>
          <w:tcPr>
            <w:tcW w:w="3967" w:type="dxa"/>
            <w:shd w:val="clear" w:color="auto" w:fill="FFFFFF" w:themeFill="background1"/>
          </w:tcPr>
          <w:p w:rsidR="00B47711" w:rsidRPr="00B47711" w:rsidRDefault="00B47711" w:rsidP="00B567DE">
            <w:pPr>
              <w:spacing w:line="360" w:lineRule="auto"/>
              <w:cnfStyle w:val="0000001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Introduction</w:t>
            </w:r>
          </w:p>
        </w:tc>
        <w:tc>
          <w:tcPr>
            <w:tcW w:w="1260" w:type="dxa"/>
            <w:shd w:val="clear" w:color="auto" w:fill="FFFFFF" w:themeFill="background1"/>
          </w:tcPr>
          <w:p w:rsidR="00B47711" w:rsidRPr="00B47711" w:rsidRDefault="00B47711" w:rsidP="00B57762">
            <w:pPr>
              <w:spacing w:line="360" w:lineRule="auto"/>
              <w:jc w:val="center"/>
              <w:cnfStyle w:val="0000001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1-</w:t>
            </w:r>
            <w:r w:rsidR="00850883">
              <w:rPr>
                <w:rFonts w:ascii="Times New Roman" w:eastAsia="Calibri" w:hAnsi="Times New Roman" w:cs="Times New Roman"/>
                <w:b/>
                <w:color w:val="auto"/>
                <w:sz w:val="24"/>
                <w:szCs w:val="24"/>
              </w:rPr>
              <w:t>3</w:t>
            </w:r>
          </w:p>
        </w:tc>
      </w:tr>
      <w:tr w:rsidR="00B47711" w:rsidRPr="00EF4D04" w:rsidTr="008E7749">
        <w:tc>
          <w:tcPr>
            <w:cnfStyle w:val="001000000000"/>
            <w:tcW w:w="1454" w:type="dxa"/>
            <w:shd w:val="clear" w:color="auto" w:fill="FFFFFF" w:themeFill="background1"/>
          </w:tcPr>
          <w:p w:rsidR="00B47711" w:rsidRPr="00B47711" w:rsidRDefault="00B47711" w:rsidP="0048531C">
            <w:pPr>
              <w:spacing w:line="360" w:lineRule="auto"/>
              <w:jc w:val="both"/>
              <w:rPr>
                <w:rFonts w:ascii="Times New Roman" w:eastAsia="Calibri" w:hAnsi="Times New Roman" w:cs="Times New Roman"/>
                <w:color w:val="auto"/>
                <w:sz w:val="24"/>
                <w:szCs w:val="24"/>
              </w:rPr>
            </w:pPr>
            <w:r w:rsidRPr="00B47711">
              <w:rPr>
                <w:rFonts w:ascii="Times New Roman" w:eastAsia="Calibri" w:hAnsi="Times New Roman" w:cs="Times New Roman"/>
                <w:color w:val="auto"/>
                <w:sz w:val="24"/>
                <w:szCs w:val="24"/>
              </w:rPr>
              <w:t>Chapter II</w:t>
            </w:r>
          </w:p>
        </w:tc>
        <w:tc>
          <w:tcPr>
            <w:tcW w:w="1101" w:type="dxa"/>
            <w:shd w:val="clear" w:color="auto" w:fill="FFFFFF" w:themeFill="background1"/>
          </w:tcPr>
          <w:p w:rsidR="00B47711" w:rsidRPr="00EF4D04" w:rsidRDefault="00B47711" w:rsidP="0048531C">
            <w:pPr>
              <w:spacing w:line="360" w:lineRule="auto"/>
              <w:jc w:val="both"/>
              <w:cnfStyle w:val="000000000000"/>
              <w:rPr>
                <w:rFonts w:ascii="Times New Roman" w:eastAsia="Calibri" w:hAnsi="Times New Roman" w:cs="Times New Roman"/>
                <w:color w:val="auto"/>
                <w:sz w:val="24"/>
                <w:szCs w:val="24"/>
              </w:rPr>
            </w:pPr>
          </w:p>
        </w:tc>
        <w:tc>
          <w:tcPr>
            <w:tcW w:w="876" w:type="dxa"/>
            <w:shd w:val="clear" w:color="auto" w:fill="FFFFFF" w:themeFill="background1"/>
          </w:tcPr>
          <w:p w:rsidR="00B47711" w:rsidRPr="00EF4D04" w:rsidRDefault="00B47711" w:rsidP="0048531C">
            <w:pPr>
              <w:spacing w:line="360" w:lineRule="auto"/>
              <w:jc w:val="both"/>
              <w:cnfStyle w:val="000000000000"/>
              <w:rPr>
                <w:rFonts w:ascii="Times New Roman" w:eastAsia="Calibri" w:hAnsi="Times New Roman" w:cs="Times New Roman"/>
                <w:color w:val="auto"/>
                <w:sz w:val="24"/>
                <w:szCs w:val="24"/>
              </w:rPr>
            </w:pPr>
          </w:p>
        </w:tc>
        <w:tc>
          <w:tcPr>
            <w:tcW w:w="3967" w:type="dxa"/>
            <w:shd w:val="clear" w:color="auto" w:fill="FFFFFF" w:themeFill="background1"/>
          </w:tcPr>
          <w:p w:rsidR="00B47711" w:rsidRPr="00B47711" w:rsidRDefault="00B47711" w:rsidP="00B567DE">
            <w:pPr>
              <w:spacing w:line="360" w:lineRule="auto"/>
              <w:cnfStyle w:val="0000000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Review of Literature</w:t>
            </w:r>
          </w:p>
        </w:tc>
        <w:tc>
          <w:tcPr>
            <w:tcW w:w="1260" w:type="dxa"/>
            <w:shd w:val="clear" w:color="auto" w:fill="FFFFFF" w:themeFill="background1"/>
          </w:tcPr>
          <w:p w:rsidR="00B47711" w:rsidRPr="00B47711" w:rsidRDefault="00850883" w:rsidP="00B57762">
            <w:pPr>
              <w:spacing w:line="360" w:lineRule="auto"/>
              <w:jc w:val="center"/>
              <w:cnfStyle w:val="000000000000"/>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4</w:t>
            </w:r>
            <w:r w:rsidR="00B47711" w:rsidRPr="00B47711">
              <w:rPr>
                <w:rFonts w:ascii="Times New Roman" w:eastAsia="Calibri" w:hAnsi="Times New Roman" w:cs="Times New Roman"/>
                <w:b/>
                <w:color w:val="auto"/>
                <w:sz w:val="24"/>
                <w:szCs w:val="24"/>
              </w:rPr>
              <w:t>-</w:t>
            </w:r>
            <w:r w:rsidR="007C7994">
              <w:rPr>
                <w:rFonts w:ascii="Times New Roman" w:eastAsia="Calibri" w:hAnsi="Times New Roman" w:cs="Times New Roman"/>
                <w:b/>
                <w:color w:val="auto"/>
                <w:sz w:val="24"/>
                <w:szCs w:val="24"/>
              </w:rPr>
              <w:t>1</w:t>
            </w:r>
            <w:r>
              <w:rPr>
                <w:rFonts w:ascii="Times New Roman" w:eastAsia="Calibri" w:hAnsi="Times New Roman" w:cs="Times New Roman"/>
                <w:b/>
                <w:color w:val="auto"/>
                <w:sz w:val="24"/>
                <w:szCs w:val="24"/>
              </w:rPr>
              <w:t>6</w:t>
            </w:r>
          </w:p>
        </w:tc>
      </w:tr>
      <w:tr w:rsidR="00B47711" w:rsidRPr="00EF4D04" w:rsidTr="008E7749">
        <w:trPr>
          <w:cnfStyle w:val="000000100000"/>
        </w:trPr>
        <w:tc>
          <w:tcPr>
            <w:cnfStyle w:val="001000000000"/>
            <w:tcW w:w="1454"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101" w:type="dxa"/>
            <w:shd w:val="clear" w:color="auto" w:fill="FFFFFF" w:themeFill="background1"/>
          </w:tcPr>
          <w:p w:rsidR="00B47711" w:rsidRPr="00B57762" w:rsidRDefault="00B47711" w:rsidP="0048531C">
            <w:pPr>
              <w:spacing w:line="360" w:lineRule="auto"/>
              <w:jc w:val="center"/>
              <w:cnfStyle w:val="0000001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2.1</w:t>
            </w:r>
          </w:p>
        </w:tc>
        <w:tc>
          <w:tcPr>
            <w:tcW w:w="876" w:type="dxa"/>
            <w:shd w:val="clear" w:color="auto" w:fill="FFFFFF" w:themeFill="background1"/>
          </w:tcPr>
          <w:p w:rsidR="00B47711" w:rsidRPr="00B57762" w:rsidRDefault="00B47711" w:rsidP="0048531C">
            <w:pPr>
              <w:spacing w:line="360" w:lineRule="auto"/>
              <w:jc w:val="both"/>
              <w:cnfStyle w:val="000000100000"/>
              <w:rPr>
                <w:rFonts w:ascii="Times New Roman" w:eastAsia="Garamond" w:hAnsi="Times New Roman" w:cs="Times New Roman"/>
                <w:color w:val="auto"/>
                <w:sz w:val="24"/>
                <w:szCs w:val="24"/>
              </w:rPr>
            </w:pPr>
          </w:p>
        </w:tc>
        <w:tc>
          <w:tcPr>
            <w:tcW w:w="3967" w:type="dxa"/>
            <w:shd w:val="clear" w:color="auto" w:fill="FFFFFF" w:themeFill="background1"/>
          </w:tcPr>
          <w:p w:rsidR="00B47711" w:rsidRPr="00B57762" w:rsidRDefault="00B47711" w:rsidP="00B567DE">
            <w:pPr>
              <w:spacing w:line="360" w:lineRule="auto"/>
              <w:cnfStyle w:val="000000100000"/>
              <w:rPr>
                <w:rFonts w:ascii="Times New Roman" w:eastAsia="Calibri" w:hAnsi="Times New Roman" w:cs="Times New Roman"/>
                <w:color w:val="auto"/>
                <w:sz w:val="24"/>
                <w:szCs w:val="24"/>
              </w:rPr>
            </w:pPr>
            <w:r w:rsidRPr="00B57762">
              <w:rPr>
                <w:rFonts w:ascii="Times New Roman" w:eastAsia="Garamond" w:hAnsi="Times New Roman" w:cs="Times New Roman"/>
                <w:color w:val="auto"/>
                <w:sz w:val="24"/>
                <w:szCs w:val="24"/>
              </w:rPr>
              <w:t>Introduction</w:t>
            </w:r>
          </w:p>
        </w:tc>
        <w:tc>
          <w:tcPr>
            <w:tcW w:w="1260" w:type="dxa"/>
            <w:shd w:val="clear" w:color="auto" w:fill="FFFFFF" w:themeFill="background1"/>
          </w:tcPr>
          <w:p w:rsidR="00B47711" w:rsidRPr="00B57762" w:rsidRDefault="00850883" w:rsidP="00B57762">
            <w:pPr>
              <w:spacing w:line="360" w:lineRule="auto"/>
              <w:jc w:val="center"/>
              <w:cnfStyle w:val="0000001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4</w:t>
            </w:r>
          </w:p>
        </w:tc>
      </w:tr>
      <w:tr w:rsidR="00B47711" w:rsidRPr="00EF4D04" w:rsidTr="008E7749">
        <w:tc>
          <w:tcPr>
            <w:cnfStyle w:val="001000000000"/>
            <w:tcW w:w="1454"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101" w:type="dxa"/>
            <w:shd w:val="clear" w:color="auto" w:fill="FFFFFF" w:themeFill="background1"/>
          </w:tcPr>
          <w:p w:rsidR="00B47711" w:rsidRPr="00B57762" w:rsidRDefault="00B47711" w:rsidP="0048531C">
            <w:pPr>
              <w:spacing w:line="360" w:lineRule="auto"/>
              <w:jc w:val="center"/>
              <w:cnfStyle w:val="0000000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2.2</w:t>
            </w:r>
          </w:p>
        </w:tc>
        <w:tc>
          <w:tcPr>
            <w:tcW w:w="876" w:type="dxa"/>
            <w:shd w:val="clear" w:color="auto" w:fill="FFFFFF" w:themeFill="background1"/>
          </w:tcPr>
          <w:p w:rsidR="00B47711" w:rsidRPr="00B57762" w:rsidRDefault="00B47711" w:rsidP="0048531C">
            <w:pPr>
              <w:spacing w:line="360" w:lineRule="auto"/>
              <w:jc w:val="both"/>
              <w:cnfStyle w:val="000000000000"/>
              <w:rPr>
                <w:rFonts w:ascii="Times New Roman" w:eastAsia="Garamond" w:hAnsi="Times New Roman" w:cs="Times New Roman"/>
                <w:color w:val="auto"/>
                <w:sz w:val="24"/>
                <w:szCs w:val="24"/>
              </w:rPr>
            </w:pPr>
          </w:p>
        </w:tc>
        <w:tc>
          <w:tcPr>
            <w:tcW w:w="3967" w:type="dxa"/>
            <w:shd w:val="clear" w:color="auto" w:fill="FFFFFF" w:themeFill="background1"/>
          </w:tcPr>
          <w:p w:rsidR="00B47711" w:rsidRPr="00B57762" w:rsidRDefault="007C7994" w:rsidP="00B567DE">
            <w:pPr>
              <w:spacing w:line="360" w:lineRule="auto"/>
              <w:cnfStyle w:val="000000000000"/>
              <w:rPr>
                <w:rFonts w:ascii="Times New Roman" w:eastAsia="Calibri" w:hAnsi="Times New Roman" w:cs="Times New Roman"/>
                <w:color w:val="auto"/>
                <w:sz w:val="24"/>
                <w:szCs w:val="24"/>
              </w:rPr>
            </w:pPr>
            <w:r w:rsidRPr="00B57762">
              <w:rPr>
                <w:rFonts w:ascii="Times New Roman" w:eastAsia="Garamond" w:hAnsi="Times New Roman" w:cs="Times New Roman"/>
                <w:color w:val="auto"/>
                <w:sz w:val="24"/>
                <w:szCs w:val="24"/>
              </w:rPr>
              <w:t>Milk</w:t>
            </w:r>
          </w:p>
        </w:tc>
        <w:tc>
          <w:tcPr>
            <w:tcW w:w="1260" w:type="dxa"/>
            <w:shd w:val="clear" w:color="auto" w:fill="FFFFFF" w:themeFill="background1"/>
          </w:tcPr>
          <w:p w:rsidR="00B47711" w:rsidRPr="00B57762" w:rsidRDefault="00850883" w:rsidP="00B57762">
            <w:pPr>
              <w:spacing w:line="360" w:lineRule="auto"/>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4</w:t>
            </w:r>
            <w:r w:rsidR="00B57762" w:rsidRPr="00B57762">
              <w:rPr>
                <w:rFonts w:ascii="Times New Roman" w:eastAsia="Calibri" w:hAnsi="Times New Roman" w:cs="Times New Roman"/>
                <w:color w:val="auto"/>
                <w:sz w:val="24"/>
                <w:szCs w:val="24"/>
              </w:rPr>
              <w:t>-</w:t>
            </w:r>
            <w:r>
              <w:rPr>
                <w:rFonts w:ascii="Times New Roman" w:eastAsia="Calibri" w:hAnsi="Times New Roman" w:cs="Times New Roman"/>
                <w:color w:val="auto"/>
                <w:sz w:val="24"/>
                <w:szCs w:val="24"/>
              </w:rPr>
              <w:t>5</w:t>
            </w:r>
          </w:p>
        </w:tc>
      </w:tr>
      <w:tr w:rsidR="00B47711" w:rsidRPr="00EF4D04" w:rsidTr="008E7749">
        <w:trPr>
          <w:cnfStyle w:val="000000100000"/>
        </w:trPr>
        <w:tc>
          <w:tcPr>
            <w:cnfStyle w:val="001000000000"/>
            <w:tcW w:w="1454"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101" w:type="dxa"/>
            <w:shd w:val="clear" w:color="auto" w:fill="FFFFFF" w:themeFill="background1"/>
          </w:tcPr>
          <w:p w:rsidR="00B47711" w:rsidRPr="00B57762" w:rsidRDefault="00B47711" w:rsidP="0048531C">
            <w:pPr>
              <w:spacing w:line="360" w:lineRule="auto"/>
              <w:jc w:val="center"/>
              <w:cnfStyle w:val="0000001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2.3</w:t>
            </w:r>
          </w:p>
        </w:tc>
        <w:tc>
          <w:tcPr>
            <w:tcW w:w="876" w:type="dxa"/>
            <w:shd w:val="clear" w:color="auto" w:fill="FFFFFF" w:themeFill="background1"/>
          </w:tcPr>
          <w:p w:rsidR="00B47711" w:rsidRPr="00B57762" w:rsidRDefault="00B47711" w:rsidP="0048531C">
            <w:pPr>
              <w:spacing w:line="360" w:lineRule="auto"/>
              <w:jc w:val="both"/>
              <w:cnfStyle w:val="000000100000"/>
              <w:rPr>
                <w:rFonts w:ascii="Times New Roman" w:eastAsia="Calibri" w:hAnsi="Times New Roman" w:cs="Times New Roman"/>
                <w:color w:val="auto"/>
                <w:sz w:val="24"/>
                <w:szCs w:val="24"/>
                <w:lang w:val="en-GB"/>
              </w:rPr>
            </w:pPr>
          </w:p>
        </w:tc>
        <w:tc>
          <w:tcPr>
            <w:tcW w:w="3967" w:type="dxa"/>
            <w:shd w:val="clear" w:color="auto" w:fill="FFFFFF" w:themeFill="background1"/>
          </w:tcPr>
          <w:p w:rsidR="00B47711" w:rsidRPr="00B57762" w:rsidRDefault="007C7994" w:rsidP="00B567DE">
            <w:pPr>
              <w:spacing w:line="360" w:lineRule="auto"/>
              <w:cnfStyle w:val="0000001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lang w:val="en-GB"/>
              </w:rPr>
              <w:t>Shelf life of milk</w:t>
            </w:r>
          </w:p>
        </w:tc>
        <w:tc>
          <w:tcPr>
            <w:tcW w:w="1260" w:type="dxa"/>
            <w:shd w:val="clear" w:color="auto" w:fill="FFFFFF" w:themeFill="background1"/>
          </w:tcPr>
          <w:p w:rsidR="00B47711" w:rsidRPr="00B57762" w:rsidRDefault="009B5C8E" w:rsidP="00B57762">
            <w:pPr>
              <w:spacing w:line="360" w:lineRule="auto"/>
              <w:jc w:val="center"/>
              <w:cnfStyle w:val="0000001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5</w:t>
            </w:r>
          </w:p>
        </w:tc>
      </w:tr>
      <w:tr w:rsidR="00B47711" w:rsidRPr="00EF4D04" w:rsidTr="008E7749">
        <w:tc>
          <w:tcPr>
            <w:cnfStyle w:val="001000000000"/>
            <w:tcW w:w="1454"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101" w:type="dxa"/>
            <w:shd w:val="clear" w:color="auto" w:fill="FFFFFF" w:themeFill="background1"/>
          </w:tcPr>
          <w:p w:rsidR="00B47711" w:rsidRPr="00B57762" w:rsidRDefault="00B47711" w:rsidP="0048531C">
            <w:pPr>
              <w:spacing w:line="360" w:lineRule="auto"/>
              <w:jc w:val="center"/>
              <w:cnfStyle w:val="0000000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2.4</w:t>
            </w:r>
          </w:p>
        </w:tc>
        <w:tc>
          <w:tcPr>
            <w:tcW w:w="876" w:type="dxa"/>
            <w:shd w:val="clear" w:color="auto" w:fill="FFFFFF" w:themeFill="background1"/>
          </w:tcPr>
          <w:p w:rsidR="00B47711" w:rsidRPr="00B57762" w:rsidRDefault="00B47711" w:rsidP="0048531C">
            <w:pPr>
              <w:spacing w:line="360" w:lineRule="auto"/>
              <w:jc w:val="both"/>
              <w:cnfStyle w:val="000000000000"/>
              <w:rPr>
                <w:rFonts w:ascii="Times New Roman" w:hAnsi="Times New Roman" w:cs="Times New Roman"/>
                <w:color w:val="auto"/>
                <w:sz w:val="24"/>
                <w:szCs w:val="24"/>
              </w:rPr>
            </w:pPr>
          </w:p>
        </w:tc>
        <w:tc>
          <w:tcPr>
            <w:tcW w:w="3967" w:type="dxa"/>
            <w:shd w:val="clear" w:color="auto" w:fill="FFFFFF" w:themeFill="background1"/>
          </w:tcPr>
          <w:p w:rsidR="00B47711" w:rsidRPr="00B57762" w:rsidRDefault="007C7994" w:rsidP="00B567DE">
            <w:pPr>
              <w:spacing w:line="360" w:lineRule="auto"/>
              <w:cnfStyle w:val="000000000000"/>
              <w:rPr>
                <w:rFonts w:ascii="Times New Roman" w:eastAsia="Calibri" w:hAnsi="Times New Roman" w:cs="Times New Roman"/>
                <w:color w:val="auto"/>
                <w:sz w:val="24"/>
                <w:szCs w:val="24"/>
              </w:rPr>
            </w:pPr>
            <w:r w:rsidRPr="00B57762">
              <w:rPr>
                <w:rFonts w:ascii="Times New Roman" w:hAnsi="Times New Roman" w:cs="Times New Roman"/>
                <w:color w:val="auto"/>
                <w:sz w:val="24"/>
                <w:szCs w:val="24"/>
              </w:rPr>
              <w:t>Factors affecting shelf life of milk</w:t>
            </w:r>
          </w:p>
        </w:tc>
        <w:tc>
          <w:tcPr>
            <w:tcW w:w="1260" w:type="dxa"/>
            <w:shd w:val="clear" w:color="auto" w:fill="FFFFFF" w:themeFill="background1"/>
          </w:tcPr>
          <w:p w:rsidR="00B47711" w:rsidRPr="00B57762" w:rsidRDefault="009B5C8E" w:rsidP="00B57762">
            <w:pPr>
              <w:spacing w:line="360" w:lineRule="auto"/>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6</w:t>
            </w:r>
          </w:p>
        </w:tc>
      </w:tr>
      <w:tr w:rsidR="00B47711" w:rsidRPr="00EF4D04" w:rsidTr="008E7749">
        <w:trPr>
          <w:cnfStyle w:val="000000100000"/>
        </w:trPr>
        <w:tc>
          <w:tcPr>
            <w:cnfStyle w:val="001000000000"/>
            <w:tcW w:w="1454"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101" w:type="dxa"/>
            <w:shd w:val="clear" w:color="auto" w:fill="FFFFFF" w:themeFill="background1"/>
          </w:tcPr>
          <w:p w:rsidR="00B47711" w:rsidRPr="00B57762" w:rsidRDefault="00B47711" w:rsidP="0048531C">
            <w:pPr>
              <w:spacing w:line="360" w:lineRule="auto"/>
              <w:jc w:val="center"/>
              <w:cnfStyle w:val="0000001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2.5</w:t>
            </w:r>
          </w:p>
        </w:tc>
        <w:tc>
          <w:tcPr>
            <w:tcW w:w="876" w:type="dxa"/>
            <w:shd w:val="clear" w:color="auto" w:fill="FFFFFF" w:themeFill="background1"/>
          </w:tcPr>
          <w:p w:rsidR="00B47711" w:rsidRPr="00B57762" w:rsidRDefault="00B47711" w:rsidP="0048531C">
            <w:pPr>
              <w:spacing w:line="360" w:lineRule="auto"/>
              <w:jc w:val="both"/>
              <w:cnfStyle w:val="000000100000"/>
              <w:rPr>
                <w:rFonts w:ascii="Times New Roman" w:hAnsi="Times New Roman" w:cs="Times New Roman"/>
                <w:color w:val="auto"/>
                <w:sz w:val="24"/>
                <w:szCs w:val="24"/>
              </w:rPr>
            </w:pPr>
          </w:p>
        </w:tc>
        <w:tc>
          <w:tcPr>
            <w:tcW w:w="3967" w:type="dxa"/>
            <w:shd w:val="clear" w:color="auto" w:fill="FFFFFF" w:themeFill="background1"/>
          </w:tcPr>
          <w:p w:rsidR="00B47711" w:rsidRPr="00B57762" w:rsidRDefault="007C7994" w:rsidP="00B567DE">
            <w:pPr>
              <w:spacing w:line="360" w:lineRule="auto"/>
              <w:cnfStyle w:val="000000100000"/>
              <w:rPr>
                <w:rFonts w:ascii="Times New Roman" w:hAnsi="Times New Roman" w:cs="Times New Roman"/>
                <w:color w:val="auto"/>
                <w:sz w:val="24"/>
                <w:szCs w:val="24"/>
              </w:rPr>
            </w:pPr>
            <w:r w:rsidRPr="00B57762">
              <w:rPr>
                <w:rFonts w:ascii="Times New Roman" w:hAnsi="Times New Roman" w:cs="Times New Roman"/>
                <w:color w:val="auto"/>
                <w:sz w:val="24"/>
                <w:szCs w:val="24"/>
              </w:rPr>
              <w:t>Microbiology of milk</w:t>
            </w:r>
          </w:p>
        </w:tc>
        <w:tc>
          <w:tcPr>
            <w:tcW w:w="1260" w:type="dxa"/>
            <w:shd w:val="clear" w:color="auto" w:fill="FFFFFF" w:themeFill="background1"/>
          </w:tcPr>
          <w:p w:rsidR="00B47711" w:rsidRPr="00B57762" w:rsidRDefault="009B5C8E" w:rsidP="00B57762">
            <w:pPr>
              <w:spacing w:line="360" w:lineRule="auto"/>
              <w:jc w:val="center"/>
              <w:cnfStyle w:val="0000001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6-8</w:t>
            </w:r>
          </w:p>
        </w:tc>
      </w:tr>
      <w:tr w:rsidR="00B47711" w:rsidRPr="00EF4D04" w:rsidTr="008E7749">
        <w:tc>
          <w:tcPr>
            <w:cnfStyle w:val="001000000000"/>
            <w:tcW w:w="1454"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101" w:type="dxa"/>
            <w:shd w:val="clear" w:color="auto" w:fill="FFFFFF" w:themeFill="background1"/>
          </w:tcPr>
          <w:p w:rsidR="00B47711" w:rsidRPr="00B57762" w:rsidRDefault="00B47711" w:rsidP="0048531C">
            <w:pPr>
              <w:spacing w:line="360" w:lineRule="auto"/>
              <w:jc w:val="center"/>
              <w:cnfStyle w:val="0000000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2.6</w:t>
            </w:r>
          </w:p>
        </w:tc>
        <w:tc>
          <w:tcPr>
            <w:tcW w:w="876" w:type="dxa"/>
            <w:shd w:val="clear" w:color="auto" w:fill="FFFFFF" w:themeFill="background1"/>
          </w:tcPr>
          <w:p w:rsidR="00B47711" w:rsidRPr="00B57762" w:rsidRDefault="00B47711" w:rsidP="0048531C">
            <w:pPr>
              <w:spacing w:line="360" w:lineRule="auto"/>
              <w:jc w:val="both"/>
              <w:cnfStyle w:val="000000000000"/>
              <w:rPr>
                <w:rFonts w:ascii="Times New Roman" w:hAnsi="Times New Roman" w:cs="Times New Roman"/>
                <w:color w:val="auto"/>
                <w:sz w:val="24"/>
                <w:szCs w:val="24"/>
              </w:rPr>
            </w:pPr>
          </w:p>
        </w:tc>
        <w:tc>
          <w:tcPr>
            <w:tcW w:w="3967" w:type="dxa"/>
            <w:shd w:val="clear" w:color="auto" w:fill="FFFFFF" w:themeFill="background1"/>
          </w:tcPr>
          <w:p w:rsidR="00B47711" w:rsidRPr="00B57762" w:rsidRDefault="007C7994" w:rsidP="00B567DE">
            <w:pPr>
              <w:spacing w:line="360" w:lineRule="auto"/>
              <w:cnfStyle w:val="000000000000"/>
              <w:rPr>
                <w:rFonts w:ascii="Times New Roman" w:eastAsia="Calibri" w:hAnsi="Times New Roman" w:cs="Times New Roman"/>
                <w:color w:val="auto"/>
                <w:sz w:val="24"/>
                <w:szCs w:val="24"/>
              </w:rPr>
            </w:pPr>
            <w:r w:rsidRPr="00B57762">
              <w:rPr>
                <w:rFonts w:ascii="Times New Roman" w:hAnsi="Times New Roman" w:cs="Times New Roman"/>
                <w:color w:val="auto"/>
                <w:sz w:val="24"/>
                <w:szCs w:val="24"/>
              </w:rPr>
              <w:t>Factors affecting microbial load</w:t>
            </w:r>
          </w:p>
        </w:tc>
        <w:tc>
          <w:tcPr>
            <w:tcW w:w="1260" w:type="dxa"/>
            <w:shd w:val="clear" w:color="auto" w:fill="FFFFFF" w:themeFill="background1"/>
          </w:tcPr>
          <w:p w:rsidR="00B47711" w:rsidRPr="00B57762" w:rsidRDefault="009B5C8E" w:rsidP="00B57762">
            <w:pPr>
              <w:spacing w:line="360" w:lineRule="auto"/>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8-9</w:t>
            </w:r>
          </w:p>
        </w:tc>
      </w:tr>
      <w:tr w:rsidR="00B47711" w:rsidRPr="00EF4D04" w:rsidTr="008E7749">
        <w:trPr>
          <w:cnfStyle w:val="000000100000"/>
        </w:trPr>
        <w:tc>
          <w:tcPr>
            <w:cnfStyle w:val="001000000000"/>
            <w:tcW w:w="1454"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101" w:type="dxa"/>
            <w:shd w:val="clear" w:color="auto" w:fill="FFFFFF" w:themeFill="background1"/>
          </w:tcPr>
          <w:p w:rsidR="00B47711" w:rsidRPr="00B57762" w:rsidRDefault="00B47711" w:rsidP="0048531C">
            <w:pPr>
              <w:spacing w:line="360" w:lineRule="auto"/>
              <w:jc w:val="center"/>
              <w:cnfStyle w:val="0000001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2.7</w:t>
            </w:r>
          </w:p>
        </w:tc>
        <w:tc>
          <w:tcPr>
            <w:tcW w:w="876" w:type="dxa"/>
            <w:shd w:val="clear" w:color="auto" w:fill="FFFFFF" w:themeFill="background1"/>
          </w:tcPr>
          <w:p w:rsidR="00B47711" w:rsidRPr="00B57762" w:rsidRDefault="00B47711" w:rsidP="0048531C">
            <w:pPr>
              <w:spacing w:line="360" w:lineRule="auto"/>
              <w:jc w:val="both"/>
              <w:cnfStyle w:val="000000100000"/>
              <w:rPr>
                <w:rFonts w:ascii="Times New Roman" w:hAnsi="Times New Roman" w:cs="Times New Roman"/>
                <w:color w:val="auto"/>
                <w:sz w:val="24"/>
                <w:szCs w:val="24"/>
              </w:rPr>
            </w:pPr>
          </w:p>
        </w:tc>
        <w:tc>
          <w:tcPr>
            <w:tcW w:w="3967" w:type="dxa"/>
            <w:shd w:val="clear" w:color="auto" w:fill="FFFFFF" w:themeFill="background1"/>
          </w:tcPr>
          <w:p w:rsidR="00B47711" w:rsidRPr="00B57762" w:rsidRDefault="007C7994" w:rsidP="00B567DE">
            <w:pPr>
              <w:spacing w:line="360" w:lineRule="auto"/>
              <w:cnfStyle w:val="000000100000"/>
              <w:rPr>
                <w:rFonts w:ascii="Times New Roman" w:eastAsia="Calibri" w:hAnsi="Times New Roman" w:cs="Times New Roman"/>
                <w:color w:val="auto"/>
                <w:sz w:val="24"/>
                <w:szCs w:val="24"/>
              </w:rPr>
            </w:pPr>
            <w:r w:rsidRPr="00B57762">
              <w:rPr>
                <w:rFonts w:ascii="Times New Roman" w:hAnsi="Times New Roman" w:cs="Times New Roman"/>
                <w:color w:val="auto"/>
                <w:sz w:val="24"/>
                <w:szCs w:val="24"/>
              </w:rPr>
              <w:t>Natural milk preservation</w:t>
            </w:r>
          </w:p>
        </w:tc>
        <w:tc>
          <w:tcPr>
            <w:tcW w:w="1260" w:type="dxa"/>
            <w:shd w:val="clear" w:color="auto" w:fill="FFFFFF" w:themeFill="background1"/>
          </w:tcPr>
          <w:p w:rsidR="00B47711" w:rsidRPr="00B57762" w:rsidRDefault="009B5C8E" w:rsidP="00B57762">
            <w:pPr>
              <w:spacing w:line="360" w:lineRule="auto"/>
              <w:jc w:val="center"/>
              <w:cnfStyle w:val="0000001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9</w:t>
            </w:r>
          </w:p>
        </w:tc>
      </w:tr>
      <w:tr w:rsidR="00B47711" w:rsidRPr="00EF4D04" w:rsidTr="008E7749">
        <w:tc>
          <w:tcPr>
            <w:cnfStyle w:val="001000000000"/>
            <w:tcW w:w="1454"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101" w:type="dxa"/>
            <w:shd w:val="clear" w:color="auto" w:fill="FFFFFF" w:themeFill="background1"/>
          </w:tcPr>
          <w:p w:rsidR="00B47711" w:rsidRPr="00B57762" w:rsidRDefault="00B47711" w:rsidP="0048531C">
            <w:pPr>
              <w:spacing w:line="360" w:lineRule="auto"/>
              <w:jc w:val="center"/>
              <w:cnfStyle w:val="0000000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2.8</w:t>
            </w:r>
          </w:p>
        </w:tc>
        <w:tc>
          <w:tcPr>
            <w:tcW w:w="876" w:type="dxa"/>
            <w:shd w:val="clear" w:color="auto" w:fill="FFFFFF" w:themeFill="background1"/>
          </w:tcPr>
          <w:p w:rsidR="00B47711" w:rsidRPr="00B57762" w:rsidRDefault="00B47711" w:rsidP="0048531C">
            <w:pPr>
              <w:spacing w:line="360" w:lineRule="auto"/>
              <w:jc w:val="both"/>
              <w:cnfStyle w:val="000000000000"/>
              <w:rPr>
                <w:rFonts w:ascii="Times New Roman" w:hAnsi="Times New Roman" w:cs="Times New Roman"/>
                <w:color w:val="auto"/>
                <w:sz w:val="24"/>
                <w:szCs w:val="24"/>
              </w:rPr>
            </w:pPr>
          </w:p>
        </w:tc>
        <w:tc>
          <w:tcPr>
            <w:tcW w:w="3967" w:type="dxa"/>
            <w:shd w:val="clear" w:color="auto" w:fill="FFFFFF" w:themeFill="background1"/>
          </w:tcPr>
          <w:p w:rsidR="00B47711" w:rsidRPr="00B57762" w:rsidRDefault="007C7994" w:rsidP="00B567DE">
            <w:pPr>
              <w:spacing w:line="360" w:lineRule="auto"/>
              <w:cnfStyle w:val="000000000000"/>
              <w:rPr>
                <w:rFonts w:ascii="Times New Roman" w:eastAsia="Calibri" w:hAnsi="Times New Roman" w:cs="Times New Roman"/>
                <w:color w:val="auto"/>
                <w:sz w:val="24"/>
                <w:szCs w:val="24"/>
              </w:rPr>
            </w:pPr>
            <w:r w:rsidRPr="00B57762">
              <w:rPr>
                <w:rFonts w:ascii="Times New Roman" w:hAnsi="Times New Roman" w:cs="Times New Roman"/>
                <w:color w:val="auto"/>
                <w:sz w:val="24"/>
                <w:szCs w:val="24"/>
              </w:rPr>
              <w:t xml:space="preserve">Cause of milk </w:t>
            </w:r>
            <w:proofErr w:type="spellStart"/>
            <w:r w:rsidRPr="00B57762">
              <w:rPr>
                <w:rFonts w:ascii="Times New Roman" w:hAnsi="Times New Roman" w:cs="Times New Roman"/>
                <w:color w:val="auto"/>
                <w:sz w:val="24"/>
                <w:szCs w:val="24"/>
              </w:rPr>
              <w:t>perishability</w:t>
            </w:r>
            <w:proofErr w:type="spellEnd"/>
          </w:p>
        </w:tc>
        <w:tc>
          <w:tcPr>
            <w:tcW w:w="1260" w:type="dxa"/>
            <w:shd w:val="clear" w:color="auto" w:fill="FFFFFF" w:themeFill="background1"/>
          </w:tcPr>
          <w:p w:rsidR="00B47711" w:rsidRPr="00B57762" w:rsidRDefault="009B5C8E" w:rsidP="00B57762">
            <w:pPr>
              <w:spacing w:line="360" w:lineRule="auto"/>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9</w:t>
            </w:r>
          </w:p>
        </w:tc>
      </w:tr>
      <w:tr w:rsidR="00B47711" w:rsidRPr="00EF4D04" w:rsidTr="008E7749">
        <w:trPr>
          <w:cnfStyle w:val="000000100000"/>
        </w:trPr>
        <w:tc>
          <w:tcPr>
            <w:cnfStyle w:val="001000000000"/>
            <w:tcW w:w="1454" w:type="dxa"/>
            <w:tcBorders>
              <w:bottom w:val="nil"/>
            </w:tcBorders>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101" w:type="dxa"/>
            <w:tcBorders>
              <w:bottom w:val="nil"/>
            </w:tcBorders>
            <w:shd w:val="clear" w:color="auto" w:fill="FFFFFF" w:themeFill="background1"/>
          </w:tcPr>
          <w:p w:rsidR="00B47711" w:rsidRPr="00B57762" w:rsidRDefault="00B47711" w:rsidP="0048531C">
            <w:pPr>
              <w:spacing w:line="360" w:lineRule="auto"/>
              <w:jc w:val="center"/>
              <w:cnfStyle w:val="0000001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2.9</w:t>
            </w:r>
          </w:p>
        </w:tc>
        <w:tc>
          <w:tcPr>
            <w:tcW w:w="876" w:type="dxa"/>
            <w:tcBorders>
              <w:bottom w:val="nil"/>
            </w:tcBorders>
            <w:shd w:val="clear" w:color="auto" w:fill="FFFFFF" w:themeFill="background1"/>
          </w:tcPr>
          <w:p w:rsidR="00B47711" w:rsidRPr="00B57762" w:rsidRDefault="00B47711" w:rsidP="0048531C">
            <w:pPr>
              <w:spacing w:line="360" w:lineRule="auto"/>
              <w:jc w:val="both"/>
              <w:cnfStyle w:val="000000100000"/>
              <w:rPr>
                <w:rFonts w:ascii="Times New Roman" w:hAnsi="Times New Roman" w:cs="Times New Roman"/>
                <w:color w:val="auto"/>
                <w:sz w:val="24"/>
                <w:szCs w:val="24"/>
              </w:rPr>
            </w:pPr>
          </w:p>
        </w:tc>
        <w:tc>
          <w:tcPr>
            <w:tcW w:w="3967" w:type="dxa"/>
            <w:tcBorders>
              <w:bottom w:val="nil"/>
            </w:tcBorders>
            <w:shd w:val="clear" w:color="auto" w:fill="FFFFFF" w:themeFill="background1"/>
          </w:tcPr>
          <w:p w:rsidR="00B47711" w:rsidRPr="00B57762" w:rsidRDefault="007C7994" w:rsidP="00B567DE">
            <w:pPr>
              <w:spacing w:line="360" w:lineRule="auto"/>
              <w:cnfStyle w:val="000000100000"/>
              <w:rPr>
                <w:rFonts w:ascii="Times New Roman" w:hAnsi="Times New Roman" w:cs="Times New Roman"/>
                <w:color w:val="auto"/>
                <w:sz w:val="24"/>
                <w:szCs w:val="24"/>
              </w:rPr>
            </w:pPr>
            <w:r w:rsidRPr="00B57762">
              <w:rPr>
                <w:rFonts w:ascii="Times New Roman" w:hAnsi="Times New Roman" w:cs="Times New Roman"/>
                <w:color w:val="auto"/>
                <w:sz w:val="24"/>
                <w:szCs w:val="24"/>
              </w:rPr>
              <w:t>Methods of milk preservation</w:t>
            </w:r>
          </w:p>
        </w:tc>
        <w:tc>
          <w:tcPr>
            <w:tcW w:w="1260" w:type="dxa"/>
            <w:tcBorders>
              <w:bottom w:val="nil"/>
            </w:tcBorders>
            <w:shd w:val="clear" w:color="auto" w:fill="FFFFFF" w:themeFill="background1"/>
          </w:tcPr>
          <w:p w:rsidR="00B47711" w:rsidRPr="00B57762" w:rsidRDefault="009B5C8E" w:rsidP="00B57762">
            <w:pPr>
              <w:spacing w:line="360" w:lineRule="auto"/>
              <w:jc w:val="center"/>
              <w:cnfStyle w:val="0000001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10-14</w:t>
            </w:r>
          </w:p>
        </w:tc>
      </w:tr>
      <w:tr w:rsidR="007C7994" w:rsidRPr="00EF4D04" w:rsidTr="008E7749">
        <w:tc>
          <w:tcPr>
            <w:cnfStyle w:val="001000000000"/>
            <w:tcW w:w="1454" w:type="dxa"/>
            <w:tcBorders>
              <w:bottom w:val="nil"/>
            </w:tcBorders>
            <w:shd w:val="clear" w:color="auto" w:fill="FFFFFF" w:themeFill="background1"/>
          </w:tcPr>
          <w:p w:rsidR="007C7994" w:rsidRPr="00EF4D04" w:rsidRDefault="007C7994" w:rsidP="0048531C">
            <w:pPr>
              <w:spacing w:line="360" w:lineRule="auto"/>
              <w:jc w:val="both"/>
              <w:rPr>
                <w:rFonts w:ascii="Times New Roman" w:eastAsia="Calibri" w:hAnsi="Times New Roman" w:cs="Times New Roman"/>
                <w:b w:val="0"/>
                <w:sz w:val="24"/>
                <w:szCs w:val="24"/>
              </w:rPr>
            </w:pPr>
          </w:p>
        </w:tc>
        <w:tc>
          <w:tcPr>
            <w:tcW w:w="1101" w:type="dxa"/>
            <w:tcBorders>
              <w:bottom w:val="nil"/>
            </w:tcBorders>
            <w:shd w:val="clear" w:color="auto" w:fill="FFFFFF" w:themeFill="background1"/>
          </w:tcPr>
          <w:p w:rsidR="007C7994" w:rsidRPr="00B57762" w:rsidRDefault="007C7994" w:rsidP="0048531C">
            <w:pPr>
              <w:spacing w:line="360" w:lineRule="auto"/>
              <w:jc w:val="center"/>
              <w:cnfStyle w:val="0000000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2.9.1</w:t>
            </w:r>
          </w:p>
        </w:tc>
        <w:tc>
          <w:tcPr>
            <w:tcW w:w="876" w:type="dxa"/>
            <w:tcBorders>
              <w:bottom w:val="nil"/>
            </w:tcBorders>
            <w:shd w:val="clear" w:color="auto" w:fill="FFFFFF" w:themeFill="background1"/>
          </w:tcPr>
          <w:p w:rsidR="007C7994" w:rsidRPr="00B57762" w:rsidRDefault="007C7994" w:rsidP="0048531C">
            <w:pPr>
              <w:spacing w:line="360" w:lineRule="auto"/>
              <w:jc w:val="both"/>
              <w:cnfStyle w:val="000000000000"/>
              <w:rPr>
                <w:rFonts w:ascii="Times New Roman" w:hAnsi="Times New Roman" w:cs="Times New Roman"/>
                <w:color w:val="auto"/>
                <w:sz w:val="24"/>
                <w:szCs w:val="24"/>
              </w:rPr>
            </w:pPr>
          </w:p>
        </w:tc>
        <w:tc>
          <w:tcPr>
            <w:tcW w:w="3967" w:type="dxa"/>
            <w:tcBorders>
              <w:bottom w:val="nil"/>
            </w:tcBorders>
            <w:shd w:val="clear" w:color="auto" w:fill="FFFFFF" w:themeFill="background1"/>
          </w:tcPr>
          <w:p w:rsidR="007C7994" w:rsidRPr="00B57762" w:rsidRDefault="007C7994" w:rsidP="00B567DE">
            <w:pPr>
              <w:spacing w:line="360" w:lineRule="auto"/>
              <w:cnfStyle w:val="000000000000"/>
              <w:rPr>
                <w:rFonts w:ascii="Times New Roman" w:hAnsi="Times New Roman" w:cs="Times New Roman"/>
                <w:color w:val="auto"/>
                <w:sz w:val="24"/>
                <w:szCs w:val="24"/>
              </w:rPr>
            </w:pPr>
            <w:r w:rsidRPr="00B57762">
              <w:rPr>
                <w:rFonts w:ascii="Times New Roman" w:hAnsi="Times New Roman" w:cs="Times New Roman"/>
                <w:color w:val="auto"/>
                <w:sz w:val="24"/>
                <w:szCs w:val="24"/>
              </w:rPr>
              <w:t>Physical method</w:t>
            </w:r>
          </w:p>
        </w:tc>
        <w:tc>
          <w:tcPr>
            <w:tcW w:w="1260" w:type="dxa"/>
            <w:tcBorders>
              <w:bottom w:val="nil"/>
            </w:tcBorders>
            <w:shd w:val="clear" w:color="auto" w:fill="FFFFFF" w:themeFill="background1"/>
          </w:tcPr>
          <w:p w:rsidR="007C7994" w:rsidRPr="00B57762" w:rsidRDefault="009B5C8E" w:rsidP="00B57762">
            <w:pPr>
              <w:spacing w:line="360" w:lineRule="auto"/>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10-12</w:t>
            </w:r>
          </w:p>
        </w:tc>
      </w:tr>
      <w:tr w:rsidR="00B47711" w:rsidRPr="00EF4D04" w:rsidTr="008E7749">
        <w:trPr>
          <w:cnfStyle w:val="000000100000"/>
        </w:trPr>
        <w:tc>
          <w:tcPr>
            <w:cnfStyle w:val="001000000000"/>
            <w:tcW w:w="1454" w:type="dxa"/>
            <w:tcBorders>
              <w:top w:val="nil"/>
              <w:bottom w:val="nil"/>
            </w:tcBorders>
            <w:shd w:val="clear" w:color="auto" w:fill="FFFFFF" w:themeFill="background1"/>
          </w:tcPr>
          <w:p w:rsidR="00B47711" w:rsidRPr="00722BB9" w:rsidRDefault="00B47711" w:rsidP="0048531C">
            <w:pPr>
              <w:spacing w:line="276" w:lineRule="auto"/>
              <w:jc w:val="center"/>
              <w:rPr>
                <w:rFonts w:ascii="Times New Roman" w:eastAsia="Calibri" w:hAnsi="Times New Roman" w:cs="Times New Roman"/>
                <w:b w:val="0"/>
                <w:color w:val="auto"/>
                <w:sz w:val="24"/>
                <w:szCs w:val="24"/>
              </w:rPr>
            </w:pPr>
          </w:p>
        </w:tc>
        <w:tc>
          <w:tcPr>
            <w:tcW w:w="1101" w:type="dxa"/>
            <w:tcBorders>
              <w:top w:val="nil"/>
              <w:bottom w:val="nil"/>
            </w:tcBorders>
            <w:shd w:val="clear" w:color="auto" w:fill="FFFFFF" w:themeFill="background1"/>
          </w:tcPr>
          <w:p w:rsidR="00B47711" w:rsidRPr="00B57762" w:rsidRDefault="00B47711" w:rsidP="0048531C">
            <w:pPr>
              <w:spacing w:line="276" w:lineRule="auto"/>
              <w:jc w:val="center"/>
              <w:cnfStyle w:val="000000100000"/>
              <w:rPr>
                <w:rFonts w:ascii="Times New Roman" w:eastAsia="Calibri" w:hAnsi="Times New Roman" w:cs="Times New Roman"/>
                <w:color w:val="auto"/>
                <w:sz w:val="24"/>
                <w:szCs w:val="24"/>
              </w:rPr>
            </w:pPr>
          </w:p>
        </w:tc>
        <w:tc>
          <w:tcPr>
            <w:tcW w:w="876" w:type="dxa"/>
            <w:tcBorders>
              <w:top w:val="nil"/>
              <w:bottom w:val="nil"/>
            </w:tcBorders>
            <w:shd w:val="clear" w:color="auto" w:fill="FFFFFF" w:themeFill="background1"/>
          </w:tcPr>
          <w:p w:rsidR="00B47711" w:rsidRPr="00B57762" w:rsidRDefault="00B47711" w:rsidP="0048531C">
            <w:pPr>
              <w:spacing w:line="276" w:lineRule="auto"/>
              <w:jc w:val="center"/>
              <w:cnfStyle w:val="0000001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2.9.1</w:t>
            </w:r>
            <w:r w:rsidR="007C7994" w:rsidRPr="00B57762">
              <w:rPr>
                <w:rFonts w:ascii="Times New Roman" w:eastAsia="Calibri" w:hAnsi="Times New Roman" w:cs="Times New Roman"/>
                <w:color w:val="auto"/>
                <w:sz w:val="24"/>
                <w:szCs w:val="24"/>
              </w:rPr>
              <w:t>.1</w:t>
            </w:r>
          </w:p>
        </w:tc>
        <w:tc>
          <w:tcPr>
            <w:tcW w:w="3967" w:type="dxa"/>
            <w:tcBorders>
              <w:top w:val="nil"/>
              <w:bottom w:val="nil"/>
            </w:tcBorders>
            <w:shd w:val="clear" w:color="auto" w:fill="FFFFFF" w:themeFill="background1"/>
          </w:tcPr>
          <w:p w:rsidR="00B47711" w:rsidRPr="00B57762" w:rsidRDefault="007C7994" w:rsidP="00B567DE">
            <w:pPr>
              <w:spacing w:line="276" w:lineRule="auto"/>
              <w:cnfStyle w:val="000000100000"/>
              <w:rPr>
                <w:rFonts w:ascii="Times New Roman" w:eastAsia="Calibri" w:hAnsi="Times New Roman" w:cs="Times New Roman"/>
                <w:color w:val="auto"/>
                <w:sz w:val="24"/>
                <w:szCs w:val="24"/>
              </w:rPr>
            </w:pPr>
            <w:r w:rsidRPr="00B57762">
              <w:rPr>
                <w:rFonts w:ascii="Times New Roman" w:hAnsi="Times New Roman" w:cs="Times New Roman"/>
                <w:color w:val="auto"/>
                <w:sz w:val="24"/>
              </w:rPr>
              <w:t>Cooling</w:t>
            </w:r>
          </w:p>
        </w:tc>
        <w:tc>
          <w:tcPr>
            <w:tcW w:w="1260" w:type="dxa"/>
            <w:tcBorders>
              <w:top w:val="nil"/>
              <w:bottom w:val="nil"/>
            </w:tcBorders>
            <w:shd w:val="clear" w:color="auto" w:fill="FFFFFF" w:themeFill="background1"/>
          </w:tcPr>
          <w:p w:rsidR="00B47711" w:rsidRPr="00B57762" w:rsidRDefault="009B5C8E" w:rsidP="00B57762">
            <w:pPr>
              <w:spacing w:line="276" w:lineRule="auto"/>
              <w:jc w:val="center"/>
              <w:cnfStyle w:val="0000001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10-11</w:t>
            </w:r>
          </w:p>
        </w:tc>
      </w:tr>
      <w:tr w:rsidR="007C7994" w:rsidRPr="00EF4D04" w:rsidTr="008E7749">
        <w:tc>
          <w:tcPr>
            <w:cnfStyle w:val="001000000000"/>
            <w:tcW w:w="1454" w:type="dxa"/>
            <w:tcBorders>
              <w:top w:val="nil"/>
              <w:bottom w:val="nil"/>
            </w:tcBorders>
            <w:shd w:val="clear" w:color="auto" w:fill="FFFFFF" w:themeFill="background1"/>
          </w:tcPr>
          <w:p w:rsidR="007C7994" w:rsidRPr="00722BB9" w:rsidRDefault="007C7994" w:rsidP="0048531C">
            <w:pPr>
              <w:spacing w:line="276" w:lineRule="auto"/>
              <w:jc w:val="center"/>
              <w:rPr>
                <w:rFonts w:ascii="Times New Roman" w:eastAsia="Calibri" w:hAnsi="Times New Roman" w:cs="Times New Roman"/>
                <w:b w:val="0"/>
                <w:sz w:val="24"/>
                <w:szCs w:val="24"/>
              </w:rPr>
            </w:pPr>
          </w:p>
        </w:tc>
        <w:tc>
          <w:tcPr>
            <w:tcW w:w="1101" w:type="dxa"/>
            <w:tcBorders>
              <w:top w:val="nil"/>
              <w:bottom w:val="nil"/>
            </w:tcBorders>
            <w:shd w:val="clear" w:color="auto" w:fill="FFFFFF" w:themeFill="background1"/>
          </w:tcPr>
          <w:p w:rsidR="007C7994" w:rsidRPr="00B57762" w:rsidRDefault="007C7994" w:rsidP="0048531C">
            <w:pPr>
              <w:spacing w:line="276" w:lineRule="auto"/>
              <w:jc w:val="center"/>
              <w:cnfStyle w:val="000000000000"/>
              <w:rPr>
                <w:rFonts w:ascii="Times New Roman" w:eastAsia="Calibri" w:hAnsi="Times New Roman" w:cs="Times New Roman"/>
                <w:color w:val="auto"/>
                <w:sz w:val="24"/>
                <w:szCs w:val="24"/>
              </w:rPr>
            </w:pPr>
          </w:p>
        </w:tc>
        <w:tc>
          <w:tcPr>
            <w:tcW w:w="876" w:type="dxa"/>
            <w:tcBorders>
              <w:top w:val="nil"/>
              <w:bottom w:val="nil"/>
            </w:tcBorders>
            <w:shd w:val="clear" w:color="auto" w:fill="FFFFFF" w:themeFill="background1"/>
          </w:tcPr>
          <w:p w:rsidR="007C7994" w:rsidRPr="00B57762" w:rsidRDefault="007C7994" w:rsidP="0048531C">
            <w:pPr>
              <w:spacing w:line="276" w:lineRule="auto"/>
              <w:jc w:val="center"/>
              <w:cnfStyle w:val="0000000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2.9.1.2</w:t>
            </w:r>
          </w:p>
        </w:tc>
        <w:tc>
          <w:tcPr>
            <w:tcW w:w="3967" w:type="dxa"/>
            <w:tcBorders>
              <w:top w:val="nil"/>
              <w:bottom w:val="nil"/>
            </w:tcBorders>
            <w:shd w:val="clear" w:color="auto" w:fill="FFFFFF" w:themeFill="background1"/>
          </w:tcPr>
          <w:p w:rsidR="007C7994" w:rsidRPr="00B57762" w:rsidRDefault="007C7994" w:rsidP="00B567DE">
            <w:pPr>
              <w:spacing w:line="276" w:lineRule="auto"/>
              <w:cnfStyle w:val="000000000000"/>
              <w:rPr>
                <w:rFonts w:ascii="Times New Roman" w:hAnsi="Times New Roman" w:cs="Times New Roman"/>
                <w:color w:val="auto"/>
                <w:sz w:val="24"/>
              </w:rPr>
            </w:pPr>
            <w:r w:rsidRPr="00B57762">
              <w:rPr>
                <w:rFonts w:ascii="Times New Roman" w:hAnsi="Times New Roman" w:cs="Times New Roman"/>
                <w:color w:val="auto"/>
                <w:sz w:val="24"/>
              </w:rPr>
              <w:t>Boiling</w:t>
            </w:r>
          </w:p>
        </w:tc>
        <w:tc>
          <w:tcPr>
            <w:tcW w:w="1260" w:type="dxa"/>
            <w:tcBorders>
              <w:top w:val="nil"/>
              <w:bottom w:val="nil"/>
            </w:tcBorders>
            <w:shd w:val="clear" w:color="auto" w:fill="FFFFFF" w:themeFill="background1"/>
          </w:tcPr>
          <w:p w:rsidR="00B57762" w:rsidRPr="00B57762" w:rsidRDefault="009B5C8E" w:rsidP="00B57762">
            <w:pPr>
              <w:spacing w:line="276" w:lineRule="auto"/>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12</w:t>
            </w:r>
          </w:p>
        </w:tc>
      </w:tr>
      <w:tr w:rsidR="00B47711" w:rsidRPr="00EF4D04" w:rsidTr="008E7749">
        <w:trPr>
          <w:cnfStyle w:val="000000100000"/>
        </w:trPr>
        <w:tc>
          <w:tcPr>
            <w:cnfStyle w:val="001000000000"/>
            <w:tcW w:w="1454" w:type="dxa"/>
            <w:tcBorders>
              <w:top w:val="nil"/>
              <w:bottom w:val="nil"/>
            </w:tcBorders>
            <w:shd w:val="clear" w:color="auto" w:fill="FFFFFF" w:themeFill="background1"/>
          </w:tcPr>
          <w:p w:rsidR="00B47711" w:rsidRPr="00722BB9" w:rsidRDefault="00B47711" w:rsidP="0048531C">
            <w:pPr>
              <w:spacing w:line="276" w:lineRule="auto"/>
              <w:jc w:val="center"/>
              <w:rPr>
                <w:rFonts w:ascii="Times New Roman" w:eastAsia="Calibri" w:hAnsi="Times New Roman" w:cs="Times New Roman"/>
                <w:b w:val="0"/>
                <w:color w:val="auto"/>
                <w:sz w:val="24"/>
                <w:szCs w:val="24"/>
              </w:rPr>
            </w:pPr>
          </w:p>
        </w:tc>
        <w:tc>
          <w:tcPr>
            <w:tcW w:w="1101" w:type="dxa"/>
            <w:tcBorders>
              <w:top w:val="nil"/>
              <w:bottom w:val="nil"/>
            </w:tcBorders>
            <w:shd w:val="clear" w:color="auto" w:fill="FFFFFF" w:themeFill="background1"/>
          </w:tcPr>
          <w:p w:rsidR="00B47711" w:rsidRPr="00B57762" w:rsidRDefault="00B47711" w:rsidP="0048531C">
            <w:pPr>
              <w:spacing w:line="276" w:lineRule="auto"/>
              <w:jc w:val="center"/>
              <w:cnfStyle w:val="000000100000"/>
              <w:rPr>
                <w:rFonts w:ascii="Times New Roman" w:eastAsia="Calibri" w:hAnsi="Times New Roman" w:cs="Times New Roman"/>
                <w:color w:val="auto"/>
                <w:sz w:val="24"/>
                <w:szCs w:val="24"/>
              </w:rPr>
            </w:pPr>
          </w:p>
        </w:tc>
        <w:tc>
          <w:tcPr>
            <w:tcW w:w="876" w:type="dxa"/>
            <w:tcBorders>
              <w:top w:val="nil"/>
              <w:bottom w:val="nil"/>
            </w:tcBorders>
            <w:shd w:val="clear" w:color="auto" w:fill="FFFFFF" w:themeFill="background1"/>
          </w:tcPr>
          <w:p w:rsidR="00B47711" w:rsidRPr="00B57762" w:rsidRDefault="00B47711" w:rsidP="0048531C">
            <w:pPr>
              <w:spacing w:line="276" w:lineRule="auto"/>
              <w:jc w:val="center"/>
              <w:cnfStyle w:val="0000001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2.9.</w:t>
            </w:r>
            <w:r w:rsidR="007C7994" w:rsidRPr="00B57762">
              <w:rPr>
                <w:rFonts w:ascii="Times New Roman" w:eastAsia="Calibri" w:hAnsi="Times New Roman" w:cs="Times New Roman"/>
                <w:color w:val="auto"/>
                <w:sz w:val="24"/>
                <w:szCs w:val="24"/>
              </w:rPr>
              <w:t>1.3</w:t>
            </w:r>
          </w:p>
        </w:tc>
        <w:tc>
          <w:tcPr>
            <w:tcW w:w="3967" w:type="dxa"/>
            <w:tcBorders>
              <w:top w:val="nil"/>
              <w:bottom w:val="nil"/>
            </w:tcBorders>
            <w:shd w:val="clear" w:color="auto" w:fill="FFFFFF" w:themeFill="background1"/>
          </w:tcPr>
          <w:p w:rsidR="00B47711" w:rsidRPr="00B57762" w:rsidRDefault="007C7994" w:rsidP="00B567DE">
            <w:pPr>
              <w:spacing w:line="276" w:lineRule="auto"/>
              <w:cnfStyle w:val="0000001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Pasteurization</w:t>
            </w:r>
          </w:p>
        </w:tc>
        <w:tc>
          <w:tcPr>
            <w:tcW w:w="1260" w:type="dxa"/>
            <w:tcBorders>
              <w:top w:val="nil"/>
            </w:tcBorders>
            <w:shd w:val="clear" w:color="auto" w:fill="FFFFFF" w:themeFill="background1"/>
          </w:tcPr>
          <w:p w:rsidR="00B47711" w:rsidRPr="00B57762" w:rsidRDefault="00B57762" w:rsidP="009B5C8E">
            <w:pPr>
              <w:spacing w:line="276" w:lineRule="auto"/>
              <w:jc w:val="center"/>
              <w:cnfStyle w:val="0000001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1</w:t>
            </w:r>
            <w:r w:rsidR="009B5C8E">
              <w:rPr>
                <w:rFonts w:ascii="Times New Roman" w:eastAsia="Calibri" w:hAnsi="Times New Roman" w:cs="Times New Roman"/>
                <w:color w:val="auto"/>
                <w:sz w:val="24"/>
                <w:szCs w:val="24"/>
              </w:rPr>
              <w:t>2</w:t>
            </w:r>
          </w:p>
        </w:tc>
      </w:tr>
      <w:tr w:rsidR="00B47711" w:rsidRPr="00EF4D04" w:rsidTr="008E7749">
        <w:tc>
          <w:tcPr>
            <w:cnfStyle w:val="001000000000"/>
            <w:tcW w:w="1454" w:type="dxa"/>
            <w:tcBorders>
              <w:top w:val="nil"/>
            </w:tcBorders>
            <w:shd w:val="clear" w:color="auto" w:fill="FFFFFF" w:themeFill="background1"/>
          </w:tcPr>
          <w:p w:rsidR="00B47711" w:rsidRPr="00722BB9" w:rsidRDefault="00B47711" w:rsidP="0048531C">
            <w:pPr>
              <w:spacing w:line="276" w:lineRule="auto"/>
              <w:jc w:val="center"/>
              <w:rPr>
                <w:rFonts w:ascii="Times New Roman" w:eastAsia="Calibri" w:hAnsi="Times New Roman" w:cs="Times New Roman"/>
                <w:b w:val="0"/>
                <w:color w:val="auto"/>
                <w:sz w:val="24"/>
                <w:szCs w:val="24"/>
              </w:rPr>
            </w:pPr>
          </w:p>
        </w:tc>
        <w:tc>
          <w:tcPr>
            <w:tcW w:w="1101" w:type="dxa"/>
            <w:tcBorders>
              <w:top w:val="nil"/>
            </w:tcBorders>
            <w:shd w:val="clear" w:color="auto" w:fill="FFFFFF" w:themeFill="background1"/>
          </w:tcPr>
          <w:p w:rsidR="00B47711" w:rsidRPr="00B57762" w:rsidRDefault="00B47711" w:rsidP="007C7994">
            <w:pPr>
              <w:spacing w:line="276" w:lineRule="auto"/>
              <w:jc w:val="center"/>
              <w:cnfStyle w:val="0000000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2.</w:t>
            </w:r>
            <w:r w:rsidR="007C7994" w:rsidRPr="00B57762">
              <w:rPr>
                <w:rFonts w:ascii="Times New Roman" w:eastAsia="Calibri" w:hAnsi="Times New Roman" w:cs="Times New Roman"/>
                <w:color w:val="auto"/>
                <w:sz w:val="24"/>
                <w:szCs w:val="24"/>
              </w:rPr>
              <w:t>9.2</w:t>
            </w:r>
          </w:p>
        </w:tc>
        <w:tc>
          <w:tcPr>
            <w:tcW w:w="876" w:type="dxa"/>
            <w:tcBorders>
              <w:top w:val="nil"/>
            </w:tcBorders>
            <w:shd w:val="clear" w:color="auto" w:fill="FFFFFF" w:themeFill="background1"/>
          </w:tcPr>
          <w:p w:rsidR="00B47711" w:rsidRPr="00B57762" w:rsidRDefault="00B47711" w:rsidP="0048531C">
            <w:pPr>
              <w:spacing w:line="276" w:lineRule="auto"/>
              <w:jc w:val="center"/>
              <w:cnfStyle w:val="000000000000"/>
              <w:rPr>
                <w:rFonts w:ascii="Times New Roman" w:eastAsia="Calibri" w:hAnsi="Times New Roman" w:cs="Times New Roman"/>
                <w:color w:val="auto"/>
                <w:sz w:val="24"/>
                <w:szCs w:val="24"/>
              </w:rPr>
            </w:pPr>
          </w:p>
        </w:tc>
        <w:tc>
          <w:tcPr>
            <w:tcW w:w="3967" w:type="dxa"/>
            <w:tcBorders>
              <w:top w:val="nil"/>
            </w:tcBorders>
            <w:shd w:val="clear" w:color="auto" w:fill="FFFFFF" w:themeFill="background1"/>
          </w:tcPr>
          <w:p w:rsidR="00B47711" w:rsidRPr="00B57762" w:rsidRDefault="007C7994" w:rsidP="00B567DE">
            <w:pPr>
              <w:spacing w:line="276" w:lineRule="auto"/>
              <w:cnfStyle w:val="000000000000"/>
              <w:rPr>
                <w:rFonts w:ascii="Times New Roman" w:eastAsia="Calibri" w:hAnsi="Times New Roman" w:cs="Times New Roman"/>
                <w:color w:val="auto"/>
                <w:sz w:val="24"/>
                <w:szCs w:val="24"/>
              </w:rPr>
            </w:pPr>
            <w:r w:rsidRPr="00B57762">
              <w:rPr>
                <w:rFonts w:ascii="Times New Roman" w:hAnsi="Times New Roman" w:cs="Times New Roman"/>
                <w:color w:val="auto"/>
                <w:sz w:val="24"/>
                <w:szCs w:val="24"/>
              </w:rPr>
              <w:t>Chemical method</w:t>
            </w:r>
          </w:p>
        </w:tc>
        <w:tc>
          <w:tcPr>
            <w:tcW w:w="1260" w:type="dxa"/>
            <w:shd w:val="clear" w:color="auto" w:fill="FFFFFF" w:themeFill="background1"/>
          </w:tcPr>
          <w:p w:rsidR="00B47711" w:rsidRPr="00B57762" w:rsidRDefault="00B57762" w:rsidP="009B5C8E">
            <w:pPr>
              <w:spacing w:line="276" w:lineRule="auto"/>
              <w:jc w:val="center"/>
              <w:cnfStyle w:val="0000000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13-1</w:t>
            </w:r>
            <w:r w:rsidR="009B5C8E">
              <w:rPr>
                <w:rFonts w:ascii="Times New Roman" w:eastAsia="Calibri" w:hAnsi="Times New Roman" w:cs="Times New Roman"/>
                <w:color w:val="auto"/>
                <w:sz w:val="24"/>
                <w:szCs w:val="24"/>
              </w:rPr>
              <w:t>4</w:t>
            </w:r>
          </w:p>
        </w:tc>
      </w:tr>
      <w:tr w:rsidR="00B57762" w:rsidRPr="00EF4D04" w:rsidTr="008E7749">
        <w:trPr>
          <w:cnfStyle w:val="000000100000"/>
        </w:trPr>
        <w:tc>
          <w:tcPr>
            <w:cnfStyle w:val="001000000000"/>
            <w:tcW w:w="1454" w:type="dxa"/>
            <w:tcBorders>
              <w:top w:val="nil"/>
            </w:tcBorders>
            <w:shd w:val="clear" w:color="auto" w:fill="FFFFFF" w:themeFill="background1"/>
          </w:tcPr>
          <w:p w:rsidR="00B57762" w:rsidRPr="00722BB9" w:rsidRDefault="00B57762" w:rsidP="0048531C">
            <w:pPr>
              <w:spacing w:line="276" w:lineRule="auto"/>
              <w:jc w:val="center"/>
              <w:rPr>
                <w:rFonts w:ascii="Times New Roman" w:eastAsia="Calibri" w:hAnsi="Times New Roman" w:cs="Times New Roman"/>
                <w:b w:val="0"/>
                <w:sz w:val="24"/>
                <w:szCs w:val="24"/>
              </w:rPr>
            </w:pPr>
          </w:p>
        </w:tc>
        <w:tc>
          <w:tcPr>
            <w:tcW w:w="1101" w:type="dxa"/>
            <w:tcBorders>
              <w:top w:val="nil"/>
            </w:tcBorders>
            <w:shd w:val="clear" w:color="auto" w:fill="FFFFFF" w:themeFill="background1"/>
          </w:tcPr>
          <w:p w:rsidR="00B57762" w:rsidRPr="00B57762" w:rsidRDefault="00B57762" w:rsidP="007C7994">
            <w:pPr>
              <w:spacing w:line="276" w:lineRule="auto"/>
              <w:jc w:val="center"/>
              <w:cnfStyle w:val="000000100000"/>
              <w:rPr>
                <w:rFonts w:ascii="Times New Roman" w:eastAsia="Calibri" w:hAnsi="Times New Roman" w:cs="Times New Roman"/>
                <w:sz w:val="24"/>
                <w:szCs w:val="24"/>
              </w:rPr>
            </w:pPr>
          </w:p>
        </w:tc>
        <w:tc>
          <w:tcPr>
            <w:tcW w:w="876" w:type="dxa"/>
            <w:tcBorders>
              <w:top w:val="nil"/>
            </w:tcBorders>
            <w:shd w:val="clear" w:color="auto" w:fill="FFFFFF" w:themeFill="background1"/>
          </w:tcPr>
          <w:p w:rsidR="00B57762" w:rsidRPr="00B57762" w:rsidRDefault="00B57762" w:rsidP="0048531C">
            <w:pPr>
              <w:spacing w:line="276" w:lineRule="auto"/>
              <w:jc w:val="center"/>
              <w:cnfStyle w:val="000000100000"/>
              <w:rPr>
                <w:rFonts w:ascii="Times New Roman" w:eastAsia="Calibri" w:hAnsi="Times New Roman" w:cs="Times New Roman"/>
                <w:sz w:val="24"/>
                <w:szCs w:val="24"/>
              </w:rPr>
            </w:pPr>
          </w:p>
        </w:tc>
        <w:tc>
          <w:tcPr>
            <w:tcW w:w="3967" w:type="dxa"/>
            <w:tcBorders>
              <w:top w:val="nil"/>
            </w:tcBorders>
            <w:shd w:val="clear" w:color="auto" w:fill="FFFFFF" w:themeFill="background1"/>
          </w:tcPr>
          <w:p w:rsidR="00B57762" w:rsidRPr="00B57762" w:rsidRDefault="00B57762" w:rsidP="00B567DE">
            <w:pPr>
              <w:spacing w:line="276" w:lineRule="auto"/>
              <w:cnfStyle w:val="000000100000"/>
              <w:rPr>
                <w:rFonts w:ascii="Times New Roman" w:hAnsi="Times New Roman" w:cs="Times New Roman"/>
                <w:sz w:val="24"/>
                <w:szCs w:val="24"/>
              </w:rPr>
            </w:pPr>
          </w:p>
        </w:tc>
        <w:tc>
          <w:tcPr>
            <w:tcW w:w="1260" w:type="dxa"/>
            <w:shd w:val="clear" w:color="auto" w:fill="FFFFFF" w:themeFill="background1"/>
          </w:tcPr>
          <w:p w:rsidR="00B57762" w:rsidRPr="00B57762" w:rsidRDefault="00B57762" w:rsidP="00B57762">
            <w:pPr>
              <w:spacing w:line="276" w:lineRule="auto"/>
              <w:jc w:val="center"/>
              <w:cnfStyle w:val="000000100000"/>
              <w:rPr>
                <w:rFonts w:ascii="Times New Roman" w:eastAsia="Calibri" w:hAnsi="Times New Roman" w:cs="Times New Roman"/>
                <w:sz w:val="24"/>
                <w:szCs w:val="24"/>
              </w:rPr>
            </w:pPr>
          </w:p>
        </w:tc>
      </w:tr>
      <w:tr w:rsidR="008E7749" w:rsidRPr="00B47711" w:rsidTr="008E7749">
        <w:tc>
          <w:tcPr>
            <w:cnfStyle w:val="001000000000"/>
            <w:tcW w:w="1454" w:type="dxa"/>
            <w:tcBorders>
              <w:top w:val="single" w:sz="4" w:space="0" w:color="auto"/>
              <w:bottom w:val="single" w:sz="4" w:space="0" w:color="auto"/>
            </w:tcBorders>
            <w:shd w:val="clear" w:color="auto" w:fill="FFFFFF" w:themeFill="background1"/>
          </w:tcPr>
          <w:p w:rsidR="008E7749" w:rsidRPr="008E7749" w:rsidRDefault="008E7749" w:rsidP="004451CD">
            <w:pPr>
              <w:spacing w:line="360" w:lineRule="auto"/>
              <w:jc w:val="center"/>
              <w:rPr>
                <w:rFonts w:ascii="Times New Roman" w:eastAsia="Calibri" w:hAnsi="Times New Roman" w:cs="Times New Roman"/>
                <w:color w:val="auto"/>
                <w:sz w:val="24"/>
                <w:szCs w:val="24"/>
              </w:rPr>
            </w:pPr>
            <w:r w:rsidRPr="008E7749">
              <w:rPr>
                <w:rFonts w:ascii="Times New Roman" w:eastAsia="Calibri" w:hAnsi="Times New Roman" w:cs="Times New Roman"/>
                <w:color w:val="auto"/>
                <w:sz w:val="24"/>
                <w:szCs w:val="24"/>
              </w:rPr>
              <w:lastRenderedPageBreak/>
              <w:t>CHAPTER</w:t>
            </w:r>
          </w:p>
        </w:tc>
        <w:tc>
          <w:tcPr>
            <w:tcW w:w="1977" w:type="dxa"/>
            <w:gridSpan w:val="2"/>
            <w:tcBorders>
              <w:top w:val="single" w:sz="4" w:space="0" w:color="auto"/>
              <w:bottom w:val="single" w:sz="4" w:space="0" w:color="auto"/>
            </w:tcBorders>
            <w:shd w:val="clear" w:color="auto" w:fill="FFFFFF" w:themeFill="background1"/>
          </w:tcPr>
          <w:p w:rsidR="008E7749" w:rsidRPr="008E7749" w:rsidRDefault="008E7749" w:rsidP="004451CD">
            <w:pPr>
              <w:spacing w:line="360" w:lineRule="auto"/>
              <w:jc w:val="center"/>
              <w:cnfStyle w:val="000000000000"/>
              <w:rPr>
                <w:rFonts w:ascii="Times New Roman" w:eastAsia="Calibri" w:hAnsi="Times New Roman" w:cs="Times New Roman"/>
                <w:b/>
                <w:color w:val="auto"/>
                <w:sz w:val="24"/>
                <w:szCs w:val="24"/>
              </w:rPr>
            </w:pPr>
            <w:r w:rsidRPr="008E7749">
              <w:rPr>
                <w:rFonts w:ascii="Times New Roman" w:eastAsia="Calibri" w:hAnsi="Times New Roman" w:cs="Times New Roman"/>
                <w:b/>
                <w:color w:val="auto"/>
                <w:sz w:val="24"/>
                <w:szCs w:val="24"/>
              </w:rPr>
              <w:t>SL NO</w:t>
            </w:r>
          </w:p>
        </w:tc>
        <w:tc>
          <w:tcPr>
            <w:tcW w:w="3967" w:type="dxa"/>
            <w:tcBorders>
              <w:top w:val="single" w:sz="4" w:space="0" w:color="auto"/>
              <w:bottom w:val="single" w:sz="4" w:space="0" w:color="auto"/>
            </w:tcBorders>
            <w:shd w:val="clear" w:color="auto" w:fill="FFFFFF" w:themeFill="background1"/>
          </w:tcPr>
          <w:p w:rsidR="008E7749" w:rsidRPr="008E7749" w:rsidRDefault="008E7749" w:rsidP="004451CD">
            <w:pPr>
              <w:spacing w:line="360" w:lineRule="auto"/>
              <w:cnfStyle w:val="000000000000"/>
              <w:rPr>
                <w:rFonts w:ascii="Times New Roman" w:eastAsia="Calibri" w:hAnsi="Times New Roman" w:cs="Times New Roman"/>
                <w:b/>
                <w:color w:val="auto"/>
                <w:sz w:val="24"/>
                <w:szCs w:val="24"/>
              </w:rPr>
            </w:pPr>
            <w:r w:rsidRPr="008E7749">
              <w:rPr>
                <w:rFonts w:ascii="Times New Roman" w:eastAsia="Calibri" w:hAnsi="Times New Roman" w:cs="Times New Roman"/>
                <w:b/>
                <w:color w:val="auto"/>
                <w:sz w:val="24"/>
                <w:szCs w:val="24"/>
              </w:rPr>
              <w:t>CONTENTS</w:t>
            </w:r>
          </w:p>
        </w:tc>
        <w:tc>
          <w:tcPr>
            <w:tcW w:w="1260" w:type="dxa"/>
            <w:tcBorders>
              <w:top w:val="single" w:sz="4" w:space="0" w:color="auto"/>
              <w:bottom w:val="single" w:sz="4" w:space="0" w:color="auto"/>
            </w:tcBorders>
            <w:shd w:val="clear" w:color="auto" w:fill="FFFFFF" w:themeFill="background1"/>
          </w:tcPr>
          <w:p w:rsidR="008E7749" w:rsidRPr="008E7749" w:rsidRDefault="008E7749" w:rsidP="004451CD">
            <w:pPr>
              <w:spacing w:line="360" w:lineRule="auto"/>
              <w:jc w:val="center"/>
              <w:cnfStyle w:val="000000000000"/>
              <w:rPr>
                <w:rFonts w:ascii="Times New Roman" w:eastAsia="Calibri" w:hAnsi="Times New Roman" w:cs="Times New Roman"/>
                <w:b/>
                <w:color w:val="auto"/>
                <w:sz w:val="24"/>
                <w:szCs w:val="24"/>
              </w:rPr>
            </w:pPr>
            <w:r w:rsidRPr="008E7749">
              <w:rPr>
                <w:rFonts w:ascii="Times New Roman" w:eastAsia="Calibri" w:hAnsi="Times New Roman" w:cs="Times New Roman"/>
                <w:b/>
                <w:color w:val="auto"/>
                <w:szCs w:val="24"/>
              </w:rPr>
              <w:t>PAGE NO</w:t>
            </w:r>
          </w:p>
        </w:tc>
      </w:tr>
      <w:tr w:rsidR="00B47711" w:rsidRPr="00EF4D04" w:rsidTr="008E7749">
        <w:trPr>
          <w:cnfStyle w:val="000000100000"/>
        </w:trPr>
        <w:tc>
          <w:tcPr>
            <w:cnfStyle w:val="001000000000"/>
            <w:tcW w:w="1454" w:type="dxa"/>
            <w:shd w:val="clear" w:color="auto" w:fill="FFFFFF" w:themeFill="background1"/>
          </w:tcPr>
          <w:p w:rsidR="00B47711" w:rsidRPr="00722BB9" w:rsidRDefault="00B47711" w:rsidP="0048531C">
            <w:pPr>
              <w:spacing w:line="276" w:lineRule="auto"/>
              <w:jc w:val="center"/>
              <w:rPr>
                <w:rFonts w:ascii="Times New Roman" w:eastAsia="Calibri" w:hAnsi="Times New Roman" w:cs="Times New Roman"/>
                <w:b w:val="0"/>
                <w:color w:val="auto"/>
                <w:sz w:val="24"/>
                <w:szCs w:val="24"/>
              </w:rPr>
            </w:pPr>
          </w:p>
        </w:tc>
        <w:tc>
          <w:tcPr>
            <w:tcW w:w="1101" w:type="dxa"/>
            <w:shd w:val="clear" w:color="auto" w:fill="FFFFFF" w:themeFill="background1"/>
          </w:tcPr>
          <w:p w:rsidR="00B47711" w:rsidRPr="00B57762" w:rsidRDefault="00B47711" w:rsidP="0048531C">
            <w:pPr>
              <w:spacing w:line="276" w:lineRule="auto"/>
              <w:jc w:val="center"/>
              <w:cnfStyle w:val="000000100000"/>
              <w:rPr>
                <w:rFonts w:ascii="Times New Roman" w:eastAsia="Calibri" w:hAnsi="Times New Roman" w:cs="Times New Roman"/>
                <w:color w:val="auto"/>
                <w:sz w:val="24"/>
                <w:szCs w:val="24"/>
              </w:rPr>
            </w:pPr>
          </w:p>
        </w:tc>
        <w:tc>
          <w:tcPr>
            <w:tcW w:w="876" w:type="dxa"/>
            <w:shd w:val="clear" w:color="auto" w:fill="FFFFFF" w:themeFill="background1"/>
          </w:tcPr>
          <w:p w:rsidR="00B47711" w:rsidRPr="00B57762" w:rsidRDefault="00B47711" w:rsidP="007C7994">
            <w:pPr>
              <w:spacing w:line="276" w:lineRule="auto"/>
              <w:jc w:val="center"/>
              <w:cnfStyle w:val="0000001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2.</w:t>
            </w:r>
            <w:r w:rsidR="007C7994" w:rsidRPr="00B57762">
              <w:rPr>
                <w:rFonts w:ascii="Times New Roman" w:eastAsia="Calibri" w:hAnsi="Times New Roman" w:cs="Times New Roman"/>
                <w:color w:val="auto"/>
                <w:sz w:val="24"/>
                <w:szCs w:val="24"/>
              </w:rPr>
              <w:t>9.2.1</w:t>
            </w:r>
          </w:p>
        </w:tc>
        <w:tc>
          <w:tcPr>
            <w:tcW w:w="3967" w:type="dxa"/>
            <w:shd w:val="clear" w:color="auto" w:fill="FFFFFF" w:themeFill="background1"/>
          </w:tcPr>
          <w:p w:rsidR="00B47711" w:rsidRPr="00B57762" w:rsidRDefault="007C7994" w:rsidP="007C7994">
            <w:pPr>
              <w:spacing w:line="360" w:lineRule="auto"/>
              <w:jc w:val="both"/>
              <w:cnfStyle w:val="000000100000"/>
              <w:rPr>
                <w:rFonts w:ascii="Times New Roman" w:hAnsi="Times New Roman" w:cs="Times New Roman"/>
                <w:color w:val="auto"/>
                <w:sz w:val="24"/>
              </w:rPr>
            </w:pPr>
            <w:r w:rsidRPr="00B57762">
              <w:rPr>
                <w:rFonts w:ascii="Times New Roman" w:hAnsi="Times New Roman" w:cs="Times New Roman"/>
                <w:color w:val="auto"/>
                <w:sz w:val="24"/>
              </w:rPr>
              <w:t xml:space="preserve">Hydrogen peroxide (To activate </w:t>
            </w:r>
            <w:proofErr w:type="spellStart"/>
            <w:r w:rsidRPr="00B57762">
              <w:rPr>
                <w:rFonts w:ascii="Times New Roman" w:hAnsi="Times New Roman" w:cs="Times New Roman"/>
                <w:color w:val="auto"/>
                <w:sz w:val="24"/>
              </w:rPr>
              <w:t>Lactoperoxidase</w:t>
            </w:r>
            <w:proofErr w:type="spellEnd"/>
            <w:r w:rsidRPr="00B57762">
              <w:rPr>
                <w:rFonts w:ascii="Times New Roman" w:hAnsi="Times New Roman" w:cs="Times New Roman"/>
                <w:color w:val="auto"/>
                <w:sz w:val="24"/>
              </w:rPr>
              <w:t xml:space="preserve"> system)</w:t>
            </w:r>
          </w:p>
        </w:tc>
        <w:tc>
          <w:tcPr>
            <w:tcW w:w="1260" w:type="dxa"/>
            <w:shd w:val="clear" w:color="auto" w:fill="FFFFFF" w:themeFill="background1"/>
          </w:tcPr>
          <w:p w:rsidR="00B47711" w:rsidRPr="00B57762" w:rsidRDefault="009B5C8E" w:rsidP="00B57762">
            <w:pPr>
              <w:spacing w:line="276" w:lineRule="auto"/>
              <w:jc w:val="center"/>
              <w:cnfStyle w:val="0000001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13-14</w:t>
            </w:r>
          </w:p>
        </w:tc>
      </w:tr>
      <w:tr w:rsidR="00B47711" w:rsidRPr="00EF4D04" w:rsidTr="008E7749">
        <w:tc>
          <w:tcPr>
            <w:cnfStyle w:val="001000000000"/>
            <w:tcW w:w="1454" w:type="dxa"/>
            <w:shd w:val="clear" w:color="auto" w:fill="FFFFFF" w:themeFill="background1"/>
          </w:tcPr>
          <w:p w:rsidR="00B47711" w:rsidRPr="00722BB9" w:rsidRDefault="00B47711" w:rsidP="0048531C">
            <w:pPr>
              <w:spacing w:line="276" w:lineRule="auto"/>
              <w:jc w:val="center"/>
              <w:rPr>
                <w:rFonts w:ascii="Times New Roman" w:eastAsia="Calibri" w:hAnsi="Times New Roman" w:cs="Times New Roman"/>
                <w:b w:val="0"/>
                <w:color w:val="auto"/>
                <w:sz w:val="24"/>
                <w:szCs w:val="24"/>
              </w:rPr>
            </w:pPr>
          </w:p>
        </w:tc>
        <w:tc>
          <w:tcPr>
            <w:tcW w:w="1101" w:type="dxa"/>
            <w:shd w:val="clear" w:color="auto" w:fill="FFFFFF" w:themeFill="background1"/>
          </w:tcPr>
          <w:p w:rsidR="00B47711" w:rsidRPr="00B57762" w:rsidRDefault="00B47711" w:rsidP="0048531C">
            <w:pPr>
              <w:spacing w:line="276" w:lineRule="auto"/>
              <w:jc w:val="center"/>
              <w:cnfStyle w:val="000000000000"/>
              <w:rPr>
                <w:rFonts w:ascii="Times New Roman" w:eastAsia="Calibri" w:hAnsi="Times New Roman" w:cs="Times New Roman"/>
                <w:color w:val="auto"/>
                <w:sz w:val="24"/>
                <w:szCs w:val="24"/>
              </w:rPr>
            </w:pPr>
          </w:p>
        </w:tc>
        <w:tc>
          <w:tcPr>
            <w:tcW w:w="876" w:type="dxa"/>
            <w:shd w:val="clear" w:color="auto" w:fill="FFFFFF" w:themeFill="background1"/>
          </w:tcPr>
          <w:p w:rsidR="00B47711" w:rsidRPr="00B57762" w:rsidRDefault="00B47711" w:rsidP="007C7994">
            <w:pPr>
              <w:spacing w:line="276" w:lineRule="auto"/>
              <w:jc w:val="center"/>
              <w:cnfStyle w:val="0000000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2.</w:t>
            </w:r>
            <w:r w:rsidR="007C7994" w:rsidRPr="00B57762">
              <w:rPr>
                <w:rFonts w:ascii="Times New Roman" w:eastAsia="Calibri" w:hAnsi="Times New Roman" w:cs="Times New Roman"/>
                <w:color w:val="auto"/>
                <w:sz w:val="24"/>
                <w:szCs w:val="24"/>
              </w:rPr>
              <w:t>9.2.2</w:t>
            </w:r>
          </w:p>
        </w:tc>
        <w:tc>
          <w:tcPr>
            <w:tcW w:w="3967" w:type="dxa"/>
            <w:shd w:val="clear" w:color="auto" w:fill="FFFFFF" w:themeFill="background1"/>
          </w:tcPr>
          <w:p w:rsidR="00B47711" w:rsidRPr="00B57762" w:rsidRDefault="007C7994" w:rsidP="00B567DE">
            <w:pPr>
              <w:spacing w:line="276" w:lineRule="auto"/>
              <w:cnfStyle w:val="000000000000"/>
              <w:rPr>
                <w:rFonts w:ascii="Times New Roman" w:hAnsi="Times New Roman" w:cs="Times New Roman"/>
                <w:color w:val="auto"/>
                <w:sz w:val="24"/>
                <w:szCs w:val="24"/>
              </w:rPr>
            </w:pPr>
            <w:r w:rsidRPr="00B57762">
              <w:rPr>
                <w:rFonts w:ascii="Times New Roman" w:hAnsi="Times New Roman" w:cs="Times New Roman"/>
                <w:color w:val="auto"/>
                <w:sz w:val="24"/>
              </w:rPr>
              <w:t>Sodium bi carbonate</w:t>
            </w:r>
          </w:p>
        </w:tc>
        <w:tc>
          <w:tcPr>
            <w:tcW w:w="1260" w:type="dxa"/>
            <w:shd w:val="clear" w:color="auto" w:fill="FFFFFF" w:themeFill="background1"/>
          </w:tcPr>
          <w:p w:rsidR="00B47711" w:rsidRPr="00B57762" w:rsidRDefault="009B5C8E" w:rsidP="00B57762">
            <w:pPr>
              <w:spacing w:line="276" w:lineRule="auto"/>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14</w:t>
            </w:r>
          </w:p>
        </w:tc>
      </w:tr>
      <w:tr w:rsidR="00B47711" w:rsidRPr="00EF4D04" w:rsidTr="008E7749">
        <w:trPr>
          <w:cnfStyle w:val="000000100000"/>
        </w:trPr>
        <w:tc>
          <w:tcPr>
            <w:cnfStyle w:val="001000000000"/>
            <w:tcW w:w="1454" w:type="dxa"/>
            <w:shd w:val="clear" w:color="auto" w:fill="FFFFFF" w:themeFill="background1"/>
          </w:tcPr>
          <w:p w:rsidR="00B47711" w:rsidRPr="00722BB9" w:rsidRDefault="00B47711" w:rsidP="0048531C">
            <w:pPr>
              <w:spacing w:line="276" w:lineRule="auto"/>
              <w:rPr>
                <w:rFonts w:ascii="Times New Roman" w:eastAsia="Calibri" w:hAnsi="Times New Roman" w:cs="Times New Roman"/>
                <w:b w:val="0"/>
                <w:color w:val="auto"/>
                <w:sz w:val="24"/>
                <w:szCs w:val="24"/>
              </w:rPr>
            </w:pPr>
          </w:p>
        </w:tc>
        <w:tc>
          <w:tcPr>
            <w:tcW w:w="1101" w:type="dxa"/>
            <w:shd w:val="clear" w:color="auto" w:fill="FFFFFF" w:themeFill="background1"/>
          </w:tcPr>
          <w:p w:rsidR="00B47711" w:rsidRPr="00B57762" w:rsidRDefault="00B47711" w:rsidP="0048531C">
            <w:pPr>
              <w:spacing w:line="276" w:lineRule="auto"/>
              <w:jc w:val="center"/>
              <w:cnfStyle w:val="0000001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2.1</w:t>
            </w:r>
            <w:r w:rsidR="007C7994" w:rsidRPr="00B57762">
              <w:rPr>
                <w:rFonts w:ascii="Times New Roman" w:eastAsia="Calibri" w:hAnsi="Times New Roman" w:cs="Times New Roman"/>
                <w:color w:val="auto"/>
                <w:sz w:val="24"/>
                <w:szCs w:val="24"/>
              </w:rPr>
              <w:t>0</w:t>
            </w:r>
          </w:p>
        </w:tc>
        <w:tc>
          <w:tcPr>
            <w:tcW w:w="876" w:type="dxa"/>
            <w:shd w:val="clear" w:color="auto" w:fill="FFFFFF" w:themeFill="background1"/>
          </w:tcPr>
          <w:p w:rsidR="00B47711" w:rsidRPr="00B57762" w:rsidRDefault="00B47711" w:rsidP="0048531C">
            <w:pPr>
              <w:spacing w:line="276" w:lineRule="auto"/>
              <w:jc w:val="center"/>
              <w:cnfStyle w:val="000000100000"/>
              <w:rPr>
                <w:rFonts w:ascii="Times New Roman" w:eastAsia="Calibri" w:hAnsi="Times New Roman" w:cs="Times New Roman"/>
                <w:color w:val="auto"/>
                <w:sz w:val="24"/>
                <w:szCs w:val="24"/>
              </w:rPr>
            </w:pPr>
          </w:p>
        </w:tc>
        <w:tc>
          <w:tcPr>
            <w:tcW w:w="3967" w:type="dxa"/>
            <w:shd w:val="clear" w:color="auto" w:fill="FFFFFF" w:themeFill="background1"/>
          </w:tcPr>
          <w:p w:rsidR="00B47711" w:rsidRPr="00B57762" w:rsidRDefault="007C7994" w:rsidP="00B57762">
            <w:pPr>
              <w:spacing w:line="360" w:lineRule="auto"/>
              <w:jc w:val="both"/>
              <w:cnfStyle w:val="000000100000"/>
              <w:rPr>
                <w:rFonts w:ascii="Times New Roman" w:hAnsi="Times New Roman" w:cs="Times New Roman"/>
                <w:color w:val="auto"/>
                <w:sz w:val="24"/>
              </w:rPr>
            </w:pPr>
            <w:r w:rsidRPr="00B57762">
              <w:rPr>
                <w:rFonts w:ascii="Times New Roman" w:hAnsi="Times New Roman" w:cs="Times New Roman"/>
                <w:color w:val="auto"/>
                <w:sz w:val="24"/>
              </w:rPr>
              <w:t>Effect of milk preservation on milk composition</w:t>
            </w:r>
          </w:p>
        </w:tc>
        <w:tc>
          <w:tcPr>
            <w:tcW w:w="1260" w:type="dxa"/>
            <w:shd w:val="clear" w:color="auto" w:fill="FFFFFF" w:themeFill="background1"/>
          </w:tcPr>
          <w:p w:rsidR="00B47711" w:rsidRPr="00B57762" w:rsidRDefault="009B5C8E" w:rsidP="00B57762">
            <w:pPr>
              <w:spacing w:line="276" w:lineRule="auto"/>
              <w:jc w:val="center"/>
              <w:cnfStyle w:val="0000001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14-15</w:t>
            </w:r>
          </w:p>
        </w:tc>
      </w:tr>
      <w:tr w:rsidR="00B57762" w:rsidRPr="00EF4D04" w:rsidTr="008E7749">
        <w:tc>
          <w:tcPr>
            <w:cnfStyle w:val="001000000000"/>
            <w:tcW w:w="1454" w:type="dxa"/>
            <w:shd w:val="clear" w:color="auto" w:fill="FFFFFF" w:themeFill="background1"/>
          </w:tcPr>
          <w:p w:rsidR="00B57762" w:rsidRPr="00722BB9" w:rsidRDefault="00B57762" w:rsidP="0048531C">
            <w:pPr>
              <w:spacing w:line="276" w:lineRule="auto"/>
              <w:rPr>
                <w:rFonts w:ascii="Times New Roman" w:eastAsia="Calibri" w:hAnsi="Times New Roman" w:cs="Times New Roman"/>
                <w:b w:val="0"/>
                <w:sz w:val="24"/>
                <w:szCs w:val="24"/>
              </w:rPr>
            </w:pPr>
          </w:p>
        </w:tc>
        <w:tc>
          <w:tcPr>
            <w:tcW w:w="1101" w:type="dxa"/>
            <w:shd w:val="clear" w:color="auto" w:fill="FFFFFF" w:themeFill="background1"/>
          </w:tcPr>
          <w:p w:rsidR="00B57762" w:rsidRPr="00B57762" w:rsidRDefault="00B57762" w:rsidP="0048531C">
            <w:pPr>
              <w:spacing w:line="276" w:lineRule="auto"/>
              <w:jc w:val="center"/>
              <w:cnfStyle w:val="0000000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2.11</w:t>
            </w:r>
          </w:p>
        </w:tc>
        <w:tc>
          <w:tcPr>
            <w:tcW w:w="876" w:type="dxa"/>
            <w:shd w:val="clear" w:color="auto" w:fill="FFFFFF" w:themeFill="background1"/>
          </w:tcPr>
          <w:p w:rsidR="00B57762" w:rsidRPr="00B57762" w:rsidRDefault="00B57762" w:rsidP="0048531C">
            <w:pPr>
              <w:spacing w:line="276" w:lineRule="auto"/>
              <w:jc w:val="center"/>
              <w:cnfStyle w:val="000000000000"/>
              <w:rPr>
                <w:rFonts w:ascii="Times New Roman" w:eastAsia="Calibri" w:hAnsi="Times New Roman" w:cs="Times New Roman"/>
                <w:color w:val="auto"/>
                <w:sz w:val="24"/>
                <w:szCs w:val="24"/>
              </w:rPr>
            </w:pPr>
          </w:p>
        </w:tc>
        <w:tc>
          <w:tcPr>
            <w:tcW w:w="3967" w:type="dxa"/>
            <w:shd w:val="clear" w:color="auto" w:fill="FFFFFF" w:themeFill="background1"/>
          </w:tcPr>
          <w:p w:rsidR="00B57762" w:rsidRPr="00B57762" w:rsidRDefault="00B57762" w:rsidP="00B57762">
            <w:pPr>
              <w:spacing w:line="360" w:lineRule="auto"/>
              <w:jc w:val="both"/>
              <w:cnfStyle w:val="000000000000"/>
              <w:rPr>
                <w:rFonts w:ascii="Times New Roman" w:hAnsi="Times New Roman" w:cs="Times New Roman"/>
                <w:color w:val="auto"/>
                <w:sz w:val="24"/>
              </w:rPr>
            </w:pPr>
            <w:r w:rsidRPr="00B57762">
              <w:rPr>
                <w:rFonts w:ascii="Times New Roman" w:hAnsi="Times New Roman" w:cs="Times New Roman"/>
                <w:color w:val="auto"/>
                <w:sz w:val="24"/>
              </w:rPr>
              <w:t>Public health significance</w:t>
            </w:r>
          </w:p>
        </w:tc>
        <w:tc>
          <w:tcPr>
            <w:tcW w:w="1260" w:type="dxa"/>
            <w:shd w:val="clear" w:color="auto" w:fill="FFFFFF" w:themeFill="background1"/>
          </w:tcPr>
          <w:p w:rsidR="00B57762" w:rsidRPr="00B57762" w:rsidRDefault="00B57762" w:rsidP="009B5C8E">
            <w:pPr>
              <w:spacing w:line="276" w:lineRule="auto"/>
              <w:jc w:val="center"/>
              <w:cnfStyle w:val="0000000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1</w:t>
            </w:r>
            <w:r w:rsidR="009B5C8E">
              <w:rPr>
                <w:rFonts w:ascii="Times New Roman" w:eastAsia="Calibri" w:hAnsi="Times New Roman" w:cs="Times New Roman"/>
                <w:color w:val="auto"/>
                <w:sz w:val="24"/>
                <w:szCs w:val="24"/>
              </w:rPr>
              <w:t>5-16</w:t>
            </w:r>
          </w:p>
        </w:tc>
      </w:tr>
      <w:tr w:rsidR="00B57762" w:rsidRPr="00EF4D04" w:rsidTr="008E7749">
        <w:trPr>
          <w:cnfStyle w:val="000000100000"/>
        </w:trPr>
        <w:tc>
          <w:tcPr>
            <w:cnfStyle w:val="001000000000"/>
            <w:tcW w:w="1454" w:type="dxa"/>
            <w:shd w:val="clear" w:color="auto" w:fill="FFFFFF" w:themeFill="background1"/>
          </w:tcPr>
          <w:p w:rsidR="00B57762" w:rsidRPr="00722BB9" w:rsidRDefault="00B57762" w:rsidP="0048531C">
            <w:pPr>
              <w:spacing w:line="276" w:lineRule="auto"/>
              <w:rPr>
                <w:rFonts w:ascii="Times New Roman" w:eastAsia="Calibri" w:hAnsi="Times New Roman" w:cs="Times New Roman"/>
                <w:b w:val="0"/>
                <w:sz w:val="24"/>
                <w:szCs w:val="24"/>
              </w:rPr>
            </w:pPr>
          </w:p>
        </w:tc>
        <w:tc>
          <w:tcPr>
            <w:tcW w:w="1101" w:type="dxa"/>
            <w:shd w:val="clear" w:color="auto" w:fill="FFFFFF" w:themeFill="background1"/>
          </w:tcPr>
          <w:p w:rsidR="00B57762" w:rsidRPr="00B57762" w:rsidRDefault="00B57762" w:rsidP="0048531C">
            <w:pPr>
              <w:spacing w:line="276" w:lineRule="auto"/>
              <w:jc w:val="center"/>
              <w:cnfStyle w:val="0000001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2.12</w:t>
            </w:r>
          </w:p>
        </w:tc>
        <w:tc>
          <w:tcPr>
            <w:tcW w:w="876" w:type="dxa"/>
            <w:shd w:val="clear" w:color="auto" w:fill="FFFFFF" w:themeFill="background1"/>
          </w:tcPr>
          <w:p w:rsidR="00B57762" w:rsidRPr="00B57762" w:rsidRDefault="00B57762" w:rsidP="0048531C">
            <w:pPr>
              <w:spacing w:line="276" w:lineRule="auto"/>
              <w:jc w:val="center"/>
              <w:cnfStyle w:val="000000100000"/>
              <w:rPr>
                <w:rFonts w:ascii="Times New Roman" w:eastAsia="Calibri" w:hAnsi="Times New Roman" w:cs="Times New Roman"/>
                <w:color w:val="auto"/>
                <w:sz w:val="24"/>
                <w:szCs w:val="24"/>
              </w:rPr>
            </w:pPr>
          </w:p>
        </w:tc>
        <w:tc>
          <w:tcPr>
            <w:tcW w:w="3967" w:type="dxa"/>
            <w:shd w:val="clear" w:color="auto" w:fill="FFFFFF" w:themeFill="background1"/>
          </w:tcPr>
          <w:p w:rsidR="00B57762" w:rsidRPr="00B57762" w:rsidRDefault="00B57762" w:rsidP="00B57762">
            <w:pPr>
              <w:spacing w:line="360" w:lineRule="auto"/>
              <w:jc w:val="both"/>
              <w:cnfStyle w:val="000000100000"/>
              <w:rPr>
                <w:rFonts w:ascii="Times New Roman" w:hAnsi="Times New Roman" w:cs="Times New Roman"/>
                <w:color w:val="auto"/>
                <w:sz w:val="24"/>
              </w:rPr>
            </w:pPr>
            <w:r w:rsidRPr="00B57762">
              <w:rPr>
                <w:rFonts w:ascii="Times New Roman" w:hAnsi="Times New Roman" w:cs="Times New Roman"/>
                <w:color w:val="auto"/>
                <w:sz w:val="24"/>
              </w:rPr>
              <w:t>Conclusion</w:t>
            </w:r>
          </w:p>
        </w:tc>
        <w:tc>
          <w:tcPr>
            <w:tcW w:w="1260" w:type="dxa"/>
            <w:shd w:val="clear" w:color="auto" w:fill="FFFFFF" w:themeFill="background1"/>
          </w:tcPr>
          <w:p w:rsidR="00B57762" w:rsidRPr="00B57762" w:rsidRDefault="00B57762" w:rsidP="00B57762">
            <w:pPr>
              <w:spacing w:line="276" w:lineRule="auto"/>
              <w:jc w:val="center"/>
              <w:cnfStyle w:val="000000100000"/>
              <w:rPr>
                <w:rFonts w:ascii="Times New Roman" w:eastAsia="Calibri" w:hAnsi="Times New Roman" w:cs="Times New Roman"/>
                <w:color w:val="auto"/>
                <w:sz w:val="24"/>
                <w:szCs w:val="24"/>
              </w:rPr>
            </w:pPr>
            <w:r w:rsidRPr="00B57762">
              <w:rPr>
                <w:rFonts w:ascii="Times New Roman" w:eastAsia="Calibri" w:hAnsi="Times New Roman" w:cs="Times New Roman"/>
                <w:color w:val="auto"/>
                <w:sz w:val="24"/>
                <w:szCs w:val="24"/>
              </w:rPr>
              <w:t>1</w:t>
            </w:r>
            <w:r w:rsidR="00850883">
              <w:rPr>
                <w:rFonts w:ascii="Times New Roman" w:eastAsia="Calibri" w:hAnsi="Times New Roman" w:cs="Times New Roman"/>
                <w:color w:val="auto"/>
                <w:sz w:val="24"/>
                <w:szCs w:val="24"/>
              </w:rPr>
              <w:t>6</w:t>
            </w:r>
          </w:p>
        </w:tc>
      </w:tr>
      <w:tr w:rsidR="00B47711" w:rsidRPr="00B47711" w:rsidTr="008E7749">
        <w:tc>
          <w:tcPr>
            <w:cnfStyle w:val="001000000000"/>
            <w:tcW w:w="1454" w:type="dxa"/>
            <w:shd w:val="clear" w:color="auto" w:fill="FFFFFF" w:themeFill="background1"/>
          </w:tcPr>
          <w:p w:rsidR="00B47711" w:rsidRPr="00B47711" w:rsidRDefault="00B47711" w:rsidP="0048531C">
            <w:pPr>
              <w:spacing w:line="360" w:lineRule="auto"/>
              <w:jc w:val="both"/>
              <w:rPr>
                <w:rFonts w:ascii="Times New Roman" w:eastAsia="Calibri" w:hAnsi="Times New Roman" w:cs="Times New Roman"/>
                <w:color w:val="auto"/>
                <w:sz w:val="24"/>
                <w:szCs w:val="24"/>
              </w:rPr>
            </w:pPr>
            <w:r w:rsidRPr="00B47711">
              <w:rPr>
                <w:rFonts w:ascii="Times New Roman" w:eastAsia="Calibri" w:hAnsi="Times New Roman" w:cs="Times New Roman"/>
                <w:color w:val="auto"/>
                <w:sz w:val="24"/>
                <w:szCs w:val="24"/>
              </w:rPr>
              <w:t>Chapter III</w:t>
            </w:r>
          </w:p>
        </w:tc>
        <w:tc>
          <w:tcPr>
            <w:tcW w:w="1101" w:type="dxa"/>
            <w:shd w:val="clear" w:color="auto" w:fill="FFFFFF" w:themeFill="background1"/>
          </w:tcPr>
          <w:p w:rsidR="00B47711" w:rsidRPr="00B47711" w:rsidRDefault="00B47711" w:rsidP="0048531C">
            <w:pPr>
              <w:spacing w:line="360" w:lineRule="auto"/>
              <w:jc w:val="center"/>
              <w:cnfStyle w:val="000000000000"/>
              <w:rPr>
                <w:rFonts w:ascii="Times New Roman" w:eastAsia="Calibri" w:hAnsi="Times New Roman" w:cs="Times New Roman"/>
                <w:b/>
                <w:color w:val="auto"/>
                <w:sz w:val="24"/>
                <w:szCs w:val="24"/>
              </w:rPr>
            </w:pPr>
          </w:p>
        </w:tc>
        <w:tc>
          <w:tcPr>
            <w:tcW w:w="876" w:type="dxa"/>
            <w:shd w:val="clear" w:color="auto" w:fill="FFFFFF" w:themeFill="background1"/>
          </w:tcPr>
          <w:p w:rsidR="00B47711" w:rsidRPr="00B47711" w:rsidRDefault="00B47711" w:rsidP="0048531C">
            <w:pPr>
              <w:spacing w:line="360" w:lineRule="auto"/>
              <w:jc w:val="both"/>
              <w:cnfStyle w:val="000000000000"/>
              <w:rPr>
                <w:rFonts w:ascii="Times New Roman" w:eastAsia="Calibri" w:hAnsi="Times New Roman" w:cs="Times New Roman"/>
                <w:b/>
                <w:color w:val="auto"/>
                <w:sz w:val="24"/>
                <w:szCs w:val="24"/>
              </w:rPr>
            </w:pPr>
          </w:p>
        </w:tc>
        <w:tc>
          <w:tcPr>
            <w:tcW w:w="3967" w:type="dxa"/>
            <w:shd w:val="clear" w:color="auto" w:fill="FFFFFF" w:themeFill="background1"/>
          </w:tcPr>
          <w:p w:rsidR="00B47711" w:rsidRPr="00B47711" w:rsidRDefault="00B47711" w:rsidP="00B567DE">
            <w:pPr>
              <w:tabs>
                <w:tab w:val="center" w:pos="1947"/>
              </w:tabs>
              <w:spacing w:line="360" w:lineRule="auto"/>
              <w:cnfStyle w:val="0000000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Materials and Methods</w:t>
            </w:r>
          </w:p>
        </w:tc>
        <w:tc>
          <w:tcPr>
            <w:tcW w:w="1260" w:type="dxa"/>
            <w:shd w:val="clear" w:color="auto" w:fill="FFFFFF" w:themeFill="background1"/>
          </w:tcPr>
          <w:p w:rsidR="00B47711" w:rsidRPr="00B47711" w:rsidRDefault="00850883" w:rsidP="00B57762">
            <w:pPr>
              <w:spacing w:line="276" w:lineRule="auto"/>
              <w:jc w:val="center"/>
              <w:cnfStyle w:val="000000000000"/>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17</w:t>
            </w:r>
            <w:r w:rsidR="00B57762">
              <w:rPr>
                <w:rFonts w:ascii="Times New Roman" w:eastAsia="Calibri" w:hAnsi="Times New Roman" w:cs="Times New Roman"/>
                <w:b/>
                <w:color w:val="auto"/>
                <w:sz w:val="24"/>
                <w:szCs w:val="24"/>
              </w:rPr>
              <w:t>-2</w:t>
            </w:r>
            <w:r w:rsidR="000B5835">
              <w:rPr>
                <w:rFonts w:ascii="Times New Roman" w:eastAsia="Calibri" w:hAnsi="Times New Roman" w:cs="Times New Roman"/>
                <w:b/>
                <w:color w:val="auto"/>
                <w:sz w:val="24"/>
                <w:szCs w:val="24"/>
              </w:rPr>
              <w:t>7</w:t>
            </w:r>
          </w:p>
        </w:tc>
      </w:tr>
      <w:tr w:rsidR="00B47711" w:rsidRPr="00EF4D04" w:rsidTr="008E7749">
        <w:trPr>
          <w:cnfStyle w:val="000000100000"/>
        </w:trPr>
        <w:tc>
          <w:tcPr>
            <w:cnfStyle w:val="001000000000"/>
            <w:tcW w:w="1454" w:type="dxa"/>
            <w:shd w:val="clear" w:color="auto" w:fill="FFFFFF" w:themeFill="background1"/>
          </w:tcPr>
          <w:p w:rsidR="00B47711" w:rsidRPr="00722BB9" w:rsidRDefault="00B47711" w:rsidP="0048531C">
            <w:pPr>
              <w:spacing w:line="360" w:lineRule="auto"/>
              <w:rPr>
                <w:rFonts w:ascii="Times New Roman" w:eastAsia="Calibri" w:hAnsi="Times New Roman" w:cs="Times New Roman"/>
                <w:b w:val="0"/>
                <w:color w:val="auto"/>
                <w:sz w:val="24"/>
                <w:szCs w:val="24"/>
              </w:rPr>
            </w:pPr>
          </w:p>
        </w:tc>
        <w:tc>
          <w:tcPr>
            <w:tcW w:w="1101" w:type="dxa"/>
            <w:shd w:val="clear" w:color="auto" w:fill="FFFFFF" w:themeFill="background1"/>
          </w:tcPr>
          <w:p w:rsidR="00B47711" w:rsidRPr="00722BB9" w:rsidRDefault="00B47711" w:rsidP="0048531C">
            <w:pPr>
              <w:spacing w:line="360" w:lineRule="auto"/>
              <w:jc w:val="center"/>
              <w:cnfStyle w:val="000000100000"/>
              <w:rPr>
                <w:rFonts w:ascii="Times New Roman" w:eastAsia="Calibri" w:hAnsi="Times New Roman" w:cs="Times New Roman"/>
                <w:color w:val="auto"/>
                <w:sz w:val="24"/>
                <w:szCs w:val="24"/>
              </w:rPr>
            </w:pPr>
            <w:r w:rsidRPr="00722BB9">
              <w:rPr>
                <w:rFonts w:ascii="Times New Roman" w:eastAsia="Calibri" w:hAnsi="Times New Roman" w:cs="Times New Roman"/>
                <w:color w:val="auto"/>
                <w:sz w:val="24"/>
                <w:szCs w:val="24"/>
              </w:rPr>
              <w:t>3.1</w:t>
            </w:r>
          </w:p>
        </w:tc>
        <w:tc>
          <w:tcPr>
            <w:tcW w:w="876" w:type="dxa"/>
            <w:shd w:val="clear" w:color="auto" w:fill="FFFFFF" w:themeFill="background1"/>
          </w:tcPr>
          <w:p w:rsidR="00B47711" w:rsidRPr="00722BB9" w:rsidRDefault="00B47711" w:rsidP="0048531C">
            <w:pPr>
              <w:spacing w:line="360" w:lineRule="auto"/>
              <w:jc w:val="center"/>
              <w:cnfStyle w:val="000000100000"/>
              <w:rPr>
                <w:rFonts w:ascii="Times New Roman" w:eastAsia="Calibri" w:hAnsi="Times New Roman" w:cs="Times New Roman"/>
                <w:color w:val="auto"/>
                <w:sz w:val="24"/>
                <w:szCs w:val="24"/>
              </w:rPr>
            </w:pPr>
          </w:p>
        </w:tc>
        <w:tc>
          <w:tcPr>
            <w:tcW w:w="3967" w:type="dxa"/>
            <w:shd w:val="clear" w:color="auto" w:fill="FFFFFF" w:themeFill="background1"/>
          </w:tcPr>
          <w:p w:rsidR="00B47711" w:rsidRPr="00722BB9" w:rsidRDefault="00B47711" w:rsidP="00B567DE">
            <w:pPr>
              <w:spacing w:line="360" w:lineRule="auto"/>
              <w:cnfStyle w:val="000000100000"/>
              <w:rPr>
                <w:rFonts w:ascii="Times New Roman" w:eastAsia="Calibri" w:hAnsi="Times New Roman" w:cs="Times New Roman"/>
                <w:color w:val="auto"/>
                <w:sz w:val="24"/>
                <w:szCs w:val="24"/>
              </w:rPr>
            </w:pPr>
            <w:r w:rsidRPr="00722BB9">
              <w:rPr>
                <w:rFonts w:ascii="Times New Roman" w:hAnsi="Times New Roman" w:cs="Times New Roman"/>
                <w:color w:val="auto"/>
                <w:sz w:val="24"/>
                <w:szCs w:val="24"/>
              </w:rPr>
              <w:t>Study area</w:t>
            </w:r>
          </w:p>
        </w:tc>
        <w:tc>
          <w:tcPr>
            <w:tcW w:w="1260" w:type="dxa"/>
            <w:shd w:val="clear" w:color="auto" w:fill="FFFFFF" w:themeFill="background1"/>
          </w:tcPr>
          <w:p w:rsidR="00B47711" w:rsidRPr="00722BB9" w:rsidRDefault="00B57762" w:rsidP="00B57762">
            <w:pPr>
              <w:spacing w:line="360" w:lineRule="auto"/>
              <w:jc w:val="center"/>
              <w:cnfStyle w:val="0000001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w:t>
            </w:r>
            <w:r w:rsidR="00850883">
              <w:rPr>
                <w:rFonts w:ascii="Times New Roman" w:eastAsia="Calibri" w:hAnsi="Times New Roman" w:cs="Times New Roman"/>
                <w:color w:val="auto"/>
                <w:sz w:val="24"/>
                <w:szCs w:val="24"/>
              </w:rPr>
              <w:t>7</w:t>
            </w:r>
          </w:p>
        </w:tc>
      </w:tr>
      <w:tr w:rsidR="00B47711" w:rsidRPr="00EF4D04" w:rsidTr="008E7749">
        <w:tc>
          <w:tcPr>
            <w:cnfStyle w:val="001000000000"/>
            <w:tcW w:w="1454" w:type="dxa"/>
            <w:shd w:val="clear" w:color="auto" w:fill="FFFFFF" w:themeFill="background1"/>
          </w:tcPr>
          <w:p w:rsidR="00B47711" w:rsidRPr="00722BB9" w:rsidRDefault="00B47711" w:rsidP="0048531C">
            <w:pPr>
              <w:spacing w:line="360" w:lineRule="auto"/>
              <w:rPr>
                <w:rFonts w:ascii="Times New Roman" w:eastAsia="Calibri" w:hAnsi="Times New Roman" w:cs="Times New Roman"/>
                <w:b w:val="0"/>
                <w:color w:val="auto"/>
                <w:sz w:val="24"/>
                <w:szCs w:val="24"/>
              </w:rPr>
            </w:pPr>
          </w:p>
        </w:tc>
        <w:tc>
          <w:tcPr>
            <w:tcW w:w="1101" w:type="dxa"/>
            <w:shd w:val="clear" w:color="auto" w:fill="FFFFFF" w:themeFill="background1"/>
          </w:tcPr>
          <w:p w:rsidR="00B47711" w:rsidRPr="00722BB9" w:rsidRDefault="00B47711" w:rsidP="0048531C">
            <w:pPr>
              <w:spacing w:line="360" w:lineRule="auto"/>
              <w:jc w:val="center"/>
              <w:cnfStyle w:val="000000000000"/>
              <w:rPr>
                <w:rFonts w:ascii="Times New Roman" w:eastAsia="Calibri" w:hAnsi="Times New Roman" w:cs="Times New Roman"/>
                <w:color w:val="auto"/>
                <w:sz w:val="24"/>
                <w:szCs w:val="24"/>
              </w:rPr>
            </w:pPr>
            <w:r w:rsidRPr="00722BB9">
              <w:rPr>
                <w:rFonts w:ascii="Times New Roman" w:eastAsia="Calibri" w:hAnsi="Times New Roman" w:cs="Times New Roman"/>
                <w:color w:val="auto"/>
                <w:sz w:val="24"/>
                <w:szCs w:val="24"/>
              </w:rPr>
              <w:t>3.2</w:t>
            </w:r>
          </w:p>
        </w:tc>
        <w:tc>
          <w:tcPr>
            <w:tcW w:w="876" w:type="dxa"/>
            <w:shd w:val="clear" w:color="auto" w:fill="FFFFFF" w:themeFill="background1"/>
          </w:tcPr>
          <w:p w:rsidR="00B47711" w:rsidRPr="00722BB9" w:rsidRDefault="00B47711" w:rsidP="0048531C">
            <w:pPr>
              <w:spacing w:line="360" w:lineRule="auto"/>
              <w:jc w:val="center"/>
              <w:cnfStyle w:val="000000000000"/>
              <w:rPr>
                <w:rFonts w:ascii="Times New Roman" w:eastAsia="Calibri" w:hAnsi="Times New Roman" w:cs="Times New Roman"/>
                <w:color w:val="auto"/>
                <w:sz w:val="24"/>
                <w:szCs w:val="24"/>
              </w:rPr>
            </w:pPr>
          </w:p>
        </w:tc>
        <w:tc>
          <w:tcPr>
            <w:tcW w:w="3967" w:type="dxa"/>
            <w:shd w:val="clear" w:color="auto" w:fill="FFFFFF" w:themeFill="background1"/>
          </w:tcPr>
          <w:p w:rsidR="00B47711" w:rsidRPr="00722BB9" w:rsidRDefault="00B47711" w:rsidP="00B567DE">
            <w:pPr>
              <w:spacing w:line="360" w:lineRule="auto"/>
              <w:cnfStyle w:val="000000000000"/>
              <w:rPr>
                <w:rFonts w:ascii="Times New Roman" w:eastAsia="Calibri" w:hAnsi="Times New Roman" w:cs="Times New Roman"/>
                <w:color w:val="auto"/>
                <w:sz w:val="24"/>
                <w:szCs w:val="24"/>
              </w:rPr>
            </w:pPr>
            <w:r w:rsidRPr="00722BB9">
              <w:rPr>
                <w:rFonts w:ascii="Times New Roman" w:hAnsi="Times New Roman" w:cs="Times New Roman"/>
                <w:color w:val="auto"/>
                <w:sz w:val="24"/>
                <w:szCs w:val="24"/>
              </w:rPr>
              <w:t>Study period</w:t>
            </w:r>
          </w:p>
        </w:tc>
        <w:tc>
          <w:tcPr>
            <w:tcW w:w="1260" w:type="dxa"/>
            <w:shd w:val="clear" w:color="auto" w:fill="FFFFFF" w:themeFill="background1"/>
          </w:tcPr>
          <w:p w:rsidR="00B47711" w:rsidRPr="00722BB9" w:rsidRDefault="00B57762" w:rsidP="00B57762">
            <w:pPr>
              <w:spacing w:line="360" w:lineRule="auto"/>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w:t>
            </w:r>
            <w:r w:rsidR="00850883">
              <w:rPr>
                <w:rFonts w:ascii="Times New Roman" w:eastAsia="Calibri" w:hAnsi="Times New Roman" w:cs="Times New Roman"/>
                <w:color w:val="auto"/>
                <w:sz w:val="24"/>
                <w:szCs w:val="24"/>
              </w:rPr>
              <w:t>7</w:t>
            </w:r>
          </w:p>
        </w:tc>
      </w:tr>
      <w:tr w:rsidR="00B47711" w:rsidRPr="00EF4D04" w:rsidTr="008E7749">
        <w:trPr>
          <w:cnfStyle w:val="000000100000"/>
        </w:trPr>
        <w:tc>
          <w:tcPr>
            <w:cnfStyle w:val="001000000000"/>
            <w:tcW w:w="1454" w:type="dxa"/>
            <w:shd w:val="clear" w:color="auto" w:fill="FFFFFF" w:themeFill="background1"/>
          </w:tcPr>
          <w:p w:rsidR="00B47711" w:rsidRPr="00722BB9" w:rsidRDefault="00B47711" w:rsidP="0048531C">
            <w:pPr>
              <w:spacing w:line="360" w:lineRule="auto"/>
              <w:rPr>
                <w:rFonts w:ascii="Times New Roman" w:eastAsia="Calibri" w:hAnsi="Times New Roman" w:cs="Times New Roman"/>
                <w:b w:val="0"/>
                <w:color w:val="auto"/>
                <w:sz w:val="24"/>
                <w:szCs w:val="24"/>
              </w:rPr>
            </w:pPr>
          </w:p>
        </w:tc>
        <w:tc>
          <w:tcPr>
            <w:tcW w:w="1101" w:type="dxa"/>
            <w:shd w:val="clear" w:color="auto" w:fill="FFFFFF" w:themeFill="background1"/>
          </w:tcPr>
          <w:p w:rsidR="00B47711" w:rsidRPr="00722BB9" w:rsidRDefault="00B47711" w:rsidP="0048531C">
            <w:pPr>
              <w:spacing w:line="360" w:lineRule="auto"/>
              <w:jc w:val="center"/>
              <w:cnfStyle w:val="000000100000"/>
              <w:rPr>
                <w:rFonts w:ascii="Times New Roman" w:eastAsia="Calibri" w:hAnsi="Times New Roman" w:cs="Times New Roman"/>
                <w:color w:val="auto"/>
                <w:sz w:val="24"/>
                <w:szCs w:val="24"/>
              </w:rPr>
            </w:pPr>
            <w:r w:rsidRPr="00722BB9">
              <w:rPr>
                <w:rFonts w:ascii="Times New Roman" w:eastAsia="Calibri" w:hAnsi="Times New Roman" w:cs="Times New Roman"/>
                <w:color w:val="auto"/>
                <w:sz w:val="24"/>
                <w:szCs w:val="24"/>
              </w:rPr>
              <w:t>3.3</w:t>
            </w:r>
          </w:p>
        </w:tc>
        <w:tc>
          <w:tcPr>
            <w:tcW w:w="876" w:type="dxa"/>
            <w:shd w:val="clear" w:color="auto" w:fill="FFFFFF" w:themeFill="background1"/>
          </w:tcPr>
          <w:p w:rsidR="00B47711" w:rsidRPr="00722BB9" w:rsidRDefault="00B47711" w:rsidP="0048531C">
            <w:pPr>
              <w:spacing w:line="360" w:lineRule="auto"/>
              <w:jc w:val="center"/>
              <w:cnfStyle w:val="000000100000"/>
              <w:rPr>
                <w:rFonts w:ascii="Times New Roman" w:eastAsia="Calibri" w:hAnsi="Times New Roman" w:cs="Times New Roman"/>
                <w:color w:val="auto"/>
                <w:sz w:val="24"/>
                <w:szCs w:val="24"/>
              </w:rPr>
            </w:pPr>
          </w:p>
        </w:tc>
        <w:tc>
          <w:tcPr>
            <w:tcW w:w="3967" w:type="dxa"/>
            <w:shd w:val="clear" w:color="auto" w:fill="FFFFFF" w:themeFill="background1"/>
          </w:tcPr>
          <w:p w:rsidR="00B47711" w:rsidRPr="00722BB9" w:rsidRDefault="00B57762" w:rsidP="00B567DE">
            <w:pPr>
              <w:spacing w:line="360" w:lineRule="auto"/>
              <w:cnfStyle w:val="000000100000"/>
              <w:rPr>
                <w:rFonts w:ascii="Times New Roman" w:eastAsia="Calibri" w:hAnsi="Times New Roman" w:cs="Times New Roman"/>
                <w:color w:val="auto"/>
                <w:sz w:val="24"/>
                <w:szCs w:val="24"/>
              </w:rPr>
            </w:pPr>
            <w:r>
              <w:rPr>
                <w:rFonts w:ascii="Times New Roman" w:hAnsi="Times New Roman" w:cs="Times New Roman"/>
                <w:color w:val="auto"/>
                <w:sz w:val="24"/>
                <w:szCs w:val="24"/>
              </w:rPr>
              <w:t>Target population</w:t>
            </w:r>
          </w:p>
        </w:tc>
        <w:tc>
          <w:tcPr>
            <w:tcW w:w="1260" w:type="dxa"/>
            <w:shd w:val="clear" w:color="auto" w:fill="FFFFFF" w:themeFill="background1"/>
          </w:tcPr>
          <w:p w:rsidR="00B47711" w:rsidRPr="00722BB9" w:rsidRDefault="00B57762" w:rsidP="00B57762">
            <w:pPr>
              <w:spacing w:line="360" w:lineRule="auto"/>
              <w:jc w:val="center"/>
              <w:cnfStyle w:val="0000001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w:t>
            </w:r>
            <w:r w:rsidR="00850883">
              <w:rPr>
                <w:rFonts w:ascii="Times New Roman" w:eastAsia="Calibri" w:hAnsi="Times New Roman" w:cs="Times New Roman"/>
                <w:color w:val="auto"/>
                <w:sz w:val="24"/>
                <w:szCs w:val="24"/>
              </w:rPr>
              <w:t>7</w:t>
            </w:r>
          </w:p>
        </w:tc>
      </w:tr>
      <w:tr w:rsidR="00B47711" w:rsidRPr="00EF4D04" w:rsidTr="008E7749">
        <w:tc>
          <w:tcPr>
            <w:cnfStyle w:val="001000000000"/>
            <w:tcW w:w="1454" w:type="dxa"/>
            <w:shd w:val="clear" w:color="auto" w:fill="FFFFFF" w:themeFill="background1"/>
          </w:tcPr>
          <w:p w:rsidR="00B47711" w:rsidRPr="00722BB9" w:rsidRDefault="00B47711" w:rsidP="0048531C">
            <w:pPr>
              <w:spacing w:line="276" w:lineRule="auto"/>
              <w:jc w:val="center"/>
              <w:rPr>
                <w:rFonts w:ascii="Times New Roman" w:eastAsia="Calibri" w:hAnsi="Times New Roman" w:cs="Times New Roman"/>
                <w:b w:val="0"/>
                <w:color w:val="auto"/>
                <w:sz w:val="24"/>
                <w:szCs w:val="24"/>
              </w:rPr>
            </w:pPr>
          </w:p>
        </w:tc>
        <w:tc>
          <w:tcPr>
            <w:tcW w:w="1101" w:type="dxa"/>
            <w:shd w:val="clear" w:color="auto" w:fill="FFFFFF" w:themeFill="background1"/>
          </w:tcPr>
          <w:p w:rsidR="00B47711" w:rsidRPr="00722BB9" w:rsidRDefault="00B47711" w:rsidP="0048531C">
            <w:pPr>
              <w:spacing w:line="276" w:lineRule="auto"/>
              <w:jc w:val="center"/>
              <w:cnfStyle w:val="000000000000"/>
              <w:rPr>
                <w:rFonts w:ascii="Times New Roman" w:eastAsia="Calibri" w:hAnsi="Times New Roman" w:cs="Times New Roman"/>
                <w:color w:val="auto"/>
                <w:sz w:val="24"/>
                <w:szCs w:val="24"/>
              </w:rPr>
            </w:pPr>
            <w:r w:rsidRPr="00722BB9">
              <w:rPr>
                <w:rFonts w:ascii="Times New Roman" w:eastAsia="Calibri" w:hAnsi="Times New Roman" w:cs="Times New Roman"/>
                <w:color w:val="auto"/>
                <w:sz w:val="24"/>
                <w:szCs w:val="24"/>
              </w:rPr>
              <w:t>3.4</w:t>
            </w:r>
          </w:p>
        </w:tc>
        <w:tc>
          <w:tcPr>
            <w:tcW w:w="876" w:type="dxa"/>
            <w:shd w:val="clear" w:color="auto" w:fill="FFFFFF" w:themeFill="background1"/>
          </w:tcPr>
          <w:p w:rsidR="00B47711" w:rsidRPr="00722BB9" w:rsidRDefault="00B47711" w:rsidP="0048531C">
            <w:pPr>
              <w:spacing w:line="276" w:lineRule="auto"/>
              <w:jc w:val="center"/>
              <w:cnfStyle w:val="000000000000"/>
              <w:rPr>
                <w:rFonts w:ascii="Times New Roman" w:eastAsia="Calibri" w:hAnsi="Times New Roman" w:cs="Times New Roman"/>
                <w:color w:val="auto"/>
                <w:sz w:val="24"/>
                <w:szCs w:val="24"/>
              </w:rPr>
            </w:pPr>
          </w:p>
        </w:tc>
        <w:tc>
          <w:tcPr>
            <w:tcW w:w="3967" w:type="dxa"/>
            <w:shd w:val="clear" w:color="auto" w:fill="FFFFFF" w:themeFill="background1"/>
          </w:tcPr>
          <w:p w:rsidR="00B47711" w:rsidRPr="00722BB9" w:rsidRDefault="00B57762" w:rsidP="00B567DE">
            <w:pPr>
              <w:spacing w:line="276" w:lineRule="auto"/>
              <w:cnfStyle w:val="000000000000"/>
              <w:rPr>
                <w:rFonts w:ascii="Times New Roman" w:eastAsia="Calibri" w:hAnsi="Times New Roman" w:cs="Times New Roman"/>
                <w:color w:val="auto"/>
                <w:sz w:val="24"/>
                <w:szCs w:val="24"/>
              </w:rPr>
            </w:pPr>
            <w:r>
              <w:rPr>
                <w:rFonts w:ascii="Times New Roman" w:hAnsi="Times New Roman" w:cs="Times New Roman"/>
                <w:color w:val="auto"/>
                <w:sz w:val="24"/>
                <w:szCs w:val="24"/>
              </w:rPr>
              <w:t>Study design</w:t>
            </w:r>
          </w:p>
        </w:tc>
        <w:tc>
          <w:tcPr>
            <w:tcW w:w="1260" w:type="dxa"/>
            <w:shd w:val="clear" w:color="auto" w:fill="FFFFFF" w:themeFill="background1"/>
          </w:tcPr>
          <w:p w:rsidR="00B47711" w:rsidRPr="00722BB9" w:rsidRDefault="00B57762" w:rsidP="00B57762">
            <w:pPr>
              <w:spacing w:line="276" w:lineRule="auto"/>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w:t>
            </w:r>
            <w:r w:rsidR="00AC3F55">
              <w:rPr>
                <w:rFonts w:ascii="Times New Roman" w:eastAsia="Calibri" w:hAnsi="Times New Roman" w:cs="Times New Roman"/>
                <w:color w:val="auto"/>
                <w:sz w:val="24"/>
                <w:szCs w:val="24"/>
              </w:rPr>
              <w:t>8</w:t>
            </w:r>
          </w:p>
        </w:tc>
      </w:tr>
      <w:tr w:rsidR="00B47711" w:rsidRPr="00EF4D04" w:rsidTr="008E7749">
        <w:trPr>
          <w:cnfStyle w:val="000000100000"/>
        </w:trPr>
        <w:tc>
          <w:tcPr>
            <w:cnfStyle w:val="001000000000"/>
            <w:tcW w:w="1454" w:type="dxa"/>
            <w:shd w:val="clear" w:color="auto" w:fill="FFFFFF" w:themeFill="background1"/>
          </w:tcPr>
          <w:p w:rsidR="00B47711" w:rsidRPr="00722BB9" w:rsidRDefault="00B47711" w:rsidP="0048531C">
            <w:pPr>
              <w:spacing w:line="276" w:lineRule="auto"/>
              <w:jc w:val="center"/>
              <w:rPr>
                <w:rFonts w:ascii="Times New Roman" w:eastAsia="Calibri" w:hAnsi="Times New Roman" w:cs="Times New Roman"/>
                <w:b w:val="0"/>
                <w:color w:val="auto"/>
                <w:sz w:val="24"/>
                <w:szCs w:val="24"/>
              </w:rPr>
            </w:pPr>
          </w:p>
        </w:tc>
        <w:tc>
          <w:tcPr>
            <w:tcW w:w="1101" w:type="dxa"/>
            <w:shd w:val="clear" w:color="auto" w:fill="FFFFFF" w:themeFill="background1"/>
          </w:tcPr>
          <w:p w:rsidR="00B47711" w:rsidRPr="00722BB9" w:rsidRDefault="00B47711" w:rsidP="0048531C">
            <w:pPr>
              <w:spacing w:line="276" w:lineRule="auto"/>
              <w:jc w:val="center"/>
              <w:cnfStyle w:val="000000100000"/>
              <w:rPr>
                <w:rFonts w:ascii="Times New Roman" w:eastAsia="Calibri" w:hAnsi="Times New Roman" w:cs="Times New Roman"/>
                <w:color w:val="auto"/>
                <w:sz w:val="24"/>
                <w:szCs w:val="24"/>
              </w:rPr>
            </w:pPr>
            <w:r w:rsidRPr="00722BB9">
              <w:rPr>
                <w:rFonts w:ascii="Times New Roman" w:eastAsia="Calibri" w:hAnsi="Times New Roman" w:cs="Times New Roman"/>
                <w:color w:val="auto"/>
                <w:sz w:val="24"/>
                <w:szCs w:val="24"/>
              </w:rPr>
              <w:t>3.5</w:t>
            </w:r>
          </w:p>
        </w:tc>
        <w:tc>
          <w:tcPr>
            <w:tcW w:w="876" w:type="dxa"/>
            <w:shd w:val="clear" w:color="auto" w:fill="FFFFFF" w:themeFill="background1"/>
          </w:tcPr>
          <w:p w:rsidR="00B47711" w:rsidRPr="00722BB9" w:rsidRDefault="00B47711" w:rsidP="0048531C">
            <w:pPr>
              <w:spacing w:line="276" w:lineRule="auto"/>
              <w:jc w:val="center"/>
              <w:cnfStyle w:val="000000100000"/>
              <w:rPr>
                <w:rFonts w:ascii="Times New Roman" w:eastAsia="Calibri" w:hAnsi="Times New Roman" w:cs="Times New Roman"/>
                <w:color w:val="auto"/>
                <w:sz w:val="24"/>
                <w:szCs w:val="24"/>
              </w:rPr>
            </w:pPr>
          </w:p>
        </w:tc>
        <w:tc>
          <w:tcPr>
            <w:tcW w:w="3967" w:type="dxa"/>
            <w:shd w:val="clear" w:color="auto" w:fill="FFFFFF" w:themeFill="background1"/>
          </w:tcPr>
          <w:p w:rsidR="00B47711" w:rsidRPr="00722BB9" w:rsidRDefault="00B57762" w:rsidP="00B567DE">
            <w:pPr>
              <w:spacing w:line="276" w:lineRule="auto"/>
              <w:cnfStyle w:val="000000100000"/>
              <w:rPr>
                <w:rFonts w:ascii="Times New Roman" w:eastAsia="Calibri" w:hAnsi="Times New Roman" w:cs="Times New Roman"/>
                <w:color w:val="auto"/>
                <w:sz w:val="24"/>
                <w:szCs w:val="24"/>
              </w:rPr>
            </w:pPr>
            <w:r>
              <w:rPr>
                <w:rFonts w:ascii="Times New Roman" w:hAnsi="Times New Roman" w:cs="Times New Roman"/>
                <w:color w:val="auto"/>
                <w:sz w:val="24"/>
                <w:szCs w:val="24"/>
              </w:rPr>
              <w:t>Sample collection</w:t>
            </w:r>
          </w:p>
        </w:tc>
        <w:tc>
          <w:tcPr>
            <w:tcW w:w="1260" w:type="dxa"/>
            <w:shd w:val="clear" w:color="auto" w:fill="FFFFFF" w:themeFill="background1"/>
          </w:tcPr>
          <w:p w:rsidR="00B47711" w:rsidRPr="00722BB9" w:rsidRDefault="009B5C8E" w:rsidP="00B57762">
            <w:pPr>
              <w:spacing w:line="276" w:lineRule="auto"/>
              <w:jc w:val="center"/>
              <w:cnfStyle w:val="0000001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18</w:t>
            </w:r>
          </w:p>
        </w:tc>
      </w:tr>
      <w:tr w:rsidR="00B57762" w:rsidRPr="00EF4D04" w:rsidTr="008E7749">
        <w:tc>
          <w:tcPr>
            <w:cnfStyle w:val="001000000000"/>
            <w:tcW w:w="1454" w:type="dxa"/>
            <w:shd w:val="clear" w:color="auto" w:fill="FFFFFF" w:themeFill="background1"/>
          </w:tcPr>
          <w:p w:rsidR="00B57762" w:rsidRPr="00722BB9" w:rsidRDefault="00B57762" w:rsidP="0048531C">
            <w:pPr>
              <w:spacing w:line="276" w:lineRule="auto"/>
              <w:jc w:val="center"/>
              <w:rPr>
                <w:rFonts w:ascii="Times New Roman" w:eastAsia="Calibri" w:hAnsi="Times New Roman" w:cs="Times New Roman"/>
                <w:b w:val="0"/>
                <w:sz w:val="24"/>
                <w:szCs w:val="24"/>
              </w:rPr>
            </w:pPr>
          </w:p>
        </w:tc>
        <w:tc>
          <w:tcPr>
            <w:tcW w:w="1101" w:type="dxa"/>
            <w:shd w:val="clear" w:color="auto" w:fill="FFFFFF" w:themeFill="background1"/>
          </w:tcPr>
          <w:p w:rsidR="00B57762" w:rsidRPr="000B5835" w:rsidRDefault="00B57762" w:rsidP="0048531C">
            <w:pPr>
              <w:spacing w:line="276" w:lineRule="auto"/>
              <w:jc w:val="center"/>
              <w:cnfStyle w:val="000000000000"/>
              <w:rPr>
                <w:rFonts w:ascii="Times New Roman" w:eastAsia="Calibri" w:hAnsi="Times New Roman" w:cs="Times New Roman"/>
                <w:color w:val="auto"/>
                <w:sz w:val="24"/>
                <w:szCs w:val="24"/>
              </w:rPr>
            </w:pPr>
            <w:r w:rsidRPr="000B5835">
              <w:rPr>
                <w:rFonts w:ascii="Times New Roman" w:eastAsia="Calibri" w:hAnsi="Times New Roman" w:cs="Times New Roman"/>
                <w:color w:val="auto"/>
                <w:sz w:val="24"/>
                <w:szCs w:val="24"/>
              </w:rPr>
              <w:t>3.6</w:t>
            </w:r>
          </w:p>
        </w:tc>
        <w:tc>
          <w:tcPr>
            <w:tcW w:w="876" w:type="dxa"/>
            <w:shd w:val="clear" w:color="auto" w:fill="FFFFFF" w:themeFill="background1"/>
          </w:tcPr>
          <w:p w:rsidR="00B57762" w:rsidRPr="000B5835" w:rsidRDefault="00B57762" w:rsidP="0048531C">
            <w:pPr>
              <w:spacing w:line="276" w:lineRule="auto"/>
              <w:jc w:val="center"/>
              <w:cnfStyle w:val="000000000000"/>
              <w:rPr>
                <w:rFonts w:ascii="Times New Roman" w:eastAsia="Calibri" w:hAnsi="Times New Roman" w:cs="Times New Roman"/>
                <w:color w:val="auto"/>
                <w:sz w:val="24"/>
                <w:szCs w:val="24"/>
              </w:rPr>
            </w:pPr>
          </w:p>
        </w:tc>
        <w:tc>
          <w:tcPr>
            <w:tcW w:w="3967" w:type="dxa"/>
            <w:shd w:val="clear" w:color="auto" w:fill="FFFFFF" w:themeFill="background1"/>
          </w:tcPr>
          <w:p w:rsidR="00B57762" w:rsidRPr="000B5835" w:rsidRDefault="00B57762" w:rsidP="00B567DE">
            <w:pPr>
              <w:spacing w:line="276" w:lineRule="auto"/>
              <w:cnfStyle w:val="000000000000"/>
              <w:rPr>
                <w:rFonts w:ascii="Times New Roman" w:hAnsi="Times New Roman" w:cs="Times New Roman"/>
                <w:color w:val="auto"/>
                <w:sz w:val="24"/>
                <w:szCs w:val="24"/>
              </w:rPr>
            </w:pPr>
            <w:r w:rsidRPr="000B5835">
              <w:rPr>
                <w:rFonts w:ascii="Times New Roman" w:hAnsi="Times New Roman" w:cs="Times New Roman"/>
                <w:color w:val="auto"/>
                <w:sz w:val="24"/>
                <w:szCs w:val="24"/>
              </w:rPr>
              <w:t>Addition of different preservatives</w:t>
            </w:r>
          </w:p>
        </w:tc>
        <w:tc>
          <w:tcPr>
            <w:tcW w:w="1260" w:type="dxa"/>
            <w:shd w:val="clear" w:color="auto" w:fill="FFFFFF" w:themeFill="background1"/>
          </w:tcPr>
          <w:p w:rsidR="00B57762" w:rsidRPr="000B5835" w:rsidRDefault="009B5C8E" w:rsidP="00B57762">
            <w:pPr>
              <w:spacing w:line="276" w:lineRule="auto"/>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18</w:t>
            </w:r>
            <w:r w:rsidR="00B57762" w:rsidRPr="000B5835">
              <w:rPr>
                <w:rFonts w:ascii="Times New Roman" w:eastAsia="Calibri" w:hAnsi="Times New Roman" w:cs="Times New Roman"/>
                <w:color w:val="auto"/>
                <w:sz w:val="24"/>
                <w:szCs w:val="24"/>
              </w:rPr>
              <w:t>-21</w:t>
            </w:r>
          </w:p>
        </w:tc>
      </w:tr>
      <w:tr w:rsidR="00B57762" w:rsidRPr="00EF4D04" w:rsidTr="008E7749">
        <w:trPr>
          <w:cnfStyle w:val="000000100000"/>
        </w:trPr>
        <w:tc>
          <w:tcPr>
            <w:cnfStyle w:val="001000000000"/>
            <w:tcW w:w="1454" w:type="dxa"/>
            <w:shd w:val="clear" w:color="auto" w:fill="FFFFFF" w:themeFill="background1"/>
          </w:tcPr>
          <w:p w:rsidR="00B57762" w:rsidRPr="00722BB9" w:rsidRDefault="00B57762" w:rsidP="0048531C">
            <w:pPr>
              <w:spacing w:line="276" w:lineRule="auto"/>
              <w:jc w:val="center"/>
              <w:rPr>
                <w:rFonts w:ascii="Times New Roman" w:eastAsia="Calibri" w:hAnsi="Times New Roman" w:cs="Times New Roman"/>
                <w:b w:val="0"/>
                <w:sz w:val="24"/>
                <w:szCs w:val="24"/>
              </w:rPr>
            </w:pPr>
          </w:p>
        </w:tc>
        <w:tc>
          <w:tcPr>
            <w:tcW w:w="1101" w:type="dxa"/>
            <w:shd w:val="clear" w:color="auto" w:fill="FFFFFF" w:themeFill="background1"/>
          </w:tcPr>
          <w:p w:rsidR="00B57762" w:rsidRPr="000B5835" w:rsidRDefault="00B57762" w:rsidP="0048531C">
            <w:pPr>
              <w:spacing w:line="276" w:lineRule="auto"/>
              <w:jc w:val="center"/>
              <w:cnfStyle w:val="000000100000"/>
              <w:rPr>
                <w:rFonts w:ascii="Times New Roman" w:eastAsia="Calibri" w:hAnsi="Times New Roman" w:cs="Times New Roman"/>
                <w:color w:val="auto"/>
                <w:sz w:val="24"/>
                <w:szCs w:val="24"/>
              </w:rPr>
            </w:pPr>
          </w:p>
        </w:tc>
        <w:tc>
          <w:tcPr>
            <w:tcW w:w="876" w:type="dxa"/>
            <w:shd w:val="clear" w:color="auto" w:fill="FFFFFF" w:themeFill="background1"/>
          </w:tcPr>
          <w:p w:rsidR="00B57762" w:rsidRPr="000B5835" w:rsidRDefault="00B57762" w:rsidP="0048531C">
            <w:pPr>
              <w:spacing w:line="276" w:lineRule="auto"/>
              <w:jc w:val="center"/>
              <w:cnfStyle w:val="000000100000"/>
              <w:rPr>
                <w:rFonts w:ascii="Times New Roman" w:eastAsia="Calibri" w:hAnsi="Times New Roman" w:cs="Times New Roman"/>
                <w:color w:val="auto"/>
                <w:sz w:val="24"/>
                <w:szCs w:val="24"/>
              </w:rPr>
            </w:pPr>
            <w:r w:rsidRPr="000B5835">
              <w:rPr>
                <w:rFonts w:ascii="Times New Roman" w:eastAsia="Calibri" w:hAnsi="Times New Roman" w:cs="Times New Roman"/>
                <w:color w:val="auto"/>
                <w:sz w:val="24"/>
                <w:szCs w:val="24"/>
              </w:rPr>
              <w:t>3.6.1</w:t>
            </w:r>
          </w:p>
        </w:tc>
        <w:tc>
          <w:tcPr>
            <w:tcW w:w="3967" w:type="dxa"/>
            <w:shd w:val="clear" w:color="auto" w:fill="FFFFFF" w:themeFill="background1"/>
          </w:tcPr>
          <w:p w:rsidR="00B57762" w:rsidRPr="000B5835" w:rsidRDefault="00B57762" w:rsidP="00B567DE">
            <w:pPr>
              <w:spacing w:line="276" w:lineRule="auto"/>
              <w:cnfStyle w:val="000000100000"/>
              <w:rPr>
                <w:rFonts w:ascii="Times New Roman" w:hAnsi="Times New Roman" w:cs="Times New Roman"/>
                <w:color w:val="auto"/>
                <w:sz w:val="24"/>
                <w:szCs w:val="24"/>
              </w:rPr>
            </w:pPr>
            <w:r w:rsidRPr="000B5835">
              <w:rPr>
                <w:rFonts w:ascii="Times New Roman" w:hAnsi="Times New Roman" w:cs="Times New Roman"/>
                <w:color w:val="auto"/>
                <w:sz w:val="24"/>
                <w:szCs w:val="24"/>
              </w:rPr>
              <w:t>Sodium bi carbonate (NaHCO</w:t>
            </w:r>
            <w:r w:rsidRPr="000B5835">
              <w:rPr>
                <w:rFonts w:ascii="Times New Roman" w:hAnsi="Times New Roman" w:cs="Times New Roman"/>
                <w:color w:val="auto"/>
                <w:sz w:val="24"/>
                <w:szCs w:val="24"/>
                <w:vertAlign w:val="subscript"/>
              </w:rPr>
              <w:t>3</w:t>
            </w:r>
            <w:r w:rsidRPr="000B5835">
              <w:rPr>
                <w:rFonts w:ascii="Times New Roman" w:hAnsi="Times New Roman" w:cs="Times New Roman"/>
                <w:color w:val="auto"/>
                <w:sz w:val="24"/>
                <w:szCs w:val="24"/>
              </w:rPr>
              <w:t>)</w:t>
            </w:r>
          </w:p>
        </w:tc>
        <w:tc>
          <w:tcPr>
            <w:tcW w:w="1260" w:type="dxa"/>
            <w:shd w:val="clear" w:color="auto" w:fill="FFFFFF" w:themeFill="background1"/>
          </w:tcPr>
          <w:p w:rsidR="00B57762" w:rsidRPr="000B5835" w:rsidRDefault="009B5C8E" w:rsidP="00B57762">
            <w:pPr>
              <w:spacing w:line="276" w:lineRule="auto"/>
              <w:jc w:val="center"/>
              <w:cnfStyle w:val="0000001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18-19</w:t>
            </w:r>
          </w:p>
        </w:tc>
      </w:tr>
      <w:tr w:rsidR="00B57762" w:rsidRPr="00EF4D04" w:rsidTr="008E7749">
        <w:tc>
          <w:tcPr>
            <w:cnfStyle w:val="001000000000"/>
            <w:tcW w:w="1454" w:type="dxa"/>
            <w:shd w:val="clear" w:color="auto" w:fill="FFFFFF" w:themeFill="background1"/>
          </w:tcPr>
          <w:p w:rsidR="00B57762" w:rsidRPr="00722BB9" w:rsidRDefault="00B57762" w:rsidP="0048531C">
            <w:pPr>
              <w:spacing w:line="276" w:lineRule="auto"/>
              <w:jc w:val="center"/>
              <w:rPr>
                <w:rFonts w:ascii="Times New Roman" w:eastAsia="Calibri" w:hAnsi="Times New Roman" w:cs="Times New Roman"/>
                <w:b w:val="0"/>
                <w:sz w:val="24"/>
                <w:szCs w:val="24"/>
              </w:rPr>
            </w:pPr>
          </w:p>
        </w:tc>
        <w:tc>
          <w:tcPr>
            <w:tcW w:w="1101" w:type="dxa"/>
            <w:shd w:val="clear" w:color="auto" w:fill="FFFFFF" w:themeFill="background1"/>
          </w:tcPr>
          <w:p w:rsidR="00B57762" w:rsidRPr="000B5835" w:rsidRDefault="00B57762" w:rsidP="0048531C">
            <w:pPr>
              <w:spacing w:line="276" w:lineRule="auto"/>
              <w:jc w:val="center"/>
              <w:cnfStyle w:val="000000000000"/>
              <w:rPr>
                <w:rFonts w:ascii="Times New Roman" w:eastAsia="Calibri" w:hAnsi="Times New Roman" w:cs="Times New Roman"/>
                <w:color w:val="auto"/>
                <w:sz w:val="24"/>
                <w:szCs w:val="24"/>
              </w:rPr>
            </w:pPr>
          </w:p>
        </w:tc>
        <w:tc>
          <w:tcPr>
            <w:tcW w:w="876" w:type="dxa"/>
            <w:shd w:val="clear" w:color="auto" w:fill="FFFFFF" w:themeFill="background1"/>
          </w:tcPr>
          <w:p w:rsidR="00B57762" w:rsidRPr="000B5835" w:rsidRDefault="00B57762" w:rsidP="0048531C">
            <w:pPr>
              <w:spacing w:line="276" w:lineRule="auto"/>
              <w:jc w:val="center"/>
              <w:cnfStyle w:val="000000000000"/>
              <w:rPr>
                <w:rFonts w:ascii="Times New Roman" w:eastAsia="Calibri" w:hAnsi="Times New Roman" w:cs="Times New Roman"/>
                <w:color w:val="auto"/>
                <w:sz w:val="24"/>
                <w:szCs w:val="24"/>
              </w:rPr>
            </w:pPr>
            <w:r w:rsidRPr="000B5835">
              <w:rPr>
                <w:rFonts w:ascii="Times New Roman" w:eastAsia="Calibri" w:hAnsi="Times New Roman" w:cs="Times New Roman"/>
                <w:color w:val="auto"/>
                <w:sz w:val="24"/>
                <w:szCs w:val="24"/>
              </w:rPr>
              <w:t>3.6.2</w:t>
            </w:r>
          </w:p>
        </w:tc>
        <w:tc>
          <w:tcPr>
            <w:tcW w:w="3967" w:type="dxa"/>
            <w:shd w:val="clear" w:color="auto" w:fill="FFFFFF" w:themeFill="background1"/>
          </w:tcPr>
          <w:p w:rsidR="00B57762" w:rsidRPr="000B5835" w:rsidRDefault="00B57762" w:rsidP="00B567DE">
            <w:pPr>
              <w:spacing w:line="276" w:lineRule="auto"/>
              <w:cnfStyle w:val="000000000000"/>
              <w:rPr>
                <w:rFonts w:ascii="Times New Roman" w:hAnsi="Times New Roman" w:cs="Times New Roman"/>
                <w:color w:val="auto"/>
                <w:sz w:val="24"/>
                <w:szCs w:val="24"/>
              </w:rPr>
            </w:pPr>
            <w:r w:rsidRPr="000B5835">
              <w:rPr>
                <w:rFonts w:ascii="Times New Roman" w:hAnsi="Times New Roman" w:cs="Times New Roman"/>
                <w:color w:val="auto"/>
                <w:sz w:val="24"/>
                <w:szCs w:val="24"/>
              </w:rPr>
              <w:t>Use of frozen water bottles</w:t>
            </w:r>
          </w:p>
        </w:tc>
        <w:tc>
          <w:tcPr>
            <w:tcW w:w="1260" w:type="dxa"/>
            <w:shd w:val="clear" w:color="auto" w:fill="FFFFFF" w:themeFill="background1"/>
          </w:tcPr>
          <w:p w:rsidR="00B57762" w:rsidRPr="000B5835" w:rsidRDefault="009B5C8E" w:rsidP="00B57762">
            <w:pPr>
              <w:spacing w:line="276" w:lineRule="auto"/>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19-21</w:t>
            </w:r>
          </w:p>
        </w:tc>
      </w:tr>
      <w:tr w:rsidR="00B57762" w:rsidRPr="00EF4D04" w:rsidTr="008E7749">
        <w:trPr>
          <w:cnfStyle w:val="000000100000"/>
        </w:trPr>
        <w:tc>
          <w:tcPr>
            <w:cnfStyle w:val="001000000000"/>
            <w:tcW w:w="1454" w:type="dxa"/>
            <w:shd w:val="clear" w:color="auto" w:fill="FFFFFF" w:themeFill="background1"/>
          </w:tcPr>
          <w:p w:rsidR="00B57762" w:rsidRPr="00722BB9" w:rsidRDefault="00B57762" w:rsidP="0048531C">
            <w:pPr>
              <w:spacing w:line="276" w:lineRule="auto"/>
              <w:jc w:val="center"/>
              <w:rPr>
                <w:rFonts w:ascii="Times New Roman" w:eastAsia="Calibri" w:hAnsi="Times New Roman" w:cs="Times New Roman"/>
                <w:b w:val="0"/>
                <w:sz w:val="24"/>
                <w:szCs w:val="24"/>
              </w:rPr>
            </w:pPr>
          </w:p>
        </w:tc>
        <w:tc>
          <w:tcPr>
            <w:tcW w:w="1101" w:type="dxa"/>
            <w:shd w:val="clear" w:color="auto" w:fill="FFFFFF" w:themeFill="background1"/>
          </w:tcPr>
          <w:p w:rsidR="00B57762" w:rsidRPr="000B5835" w:rsidRDefault="00B57762" w:rsidP="0048531C">
            <w:pPr>
              <w:spacing w:line="276" w:lineRule="auto"/>
              <w:jc w:val="center"/>
              <w:cnfStyle w:val="000000100000"/>
              <w:rPr>
                <w:rFonts w:ascii="Times New Roman" w:eastAsia="Calibri" w:hAnsi="Times New Roman" w:cs="Times New Roman"/>
                <w:color w:val="auto"/>
                <w:sz w:val="24"/>
                <w:szCs w:val="24"/>
              </w:rPr>
            </w:pPr>
            <w:r w:rsidRPr="000B5835">
              <w:rPr>
                <w:rFonts w:ascii="Times New Roman" w:eastAsia="Calibri" w:hAnsi="Times New Roman" w:cs="Times New Roman"/>
                <w:color w:val="auto"/>
                <w:sz w:val="24"/>
                <w:szCs w:val="24"/>
              </w:rPr>
              <w:t>3.7</w:t>
            </w:r>
          </w:p>
        </w:tc>
        <w:tc>
          <w:tcPr>
            <w:tcW w:w="876" w:type="dxa"/>
            <w:shd w:val="clear" w:color="auto" w:fill="FFFFFF" w:themeFill="background1"/>
          </w:tcPr>
          <w:p w:rsidR="00B57762" w:rsidRPr="000B5835" w:rsidRDefault="00B57762" w:rsidP="0048531C">
            <w:pPr>
              <w:spacing w:line="276" w:lineRule="auto"/>
              <w:jc w:val="center"/>
              <w:cnfStyle w:val="000000100000"/>
              <w:rPr>
                <w:rFonts w:ascii="Times New Roman" w:eastAsia="Calibri" w:hAnsi="Times New Roman" w:cs="Times New Roman"/>
                <w:color w:val="auto"/>
                <w:sz w:val="24"/>
                <w:szCs w:val="24"/>
              </w:rPr>
            </w:pPr>
          </w:p>
        </w:tc>
        <w:tc>
          <w:tcPr>
            <w:tcW w:w="3967" w:type="dxa"/>
            <w:shd w:val="clear" w:color="auto" w:fill="FFFFFF" w:themeFill="background1"/>
          </w:tcPr>
          <w:p w:rsidR="00B57762" w:rsidRPr="000B5835" w:rsidRDefault="009B5C8E" w:rsidP="00B57762">
            <w:pPr>
              <w:spacing w:line="360" w:lineRule="auto"/>
              <w:jc w:val="both"/>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Determination</w:t>
            </w:r>
            <w:r w:rsidR="00B57762" w:rsidRPr="000B5835">
              <w:rPr>
                <w:rFonts w:ascii="Times New Roman" w:hAnsi="Times New Roman" w:cs="Times New Roman"/>
                <w:color w:val="auto"/>
                <w:sz w:val="24"/>
                <w:szCs w:val="24"/>
              </w:rPr>
              <w:t xml:space="preserve"> of milk constituents</w:t>
            </w:r>
          </w:p>
        </w:tc>
        <w:tc>
          <w:tcPr>
            <w:tcW w:w="1260" w:type="dxa"/>
            <w:shd w:val="clear" w:color="auto" w:fill="FFFFFF" w:themeFill="background1"/>
          </w:tcPr>
          <w:p w:rsidR="00B57762" w:rsidRPr="000B5835" w:rsidRDefault="000B5835" w:rsidP="00B57762">
            <w:pPr>
              <w:spacing w:line="276" w:lineRule="auto"/>
              <w:jc w:val="center"/>
              <w:cnfStyle w:val="000000100000"/>
              <w:rPr>
                <w:rFonts w:ascii="Times New Roman" w:eastAsia="Calibri" w:hAnsi="Times New Roman" w:cs="Times New Roman"/>
                <w:color w:val="auto"/>
                <w:sz w:val="24"/>
                <w:szCs w:val="24"/>
              </w:rPr>
            </w:pPr>
            <w:r w:rsidRPr="000B5835">
              <w:rPr>
                <w:rFonts w:ascii="Times New Roman" w:eastAsia="Calibri" w:hAnsi="Times New Roman" w:cs="Times New Roman"/>
                <w:color w:val="auto"/>
                <w:sz w:val="24"/>
                <w:szCs w:val="24"/>
              </w:rPr>
              <w:t>21</w:t>
            </w:r>
            <w:r w:rsidR="00B57762" w:rsidRPr="000B5835">
              <w:rPr>
                <w:rFonts w:ascii="Times New Roman" w:eastAsia="Calibri" w:hAnsi="Times New Roman" w:cs="Times New Roman"/>
                <w:color w:val="auto"/>
                <w:sz w:val="24"/>
                <w:szCs w:val="24"/>
              </w:rPr>
              <w:t>-</w:t>
            </w:r>
            <w:r w:rsidRPr="000B5835">
              <w:rPr>
                <w:rFonts w:ascii="Times New Roman" w:eastAsia="Calibri" w:hAnsi="Times New Roman" w:cs="Times New Roman"/>
                <w:color w:val="auto"/>
                <w:sz w:val="24"/>
                <w:szCs w:val="24"/>
              </w:rPr>
              <w:t>22</w:t>
            </w:r>
          </w:p>
        </w:tc>
      </w:tr>
      <w:tr w:rsidR="00B57762" w:rsidRPr="00EF4D04" w:rsidTr="008E7749">
        <w:tc>
          <w:tcPr>
            <w:cnfStyle w:val="001000000000"/>
            <w:tcW w:w="1454" w:type="dxa"/>
            <w:shd w:val="clear" w:color="auto" w:fill="FFFFFF" w:themeFill="background1"/>
          </w:tcPr>
          <w:p w:rsidR="00B57762" w:rsidRPr="00722BB9" w:rsidRDefault="00B57762" w:rsidP="0048531C">
            <w:pPr>
              <w:spacing w:line="276" w:lineRule="auto"/>
              <w:jc w:val="center"/>
              <w:rPr>
                <w:rFonts w:ascii="Times New Roman" w:eastAsia="Calibri" w:hAnsi="Times New Roman" w:cs="Times New Roman"/>
                <w:b w:val="0"/>
                <w:sz w:val="24"/>
                <w:szCs w:val="24"/>
              </w:rPr>
            </w:pPr>
          </w:p>
        </w:tc>
        <w:tc>
          <w:tcPr>
            <w:tcW w:w="1101" w:type="dxa"/>
            <w:shd w:val="clear" w:color="auto" w:fill="FFFFFF" w:themeFill="background1"/>
          </w:tcPr>
          <w:p w:rsidR="00B57762" w:rsidRPr="000B5835" w:rsidRDefault="00B57762" w:rsidP="0048531C">
            <w:pPr>
              <w:spacing w:line="276" w:lineRule="auto"/>
              <w:jc w:val="center"/>
              <w:cnfStyle w:val="000000000000"/>
              <w:rPr>
                <w:rFonts w:ascii="Times New Roman" w:eastAsia="Calibri" w:hAnsi="Times New Roman" w:cs="Times New Roman"/>
                <w:color w:val="auto"/>
                <w:sz w:val="24"/>
                <w:szCs w:val="24"/>
              </w:rPr>
            </w:pPr>
          </w:p>
        </w:tc>
        <w:tc>
          <w:tcPr>
            <w:tcW w:w="876" w:type="dxa"/>
            <w:shd w:val="clear" w:color="auto" w:fill="FFFFFF" w:themeFill="background1"/>
          </w:tcPr>
          <w:p w:rsidR="00B57762" w:rsidRPr="000B5835" w:rsidRDefault="000B5835" w:rsidP="0048531C">
            <w:pPr>
              <w:spacing w:line="276" w:lineRule="auto"/>
              <w:jc w:val="center"/>
              <w:cnfStyle w:val="000000000000"/>
              <w:rPr>
                <w:rFonts w:ascii="Times New Roman" w:eastAsia="Calibri" w:hAnsi="Times New Roman" w:cs="Times New Roman"/>
                <w:color w:val="auto"/>
                <w:sz w:val="24"/>
                <w:szCs w:val="24"/>
              </w:rPr>
            </w:pPr>
            <w:r w:rsidRPr="000B5835">
              <w:rPr>
                <w:rFonts w:ascii="Times New Roman" w:eastAsia="Calibri" w:hAnsi="Times New Roman" w:cs="Times New Roman"/>
                <w:color w:val="auto"/>
                <w:sz w:val="24"/>
                <w:szCs w:val="24"/>
              </w:rPr>
              <w:t>3.7.1</w:t>
            </w:r>
          </w:p>
        </w:tc>
        <w:tc>
          <w:tcPr>
            <w:tcW w:w="3967" w:type="dxa"/>
            <w:shd w:val="clear" w:color="auto" w:fill="FFFFFF" w:themeFill="background1"/>
          </w:tcPr>
          <w:p w:rsidR="00B57762" w:rsidRPr="000B5835" w:rsidRDefault="009B5C8E" w:rsidP="00B567DE">
            <w:pPr>
              <w:spacing w:line="276" w:lineRule="auto"/>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Determination</w:t>
            </w:r>
            <w:r w:rsidR="000B5835" w:rsidRPr="000B5835">
              <w:rPr>
                <w:rFonts w:ascii="Times New Roman" w:hAnsi="Times New Roman" w:cs="Times New Roman"/>
                <w:color w:val="auto"/>
                <w:sz w:val="24"/>
                <w:szCs w:val="24"/>
              </w:rPr>
              <w:t xml:space="preserve"> of milk fat</w:t>
            </w:r>
          </w:p>
        </w:tc>
        <w:tc>
          <w:tcPr>
            <w:tcW w:w="1260" w:type="dxa"/>
            <w:shd w:val="clear" w:color="auto" w:fill="FFFFFF" w:themeFill="background1"/>
          </w:tcPr>
          <w:p w:rsidR="00B57762" w:rsidRPr="000B5835" w:rsidRDefault="009B5C8E" w:rsidP="00B57762">
            <w:pPr>
              <w:spacing w:line="276" w:lineRule="auto"/>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21</w:t>
            </w:r>
          </w:p>
        </w:tc>
      </w:tr>
      <w:tr w:rsidR="00B47711" w:rsidRPr="00EF4D04" w:rsidTr="008E7749">
        <w:trPr>
          <w:cnfStyle w:val="000000100000"/>
        </w:trPr>
        <w:tc>
          <w:tcPr>
            <w:cnfStyle w:val="001000000000"/>
            <w:tcW w:w="1454" w:type="dxa"/>
            <w:shd w:val="clear" w:color="auto" w:fill="FFFFFF" w:themeFill="background1"/>
          </w:tcPr>
          <w:p w:rsidR="00B47711" w:rsidRPr="00722BB9" w:rsidRDefault="00B47711" w:rsidP="0048531C">
            <w:pPr>
              <w:spacing w:line="276" w:lineRule="auto"/>
              <w:jc w:val="center"/>
              <w:rPr>
                <w:rFonts w:ascii="Times New Roman" w:eastAsia="Calibri" w:hAnsi="Times New Roman" w:cs="Times New Roman"/>
                <w:b w:val="0"/>
                <w:color w:val="auto"/>
                <w:sz w:val="24"/>
                <w:szCs w:val="24"/>
              </w:rPr>
            </w:pPr>
          </w:p>
        </w:tc>
        <w:tc>
          <w:tcPr>
            <w:tcW w:w="1101" w:type="dxa"/>
            <w:shd w:val="clear" w:color="auto" w:fill="FFFFFF" w:themeFill="background1"/>
          </w:tcPr>
          <w:p w:rsidR="00B47711" w:rsidRPr="000B5835" w:rsidRDefault="00B47711" w:rsidP="0048531C">
            <w:pPr>
              <w:spacing w:line="276" w:lineRule="auto"/>
              <w:jc w:val="center"/>
              <w:cnfStyle w:val="000000100000"/>
              <w:rPr>
                <w:rFonts w:ascii="Times New Roman" w:eastAsia="Calibri" w:hAnsi="Times New Roman" w:cs="Times New Roman"/>
                <w:color w:val="auto"/>
                <w:sz w:val="24"/>
                <w:szCs w:val="24"/>
              </w:rPr>
            </w:pPr>
          </w:p>
        </w:tc>
        <w:tc>
          <w:tcPr>
            <w:tcW w:w="876" w:type="dxa"/>
            <w:shd w:val="clear" w:color="auto" w:fill="FFFFFF" w:themeFill="background1"/>
          </w:tcPr>
          <w:p w:rsidR="00B47711" w:rsidRPr="000B5835" w:rsidRDefault="000B5835" w:rsidP="0048531C">
            <w:pPr>
              <w:spacing w:line="276" w:lineRule="auto"/>
              <w:jc w:val="center"/>
              <w:cnfStyle w:val="000000100000"/>
              <w:rPr>
                <w:rFonts w:ascii="Times New Roman" w:eastAsia="Calibri" w:hAnsi="Times New Roman" w:cs="Times New Roman"/>
                <w:color w:val="auto"/>
                <w:sz w:val="24"/>
                <w:szCs w:val="24"/>
              </w:rPr>
            </w:pPr>
            <w:r w:rsidRPr="000B5835">
              <w:rPr>
                <w:rFonts w:ascii="Times New Roman" w:eastAsia="Calibri" w:hAnsi="Times New Roman" w:cs="Times New Roman"/>
                <w:color w:val="auto"/>
                <w:sz w:val="24"/>
                <w:szCs w:val="24"/>
              </w:rPr>
              <w:t>3.7.2</w:t>
            </w:r>
          </w:p>
        </w:tc>
        <w:tc>
          <w:tcPr>
            <w:tcW w:w="3967" w:type="dxa"/>
            <w:shd w:val="clear" w:color="auto" w:fill="FFFFFF" w:themeFill="background1"/>
          </w:tcPr>
          <w:p w:rsidR="00B47711" w:rsidRPr="000B5835" w:rsidRDefault="009B5C8E" w:rsidP="00B567DE">
            <w:pPr>
              <w:spacing w:line="276" w:lineRule="auto"/>
              <w:cnfStyle w:val="000000100000"/>
              <w:rPr>
                <w:rFonts w:ascii="Times New Roman" w:eastAsia="Calibri" w:hAnsi="Times New Roman" w:cs="Times New Roman"/>
                <w:color w:val="auto"/>
                <w:sz w:val="24"/>
                <w:szCs w:val="24"/>
              </w:rPr>
            </w:pPr>
            <w:r>
              <w:rPr>
                <w:rFonts w:ascii="Times New Roman" w:hAnsi="Times New Roman" w:cs="Times New Roman"/>
                <w:color w:val="auto"/>
                <w:sz w:val="24"/>
                <w:szCs w:val="24"/>
              </w:rPr>
              <w:t>Determination</w:t>
            </w:r>
            <w:r w:rsidR="000B5835" w:rsidRPr="000B5835">
              <w:rPr>
                <w:rFonts w:ascii="Times New Roman" w:hAnsi="Times New Roman" w:cs="Times New Roman"/>
                <w:color w:val="auto"/>
                <w:sz w:val="24"/>
                <w:szCs w:val="24"/>
              </w:rPr>
              <w:t xml:space="preserve"> for protein percentage</w:t>
            </w:r>
          </w:p>
        </w:tc>
        <w:tc>
          <w:tcPr>
            <w:tcW w:w="1260" w:type="dxa"/>
            <w:shd w:val="clear" w:color="auto" w:fill="FFFFFF" w:themeFill="background1"/>
          </w:tcPr>
          <w:p w:rsidR="00B47711" w:rsidRPr="000B5835" w:rsidRDefault="000B5835" w:rsidP="00B57762">
            <w:pPr>
              <w:spacing w:line="276" w:lineRule="auto"/>
              <w:jc w:val="center"/>
              <w:cnfStyle w:val="000000100000"/>
              <w:rPr>
                <w:rFonts w:ascii="Times New Roman" w:eastAsia="Calibri" w:hAnsi="Times New Roman" w:cs="Times New Roman"/>
                <w:color w:val="auto"/>
                <w:sz w:val="24"/>
                <w:szCs w:val="24"/>
              </w:rPr>
            </w:pPr>
            <w:r w:rsidRPr="000B5835">
              <w:rPr>
                <w:rFonts w:ascii="Times New Roman" w:eastAsia="Calibri" w:hAnsi="Times New Roman" w:cs="Times New Roman"/>
                <w:color w:val="auto"/>
                <w:sz w:val="24"/>
                <w:szCs w:val="24"/>
              </w:rPr>
              <w:t>2</w:t>
            </w:r>
            <w:r w:rsidR="009B5C8E">
              <w:rPr>
                <w:rFonts w:ascii="Times New Roman" w:eastAsia="Calibri" w:hAnsi="Times New Roman" w:cs="Times New Roman"/>
                <w:color w:val="auto"/>
                <w:sz w:val="24"/>
                <w:szCs w:val="24"/>
              </w:rPr>
              <w:t>1</w:t>
            </w:r>
          </w:p>
        </w:tc>
      </w:tr>
      <w:tr w:rsidR="00B47711" w:rsidRPr="00EF4D04" w:rsidTr="008E7749">
        <w:tc>
          <w:tcPr>
            <w:cnfStyle w:val="001000000000"/>
            <w:tcW w:w="1454" w:type="dxa"/>
            <w:shd w:val="clear" w:color="auto" w:fill="FFFFFF" w:themeFill="background1"/>
          </w:tcPr>
          <w:p w:rsidR="00B47711" w:rsidRPr="00722BB9" w:rsidRDefault="00B47711" w:rsidP="0048531C">
            <w:pPr>
              <w:spacing w:line="276" w:lineRule="auto"/>
              <w:jc w:val="center"/>
              <w:rPr>
                <w:rFonts w:ascii="Times New Roman" w:eastAsia="Calibri" w:hAnsi="Times New Roman" w:cs="Times New Roman"/>
                <w:b w:val="0"/>
                <w:color w:val="auto"/>
                <w:sz w:val="24"/>
                <w:szCs w:val="24"/>
              </w:rPr>
            </w:pPr>
          </w:p>
        </w:tc>
        <w:tc>
          <w:tcPr>
            <w:tcW w:w="1101" w:type="dxa"/>
            <w:shd w:val="clear" w:color="auto" w:fill="FFFFFF" w:themeFill="background1"/>
          </w:tcPr>
          <w:p w:rsidR="00B47711" w:rsidRPr="000B5835" w:rsidRDefault="00B47711" w:rsidP="0048531C">
            <w:pPr>
              <w:spacing w:line="276" w:lineRule="auto"/>
              <w:jc w:val="center"/>
              <w:cnfStyle w:val="000000000000"/>
              <w:rPr>
                <w:rFonts w:ascii="Times New Roman" w:eastAsia="Calibri" w:hAnsi="Times New Roman" w:cs="Times New Roman"/>
                <w:color w:val="auto"/>
                <w:sz w:val="24"/>
                <w:szCs w:val="24"/>
              </w:rPr>
            </w:pPr>
          </w:p>
        </w:tc>
        <w:tc>
          <w:tcPr>
            <w:tcW w:w="876" w:type="dxa"/>
            <w:shd w:val="clear" w:color="auto" w:fill="FFFFFF" w:themeFill="background1"/>
          </w:tcPr>
          <w:p w:rsidR="00B47711" w:rsidRPr="000B5835" w:rsidRDefault="000B5835" w:rsidP="0048531C">
            <w:pPr>
              <w:spacing w:line="276" w:lineRule="auto"/>
              <w:jc w:val="center"/>
              <w:cnfStyle w:val="000000000000"/>
              <w:rPr>
                <w:rFonts w:ascii="Times New Roman" w:eastAsia="Calibri" w:hAnsi="Times New Roman" w:cs="Times New Roman"/>
                <w:color w:val="auto"/>
                <w:sz w:val="24"/>
                <w:szCs w:val="24"/>
              </w:rPr>
            </w:pPr>
            <w:r w:rsidRPr="000B5835">
              <w:rPr>
                <w:rFonts w:ascii="Times New Roman" w:eastAsia="Calibri" w:hAnsi="Times New Roman" w:cs="Times New Roman"/>
                <w:color w:val="auto"/>
                <w:sz w:val="24"/>
                <w:szCs w:val="24"/>
              </w:rPr>
              <w:t>3.7.3</w:t>
            </w:r>
          </w:p>
        </w:tc>
        <w:tc>
          <w:tcPr>
            <w:tcW w:w="3967" w:type="dxa"/>
            <w:shd w:val="clear" w:color="auto" w:fill="FFFFFF" w:themeFill="background1"/>
          </w:tcPr>
          <w:p w:rsidR="00B47711" w:rsidRPr="000B5835" w:rsidRDefault="009B5C8E" w:rsidP="00B567DE">
            <w:pPr>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Determination</w:t>
            </w:r>
            <w:r w:rsidR="000B5835" w:rsidRPr="000B5835">
              <w:rPr>
                <w:rFonts w:ascii="Times New Roman" w:hAnsi="Times New Roman" w:cs="Times New Roman"/>
                <w:color w:val="auto"/>
                <w:sz w:val="24"/>
                <w:szCs w:val="24"/>
              </w:rPr>
              <w:t xml:space="preserve"> for specific gravity</w:t>
            </w:r>
          </w:p>
        </w:tc>
        <w:tc>
          <w:tcPr>
            <w:tcW w:w="1260" w:type="dxa"/>
            <w:shd w:val="clear" w:color="auto" w:fill="FFFFFF" w:themeFill="background1"/>
          </w:tcPr>
          <w:p w:rsidR="00B47711" w:rsidRPr="000B5835" w:rsidRDefault="003C5575" w:rsidP="000B5835">
            <w:pPr>
              <w:spacing w:line="276" w:lineRule="auto"/>
              <w:jc w:val="center"/>
              <w:cnfStyle w:val="000000000000"/>
              <w:rPr>
                <w:rFonts w:ascii="Times New Roman" w:eastAsia="Calibri" w:hAnsi="Times New Roman" w:cs="Times New Roman"/>
                <w:color w:val="auto"/>
                <w:sz w:val="24"/>
                <w:szCs w:val="24"/>
              </w:rPr>
            </w:pPr>
            <w:r w:rsidRPr="000B5835">
              <w:rPr>
                <w:rFonts w:ascii="Times New Roman" w:eastAsia="Calibri" w:hAnsi="Times New Roman" w:cs="Times New Roman"/>
                <w:color w:val="auto"/>
                <w:sz w:val="24"/>
                <w:szCs w:val="24"/>
              </w:rPr>
              <w:t>2</w:t>
            </w:r>
            <w:r w:rsidR="000B5835" w:rsidRPr="000B5835">
              <w:rPr>
                <w:rFonts w:ascii="Times New Roman" w:eastAsia="Calibri" w:hAnsi="Times New Roman" w:cs="Times New Roman"/>
                <w:color w:val="auto"/>
                <w:sz w:val="24"/>
                <w:szCs w:val="24"/>
              </w:rPr>
              <w:t>2</w:t>
            </w:r>
          </w:p>
        </w:tc>
      </w:tr>
      <w:tr w:rsidR="000B5835" w:rsidRPr="00EF4D04" w:rsidTr="008E7749">
        <w:trPr>
          <w:cnfStyle w:val="000000100000"/>
        </w:trPr>
        <w:tc>
          <w:tcPr>
            <w:cnfStyle w:val="001000000000"/>
            <w:tcW w:w="1454" w:type="dxa"/>
            <w:shd w:val="clear" w:color="auto" w:fill="FFFFFF" w:themeFill="background1"/>
          </w:tcPr>
          <w:p w:rsidR="000B5835" w:rsidRPr="00722BB9" w:rsidRDefault="000B5835" w:rsidP="0048531C">
            <w:pPr>
              <w:spacing w:line="276" w:lineRule="auto"/>
              <w:jc w:val="center"/>
              <w:rPr>
                <w:rFonts w:ascii="Times New Roman" w:eastAsia="Calibri" w:hAnsi="Times New Roman" w:cs="Times New Roman"/>
                <w:b w:val="0"/>
                <w:sz w:val="24"/>
                <w:szCs w:val="24"/>
              </w:rPr>
            </w:pPr>
          </w:p>
        </w:tc>
        <w:tc>
          <w:tcPr>
            <w:tcW w:w="1101" w:type="dxa"/>
            <w:shd w:val="clear" w:color="auto" w:fill="FFFFFF" w:themeFill="background1"/>
          </w:tcPr>
          <w:p w:rsidR="000B5835" w:rsidRPr="000B5835" w:rsidRDefault="000B5835" w:rsidP="0048531C">
            <w:pPr>
              <w:spacing w:line="276" w:lineRule="auto"/>
              <w:jc w:val="center"/>
              <w:cnfStyle w:val="000000100000"/>
              <w:rPr>
                <w:rFonts w:ascii="Times New Roman" w:eastAsia="Calibri" w:hAnsi="Times New Roman" w:cs="Times New Roman"/>
                <w:color w:val="auto"/>
                <w:sz w:val="24"/>
                <w:szCs w:val="24"/>
              </w:rPr>
            </w:pPr>
            <w:r w:rsidRPr="000B5835">
              <w:rPr>
                <w:rFonts w:ascii="Times New Roman" w:eastAsia="Calibri" w:hAnsi="Times New Roman" w:cs="Times New Roman"/>
                <w:color w:val="auto"/>
                <w:sz w:val="24"/>
                <w:szCs w:val="24"/>
              </w:rPr>
              <w:t>3.8</w:t>
            </w:r>
          </w:p>
        </w:tc>
        <w:tc>
          <w:tcPr>
            <w:tcW w:w="876" w:type="dxa"/>
            <w:shd w:val="clear" w:color="auto" w:fill="FFFFFF" w:themeFill="background1"/>
          </w:tcPr>
          <w:p w:rsidR="000B5835" w:rsidRPr="000B5835" w:rsidRDefault="000B5835" w:rsidP="0048531C">
            <w:pPr>
              <w:spacing w:line="276" w:lineRule="auto"/>
              <w:jc w:val="center"/>
              <w:cnfStyle w:val="000000100000"/>
              <w:rPr>
                <w:rFonts w:ascii="Times New Roman" w:eastAsia="Calibri" w:hAnsi="Times New Roman" w:cs="Times New Roman"/>
                <w:color w:val="auto"/>
                <w:sz w:val="24"/>
                <w:szCs w:val="24"/>
              </w:rPr>
            </w:pPr>
          </w:p>
        </w:tc>
        <w:tc>
          <w:tcPr>
            <w:tcW w:w="3967" w:type="dxa"/>
            <w:shd w:val="clear" w:color="auto" w:fill="FFFFFF" w:themeFill="background1"/>
          </w:tcPr>
          <w:p w:rsidR="000B5835" w:rsidRPr="000B5835" w:rsidRDefault="000B5835" w:rsidP="00B567DE">
            <w:pPr>
              <w:cnfStyle w:val="000000100000"/>
              <w:rPr>
                <w:rFonts w:ascii="Times New Roman" w:hAnsi="Times New Roman" w:cs="Times New Roman"/>
                <w:color w:val="auto"/>
                <w:sz w:val="24"/>
                <w:szCs w:val="24"/>
              </w:rPr>
            </w:pPr>
            <w:r w:rsidRPr="000B5835">
              <w:rPr>
                <w:rFonts w:ascii="Times New Roman" w:hAnsi="Times New Roman" w:cs="Times New Roman"/>
                <w:color w:val="auto"/>
                <w:sz w:val="24"/>
                <w:szCs w:val="24"/>
              </w:rPr>
              <w:t>Alcohol precipitation test (APT)</w:t>
            </w:r>
          </w:p>
        </w:tc>
        <w:tc>
          <w:tcPr>
            <w:tcW w:w="1260" w:type="dxa"/>
            <w:shd w:val="clear" w:color="auto" w:fill="FFFFFF" w:themeFill="background1"/>
          </w:tcPr>
          <w:p w:rsidR="000B5835" w:rsidRPr="000B5835" w:rsidRDefault="000B5835" w:rsidP="000B5835">
            <w:pPr>
              <w:spacing w:line="276" w:lineRule="auto"/>
              <w:jc w:val="center"/>
              <w:cnfStyle w:val="000000100000"/>
              <w:rPr>
                <w:rFonts w:ascii="Times New Roman" w:eastAsia="Calibri" w:hAnsi="Times New Roman" w:cs="Times New Roman"/>
                <w:color w:val="auto"/>
                <w:sz w:val="24"/>
                <w:szCs w:val="24"/>
              </w:rPr>
            </w:pPr>
            <w:r w:rsidRPr="000B5835">
              <w:rPr>
                <w:rFonts w:ascii="Times New Roman" w:eastAsia="Calibri" w:hAnsi="Times New Roman" w:cs="Times New Roman"/>
                <w:color w:val="auto"/>
                <w:sz w:val="24"/>
                <w:szCs w:val="24"/>
              </w:rPr>
              <w:t>22</w:t>
            </w:r>
          </w:p>
        </w:tc>
      </w:tr>
      <w:tr w:rsidR="000B5835" w:rsidRPr="00EF4D04" w:rsidTr="008E7749">
        <w:tc>
          <w:tcPr>
            <w:cnfStyle w:val="001000000000"/>
            <w:tcW w:w="1454" w:type="dxa"/>
            <w:shd w:val="clear" w:color="auto" w:fill="FFFFFF" w:themeFill="background1"/>
          </w:tcPr>
          <w:p w:rsidR="000B5835" w:rsidRPr="00722BB9" w:rsidRDefault="000B5835" w:rsidP="0048531C">
            <w:pPr>
              <w:spacing w:line="276" w:lineRule="auto"/>
              <w:jc w:val="center"/>
              <w:rPr>
                <w:rFonts w:ascii="Times New Roman" w:eastAsia="Calibri" w:hAnsi="Times New Roman" w:cs="Times New Roman"/>
                <w:b w:val="0"/>
                <w:sz w:val="24"/>
                <w:szCs w:val="24"/>
              </w:rPr>
            </w:pPr>
          </w:p>
        </w:tc>
        <w:tc>
          <w:tcPr>
            <w:tcW w:w="1101" w:type="dxa"/>
            <w:shd w:val="clear" w:color="auto" w:fill="FFFFFF" w:themeFill="background1"/>
          </w:tcPr>
          <w:p w:rsidR="000B5835" w:rsidRPr="000B5835" w:rsidRDefault="000B5835" w:rsidP="0048531C">
            <w:pPr>
              <w:spacing w:line="276" w:lineRule="auto"/>
              <w:jc w:val="center"/>
              <w:cnfStyle w:val="000000000000"/>
              <w:rPr>
                <w:rFonts w:ascii="Times New Roman" w:eastAsia="Calibri" w:hAnsi="Times New Roman" w:cs="Times New Roman"/>
                <w:color w:val="auto"/>
                <w:sz w:val="24"/>
                <w:szCs w:val="24"/>
              </w:rPr>
            </w:pPr>
            <w:r w:rsidRPr="000B5835">
              <w:rPr>
                <w:rFonts w:ascii="Times New Roman" w:eastAsia="Calibri" w:hAnsi="Times New Roman" w:cs="Times New Roman"/>
                <w:color w:val="auto"/>
                <w:sz w:val="24"/>
                <w:szCs w:val="24"/>
              </w:rPr>
              <w:t>3.9</w:t>
            </w:r>
          </w:p>
        </w:tc>
        <w:tc>
          <w:tcPr>
            <w:tcW w:w="876" w:type="dxa"/>
            <w:shd w:val="clear" w:color="auto" w:fill="FFFFFF" w:themeFill="background1"/>
          </w:tcPr>
          <w:p w:rsidR="000B5835" w:rsidRPr="000B5835" w:rsidRDefault="000B5835" w:rsidP="0048531C">
            <w:pPr>
              <w:spacing w:line="276" w:lineRule="auto"/>
              <w:jc w:val="center"/>
              <w:cnfStyle w:val="000000000000"/>
              <w:rPr>
                <w:rFonts w:ascii="Times New Roman" w:eastAsia="Calibri" w:hAnsi="Times New Roman" w:cs="Times New Roman"/>
                <w:color w:val="auto"/>
                <w:sz w:val="24"/>
                <w:szCs w:val="24"/>
              </w:rPr>
            </w:pPr>
          </w:p>
        </w:tc>
        <w:tc>
          <w:tcPr>
            <w:tcW w:w="3967" w:type="dxa"/>
            <w:shd w:val="clear" w:color="auto" w:fill="FFFFFF" w:themeFill="background1"/>
          </w:tcPr>
          <w:p w:rsidR="000B5835" w:rsidRPr="000B5835" w:rsidRDefault="000B5835" w:rsidP="00B567DE">
            <w:pPr>
              <w:cnfStyle w:val="000000000000"/>
              <w:rPr>
                <w:rFonts w:ascii="Times New Roman" w:hAnsi="Times New Roman" w:cs="Times New Roman"/>
                <w:color w:val="auto"/>
                <w:sz w:val="24"/>
                <w:szCs w:val="24"/>
              </w:rPr>
            </w:pPr>
            <w:r w:rsidRPr="000B5835">
              <w:rPr>
                <w:rFonts w:ascii="Times New Roman" w:hAnsi="Times New Roman" w:cs="Times New Roman"/>
                <w:color w:val="auto"/>
                <w:sz w:val="24"/>
                <w:szCs w:val="24"/>
              </w:rPr>
              <w:t>Acidity test</w:t>
            </w:r>
          </w:p>
        </w:tc>
        <w:tc>
          <w:tcPr>
            <w:tcW w:w="1260" w:type="dxa"/>
            <w:shd w:val="clear" w:color="auto" w:fill="FFFFFF" w:themeFill="background1"/>
          </w:tcPr>
          <w:p w:rsidR="000B5835" w:rsidRPr="000B5835" w:rsidRDefault="000B5835" w:rsidP="000B5835">
            <w:pPr>
              <w:spacing w:line="276" w:lineRule="auto"/>
              <w:jc w:val="center"/>
              <w:cnfStyle w:val="000000000000"/>
              <w:rPr>
                <w:rFonts w:ascii="Times New Roman" w:eastAsia="Calibri" w:hAnsi="Times New Roman" w:cs="Times New Roman"/>
                <w:color w:val="auto"/>
                <w:sz w:val="24"/>
                <w:szCs w:val="24"/>
              </w:rPr>
            </w:pPr>
            <w:r w:rsidRPr="000B5835">
              <w:rPr>
                <w:rFonts w:ascii="Times New Roman" w:eastAsia="Calibri" w:hAnsi="Times New Roman" w:cs="Times New Roman"/>
                <w:color w:val="auto"/>
                <w:sz w:val="24"/>
                <w:szCs w:val="24"/>
              </w:rPr>
              <w:t>2</w:t>
            </w:r>
            <w:r w:rsidR="009B5C8E">
              <w:rPr>
                <w:rFonts w:ascii="Times New Roman" w:eastAsia="Calibri" w:hAnsi="Times New Roman" w:cs="Times New Roman"/>
                <w:color w:val="auto"/>
                <w:sz w:val="24"/>
                <w:szCs w:val="24"/>
              </w:rPr>
              <w:t>2</w:t>
            </w:r>
          </w:p>
        </w:tc>
      </w:tr>
      <w:tr w:rsidR="00B47711" w:rsidRPr="00EF4D04" w:rsidTr="008E7749">
        <w:trPr>
          <w:cnfStyle w:val="000000100000"/>
        </w:trPr>
        <w:tc>
          <w:tcPr>
            <w:cnfStyle w:val="001000000000"/>
            <w:tcW w:w="1454" w:type="dxa"/>
            <w:shd w:val="clear" w:color="auto" w:fill="FFFFFF" w:themeFill="background1"/>
          </w:tcPr>
          <w:p w:rsidR="00B47711" w:rsidRPr="00722BB9" w:rsidRDefault="00B47711" w:rsidP="00B47711">
            <w:pPr>
              <w:spacing w:line="276" w:lineRule="auto"/>
              <w:jc w:val="center"/>
              <w:rPr>
                <w:rFonts w:ascii="Times New Roman" w:eastAsia="Calibri" w:hAnsi="Times New Roman" w:cs="Times New Roman"/>
                <w:sz w:val="24"/>
                <w:szCs w:val="24"/>
              </w:rPr>
            </w:pPr>
          </w:p>
        </w:tc>
        <w:tc>
          <w:tcPr>
            <w:tcW w:w="1101" w:type="dxa"/>
            <w:shd w:val="clear" w:color="auto" w:fill="FFFFFF" w:themeFill="background1"/>
          </w:tcPr>
          <w:p w:rsidR="00B47711" w:rsidRPr="000B5835" w:rsidRDefault="000B5835" w:rsidP="00B47711">
            <w:pPr>
              <w:spacing w:line="276" w:lineRule="auto"/>
              <w:jc w:val="center"/>
              <w:cnfStyle w:val="000000100000"/>
              <w:rPr>
                <w:rFonts w:ascii="Times New Roman" w:eastAsia="Calibri" w:hAnsi="Times New Roman" w:cs="Times New Roman"/>
                <w:color w:val="auto"/>
                <w:sz w:val="24"/>
                <w:szCs w:val="24"/>
              </w:rPr>
            </w:pPr>
            <w:r w:rsidRPr="000B5835">
              <w:rPr>
                <w:rFonts w:ascii="Times New Roman" w:eastAsia="Calibri" w:hAnsi="Times New Roman" w:cs="Times New Roman"/>
                <w:color w:val="auto"/>
                <w:sz w:val="24"/>
                <w:szCs w:val="24"/>
              </w:rPr>
              <w:t>3.10</w:t>
            </w:r>
          </w:p>
        </w:tc>
        <w:tc>
          <w:tcPr>
            <w:tcW w:w="876" w:type="dxa"/>
            <w:shd w:val="clear" w:color="auto" w:fill="FFFFFF" w:themeFill="background1"/>
          </w:tcPr>
          <w:p w:rsidR="00B47711" w:rsidRPr="000B5835" w:rsidRDefault="00B47711" w:rsidP="00B47711">
            <w:pPr>
              <w:spacing w:line="276" w:lineRule="auto"/>
              <w:jc w:val="center"/>
              <w:cnfStyle w:val="000000100000"/>
              <w:rPr>
                <w:rFonts w:ascii="Times New Roman" w:eastAsia="Calibri" w:hAnsi="Times New Roman" w:cs="Times New Roman"/>
                <w:color w:val="auto"/>
                <w:sz w:val="24"/>
                <w:szCs w:val="24"/>
              </w:rPr>
            </w:pPr>
          </w:p>
        </w:tc>
        <w:tc>
          <w:tcPr>
            <w:tcW w:w="3967" w:type="dxa"/>
            <w:shd w:val="clear" w:color="auto" w:fill="FFFFFF" w:themeFill="background1"/>
          </w:tcPr>
          <w:p w:rsidR="00B47711" w:rsidRPr="000B5835" w:rsidRDefault="000B5835" w:rsidP="000B5835">
            <w:pPr>
              <w:spacing w:line="360" w:lineRule="auto"/>
              <w:jc w:val="both"/>
              <w:cnfStyle w:val="000000100000"/>
              <w:rPr>
                <w:rFonts w:ascii="Times New Roman" w:hAnsi="Times New Roman" w:cs="Times New Roman"/>
                <w:color w:val="auto"/>
                <w:sz w:val="24"/>
                <w:szCs w:val="24"/>
              </w:rPr>
            </w:pPr>
            <w:r w:rsidRPr="000B5835">
              <w:rPr>
                <w:rFonts w:ascii="Times New Roman" w:hAnsi="Times New Roman" w:cs="Times New Roman"/>
                <w:color w:val="auto"/>
                <w:sz w:val="24"/>
                <w:szCs w:val="24"/>
              </w:rPr>
              <w:t>Total viable count (TVC)</w:t>
            </w:r>
          </w:p>
        </w:tc>
        <w:tc>
          <w:tcPr>
            <w:tcW w:w="1260" w:type="dxa"/>
            <w:shd w:val="clear" w:color="auto" w:fill="FFFFFF" w:themeFill="background1"/>
          </w:tcPr>
          <w:p w:rsidR="00B47711" w:rsidRPr="000B5835" w:rsidRDefault="000B5835" w:rsidP="000B5835">
            <w:pPr>
              <w:spacing w:line="276" w:lineRule="auto"/>
              <w:jc w:val="center"/>
              <w:cnfStyle w:val="000000100000"/>
              <w:rPr>
                <w:rFonts w:ascii="Times New Roman" w:eastAsia="Calibri" w:hAnsi="Times New Roman" w:cs="Times New Roman"/>
                <w:color w:val="auto"/>
                <w:sz w:val="24"/>
                <w:szCs w:val="24"/>
              </w:rPr>
            </w:pPr>
            <w:r w:rsidRPr="000B5835">
              <w:rPr>
                <w:rFonts w:ascii="Times New Roman" w:eastAsia="Calibri" w:hAnsi="Times New Roman" w:cs="Times New Roman"/>
                <w:color w:val="auto"/>
                <w:sz w:val="24"/>
                <w:szCs w:val="24"/>
              </w:rPr>
              <w:t>2</w:t>
            </w:r>
            <w:r w:rsidR="009B5C8E">
              <w:rPr>
                <w:rFonts w:ascii="Times New Roman" w:eastAsia="Calibri" w:hAnsi="Times New Roman" w:cs="Times New Roman"/>
                <w:color w:val="auto"/>
                <w:sz w:val="24"/>
                <w:szCs w:val="24"/>
              </w:rPr>
              <w:t>2-23</w:t>
            </w:r>
          </w:p>
        </w:tc>
      </w:tr>
      <w:tr w:rsidR="000B5835" w:rsidRPr="00EF4D04" w:rsidTr="008E7749">
        <w:tc>
          <w:tcPr>
            <w:cnfStyle w:val="001000000000"/>
            <w:tcW w:w="1454" w:type="dxa"/>
            <w:shd w:val="clear" w:color="auto" w:fill="FFFFFF" w:themeFill="background1"/>
          </w:tcPr>
          <w:p w:rsidR="000B5835" w:rsidRPr="00722BB9" w:rsidRDefault="000B5835" w:rsidP="00B47711">
            <w:pPr>
              <w:spacing w:line="276" w:lineRule="auto"/>
              <w:jc w:val="center"/>
              <w:rPr>
                <w:rFonts w:ascii="Times New Roman" w:eastAsia="Calibri" w:hAnsi="Times New Roman" w:cs="Times New Roman"/>
                <w:sz w:val="24"/>
                <w:szCs w:val="24"/>
              </w:rPr>
            </w:pPr>
          </w:p>
        </w:tc>
        <w:tc>
          <w:tcPr>
            <w:tcW w:w="1101" w:type="dxa"/>
            <w:shd w:val="clear" w:color="auto" w:fill="FFFFFF" w:themeFill="background1"/>
          </w:tcPr>
          <w:p w:rsidR="000B5835" w:rsidRPr="000B5835" w:rsidRDefault="000B5835" w:rsidP="00B47711">
            <w:pPr>
              <w:spacing w:line="276" w:lineRule="auto"/>
              <w:jc w:val="center"/>
              <w:cnfStyle w:val="000000000000"/>
              <w:rPr>
                <w:rFonts w:ascii="Times New Roman" w:eastAsia="Calibri" w:hAnsi="Times New Roman" w:cs="Times New Roman"/>
                <w:color w:val="auto"/>
                <w:sz w:val="24"/>
                <w:szCs w:val="24"/>
              </w:rPr>
            </w:pPr>
            <w:r w:rsidRPr="000B5835">
              <w:rPr>
                <w:rFonts w:ascii="Times New Roman" w:eastAsia="Calibri" w:hAnsi="Times New Roman" w:cs="Times New Roman"/>
                <w:color w:val="auto"/>
                <w:sz w:val="24"/>
                <w:szCs w:val="24"/>
              </w:rPr>
              <w:t>3.11</w:t>
            </w:r>
          </w:p>
        </w:tc>
        <w:tc>
          <w:tcPr>
            <w:tcW w:w="876" w:type="dxa"/>
            <w:shd w:val="clear" w:color="auto" w:fill="FFFFFF" w:themeFill="background1"/>
          </w:tcPr>
          <w:p w:rsidR="000B5835" w:rsidRPr="000B5835" w:rsidRDefault="000B5835" w:rsidP="00B47711">
            <w:pPr>
              <w:spacing w:line="276" w:lineRule="auto"/>
              <w:jc w:val="center"/>
              <w:cnfStyle w:val="000000000000"/>
              <w:rPr>
                <w:rFonts w:ascii="Times New Roman" w:eastAsia="Calibri" w:hAnsi="Times New Roman" w:cs="Times New Roman"/>
                <w:color w:val="auto"/>
                <w:sz w:val="24"/>
                <w:szCs w:val="24"/>
              </w:rPr>
            </w:pPr>
          </w:p>
        </w:tc>
        <w:tc>
          <w:tcPr>
            <w:tcW w:w="3967" w:type="dxa"/>
            <w:shd w:val="clear" w:color="auto" w:fill="FFFFFF" w:themeFill="background1"/>
          </w:tcPr>
          <w:p w:rsidR="000B5835" w:rsidRPr="000B5835" w:rsidRDefault="000B5835" w:rsidP="000B5835">
            <w:pPr>
              <w:spacing w:line="360" w:lineRule="auto"/>
              <w:jc w:val="both"/>
              <w:cnfStyle w:val="000000000000"/>
              <w:rPr>
                <w:rFonts w:ascii="Times New Roman" w:hAnsi="Times New Roman" w:cs="Times New Roman"/>
                <w:color w:val="auto"/>
                <w:sz w:val="24"/>
                <w:szCs w:val="24"/>
              </w:rPr>
            </w:pPr>
            <w:r w:rsidRPr="000B5835">
              <w:rPr>
                <w:rFonts w:ascii="Times New Roman" w:hAnsi="Times New Roman" w:cs="Times New Roman"/>
                <w:color w:val="auto"/>
                <w:sz w:val="24"/>
                <w:szCs w:val="24"/>
              </w:rPr>
              <w:t>Data collection</w:t>
            </w:r>
          </w:p>
        </w:tc>
        <w:tc>
          <w:tcPr>
            <w:tcW w:w="1260" w:type="dxa"/>
            <w:shd w:val="clear" w:color="auto" w:fill="FFFFFF" w:themeFill="background1"/>
          </w:tcPr>
          <w:p w:rsidR="000B5835" w:rsidRPr="000B5835" w:rsidRDefault="000B5835" w:rsidP="000B5835">
            <w:pPr>
              <w:spacing w:line="276" w:lineRule="auto"/>
              <w:jc w:val="center"/>
              <w:cnfStyle w:val="000000000000"/>
              <w:rPr>
                <w:rFonts w:ascii="Times New Roman" w:eastAsia="Calibri" w:hAnsi="Times New Roman" w:cs="Times New Roman"/>
                <w:color w:val="auto"/>
                <w:sz w:val="24"/>
                <w:szCs w:val="24"/>
              </w:rPr>
            </w:pPr>
            <w:r w:rsidRPr="000B5835">
              <w:rPr>
                <w:rFonts w:ascii="Times New Roman" w:eastAsia="Calibri" w:hAnsi="Times New Roman" w:cs="Times New Roman"/>
                <w:color w:val="auto"/>
                <w:sz w:val="24"/>
                <w:szCs w:val="24"/>
              </w:rPr>
              <w:t>2</w:t>
            </w:r>
            <w:r w:rsidR="009B5C8E">
              <w:rPr>
                <w:rFonts w:ascii="Times New Roman" w:eastAsia="Calibri" w:hAnsi="Times New Roman" w:cs="Times New Roman"/>
                <w:color w:val="auto"/>
                <w:sz w:val="24"/>
                <w:szCs w:val="24"/>
              </w:rPr>
              <w:t>3</w:t>
            </w:r>
          </w:p>
        </w:tc>
      </w:tr>
      <w:tr w:rsidR="000B5835" w:rsidRPr="00EF4D04" w:rsidTr="008E7749">
        <w:trPr>
          <w:cnfStyle w:val="000000100000"/>
        </w:trPr>
        <w:tc>
          <w:tcPr>
            <w:cnfStyle w:val="001000000000"/>
            <w:tcW w:w="1454" w:type="dxa"/>
            <w:shd w:val="clear" w:color="auto" w:fill="FFFFFF" w:themeFill="background1"/>
          </w:tcPr>
          <w:p w:rsidR="000B5835" w:rsidRPr="00722BB9" w:rsidRDefault="000B5835" w:rsidP="00B47711">
            <w:pPr>
              <w:spacing w:line="276" w:lineRule="auto"/>
              <w:jc w:val="center"/>
              <w:rPr>
                <w:rFonts w:ascii="Times New Roman" w:eastAsia="Calibri" w:hAnsi="Times New Roman" w:cs="Times New Roman"/>
                <w:sz w:val="24"/>
                <w:szCs w:val="24"/>
              </w:rPr>
            </w:pPr>
          </w:p>
        </w:tc>
        <w:tc>
          <w:tcPr>
            <w:tcW w:w="1101" w:type="dxa"/>
            <w:shd w:val="clear" w:color="auto" w:fill="FFFFFF" w:themeFill="background1"/>
          </w:tcPr>
          <w:p w:rsidR="000B5835" w:rsidRPr="000B5835" w:rsidRDefault="000B5835" w:rsidP="00B47711">
            <w:pPr>
              <w:spacing w:line="276" w:lineRule="auto"/>
              <w:jc w:val="center"/>
              <w:cnfStyle w:val="000000100000"/>
              <w:rPr>
                <w:rFonts w:ascii="Times New Roman" w:eastAsia="Calibri" w:hAnsi="Times New Roman" w:cs="Times New Roman"/>
                <w:color w:val="auto"/>
                <w:sz w:val="24"/>
                <w:szCs w:val="24"/>
              </w:rPr>
            </w:pPr>
            <w:r w:rsidRPr="000B5835">
              <w:rPr>
                <w:rFonts w:ascii="Times New Roman" w:eastAsia="Calibri" w:hAnsi="Times New Roman" w:cs="Times New Roman"/>
                <w:color w:val="auto"/>
                <w:sz w:val="24"/>
                <w:szCs w:val="24"/>
              </w:rPr>
              <w:t>3.12</w:t>
            </w:r>
          </w:p>
        </w:tc>
        <w:tc>
          <w:tcPr>
            <w:tcW w:w="876" w:type="dxa"/>
            <w:shd w:val="clear" w:color="auto" w:fill="FFFFFF" w:themeFill="background1"/>
          </w:tcPr>
          <w:p w:rsidR="000B5835" w:rsidRPr="000B5835" w:rsidRDefault="000B5835" w:rsidP="00B47711">
            <w:pPr>
              <w:spacing w:line="276" w:lineRule="auto"/>
              <w:jc w:val="center"/>
              <w:cnfStyle w:val="000000100000"/>
              <w:rPr>
                <w:rFonts w:ascii="Times New Roman" w:eastAsia="Calibri" w:hAnsi="Times New Roman" w:cs="Times New Roman"/>
                <w:color w:val="auto"/>
                <w:sz w:val="24"/>
                <w:szCs w:val="24"/>
              </w:rPr>
            </w:pPr>
          </w:p>
        </w:tc>
        <w:tc>
          <w:tcPr>
            <w:tcW w:w="3967" w:type="dxa"/>
            <w:shd w:val="clear" w:color="auto" w:fill="FFFFFF" w:themeFill="background1"/>
          </w:tcPr>
          <w:p w:rsidR="000B5835" w:rsidRPr="000B5835" w:rsidRDefault="000B5835" w:rsidP="000B5835">
            <w:pPr>
              <w:spacing w:line="360" w:lineRule="auto"/>
              <w:jc w:val="both"/>
              <w:cnfStyle w:val="000000100000"/>
              <w:rPr>
                <w:rFonts w:ascii="Times New Roman" w:hAnsi="Times New Roman" w:cs="Times New Roman"/>
                <w:color w:val="auto"/>
                <w:sz w:val="24"/>
                <w:szCs w:val="24"/>
              </w:rPr>
            </w:pPr>
            <w:r w:rsidRPr="000B5835">
              <w:rPr>
                <w:rFonts w:ascii="Times New Roman" w:hAnsi="Times New Roman" w:cs="Times New Roman"/>
                <w:color w:val="auto"/>
                <w:sz w:val="24"/>
                <w:szCs w:val="24"/>
              </w:rPr>
              <w:t>Data analysis</w:t>
            </w:r>
          </w:p>
        </w:tc>
        <w:tc>
          <w:tcPr>
            <w:tcW w:w="1260" w:type="dxa"/>
            <w:shd w:val="clear" w:color="auto" w:fill="FFFFFF" w:themeFill="background1"/>
          </w:tcPr>
          <w:p w:rsidR="000B5835" w:rsidRPr="000B5835" w:rsidRDefault="000B5835" w:rsidP="000B5835">
            <w:pPr>
              <w:spacing w:line="276" w:lineRule="auto"/>
              <w:jc w:val="center"/>
              <w:cnfStyle w:val="000000100000"/>
              <w:rPr>
                <w:rFonts w:ascii="Times New Roman" w:eastAsia="Calibri" w:hAnsi="Times New Roman" w:cs="Times New Roman"/>
                <w:color w:val="auto"/>
                <w:sz w:val="24"/>
                <w:szCs w:val="24"/>
              </w:rPr>
            </w:pPr>
            <w:r w:rsidRPr="000B5835">
              <w:rPr>
                <w:rFonts w:ascii="Times New Roman" w:eastAsia="Calibri" w:hAnsi="Times New Roman" w:cs="Times New Roman"/>
                <w:color w:val="auto"/>
                <w:sz w:val="24"/>
                <w:szCs w:val="24"/>
              </w:rPr>
              <w:t>2</w:t>
            </w:r>
            <w:r w:rsidR="009B5C8E">
              <w:rPr>
                <w:rFonts w:ascii="Times New Roman" w:eastAsia="Calibri" w:hAnsi="Times New Roman" w:cs="Times New Roman"/>
                <w:color w:val="auto"/>
                <w:sz w:val="24"/>
                <w:szCs w:val="24"/>
              </w:rPr>
              <w:t>3</w:t>
            </w:r>
          </w:p>
        </w:tc>
      </w:tr>
    </w:tbl>
    <w:tbl>
      <w:tblPr>
        <w:tblStyle w:val="LightShading-Accent11"/>
        <w:tblpPr w:leftFromText="180" w:rightFromText="180" w:vertAnchor="text" w:tblpY="1"/>
        <w:tblOverlap w:val="never"/>
        <w:tblW w:w="8658" w:type="dxa"/>
        <w:shd w:val="clear" w:color="auto" w:fill="FFFFFF" w:themeFill="background1"/>
        <w:tblLook w:val="04A0"/>
      </w:tblPr>
      <w:tblGrid>
        <w:gridCol w:w="1638"/>
        <w:gridCol w:w="895"/>
        <w:gridCol w:w="996"/>
        <w:gridCol w:w="3869"/>
        <w:gridCol w:w="1260"/>
      </w:tblGrid>
      <w:tr w:rsidR="008E7749" w:rsidRPr="00EF4D04" w:rsidTr="008E7749">
        <w:trPr>
          <w:cnfStyle w:val="100000000000"/>
        </w:trPr>
        <w:tc>
          <w:tcPr>
            <w:cnfStyle w:val="001000000000"/>
            <w:tcW w:w="1638" w:type="dxa"/>
            <w:tcBorders>
              <w:top w:val="single" w:sz="4" w:space="0" w:color="auto"/>
              <w:bottom w:val="single" w:sz="4" w:space="0" w:color="auto"/>
            </w:tcBorders>
            <w:shd w:val="clear" w:color="auto" w:fill="FFFFFF" w:themeFill="background1"/>
          </w:tcPr>
          <w:p w:rsidR="008E7749" w:rsidRPr="00EF4D04" w:rsidRDefault="008E7749" w:rsidP="004451CD">
            <w:pPr>
              <w:spacing w:line="360" w:lineRule="auto"/>
              <w:jc w:val="center"/>
              <w:rPr>
                <w:rFonts w:ascii="Times New Roman" w:eastAsia="Calibri" w:hAnsi="Times New Roman" w:cs="Times New Roman"/>
                <w:color w:val="auto"/>
                <w:sz w:val="24"/>
                <w:szCs w:val="24"/>
              </w:rPr>
            </w:pPr>
            <w:r w:rsidRPr="00EF4D04">
              <w:rPr>
                <w:rFonts w:ascii="Times New Roman" w:eastAsia="Calibri" w:hAnsi="Times New Roman" w:cs="Times New Roman"/>
                <w:color w:val="auto"/>
                <w:sz w:val="24"/>
                <w:szCs w:val="24"/>
              </w:rPr>
              <w:lastRenderedPageBreak/>
              <w:t>CHAPTER</w:t>
            </w:r>
          </w:p>
        </w:tc>
        <w:tc>
          <w:tcPr>
            <w:tcW w:w="1891" w:type="dxa"/>
            <w:gridSpan w:val="2"/>
            <w:tcBorders>
              <w:top w:val="single" w:sz="4" w:space="0" w:color="auto"/>
              <w:bottom w:val="single" w:sz="4" w:space="0" w:color="auto"/>
            </w:tcBorders>
            <w:shd w:val="clear" w:color="auto" w:fill="FFFFFF" w:themeFill="background1"/>
          </w:tcPr>
          <w:p w:rsidR="008E7749" w:rsidRPr="00EF4D04" w:rsidRDefault="008E7749" w:rsidP="004451CD">
            <w:pPr>
              <w:spacing w:line="360" w:lineRule="auto"/>
              <w:jc w:val="center"/>
              <w:cnfStyle w:val="100000000000"/>
              <w:rPr>
                <w:rFonts w:ascii="Times New Roman" w:eastAsia="Calibri" w:hAnsi="Times New Roman" w:cs="Times New Roman"/>
                <w:color w:val="auto"/>
                <w:sz w:val="24"/>
                <w:szCs w:val="24"/>
              </w:rPr>
            </w:pPr>
            <w:r w:rsidRPr="0016363B">
              <w:rPr>
                <w:rFonts w:ascii="Times New Roman" w:eastAsia="Calibri" w:hAnsi="Times New Roman" w:cs="Times New Roman"/>
                <w:color w:val="auto"/>
                <w:sz w:val="24"/>
                <w:szCs w:val="24"/>
              </w:rPr>
              <w:t>SL</w:t>
            </w:r>
            <w:r>
              <w:rPr>
                <w:rFonts w:ascii="Times New Roman" w:eastAsia="Calibri" w:hAnsi="Times New Roman" w:cs="Times New Roman"/>
                <w:color w:val="auto"/>
                <w:sz w:val="24"/>
                <w:szCs w:val="24"/>
              </w:rPr>
              <w:t xml:space="preserve"> NO</w:t>
            </w:r>
          </w:p>
        </w:tc>
        <w:tc>
          <w:tcPr>
            <w:tcW w:w="3869" w:type="dxa"/>
            <w:tcBorders>
              <w:top w:val="single" w:sz="4" w:space="0" w:color="auto"/>
              <w:bottom w:val="single" w:sz="4" w:space="0" w:color="auto"/>
            </w:tcBorders>
            <w:shd w:val="clear" w:color="auto" w:fill="FFFFFF" w:themeFill="background1"/>
          </w:tcPr>
          <w:p w:rsidR="008E7749" w:rsidRPr="00EF4D04" w:rsidRDefault="008E7749" w:rsidP="004451CD">
            <w:pPr>
              <w:spacing w:line="360" w:lineRule="auto"/>
              <w:cnfStyle w:val="1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CONTENTS</w:t>
            </w:r>
          </w:p>
        </w:tc>
        <w:tc>
          <w:tcPr>
            <w:tcW w:w="1260" w:type="dxa"/>
            <w:tcBorders>
              <w:top w:val="single" w:sz="4" w:space="0" w:color="auto"/>
              <w:bottom w:val="single" w:sz="4" w:space="0" w:color="auto"/>
            </w:tcBorders>
            <w:shd w:val="clear" w:color="auto" w:fill="FFFFFF" w:themeFill="background1"/>
          </w:tcPr>
          <w:p w:rsidR="008E7749" w:rsidRPr="00EF4D04" w:rsidRDefault="008E7749" w:rsidP="004451CD">
            <w:pPr>
              <w:spacing w:line="360" w:lineRule="auto"/>
              <w:jc w:val="center"/>
              <w:cnfStyle w:val="100000000000"/>
              <w:rPr>
                <w:rFonts w:ascii="Times New Roman" w:eastAsia="Calibri" w:hAnsi="Times New Roman" w:cs="Times New Roman"/>
                <w:color w:val="auto"/>
                <w:sz w:val="24"/>
                <w:szCs w:val="24"/>
              </w:rPr>
            </w:pPr>
            <w:r w:rsidRPr="008E7749">
              <w:rPr>
                <w:rFonts w:ascii="Times New Roman" w:eastAsia="Calibri" w:hAnsi="Times New Roman" w:cs="Times New Roman"/>
                <w:color w:val="auto"/>
                <w:szCs w:val="24"/>
              </w:rPr>
              <w:t>PAGE NO</w:t>
            </w:r>
          </w:p>
        </w:tc>
      </w:tr>
      <w:tr w:rsidR="00B47711" w:rsidRPr="00B47711" w:rsidTr="008E7749">
        <w:trPr>
          <w:cnfStyle w:val="000000100000"/>
        </w:trPr>
        <w:tc>
          <w:tcPr>
            <w:cnfStyle w:val="001000000000"/>
            <w:tcW w:w="1638" w:type="dxa"/>
            <w:shd w:val="clear" w:color="auto" w:fill="FFFFFF" w:themeFill="background1"/>
          </w:tcPr>
          <w:p w:rsidR="00B47711" w:rsidRPr="00B47711" w:rsidRDefault="00B47711" w:rsidP="0048531C">
            <w:pPr>
              <w:spacing w:line="360" w:lineRule="auto"/>
              <w:jc w:val="both"/>
              <w:rPr>
                <w:rFonts w:ascii="Times New Roman" w:eastAsia="Calibri" w:hAnsi="Times New Roman" w:cs="Times New Roman"/>
                <w:color w:val="auto"/>
                <w:sz w:val="24"/>
                <w:szCs w:val="24"/>
              </w:rPr>
            </w:pPr>
            <w:r w:rsidRPr="00B47711">
              <w:rPr>
                <w:rFonts w:ascii="Times New Roman" w:eastAsia="Calibri" w:hAnsi="Times New Roman" w:cs="Times New Roman"/>
                <w:color w:val="auto"/>
                <w:sz w:val="24"/>
                <w:szCs w:val="24"/>
              </w:rPr>
              <w:t>Chapter IV</w:t>
            </w:r>
          </w:p>
        </w:tc>
        <w:tc>
          <w:tcPr>
            <w:tcW w:w="895" w:type="dxa"/>
            <w:shd w:val="clear" w:color="auto" w:fill="FFFFFF" w:themeFill="background1"/>
          </w:tcPr>
          <w:p w:rsidR="00B47711" w:rsidRPr="00B47711" w:rsidRDefault="00B47711" w:rsidP="0048531C">
            <w:pPr>
              <w:spacing w:line="360" w:lineRule="auto"/>
              <w:jc w:val="center"/>
              <w:cnfStyle w:val="000000100000"/>
              <w:rPr>
                <w:rFonts w:ascii="Times New Roman" w:eastAsia="Calibri" w:hAnsi="Times New Roman" w:cs="Times New Roman"/>
                <w:b/>
                <w:color w:val="auto"/>
                <w:sz w:val="24"/>
                <w:szCs w:val="24"/>
              </w:rPr>
            </w:pPr>
          </w:p>
        </w:tc>
        <w:tc>
          <w:tcPr>
            <w:tcW w:w="996" w:type="dxa"/>
            <w:shd w:val="clear" w:color="auto" w:fill="FFFFFF" w:themeFill="background1"/>
          </w:tcPr>
          <w:p w:rsidR="00B47711" w:rsidRPr="00B47711" w:rsidRDefault="00B47711" w:rsidP="0048531C">
            <w:pPr>
              <w:spacing w:line="360" w:lineRule="auto"/>
              <w:jc w:val="both"/>
              <w:cnfStyle w:val="000000100000"/>
              <w:rPr>
                <w:rFonts w:ascii="Times New Roman" w:eastAsia="Calibri" w:hAnsi="Times New Roman" w:cs="Times New Roman"/>
                <w:b/>
                <w:color w:val="auto"/>
                <w:sz w:val="24"/>
                <w:szCs w:val="24"/>
              </w:rPr>
            </w:pPr>
          </w:p>
        </w:tc>
        <w:tc>
          <w:tcPr>
            <w:tcW w:w="3869" w:type="dxa"/>
            <w:shd w:val="clear" w:color="auto" w:fill="FFFFFF" w:themeFill="background1"/>
          </w:tcPr>
          <w:p w:rsidR="00B47711" w:rsidRPr="00B47711" w:rsidRDefault="00B47711" w:rsidP="00B567DE">
            <w:pPr>
              <w:spacing w:line="360" w:lineRule="auto"/>
              <w:cnfStyle w:val="0000001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Results</w:t>
            </w:r>
          </w:p>
        </w:tc>
        <w:tc>
          <w:tcPr>
            <w:tcW w:w="1260" w:type="dxa"/>
            <w:shd w:val="clear" w:color="auto" w:fill="FFFFFF" w:themeFill="background1"/>
          </w:tcPr>
          <w:p w:rsidR="00B47711" w:rsidRPr="00B47711" w:rsidRDefault="000B5835" w:rsidP="000B5835">
            <w:pPr>
              <w:spacing w:line="276" w:lineRule="auto"/>
              <w:jc w:val="center"/>
              <w:cnfStyle w:val="000000100000"/>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28</w:t>
            </w:r>
            <w:r w:rsidR="00AC3F55">
              <w:rPr>
                <w:rFonts w:ascii="Times New Roman" w:eastAsia="Calibri" w:hAnsi="Times New Roman" w:cs="Times New Roman"/>
                <w:b/>
                <w:color w:val="auto"/>
                <w:sz w:val="24"/>
                <w:szCs w:val="24"/>
              </w:rPr>
              <w:t>-</w:t>
            </w:r>
            <w:r>
              <w:rPr>
                <w:rFonts w:ascii="Times New Roman" w:eastAsia="Calibri" w:hAnsi="Times New Roman" w:cs="Times New Roman"/>
                <w:b/>
                <w:color w:val="auto"/>
                <w:sz w:val="24"/>
                <w:szCs w:val="24"/>
              </w:rPr>
              <w:t>3</w:t>
            </w:r>
            <w:r w:rsidR="00850883">
              <w:rPr>
                <w:rFonts w:ascii="Times New Roman" w:eastAsia="Calibri" w:hAnsi="Times New Roman" w:cs="Times New Roman"/>
                <w:b/>
                <w:color w:val="auto"/>
                <w:sz w:val="24"/>
                <w:szCs w:val="24"/>
              </w:rPr>
              <w:t>4</w:t>
            </w:r>
          </w:p>
        </w:tc>
      </w:tr>
      <w:tr w:rsidR="00B47711" w:rsidRPr="00B47711" w:rsidTr="00A16EA2">
        <w:trPr>
          <w:trHeight w:val="450"/>
        </w:trPr>
        <w:tc>
          <w:tcPr>
            <w:cnfStyle w:val="001000000000"/>
            <w:tcW w:w="1638" w:type="dxa"/>
            <w:shd w:val="clear" w:color="auto" w:fill="FFFFFF" w:themeFill="background1"/>
          </w:tcPr>
          <w:p w:rsidR="00B47711" w:rsidRPr="00B47711" w:rsidRDefault="00B47711" w:rsidP="0048531C">
            <w:pPr>
              <w:spacing w:line="360" w:lineRule="auto"/>
              <w:jc w:val="both"/>
              <w:rPr>
                <w:rFonts w:ascii="Times New Roman" w:eastAsia="Calibri" w:hAnsi="Times New Roman" w:cs="Times New Roman"/>
                <w:color w:val="auto"/>
                <w:sz w:val="24"/>
                <w:szCs w:val="24"/>
              </w:rPr>
            </w:pPr>
            <w:r w:rsidRPr="00B47711">
              <w:rPr>
                <w:rFonts w:ascii="Times New Roman" w:eastAsia="Calibri" w:hAnsi="Times New Roman" w:cs="Times New Roman"/>
                <w:color w:val="auto"/>
                <w:sz w:val="24"/>
                <w:szCs w:val="24"/>
              </w:rPr>
              <w:t>Chapter V</w:t>
            </w:r>
          </w:p>
        </w:tc>
        <w:tc>
          <w:tcPr>
            <w:tcW w:w="895" w:type="dxa"/>
            <w:shd w:val="clear" w:color="auto" w:fill="FFFFFF" w:themeFill="background1"/>
          </w:tcPr>
          <w:p w:rsidR="00B47711" w:rsidRPr="00B47711" w:rsidRDefault="00B47711" w:rsidP="0048531C">
            <w:pPr>
              <w:spacing w:line="360" w:lineRule="auto"/>
              <w:jc w:val="center"/>
              <w:cnfStyle w:val="000000000000"/>
              <w:rPr>
                <w:rFonts w:ascii="Times New Roman" w:eastAsia="Calibri" w:hAnsi="Times New Roman" w:cs="Times New Roman"/>
                <w:b/>
                <w:color w:val="auto"/>
                <w:sz w:val="24"/>
                <w:szCs w:val="24"/>
              </w:rPr>
            </w:pPr>
          </w:p>
        </w:tc>
        <w:tc>
          <w:tcPr>
            <w:tcW w:w="996" w:type="dxa"/>
            <w:shd w:val="clear" w:color="auto" w:fill="FFFFFF" w:themeFill="background1"/>
          </w:tcPr>
          <w:p w:rsidR="00B47711" w:rsidRPr="00B47711" w:rsidRDefault="00B47711" w:rsidP="0048531C">
            <w:pPr>
              <w:spacing w:line="360" w:lineRule="auto"/>
              <w:jc w:val="both"/>
              <w:cnfStyle w:val="000000000000"/>
              <w:rPr>
                <w:rFonts w:ascii="Times New Roman" w:eastAsia="Calibri" w:hAnsi="Times New Roman" w:cs="Times New Roman"/>
                <w:b/>
                <w:color w:val="auto"/>
                <w:sz w:val="24"/>
                <w:szCs w:val="24"/>
              </w:rPr>
            </w:pPr>
          </w:p>
        </w:tc>
        <w:tc>
          <w:tcPr>
            <w:tcW w:w="3869" w:type="dxa"/>
            <w:shd w:val="clear" w:color="auto" w:fill="FFFFFF" w:themeFill="background1"/>
          </w:tcPr>
          <w:p w:rsidR="00B47711" w:rsidRPr="00B47711" w:rsidRDefault="00B47711" w:rsidP="00B567DE">
            <w:pPr>
              <w:spacing w:line="360" w:lineRule="auto"/>
              <w:cnfStyle w:val="0000000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Discussion</w:t>
            </w:r>
          </w:p>
        </w:tc>
        <w:tc>
          <w:tcPr>
            <w:tcW w:w="1260" w:type="dxa"/>
            <w:shd w:val="clear" w:color="auto" w:fill="FFFFFF" w:themeFill="background1"/>
          </w:tcPr>
          <w:p w:rsidR="00B47711" w:rsidRPr="00B47711" w:rsidRDefault="00850883" w:rsidP="0048531C">
            <w:pPr>
              <w:spacing w:line="276" w:lineRule="auto"/>
              <w:jc w:val="center"/>
              <w:cnfStyle w:val="000000000000"/>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35</w:t>
            </w:r>
            <w:r w:rsidR="000B5835">
              <w:rPr>
                <w:rFonts w:ascii="Times New Roman" w:eastAsia="Calibri" w:hAnsi="Times New Roman" w:cs="Times New Roman"/>
                <w:b/>
                <w:color w:val="auto"/>
                <w:sz w:val="24"/>
                <w:szCs w:val="24"/>
              </w:rPr>
              <w:t>-</w:t>
            </w:r>
            <w:r>
              <w:rPr>
                <w:rFonts w:ascii="Times New Roman" w:eastAsia="Calibri" w:hAnsi="Times New Roman" w:cs="Times New Roman"/>
                <w:b/>
                <w:color w:val="auto"/>
                <w:sz w:val="24"/>
                <w:szCs w:val="24"/>
              </w:rPr>
              <w:t>38</w:t>
            </w:r>
          </w:p>
        </w:tc>
      </w:tr>
      <w:tr w:rsidR="00B47711" w:rsidRPr="00B47711" w:rsidTr="008E7749">
        <w:trPr>
          <w:cnfStyle w:val="000000100000"/>
          <w:trHeight w:val="522"/>
        </w:trPr>
        <w:tc>
          <w:tcPr>
            <w:cnfStyle w:val="001000000000"/>
            <w:tcW w:w="1638" w:type="dxa"/>
            <w:shd w:val="clear" w:color="auto" w:fill="FFFFFF" w:themeFill="background1"/>
          </w:tcPr>
          <w:p w:rsidR="00B47711" w:rsidRPr="00B47711" w:rsidRDefault="00B47711" w:rsidP="0048531C">
            <w:pPr>
              <w:spacing w:line="360" w:lineRule="auto"/>
              <w:jc w:val="both"/>
              <w:rPr>
                <w:rFonts w:ascii="Times New Roman" w:eastAsia="Calibri" w:hAnsi="Times New Roman" w:cs="Times New Roman"/>
                <w:color w:val="auto"/>
                <w:sz w:val="24"/>
                <w:szCs w:val="24"/>
              </w:rPr>
            </w:pPr>
            <w:r w:rsidRPr="00B47711">
              <w:rPr>
                <w:rFonts w:ascii="Times New Roman" w:eastAsia="Calibri" w:hAnsi="Times New Roman" w:cs="Times New Roman"/>
                <w:color w:val="auto"/>
                <w:sz w:val="24"/>
                <w:szCs w:val="24"/>
              </w:rPr>
              <w:t>Chapter VI</w:t>
            </w:r>
          </w:p>
        </w:tc>
        <w:tc>
          <w:tcPr>
            <w:tcW w:w="895" w:type="dxa"/>
            <w:shd w:val="clear" w:color="auto" w:fill="FFFFFF" w:themeFill="background1"/>
          </w:tcPr>
          <w:p w:rsidR="00B47711" w:rsidRPr="00B47711" w:rsidRDefault="00B47711" w:rsidP="0048531C">
            <w:pPr>
              <w:spacing w:line="360" w:lineRule="auto"/>
              <w:jc w:val="center"/>
              <w:cnfStyle w:val="000000100000"/>
              <w:rPr>
                <w:rFonts w:ascii="Times New Roman" w:eastAsia="Calibri" w:hAnsi="Times New Roman" w:cs="Times New Roman"/>
                <w:b/>
                <w:color w:val="auto"/>
                <w:sz w:val="24"/>
                <w:szCs w:val="24"/>
              </w:rPr>
            </w:pPr>
          </w:p>
        </w:tc>
        <w:tc>
          <w:tcPr>
            <w:tcW w:w="996" w:type="dxa"/>
            <w:shd w:val="clear" w:color="auto" w:fill="FFFFFF" w:themeFill="background1"/>
          </w:tcPr>
          <w:p w:rsidR="00B47711" w:rsidRPr="00B47711" w:rsidRDefault="00B47711" w:rsidP="0048531C">
            <w:pPr>
              <w:spacing w:line="360" w:lineRule="auto"/>
              <w:jc w:val="both"/>
              <w:cnfStyle w:val="000000100000"/>
              <w:rPr>
                <w:rFonts w:ascii="Times New Roman" w:eastAsia="Calibri" w:hAnsi="Times New Roman" w:cs="Times New Roman"/>
                <w:b/>
                <w:color w:val="auto"/>
                <w:sz w:val="24"/>
                <w:szCs w:val="24"/>
              </w:rPr>
            </w:pPr>
          </w:p>
        </w:tc>
        <w:tc>
          <w:tcPr>
            <w:tcW w:w="3869" w:type="dxa"/>
            <w:shd w:val="clear" w:color="auto" w:fill="FFFFFF" w:themeFill="background1"/>
          </w:tcPr>
          <w:p w:rsidR="00B47711" w:rsidRPr="00B47711" w:rsidRDefault="00B47711" w:rsidP="000B5835">
            <w:pPr>
              <w:spacing w:line="360" w:lineRule="auto"/>
              <w:cnfStyle w:val="0000001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Conclu</w:t>
            </w:r>
            <w:r w:rsidRPr="00A16EA2">
              <w:rPr>
                <w:rFonts w:ascii="Times New Roman" w:eastAsia="Calibri" w:hAnsi="Times New Roman" w:cs="Times New Roman"/>
                <w:b/>
                <w:color w:val="auto"/>
                <w:sz w:val="24"/>
                <w:szCs w:val="24"/>
              </w:rPr>
              <w:t>sion</w:t>
            </w:r>
            <w:r w:rsidR="006A7D65" w:rsidRPr="00A16EA2">
              <w:rPr>
                <w:rFonts w:ascii="Times New Roman" w:eastAsia="Calibri" w:hAnsi="Times New Roman" w:cs="Times New Roman"/>
                <w:b/>
                <w:color w:val="auto"/>
                <w:sz w:val="24"/>
                <w:szCs w:val="24"/>
              </w:rPr>
              <w:t>s</w:t>
            </w:r>
          </w:p>
        </w:tc>
        <w:tc>
          <w:tcPr>
            <w:tcW w:w="1260" w:type="dxa"/>
            <w:shd w:val="clear" w:color="auto" w:fill="FFFFFF" w:themeFill="background1"/>
          </w:tcPr>
          <w:p w:rsidR="00B47711" w:rsidRPr="00B47711" w:rsidRDefault="00850883" w:rsidP="0048531C">
            <w:pPr>
              <w:spacing w:line="276" w:lineRule="auto"/>
              <w:jc w:val="center"/>
              <w:cnfStyle w:val="000000100000"/>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39</w:t>
            </w:r>
          </w:p>
        </w:tc>
      </w:tr>
      <w:tr w:rsidR="00B47711" w:rsidRPr="00B47711" w:rsidTr="008E7749">
        <w:tc>
          <w:tcPr>
            <w:cnfStyle w:val="001000000000"/>
            <w:tcW w:w="1638" w:type="dxa"/>
            <w:shd w:val="clear" w:color="auto" w:fill="FFFFFF" w:themeFill="background1"/>
          </w:tcPr>
          <w:p w:rsidR="00B47711" w:rsidRPr="00B47711" w:rsidRDefault="00B47711" w:rsidP="0048531C">
            <w:pPr>
              <w:spacing w:line="360" w:lineRule="auto"/>
              <w:jc w:val="both"/>
              <w:rPr>
                <w:rFonts w:ascii="Times New Roman" w:eastAsia="Calibri" w:hAnsi="Times New Roman" w:cs="Times New Roman"/>
                <w:color w:val="auto"/>
                <w:sz w:val="24"/>
                <w:szCs w:val="24"/>
              </w:rPr>
            </w:pPr>
            <w:r w:rsidRPr="00B47711">
              <w:rPr>
                <w:rFonts w:ascii="Times New Roman" w:eastAsia="Calibri" w:hAnsi="Times New Roman" w:cs="Times New Roman"/>
                <w:color w:val="auto"/>
                <w:sz w:val="24"/>
                <w:szCs w:val="24"/>
              </w:rPr>
              <w:t>Chapter VII</w:t>
            </w:r>
          </w:p>
        </w:tc>
        <w:tc>
          <w:tcPr>
            <w:tcW w:w="895" w:type="dxa"/>
            <w:shd w:val="clear" w:color="auto" w:fill="FFFFFF" w:themeFill="background1"/>
          </w:tcPr>
          <w:p w:rsidR="00B47711" w:rsidRPr="00B47711" w:rsidRDefault="00B47711" w:rsidP="0048531C">
            <w:pPr>
              <w:spacing w:line="360" w:lineRule="auto"/>
              <w:jc w:val="center"/>
              <w:cnfStyle w:val="000000000000"/>
              <w:rPr>
                <w:rFonts w:ascii="Times New Roman" w:eastAsia="Calibri" w:hAnsi="Times New Roman" w:cs="Times New Roman"/>
                <w:b/>
                <w:color w:val="auto"/>
                <w:sz w:val="24"/>
                <w:szCs w:val="24"/>
              </w:rPr>
            </w:pPr>
          </w:p>
        </w:tc>
        <w:tc>
          <w:tcPr>
            <w:tcW w:w="996" w:type="dxa"/>
            <w:shd w:val="clear" w:color="auto" w:fill="FFFFFF" w:themeFill="background1"/>
          </w:tcPr>
          <w:p w:rsidR="00B47711" w:rsidRPr="00B47711" w:rsidRDefault="00B47711" w:rsidP="0048531C">
            <w:pPr>
              <w:spacing w:line="360" w:lineRule="auto"/>
              <w:jc w:val="both"/>
              <w:cnfStyle w:val="000000000000"/>
              <w:rPr>
                <w:rFonts w:ascii="Times New Roman" w:eastAsia="Calibri" w:hAnsi="Times New Roman" w:cs="Times New Roman"/>
                <w:b/>
                <w:color w:val="auto"/>
                <w:sz w:val="24"/>
                <w:szCs w:val="24"/>
              </w:rPr>
            </w:pPr>
          </w:p>
        </w:tc>
        <w:tc>
          <w:tcPr>
            <w:tcW w:w="3869" w:type="dxa"/>
            <w:shd w:val="clear" w:color="auto" w:fill="FFFFFF" w:themeFill="background1"/>
          </w:tcPr>
          <w:p w:rsidR="00B47711" w:rsidRPr="00B47711" w:rsidRDefault="000B5835" w:rsidP="00B567DE">
            <w:pPr>
              <w:spacing w:line="360" w:lineRule="auto"/>
              <w:cnfStyle w:val="000000000000"/>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Recommendation</w:t>
            </w:r>
            <w:r w:rsidR="00596615">
              <w:rPr>
                <w:rFonts w:ascii="Times New Roman" w:eastAsia="Calibri" w:hAnsi="Times New Roman" w:cs="Times New Roman"/>
                <w:b/>
                <w:color w:val="auto"/>
                <w:sz w:val="24"/>
                <w:szCs w:val="24"/>
              </w:rPr>
              <w:t>s</w:t>
            </w:r>
          </w:p>
        </w:tc>
        <w:tc>
          <w:tcPr>
            <w:tcW w:w="1260" w:type="dxa"/>
            <w:shd w:val="clear" w:color="auto" w:fill="FFFFFF" w:themeFill="background1"/>
          </w:tcPr>
          <w:p w:rsidR="00B47711" w:rsidRPr="00AC3F55" w:rsidRDefault="000B5835" w:rsidP="0048531C">
            <w:pPr>
              <w:spacing w:line="276" w:lineRule="auto"/>
              <w:jc w:val="center"/>
              <w:cnfStyle w:val="000000000000"/>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4</w:t>
            </w:r>
            <w:r w:rsidR="00850883">
              <w:rPr>
                <w:rFonts w:ascii="Times New Roman" w:eastAsia="Calibri" w:hAnsi="Times New Roman" w:cs="Times New Roman"/>
                <w:b/>
                <w:color w:val="auto"/>
                <w:sz w:val="24"/>
                <w:szCs w:val="24"/>
              </w:rPr>
              <w:t>0</w:t>
            </w:r>
          </w:p>
        </w:tc>
      </w:tr>
      <w:tr w:rsidR="00B47711" w:rsidRPr="00B47711" w:rsidTr="008E7749">
        <w:trPr>
          <w:cnfStyle w:val="000000100000"/>
        </w:trPr>
        <w:tc>
          <w:tcPr>
            <w:cnfStyle w:val="001000000000"/>
            <w:tcW w:w="1638" w:type="dxa"/>
            <w:shd w:val="clear" w:color="auto" w:fill="FFFFFF" w:themeFill="background1"/>
          </w:tcPr>
          <w:p w:rsidR="00B47711" w:rsidRPr="00B47711" w:rsidRDefault="00B47711" w:rsidP="0048531C">
            <w:pPr>
              <w:spacing w:line="360" w:lineRule="auto"/>
              <w:jc w:val="both"/>
              <w:rPr>
                <w:rFonts w:ascii="Times New Roman" w:eastAsia="Calibri" w:hAnsi="Times New Roman" w:cs="Times New Roman"/>
                <w:color w:val="auto"/>
                <w:sz w:val="24"/>
                <w:szCs w:val="24"/>
              </w:rPr>
            </w:pPr>
            <w:r w:rsidRPr="00B47711">
              <w:rPr>
                <w:rFonts w:ascii="Times New Roman" w:eastAsia="Calibri" w:hAnsi="Times New Roman" w:cs="Times New Roman"/>
                <w:color w:val="auto"/>
                <w:sz w:val="24"/>
                <w:szCs w:val="24"/>
              </w:rPr>
              <w:t>Chapter VIII</w:t>
            </w:r>
          </w:p>
        </w:tc>
        <w:tc>
          <w:tcPr>
            <w:tcW w:w="895" w:type="dxa"/>
            <w:shd w:val="clear" w:color="auto" w:fill="FFFFFF" w:themeFill="background1"/>
          </w:tcPr>
          <w:p w:rsidR="00B47711" w:rsidRPr="00B47711" w:rsidRDefault="00B47711" w:rsidP="0048531C">
            <w:pPr>
              <w:spacing w:line="360" w:lineRule="auto"/>
              <w:jc w:val="center"/>
              <w:cnfStyle w:val="000000100000"/>
              <w:rPr>
                <w:rFonts w:ascii="Times New Roman" w:eastAsia="Calibri" w:hAnsi="Times New Roman" w:cs="Times New Roman"/>
                <w:b/>
                <w:color w:val="auto"/>
                <w:sz w:val="24"/>
                <w:szCs w:val="24"/>
              </w:rPr>
            </w:pPr>
          </w:p>
        </w:tc>
        <w:tc>
          <w:tcPr>
            <w:tcW w:w="996" w:type="dxa"/>
            <w:shd w:val="clear" w:color="auto" w:fill="FFFFFF" w:themeFill="background1"/>
          </w:tcPr>
          <w:p w:rsidR="00B47711" w:rsidRPr="00B47711" w:rsidRDefault="00B47711" w:rsidP="0048531C">
            <w:pPr>
              <w:spacing w:line="360" w:lineRule="auto"/>
              <w:jc w:val="both"/>
              <w:cnfStyle w:val="000000100000"/>
              <w:rPr>
                <w:rFonts w:ascii="Times New Roman" w:eastAsia="Calibri" w:hAnsi="Times New Roman" w:cs="Times New Roman"/>
                <w:b/>
                <w:color w:val="auto"/>
                <w:sz w:val="24"/>
                <w:szCs w:val="24"/>
              </w:rPr>
            </w:pPr>
          </w:p>
        </w:tc>
        <w:tc>
          <w:tcPr>
            <w:tcW w:w="3869" w:type="dxa"/>
            <w:shd w:val="clear" w:color="auto" w:fill="FFFFFF" w:themeFill="background1"/>
          </w:tcPr>
          <w:p w:rsidR="00B47711" w:rsidRPr="00B47711" w:rsidRDefault="00B47711" w:rsidP="00B567DE">
            <w:pPr>
              <w:spacing w:line="360" w:lineRule="auto"/>
              <w:cnfStyle w:val="0000001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References</w:t>
            </w:r>
          </w:p>
        </w:tc>
        <w:tc>
          <w:tcPr>
            <w:tcW w:w="1260" w:type="dxa"/>
            <w:shd w:val="clear" w:color="auto" w:fill="FFFFFF" w:themeFill="background1"/>
          </w:tcPr>
          <w:p w:rsidR="00B47711" w:rsidRPr="00B47711" w:rsidRDefault="00850883" w:rsidP="0048531C">
            <w:pPr>
              <w:spacing w:line="276" w:lineRule="auto"/>
              <w:jc w:val="center"/>
              <w:cnfStyle w:val="000000100000"/>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41</w:t>
            </w:r>
            <w:r w:rsidR="000B5835">
              <w:rPr>
                <w:rFonts w:ascii="Times New Roman" w:eastAsia="Calibri" w:hAnsi="Times New Roman" w:cs="Times New Roman"/>
                <w:b/>
                <w:color w:val="auto"/>
                <w:sz w:val="24"/>
                <w:szCs w:val="24"/>
              </w:rPr>
              <w:t>-</w:t>
            </w:r>
            <w:r>
              <w:rPr>
                <w:rFonts w:ascii="Times New Roman" w:eastAsia="Calibri" w:hAnsi="Times New Roman" w:cs="Times New Roman"/>
                <w:b/>
                <w:color w:val="auto"/>
                <w:sz w:val="24"/>
                <w:szCs w:val="24"/>
              </w:rPr>
              <w:t>49</w:t>
            </w:r>
          </w:p>
        </w:tc>
      </w:tr>
      <w:tr w:rsidR="00B47711" w:rsidRPr="00B47711" w:rsidTr="008E7749">
        <w:tc>
          <w:tcPr>
            <w:cnfStyle w:val="001000000000"/>
            <w:tcW w:w="1638" w:type="dxa"/>
            <w:tcBorders>
              <w:bottom w:val="single" w:sz="4" w:space="0" w:color="auto"/>
            </w:tcBorders>
            <w:shd w:val="clear" w:color="auto" w:fill="FFFFFF" w:themeFill="background1"/>
          </w:tcPr>
          <w:p w:rsidR="00B47711" w:rsidRPr="00B47711" w:rsidRDefault="00B47711" w:rsidP="0048531C">
            <w:pPr>
              <w:spacing w:line="360" w:lineRule="auto"/>
              <w:jc w:val="both"/>
              <w:rPr>
                <w:rFonts w:ascii="Times New Roman" w:eastAsia="Calibri" w:hAnsi="Times New Roman" w:cs="Times New Roman"/>
                <w:color w:val="auto"/>
                <w:sz w:val="24"/>
                <w:szCs w:val="24"/>
              </w:rPr>
            </w:pPr>
          </w:p>
        </w:tc>
        <w:tc>
          <w:tcPr>
            <w:tcW w:w="895" w:type="dxa"/>
            <w:tcBorders>
              <w:bottom w:val="single" w:sz="4" w:space="0" w:color="auto"/>
            </w:tcBorders>
            <w:shd w:val="clear" w:color="auto" w:fill="FFFFFF" w:themeFill="background1"/>
          </w:tcPr>
          <w:p w:rsidR="00B47711" w:rsidRPr="00B47711" w:rsidRDefault="00B47711" w:rsidP="0048531C">
            <w:pPr>
              <w:spacing w:line="360" w:lineRule="auto"/>
              <w:jc w:val="center"/>
              <w:cnfStyle w:val="000000000000"/>
              <w:rPr>
                <w:rFonts w:ascii="Times New Roman" w:eastAsia="Calibri" w:hAnsi="Times New Roman" w:cs="Times New Roman"/>
                <w:b/>
                <w:color w:val="auto"/>
                <w:sz w:val="24"/>
                <w:szCs w:val="24"/>
              </w:rPr>
            </w:pPr>
          </w:p>
        </w:tc>
        <w:tc>
          <w:tcPr>
            <w:tcW w:w="996" w:type="dxa"/>
            <w:tcBorders>
              <w:bottom w:val="single" w:sz="4" w:space="0" w:color="auto"/>
            </w:tcBorders>
            <w:shd w:val="clear" w:color="auto" w:fill="FFFFFF" w:themeFill="background1"/>
          </w:tcPr>
          <w:p w:rsidR="00B47711" w:rsidRPr="00B47711" w:rsidRDefault="00B47711" w:rsidP="0048531C">
            <w:pPr>
              <w:spacing w:line="360" w:lineRule="auto"/>
              <w:jc w:val="both"/>
              <w:cnfStyle w:val="000000000000"/>
              <w:rPr>
                <w:rFonts w:ascii="Times New Roman" w:eastAsia="Calibri" w:hAnsi="Times New Roman" w:cs="Times New Roman"/>
                <w:b/>
                <w:color w:val="auto"/>
                <w:sz w:val="24"/>
                <w:szCs w:val="24"/>
              </w:rPr>
            </w:pPr>
          </w:p>
        </w:tc>
        <w:tc>
          <w:tcPr>
            <w:tcW w:w="3869" w:type="dxa"/>
            <w:tcBorders>
              <w:bottom w:val="single" w:sz="4" w:space="0" w:color="auto"/>
            </w:tcBorders>
            <w:shd w:val="clear" w:color="auto" w:fill="FFFFFF" w:themeFill="background1"/>
          </w:tcPr>
          <w:p w:rsidR="00B47711" w:rsidRPr="00B47711" w:rsidRDefault="00B47711" w:rsidP="00B567DE">
            <w:pPr>
              <w:spacing w:line="360" w:lineRule="auto"/>
              <w:cnfStyle w:val="0000000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Brief bio-data of the student</w:t>
            </w:r>
          </w:p>
        </w:tc>
        <w:tc>
          <w:tcPr>
            <w:tcW w:w="1260" w:type="dxa"/>
            <w:tcBorders>
              <w:bottom w:val="single" w:sz="4" w:space="0" w:color="auto"/>
            </w:tcBorders>
            <w:shd w:val="clear" w:color="auto" w:fill="FFFFFF" w:themeFill="background1"/>
          </w:tcPr>
          <w:p w:rsidR="00B47711" w:rsidRPr="00B47711" w:rsidRDefault="00850883" w:rsidP="0048531C">
            <w:pPr>
              <w:spacing w:line="276" w:lineRule="auto"/>
              <w:jc w:val="center"/>
              <w:cnfStyle w:val="000000000000"/>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50</w:t>
            </w:r>
          </w:p>
        </w:tc>
      </w:tr>
    </w:tbl>
    <w:p w:rsidR="00B47711" w:rsidRDefault="00B47711" w:rsidP="00B47711">
      <w:pPr>
        <w:rPr>
          <w:rFonts w:ascii="Times New Roman" w:hAnsi="Times New Roman" w:cs="Times New Roman"/>
          <w:sz w:val="24"/>
          <w:szCs w:val="24"/>
        </w:rPr>
      </w:pPr>
    </w:p>
    <w:p w:rsidR="00D15356" w:rsidRDefault="00D15356">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D15356" w:rsidRPr="00D954E8" w:rsidRDefault="00D15356" w:rsidP="00D15356">
      <w:pPr>
        <w:spacing w:after="200" w:line="480" w:lineRule="auto"/>
        <w:jc w:val="center"/>
        <w:rPr>
          <w:rFonts w:ascii="Times New Roman" w:eastAsia="Calibri" w:hAnsi="Times New Roman" w:cs="Times New Roman"/>
          <w:b/>
          <w:color w:val="000000"/>
          <w:sz w:val="28"/>
          <w:szCs w:val="28"/>
          <w:lang w:bidi="bn-BD"/>
        </w:rPr>
      </w:pPr>
      <w:r w:rsidRPr="00D954E8">
        <w:rPr>
          <w:rFonts w:ascii="Times New Roman" w:eastAsia="Calibri" w:hAnsi="Times New Roman" w:cs="Times New Roman"/>
          <w:b/>
          <w:color w:val="000000"/>
          <w:sz w:val="28"/>
          <w:szCs w:val="28"/>
          <w:lang w:bidi="bn-BD"/>
        </w:rPr>
        <w:lastRenderedPageBreak/>
        <w:t>LIST OF FIGURES</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5130"/>
        <w:gridCol w:w="1305"/>
      </w:tblGrid>
      <w:tr w:rsidR="00D15356" w:rsidRPr="00F503AC" w:rsidTr="0048531C">
        <w:tc>
          <w:tcPr>
            <w:tcW w:w="1368" w:type="dxa"/>
            <w:tcBorders>
              <w:top w:val="single" w:sz="4" w:space="0" w:color="auto"/>
              <w:bottom w:val="single" w:sz="4" w:space="0" w:color="auto"/>
            </w:tcBorders>
          </w:tcPr>
          <w:p w:rsidR="00411DDC" w:rsidRPr="0016363B" w:rsidRDefault="0016363B" w:rsidP="00D33E29">
            <w:pPr>
              <w:spacing w:line="276" w:lineRule="auto"/>
              <w:jc w:val="center"/>
              <w:rPr>
                <w:rFonts w:eastAsia="Calibri"/>
                <w:b/>
                <w:bCs/>
                <w:color w:val="000000"/>
                <w:sz w:val="24"/>
                <w:szCs w:val="24"/>
                <w:lang w:bidi="bn-BD"/>
              </w:rPr>
            </w:pPr>
            <w:r w:rsidRPr="0016363B">
              <w:rPr>
                <w:rFonts w:eastAsia="Calibri"/>
                <w:b/>
                <w:sz w:val="24"/>
                <w:szCs w:val="24"/>
              </w:rPr>
              <w:t>SL NO</w:t>
            </w:r>
          </w:p>
        </w:tc>
        <w:tc>
          <w:tcPr>
            <w:tcW w:w="5130" w:type="dxa"/>
            <w:tcBorders>
              <w:top w:val="single" w:sz="4" w:space="0" w:color="auto"/>
              <w:bottom w:val="single" w:sz="4" w:space="0" w:color="auto"/>
            </w:tcBorders>
          </w:tcPr>
          <w:p w:rsidR="00D15356" w:rsidRPr="00F503AC" w:rsidRDefault="00D15356" w:rsidP="00D33E29">
            <w:pPr>
              <w:spacing w:line="276" w:lineRule="auto"/>
              <w:jc w:val="center"/>
              <w:rPr>
                <w:rFonts w:eastAsia="Calibri"/>
                <w:b/>
                <w:bCs/>
                <w:color w:val="000000"/>
                <w:sz w:val="24"/>
                <w:szCs w:val="24"/>
                <w:lang w:bidi="bn-BD"/>
              </w:rPr>
            </w:pPr>
            <w:r w:rsidRPr="00F503AC">
              <w:rPr>
                <w:rFonts w:eastAsia="Calibri"/>
                <w:b/>
                <w:bCs/>
                <w:color w:val="000000"/>
                <w:sz w:val="24"/>
                <w:szCs w:val="24"/>
                <w:lang w:bidi="bn-BD"/>
              </w:rPr>
              <w:t>TITLE OF THE FIGURES</w:t>
            </w:r>
          </w:p>
        </w:tc>
        <w:tc>
          <w:tcPr>
            <w:tcW w:w="1305" w:type="dxa"/>
            <w:tcBorders>
              <w:top w:val="single" w:sz="4" w:space="0" w:color="auto"/>
              <w:bottom w:val="single" w:sz="4" w:space="0" w:color="auto"/>
            </w:tcBorders>
          </w:tcPr>
          <w:p w:rsidR="00411DDC" w:rsidRPr="00F503AC" w:rsidRDefault="00D15356" w:rsidP="00D33E29">
            <w:pPr>
              <w:spacing w:line="276" w:lineRule="auto"/>
              <w:jc w:val="center"/>
              <w:rPr>
                <w:rFonts w:eastAsia="Calibri"/>
                <w:b/>
                <w:bCs/>
                <w:color w:val="000000"/>
                <w:sz w:val="24"/>
                <w:szCs w:val="24"/>
                <w:lang w:bidi="bn-BD"/>
              </w:rPr>
            </w:pPr>
            <w:r w:rsidRPr="00F503AC">
              <w:rPr>
                <w:rFonts w:eastAsia="Calibri"/>
                <w:b/>
                <w:bCs/>
                <w:color w:val="000000"/>
                <w:sz w:val="24"/>
                <w:szCs w:val="24"/>
                <w:lang w:bidi="bn-BD"/>
              </w:rPr>
              <w:t>PAGE</w:t>
            </w:r>
            <w:r w:rsidR="006548D8">
              <w:rPr>
                <w:rFonts w:eastAsia="Calibri"/>
                <w:b/>
                <w:bCs/>
                <w:color w:val="000000"/>
                <w:sz w:val="24"/>
                <w:szCs w:val="24"/>
                <w:lang w:bidi="bn-BD"/>
              </w:rPr>
              <w:t xml:space="preserve"> </w:t>
            </w:r>
            <w:r w:rsidR="008E7749">
              <w:rPr>
                <w:rFonts w:eastAsia="Calibri"/>
                <w:b/>
                <w:bCs/>
                <w:color w:val="000000"/>
                <w:sz w:val="24"/>
                <w:szCs w:val="24"/>
                <w:lang w:bidi="bn-BD"/>
              </w:rPr>
              <w:t>NO</w:t>
            </w:r>
          </w:p>
        </w:tc>
      </w:tr>
      <w:tr w:rsidR="00D15356" w:rsidRPr="00F503AC" w:rsidTr="0048531C">
        <w:tc>
          <w:tcPr>
            <w:tcW w:w="1368" w:type="dxa"/>
            <w:tcBorders>
              <w:top w:val="single" w:sz="4" w:space="0" w:color="auto"/>
            </w:tcBorders>
          </w:tcPr>
          <w:p w:rsidR="00D15356" w:rsidRPr="00F503AC" w:rsidRDefault="00D15356" w:rsidP="00D33E29">
            <w:pPr>
              <w:spacing w:line="276" w:lineRule="auto"/>
              <w:jc w:val="center"/>
              <w:rPr>
                <w:rFonts w:eastAsia="Calibri"/>
                <w:bCs/>
                <w:color w:val="000000"/>
                <w:sz w:val="24"/>
                <w:szCs w:val="24"/>
                <w:lang w:bidi="bn-BD"/>
              </w:rPr>
            </w:pPr>
            <w:r w:rsidRPr="00F503AC">
              <w:rPr>
                <w:rFonts w:eastAsia="Calibri"/>
                <w:bCs/>
                <w:color w:val="000000"/>
                <w:sz w:val="24"/>
                <w:szCs w:val="24"/>
                <w:lang w:bidi="bn-BD"/>
              </w:rPr>
              <w:t>1</w:t>
            </w:r>
          </w:p>
        </w:tc>
        <w:tc>
          <w:tcPr>
            <w:tcW w:w="5130" w:type="dxa"/>
            <w:tcBorders>
              <w:top w:val="single" w:sz="4" w:space="0" w:color="auto"/>
            </w:tcBorders>
          </w:tcPr>
          <w:p w:rsidR="00D15356" w:rsidRPr="00F503AC" w:rsidRDefault="00CA6728" w:rsidP="00D33E29">
            <w:pPr>
              <w:spacing w:line="276" w:lineRule="auto"/>
              <w:rPr>
                <w:rFonts w:eastAsia="Calibri"/>
                <w:bCs/>
                <w:color w:val="000000"/>
                <w:sz w:val="24"/>
                <w:szCs w:val="24"/>
                <w:lang w:bidi="bn-BD"/>
              </w:rPr>
            </w:pPr>
            <w:r>
              <w:rPr>
                <w:sz w:val="24"/>
              </w:rPr>
              <w:t>Milk preservation</w:t>
            </w:r>
          </w:p>
        </w:tc>
        <w:tc>
          <w:tcPr>
            <w:tcW w:w="1305" w:type="dxa"/>
            <w:tcBorders>
              <w:top w:val="single" w:sz="4" w:space="0" w:color="auto"/>
            </w:tcBorders>
          </w:tcPr>
          <w:p w:rsidR="00D15356" w:rsidRPr="00F503AC" w:rsidRDefault="00CA6728" w:rsidP="00D33E29">
            <w:pPr>
              <w:spacing w:line="276" w:lineRule="auto"/>
              <w:jc w:val="center"/>
              <w:rPr>
                <w:rFonts w:eastAsia="Calibri"/>
                <w:bCs/>
                <w:color w:val="000000"/>
                <w:sz w:val="24"/>
                <w:szCs w:val="24"/>
                <w:lang w:bidi="bn-BD"/>
              </w:rPr>
            </w:pPr>
            <w:r>
              <w:rPr>
                <w:rFonts w:eastAsia="Calibri"/>
                <w:bCs/>
                <w:color w:val="000000"/>
                <w:sz w:val="24"/>
                <w:szCs w:val="24"/>
                <w:lang w:bidi="bn-BD"/>
              </w:rPr>
              <w:t>2</w:t>
            </w:r>
          </w:p>
        </w:tc>
      </w:tr>
      <w:tr w:rsidR="00D15356" w:rsidRPr="00F503AC" w:rsidTr="0048531C">
        <w:tc>
          <w:tcPr>
            <w:tcW w:w="1368" w:type="dxa"/>
          </w:tcPr>
          <w:p w:rsidR="00D15356" w:rsidRPr="00F503AC" w:rsidRDefault="00D15356" w:rsidP="00D33E29">
            <w:pPr>
              <w:spacing w:line="276" w:lineRule="auto"/>
              <w:jc w:val="center"/>
              <w:rPr>
                <w:rFonts w:eastAsia="Calibri"/>
                <w:bCs/>
                <w:color w:val="000000"/>
                <w:sz w:val="24"/>
                <w:szCs w:val="24"/>
                <w:lang w:bidi="bn-BD"/>
              </w:rPr>
            </w:pPr>
            <w:r w:rsidRPr="00F503AC">
              <w:rPr>
                <w:rFonts w:eastAsia="Calibri"/>
                <w:bCs/>
                <w:color w:val="000000"/>
                <w:sz w:val="24"/>
                <w:szCs w:val="24"/>
                <w:lang w:bidi="bn-BD"/>
              </w:rPr>
              <w:t>2</w:t>
            </w:r>
          </w:p>
        </w:tc>
        <w:tc>
          <w:tcPr>
            <w:tcW w:w="5130" w:type="dxa"/>
          </w:tcPr>
          <w:p w:rsidR="00D15356" w:rsidRPr="002C36E3" w:rsidRDefault="005763E9" w:rsidP="00D33E29">
            <w:pPr>
              <w:spacing w:line="276" w:lineRule="auto"/>
              <w:rPr>
                <w:sz w:val="24"/>
                <w:szCs w:val="24"/>
              </w:rPr>
            </w:pPr>
            <w:proofErr w:type="spellStart"/>
            <w:r>
              <w:rPr>
                <w:sz w:val="24"/>
                <w:szCs w:val="24"/>
              </w:rPr>
              <w:t>Chattogram</w:t>
            </w:r>
            <w:proofErr w:type="spellEnd"/>
            <w:r w:rsidR="002C36E3">
              <w:rPr>
                <w:sz w:val="24"/>
                <w:szCs w:val="24"/>
              </w:rPr>
              <w:t xml:space="preserve"> Metropolitan Area</w:t>
            </w:r>
          </w:p>
        </w:tc>
        <w:tc>
          <w:tcPr>
            <w:tcW w:w="1305" w:type="dxa"/>
          </w:tcPr>
          <w:p w:rsidR="00D15356" w:rsidRPr="00F503AC" w:rsidRDefault="002C36E3" w:rsidP="00D33E29">
            <w:pPr>
              <w:spacing w:line="276" w:lineRule="auto"/>
              <w:jc w:val="center"/>
              <w:rPr>
                <w:rFonts w:eastAsia="Calibri"/>
                <w:bCs/>
                <w:color w:val="000000"/>
                <w:sz w:val="24"/>
                <w:szCs w:val="24"/>
                <w:lang w:bidi="bn-BD"/>
              </w:rPr>
            </w:pPr>
            <w:r>
              <w:rPr>
                <w:rFonts w:eastAsia="Calibri"/>
                <w:bCs/>
                <w:color w:val="000000"/>
                <w:sz w:val="24"/>
                <w:szCs w:val="24"/>
                <w:lang w:bidi="bn-BD"/>
              </w:rPr>
              <w:t>1</w:t>
            </w:r>
            <w:r w:rsidR="00D33E29">
              <w:rPr>
                <w:rFonts w:eastAsia="Calibri"/>
                <w:bCs/>
                <w:color w:val="000000"/>
                <w:sz w:val="24"/>
                <w:szCs w:val="24"/>
                <w:lang w:bidi="bn-BD"/>
              </w:rPr>
              <w:t>7</w:t>
            </w:r>
          </w:p>
        </w:tc>
      </w:tr>
      <w:tr w:rsidR="00D33E29" w:rsidRPr="00F503AC" w:rsidTr="0048531C">
        <w:tc>
          <w:tcPr>
            <w:tcW w:w="1368" w:type="dxa"/>
          </w:tcPr>
          <w:p w:rsidR="00D33E29" w:rsidRPr="00F503AC" w:rsidRDefault="00D33E29" w:rsidP="00D33E29">
            <w:pPr>
              <w:spacing w:line="276" w:lineRule="auto"/>
              <w:jc w:val="center"/>
              <w:rPr>
                <w:rFonts w:eastAsia="Calibri"/>
                <w:bCs/>
                <w:color w:val="000000"/>
                <w:sz w:val="24"/>
                <w:szCs w:val="24"/>
                <w:lang w:bidi="bn-BD"/>
              </w:rPr>
            </w:pPr>
            <w:r>
              <w:rPr>
                <w:rFonts w:eastAsia="Calibri"/>
                <w:bCs/>
                <w:color w:val="000000"/>
                <w:sz w:val="24"/>
                <w:szCs w:val="24"/>
                <w:lang w:bidi="bn-BD"/>
              </w:rPr>
              <w:t>3</w:t>
            </w:r>
          </w:p>
        </w:tc>
        <w:tc>
          <w:tcPr>
            <w:tcW w:w="5130" w:type="dxa"/>
          </w:tcPr>
          <w:p w:rsidR="00D33E29" w:rsidRDefault="00D33E29" w:rsidP="00D33E29">
            <w:pPr>
              <w:spacing w:line="276" w:lineRule="auto"/>
              <w:rPr>
                <w:sz w:val="24"/>
                <w:szCs w:val="24"/>
              </w:rPr>
            </w:pPr>
            <w:r>
              <w:rPr>
                <w:sz w:val="24"/>
              </w:rPr>
              <w:t>Sample collection</w:t>
            </w:r>
          </w:p>
        </w:tc>
        <w:tc>
          <w:tcPr>
            <w:tcW w:w="1305" w:type="dxa"/>
          </w:tcPr>
          <w:p w:rsidR="00D33E29" w:rsidRDefault="00D33E29" w:rsidP="00D33E29">
            <w:pPr>
              <w:spacing w:line="276" w:lineRule="auto"/>
              <w:jc w:val="center"/>
              <w:rPr>
                <w:rFonts w:eastAsia="Calibri"/>
                <w:bCs/>
                <w:color w:val="000000"/>
                <w:sz w:val="24"/>
                <w:szCs w:val="24"/>
                <w:lang w:bidi="bn-BD"/>
              </w:rPr>
            </w:pPr>
            <w:r>
              <w:rPr>
                <w:rFonts w:eastAsia="Calibri"/>
                <w:bCs/>
                <w:color w:val="000000"/>
                <w:sz w:val="24"/>
                <w:szCs w:val="24"/>
                <w:lang w:bidi="bn-BD"/>
              </w:rPr>
              <w:t>24</w:t>
            </w:r>
          </w:p>
        </w:tc>
      </w:tr>
      <w:tr w:rsidR="00D33E29" w:rsidRPr="00F503AC" w:rsidTr="0048531C">
        <w:tc>
          <w:tcPr>
            <w:tcW w:w="1368" w:type="dxa"/>
          </w:tcPr>
          <w:p w:rsidR="00D33E29" w:rsidRPr="00F503AC" w:rsidRDefault="00D33E29" w:rsidP="00D33E29">
            <w:pPr>
              <w:spacing w:line="276" w:lineRule="auto"/>
              <w:jc w:val="center"/>
              <w:rPr>
                <w:rFonts w:eastAsia="Calibri"/>
                <w:bCs/>
                <w:color w:val="000000"/>
                <w:sz w:val="24"/>
                <w:szCs w:val="24"/>
                <w:lang w:bidi="bn-BD"/>
              </w:rPr>
            </w:pPr>
            <w:r>
              <w:rPr>
                <w:rFonts w:eastAsia="Calibri"/>
                <w:bCs/>
                <w:color w:val="000000"/>
                <w:sz w:val="24"/>
                <w:szCs w:val="24"/>
                <w:lang w:bidi="bn-BD"/>
              </w:rPr>
              <w:t>4</w:t>
            </w:r>
          </w:p>
        </w:tc>
        <w:tc>
          <w:tcPr>
            <w:tcW w:w="5130" w:type="dxa"/>
          </w:tcPr>
          <w:p w:rsidR="00D33E29" w:rsidRDefault="00D33E29" w:rsidP="00D33E29">
            <w:pPr>
              <w:spacing w:line="276" w:lineRule="auto"/>
              <w:rPr>
                <w:sz w:val="24"/>
                <w:szCs w:val="24"/>
              </w:rPr>
            </w:pPr>
            <w:r>
              <w:rPr>
                <w:sz w:val="24"/>
              </w:rPr>
              <w:t>Milk preservation technique</w:t>
            </w:r>
          </w:p>
        </w:tc>
        <w:tc>
          <w:tcPr>
            <w:tcW w:w="1305" w:type="dxa"/>
          </w:tcPr>
          <w:p w:rsidR="00D33E29" w:rsidRDefault="00D33E29" w:rsidP="00D33E29">
            <w:pPr>
              <w:spacing w:line="276" w:lineRule="auto"/>
              <w:jc w:val="center"/>
              <w:rPr>
                <w:rFonts w:eastAsia="Calibri"/>
                <w:bCs/>
                <w:color w:val="000000"/>
                <w:sz w:val="24"/>
                <w:szCs w:val="24"/>
                <w:lang w:bidi="bn-BD"/>
              </w:rPr>
            </w:pPr>
            <w:r>
              <w:rPr>
                <w:rFonts w:eastAsia="Calibri"/>
                <w:bCs/>
                <w:color w:val="000000"/>
                <w:sz w:val="24"/>
                <w:szCs w:val="24"/>
                <w:lang w:bidi="bn-BD"/>
              </w:rPr>
              <w:t>24</w:t>
            </w:r>
          </w:p>
        </w:tc>
      </w:tr>
      <w:tr w:rsidR="00D15356" w:rsidRPr="00F503AC" w:rsidTr="0048531C">
        <w:tc>
          <w:tcPr>
            <w:tcW w:w="1368" w:type="dxa"/>
          </w:tcPr>
          <w:p w:rsidR="00D15356" w:rsidRPr="00F503AC" w:rsidRDefault="00D33E29" w:rsidP="00D33E29">
            <w:pPr>
              <w:spacing w:line="276" w:lineRule="auto"/>
              <w:jc w:val="center"/>
              <w:rPr>
                <w:rFonts w:eastAsia="Calibri"/>
                <w:bCs/>
                <w:color w:val="000000"/>
                <w:sz w:val="24"/>
                <w:szCs w:val="24"/>
                <w:lang w:bidi="bn-BD"/>
              </w:rPr>
            </w:pPr>
            <w:r>
              <w:rPr>
                <w:rFonts w:eastAsia="Calibri"/>
                <w:bCs/>
                <w:color w:val="000000"/>
                <w:sz w:val="24"/>
                <w:szCs w:val="24"/>
                <w:lang w:bidi="bn-BD"/>
              </w:rPr>
              <w:t>5</w:t>
            </w:r>
          </w:p>
        </w:tc>
        <w:tc>
          <w:tcPr>
            <w:tcW w:w="5130" w:type="dxa"/>
          </w:tcPr>
          <w:p w:rsidR="00D15356" w:rsidRPr="002C36E3" w:rsidRDefault="002C36E3" w:rsidP="00D33E29">
            <w:pPr>
              <w:spacing w:line="276" w:lineRule="auto"/>
              <w:rPr>
                <w:sz w:val="24"/>
              </w:rPr>
            </w:pPr>
            <w:r>
              <w:rPr>
                <w:sz w:val="24"/>
              </w:rPr>
              <w:t>Milk sample preserved with frozen water bottle</w:t>
            </w:r>
          </w:p>
        </w:tc>
        <w:tc>
          <w:tcPr>
            <w:tcW w:w="1305" w:type="dxa"/>
          </w:tcPr>
          <w:p w:rsidR="00D15356" w:rsidRPr="00F503AC" w:rsidRDefault="002C36E3" w:rsidP="00D33E29">
            <w:pPr>
              <w:spacing w:line="276" w:lineRule="auto"/>
              <w:jc w:val="center"/>
              <w:rPr>
                <w:rFonts w:eastAsia="Calibri"/>
                <w:bCs/>
                <w:color w:val="000000"/>
                <w:sz w:val="24"/>
                <w:szCs w:val="24"/>
                <w:lang w:bidi="bn-BD"/>
              </w:rPr>
            </w:pPr>
            <w:r>
              <w:rPr>
                <w:rFonts w:eastAsia="Calibri"/>
                <w:bCs/>
                <w:color w:val="000000"/>
                <w:sz w:val="24"/>
                <w:szCs w:val="24"/>
                <w:lang w:bidi="bn-BD"/>
              </w:rPr>
              <w:t>2</w:t>
            </w:r>
            <w:r w:rsidR="00D33E29">
              <w:rPr>
                <w:rFonts w:eastAsia="Calibri"/>
                <w:bCs/>
                <w:color w:val="000000"/>
                <w:sz w:val="24"/>
                <w:szCs w:val="24"/>
                <w:lang w:bidi="bn-BD"/>
              </w:rPr>
              <w:t>4</w:t>
            </w:r>
          </w:p>
        </w:tc>
      </w:tr>
      <w:tr w:rsidR="00D15356" w:rsidRPr="00F503AC" w:rsidTr="0048531C">
        <w:tc>
          <w:tcPr>
            <w:tcW w:w="1368" w:type="dxa"/>
          </w:tcPr>
          <w:p w:rsidR="00D15356" w:rsidRPr="00F503AC" w:rsidRDefault="00D33E29" w:rsidP="00D33E29">
            <w:pPr>
              <w:spacing w:line="276" w:lineRule="auto"/>
              <w:jc w:val="center"/>
              <w:rPr>
                <w:rFonts w:eastAsia="Calibri"/>
                <w:bCs/>
                <w:color w:val="000000"/>
                <w:sz w:val="24"/>
                <w:szCs w:val="24"/>
                <w:lang w:bidi="bn-BD"/>
              </w:rPr>
            </w:pPr>
            <w:r>
              <w:rPr>
                <w:rFonts w:eastAsia="Calibri"/>
                <w:bCs/>
                <w:color w:val="000000"/>
                <w:sz w:val="24"/>
                <w:szCs w:val="24"/>
                <w:lang w:bidi="bn-BD"/>
              </w:rPr>
              <w:t>6</w:t>
            </w:r>
          </w:p>
        </w:tc>
        <w:tc>
          <w:tcPr>
            <w:tcW w:w="5130" w:type="dxa"/>
          </w:tcPr>
          <w:p w:rsidR="00D15356" w:rsidRPr="00F503AC" w:rsidRDefault="002C36E3" w:rsidP="00D33E29">
            <w:pPr>
              <w:spacing w:line="276" w:lineRule="auto"/>
              <w:rPr>
                <w:rFonts w:eastAsia="Calibri"/>
                <w:bCs/>
                <w:color w:val="000000"/>
                <w:sz w:val="24"/>
                <w:szCs w:val="24"/>
                <w:lang w:bidi="bn-BD"/>
              </w:rPr>
            </w:pPr>
            <w:r>
              <w:rPr>
                <w:sz w:val="24"/>
              </w:rPr>
              <w:t>Milk sample preserved with NaHCO</w:t>
            </w:r>
            <w:r w:rsidRPr="00643420">
              <w:rPr>
                <w:sz w:val="24"/>
                <w:vertAlign w:val="subscript"/>
              </w:rPr>
              <w:t>3</w:t>
            </w:r>
          </w:p>
        </w:tc>
        <w:tc>
          <w:tcPr>
            <w:tcW w:w="1305" w:type="dxa"/>
          </w:tcPr>
          <w:p w:rsidR="00D15356" w:rsidRPr="00F503AC" w:rsidRDefault="00D15356" w:rsidP="00D33E29">
            <w:pPr>
              <w:spacing w:line="276" w:lineRule="auto"/>
              <w:jc w:val="center"/>
              <w:rPr>
                <w:rFonts w:eastAsia="Calibri"/>
                <w:bCs/>
                <w:color w:val="000000"/>
                <w:sz w:val="24"/>
                <w:szCs w:val="24"/>
                <w:lang w:bidi="bn-BD"/>
              </w:rPr>
            </w:pPr>
            <w:r>
              <w:rPr>
                <w:rFonts w:eastAsia="Calibri"/>
                <w:bCs/>
                <w:color w:val="000000"/>
                <w:sz w:val="24"/>
                <w:szCs w:val="24"/>
                <w:lang w:bidi="bn-BD"/>
              </w:rPr>
              <w:t>2</w:t>
            </w:r>
            <w:r w:rsidR="00D33E29">
              <w:rPr>
                <w:rFonts w:eastAsia="Calibri"/>
                <w:bCs/>
                <w:color w:val="000000"/>
                <w:sz w:val="24"/>
                <w:szCs w:val="24"/>
                <w:lang w:bidi="bn-BD"/>
              </w:rPr>
              <w:t>4</w:t>
            </w:r>
          </w:p>
        </w:tc>
      </w:tr>
      <w:tr w:rsidR="00D15356" w:rsidRPr="00F503AC" w:rsidTr="0048531C">
        <w:tc>
          <w:tcPr>
            <w:tcW w:w="1368" w:type="dxa"/>
          </w:tcPr>
          <w:p w:rsidR="00D15356" w:rsidRPr="00F503AC" w:rsidRDefault="00D33E29" w:rsidP="00D33E29">
            <w:pPr>
              <w:spacing w:line="276" w:lineRule="auto"/>
              <w:jc w:val="center"/>
              <w:rPr>
                <w:rFonts w:eastAsia="Calibri"/>
                <w:bCs/>
                <w:color w:val="000000"/>
                <w:sz w:val="24"/>
                <w:szCs w:val="24"/>
                <w:lang w:bidi="bn-BD"/>
              </w:rPr>
            </w:pPr>
            <w:r>
              <w:rPr>
                <w:rFonts w:eastAsia="Calibri"/>
                <w:bCs/>
                <w:color w:val="000000"/>
                <w:sz w:val="24"/>
                <w:szCs w:val="24"/>
                <w:lang w:bidi="bn-BD"/>
              </w:rPr>
              <w:t>7</w:t>
            </w:r>
          </w:p>
        </w:tc>
        <w:tc>
          <w:tcPr>
            <w:tcW w:w="5130" w:type="dxa"/>
          </w:tcPr>
          <w:p w:rsidR="00D15356" w:rsidRPr="002C36E3" w:rsidRDefault="002C36E3" w:rsidP="00D33E29">
            <w:pPr>
              <w:spacing w:line="276" w:lineRule="auto"/>
              <w:rPr>
                <w:sz w:val="24"/>
              </w:rPr>
            </w:pPr>
            <w:r>
              <w:rPr>
                <w:sz w:val="24"/>
              </w:rPr>
              <w:t>Temperature of milk</w:t>
            </w:r>
          </w:p>
        </w:tc>
        <w:tc>
          <w:tcPr>
            <w:tcW w:w="1305" w:type="dxa"/>
          </w:tcPr>
          <w:p w:rsidR="00D15356" w:rsidRPr="00F503AC" w:rsidRDefault="002C36E3" w:rsidP="00D33E29">
            <w:pPr>
              <w:spacing w:line="276" w:lineRule="auto"/>
              <w:jc w:val="center"/>
              <w:rPr>
                <w:rFonts w:eastAsia="Calibri"/>
                <w:bCs/>
                <w:color w:val="000000"/>
                <w:sz w:val="24"/>
                <w:szCs w:val="24"/>
                <w:lang w:bidi="bn-BD"/>
              </w:rPr>
            </w:pPr>
            <w:r>
              <w:rPr>
                <w:rFonts w:eastAsia="Calibri"/>
                <w:bCs/>
                <w:color w:val="000000"/>
                <w:sz w:val="24"/>
                <w:szCs w:val="24"/>
                <w:lang w:bidi="bn-BD"/>
              </w:rPr>
              <w:t>2</w:t>
            </w:r>
            <w:r w:rsidR="00D33E29">
              <w:rPr>
                <w:rFonts w:eastAsia="Calibri"/>
                <w:bCs/>
                <w:color w:val="000000"/>
                <w:sz w:val="24"/>
                <w:szCs w:val="24"/>
                <w:lang w:bidi="bn-BD"/>
              </w:rPr>
              <w:t>4</w:t>
            </w:r>
          </w:p>
        </w:tc>
      </w:tr>
      <w:tr w:rsidR="00D15356" w:rsidRPr="00F503AC" w:rsidTr="0048531C">
        <w:tc>
          <w:tcPr>
            <w:tcW w:w="1368" w:type="dxa"/>
          </w:tcPr>
          <w:p w:rsidR="00D15356" w:rsidRPr="00F503AC" w:rsidRDefault="00D33E29" w:rsidP="00D33E29">
            <w:pPr>
              <w:spacing w:line="276" w:lineRule="auto"/>
              <w:jc w:val="center"/>
              <w:rPr>
                <w:rFonts w:eastAsia="Calibri"/>
                <w:bCs/>
                <w:color w:val="000000"/>
                <w:sz w:val="24"/>
                <w:szCs w:val="24"/>
                <w:lang w:bidi="bn-BD"/>
              </w:rPr>
            </w:pPr>
            <w:r>
              <w:rPr>
                <w:rFonts w:eastAsia="Calibri"/>
                <w:bCs/>
                <w:color w:val="000000"/>
                <w:sz w:val="24"/>
                <w:szCs w:val="24"/>
                <w:lang w:bidi="bn-BD"/>
              </w:rPr>
              <w:t>8</w:t>
            </w:r>
          </w:p>
        </w:tc>
        <w:tc>
          <w:tcPr>
            <w:tcW w:w="5130" w:type="dxa"/>
          </w:tcPr>
          <w:p w:rsidR="00D15356" w:rsidRPr="0011712B" w:rsidRDefault="002C36E3" w:rsidP="00D33E29">
            <w:pPr>
              <w:spacing w:line="276" w:lineRule="auto"/>
              <w:rPr>
                <w:rFonts w:eastAsia="Calibri"/>
                <w:bCs/>
                <w:color w:val="000000"/>
                <w:sz w:val="24"/>
                <w:szCs w:val="24"/>
                <w:lang w:bidi="bn-BD"/>
              </w:rPr>
            </w:pPr>
            <w:r>
              <w:rPr>
                <w:sz w:val="24"/>
              </w:rPr>
              <w:t>Lactometer reading</w:t>
            </w:r>
          </w:p>
        </w:tc>
        <w:tc>
          <w:tcPr>
            <w:tcW w:w="1305" w:type="dxa"/>
          </w:tcPr>
          <w:p w:rsidR="00D15356" w:rsidRPr="00F503AC" w:rsidRDefault="002C36E3" w:rsidP="00D33E29">
            <w:pPr>
              <w:spacing w:line="276" w:lineRule="auto"/>
              <w:jc w:val="center"/>
              <w:rPr>
                <w:rFonts w:eastAsia="Calibri"/>
                <w:bCs/>
                <w:color w:val="000000"/>
                <w:sz w:val="24"/>
                <w:szCs w:val="24"/>
                <w:lang w:bidi="bn-BD"/>
              </w:rPr>
            </w:pPr>
            <w:r>
              <w:rPr>
                <w:rFonts w:eastAsia="Calibri"/>
                <w:bCs/>
                <w:color w:val="000000"/>
                <w:sz w:val="24"/>
                <w:szCs w:val="24"/>
                <w:lang w:bidi="bn-BD"/>
              </w:rPr>
              <w:t>2</w:t>
            </w:r>
            <w:r w:rsidR="00D33E29">
              <w:rPr>
                <w:rFonts w:eastAsia="Calibri"/>
                <w:bCs/>
                <w:color w:val="000000"/>
                <w:sz w:val="24"/>
                <w:szCs w:val="24"/>
                <w:lang w:bidi="bn-BD"/>
              </w:rPr>
              <w:t>4</w:t>
            </w:r>
          </w:p>
        </w:tc>
      </w:tr>
      <w:tr w:rsidR="00D15356" w:rsidRPr="00F503AC" w:rsidTr="0048531C">
        <w:tc>
          <w:tcPr>
            <w:tcW w:w="1368" w:type="dxa"/>
          </w:tcPr>
          <w:p w:rsidR="00D15356" w:rsidRPr="00F503AC" w:rsidRDefault="00D33E29" w:rsidP="00D33E29">
            <w:pPr>
              <w:spacing w:line="276" w:lineRule="auto"/>
              <w:jc w:val="center"/>
              <w:rPr>
                <w:rFonts w:eastAsia="Calibri"/>
                <w:bCs/>
                <w:color w:val="000000"/>
                <w:sz w:val="24"/>
                <w:szCs w:val="24"/>
                <w:lang w:bidi="bn-BD"/>
              </w:rPr>
            </w:pPr>
            <w:r>
              <w:rPr>
                <w:rFonts w:eastAsia="Calibri"/>
                <w:bCs/>
                <w:color w:val="000000"/>
                <w:sz w:val="24"/>
                <w:szCs w:val="24"/>
                <w:lang w:bidi="bn-BD"/>
              </w:rPr>
              <w:t>9</w:t>
            </w:r>
          </w:p>
        </w:tc>
        <w:tc>
          <w:tcPr>
            <w:tcW w:w="5130" w:type="dxa"/>
          </w:tcPr>
          <w:p w:rsidR="00D15356" w:rsidRPr="00F503AC" w:rsidRDefault="002C36E3" w:rsidP="00D33E29">
            <w:pPr>
              <w:spacing w:line="276" w:lineRule="auto"/>
              <w:rPr>
                <w:rFonts w:eastAsia="Calibri"/>
                <w:bCs/>
                <w:color w:val="000000"/>
                <w:sz w:val="24"/>
                <w:szCs w:val="24"/>
                <w:lang w:bidi="bn-BD"/>
              </w:rPr>
            </w:pPr>
            <w:r>
              <w:rPr>
                <w:sz w:val="24"/>
              </w:rPr>
              <w:t>Alcohol precipitation test</w:t>
            </w:r>
          </w:p>
        </w:tc>
        <w:tc>
          <w:tcPr>
            <w:tcW w:w="1305" w:type="dxa"/>
          </w:tcPr>
          <w:p w:rsidR="00D15356" w:rsidRPr="00F503AC" w:rsidRDefault="002C36E3" w:rsidP="00D33E29">
            <w:pPr>
              <w:spacing w:line="276" w:lineRule="auto"/>
              <w:jc w:val="center"/>
              <w:rPr>
                <w:rFonts w:eastAsia="Calibri"/>
                <w:bCs/>
                <w:color w:val="000000"/>
                <w:sz w:val="24"/>
                <w:szCs w:val="24"/>
                <w:lang w:bidi="bn-BD"/>
              </w:rPr>
            </w:pPr>
            <w:r>
              <w:rPr>
                <w:rFonts w:eastAsia="Calibri"/>
                <w:bCs/>
                <w:color w:val="000000"/>
                <w:sz w:val="24"/>
                <w:szCs w:val="24"/>
                <w:lang w:bidi="bn-BD"/>
              </w:rPr>
              <w:t>25</w:t>
            </w:r>
          </w:p>
        </w:tc>
      </w:tr>
      <w:tr w:rsidR="00D15356" w:rsidRPr="00F503AC" w:rsidTr="0048531C">
        <w:tc>
          <w:tcPr>
            <w:tcW w:w="1368" w:type="dxa"/>
          </w:tcPr>
          <w:p w:rsidR="00D15356" w:rsidRPr="00F503AC" w:rsidRDefault="00D33E29" w:rsidP="00D33E29">
            <w:pPr>
              <w:spacing w:line="276" w:lineRule="auto"/>
              <w:jc w:val="center"/>
              <w:rPr>
                <w:rFonts w:eastAsia="Calibri"/>
                <w:bCs/>
                <w:color w:val="000000"/>
                <w:sz w:val="24"/>
                <w:szCs w:val="24"/>
                <w:lang w:bidi="bn-BD"/>
              </w:rPr>
            </w:pPr>
            <w:r>
              <w:rPr>
                <w:rFonts w:eastAsia="Calibri"/>
                <w:bCs/>
                <w:color w:val="000000"/>
                <w:sz w:val="24"/>
                <w:szCs w:val="24"/>
                <w:lang w:bidi="bn-BD"/>
              </w:rPr>
              <w:t>10</w:t>
            </w:r>
          </w:p>
        </w:tc>
        <w:tc>
          <w:tcPr>
            <w:tcW w:w="5130" w:type="dxa"/>
          </w:tcPr>
          <w:p w:rsidR="00D15356" w:rsidRPr="00F503AC" w:rsidRDefault="002C36E3" w:rsidP="00D33E29">
            <w:pPr>
              <w:spacing w:line="276" w:lineRule="auto"/>
              <w:rPr>
                <w:rFonts w:eastAsia="Calibri"/>
                <w:bCs/>
                <w:color w:val="000000"/>
                <w:sz w:val="24"/>
                <w:szCs w:val="24"/>
                <w:lang w:bidi="bn-BD"/>
              </w:rPr>
            </w:pPr>
            <w:r>
              <w:rPr>
                <w:sz w:val="24"/>
              </w:rPr>
              <w:t>Positive sample in APT</w:t>
            </w:r>
          </w:p>
        </w:tc>
        <w:tc>
          <w:tcPr>
            <w:tcW w:w="1305" w:type="dxa"/>
          </w:tcPr>
          <w:p w:rsidR="00D15356" w:rsidRPr="00F503AC" w:rsidRDefault="002C36E3" w:rsidP="00D33E29">
            <w:pPr>
              <w:spacing w:line="276" w:lineRule="auto"/>
              <w:jc w:val="center"/>
              <w:rPr>
                <w:rFonts w:eastAsia="Calibri"/>
                <w:bCs/>
                <w:color w:val="000000"/>
                <w:sz w:val="24"/>
                <w:szCs w:val="24"/>
                <w:lang w:bidi="bn-BD"/>
              </w:rPr>
            </w:pPr>
            <w:r>
              <w:rPr>
                <w:rFonts w:eastAsia="Calibri"/>
                <w:bCs/>
                <w:color w:val="000000"/>
                <w:sz w:val="24"/>
                <w:szCs w:val="24"/>
                <w:lang w:bidi="bn-BD"/>
              </w:rPr>
              <w:t>25</w:t>
            </w:r>
          </w:p>
        </w:tc>
      </w:tr>
      <w:tr w:rsidR="00D15356" w:rsidRPr="00F503AC" w:rsidTr="0048531C">
        <w:tc>
          <w:tcPr>
            <w:tcW w:w="1368" w:type="dxa"/>
          </w:tcPr>
          <w:p w:rsidR="00D15356" w:rsidRPr="00F503AC" w:rsidRDefault="00D33E29" w:rsidP="00D33E29">
            <w:pPr>
              <w:spacing w:line="276" w:lineRule="auto"/>
              <w:jc w:val="center"/>
              <w:rPr>
                <w:rFonts w:eastAsia="Calibri"/>
                <w:bCs/>
                <w:color w:val="000000"/>
                <w:sz w:val="24"/>
                <w:szCs w:val="24"/>
                <w:lang w:bidi="bn-BD"/>
              </w:rPr>
            </w:pPr>
            <w:r>
              <w:rPr>
                <w:rFonts w:eastAsia="Calibri"/>
                <w:bCs/>
                <w:color w:val="000000"/>
                <w:sz w:val="24"/>
                <w:szCs w:val="24"/>
                <w:lang w:bidi="bn-BD"/>
              </w:rPr>
              <w:t>11</w:t>
            </w:r>
          </w:p>
        </w:tc>
        <w:tc>
          <w:tcPr>
            <w:tcW w:w="5130" w:type="dxa"/>
          </w:tcPr>
          <w:p w:rsidR="00D15356" w:rsidRPr="002C36E3" w:rsidRDefault="002C36E3" w:rsidP="00D33E29">
            <w:pPr>
              <w:spacing w:line="276" w:lineRule="auto"/>
              <w:rPr>
                <w:sz w:val="24"/>
              </w:rPr>
            </w:pPr>
            <w:r>
              <w:rPr>
                <w:sz w:val="24"/>
              </w:rPr>
              <w:t>Titration for acidity test</w:t>
            </w:r>
          </w:p>
        </w:tc>
        <w:tc>
          <w:tcPr>
            <w:tcW w:w="1305" w:type="dxa"/>
          </w:tcPr>
          <w:p w:rsidR="00D15356" w:rsidRPr="00F503AC" w:rsidRDefault="002C36E3" w:rsidP="00D33E29">
            <w:pPr>
              <w:spacing w:line="276" w:lineRule="auto"/>
              <w:jc w:val="center"/>
              <w:rPr>
                <w:rFonts w:eastAsia="Calibri"/>
                <w:bCs/>
                <w:color w:val="000000"/>
                <w:sz w:val="24"/>
                <w:szCs w:val="24"/>
                <w:lang w:bidi="bn-BD"/>
              </w:rPr>
            </w:pPr>
            <w:r>
              <w:rPr>
                <w:rFonts w:eastAsia="Calibri"/>
                <w:bCs/>
                <w:color w:val="000000"/>
                <w:sz w:val="24"/>
                <w:szCs w:val="24"/>
                <w:lang w:bidi="bn-BD"/>
              </w:rPr>
              <w:t>2</w:t>
            </w:r>
            <w:r w:rsidR="00D33E29">
              <w:rPr>
                <w:rFonts w:eastAsia="Calibri"/>
                <w:bCs/>
                <w:color w:val="000000"/>
                <w:sz w:val="24"/>
                <w:szCs w:val="24"/>
                <w:lang w:bidi="bn-BD"/>
              </w:rPr>
              <w:t>5</w:t>
            </w:r>
          </w:p>
        </w:tc>
      </w:tr>
      <w:tr w:rsidR="00D15356" w:rsidRPr="00F503AC" w:rsidTr="0048531C">
        <w:tc>
          <w:tcPr>
            <w:tcW w:w="1368" w:type="dxa"/>
          </w:tcPr>
          <w:p w:rsidR="00D15356" w:rsidRPr="00F503AC" w:rsidRDefault="00D15356" w:rsidP="00D33E29">
            <w:pPr>
              <w:spacing w:line="276" w:lineRule="auto"/>
              <w:jc w:val="center"/>
              <w:rPr>
                <w:rFonts w:eastAsia="Calibri"/>
                <w:bCs/>
                <w:color w:val="000000"/>
                <w:sz w:val="24"/>
                <w:szCs w:val="24"/>
                <w:lang w:bidi="bn-BD"/>
              </w:rPr>
            </w:pPr>
            <w:r>
              <w:rPr>
                <w:rFonts w:eastAsia="Calibri"/>
                <w:bCs/>
                <w:color w:val="000000"/>
                <w:sz w:val="24"/>
                <w:szCs w:val="24"/>
                <w:lang w:bidi="bn-BD"/>
              </w:rPr>
              <w:t>1</w:t>
            </w:r>
            <w:r w:rsidR="00D33E29">
              <w:rPr>
                <w:rFonts w:eastAsia="Calibri"/>
                <w:bCs/>
                <w:color w:val="000000"/>
                <w:sz w:val="24"/>
                <w:szCs w:val="24"/>
                <w:lang w:bidi="bn-BD"/>
              </w:rPr>
              <w:t>2</w:t>
            </w:r>
          </w:p>
        </w:tc>
        <w:tc>
          <w:tcPr>
            <w:tcW w:w="5130" w:type="dxa"/>
          </w:tcPr>
          <w:p w:rsidR="00D15356" w:rsidRPr="0011712B" w:rsidRDefault="002C36E3" w:rsidP="00D33E29">
            <w:pPr>
              <w:spacing w:line="276" w:lineRule="auto"/>
              <w:rPr>
                <w:sz w:val="24"/>
              </w:rPr>
            </w:pPr>
            <w:r>
              <w:rPr>
                <w:sz w:val="24"/>
              </w:rPr>
              <w:t>Faint pink color in acidity test</w:t>
            </w:r>
          </w:p>
        </w:tc>
        <w:tc>
          <w:tcPr>
            <w:tcW w:w="1305" w:type="dxa"/>
          </w:tcPr>
          <w:p w:rsidR="00D15356" w:rsidRPr="00F503AC" w:rsidRDefault="002C36E3" w:rsidP="00D33E29">
            <w:pPr>
              <w:spacing w:line="276" w:lineRule="auto"/>
              <w:jc w:val="center"/>
              <w:rPr>
                <w:rFonts w:eastAsia="Calibri"/>
                <w:bCs/>
                <w:color w:val="000000"/>
                <w:sz w:val="24"/>
                <w:szCs w:val="24"/>
                <w:lang w:bidi="bn-BD"/>
              </w:rPr>
            </w:pPr>
            <w:r>
              <w:rPr>
                <w:rFonts w:eastAsia="Calibri"/>
                <w:bCs/>
                <w:color w:val="000000"/>
                <w:sz w:val="24"/>
                <w:szCs w:val="24"/>
                <w:lang w:bidi="bn-BD"/>
              </w:rPr>
              <w:t>2</w:t>
            </w:r>
            <w:r w:rsidR="00D33E29">
              <w:rPr>
                <w:rFonts w:eastAsia="Calibri"/>
                <w:bCs/>
                <w:color w:val="000000"/>
                <w:sz w:val="24"/>
                <w:szCs w:val="24"/>
                <w:lang w:bidi="bn-BD"/>
              </w:rPr>
              <w:t>5</w:t>
            </w:r>
          </w:p>
        </w:tc>
      </w:tr>
      <w:tr w:rsidR="00D15356" w:rsidRPr="00F503AC" w:rsidTr="0048531C">
        <w:tc>
          <w:tcPr>
            <w:tcW w:w="1368" w:type="dxa"/>
          </w:tcPr>
          <w:p w:rsidR="00D15356" w:rsidRPr="00F503AC" w:rsidRDefault="00D15356" w:rsidP="00D33E29">
            <w:pPr>
              <w:spacing w:line="276" w:lineRule="auto"/>
              <w:jc w:val="center"/>
              <w:rPr>
                <w:rFonts w:eastAsia="Calibri"/>
                <w:bCs/>
                <w:color w:val="000000"/>
                <w:sz w:val="24"/>
                <w:szCs w:val="24"/>
                <w:lang w:bidi="bn-BD"/>
              </w:rPr>
            </w:pPr>
            <w:r>
              <w:rPr>
                <w:rFonts w:eastAsia="Calibri"/>
                <w:bCs/>
                <w:color w:val="000000"/>
                <w:sz w:val="24"/>
                <w:szCs w:val="24"/>
                <w:lang w:bidi="bn-BD"/>
              </w:rPr>
              <w:t>1</w:t>
            </w:r>
            <w:r w:rsidR="00D33E29">
              <w:rPr>
                <w:rFonts w:eastAsia="Calibri"/>
                <w:bCs/>
                <w:color w:val="000000"/>
                <w:sz w:val="24"/>
                <w:szCs w:val="24"/>
                <w:lang w:bidi="bn-BD"/>
              </w:rPr>
              <w:t>3</w:t>
            </w:r>
          </w:p>
        </w:tc>
        <w:tc>
          <w:tcPr>
            <w:tcW w:w="5130" w:type="dxa"/>
          </w:tcPr>
          <w:p w:rsidR="00D15356" w:rsidRPr="00F503AC" w:rsidRDefault="002C36E3" w:rsidP="00D33E29">
            <w:pPr>
              <w:spacing w:line="276" w:lineRule="auto"/>
              <w:rPr>
                <w:rFonts w:eastAsia="Calibri"/>
                <w:bCs/>
                <w:color w:val="000000"/>
                <w:sz w:val="24"/>
                <w:szCs w:val="24"/>
                <w:lang w:bidi="bn-BD"/>
              </w:rPr>
            </w:pPr>
            <w:r>
              <w:rPr>
                <w:sz w:val="24"/>
              </w:rPr>
              <w:t>Adding potassium oxalate</w:t>
            </w:r>
          </w:p>
        </w:tc>
        <w:tc>
          <w:tcPr>
            <w:tcW w:w="1305" w:type="dxa"/>
          </w:tcPr>
          <w:p w:rsidR="00D15356" w:rsidRPr="00F503AC" w:rsidRDefault="002C36E3" w:rsidP="00D33E29">
            <w:pPr>
              <w:spacing w:line="276" w:lineRule="auto"/>
              <w:jc w:val="center"/>
              <w:rPr>
                <w:rFonts w:eastAsia="Calibri"/>
                <w:bCs/>
                <w:color w:val="000000"/>
                <w:sz w:val="24"/>
                <w:szCs w:val="24"/>
                <w:lang w:bidi="bn-BD"/>
              </w:rPr>
            </w:pPr>
            <w:r>
              <w:rPr>
                <w:rFonts w:eastAsia="Calibri"/>
                <w:bCs/>
                <w:color w:val="000000"/>
                <w:sz w:val="24"/>
                <w:szCs w:val="24"/>
                <w:lang w:bidi="bn-BD"/>
              </w:rPr>
              <w:t>2</w:t>
            </w:r>
            <w:r w:rsidR="00D33E29">
              <w:rPr>
                <w:rFonts w:eastAsia="Calibri"/>
                <w:bCs/>
                <w:color w:val="000000"/>
                <w:sz w:val="24"/>
                <w:szCs w:val="24"/>
                <w:lang w:bidi="bn-BD"/>
              </w:rPr>
              <w:t>5</w:t>
            </w:r>
          </w:p>
        </w:tc>
      </w:tr>
      <w:tr w:rsidR="00D15356" w:rsidRPr="00F503AC" w:rsidTr="0048531C">
        <w:tc>
          <w:tcPr>
            <w:tcW w:w="1368" w:type="dxa"/>
          </w:tcPr>
          <w:p w:rsidR="00D15356" w:rsidRPr="00F503AC" w:rsidRDefault="00D15356" w:rsidP="00D33E29">
            <w:pPr>
              <w:spacing w:line="276" w:lineRule="auto"/>
              <w:jc w:val="center"/>
              <w:rPr>
                <w:rFonts w:eastAsia="Calibri"/>
                <w:bCs/>
                <w:color w:val="000000"/>
                <w:sz w:val="24"/>
                <w:szCs w:val="24"/>
                <w:lang w:bidi="bn-BD"/>
              </w:rPr>
            </w:pPr>
            <w:r>
              <w:rPr>
                <w:rFonts w:eastAsia="Calibri"/>
                <w:bCs/>
                <w:color w:val="000000"/>
                <w:sz w:val="24"/>
                <w:szCs w:val="24"/>
                <w:lang w:bidi="bn-BD"/>
              </w:rPr>
              <w:t>1</w:t>
            </w:r>
            <w:r w:rsidR="00D33E29">
              <w:rPr>
                <w:rFonts w:eastAsia="Calibri"/>
                <w:bCs/>
                <w:color w:val="000000"/>
                <w:sz w:val="24"/>
                <w:szCs w:val="24"/>
                <w:lang w:bidi="bn-BD"/>
              </w:rPr>
              <w:t>4</w:t>
            </w:r>
          </w:p>
        </w:tc>
        <w:tc>
          <w:tcPr>
            <w:tcW w:w="5130" w:type="dxa"/>
          </w:tcPr>
          <w:p w:rsidR="00D15356" w:rsidRPr="002C36E3" w:rsidRDefault="002C36E3" w:rsidP="00D33E29">
            <w:pPr>
              <w:spacing w:line="276" w:lineRule="auto"/>
              <w:rPr>
                <w:sz w:val="24"/>
              </w:rPr>
            </w:pPr>
            <w:r>
              <w:rPr>
                <w:sz w:val="24"/>
              </w:rPr>
              <w:t>Titration for protein percentage test</w:t>
            </w:r>
          </w:p>
        </w:tc>
        <w:tc>
          <w:tcPr>
            <w:tcW w:w="1305" w:type="dxa"/>
          </w:tcPr>
          <w:p w:rsidR="00D15356" w:rsidRPr="00F503AC" w:rsidRDefault="002C36E3" w:rsidP="00D33E29">
            <w:pPr>
              <w:spacing w:line="276" w:lineRule="auto"/>
              <w:jc w:val="center"/>
              <w:rPr>
                <w:rFonts w:eastAsia="Calibri"/>
                <w:bCs/>
                <w:color w:val="000000"/>
                <w:sz w:val="24"/>
                <w:szCs w:val="24"/>
                <w:lang w:bidi="bn-BD"/>
              </w:rPr>
            </w:pPr>
            <w:r>
              <w:rPr>
                <w:rFonts w:eastAsia="Calibri"/>
                <w:bCs/>
                <w:color w:val="000000"/>
                <w:sz w:val="24"/>
                <w:szCs w:val="24"/>
                <w:lang w:bidi="bn-BD"/>
              </w:rPr>
              <w:t>2</w:t>
            </w:r>
            <w:r w:rsidR="00D33E29">
              <w:rPr>
                <w:rFonts w:eastAsia="Calibri"/>
                <w:bCs/>
                <w:color w:val="000000"/>
                <w:sz w:val="24"/>
                <w:szCs w:val="24"/>
                <w:lang w:bidi="bn-BD"/>
              </w:rPr>
              <w:t>5</w:t>
            </w:r>
          </w:p>
        </w:tc>
      </w:tr>
      <w:tr w:rsidR="00D15356" w:rsidRPr="00F503AC" w:rsidTr="002C36E3">
        <w:trPr>
          <w:trHeight w:val="576"/>
        </w:trPr>
        <w:tc>
          <w:tcPr>
            <w:tcW w:w="1368" w:type="dxa"/>
          </w:tcPr>
          <w:p w:rsidR="00D15356" w:rsidRPr="00F503AC" w:rsidRDefault="00D15356" w:rsidP="00D33E29">
            <w:pPr>
              <w:spacing w:line="276" w:lineRule="auto"/>
              <w:jc w:val="center"/>
              <w:rPr>
                <w:rFonts w:eastAsia="Calibri"/>
                <w:bCs/>
                <w:color w:val="000000"/>
                <w:sz w:val="24"/>
                <w:szCs w:val="24"/>
                <w:lang w:bidi="bn-BD"/>
              </w:rPr>
            </w:pPr>
            <w:r>
              <w:rPr>
                <w:rFonts w:eastAsia="Calibri"/>
                <w:bCs/>
                <w:color w:val="000000"/>
                <w:sz w:val="24"/>
                <w:szCs w:val="24"/>
                <w:lang w:bidi="bn-BD"/>
              </w:rPr>
              <w:t>1</w:t>
            </w:r>
            <w:r w:rsidR="00D33E29">
              <w:rPr>
                <w:rFonts w:eastAsia="Calibri"/>
                <w:bCs/>
                <w:color w:val="000000"/>
                <w:sz w:val="24"/>
                <w:szCs w:val="24"/>
                <w:lang w:bidi="bn-BD"/>
              </w:rPr>
              <w:t>5</w:t>
            </w:r>
          </w:p>
        </w:tc>
        <w:tc>
          <w:tcPr>
            <w:tcW w:w="5130" w:type="dxa"/>
          </w:tcPr>
          <w:p w:rsidR="00D15356" w:rsidRPr="002C36E3" w:rsidRDefault="002C36E3" w:rsidP="00D33E29">
            <w:pPr>
              <w:spacing w:line="276" w:lineRule="auto"/>
              <w:rPr>
                <w:sz w:val="24"/>
              </w:rPr>
            </w:pPr>
            <w:r>
              <w:rPr>
                <w:sz w:val="24"/>
              </w:rPr>
              <w:t>Faint pink color in protein test</w:t>
            </w:r>
          </w:p>
        </w:tc>
        <w:tc>
          <w:tcPr>
            <w:tcW w:w="1305" w:type="dxa"/>
          </w:tcPr>
          <w:p w:rsidR="00D15356" w:rsidRPr="00F503AC" w:rsidRDefault="002C36E3" w:rsidP="00D33E29">
            <w:pPr>
              <w:spacing w:line="276" w:lineRule="auto"/>
              <w:jc w:val="center"/>
              <w:rPr>
                <w:rFonts w:eastAsia="Calibri"/>
                <w:bCs/>
                <w:color w:val="000000"/>
                <w:sz w:val="24"/>
                <w:szCs w:val="24"/>
                <w:lang w:bidi="bn-BD"/>
              </w:rPr>
            </w:pPr>
            <w:r>
              <w:rPr>
                <w:rFonts w:eastAsia="Calibri"/>
                <w:bCs/>
                <w:color w:val="000000"/>
                <w:sz w:val="24"/>
                <w:szCs w:val="24"/>
                <w:lang w:bidi="bn-BD"/>
              </w:rPr>
              <w:t>26</w:t>
            </w:r>
          </w:p>
        </w:tc>
      </w:tr>
      <w:tr w:rsidR="00D33E29" w:rsidRPr="00F503AC" w:rsidTr="002C36E3">
        <w:trPr>
          <w:trHeight w:val="576"/>
        </w:trPr>
        <w:tc>
          <w:tcPr>
            <w:tcW w:w="1368" w:type="dxa"/>
          </w:tcPr>
          <w:p w:rsidR="00D33E29" w:rsidRDefault="00D33E29" w:rsidP="00D33E29">
            <w:pPr>
              <w:spacing w:line="276" w:lineRule="auto"/>
              <w:jc w:val="center"/>
              <w:rPr>
                <w:rFonts w:eastAsia="Calibri"/>
                <w:bCs/>
                <w:color w:val="000000"/>
                <w:sz w:val="24"/>
                <w:szCs w:val="24"/>
                <w:lang w:bidi="bn-BD"/>
              </w:rPr>
            </w:pPr>
            <w:r>
              <w:rPr>
                <w:rFonts w:eastAsia="Calibri"/>
                <w:bCs/>
                <w:color w:val="000000"/>
                <w:sz w:val="24"/>
                <w:szCs w:val="24"/>
                <w:lang w:bidi="bn-BD"/>
              </w:rPr>
              <w:t>16</w:t>
            </w:r>
          </w:p>
        </w:tc>
        <w:tc>
          <w:tcPr>
            <w:tcW w:w="5130" w:type="dxa"/>
          </w:tcPr>
          <w:p w:rsidR="00D33E29" w:rsidRDefault="00D33E29" w:rsidP="00D33E29">
            <w:pPr>
              <w:spacing w:line="276" w:lineRule="auto"/>
              <w:rPr>
                <w:sz w:val="24"/>
              </w:rPr>
            </w:pPr>
            <w:r>
              <w:rPr>
                <w:sz w:val="24"/>
              </w:rPr>
              <w:t>Observing reading of fat</w:t>
            </w:r>
          </w:p>
        </w:tc>
        <w:tc>
          <w:tcPr>
            <w:tcW w:w="1305" w:type="dxa"/>
          </w:tcPr>
          <w:p w:rsidR="00D33E29" w:rsidRDefault="00D33E29" w:rsidP="00D33E29">
            <w:pPr>
              <w:spacing w:line="276" w:lineRule="auto"/>
              <w:jc w:val="center"/>
              <w:rPr>
                <w:rFonts w:eastAsia="Calibri"/>
                <w:bCs/>
                <w:color w:val="000000"/>
                <w:sz w:val="24"/>
                <w:szCs w:val="24"/>
                <w:lang w:bidi="bn-BD"/>
              </w:rPr>
            </w:pPr>
            <w:r>
              <w:rPr>
                <w:rFonts w:eastAsia="Calibri"/>
                <w:bCs/>
                <w:color w:val="000000"/>
                <w:sz w:val="24"/>
                <w:szCs w:val="24"/>
                <w:lang w:bidi="bn-BD"/>
              </w:rPr>
              <w:t>26</w:t>
            </w:r>
          </w:p>
        </w:tc>
      </w:tr>
      <w:tr w:rsidR="00D15356" w:rsidRPr="00F503AC" w:rsidTr="0048531C">
        <w:tc>
          <w:tcPr>
            <w:tcW w:w="1368" w:type="dxa"/>
          </w:tcPr>
          <w:p w:rsidR="00D15356" w:rsidRPr="00F503AC" w:rsidRDefault="00D15356" w:rsidP="00D33E29">
            <w:pPr>
              <w:spacing w:line="276" w:lineRule="auto"/>
              <w:jc w:val="center"/>
              <w:rPr>
                <w:rFonts w:eastAsia="Calibri"/>
                <w:bCs/>
                <w:color w:val="000000"/>
                <w:sz w:val="24"/>
                <w:szCs w:val="24"/>
                <w:lang w:bidi="bn-BD"/>
              </w:rPr>
            </w:pPr>
            <w:r>
              <w:rPr>
                <w:rFonts w:eastAsia="Calibri"/>
                <w:bCs/>
                <w:color w:val="000000"/>
                <w:sz w:val="24"/>
                <w:szCs w:val="24"/>
                <w:lang w:bidi="bn-BD"/>
              </w:rPr>
              <w:t>1</w:t>
            </w:r>
            <w:r w:rsidR="00D33E29">
              <w:rPr>
                <w:rFonts w:eastAsia="Calibri"/>
                <w:bCs/>
                <w:color w:val="000000"/>
                <w:sz w:val="24"/>
                <w:szCs w:val="24"/>
                <w:lang w:bidi="bn-BD"/>
              </w:rPr>
              <w:t>7</w:t>
            </w:r>
          </w:p>
        </w:tc>
        <w:tc>
          <w:tcPr>
            <w:tcW w:w="5130" w:type="dxa"/>
          </w:tcPr>
          <w:p w:rsidR="00D15356" w:rsidRPr="002C36E3" w:rsidRDefault="002C36E3" w:rsidP="00D33E29">
            <w:pPr>
              <w:spacing w:line="276" w:lineRule="auto"/>
              <w:rPr>
                <w:sz w:val="24"/>
              </w:rPr>
            </w:pPr>
            <w:r>
              <w:rPr>
                <w:sz w:val="24"/>
              </w:rPr>
              <w:t>Dilution</w:t>
            </w:r>
          </w:p>
        </w:tc>
        <w:tc>
          <w:tcPr>
            <w:tcW w:w="1305" w:type="dxa"/>
          </w:tcPr>
          <w:p w:rsidR="00D15356" w:rsidRPr="00F503AC" w:rsidRDefault="002C36E3" w:rsidP="00D33E29">
            <w:pPr>
              <w:spacing w:line="276" w:lineRule="auto"/>
              <w:jc w:val="center"/>
              <w:rPr>
                <w:rFonts w:eastAsia="Calibri"/>
                <w:bCs/>
                <w:color w:val="000000"/>
                <w:sz w:val="24"/>
                <w:szCs w:val="24"/>
                <w:lang w:bidi="bn-BD"/>
              </w:rPr>
            </w:pPr>
            <w:r>
              <w:rPr>
                <w:rFonts w:eastAsia="Calibri"/>
                <w:bCs/>
                <w:color w:val="000000"/>
                <w:sz w:val="24"/>
                <w:szCs w:val="24"/>
                <w:lang w:bidi="bn-BD"/>
              </w:rPr>
              <w:t>2</w:t>
            </w:r>
            <w:r w:rsidR="00D33E29">
              <w:rPr>
                <w:rFonts w:eastAsia="Calibri"/>
                <w:bCs/>
                <w:color w:val="000000"/>
                <w:sz w:val="24"/>
                <w:szCs w:val="24"/>
                <w:lang w:bidi="bn-BD"/>
              </w:rPr>
              <w:t>6</w:t>
            </w:r>
          </w:p>
        </w:tc>
      </w:tr>
      <w:tr w:rsidR="00D15356" w:rsidRPr="00F503AC" w:rsidTr="0048531C">
        <w:tc>
          <w:tcPr>
            <w:tcW w:w="1368" w:type="dxa"/>
          </w:tcPr>
          <w:p w:rsidR="00D15356" w:rsidRPr="00F503AC" w:rsidRDefault="00D15356" w:rsidP="00D33E29">
            <w:pPr>
              <w:spacing w:line="276" w:lineRule="auto"/>
              <w:jc w:val="center"/>
              <w:rPr>
                <w:rFonts w:eastAsia="Calibri"/>
                <w:bCs/>
                <w:color w:val="000000"/>
                <w:sz w:val="24"/>
                <w:szCs w:val="24"/>
                <w:lang w:bidi="bn-BD"/>
              </w:rPr>
            </w:pPr>
            <w:r>
              <w:rPr>
                <w:rFonts w:eastAsia="Calibri"/>
                <w:bCs/>
                <w:color w:val="000000"/>
                <w:sz w:val="24"/>
                <w:szCs w:val="24"/>
                <w:lang w:bidi="bn-BD"/>
              </w:rPr>
              <w:t>1</w:t>
            </w:r>
            <w:r w:rsidR="00D33E29">
              <w:rPr>
                <w:rFonts w:eastAsia="Calibri"/>
                <w:bCs/>
                <w:color w:val="000000"/>
                <w:sz w:val="24"/>
                <w:szCs w:val="24"/>
                <w:lang w:bidi="bn-BD"/>
              </w:rPr>
              <w:t>8</w:t>
            </w:r>
          </w:p>
        </w:tc>
        <w:tc>
          <w:tcPr>
            <w:tcW w:w="5130" w:type="dxa"/>
          </w:tcPr>
          <w:p w:rsidR="00D15356" w:rsidRPr="000D06DD" w:rsidRDefault="000D06DD" w:rsidP="00D33E29">
            <w:pPr>
              <w:spacing w:line="276" w:lineRule="auto"/>
              <w:rPr>
                <w:sz w:val="24"/>
              </w:rPr>
            </w:pPr>
            <w:r>
              <w:rPr>
                <w:sz w:val="24"/>
              </w:rPr>
              <w:t>Mixing</w:t>
            </w:r>
          </w:p>
        </w:tc>
        <w:tc>
          <w:tcPr>
            <w:tcW w:w="1305" w:type="dxa"/>
          </w:tcPr>
          <w:p w:rsidR="00D15356" w:rsidRPr="00F503AC" w:rsidRDefault="000D06DD" w:rsidP="00D33E29">
            <w:pPr>
              <w:spacing w:line="276" w:lineRule="auto"/>
              <w:jc w:val="center"/>
              <w:rPr>
                <w:rFonts w:eastAsia="Calibri"/>
                <w:bCs/>
                <w:color w:val="000000"/>
                <w:sz w:val="24"/>
                <w:szCs w:val="24"/>
                <w:lang w:bidi="bn-BD"/>
              </w:rPr>
            </w:pPr>
            <w:r>
              <w:rPr>
                <w:rFonts w:eastAsia="Calibri"/>
                <w:bCs/>
                <w:color w:val="000000"/>
                <w:sz w:val="24"/>
                <w:szCs w:val="24"/>
                <w:lang w:bidi="bn-BD"/>
              </w:rPr>
              <w:t>2</w:t>
            </w:r>
            <w:r w:rsidR="00D33E29">
              <w:rPr>
                <w:rFonts w:eastAsia="Calibri"/>
                <w:bCs/>
                <w:color w:val="000000"/>
                <w:sz w:val="24"/>
                <w:szCs w:val="24"/>
                <w:lang w:bidi="bn-BD"/>
              </w:rPr>
              <w:t>6</w:t>
            </w:r>
          </w:p>
        </w:tc>
      </w:tr>
      <w:tr w:rsidR="00D15356" w:rsidRPr="00F503AC" w:rsidTr="0048531C">
        <w:tc>
          <w:tcPr>
            <w:tcW w:w="1368" w:type="dxa"/>
          </w:tcPr>
          <w:p w:rsidR="00D15356" w:rsidRPr="00F503AC" w:rsidRDefault="00D15356" w:rsidP="00D33E29">
            <w:pPr>
              <w:spacing w:line="276" w:lineRule="auto"/>
              <w:jc w:val="center"/>
              <w:rPr>
                <w:rFonts w:eastAsia="Calibri"/>
                <w:bCs/>
                <w:color w:val="000000"/>
                <w:sz w:val="24"/>
                <w:szCs w:val="24"/>
                <w:lang w:bidi="bn-BD"/>
              </w:rPr>
            </w:pPr>
            <w:r>
              <w:rPr>
                <w:rFonts w:eastAsia="Calibri"/>
                <w:bCs/>
                <w:color w:val="000000"/>
                <w:sz w:val="24"/>
                <w:szCs w:val="24"/>
                <w:lang w:bidi="bn-BD"/>
              </w:rPr>
              <w:t>1</w:t>
            </w:r>
            <w:r w:rsidR="00D33E29">
              <w:rPr>
                <w:rFonts w:eastAsia="Calibri"/>
                <w:bCs/>
                <w:color w:val="000000"/>
                <w:sz w:val="24"/>
                <w:szCs w:val="24"/>
                <w:lang w:bidi="bn-BD"/>
              </w:rPr>
              <w:t>9</w:t>
            </w:r>
          </w:p>
        </w:tc>
        <w:tc>
          <w:tcPr>
            <w:tcW w:w="5130" w:type="dxa"/>
          </w:tcPr>
          <w:p w:rsidR="00D15356" w:rsidRPr="00F503AC" w:rsidRDefault="000D06DD" w:rsidP="00D33E29">
            <w:pPr>
              <w:spacing w:line="276" w:lineRule="auto"/>
              <w:rPr>
                <w:rFonts w:eastAsia="Calibri"/>
                <w:bCs/>
                <w:color w:val="000000"/>
                <w:sz w:val="24"/>
                <w:szCs w:val="24"/>
                <w:lang w:bidi="bn-BD"/>
              </w:rPr>
            </w:pPr>
            <w:proofErr w:type="spellStart"/>
            <w:r>
              <w:rPr>
                <w:sz w:val="24"/>
              </w:rPr>
              <w:t>Vortexing</w:t>
            </w:r>
            <w:proofErr w:type="spellEnd"/>
          </w:p>
        </w:tc>
        <w:tc>
          <w:tcPr>
            <w:tcW w:w="1305" w:type="dxa"/>
          </w:tcPr>
          <w:p w:rsidR="00D15356" w:rsidRPr="00F503AC" w:rsidRDefault="000D06DD" w:rsidP="00D33E29">
            <w:pPr>
              <w:spacing w:line="276" w:lineRule="auto"/>
              <w:jc w:val="center"/>
              <w:rPr>
                <w:rFonts w:eastAsia="Calibri"/>
                <w:bCs/>
                <w:color w:val="000000"/>
                <w:sz w:val="24"/>
                <w:szCs w:val="24"/>
                <w:lang w:bidi="bn-BD"/>
              </w:rPr>
            </w:pPr>
            <w:r>
              <w:rPr>
                <w:rFonts w:eastAsia="Calibri"/>
                <w:bCs/>
                <w:color w:val="000000"/>
                <w:sz w:val="24"/>
                <w:szCs w:val="24"/>
                <w:lang w:bidi="bn-BD"/>
              </w:rPr>
              <w:t>2</w:t>
            </w:r>
            <w:r w:rsidR="00D33E29">
              <w:rPr>
                <w:rFonts w:eastAsia="Calibri"/>
                <w:bCs/>
                <w:color w:val="000000"/>
                <w:sz w:val="24"/>
                <w:szCs w:val="24"/>
                <w:lang w:bidi="bn-BD"/>
              </w:rPr>
              <w:t>6</w:t>
            </w:r>
          </w:p>
        </w:tc>
      </w:tr>
      <w:tr w:rsidR="00D15356" w:rsidRPr="00F503AC" w:rsidTr="0048531C">
        <w:tc>
          <w:tcPr>
            <w:tcW w:w="1368" w:type="dxa"/>
          </w:tcPr>
          <w:p w:rsidR="00D15356" w:rsidRPr="00F503AC" w:rsidRDefault="00D33E29" w:rsidP="00D33E29">
            <w:pPr>
              <w:spacing w:line="276" w:lineRule="auto"/>
              <w:jc w:val="center"/>
              <w:rPr>
                <w:rFonts w:eastAsia="Calibri"/>
                <w:bCs/>
                <w:color w:val="000000"/>
                <w:sz w:val="24"/>
                <w:szCs w:val="24"/>
                <w:lang w:bidi="bn-BD"/>
              </w:rPr>
            </w:pPr>
            <w:r>
              <w:rPr>
                <w:rFonts w:eastAsia="Calibri"/>
                <w:bCs/>
                <w:color w:val="000000"/>
                <w:sz w:val="24"/>
                <w:szCs w:val="24"/>
                <w:lang w:bidi="bn-BD"/>
              </w:rPr>
              <w:t>20</w:t>
            </w:r>
          </w:p>
        </w:tc>
        <w:tc>
          <w:tcPr>
            <w:tcW w:w="5130" w:type="dxa"/>
          </w:tcPr>
          <w:p w:rsidR="00D15356" w:rsidRPr="000D06DD" w:rsidRDefault="000D06DD" w:rsidP="00D33E29">
            <w:pPr>
              <w:spacing w:line="276" w:lineRule="auto"/>
              <w:rPr>
                <w:sz w:val="24"/>
              </w:rPr>
            </w:pPr>
            <w:r>
              <w:rPr>
                <w:sz w:val="24"/>
              </w:rPr>
              <w:t>Inoculation</w:t>
            </w:r>
          </w:p>
        </w:tc>
        <w:tc>
          <w:tcPr>
            <w:tcW w:w="1305" w:type="dxa"/>
          </w:tcPr>
          <w:p w:rsidR="00D15356" w:rsidRPr="00F503AC" w:rsidRDefault="000D06DD" w:rsidP="00D33E29">
            <w:pPr>
              <w:spacing w:line="276" w:lineRule="auto"/>
              <w:jc w:val="center"/>
              <w:rPr>
                <w:rFonts w:eastAsia="Calibri"/>
                <w:bCs/>
                <w:color w:val="000000"/>
                <w:sz w:val="24"/>
                <w:szCs w:val="24"/>
                <w:lang w:bidi="bn-BD"/>
              </w:rPr>
            </w:pPr>
            <w:r>
              <w:rPr>
                <w:rFonts w:eastAsia="Calibri"/>
                <w:bCs/>
                <w:color w:val="000000"/>
                <w:sz w:val="24"/>
                <w:szCs w:val="24"/>
                <w:lang w:bidi="bn-BD"/>
              </w:rPr>
              <w:t>2</w:t>
            </w:r>
            <w:r w:rsidR="00D33E29">
              <w:rPr>
                <w:rFonts w:eastAsia="Calibri"/>
                <w:bCs/>
                <w:color w:val="000000"/>
                <w:sz w:val="24"/>
                <w:szCs w:val="24"/>
                <w:lang w:bidi="bn-BD"/>
              </w:rPr>
              <w:t>6</w:t>
            </w:r>
          </w:p>
        </w:tc>
      </w:tr>
      <w:tr w:rsidR="00D15356" w:rsidRPr="00F503AC" w:rsidTr="002C36E3">
        <w:tc>
          <w:tcPr>
            <w:tcW w:w="1368" w:type="dxa"/>
            <w:tcBorders>
              <w:bottom w:val="single" w:sz="4" w:space="0" w:color="auto"/>
            </w:tcBorders>
          </w:tcPr>
          <w:p w:rsidR="00D15356" w:rsidRDefault="00D33E29" w:rsidP="00D33E29">
            <w:pPr>
              <w:spacing w:line="276" w:lineRule="auto"/>
              <w:jc w:val="center"/>
              <w:rPr>
                <w:rFonts w:eastAsia="Calibri"/>
                <w:bCs/>
                <w:color w:val="000000"/>
                <w:sz w:val="24"/>
                <w:szCs w:val="24"/>
                <w:lang w:bidi="bn-BD"/>
              </w:rPr>
            </w:pPr>
            <w:r>
              <w:rPr>
                <w:rFonts w:eastAsia="Calibri"/>
                <w:bCs/>
                <w:color w:val="000000"/>
                <w:sz w:val="24"/>
                <w:szCs w:val="24"/>
                <w:lang w:bidi="bn-BD"/>
              </w:rPr>
              <w:t>21</w:t>
            </w:r>
          </w:p>
          <w:p w:rsidR="0011712B" w:rsidRPr="00F503AC" w:rsidRDefault="00D33E29" w:rsidP="00D33E29">
            <w:pPr>
              <w:spacing w:line="276" w:lineRule="auto"/>
              <w:jc w:val="center"/>
              <w:rPr>
                <w:rFonts w:eastAsia="Calibri"/>
                <w:bCs/>
                <w:color w:val="000000"/>
                <w:sz w:val="24"/>
                <w:szCs w:val="24"/>
                <w:lang w:bidi="bn-BD"/>
              </w:rPr>
            </w:pPr>
            <w:r>
              <w:rPr>
                <w:rFonts w:eastAsia="Calibri"/>
                <w:bCs/>
                <w:color w:val="000000"/>
                <w:sz w:val="24"/>
                <w:szCs w:val="24"/>
                <w:lang w:bidi="bn-BD"/>
              </w:rPr>
              <w:t>22</w:t>
            </w:r>
          </w:p>
        </w:tc>
        <w:tc>
          <w:tcPr>
            <w:tcW w:w="5130" w:type="dxa"/>
            <w:tcBorders>
              <w:bottom w:val="single" w:sz="4" w:space="0" w:color="auto"/>
            </w:tcBorders>
          </w:tcPr>
          <w:p w:rsidR="000D06DD" w:rsidRPr="004C652D" w:rsidRDefault="000D06DD" w:rsidP="00D33E29">
            <w:pPr>
              <w:spacing w:line="276" w:lineRule="auto"/>
              <w:rPr>
                <w:sz w:val="24"/>
              </w:rPr>
            </w:pPr>
            <w:r>
              <w:rPr>
                <w:sz w:val="24"/>
              </w:rPr>
              <w:t>Incubation</w:t>
            </w:r>
          </w:p>
          <w:p w:rsidR="0011712B" w:rsidRPr="000D06DD" w:rsidRDefault="000D06DD" w:rsidP="00D33E29">
            <w:pPr>
              <w:spacing w:line="276" w:lineRule="auto"/>
              <w:rPr>
                <w:sz w:val="24"/>
              </w:rPr>
            </w:pPr>
            <w:r>
              <w:rPr>
                <w:sz w:val="24"/>
              </w:rPr>
              <w:t>Counting the colony</w:t>
            </w:r>
          </w:p>
        </w:tc>
        <w:tc>
          <w:tcPr>
            <w:tcW w:w="1305" w:type="dxa"/>
            <w:tcBorders>
              <w:bottom w:val="single" w:sz="4" w:space="0" w:color="auto"/>
            </w:tcBorders>
          </w:tcPr>
          <w:p w:rsidR="0011712B" w:rsidRDefault="00D33E29" w:rsidP="00D33E29">
            <w:pPr>
              <w:spacing w:line="276" w:lineRule="auto"/>
              <w:jc w:val="center"/>
              <w:rPr>
                <w:rFonts w:eastAsia="Calibri"/>
                <w:bCs/>
                <w:color w:val="000000"/>
                <w:sz w:val="24"/>
                <w:szCs w:val="24"/>
                <w:lang w:bidi="bn-BD"/>
              </w:rPr>
            </w:pPr>
            <w:r>
              <w:rPr>
                <w:rFonts w:eastAsia="Calibri"/>
                <w:bCs/>
                <w:color w:val="000000"/>
                <w:sz w:val="24"/>
                <w:szCs w:val="24"/>
                <w:lang w:bidi="bn-BD"/>
              </w:rPr>
              <w:t>27</w:t>
            </w:r>
          </w:p>
          <w:p w:rsidR="0011712B" w:rsidRPr="00F503AC" w:rsidRDefault="000D06DD" w:rsidP="00D33E29">
            <w:pPr>
              <w:spacing w:line="276" w:lineRule="auto"/>
              <w:jc w:val="center"/>
              <w:rPr>
                <w:rFonts w:eastAsia="Calibri"/>
                <w:bCs/>
                <w:color w:val="000000"/>
                <w:sz w:val="24"/>
                <w:szCs w:val="24"/>
                <w:lang w:bidi="bn-BD"/>
              </w:rPr>
            </w:pPr>
            <w:r>
              <w:rPr>
                <w:rFonts w:eastAsia="Calibri"/>
                <w:bCs/>
                <w:color w:val="000000"/>
                <w:sz w:val="24"/>
                <w:szCs w:val="24"/>
                <w:lang w:bidi="bn-BD"/>
              </w:rPr>
              <w:t>27</w:t>
            </w:r>
          </w:p>
        </w:tc>
      </w:tr>
      <w:tr w:rsidR="0011712B" w:rsidRPr="00F503AC" w:rsidTr="002C36E3">
        <w:tc>
          <w:tcPr>
            <w:tcW w:w="1368" w:type="dxa"/>
            <w:tcBorders>
              <w:top w:val="single" w:sz="4" w:space="0" w:color="auto"/>
            </w:tcBorders>
          </w:tcPr>
          <w:p w:rsidR="0011712B" w:rsidRDefault="0011712B" w:rsidP="00D33E29">
            <w:pPr>
              <w:spacing w:line="276" w:lineRule="auto"/>
              <w:jc w:val="center"/>
              <w:rPr>
                <w:rFonts w:eastAsia="Calibri"/>
                <w:bCs/>
                <w:color w:val="000000"/>
                <w:sz w:val="24"/>
                <w:szCs w:val="24"/>
                <w:lang w:bidi="bn-BD"/>
              </w:rPr>
            </w:pPr>
          </w:p>
          <w:p w:rsidR="002C36E3" w:rsidRDefault="002C36E3" w:rsidP="00D33E29">
            <w:pPr>
              <w:spacing w:line="276" w:lineRule="auto"/>
              <w:rPr>
                <w:rFonts w:eastAsia="Calibri"/>
                <w:bCs/>
                <w:color w:val="000000"/>
                <w:sz w:val="24"/>
                <w:szCs w:val="24"/>
                <w:lang w:bidi="bn-BD"/>
              </w:rPr>
            </w:pPr>
          </w:p>
        </w:tc>
        <w:tc>
          <w:tcPr>
            <w:tcW w:w="5130" w:type="dxa"/>
            <w:tcBorders>
              <w:top w:val="single" w:sz="4" w:space="0" w:color="auto"/>
            </w:tcBorders>
          </w:tcPr>
          <w:p w:rsidR="0011712B" w:rsidRPr="00F503AC" w:rsidRDefault="0011712B" w:rsidP="00D33E29">
            <w:pPr>
              <w:spacing w:line="276" w:lineRule="auto"/>
              <w:jc w:val="both"/>
              <w:rPr>
                <w:rFonts w:eastAsia="Calibri"/>
                <w:bCs/>
                <w:color w:val="000000"/>
                <w:sz w:val="24"/>
                <w:szCs w:val="24"/>
                <w:lang w:bidi="bn-BD"/>
              </w:rPr>
            </w:pPr>
          </w:p>
        </w:tc>
        <w:tc>
          <w:tcPr>
            <w:tcW w:w="1305" w:type="dxa"/>
            <w:tcBorders>
              <w:top w:val="single" w:sz="4" w:space="0" w:color="auto"/>
            </w:tcBorders>
          </w:tcPr>
          <w:p w:rsidR="0011712B" w:rsidRDefault="0011712B" w:rsidP="00D33E29">
            <w:pPr>
              <w:spacing w:line="276" w:lineRule="auto"/>
              <w:jc w:val="center"/>
              <w:rPr>
                <w:rFonts w:eastAsia="Calibri"/>
                <w:bCs/>
                <w:color w:val="000000"/>
                <w:sz w:val="24"/>
                <w:szCs w:val="24"/>
                <w:lang w:bidi="bn-BD"/>
              </w:rPr>
            </w:pPr>
          </w:p>
        </w:tc>
      </w:tr>
    </w:tbl>
    <w:p w:rsidR="008E7749" w:rsidRDefault="008E7749" w:rsidP="000D06DD">
      <w:pPr>
        <w:spacing w:after="200" w:line="276" w:lineRule="auto"/>
        <w:jc w:val="center"/>
        <w:rPr>
          <w:rFonts w:ascii="Times New Roman" w:eastAsia="Calibri" w:hAnsi="Times New Roman" w:cs="Times New Roman"/>
          <w:b/>
          <w:sz w:val="28"/>
          <w:szCs w:val="28"/>
        </w:rPr>
      </w:pPr>
    </w:p>
    <w:p w:rsidR="00D33E29" w:rsidRDefault="00D33E29" w:rsidP="000D06DD">
      <w:pPr>
        <w:spacing w:after="200" w:line="276" w:lineRule="auto"/>
        <w:jc w:val="center"/>
        <w:rPr>
          <w:rFonts w:ascii="Times New Roman" w:eastAsia="Calibri" w:hAnsi="Times New Roman" w:cs="Times New Roman"/>
          <w:b/>
          <w:sz w:val="28"/>
          <w:szCs w:val="28"/>
        </w:rPr>
      </w:pPr>
    </w:p>
    <w:p w:rsidR="005A573E" w:rsidRPr="000D06DD" w:rsidRDefault="005A573E" w:rsidP="000D06DD">
      <w:pPr>
        <w:spacing w:after="200" w:line="276" w:lineRule="auto"/>
        <w:jc w:val="center"/>
        <w:rPr>
          <w:rFonts w:ascii="Times New Roman" w:hAnsi="Times New Roman" w:cs="Times New Roman"/>
          <w:sz w:val="24"/>
          <w:szCs w:val="24"/>
        </w:rPr>
      </w:pPr>
      <w:r w:rsidRPr="00D954E8">
        <w:rPr>
          <w:rFonts w:ascii="Times New Roman" w:eastAsia="Calibri" w:hAnsi="Times New Roman" w:cs="Times New Roman"/>
          <w:b/>
          <w:sz w:val="28"/>
          <w:szCs w:val="28"/>
        </w:rPr>
        <w:lastRenderedPageBreak/>
        <w:t>LIST OF TABLES</w:t>
      </w:r>
    </w:p>
    <w:tbl>
      <w:tblPr>
        <w:tblStyle w:val="TableGrid5"/>
        <w:tblpPr w:leftFromText="180" w:rightFromText="180" w:vertAnchor="text" w:horzAnchor="margin" w:tblpY="4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5760"/>
        <w:gridCol w:w="1440"/>
      </w:tblGrid>
      <w:tr w:rsidR="006548D8" w:rsidRPr="00F503AC" w:rsidTr="008E7749">
        <w:tc>
          <w:tcPr>
            <w:tcW w:w="1008" w:type="dxa"/>
            <w:tcBorders>
              <w:top w:val="single" w:sz="4" w:space="0" w:color="auto"/>
              <w:bottom w:val="single" w:sz="4" w:space="0" w:color="auto"/>
            </w:tcBorders>
          </w:tcPr>
          <w:p w:rsidR="006548D8" w:rsidRPr="0016363B" w:rsidRDefault="0016363B" w:rsidP="00E94636">
            <w:pPr>
              <w:spacing w:line="360" w:lineRule="auto"/>
              <w:jc w:val="center"/>
              <w:rPr>
                <w:rFonts w:eastAsia="Calibri"/>
                <w:b/>
                <w:bCs/>
                <w:color w:val="000000"/>
                <w:sz w:val="24"/>
                <w:szCs w:val="24"/>
                <w:lang w:bidi="bn-BD"/>
              </w:rPr>
            </w:pPr>
            <w:r w:rsidRPr="0016363B">
              <w:rPr>
                <w:rFonts w:eastAsia="Calibri"/>
                <w:b/>
                <w:sz w:val="24"/>
                <w:szCs w:val="24"/>
              </w:rPr>
              <w:t>SL NO.</w:t>
            </w:r>
          </w:p>
        </w:tc>
        <w:tc>
          <w:tcPr>
            <w:tcW w:w="5760" w:type="dxa"/>
            <w:tcBorders>
              <w:top w:val="single" w:sz="4" w:space="0" w:color="auto"/>
              <w:bottom w:val="single" w:sz="4" w:space="0" w:color="auto"/>
            </w:tcBorders>
          </w:tcPr>
          <w:p w:rsidR="006548D8" w:rsidRPr="00F503AC" w:rsidRDefault="006548D8" w:rsidP="00656B55">
            <w:pPr>
              <w:spacing w:line="360" w:lineRule="auto"/>
              <w:jc w:val="center"/>
              <w:rPr>
                <w:rFonts w:eastAsia="Calibri"/>
                <w:b/>
                <w:bCs/>
                <w:color w:val="000000"/>
                <w:sz w:val="24"/>
                <w:szCs w:val="24"/>
                <w:lang w:bidi="bn-BD"/>
              </w:rPr>
            </w:pPr>
            <w:r w:rsidRPr="00F503AC">
              <w:rPr>
                <w:rFonts w:eastAsia="Calibri"/>
                <w:b/>
                <w:bCs/>
                <w:color w:val="000000"/>
                <w:sz w:val="24"/>
                <w:szCs w:val="24"/>
                <w:lang w:bidi="bn-BD"/>
              </w:rPr>
              <w:t xml:space="preserve">TITLE OF THE </w:t>
            </w:r>
            <w:r w:rsidR="00656B55">
              <w:rPr>
                <w:rFonts w:eastAsia="Calibri"/>
                <w:b/>
                <w:bCs/>
                <w:color w:val="000000"/>
                <w:sz w:val="24"/>
                <w:szCs w:val="24"/>
                <w:lang w:bidi="bn-BD"/>
              </w:rPr>
              <w:t>TABLES</w:t>
            </w:r>
          </w:p>
        </w:tc>
        <w:tc>
          <w:tcPr>
            <w:tcW w:w="1440" w:type="dxa"/>
            <w:tcBorders>
              <w:top w:val="single" w:sz="4" w:space="0" w:color="auto"/>
              <w:bottom w:val="single" w:sz="4" w:space="0" w:color="auto"/>
            </w:tcBorders>
          </w:tcPr>
          <w:p w:rsidR="006548D8" w:rsidRPr="00F503AC" w:rsidRDefault="006548D8" w:rsidP="00E94636">
            <w:pPr>
              <w:spacing w:line="360" w:lineRule="auto"/>
              <w:jc w:val="center"/>
              <w:rPr>
                <w:rFonts w:eastAsia="Calibri"/>
                <w:b/>
                <w:bCs/>
                <w:color w:val="000000"/>
                <w:sz w:val="24"/>
                <w:szCs w:val="24"/>
                <w:lang w:bidi="bn-BD"/>
              </w:rPr>
            </w:pPr>
            <w:r w:rsidRPr="00F503AC">
              <w:rPr>
                <w:rFonts w:eastAsia="Calibri"/>
                <w:b/>
                <w:bCs/>
                <w:color w:val="000000"/>
                <w:sz w:val="24"/>
                <w:szCs w:val="24"/>
                <w:lang w:bidi="bn-BD"/>
              </w:rPr>
              <w:t>PAGE</w:t>
            </w:r>
            <w:r>
              <w:rPr>
                <w:rFonts w:eastAsia="Calibri"/>
                <w:b/>
                <w:bCs/>
                <w:color w:val="000000"/>
                <w:sz w:val="24"/>
                <w:szCs w:val="24"/>
                <w:lang w:bidi="bn-BD"/>
              </w:rPr>
              <w:t xml:space="preserve"> </w:t>
            </w:r>
            <w:r w:rsidR="008E7749">
              <w:rPr>
                <w:rFonts w:eastAsia="Calibri"/>
                <w:b/>
                <w:bCs/>
                <w:color w:val="000000"/>
                <w:sz w:val="24"/>
                <w:szCs w:val="24"/>
                <w:lang w:bidi="bn-BD"/>
              </w:rPr>
              <w:t>NO</w:t>
            </w:r>
          </w:p>
        </w:tc>
      </w:tr>
      <w:tr w:rsidR="005A573E" w:rsidRPr="00F503AC" w:rsidTr="008E7749">
        <w:tc>
          <w:tcPr>
            <w:tcW w:w="1008" w:type="dxa"/>
          </w:tcPr>
          <w:p w:rsidR="005A573E" w:rsidRPr="00D33E29" w:rsidRDefault="00D33E29" w:rsidP="0014552A">
            <w:pPr>
              <w:spacing w:line="360" w:lineRule="auto"/>
              <w:jc w:val="center"/>
              <w:rPr>
                <w:rFonts w:eastAsia="Calibri"/>
                <w:sz w:val="24"/>
                <w:szCs w:val="24"/>
              </w:rPr>
            </w:pPr>
            <w:r w:rsidRPr="00D33E29">
              <w:rPr>
                <w:rFonts w:eastAsia="Calibri"/>
                <w:sz w:val="24"/>
                <w:szCs w:val="24"/>
              </w:rPr>
              <w:t>1</w:t>
            </w:r>
          </w:p>
        </w:tc>
        <w:tc>
          <w:tcPr>
            <w:tcW w:w="5760" w:type="dxa"/>
          </w:tcPr>
          <w:p w:rsidR="005A573E" w:rsidRPr="00D33E29" w:rsidRDefault="000E2505" w:rsidP="0014552A">
            <w:pPr>
              <w:spacing w:line="360" w:lineRule="auto"/>
              <w:jc w:val="both"/>
              <w:rPr>
                <w:rFonts w:eastAsia="Calibri"/>
                <w:sz w:val="24"/>
                <w:szCs w:val="24"/>
              </w:rPr>
            </w:pPr>
            <w:r w:rsidRPr="00D33E29">
              <w:rPr>
                <w:sz w:val="24"/>
                <w:szCs w:val="24"/>
              </w:rPr>
              <w:t>Shelf life of milk after different heat treatment</w:t>
            </w:r>
          </w:p>
        </w:tc>
        <w:tc>
          <w:tcPr>
            <w:tcW w:w="1440" w:type="dxa"/>
          </w:tcPr>
          <w:p w:rsidR="005A573E" w:rsidRPr="00D33E29" w:rsidRDefault="00D33E29" w:rsidP="0014552A">
            <w:pPr>
              <w:spacing w:line="360" w:lineRule="auto"/>
              <w:jc w:val="center"/>
              <w:rPr>
                <w:rFonts w:eastAsia="Calibri"/>
                <w:sz w:val="24"/>
                <w:szCs w:val="24"/>
              </w:rPr>
            </w:pPr>
            <w:r w:rsidRPr="00D33E29">
              <w:rPr>
                <w:rFonts w:eastAsia="Calibri"/>
                <w:sz w:val="24"/>
                <w:szCs w:val="24"/>
              </w:rPr>
              <w:t>5</w:t>
            </w:r>
          </w:p>
        </w:tc>
      </w:tr>
      <w:tr w:rsidR="005A573E" w:rsidRPr="00F503AC" w:rsidTr="008E7749">
        <w:tc>
          <w:tcPr>
            <w:tcW w:w="1008" w:type="dxa"/>
          </w:tcPr>
          <w:p w:rsidR="005A573E" w:rsidRPr="00D33E29" w:rsidRDefault="000E2505" w:rsidP="0014552A">
            <w:pPr>
              <w:spacing w:line="360" w:lineRule="auto"/>
              <w:jc w:val="center"/>
              <w:rPr>
                <w:rFonts w:eastAsia="Calibri"/>
                <w:sz w:val="24"/>
                <w:szCs w:val="24"/>
              </w:rPr>
            </w:pPr>
            <w:r w:rsidRPr="00D33E29">
              <w:rPr>
                <w:rFonts w:eastAsia="Calibri"/>
                <w:sz w:val="24"/>
                <w:szCs w:val="24"/>
              </w:rPr>
              <w:t>2</w:t>
            </w:r>
          </w:p>
        </w:tc>
        <w:tc>
          <w:tcPr>
            <w:tcW w:w="5760" w:type="dxa"/>
          </w:tcPr>
          <w:p w:rsidR="005A573E" w:rsidRPr="00D33E29" w:rsidRDefault="000E2505" w:rsidP="0014552A">
            <w:pPr>
              <w:spacing w:line="360" w:lineRule="auto"/>
              <w:jc w:val="both"/>
              <w:rPr>
                <w:rFonts w:eastAsia="Calibri"/>
                <w:sz w:val="24"/>
                <w:szCs w:val="24"/>
              </w:rPr>
            </w:pPr>
            <w:r w:rsidRPr="00D33E29">
              <w:rPr>
                <w:sz w:val="24"/>
                <w:szCs w:val="21"/>
              </w:rPr>
              <w:t>Pathogenic microorganism of raw milk</w:t>
            </w:r>
          </w:p>
        </w:tc>
        <w:tc>
          <w:tcPr>
            <w:tcW w:w="1440" w:type="dxa"/>
          </w:tcPr>
          <w:p w:rsidR="005A573E" w:rsidRPr="00D33E29" w:rsidRDefault="00D33E29" w:rsidP="0014552A">
            <w:pPr>
              <w:spacing w:line="360" w:lineRule="auto"/>
              <w:jc w:val="center"/>
              <w:rPr>
                <w:rFonts w:eastAsia="Calibri"/>
                <w:sz w:val="24"/>
                <w:szCs w:val="24"/>
              </w:rPr>
            </w:pPr>
            <w:r w:rsidRPr="00D33E29">
              <w:rPr>
                <w:rFonts w:eastAsia="Calibri"/>
                <w:sz w:val="24"/>
                <w:szCs w:val="24"/>
              </w:rPr>
              <w:t>7</w:t>
            </w:r>
          </w:p>
        </w:tc>
      </w:tr>
      <w:tr w:rsidR="005A573E" w:rsidRPr="00F503AC" w:rsidTr="008E7749">
        <w:tc>
          <w:tcPr>
            <w:tcW w:w="1008" w:type="dxa"/>
          </w:tcPr>
          <w:p w:rsidR="005A573E" w:rsidRPr="00D33E29" w:rsidRDefault="005A573E" w:rsidP="0014552A">
            <w:pPr>
              <w:spacing w:line="360" w:lineRule="auto"/>
              <w:jc w:val="center"/>
              <w:rPr>
                <w:rFonts w:eastAsia="Calibri"/>
                <w:sz w:val="24"/>
                <w:szCs w:val="24"/>
              </w:rPr>
            </w:pPr>
            <w:r w:rsidRPr="00D33E29">
              <w:rPr>
                <w:rFonts w:eastAsia="Calibri"/>
                <w:sz w:val="24"/>
                <w:szCs w:val="24"/>
              </w:rPr>
              <w:t>3</w:t>
            </w:r>
          </w:p>
        </w:tc>
        <w:tc>
          <w:tcPr>
            <w:tcW w:w="5760" w:type="dxa"/>
          </w:tcPr>
          <w:p w:rsidR="005A573E" w:rsidRPr="00D33E29" w:rsidRDefault="000E2505" w:rsidP="0014552A">
            <w:pPr>
              <w:spacing w:line="360" w:lineRule="auto"/>
              <w:jc w:val="both"/>
              <w:rPr>
                <w:rFonts w:eastAsia="Calibri"/>
                <w:sz w:val="24"/>
                <w:szCs w:val="24"/>
              </w:rPr>
            </w:pPr>
            <w:r w:rsidRPr="00D33E29">
              <w:rPr>
                <w:sz w:val="24"/>
              </w:rPr>
              <w:t>Milk preservation techniques</w:t>
            </w:r>
          </w:p>
        </w:tc>
        <w:tc>
          <w:tcPr>
            <w:tcW w:w="1440" w:type="dxa"/>
          </w:tcPr>
          <w:p w:rsidR="005A573E" w:rsidRPr="00D33E29" w:rsidRDefault="000E2505" w:rsidP="0014552A">
            <w:pPr>
              <w:spacing w:line="360" w:lineRule="auto"/>
              <w:jc w:val="center"/>
              <w:rPr>
                <w:rFonts w:eastAsia="Calibri"/>
                <w:sz w:val="24"/>
                <w:szCs w:val="24"/>
              </w:rPr>
            </w:pPr>
            <w:r w:rsidRPr="00D33E29">
              <w:rPr>
                <w:rFonts w:eastAsia="Calibri"/>
                <w:sz w:val="24"/>
                <w:szCs w:val="24"/>
              </w:rPr>
              <w:t>1</w:t>
            </w:r>
            <w:r w:rsidR="00D33E29" w:rsidRPr="00D33E29">
              <w:rPr>
                <w:rFonts w:eastAsia="Calibri"/>
                <w:sz w:val="24"/>
                <w:szCs w:val="24"/>
              </w:rPr>
              <w:t>0</w:t>
            </w:r>
          </w:p>
        </w:tc>
      </w:tr>
      <w:tr w:rsidR="005A573E" w:rsidRPr="00F503AC" w:rsidTr="008E7749">
        <w:tc>
          <w:tcPr>
            <w:tcW w:w="1008" w:type="dxa"/>
          </w:tcPr>
          <w:p w:rsidR="005A573E" w:rsidRPr="00D33E29" w:rsidRDefault="00D33E29" w:rsidP="0014552A">
            <w:pPr>
              <w:spacing w:line="360" w:lineRule="auto"/>
              <w:jc w:val="center"/>
              <w:rPr>
                <w:rFonts w:eastAsia="Calibri"/>
                <w:sz w:val="24"/>
                <w:szCs w:val="24"/>
              </w:rPr>
            </w:pPr>
            <w:r w:rsidRPr="00D33E29">
              <w:rPr>
                <w:rFonts w:eastAsia="Calibri"/>
                <w:sz w:val="24"/>
                <w:szCs w:val="24"/>
              </w:rPr>
              <w:t>4</w:t>
            </w:r>
          </w:p>
        </w:tc>
        <w:tc>
          <w:tcPr>
            <w:tcW w:w="5760" w:type="dxa"/>
          </w:tcPr>
          <w:p w:rsidR="005A573E" w:rsidRPr="00D33E29" w:rsidRDefault="00D33E29" w:rsidP="0014552A">
            <w:pPr>
              <w:spacing w:line="360" w:lineRule="auto"/>
              <w:jc w:val="both"/>
              <w:rPr>
                <w:rFonts w:eastAsia="Calibri"/>
                <w:sz w:val="24"/>
                <w:szCs w:val="24"/>
              </w:rPr>
            </w:pPr>
            <w:r w:rsidRPr="00D33E29">
              <w:rPr>
                <w:sz w:val="24"/>
                <w:szCs w:val="24"/>
              </w:rPr>
              <w:t>Addition of NaHCO</w:t>
            </w:r>
            <w:r w:rsidRPr="00D33E29">
              <w:rPr>
                <w:sz w:val="24"/>
                <w:szCs w:val="24"/>
                <w:vertAlign w:val="subscript"/>
              </w:rPr>
              <w:t xml:space="preserve">3 </w:t>
            </w:r>
            <w:r w:rsidRPr="00D33E29">
              <w:rPr>
                <w:sz w:val="24"/>
                <w:szCs w:val="24"/>
              </w:rPr>
              <w:t>and its efficacy in different concentration</w:t>
            </w:r>
          </w:p>
        </w:tc>
        <w:tc>
          <w:tcPr>
            <w:tcW w:w="1440" w:type="dxa"/>
          </w:tcPr>
          <w:p w:rsidR="005A573E" w:rsidRPr="00D33E29" w:rsidRDefault="000E2505" w:rsidP="0014552A">
            <w:pPr>
              <w:spacing w:line="360" w:lineRule="auto"/>
              <w:jc w:val="center"/>
              <w:rPr>
                <w:rFonts w:eastAsia="Calibri"/>
                <w:sz w:val="24"/>
                <w:szCs w:val="24"/>
              </w:rPr>
            </w:pPr>
            <w:r w:rsidRPr="00D33E29">
              <w:rPr>
                <w:rFonts w:eastAsia="Calibri"/>
                <w:sz w:val="24"/>
                <w:szCs w:val="24"/>
              </w:rPr>
              <w:t>1</w:t>
            </w:r>
            <w:r w:rsidR="00D33E29" w:rsidRPr="00D33E29">
              <w:rPr>
                <w:rFonts w:eastAsia="Calibri"/>
                <w:sz w:val="24"/>
                <w:szCs w:val="24"/>
              </w:rPr>
              <w:t>8</w:t>
            </w:r>
          </w:p>
        </w:tc>
      </w:tr>
      <w:tr w:rsidR="005A573E" w:rsidRPr="00F503AC" w:rsidTr="008E7749">
        <w:trPr>
          <w:trHeight w:val="700"/>
        </w:trPr>
        <w:tc>
          <w:tcPr>
            <w:tcW w:w="1008" w:type="dxa"/>
          </w:tcPr>
          <w:p w:rsidR="005A573E" w:rsidRPr="00D33E29" w:rsidRDefault="00D33E29" w:rsidP="0014552A">
            <w:pPr>
              <w:spacing w:line="360" w:lineRule="auto"/>
              <w:jc w:val="center"/>
              <w:rPr>
                <w:rFonts w:eastAsia="Calibri"/>
                <w:sz w:val="24"/>
                <w:szCs w:val="24"/>
              </w:rPr>
            </w:pPr>
            <w:r w:rsidRPr="00D33E29">
              <w:rPr>
                <w:rFonts w:eastAsia="Calibri"/>
                <w:sz w:val="24"/>
                <w:szCs w:val="24"/>
              </w:rPr>
              <w:t>5</w:t>
            </w:r>
          </w:p>
        </w:tc>
        <w:tc>
          <w:tcPr>
            <w:tcW w:w="5760" w:type="dxa"/>
          </w:tcPr>
          <w:p w:rsidR="005A573E" w:rsidRPr="00D33E29" w:rsidRDefault="00D33E29" w:rsidP="0014552A">
            <w:pPr>
              <w:spacing w:line="360" w:lineRule="auto"/>
              <w:jc w:val="both"/>
              <w:rPr>
                <w:rFonts w:eastAsia="Calibri"/>
                <w:sz w:val="24"/>
                <w:szCs w:val="24"/>
              </w:rPr>
            </w:pPr>
            <w:r w:rsidRPr="00D33E29">
              <w:rPr>
                <w:sz w:val="24"/>
                <w:szCs w:val="24"/>
              </w:rPr>
              <w:t xml:space="preserve">Addition of frozen water bottle and </w:t>
            </w:r>
            <w:proofErr w:type="spellStart"/>
            <w:r w:rsidRPr="00D33E29">
              <w:rPr>
                <w:sz w:val="24"/>
                <w:szCs w:val="24"/>
              </w:rPr>
              <w:t>its</w:t>
            </w:r>
            <w:proofErr w:type="spellEnd"/>
            <w:r w:rsidRPr="00D33E29">
              <w:rPr>
                <w:sz w:val="24"/>
                <w:szCs w:val="24"/>
              </w:rPr>
              <w:t xml:space="preserve"> of efficacy in different amount of milk</w:t>
            </w:r>
          </w:p>
        </w:tc>
        <w:tc>
          <w:tcPr>
            <w:tcW w:w="1440" w:type="dxa"/>
          </w:tcPr>
          <w:p w:rsidR="005A573E" w:rsidRPr="00D33E29" w:rsidRDefault="000E2505" w:rsidP="0014552A">
            <w:pPr>
              <w:spacing w:line="360" w:lineRule="auto"/>
              <w:jc w:val="center"/>
              <w:rPr>
                <w:rFonts w:eastAsia="Calibri"/>
                <w:sz w:val="24"/>
                <w:szCs w:val="24"/>
              </w:rPr>
            </w:pPr>
            <w:r w:rsidRPr="00D33E29">
              <w:rPr>
                <w:rFonts w:eastAsia="Calibri"/>
                <w:sz w:val="24"/>
                <w:szCs w:val="24"/>
              </w:rPr>
              <w:t>2</w:t>
            </w:r>
            <w:r w:rsidR="00D33E29" w:rsidRPr="00D33E29">
              <w:rPr>
                <w:rFonts w:eastAsia="Calibri"/>
                <w:sz w:val="24"/>
                <w:szCs w:val="24"/>
              </w:rPr>
              <w:t>0</w:t>
            </w:r>
          </w:p>
        </w:tc>
      </w:tr>
      <w:tr w:rsidR="005A573E" w:rsidRPr="00F503AC" w:rsidTr="008E7749">
        <w:tc>
          <w:tcPr>
            <w:tcW w:w="1008" w:type="dxa"/>
          </w:tcPr>
          <w:p w:rsidR="005A573E" w:rsidRPr="00D33E29" w:rsidRDefault="00D33E29" w:rsidP="0014552A">
            <w:pPr>
              <w:spacing w:line="360" w:lineRule="auto"/>
              <w:jc w:val="center"/>
              <w:rPr>
                <w:rFonts w:eastAsia="Calibri"/>
                <w:sz w:val="24"/>
                <w:szCs w:val="24"/>
              </w:rPr>
            </w:pPr>
            <w:r w:rsidRPr="00D33E29">
              <w:rPr>
                <w:rFonts w:eastAsia="Calibri"/>
                <w:sz w:val="24"/>
                <w:szCs w:val="24"/>
              </w:rPr>
              <w:t>6</w:t>
            </w:r>
          </w:p>
        </w:tc>
        <w:tc>
          <w:tcPr>
            <w:tcW w:w="5760" w:type="dxa"/>
          </w:tcPr>
          <w:p w:rsidR="005A573E" w:rsidRPr="00D33E29" w:rsidRDefault="00D33E29" w:rsidP="0014552A">
            <w:pPr>
              <w:spacing w:line="360" w:lineRule="auto"/>
              <w:jc w:val="both"/>
              <w:rPr>
                <w:sz w:val="24"/>
                <w:vertAlign w:val="subscript"/>
              </w:rPr>
            </w:pPr>
            <w:r w:rsidRPr="00D33E29">
              <w:rPr>
                <w:sz w:val="24"/>
              </w:rPr>
              <w:t>Quality of the milk samples before milk preservation</w:t>
            </w:r>
          </w:p>
        </w:tc>
        <w:tc>
          <w:tcPr>
            <w:tcW w:w="1440" w:type="dxa"/>
          </w:tcPr>
          <w:p w:rsidR="005A573E" w:rsidRPr="00D33E29" w:rsidRDefault="000E2505" w:rsidP="0014552A">
            <w:pPr>
              <w:spacing w:line="360" w:lineRule="auto"/>
              <w:jc w:val="center"/>
              <w:rPr>
                <w:rFonts w:eastAsia="Calibri"/>
                <w:sz w:val="24"/>
                <w:szCs w:val="24"/>
              </w:rPr>
            </w:pPr>
            <w:r w:rsidRPr="00D33E29">
              <w:rPr>
                <w:rFonts w:eastAsia="Calibri"/>
                <w:sz w:val="24"/>
                <w:szCs w:val="24"/>
              </w:rPr>
              <w:t>28</w:t>
            </w:r>
          </w:p>
        </w:tc>
      </w:tr>
      <w:tr w:rsidR="005A573E" w:rsidRPr="00F503AC" w:rsidTr="008E7749">
        <w:tc>
          <w:tcPr>
            <w:tcW w:w="1008" w:type="dxa"/>
          </w:tcPr>
          <w:p w:rsidR="005A573E" w:rsidRPr="00D33E29" w:rsidRDefault="00D33E29" w:rsidP="0014552A">
            <w:pPr>
              <w:spacing w:line="360" w:lineRule="auto"/>
              <w:jc w:val="center"/>
              <w:rPr>
                <w:rFonts w:eastAsia="Calibri"/>
                <w:sz w:val="24"/>
                <w:szCs w:val="24"/>
              </w:rPr>
            </w:pPr>
            <w:r w:rsidRPr="00D33E29">
              <w:rPr>
                <w:rFonts w:eastAsia="Calibri"/>
                <w:sz w:val="24"/>
                <w:szCs w:val="24"/>
              </w:rPr>
              <w:t>7</w:t>
            </w:r>
          </w:p>
        </w:tc>
        <w:tc>
          <w:tcPr>
            <w:tcW w:w="5760" w:type="dxa"/>
          </w:tcPr>
          <w:p w:rsidR="005A573E" w:rsidRPr="00D33E29" w:rsidRDefault="00D33E29" w:rsidP="0014552A">
            <w:pPr>
              <w:spacing w:line="360" w:lineRule="auto"/>
              <w:jc w:val="both"/>
              <w:rPr>
                <w:rFonts w:eastAsia="Calibri"/>
                <w:sz w:val="24"/>
                <w:szCs w:val="24"/>
              </w:rPr>
            </w:pPr>
            <w:r w:rsidRPr="00D33E29">
              <w:rPr>
                <w:sz w:val="24"/>
              </w:rPr>
              <w:t>APT of milk samples preserved with frozen water bottle</w:t>
            </w:r>
          </w:p>
        </w:tc>
        <w:tc>
          <w:tcPr>
            <w:tcW w:w="1440" w:type="dxa"/>
          </w:tcPr>
          <w:p w:rsidR="005A573E" w:rsidRPr="00D33E29" w:rsidRDefault="00D33E29" w:rsidP="0014552A">
            <w:pPr>
              <w:spacing w:line="360" w:lineRule="auto"/>
              <w:jc w:val="center"/>
              <w:rPr>
                <w:rFonts w:eastAsia="Calibri"/>
                <w:sz w:val="24"/>
                <w:szCs w:val="24"/>
              </w:rPr>
            </w:pPr>
            <w:r w:rsidRPr="00D33E29">
              <w:rPr>
                <w:rFonts w:eastAsia="Calibri"/>
                <w:sz w:val="24"/>
                <w:szCs w:val="24"/>
              </w:rPr>
              <w:t>29</w:t>
            </w:r>
          </w:p>
        </w:tc>
      </w:tr>
      <w:tr w:rsidR="005A573E" w:rsidRPr="00F503AC" w:rsidTr="008E7749">
        <w:tc>
          <w:tcPr>
            <w:tcW w:w="1008" w:type="dxa"/>
          </w:tcPr>
          <w:p w:rsidR="005A573E" w:rsidRPr="00D33E29" w:rsidRDefault="00D33E29" w:rsidP="0014552A">
            <w:pPr>
              <w:spacing w:line="360" w:lineRule="auto"/>
              <w:jc w:val="center"/>
              <w:rPr>
                <w:rFonts w:eastAsia="Calibri"/>
                <w:sz w:val="24"/>
                <w:szCs w:val="24"/>
              </w:rPr>
            </w:pPr>
            <w:r w:rsidRPr="00D33E29">
              <w:rPr>
                <w:rFonts w:eastAsia="Calibri"/>
                <w:sz w:val="24"/>
                <w:szCs w:val="24"/>
              </w:rPr>
              <w:t>8</w:t>
            </w:r>
          </w:p>
        </w:tc>
        <w:tc>
          <w:tcPr>
            <w:tcW w:w="5760" w:type="dxa"/>
          </w:tcPr>
          <w:p w:rsidR="005A573E" w:rsidRPr="00D33E29" w:rsidRDefault="00D33E29" w:rsidP="0014552A">
            <w:pPr>
              <w:spacing w:line="360" w:lineRule="auto"/>
              <w:jc w:val="both"/>
              <w:rPr>
                <w:rFonts w:eastAsia="Calibri"/>
                <w:sz w:val="24"/>
                <w:szCs w:val="24"/>
              </w:rPr>
            </w:pPr>
            <w:r w:rsidRPr="00D33E29">
              <w:rPr>
                <w:sz w:val="24"/>
              </w:rPr>
              <w:t>Acidity percentage of milk samples persevered with frozen water bottle</w:t>
            </w:r>
          </w:p>
        </w:tc>
        <w:tc>
          <w:tcPr>
            <w:tcW w:w="1440" w:type="dxa"/>
          </w:tcPr>
          <w:p w:rsidR="005A573E" w:rsidRPr="00D33E29" w:rsidRDefault="00D33E29" w:rsidP="0014552A">
            <w:pPr>
              <w:spacing w:line="360" w:lineRule="auto"/>
              <w:jc w:val="center"/>
              <w:rPr>
                <w:rFonts w:eastAsia="Calibri"/>
                <w:sz w:val="24"/>
                <w:szCs w:val="24"/>
              </w:rPr>
            </w:pPr>
            <w:r w:rsidRPr="00D33E29">
              <w:rPr>
                <w:rFonts w:eastAsia="Calibri"/>
                <w:sz w:val="24"/>
                <w:szCs w:val="24"/>
              </w:rPr>
              <w:t>30-31</w:t>
            </w:r>
          </w:p>
        </w:tc>
      </w:tr>
      <w:tr w:rsidR="005A573E" w:rsidRPr="00F503AC" w:rsidTr="008E7749">
        <w:tc>
          <w:tcPr>
            <w:tcW w:w="1008" w:type="dxa"/>
          </w:tcPr>
          <w:p w:rsidR="005A573E" w:rsidRPr="00D33E29" w:rsidRDefault="00D33E29" w:rsidP="0014552A">
            <w:pPr>
              <w:spacing w:line="360" w:lineRule="auto"/>
              <w:jc w:val="center"/>
              <w:rPr>
                <w:rFonts w:eastAsia="Calibri"/>
                <w:sz w:val="24"/>
                <w:szCs w:val="24"/>
              </w:rPr>
            </w:pPr>
            <w:r w:rsidRPr="00D33E29">
              <w:rPr>
                <w:rFonts w:eastAsia="Calibri"/>
                <w:sz w:val="24"/>
                <w:szCs w:val="24"/>
              </w:rPr>
              <w:t>9</w:t>
            </w:r>
          </w:p>
        </w:tc>
        <w:tc>
          <w:tcPr>
            <w:tcW w:w="5760" w:type="dxa"/>
          </w:tcPr>
          <w:p w:rsidR="005A573E" w:rsidRPr="00D33E29" w:rsidRDefault="00D33E29" w:rsidP="0014552A">
            <w:pPr>
              <w:spacing w:line="360" w:lineRule="auto"/>
              <w:jc w:val="both"/>
              <w:rPr>
                <w:sz w:val="24"/>
              </w:rPr>
            </w:pPr>
            <w:r w:rsidRPr="00D33E29">
              <w:rPr>
                <w:sz w:val="24"/>
              </w:rPr>
              <w:t>APT of milk samples preserved with NaHCO</w:t>
            </w:r>
            <w:r w:rsidRPr="00D33E29">
              <w:rPr>
                <w:sz w:val="24"/>
                <w:vertAlign w:val="subscript"/>
              </w:rPr>
              <w:t>3</w:t>
            </w:r>
          </w:p>
        </w:tc>
        <w:tc>
          <w:tcPr>
            <w:tcW w:w="1440" w:type="dxa"/>
          </w:tcPr>
          <w:p w:rsidR="005A573E" w:rsidRPr="00D33E29" w:rsidRDefault="00D33E29" w:rsidP="0014552A">
            <w:pPr>
              <w:spacing w:line="360" w:lineRule="auto"/>
              <w:jc w:val="center"/>
              <w:rPr>
                <w:rFonts w:eastAsia="Calibri"/>
                <w:sz w:val="24"/>
                <w:szCs w:val="24"/>
              </w:rPr>
            </w:pPr>
            <w:r w:rsidRPr="00D33E29">
              <w:rPr>
                <w:rFonts w:eastAsia="Calibri"/>
                <w:sz w:val="24"/>
                <w:szCs w:val="24"/>
              </w:rPr>
              <w:t>32</w:t>
            </w:r>
          </w:p>
        </w:tc>
      </w:tr>
      <w:tr w:rsidR="000E2505" w:rsidRPr="00F503AC" w:rsidTr="008E7749">
        <w:tc>
          <w:tcPr>
            <w:tcW w:w="1008" w:type="dxa"/>
            <w:tcBorders>
              <w:bottom w:val="single" w:sz="4" w:space="0" w:color="auto"/>
            </w:tcBorders>
          </w:tcPr>
          <w:p w:rsidR="000E2505" w:rsidRPr="00D33E29" w:rsidRDefault="00D33E29" w:rsidP="0014552A">
            <w:pPr>
              <w:spacing w:line="360" w:lineRule="auto"/>
              <w:jc w:val="center"/>
              <w:rPr>
                <w:rFonts w:eastAsia="Calibri"/>
                <w:sz w:val="24"/>
                <w:szCs w:val="24"/>
              </w:rPr>
            </w:pPr>
            <w:r w:rsidRPr="00D33E29">
              <w:rPr>
                <w:rFonts w:eastAsia="Calibri"/>
                <w:sz w:val="24"/>
                <w:szCs w:val="24"/>
              </w:rPr>
              <w:t>10</w:t>
            </w:r>
          </w:p>
        </w:tc>
        <w:tc>
          <w:tcPr>
            <w:tcW w:w="5760" w:type="dxa"/>
            <w:tcBorders>
              <w:bottom w:val="single" w:sz="4" w:space="0" w:color="auto"/>
            </w:tcBorders>
          </w:tcPr>
          <w:p w:rsidR="000E2505" w:rsidRPr="00D33E29" w:rsidRDefault="00D33E29" w:rsidP="0014552A">
            <w:pPr>
              <w:spacing w:line="360" w:lineRule="auto"/>
              <w:jc w:val="both"/>
              <w:rPr>
                <w:sz w:val="24"/>
                <w:szCs w:val="24"/>
                <w:vertAlign w:val="subscript"/>
              </w:rPr>
            </w:pPr>
            <w:r w:rsidRPr="00D33E29">
              <w:rPr>
                <w:sz w:val="24"/>
              </w:rPr>
              <w:t>Acidity percentage of milk samples persevered with</w:t>
            </w:r>
            <w:r w:rsidRPr="00D33E29">
              <w:rPr>
                <w:sz w:val="24"/>
                <w:szCs w:val="24"/>
              </w:rPr>
              <w:t xml:space="preserve"> NaHCO</w:t>
            </w:r>
            <w:r w:rsidRPr="00D33E29">
              <w:rPr>
                <w:sz w:val="24"/>
                <w:szCs w:val="24"/>
                <w:vertAlign w:val="subscript"/>
              </w:rPr>
              <w:t>3</w:t>
            </w:r>
          </w:p>
        </w:tc>
        <w:tc>
          <w:tcPr>
            <w:tcW w:w="1440" w:type="dxa"/>
            <w:tcBorders>
              <w:bottom w:val="single" w:sz="4" w:space="0" w:color="auto"/>
            </w:tcBorders>
          </w:tcPr>
          <w:p w:rsidR="000E2505" w:rsidRPr="00D33E29" w:rsidRDefault="00D33E29" w:rsidP="0014552A">
            <w:pPr>
              <w:spacing w:line="360" w:lineRule="auto"/>
              <w:jc w:val="center"/>
              <w:rPr>
                <w:rFonts w:eastAsia="Calibri"/>
                <w:sz w:val="24"/>
                <w:szCs w:val="24"/>
              </w:rPr>
            </w:pPr>
            <w:r w:rsidRPr="00D33E29">
              <w:rPr>
                <w:rFonts w:eastAsia="Calibri"/>
                <w:sz w:val="24"/>
                <w:szCs w:val="24"/>
              </w:rPr>
              <w:t>33-34</w:t>
            </w:r>
          </w:p>
        </w:tc>
      </w:tr>
    </w:tbl>
    <w:p w:rsidR="005A573E" w:rsidRPr="00F503AC" w:rsidRDefault="005A573E" w:rsidP="005A573E">
      <w:pPr>
        <w:spacing w:after="0" w:line="360" w:lineRule="auto"/>
        <w:rPr>
          <w:rFonts w:ascii="Times New Roman" w:hAnsi="Times New Roman" w:cs="Times New Roman"/>
          <w:b/>
          <w:color w:val="002060"/>
          <w:sz w:val="36"/>
          <w:szCs w:val="36"/>
        </w:rPr>
      </w:pPr>
    </w:p>
    <w:p w:rsidR="005A573E" w:rsidRDefault="005A573E" w:rsidP="005A573E">
      <w:pPr>
        <w:spacing w:after="0" w:line="360" w:lineRule="auto"/>
        <w:rPr>
          <w:rFonts w:ascii="Times New Roman" w:hAnsi="Times New Roman" w:cs="Times New Roman"/>
          <w:b/>
          <w:color w:val="002060"/>
          <w:sz w:val="36"/>
          <w:szCs w:val="36"/>
        </w:rPr>
      </w:pPr>
    </w:p>
    <w:p w:rsidR="005A573E" w:rsidRDefault="005A573E" w:rsidP="005A573E">
      <w:pPr>
        <w:spacing w:after="0" w:line="360" w:lineRule="auto"/>
        <w:rPr>
          <w:rFonts w:ascii="Times New Roman" w:hAnsi="Times New Roman" w:cs="Times New Roman"/>
          <w:b/>
          <w:color w:val="002060"/>
          <w:sz w:val="36"/>
          <w:szCs w:val="36"/>
        </w:rPr>
      </w:pPr>
    </w:p>
    <w:p w:rsidR="005A573E" w:rsidRDefault="005A573E" w:rsidP="005A573E">
      <w:pPr>
        <w:spacing w:after="0" w:line="360" w:lineRule="auto"/>
        <w:rPr>
          <w:rFonts w:ascii="Times New Roman" w:hAnsi="Times New Roman" w:cs="Times New Roman"/>
          <w:b/>
          <w:color w:val="002060"/>
          <w:sz w:val="36"/>
          <w:szCs w:val="36"/>
        </w:rPr>
      </w:pPr>
    </w:p>
    <w:p w:rsidR="005A573E" w:rsidRDefault="005A573E" w:rsidP="005A573E">
      <w:pPr>
        <w:spacing w:after="0" w:line="360" w:lineRule="auto"/>
        <w:rPr>
          <w:rFonts w:ascii="Times New Roman" w:hAnsi="Times New Roman" w:cs="Times New Roman"/>
          <w:b/>
          <w:color w:val="002060"/>
          <w:sz w:val="36"/>
          <w:szCs w:val="36"/>
        </w:rPr>
      </w:pPr>
    </w:p>
    <w:p w:rsidR="005A573E" w:rsidRDefault="005A573E" w:rsidP="005A573E">
      <w:pPr>
        <w:spacing w:after="0" w:line="360" w:lineRule="auto"/>
        <w:rPr>
          <w:rFonts w:ascii="Times New Roman" w:hAnsi="Times New Roman" w:cs="Times New Roman"/>
          <w:b/>
          <w:color w:val="002060"/>
          <w:sz w:val="36"/>
          <w:szCs w:val="36"/>
        </w:rPr>
      </w:pPr>
    </w:p>
    <w:p w:rsidR="005A573E" w:rsidRDefault="005A573E" w:rsidP="005A573E">
      <w:pPr>
        <w:spacing w:after="0" w:line="360" w:lineRule="auto"/>
        <w:rPr>
          <w:rFonts w:ascii="Times New Roman" w:hAnsi="Times New Roman" w:cs="Times New Roman"/>
          <w:b/>
          <w:color w:val="002060"/>
          <w:sz w:val="36"/>
          <w:szCs w:val="36"/>
        </w:rPr>
      </w:pPr>
    </w:p>
    <w:p w:rsidR="008E7749" w:rsidRDefault="008E7749">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5A573E" w:rsidRDefault="005A573E">
      <w:pPr>
        <w:spacing w:after="200" w:line="276" w:lineRule="auto"/>
        <w:rPr>
          <w:rFonts w:ascii="Times New Roman" w:eastAsia="Calibri" w:hAnsi="Times New Roman" w:cs="Times New Roman"/>
          <w:b/>
          <w:sz w:val="28"/>
          <w:szCs w:val="28"/>
        </w:rPr>
      </w:pPr>
    </w:p>
    <w:p w:rsidR="00D15356" w:rsidRDefault="00D15356" w:rsidP="00D15356">
      <w:pPr>
        <w:spacing w:after="0" w:line="480" w:lineRule="auto"/>
        <w:jc w:val="center"/>
        <w:rPr>
          <w:rFonts w:ascii="Times New Roman" w:hAnsi="Times New Roman" w:cs="Times New Roman"/>
          <w:b/>
          <w:color w:val="002060"/>
          <w:sz w:val="36"/>
          <w:szCs w:val="36"/>
        </w:rPr>
      </w:pPr>
      <w:r w:rsidRPr="00F503AC">
        <w:rPr>
          <w:rFonts w:ascii="Times New Roman" w:eastAsia="Calibri" w:hAnsi="Times New Roman" w:cs="Times New Roman"/>
          <w:b/>
          <w:sz w:val="28"/>
          <w:szCs w:val="28"/>
        </w:rPr>
        <w:t>LIST OF ABBREVIATIONS</w:t>
      </w:r>
    </w:p>
    <w:tbl>
      <w:tblPr>
        <w:tblStyle w:val="TableGrid7"/>
        <w:tblW w:w="8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5760"/>
      </w:tblGrid>
      <w:tr w:rsidR="00D15356" w:rsidRPr="00F503AC" w:rsidTr="0048531C">
        <w:tc>
          <w:tcPr>
            <w:tcW w:w="2358" w:type="dxa"/>
            <w:tcBorders>
              <w:top w:val="single" w:sz="4" w:space="0" w:color="auto"/>
              <w:bottom w:val="single" w:sz="4" w:space="0" w:color="auto"/>
            </w:tcBorders>
          </w:tcPr>
          <w:p w:rsidR="00D15356" w:rsidRPr="00F503AC" w:rsidRDefault="00D15356" w:rsidP="0048531C">
            <w:pPr>
              <w:spacing w:line="360" w:lineRule="auto"/>
              <w:jc w:val="center"/>
              <w:rPr>
                <w:rFonts w:eastAsia="Calibri"/>
                <w:b/>
                <w:sz w:val="24"/>
                <w:szCs w:val="24"/>
              </w:rPr>
            </w:pPr>
            <w:r w:rsidRPr="00F503AC">
              <w:rPr>
                <w:rFonts w:eastAsia="Calibri"/>
                <w:b/>
                <w:sz w:val="24"/>
                <w:szCs w:val="24"/>
              </w:rPr>
              <w:t>Abbreviations</w:t>
            </w:r>
          </w:p>
        </w:tc>
        <w:tc>
          <w:tcPr>
            <w:tcW w:w="5760" w:type="dxa"/>
            <w:tcBorders>
              <w:top w:val="single" w:sz="4" w:space="0" w:color="auto"/>
              <w:bottom w:val="single" w:sz="4" w:space="0" w:color="auto"/>
            </w:tcBorders>
          </w:tcPr>
          <w:p w:rsidR="00D15356" w:rsidRPr="00F503AC" w:rsidRDefault="00D15356" w:rsidP="0048531C">
            <w:pPr>
              <w:spacing w:line="360" w:lineRule="auto"/>
              <w:rPr>
                <w:rFonts w:eastAsia="Calibri"/>
                <w:b/>
                <w:sz w:val="24"/>
                <w:szCs w:val="24"/>
              </w:rPr>
            </w:pPr>
            <w:r w:rsidRPr="00F503AC">
              <w:rPr>
                <w:rFonts w:eastAsia="Calibri"/>
                <w:b/>
                <w:sz w:val="24"/>
                <w:szCs w:val="24"/>
              </w:rPr>
              <w:t>Elaborations</w:t>
            </w:r>
          </w:p>
        </w:tc>
      </w:tr>
      <w:tr w:rsidR="000A355B" w:rsidRPr="00F503AC" w:rsidTr="0048531C">
        <w:tc>
          <w:tcPr>
            <w:tcW w:w="2358" w:type="dxa"/>
            <w:tcBorders>
              <w:top w:val="single" w:sz="4" w:space="0" w:color="auto"/>
            </w:tcBorders>
          </w:tcPr>
          <w:p w:rsidR="000A355B" w:rsidRPr="00F503AC" w:rsidRDefault="000A355B" w:rsidP="0048531C">
            <w:pPr>
              <w:spacing w:line="360" w:lineRule="auto"/>
              <w:jc w:val="center"/>
              <w:rPr>
                <w:rFonts w:eastAsia="Calibri"/>
                <w:sz w:val="24"/>
                <w:szCs w:val="24"/>
              </w:rPr>
            </w:pPr>
            <w:r w:rsidRPr="00F503AC">
              <w:rPr>
                <w:rFonts w:eastAsia="Calibri"/>
                <w:sz w:val="24"/>
                <w:szCs w:val="24"/>
              </w:rPr>
              <w:t>%</w:t>
            </w:r>
          </w:p>
        </w:tc>
        <w:tc>
          <w:tcPr>
            <w:tcW w:w="5760" w:type="dxa"/>
            <w:tcBorders>
              <w:top w:val="single" w:sz="4" w:space="0" w:color="auto"/>
            </w:tcBorders>
          </w:tcPr>
          <w:p w:rsidR="000A355B" w:rsidRPr="00F503AC" w:rsidRDefault="000A355B" w:rsidP="0048531C">
            <w:pPr>
              <w:spacing w:line="360" w:lineRule="auto"/>
              <w:rPr>
                <w:rFonts w:eastAsia="Calibri"/>
                <w:sz w:val="24"/>
                <w:szCs w:val="24"/>
              </w:rPr>
            </w:pPr>
            <w:r w:rsidRPr="00F503AC">
              <w:rPr>
                <w:rFonts w:eastAsia="Calibri"/>
                <w:sz w:val="24"/>
                <w:szCs w:val="24"/>
              </w:rPr>
              <w:t>Percentage</w:t>
            </w:r>
          </w:p>
        </w:tc>
      </w:tr>
      <w:tr w:rsidR="000A355B" w:rsidRPr="00F503AC" w:rsidTr="0048531C">
        <w:tc>
          <w:tcPr>
            <w:tcW w:w="2358" w:type="dxa"/>
          </w:tcPr>
          <w:p w:rsidR="000A355B" w:rsidRPr="00F503AC" w:rsidRDefault="000A355B" w:rsidP="0048531C">
            <w:pPr>
              <w:spacing w:line="360" w:lineRule="auto"/>
              <w:jc w:val="center"/>
              <w:rPr>
                <w:rFonts w:eastAsia="Calibri"/>
                <w:sz w:val="24"/>
                <w:szCs w:val="24"/>
              </w:rPr>
            </w:pPr>
            <w:r w:rsidRPr="00F503AC">
              <w:rPr>
                <w:rFonts w:eastAsia="Calibri"/>
                <w:sz w:val="24"/>
                <w:szCs w:val="24"/>
              </w:rPr>
              <w:sym w:font="Symbol" w:char="F0B0"/>
            </w:r>
            <w:r w:rsidRPr="00F503AC">
              <w:rPr>
                <w:rFonts w:eastAsia="Calibri"/>
                <w:sz w:val="24"/>
                <w:szCs w:val="24"/>
              </w:rPr>
              <w:t>C</w:t>
            </w:r>
          </w:p>
        </w:tc>
        <w:tc>
          <w:tcPr>
            <w:tcW w:w="5760" w:type="dxa"/>
          </w:tcPr>
          <w:p w:rsidR="000A355B" w:rsidRPr="00F503AC" w:rsidRDefault="000A355B" w:rsidP="0048531C">
            <w:pPr>
              <w:spacing w:line="360" w:lineRule="auto"/>
              <w:rPr>
                <w:rFonts w:eastAsia="Calibri"/>
                <w:sz w:val="24"/>
                <w:szCs w:val="24"/>
              </w:rPr>
            </w:pPr>
            <w:r w:rsidRPr="00F503AC">
              <w:rPr>
                <w:rFonts w:eastAsia="Calibri"/>
                <w:sz w:val="24"/>
                <w:szCs w:val="24"/>
              </w:rPr>
              <w:t>Degree Celsius</w:t>
            </w:r>
          </w:p>
        </w:tc>
      </w:tr>
      <w:tr w:rsidR="000A355B" w:rsidRPr="00F503AC" w:rsidTr="0048531C">
        <w:tc>
          <w:tcPr>
            <w:tcW w:w="2358" w:type="dxa"/>
          </w:tcPr>
          <w:p w:rsidR="000A355B" w:rsidRPr="00F503AC" w:rsidRDefault="000A355B" w:rsidP="0048531C">
            <w:pPr>
              <w:spacing w:line="360" w:lineRule="auto"/>
              <w:jc w:val="center"/>
              <w:rPr>
                <w:rFonts w:eastAsia="Calibri"/>
                <w:sz w:val="24"/>
                <w:szCs w:val="24"/>
              </w:rPr>
            </w:pPr>
            <w:r w:rsidRPr="00F503AC">
              <w:rPr>
                <w:rFonts w:eastAsia="Calibri"/>
                <w:sz w:val="24"/>
                <w:szCs w:val="24"/>
              </w:rPr>
              <w:sym w:font="Symbol" w:char="F0B0"/>
            </w:r>
            <w:r w:rsidRPr="00F503AC">
              <w:rPr>
                <w:rFonts w:eastAsia="Calibri"/>
                <w:sz w:val="24"/>
                <w:szCs w:val="24"/>
              </w:rPr>
              <w:t>F</w:t>
            </w:r>
          </w:p>
        </w:tc>
        <w:tc>
          <w:tcPr>
            <w:tcW w:w="5760" w:type="dxa"/>
          </w:tcPr>
          <w:p w:rsidR="000A355B" w:rsidRPr="00F503AC" w:rsidRDefault="000A355B" w:rsidP="0048531C">
            <w:pPr>
              <w:spacing w:line="360" w:lineRule="auto"/>
              <w:rPr>
                <w:rFonts w:eastAsia="Calibri"/>
                <w:sz w:val="24"/>
                <w:szCs w:val="24"/>
              </w:rPr>
            </w:pPr>
            <w:r w:rsidRPr="00F503AC">
              <w:rPr>
                <w:rFonts w:eastAsia="Calibri"/>
                <w:sz w:val="24"/>
                <w:szCs w:val="24"/>
              </w:rPr>
              <w:t>Degree Fahrenheit</w:t>
            </w:r>
          </w:p>
        </w:tc>
      </w:tr>
      <w:tr w:rsidR="000A355B" w:rsidRPr="00F503AC" w:rsidTr="0048531C">
        <w:tc>
          <w:tcPr>
            <w:tcW w:w="2358" w:type="dxa"/>
          </w:tcPr>
          <w:p w:rsidR="000A355B" w:rsidRPr="00F503AC" w:rsidRDefault="000A355B" w:rsidP="0048531C">
            <w:pPr>
              <w:spacing w:line="360" w:lineRule="auto"/>
              <w:jc w:val="center"/>
              <w:rPr>
                <w:rFonts w:eastAsia="Calibri"/>
                <w:sz w:val="24"/>
                <w:szCs w:val="24"/>
              </w:rPr>
            </w:pPr>
            <w:r w:rsidRPr="00F503AC">
              <w:rPr>
                <w:rFonts w:eastAsia="Calibri"/>
                <w:sz w:val="24"/>
                <w:szCs w:val="24"/>
              </w:rPr>
              <w:t>&lt;</w:t>
            </w:r>
          </w:p>
        </w:tc>
        <w:tc>
          <w:tcPr>
            <w:tcW w:w="5760" w:type="dxa"/>
          </w:tcPr>
          <w:p w:rsidR="000A355B" w:rsidRPr="00F503AC" w:rsidRDefault="000A355B" w:rsidP="0048531C">
            <w:pPr>
              <w:spacing w:line="360" w:lineRule="auto"/>
              <w:rPr>
                <w:rFonts w:eastAsia="Calibri"/>
                <w:sz w:val="24"/>
                <w:szCs w:val="24"/>
              </w:rPr>
            </w:pPr>
            <w:r w:rsidRPr="00F503AC">
              <w:rPr>
                <w:rFonts w:eastAsia="Calibri"/>
                <w:sz w:val="24"/>
                <w:szCs w:val="24"/>
              </w:rPr>
              <w:t>Less than</w:t>
            </w:r>
          </w:p>
        </w:tc>
      </w:tr>
      <w:tr w:rsidR="000A355B" w:rsidRPr="00F503AC" w:rsidTr="0048531C">
        <w:tc>
          <w:tcPr>
            <w:tcW w:w="2358" w:type="dxa"/>
          </w:tcPr>
          <w:p w:rsidR="000A355B" w:rsidRPr="00F503AC" w:rsidRDefault="000A355B" w:rsidP="0048531C">
            <w:pPr>
              <w:spacing w:line="360" w:lineRule="auto"/>
              <w:jc w:val="center"/>
              <w:rPr>
                <w:rFonts w:eastAsia="Calibri"/>
                <w:sz w:val="24"/>
                <w:szCs w:val="24"/>
              </w:rPr>
            </w:pPr>
            <w:r w:rsidRPr="00F503AC">
              <w:rPr>
                <w:rFonts w:eastAsia="Calibri"/>
                <w:sz w:val="24"/>
                <w:szCs w:val="24"/>
              </w:rPr>
              <w:t>&gt;</w:t>
            </w:r>
          </w:p>
        </w:tc>
        <w:tc>
          <w:tcPr>
            <w:tcW w:w="5760" w:type="dxa"/>
          </w:tcPr>
          <w:p w:rsidR="000A355B" w:rsidRPr="00F503AC" w:rsidRDefault="000A355B" w:rsidP="0048531C">
            <w:pPr>
              <w:spacing w:line="360" w:lineRule="auto"/>
              <w:rPr>
                <w:rFonts w:eastAsia="Calibri"/>
                <w:sz w:val="24"/>
                <w:szCs w:val="24"/>
              </w:rPr>
            </w:pPr>
            <w:r w:rsidRPr="00F503AC">
              <w:rPr>
                <w:rFonts w:eastAsia="Calibri"/>
                <w:sz w:val="24"/>
                <w:szCs w:val="24"/>
              </w:rPr>
              <w:t>Greater than</w:t>
            </w:r>
          </w:p>
        </w:tc>
      </w:tr>
      <w:tr w:rsidR="000A355B" w:rsidRPr="00F503AC" w:rsidTr="0048531C">
        <w:tc>
          <w:tcPr>
            <w:tcW w:w="2358" w:type="dxa"/>
          </w:tcPr>
          <w:p w:rsidR="000A355B" w:rsidRPr="00F503AC" w:rsidRDefault="000A355B" w:rsidP="0048531C">
            <w:pPr>
              <w:spacing w:line="360" w:lineRule="auto"/>
              <w:jc w:val="center"/>
              <w:rPr>
                <w:rFonts w:eastAsia="Calibri"/>
                <w:sz w:val="24"/>
                <w:szCs w:val="24"/>
              </w:rPr>
            </w:pPr>
            <w:r w:rsidRPr="00F503AC">
              <w:rPr>
                <w:rFonts w:eastAsia="Calibri"/>
                <w:sz w:val="24"/>
                <w:szCs w:val="24"/>
              </w:rPr>
              <w:t>0.1N</w:t>
            </w:r>
          </w:p>
        </w:tc>
        <w:tc>
          <w:tcPr>
            <w:tcW w:w="5760" w:type="dxa"/>
          </w:tcPr>
          <w:p w:rsidR="000A355B" w:rsidRPr="00F503AC" w:rsidRDefault="000A355B" w:rsidP="0048531C">
            <w:pPr>
              <w:spacing w:line="360" w:lineRule="auto"/>
              <w:rPr>
                <w:rFonts w:eastAsia="Calibri"/>
                <w:sz w:val="24"/>
                <w:szCs w:val="24"/>
              </w:rPr>
            </w:pPr>
            <w:r w:rsidRPr="00F503AC">
              <w:rPr>
                <w:rFonts w:eastAsia="Calibri"/>
                <w:sz w:val="24"/>
                <w:szCs w:val="24"/>
              </w:rPr>
              <w:t>0.1 Normal</w:t>
            </w:r>
          </w:p>
        </w:tc>
      </w:tr>
      <w:tr w:rsidR="000A355B" w:rsidRPr="00F503AC" w:rsidTr="0048531C">
        <w:tc>
          <w:tcPr>
            <w:tcW w:w="2358" w:type="dxa"/>
          </w:tcPr>
          <w:p w:rsidR="000A355B" w:rsidRPr="00F503AC" w:rsidRDefault="000A355B" w:rsidP="0048531C">
            <w:pPr>
              <w:spacing w:line="360" w:lineRule="auto"/>
              <w:jc w:val="center"/>
              <w:rPr>
                <w:rFonts w:eastAsia="Calibri"/>
                <w:sz w:val="24"/>
                <w:szCs w:val="24"/>
              </w:rPr>
            </w:pPr>
            <w:r>
              <w:rPr>
                <w:rFonts w:eastAsia="Calibri"/>
                <w:sz w:val="24"/>
                <w:szCs w:val="24"/>
              </w:rPr>
              <w:t>CMA</w:t>
            </w:r>
          </w:p>
        </w:tc>
        <w:tc>
          <w:tcPr>
            <w:tcW w:w="5760" w:type="dxa"/>
          </w:tcPr>
          <w:p w:rsidR="000A355B" w:rsidRPr="00F503AC" w:rsidRDefault="000A355B" w:rsidP="0048531C">
            <w:pPr>
              <w:spacing w:line="360" w:lineRule="auto"/>
              <w:rPr>
                <w:rFonts w:eastAsia="Calibri"/>
                <w:sz w:val="24"/>
                <w:szCs w:val="24"/>
              </w:rPr>
            </w:pPr>
            <w:proofErr w:type="spellStart"/>
            <w:r w:rsidRPr="00F503AC">
              <w:rPr>
                <w:rFonts w:eastAsia="Calibri"/>
                <w:sz w:val="24"/>
                <w:szCs w:val="24"/>
              </w:rPr>
              <w:t>Chattogram</w:t>
            </w:r>
            <w:proofErr w:type="spellEnd"/>
            <w:r w:rsidRPr="00F503AC">
              <w:rPr>
                <w:rFonts w:eastAsia="Calibri"/>
                <w:sz w:val="24"/>
                <w:szCs w:val="24"/>
              </w:rPr>
              <w:t xml:space="preserve"> Metropolitan Area</w:t>
            </w:r>
          </w:p>
        </w:tc>
      </w:tr>
      <w:tr w:rsidR="000A355B" w:rsidRPr="00F503AC" w:rsidTr="0048531C">
        <w:tc>
          <w:tcPr>
            <w:tcW w:w="2358" w:type="dxa"/>
          </w:tcPr>
          <w:p w:rsidR="000A355B" w:rsidRPr="00F503AC" w:rsidRDefault="000A355B" w:rsidP="0048531C">
            <w:pPr>
              <w:spacing w:line="360" w:lineRule="auto"/>
              <w:jc w:val="center"/>
              <w:rPr>
                <w:rFonts w:eastAsia="Calibri"/>
                <w:sz w:val="24"/>
                <w:szCs w:val="24"/>
              </w:rPr>
            </w:pPr>
            <w:r w:rsidRPr="00F503AC">
              <w:rPr>
                <w:rFonts w:eastAsia="Calibri"/>
                <w:sz w:val="24"/>
                <w:szCs w:val="24"/>
              </w:rPr>
              <w:t>CVASU</w:t>
            </w:r>
          </w:p>
        </w:tc>
        <w:tc>
          <w:tcPr>
            <w:tcW w:w="5760" w:type="dxa"/>
          </w:tcPr>
          <w:p w:rsidR="000A355B" w:rsidRPr="00F503AC" w:rsidRDefault="000A355B" w:rsidP="0048531C">
            <w:pPr>
              <w:spacing w:line="360" w:lineRule="auto"/>
              <w:rPr>
                <w:rFonts w:eastAsia="Calibri"/>
                <w:sz w:val="24"/>
                <w:szCs w:val="24"/>
              </w:rPr>
            </w:pPr>
            <w:proofErr w:type="spellStart"/>
            <w:r w:rsidRPr="00F503AC">
              <w:rPr>
                <w:rFonts w:eastAsia="Calibri"/>
                <w:sz w:val="24"/>
                <w:szCs w:val="24"/>
              </w:rPr>
              <w:t>Chattogram</w:t>
            </w:r>
            <w:proofErr w:type="spellEnd"/>
            <w:r w:rsidRPr="00F503AC">
              <w:rPr>
                <w:rFonts w:eastAsia="Calibri"/>
                <w:sz w:val="24"/>
                <w:szCs w:val="24"/>
              </w:rPr>
              <w:t xml:space="preserve"> Veterinary and Animal Sciences University</w:t>
            </w:r>
          </w:p>
        </w:tc>
      </w:tr>
      <w:tr w:rsidR="000A355B" w:rsidRPr="00F503AC" w:rsidTr="0048531C">
        <w:tc>
          <w:tcPr>
            <w:tcW w:w="2358" w:type="dxa"/>
          </w:tcPr>
          <w:p w:rsidR="000A355B" w:rsidRPr="00F503AC" w:rsidRDefault="000A355B" w:rsidP="0048531C">
            <w:pPr>
              <w:spacing w:line="360" w:lineRule="auto"/>
              <w:jc w:val="center"/>
              <w:rPr>
                <w:rFonts w:eastAsia="Calibri"/>
                <w:sz w:val="24"/>
                <w:szCs w:val="24"/>
              </w:rPr>
            </w:pPr>
            <w:r>
              <w:rPr>
                <w:rFonts w:eastAsia="Calibri"/>
                <w:sz w:val="24"/>
                <w:szCs w:val="24"/>
              </w:rPr>
              <w:t>DLS</w:t>
            </w:r>
          </w:p>
        </w:tc>
        <w:tc>
          <w:tcPr>
            <w:tcW w:w="5760" w:type="dxa"/>
          </w:tcPr>
          <w:p w:rsidR="000A355B" w:rsidRPr="00F503AC" w:rsidRDefault="000A355B" w:rsidP="0048531C">
            <w:pPr>
              <w:spacing w:line="360" w:lineRule="auto"/>
              <w:rPr>
                <w:rFonts w:eastAsia="Calibri"/>
                <w:sz w:val="24"/>
                <w:szCs w:val="24"/>
              </w:rPr>
            </w:pPr>
            <w:r>
              <w:rPr>
                <w:rFonts w:eastAsia="Calibri"/>
                <w:sz w:val="24"/>
                <w:szCs w:val="24"/>
              </w:rPr>
              <w:t>Department of Livestock Services</w:t>
            </w:r>
          </w:p>
        </w:tc>
      </w:tr>
      <w:tr w:rsidR="000A355B" w:rsidRPr="00F503AC" w:rsidTr="0048531C">
        <w:tc>
          <w:tcPr>
            <w:tcW w:w="2358" w:type="dxa"/>
          </w:tcPr>
          <w:p w:rsidR="000A355B" w:rsidRPr="00F503AC" w:rsidRDefault="000A355B" w:rsidP="0048531C">
            <w:pPr>
              <w:spacing w:line="360" w:lineRule="auto"/>
              <w:jc w:val="center"/>
              <w:rPr>
                <w:rFonts w:eastAsia="Calibri"/>
                <w:sz w:val="24"/>
                <w:szCs w:val="24"/>
              </w:rPr>
            </w:pPr>
            <w:r w:rsidRPr="00F503AC">
              <w:rPr>
                <w:rFonts w:eastAsia="Calibri"/>
                <w:sz w:val="24"/>
                <w:szCs w:val="24"/>
              </w:rPr>
              <w:t>et al.</w:t>
            </w:r>
          </w:p>
        </w:tc>
        <w:tc>
          <w:tcPr>
            <w:tcW w:w="5760" w:type="dxa"/>
          </w:tcPr>
          <w:p w:rsidR="000A355B" w:rsidRPr="00F503AC" w:rsidRDefault="000A355B" w:rsidP="0048531C">
            <w:pPr>
              <w:spacing w:line="360" w:lineRule="auto"/>
              <w:rPr>
                <w:rFonts w:eastAsia="Calibri"/>
                <w:sz w:val="24"/>
                <w:szCs w:val="24"/>
              </w:rPr>
            </w:pPr>
            <w:r w:rsidRPr="00F503AC">
              <w:rPr>
                <w:rFonts w:eastAsia="Calibri"/>
                <w:sz w:val="24"/>
                <w:szCs w:val="24"/>
              </w:rPr>
              <w:t>And his associates</w:t>
            </w:r>
          </w:p>
        </w:tc>
      </w:tr>
      <w:tr w:rsidR="000A355B" w:rsidRPr="00F503AC" w:rsidTr="0048531C">
        <w:tc>
          <w:tcPr>
            <w:tcW w:w="2358" w:type="dxa"/>
          </w:tcPr>
          <w:p w:rsidR="000A355B" w:rsidRPr="00F503AC" w:rsidRDefault="000A355B" w:rsidP="0048531C">
            <w:pPr>
              <w:spacing w:line="360" w:lineRule="auto"/>
              <w:jc w:val="center"/>
              <w:rPr>
                <w:rFonts w:eastAsia="Calibri"/>
                <w:sz w:val="24"/>
                <w:szCs w:val="24"/>
              </w:rPr>
            </w:pPr>
            <w:r w:rsidRPr="00F503AC">
              <w:rPr>
                <w:rFonts w:eastAsia="Calibri"/>
                <w:sz w:val="24"/>
                <w:szCs w:val="24"/>
              </w:rPr>
              <w:t>etc.</w:t>
            </w:r>
          </w:p>
        </w:tc>
        <w:tc>
          <w:tcPr>
            <w:tcW w:w="5760" w:type="dxa"/>
          </w:tcPr>
          <w:p w:rsidR="000A355B" w:rsidRPr="00F503AC" w:rsidRDefault="000A355B" w:rsidP="0048531C">
            <w:pPr>
              <w:spacing w:line="360" w:lineRule="auto"/>
              <w:rPr>
                <w:rFonts w:eastAsia="Calibri"/>
                <w:sz w:val="24"/>
                <w:szCs w:val="24"/>
              </w:rPr>
            </w:pPr>
            <w:proofErr w:type="spellStart"/>
            <w:r w:rsidRPr="00F503AC">
              <w:rPr>
                <w:rFonts w:eastAsia="Calibri"/>
                <w:sz w:val="24"/>
                <w:szCs w:val="24"/>
              </w:rPr>
              <w:t>Etecetera</w:t>
            </w:r>
            <w:proofErr w:type="spellEnd"/>
          </w:p>
        </w:tc>
      </w:tr>
      <w:tr w:rsidR="000A355B" w:rsidRPr="00F503AC" w:rsidTr="0048531C">
        <w:tc>
          <w:tcPr>
            <w:tcW w:w="2358" w:type="dxa"/>
          </w:tcPr>
          <w:p w:rsidR="000A355B" w:rsidRPr="00F503AC" w:rsidRDefault="000A355B" w:rsidP="0048531C">
            <w:pPr>
              <w:spacing w:line="360" w:lineRule="auto"/>
              <w:jc w:val="center"/>
              <w:rPr>
                <w:rFonts w:eastAsia="Calibri"/>
                <w:sz w:val="24"/>
                <w:szCs w:val="24"/>
              </w:rPr>
            </w:pPr>
            <w:r>
              <w:rPr>
                <w:rFonts w:eastAsia="Calibri"/>
                <w:sz w:val="24"/>
                <w:szCs w:val="24"/>
              </w:rPr>
              <w:t>FSH</w:t>
            </w:r>
          </w:p>
        </w:tc>
        <w:tc>
          <w:tcPr>
            <w:tcW w:w="5760" w:type="dxa"/>
          </w:tcPr>
          <w:p w:rsidR="000A355B" w:rsidRPr="00F503AC" w:rsidRDefault="000A355B" w:rsidP="0048531C">
            <w:pPr>
              <w:spacing w:line="360" w:lineRule="auto"/>
              <w:rPr>
                <w:rFonts w:eastAsia="Calibri"/>
                <w:sz w:val="24"/>
                <w:szCs w:val="24"/>
              </w:rPr>
            </w:pPr>
            <w:r>
              <w:rPr>
                <w:rFonts w:eastAsia="Calibri"/>
                <w:sz w:val="24"/>
                <w:szCs w:val="24"/>
              </w:rPr>
              <w:t>Follicle stimulating hormone</w:t>
            </w:r>
          </w:p>
        </w:tc>
      </w:tr>
      <w:tr w:rsidR="000A355B" w:rsidRPr="00F503AC" w:rsidTr="0048531C">
        <w:tc>
          <w:tcPr>
            <w:tcW w:w="2358" w:type="dxa"/>
          </w:tcPr>
          <w:p w:rsidR="000A355B" w:rsidRPr="00F503AC" w:rsidRDefault="000A355B" w:rsidP="0048531C">
            <w:pPr>
              <w:spacing w:line="360" w:lineRule="auto"/>
              <w:jc w:val="center"/>
              <w:rPr>
                <w:rFonts w:eastAsia="Calibri"/>
                <w:sz w:val="24"/>
                <w:szCs w:val="24"/>
              </w:rPr>
            </w:pPr>
            <w:r>
              <w:rPr>
                <w:rFonts w:eastAsia="Calibri"/>
                <w:sz w:val="24"/>
                <w:szCs w:val="24"/>
              </w:rPr>
              <w:t>GDP</w:t>
            </w:r>
          </w:p>
        </w:tc>
        <w:tc>
          <w:tcPr>
            <w:tcW w:w="5760" w:type="dxa"/>
          </w:tcPr>
          <w:p w:rsidR="000A355B" w:rsidRPr="00F503AC" w:rsidRDefault="000A355B" w:rsidP="0048531C">
            <w:pPr>
              <w:spacing w:line="360" w:lineRule="auto"/>
              <w:rPr>
                <w:rFonts w:eastAsia="Calibri"/>
                <w:sz w:val="24"/>
                <w:szCs w:val="24"/>
              </w:rPr>
            </w:pPr>
            <w:r>
              <w:rPr>
                <w:rFonts w:eastAsia="Calibri"/>
                <w:sz w:val="24"/>
                <w:szCs w:val="24"/>
              </w:rPr>
              <w:t>Gross Domestic Product</w:t>
            </w:r>
          </w:p>
        </w:tc>
      </w:tr>
      <w:tr w:rsidR="000A355B" w:rsidRPr="00F503AC" w:rsidTr="0048531C">
        <w:tc>
          <w:tcPr>
            <w:tcW w:w="2358" w:type="dxa"/>
          </w:tcPr>
          <w:p w:rsidR="000A355B" w:rsidRPr="00F503AC" w:rsidRDefault="000A355B" w:rsidP="0048531C">
            <w:pPr>
              <w:spacing w:line="360" w:lineRule="auto"/>
              <w:jc w:val="center"/>
              <w:rPr>
                <w:rFonts w:eastAsia="Calibri"/>
                <w:sz w:val="24"/>
                <w:szCs w:val="24"/>
              </w:rPr>
            </w:pPr>
            <w:r w:rsidRPr="00F503AC">
              <w:rPr>
                <w:rFonts w:eastAsia="Calibri"/>
                <w:sz w:val="24"/>
                <w:szCs w:val="24"/>
              </w:rPr>
              <w:t>H</w:t>
            </w:r>
            <w:r w:rsidRPr="00F503AC">
              <w:rPr>
                <w:rFonts w:eastAsia="Calibri"/>
                <w:sz w:val="24"/>
                <w:szCs w:val="24"/>
                <w:vertAlign w:val="subscript"/>
              </w:rPr>
              <w:t>2</w:t>
            </w:r>
            <w:r w:rsidRPr="00F503AC">
              <w:rPr>
                <w:rFonts w:eastAsia="Calibri"/>
                <w:sz w:val="24"/>
                <w:szCs w:val="24"/>
              </w:rPr>
              <w:t>SO</w:t>
            </w:r>
            <w:r w:rsidRPr="00F503AC">
              <w:rPr>
                <w:rFonts w:eastAsia="Calibri"/>
                <w:sz w:val="24"/>
                <w:szCs w:val="24"/>
                <w:vertAlign w:val="subscript"/>
              </w:rPr>
              <w:t>4</w:t>
            </w:r>
          </w:p>
        </w:tc>
        <w:tc>
          <w:tcPr>
            <w:tcW w:w="5760" w:type="dxa"/>
          </w:tcPr>
          <w:p w:rsidR="000A355B" w:rsidRPr="00F503AC" w:rsidRDefault="000A355B" w:rsidP="0048531C">
            <w:pPr>
              <w:spacing w:line="360" w:lineRule="auto"/>
              <w:rPr>
                <w:rFonts w:eastAsia="Calibri"/>
                <w:sz w:val="24"/>
                <w:szCs w:val="24"/>
              </w:rPr>
            </w:pPr>
            <w:proofErr w:type="spellStart"/>
            <w:r w:rsidRPr="00F503AC">
              <w:rPr>
                <w:rFonts w:eastAsia="Calibri"/>
                <w:sz w:val="24"/>
                <w:szCs w:val="24"/>
              </w:rPr>
              <w:t>Sulphuric</w:t>
            </w:r>
            <w:proofErr w:type="spellEnd"/>
            <w:r w:rsidRPr="00F503AC">
              <w:rPr>
                <w:rFonts w:eastAsia="Calibri"/>
                <w:sz w:val="24"/>
                <w:szCs w:val="24"/>
              </w:rPr>
              <w:t xml:space="preserve"> acid</w:t>
            </w:r>
          </w:p>
        </w:tc>
      </w:tr>
      <w:tr w:rsidR="000A355B" w:rsidRPr="00F503AC" w:rsidTr="0048531C">
        <w:tc>
          <w:tcPr>
            <w:tcW w:w="2358" w:type="dxa"/>
          </w:tcPr>
          <w:p w:rsidR="000A355B" w:rsidRPr="00F503AC" w:rsidRDefault="000A355B" w:rsidP="0048531C">
            <w:pPr>
              <w:spacing w:line="360" w:lineRule="auto"/>
              <w:jc w:val="center"/>
              <w:rPr>
                <w:rFonts w:eastAsia="Calibri"/>
                <w:sz w:val="24"/>
                <w:szCs w:val="24"/>
              </w:rPr>
            </w:pPr>
            <w:r>
              <w:rPr>
                <w:rFonts w:eastAsia="Calibri"/>
                <w:sz w:val="24"/>
                <w:szCs w:val="24"/>
              </w:rPr>
              <w:t>HF</w:t>
            </w:r>
          </w:p>
        </w:tc>
        <w:tc>
          <w:tcPr>
            <w:tcW w:w="5760" w:type="dxa"/>
          </w:tcPr>
          <w:p w:rsidR="000A355B" w:rsidRPr="00F503AC" w:rsidRDefault="000A355B" w:rsidP="0048531C">
            <w:pPr>
              <w:spacing w:line="360" w:lineRule="auto"/>
              <w:rPr>
                <w:rFonts w:eastAsia="Calibri"/>
                <w:sz w:val="24"/>
                <w:szCs w:val="24"/>
              </w:rPr>
            </w:pPr>
            <w:r w:rsidRPr="00583CD8">
              <w:rPr>
                <w:sz w:val="24"/>
                <w:szCs w:val="24"/>
              </w:rPr>
              <w:t>Holstein Friesian</w:t>
            </w:r>
          </w:p>
        </w:tc>
      </w:tr>
      <w:tr w:rsidR="000E2505" w:rsidRPr="00F503AC" w:rsidTr="0048531C">
        <w:tc>
          <w:tcPr>
            <w:tcW w:w="2358" w:type="dxa"/>
          </w:tcPr>
          <w:p w:rsidR="000E2505" w:rsidRDefault="000E2505" w:rsidP="0048531C">
            <w:pPr>
              <w:spacing w:line="360" w:lineRule="auto"/>
              <w:jc w:val="center"/>
              <w:rPr>
                <w:rFonts w:eastAsia="Calibri"/>
                <w:sz w:val="24"/>
                <w:szCs w:val="24"/>
              </w:rPr>
            </w:pPr>
            <w:r>
              <w:rPr>
                <w:rFonts w:eastAsia="Calibri"/>
                <w:sz w:val="24"/>
                <w:szCs w:val="24"/>
              </w:rPr>
              <w:t>BSTI</w:t>
            </w:r>
          </w:p>
        </w:tc>
        <w:tc>
          <w:tcPr>
            <w:tcW w:w="5760" w:type="dxa"/>
          </w:tcPr>
          <w:p w:rsidR="000E2505" w:rsidRPr="00583CD8" w:rsidRDefault="000E2505" w:rsidP="0048531C">
            <w:pPr>
              <w:spacing w:line="360" w:lineRule="auto"/>
              <w:rPr>
                <w:sz w:val="24"/>
                <w:szCs w:val="24"/>
              </w:rPr>
            </w:pPr>
            <w:r>
              <w:rPr>
                <w:sz w:val="24"/>
                <w:szCs w:val="24"/>
              </w:rPr>
              <w:t>Bangladesh standard and testing institute</w:t>
            </w:r>
          </w:p>
        </w:tc>
      </w:tr>
      <w:tr w:rsidR="000A355B" w:rsidRPr="00F503AC" w:rsidTr="0048531C">
        <w:tc>
          <w:tcPr>
            <w:tcW w:w="2358" w:type="dxa"/>
          </w:tcPr>
          <w:p w:rsidR="000A355B" w:rsidRPr="00F503AC" w:rsidRDefault="000A355B" w:rsidP="0048531C">
            <w:pPr>
              <w:spacing w:line="360" w:lineRule="auto"/>
              <w:jc w:val="center"/>
              <w:rPr>
                <w:rFonts w:eastAsia="Calibri"/>
                <w:sz w:val="24"/>
                <w:szCs w:val="24"/>
              </w:rPr>
            </w:pPr>
            <w:r w:rsidRPr="00F503AC">
              <w:rPr>
                <w:rFonts w:eastAsia="Calibri"/>
                <w:sz w:val="24"/>
                <w:szCs w:val="24"/>
              </w:rPr>
              <w:t>hrs</w:t>
            </w:r>
          </w:p>
        </w:tc>
        <w:tc>
          <w:tcPr>
            <w:tcW w:w="5760" w:type="dxa"/>
          </w:tcPr>
          <w:p w:rsidR="000A355B" w:rsidRPr="00F503AC" w:rsidRDefault="000A355B" w:rsidP="0048531C">
            <w:pPr>
              <w:spacing w:line="360" w:lineRule="auto"/>
              <w:rPr>
                <w:rFonts w:eastAsia="Calibri"/>
                <w:sz w:val="24"/>
                <w:szCs w:val="24"/>
              </w:rPr>
            </w:pPr>
            <w:r w:rsidRPr="00F503AC">
              <w:rPr>
                <w:rFonts w:eastAsia="Calibri"/>
                <w:sz w:val="24"/>
                <w:szCs w:val="24"/>
              </w:rPr>
              <w:t>Hours</w:t>
            </w:r>
          </w:p>
        </w:tc>
      </w:tr>
      <w:tr w:rsidR="000A355B" w:rsidRPr="00F503AC" w:rsidTr="00576551">
        <w:trPr>
          <w:trHeight w:val="333"/>
        </w:trPr>
        <w:tc>
          <w:tcPr>
            <w:tcW w:w="2358" w:type="dxa"/>
          </w:tcPr>
          <w:p w:rsidR="000A355B" w:rsidRPr="00F503AC" w:rsidRDefault="000A355B" w:rsidP="0048531C">
            <w:pPr>
              <w:spacing w:line="360" w:lineRule="auto"/>
              <w:jc w:val="center"/>
              <w:rPr>
                <w:rFonts w:eastAsia="Calibri"/>
                <w:sz w:val="24"/>
                <w:szCs w:val="24"/>
              </w:rPr>
            </w:pPr>
            <w:r>
              <w:rPr>
                <w:rFonts w:eastAsia="Calibri"/>
                <w:sz w:val="24"/>
                <w:szCs w:val="24"/>
              </w:rPr>
              <w:t>kg</w:t>
            </w:r>
          </w:p>
        </w:tc>
        <w:tc>
          <w:tcPr>
            <w:tcW w:w="5760" w:type="dxa"/>
          </w:tcPr>
          <w:p w:rsidR="000A355B" w:rsidRPr="00F503AC" w:rsidRDefault="000A355B" w:rsidP="0048531C">
            <w:pPr>
              <w:spacing w:line="360" w:lineRule="auto"/>
              <w:rPr>
                <w:rFonts w:eastAsia="Calibri"/>
                <w:sz w:val="24"/>
                <w:szCs w:val="24"/>
              </w:rPr>
            </w:pPr>
            <w:proofErr w:type="spellStart"/>
            <w:r>
              <w:rPr>
                <w:rFonts w:eastAsia="Calibri"/>
                <w:sz w:val="24"/>
                <w:szCs w:val="24"/>
              </w:rPr>
              <w:t>Killogram</w:t>
            </w:r>
            <w:proofErr w:type="spellEnd"/>
          </w:p>
        </w:tc>
      </w:tr>
      <w:tr w:rsidR="000A355B" w:rsidRPr="00F503AC" w:rsidTr="0048531C">
        <w:tc>
          <w:tcPr>
            <w:tcW w:w="2358" w:type="dxa"/>
          </w:tcPr>
          <w:p w:rsidR="000A355B" w:rsidRPr="00F503AC" w:rsidRDefault="000A355B" w:rsidP="0048531C">
            <w:pPr>
              <w:spacing w:line="360" w:lineRule="auto"/>
              <w:jc w:val="center"/>
              <w:rPr>
                <w:rFonts w:eastAsia="Calibri"/>
                <w:sz w:val="24"/>
                <w:szCs w:val="24"/>
              </w:rPr>
            </w:pPr>
            <w:r>
              <w:rPr>
                <w:rFonts w:eastAsia="Calibri"/>
                <w:sz w:val="24"/>
                <w:szCs w:val="24"/>
              </w:rPr>
              <w:t>L</w:t>
            </w:r>
          </w:p>
        </w:tc>
        <w:tc>
          <w:tcPr>
            <w:tcW w:w="5760" w:type="dxa"/>
          </w:tcPr>
          <w:p w:rsidR="000A355B" w:rsidRPr="00F503AC" w:rsidRDefault="00576551" w:rsidP="0048531C">
            <w:pPr>
              <w:spacing w:line="360" w:lineRule="auto"/>
              <w:rPr>
                <w:rFonts w:eastAsia="Calibri"/>
                <w:sz w:val="24"/>
                <w:szCs w:val="24"/>
              </w:rPr>
            </w:pPr>
            <w:r>
              <w:rPr>
                <w:sz w:val="24"/>
                <w:szCs w:val="24"/>
              </w:rPr>
              <w:t>Liter</w:t>
            </w:r>
          </w:p>
        </w:tc>
      </w:tr>
      <w:tr w:rsidR="000A355B" w:rsidRPr="00F503AC" w:rsidTr="0048531C">
        <w:tc>
          <w:tcPr>
            <w:tcW w:w="2358" w:type="dxa"/>
          </w:tcPr>
          <w:p w:rsidR="000A355B" w:rsidRPr="00F503AC" w:rsidRDefault="00576551" w:rsidP="0048531C">
            <w:pPr>
              <w:spacing w:line="360" w:lineRule="auto"/>
              <w:jc w:val="center"/>
              <w:rPr>
                <w:rFonts w:eastAsia="Calibri"/>
                <w:sz w:val="24"/>
                <w:szCs w:val="24"/>
              </w:rPr>
            </w:pPr>
            <w:r>
              <w:rPr>
                <w:rFonts w:eastAsia="Calibri"/>
                <w:sz w:val="24"/>
                <w:szCs w:val="24"/>
              </w:rPr>
              <w:t>APT</w:t>
            </w:r>
          </w:p>
        </w:tc>
        <w:tc>
          <w:tcPr>
            <w:tcW w:w="5760" w:type="dxa"/>
          </w:tcPr>
          <w:p w:rsidR="000A355B" w:rsidRPr="00F503AC" w:rsidRDefault="00576551" w:rsidP="0048531C">
            <w:pPr>
              <w:spacing w:line="360" w:lineRule="auto"/>
              <w:rPr>
                <w:rFonts w:eastAsia="Calibri"/>
                <w:sz w:val="24"/>
                <w:szCs w:val="24"/>
              </w:rPr>
            </w:pPr>
            <w:r>
              <w:rPr>
                <w:rFonts w:eastAsia="Calibri"/>
                <w:sz w:val="24"/>
                <w:szCs w:val="24"/>
              </w:rPr>
              <w:t>Alcohol precipitation test</w:t>
            </w:r>
          </w:p>
        </w:tc>
      </w:tr>
      <w:tr w:rsidR="000A355B" w:rsidRPr="00F503AC" w:rsidTr="000A355B">
        <w:tc>
          <w:tcPr>
            <w:tcW w:w="2358" w:type="dxa"/>
          </w:tcPr>
          <w:p w:rsidR="000A355B" w:rsidRPr="00F503AC" w:rsidRDefault="000A355B" w:rsidP="0048531C">
            <w:pPr>
              <w:spacing w:line="360" w:lineRule="auto"/>
              <w:jc w:val="center"/>
              <w:rPr>
                <w:rFonts w:eastAsia="Calibri"/>
                <w:sz w:val="24"/>
                <w:szCs w:val="24"/>
              </w:rPr>
            </w:pPr>
            <w:r w:rsidRPr="00F503AC">
              <w:rPr>
                <w:rFonts w:eastAsia="Calibri"/>
                <w:sz w:val="24"/>
                <w:szCs w:val="24"/>
              </w:rPr>
              <w:t>mg</w:t>
            </w:r>
          </w:p>
        </w:tc>
        <w:tc>
          <w:tcPr>
            <w:tcW w:w="5760" w:type="dxa"/>
          </w:tcPr>
          <w:p w:rsidR="000A355B" w:rsidRPr="00F503AC" w:rsidRDefault="000A355B" w:rsidP="0048531C">
            <w:pPr>
              <w:spacing w:line="360" w:lineRule="auto"/>
              <w:rPr>
                <w:rFonts w:eastAsia="Calibri"/>
                <w:sz w:val="24"/>
                <w:szCs w:val="24"/>
              </w:rPr>
            </w:pPr>
            <w:r w:rsidRPr="00F503AC">
              <w:rPr>
                <w:rFonts w:eastAsia="Calibri"/>
                <w:sz w:val="24"/>
                <w:szCs w:val="24"/>
              </w:rPr>
              <w:t>Milligram</w:t>
            </w:r>
          </w:p>
        </w:tc>
      </w:tr>
      <w:tr w:rsidR="000A355B" w:rsidRPr="00F503AC" w:rsidTr="000A355B">
        <w:tc>
          <w:tcPr>
            <w:tcW w:w="2358" w:type="dxa"/>
          </w:tcPr>
          <w:p w:rsidR="000A355B" w:rsidRPr="00F503AC" w:rsidRDefault="000A355B" w:rsidP="0048531C">
            <w:pPr>
              <w:spacing w:line="360" w:lineRule="auto"/>
              <w:jc w:val="center"/>
              <w:rPr>
                <w:rFonts w:eastAsia="Calibri"/>
                <w:sz w:val="24"/>
                <w:szCs w:val="24"/>
              </w:rPr>
            </w:pPr>
            <w:r w:rsidRPr="00F503AC">
              <w:rPr>
                <w:rFonts w:eastAsia="Calibri"/>
                <w:sz w:val="24"/>
                <w:szCs w:val="24"/>
              </w:rPr>
              <w:lastRenderedPageBreak/>
              <w:t>ml</w:t>
            </w:r>
          </w:p>
        </w:tc>
        <w:tc>
          <w:tcPr>
            <w:tcW w:w="5760" w:type="dxa"/>
          </w:tcPr>
          <w:p w:rsidR="000A355B" w:rsidRPr="00F503AC" w:rsidRDefault="000A355B" w:rsidP="0048531C">
            <w:pPr>
              <w:spacing w:line="360" w:lineRule="auto"/>
              <w:rPr>
                <w:rFonts w:eastAsia="Calibri"/>
                <w:sz w:val="24"/>
                <w:szCs w:val="24"/>
              </w:rPr>
            </w:pPr>
            <w:proofErr w:type="spellStart"/>
            <w:r w:rsidRPr="00F503AC">
              <w:rPr>
                <w:rFonts w:eastAsia="Calibri"/>
                <w:sz w:val="24"/>
                <w:szCs w:val="24"/>
              </w:rPr>
              <w:t>Millilitre</w:t>
            </w:r>
            <w:proofErr w:type="spellEnd"/>
          </w:p>
        </w:tc>
      </w:tr>
      <w:tr w:rsidR="000A355B" w:rsidRPr="00F503AC" w:rsidTr="000A355B">
        <w:trPr>
          <w:trHeight w:val="513"/>
        </w:trPr>
        <w:tc>
          <w:tcPr>
            <w:tcW w:w="2358" w:type="dxa"/>
          </w:tcPr>
          <w:p w:rsidR="000A355B" w:rsidRPr="00F503AC" w:rsidRDefault="000A355B" w:rsidP="0048531C">
            <w:pPr>
              <w:spacing w:line="360" w:lineRule="auto"/>
              <w:jc w:val="center"/>
              <w:rPr>
                <w:rFonts w:eastAsia="Calibri"/>
                <w:sz w:val="24"/>
                <w:szCs w:val="24"/>
              </w:rPr>
            </w:pPr>
            <w:r w:rsidRPr="00583CD8">
              <w:rPr>
                <w:color w:val="000000" w:themeColor="text1"/>
                <w:sz w:val="24"/>
                <w:szCs w:val="24"/>
              </w:rPr>
              <w:t>sq. km</w:t>
            </w:r>
          </w:p>
        </w:tc>
        <w:tc>
          <w:tcPr>
            <w:tcW w:w="5760" w:type="dxa"/>
          </w:tcPr>
          <w:p w:rsidR="000A355B" w:rsidRPr="00F503AC" w:rsidRDefault="000A355B" w:rsidP="0048531C">
            <w:pPr>
              <w:spacing w:line="360" w:lineRule="auto"/>
              <w:rPr>
                <w:rFonts w:eastAsia="Calibri"/>
                <w:sz w:val="24"/>
                <w:szCs w:val="24"/>
              </w:rPr>
            </w:pPr>
            <w:r w:rsidRPr="00583CD8">
              <w:rPr>
                <w:rFonts w:eastAsia="Calibri"/>
                <w:sz w:val="24"/>
                <w:szCs w:val="24"/>
              </w:rPr>
              <w:t>Square Kilometer</w:t>
            </w:r>
          </w:p>
        </w:tc>
      </w:tr>
      <w:tr w:rsidR="000A355B" w:rsidRPr="00F503AC" w:rsidTr="000A355B">
        <w:tc>
          <w:tcPr>
            <w:tcW w:w="2358" w:type="dxa"/>
            <w:tcBorders>
              <w:bottom w:val="single" w:sz="4" w:space="0" w:color="auto"/>
            </w:tcBorders>
          </w:tcPr>
          <w:p w:rsidR="000A355B" w:rsidRPr="00F503AC" w:rsidRDefault="00576551" w:rsidP="0048531C">
            <w:pPr>
              <w:spacing w:line="360" w:lineRule="auto"/>
              <w:jc w:val="center"/>
              <w:rPr>
                <w:rFonts w:eastAsia="Calibri"/>
                <w:sz w:val="24"/>
                <w:szCs w:val="24"/>
              </w:rPr>
            </w:pPr>
            <w:r>
              <w:rPr>
                <w:rFonts w:eastAsia="Calibri"/>
                <w:sz w:val="24"/>
                <w:szCs w:val="24"/>
              </w:rPr>
              <w:t>COB</w:t>
            </w:r>
          </w:p>
        </w:tc>
        <w:tc>
          <w:tcPr>
            <w:tcW w:w="5760" w:type="dxa"/>
            <w:tcBorders>
              <w:bottom w:val="single" w:sz="4" w:space="0" w:color="auto"/>
            </w:tcBorders>
          </w:tcPr>
          <w:p w:rsidR="000A355B" w:rsidRPr="00F503AC" w:rsidRDefault="00576551" w:rsidP="0048531C">
            <w:pPr>
              <w:spacing w:line="360" w:lineRule="auto"/>
              <w:rPr>
                <w:rFonts w:eastAsia="Calibri"/>
                <w:sz w:val="24"/>
                <w:szCs w:val="24"/>
              </w:rPr>
            </w:pPr>
            <w:r>
              <w:rPr>
                <w:rFonts w:eastAsia="Calibri"/>
                <w:sz w:val="24"/>
                <w:szCs w:val="24"/>
              </w:rPr>
              <w:t>Clot on boiling</w:t>
            </w:r>
          </w:p>
        </w:tc>
      </w:tr>
    </w:tbl>
    <w:p w:rsidR="00D15356" w:rsidRDefault="00D15356">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576551" w:rsidRPr="00B02699" w:rsidRDefault="00576551" w:rsidP="00576551">
      <w:pPr>
        <w:jc w:val="center"/>
        <w:rPr>
          <w:rFonts w:ascii="Times New Roman" w:hAnsi="Times New Roman" w:cs="Times New Roman"/>
          <w:b/>
          <w:sz w:val="28"/>
        </w:rPr>
      </w:pPr>
      <w:r w:rsidRPr="00B02699">
        <w:rPr>
          <w:rFonts w:ascii="Times New Roman" w:hAnsi="Times New Roman" w:cs="Times New Roman"/>
          <w:b/>
          <w:sz w:val="28"/>
        </w:rPr>
        <w:lastRenderedPageBreak/>
        <w:t>Abstract</w:t>
      </w:r>
    </w:p>
    <w:p w:rsidR="00576551" w:rsidRDefault="00576551" w:rsidP="002A3224">
      <w:pPr>
        <w:spacing w:line="360" w:lineRule="auto"/>
        <w:jc w:val="both"/>
        <w:rPr>
          <w:rFonts w:ascii="Times New Roman" w:hAnsi="Times New Roman" w:cs="Times New Roman"/>
          <w:sz w:val="24"/>
          <w:szCs w:val="24"/>
        </w:rPr>
      </w:pPr>
      <w:r w:rsidRPr="006A0BE5">
        <w:rPr>
          <w:rFonts w:ascii="Times New Roman" w:hAnsi="Times New Roman" w:cs="Times New Roman"/>
          <w:sz w:val="24"/>
        </w:rPr>
        <w:t>Milk is a good medium for the growth of many microorganisms, since it contains all the necessary nutrients and also provides a suitable physical environment; it is therefore</w:t>
      </w:r>
      <w:r w:rsidR="000936B3">
        <w:rPr>
          <w:rFonts w:ascii="Times New Roman" w:hAnsi="Times New Roman" w:cs="Times New Roman"/>
          <w:sz w:val="24"/>
        </w:rPr>
        <w:t>,</w:t>
      </w:r>
      <w:r w:rsidRPr="006A0BE5">
        <w:rPr>
          <w:rFonts w:ascii="Times New Roman" w:hAnsi="Times New Roman" w:cs="Times New Roman"/>
          <w:sz w:val="24"/>
        </w:rPr>
        <w:t xml:space="preserve"> a perishable food, highly susceptible to microbial spoilage. So milk preservation is a decisive factor for milk producers and </w:t>
      </w:r>
      <w:r w:rsidR="006548D8">
        <w:rPr>
          <w:rFonts w:ascii="Times New Roman" w:hAnsi="Times New Roman" w:cs="Times New Roman"/>
          <w:sz w:val="24"/>
        </w:rPr>
        <w:t>for the milk processing industries</w:t>
      </w:r>
      <w:r w:rsidRPr="006A0BE5">
        <w:rPr>
          <w:rFonts w:ascii="Times New Roman" w:hAnsi="Times New Roman" w:cs="Times New Roman"/>
          <w:sz w:val="24"/>
        </w:rPr>
        <w:t>. To fulfill the statement</w:t>
      </w:r>
      <w:r w:rsidR="000936B3">
        <w:rPr>
          <w:rFonts w:ascii="Times New Roman" w:hAnsi="Times New Roman" w:cs="Times New Roman"/>
          <w:sz w:val="24"/>
        </w:rPr>
        <w:t>,</w:t>
      </w:r>
      <w:r w:rsidRPr="006A0BE5">
        <w:rPr>
          <w:rFonts w:ascii="Times New Roman" w:hAnsi="Times New Roman" w:cs="Times New Roman"/>
          <w:sz w:val="24"/>
        </w:rPr>
        <w:t xml:space="preserve"> </w:t>
      </w:r>
      <w:proofErr w:type="gramStart"/>
      <w:r w:rsidRPr="006A0BE5">
        <w:rPr>
          <w:rFonts w:ascii="Times New Roman" w:hAnsi="Times New Roman" w:cs="Times New Roman"/>
          <w:sz w:val="24"/>
        </w:rPr>
        <w:t>a well established short time milk preservation technique need</w:t>
      </w:r>
      <w:proofErr w:type="gramEnd"/>
      <w:r w:rsidRPr="006A0BE5">
        <w:rPr>
          <w:rFonts w:ascii="Times New Roman" w:hAnsi="Times New Roman" w:cs="Times New Roman"/>
          <w:sz w:val="24"/>
        </w:rPr>
        <w:t xml:space="preserve"> to be occupied by the local milk producers of Bangladesh. By aiming this regards </w:t>
      </w:r>
      <w:r w:rsidR="000936B3">
        <w:rPr>
          <w:rFonts w:ascii="Times New Roman" w:hAnsi="Times New Roman" w:cs="Times New Roman"/>
          <w:sz w:val="24"/>
        </w:rPr>
        <w:t xml:space="preserve">the present </w:t>
      </w:r>
      <w:r w:rsidRPr="006A0BE5">
        <w:rPr>
          <w:rFonts w:ascii="Times New Roman" w:hAnsi="Times New Roman" w:cs="Times New Roman"/>
          <w:sz w:val="24"/>
        </w:rPr>
        <w:t>study was conducted. In this study NaHCO</w:t>
      </w:r>
      <w:r w:rsidRPr="006A0BE5">
        <w:rPr>
          <w:rFonts w:ascii="Times New Roman" w:hAnsi="Times New Roman" w:cs="Times New Roman"/>
          <w:sz w:val="24"/>
          <w:vertAlign w:val="subscript"/>
        </w:rPr>
        <w:t>3</w:t>
      </w:r>
      <w:r w:rsidR="005763E9">
        <w:rPr>
          <w:rFonts w:ascii="Times New Roman" w:hAnsi="Times New Roman" w:cs="Times New Roman"/>
          <w:sz w:val="24"/>
          <w:vertAlign w:val="subscript"/>
        </w:rPr>
        <w:t xml:space="preserve"> </w:t>
      </w:r>
      <w:r w:rsidR="00A76D87">
        <w:rPr>
          <w:rFonts w:ascii="Times New Roman" w:hAnsi="Times New Roman" w:cs="Times New Roman"/>
          <w:sz w:val="24"/>
        </w:rPr>
        <w:t>used as chemical preservative</w:t>
      </w:r>
      <w:r w:rsidR="0016363B">
        <w:rPr>
          <w:rFonts w:ascii="Times New Roman" w:hAnsi="Times New Roman" w:cs="Times New Roman"/>
          <w:sz w:val="24"/>
        </w:rPr>
        <w:t xml:space="preserve"> and </w:t>
      </w:r>
      <w:r w:rsidRPr="006A0BE5">
        <w:rPr>
          <w:rFonts w:ascii="Times New Roman" w:hAnsi="Times New Roman" w:cs="Times New Roman"/>
          <w:sz w:val="24"/>
        </w:rPr>
        <w:t xml:space="preserve">frozen water bottle were used </w:t>
      </w:r>
      <w:r w:rsidR="0016363B">
        <w:rPr>
          <w:rFonts w:ascii="Times New Roman" w:hAnsi="Times New Roman" w:cs="Times New Roman"/>
          <w:sz w:val="24"/>
        </w:rPr>
        <w:t>for preservation aiming at traditional methods</w:t>
      </w:r>
      <w:r w:rsidRPr="006A0BE5">
        <w:rPr>
          <w:rFonts w:ascii="Times New Roman" w:hAnsi="Times New Roman" w:cs="Times New Roman"/>
          <w:sz w:val="24"/>
        </w:rPr>
        <w:t xml:space="preserve">. Milk samples were collected from commercial dairy farms and milk selling centers, initial quality were evaluated using chemical and microbial tests. </w:t>
      </w:r>
      <w:proofErr w:type="gramStart"/>
      <w:r w:rsidRPr="006A0BE5">
        <w:rPr>
          <w:rFonts w:ascii="Times New Roman" w:hAnsi="Times New Roman" w:cs="Times New Roman"/>
          <w:sz w:val="24"/>
        </w:rPr>
        <w:t>Then, collected samples were preserved at room</w:t>
      </w:r>
      <w:r w:rsidR="005D038D">
        <w:rPr>
          <w:rFonts w:ascii="Times New Roman" w:hAnsi="Times New Roman" w:cs="Times New Roman"/>
          <w:sz w:val="24"/>
        </w:rPr>
        <w:t xml:space="preserve"> temperature (28-35°C) with 0.0</w:t>
      </w:r>
      <w:r w:rsidR="005763E9">
        <w:rPr>
          <w:rFonts w:ascii="Times New Roman" w:hAnsi="Times New Roman" w:cs="Times New Roman"/>
          <w:sz w:val="24"/>
        </w:rPr>
        <w:t xml:space="preserve">% </w:t>
      </w:r>
      <w:r w:rsidRPr="006A0BE5">
        <w:rPr>
          <w:rFonts w:ascii="Times New Roman" w:hAnsi="Times New Roman" w:cs="Times New Roman"/>
          <w:sz w:val="24"/>
        </w:rPr>
        <w:t>(control), 0.1%, 0.2% and 0.3% NaHCO</w:t>
      </w:r>
      <w:r w:rsidRPr="006A0BE5">
        <w:rPr>
          <w:rFonts w:ascii="Times New Roman" w:hAnsi="Times New Roman" w:cs="Times New Roman"/>
          <w:sz w:val="24"/>
          <w:vertAlign w:val="subscript"/>
        </w:rPr>
        <w:t>3</w:t>
      </w:r>
      <w:r w:rsidRPr="006A0BE5">
        <w:rPr>
          <w:rFonts w:ascii="Times New Roman" w:hAnsi="Times New Roman" w:cs="Times New Roman"/>
          <w:sz w:val="24"/>
        </w:rPr>
        <w:t>.</w:t>
      </w:r>
      <w:proofErr w:type="gramEnd"/>
      <w:r w:rsidR="005763E9">
        <w:rPr>
          <w:rFonts w:ascii="Times New Roman" w:hAnsi="Times New Roman" w:cs="Times New Roman"/>
          <w:sz w:val="24"/>
        </w:rPr>
        <w:t xml:space="preserve"> </w:t>
      </w:r>
      <w:r w:rsidRPr="006A0BE5">
        <w:rPr>
          <w:rFonts w:ascii="Times New Roman" w:hAnsi="Times New Roman" w:cs="Times New Roman"/>
          <w:sz w:val="24"/>
        </w:rPr>
        <w:t>The quality of milk samples were measured at every hour interval until spoil</w:t>
      </w:r>
      <w:r w:rsidR="005763E9">
        <w:rPr>
          <w:rFonts w:ascii="Times New Roman" w:hAnsi="Times New Roman" w:cs="Times New Roman"/>
          <w:sz w:val="24"/>
        </w:rPr>
        <w:t>ed</w:t>
      </w:r>
      <w:r w:rsidRPr="006A0BE5">
        <w:rPr>
          <w:rFonts w:ascii="Times New Roman" w:hAnsi="Times New Roman" w:cs="Times New Roman"/>
          <w:sz w:val="24"/>
        </w:rPr>
        <w:t>. On the other hand</w:t>
      </w:r>
      <w:r w:rsidR="000936B3">
        <w:rPr>
          <w:rFonts w:ascii="Times New Roman" w:hAnsi="Times New Roman" w:cs="Times New Roman"/>
          <w:sz w:val="24"/>
        </w:rPr>
        <w:t>,</w:t>
      </w:r>
      <w:r w:rsidRPr="006A0BE5">
        <w:rPr>
          <w:rFonts w:ascii="Times New Roman" w:hAnsi="Times New Roman" w:cs="Times New Roman"/>
          <w:sz w:val="24"/>
        </w:rPr>
        <w:t xml:space="preserve"> 1 liter</w:t>
      </w:r>
      <w:r w:rsidR="005D038D">
        <w:rPr>
          <w:rFonts w:ascii="Times New Roman" w:hAnsi="Times New Roman" w:cs="Times New Roman"/>
          <w:sz w:val="24"/>
        </w:rPr>
        <w:t xml:space="preserve"> (25%)</w:t>
      </w:r>
      <w:r w:rsidRPr="006A0BE5">
        <w:rPr>
          <w:rFonts w:ascii="Times New Roman" w:hAnsi="Times New Roman" w:cs="Times New Roman"/>
          <w:sz w:val="24"/>
        </w:rPr>
        <w:t>, 1.5 liter</w:t>
      </w:r>
      <w:r w:rsidR="005D038D">
        <w:rPr>
          <w:rFonts w:ascii="Times New Roman" w:hAnsi="Times New Roman" w:cs="Times New Roman"/>
          <w:sz w:val="24"/>
        </w:rPr>
        <w:t xml:space="preserve"> (16.67%)</w:t>
      </w:r>
      <w:r w:rsidRPr="006A0BE5">
        <w:rPr>
          <w:rFonts w:ascii="Times New Roman" w:hAnsi="Times New Roman" w:cs="Times New Roman"/>
          <w:sz w:val="24"/>
        </w:rPr>
        <w:t xml:space="preserve"> and 2 liter</w:t>
      </w:r>
      <w:r w:rsidR="005D038D">
        <w:rPr>
          <w:rFonts w:ascii="Times New Roman" w:hAnsi="Times New Roman" w:cs="Times New Roman"/>
          <w:sz w:val="24"/>
        </w:rPr>
        <w:t>s (12.5%)</w:t>
      </w:r>
      <w:r w:rsidRPr="006A0BE5">
        <w:rPr>
          <w:rFonts w:ascii="Times New Roman" w:hAnsi="Times New Roman" w:cs="Times New Roman"/>
          <w:sz w:val="24"/>
        </w:rPr>
        <w:t xml:space="preserve"> volume milk were preserved with a 250 ml frozen water bottle and the quality of milk samples were measured at every hour interval until spoil</w:t>
      </w:r>
      <w:r w:rsidR="0031628B">
        <w:rPr>
          <w:rFonts w:ascii="Times New Roman" w:hAnsi="Times New Roman" w:cs="Times New Roman"/>
          <w:sz w:val="24"/>
        </w:rPr>
        <w:t xml:space="preserve">age. Alcohol precipitation </w:t>
      </w:r>
      <w:r w:rsidR="005D038D">
        <w:rPr>
          <w:rFonts w:ascii="Times New Roman" w:hAnsi="Times New Roman" w:cs="Times New Roman"/>
          <w:sz w:val="24"/>
        </w:rPr>
        <w:t>test</w:t>
      </w:r>
      <w:r w:rsidR="005D038D" w:rsidRPr="006A0BE5">
        <w:rPr>
          <w:rFonts w:ascii="Times New Roman" w:hAnsi="Times New Roman" w:cs="Times New Roman"/>
          <w:sz w:val="24"/>
        </w:rPr>
        <w:t xml:space="preserve"> (APT) was</w:t>
      </w:r>
      <w:r w:rsidRPr="006A0BE5">
        <w:rPr>
          <w:rFonts w:ascii="Times New Roman" w:hAnsi="Times New Roman" w:cs="Times New Roman"/>
          <w:sz w:val="24"/>
        </w:rPr>
        <w:t xml:space="preserve"> performed to check the shelf life and acidity percentages were measured to check the developed acidity. In case of 0.1%, 0.2% and 0.3% NaHCO</w:t>
      </w:r>
      <w:r w:rsidRPr="006A0BE5">
        <w:rPr>
          <w:rFonts w:ascii="Times New Roman" w:hAnsi="Times New Roman" w:cs="Times New Roman"/>
          <w:sz w:val="24"/>
          <w:vertAlign w:val="subscript"/>
        </w:rPr>
        <w:t xml:space="preserve">3 </w:t>
      </w:r>
      <w:r w:rsidRPr="006A0BE5">
        <w:rPr>
          <w:rFonts w:ascii="Times New Roman" w:hAnsi="Times New Roman" w:cs="Times New Roman"/>
          <w:sz w:val="24"/>
        </w:rPr>
        <w:t>added milk positive results for APT were obtained after 11 hour</w:t>
      </w:r>
      <w:r w:rsidR="005D038D">
        <w:rPr>
          <w:rFonts w:ascii="Times New Roman" w:hAnsi="Times New Roman" w:cs="Times New Roman"/>
          <w:sz w:val="24"/>
        </w:rPr>
        <w:t xml:space="preserve">s, 13 hours </w:t>
      </w:r>
      <w:r w:rsidRPr="006A0BE5">
        <w:rPr>
          <w:rFonts w:ascii="Times New Roman" w:hAnsi="Times New Roman" w:cs="Times New Roman"/>
          <w:sz w:val="24"/>
        </w:rPr>
        <w:t xml:space="preserve">and 14 hours, respectively. </w:t>
      </w:r>
      <w:r w:rsidRPr="006A0BE5">
        <w:rPr>
          <w:rFonts w:ascii="Times New Roman" w:hAnsi="Times New Roman" w:cs="Times New Roman"/>
          <w:sz w:val="24"/>
          <w:szCs w:val="24"/>
        </w:rPr>
        <w:t xml:space="preserve">The </w:t>
      </w:r>
      <w:r w:rsidR="002A3224">
        <w:rPr>
          <w:rFonts w:ascii="Times New Roman" w:hAnsi="Times New Roman" w:cs="Times New Roman"/>
          <w:sz w:val="24"/>
          <w:szCs w:val="24"/>
        </w:rPr>
        <w:t xml:space="preserve">highest </w:t>
      </w:r>
      <w:proofErr w:type="spellStart"/>
      <w:r w:rsidR="002A3224">
        <w:rPr>
          <w:rFonts w:ascii="Times New Roman" w:hAnsi="Times New Roman" w:cs="Times New Roman"/>
          <w:sz w:val="24"/>
          <w:szCs w:val="24"/>
        </w:rPr>
        <w:t>titratable</w:t>
      </w:r>
      <w:proofErr w:type="spellEnd"/>
      <w:r w:rsidR="002A3224">
        <w:rPr>
          <w:rFonts w:ascii="Times New Roman" w:hAnsi="Times New Roman" w:cs="Times New Roman"/>
          <w:sz w:val="24"/>
          <w:szCs w:val="24"/>
        </w:rPr>
        <w:t xml:space="preserve"> acidity was observed was 0.311</w:t>
      </w:r>
      <w:r w:rsidR="005D038D">
        <w:rPr>
          <w:rFonts w:ascii="Times New Roman" w:hAnsi="Times New Roman" w:cs="Times New Roman"/>
          <w:sz w:val="24"/>
          <w:szCs w:val="24"/>
        </w:rPr>
        <w:t xml:space="preserve"> </w:t>
      </w:r>
      <w:r w:rsidR="002A3224">
        <w:rPr>
          <w:rFonts w:ascii="Times New Roman" w:hAnsi="Times New Roman" w:cs="Times New Roman"/>
          <w:sz w:val="24"/>
          <w:szCs w:val="24"/>
        </w:rPr>
        <w:t>in case of 0.1% NaHCO</w:t>
      </w:r>
      <w:r w:rsidR="002A3224" w:rsidRPr="001466C0">
        <w:rPr>
          <w:rFonts w:ascii="Times New Roman" w:hAnsi="Times New Roman" w:cs="Times New Roman"/>
          <w:sz w:val="24"/>
          <w:szCs w:val="24"/>
          <w:vertAlign w:val="subscript"/>
        </w:rPr>
        <w:t>3</w:t>
      </w:r>
      <w:r w:rsidR="002A3224">
        <w:rPr>
          <w:rFonts w:ascii="Times New Roman" w:hAnsi="Times New Roman" w:cs="Times New Roman"/>
          <w:sz w:val="24"/>
          <w:szCs w:val="24"/>
        </w:rPr>
        <w:t xml:space="preserve"> added milk after 14 hour</w:t>
      </w:r>
      <w:r w:rsidR="005D038D">
        <w:rPr>
          <w:rFonts w:ascii="Times New Roman" w:hAnsi="Times New Roman" w:cs="Times New Roman"/>
          <w:sz w:val="24"/>
          <w:szCs w:val="24"/>
        </w:rPr>
        <w:t>s</w:t>
      </w:r>
      <w:r w:rsidR="002A3224">
        <w:rPr>
          <w:rFonts w:ascii="Times New Roman" w:hAnsi="Times New Roman" w:cs="Times New Roman"/>
          <w:sz w:val="24"/>
          <w:szCs w:val="24"/>
        </w:rPr>
        <w:t xml:space="preserve"> of addition and the lowest was observed 0.123</w:t>
      </w:r>
      <w:r w:rsidR="005D038D">
        <w:rPr>
          <w:rFonts w:ascii="Times New Roman" w:hAnsi="Times New Roman" w:cs="Times New Roman"/>
          <w:sz w:val="24"/>
          <w:szCs w:val="24"/>
        </w:rPr>
        <w:t xml:space="preserve"> </w:t>
      </w:r>
      <w:r w:rsidR="002A3224">
        <w:rPr>
          <w:rFonts w:ascii="Times New Roman" w:hAnsi="Times New Roman" w:cs="Times New Roman"/>
          <w:sz w:val="24"/>
          <w:szCs w:val="24"/>
        </w:rPr>
        <w:t>in case of 0.3% NaHCO</w:t>
      </w:r>
      <w:r w:rsidR="002A3224" w:rsidRPr="007D7132">
        <w:rPr>
          <w:rFonts w:ascii="Times New Roman" w:hAnsi="Times New Roman" w:cs="Times New Roman"/>
          <w:sz w:val="24"/>
          <w:szCs w:val="24"/>
          <w:vertAlign w:val="subscript"/>
        </w:rPr>
        <w:t>3</w:t>
      </w:r>
      <w:r w:rsidR="002A3224">
        <w:rPr>
          <w:rFonts w:ascii="Times New Roman" w:hAnsi="Times New Roman" w:cs="Times New Roman"/>
          <w:sz w:val="24"/>
          <w:szCs w:val="24"/>
        </w:rPr>
        <w:t xml:space="preserve"> added milk after 1 hour of addition </w:t>
      </w:r>
      <w:r w:rsidR="005D038D">
        <w:rPr>
          <w:rFonts w:ascii="Times New Roman" w:hAnsi="Times New Roman" w:cs="Times New Roman"/>
          <w:sz w:val="24"/>
          <w:szCs w:val="24"/>
        </w:rPr>
        <w:t>(p&lt;0.001</w:t>
      </w:r>
      <w:r>
        <w:rPr>
          <w:rFonts w:ascii="Times New Roman" w:hAnsi="Times New Roman" w:cs="Times New Roman"/>
          <w:sz w:val="24"/>
          <w:szCs w:val="24"/>
        </w:rPr>
        <w:t>)</w:t>
      </w:r>
      <w:r w:rsidRPr="006A0BE5">
        <w:rPr>
          <w:rFonts w:ascii="Times New Roman" w:hAnsi="Times New Roman" w:cs="Times New Roman"/>
          <w:sz w:val="24"/>
          <w:szCs w:val="24"/>
        </w:rPr>
        <w:t xml:space="preserve">. </w:t>
      </w:r>
      <w:r w:rsidRPr="006A0BE5">
        <w:rPr>
          <w:rFonts w:ascii="Times New Roman" w:hAnsi="Times New Roman" w:cs="Times New Roman"/>
          <w:sz w:val="24"/>
        </w:rPr>
        <w:t xml:space="preserve">In case of </w:t>
      </w:r>
      <w:r w:rsidR="005D038D" w:rsidRPr="006A0BE5">
        <w:rPr>
          <w:rFonts w:ascii="Times New Roman" w:hAnsi="Times New Roman" w:cs="Times New Roman"/>
          <w:sz w:val="24"/>
        </w:rPr>
        <w:t>1 liter</w:t>
      </w:r>
      <w:r w:rsidR="005D038D">
        <w:rPr>
          <w:rFonts w:ascii="Times New Roman" w:hAnsi="Times New Roman" w:cs="Times New Roman"/>
          <w:sz w:val="24"/>
        </w:rPr>
        <w:t xml:space="preserve"> (25%)</w:t>
      </w:r>
      <w:r w:rsidR="005D038D" w:rsidRPr="006A0BE5">
        <w:rPr>
          <w:rFonts w:ascii="Times New Roman" w:hAnsi="Times New Roman" w:cs="Times New Roman"/>
          <w:sz w:val="24"/>
        </w:rPr>
        <w:t>, 1.5 liter</w:t>
      </w:r>
      <w:r w:rsidR="005D038D">
        <w:rPr>
          <w:rFonts w:ascii="Times New Roman" w:hAnsi="Times New Roman" w:cs="Times New Roman"/>
          <w:sz w:val="24"/>
        </w:rPr>
        <w:t xml:space="preserve"> (16.67%)</w:t>
      </w:r>
      <w:r w:rsidR="005D038D" w:rsidRPr="006A0BE5">
        <w:rPr>
          <w:rFonts w:ascii="Times New Roman" w:hAnsi="Times New Roman" w:cs="Times New Roman"/>
          <w:sz w:val="24"/>
        </w:rPr>
        <w:t xml:space="preserve"> and 2 liter</w:t>
      </w:r>
      <w:r w:rsidR="005D038D">
        <w:rPr>
          <w:rFonts w:ascii="Times New Roman" w:hAnsi="Times New Roman" w:cs="Times New Roman"/>
          <w:sz w:val="24"/>
        </w:rPr>
        <w:t>s (12.5%)</w:t>
      </w:r>
      <w:r w:rsidR="005D038D" w:rsidRPr="006A0BE5">
        <w:rPr>
          <w:rFonts w:ascii="Times New Roman" w:hAnsi="Times New Roman" w:cs="Times New Roman"/>
          <w:sz w:val="24"/>
        </w:rPr>
        <w:t xml:space="preserve"> volume milk </w:t>
      </w:r>
      <w:r w:rsidRPr="006A0BE5">
        <w:rPr>
          <w:rFonts w:ascii="Times New Roman" w:hAnsi="Times New Roman" w:cs="Times New Roman"/>
          <w:sz w:val="24"/>
        </w:rPr>
        <w:t xml:space="preserve">positive results for APT were obtained after 5 hour, 4.5 hour and 4 hours, respectively. </w:t>
      </w:r>
      <w:r w:rsidRPr="006A0BE5">
        <w:rPr>
          <w:rFonts w:ascii="Times New Roman" w:hAnsi="Times New Roman" w:cs="Times New Roman"/>
          <w:sz w:val="24"/>
          <w:szCs w:val="24"/>
        </w:rPr>
        <w:t xml:space="preserve">In case of frozen water bottle immerged milk, the highest </w:t>
      </w:r>
      <w:proofErr w:type="spellStart"/>
      <w:r w:rsidRPr="006A0BE5">
        <w:rPr>
          <w:rFonts w:ascii="Times New Roman" w:hAnsi="Times New Roman" w:cs="Times New Roman"/>
          <w:sz w:val="24"/>
          <w:szCs w:val="24"/>
        </w:rPr>
        <w:t>titratable</w:t>
      </w:r>
      <w:proofErr w:type="spellEnd"/>
      <w:r w:rsidRPr="006A0BE5">
        <w:rPr>
          <w:rFonts w:ascii="Times New Roman" w:hAnsi="Times New Roman" w:cs="Times New Roman"/>
          <w:sz w:val="24"/>
          <w:szCs w:val="24"/>
        </w:rPr>
        <w:t xml:space="preserve"> acid</w:t>
      </w:r>
      <w:r w:rsidR="002A3224">
        <w:rPr>
          <w:rFonts w:ascii="Times New Roman" w:hAnsi="Times New Roman" w:cs="Times New Roman"/>
          <w:sz w:val="24"/>
          <w:szCs w:val="24"/>
        </w:rPr>
        <w:t>ity observed was 0.256</w:t>
      </w:r>
      <w:r w:rsidRPr="006A0BE5">
        <w:rPr>
          <w:rFonts w:ascii="Times New Roman" w:hAnsi="Times New Roman" w:cs="Times New Roman"/>
          <w:sz w:val="24"/>
          <w:szCs w:val="24"/>
        </w:rPr>
        <w:t xml:space="preserve"> (after 5.5 hours of add</w:t>
      </w:r>
      <w:r w:rsidR="002A3224">
        <w:rPr>
          <w:rFonts w:ascii="Times New Roman" w:hAnsi="Times New Roman" w:cs="Times New Roman"/>
          <w:sz w:val="24"/>
          <w:szCs w:val="24"/>
        </w:rPr>
        <w:t>ition) and the lowest was 0.140</w:t>
      </w:r>
      <w:r>
        <w:rPr>
          <w:rFonts w:ascii="Times New Roman" w:hAnsi="Times New Roman" w:cs="Times New Roman"/>
          <w:sz w:val="24"/>
          <w:szCs w:val="24"/>
        </w:rPr>
        <w:t xml:space="preserve"> (after half hour of addition)</w:t>
      </w:r>
      <w:r w:rsidR="005D038D">
        <w:rPr>
          <w:rFonts w:ascii="Times New Roman" w:hAnsi="Times New Roman" w:cs="Times New Roman"/>
          <w:sz w:val="24"/>
          <w:szCs w:val="24"/>
        </w:rPr>
        <w:t xml:space="preserve"> (p&lt;0.01</w:t>
      </w:r>
      <w:r>
        <w:rPr>
          <w:rFonts w:ascii="Times New Roman" w:hAnsi="Times New Roman" w:cs="Times New Roman"/>
          <w:sz w:val="24"/>
          <w:szCs w:val="24"/>
        </w:rPr>
        <w:t>). From the result it can be concluded that, for the preservation of milk</w:t>
      </w:r>
      <w:r w:rsidR="000936B3">
        <w:rPr>
          <w:rFonts w:ascii="Times New Roman" w:hAnsi="Times New Roman" w:cs="Times New Roman"/>
          <w:sz w:val="24"/>
          <w:szCs w:val="24"/>
        </w:rPr>
        <w:t>,</w:t>
      </w:r>
      <w:r>
        <w:rPr>
          <w:rFonts w:ascii="Times New Roman" w:hAnsi="Times New Roman" w:cs="Times New Roman"/>
          <w:sz w:val="24"/>
          <w:szCs w:val="24"/>
        </w:rPr>
        <w:t xml:space="preserve"> NaHCO</w:t>
      </w:r>
      <w:r w:rsidRPr="001C6A46">
        <w:rPr>
          <w:rFonts w:ascii="Times New Roman" w:hAnsi="Times New Roman" w:cs="Times New Roman"/>
          <w:sz w:val="24"/>
          <w:szCs w:val="24"/>
          <w:vertAlign w:val="subscript"/>
        </w:rPr>
        <w:t>3</w:t>
      </w:r>
      <w:r w:rsidR="005D038D">
        <w:rPr>
          <w:rFonts w:ascii="Times New Roman" w:hAnsi="Times New Roman" w:cs="Times New Roman"/>
          <w:sz w:val="24"/>
          <w:szCs w:val="24"/>
          <w:vertAlign w:val="subscript"/>
        </w:rPr>
        <w:t xml:space="preserve"> </w:t>
      </w:r>
      <w:r w:rsidR="005D038D">
        <w:rPr>
          <w:rFonts w:ascii="Times New Roman" w:hAnsi="Times New Roman" w:cs="Times New Roman"/>
          <w:sz w:val="24"/>
          <w:szCs w:val="24"/>
        </w:rPr>
        <w:t>and frozen water bottle</w:t>
      </w:r>
      <w:r>
        <w:rPr>
          <w:rFonts w:ascii="Times New Roman" w:hAnsi="Times New Roman" w:cs="Times New Roman"/>
          <w:sz w:val="24"/>
          <w:szCs w:val="24"/>
        </w:rPr>
        <w:t xml:space="preserve"> can be used in rural areas where pasteurization and chilling facility are not </w:t>
      </w:r>
      <w:r w:rsidR="002815AF">
        <w:rPr>
          <w:rFonts w:ascii="Times New Roman" w:hAnsi="Times New Roman" w:cs="Times New Roman"/>
          <w:sz w:val="24"/>
          <w:szCs w:val="24"/>
        </w:rPr>
        <w:t>available</w:t>
      </w:r>
      <w:r>
        <w:rPr>
          <w:rFonts w:ascii="Times New Roman" w:hAnsi="Times New Roman" w:cs="Times New Roman"/>
          <w:sz w:val="24"/>
          <w:szCs w:val="24"/>
        </w:rPr>
        <w:t>. 0.3% NaHCO</w:t>
      </w:r>
      <w:r w:rsidRPr="001C6A46">
        <w:rPr>
          <w:rFonts w:ascii="Times New Roman" w:hAnsi="Times New Roman" w:cs="Times New Roman"/>
          <w:sz w:val="24"/>
          <w:szCs w:val="24"/>
          <w:vertAlign w:val="subscript"/>
        </w:rPr>
        <w:t>3</w:t>
      </w:r>
      <w:r w:rsidR="002815AF">
        <w:rPr>
          <w:rFonts w:ascii="Times New Roman" w:hAnsi="Times New Roman" w:cs="Times New Roman"/>
          <w:sz w:val="24"/>
          <w:szCs w:val="24"/>
          <w:vertAlign w:val="subscript"/>
        </w:rPr>
        <w:t xml:space="preserve"> </w:t>
      </w:r>
      <w:r>
        <w:rPr>
          <w:rFonts w:ascii="Times New Roman" w:hAnsi="Times New Roman" w:cs="Times New Roman"/>
          <w:sz w:val="24"/>
          <w:szCs w:val="24"/>
        </w:rPr>
        <w:t>is enough to maintain the shelf life of raw milk up to 13 hours and 250ml frozen water bottle can enhance the shelf life of 1 liter</w:t>
      </w:r>
      <w:r w:rsidR="005D038D">
        <w:rPr>
          <w:rFonts w:ascii="Times New Roman" w:hAnsi="Times New Roman" w:cs="Times New Roman"/>
          <w:sz w:val="24"/>
          <w:szCs w:val="24"/>
        </w:rPr>
        <w:t xml:space="preserve"> (25%) milk up to </w:t>
      </w:r>
      <w:r>
        <w:rPr>
          <w:rFonts w:ascii="Times New Roman" w:hAnsi="Times New Roman" w:cs="Times New Roman"/>
          <w:sz w:val="24"/>
          <w:szCs w:val="24"/>
        </w:rPr>
        <w:t>5 hours.</w:t>
      </w:r>
    </w:p>
    <w:p w:rsidR="007313C5" w:rsidRDefault="00576551" w:rsidP="00A16EA2">
      <w:pPr>
        <w:spacing w:line="360" w:lineRule="auto"/>
        <w:jc w:val="both"/>
        <w:rPr>
          <w:rFonts w:ascii="Times New Roman" w:hAnsi="Times New Roman" w:cs="Times New Roman"/>
          <w:sz w:val="24"/>
          <w:szCs w:val="24"/>
        </w:rPr>
      </w:pPr>
      <w:r w:rsidRPr="001F6D20">
        <w:rPr>
          <w:rFonts w:ascii="Times New Roman" w:hAnsi="Times New Roman" w:cs="Times New Roman"/>
          <w:b/>
          <w:i/>
          <w:sz w:val="24"/>
          <w:szCs w:val="24"/>
        </w:rPr>
        <w:t>Key words:</w:t>
      </w:r>
      <w:r w:rsidR="005D038D">
        <w:rPr>
          <w:rFonts w:ascii="Times New Roman" w:hAnsi="Times New Roman" w:cs="Times New Roman"/>
          <w:b/>
          <w:i/>
          <w:sz w:val="24"/>
          <w:szCs w:val="24"/>
        </w:rPr>
        <w:t xml:space="preserve"> </w:t>
      </w:r>
      <w:r>
        <w:rPr>
          <w:rFonts w:ascii="Times New Roman" w:hAnsi="Times New Roman" w:cs="Times New Roman"/>
          <w:sz w:val="24"/>
          <w:szCs w:val="24"/>
        </w:rPr>
        <w:t>Milk, Preservation, NaHCO</w:t>
      </w:r>
      <w:r w:rsidRPr="001F6D20">
        <w:rPr>
          <w:rFonts w:ascii="Times New Roman" w:hAnsi="Times New Roman" w:cs="Times New Roman"/>
          <w:sz w:val="24"/>
          <w:szCs w:val="24"/>
          <w:vertAlign w:val="subscript"/>
        </w:rPr>
        <w:t>3</w:t>
      </w:r>
      <w:r>
        <w:rPr>
          <w:rFonts w:ascii="Times New Roman" w:hAnsi="Times New Roman" w:cs="Times New Roman"/>
          <w:sz w:val="24"/>
          <w:szCs w:val="24"/>
        </w:rPr>
        <w:t xml:space="preserve">, Frozen water bottle, </w:t>
      </w:r>
      <w:proofErr w:type="spellStart"/>
      <w:r>
        <w:rPr>
          <w:rFonts w:ascii="Times New Roman" w:hAnsi="Times New Roman" w:cs="Times New Roman"/>
          <w:sz w:val="24"/>
          <w:szCs w:val="24"/>
        </w:rPr>
        <w:t>Titratable</w:t>
      </w:r>
      <w:proofErr w:type="spellEnd"/>
      <w:r>
        <w:rPr>
          <w:rFonts w:ascii="Times New Roman" w:hAnsi="Times New Roman" w:cs="Times New Roman"/>
          <w:sz w:val="24"/>
          <w:szCs w:val="24"/>
        </w:rPr>
        <w:t xml:space="preserve"> acidity, A</w:t>
      </w:r>
      <w:r w:rsidR="000936B3">
        <w:rPr>
          <w:rFonts w:ascii="Times New Roman" w:hAnsi="Times New Roman" w:cs="Times New Roman"/>
          <w:sz w:val="24"/>
          <w:szCs w:val="24"/>
        </w:rPr>
        <w:t>lcohol precipitation test.</w:t>
      </w:r>
    </w:p>
    <w:sectPr w:rsidR="007313C5" w:rsidSect="007875BD">
      <w:footerReference w:type="default" r:id="rId11"/>
      <w:pgSz w:w="11907" w:h="16839" w:code="9"/>
      <w:pgMar w:top="1440" w:right="1080" w:bottom="1440" w:left="252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783" w:rsidRDefault="00332783" w:rsidP="007875BD">
      <w:pPr>
        <w:spacing w:after="0" w:line="240" w:lineRule="auto"/>
      </w:pPr>
      <w:r>
        <w:separator/>
      </w:r>
    </w:p>
  </w:endnote>
  <w:endnote w:type="continuationSeparator" w:id="1">
    <w:p w:rsidR="00332783" w:rsidRDefault="00332783" w:rsidP="00787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997936"/>
      <w:docPartObj>
        <w:docPartGallery w:val="Page Numbers (Bottom of Page)"/>
        <w:docPartUnique/>
      </w:docPartObj>
    </w:sdtPr>
    <w:sdtContent>
      <w:p w:rsidR="007C7994" w:rsidRDefault="002B6B33">
        <w:pPr>
          <w:pStyle w:val="Footer"/>
        </w:pPr>
        <w:r w:rsidRPr="002B6B33">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49" type="#_x0000_t98" style="position:absolute;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2049">
                <w:txbxContent>
                  <w:p w:rsidR="007C7994" w:rsidRPr="0011712B" w:rsidRDefault="002B6B33">
                    <w:pPr>
                      <w:jc w:val="center"/>
                      <w:rPr>
                        <w:rFonts w:ascii="Times New Roman" w:hAnsi="Times New Roman" w:cs="Times New Roman"/>
                        <w:b/>
                        <w:color w:val="808080" w:themeColor="text1" w:themeTint="7F"/>
                        <w:sz w:val="24"/>
                      </w:rPr>
                    </w:pPr>
                    <w:r w:rsidRPr="0011712B">
                      <w:rPr>
                        <w:rFonts w:ascii="Times New Roman" w:hAnsi="Times New Roman" w:cs="Times New Roman"/>
                        <w:b/>
                        <w:sz w:val="24"/>
                      </w:rPr>
                      <w:fldChar w:fldCharType="begin"/>
                    </w:r>
                    <w:r w:rsidR="007C7994" w:rsidRPr="0011712B">
                      <w:rPr>
                        <w:rFonts w:ascii="Times New Roman" w:hAnsi="Times New Roman" w:cs="Times New Roman"/>
                        <w:b/>
                        <w:sz w:val="24"/>
                      </w:rPr>
                      <w:instrText xml:space="preserve"> PAGE    \* MERGEFORMAT </w:instrText>
                    </w:r>
                    <w:r w:rsidRPr="0011712B">
                      <w:rPr>
                        <w:rFonts w:ascii="Times New Roman" w:hAnsi="Times New Roman" w:cs="Times New Roman"/>
                        <w:b/>
                        <w:sz w:val="24"/>
                      </w:rPr>
                      <w:fldChar w:fldCharType="separate"/>
                    </w:r>
                    <w:r w:rsidR="00892652" w:rsidRPr="00892652">
                      <w:rPr>
                        <w:rFonts w:ascii="Times New Roman" w:hAnsi="Times New Roman" w:cs="Times New Roman"/>
                        <w:b/>
                        <w:noProof/>
                        <w:color w:val="808080" w:themeColor="text1" w:themeTint="7F"/>
                        <w:sz w:val="24"/>
                      </w:rPr>
                      <w:t>xiii</w:t>
                    </w:r>
                    <w:r w:rsidRPr="0011712B">
                      <w:rPr>
                        <w:rFonts w:ascii="Times New Roman" w:hAnsi="Times New Roman" w:cs="Times New Roman"/>
                        <w:b/>
                        <w:sz w:val="24"/>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783" w:rsidRDefault="00332783" w:rsidP="007875BD">
      <w:pPr>
        <w:spacing w:after="0" w:line="240" w:lineRule="auto"/>
      </w:pPr>
      <w:r>
        <w:separator/>
      </w:r>
    </w:p>
  </w:footnote>
  <w:footnote w:type="continuationSeparator" w:id="1">
    <w:p w:rsidR="00332783" w:rsidRDefault="00332783" w:rsidP="007875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7875BD"/>
    <w:rsid w:val="0001546E"/>
    <w:rsid w:val="00055343"/>
    <w:rsid w:val="00076105"/>
    <w:rsid w:val="000936B3"/>
    <w:rsid w:val="000A355B"/>
    <w:rsid w:val="000B5835"/>
    <w:rsid w:val="000D06DD"/>
    <w:rsid w:val="000D3369"/>
    <w:rsid w:val="000E2505"/>
    <w:rsid w:val="000E3AFA"/>
    <w:rsid w:val="000F308D"/>
    <w:rsid w:val="00101062"/>
    <w:rsid w:val="00114FE0"/>
    <w:rsid w:val="0011712B"/>
    <w:rsid w:val="0014552A"/>
    <w:rsid w:val="00161383"/>
    <w:rsid w:val="0016363B"/>
    <w:rsid w:val="001878FE"/>
    <w:rsid w:val="00191112"/>
    <w:rsid w:val="001B2F1B"/>
    <w:rsid w:val="001B6B17"/>
    <w:rsid w:val="00263CBA"/>
    <w:rsid w:val="002815AF"/>
    <w:rsid w:val="00286BF9"/>
    <w:rsid w:val="002A3224"/>
    <w:rsid w:val="002B3459"/>
    <w:rsid w:val="002B6B33"/>
    <w:rsid w:val="002C36E3"/>
    <w:rsid w:val="002E5EBC"/>
    <w:rsid w:val="002F06AC"/>
    <w:rsid w:val="0031628B"/>
    <w:rsid w:val="00331E22"/>
    <w:rsid w:val="00332783"/>
    <w:rsid w:val="00386466"/>
    <w:rsid w:val="0039406B"/>
    <w:rsid w:val="003C5575"/>
    <w:rsid w:val="003F00FF"/>
    <w:rsid w:val="003F10AB"/>
    <w:rsid w:val="00402AC8"/>
    <w:rsid w:val="00406B25"/>
    <w:rsid w:val="00411DDC"/>
    <w:rsid w:val="00412A0F"/>
    <w:rsid w:val="0044592A"/>
    <w:rsid w:val="00460FED"/>
    <w:rsid w:val="0048531C"/>
    <w:rsid w:val="004E464D"/>
    <w:rsid w:val="004F10B3"/>
    <w:rsid w:val="00513AC4"/>
    <w:rsid w:val="005763E9"/>
    <w:rsid w:val="00576551"/>
    <w:rsid w:val="00596615"/>
    <w:rsid w:val="005A36D8"/>
    <w:rsid w:val="005A573E"/>
    <w:rsid w:val="005A7E5E"/>
    <w:rsid w:val="005B34F6"/>
    <w:rsid w:val="005D038D"/>
    <w:rsid w:val="00634B52"/>
    <w:rsid w:val="0063582A"/>
    <w:rsid w:val="006548D8"/>
    <w:rsid w:val="00656B55"/>
    <w:rsid w:val="00665BD3"/>
    <w:rsid w:val="00667214"/>
    <w:rsid w:val="00681CBB"/>
    <w:rsid w:val="00697B66"/>
    <w:rsid w:val="006A7D65"/>
    <w:rsid w:val="006C2CE2"/>
    <w:rsid w:val="006C6D75"/>
    <w:rsid w:val="006D4B32"/>
    <w:rsid w:val="006F37C9"/>
    <w:rsid w:val="007313C5"/>
    <w:rsid w:val="00732266"/>
    <w:rsid w:val="0075177A"/>
    <w:rsid w:val="00776561"/>
    <w:rsid w:val="007875BD"/>
    <w:rsid w:val="007A5A03"/>
    <w:rsid w:val="007C7994"/>
    <w:rsid w:val="007D3416"/>
    <w:rsid w:val="007F3BAE"/>
    <w:rsid w:val="00850883"/>
    <w:rsid w:val="0088051B"/>
    <w:rsid w:val="00892652"/>
    <w:rsid w:val="008D6011"/>
    <w:rsid w:val="008E4753"/>
    <w:rsid w:val="008E7749"/>
    <w:rsid w:val="008F0912"/>
    <w:rsid w:val="009019F6"/>
    <w:rsid w:val="00931F85"/>
    <w:rsid w:val="009360F4"/>
    <w:rsid w:val="0094554F"/>
    <w:rsid w:val="009B5C8E"/>
    <w:rsid w:val="009F3C62"/>
    <w:rsid w:val="00A11B74"/>
    <w:rsid w:val="00A16EA2"/>
    <w:rsid w:val="00A76D87"/>
    <w:rsid w:val="00A8466F"/>
    <w:rsid w:val="00AA2F29"/>
    <w:rsid w:val="00AC0589"/>
    <w:rsid w:val="00AC3F55"/>
    <w:rsid w:val="00AF5A53"/>
    <w:rsid w:val="00B143CD"/>
    <w:rsid w:val="00B47711"/>
    <w:rsid w:val="00B567DE"/>
    <w:rsid w:val="00B57762"/>
    <w:rsid w:val="00B71E81"/>
    <w:rsid w:val="00B74C97"/>
    <w:rsid w:val="00BB57EB"/>
    <w:rsid w:val="00BF4C09"/>
    <w:rsid w:val="00C11926"/>
    <w:rsid w:val="00C16547"/>
    <w:rsid w:val="00C46EA9"/>
    <w:rsid w:val="00C57353"/>
    <w:rsid w:val="00C62284"/>
    <w:rsid w:val="00C90850"/>
    <w:rsid w:val="00C93C9B"/>
    <w:rsid w:val="00CA6728"/>
    <w:rsid w:val="00CC0D5E"/>
    <w:rsid w:val="00CD35DE"/>
    <w:rsid w:val="00CF7068"/>
    <w:rsid w:val="00D15356"/>
    <w:rsid w:val="00D214A5"/>
    <w:rsid w:val="00D33E29"/>
    <w:rsid w:val="00D70BBA"/>
    <w:rsid w:val="00D96B1E"/>
    <w:rsid w:val="00DB4D7D"/>
    <w:rsid w:val="00DD3E80"/>
    <w:rsid w:val="00E45246"/>
    <w:rsid w:val="00EA4066"/>
    <w:rsid w:val="00EA6FEB"/>
    <w:rsid w:val="00EB0737"/>
    <w:rsid w:val="00EB17ED"/>
    <w:rsid w:val="00EC6AA1"/>
    <w:rsid w:val="00EE16B6"/>
    <w:rsid w:val="00EF607B"/>
    <w:rsid w:val="00F12043"/>
    <w:rsid w:val="00F15AED"/>
    <w:rsid w:val="00F46F42"/>
    <w:rsid w:val="00F52A3D"/>
    <w:rsid w:val="00F721B1"/>
    <w:rsid w:val="00F817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BD"/>
    <w:pPr>
      <w:spacing w:after="160" w:line="259" w:lineRule="auto"/>
    </w:pPr>
  </w:style>
  <w:style w:type="paragraph" w:styleId="Heading1">
    <w:name w:val="heading 1"/>
    <w:basedOn w:val="Normal"/>
    <w:next w:val="Normal"/>
    <w:link w:val="Heading1Char"/>
    <w:uiPriority w:val="9"/>
    <w:qFormat/>
    <w:rsid w:val="007313C5"/>
    <w:pPr>
      <w:keepNext/>
      <w:keepLines/>
      <w:spacing w:before="480" w:after="0" w:line="276" w:lineRule="auto"/>
      <w:outlineLvl w:val="0"/>
    </w:pPr>
    <w:rPr>
      <w:rFonts w:asciiTheme="majorHAnsi" w:eastAsiaTheme="majorEastAsia" w:hAnsiTheme="majorHAnsi"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uiPriority w:val="59"/>
    <w:rsid w:val="007875B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7875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7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5BD"/>
    <w:rPr>
      <w:rFonts w:ascii="Tahoma" w:hAnsi="Tahoma" w:cs="Tahoma"/>
      <w:sz w:val="16"/>
      <w:szCs w:val="16"/>
    </w:rPr>
  </w:style>
  <w:style w:type="paragraph" w:styleId="Header">
    <w:name w:val="header"/>
    <w:basedOn w:val="Normal"/>
    <w:link w:val="HeaderChar"/>
    <w:uiPriority w:val="99"/>
    <w:semiHidden/>
    <w:unhideWhenUsed/>
    <w:rsid w:val="007875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75BD"/>
  </w:style>
  <w:style w:type="paragraph" w:styleId="Footer">
    <w:name w:val="footer"/>
    <w:basedOn w:val="Normal"/>
    <w:link w:val="FooterChar"/>
    <w:uiPriority w:val="99"/>
    <w:semiHidden/>
    <w:unhideWhenUsed/>
    <w:rsid w:val="007875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75BD"/>
  </w:style>
  <w:style w:type="character" w:customStyle="1" w:styleId="Heading1Char">
    <w:name w:val="Heading 1 Char"/>
    <w:basedOn w:val="DefaultParagraphFont"/>
    <w:link w:val="Heading1"/>
    <w:uiPriority w:val="9"/>
    <w:rsid w:val="007313C5"/>
    <w:rPr>
      <w:rFonts w:asciiTheme="majorHAnsi" w:eastAsiaTheme="majorEastAsia" w:hAnsiTheme="majorHAnsi" w:cstheme="majorBidi"/>
      <w:b/>
      <w:bCs/>
      <w:color w:val="365F91"/>
      <w:sz w:val="28"/>
      <w:szCs w:val="28"/>
    </w:rPr>
  </w:style>
  <w:style w:type="table" w:customStyle="1" w:styleId="TableGrid3">
    <w:name w:val="Table Grid3"/>
    <w:basedOn w:val="TableNormal"/>
    <w:next w:val="TableGrid"/>
    <w:uiPriority w:val="59"/>
    <w:rsid w:val="007313C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313C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B4771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6">
    <w:name w:val="Table Grid6"/>
    <w:basedOn w:val="TableNormal"/>
    <w:next w:val="TableGrid"/>
    <w:uiPriority w:val="59"/>
    <w:rsid w:val="00D15356"/>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15356"/>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A573E"/>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11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496250">
      <w:bodyDiv w:val="1"/>
      <w:marLeft w:val="0"/>
      <w:marRight w:val="0"/>
      <w:marTop w:val="0"/>
      <w:marBottom w:val="0"/>
      <w:divBdr>
        <w:top w:val="none" w:sz="0" w:space="0" w:color="auto"/>
        <w:left w:val="none" w:sz="0" w:space="0" w:color="auto"/>
        <w:bottom w:val="none" w:sz="0" w:space="0" w:color="auto"/>
        <w:right w:val="none" w:sz="0" w:space="0" w:color="auto"/>
      </w:divBdr>
    </w:div>
    <w:div w:id="171006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vasu.ac.bd/user-profile/1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vasu.ac.bd/user-profile/104" TargetMode="External"/><Relationship Id="rId4" Type="http://schemas.openxmlformats.org/officeDocument/2006/relationships/webSettings" Target="webSettings.xml"/><Relationship Id="rId9" Type="http://schemas.openxmlformats.org/officeDocument/2006/relationships/hyperlink" Target="https://cvasu.ac.bd/user-profile/99"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B16F6-3709-400D-B557-618D0AB8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abhiovi.cvasu@hotmail.com</dc:creator>
  <cp:lastModifiedBy>ferdous</cp:lastModifiedBy>
  <cp:revision>9</cp:revision>
  <cp:lastPrinted>2021-06-24T04:29:00Z</cp:lastPrinted>
  <dcterms:created xsi:type="dcterms:W3CDTF">2021-03-25T18:50:00Z</dcterms:created>
  <dcterms:modified xsi:type="dcterms:W3CDTF">2021-06-24T04:29:00Z</dcterms:modified>
</cp:coreProperties>
</file>