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F2" w:rsidRPr="00534F9C" w:rsidRDefault="00566F3E" w:rsidP="004A56F2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566F3E">
        <w:rPr>
          <w:rFonts w:ascii="Times New Roman" w:hAnsi="Times New Roman"/>
          <w:b/>
          <w:noProof/>
          <w:color w:val="0070C0"/>
          <w:sz w:val="32"/>
          <w:szCs w:val="28"/>
        </w:rPr>
        <w:pict>
          <v:rect id="_x0000_s1030" style="position:absolute;margin-left:-23.4pt;margin-top:1.55pt;width:495pt;height:758.1pt;z-index:-251652096" strokecolor="#339" strokeweight="6pt">
            <v:stroke linestyle="thickBetweenThin"/>
          </v:rect>
        </w:pict>
      </w:r>
    </w:p>
    <w:p w:rsidR="008E1B3A" w:rsidRPr="001474DA" w:rsidRDefault="00B2665B" w:rsidP="00C95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1474DA">
        <w:rPr>
          <w:rFonts w:ascii="Times New Roman" w:hAnsi="Times New Roman" w:cs="Times New Roman"/>
          <w:b/>
          <w:bCs/>
          <w:color w:val="0070C0"/>
          <w:sz w:val="36"/>
          <w:szCs w:val="24"/>
        </w:rPr>
        <w:t>The Impact of Herbal Liver Tonic (</w:t>
      </w:r>
      <w:proofErr w:type="spellStart"/>
      <w:r w:rsidRPr="001474DA">
        <w:rPr>
          <w:rFonts w:ascii="Times New Roman" w:hAnsi="Times New Roman" w:cs="Times New Roman"/>
          <w:b/>
          <w:bCs/>
          <w:color w:val="0070C0"/>
          <w:sz w:val="36"/>
          <w:szCs w:val="24"/>
        </w:rPr>
        <w:t>Superliv</w:t>
      </w:r>
      <w:proofErr w:type="spellEnd"/>
      <w:r w:rsidRPr="001474DA">
        <w:rPr>
          <w:rFonts w:ascii="Times New Roman" w:hAnsi="Times New Roman" w:cs="Times New Roman"/>
          <w:b/>
          <w:bCs/>
          <w:color w:val="0070C0"/>
          <w:sz w:val="36"/>
          <w:szCs w:val="24"/>
        </w:rPr>
        <w:t>®) on the Growth Performance of Broilers Chick</w:t>
      </w:r>
    </w:p>
    <w:p w:rsidR="00467AE2" w:rsidRPr="001474DA" w:rsidRDefault="00467AE2" w:rsidP="00467AE2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467AE2" w:rsidRPr="001474DA" w:rsidRDefault="00467AE2" w:rsidP="00467AE2">
      <w:pPr>
        <w:spacing w:line="360" w:lineRule="auto"/>
        <w:jc w:val="center"/>
        <w:rPr>
          <w:rFonts w:ascii="Times New Roman" w:hAnsi="Times New Roman" w:cs="Times New Roman"/>
          <w:b/>
          <w:color w:val="0F243E"/>
          <w:sz w:val="32"/>
          <w:szCs w:val="32"/>
        </w:rPr>
      </w:pPr>
      <w:r w:rsidRPr="001474DA">
        <w:rPr>
          <w:rFonts w:ascii="Times New Roman" w:hAnsi="Times New Roman" w:cs="Times New Roman"/>
          <w:b/>
          <w:noProof/>
          <w:color w:val="0F243E"/>
          <w:sz w:val="32"/>
          <w:szCs w:val="32"/>
        </w:rPr>
        <w:drawing>
          <wp:inline distT="0" distB="0" distL="0" distR="0">
            <wp:extent cx="1861753" cy="1809749"/>
            <wp:effectExtent l="57150" t="38100" r="43247" b="19051"/>
            <wp:docPr id="3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467AE2" w:rsidRPr="001474DA" w:rsidRDefault="00467AE2" w:rsidP="00467AE2">
      <w:pPr>
        <w:spacing w:line="360" w:lineRule="auto"/>
        <w:jc w:val="center"/>
        <w:rPr>
          <w:rFonts w:ascii="Times New Roman" w:hAnsi="Times New Roman" w:cs="Times New Roman"/>
          <w:b/>
          <w:color w:val="0F243E"/>
          <w:sz w:val="6"/>
          <w:szCs w:val="32"/>
        </w:rPr>
      </w:pPr>
    </w:p>
    <w:p w:rsidR="00957D85" w:rsidRPr="001474DA" w:rsidRDefault="00467AE2" w:rsidP="00957D85">
      <w:pPr>
        <w:spacing w:line="240" w:lineRule="auto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1474DA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A </w:t>
      </w:r>
      <w:r w:rsidR="00563B58" w:rsidRPr="001474DA">
        <w:rPr>
          <w:rFonts w:ascii="Times New Roman" w:hAnsi="Times New Roman" w:cs="Times New Roman"/>
          <w:b/>
          <w:color w:val="0F243E"/>
          <w:sz w:val="28"/>
          <w:szCs w:val="28"/>
        </w:rPr>
        <w:t>Product</w:t>
      </w:r>
      <w:r w:rsidR="001474DA" w:rsidRPr="001474DA">
        <w:rPr>
          <w:rFonts w:ascii="Times New Roman" w:hAnsi="Times New Roman" w:cs="Times New Roman"/>
          <w:b/>
          <w:color w:val="0F243E"/>
          <w:sz w:val="28"/>
          <w:szCs w:val="28"/>
        </w:rPr>
        <w:t>i</w:t>
      </w:r>
      <w:r w:rsidR="00563B58" w:rsidRPr="001474DA">
        <w:rPr>
          <w:rFonts w:ascii="Times New Roman" w:hAnsi="Times New Roman" w:cs="Times New Roman"/>
          <w:b/>
          <w:color w:val="0F243E"/>
          <w:sz w:val="28"/>
          <w:szCs w:val="28"/>
        </w:rPr>
        <w:t>on</w:t>
      </w:r>
      <w:r w:rsidRPr="001474DA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Report Submitted</w:t>
      </w:r>
    </w:p>
    <w:p w:rsidR="00467AE2" w:rsidRPr="001474DA" w:rsidRDefault="00467AE2" w:rsidP="00957D85">
      <w:pPr>
        <w:spacing w:line="240" w:lineRule="auto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1474DA">
        <w:rPr>
          <w:rFonts w:ascii="Times New Roman" w:hAnsi="Times New Roman" w:cs="Times New Roman"/>
          <w:b/>
          <w:color w:val="0F243E"/>
          <w:sz w:val="28"/>
          <w:szCs w:val="28"/>
        </w:rPr>
        <w:t>By</w:t>
      </w:r>
    </w:p>
    <w:p w:rsidR="00C43117" w:rsidRPr="001474DA" w:rsidRDefault="00840AEA" w:rsidP="00957D8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1474DA">
        <w:rPr>
          <w:rFonts w:ascii="Times New Roman" w:hAnsi="Times New Roman" w:cs="Times New Roman"/>
          <w:color w:val="000000" w:themeColor="text1"/>
          <w:sz w:val="28"/>
          <w:szCs w:val="32"/>
        </w:rPr>
        <w:t>SYDUS SHALEKIN SHAKIL</w:t>
      </w:r>
    </w:p>
    <w:p w:rsidR="00C43117" w:rsidRPr="001474DA" w:rsidRDefault="00840AEA" w:rsidP="00957D8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1474DA">
        <w:rPr>
          <w:rFonts w:ascii="Times New Roman" w:hAnsi="Times New Roman" w:cs="Times New Roman"/>
          <w:color w:val="000000" w:themeColor="text1"/>
          <w:sz w:val="28"/>
          <w:szCs w:val="32"/>
        </w:rPr>
        <w:t>Roll No: 13/01</w:t>
      </w:r>
    </w:p>
    <w:p w:rsidR="00C43117" w:rsidRPr="001474DA" w:rsidRDefault="00840AEA" w:rsidP="00957D8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proofErr w:type="gramStart"/>
      <w:r w:rsidRPr="001474DA">
        <w:rPr>
          <w:rFonts w:ascii="Times New Roman" w:hAnsi="Times New Roman" w:cs="Times New Roman"/>
          <w:color w:val="000000" w:themeColor="text1"/>
          <w:sz w:val="28"/>
          <w:szCs w:val="32"/>
        </w:rPr>
        <w:t>Reg.</w:t>
      </w:r>
      <w:proofErr w:type="gramEnd"/>
      <w:r w:rsidRPr="001474D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No: 00906</w:t>
      </w:r>
    </w:p>
    <w:p w:rsidR="00C43117" w:rsidRPr="001474DA" w:rsidRDefault="00840AEA" w:rsidP="00957D8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1474DA">
        <w:rPr>
          <w:rFonts w:ascii="Times New Roman" w:hAnsi="Times New Roman" w:cs="Times New Roman"/>
          <w:color w:val="000000" w:themeColor="text1"/>
          <w:sz w:val="28"/>
          <w:szCs w:val="32"/>
        </w:rPr>
        <w:t>Intern ID. : 01</w:t>
      </w:r>
    </w:p>
    <w:p w:rsidR="00C43117" w:rsidRPr="001474DA" w:rsidRDefault="00101649" w:rsidP="00957D8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1474DA">
        <w:rPr>
          <w:rFonts w:ascii="Times New Roman" w:hAnsi="Times New Roman" w:cs="Times New Roman"/>
          <w:color w:val="000000" w:themeColor="text1"/>
          <w:sz w:val="28"/>
          <w:szCs w:val="32"/>
        </w:rPr>
        <w:t>Session:</w:t>
      </w:r>
      <w:r w:rsidR="00C43117" w:rsidRPr="001474D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2012 – 2013</w:t>
      </w:r>
    </w:p>
    <w:p w:rsidR="00467AE2" w:rsidRPr="001474DA" w:rsidRDefault="00467AE2" w:rsidP="00467AE2">
      <w:pPr>
        <w:spacing w:before="120" w:after="0" w:line="360" w:lineRule="auto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467AE2" w:rsidRPr="001474DA" w:rsidRDefault="00467AE2" w:rsidP="00467AE2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474DA">
        <w:rPr>
          <w:rFonts w:ascii="Times New Roman" w:hAnsi="Times New Roman" w:cs="Times New Roman"/>
          <w:b/>
          <w:color w:val="002060"/>
          <w:sz w:val="28"/>
          <w:szCs w:val="28"/>
        </w:rPr>
        <w:t>Approved as to style and content by</w:t>
      </w:r>
    </w:p>
    <w:p w:rsidR="00467AE2" w:rsidRPr="001474DA" w:rsidRDefault="00566F3E" w:rsidP="00467AE2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474DA">
        <w:rPr>
          <w:rFonts w:ascii="Times New Roman" w:hAnsi="Times New Roman" w:cs="Times New Roman"/>
          <w:b/>
          <w:noProof/>
          <w:color w:val="0F243E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2.25pt;margin-top:36.45pt;width:228.75pt;height:159.75pt;z-index:251661312;mso-width-relative:margin;mso-height-relative:margin" stroked="f">
            <v:textbox style="mso-next-textbox:#_x0000_s1027">
              <w:txbxContent>
                <w:p w:rsidR="00467AE2" w:rsidRDefault="00467AE2" w:rsidP="00467AE2">
                  <w:pPr>
                    <w:spacing w:after="0"/>
                    <w:rPr>
                      <w:sz w:val="36"/>
                    </w:rPr>
                  </w:pPr>
                  <w:r w:rsidRPr="00AE2D95">
                    <w:rPr>
                      <w:sz w:val="36"/>
                    </w:rPr>
                    <w:t>……………………………</w:t>
                  </w:r>
                  <w:r>
                    <w:rPr>
                      <w:sz w:val="36"/>
                    </w:rPr>
                    <w:t>….............</w:t>
                  </w:r>
                </w:p>
                <w:p w:rsidR="00467AE2" w:rsidRPr="00F21EA5" w:rsidRDefault="00467AE2" w:rsidP="00467AE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Supervisor</w:t>
                  </w:r>
                </w:p>
                <w:p w:rsidR="00467AE2" w:rsidRPr="00B9557B" w:rsidRDefault="00B2665B" w:rsidP="00467AE2">
                  <w:pPr>
                    <w:spacing w:after="0"/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Goutam</w:t>
                  </w:r>
                  <w:proofErr w:type="spellEnd"/>
                  <w:r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 xml:space="preserve"> Buddha Das</w:t>
                  </w:r>
                </w:p>
                <w:p w:rsidR="00467AE2" w:rsidRPr="00B9557B" w:rsidRDefault="00467AE2" w:rsidP="00467AE2">
                  <w:pPr>
                    <w:spacing w:after="0"/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Professor</w:t>
                  </w:r>
                </w:p>
                <w:p w:rsidR="00467AE2" w:rsidRPr="00B9557B" w:rsidRDefault="00060B83" w:rsidP="00467AE2">
                  <w:pPr>
                    <w:spacing w:after="100" w:afterAutospacing="1"/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De</w:t>
                  </w:r>
                  <w:r w:rsidR="00B2665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partment of Animal Science and Nutrition</w:t>
                  </w:r>
                  <w:r w:rsidR="00467AE2"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, CVASU</w:t>
                  </w:r>
                </w:p>
              </w:txbxContent>
            </v:textbox>
          </v:shape>
        </w:pict>
      </w:r>
    </w:p>
    <w:p w:rsidR="00467AE2" w:rsidRPr="001474DA" w:rsidRDefault="00566F3E" w:rsidP="00467AE2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 w:cs="Times New Roman"/>
          <w:b/>
          <w:color w:val="0F243E"/>
          <w:sz w:val="32"/>
          <w:szCs w:val="32"/>
        </w:rPr>
      </w:pPr>
      <w:r w:rsidRPr="001474DA">
        <w:rPr>
          <w:rFonts w:ascii="Times New Roman" w:hAnsi="Times New Roman" w:cs="Times New Roman"/>
          <w:b/>
          <w:noProof/>
          <w:color w:val="0F243E"/>
          <w:sz w:val="28"/>
          <w:szCs w:val="28"/>
          <w:lang w:eastAsia="zh-TW"/>
        </w:rPr>
        <w:pict>
          <v:shape id="_x0000_s1026" type="#_x0000_t202" style="position:absolute;margin-left:-9.75pt;margin-top:5.9pt;width:187.7pt;height:153.15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467AE2" w:rsidRDefault="00467AE2" w:rsidP="00467AE2">
                  <w:pPr>
                    <w:spacing w:after="0"/>
                    <w:rPr>
                      <w:sz w:val="40"/>
                    </w:rPr>
                  </w:pPr>
                  <w:r w:rsidRPr="00AE2D95">
                    <w:rPr>
                      <w:sz w:val="40"/>
                    </w:rPr>
                    <w:t>………………………….</w:t>
                  </w:r>
                  <w:r>
                    <w:rPr>
                      <w:sz w:val="40"/>
                    </w:rPr>
                    <w:t>....</w:t>
                  </w:r>
                  <w:r w:rsidRPr="00AE2D95">
                    <w:rPr>
                      <w:sz w:val="40"/>
                    </w:rPr>
                    <w:t>.</w:t>
                  </w:r>
                </w:p>
                <w:p w:rsidR="00467AE2" w:rsidRPr="00F21EA5" w:rsidRDefault="00467AE2" w:rsidP="00467AE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Author</w:t>
                  </w:r>
                </w:p>
                <w:p w:rsidR="00467AE2" w:rsidRPr="00B9557B" w:rsidRDefault="001D7AD3" w:rsidP="00467AE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262626" w:themeColor="text1" w:themeTint="D9"/>
                      <w:sz w:val="24"/>
                      <w:szCs w:val="24"/>
                    </w:rPr>
                    <w:t>Sydus</w:t>
                  </w:r>
                  <w:proofErr w:type="spellEnd"/>
                  <w:r w:rsidR="001474DA">
                    <w:rPr>
                      <w:rFonts w:ascii="Times New Roman" w:hAnsi="Times New Roman"/>
                      <w:b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262626" w:themeColor="text1" w:themeTint="D9"/>
                      <w:sz w:val="24"/>
                      <w:szCs w:val="24"/>
                    </w:rPr>
                    <w:t>Shalekin</w:t>
                  </w:r>
                  <w:proofErr w:type="spellEnd"/>
                  <w:r w:rsidR="001474DA">
                    <w:rPr>
                      <w:rFonts w:ascii="Times New Roman" w:hAnsi="Times New Roman"/>
                      <w:b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262626" w:themeColor="text1" w:themeTint="D9"/>
                      <w:sz w:val="24"/>
                      <w:szCs w:val="24"/>
                    </w:rPr>
                    <w:t>Shakil</w:t>
                  </w:r>
                  <w:proofErr w:type="spellEnd"/>
                </w:p>
                <w:p w:rsidR="00467AE2" w:rsidRPr="00B9557B" w:rsidRDefault="008E1B3A" w:rsidP="00467AE2">
                  <w:pPr>
                    <w:spacing w:after="0"/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 xml:space="preserve">Roll No: </w:t>
                  </w:r>
                  <w:r w:rsidR="001D7AD3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13/01</w:t>
                  </w:r>
                </w:p>
                <w:p w:rsidR="00467AE2" w:rsidRPr="00B9557B" w:rsidRDefault="00467AE2" w:rsidP="00467AE2">
                  <w:pPr>
                    <w:spacing w:after="0"/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proofErr w:type="gramStart"/>
                  <w:r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Reg.</w:t>
                  </w:r>
                  <w:proofErr w:type="gramEnd"/>
                  <w:r w:rsidR="008E1B3A"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 xml:space="preserve"> No: 00</w:t>
                  </w:r>
                  <w:r w:rsidR="001D7AD3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906</w:t>
                  </w:r>
                </w:p>
                <w:p w:rsidR="00467AE2" w:rsidRPr="00B9557B" w:rsidRDefault="008E1B3A" w:rsidP="00467AE2">
                  <w:pPr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 xml:space="preserve">Intern ID: </w:t>
                  </w:r>
                  <w:r w:rsidR="001D7AD3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01</w:t>
                  </w:r>
                </w:p>
                <w:p w:rsidR="00467AE2" w:rsidRPr="00F21EA5" w:rsidRDefault="00467AE2" w:rsidP="00467AE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7AE2" w:rsidRPr="001474DA" w:rsidRDefault="00467AE2" w:rsidP="00467AE2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 w:cs="Times New Roman"/>
          <w:b/>
          <w:color w:val="0F243E"/>
          <w:sz w:val="32"/>
          <w:szCs w:val="32"/>
        </w:rPr>
      </w:pPr>
    </w:p>
    <w:p w:rsidR="00467AE2" w:rsidRPr="001474DA" w:rsidRDefault="00467AE2" w:rsidP="00467AE2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 w:cs="Times New Roman"/>
          <w:b/>
          <w:color w:val="0F243E"/>
          <w:sz w:val="32"/>
          <w:szCs w:val="32"/>
        </w:rPr>
      </w:pPr>
    </w:p>
    <w:p w:rsidR="00467AE2" w:rsidRPr="001474DA" w:rsidRDefault="00467AE2" w:rsidP="00467AE2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 w:cs="Times New Roman"/>
          <w:b/>
          <w:color w:val="0F243E"/>
          <w:sz w:val="32"/>
          <w:szCs w:val="32"/>
        </w:rPr>
      </w:pPr>
    </w:p>
    <w:p w:rsidR="00467AE2" w:rsidRPr="001474DA" w:rsidRDefault="005D2E28" w:rsidP="00467AE2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 w:cs="Times New Roman"/>
          <w:b/>
          <w:color w:val="0F243E"/>
          <w:sz w:val="32"/>
          <w:szCs w:val="32"/>
        </w:rPr>
      </w:pPr>
      <w:r w:rsidRPr="001474DA">
        <w:rPr>
          <w:rFonts w:ascii="Times New Roman" w:hAnsi="Times New Roman" w:cs="Times New Roman"/>
          <w:b/>
          <w:noProof/>
          <w:color w:val="0F243E"/>
          <w:sz w:val="32"/>
          <w:szCs w:val="32"/>
          <w:lang w:eastAsia="zh-TW"/>
        </w:rPr>
        <w:pict>
          <v:shape id="_x0000_s1028" type="#_x0000_t202" style="position:absolute;margin-left:13.2pt;margin-top:24.7pt;width:403.5pt;height:56.8pt;z-index:251662336;mso-width-relative:margin;mso-height-relative:margin" stroked="f">
            <v:textbox style="mso-next-textbox:#_x0000_s1028">
              <w:txbxContent>
                <w:p w:rsidR="00467AE2" w:rsidRDefault="00467AE2" w:rsidP="00C43117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Chittagong Veterinary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and Animal Sciences University</w:t>
                  </w:r>
                </w:p>
                <w:p w:rsidR="00467AE2" w:rsidRPr="00C5319B" w:rsidRDefault="00467AE2" w:rsidP="00C43117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proofErr w:type="spellStart"/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Khulshi</w:t>
                  </w:r>
                  <w:proofErr w:type="spellEnd"/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, Chittagong-4225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, Bangladesh</w:t>
                  </w:r>
                </w:p>
              </w:txbxContent>
            </v:textbox>
          </v:shape>
        </w:pict>
      </w:r>
      <w:r w:rsidR="00467AE2" w:rsidRPr="001474DA">
        <w:rPr>
          <w:rFonts w:ascii="Times New Roman" w:hAnsi="Times New Roman" w:cs="Times New Roman"/>
          <w:b/>
          <w:color w:val="0F243E"/>
          <w:sz w:val="32"/>
          <w:szCs w:val="32"/>
        </w:rPr>
        <w:t>C</w:t>
      </w:r>
    </w:p>
    <w:p w:rsidR="00EC1F11" w:rsidRPr="001474DA" w:rsidRDefault="00467AE2" w:rsidP="00EC1F11">
      <w:pPr>
        <w:rPr>
          <w:rFonts w:ascii="Times New Roman" w:hAnsi="Times New Roman" w:cs="Times New Roman"/>
          <w:b/>
          <w:color w:val="0F243E"/>
          <w:sz w:val="32"/>
          <w:szCs w:val="32"/>
        </w:rPr>
      </w:pPr>
      <w:bookmarkStart w:id="0" w:name="_GoBack"/>
      <w:bookmarkEnd w:id="0"/>
      <w:r w:rsidRPr="001474DA">
        <w:rPr>
          <w:rFonts w:ascii="Times New Roman" w:hAnsi="Times New Roman" w:cs="Times New Roman"/>
          <w:b/>
          <w:color w:val="0F243E"/>
          <w:sz w:val="32"/>
          <w:szCs w:val="32"/>
        </w:rPr>
        <w:br w:type="page"/>
      </w:r>
      <w:bookmarkStart w:id="1" w:name="_Toc431419665"/>
    </w:p>
    <w:p w:rsidR="00287805" w:rsidRPr="001474DA" w:rsidRDefault="00566F3E" w:rsidP="00287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1474DA">
        <w:rPr>
          <w:rFonts w:ascii="Times New Roman" w:hAnsi="Times New Roman" w:cs="Times New Roman"/>
          <w:b/>
          <w:noProof/>
          <w:color w:val="0070C0"/>
          <w:sz w:val="32"/>
          <w:szCs w:val="28"/>
        </w:rPr>
        <w:lastRenderedPageBreak/>
        <w:pict>
          <v:rect id="_x0000_s1037" style="position:absolute;left:0;text-align:left;margin-left:-23.4pt;margin-top:-2.65pt;width:495pt;height:758.1pt;z-index:-251646976" strokecolor="#339" strokeweight="6pt">
            <v:stroke linestyle="thickBetweenThin"/>
          </v:rect>
        </w:pict>
      </w:r>
    </w:p>
    <w:p w:rsidR="00287805" w:rsidRPr="001474DA" w:rsidRDefault="004A56F2" w:rsidP="00287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24"/>
        </w:rPr>
      </w:pPr>
      <w:r w:rsidRPr="001474DA">
        <w:rPr>
          <w:rFonts w:ascii="Times New Roman" w:hAnsi="Times New Roman" w:cs="Times New Roman"/>
          <w:b/>
          <w:bCs/>
          <w:color w:val="0070C0"/>
          <w:sz w:val="36"/>
          <w:szCs w:val="24"/>
        </w:rPr>
        <w:t>The Impact of Herba</w:t>
      </w:r>
      <w:r w:rsidR="00B2665B" w:rsidRPr="001474DA">
        <w:rPr>
          <w:rFonts w:ascii="Times New Roman" w:hAnsi="Times New Roman" w:cs="Times New Roman"/>
          <w:b/>
          <w:bCs/>
          <w:color w:val="0070C0"/>
          <w:sz w:val="36"/>
          <w:szCs w:val="24"/>
        </w:rPr>
        <w:t>l Liver Tonic (</w:t>
      </w:r>
      <w:proofErr w:type="spellStart"/>
      <w:r w:rsidR="00B2665B" w:rsidRPr="001474DA">
        <w:rPr>
          <w:rFonts w:ascii="Times New Roman" w:hAnsi="Times New Roman" w:cs="Times New Roman"/>
          <w:b/>
          <w:bCs/>
          <w:color w:val="0070C0"/>
          <w:sz w:val="36"/>
          <w:szCs w:val="24"/>
        </w:rPr>
        <w:t>Superliv</w:t>
      </w:r>
      <w:proofErr w:type="spellEnd"/>
      <w:r w:rsidR="00B2665B" w:rsidRPr="001474DA">
        <w:rPr>
          <w:rFonts w:ascii="Times New Roman" w:hAnsi="Times New Roman" w:cs="Times New Roman"/>
          <w:b/>
          <w:bCs/>
          <w:color w:val="0070C0"/>
          <w:sz w:val="36"/>
          <w:szCs w:val="24"/>
        </w:rPr>
        <w:t>®) o</w:t>
      </w:r>
      <w:r w:rsidRPr="001474DA">
        <w:rPr>
          <w:rFonts w:ascii="Times New Roman" w:hAnsi="Times New Roman" w:cs="Times New Roman"/>
          <w:b/>
          <w:bCs/>
          <w:color w:val="0070C0"/>
          <w:sz w:val="36"/>
          <w:szCs w:val="24"/>
        </w:rPr>
        <w:t xml:space="preserve">n </w:t>
      </w:r>
      <w:r w:rsidR="00B2665B" w:rsidRPr="001474DA">
        <w:rPr>
          <w:rFonts w:ascii="Times New Roman" w:hAnsi="Times New Roman" w:cs="Times New Roman"/>
          <w:b/>
          <w:bCs/>
          <w:color w:val="0070C0"/>
          <w:sz w:val="36"/>
          <w:szCs w:val="24"/>
        </w:rPr>
        <w:t>the Growth Performance o</w:t>
      </w:r>
      <w:r w:rsidRPr="001474DA">
        <w:rPr>
          <w:rFonts w:ascii="Times New Roman" w:hAnsi="Times New Roman" w:cs="Times New Roman"/>
          <w:b/>
          <w:bCs/>
          <w:color w:val="0070C0"/>
          <w:sz w:val="36"/>
          <w:szCs w:val="24"/>
        </w:rPr>
        <w:t>f Broilers Chick</w:t>
      </w:r>
    </w:p>
    <w:p w:rsidR="00287805" w:rsidRPr="001474DA" w:rsidRDefault="00287805" w:rsidP="00287805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287805" w:rsidRPr="001474DA" w:rsidRDefault="00287805" w:rsidP="00287805">
      <w:pPr>
        <w:spacing w:line="360" w:lineRule="auto"/>
        <w:jc w:val="center"/>
        <w:rPr>
          <w:rFonts w:ascii="Times New Roman" w:hAnsi="Times New Roman" w:cs="Times New Roman"/>
          <w:b/>
          <w:color w:val="0F243E"/>
          <w:sz w:val="32"/>
          <w:szCs w:val="32"/>
        </w:rPr>
      </w:pPr>
      <w:r w:rsidRPr="001474DA">
        <w:rPr>
          <w:rFonts w:ascii="Times New Roman" w:hAnsi="Times New Roman" w:cs="Times New Roman"/>
          <w:b/>
          <w:noProof/>
          <w:color w:val="0F243E"/>
          <w:sz w:val="32"/>
          <w:szCs w:val="32"/>
        </w:rPr>
        <w:drawing>
          <wp:inline distT="0" distB="0" distL="0" distR="0">
            <wp:extent cx="1861753" cy="1809749"/>
            <wp:effectExtent l="57150" t="38100" r="43247" b="19051"/>
            <wp:docPr id="1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287805" w:rsidRPr="001474DA" w:rsidRDefault="00287805" w:rsidP="00287805">
      <w:pPr>
        <w:spacing w:line="360" w:lineRule="auto"/>
        <w:jc w:val="center"/>
        <w:rPr>
          <w:rFonts w:ascii="Times New Roman" w:hAnsi="Times New Roman" w:cs="Times New Roman"/>
          <w:b/>
          <w:color w:val="0F243E"/>
          <w:sz w:val="6"/>
          <w:szCs w:val="32"/>
        </w:rPr>
      </w:pPr>
    </w:p>
    <w:p w:rsidR="00287805" w:rsidRPr="001474DA" w:rsidRDefault="00287805" w:rsidP="00287805">
      <w:pPr>
        <w:spacing w:line="240" w:lineRule="auto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</w:p>
    <w:p w:rsidR="00287805" w:rsidRPr="001474DA" w:rsidRDefault="00287805" w:rsidP="00287805">
      <w:pPr>
        <w:spacing w:line="240" w:lineRule="auto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1474DA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A </w:t>
      </w:r>
      <w:r w:rsidR="00563B58" w:rsidRPr="001474DA">
        <w:rPr>
          <w:rFonts w:ascii="Times New Roman" w:hAnsi="Times New Roman" w:cs="Times New Roman"/>
          <w:b/>
          <w:color w:val="0F243E"/>
          <w:sz w:val="28"/>
          <w:szCs w:val="28"/>
        </w:rPr>
        <w:t>Production</w:t>
      </w:r>
      <w:r w:rsidRPr="001474DA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Report Submitted</w:t>
      </w:r>
    </w:p>
    <w:p w:rsidR="00287805" w:rsidRPr="001474DA" w:rsidRDefault="00287805" w:rsidP="00287805">
      <w:pPr>
        <w:spacing w:line="240" w:lineRule="auto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1474DA">
        <w:rPr>
          <w:rFonts w:ascii="Times New Roman" w:hAnsi="Times New Roman" w:cs="Times New Roman"/>
          <w:b/>
          <w:color w:val="0F243E"/>
          <w:sz w:val="28"/>
          <w:szCs w:val="28"/>
        </w:rPr>
        <w:t>By</w:t>
      </w:r>
    </w:p>
    <w:p w:rsidR="00287805" w:rsidRPr="001474DA" w:rsidRDefault="00287805" w:rsidP="0028780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proofErr w:type="gramStart"/>
      <w:r w:rsidRPr="001474DA">
        <w:rPr>
          <w:rFonts w:ascii="Times New Roman" w:hAnsi="Times New Roman" w:cs="Times New Roman"/>
          <w:color w:val="000000" w:themeColor="text1"/>
          <w:sz w:val="28"/>
          <w:szCs w:val="32"/>
        </w:rPr>
        <w:t>SYDUS</w:t>
      </w:r>
      <w:r w:rsidR="001474DA" w:rsidRPr="001474D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1474D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SHALEKIN</w:t>
      </w:r>
      <w:proofErr w:type="gramEnd"/>
      <w:r w:rsidRPr="001474D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SHAKIL</w:t>
      </w:r>
    </w:p>
    <w:p w:rsidR="00287805" w:rsidRPr="001474DA" w:rsidRDefault="00287805" w:rsidP="0028780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1474DA">
        <w:rPr>
          <w:rFonts w:ascii="Times New Roman" w:hAnsi="Times New Roman" w:cs="Times New Roman"/>
          <w:color w:val="000000" w:themeColor="text1"/>
          <w:sz w:val="28"/>
          <w:szCs w:val="32"/>
        </w:rPr>
        <w:t>Roll No: 13/01</w:t>
      </w:r>
    </w:p>
    <w:p w:rsidR="00287805" w:rsidRPr="001474DA" w:rsidRDefault="00287805" w:rsidP="0028780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proofErr w:type="gramStart"/>
      <w:r w:rsidRPr="001474DA">
        <w:rPr>
          <w:rFonts w:ascii="Times New Roman" w:hAnsi="Times New Roman" w:cs="Times New Roman"/>
          <w:color w:val="000000" w:themeColor="text1"/>
          <w:sz w:val="28"/>
          <w:szCs w:val="32"/>
        </w:rPr>
        <w:t>Reg.</w:t>
      </w:r>
      <w:proofErr w:type="gramEnd"/>
      <w:r w:rsidRPr="001474D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No: 00906</w:t>
      </w:r>
    </w:p>
    <w:p w:rsidR="00287805" w:rsidRPr="001474DA" w:rsidRDefault="00287805" w:rsidP="0028780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1474DA">
        <w:rPr>
          <w:rFonts w:ascii="Times New Roman" w:hAnsi="Times New Roman" w:cs="Times New Roman"/>
          <w:color w:val="000000" w:themeColor="text1"/>
          <w:sz w:val="28"/>
          <w:szCs w:val="32"/>
        </w:rPr>
        <w:t>Intern ID. : 01</w:t>
      </w:r>
    </w:p>
    <w:p w:rsidR="00287805" w:rsidRPr="001474DA" w:rsidRDefault="00101649" w:rsidP="0028780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1474DA">
        <w:rPr>
          <w:rFonts w:ascii="Times New Roman" w:hAnsi="Times New Roman" w:cs="Times New Roman"/>
          <w:color w:val="000000" w:themeColor="text1"/>
          <w:sz w:val="28"/>
          <w:szCs w:val="32"/>
        </w:rPr>
        <w:t>Session</w:t>
      </w:r>
      <w:r w:rsidR="00287805" w:rsidRPr="001474DA">
        <w:rPr>
          <w:rFonts w:ascii="Times New Roman" w:hAnsi="Times New Roman" w:cs="Times New Roman"/>
          <w:color w:val="000000" w:themeColor="text1"/>
          <w:sz w:val="28"/>
          <w:szCs w:val="32"/>
        </w:rPr>
        <w:t>: 2012 – 2013</w:t>
      </w:r>
    </w:p>
    <w:p w:rsidR="00287805" w:rsidRPr="001474DA" w:rsidRDefault="00287805" w:rsidP="0028780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287805" w:rsidRPr="001474DA" w:rsidRDefault="00287805" w:rsidP="0028780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287805" w:rsidRPr="001474DA" w:rsidRDefault="00287805" w:rsidP="00287805">
      <w:pPr>
        <w:spacing w:before="120" w:after="0" w:line="360" w:lineRule="auto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287805" w:rsidRPr="001474DA" w:rsidRDefault="00287805" w:rsidP="00287805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474DA">
        <w:rPr>
          <w:rFonts w:ascii="Times New Roman" w:hAnsi="Times New Roman" w:cs="Times New Roman"/>
          <w:b/>
          <w:color w:val="7030A0"/>
          <w:sz w:val="28"/>
          <w:szCs w:val="28"/>
        </w:rPr>
        <w:t>The report submitted in the partial fulfillment of the requirements for the Degree of Doctor of Veterinary Medicine (DVM)</w:t>
      </w:r>
    </w:p>
    <w:p w:rsidR="00287805" w:rsidRPr="001474DA" w:rsidRDefault="00287805" w:rsidP="00287805">
      <w:pPr>
        <w:tabs>
          <w:tab w:val="left" w:pos="3930"/>
        </w:tabs>
        <w:spacing w:after="0" w:line="36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287805" w:rsidRPr="001474DA" w:rsidRDefault="00287805" w:rsidP="00287805">
      <w:pPr>
        <w:tabs>
          <w:tab w:val="left" w:pos="3930"/>
        </w:tabs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474DA">
        <w:rPr>
          <w:rFonts w:ascii="Times New Roman" w:hAnsi="Times New Roman" w:cs="Times New Roman"/>
          <w:b/>
          <w:color w:val="002060"/>
          <w:sz w:val="28"/>
          <w:szCs w:val="28"/>
        </w:rPr>
        <w:t>Chittagong Veterinary and Animal Sciences University</w:t>
      </w:r>
    </w:p>
    <w:p w:rsidR="00287805" w:rsidRPr="001474DA" w:rsidRDefault="00287805" w:rsidP="00287805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1474DA">
        <w:rPr>
          <w:rFonts w:ascii="Times New Roman" w:hAnsi="Times New Roman" w:cs="Times New Roman"/>
          <w:b/>
          <w:color w:val="002060"/>
          <w:sz w:val="28"/>
          <w:szCs w:val="28"/>
        </w:rPr>
        <w:t>Khulshi</w:t>
      </w:r>
      <w:proofErr w:type="spellEnd"/>
      <w:r w:rsidRPr="001474DA">
        <w:rPr>
          <w:rFonts w:ascii="Times New Roman" w:hAnsi="Times New Roman" w:cs="Times New Roman"/>
          <w:b/>
          <w:color w:val="002060"/>
          <w:sz w:val="28"/>
          <w:szCs w:val="28"/>
        </w:rPr>
        <w:t>, Chittagong-4225, Bangladesh</w:t>
      </w:r>
    </w:p>
    <w:p w:rsidR="00287805" w:rsidRPr="001474DA" w:rsidRDefault="00287805" w:rsidP="00287805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 w:cs="Times New Roman"/>
          <w:b/>
          <w:color w:val="0F243E"/>
          <w:sz w:val="32"/>
          <w:szCs w:val="32"/>
        </w:rPr>
      </w:pPr>
      <w:r w:rsidRPr="001474DA">
        <w:rPr>
          <w:rFonts w:ascii="Times New Roman" w:hAnsi="Times New Roman" w:cs="Times New Roman"/>
          <w:b/>
          <w:color w:val="0F243E"/>
          <w:sz w:val="32"/>
          <w:szCs w:val="32"/>
        </w:rPr>
        <w:tab/>
      </w:r>
      <w:proofErr w:type="spellStart"/>
      <w:r w:rsidRPr="001474DA">
        <w:rPr>
          <w:rFonts w:ascii="Times New Roman" w:hAnsi="Times New Roman" w:cs="Times New Roman"/>
          <w:b/>
          <w:color w:val="0F243E"/>
          <w:sz w:val="32"/>
          <w:szCs w:val="32"/>
        </w:rPr>
        <w:t>Septamber</w:t>
      </w:r>
      <w:proofErr w:type="spellEnd"/>
      <w:r w:rsidRPr="001474DA">
        <w:rPr>
          <w:rFonts w:ascii="Times New Roman" w:hAnsi="Times New Roman" w:cs="Times New Roman"/>
          <w:b/>
          <w:color w:val="0F243E"/>
          <w:sz w:val="32"/>
          <w:szCs w:val="32"/>
        </w:rPr>
        <w:t>, 2018</w:t>
      </w:r>
    </w:p>
    <w:bookmarkEnd w:id="1"/>
    <w:p w:rsidR="00EC1F11" w:rsidRPr="005928B6" w:rsidRDefault="00EC1F11" w:rsidP="005928B6">
      <w:pPr>
        <w:rPr>
          <w:rFonts w:ascii="Times New Roman" w:hAnsi="Times New Roman"/>
          <w:b/>
          <w:color w:val="0F243E"/>
          <w:sz w:val="32"/>
          <w:szCs w:val="32"/>
        </w:rPr>
      </w:pPr>
    </w:p>
    <w:sectPr w:rsidR="00EC1F11" w:rsidRPr="005928B6" w:rsidSect="00BA3F6D">
      <w:pgSz w:w="11907" w:h="16839" w:code="9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842"/>
    <w:rsid w:val="00060B83"/>
    <w:rsid w:val="00092B60"/>
    <w:rsid w:val="000A5CC5"/>
    <w:rsid w:val="00101649"/>
    <w:rsid w:val="001474DA"/>
    <w:rsid w:val="001848E5"/>
    <w:rsid w:val="001D7AD3"/>
    <w:rsid w:val="0020615E"/>
    <w:rsid w:val="00222893"/>
    <w:rsid w:val="002518F5"/>
    <w:rsid w:val="00287805"/>
    <w:rsid w:val="00356D86"/>
    <w:rsid w:val="00437C4C"/>
    <w:rsid w:val="00465825"/>
    <w:rsid w:val="00467AE2"/>
    <w:rsid w:val="00475E2E"/>
    <w:rsid w:val="004A56F2"/>
    <w:rsid w:val="004E6842"/>
    <w:rsid w:val="004F0984"/>
    <w:rsid w:val="00563B58"/>
    <w:rsid w:val="00566F3E"/>
    <w:rsid w:val="0056771C"/>
    <w:rsid w:val="005928B6"/>
    <w:rsid w:val="00592A89"/>
    <w:rsid w:val="005D2E28"/>
    <w:rsid w:val="005F25E1"/>
    <w:rsid w:val="006E5B05"/>
    <w:rsid w:val="007A76E8"/>
    <w:rsid w:val="007B3352"/>
    <w:rsid w:val="007F76E0"/>
    <w:rsid w:val="00840AEA"/>
    <w:rsid w:val="008E1B3A"/>
    <w:rsid w:val="008E55F1"/>
    <w:rsid w:val="00957D85"/>
    <w:rsid w:val="00A0637B"/>
    <w:rsid w:val="00A75048"/>
    <w:rsid w:val="00A862C3"/>
    <w:rsid w:val="00AD7713"/>
    <w:rsid w:val="00AE2BA2"/>
    <w:rsid w:val="00B00FAE"/>
    <w:rsid w:val="00B2665B"/>
    <w:rsid w:val="00B9557B"/>
    <w:rsid w:val="00BA3F6D"/>
    <w:rsid w:val="00C15044"/>
    <w:rsid w:val="00C43117"/>
    <w:rsid w:val="00C71FE3"/>
    <w:rsid w:val="00C7644E"/>
    <w:rsid w:val="00C92EEE"/>
    <w:rsid w:val="00C952C3"/>
    <w:rsid w:val="00CC707D"/>
    <w:rsid w:val="00D86A94"/>
    <w:rsid w:val="00E97200"/>
    <w:rsid w:val="00EC1F11"/>
    <w:rsid w:val="00F02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4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E684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E68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68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684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E6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4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467AE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EC1F11"/>
    <w:pPr>
      <w:spacing w:after="0" w:line="240" w:lineRule="auto"/>
    </w:pPr>
    <w:rPr>
      <w:rFonts w:eastAsiaTheme="minorEastAsia"/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BE27-5802-4F9F-9865-3573C8A0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TRIDIP</dc:creator>
  <cp:lastModifiedBy>harun</cp:lastModifiedBy>
  <cp:revision>68</cp:revision>
  <cp:lastPrinted>2018-09-19T08:04:00Z</cp:lastPrinted>
  <dcterms:created xsi:type="dcterms:W3CDTF">2016-07-23T18:49:00Z</dcterms:created>
  <dcterms:modified xsi:type="dcterms:W3CDTF">2018-09-19T08:04:00Z</dcterms:modified>
</cp:coreProperties>
</file>