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12" w:rsidRPr="00266812" w:rsidRDefault="00266812" w:rsidP="00266812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0"/>
          <w:szCs w:val="28"/>
        </w:rPr>
      </w:pPr>
      <w:r w:rsidRPr="00266812">
        <w:rPr>
          <w:rFonts w:ascii="Times New Roman" w:hAnsi="Times New Roman" w:cs="Times New Roman"/>
          <w:b/>
          <w:color w:val="0000FF"/>
          <w:sz w:val="30"/>
          <w:szCs w:val="28"/>
        </w:rPr>
        <w:t>A COMPARATIVE STUDY OF THE PRODUCTION PERFORMANCE AND MANAGEMENT OF COBB 500 BROILER PARENT STOCK AMONG THREE RENOWNED FARMS OF CHITTAGONG</w:t>
      </w:r>
    </w:p>
    <w:p w:rsidR="00266812" w:rsidRDefault="00266812" w:rsidP="00266812">
      <w:pPr>
        <w:spacing w:line="360" w:lineRule="auto"/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172720</wp:posOffset>
            </wp:positionV>
            <wp:extent cx="1524000" cy="1562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6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812" w:rsidRDefault="00266812" w:rsidP="00266812">
      <w:pPr>
        <w:spacing w:line="360" w:lineRule="auto"/>
        <w:jc w:val="center"/>
        <w:rPr>
          <w:b/>
          <w:sz w:val="34"/>
        </w:rPr>
      </w:pPr>
      <w:r>
        <w:rPr>
          <w:b/>
          <w:sz w:val="34"/>
        </w:rPr>
        <w:t xml:space="preserve"> </w:t>
      </w:r>
    </w:p>
    <w:p w:rsidR="00266812" w:rsidRDefault="00266812" w:rsidP="00266812">
      <w:pPr>
        <w:spacing w:line="360" w:lineRule="auto"/>
        <w:jc w:val="center"/>
      </w:pPr>
    </w:p>
    <w:p w:rsidR="00266812" w:rsidRDefault="00266812" w:rsidP="0026681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66812" w:rsidRDefault="00266812" w:rsidP="00266812">
      <w:pPr>
        <w:shd w:val="clear" w:color="auto" w:fill="FFFFFF"/>
        <w:spacing w:line="360" w:lineRule="auto"/>
        <w:jc w:val="center"/>
        <w:rPr>
          <w:b/>
          <w:color w:val="800080"/>
          <w:sz w:val="32"/>
          <w:szCs w:val="28"/>
        </w:rPr>
      </w:pPr>
      <w:r>
        <w:rPr>
          <w:b/>
          <w:color w:val="800080"/>
          <w:sz w:val="32"/>
          <w:szCs w:val="28"/>
        </w:rPr>
        <w:t>A Production Report Submitted by</w:t>
      </w:r>
    </w:p>
    <w:p w:rsidR="00266812" w:rsidRDefault="00266812" w:rsidP="00266812">
      <w:pPr>
        <w:shd w:val="clear" w:color="auto" w:fill="FFFFFF"/>
        <w:jc w:val="center"/>
        <w:rPr>
          <w:b/>
          <w:color w:val="800080"/>
          <w:sz w:val="32"/>
          <w:szCs w:val="28"/>
        </w:rPr>
      </w:pPr>
      <w:r>
        <w:rPr>
          <w:b/>
          <w:color w:val="800080"/>
          <w:sz w:val="32"/>
          <w:szCs w:val="28"/>
        </w:rPr>
        <w:t xml:space="preserve">Md. </w:t>
      </w:r>
      <w:proofErr w:type="spellStart"/>
      <w:r>
        <w:rPr>
          <w:b/>
          <w:color w:val="800080"/>
          <w:sz w:val="32"/>
          <w:szCs w:val="28"/>
        </w:rPr>
        <w:t>Shahadat</w:t>
      </w:r>
      <w:proofErr w:type="spellEnd"/>
      <w:r>
        <w:rPr>
          <w:b/>
          <w:color w:val="800080"/>
          <w:sz w:val="32"/>
          <w:szCs w:val="28"/>
        </w:rPr>
        <w:t xml:space="preserve"> </w:t>
      </w:r>
      <w:proofErr w:type="spellStart"/>
      <w:r>
        <w:rPr>
          <w:b/>
          <w:color w:val="800080"/>
          <w:sz w:val="32"/>
          <w:szCs w:val="28"/>
        </w:rPr>
        <w:t>Hossain</w:t>
      </w:r>
      <w:proofErr w:type="spellEnd"/>
    </w:p>
    <w:p w:rsidR="00266812" w:rsidRDefault="00266812" w:rsidP="00266812">
      <w:pPr>
        <w:shd w:val="clear" w:color="auto" w:fill="FFFFFF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 xml:space="preserve">Roll No.: 10/63 </w:t>
      </w:r>
    </w:p>
    <w:p w:rsidR="00266812" w:rsidRDefault="00266812" w:rsidP="00266812">
      <w:pPr>
        <w:shd w:val="clear" w:color="auto" w:fill="FFFFFF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Registration No.: 00541</w:t>
      </w:r>
    </w:p>
    <w:p w:rsidR="00266812" w:rsidRDefault="00266812" w:rsidP="00266812">
      <w:pPr>
        <w:shd w:val="clear" w:color="auto" w:fill="FFFFFF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Internship ID.: F-57</w:t>
      </w:r>
    </w:p>
    <w:p w:rsidR="00266812" w:rsidRDefault="00266812" w:rsidP="00266812">
      <w:pPr>
        <w:shd w:val="clear" w:color="auto" w:fill="FFFFFF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Session: 2009-2010</w:t>
      </w:r>
    </w:p>
    <w:p w:rsidR="00266812" w:rsidRPr="00266812" w:rsidRDefault="00266812" w:rsidP="00266812">
      <w:pPr>
        <w:shd w:val="clear" w:color="auto" w:fill="FFFFFF"/>
        <w:jc w:val="center"/>
        <w:rPr>
          <w:b/>
          <w:color w:val="800080"/>
          <w:sz w:val="28"/>
          <w:szCs w:val="28"/>
        </w:rPr>
      </w:pPr>
    </w:p>
    <w:p w:rsidR="00266812" w:rsidRPr="00266812" w:rsidRDefault="00266812" w:rsidP="00266812">
      <w:pPr>
        <w:shd w:val="clear" w:color="auto" w:fill="FFFFFF"/>
        <w:spacing w:line="360" w:lineRule="auto"/>
        <w:jc w:val="center"/>
        <w:rPr>
          <w:color w:val="002060"/>
          <w:sz w:val="28"/>
          <w:szCs w:val="28"/>
        </w:rPr>
      </w:pPr>
      <w:r w:rsidRPr="00557A80">
        <w:rPr>
          <w:color w:val="002060"/>
          <w:sz w:val="28"/>
          <w:szCs w:val="28"/>
        </w:rPr>
        <w:t xml:space="preserve">A Production report presented in partial fulfillment of the requirements for the Degree of Doctor of Veterinary Medicine </w:t>
      </w:r>
    </w:p>
    <w:p w:rsidR="00266812" w:rsidRPr="00275E17" w:rsidRDefault="00266812" w:rsidP="00266812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266812" w:rsidRDefault="00266812" w:rsidP="00266812">
      <w:pPr>
        <w:spacing w:before="120"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r w:rsidRPr="00275E17">
        <w:rPr>
          <w:rFonts w:ascii="Times New Roman" w:hAnsi="Times New Roman"/>
          <w:b/>
          <w:color w:val="002060"/>
          <w:sz w:val="28"/>
          <w:szCs w:val="28"/>
        </w:rPr>
        <w:t>Khulshi</w:t>
      </w:r>
      <w:proofErr w:type="spellEnd"/>
      <w:r w:rsidRPr="00275E17">
        <w:rPr>
          <w:rFonts w:ascii="Times New Roman" w:hAnsi="Times New Roman"/>
          <w:b/>
          <w:color w:val="002060"/>
          <w:sz w:val="28"/>
          <w:szCs w:val="28"/>
        </w:rPr>
        <w:t>, Chittagong-4225, Bangladesh</w:t>
      </w:r>
    </w:p>
    <w:p w:rsidR="00266812" w:rsidRDefault="00266812" w:rsidP="00266812">
      <w:pPr>
        <w:shd w:val="clear" w:color="auto" w:fill="FFFFFF"/>
        <w:jc w:val="center"/>
        <w:rPr>
          <w:color w:val="000080"/>
          <w:sz w:val="30"/>
          <w:szCs w:val="28"/>
        </w:rPr>
      </w:pPr>
    </w:p>
    <w:p w:rsidR="00266812" w:rsidRPr="00030FA5" w:rsidRDefault="00266812" w:rsidP="00266812">
      <w:pPr>
        <w:spacing w:line="360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November, 2016</w:t>
      </w:r>
    </w:p>
    <w:p w:rsidR="00266812" w:rsidRPr="00266812" w:rsidRDefault="00266812" w:rsidP="00266812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0"/>
          <w:szCs w:val="28"/>
        </w:rPr>
      </w:pPr>
      <w:r w:rsidRPr="00266812">
        <w:rPr>
          <w:rFonts w:ascii="Times New Roman" w:hAnsi="Times New Roman" w:cs="Times New Roman"/>
          <w:b/>
          <w:color w:val="0000FF"/>
          <w:sz w:val="30"/>
          <w:szCs w:val="28"/>
        </w:rPr>
        <w:lastRenderedPageBreak/>
        <w:t>A COMPARATIVE STUDY OF THE PRODUCTION PERFORMANCE AND MANAGEMENT OF COBB 500 BROILER PARENT STOCK AMONG THREE RENOWNED FARMS OF CHITTAGONG</w:t>
      </w:r>
    </w:p>
    <w:p w:rsidR="00266812" w:rsidRDefault="00266812" w:rsidP="0026681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158115</wp:posOffset>
            </wp:positionV>
            <wp:extent cx="1895475" cy="19431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812" w:rsidRDefault="00266812" w:rsidP="00266812">
      <w:pPr>
        <w:shd w:val="clear" w:color="auto" w:fill="FFFFFF"/>
        <w:spacing w:line="360" w:lineRule="auto"/>
        <w:jc w:val="center"/>
        <w:rPr>
          <w:sz w:val="28"/>
          <w:szCs w:val="28"/>
          <w:lang w:val="en-US"/>
        </w:rPr>
      </w:pPr>
    </w:p>
    <w:p w:rsidR="00266812" w:rsidRDefault="00266812" w:rsidP="0026681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66812" w:rsidRDefault="00266812" w:rsidP="0026681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66812" w:rsidRDefault="00266812" w:rsidP="0026681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66812" w:rsidRDefault="00266812" w:rsidP="00266812">
      <w:pPr>
        <w:shd w:val="clear" w:color="auto" w:fill="FFFFFF"/>
        <w:spacing w:line="360" w:lineRule="auto"/>
        <w:jc w:val="center"/>
        <w:rPr>
          <w:color w:val="008000"/>
          <w:sz w:val="32"/>
          <w:szCs w:val="28"/>
        </w:rPr>
      </w:pPr>
      <w:r>
        <w:rPr>
          <w:color w:val="008000"/>
          <w:sz w:val="32"/>
          <w:szCs w:val="28"/>
        </w:rPr>
        <w:t>A Production report</w:t>
      </w:r>
    </w:p>
    <w:p w:rsidR="00266812" w:rsidRDefault="00266812" w:rsidP="00266812">
      <w:pPr>
        <w:shd w:val="clear" w:color="auto" w:fill="FFFFFF"/>
        <w:spacing w:line="360" w:lineRule="auto"/>
        <w:jc w:val="center"/>
        <w:rPr>
          <w:color w:val="008000"/>
          <w:sz w:val="32"/>
          <w:szCs w:val="28"/>
        </w:rPr>
      </w:pPr>
      <w:r>
        <w:rPr>
          <w:color w:val="008000"/>
          <w:sz w:val="32"/>
          <w:szCs w:val="28"/>
        </w:rPr>
        <w:t xml:space="preserve"> Submitted as per approved style and contents</w:t>
      </w:r>
    </w:p>
    <w:p w:rsidR="00266812" w:rsidRDefault="00266812" w:rsidP="0026681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66812" w:rsidRDefault="00266812" w:rsidP="0026681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65pt;margin-top:9.45pt;width:211.4pt;height:206pt;z-index:251662336;mso-wrap-distance-left:9.05pt;mso-wrap-distance-right:9.05pt" stroked="f">
            <v:fill opacity="0" color2="black"/>
            <v:textbox inset="0,0,0,0">
              <w:txbxContent>
                <w:p w:rsidR="00266812" w:rsidRPr="00266812" w:rsidRDefault="00266812" w:rsidP="00266812">
                  <w:pPr>
                    <w:pStyle w:val="BodyText3"/>
                    <w:spacing w:line="360" w:lineRule="auto"/>
                    <w:jc w:val="center"/>
                    <w:rPr>
                      <w:b/>
                      <w:color w:val="002060"/>
                      <w:sz w:val="26"/>
                    </w:rPr>
                  </w:pPr>
                  <w:r w:rsidRPr="00266812">
                    <w:rPr>
                      <w:b/>
                      <w:color w:val="002060"/>
                      <w:sz w:val="26"/>
                    </w:rPr>
                    <w:t>Signature of Author</w:t>
                  </w:r>
                </w:p>
                <w:p w:rsidR="00266812" w:rsidRPr="00266812" w:rsidRDefault="00266812" w:rsidP="002668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26681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 xml:space="preserve">Md. </w:t>
                  </w:r>
                  <w:proofErr w:type="spellStart"/>
                  <w:r w:rsidRPr="0026681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Shahadat</w:t>
                  </w:r>
                  <w:proofErr w:type="spellEnd"/>
                  <w:r w:rsidRPr="0026681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681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Hossain</w:t>
                  </w:r>
                  <w:proofErr w:type="spellEnd"/>
                </w:p>
                <w:p w:rsidR="00266812" w:rsidRPr="00266812" w:rsidRDefault="00266812" w:rsidP="00266812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26681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Roll No.: 10/63</w:t>
                  </w:r>
                </w:p>
                <w:p w:rsidR="00266812" w:rsidRPr="00266812" w:rsidRDefault="00266812" w:rsidP="00266812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26681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Registration No.: 00541</w:t>
                  </w:r>
                </w:p>
                <w:p w:rsidR="00266812" w:rsidRPr="00266812" w:rsidRDefault="00266812" w:rsidP="00266812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26681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Internship ID.: F-57</w:t>
                  </w:r>
                </w:p>
                <w:p w:rsidR="00266812" w:rsidRPr="00266812" w:rsidRDefault="00266812" w:rsidP="002668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2060"/>
                      <w:sz w:val="28"/>
                      <w:szCs w:val="28"/>
                    </w:rPr>
                  </w:pPr>
                  <w:r w:rsidRPr="0026681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Session: 2009-2010</w:t>
                  </w:r>
                </w:p>
                <w:p w:rsidR="00266812" w:rsidRPr="00266812" w:rsidRDefault="00266812" w:rsidP="0026681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16.75pt;margin-top:9pt;width:245.95pt;height:155.45pt;z-index:251663360;mso-wrap-distance-left:9.05pt;mso-wrap-distance-right:9.05pt" stroked="f">
            <v:fill opacity="0" color2="black"/>
            <v:textbox inset="0,0,0,0">
              <w:txbxContent>
                <w:p w:rsidR="00266812" w:rsidRPr="00266812" w:rsidRDefault="00266812" w:rsidP="00266812">
                  <w:pPr>
                    <w:pStyle w:val="BodyText3"/>
                    <w:spacing w:after="0" w:line="276" w:lineRule="auto"/>
                    <w:jc w:val="center"/>
                    <w:rPr>
                      <w:b/>
                      <w:color w:val="002060"/>
                      <w:sz w:val="26"/>
                    </w:rPr>
                  </w:pPr>
                  <w:r w:rsidRPr="00266812">
                    <w:rPr>
                      <w:b/>
                      <w:color w:val="002060"/>
                      <w:sz w:val="26"/>
                    </w:rPr>
                    <w:t>Signature of Supervisor</w:t>
                  </w:r>
                </w:p>
                <w:p w:rsidR="00266812" w:rsidRPr="00266812" w:rsidRDefault="00266812" w:rsidP="002668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6"/>
                    </w:rPr>
                  </w:pPr>
                  <w:r w:rsidRPr="0026681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6"/>
                    </w:rPr>
                    <w:t xml:space="preserve">Dr. </w:t>
                  </w:r>
                  <w:proofErr w:type="spellStart"/>
                  <w:r w:rsidRPr="0026681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6"/>
                    </w:rPr>
                    <w:t>Mukti</w:t>
                  </w:r>
                  <w:proofErr w:type="spellEnd"/>
                  <w:r w:rsidRPr="0026681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6"/>
                    </w:rPr>
                    <w:t xml:space="preserve"> </w:t>
                  </w:r>
                  <w:proofErr w:type="spellStart"/>
                  <w:r w:rsidRPr="0026681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6"/>
                    </w:rPr>
                    <w:t>Barua</w:t>
                  </w:r>
                  <w:proofErr w:type="spellEnd"/>
                </w:p>
                <w:p w:rsidR="00266812" w:rsidRPr="00266812" w:rsidRDefault="00266812" w:rsidP="002668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2060"/>
                      <w:sz w:val="26"/>
                    </w:rPr>
                  </w:pPr>
                  <w:r w:rsidRPr="00266812">
                    <w:rPr>
                      <w:rFonts w:ascii="Times New Roman" w:hAnsi="Times New Roman" w:cs="Times New Roman"/>
                      <w:bCs/>
                      <w:color w:val="002060"/>
                      <w:sz w:val="26"/>
                    </w:rPr>
                    <w:t>Lecturer</w:t>
                  </w:r>
                </w:p>
                <w:p w:rsidR="00266812" w:rsidRPr="00266812" w:rsidRDefault="00266812" w:rsidP="002668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2060"/>
                      <w:sz w:val="26"/>
                    </w:rPr>
                  </w:pPr>
                  <w:r w:rsidRPr="00266812">
                    <w:rPr>
                      <w:rFonts w:ascii="Times New Roman" w:hAnsi="Times New Roman" w:cs="Times New Roman"/>
                      <w:bCs/>
                      <w:color w:val="002060"/>
                      <w:sz w:val="26"/>
                    </w:rPr>
                    <w:t>Dept. of Animal Science and Nutrition</w:t>
                  </w:r>
                </w:p>
                <w:p w:rsidR="00266812" w:rsidRPr="00266812" w:rsidRDefault="00266812" w:rsidP="002668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2060"/>
                      <w:sz w:val="26"/>
                    </w:rPr>
                  </w:pPr>
                  <w:proofErr w:type="gramStart"/>
                  <w:r w:rsidRPr="00266812">
                    <w:rPr>
                      <w:rFonts w:ascii="Times New Roman" w:hAnsi="Times New Roman" w:cs="Times New Roman"/>
                      <w:bCs/>
                      <w:color w:val="002060"/>
                      <w:sz w:val="26"/>
                    </w:rPr>
                    <w:t>Chittagong Veterinary and Animal Sciences University.</w:t>
                  </w:r>
                  <w:proofErr w:type="gramEnd"/>
                  <w:r w:rsidRPr="00266812">
                    <w:rPr>
                      <w:rFonts w:ascii="Times New Roman" w:hAnsi="Times New Roman" w:cs="Times New Roman"/>
                      <w:bCs/>
                      <w:color w:val="002060"/>
                      <w:sz w:val="26"/>
                    </w:rPr>
                    <w:t xml:space="preserve"> Chittagong.</w:t>
                  </w:r>
                </w:p>
                <w:p w:rsidR="00266812" w:rsidRPr="00266812" w:rsidRDefault="00266812" w:rsidP="00266812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color w:val="002060"/>
                      <w:sz w:val="26"/>
                    </w:rPr>
                  </w:pPr>
                </w:p>
              </w:txbxContent>
            </v:textbox>
          </v:shape>
        </w:pict>
      </w:r>
      <w:r>
        <w:pict>
          <v:line id="_x0000_s1030" style="position:absolute;left:0;text-align:left;z-index:251664384" from="12.5pt,6.15pt" to="174.95pt,6.15pt" strokecolor="navy" strokeweight=".26mm">
            <v:stroke dashstyle="dash" color2="#ffff7f" joinstyle="miter"/>
          </v:line>
        </w:pict>
      </w:r>
      <w:r>
        <w:pict>
          <v:line id="_x0000_s1031" style="position:absolute;left:0;text-align:left;z-index:251665408" from="238.8pt,5.35pt" to="401.25pt,5.35pt" strokecolor="navy" strokeweight=".26mm">
            <v:stroke dashstyle="dash" color2="#ffff7f" joinstyle="miter"/>
          </v:line>
        </w:pict>
      </w:r>
    </w:p>
    <w:p w:rsidR="00266812" w:rsidRDefault="00266812" w:rsidP="0026681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66812" w:rsidRDefault="00266812" w:rsidP="0026681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66812" w:rsidRDefault="00266812" w:rsidP="0026681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66812" w:rsidRDefault="00266812" w:rsidP="0026681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66812" w:rsidRDefault="00266812" w:rsidP="0026681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66812" w:rsidRDefault="00266812" w:rsidP="00266812">
      <w:pPr>
        <w:spacing w:line="360" w:lineRule="auto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                                                </w:t>
      </w:r>
    </w:p>
    <w:p w:rsidR="00266812" w:rsidRDefault="00266812" w:rsidP="006A1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8A" w:rsidRPr="00687986" w:rsidRDefault="006A1D8A" w:rsidP="006A1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48"/>
        <w:gridCol w:w="803"/>
      </w:tblGrid>
      <w:tr w:rsidR="006A1D8A" w:rsidTr="0037321B">
        <w:trPr>
          <w:trHeight w:val="377"/>
        </w:trPr>
        <w:tc>
          <w:tcPr>
            <w:tcW w:w="8748" w:type="dxa"/>
          </w:tcPr>
          <w:p w:rsidR="006A1D8A" w:rsidRDefault="006A1D8A" w:rsidP="003732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713" w:type="dxa"/>
          </w:tcPr>
          <w:p w:rsidR="006A1D8A" w:rsidRPr="00687986" w:rsidRDefault="006A1D8A" w:rsidP="0037321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Pages</w:t>
            </w:r>
          </w:p>
        </w:tc>
      </w:tr>
      <w:tr w:rsidR="006A1D8A" w:rsidRPr="00270C8D" w:rsidTr="0037321B">
        <w:trPr>
          <w:trHeight w:val="9342"/>
        </w:trPr>
        <w:tc>
          <w:tcPr>
            <w:tcW w:w="8748" w:type="dxa"/>
          </w:tcPr>
          <w:p w:rsidR="006A1D8A" w:rsidRDefault="006A1D8A" w:rsidP="002A5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 …………………………………………………………………………………</w:t>
            </w:r>
          </w:p>
          <w:p w:rsidR="006A1D8A" w:rsidRDefault="006A1D8A" w:rsidP="002A5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1: Introduction ……………………………………………………………......</w:t>
            </w:r>
          </w:p>
          <w:p w:rsidR="006A1D8A" w:rsidRDefault="006A1D8A" w:rsidP="002A5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2: Materials and Methods ….…….…………………………………………..</w:t>
            </w:r>
          </w:p>
          <w:p w:rsidR="006A1D8A" w:rsidRPr="00666DC8" w:rsidRDefault="006A1D8A" w:rsidP="002A5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2.1   </w:t>
            </w:r>
            <w:r w:rsidRPr="000C086E">
              <w:rPr>
                <w:rFonts w:ascii="Times New Roman" w:hAnsi="Times New Roman" w:cs="Times New Roman"/>
                <w:sz w:val="24"/>
                <w:szCs w:val="24"/>
              </w:rPr>
              <w:t xml:space="preserve">Study area </w:t>
            </w:r>
            <w:r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…………….………………………………………………….....</w:t>
            </w:r>
          </w:p>
          <w:p w:rsidR="006A1D8A" w:rsidRPr="00666DC8" w:rsidRDefault="006A1D8A" w:rsidP="002A5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C086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Study population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</w:t>
            </w:r>
          </w:p>
          <w:p w:rsidR="006A1D8A" w:rsidRDefault="006A1D8A" w:rsidP="002A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2.3   </w:t>
            </w:r>
            <w:r w:rsidR="009E7BF1">
              <w:rPr>
                <w:rFonts w:ascii="Times New Roman" w:hAnsi="Times New Roman" w:cs="Times New Roman"/>
                <w:sz w:val="24"/>
                <w:szCs w:val="24"/>
              </w:rPr>
              <w:t>Study period...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666DC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6DC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666DC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6DC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B50C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1D8A" w:rsidRDefault="006A1D8A" w:rsidP="002A5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2.4   Data </w:t>
            </w:r>
            <w:r w:rsidR="009E7BF1">
              <w:rPr>
                <w:rFonts w:ascii="Times New Roman" w:hAnsi="Times New Roman" w:cs="Times New Roman"/>
                <w:sz w:val="24"/>
                <w:szCs w:val="24"/>
              </w:rPr>
              <w:t xml:space="preserve">collection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r w:rsidR="009E7BF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………………………………………………...</w:t>
            </w:r>
            <w:r w:rsidR="00B50C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7BF1" w:rsidRPr="00B50CC0" w:rsidRDefault="00B50CC0" w:rsidP="004D54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E7BF1" w:rsidRPr="00B50CC0">
              <w:rPr>
                <w:rFonts w:ascii="Times New Roman" w:hAnsi="Times New Roman" w:cs="Times New Roman"/>
                <w:sz w:val="24"/>
                <w:szCs w:val="24"/>
              </w:rPr>
              <w:t>2.5 Study design</w:t>
            </w:r>
            <w:r w:rsidR="009E7BF1" w:rsidRPr="004D54A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</w:t>
            </w:r>
            <w:r w:rsidRPr="004D54A5"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  <w:r w:rsidRPr="004D54A5">
              <w:rPr>
                <w:b/>
                <w:sz w:val="24"/>
                <w:szCs w:val="24"/>
              </w:rPr>
              <w:t>....................................</w:t>
            </w:r>
            <w:r w:rsidRPr="004D54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54A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</w:t>
            </w:r>
          </w:p>
          <w:p w:rsidR="009E7BF1" w:rsidRPr="00B50CC0" w:rsidRDefault="00B50CC0" w:rsidP="004D54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E7BF1" w:rsidRPr="00B50CC0">
              <w:rPr>
                <w:rFonts w:ascii="Times New Roman" w:hAnsi="Times New Roman" w:cs="Times New Roman"/>
                <w:sz w:val="24"/>
                <w:szCs w:val="24"/>
              </w:rPr>
              <w:t>2.6 Feeding intake management.</w:t>
            </w:r>
            <w:r w:rsidR="009E7BF1"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</w:t>
            </w:r>
            <w:r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</w:t>
            </w:r>
            <w:r w:rsidR="009E7BF1"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</w:p>
          <w:p w:rsidR="009E7BF1" w:rsidRPr="00B50CC0" w:rsidRDefault="00B50CC0" w:rsidP="002A5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E7BF1" w:rsidRPr="00B50CC0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  <w:r w:rsidR="00C27F2C" w:rsidRPr="00B50CC0">
              <w:rPr>
                <w:rFonts w:ascii="Times New Roman" w:hAnsi="Times New Roman" w:cs="Times New Roman"/>
                <w:sz w:val="24"/>
                <w:szCs w:val="24"/>
              </w:rPr>
              <w:t>Lighting management</w:t>
            </w:r>
            <w:r w:rsidR="00C27F2C"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</w:t>
            </w:r>
            <w:r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</w:t>
            </w:r>
            <w:r w:rsidR="00C27F2C"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</w:t>
            </w:r>
          </w:p>
          <w:p w:rsidR="009E7BF1" w:rsidRPr="00B50CC0" w:rsidRDefault="00B50CC0" w:rsidP="002A5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7F2C" w:rsidRPr="00B50CC0">
              <w:rPr>
                <w:rFonts w:ascii="Times New Roman" w:hAnsi="Times New Roman" w:cs="Times New Roman"/>
                <w:sz w:val="24"/>
                <w:szCs w:val="24"/>
              </w:rPr>
              <w:t>2.8 Body weight and uniformity</w:t>
            </w:r>
            <w:r w:rsidR="00C27F2C"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</w:t>
            </w:r>
            <w:r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</w:t>
            </w:r>
            <w:r w:rsidR="00C27F2C"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</w:t>
            </w:r>
          </w:p>
          <w:p w:rsidR="00C27F2C" w:rsidRPr="00B50CC0" w:rsidRDefault="00B50CC0" w:rsidP="002A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7F2C" w:rsidRPr="00B50CC0">
              <w:rPr>
                <w:rFonts w:ascii="Times New Roman" w:hAnsi="Times New Roman" w:cs="Times New Roman"/>
                <w:sz w:val="24"/>
                <w:szCs w:val="24"/>
              </w:rPr>
              <w:t>2.9 Housing and floor space.</w:t>
            </w:r>
            <w:r w:rsidR="00C27F2C"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</w:t>
            </w:r>
            <w:r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</w:t>
            </w:r>
            <w:r w:rsidR="00C27F2C"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</w:p>
          <w:p w:rsidR="00C27F2C" w:rsidRPr="00B50CC0" w:rsidRDefault="00B50CC0" w:rsidP="002A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7F2C" w:rsidRPr="00B50CC0">
              <w:rPr>
                <w:rFonts w:ascii="Times New Roman" w:hAnsi="Times New Roman" w:cs="Times New Roman"/>
                <w:sz w:val="24"/>
                <w:szCs w:val="24"/>
              </w:rPr>
              <w:t>2.10 Ventilation</w:t>
            </w:r>
            <w:r w:rsidR="00C27F2C"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</w:t>
            </w:r>
          </w:p>
          <w:p w:rsidR="00C27F2C" w:rsidRPr="00B50CC0" w:rsidRDefault="00B50CC0" w:rsidP="002A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7F2C" w:rsidRPr="00B50CC0">
              <w:rPr>
                <w:rFonts w:ascii="Times New Roman" w:hAnsi="Times New Roman" w:cs="Times New Roman"/>
                <w:sz w:val="24"/>
                <w:szCs w:val="24"/>
              </w:rPr>
              <w:t>2.11 Vaccination program.</w:t>
            </w:r>
            <w:r w:rsidR="00C27F2C"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</w:p>
          <w:p w:rsidR="00C27F2C" w:rsidRPr="00B50CC0" w:rsidRDefault="00B50CC0" w:rsidP="002A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7F2C" w:rsidRPr="00B50CC0">
              <w:rPr>
                <w:rFonts w:ascii="Times New Roman" w:hAnsi="Times New Roman" w:cs="Times New Roman"/>
                <w:sz w:val="24"/>
                <w:szCs w:val="24"/>
              </w:rPr>
              <w:t>2.12 Bio-security..</w:t>
            </w:r>
            <w:r w:rsidR="00C27F2C"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7F2C"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C27F2C" w:rsidRPr="00666DC8" w:rsidRDefault="00B50CC0" w:rsidP="002A5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7F2C" w:rsidRPr="00B50CC0">
              <w:rPr>
                <w:rFonts w:ascii="Times New Roman" w:hAnsi="Times New Roman" w:cs="Times New Roman"/>
                <w:sz w:val="24"/>
                <w:szCs w:val="24"/>
              </w:rPr>
              <w:t>2.13 Statistical analysis</w:t>
            </w:r>
            <w:r w:rsidRPr="00B50CC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D8A" w:rsidRPr="00B660D5" w:rsidRDefault="006A1D8A" w:rsidP="002A5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3: Results </w:t>
            </w:r>
            <w:r w:rsidR="00B50CC0">
              <w:rPr>
                <w:rFonts w:ascii="Times New Roman" w:hAnsi="Times New Roman" w:cs="Times New Roman"/>
                <w:b/>
                <w:sz w:val="24"/>
                <w:szCs w:val="24"/>
              </w:rPr>
              <w:t>and D</w:t>
            </w:r>
            <w:r w:rsidR="00C27F2C">
              <w:rPr>
                <w:rFonts w:ascii="Times New Roman" w:hAnsi="Times New Roman" w:cs="Times New Roman"/>
                <w:b/>
                <w:sz w:val="24"/>
                <w:szCs w:val="24"/>
              </w:rPr>
              <w:t>iscussion</w:t>
            </w:r>
            <w:r w:rsidR="00B50CC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27F2C">
              <w:rPr>
                <w:rFonts w:ascii="Times New Roman" w:hAnsi="Times New Roman" w:cs="Times New Roman"/>
                <w:b/>
                <w:sz w:val="24"/>
                <w:szCs w:val="24"/>
              </w:rPr>
              <w:t>…………...……………</w:t>
            </w:r>
            <w:r w:rsidRPr="00B660D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</w:t>
            </w:r>
          </w:p>
          <w:p w:rsidR="006A1D8A" w:rsidRDefault="006A1D8A" w:rsidP="002A5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Limitation</w:t>
            </w:r>
            <w:r w:rsidR="00C27F2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……………………………………………………………….....</w:t>
            </w:r>
            <w:r w:rsid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</w:t>
            </w:r>
          </w:p>
          <w:p w:rsidR="006A1D8A" w:rsidRDefault="006A1D8A" w:rsidP="002A5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Conclusion </w:t>
            </w:r>
            <w:r w:rsidR="00C27F2C">
              <w:rPr>
                <w:rFonts w:ascii="Times New Roman" w:hAnsi="Times New Roman" w:cs="Times New Roman"/>
                <w:b/>
                <w:sz w:val="24"/>
                <w:szCs w:val="24"/>
              </w:rPr>
              <w:t>and Recommendations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="00B50CC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</w:t>
            </w:r>
          </w:p>
          <w:p w:rsidR="006A1D8A" w:rsidRDefault="006A1D8A" w:rsidP="002A5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References …………………………………………………………………………….....</w:t>
            </w:r>
            <w:r w:rsidR="00B50C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1D8A" w:rsidRDefault="00C27F2C" w:rsidP="002A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Acknowledgement</w:t>
            </w:r>
            <w:r w:rsidR="006A1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……………………………………………………………………..</w:t>
            </w:r>
            <w:r w:rsidR="00B50CC0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  <w:p w:rsidR="006A1D8A" w:rsidRDefault="006A1D8A" w:rsidP="002A5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Biography …………………………………………………………………………….....</w:t>
            </w:r>
            <w:r w:rsidR="00B50CC0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6A1D8A" w:rsidRPr="00CB50EE" w:rsidRDefault="006A1D8A" w:rsidP="002A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A1D8A" w:rsidRPr="00270C8D" w:rsidRDefault="006A1D8A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A1D8A" w:rsidRPr="00270C8D" w:rsidRDefault="006A1D8A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6A1D8A" w:rsidRPr="00270C8D" w:rsidRDefault="006A1D8A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0CC0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  <w:p w:rsidR="006A1D8A" w:rsidRPr="00270C8D" w:rsidRDefault="006A1D8A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A1D8A" w:rsidRPr="00270C8D" w:rsidRDefault="009E7BF1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A1D8A" w:rsidRPr="00270C8D" w:rsidRDefault="009E7BF1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A1D8A" w:rsidRPr="009E7BF1" w:rsidRDefault="009E7BF1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A1D8A" w:rsidRPr="00270C8D" w:rsidRDefault="009E7BF1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A1D8A" w:rsidRPr="00270C8D" w:rsidRDefault="009E7BF1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27F2C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  <w:p w:rsidR="006A1D8A" w:rsidRPr="00270C8D" w:rsidRDefault="00C27F2C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A1D8A" w:rsidRPr="00270C8D" w:rsidRDefault="00C27F2C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A1D8A" w:rsidRPr="00270C8D" w:rsidRDefault="006A1D8A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A1D8A" w:rsidRPr="00270C8D" w:rsidRDefault="00C27F2C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A1D8A" w:rsidRPr="00270C8D" w:rsidRDefault="00C27F2C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  <w:p w:rsidR="006A1D8A" w:rsidRPr="00270C8D" w:rsidRDefault="00C27F2C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A1D8A" w:rsidRPr="00270C8D" w:rsidRDefault="006A1D8A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A1D8A" w:rsidRPr="00270C8D" w:rsidRDefault="006A1D8A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50CC0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  <w:p w:rsidR="006A1D8A" w:rsidRPr="00270C8D" w:rsidRDefault="00B50CC0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6A1D8A" w:rsidRPr="00270C8D" w:rsidRDefault="006A1D8A" w:rsidP="002A5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0CC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A1D8A" w:rsidRPr="00270C8D" w:rsidRDefault="00B50CC0" w:rsidP="002A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  <w:p w:rsidR="006A1D8A" w:rsidRPr="00270C8D" w:rsidRDefault="006A1D8A" w:rsidP="002A5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50CC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6A1D8A" w:rsidRPr="00270C8D" w:rsidRDefault="006A1D8A" w:rsidP="002A5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0CC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bookmarkStart w:id="0" w:name="_GoBack"/>
        <w:bookmarkEnd w:id="0"/>
      </w:tr>
    </w:tbl>
    <w:p w:rsidR="00737F60" w:rsidRDefault="00737F60"/>
    <w:p w:rsidR="006A1D8A" w:rsidRDefault="006A1D8A"/>
    <w:p w:rsidR="006A1D8A" w:rsidRDefault="006A1D8A"/>
    <w:p w:rsidR="006A1D8A" w:rsidRDefault="006A1D8A"/>
    <w:p w:rsidR="006A1D8A" w:rsidRDefault="006A1D8A"/>
    <w:sectPr w:rsidR="006A1D8A" w:rsidSect="00737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1D8A"/>
    <w:rsid w:val="00266812"/>
    <w:rsid w:val="002A5DE3"/>
    <w:rsid w:val="004D54A5"/>
    <w:rsid w:val="006A1D8A"/>
    <w:rsid w:val="00737F60"/>
    <w:rsid w:val="009E7BF1"/>
    <w:rsid w:val="00AE2129"/>
    <w:rsid w:val="00B50CC0"/>
    <w:rsid w:val="00C2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D8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5DE3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26681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26681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pc - 2</dc:creator>
  <cp:keywords/>
  <dc:description/>
  <cp:lastModifiedBy>harun pc - 2</cp:lastModifiedBy>
  <cp:revision>6</cp:revision>
  <cp:lastPrinted>2016-10-30T10:41:00Z</cp:lastPrinted>
  <dcterms:created xsi:type="dcterms:W3CDTF">2016-10-30T09:11:00Z</dcterms:created>
  <dcterms:modified xsi:type="dcterms:W3CDTF">2016-10-30T10:41:00Z</dcterms:modified>
</cp:coreProperties>
</file>