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vertAnchor="text" w:horzAnchor="margin" w:tblpXSpec="center" w:tblpY="1216"/>
        <w:tblW w:w="8721" w:type="dxa"/>
        <w:tblLook w:val="04A0"/>
      </w:tblPr>
      <w:tblGrid>
        <w:gridCol w:w="2067"/>
        <w:gridCol w:w="4395"/>
        <w:gridCol w:w="2259"/>
      </w:tblGrid>
      <w:tr w:rsidR="009D653E" w:rsidTr="00846AD2">
        <w:trPr>
          <w:cnfStyle w:val="100000000000"/>
          <w:trHeight w:val="751"/>
        </w:trPr>
        <w:tc>
          <w:tcPr>
            <w:cnfStyle w:val="001000000000"/>
            <w:tcW w:w="2067" w:type="dxa"/>
          </w:tcPr>
          <w:p w:rsidR="009D653E" w:rsidRPr="00E06B27" w:rsidRDefault="009D653E" w:rsidP="009D653E">
            <w:pPr>
              <w:tabs>
                <w:tab w:val="left" w:pos="4020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6B27">
              <w:rPr>
                <w:rFonts w:ascii="Times New Roman" w:hAnsi="Times New Roman"/>
                <w:sz w:val="28"/>
                <w:szCs w:val="28"/>
              </w:rPr>
              <w:t>Serial Number</w:t>
            </w:r>
          </w:p>
        </w:tc>
        <w:tc>
          <w:tcPr>
            <w:tcW w:w="4395" w:type="dxa"/>
          </w:tcPr>
          <w:p w:rsidR="009D653E" w:rsidRPr="00E06B27" w:rsidRDefault="009D653E" w:rsidP="009D653E">
            <w:pPr>
              <w:tabs>
                <w:tab w:val="left" w:pos="4020"/>
              </w:tabs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6B27">
              <w:rPr>
                <w:rFonts w:ascii="Times New Roman" w:hAnsi="Times New Roman"/>
                <w:sz w:val="28"/>
                <w:szCs w:val="28"/>
              </w:rPr>
              <w:t>Contents</w:t>
            </w:r>
          </w:p>
        </w:tc>
        <w:tc>
          <w:tcPr>
            <w:tcW w:w="2259" w:type="dxa"/>
          </w:tcPr>
          <w:p w:rsidR="009D653E" w:rsidRPr="00E06B27" w:rsidRDefault="009D653E" w:rsidP="009D653E">
            <w:pPr>
              <w:tabs>
                <w:tab w:val="left" w:pos="4020"/>
              </w:tabs>
              <w:spacing w:line="360" w:lineRule="auto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6B27">
              <w:rPr>
                <w:rFonts w:ascii="Times New Roman" w:hAnsi="Times New Roman"/>
                <w:sz w:val="28"/>
                <w:szCs w:val="28"/>
              </w:rPr>
              <w:t>Page Number</w:t>
            </w:r>
          </w:p>
        </w:tc>
      </w:tr>
      <w:tr w:rsidR="009D653E" w:rsidTr="00846AD2">
        <w:trPr>
          <w:cnfStyle w:val="000000100000"/>
          <w:trHeight w:val="560"/>
        </w:trPr>
        <w:tc>
          <w:tcPr>
            <w:cnfStyle w:val="001000000000"/>
            <w:tcW w:w="2067" w:type="dxa"/>
          </w:tcPr>
          <w:p w:rsidR="009D653E" w:rsidRPr="00E06B27" w:rsidRDefault="009D653E" w:rsidP="009D653E">
            <w:pPr>
              <w:tabs>
                <w:tab w:val="left" w:pos="4020"/>
              </w:tabs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D653E" w:rsidRPr="00E06B27" w:rsidRDefault="009D653E" w:rsidP="009D653E">
            <w:pPr>
              <w:tabs>
                <w:tab w:val="left" w:pos="402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Acknowledgement</w:t>
            </w:r>
          </w:p>
        </w:tc>
        <w:tc>
          <w:tcPr>
            <w:tcW w:w="2259" w:type="dxa"/>
          </w:tcPr>
          <w:p w:rsidR="009D653E" w:rsidRPr="00E06B27" w:rsidRDefault="009D653E" w:rsidP="007B362D">
            <w:pPr>
              <w:tabs>
                <w:tab w:val="left" w:pos="402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53E" w:rsidTr="00846AD2">
        <w:trPr>
          <w:trHeight w:val="560"/>
        </w:trPr>
        <w:tc>
          <w:tcPr>
            <w:cnfStyle w:val="001000000000"/>
            <w:tcW w:w="2067" w:type="dxa"/>
          </w:tcPr>
          <w:p w:rsidR="009D653E" w:rsidRPr="00E06B27" w:rsidRDefault="009D653E" w:rsidP="009D653E">
            <w:pPr>
              <w:tabs>
                <w:tab w:val="left" w:pos="4020"/>
              </w:tabs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9D653E" w:rsidRPr="00E06B27" w:rsidRDefault="009D653E" w:rsidP="009D653E">
            <w:pPr>
              <w:tabs>
                <w:tab w:val="left" w:pos="402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2259" w:type="dxa"/>
          </w:tcPr>
          <w:p w:rsidR="009D653E" w:rsidRPr="00E06B27" w:rsidRDefault="009D653E" w:rsidP="007B362D">
            <w:pPr>
              <w:tabs>
                <w:tab w:val="left" w:pos="402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53E" w:rsidTr="00846AD2">
        <w:trPr>
          <w:cnfStyle w:val="000000100000"/>
          <w:trHeight w:val="580"/>
        </w:trPr>
        <w:tc>
          <w:tcPr>
            <w:cnfStyle w:val="001000000000"/>
            <w:tcW w:w="2067" w:type="dxa"/>
          </w:tcPr>
          <w:p w:rsidR="009D653E" w:rsidRPr="00E06B27" w:rsidRDefault="009D653E" w:rsidP="003E3742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="003E3742" w:rsidRPr="00E06B27">
              <w:rPr>
                <w:rFonts w:ascii="Times New Roman" w:hAnsi="Times New Roman"/>
                <w:b w:val="0"/>
                <w:sz w:val="24"/>
                <w:szCs w:val="24"/>
              </w:rPr>
              <w:t>hapter</w:t>
            </w: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3E3742" w:rsidRPr="00E06B2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</w:p>
        </w:tc>
        <w:tc>
          <w:tcPr>
            <w:tcW w:w="4395" w:type="dxa"/>
          </w:tcPr>
          <w:p w:rsidR="009D653E" w:rsidRPr="00E06B27" w:rsidRDefault="009D653E" w:rsidP="009D653E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General Introduction</w:t>
            </w:r>
          </w:p>
        </w:tc>
        <w:tc>
          <w:tcPr>
            <w:tcW w:w="2259" w:type="dxa"/>
          </w:tcPr>
          <w:p w:rsidR="009D653E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</w:tr>
      <w:tr w:rsidR="009D653E" w:rsidTr="00846AD2">
        <w:trPr>
          <w:trHeight w:val="560"/>
        </w:trPr>
        <w:tc>
          <w:tcPr>
            <w:cnfStyle w:val="001000000000"/>
            <w:tcW w:w="2067" w:type="dxa"/>
          </w:tcPr>
          <w:p w:rsidR="009D653E" w:rsidRPr="00E06B27" w:rsidRDefault="009D653E" w:rsidP="003E3742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="003E3742" w:rsidRPr="00E06B27">
              <w:rPr>
                <w:rFonts w:ascii="Times New Roman" w:hAnsi="Times New Roman"/>
                <w:b w:val="0"/>
                <w:sz w:val="24"/>
                <w:szCs w:val="24"/>
              </w:rPr>
              <w:t>hapter</w:t>
            </w: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3E3742" w:rsidRPr="00E06B2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4395" w:type="dxa"/>
          </w:tcPr>
          <w:p w:rsidR="009D653E" w:rsidRPr="00E06B27" w:rsidRDefault="009D653E" w:rsidP="009D653E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Materials and Methods</w:t>
            </w:r>
          </w:p>
        </w:tc>
        <w:tc>
          <w:tcPr>
            <w:tcW w:w="2259" w:type="dxa"/>
          </w:tcPr>
          <w:p w:rsidR="009D653E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</w:tr>
      <w:tr w:rsidR="003E3742" w:rsidTr="00846AD2">
        <w:trPr>
          <w:cnfStyle w:val="000000100000"/>
          <w:trHeight w:val="560"/>
        </w:trPr>
        <w:tc>
          <w:tcPr>
            <w:cnfStyle w:val="001000000000"/>
            <w:tcW w:w="2067" w:type="dxa"/>
          </w:tcPr>
          <w:p w:rsidR="003E3742" w:rsidRPr="00E06B27" w:rsidRDefault="003E3742" w:rsidP="003E3742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3742" w:rsidRPr="00E06B27" w:rsidRDefault="00E06B27" w:rsidP="009D653E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Location of Study</w:t>
            </w:r>
          </w:p>
        </w:tc>
        <w:tc>
          <w:tcPr>
            <w:tcW w:w="2259" w:type="dxa"/>
          </w:tcPr>
          <w:p w:rsidR="003E3742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06B27" w:rsidTr="00846AD2">
        <w:trPr>
          <w:trHeight w:val="560"/>
        </w:trPr>
        <w:tc>
          <w:tcPr>
            <w:cnfStyle w:val="001000000000"/>
            <w:tcW w:w="2067" w:type="dxa"/>
          </w:tcPr>
          <w:p w:rsidR="00E06B27" w:rsidRPr="00E06B27" w:rsidRDefault="00E06B27" w:rsidP="00E06B27">
            <w:pPr>
              <w:tabs>
                <w:tab w:val="left" w:pos="4020"/>
                <w:tab w:val="right" w:pos="9360"/>
              </w:tabs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06B27" w:rsidRPr="00E06B27" w:rsidRDefault="00E06B27" w:rsidP="009D653E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Housing and Management</w:t>
            </w:r>
          </w:p>
        </w:tc>
        <w:tc>
          <w:tcPr>
            <w:tcW w:w="2259" w:type="dxa"/>
          </w:tcPr>
          <w:p w:rsidR="00E06B27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06B27" w:rsidTr="00846AD2">
        <w:trPr>
          <w:cnfStyle w:val="000000100000"/>
          <w:trHeight w:val="580"/>
        </w:trPr>
        <w:tc>
          <w:tcPr>
            <w:cnfStyle w:val="001000000000"/>
            <w:tcW w:w="2067" w:type="dxa"/>
          </w:tcPr>
          <w:p w:rsidR="00E06B27" w:rsidRPr="00E06B27" w:rsidRDefault="00E06B27" w:rsidP="00E06B27">
            <w:pPr>
              <w:tabs>
                <w:tab w:val="left" w:pos="4020"/>
                <w:tab w:val="right" w:pos="9360"/>
              </w:tabs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06B27" w:rsidRPr="00E06B27" w:rsidRDefault="00E06B27" w:rsidP="009D653E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Feeding System</w:t>
            </w:r>
          </w:p>
        </w:tc>
        <w:tc>
          <w:tcPr>
            <w:tcW w:w="2259" w:type="dxa"/>
          </w:tcPr>
          <w:p w:rsidR="00E06B27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4-6</w:t>
            </w:r>
          </w:p>
        </w:tc>
      </w:tr>
      <w:tr w:rsidR="00E06B27" w:rsidTr="00846AD2">
        <w:trPr>
          <w:trHeight w:val="560"/>
        </w:trPr>
        <w:tc>
          <w:tcPr>
            <w:cnfStyle w:val="001000000000"/>
            <w:tcW w:w="2067" w:type="dxa"/>
          </w:tcPr>
          <w:p w:rsidR="00E06B27" w:rsidRPr="00E06B27" w:rsidRDefault="00E06B27" w:rsidP="00E06B27">
            <w:pPr>
              <w:tabs>
                <w:tab w:val="left" w:pos="4020"/>
                <w:tab w:val="right" w:pos="9360"/>
              </w:tabs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06B27" w:rsidRPr="00E06B27" w:rsidRDefault="00E06B27" w:rsidP="00E06B27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Reproduction Status</w:t>
            </w:r>
          </w:p>
        </w:tc>
        <w:tc>
          <w:tcPr>
            <w:tcW w:w="2259" w:type="dxa"/>
          </w:tcPr>
          <w:p w:rsidR="00E06B27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6B27" w:rsidTr="00846AD2">
        <w:trPr>
          <w:cnfStyle w:val="000000100000"/>
          <w:trHeight w:val="560"/>
        </w:trPr>
        <w:tc>
          <w:tcPr>
            <w:cnfStyle w:val="001000000000"/>
            <w:tcW w:w="2067" w:type="dxa"/>
          </w:tcPr>
          <w:p w:rsidR="00E06B27" w:rsidRPr="00E06B27" w:rsidRDefault="00E06B27" w:rsidP="00E06B27">
            <w:pPr>
              <w:tabs>
                <w:tab w:val="left" w:pos="4020"/>
                <w:tab w:val="right" w:pos="9360"/>
              </w:tabs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06B27" w:rsidRPr="00E06B27" w:rsidRDefault="00E06B27" w:rsidP="009D653E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Vaccination</w:t>
            </w:r>
          </w:p>
        </w:tc>
        <w:tc>
          <w:tcPr>
            <w:tcW w:w="2259" w:type="dxa"/>
          </w:tcPr>
          <w:p w:rsidR="00E06B27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D653E" w:rsidTr="00846AD2">
        <w:trPr>
          <w:trHeight w:val="670"/>
        </w:trPr>
        <w:tc>
          <w:tcPr>
            <w:cnfStyle w:val="001000000000"/>
            <w:tcW w:w="2067" w:type="dxa"/>
          </w:tcPr>
          <w:p w:rsidR="009D653E" w:rsidRPr="00E06B27" w:rsidRDefault="009D653E" w:rsidP="003E3742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Chapter</w:t>
            </w:r>
            <w:r w:rsidR="003E3742" w:rsidRPr="00E06B2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3E3742" w:rsidRPr="00E06B2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4395" w:type="dxa"/>
          </w:tcPr>
          <w:p w:rsidR="009D653E" w:rsidRPr="00E06B27" w:rsidRDefault="003E3742" w:rsidP="003E3742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0000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eastAsia="Times New Roman" w:hAnsi="Times New Roman"/>
                <w:b/>
                <w:sz w:val="24"/>
                <w:szCs w:val="24"/>
              </w:rPr>
              <w:t>Discussion</w:t>
            </w:r>
          </w:p>
        </w:tc>
        <w:tc>
          <w:tcPr>
            <w:tcW w:w="2259" w:type="dxa"/>
          </w:tcPr>
          <w:p w:rsidR="009D653E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D653E" w:rsidTr="00846AD2">
        <w:trPr>
          <w:cnfStyle w:val="000000100000"/>
          <w:trHeight w:val="560"/>
        </w:trPr>
        <w:tc>
          <w:tcPr>
            <w:cnfStyle w:val="001000000000"/>
            <w:tcW w:w="2067" w:type="dxa"/>
          </w:tcPr>
          <w:p w:rsidR="009D653E" w:rsidRPr="00E06B27" w:rsidRDefault="003E3742" w:rsidP="003E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Chapter- IV</w:t>
            </w:r>
          </w:p>
        </w:tc>
        <w:tc>
          <w:tcPr>
            <w:tcW w:w="4395" w:type="dxa"/>
          </w:tcPr>
          <w:p w:rsidR="009D653E" w:rsidRPr="00E06B27" w:rsidRDefault="003E3742" w:rsidP="003E3742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bCs/>
                <w:sz w:val="24"/>
                <w:szCs w:val="24"/>
              </w:rPr>
              <w:t>Conclusions</w:t>
            </w:r>
          </w:p>
        </w:tc>
        <w:tc>
          <w:tcPr>
            <w:tcW w:w="2259" w:type="dxa"/>
          </w:tcPr>
          <w:p w:rsidR="009D653E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E3742" w:rsidTr="00846AD2">
        <w:trPr>
          <w:trHeight w:val="560"/>
        </w:trPr>
        <w:tc>
          <w:tcPr>
            <w:cnfStyle w:val="001000000000"/>
            <w:tcW w:w="2067" w:type="dxa"/>
          </w:tcPr>
          <w:p w:rsidR="003E3742" w:rsidRPr="00E06B27" w:rsidRDefault="003E3742" w:rsidP="003E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Chapter- V</w:t>
            </w:r>
          </w:p>
        </w:tc>
        <w:tc>
          <w:tcPr>
            <w:tcW w:w="4395" w:type="dxa"/>
          </w:tcPr>
          <w:p w:rsidR="003E3742" w:rsidRPr="00E06B27" w:rsidRDefault="003E3742" w:rsidP="003E3742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2259" w:type="dxa"/>
          </w:tcPr>
          <w:p w:rsidR="003E3742" w:rsidRPr="00E06B27" w:rsidRDefault="00E06B27" w:rsidP="007B362D">
            <w:pPr>
              <w:tabs>
                <w:tab w:val="left" w:pos="402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</w:tr>
      <w:tr w:rsidR="003E3742" w:rsidTr="00846AD2">
        <w:trPr>
          <w:cnfStyle w:val="000000100000"/>
          <w:trHeight w:val="580"/>
        </w:trPr>
        <w:tc>
          <w:tcPr>
            <w:cnfStyle w:val="001000000000"/>
            <w:tcW w:w="2067" w:type="dxa"/>
          </w:tcPr>
          <w:p w:rsidR="003E3742" w:rsidRPr="00E06B27" w:rsidRDefault="003E3742" w:rsidP="003E37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 w:val="0"/>
                <w:sz w:val="24"/>
                <w:szCs w:val="24"/>
              </w:rPr>
              <w:t>Chapter- VI</w:t>
            </w:r>
          </w:p>
        </w:tc>
        <w:tc>
          <w:tcPr>
            <w:tcW w:w="4395" w:type="dxa"/>
          </w:tcPr>
          <w:p w:rsidR="003E3742" w:rsidRPr="00E06B27" w:rsidRDefault="003E3742" w:rsidP="003E3742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bCs/>
                <w:sz w:val="24"/>
                <w:szCs w:val="24"/>
              </w:rPr>
              <w:t>Appendix</w:t>
            </w:r>
          </w:p>
        </w:tc>
        <w:tc>
          <w:tcPr>
            <w:tcW w:w="2259" w:type="dxa"/>
          </w:tcPr>
          <w:p w:rsidR="003E3742" w:rsidRPr="00E06B27" w:rsidRDefault="007B362D" w:rsidP="007B362D">
            <w:pPr>
              <w:tabs>
                <w:tab w:val="left" w:pos="402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12-13</w:t>
            </w:r>
          </w:p>
        </w:tc>
      </w:tr>
      <w:tr w:rsidR="003E3742" w:rsidTr="00846AD2">
        <w:trPr>
          <w:trHeight w:val="560"/>
        </w:trPr>
        <w:tc>
          <w:tcPr>
            <w:cnfStyle w:val="001000000000"/>
            <w:tcW w:w="2067" w:type="dxa"/>
          </w:tcPr>
          <w:p w:rsidR="003E3742" w:rsidRPr="00E06B27" w:rsidRDefault="003E3742" w:rsidP="003E37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3742" w:rsidRPr="00E06B27" w:rsidRDefault="003E3742" w:rsidP="007B362D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bCs/>
                <w:sz w:val="24"/>
                <w:szCs w:val="24"/>
              </w:rPr>
              <w:t>Appendix-</w:t>
            </w: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 xml:space="preserve"> I(Questionnaire)</w:t>
            </w:r>
          </w:p>
        </w:tc>
        <w:tc>
          <w:tcPr>
            <w:tcW w:w="2259" w:type="dxa"/>
          </w:tcPr>
          <w:p w:rsidR="003E3742" w:rsidRPr="00E06B27" w:rsidRDefault="007B362D" w:rsidP="007B362D">
            <w:pPr>
              <w:tabs>
                <w:tab w:val="left" w:pos="402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E3742" w:rsidTr="00846AD2">
        <w:trPr>
          <w:cnfStyle w:val="000000100000"/>
          <w:trHeight w:val="567"/>
        </w:trPr>
        <w:tc>
          <w:tcPr>
            <w:cnfStyle w:val="001000000000"/>
            <w:tcW w:w="2067" w:type="dxa"/>
          </w:tcPr>
          <w:p w:rsidR="003E3742" w:rsidRPr="00E06B27" w:rsidRDefault="003E3742" w:rsidP="003E37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E3742" w:rsidRPr="00E06B27" w:rsidRDefault="003E3742" w:rsidP="007B362D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bCs/>
                <w:sz w:val="24"/>
                <w:szCs w:val="24"/>
              </w:rPr>
              <w:t>Appendix-</w:t>
            </w: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 xml:space="preserve"> II(Figures)</w:t>
            </w:r>
          </w:p>
        </w:tc>
        <w:tc>
          <w:tcPr>
            <w:tcW w:w="2259" w:type="dxa"/>
          </w:tcPr>
          <w:p w:rsidR="003E3742" w:rsidRPr="00E06B27" w:rsidRDefault="007B362D" w:rsidP="007B362D">
            <w:pPr>
              <w:tabs>
                <w:tab w:val="left" w:pos="4020"/>
              </w:tabs>
              <w:spacing w:line="360" w:lineRule="auto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06B2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A70A6B" w:rsidTr="00846AD2">
        <w:trPr>
          <w:trHeight w:val="567"/>
        </w:trPr>
        <w:tc>
          <w:tcPr>
            <w:cnfStyle w:val="001000000000"/>
            <w:tcW w:w="2067" w:type="dxa"/>
          </w:tcPr>
          <w:p w:rsidR="00A70A6B" w:rsidRPr="00E06B27" w:rsidRDefault="00A70A6B" w:rsidP="003E37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0A6B" w:rsidRPr="00E06B27" w:rsidRDefault="00A70A6B" w:rsidP="007B362D">
            <w:pPr>
              <w:tabs>
                <w:tab w:val="left" w:pos="4020"/>
                <w:tab w:val="right" w:pos="936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Biography</w:t>
            </w:r>
          </w:p>
        </w:tc>
        <w:tc>
          <w:tcPr>
            <w:tcW w:w="2259" w:type="dxa"/>
          </w:tcPr>
          <w:p w:rsidR="00A70A6B" w:rsidRPr="00E06B27" w:rsidRDefault="00A70A6B" w:rsidP="007B362D">
            <w:pPr>
              <w:tabs>
                <w:tab w:val="left" w:pos="4020"/>
              </w:tabs>
              <w:spacing w:line="36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9D653E" w:rsidRPr="009D653E" w:rsidRDefault="009D653E" w:rsidP="009D653E">
      <w:pPr>
        <w:tabs>
          <w:tab w:val="left" w:pos="4020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9D653E">
        <w:rPr>
          <w:rFonts w:ascii="Times New Roman" w:hAnsi="Times New Roman"/>
          <w:b/>
          <w:sz w:val="40"/>
          <w:szCs w:val="40"/>
        </w:rPr>
        <w:t>Table of Contents</w:t>
      </w:r>
    </w:p>
    <w:p w:rsidR="009D653E" w:rsidRDefault="009D653E" w:rsidP="009D653E">
      <w:pPr>
        <w:tabs>
          <w:tab w:val="left" w:pos="402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D653E" w:rsidRDefault="009D653E" w:rsidP="008B2C39">
      <w:pPr>
        <w:tabs>
          <w:tab w:val="left" w:pos="4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53E" w:rsidRDefault="009D653E" w:rsidP="008B2C39">
      <w:pPr>
        <w:tabs>
          <w:tab w:val="left" w:pos="4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53E" w:rsidRDefault="009D653E" w:rsidP="008B2C39">
      <w:pPr>
        <w:tabs>
          <w:tab w:val="left" w:pos="4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653E" w:rsidRDefault="009D653E" w:rsidP="008B2C39">
      <w:pPr>
        <w:tabs>
          <w:tab w:val="left" w:pos="4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C39" w:rsidRPr="008B2C39" w:rsidRDefault="008B2C39" w:rsidP="00A70A6B">
      <w:pPr>
        <w:tabs>
          <w:tab w:val="left" w:pos="40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C39">
        <w:rPr>
          <w:rFonts w:ascii="Times New Roman" w:hAnsi="Times New Roman"/>
          <w:b/>
          <w:sz w:val="24"/>
          <w:szCs w:val="24"/>
        </w:rPr>
        <w:lastRenderedPageBreak/>
        <w:t>ACKNOWLEDGEMENT</w:t>
      </w:r>
    </w:p>
    <w:p w:rsidR="00AA5CCD" w:rsidRDefault="00AA5CCD" w:rsidP="002911A6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C39" w:rsidRPr="008B2C39" w:rsidRDefault="008B2C39" w:rsidP="002911A6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2C39">
        <w:rPr>
          <w:rFonts w:ascii="Times New Roman" w:hAnsi="Times New Roman"/>
          <w:sz w:val="24"/>
          <w:szCs w:val="24"/>
        </w:rPr>
        <w:t>The author wishes to acknowledge the immeasurable grace and profound kindness of Almighty “Allah”, who has given the opportunity to accomplish the report.</w:t>
      </w:r>
    </w:p>
    <w:p w:rsidR="008B2C39" w:rsidRPr="008B2C39" w:rsidRDefault="008B2C39" w:rsidP="002911A6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2C39">
        <w:rPr>
          <w:rFonts w:ascii="Times New Roman" w:hAnsi="Times New Roman"/>
          <w:sz w:val="24"/>
          <w:szCs w:val="24"/>
        </w:rPr>
        <w:t xml:space="preserve">The author would like to express his deep sense of gratitude to his </w:t>
      </w:r>
      <w:proofErr w:type="gramStart"/>
      <w:r w:rsidRPr="008B2C39">
        <w:rPr>
          <w:rFonts w:ascii="Times New Roman" w:hAnsi="Times New Roman"/>
          <w:sz w:val="24"/>
          <w:szCs w:val="24"/>
        </w:rPr>
        <w:t>supervisor  Dr</w:t>
      </w:r>
      <w:proofErr w:type="gramEnd"/>
      <w:r w:rsidRPr="008B2C3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B2C39">
        <w:rPr>
          <w:rFonts w:ascii="Times New Roman" w:hAnsi="Times New Roman"/>
          <w:sz w:val="24"/>
          <w:szCs w:val="24"/>
        </w:rPr>
        <w:t>Babu</w:t>
      </w:r>
      <w:proofErr w:type="spellEnd"/>
      <w:r w:rsidRPr="008B2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39">
        <w:rPr>
          <w:rFonts w:ascii="Times New Roman" w:hAnsi="Times New Roman"/>
          <w:sz w:val="24"/>
          <w:szCs w:val="24"/>
        </w:rPr>
        <w:t>Kanti</w:t>
      </w:r>
      <w:proofErr w:type="spellEnd"/>
      <w:r w:rsidRPr="008B2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39">
        <w:rPr>
          <w:rFonts w:ascii="Times New Roman" w:hAnsi="Times New Roman"/>
          <w:sz w:val="24"/>
          <w:szCs w:val="24"/>
        </w:rPr>
        <w:t>Nath</w:t>
      </w:r>
      <w:proofErr w:type="spellEnd"/>
      <w:r w:rsidRPr="008B2C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Assistant Professor, Dept. </w:t>
      </w:r>
      <w:r w:rsidRPr="008B2C39">
        <w:rPr>
          <w:rFonts w:ascii="Times New Roman" w:hAnsi="Times New Roman"/>
          <w:sz w:val="24"/>
          <w:szCs w:val="24"/>
        </w:rPr>
        <w:t xml:space="preserve">of Dairy and Poultry Science for his valuable suggestions, help, proper instruction and co-operation during the study period and heartfelt appreciation to Professor Dr. </w:t>
      </w:r>
      <w:proofErr w:type="spellStart"/>
      <w:r w:rsidRPr="008B2C39">
        <w:rPr>
          <w:rFonts w:ascii="Times New Roman" w:hAnsi="Times New Roman"/>
          <w:sz w:val="24"/>
          <w:szCs w:val="24"/>
        </w:rPr>
        <w:t>Ahasanul</w:t>
      </w:r>
      <w:proofErr w:type="spellEnd"/>
      <w:r w:rsidRPr="008B2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C39">
        <w:rPr>
          <w:rFonts w:ascii="Times New Roman" w:hAnsi="Times New Roman"/>
          <w:sz w:val="24"/>
          <w:szCs w:val="24"/>
        </w:rPr>
        <w:t>Haque</w:t>
      </w:r>
      <w:proofErr w:type="spellEnd"/>
      <w:r w:rsidRPr="008B2C39">
        <w:rPr>
          <w:rFonts w:ascii="Times New Roman" w:hAnsi="Times New Roman"/>
          <w:sz w:val="24"/>
          <w:szCs w:val="24"/>
        </w:rPr>
        <w:t>, Dean, Faculty of Veterinary Medicine, CVASU.</w:t>
      </w:r>
    </w:p>
    <w:p w:rsidR="008B2C39" w:rsidRDefault="008B2C39" w:rsidP="002911A6">
      <w:pPr>
        <w:tabs>
          <w:tab w:val="left" w:pos="4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2C39">
        <w:rPr>
          <w:rFonts w:ascii="Times New Roman" w:hAnsi="Times New Roman"/>
          <w:sz w:val="24"/>
          <w:szCs w:val="24"/>
        </w:rPr>
        <w:t xml:space="preserve">The author expresses his sincere gratitude, heartfelt respect and immense </w:t>
      </w:r>
      <w:proofErr w:type="spellStart"/>
      <w:r w:rsidRPr="008B2C39">
        <w:rPr>
          <w:rFonts w:ascii="Times New Roman" w:hAnsi="Times New Roman"/>
          <w:sz w:val="24"/>
          <w:szCs w:val="24"/>
        </w:rPr>
        <w:t>indebtness</w:t>
      </w:r>
      <w:proofErr w:type="spellEnd"/>
      <w:r w:rsidRPr="008B2C39">
        <w:rPr>
          <w:rFonts w:ascii="Times New Roman" w:hAnsi="Times New Roman"/>
          <w:sz w:val="24"/>
          <w:szCs w:val="24"/>
        </w:rPr>
        <w:t xml:space="preserve"> to the director of external affairs Prof. Dr. A. K. M. </w:t>
      </w:r>
      <w:proofErr w:type="spellStart"/>
      <w:r w:rsidRPr="008B2C39">
        <w:rPr>
          <w:rFonts w:ascii="Times New Roman" w:hAnsi="Times New Roman"/>
          <w:sz w:val="24"/>
          <w:szCs w:val="24"/>
        </w:rPr>
        <w:t>Saifuddfin</w:t>
      </w:r>
      <w:proofErr w:type="spellEnd"/>
      <w:r w:rsidRPr="008B2C39">
        <w:rPr>
          <w:rFonts w:ascii="Times New Roman" w:hAnsi="Times New Roman"/>
          <w:sz w:val="24"/>
          <w:szCs w:val="24"/>
        </w:rPr>
        <w:t>, Department of Physiology, Biochemistry and Pharmacology, CVASU.</w:t>
      </w:r>
    </w:p>
    <w:p w:rsidR="008B2C39" w:rsidRDefault="008B2C39" w:rsidP="008B2C39">
      <w:pPr>
        <w:tabs>
          <w:tab w:val="left" w:pos="4020"/>
        </w:tabs>
        <w:spacing w:line="360" w:lineRule="auto"/>
        <w:jc w:val="right"/>
        <w:rPr>
          <w:b/>
          <w:sz w:val="26"/>
          <w:szCs w:val="26"/>
        </w:rPr>
      </w:pPr>
    </w:p>
    <w:p w:rsidR="008B2C39" w:rsidRPr="00846AD2" w:rsidRDefault="008B2C39" w:rsidP="008B2C39">
      <w:pPr>
        <w:tabs>
          <w:tab w:val="left" w:pos="402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46AD2">
        <w:rPr>
          <w:rFonts w:ascii="Times New Roman" w:hAnsi="Times New Roman"/>
          <w:b/>
          <w:sz w:val="24"/>
          <w:szCs w:val="24"/>
        </w:rPr>
        <w:t>……………</w:t>
      </w:r>
    </w:p>
    <w:p w:rsidR="008B2C39" w:rsidRPr="00846AD2" w:rsidRDefault="008B2C39" w:rsidP="008B2C3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46AD2">
        <w:rPr>
          <w:rFonts w:ascii="Times New Roman" w:hAnsi="Times New Roman"/>
          <w:sz w:val="24"/>
          <w:szCs w:val="24"/>
        </w:rPr>
        <w:t>The Author</w:t>
      </w:r>
    </w:p>
    <w:p w:rsidR="00FE5920" w:rsidRPr="00846AD2" w:rsidRDefault="008B2C39" w:rsidP="008B2C3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46AD2">
        <w:rPr>
          <w:rFonts w:ascii="Times New Roman" w:hAnsi="Times New Roman"/>
          <w:sz w:val="24"/>
          <w:szCs w:val="24"/>
        </w:rPr>
        <w:t xml:space="preserve"> October, 2016</w:t>
      </w:r>
    </w:p>
    <w:p w:rsidR="00846AD2" w:rsidRDefault="00846AD2" w:rsidP="008B2C39">
      <w:pPr>
        <w:spacing w:line="360" w:lineRule="auto"/>
        <w:jc w:val="right"/>
      </w:pPr>
    </w:p>
    <w:p w:rsidR="00846AD2" w:rsidRDefault="00846AD2" w:rsidP="008B2C39">
      <w:pPr>
        <w:spacing w:line="360" w:lineRule="auto"/>
        <w:jc w:val="right"/>
      </w:pPr>
    </w:p>
    <w:p w:rsidR="00846AD2" w:rsidRDefault="00846AD2" w:rsidP="008B2C39">
      <w:pPr>
        <w:spacing w:line="360" w:lineRule="auto"/>
        <w:jc w:val="right"/>
      </w:pPr>
    </w:p>
    <w:p w:rsidR="00846AD2" w:rsidRDefault="00846AD2" w:rsidP="008B2C39">
      <w:pPr>
        <w:spacing w:line="360" w:lineRule="auto"/>
        <w:jc w:val="right"/>
      </w:pPr>
    </w:p>
    <w:p w:rsidR="00846AD2" w:rsidRDefault="00846AD2" w:rsidP="008B2C39">
      <w:pPr>
        <w:spacing w:line="360" w:lineRule="auto"/>
        <w:jc w:val="right"/>
      </w:pPr>
    </w:p>
    <w:p w:rsidR="00846AD2" w:rsidRDefault="00846AD2" w:rsidP="008B2C39">
      <w:pPr>
        <w:spacing w:line="360" w:lineRule="auto"/>
        <w:jc w:val="right"/>
      </w:pPr>
    </w:p>
    <w:p w:rsidR="00846AD2" w:rsidRDefault="00846AD2" w:rsidP="008B2C39">
      <w:pPr>
        <w:spacing w:line="360" w:lineRule="auto"/>
        <w:jc w:val="right"/>
      </w:pPr>
    </w:p>
    <w:p w:rsidR="00846AD2" w:rsidRDefault="00846AD2" w:rsidP="008B2C39">
      <w:pPr>
        <w:spacing w:line="360" w:lineRule="auto"/>
        <w:jc w:val="right"/>
      </w:pPr>
    </w:p>
    <w:p w:rsidR="00846AD2" w:rsidRDefault="00846AD2" w:rsidP="008B2C39">
      <w:pPr>
        <w:spacing w:line="360" w:lineRule="auto"/>
        <w:jc w:val="right"/>
      </w:pPr>
    </w:p>
    <w:p w:rsidR="00846AD2" w:rsidRDefault="00846AD2" w:rsidP="00AA5C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AD2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431222" w:rsidRDefault="00A54945" w:rsidP="0043122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2B01C7">
        <w:rPr>
          <w:rFonts w:ascii="Times New Roman" w:hAnsi="Times New Roman"/>
          <w:sz w:val="24"/>
          <w:szCs w:val="24"/>
        </w:rPr>
        <w:t xml:space="preserve">An observational study was conducted on 75 </w:t>
      </w:r>
      <w:proofErr w:type="spellStart"/>
      <w:r w:rsidRPr="002B01C7">
        <w:rPr>
          <w:rFonts w:ascii="Times New Roman" w:hAnsi="Times New Roman"/>
          <w:sz w:val="24"/>
          <w:szCs w:val="24"/>
        </w:rPr>
        <w:t>Tellicherry</w:t>
      </w:r>
      <w:proofErr w:type="spellEnd"/>
      <w:r w:rsidRPr="002B01C7">
        <w:rPr>
          <w:rFonts w:ascii="Times New Roman" w:hAnsi="Times New Roman"/>
          <w:sz w:val="24"/>
          <w:szCs w:val="24"/>
        </w:rPr>
        <w:t xml:space="preserve"> goats in VCRI goat farm of Tamil Nadu Veterinary and Animal Sciences University, India to evaluate their management, growth and productive performance</w:t>
      </w:r>
      <w:r w:rsidR="00431222">
        <w:rPr>
          <w:rFonts w:ascii="Times New Roman" w:hAnsi="Times New Roman"/>
          <w:sz w:val="24"/>
          <w:szCs w:val="24"/>
        </w:rPr>
        <w:t xml:space="preserve"> in this organized farm</w:t>
      </w:r>
      <w:r w:rsidR="002911A6" w:rsidRPr="002B01C7">
        <w:rPr>
          <w:rFonts w:ascii="Times New Roman" w:hAnsi="Times New Roman"/>
          <w:sz w:val="24"/>
          <w:szCs w:val="24"/>
        </w:rPr>
        <w:t xml:space="preserve">. The routine activities for the maintenance, feeding, rearing system of this breed was observed. Various </w:t>
      </w:r>
      <w:proofErr w:type="spellStart"/>
      <w:r w:rsidR="002911A6" w:rsidRPr="002B01C7">
        <w:rPr>
          <w:rFonts w:ascii="Times New Roman" w:hAnsi="Times New Roman"/>
          <w:sz w:val="24"/>
          <w:szCs w:val="24"/>
        </w:rPr>
        <w:t>informations</w:t>
      </w:r>
      <w:proofErr w:type="spellEnd"/>
      <w:r w:rsidR="00431222">
        <w:rPr>
          <w:rFonts w:ascii="Times New Roman" w:hAnsi="Times New Roman"/>
          <w:sz w:val="24"/>
          <w:szCs w:val="24"/>
        </w:rPr>
        <w:t xml:space="preserve"> about the productive, </w:t>
      </w:r>
      <w:r w:rsidR="002911A6" w:rsidRPr="002B01C7">
        <w:rPr>
          <w:rFonts w:ascii="Times New Roman" w:hAnsi="Times New Roman"/>
          <w:sz w:val="24"/>
          <w:szCs w:val="24"/>
        </w:rPr>
        <w:t>reproductive</w:t>
      </w:r>
      <w:r w:rsidR="00431222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431222">
        <w:rPr>
          <w:rFonts w:ascii="Times New Roman" w:hAnsi="Times New Roman"/>
          <w:sz w:val="24"/>
          <w:szCs w:val="24"/>
        </w:rPr>
        <w:t>growth</w:t>
      </w:r>
      <w:r w:rsidR="002911A6" w:rsidRPr="002B01C7">
        <w:rPr>
          <w:rFonts w:ascii="Times New Roman" w:hAnsi="Times New Roman"/>
          <w:sz w:val="24"/>
          <w:szCs w:val="24"/>
        </w:rPr>
        <w:t xml:space="preserve">  performance</w:t>
      </w:r>
      <w:proofErr w:type="gramEnd"/>
      <w:r w:rsidR="002911A6" w:rsidRPr="002B01C7">
        <w:rPr>
          <w:rFonts w:ascii="Times New Roman" w:hAnsi="Times New Roman"/>
          <w:sz w:val="24"/>
          <w:szCs w:val="24"/>
        </w:rPr>
        <w:t xml:space="preserve"> as well as disease control strategy ware also collected.</w:t>
      </w:r>
      <w:r w:rsidR="002B01C7" w:rsidRPr="002B01C7">
        <w:rPr>
          <w:rFonts w:ascii="Times New Roman" w:hAnsi="Times New Roman"/>
          <w:sz w:val="24"/>
          <w:szCs w:val="24"/>
        </w:rPr>
        <w:t xml:space="preserve"> By this Study it is revealed that </w:t>
      </w:r>
      <w:proofErr w:type="spellStart"/>
      <w:r w:rsidR="002B01C7" w:rsidRPr="002B01C7">
        <w:rPr>
          <w:rFonts w:ascii="Times New Roman" w:hAnsi="Times New Roman"/>
          <w:sz w:val="24"/>
          <w:szCs w:val="24"/>
        </w:rPr>
        <w:t>Tellicherry</w:t>
      </w:r>
      <w:proofErr w:type="spellEnd"/>
      <w:r w:rsidR="002B01C7" w:rsidRPr="002B01C7">
        <w:rPr>
          <w:rFonts w:ascii="Times New Roman" w:hAnsi="Times New Roman"/>
          <w:sz w:val="24"/>
          <w:szCs w:val="24"/>
        </w:rPr>
        <w:t xml:space="preserve"> is a good quality of dual purpose goat breed; on an average </w:t>
      </w:r>
      <w:r w:rsidR="002B01C7" w:rsidRPr="002B01C7">
        <w:rPr>
          <w:rStyle w:val="Emphasis"/>
          <w:rFonts w:ascii="Times New Roman" w:hAnsi="Times New Roman"/>
          <w:i w:val="0"/>
          <w:sz w:val="24"/>
          <w:szCs w:val="24"/>
        </w:rPr>
        <w:t xml:space="preserve">a </w:t>
      </w:r>
      <w:proofErr w:type="spellStart"/>
      <w:r w:rsidR="002B01C7" w:rsidRPr="002B01C7">
        <w:rPr>
          <w:rStyle w:val="Emphasis"/>
          <w:rFonts w:ascii="Times New Roman" w:hAnsi="Times New Roman"/>
          <w:i w:val="0"/>
          <w:sz w:val="24"/>
          <w:szCs w:val="24"/>
        </w:rPr>
        <w:t>Tellicherry</w:t>
      </w:r>
      <w:proofErr w:type="spellEnd"/>
      <w:r w:rsidR="002B01C7" w:rsidRPr="002B01C7">
        <w:rPr>
          <w:rStyle w:val="Emphasis"/>
          <w:rFonts w:ascii="Times New Roman" w:hAnsi="Times New Roman"/>
          <w:i w:val="0"/>
          <w:sz w:val="24"/>
          <w:szCs w:val="24"/>
        </w:rPr>
        <w:t xml:space="preserve"> doe gives 2 </w:t>
      </w:r>
      <w:proofErr w:type="spellStart"/>
      <w:proofErr w:type="gramStart"/>
      <w:r w:rsidR="002B01C7" w:rsidRPr="002B01C7">
        <w:rPr>
          <w:rStyle w:val="Emphasis"/>
          <w:rFonts w:ascii="Times New Roman" w:hAnsi="Times New Roman"/>
          <w:i w:val="0"/>
          <w:sz w:val="24"/>
          <w:szCs w:val="24"/>
        </w:rPr>
        <w:t>litres</w:t>
      </w:r>
      <w:proofErr w:type="spellEnd"/>
      <w:r w:rsidR="002B01C7" w:rsidRPr="002B01C7">
        <w:rPr>
          <w:rStyle w:val="Emphasis"/>
          <w:rFonts w:ascii="Times New Roman" w:hAnsi="Times New Roman"/>
          <w:i w:val="0"/>
          <w:sz w:val="24"/>
          <w:szCs w:val="24"/>
        </w:rPr>
        <w:t xml:space="preserve">  milk</w:t>
      </w:r>
      <w:proofErr w:type="gramEnd"/>
      <w:r w:rsidR="002B01C7" w:rsidRPr="002B01C7">
        <w:rPr>
          <w:rStyle w:val="Emphasis"/>
          <w:rFonts w:ascii="Times New Roman" w:hAnsi="Times New Roman"/>
          <w:i w:val="0"/>
          <w:sz w:val="24"/>
          <w:szCs w:val="24"/>
        </w:rPr>
        <w:t xml:space="preserve"> per day and have a lactation period of 6 months. This breed is also a good broiler goat breed, gain 20-25 KG weight within 3-4 months</w:t>
      </w:r>
      <w:r w:rsidR="002B01C7">
        <w:rPr>
          <w:rStyle w:val="Emphasis"/>
          <w:rFonts w:ascii="Times New Roman" w:hAnsi="Times New Roman"/>
          <w:i w:val="0"/>
          <w:sz w:val="24"/>
          <w:szCs w:val="24"/>
        </w:rPr>
        <w:t xml:space="preserve">. So this breed has a good prospect for rearing to fulfill the demand of protein </w:t>
      </w:r>
      <w:r w:rsidR="00431222">
        <w:rPr>
          <w:rStyle w:val="Emphasis"/>
          <w:rFonts w:ascii="Times New Roman" w:hAnsi="Times New Roman"/>
          <w:i w:val="0"/>
          <w:sz w:val="24"/>
          <w:szCs w:val="24"/>
        </w:rPr>
        <w:t>food.</w:t>
      </w:r>
    </w:p>
    <w:p w:rsidR="00431222" w:rsidRPr="00431222" w:rsidRDefault="00431222" w:rsidP="00431222">
      <w:p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t xml:space="preserve"> </w:t>
      </w:r>
      <w:r w:rsidRPr="00431222">
        <w:rPr>
          <w:rFonts w:ascii="Times New Roman" w:hAnsi="Times New Roman"/>
          <w:b/>
          <w:bCs/>
          <w:iCs/>
          <w:sz w:val="24"/>
          <w:szCs w:val="24"/>
        </w:rPr>
        <w:t xml:space="preserve">Keywords: </w:t>
      </w:r>
      <w:r w:rsidRPr="00431222">
        <w:rPr>
          <w:rFonts w:ascii="Times New Roman" w:hAnsi="Times New Roman"/>
          <w:sz w:val="24"/>
          <w:szCs w:val="24"/>
        </w:rPr>
        <w:t>growth p</w:t>
      </w:r>
      <w:r>
        <w:rPr>
          <w:rFonts w:ascii="Times New Roman" w:hAnsi="Times New Roman"/>
          <w:sz w:val="24"/>
          <w:szCs w:val="24"/>
        </w:rPr>
        <w:t>erformance,</w:t>
      </w:r>
      <w:r w:rsidRPr="00431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222">
        <w:rPr>
          <w:rFonts w:ascii="Times New Roman" w:hAnsi="Times New Roman"/>
          <w:sz w:val="24"/>
          <w:szCs w:val="24"/>
        </w:rPr>
        <w:t>Tellicherry</w:t>
      </w:r>
      <w:proofErr w:type="spellEnd"/>
      <w:r w:rsidRPr="00431222">
        <w:rPr>
          <w:rFonts w:ascii="Times New Roman" w:hAnsi="Times New Roman"/>
          <w:sz w:val="24"/>
          <w:szCs w:val="24"/>
        </w:rPr>
        <w:t xml:space="preserve"> goats, organized farm</w:t>
      </w:r>
      <w:r>
        <w:rPr>
          <w:rFonts w:ascii="Times New Roman" w:hAnsi="Times New Roman"/>
          <w:sz w:val="24"/>
          <w:szCs w:val="24"/>
        </w:rPr>
        <w:t>.</w:t>
      </w:r>
    </w:p>
    <w:sectPr w:rsidR="00431222" w:rsidRPr="00431222" w:rsidSect="008B2C39">
      <w:pgSz w:w="11907" w:h="16839" w:code="9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19" w:rsidRDefault="00C83019" w:rsidP="00202850">
      <w:pPr>
        <w:spacing w:after="0" w:line="240" w:lineRule="auto"/>
      </w:pPr>
      <w:r>
        <w:separator/>
      </w:r>
    </w:p>
  </w:endnote>
  <w:endnote w:type="continuationSeparator" w:id="1">
    <w:p w:rsidR="00C83019" w:rsidRDefault="00C83019" w:rsidP="0020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19" w:rsidRDefault="00C83019" w:rsidP="00202850">
      <w:pPr>
        <w:spacing w:after="0" w:line="240" w:lineRule="auto"/>
      </w:pPr>
      <w:r>
        <w:separator/>
      </w:r>
    </w:p>
  </w:footnote>
  <w:footnote w:type="continuationSeparator" w:id="1">
    <w:p w:rsidR="00C83019" w:rsidRDefault="00C83019" w:rsidP="0020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735707"/>
    <w:rsid w:val="000063CD"/>
    <w:rsid w:val="00047695"/>
    <w:rsid w:val="0006034E"/>
    <w:rsid w:val="00076B8F"/>
    <w:rsid w:val="00080F69"/>
    <w:rsid w:val="00094725"/>
    <w:rsid w:val="00094872"/>
    <w:rsid w:val="000B7BCC"/>
    <w:rsid w:val="000C0B31"/>
    <w:rsid w:val="000C4089"/>
    <w:rsid w:val="001157B2"/>
    <w:rsid w:val="00162BD7"/>
    <w:rsid w:val="001C7317"/>
    <w:rsid w:val="001F5E90"/>
    <w:rsid w:val="00202850"/>
    <w:rsid w:val="00213C4C"/>
    <w:rsid w:val="00262FAE"/>
    <w:rsid w:val="002911A6"/>
    <w:rsid w:val="002A7C25"/>
    <w:rsid w:val="002B01C7"/>
    <w:rsid w:val="002D07F8"/>
    <w:rsid w:val="002E1881"/>
    <w:rsid w:val="00352E4D"/>
    <w:rsid w:val="003536B2"/>
    <w:rsid w:val="00372CB6"/>
    <w:rsid w:val="003A0A88"/>
    <w:rsid w:val="003E3742"/>
    <w:rsid w:val="003F7381"/>
    <w:rsid w:val="00400AA4"/>
    <w:rsid w:val="004151AD"/>
    <w:rsid w:val="00431222"/>
    <w:rsid w:val="004465D5"/>
    <w:rsid w:val="004A2474"/>
    <w:rsid w:val="0055176F"/>
    <w:rsid w:val="00560731"/>
    <w:rsid w:val="00563B86"/>
    <w:rsid w:val="00563D9A"/>
    <w:rsid w:val="00586D6A"/>
    <w:rsid w:val="005A5215"/>
    <w:rsid w:val="005B159D"/>
    <w:rsid w:val="005C0A5E"/>
    <w:rsid w:val="005D166F"/>
    <w:rsid w:val="00611362"/>
    <w:rsid w:val="006B68EC"/>
    <w:rsid w:val="006C56E0"/>
    <w:rsid w:val="006E03F2"/>
    <w:rsid w:val="006E37C4"/>
    <w:rsid w:val="006F2E48"/>
    <w:rsid w:val="006F75DF"/>
    <w:rsid w:val="00735707"/>
    <w:rsid w:val="007A5904"/>
    <w:rsid w:val="007B30C8"/>
    <w:rsid w:val="007B362D"/>
    <w:rsid w:val="007C695E"/>
    <w:rsid w:val="00801493"/>
    <w:rsid w:val="008022E8"/>
    <w:rsid w:val="00804D34"/>
    <w:rsid w:val="008166E2"/>
    <w:rsid w:val="00817A40"/>
    <w:rsid w:val="00835D3F"/>
    <w:rsid w:val="00846AD2"/>
    <w:rsid w:val="00861A84"/>
    <w:rsid w:val="008621AF"/>
    <w:rsid w:val="008B266C"/>
    <w:rsid w:val="008B2C39"/>
    <w:rsid w:val="009114AB"/>
    <w:rsid w:val="009129DE"/>
    <w:rsid w:val="00930780"/>
    <w:rsid w:val="00966806"/>
    <w:rsid w:val="009B0F05"/>
    <w:rsid w:val="009D5AD6"/>
    <w:rsid w:val="009D653E"/>
    <w:rsid w:val="009F5CAC"/>
    <w:rsid w:val="00A17F8F"/>
    <w:rsid w:val="00A54945"/>
    <w:rsid w:val="00A55FD8"/>
    <w:rsid w:val="00A70A6B"/>
    <w:rsid w:val="00AA56C3"/>
    <w:rsid w:val="00AA5CCD"/>
    <w:rsid w:val="00AB137A"/>
    <w:rsid w:val="00AC6DB0"/>
    <w:rsid w:val="00AF0A83"/>
    <w:rsid w:val="00AF519D"/>
    <w:rsid w:val="00B4629B"/>
    <w:rsid w:val="00B6722A"/>
    <w:rsid w:val="00B873C1"/>
    <w:rsid w:val="00BB3D8C"/>
    <w:rsid w:val="00BB4EF1"/>
    <w:rsid w:val="00BC1DEA"/>
    <w:rsid w:val="00BC23FE"/>
    <w:rsid w:val="00BD0323"/>
    <w:rsid w:val="00BD4B69"/>
    <w:rsid w:val="00BE3B05"/>
    <w:rsid w:val="00C02D75"/>
    <w:rsid w:val="00C14ABC"/>
    <w:rsid w:val="00C22783"/>
    <w:rsid w:val="00C31A08"/>
    <w:rsid w:val="00C83019"/>
    <w:rsid w:val="00CB0859"/>
    <w:rsid w:val="00CB30AC"/>
    <w:rsid w:val="00CB749A"/>
    <w:rsid w:val="00CF28A1"/>
    <w:rsid w:val="00D048C7"/>
    <w:rsid w:val="00D96F68"/>
    <w:rsid w:val="00DC1544"/>
    <w:rsid w:val="00DF08D8"/>
    <w:rsid w:val="00E06B27"/>
    <w:rsid w:val="00E44D21"/>
    <w:rsid w:val="00E81F44"/>
    <w:rsid w:val="00E97749"/>
    <w:rsid w:val="00ED7ACA"/>
    <w:rsid w:val="00EE4C86"/>
    <w:rsid w:val="00EF19DB"/>
    <w:rsid w:val="00F333FF"/>
    <w:rsid w:val="00F455BD"/>
    <w:rsid w:val="00F86678"/>
    <w:rsid w:val="00F90CB1"/>
    <w:rsid w:val="00FA0930"/>
    <w:rsid w:val="00FC4C7F"/>
    <w:rsid w:val="00FD4406"/>
    <w:rsid w:val="00FD7DB4"/>
    <w:rsid w:val="00FE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3F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5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5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35D3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35D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835D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02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50"/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E06B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2B01C7"/>
    <w:rPr>
      <w:i/>
      <w:iCs/>
    </w:rPr>
  </w:style>
  <w:style w:type="paragraph" w:customStyle="1" w:styleId="Default">
    <w:name w:val="Default"/>
    <w:rsid w:val="0043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DB77-9CAA-4804-8701-91FB425E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RIMON</dc:creator>
  <cp:lastModifiedBy>user</cp:lastModifiedBy>
  <cp:revision>6</cp:revision>
  <dcterms:created xsi:type="dcterms:W3CDTF">2016-10-28T06:50:00Z</dcterms:created>
  <dcterms:modified xsi:type="dcterms:W3CDTF">2016-10-28T09:55:00Z</dcterms:modified>
</cp:coreProperties>
</file>