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541" w:rsidRPr="009A6EDD" w:rsidRDefault="00180541" w:rsidP="0001548C">
      <w:pPr>
        <w:keepNext/>
        <w:tabs>
          <w:tab w:val="left" w:pos="3045"/>
        </w:tabs>
        <w:spacing w:after="0" w:line="360" w:lineRule="auto"/>
        <w:jc w:val="center"/>
        <w:outlineLvl w:val="0"/>
        <w:rPr>
          <w:rFonts w:ascii="Times New Roman" w:eastAsia="Times New Roman" w:hAnsi="Times New Roman" w:cs="Times New Roman"/>
          <w:sz w:val="32"/>
          <w:szCs w:val="32"/>
        </w:rPr>
      </w:pPr>
      <w:r w:rsidRPr="009A6EDD">
        <w:rPr>
          <w:rFonts w:ascii="Times New Roman" w:eastAsia="Times New Roman" w:hAnsi="Times New Roman" w:cs="Times New Roman"/>
          <w:b/>
          <w:bCs/>
          <w:sz w:val="27"/>
          <w:szCs w:val="27"/>
        </w:rPr>
        <w:t>CHAPTER-I</w:t>
      </w:r>
    </w:p>
    <w:p w:rsidR="00180541" w:rsidRPr="009A6EDD" w:rsidRDefault="00180541" w:rsidP="0001548C">
      <w:pPr>
        <w:spacing w:after="0" w:line="360" w:lineRule="auto"/>
        <w:jc w:val="center"/>
        <w:rPr>
          <w:rFonts w:ascii="Times New Roman" w:eastAsia="Times New Roman" w:hAnsi="Times New Roman" w:cs="Times New Roman"/>
          <w:b/>
          <w:bCs/>
          <w:sz w:val="27"/>
          <w:szCs w:val="27"/>
        </w:rPr>
      </w:pPr>
      <w:r w:rsidRPr="009A6EDD">
        <w:rPr>
          <w:rFonts w:ascii="Times New Roman" w:eastAsia="Times New Roman" w:hAnsi="Times New Roman" w:cs="Times New Roman"/>
          <w:b/>
          <w:bCs/>
          <w:sz w:val="27"/>
          <w:szCs w:val="27"/>
        </w:rPr>
        <w:t>GENERAL INTRODUCTION</w:t>
      </w:r>
    </w:p>
    <w:p w:rsidR="00180541" w:rsidRPr="009A6EDD" w:rsidRDefault="00180541" w:rsidP="0001548C">
      <w:pPr>
        <w:spacing w:after="0" w:line="360" w:lineRule="auto"/>
        <w:jc w:val="center"/>
        <w:rPr>
          <w:rFonts w:ascii="Times New Roman" w:eastAsia="Times New Roman" w:hAnsi="Times New Roman" w:cs="Times New Roman"/>
          <w:b/>
          <w:bCs/>
          <w:sz w:val="27"/>
          <w:szCs w:val="27"/>
        </w:rPr>
      </w:pPr>
    </w:p>
    <w:p w:rsidR="00180541" w:rsidRPr="009A6EDD" w:rsidRDefault="00180541" w:rsidP="00EE4E24">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Quail is the smallest and latest domesticated poultry species. </w:t>
      </w:r>
      <w:r w:rsidRPr="009A6EDD">
        <w:rPr>
          <w:rFonts w:ascii="Times New Roman" w:hAnsi="Times New Roman" w:cs="Times New Roman"/>
          <w:sz w:val="24"/>
          <w:szCs w:val="24"/>
        </w:rPr>
        <w:t>There are about 131 species and</w:t>
      </w:r>
      <w:r w:rsidRPr="009A6EDD">
        <w:rPr>
          <w:rFonts w:ascii="Times New Roman" w:eastAsia="Times New Roman" w:hAnsi="Times New Roman" w:cs="Times New Roman"/>
          <w:sz w:val="24"/>
          <w:szCs w:val="24"/>
        </w:rPr>
        <w:t xml:space="preserve"> 17 to 18 varieties of</w:t>
      </w:r>
      <w:r w:rsidRPr="009A6EDD">
        <w:rPr>
          <w:rFonts w:ascii="Times New Roman" w:hAnsi="Times New Roman" w:cs="Times New Roman"/>
          <w:sz w:val="24"/>
          <w:szCs w:val="24"/>
        </w:rPr>
        <w:t xml:space="preserve"> wild quail found all over the world</w:t>
      </w:r>
      <w:r w:rsidRPr="009A6EDD">
        <w:rPr>
          <w:rFonts w:ascii="Times New Roman" w:eastAsia="Times New Roman" w:hAnsi="Times New Roman" w:cs="Times New Roman"/>
          <w:sz w:val="24"/>
          <w:szCs w:val="24"/>
        </w:rPr>
        <w:t xml:space="preserve">, of which Japanese, Bobwhite, King and Stable quail are most important. Japanese quails are natural inhabitant of Japan. Quails are reared in Japan from the time immemorial. The scientific name of Japanese quail is </w:t>
      </w:r>
      <w:proofErr w:type="spellStart"/>
      <w:r w:rsidRPr="009A6EDD">
        <w:rPr>
          <w:rFonts w:ascii="Times New Roman" w:eastAsia="Times New Roman" w:hAnsi="Times New Roman" w:cs="Times New Roman"/>
          <w:i/>
          <w:iCs/>
          <w:sz w:val="24"/>
          <w:szCs w:val="24"/>
        </w:rPr>
        <w:t>Coturnix</w:t>
      </w:r>
      <w:proofErr w:type="spellEnd"/>
      <w:r w:rsidR="000F0371">
        <w:rPr>
          <w:rFonts w:ascii="Times New Roman" w:eastAsia="Times New Roman" w:hAnsi="Times New Roman" w:cs="Times New Roman"/>
          <w:i/>
          <w:iCs/>
          <w:sz w:val="24"/>
          <w:szCs w:val="24"/>
        </w:rPr>
        <w:t xml:space="preserve"> </w:t>
      </w:r>
      <w:proofErr w:type="spellStart"/>
      <w:r w:rsidRPr="009A6EDD">
        <w:rPr>
          <w:rFonts w:ascii="Times New Roman" w:eastAsia="Times New Roman" w:hAnsi="Times New Roman" w:cs="Times New Roman"/>
          <w:i/>
          <w:iCs/>
          <w:sz w:val="24"/>
          <w:szCs w:val="24"/>
        </w:rPr>
        <w:t>coturnix</w:t>
      </w:r>
      <w:proofErr w:type="spellEnd"/>
      <w:r w:rsidRPr="009A6EDD">
        <w:rPr>
          <w:rFonts w:ascii="Times New Roman" w:eastAsia="Times New Roman" w:hAnsi="Times New Roman" w:cs="Times New Roman"/>
          <w:i/>
          <w:iCs/>
          <w:sz w:val="24"/>
          <w:szCs w:val="24"/>
        </w:rPr>
        <w:t xml:space="preserve"> japonica </w:t>
      </w:r>
      <w:r w:rsidRPr="009A6EDD">
        <w:rPr>
          <w:rFonts w:ascii="Times New Roman" w:eastAsia="Times New Roman" w:hAnsi="Times New Roman" w:cs="Times New Roman"/>
          <w:sz w:val="24"/>
          <w:szCs w:val="24"/>
        </w:rPr>
        <w:t xml:space="preserve">under the class </w:t>
      </w:r>
      <w:proofErr w:type="spellStart"/>
      <w:r w:rsidRPr="009A6EDD">
        <w:rPr>
          <w:rFonts w:ascii="Times New Roman" w:eastAsia="Times New Roman" w:hAnsi="Times New Roman" w:cs="Times New Roman"/>
          <w:sz w:val="24"/>
          <w:szCs w:val="24"/>
        </w:rPr>
        <w:t>aves</w:t>
      </w:r>
      <w:proofErr w:type="spellEnd"/>
      <w:r w:rsidRPr="009A6EDD">
        <w:rPr>
          <w:rFonts w:ascii="Times New Roman" w:eastAsia="Times New Roman" w:hAnsi="Times New Roman" w:cs="Times New Roman"/>
          <w:sz w:val="24"/>
          <w:szCs w:val="24"/>
        </w:rPr>
        <w:t xml:space="preserve"> and family </w:t>
      </w:r>
      <w:proofErr w:type="spellStart"/>
      <w:r w:rsidRPr="009A6EDD">
        <w:rPr>
          <w:rFonts w:ascii="Times New Roman" w:eastAsia="Times New Roman" w:hAnsi="Times New Roman" w:cs="Times New Roman"/>
          <w:sz w:val="24"/>
          <w:szCs w:val="24"/>
        </w:rPr>
        <w:t>Phasianoidea</w:t>
      </w:r>
      <w:proofErr w:type="spellEnd"/>
      <w:r w:rsidRPr="009A6EDD">
        <w:rPr>
          <w:rFonts w:ascii="Times New Roman" w:eastAsia="Times New Roman" w:hAnsi="Times New Roman" w:cs="Times New Roman"/>
          <w:sz w:val="24"/>
          <w:szCs w:val="24"/>
        </w:rPr>
        <w:t xml:space="preserve"> (</w:t>
      </w:r>
      <w:proofErr w:type="spellStart"/>
      <w:r w:rsidRPr="009A6EDD">
        <w:rPr>
          <w:rFonts w:ascii="Times New Roman" w:eastAsia="Times New Roman" w:hAnsi="Times New Roman" w:cs="Times New Roman"/>
          <w:sz w:val="24"/>
          <w:szCs w:val="24"/>
        </w:rPr>
        <w:t>Hashanuzzaman</w:t>
      </w:r>
      <w:proofErr w:type="spellEnd"/>
      <w:r w:rsidRPr="009A6EDD">
        <w:rPr>
          <w:rFonts w:ascii="Times New Roman" w:eastAsia="Times New Roman" w:hAnsi="Times New Roman" w:cs="Times New Roman"/>
          <w:sz w:val="24"/>
          <w:szCs w:val="24"/>
        </w:rPr>
        <w:t>, 2013).</w:t>
      </w:r>
    </w:p>
    <w:p w:rsidR="00180541" w:rsidRPr="009A6EDD" w:rsidRDefault="00180541" w:rsidP="00EE4E24">
      <w:pPr>
        <w:tabs>
          <w:tab w:val="left" w:pos="4020"/>
          <w:tab w:val="right" w:pos="9360"/>
        </w:tabs>
        <w:spacing w:after="0" w:line="360" w:lineRule="auto"/>
        <w:jc w:val="both"/>
        <w:rPr>
          <w:rFonts w:ascii="Times New Roman" w:eastAsia="Times New Roman" w:hAnsi="Times New Roman" w:cs="Times New Roman"/>
          <w:sz w:val="24"/>
          <w:szCs w:val="24"/>
        </w:rPr>
      </w:pPr>
    </w:p>
    <w:p w:rsidR="00180541" w:rsidRPr="009A6EDD" w:rsidRDefault="00180541" w:rsidP="00EE4E24">
      <w:pPr>
        <w:spacing w:line="360" w:lineRule="auto"/>
        <w:jc w:val="both"/>
        <w:rPr>
          <w:rFonts w:ascii="Times New Roman" w:hAnsi="Times New Roman" w:cs="Times New Roman"/>
          <w:sz w:val="24"/>
          <w:szCs w:val="24"/>
        </w:rPr>
      </w:pPr>
      <w:r w:rsidRPr="009A6EDD">
        <w:rPr>
          <w:rFonts w:ascii="Times New Roman" w:hAnsi="Times New Roman" w:cs="Times New Roman"/>
          <w:sz w:val="24"/>
          <w:szCs w:val="24"/>
        </w:rPr>
        <w:t xml:space="preserve">Poultry eggs and meat provide approximately </w:t>
      </w:r>
      <w:r w:rsidR="00ED0FE7" w:rsidRPr="009A6EDD">
        <w:rPr>
          <w:rFonts w:ascii="Times New Roman" w:hAnsi="Times New Roman" w:cs="Times New Roman"/>
          <w:sz w:val="24"/>
          <w:szCs w:val="24"/>
        </w:rPr>
        <w:t>7</w:t>
      </w:r>
      <w:r w:rsidR="0052566B" w:rsidRPr="009A6EDD">
        <w:rPr>
          <w:rFonts w:ascii="Times New Roman" w:hAnsi="Times New Roman" w:cs="Times New Roman"/>
          <w:sz w:val="24"/>
          <w:szCs w:val="24"/>
        </w:rPr>
        <w:t>0</w:t>
      </w:r>
      <w:r w:rsidRPr="009A6EDD">
        <w:rPr>
          <w:rFonts w:ascii="Times New Roman" w:hAnsi="Times New Roman" w:cs="Times New Roman"/>
          <w:sz w:val="24"/>
          <w:szCs w:val="24"/>
        </w:rPr>
        <w:t>% of total animal protein in</w:t>
      </w:r>
      <w:r w:rsidR="00527146" w:rsidRPr="009A6EDD">
        <w:rPr>
          <w:rFonts w:ascii="Times New Roman" w:hAnsi="Times New Roman" w:cs="Times New Roman"/>
          <w:sz w:val="24"/>
          <w:szCs w:val="24"/>
        </w:rPr>
        <w:t xml:space="preserve"> </w:t>
      </w:r>
      <w:r w:rsidR="0052566B" w:rsidRPr="009A6EDD">
        <w:rPr>
          <w:rFonts w:ascii="Times New Roman" w:hAnsi="Times New Roman" w:cs="Times New Roman"/>
          <w:sz w:val="24"/>
          <w:szCs w:val="24"/>
        </w:rPr>
        <w:t>I</w:t>
      </w:r>
      <w:r w:rsidR="00455C77" w:rsidRPr="009A6EDD">
        <w:rPr>
          <w:rFonts w:ascii="Times New Roman" w:hAnsi="Times New Roman" w:cs="Times New Roman"/>
          <w:sz w:val="24"/>
          <w:szCs w:val="24"/>
        </w:rPr>
        <w:t>n</w:t>
      </w:r>
      <w:r w:rsidR="0052566B" w:rsidRPr="009A6EDD">
        <w:rPr>
          <w:rFonts w:ascii="Times New Roman" w:hAnsi="Times New Roman" w:cs="Times New Roman"/>
          <w:sz w:val="24"/>
          <w:szCs w:val="24"/>
        </w:rPr>
        <w:t>dia</w:t>
      </w:r>
      <w:r w:rsidR="00ED0FE7" w:rsidRPr="009A6EDD">
        <w:rPr>
          <w:rFonts w:ascii="Times New Roman" w:hAnsi="Times New Roman" w:cs="Times New Roman"/>
          <w:sz w:val="24"/>
          <w:szCs w:val="24"/>
        </w:rPr>
        <w:t xml:space="preserve">. </w:t>
      </w:r>
      <w:r w:rsidR="00527146" w:rsidRPr="009A6EDD">
        <w:rPr>
          <w:rFonts w:ascii="Times New Roman" w:eastAsia="Times New Roman" w:hAnsi="Times New Roman" w:cs="Times New Roman"/>
          <w:sz w:val="24"/>
          <w:szCs w:val="24"/>
        </w:rPr>
        <w:t>India’</w:t>
      </w:r>
      <w:r w:rsidR="00ED0FE7" w:rsidRPr="009A6EDD">
        <w:rPr>
          <w:rFonts w:ascii="Times New Roman" w:eastAsia="Times New Roman" w:hAnsi="Times New Roman" w:cs="Times New Roman"/>
          <w:sz w:val="24"/>
          <w:szCs w:val="24"/>
        </w:rPr>
        <w:t>s animal wealth is huge in terms of its population of cattle (204.5 million), buffaloes</w:t>
      </w:r>
      <w:r w:rsidR="000F0371">
        <w:rPr>
          <w:rFonts w:ascii="Times New Roman" w:eastAsia="Times New Roman" w:hAnsi="Times New Roman" w:cs="Times New Roman"/>
          <w:sz w:val="24"/>
          <w:szCs w:val="24"/>
        </w:rPr>
        <w:t xml:space="preserve"> </w:t>
      </w:r>
      <w:r w:rsidR="00ED0FE7" w:rsidRPr="009A6EDD">
        <w:rPr>
          <w:rFonts w:ascii="Times New Roman" w:eastAsia="Times New Roman" w:hAnsi="Times New Roman" w:cs="Times New Roman"/>
          <w:sz w:val="24"/>
          <w:szCs w:val="24"/>
        </w:rPr>
        <w:t>(84.2 million), poultry (800 million),</w:t>
      </w:r>
      <w:r w:rsidR="000F0371">
        <w:rPr>
          <w:rFonts w:ascii="Times New Roman" w:eastAsia="Times New Roman" w:hAnsi="Times New Roman" w:cs="Times New Roman"/>
          <w:sz w:val="24"/>
          <w:szCs w:val="24"/>
        </w:rPr>
        <w:t xml:space="preserve"> </w:t>
      </w:r>
      <w:r w:rsidR="00ED0FE7" w:rsidRPr="009A6EDD">
        <w:rPr>
          <w:rFonts w:ascii="Times New Roman" w:eastAsia="Times New Roman" w:hAnsi="Times New Roman" w:cs="Times New Roman"/>
          <w:sz w:val="24"/>
          <w:szCs w:val="24"/>
        </w:rPr>
        <w:t>sheep (50.8 million), goats (115.3 million)</w:t>
      </w:r>
      <w:r w:rsidR="000F0371">
        <w:rPr>
          <w:rFonts w:ascii="Times New Roman" w:eastAsia="Times New Roman" w:hAnsi="Times New Roman" w:cs="Times New Roman"/>
          <w:sz w:val="24"/>
          <w:szCs w:val="24"/>
        </w:rPr>
        <w:t xml:space="preserve"> </w:t>
      </w:r>
      <w:r w:rsidR="00ED0FE7" w:rsidRPr="009A6EDD">
        <w:rPr>
          <w:rFonts w:ascii="Times New Roman" w:eastAsia="Times New Roman" w:hAnsi="Times New Roman" w:cs="Times New Roman"/>
          <w:sz w:val="24"/>
          <w:szCs w:val="24"/>
        </w:rPr>
        <w:t>and pigs (12.8 million). Compared with the rest of the livestock sector the poultry</w:t>
      </w:r>
      <w:r w:rsidR="00527146" w:rsidRPr="009A6EDD">
        <w:rPr>
          <w:rFonts w:ascii="Times New Roman" w:eastAsia="Times New Roman" w:hAnsi="Times New Roman" w:cs="Times New Roman"/>
          <w:sz w:val="24"/>
          <w:szCs w:val="24"/>
        </w:rPr>
        <w:t xml:space="preserve"> </w:t>
      </w:r>
      <w:r w:rsidR="00ED0FE7" w:rsidRPr="009A6EDD">
        <w:rPr>
          <w:rFonts w:ascii="Times New Roman" w:eastAsia="Times New Roman" w:hAnsi="Times New Roman" w:cs="Times New Roman"/>
          <w:sz w:val="24"/>
          <w:szCs w:val="24"/>
        </w:rPr>
        <w:t>industry in India is more</w:t>
      </w:r>
      <w:r w:rsidR="000F0371">
        <w:rPr>
          <w:rFonts w:ascii="Times New Roman" w:eastAsia="Times New Roman" w:hAnsi="Times New Roman" w:cs="Times New Roman"/>
          <w:sz w:val="24"/>
          <w:szCs w:val="24"/>
        </w:rPr>
        <w:t xml:space="preserve">. </w:t>
      </w:r>
      <w:r w:rsidR="00ED0FE7" w:rsidRPr="009A6EDD">
        <w:rPr>
          <w:rFonts w:ascii="Times New Roman" w:eastAsia="Times New Roman" w:hAnsi="Times New Roman" w:cs="Times New Roman"/>
          <w:sz w:val="24"/>
          <w:szCs w:val="24"/>
        </w:rPr>
        <w:t xml:space="preserve"> </w:t>
      </w:r>
      <w:r w:rsidRPr="009A6EDD">
        <w:rPr>
          <w:rFonts w:ascii="Times New Roman" w:hAnsi="Times New Roman" w:cs="Times New Roman"/>
          <w:sz w:val="24"/>
          <w:szCs w:val="24"/>
        </w:rPr>
        <w:t xml:space="preserve"> The protein consumption from animal origin in </w:t>
      </w:r>
      <w:r w:rsidR="0052566B" w:rsidRPr="009A6EDD">
        <w:rPr>
          <w:rFonts w:ascii="Times New Roman" w:hAnsi="Times New Roman" w:cs="Times New Roman"/>
          <w:sz w:val="24"/>
          <w:szCs w:val="24"/>
        </w:rPr>
        <w:t xml:space="preserve">India </w:t>
      </w:r>
      <w:r w:rsidRPr="009A6EDD">
        <w:rPr>
          <w:rFonts w:ascii="Times New Roman" w:hAnsi="Times New Roman" w:cs="Times New Roman"/>
          <w:sz w:val="24"/>
          <w:szCs w:val="24"/>
        </w:rPr>
        <w:t xml:space="preserve">is significantly lower than in other countries of the world. The annual average deficit of meat is 3.81 million metric ton and the annual avg. deficit of chicken egg is 6939 million numbers (Andrew, 2003). With the rapid increase in total population the demand for poultry products has been increasing. To meet up the growing demand for poultry products, the development of poultry industry is very important. </w:t>
      </w:r>
    </w:p>
    <w:p w:rsidR="00180541" w:rsidRPr="009A6EDD" w:rsidRDefault="00180541" w:rsidP="00EE4E24">
      <w:pPr>
        <w:autoSpaceDE w:val="0"/>
        <w:autoSpaceDN w:val="0"/>
        <w:adjustRightInd w:val="0"/>
        <w:spacing w:after="0" w:line="360" w:lineRule="auto"/>
        <w:jc w:val="both"/>
        <w:rPr>
          <w:rFonts w:ascii="Times New Roman" w:hAnsi="Times New Roman" w:cs="Times New Roman"/>
          <w:sz w:val="24"/>
          <w:szCs w:val="24"/>
        </w:rPr>
      </w:pPr>
    </w:p>
    <w:p w:rsidR="00180541" w:rsidRPr="009A6EDD" w:rsidRDefault="00180541" w:rsidP="00EE4E24">
      <w:pPr>
        <w:tabs>
          <w:tab w:val="left" w:pos="4020"/>
          <w:tab w:val="right" w:pos="9360"/>
        </w:tabs>
        <w:spacing w:after="0" w:line="360" w:lineRule="auto"/>
        <w:jc w:val="both"/>
        <w:rPr>
          <w:rFonts w:ascii="Times New Roman" w:hAnsi="Times New Roman" w:cs="Times New Roman"/>
          <w:sz w:val="24"/>
          <w:szCs w:val="24"/>
        </w:rPr>
      </w:pPr>
      <w:r w:rsidRPr="009A6EDD">
        <w:rPr>
          <w:rFonts w:ascii="Times New Roman" w:eastAsia="Times New Roman" w:hAnsi="Times New Roman" w:cs="Times New Roman"/>
          <w:sz w:val="24"/>
          <w:szCs w:val="24"/>
        </w:rPr>
        <w:t>The popularity of quail husbandry is increasing all over the world.</w:t>
      </w:r>
      <w:r w:rsidRPr="009A6EDD">
        <w:rPr>
          <w:rFonts w:ascii="Times New Roman" w:hAnsi="Times New Roman" w:cs="Times New Roman"/>
          <w:sz w:val="24"/>
          <w:szCs w:val="24"/>
        </w:rPr>
        <w:t xml:space="preserve"> Quail farming for egg and meat is quite popular in Japan, </w:t>
      </w:r>
      <w:proofErr w:type="spellStart"/>
      <w:r w:rsidRPr="009A6EDD">
        <w:rPr>
          <w:rFonts w:ascii="Times New Roman" w:hAnsi="Times New Roman" w:cs="Times New Roman"/>
          <w:sz w:val="24"/>
          <w:szCs w:val="24"/>
        </w:rPr>
        <w:t>Hongkong</w:t>
      </w:r>
      <w:proofErr w:type="spellEnd"/>
      <w:r w:rsidRPr="009A6EDD">
        <w:rPr>
          <w:rFonts w:ascii="Times New Roman" w:hAnsi="Times New Roman" w:cs="Times New Roman"/>
          <w:sz w:val="24"/>
          <w:szCs w:val="24"/>
        </w:rPr>
        <w:t>, Korea, China, Singapore, India, Thailand, Malaysia, Indonesia, France, Italy, Germany, Britain and Russia. Only Bobwhite quail and Japanese quail have been domes</w:t>
      </w:r>
      <w:r w:rsidR="0052566B" w:rsidRPr="009A6EDD">
        <w:rPr>
          <w:rFonts w:ascii="Times New Roman" w:hAnsi="Times New Roman" w:cs="Times New Roman"/>
          <w:sz w:val="24"/>
          <w:szCs w:val="24"/>
        </w:rPr>
        <w:t>ticated for commercial purposes.</w:t>
      </w:r>
    </w:p>
    <w:p w:rsidR="00180541" w:rsidRPr="009A6EDD" w:rsidRDefault="00180541" w:rsidP="00EE4E24">
      <w:pPr>
        <w:autoSpaceDE w:val="0"/>
        <w:autoSpaceDN w:val="0"/>
        <w:adjustRightInd w:val="0"/>
        <w:spacing w:after="0" w:line="360" w:lineRule="auto"/>
        <w:jc w:val="both"/>
        <w:rPr>
          <w:rFonts w:ascii="Times New Roman" w:eastAsia="Times New Roman" w:hAnsi="Times New Roman" w:cs="Times New Roman"/>
          <w:sz w:val="24"/>
          <w:szCs w:val="24"/>
        </w:rPr>
      </w:pPr>
    </w:p>
    <w:p w:rsidR="00321A33" w:rsidRPr="009A6EDD" w:rsidRDefault="0052566B" w:rsidP="00EE4E24">
      <w:pPr>
        <w:autoSpaceDE w:val="0"/>
        <w:autoSpaceDN w:val="0"/>
        <w:adjustRightInd w:val="0"/>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The Namakkal</w:t>
      </w:r>
      <w:r w:rsidR="000F0371">
        <w:rPr>
          <w:rFonts w:ascii="Times New Roman" w:eastAsia="Times New Roman" w:hAnsi="Times New Roman" w:cs="Times New Roman"/>
          <w:sz w:val="24"/>
          <w:szCs w:val="24"/>
        </w:rPr>
        <w:t>-</w:t>
      </w:r>
      <w:r w:rsidRPr="009A6EDD">
        <w:rPr>
          <w:rFonts w:ascii="Times New Roman" w:eastAsia="Times New Roman" w:hAnsi="Times New Roman" w:cs="Times New Roman"/>
          <w:sz w:val="24"/>
          <w:szCs w:val="24"/>
        </w:rPr>
        <w:t>1 quail</w:t>
      </w:r>
      <w:r w:rsidR="00180541" w:rsidRPr="009A6EDD">
        <w:rPr>
          <w:rFonts w:ascii="Times New Roman" w:eastAsia="Times New Roman" w:hAnsi="Times New Roman" w:cs="Times New Roman"/>
          <w:sz w:val="24"/>
          <w:szCs w:val="24"/>
        </w:rPr>
        <w:t xml:space="preserve">, </w:t>
      </w:r>
      <w:r w:rsidRPr="009A6EDD">
        <w:rPr>
          <w:rFonts w:ascii="Times New Roman" w:eastAsia="Times New Roman" w:hAnsi="Times New Roman" w:cs="Times New Roman"/>
          <w:sz w:val="24"/>
          <w:szCs w:val="24"/>
        </w:rPr>
        <w:t xml:space="preserve">reared </w:t>
      </w:r>
      <w:r w:rsidR="00180541" w:rsidRPr="009A6EDD">
        <w:rPr>
          <w:rFonts w:ascii="Times New Roman" w:eastAsia="Times New Roman" w:hAnsi="Times New Roman" w:cs="Times New Roman"/>
          <w:sz w:val="24"/>
          <w:szCs w:val="24"/>
        </w:rPr>
        <w:t>for meat and egg under intensive management due to their low maintenance cost, early sexual maturity, higher exponential growth, higher heat tolerance, fitness for higher density rearing, higher disease resistance and higher egg production than that of other poultry species</w:t>
      </w:r>
      <w:r w:rsidRPr="009A6EDD">
        <w:rPr>
          <w:rFonts w:ascii="Times New Roman" w:eastAsia="Times New Roman" w:hAnsi="Times New Roman" w:cs="Times New Roman"/>
          <w:sz w:val="24"/>
          <w:szCs w:val="24"/>
        </w:rPr>
        <w:t xml:space="preserve"> in </w:t>
      </w:r>
      <w:proofErr w:type="spellStart"/>
      <w:r w:rsidRPr="009A6EDD">
        <w:rPr>
          <w:rFonts w:ascii="Times New Roman" w:eastAsia="Times New Roman" w:hAnsi="Times New Roman" w:cs="Times New Roman"/>
          <w:sz w:val="24"/>
          <w:szCs w:val="24"/>
        </w:rPr>
        <w:t>Namakkal</w:t>
      </w:r>
      <w:proofErr w:type="spellEnd"/>
      <w:r w:rsidRPr="009A6EDD">
        <w:rPr>
          <w:rFonts w:ascii="Times New Roman" w:eastAsia="Times New Roman" w:hAnsi="Times New Roman" w:cs="Times New Roman"/>
          <w:sz w:val="24"/>
          <w:szCs w:val="24"/>
        </w:rPr>
        <w:t xml:space="preserve"> India</w:t>
      </w:r>
      <w:r w:rsidR="00180541" w:rsidRPr="009A6EDD">
        <w:rPr>
          <w:rFonts w:ascii="Times New Roman" w:eastAsia="Times New Roman" w:hAnsi="Times New Roman" w:cs="Times New Roman"/>
          <w:sz w:val="24"/>
          <w:szCs w:val="24"/>
        </w:rPr>
        <w:t xml:space="preserve">. </w:t>
      </w:r>
      <w:proofErr w:type="gramStart"/>
      <w:r w:rsidR="00180541" w:rsidRPr="009A6EDD">
        <w:rPr>
          <w:rFonts w:ascii="Times New Roman" w:eastAsia="Times New Roman" w:hAnsi="Times New Roman" w:cs="Times New Roman"/>
          <w:sz w:val="24"/>
          <w:szCs w:val="24"/>
        </w:rPr>
        <w:t>Short generation interval and quick business return and the requirement of low investment attracting people to rear them.</w:t>
      </w:r>
      <w:proofErr w:type="gramEnd"/>
      <w:r w:rsidR="00180541" w:rsidRPr="009A6EDD">
        <w:rPr>
          <w:rFonts w:ascii="Times New Roman" w:eastAsia="Times New Roman" w:hAnsi="Times New Roman" w:cs="Times New Roman"/>
          <w:sz w:val="24"/>
          <w:szCs w:val="24"/>
        </w:rPr>
        <w:t xml:space="preserve"> It appears that quail rearing may be an important to chicken when chicken survived in hostile climates and also for havoc like avian influenza and </w:t>
      </w:r>
      <w:proofErr w:type="spellStart"/>
      <w:r w:rsidR="00180541" w:rsidRPr="009A6EDD">
        <w:rPr>
          <w:rFonts w:ascii="Times New Roman" w:eastAsia="Times New Roman" w:hAnsi="Times New Roman" w:cs="Times New Roman"/>
          <w:sz w:val="24"/>
          <w:szCs w:val="24"/>
        </w:rPr>
        <w:t>salmonellosis</w:t>
      </w:r>
      <w:proofErr w:type="spellEnd"/>
      <w:r w:rsidR="00180541" w:rsidRPr="009A6EDD">
        <w:rPr>
          <w:rFonts w:ascii="Times New Roman" w:eastAsia="Times New Roman" w:hAnsi="Times New Roman" w:cs="Times New Roman"/>
          <w:sz w:val="24"/>
          <w:szCs w:val="24"/>
        </w:rPr>
        <w:t xml:space="preserve">. </w:t>
      </w:r>
      <w:r w:rsidR="00180541" w:rsidRPr="009A6EDD">
        <w:rPr>
          <w:rFonts w:ascii="Times New Roman" w:hAnsi="Times New Roman" w:cs="Times New Roman"/>
          <w:sz w:val="24"/>
          <w:szCs w:val="24"/>
        </w:rPr>
        <w:t xml:space="preserve">The climate and natural condition of </w:t>
      </w:r>
      <w:proofErr w:type="spellStart"/>
      <w:r w:rsidR="00321A33" w:rsidRPr="009A6EDD">
        <w:rPr>
          <w:rFonts w:ascii="Times New Roman" w:hAnsi="Times New Roman" w:cs="Times New Roman"/>
          <w:sz w:val="24"/>
          <w:szCs w:val="24"/>
        </w:rPr>
        <w:lastRenderedPageBreak/>
        <w:t>Namakkal</w:t>
      </w:r>
      <w:proofErr w:type="spellEnd"/>
      <w:r w:rsidR="00321A33" w:rsidRPr="009A6EDD">
        <w:rPr>
          <w:rFonts w:ascii="Times New Roman" w:hAnsi="Times New Roman" w:cs="Times New Roman"/>
          <w:sz w:val="24"/>
          <w:szCs w:val="24"/>
        </w:rPr>
        <w:t xml:space="preserve"> </w:t>
      </w:r>
      <w:r w:rsidR="00180541" w:rsidRPr="009A6EDD">
        <w:rPr>
          <w:rFonts w:ascii="Times New Roman" w:hAnsi="Times New Roman" w:cs="Times New Roman"/>
          <w:sz w:val="24"/>
          <w:szCs w:val="24"/>
        </w:rPr>
        <w:t xml:space="preserve">is very suitable for quail rearing. Quail can be reared in this </w:t>
      </w:r>
      <w:r w:rsidR="00321A33" w:rsidRPr="009A6EDD">
        <w:rPr>
          <w:rFonts w:ascii="Times New Roman" w:hAnsi="Times New Roman" w:cs="Times New Roman"/>
          <w:sz w:val="24"/>
          <w:szCs w:val="24"/>
        </w:rPr>
        <w:t xml:space="preserve">State </w:t>
      </w:r>
      <w:r w:rsidR="00180541" w:rsidRPr="009A6EDD">
        <w:rPr>
          <w:rFonts w:ascii="Times New Roman" w:hAnsi="Times New Roman" w:cs="Times New Roman"/>
          <w:sz w:val="24"/>
          <w:szCs w:val="24"/>
        </w:rPr>
        <w:t xml:space="preserve">throughout the year with good performance in meat and egg production. It has a shorter life cycle and its production requires less capital and land </w:t>
      </w:r>
      <w:r w:rsidR="00180541" w:rsidRPr="009A6EDD">
        <w:rPr>
          <w:rFonts w:ascii="Times New Roman" w:eastAsia="Times New Roman" w:hAnsi="Times New Roman" w:cs="Times New Roman"/>
          <w:sz w:val="24"/>
          <w:szCs w:val="24"/>
        </w:rPr>
        <w:t>(</w:t>
      </w:r>
      <w:proofErr w:type="spellStart"/>
      <w:r w:rsidR="00180541" w:rsidRPr="009A6EDD">
        <w:rPr>
          <w:rFonts w:ascii="Times New Roman" w:eastAsia="Times New Roman" w:hAnsi="Times New Roman" w:cs="Times New Roman"/>
          <w:sz w:val="24"/>
          <w:szCs w:val="24"/>
        </w:rPr>
        <w:t>Vali</w:t>
      </w:r>
      <w:proofErr w:type="spellEnd"/>
      <w:r w:rsidR="00180541" w:rsidRPr="009A6EDD">
        <w:rPr>
          <w:rFonts w:ascii="Times New Roman" w:eastAsia="Times New Roman" w:hAnsi="Times New Roman" w:cs="Times New Roman"/>
          <w:sz w:val="24"/>
          <w:szCs w:val="24"/>
        </w:rPr>
        <w:t xml:space="preserve"> et al., 2005). </w:t>
      </w:r>
    </w:p>
    <w:p w:rsidR="00180541" w:rsidRPr="009A6EDD" w:rsidRDefault="00180541" w:rsidP="00527146">
      <w:pPr>
        <w:tabs>
          <w:tab w:val="left" w:pos="4020"/>
          <w:tab w:val="right" w:pos="9360"/>
        </w:tabs>
        <w:spacing w:after="0" w:line="360" w:lineRule="auto"/>
        <w:jc w:val="both"/>
        <w:rPr>
          <w:rFonts w:ascii="Times New Roman" w:hAnsi="Times New Roman" w:cs="Times New Roman"/>
          <w:sz w:val="24"/>
          <w:szCs w:val="24"/>
        </w:rPr>
      </w:pP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The meat from broiler quail is very delic</w:t>
      </w:r>
      <w:r w:rsidR="00321A33" w:rsidRPr="009A6EDD">
        <w:rPr>
          <w:rFonts w:ascii="Times New Roman" w:eastAsia="Times New Roman" w:hAnsi="Times New Roman" w:cs="Times New Roman"/>
          <w:sz w:val="24"/>
          <w:szCs w:val="24"/>
        </w:rPr>
        <w:t>ious</w:t>
      </w:r>
      <w:r w:rsidRPr="009A6EDD">
        <w:rPr>
          <w:rFonts w:ascii="Times New Roman" w:eastAsia="Times New Roman" w:hAnsi="Times New Roman" w:cs="Times New Roman"/>
          <w:sz w:val="24"/>
          <w:szCs w:val="24"/>
        </w:rPr>
        <w:t xml:space="preserve"> and tasty. It is considered as a superior item in different restaurant and homes. One five week old broiler quail attains </w:t>
      </w:r>
      <w:r w:rsidR="00321A33" w:rsidRPr="009A6EDD">
        <w:rPr>
          <w:rFonts w:ascii="Times New Roman" w:eastAsia="Times New Roman" w:hAnsi="Times New Roman" w:cs="Times New Roman"/>
          <w:sz w:val="24"/>
          <w:szCs w:val="24"/>
        </w:rPr>
        <w:t xml:space="preserve">190-210 </w:t>
      </w:r>
      <w:r w:rsidRPr="009A6EDD">
        <w:rPr>
          <w:rFonts w:ascii="Times New Roman" w:eastAsia="Times New Roman" w:hAnsi="Times New Roman" w:cs="Times New Roman"/>
          <w:sz w:val="24"/>
          <w:szCs w:val="24"/>
        </w:rPr>
        <w:t xml:space="preserve">gm body weight within 5 weeks of age and yields 72.5 % carcass for consumption. </w:t>
      </w: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Success in poultry farming depends on scientific breeding, feeding, management and disease control of the flocks. There is a relationship of </w:t>
      </w:r>
      <w:r w:rsidR="000F0371">
        <w:rPr>
          <w:rFonts w:ascii="Times New Roman" w:eastAsia="Times New Roman" w:hAnsi="Times New Roman" w:cs="Times New Roman"/>
          <w:sz w:val="24"/>
          <w:szCs w:val="24"/>
        </w:rPr>
        <w:t>Namakkal-</w:t>
      </w:r>
      <w:r w:rsidR="00321A33" w:rsidRPr="009A6EDD">
        <w:rPr>
          <w:rFonts w:ascii="Times New Roman" w:eastAsia="Times New Roman" w:hAnsi="Times New Roman" w:cs="Times New Roman"/>
          <w:sz w:val="24"/>
          <w:szCs w:val="24"/>
        </w:rPr>
        <w:t>1 quail (</w:t>
      </w:r>
      <w:r w:rsidRPr="009A6EDD">
        <w:rPr>
          <w:rFonts w:ascii="Times New Roman" w:eastAsia="Times New Roman" w:hAnsi="Times New Roman" w:cs="Times New Roman"/>
          <w:sz w:val="24"/>
          <w:szCs w:val="24"/>
        </w:rPr>
        <w:t xml:space="preserve">Japanese </w:t>
      </w:r>
      <w:proofErr w:type="gramStart"/>
      <w:r w:rsidRPr="009A6EDD">
        <w:rPr>
          <w:rFonts w:ascii="Times New Roman" w:eastAsia="Times New Roman" w:hAnsi="Times New Roman" w:cs="Times New Roman"/>
          <w:sz w:val="24"/>
          <w:szCs w:val="24"/>
        </w:rPr>
        <w:t xml:space="preserve">quails </w:t>
      </w:r>
      <w:r w:rsidR="00321A33" w:rsidRPr="009A6EDD">
        <w:rPr>
          <w:rFonts w:ascii="Times New Roman" w:eastAsia="Times New Roman" w:hAnsi="Times New Roman" w:cs="Times New Roman"/>
          <w:sz w:val="24"/>
          <w:szCs w:val="24"/>
        </w:rPr>
        <w:t>)</w:t>
      </w:r>
      <w:proofErr w:type="gramEnd"/>
      <w:r w:rsidRPr="009A6EDD">
        <w:rPr>
          <w:rFonts w:ascii="Times New Roman" w:eastAsia="Times New Roman" w:hAnsi="Times New Roman" w:cs="Times New Roman"/>
          <w:sz w:val="24"/>
          <w:szCs w:val="24"/>
        </w:rPr>
        <w:t xml:space="preserve"> line to dietary energy levels and graded essential amino acid levels on growth performance and </w:t>
      </w:r>
      <w:proofErr w:type="spellStart"/>
      <w:r w:rsidRPr="009A6EDD">
        <w:rPr>
          <w:rFonts w:ascii="Times New Roman" w:eastAsia="Times New Roman" w:hAnsi="Times New Roman" w:cs="Times New Roman"/>
          <w:sz w:val="24"/>
          <w:szCs w:val="24"/>
        </w:rPr>
        <w:t>immuno</w:t>
      </w:r>
      <w:proofErr w:type="spellEnd"/>
      <w:r w:rsidRPr="009A6EDD">
        <w:rPr>
          <w:rFonts w:ascii="Times New Roman" w:eastAsia="Times New Roman" w:hAnsi="Times New Roman" w:cs="Times New Roman"/>
          <w:sz w:val="24"/>
          <w:szCs w:val="24"/>
        </w:rPr>
        <w:t>-competence (</w:t>
      </w:r>
      <w:proofErr w:type="spellStart"/>
      <w:r w:rsidRPr="009A6EDD">
        <w:rPr>
          <w:rFonts w:ascii="Times New Roman" w:eastAsia="Times New Roman" w:hAnsi="Times New Roman" w:cs="Times New Roman"/>
          <w:sz w:val="24"/>
          <w:szCs w:val="24"/>
        </w:rPr>
        <w:t>Kaur</w:t>
      </w:r>
      <w:proofErr w:type="spellEnd"/>
      <w:r w:rsidRPr="009A6EDD">
        <w:rPr>
          <w:rFonts w:ascii="Times New Roman" w:eastAsia="Times New Roman" w:hAnsi="Times New Roman" w:cs="Times New Roman"/>
          <w:sz w:val="24"/>
          <w:szCs w:val="24"/>
        </w:rPr>
        <w:t xml:space="preserve"> et al., 2008).</w:t>
      </w: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hAnsi="Times New Roman" w:cs="Times New Roman"/>
          <w:sz w:val="24"/>
          <w:szCs w:val="24"/>
        </w:rPr>
        <w:t xml:space="preserve">Santos et al., 2011 </w:t>
      </w:r>
      <w:r w:rsidRPr="009A6EDD">
        <w:rPr>
          <w:rFonts w:ascii="Times New Roman" w:eastAsia="Times New Roman" w:hAnsi="Times New Roman" w:cs="Times New Roman"/>
          <w:sz w:val="24"/>
          <w:szCs w:val="24"/>
        </w:rPr>
        <w:t>worked with growth of quail broilers to establish the nutrient requirements and feeding practices suitable for quail under tropical and subtropical countries. For optimum growth  of quail broilers, a diet containing 27% CP with 11.72 MJ ME/ Kg is recommended up to 2 weeks of age &amp; a diet containing 24% protein with the same energy for birds from 3 to 5 weeks.</w:t>
      </w: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proofErr w:type="spellStart"/>
      <w:r w:rsidRPr="009A6EDD">
        <w:rPr>
          <w:rFonts w:ascii="Times New Roman" w:eastAsia="Times New Roman" w:hAnsi="Times New Roman" w:cs="Times New Roman"/>
          <w:sz w:val="24"/>
          <w:szCs w:val="24"/>
        </w:rPr>
        <w:t>Genchev</w:t>
      </w:r>
      <w:proofErr w:type="spellEnd"/>
      <w:r w:rsidRPr="009A6EDD">
        <w:rPr>
          <w:rFonts w:ascii="Times New Roman" w:eastAsia="Times New Roman" w:hAnsi="Times New Roman" w:cs="Times New Roman"/>
          <w:sz w:val="24"/>
          <w:szCs w:val="24"/>
        </w:rPr>
        <w:t>, 2012 reported that Japanese quail requires 14-18 hours of light per day to maintain maximum egg production and fertility. This means that supplementary lighting must be provided in the autumn, winter and spring months to maintain production. It was also observed that the storage length influenced the rates of egg mass loss during incubation and the hatching time (</w:t>
      </w:r>
      <w:proofErr w:type="spellStart"/>
      <w:r w:rsidRPr="009A6EDD">
        <w:rPr>
          <w:rFonts w:ascii="Times New Roman" w:eastAsia="Times New Roman" w:hAnsi="Times New Roman" w:cs="Times New Roman"/>
          <w:sz w:val="24"/>
          <w:szCs w:val="24"/>
        </w:rPr>
        <w:t>Romao</w:t>
      </w:r>
      <w:proofErr w:type="spellEnd"/>
      <w:r w:rsidRPr="009A6EDD">
        <w:rPr>
          <w:rFonts w:ascii="Times New Roman" w:eastAsia="Times New Roman" w:hAnsi="Times New Roman" w:cs="Times New Roman"/>
          <w:sz w:val="24"/>
          <w:szCs w:val="24"/>
        </w:rPr>
        <w:t xml:space="preserve"> et al., 2010).</w:t>
      </w: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proofErr w:type="spellStart"/>
      <w:r w:rsidRPr="009A6EDD">
        <w:rPr>
          <w:rFonts w:ascii="Times New Roman" w:eastAsia="Times New Roman" w:hAnsi="Times New Roman" w:cs="Times New Roman"/>
          <w:sz w:val="24"/>
          <w:szCs w:val="24"/>
        </w:rPr>
        <w:t>Yalcin</w:t>
      </w:r>
      <w:proofErr w:type="spellEnd"/>
      <w:r w:rsidRPr="009A6EDD">
        <w:rPr>
          <w:rFonts w:ascii="Times New Roman" w:eastAsia="Times New Roman" w:hAnsi="Times New Roman" w:cs="Times New Roman"/>
          <w:sz w:val="24"/>
          <w:szCs w:val="24"/>
        </w:rPr>
        <w:t xml:space="preserve"> et al., 2006 studied the inheritance of carcass and meat quality of Japanese quail. According to this study heritability’s of carcass and meat quality traits in Japanese quail (</w:t>
      </w:r>
      <w:proofErr w:type="spellStart"/>
      <w:r w:rsidRPr="009A6EDD">
        <w:rPr>
          <w:rFonts w:ascii="Times New Roman" w:eastAsia="Times New Roman" w:hAnsi="Times New Roman" w:cs="Times New Roman"/>
          <w:sz w:val="24"/>
          <w:szCs w:val="24"/>
        </w:rPr>
        <w:t>Coturnix</w:t>
      </w:r>
      <w:proofErr w:type="spellEnd"/>
      <w:r w:rsidR="000F0371">
        <w:rPr>
          <w:rFonts w:ascii="Times New Roman" w:eastAsia="Times New Roman" w:hAnsi="Times New Roman" w:cs="Times New Roman"/>
          <w:sz w:val="24"/>
          <w:szCs w:val="24"/>
        </w:rPr>
        <w:t xml:space="preserve"> </w:t>
      </w:r>
      <w:proofErr w:type="spellStart"/>
      <w:r w:rsidRPr="009A6EDD">
        <w:rPr>
          <w:rFonts w:ascii="Times New Roman" w:eastAsia="Times New Roman" w:hAnsi="Times New Roman" w:cs="Times New Roman"/>
          <w:sz w:val="24"/>
          <w:szCs w:val="24"/>
        </w:rPr>
        <w:t>coturnix</w:t>
      </w:r>
      <w:proofErr w:type="spellEnd"/>
      <w:r w:rsidRPr="009A6EDD">
        <w:rPr>
          <w:rFonts w:ascii="Times New Roman" w:eastAsia="Times New Roman" w:hAnsi="Times New Roman" w:cs="Times New Roman"/>
          <w:sz w:val="24"/>
          <w:szCs w:val="24"/>
        </w:rPr>
        <w:t xml:space="preserve"> japonica) are moderate to high. Selection for increased and/ or decreased quail body weight has some correlated effects on meat quality trait. </w:t>
      </w: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CB3BBA" w:rsidRDefault="00CB3BBA"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CB3BBA" w:rsidRDefault="00CB3BBA"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CB3BBA" w:rsidRDefault="00CB3BBA" w:rsidP="00527146">
      <w:pPr>
        <w:tabs>
          <w:tab w:val="left" w:pos="4020"/>
          <w:tab w:val="right" w:pos="9360"/>
        </w:tabs>
        <w:spacing w:after="0" w:line="360" w:lineRule="auto"/>
        <w:jc w:val="both"/>
        <w:rPr>
          <w:rFonts w:ascii="Times New Roman" w:eastAsia="Times New Roman" w:hAnsi="Times New Roman" w:cs="Times New Roman"/>
          <w:sz w:val="24"/>
          <w:szCs w:val="24"/>
        </w:rPr>
      </w:pP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lastRenderedPageBreak/>
        <w:t>The profitability in quail farming is possible by better management due to the above reasons. Reports on quail growth and body composition are numerous. The better growth performance and meat quality of broiler quail (Japanese quail) are supported by the findings of (</w:t>
      </w:r>
      <w:proofErr w:type="spellStart"/>
      <w:r w:rsidRPr="009A6EDD">
        <w:rPr>
          <w:rFonts w:ascii="Times New Roman" w:eastAsia="Times New Roman" w:hAnsi="Times New Roman" w:cs="Times New Roman"/>
          <w:sz w:val="24"/>
          <w:szCs w:val="24"/>
        </w:rPr>
        <w:t>Kaur</w:t>
      </w:r>
      <w:proofErr w:type="spellEnd"/>
      <w:r w:rsidRPr="009A6EDD">
        <w:rPr>
          <w:rFonts w:ascii="Times New Roman" w:eastAsia="Times New Roman" w:hAnsi="Times New Roman" w:cs="Times New Roman"/>
          <w:sz w:val="24"/>
          <w:szCs w:val="24"/>
        </w:rPr>
        <w:t xml:space="preserve"> et al., 2008 and </w:t>
      </w:r>
      <w:proofErr w:type="spellStart"/>
      <w:r w:rsidRPr="009A6EDD">
        <w:rPr>
          <w:rFonts w:ascii="Times New Roman" w:eastAsia="Times New Roman" w:hAnsi="Times New Roman" w:cs="Times New Roman"/>
          <w:sz w:val="24"/>
          <w:szCs w:val="24"/>
        </w:rPr>
        <w:t>Vali</w:t>
      </w:r>
      <w:proofErr w:type="spellEnd"/>
      <w:r w:rsidRPr="009A6EDD">
        <w:rPr>
          <w:rFonts w:ascii="Times New Roman" w:eastAsia="Times New Roman" w:hAnsi="Times New Roman" w:cs="Times New Roman"/>
          <w:sz w:val="24"/>
          <w:szCs w:val="24"/>
        </w:rPr>
        <w:t xml:space="preserve">, 2008). The findings of their study clearly indicate that quail farming is a promising sector in poultry meat production. </w:t>
      </w:r>
    </w:p>
    <w:p w:rsidR="00180541" w:rsidRPr="009A6EDD" w:rsidRDefault="00180541" w:rsidP="00527146">
      <w:pPr>
        <w:autoSpaceDE w:val="0"/>
        <w:autoSpaceDN w:val="0"/>
        <w:adjustRightInd w:val="0"/>
        <w:spacing w:after="0" w:line="360" w:lineRule="auto"/>
        <w:jc w:val="both"/>
        <w:rPr>
          <w:rFonts w:ascii="Times New Roman" w:hAnsi="Times New Roman" w:cs="Times New Roman"/>
          <w:sz w:val="24"/>
          <w:szCs w:val="24"/>
        </w:rPr>
      </w:pPr>
    </w:p>
    <w:p w:rsidR="00180541" w:rsidRPr="009A6EDD" w:rsidRDefault="00180541" w:rsidP="00527146">
      <w:pPr>
        <w:tabs>
          <w:tab w:val="left" w:pos="4020"/>
          <w:tab w:val="right" w:pos="9360"/>
        </w:tabs>
        <w:spacing w:after="0"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Therefore the objec</w:t>
      </w:r>
      <w:r w:rsidR="004C6A22">
        <w:rPr>
          <w:rFonts w:ascii="Times New Roman" w:eastAsia="Times New Roman" w:hAnsi="Times New Roman" w:cs="Times New Roman"/>
          <w:b/>
          <w:sz w:val="24"/>
          <w:szCs w:val="24"/>
        </w:rPr>
        <w:t>tives of the present study were-</w:t>
      </w:r>
      <w:r w:rsidRPr="009A6EDD">
        <w:rPr>
          <w:rFonts w:ascii="Times New Roman" w:eastAsia="Times New Roman" w:hAnsi="Times New Roman" w:cs="Times New Roman"/>
          <w:b/>
          <w:sz w:val="24"/>
          <w:szCs w:val="24"/>
        </w:rPr>
        <w:t xml:space="preserve"> </w:t>
      </w:r>
    </w:p>
    <w:p w:rsidR="00180541" w:rsidRPr="009A6EDD" w:rsidRDefault="00180541" w:rsidP="00527146">
      <w:pPr>
        <w:numPr>
          <w:ilvl w:val="0"/>
          <w:numId w:val="8"/>
        </w:numPr>
        <w:tabs>
          <w:tab w:val="left" w:pos="4020"/>
          <w:tab w:val="right" w:pos="9360"/>
        </w:tabs>
        <w:spacing w:after="0" w:line="360" w:lineRule="auto"/>
        <w:contextualSpacing/>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To know the growth and production performance of </w:t>
      </w:r>
      <w:r w:rsidR="000F0371">
        <w:rPr>
          <w:rFonts w:ascii="Times New Roman" w:eastAsia="Times New Roman" w:hAnsi="Times New Roman" w:cs="Times New Roman"/>
          <w:sz w:val="24"/>
          <w:szCs w:val="24"/>
        </w:rPr>
        <w:t>Namakkal-</w:t>
      </w:r>
      <w:r w:rsidR="004C7134" w:rsidRPr="009A6EDD">
        <w:rPr>
          <w:rFonts w:ascii="Times New Roman" w:eastAsia="Times New Roman" w:hAnsi="Times New Roman" w:cs="Times New Roman"/>
          <w:sz w:val="24"/>
          <w:szCs w:val="24"/>
        </w:rPr>
        <w:t>1 quail (</w:t>
      </w:r>
      <w:r w:rsidRPr="009A6EDD">
        <w:rPr>
          <w:rFonts w:ascii="Times New Roman" w:eastAsia="Times New Roman" w:hAnsi="Times New Roman" w:cs="Times New Roman"/>
          <w:sz w:val="24"/>
          <w:szCs w:val="24"/>
        </w:rPr>
        <w:t>Japanese quail</w:t>
      </w:r>
      <w:r w:rsidR="004C7134" w:rsidRPr="009A6EDD">
        <w:rPr>
          <w:rFonts w:ascii="Times New Roman" w:eastAsia="Times New Roman" w:hAnsi="Times New Roman" w:cs="Times New Roman"/>
          <w:sz w:val="24"/>
          <w:szCs w:val="24"/>
        </w:rPr>
        <w:t>)</w:t>
      </w:r>
      <w:r w:rsidRPr="009A6EDD">
        <w:rPr>
          <w:rFonts w:ascii="Times New Roman" w:eastAsia="Times New Roman" w:hAnsi="Times New Roman" w:cs="Times New Roman"/>
          <w:sz w:val="24"/>
          <w:szCs w:val="24"/>
        </w:rPr>
        <w:t xml:space="preserve"> under controlled housing.</w:t>
      </w:r>
    </w:p>
    <w:p w:rsidR="00180541" w:rsidRPr="009A6EDD" w:rsidRDefault="004C7134" w:rsidP="00527146">
      <w:pPr>
        <w:numPr>
          <w:ilvl w:val="0"/>
          <w:numId w:val="8"/>
        </w:numPr>
        <w:tabs>
          <w:tab w:val="left" w:pos="4020"/>
          <w:tab w:val="right" w:pos="9360"/>
        </w:tabs>
        <w:spacing w:after="0" w:line="360" w:lineRule="auto"/>
        <w:contextualSpacing/>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To familiar with cage brooding system of quail farm.</w:t>
      </w:r>
    </w:p>
    <w:p w:rsidR="00180541" w:rsidRPr="009A6EDD" w:rsidRDefault="00180541" w:rsidP="00527146">
      <w:pPr>
        <w:numPr>
          <w:ilvl w:val="0"/>
          <w:numId w:val="8"/>
        </w:numPr>
        <w:tabs>
          <w:tab w:val="left" w:pos="4020"/>
          <w:tab w:val="right" w:pos="9360"/>
        </w:tabs>
        <w:spacing w:after="0" w:line="360" w:lineRule="auto"/>
        <w:contextualSpacing/>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To observe the total management of controlled housing system of quail rearing</w:t>
      </w:r>
      <w:r w:rsidR="004C7134" w:rsidRPr="009A6EDD">
        <w:rPr>
          <w:rFonts w:ascii="Times New Roman" w:eastAsia="Times New Roman" w:hAnsi="Times New Roman" w:cs="Times New Roman"/>
          <w:sz w:val="24"/>
          <w:szCs w:val="24"/>
        </w:rPr>
        <w:t xml:space="preserve"> in </w:t>
      </w:r>
      <w:r w:rsidR="004C6A22">
        <w:rPr>
          <w:rFonts w:ascii="Times New Roman" w:eastAsia="Times New Roman" w:hAnsi="Times New Roman" w:cs="Times New Roman"/>
          <w:sz w:val="24"/>
          <w:szCs w:val="24"/>
        </w:rPr>
        <w:t xml:space="preserve">        </w:t>
      </w:r>
      <w:proofErr w:type="spellStart"/>
      <w:r w:rsidR="004C7134" w:rsidRPr="009A6EDD">
        <w:rPr>
          <w:rFonts w:ascii="Times New Roman" w:eastAsia="Times New Roman" w:hAnsi="Times New Roman" w:cs="Times New Roman"/>
          <w:sz w:val="24"/>
          <w:szCs w:val="24"/>
        </w:rPr>
        <w:t>Namakkal</w:t>
      </w:r>
      <w:proofErr w:type="spellEnd"/>
      <w:r w:rsidRPr="009A6EDD">
        <w:rPr>
          <w:rFonts w:ascii="Times New Roman" w:eastAsia="Times New Roman" w:hAnsi="Times New Roman" w:cs="Times New Roman"/>
          <w:sz w:val="24"/>
          <w:szCs w:val="24"/>
        </w:rPr>
        <w:t>.</w:t>
      </w:r>
    </w:p>
    <w:p w:rsidR="00455C77" w:rsidRPr="009A6EDD" w:rsidRDefault="00455C77" w:rsidP="00527146">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455C77" w:rsidRPr="009A6EDD" w:rsidRDefault="00455C77"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CB3BBA" w:rsidRDefault="00CB3BBA" w:rsidP="0001548C">
      <w:pPr>
        <w:tabs>
          <w:tab w:val="left" w:pos="4020"/>
          <w:tab w:val="right" w:pos="9360"/>
        </w:tabs>
        <w:spacing w:after="0" w:line="360" w:lineRule="auto"/>
        <w:ind w:left="270"/>
        <w:jc w:val="center"/>
        <w:rPr>
          <w:rFonts w:ascii="Times New Roman" w:eastAsia="Times New Roman" w:hAnsi="Times New Roman" w:cs="Times New Roman"/>
          <w:b/>
          <w:sz w:val="27"/>
          <w:szCs w:val="27"/>
        </w:rPr>
      </w:pPr>
    </w:p>
    <w:p w:rsidR="00180541" w:rsidRPr="009A6EDD" w:rsidRDefault="00A250D6" w:rsidP="00A250D6">
      <w:pPr>
        <w:tabs>
          <w:tab w:val="left" w:pos="4020"/>
          <w:tab w:val="right" w:pos="9360"/>
        </w:tabs>
        <w:spacing w:after="0" w:line="360" w:lineRule="auto"/>
        <w:ind w:left="270"/>
        <w:rPr>
          <w:rFonts w:ascii="Times New Roman" w:eastAsia="Times New Roman" w:hAnsi="Times New Roman" w:cs="Times New Roman"/>
          <w:sz w:val="24"/>
          <w:szCs w:val="24"/>
        </w:rPr>
      </w:pPr>
      <w:r>
        <w:rPr>
          <w:rFonts w:ascii="Times New Roman" w:eastAsia="Times New Roman" w:hAnsi="Times New Roman" w:cs="Times New Roman"/>
          <w:b/>
          <w:sz w:val="27"/>
          <w:szCs w:val="27"/>
        </w:rPr>
        <w:lastRenderedPageBreak/>
        <w:t xml:space="preserve">                                                 </w:t>
      </w:r>
      <w:r w:rsidR="00180541" w:rsidRPr="009A6EDD">
        <w:rPr>
          <w:rFonts w:ascii="Times New Roman" w:eastAsia="Times New Roman" w:hAnsi="Times New Roman" w:cs="Times New Roman"/>
          <w:b/>
          <w:sz w:val="27"/>
          <w:szCs w:val="27"/>
        </w:rPr>
        <w:t>CHAPTER-II</w:t>
      </w:r>
    </w:p>
    <w:p w:rsidR="00180541" w:rsidRPr="009A6EDD" w:rsidRDefault="00180541" w:rsidP="0001548C">
      <w:pPr>
        <w:tabs>
          <w:tab w:val="left" w:pos="4020"/>
        </w:tabs>
        <w:spacing w:after="0" w:line="360" w:lineRule="auto"/>
        <w:jc w:val="center"/>
        <w:rPr>
          <w:rFonts w:ascii="Times New Roman" w:eastAsia="Times New Roman" w:hAnsi="Times New Roman" w:cs="Times New Roman"/>
          <w:b/>
          <w:sz w:val="27"/>
          <w:szCs w:val="27"/>
        </w:rPr>
      </w:pPr>
      <w:r w:rsidRPr="009A6EDD">
        <w:rPr>
          <w:rFonts w:ascii="Times New Roman" w:eastAsia="Times New Roman" w:hAnsi="Times New Roman" w:cs="Times New Roman"/>
          <w:b/>
          <w:sz w:val="27"/>
          <w:szCs w:val="27"/>
        </w:rPr>
        <w:t>MATERIALS AND METHODS</w:t>
      </w:r>
    </w:p>
    <w:p w:rsidR="00180541" w:rsidRPr="009A6EDD" w:rsidRDefault="00180541" w:rsidP="0001548C">
      <w:pPr>
        <w:tabs>
          <w:tab w:val="left" w:pos="4020"/>
        </w:tabs>
        <w:spacing w:after="0" w:line="360" w:lineRule="auto"/>
        <w:jc w:val="both"/>
        <w:rPr>
          <w:rFonts w:ascii="Times New Roman" w:eastAsia="Times New Roman" w:hAnsi="Times New Roman" w:cs="Times New Roman"/>
          <w:b/>
          <w:sz w:val="24"/>
          <w:szCs w:val="24"/>
        </w:rPr>
      </w:pP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2.1 LOCATION</w:t>
      </w:r>
      <w:r w:rsidR="00BB05A3">
        <w:rPr>
          <w:rFonts w:ascii="Times New Roman" w:eastAsia="Times New Roman" w:hAnsi="Times New Roman" w:cs="Times New Roman"/>
          <w:b/>
          <w:sz w:val="24"/>
          <w:szCs w:val="24"/>
        </w:rPr>
        <w:t xml:space="preserve"> AND DURATION</w:t>
      </w:r>
      <w:r w:rsidR="00013981" w:rsidRPr="009A6EDD">
        <w:rPr>
          <w:rFonts w:ascii="Times New Roman" w:eastAsia="Times New Roman" w:hAnsi="Times New Roman" w:cs="Times New Roman"/>
          <w:b/>
          <w:sz w:val="24"/>
          <w:szCs w:val="24"/>
        </w:rPr>
        <w:t xml:space="preserve"> OF </w:t>
      </w:r>
      <w:r w:rsidR="00BB05A3">
        <w:rPr>
          <w:rFonts w:ascii="Times New Roman" w:eastAsia="Times New Roman" w:hAnsi="Times New Roman" w:cs="Times New Roman"/>
          <w:b/>
          <w:sz w:val="24"/>
          <w:szCs w:val="24"/>
        </w:rPr>
        <w:t xml:space="preserve">THE </w:t>
      </w:r>
      <w:r w:rsidR="00013981" w:rsidRPr="009A6EDD">
        <w:rPr>
          <w:rFonts w:ascii="Times New Roman" w:eastAsia="Times New Roman" w:hAnsi="Times New Roman" w:cs="Times New Roman"/>
          <w:b/>
          <w:sz w:val="24"/>
          <w:szCs w:val="24"/>
        </w:rPr>
        <w:t>STUDY</w:t>
      </w:r>
      <w:r w:rsidRPr="009A6EDD">
        <w:rPr>
          <w:rFonts w:ascii="Times New Roman" w:eastAsia="Times New Roman" w:hAnsi="Times New Roman" w:cs="Times New Roman"/>
          <w:b/>
          <w:sz w:val="24"/>
          <w:szCs w:val="24"/>
        </w:rPr>
        <w:t>:</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The study was conducted at </w:t>
      </w:r>
      <w:proofErr w:type="spellStart"/>
      <w:r w:rsidR="000B2DCE" w:rsidRPr="009A6EDD">
        <w:rPr>
          <w:rFonts w:ascii="Times New Roman" w:eastAsia="Times New Roman" w:hAnsi="Times New Roman" w:cs="Times New Roman"/>
          <w:sz w:val="24"/>
          <w:szCs w:val="24"/>
        </w:rPr>
        <w:t>Namakkal</w:t>
      </w:r>
      <w:proofErr w:type="spellEnd"/>
      <w:r w:rsidR="000B2DCE" w:rsidRPr="009A6EDD">
        <w:rPr>
          <w:rFonts w:ascii="Times New Roman" w:eastAsia="Times New Roman" w:hAnsi="Times New Roman" w:cs="Times New Roman"/>
          <w:sz w:val="24"/>
          <w:szCs w:val="24"/>
        </w:rPr>
        <w:t xml:space="preserve"> </w:t>
      </w:r>
      <w:r w:rsidR="00F503BB" w:rsidRPr="009A6EDD">
        <w:rPr>
          <w:rFonts w:ascii="Times New Roman" w:eastAsia="Times New Roman" w:hAnsi="Times New Roman" w:cs="Times New Roman"/>
          <w:sz w:val="24"/>
          <w:szCs w:val="24"/>
        </w:rPr>
        <w:t>Quail farm &amp; hatchery</w:t>
      </w:r>
      <w:r w:rsidR="000B2DCE" w:rsidRPr="009A6EDD">
        <w:rPr>
          <w:rFonts w:ascii="Times New Roman" w:eastAsia="Times New Roman" w:hAnsi="Times New Roman" w:cs="Times New Roman"/>
          <w:sz w:val="24"/>
          <w:szCs w:val="24"/>
        </w:rPr>
        <w:t xml:space="preserve">, </w:t>
      </w:r>
      <w:proofErr w:type="spellStart"/>
      <w:r w:rsidR="000B2DCE" w:rsidRPr="009A6EDD">
        <w:rPr>
          <w:rFonts w:ascii="Times New Roman" w:eastAsia="Times New Roman" w:hAnsi="Times New Roman" w:cs="Times New Roman"/>
          <w:sz w:val="24"/>
          <w:szCs w:val="24"/>
        </w:rPr>
        <w:t>Namakkal</w:t>
      </w:r>
      <w:proofErr w:type="spellEnd"/>
      <w:r w:rsidR="000B2DCE" w:rsidRPr="009A6EDD">
        <w:rPr>
          <w:rFonts w:ascii="Times New Roman" w:eastAsia="Times New Roman" w:hAnsi="Times New Roman" w:cs="Times New Roman"/>
          <w:sz w:val="24"/>
          <w:szCs w:val="24"/>
        </w:rPr>
        <w:t xml:space="preserve"> India</w:t>
      </w:r>
      <w:r w:rsidRPr="009A6EDD">
        <w:rPr>
          <w:rFonts w:ascii="Times New Roman" w:eastAsia="Times New Roman" w:hAnsi="Times New Roman" w:cs="Times New Roman"/>
          <w:sz w:val="24"/>
          <w:szCs w:val="24"/>
        </w:rPr>
        <w:t xml:space="preserve">. It is a </w:t>
      </w:r>
      <w:r w:rsidR="000B2DCE" w:rsidRPr="009A6EDD">
        <w:rPr>
          <w:rFonts w:ascii="Times New Roman" w:eastAsia="Times New Roman" w:hAnsi="Times New Roman" w:cs="Times New Roman"/>
          <w:sz w:val="24"/>
          <w:szCs w:val="24"/>
        </w:rPr>
        <w:t xml:space="preserve">large </w:t>
      </w:r>
      <w:r w:rsidRPr="009A6EDD">
        <w:rPr>
          <w:rFonts w:ascii="Times New Roman" w:eastAsia="Times New Roman" w:hAnsi="Times New Roman" w:cs="Times New Roman"/>
          <w:sz w:val="24"/>
          <w:szCs w:val="24"/>
        </w:rPr>
        <w:t>quail farm which includes three rearing units and one hatchery. During observation, the total numbers of</w:t>
      </w:r>
      <w:r w:rsidR="00A17A12" w:rsidRPr="009A6EDD">
        <w:rPr>
          <w:rFonts w:ascii="Times New Roman" w:eastAsia="Times New Roman" w:hAnsi="Times New Roman" w:cs="Times New Roman"/>
          <w:sz w:val="24"/>
          <w:szCs w:val="24"/>
        </w:rPr>
        <w:t xml:space="preserve"> brooder cum grower,</w:t>
      </w:r>
      <w:r w:rsidRPr="009A6EDD">
        <w:rPr>
          <w:rFonts w:ascii="Times New Roman" w:eastAsia="Times New Roman" w:hAnsi="Times New Roman" w:cs="Times New Roman"/>
          <w:sz w:val="24"/>
          <w:szCs w:val="24"/>
        </w:rPr>
        <w:t xml:space="preserve"> broiler</w:t>
      </w:r>
      <w:r w:rsidR="00A17A12" w:rsidRPr="009A6EDD">
        <w:rPr>
          <w:rFonts w:ascii="Times New Roman" w:eastAsia="Times New Roman" w:hAnsi="Times New Roman" w:cs="Times New Roman"/>
          <w:sz w:val="24"/>
          <w:szCs w:val="24"/>
        </w:rPr>
        <w:t xml:space="preserve"> and breeder</w:t>
      </w:r>
      <w:r w:rsidRPr="009A6EDD">
        <w:rPr>
          <w:rFonts w:ascii="Times New Roman" w:eastAsia="Times New Roman" w:hAnsi="Times New Roman" w:cs="Times New Roman"/>
          <w:sz w:val="24"/>
          <w:szCs w:val="24"/>
        </w:rPr>
        <w:t xml:space="preserve"> quails were </w:t>
      </w:r>
      <w:r w:rsidR="00A17A12" w:rsidRPr="009A6EDD">
        <w:rPr>
          <w:rFonts w:ascii="Times New Roman" w:eastAsia="Times New Roman" w:hAnsi="Times New Roman" w:cs="Times New Roman"/>
          <w:sz w:val="24"/>
          <w:szCs w:val="24"/>
        </w:rPr>
        <w:t>4960</w:t>
      </w:r>
      <w:proofErr w:type="gramStart"/>
      <w:r w:rsidR="00A17A12" w:rsidRPr="009A6EDD">
        <w:rPr>
          <w:rFonts w:ascii="Times New Roman" w:eastAsia="Times New Roman" w:hAnsi="Times New Roman" w:cs="Times New Roman"/>
          <w:sz w:val="24"/>
          <w:szCs w:val="24"/>
        </w:rPr>
        <w:t>,2050</w:t>
      </w:r>
      <w:proofErr w:type="gramEnd"/>
      <w:r w:rsidR="00A17A12" w:rsidRPr="009A6EDD">
        <w:rPr>
          <w:rFonts w:ascii="Times New Roman" w:eastAsia="Times New Roman" w:hAnsi="Times New Roman" w:cs="Times New Roman"/>
          <w:sz w:val="24"/>
          <w:szCs w:val="24"/>
        </w:rPr>
        <w:t xml:space="preserve"> and</w:t>
      </w:r>
      <w:r w:rsidR="00527146" w:rsidRPr="009A6EDD">
        <w:rPr>
          <w:rFonts w:ascii="Times New Roman" w:eastAsia="Times New Roman" w:hAnsi="Times New Roman" w:cs="Times New Roman"/>
          <w:sz w:val="24"/>
          <w:szCs w:val="24"/>
        </w:rPr>
        <w:t xml:space="preserve"> </w:t>
      </w:r>
      <w:r w:rsidR="00A17A12" w:rsidRPr="009A6EDD">
        <w:rPr>
          <w:rFonts w:ascii="Times New Roman" w:eastAsia="Times New Roman" w:hAnsi="Times New Roman" w:cs="Times New Roman"/>
          <w:sz w:val="24"/>
          <w:szCs w:val="24"/>
        </w:rPr>
        <w:t>5184 respectively</w:t>
      </w:r>
      <w:r w:rsidRPr="009A6EDD">
        <w:rPr>
          <w:rFonts w:ascii="Times New Roman" w:eastAsia="Times New Roman" w:hAnsi="Times New Roman" w:cs="Times New Roman"/>
          <w:sz w:val="24"/>
          <w:szCs w:val="24"/>
        </w:rPr>
        <w:t>.</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b/>
          <w:sz w:val="24"/>
          <w:szCs w:val="24"/>
        </w:rPr>
      </w:pPr>
      <w:r w:rsidRPr="00E047F1">
        <w:rPr>
          <w:rFonts w:ascii="Times New Roman" w:eastAsia="Times New Roman" w:hAnsi="Times New Roman" w:cs="Times New Roman"/>
          <w:b/>
          <w:sz w:val="24"/>
          <w:szCs w:val="24"/>
        </w:rPr>
        <w:t>2.2 HOUSING AND MANAGEMENT</w:t>
      </w:r>
      <w:r w:rsidRPr="009A6EDD">
        <w:rPr>
          <w:rFonts w:ascii="Times New Roman" w:eastAsia="Times New Roman" w:hAnsi="Times New Roman" w:cs="Times New Roman"/>
          <w:b/>
          <w:sz w:val="24"/>
          <w:szCs w:val="24"/>
        </w:rPr>
        <w:t>:</w:t>
      </w:r>
    </w:p>
    <w:p w:rsidR="00B253A6"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Housing system is most important. In case of </w:t>
      </w:r>
      <w:r w:rsidR="000F0371">
        <w:rPr>
          <w:rFonts w:ascii="Times New Roman" w:eastAsia="Times New Roman" w:hAnsi="Times New Roman" w:cs="Times New Roman"/>
          <w:sz w:val="24"/>
          <w:szCs w:val="24"/>
        </w:rPr>
        <w:t>Namakkal-</w:t>
      </w:r>
      <w:r w:rsidR="00F503BB" w:rsidRPr="009A6EDD">
        <w:rPr>
          <w:rFonts w:ascii="Times New Roman" w:eastAsia="Times New Roman" w:hAnsi="Times New Roman" w:cs="Times New Roman"/>
          <w:sz w:val="24"/>
          <w:szCs w:val="24"/>
        </w:rPr>
        <w:t xml:space="preserve">1 </w:t>
      </w:r>
      <w:r w:rsidRPr="009A6EDD">
        <w:rPr>
          <w:rFonts w:ascii="Times New Roman" w:eastAsia="Times New Roman" w:hAnsi="Times New Roman" w:cs="Times New Roman"/>
          <w:sz w:val="24"/>
          <w:szCs w:val="24"/>
        </w:rPr>
        <w:t>quail farming,</w:t>
      </w:r>
      <w:r w:rsidR="00F503BB" w:rsidRPr="009A6EDD">
        <w:rPr>
          <w:rFonts w:ascii="Times New Roman" w:eastAsia="Times New Roman" w:hAnsi="Times New Roman" w:cs="Times New Roman"/>
          <w:sz w:val="24"/>
          <w:szCs w:val="24"/>
        </w:rPr>
        <w:t xml:space="preserve"> the housing </w:t>
      </w:r>
      <w:proofErr w:type="gramStart"/>
      <w:r w:rsidR="00F503BB" w:rsidRPr="009A6EDD">
        <w:rPr>
          <w:rFonts w:ascii="Times New Roman" w:eastAsia="Times New Roman" w:hAnsi="Times New Roman" w:cs="Times New Roman"/>
          <w:sz w:val="24"/>
          <w:szCs w:val="24"/>
        </w:rPr>
        <w:t>system were</w:t>
      </w:r>
      <w:proofErr w:type="gramEnd"/>
      <w:r w:rsidR="00F503BB" w:rsidRPr="009A6EDD">
        <w:rPr>
          <w:rFonts w:ascii="Times New Roman" w:eastAsia="Times New Roman" w:hAnsi="Times New Roman" w:cs="Times New Roman"/>
          <w:sz w:val="24"/>
          <w:szCs w:val="24"/>
        </w:rPr>
        <w:t xml:space="preserve"> Califor</w:t>
      </w:r>
      <w:r w:rsidR="00B253A6" w:rsidRPr="009A6EDD">
        <w:rPr>
          <w:rFonts w:ascii="Times New Roman" w:eastAsia="Times New Roman" w:hAnsi="Times New Roman" w:cs="Times New Roman"/>
          <w:sz w:val="24"/>
          <w:szCs w:val="24"/>
        </w:rPr>
        <w:t xml:space="preserve">nia “M” type cage rearing system. </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i/>
          <w:sz w:val="24"/>
          <w:szCs w:val="24"/>
        </w:rPr>
      </w:pPr>
      <w:r w:rsidRPr="00E047F1">
        <w:rPr>
          <w:rFonts w:ascii="Times New Roman" w:eastAsia="Times New Roman" w:hAnsi="Times New Roman" w:cs="Times New Roman"/>
          <w:b/>
          <w:i/>
          <w:sz w:val="24"/>
          <w:szCs w:val="24"/>
        </w:rPr>
        <w:t>2.2.1 Floor space</w:t>
      </w:r>
      <w:r w:rsidR="00A25A00" w:rsidRPr="009A6EDD">
        <w:rPr>
          <w:rFonts w:ascii="Times New Roman" w:eastAsia="Times New Roman" w:hAnsi="Times New Roman" w:cs="Times New Roman"/>
          <w:i/>
          <w:sz w:val="24"/>
          <w:szCs w:val="24"/>
        </w:rPr>
        <w:t>:</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The </w:t>
      </w:r>
      <w:r w:rsidR="00256D0A" w:rsidRPr="009A6EDD">
        <w:rPr>
          <w:rFonts w:ascii="Times New Roman" w:eastAsia="Times New Roman" w:hAnsi="Times New Roman" w:cs="Times New Roman"/>
          <w:sz w:val="24"/>
          <w:szCs w:val="24"/>
        </w:rPr>
        <w:t xml:space="preserve">house </w:t>
      </w:r>
      <w:r w:rsidRPr="009A6EDD">
        <w:rPr>
          <w:rFonts w:ascii="Times New Roman" w:eastAsia="Times New Roman" w:hAnsi="Times New Roman" w:cs="Times New Roman"/>
          <w:sz w:val="24"/>
          <w:szCs w:val="24"/>
        </w:rPr>
        <w:t>for rearing</w:t>
      </w:r>
      <w:r w:rsidR="000F0371">
        <w:rPr>
          <w:rFonts w:ascii="Times New Roman" w:eastAsia="Times New Roman" w:hAnsi="Times New Roman" w:cs="Times New Roman"/>
          <w:sz w:val="24"/>
          <w:szCs w:val="24"/>
        </w:rPr>
        <w:t xml:space="preserve"> </w:t>
      </w:r>
      <w:r w:rsidR="00A25A00" w:rsidRPr="009A6EDD">
        <w:rPr>
          <w:rFonts w:ascii="Times New Roman" w:eastAsia="Times New Roman" w:hAnsi="Times New Roman" w:cs="Times New Roman"/>
          <w:sz w:val="24"/>
          <w:szCs w:val="24"/>
        </w:rPr>
        <w:t xml:space="preserve">brooder </w:t>
      </w:r>
      <w:r w:rsidR="00256D0A" w:rsidRPr="009A6EDD">
        <w:rPr>
          <w:rFonts w:ascii="Times New Roman" w:eastAsia="Times New Roman" w:hAnsi="Times New Roman" w:cs="Times New Roman"/>
          <w:sz w:val="24"/>
          <w:szCs w:val="24"/>
        </w:rPr>
        <w:t>was 37.4 ft long and 22.5</w:t>
      </w:r>
      <w:r w:rsidRPr="009A6EDD">
        <w:rPr>
          <w:rFonts w:ascii="Times New Roman" w:eastAsia="Times New Roman" w:hAnsi="Times New Roman" w:cs="Times New Roman"/>
          <w:sz w:val="24"/>
          <w:szCs w:val="24"/>
        </w:rPr>
        <w:t>ft wide</w:t>
      </w:r>
      <w:r w:rsidR="00A25A00" w:rsidRPr="009A6EDD">
        <w:rPr>
          <w:rFonts w:ascii="Times New Roman" w:eastAsia="Times New Roman" w:hAnsi="Times New Roman" w:cs="Times New Roman"/>
          <w:sz w:val="24"/>
          <w:szCs w:val="24"/>
        </w:rPr>
        <w:t xml:space="preserve"> and house for broiler was</w:t>
      </w:r>
      <w:r w:rsidR="000F0371">
        <w:rPr>
          <w:rFonts w:ascii="Times New Roman" w:eastAsia="Times New Roman" w:hAnsi="Times New Roman" w:cs="Times New Roman"/>
          <w:sz w:val="24"/>
          <w:szCs w:val="24"/>
        </w:rPr>
        <w:t xml:space="preserve"> </w:t>
      </w:r>
      <w:r w:rsidR="00A25A00" w:rsidRPr="009A6EDD">
        <w:rPr>
          <w:rFonts w:ascii="Times New Roman" w:eastAsia="Times New Roman" w:hAnsi="Times New Roman" w:cs="Times New Roman"/>
          <w:sz w:val="24"/>
          <w:szCs w:val="24"/>
        </w:rPr>
        <w:t>87.3 ft long and 22.5 ft wide</w:t>
      </w:r>
      <w:r w:rsidRPr="009A6EDD">
        <w:rPr>
          <w:rFonts w:ascii="Times New Roman" w:eastAsia="Times New Roman" w:hAnsi="Times New Roman" w:cs="Times New Roman"/>
          <w:sz w:val="24"/>
          <w:szCs w:val="24"/>
        </w:rPr>
        <w:t>. The floor space for da</w:t>
      </w:r>
      <w:r w:rsidR="00256D0A" w:rsidRPr="009A6EDD">
        <w:rPr>
          <w:rFonts w:ascii="Times New Roman" w:eastAsia="Times New Roman" w:hAnsi="Times New Roman" w:cs="Times New Roman"/>
          <w:sz w:val="24"/>
          <w:szCs w:val="24"/>
        </w:rPr>
        <w:t>y old chicks up to 3 wks was 50</w:t>
      </w:r>
      <w:r w:rsidR="000F0371">
        <w:rPr>
          <w:rFonts w:ascii="Times New Roman" w:eastAsia="Times New Roman" w:hAnsi="Times New Roman" w:cs="Times New Roman"/>
          <w:sz w:val="24"/>
          <w:szCs w:val="24"/>
        </w:rPr>
        <w:t xml:space="preserve"> </w:t>
      </w:r>
      <w:r w:rsidRPr="009A6EDD">
        <w:rPr>
          <w:rFonts w:ascii="Times New Roman" w:eastAsia="Times New Roman" w:hAnsi="Times New Roman" w:cs="Times New Roman"/>
          <w:sz w:val="24"/>
          <w:szCs w:val="24"/>
        </w:rPr>
        <w:t>sq c</w:t>
      </w:r>
      <w:r w:rsidR="00256D0A" w:rsidRPr="009A6EDD">
        <w:rPr>
          <w:rFonts w:ascii="Times New Roman" w:eastAsia="Times New Roman" w:hAnsi="Times New Roman" w:cs="Times New Roman"/>
          <w:sz w:val="24"/>
          <w:szCs w:val="24"/>
        </w:rPr>
        <w:t xml:space="preserve">m/ bird and from 3 weeks up to 5 wks (marketing age) it was </w:t>
      </w:r>
      <w:proofErr w:type="gramStart"/>
      <w:r w:rsidRPr="009A6EDD">
        <w:rPr>
          <w:rFonts w:ascii="Times New Roman" w:eastAsia="Times New Roman" w:hAnsi="Times New Roman" w:cs="Times New Roman"/>
          <w:sz w:val="24"/>
          <w:szCs w:val="24"/>
        </w:rPr>
        <w:t>70 sq cm/bird</w:t>
      </w:r>
      <w:proofErr w:type="gramEnd"/>
      <w:r w:rsidRPr="009A6EDD">
        <w:rPr>
          <w:rFonts w:ascii="Times New Roman" w:eastAsia="Times New Roman" w:hAnsi="Times New Roman" w:cs="Times New Roman"/>
          <w:sz w:val="24"/>
          <w:szCs w:val="24"/>
        </w:rPr>
        <w:t>.</w:t>
      </w:r>
    </w:p>
    <w:p w:rsidR="00E801FC" w:rsidRPr="009A6EDD" w:rsidRDefault="00A25A00" w:rsidP="00B253A6">
      <w:pPr>
        <w:tabs>
          <w:tab w:val="left" w:pos="4020"/>
          <w:tab w:val="right" w:pos="9360"/>
        </w:tabs>
        <w:spacing w:after="0"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i/>
          <w:sz w:val="24"/>
          <w:szCs w:val="24"/>
        </w:rPr>
        <w:t>2.2.</w:t>
      </w:r>
      <w:r w:rsidR="00180541" w:rsidRPr="009A6EDD">
        <w:rPr>
          <w:rFonts w:ascii="Times New Roman" w:eastAsia="Times New Roman" w:hAnsi="Times New Roman" w:cs="Times New Roman"/>
          <w:b/>
          <w:i/>
          <w:sz w:val="24"/>
          <w:szCs w:val="24"/>
        </w:rPr>
        <w:t xml:space="preserve">2 </w:t>
      </w:r>
      <w:r w:rsidR="00E801FC" w:rsidRPr="009A6EDD">
        <w:rPr>
          <w:rFonts w:ascii="Times New Roman" w:eastAsia="Times New Roman" w:hAnsi="Times New Roman" w:cs="Times New Roman"/>
          <w:b/>
          <w:i/>
          <w:sz w:val="24"/>
          <w:szCs w:val="24"/>
        </w:rPr>
        <w:t>Cage system</w:t>
      </w:r>
      <w:r w:rsidR="009F3F53">
        <w:rPr>
          <w:rFonts w:ascii="Times New Roman" w:eastAsia="Times New Roman" w:hAnsi="Times New Roman" w:cs="Times New Roman"/>
          <w:b/>
          <w:sz w:val="24"/>
          <w:szCs w:val="24"/>
        </w:rPr>
        <w:t xml:space="preserve"> and roof</w:t>
      </w:r>
      <w:r w:rsidR="00BB05A3">
        <w:rPr>
          <w:rFonts w:ascii="Times New Roman" w:eastAsia="Times New Roman" w:hAnsi="Times New Roman" w:cs="Times New Roman"/>
          <w:b/>
          <w:sz w:val="24"/>
          <w:szCs w:val="24"/>
        </w:rPr>
        <w:t xml:space="preserve"> type</w:t>
      </w:r>
      <w:r w:rsidR="009F3F53">
        <w:rPr>
          <w:rFonts w:ascii="Times New Roman" w:eastAsia="Times New Roman" w:hAnsi="Times New Roman" w:cs="Times New Roman"/>
          <w:b/>
          <w:sz w:val="24"/>
          <w:szCs w:val="24"/>
        </w:rPr>
        <w:t>:</w:t>
      </w:r>
    </w:p>
    <w:p w:rsidR="00180541" w:rsidRPr="009A6EDD" w:rsidRDefault="00E801FC"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California “M” type</w:t>
      </w:r>
      <w:r w:rsidR="009F3F53">
        <w:rPr>
          <w:rFonts w:ascii="Times New Roman" w:eastAsia="Times New Roman" w:hAnsi="Times New Roman" w:cs="Times New Roman"/>
          <w:sz w:val="24"/>
          <w:szCs w:val="24"/>
        </w:rPr>
        <w:t xml:space="preserve"> cage and Gable type roof.</w:t>
      </w:r>
    </w:p>
    <w:p w:rsidR="00A25A00" w:rsidRPr="00556C89" w:rsidRDefault="009F3F53" w:rsidP="00B253A6">
      <w:pPr>
        <w:tabs>
          <w:tab w:val="left" w:pos="4020"/>
          <w:tab w:val="right" w:pos="9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2.2.3</w:t>
      </w:r>
      <w:r w:rsidR="000F0371">
        <w:rPr>
          <w:rFonts w:ascii="Times New Roman" w:eastAsia="Times New Roman" w:hAnsi="Times New Roman" w:cs="Times New Roman"/>
          <w:b/>
          <w:i/>
          <w:sz w:val="24"/>
          <w:szCs w:val="24"/>
        </w:rPr>
        <w:t xml:space="preserve"> Watering system and feeding</w:t>
      </w:r>
      <w:r>
        <w:rPr>
          <w:rFonts w:ascii="Times New Roman" w:eastAsia="Times New Roman" w:hAnsi="Times New Roman" w:cs="Times New Roman"/>
          <w:b/>
          <w:i/>
          <w:sz w:val="24"/>
          <w:szCs w:val="24"/>
        </w:rPr>
        <w:t xml:space="preserve"> system</w:t>
      </w:r>
      <w:r w:rsidR="00556C89">
        <w:rPr>
          <w:rFonts w:ascii="Times New Roman" w:eastAsia="Times New Roman" w:hAnsi="Times New Roman" w:cs="Times New Roman"/>
          <w:b/>
          <w:i/>
          <w:sz w:val="24"/>
          <w:szCs w:val="24"/>
        </w:rPr>
        <w:t>:</w:t>
      </w:r>
    </w:p>
    <w:p w:rsidR="009F3F53" w:rsidRPr="009A6EDD" w:rsidRDefault="00A25A00" w:rsidP="009F3F53">
      <w:pPr>
        <w:tabs>
          <w:tab w:val="left" w:pos="4020"/>
          <w:tab w:val="right" w:pos="9360"/>
        </w:tabs>
        <w:spacing w:after="0" w:line="360" w:lineRule="auto"/>
        <w:jc w:val="both"/>
        <w:rPr>
          <w:rFonts w:ascii="Times New Roman" w:eastAsia="Times New Roman" w:hAnsi="Times New Roman" w:cs="Times New Roman"/>
          <w:i/>
          <w:sz w:val="24"/>
          <w:szCs w:val="24"/>
        </w:rPr>
      </w:pPr>
      <w:r w:rsidRPr="009A6EDD">
        <w:rPr>
          <w:rFonts w:ascii="Times New Roman" w:eastAsia="Times New Roman" w:hAnsi="Times New Roman" w:cs="Times New Roman"/>
          <w:i/>
          <w:sz w:val="24"/>
          <w:szCs w:val="24"/>
        </w:rPr>
        <w:t xml:space="preserve"> Automatic Nipple </w:t>
      </w:r>
      <w:proofErr w:type="gramStart"/>
      <w:r w:rsidRPr="009A6EDD">
        <w:rPr>
          <w:rFonts w:ascii="Times New Roman" w:eastAsia="Times New Roman" w:hAnsi="Times New Roman" w:cs="Times New Roman"/>
          <w:i/>
          <w:sz w:val="24"/>
          <w:szCs w:val="24"/>
        </w:rPr>
        <w:t>drinkers</w:t>
      </w:r>
      <w:proofErr w:type="gramEnd"/>
      <w:r w:rsidR="000F0371">
        <w:rPr>
          <w:rFonts w:ascii="Times New Roman" w:eastAsia="Times New Roman" w:hAnsi="Times New Roman" w:cs="Times New Roman"/>
          <w:i/>
          <w:sz w:val="24"/>
          <w:szCs w:val="24"/>
        </w:rPr>
        <w:t xml:space="preserve"> </w:t>
      </w:r>
      <w:r w:rsidRPr="009A6EDD">
        <w:rPr>
          <w:rFonts w:ascii="Times New Roman" w:eastAsia="Times New Roman" w:hAnsi="Times New Roman" w:cs="Times New Roman"/>
          <w:i/>
          <w:sz w:val="24"/>
          <w:szCs w:val="24"/>
        </w:rPr>
        <w:t>.</w:t>
      </w:r>
      <w:r w:rsidR="00266644" w:rsidRPr="009A6EDD">
        <w:rPr>
          <w:rFonts w:ascii="Times New Roman" w:eastAsia="Times New Roman" w:hAnsi="Times New Roman" w:cs="Times New Roman"/>
          <w:sz w:val="24"/>
          <w:szCs w:val="24"/>
        </w:rPr>
        <w:t>One nipple or cup should be provided for every 5 birds.</w:t>
      </w:r>
      <w:r w:rsidRPr="009A6EDD">
        <w:rPr>
          <w:rFonts w:ascii="Times New Roman" w:eastAsia="Times New Roman" w:hAnsi="Times New Roman" w:cs="Times New Roman"/>
          <w:i/>
          <w:sz w:val="24"/>
          <w:szCs w:val="24"/>
        </w:rPr>
        <w:t xml:space="preserve"> </w:t>
      </w:r>
      <w:proofErr w:type="gramStart"/>
      <w:r w:rsidR="009F3F53" w:rsidRPr="009A6EDD">
        <w:rPr>
          <w:rFonts w:ascii="Times New Roman" w:eastAsia="Times New Roman" w:hAnsi="Times New Roman" w:cs="Times New Roman"/>
          <w:i/>
          <w:sz w:val="24"/>
          <w:szCs w:val="24"/>
        </w:rPr>
        <w:t xml:space="preserve">Manual feeding for broiler and semi- automatic feeding for breeder </w:t>
      </w:r>
      <w:proofErr w:type="spellStart"/>
      <w:r w:rsidR="009F3F53" w:rsidRPr="009A6EDD">
        <w:rPr>
          <w:rFonts w:ascii="Times New Roman" w:eastAsia="Times New Roman" w:hAnsi="Times New Roman" w:cs="Times New Roman"/>
          <w:i/>
          <w:sz w:val="24"/>
          <w:szCs w:val="24"/>
        </w:rPr>
        <w:t>quail.</w:t>
      </w:r>
      <w:r w:rsidR="009F3F53" w:rsidRPr="009A6EDD">
        <w:rPr>
          <w:rFonts w:ascii="Times New Roman" w:eastAsia="Times New Roman" w:hAnsi="Times New Roman" w:cs="Times New Roman"/>
          <w:sz w:val="24"/>
          <w:szCs w:val="24"/>
        </w:rPr>
        <w:t>Adult</w:t>
      </w:r>
      <w:proofErr w:type="spellEnd"/>
      <w:r w:rsidR="009F3F53" w:rsidRPr="009A6EDD">
        <w:rPr>
          <w:rFonts w:ascii="Times New Roman" w:eastAsia="Times New Roman" w:hAnsi="Times New Roman" w:cs="Times New Roman"/>
          <w:sz w:val="24"/>
          <w:szCs w:val="24"/>
        </w:rPr>
        <w:t xml:space="preserve"> quail need 1.25-2.5 cm of feeder space per bird.</w:t>
      </w:r>
      <w:proofErr w:type="gramEnd"/>
    </w:p>
    <w:p w:rsidR="00B253A6" w:rsidRPr="009F3F53" w:rsidRDefault="009F3F53" w:rsidP="00B253A6">
      <w:pPr>
        <w:tabs>
          <w:tab w:val="left" w:pos="4020"/>
          <w:tab w:val="right" w:pos="9360"/>
        </w:tabs>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2. 2. 4</w:t>
      </w:r>
      <w:r w:rsidR="00180541" w:rsidRPr="009A6EDD">
        <w:rPr>
          <w:rFonts w:ascii="Times New Roman" w:eastAsia="Times New Roman" w:hAnsi="Times New Roman" w:cs="Times New Roman"/>
          <w:b/>
          <w:i/>
          <w:sz w:val="24"/>
          <w:szCs w:val="24"/>
        </w:rPr>
        <w:t xml:space="preserve"> Pre incubation care of </w:t>
      </w:r>
      <w:proofErr w:type="gramStart"/>
      <w:r w:rsidR="00180541" w:rsidRPr="009A6EDD">
        <w:rPr>
          <w:rFonts w:ascii="Times New Roman" w:eastAsia="Times New Roman" w:hAnsi="Times New Roman" w:cs="Times New Roman"/>
          <w:b/>
          <w:i/>
          <w:sz w:val="24"/>
          <w:szCs w:val="24"/>
        </w:rPr>
        <w:t xml:space="preserve">egg </w:t>
      </w:r>
      <w:r w:rsidR="00B253A6" w:rsidRPr="009A6EDD">
        <w:rPr>
          <w:rFonts w:ascii="Times New Roman" w:eastAsia="Times New Roman" w:hAnsi="Times New Roman" w:cs="Times New Roman"/>
          <w:b/>
          <w:i/>
          <w:sz w:val="24"/>
          <w:szCs w:val="24"/>
        </w:rPr>
        <w:t>:</w:t>
      </w:r>
      <w:proofErr w:type="gramEnd"/>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b/>
          <w:i/>
          <w:sz w:val="24"/>
          <w:szCs w:val="24"/>
        </w:rPr>
      </w:pPr>
      <w:r w:rsidRPr="009A6EDD">
        <w:rPr>
          <w:rFonts w:ascii="Times New Roman" w:eastAsia="Times New Roman" w:hAnsi="Times New Roman" w:cs="Times New Roman"/>
          <w:sz w:val="24"/>
          <w:szCs w:val="24"/>
        </w:rPr>
        <w:t>Eggs were collected from own hatchery, stored at a temperature 15</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C and were fumigated after they are collected.</w:t>
      </w:r>
      <w:r w:rsidR="009F3F53">
        <w:rPr>
          <w:rFonts w:ascii="Times New Roman" w:eastAsia="Times New Roman" w:hAnsi="Times New Roman" w:cs="Times New Roman"/>
          <w:sz w:val="24"/>
          <w:szCs w:val="24"/>
        </w:rPr>
        <w:t xml:space="preserve"> Fumigation was done by using 25</w:t>
      </w:r>
      <w:r w:rsidR="000C51F4" w:rsidRPr="009A6EDD">
        <w:rPr>
          <w:rFonts w:ascii="Times New Roman" w:eastAsia="Times New Roman" w:hAnsi="Times New Roman" w:cs="Times New Roman"/>
          <w:sz w:val="24"/>
          <w:szCs w:val="24"/>
        </w:rPr>
        <w:t xml:space="preserve"> </w:t>
      </w:r>
      <w:r w:rsidRPr="009A6EDD">
        <w:rPr>
          <w:rFonts w:ascii="Times New Roman" w:eastAsia="Times New Roman" w:hAnsi="Times New Roman" w:cs="Times New Roman"/>
          <w:sz w:val="24"/>
          <w:szCs w:val="24"/>
        </w:rPr>
        <w:t>gm of potassium permanganate a</w:t>
      </w:r>
      <w:r w:rsidR="009F3F53">
        <w:rPr>
          <w:rFonts w:ascii="Times New Roman" w:eastAsia="Times New Roman" w:hAnsi="Times New Roman" w:cs="Times New Roman"/>
          <w:sz w:val="24"/>
          <w:szCs w:val="24"/>
        </w:rPr>
        <w:t>nd 35</w:t>
      </w:r>
      <w:r w:rsidRPr="009A6EDD">
        <w:rPr>
          <w:rFonts w:ascii="Times New Roman" w:eastAsia="Times New Roman" w:hAnsi="Times New Roman" w:cs="Times New Roman"/>
          <w:sz w:val="24"/>
          <w:szCs w:val="24"/>
        </w:rPr>
        <w:t xml:space="preserve"> ml of formalin (40%) for each cubic meter of incubator space.</w:t>
      </w:r>
    </w:p>
    <w:p w:rsidR="00F72506" w:rsidRDefault="009F3F53" w:rsidP="00B253A6">
      <w:pPr>
        <w:tabs>
          <w:tab w:val="left" w:pos="4020"/>
          <w:tab w:val="right" w:pos="936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2. 2. 5</w:t>
      </w:r>
      <w:r w:rsidR="00180541" w:rsidRPr="009A6EDD">
        <w:rPr>
          <w:rFonts w:ascii="Times New Roman" w:eastAsia="Times New Roman" w:hAnsi="Times New Roman" w:cs="Times New Roman"/>
          <w:b/>
          <w:i/>
          <w:sz w:val="24"/>
          <w:szCs w:val="24"/>
        </w:rPr>
        <w:t xml:space="preserve"> Incubation and hatching</w:t>
      </w:r>
      <w:r w:rsidR="000C51F4" w:rsidRPr="009A6EDD">
        <w:rPr>
          <w:rFonts w:ascii="Times New Roman" w:eastAsia="Times New Roman" w:hAnsi="Times New Roman" w:cs="Times New Roman"/>
          <w:b/>
          <w:i/>
          <w:sz w:val="24"/>
          <w:szCs w:val="24"/>
        </w:rPr>
        <w:t>:</w:t>
      </w:r>
      <w:r w:rsidR="00F72506">
        <w:rPr>
          <w:rFonts w:ascii="Times New Roman" w:eastAsia="Times New Roman" w:hAnsi="Times New Roman" w:cs="Times New Roman"/>
          <w:b/>
          <w:i/>
          <w:sz w:val="24"/>
          <w:szCs w:val="24"/>
        </w:rPr>
        <w:t xml:space="preserve"> </w:t>
      </w:r>
    </w:p>
    <w:p w:rsidR="00180541" w:rsidRPr="00F72506" w:rsidRDefault="00180541" w:rsidP="00B253A6">
      <w:pPr>
        <w:tabs>
          <w:tab w:val="left" w:pos="4020"/>
          <w:tab w:val="right" w:pos="9360"/>
        </w:tabs>
        <w:spacing w:after="0" w:line="360" w:lineRule="auto"/>
        <w:jc w:val="both"/>
        <w:rPr>
          <w:rFonts w:ascii="Times New Roman" w:eastAsia="Times New Roman" w:hAnsi="Times New Roman" w:cs="Times New Roman"/>
          <w:b/>
          <w:i/>
          <w:sz w:val="24"/>
          <w:szCs w:val="24"/>
        </w:rPr>
      </w:pPr>
      <w:r w:rsidRPr="009A6EDD">
        <w:rPr>
          <w:rFonts w:ascii="Times New Roman" w:eastAsia="Times New Roman" w:hAnsi="Times New Roman" w:cs="Times New Roman"/>
          <w:sz w:val="24"/>
          <w:szCs w:val="24"/>
        </w:rPr>
        <w:t xml:space="preserve">The incubation period for quail is 17-18 days, depending on the strain and the incubation procedures. Successful hatches depend upon a good understanding of incubator </w:t>
      </w:r>
      <w:proofErr w:type="spellStart"/>
      <w:r w:rsidRPr="009A6EDD">
        <w:rPr>
          <w:rFonts w:ascii="Times New Roman" w:eastAsia="Times New Roman" w:hAnsi="Times New Roman" w:cs="Times New Roman"/>
          <w:sz w:val="24"/>
          <w:szCs w:val="24"/>
        </w:rPr>
        <w:t>controls</w:t>
      </w:r>
      <w:r w:rsidR="000C51F4" w:rsidRPr="009A6EDD">
        <w:rPr>
          <w:rFonts w:ascii="Times New Roman" w:eastAsia="Times New Roman" w:hAnsi="Times New Roman" w:cs="Times New Roman"/>
          <w:sz w:val="24"/>
          <w:szCs w:val="24"/>
        </w:rPr>
        <w:t>.</w:t>
      </w:r>
      <w:r w:rsidRPr="009A6EDD">
        <w:rPr>
          <w:rFonts w:ascii="Times New Roman" w:eastAsia="Times New Roman" w:hAnsi="Times New Roman" w:cs="Times New Roman"/>
          <w:sz w:val="24"/>
          <w:szCs w:val="24"/>
        </w:rPr>
        <w:t>The</w:t>
      </w:r>
      <w:proofErr w:type="spellEnd"/>
      <w:r w:rsidRPr="009A6EDD">
        <w:rPr>
          <w:rFonts w:ascii="Times New Roman" w:eastAsia="Times New Roman" w:hAnsi="Times New Roman" w:cs="Times New Roman"/>
          <w:sz w:val="24"/>
          <w:szCs w:val="24"/>
        </w:rPr>
        <w:t xml:space="preserve"> incubation temperature was 38.3</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C (101</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F) which did not exceed 39.5</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C (103</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 xml:space="preserve">F) temperature until hatching was completed. Temperature was measured at the top of the eggs. Humidity was less than 70%. The eggs were turned by hand at least three, and preferably </w:t>
      </w:r>
      <w:r w:rsidRPr="009A6EDD">
        <w:rPr>
          <w:rFonts w:ascii="Times New Roman" w:eastAsia="Times New Roman" w:hAnsi="Times New Roman" w:cs="Times New Roman"/>
          <w:sz w:val="24"/>
          <w:szCs w:val="24"/>
        </w:rPr>
        <w:lastRenderedPageBreak/>
        <w:t>five, times in a day. A pencil mark on the side of each egg helped to ensure proper turning. The eggs were hatched at 17</w:t>
      </w:r>
      <w:r w:rsidRPr="009A6EDD">
        <w:rPr>
          <w:rFonts w:ascii="Times New Roman" w:eastAsia="Times New Roman" w:hAnsi="Times New Roman" w:cs="Times New Roman"/>
          <w:sz w:val="24"/>
          <w:szCs w:val="24"/>
          <w:vertAlign w:val="superscript"/>
        </w:rPr>
        <w:t>th</w:t>
      </w:r>
      <w:r w:rsidRPr="009A6EDD">
        <w:rPr>
          <w:rFonts w:ascii="Times New Roman" w:eastAsia="Times New Roman" w:hAnsi="Times New Roman" w:cs="Times New Roman"/>
          <w:sz w:val="24"/>
          <w:szCs w:val="24"/>
        </w:rPr>
        <w:t xml:space="preserve"> to 18</w:t>
      </w:r>
      <w:r w:rsidRPr="009A6EDD">
        <w:rPr>
          <w:rFonts w:ascii="Times New Roman" w:eastAsia="Times New Roman" w:hAnsi="Times New Roman" w:cs="Times New Roman"/>
          <w:sz w:val="24"/>
          <w:szCs w:val="24"/>
          <w:vertAlign w:val="superscript"/>
        </w:rPr>
        <w:t>th</w:t>
      </w:r>
      <w:r w:rsidRPr="009A6EDD">
        <w:rPr>
          <w:rFonts w:ascii="Times New Roman" w:eastAsia="Times New Roman" w:hAnsi="Times New Roman" w:cs="Times New Roman"/>
          <w:sz w:val="24"/>
          <w:szCs w:val="24"/>
        </w:rPr>
        <w:t xml:space="preserve"> day of incubation.</w:t>
      </w:r>
    </w:p>
    <w:p w:rsidR="00180541" w:rsidRPr="009A6EDD" w:rsidRDefault="009F3F53" w:rsidP="00B253A6">
      <w:pPr>
        <w:tabs>
          <w:tab w:val="left" w:pos="4020"/>
          <w:tab w:val="right" w:pos="936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2.2.6</w:t>
      </w:r>
      <w:r w:rsidR="000C51F4" w:rsidRPr="009A6EDD">
        <w:rPr>
          <w:rFonts w:ascii="Times New Roman" w:eastAsia="Times New Roman" w:hAnsi="Times New Roman" w:cs="Times New Roman"/>
          <w:b/>
          <w:i/>
          <w:sz w:val="24"/>
          <w:szCs w:val="24"/>
        </w:rPr>
        <w:t xml:space="preserve"> Brooding:</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The chicks were brooded under continuous lighting for the first two </w:t>
      </w:r>
      <w:r w:rsidR="000C51F4" w:rsidRPr="009A6EDD">
        <w:rPr>
          <w:rFonts w:ascii="Times New Roman" w:eastAsia="Times New Roman" w:hAnsi="Times New Roman" w:cs="Times New Roman"/>
          <w:sz w:val="24"/>
          <w:szCs w:val="24"/>
        </w:rPr>
        <w:t>weeks and were kept within a cag</w:t>
      </w:r>
      <w:r w:rsidRPr="009A6EDD">
        <w:rPr>
          <w:rFonts w:ascii="Times New Roman" w:eastAsia="Times New Roman" w:hAnsi="Times New Roman" w:cs="Times New Roman"/>
          <w:sz w:val="24"/>
          <w:szCs w:val="24"/>
        </w:rPr>
        <w:t>e. Papers were used as litter and were change</w:t>
      </w:r>
      <w:r w:rsidR="000C51F4" w:rsidRPr="009A6EDD">
        <w:rPr>
          <w:rFonts w:ascii="Times New Roman" w:eastAsia="Times New Roman" w:hAnsi="Times New Roman" w:cs="Times New Roman"/>
          <w:sz w:val="24"/>
          <w:szCs w:val="24"/>
        </w:rPr>
        <w:t>d every day. During brooding 50</w:t>
      </w:r>
      <w:r w:rsidRPr="009A6EDD">
        <w:rPr>
          <w:rFonts w:ascii="Times New Roman" w:eastAsia="Times New Roman" w:hAnsi="Times New Roman" w:cs="Times New Roman"/>
          <w:sz w:val="24"/>
          <w:szCs w:val="24"/>
        </w:rPr>
        <w:t>sq cm space was maintained per bird. 95</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 xml:space="preserve">F </w:t>
      </w:r>
      <w:proofErr w:type="gramStart"/>
      <w:r w:rsidRPr="009A6EDD">
        <w:rPr>
          <w:rFonts w:ascii="Times New Roman" w:eastAsia="Times New Roman" w:hAnsi="Times New Roman" w:cs="Times New Roman"/>
          <w:sz w:val="24"/>
          <w:szCs w:val="24"/>
        </w:rPr>
        <w:t>temperature</w:t>
      </w:r>
      <w:proofErr w:type="gramEnd"/>
      <w:r w:rsidRPr="009A6EDD">
        <w:rPr>
          <w:rFonts w:ascii="Times New Roman" w:eastAsia="Times New Roman" w:hAnsi="Times New Roman" w:cs="Times New Roman"/>
          <w:sz w:val="24"/>
          <w:szCs w:val="24"/>
        </w:rPr>
        <w:t xml:space="preserve"> was maintained for 24 hrs as brooding temperature f</w:t>
      </w:r>
      <w:r w:rsidR="000C51F4" w:rsidRPr="009A6EDD">
        <w:rPr>
          <w:rFonts w:ascii="Times New Roman" w:eastAsia="Times New Roman" w:hAnsi="Times New Roman" w:cs="Times New Roman"/>
          <w:sz w:val="24"/>
          <w:szCs w:val="24"/>
        </w:rPr>
        <w:t>rom the day of hatching up to 2</w:t>
      </w:r>
      <w:r w:rsidRPr="009A6EDD">
        <w:rPr>
          <w:rFonts w:ascii="Times New Roman" w:eastAsia="Times New Roman" w:hAnsi="Times New Roman" w:cs="Times New Roman"/>
          <w:sz w:val="24"/>
          <w:szCs w:val="24"/>
        </w:rPr>
        <w:t xml:space="preserve"> wks.</w:t>
      </w:r>
    </w:p>
    <w:p w:rsidR="00180541" w:rsidRPr="009A6EDD" w:rsidRDefault="009F3F53" w:rsidP="00B253A6">
      <w:pPr>
        <w:tabs>
          <w:tab w:val="left" w:pos="4020"/>
          <w:tab w:val="right" w:pos="93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2.2.7</w:t>
      </w:r>
      <w:r w:rsidR="00180541" w:rsidRPr="009A6EDD">
        <w:rPr>
          <w:rFonts w:ascii="Times New Roman" w:eastAsia="Times New Roman" w:hAnsi="Times New Roman" w:cs="Times New Roman"/>
          <w:b/>
          <w:i/>
          <w:sz w:val="24"/>
          <w:szCs w:val="24"/>
        </w:rPr>
        <w:t xml:space="preserve"> Lighting management</w:t>
      </w:r>
      <w:r w:rsidR="000C51F4" w:rsidRPr="009A6EDD">
        <w:rPr>
          <w:rFonts w:ascii="Times New Roman" w:eastAsia="Times New Roman" w:hAnsi="Times New Roman" w:cs="Times New Roman"/>
          <w:b/>
          <w:i/>
          <w:sz w:val="24"/>
          <w:szCs w:val="24"/>
        </w:rPr>
        <w:t>:</w:t>
      </w:r>
    </w:p>
    <w:p w:rsidR="0001548C"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 xml:space="preserve">During brooding period (0-2 wks) 24 hours lighting was ensured. After the brooding period (0-2 wks), lighting program normally changed depending on the purpose of production. As those birds were reared for meat production so they were exposed to 23 hours lighting with 1 hour darkness. </w:t>
      </w:r>
    </w:p>
    <w:p w:rsidR="00180541" w:rsidRPr="009A6EDD" w:rsidRDefault="009F3F53" w:rsidP="00B253A6">
      <w:pPr>
        <w:tabs>
          <w:tab w:val="left" w:pos="4020"/>
          <w:tab w:val="right" w:pos="93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2.2.8</w:t>
      </w:r>
      <w:r w:rsidR="00180541" w:rsidRPr="009A6EDD">
        <w:rPr>
          <w:rFonts w:ascii="Times New Roman" w:eastAsia="Times New Roman" w:hAnsi="Times New Roman" w:cs="Times New Roman"/>
          <w:b/>
          <w:i/>
          <w:sz w:val="24"/>
          <w:szCs w:val="24"/>
        </w:rPr>
        <w:t xml:space="preserve"> Temperature schedule</w:t>
      </w:r>
      <w:r w:rsidR="000C51F4" w:rsidRPr="009A6EDD">
        <w:rPr>
          <w:rFonts w:ascii="Times New Roman" w:eastAsia="Times New Roman" w:hAnsi="Times New Roman" w:cs="Times New Roman"/>
          <w:b/>
          <w:i/>
          <w:sz w:val="24"/>
          <w:szCs w:val="24"/>
        </w:rPr>
        <w:t>:</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During brooding period (0-2 wks), 95</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F temperature an</w:t>
      </w:r>
      <w:r w:rsidR="000C51F4" w:rsidRPr="009A6EDD">
        <w:rPr>
          <w:rFonts w:ascii="Times New Roman" w:eastAsia="Times New Roman" w:hAnsi="Times New Roman" w:cs="Times New Roman"/>
          <w:sz w:val="24"/>
          <w:szCs w:val="24"/>
        </w:rPr>
        <w:t xml:space="preserve">d from 3 wks to marketing age (5 </w:t>
      </w:r>
      <w:r w:rsidRPr="009A6EDD">
        <w:rPr>
          <w:rFonts w:ascii="Times New Roman" w:eastAsia="Times New Roman" w:hAnsi="Times New Roman" w:cs="Times New Roman"/>
          <w:sz w:val="24"/>
          <w:szCs w:val="24"/>
        </w:rPr>
        <w:t>wks) 75</w:t>
      </w:r>
      <w:r w:rsidRPr="009A6EDD">
        <w:rPr>
          <w:rFonts w:ascii="Times New Roman" w:eastAsia="Times New Roman" w:hAnsi="Times New Roman" w:cs="Times New Roman"/>
          <w:sz w:val="24"/>
          <w:szCs w:val="24"/>
        </w:rPr>
        <w:sym w:font="Symbol" w:char="F0B0"/>
      </w:r>
      <w:r w:rsidRPr="009A6EDD">
        <w:rPr>
          <w:rFonts w:ascii="Times New Roman" w:eastAsia="Times New Roman" w:hAnsi="Times New Roman" w:cs="Times New Roman"/>
          <w:sz w:val="24"/>
          <w:szCs w:val="24"/>
        </w:rPr>
        <w:t>F temperature was maintained.</w:t>
      </w:r>
    </w:p>
    <w:p w:rsidR="00180541" w:rsidRPr="009A6EDD" w:rsidRDefault="009F3F53" w:rsidP="00B253A6">
      <w:pPr>
        <w:tabs>
          <w:tab w:val="left" w:pos="4020"/>
          <w:tab w:val="right" w:pos="93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2.2.9</w:t>
      </w:r>
      <w:r w:rsidR="00180541" w:rsidRPr="009A6EDD">
        <w:rPr>
          <w:rFonts w:ascii="Times New Roman" w:eastAsia="Times New Roman" w:hAnsi="Times New Roman" w:cs="Times New Roman"/>
          <w:b/>
          <w:i/>
          <w:sz w:val="24"/>
          <w:szCs w:val="24"/>
        </w:rPr>
        <w:t xml:space="preserve"> Feeding and nutrition</w:t>
      </w:r>
      <w:r w:rsidR="00B253A6" w:rsidRPr="009A6EDD">
        <w:rPr>
          <w:rFonts w:ascii="Times New Roman" w:eastAsia="Times New Roman" w:hAnsi="Times New Roman" w:cs="Times New Roman"/>
          <w:b/>
          <w:i/>
          <w:sz w:val="24"/>
          <w:szCs w:val="24"/>
        </w:rPr>
        <w:t>:</w:t>
      </w:r>
    </w:p>
    <w:p w:rsidR="00F72506" w:rsidRPr="00F72506" w:rsidRDefault="00180541" w:rsidP="00F72506">
      <w:pPr>
        <w:spacing w:line="360" w:lineRule="auto"/>
        <w:rPr>
          <w:rFonts w:ascii="Times New Roman" w:hAnsi="Times New Roman" w:cs="Times New Roman"/>
        </w:rPr>
      </w:pPr>
      <w:r w:rsidRPr="009A6EDD">
        <w:rPr>
          <w:rFonts w:ascii="Times New Roman" w:hAnsi="Times New Roman" w:cs="Times New Roman"/>
        </w:rPr>
        <w:t>In the farm, controlled packaged ready feed was provided to birds. Per chicks were supplie</w:t>
      </w:r>
      <w:r w:rsidR="00707D76" w:rsidRPr="009A6EDD">
        <w:rPr>
          <w:rFonts w:ascii="Times New Roman" w:hAnsi="Times New Roman" w:cs="Times New Roman"/>
        </w:rPr>
        <w:t>d with 3</w:t>
      </w:r>
      <w:r w:rsidRPr="009A6EDD">
        <w:rPr>
          <w:rFonts w:ascii="Times New Roman" w:hAnsi="Times New Roman" w:cs="Times New Roman"/>
        </w:rPr>
        <w:t>gm feed daily on a</w:t>
      </w:r>
      <w:r w:rsidR="00707D76" w:rsidRPr="009A6EDD">
        <w:rPr>
          <w:rFonts w:ascii="Times New Roman" w:hAnsi="Times New Roman" w:cs="Times New Roman"/>
        </w:rPr>
        <w:t>vg. in (0-1) wks. However, 20</w:t>
      </w:r>
      <w:r w:rsidRPr="009A6EDD">
        <w:rPr>
          <w:rFonts w:ascii="Times New Roman" w:hAnsi="Times New Roman" w:cs="Times New Roman"/>
        </w:rPr>
        <w:t>gm feed per bird daily were supplied to birds on avg. fo</w:t>
      </w:r>
      <w:r w:rsidR="00707D76" w:rsidRPr="009A6EDD">
        <w:rPr>
          <w:rFonts w:ascii="Times New Roman" w:hAnsi="Times New Roman" w:cs="Times New Roman"/>
        </w:rPr>
        <w:t>rm 3 wks to the marketing age (5</w:t>
      </w:r>
      <w:r w:rsidRPr="009A6EDD">
        <w:rPr>
          <w:rFonts w:ascii="Times New Roman" w:hAnsi="Times New Roman" w:cs="Times New Roman"/>
        </w:rPr>
        <w:t>wks).</w:t>
      </w:r>
    </w:p>
    <w:p w:rsidR="00DF50B2" w:rsidRPr="009A6EDD" w:rsidRDefault="00180541" w:rsidP="00B253A6">
      <w:pPr>
        <w:tabs>
          <w:tab w:val="left" w:pos="4020"/>
          <w:tab w:val="right" w:pos="9360"/>
        </w:tabs>
        <w:spacing w:after="0"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 xml:space="preserve">TABLE </w:t>
      </w:r>
      <w:r w:rsidR="009F3F53">
        <w:rPr>
          <w:rFonts w:ascii="Times New Roman" w:eastAsia="Times New Roman" w:hAnsi="Times New Roman" w:cs="Times New Roman"/>
          <w:b/>
          <w:sz w:val="24"/>
          <w:szCs w:val="24"/>
        </w:rPr>
        <w:t>1</w:t>
      </w:r>
      <w:r w:rsidRPr="009A6EDD">
        <w:rPr>
          <w:rFonts w:ascii="Times New Roman" w:eastAsia="Times New Roman" w:hAnsi="Times New Roman" w:cs="Times New Roman"/>
          <w:b/>
          <w:sz w:val="24"/>
          <w:szCs w:val="24"/>
        </w:rPr>
        <w:t>: NUTRITIONAL LEVEL OF FEED:</w:t>
      </w:r>
    </w:p>
    <w:tbl>
      <w:tblPr>
        <w:tblStyle w:val="TableGrid"/>
        <w:tblW w:w="0" w:type="auto"/>
        <w:tblLayout w:type="fixed"/>
        <w:tblLook w:val="04A0"/>
      </w:tblPr>
      <w:tblGrid>
        <w:gridCol w:w="2065"/>
        <w:gridCol w:w="1620"/>
        <w:gridCol w:w="1530"/>
        <w:gridCol w:w="1530"/>
        <w:gridCol w:w="1530"/>
      </w:tblGrid>
      <w:tr w:rsidR="006B78A7" w:rsidRPr="009A6EDD" w:rsidTr="006B78A7">
        <w:tc>
          <w:tcPr>
            <w:tcW w:w="2065" w:type="dxa"/>
          </w:tcPr>
          <w:p w:rsidR="006B78A7" w:rsidRPr="009A6EDD" w:rsidRDefault="006B78A7" w:rsidP="00B253A6">
            <w:pPr>
              <w:tabs>
                <w:tab w:val="left" w:pos="4020"/>
                <w:tab w:val="right" w:pos="9360"/>
              </w:tabs>
              <w:spacing w:line="360" w:lineRule="auto"/>
              <w:ind w:left="4020" w:hanging="4020"/>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Type of nutrition</w:t>
            </w:r>
          </w:p>
        </w:tc>
        <w:tc>
          <w:tcPr>
            <w:tcW w:w="1620" w:type="dxa"/>
          </w:tcPr>
          <w:p w:rsidR="006B78A7" w:rsidRPr="009A6EDD" w:rsidRDefault="006B78A7" w:rsidP="00B253A6">
            <w:pPr>
              <w:tabs>
                <w:tab w:val="left" w:pos="4020"/>
                <w:tab w:val="right" w:pos="9360"/>
              </w:tabs>
              <w:spacing w:line="360" w:lineRule="auto"/>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ME(Kcal/kg)</w:t>
            </w:r>
          </w:p>
        </w:tc>
        <w:tc>
          <w:tcPr>
            <w:tcW w:w="153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CP%</w:t>
            </w:r>
          </w:p>
        </w:tc>
        <w:tc>
          <w:tcPr>
            <w:tcW w:w="153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Ca%</w:t>
            </w:r>
          </w:p>
        </w:tc>
        <w:tc>
          <w:tcPr>
            <w:tcW w:w="153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proofErr w:type="spellStart"/>
            <w:r w:rsidRPr="009A6EDD">
              <w:rPr>
                <w:rFonts w:ascii="Times New Roman" w:eastAsia="Times New Roman" w:hAnsi="Times New Roman" w:cs="Times New Roman"/>
                <w:b/>
                <w:sz w:val="24"/>
                <w:szCs w:val="24"/>
              </w:rPr>
              <w:t>Avg,P</w:t>
            </w:r>
            <w:proofErr w:type="spellEnd"/>
            <w:r w:rsidRPr="009A6EDD">
              <w:rPr>
                <w:rFonts w:ascii="Times New Roman" w:eastAsia="Times New Roman" w:hAnsi="Times New Roman" w:cs="Times New Roman"/>
                <w:b/>
                <w:sz w:val="24"/>
                <w:szCs w:val="24"/>
              </w:rPr>
              <w:t>%</w:t>
            </w:r>
          </w:p>
        </w:tc>
      </w:tr>
      <w:tr w:rsidR="006B78A7" w:rsidRPr="009A6EDD" w:rsidTr="006B78A7">
        <w:tc>
          <w:tcPr>
            <w:tcW w:w="2065"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Starter(0-2 wks)</w:t>
            </w:r>
          </w:p>
        </w:tc>
        <w:tc>
          <w:tcPr>
            <w:tcW w:w="162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3000</w:t>
            </w:r>
          </w:p>
        </w:tc>
        <w:tc>
          <w:tcPr>
            <w:tcW w:w="153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26</w:t>
            </w:r>
          </w:p>
        </w:tc>
        <w:tc>
          <w:tcPr>
            <w:tcW w:w="1530" w:type="dxa"/>
          </w:tcPr>
          <w:p w:rsidR="006B78A7" w:rsidRPr="009A6EDD" w:rsidRDefault="00396F5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1.10</w:t>
            </w:r>
          </w:p>
        </w:tc>
        <w:tc>
          <w:tcPr>
            <w:tcW w:w="1530" w:type="dxa"/>
          </w:tcPr>
          <w:p w:rsidR="006B78A7" w:rsidRPr="009A6EDD" w:rsidRDefault="00396F5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0.50</w:t>
            </w:r>
          </w:p>
        </w:tc>
      </w:tr>
      <w:tr w:rsidR="006B78A7" w:rsidRPr="009A6EDD" w:rsidTr="006B78A7">
        <w:tc>
          <w:tcPr>
            <w:tcW w:w="2065"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Finisher(3-5 wks)</w:t>
            </w:r>
          </w:p>
        </w:tc>
        <w:tc>
          <w:tcPr>
            <w:tcW w:w="162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3100</w:t>
            </w:r>
          </w:p>
        </w:tc>
        <w:tc>
          <w:tcPr>
            <w:tcW w:w="153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24</w:t>
            </w:r>
          </w:p>
        </w:tc>
        <w:tc>
          <w:tcPr>
            <w:tcW w:w="1530" w:type="dxa"/>
          </w:tcPr>
          <w:p w:rsidR="006B78A7" w:rsidRPr="009A6EDD" w:rsidRDefault="00396F5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1.05</w:t>
            </w:r>
          </w:p>
        </w:tc>
        <w:tc>
          <w:tcPr>
            <w:tcW w:w="1530" w:type="dxa"/>
          </w:tcPr>
          <w:p w:rsidR="006B78A7" w:rsidRPr="009A6EDD" w:rsidRDefault="00396F5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0.45</w:t>
            </w:r>
          </w:p>
        </w:tc>
      </w:tr>
      <w:tr w:rsidR="006B78A7" w:rsidRPr="009A6EDD" w:rsidTr="006B78A7">
        <w:tc>
          <w:tcPr>
            <w:tcW w:w="2065"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Breeder</w:t>
            </w:r>
          </w:p>
        </w:tc>
        <w:tc>
          <w:tcPr>
            <w:tcW w:w="162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2950</w:t>
            </w:r>
          </w:p>
        </w:tc>
        <w:tc>
          <w:tcPr>
            <w:tcW w:w="1530" w:type="dxa"/>
          </w:tcPr>
          <w:p w:rsidR="006B78A7" w:rsidRPr="009A6EDD" w:rsidRDefault="006B78A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22</w:t>
            </w:r>
          </w:p>
        </w:tc>
        <w:tc>
          <w:tcPr>
            <w:tcW w:w="1530" w:type="dxa"/>
          </w:tcPr>
          <w:p w:rsidR="006B78A7" w:rsidRPr="009A6EDD" w:rsidRDefault="00455C7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2</w:t>
            </w:r>
            <w:r w:rsidR="00396F57" w:rsidRPr="009A6EDD">
              <w:rPr>
                <w:rFonts w:ascii="Times New Roman" w:eastAsia="Times New Roman" w:hAnsi="Times New Roman" w:cs="Times New Roman"/>
                <w:b/>
                <w:sz w:val="24"/>
                <w:szCs w:val="24"/>
              </w:rPr>
              <w:t>.30</w:t>
            </w:r>
          </w:p>
        </w:tc>
        <w:tc>
          <w:tcPr>
            <w:tcW w:w="1530" w:type="dxa"/>
          </w:tcPr>
          <w:p w:rsidR="006B78A7" w:rsidRPr="009A6EDD" w:rsidRDefault="00396F57" w:rsidP="00B253A6">
            <w:pPr>
              <w:tabs>
                <w:tab w:val="left" w:pos="4020"/>
                <w:tab w:val="right" w:pos="9360"/>
              </w:tabs>
              <w:spacing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sz w:val="24"/>
                <w:szCs w:val="24"/>
              </w:rPr>
              <w:t>0.60</w:t>
            </w:r>
          </w:p>
        </w:tc>
      </w:tr>
    </w:tbl>
    <w:p w:rsidR="00180541" w:rsidRPr="009A6EDD" w:rsidRDefault="00DF50B2" w:rsidP="00B253A6">
      <w:pPr>
        <w:autoSpaceDE w:val="0"/>
        <w:autoSpaceDN w:val="0"/>
        <w:adjustRightInd w:val="0"/>
        <w:spacing w:after="0" w:line="360" w:lineRule="auto"/>
        <w:jc w:val="both"/>
        <w:rPr>
          <w:rFonts w:ascii="Times New Roman" w:hAnsi="Times New Roman" w:cs="Times New Roman"/>
          <w:sz w:val="24"/>
          <w:szCs w:val="24"/>
        </w:rPr>
      </w:pPr>
      <w:r w:rsidRPr="009A6EDD">
        <w:rPr>
          <w:rFonts w:ascii="Times New Roman" w:hAnsi="Times New Roman" w:cs="Times New Roman"/>
          <w:sz w:val="24"/>
          <w:szCs w:val="24"/>
        </w:rPr>
        <w:t>ME=</w:t>
      </w:r>
      <w:proofErr w:type="spellStart"/>
      <w:r w:rsidRPr="009A6EDD">
        <w:rPr>
          <w:rFonts w:ascii="Times New Roman" w:hAnsi="Times New Roman" w:cs="Times New Roman"/>
          <w:sz w:val="24"/>
          <w:szCs w:val="24"/>
        </w:rPr>
        <w:t>Metabolizable</w:t>
      </w:r>
      <w:proofErr w:type="spellEnd"/>
      <w:r w:rsidRPr="009A6EDD">
        <w:rPr>
          <w:rFonts w:ascii="Times New Roman" w:hAnsi="Times New Roman" w:cs="Times New Roman"/>
          <w:sz w:val="24"/>
          <w:szCs w:val="24"/>
        </w:rPr>
        <w:t xml:space="preserve"> Energy, </w:t>
      </w:r>
      <w:r w:rsidR="00180541" w:rsidRPr="009A6EDD">
        <w:rPr>
          <w:rFonts w:ascii="Times New Roman" w:hAnsi="Times New Roman" w:cs="Times New Roman"/>
          <w:sz w:val="24"/>
          <w:szCs w:val="24"/>
        </w:rPr>
        <w:t>CP=Crude protein, Ca=Calcium, P=Phosphorus.</w:t>
      </w:r>
    </w:p>
    <w:p w:rsidR="00180541" w:rsidRPr="009A6EDD" w:rsidRDefault="00DF50B2" w:rsidP="00B253A6">
      <w:pPr>
        <w:tabs>
          <w:tab w:val="left" w:pos="4020"/>
          <w:tab w:val="right" w:pos="9360"/>
        </w:tabs>
        <w:spacing w:after="0"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b/>
          <w:i/>
          <w:sz w:val="24"/>
          <w:szCs w:val="24"/>
        </w:rPr>
        <w:t>2.2.</w:t>
      </w:r>
      <w:r w:rsidR="009F3F53">
        <w:rPr>
          <w:rFonts w:ascii="Times New Roman" w:eastAsia="Times New Roman" w:hAnsi="Times New Roman" w:cs="Times New Roman"/>
          <w:b/>
          <w:i/>
          <w:sz w:val="24"/>
          <w:szCs w:val="24"/>
        </w:rPr>
        <w:t>10</w:t>
      </w:r>
      <w:r w:rsidR="002D4907">
        <w:rPr>
          <w:rFonts w:ascii="Times New Roman" w:eastAsia="Times New Roman" w:hAnsi="Times New Roman" w:cs="Times New Roman"/>
          <w:b/>
          <w:i/>
          <w:sz w:val="24"/>
          <w:szCs w:val="24"/>
        </w:rPr>
        <w:t xml:space="preserve"> Body</w:t>
      </w:r>
      <w:r w:rsidR="00180541" w:rsidRPr="009A6EDD">
        <w:rPr>
          <w:rFonts w:ascii="Times New Roman" w:eastAsia="Times New Roman" w:hAnsi="Times New Roman" w:cs="Times New Roman"/>
          <w:b/>
          <w:i/>
          <w:sz w:val="24"/>
          <w:szCs w:val="24"/>
        </w:rPr>
        <w:t xml:space="preserve"> weight gain and feed conversion ratio</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b/>
          <w:bCs/>
          <w:sz w:val="24"/>
          <w:szCs w:val="24"/>
        </w:rPr>
      </w:pPr>
      <w:r w:rsidRPr="009A6EDD">
        <w:rPr>
          <w:rFonts w:ascii="Times New Roman" w:eastAsia="Times New Roman" w:hAnsi="Times New Roman" w:cs="Times New Roman"/>
          <w:b/>
          <w:bCs/>
          <w:sz w:val="24"/>
          <w:szCs w:val="24"/>
        </w:rPr>
        <w:t>Body weight gain:</w:t>
      </w:r>
    </w:p>
    <w:p w:rsidR="00180541" w:rsidRPr="009A6EDD" w:rsidRDefault="00180541" w:rsidP="00B253A6">
      <w:pPr>
        <w:autoSpaceDE w:val="0"/>
        <w:autoSpaceDN w:val="0"/>
        <w:adjustRightInd w:val="0"/>
        <w:spacing w:after="0" w:line="360" w:lineRule="auto"/>
        <w:jc w:val="both"/>
        <w:rPr>
          <w:rFonts w:ascii="Times New Roman" w:hAnsi="Times New Roman" w:cs="Times New Roman"/>
          <w:sz w:val="24"/>
          <w:szCs w:val="24"/>
        </w:rPr>
      </w:pPr>
      <w:r w:rsidRPr="009A6EDD">
        <w:rPr>
          <w:rFonts w:ascii="Times New Roman" w:hAnsi="Times New Roman" w:cs="Times New Roman"/>
          <w:sz w:val="24"/>
          <w:szCs w:val="24"/>
        </w:rPr>
        <w:t xml:space="preserve">Average daily gains (ADG) were estimated using the formula </w:t>
      </w:r>
    </w:p>
    <w:p w:rsidR="00180541" w:rsidRPr="009A6EDD" w:rsidRDefault="00180541" w:rsidP="00B253A6">
      <w:pPr>
        <w:autoSpaceDE w:val="0"/>
        <w:autoSpaceDN w:val="0"/>
        <w:adjustRightInd w:val="0"/>
        <w:spacing w:after="0" w:line="360" w:lineRule="auto"/>
        <w:jc w:val="both"/>
        <w:rPr>
          <w:rFonts w:ascii="Times New Roman" w:hAnsi="Times New Roman" w:cs="Times New Roman"/>
          <w:sz w:val="24"/>
          <w:szCs w:val="24"/>
        </w:rPr>
      </w:pPr>
      <w:r w:rsidRPr="009A6EDD">
        <w:rPr>
          <w:rFonts w:ascii="Times New Roman" w:hAnsi="Times New Roman" w:cs="Times New Roman"/>
          <w:sz w:val="24"/>
          <w:szCs w:val="24"/>
        </w:rPr>
        <w:t xml:space="preserve">ADG = (W2−W1)/N </w:t>
      </w:r>
    </w:p>
    <w:p w:rsidR="00180541" w:rsidRPr="009A6EDD" w:rsidRDefault="00180541" w:rsidP="00B253A6">
      <w:pPr>
        <w:autoSpaceDE w:val="0"/>
        <w:autoSpaceDN w:val="0"/>
        <w:adjustRightInd w:val="0"/>
        <w:spacing w:after="0" w:line="360" w:lineRule="auto"/>
        <w:jc w:val="both"/>
        <w:rPr>
          <w:rFonts w:ascii="Times New Roman" w:hAnsi="Times New Roman" w:cs="Times New Roman"/>
          <w:sz w:val="24"/>
          <w:szCs w:val="24"/>
        </w:rPr>
      </w:pPr>
      <w:r w:rsidRPr="009A6EDD">
        <w:rPr>
          <w:rFonts w:ascii="Times New Roman" w:hAnsi="Times New Roman" w:cs="Times New Roman"/>
          <w:sz w:val="24"/>
          <w:szCs w:val="24"/>
        </w:rPr>
        <w:t xml:space="preserve">Where W2 is the final weight </w:t>
      </w:r>
    </w:p>
    <w:p w:rsidR="00180541" w:rsidRPr="009A6EDD" w:rsidRDefault="00180541" w:rsidP="00B253A6">
      <w:pPr>
        <w:autoSpaceDE w:val="0"/>
        <w:autoSpaceDN w:val="0"/>
        <w:adjustRightInd w:val="0"/>
        <w:spacing w:after="0" w:line="360" w:lineRule="auto"/>
        <w:jc w:val="both"/>
        <w:rPr>
          <w:rFonts w:ascii="Times New Roman" w:hAnsi="Times New Roman" w:cs="Times New Roman"/>
          <w:sz w:val="24"/>
          <w:szCs w:val="24"/>
        </w:rPr>
      </w:pPr>
      <w:r w:rsidRPr="009A6EDD">
        <w:rPr>
          <w:rFonts w:ascii="Times New Roman" w:hAnsi="Times New Roman" w:cs="Times New Roman"/>
          <w:sz w:val="24"/>
          <w:szCs w:val="24"/>
        </w:rPr>
        <w:t xml:space="preserve">W1 is the initial weight </w:t>
      </w:r>
    </w:p>
    <w:p w:rsidR="00180541" w:rsidRPr="009A6EDD" w:rsidRDefault="00180541" w:rsidP="00B253A6">
      <w:pPr>
        <w:autoSpaceDE w:val="0"/>
        <w:autoSpaceDN w:val="0"/>
        <w:adjustRightInd w:val="0"/>
        <w:spacing w:after="0" w:line="360" w:lineRule="auto"/>
        <w:jc w:val="both"/>
        <w:rPr>
          <w:rFonts w:ascii="Times New Roman" w:hAnsi="Times New Roman" w:cs="Times New Roman"/>
          <w:sz w:val="24"/>
          <w:szCs w:val="24"/>
        </w:rPr>
      </w:pPr>
      <w:r w:rsidRPr="009A6EDD">
        <w:rPr>
          <w:rFonts w:ascii="Times New Roman" w:hAnsi="Times New Roman" w:cs="Times New Roman"/>
          <w:sz w:val="24"/>
          <w:szCs w:val="24"/>
        </w:rPr>
        <w:t>W2 -W1=Live weight gain</w:t>
      </w:r>
    </w:p>
    <w:p w:rsidR="00180541" w:rsidRPr="009A6EDD" w:rsidRDefault="00180541" w:rsidP="00B253A6">
      <w:pPr>
        <w:spacing w:after="0" w:line="360" w:lineRule="auto"/>
        <w:jc w:val="both"/>
        <w:rPr>
          <w:rFonts w:ascii="Times New Roman" w:eastAsia="Times New Roman" w:hAnsi="Times New Roman" w:cs="Times New Roman"/>
          <w:b/>
          <w:sz w:val="24"/>
          <w:szCs w:val="24"/>
        </w:rPr>
      </w:pPr>
      <w:r w:rsidRPr="009A6EDD">
        <w:rPr>
          <w:rFonts w:ascii="Times New Roman" w:eastAsia="Times New Roman" w:hAnsi="Times New Roman" w:cs="Times New Roman"/>
          <w:sz w:val="24"/>
          <w:szCs w:val="24"/>
        </w:rPr>
        <w:t xml:space="preserve">N is the number of days taken from initial weight to the present weight. </w:t>
      </w:r>
    </w:p>
    <w:p w:rsidR="00455C77" w:rsidRPr="009A6EDD" w:rsidRDefault="00180541" w:rsidP="00B253A6">
      <w:pPr>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lastRenderedPageBreak/>
        <w:t>Live weights of the bir</w:t>
      </w:r>
      <w:r w:rsidR="00DF50B2" w:rsidRPr="009A6EDD">
        <w:rPr>
          <w:rFonts w:ascii="Times New Roman" w:eastAsia="Times New Roman" w:hAnsi="Times New Roman" w:cs="Times New Roman"/>
          <w:sz w:val="24"/>
          <w:szCs w:val="24"/>
        </w:rPr>
        <w:t>ds were recorded weekly from 0-5</w:t>
      </w:r>
      <w:r w:rsidRPr="009A6EDD">
        <w:rPr>
          <w:rFonts w:ascii="Times New Roman" w:eastAsia="Times New Roman" w:hAnsi="Times New Roman" w:cs="Times New Roman"/>
          <w:sz w:val="24"/>
          <w:szCs w:val="24"/>
        </w:rPr>
        <w:t xml:space="preserve"> wks. From this live weight, the live weight gain was calculated. And then, avg. daily weight gain (ADG) was calculated by dividing the every obtained value per wk. with 7. Such as the hatch weight of chick was 10gm and the weight of 1</w:t>
      </w:r>
      <w:r w:rsidRPr="009A6EDD">
        <w:rPr>
          <w:rFonts w:ascii="Times New Roman" w:eastAsia="Times New Roman" w:hAnsi="Times New Roman" w:cs="Times New Roman"/>
          <w:sz w:val="24"/>
          <w:szCs w:val="24"/>
          <w:vertAlign w:val="superscript"/>
        </w:rPr>
        <w:t>st</w:t>
      </w:r>
      <w:r w:rsidRPr="009A6EDD">
        <w:rPr>
          <w:rFonts w:ascii="Times New Roman" w:eastAsia="Times New Roman" w:hAnsi="Times New Roman" w:cs="Times New Roman"/>
          <w:sz w:val="24"/>
          <w:szCs w:val="24"/>
        </w:rPr>
        <w:t xml:space="preserve"> week was 20 gm. So, </w:t>
      </w:r>
      <w:proofErr w:type="gramStart"/>
      <w:r w:rsidRPr="009A6EDD">
        <w:rPr>
          <w:rFonts w:ascii="Times New Roman" w:eastAsia="Times New Roman" w:hAnsi="Times New Roman" w:cs="Times New Roman"/>
          <w:sz w:val="24"/>
          <w:szCs w:val="24"/>
        </w:rPr>
        <w:t>live weight gain</w:t>
      </w:r>
      <w:proofErr w:type="gramEnd"/>
      <w:r w:rsidRPr="009A6EDD">
        <w:rPr>
          <w:rFonts w:ascii="Times New Roman" w:eastAsia="Times New Roman" w:hAnsi="Times New Roman" w:cs="Times New Roman"/>
          <w:sz w:val="24"/>
          <w:szCs w:val="24"/>
        </w:rPr>
        <w:t xml:space="preserve"> of 1st week = (live weight of 1</w:t>
      </w:r>
      <w:r w:rsidRPr="009A6EDD">
        <w:rPr>
          <w:rFonts w:ascii="Times New Roman" w:eastAsia="Times New Roman" w:hAnsi="Times New Roman" w:cs="Times New Roman"/>
          <w:sz w:val="24"/>
          <w:szCs w:val="24"/>
          <w:vertAlign w:val="superscript"/>
        </w:rPr>
        <w:t>st</w:t>
      </w:r>
      <w:r w:rsidRPr="009A6EDD">
        <w:rPr>
          <w:rFonts w:ascii="Times New Roman" w:eastAsia="Times New Roman" w:hAnsi="Times New Roman" w:cs="Times New Roman"/>
          <w:sz w:val="24"/>
          <w:szCs w:val="24"/>
        </w:rPr>
        <w:t xml:space="preserve"> week – hatch weight).</w:t>
      </w:r>
    </w:p>
    <w:p w:rsidR="00180541" w:rsidRPr="009A6EDD" w:rsidRDefault="00180541" w:rsidP="00B253A6">
      <w:pPr>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Now the ADG at 1</w:t>
      </w:r>
      <w:r w:rsidRPr="009A6EDD">
        <w:rPr>
          <w:rFonts w:ascii="Times New Roman" w:eastAsia="Times New Roman" w:hAnsi="Times New Roman" w:cs="Times New Roman"/>
          <w:sz w:val="24"/>
          <w:szCs w:val="24"/>
          <w:vertAlign w:val="superscript"/>
        </w:rPr>
        <w:t>st</w:t>
      </w:r>
      <w:r w:rsidRPr="009A6EDD">
        <w:rPr>
          <w:rFonts w:ascii="Times New Roman" w:eastAsia="Times New Roman" w:hAnsi="Times New Roman" w:cs="Times New Roman"/>
          <w:sz w:val="24"/>
          <w:szCs w:val="24"/>
        </w:rPr>
        <w:t xml:space="preserve"> wk. = (live wt. gain at 1</w:t>
      </w:r>
      <w:r w:rsidRPr="009A6EDD">
        <w:rPr>
          <w:rFonts w:ascii="Times New Roman" w:eastAsia="Times New Roman" w:hAnsi="Times New Roman" w:cs="Times New Roman"/>
          <w:sz w:val="24"/>
          <w:szCs w:val="24"/>
          <w:vertAlign w:val="superscript"/>
        </w:rPr>
        <w:t>st</w:t>
      </w:r>
      <w:r w:rsidRPr="009A6EDD">
        <w:rPr>
          <w:rFonts w:ascii="Times New Roman" w:eastAsia="Times New Roman" w:hAnsi="Times New Roman" w:cs="Times New Roman"/>
          <w:sz w:val="24"/>
          <w:szCs w:val="24"/>
        </w:rPr>
        <w:t xml:space="preserve"> wk. /7). Similarly, live weight gain of 2</w:t>
      </w:r>
      <w:r w:rsidRPr="009A6EDD">
        <w:rPr>
          <w:rFonts w:ascii="Times New Roman" w:eastAsia="Times New Roman" w:hAnsi="Times New Roman" w:cs="Times New Roman"/>
          <w:sz w:val="24"/>
          <w:szCs w:val="24"/>
          <w:vertAlign w:val="superscript"/>
        </w:rPr>
        <w:t xml:space="preserve">nd   </w:t>
      </w:r>
      <w:r w:rsidRPr="009A6EDD">
        <w:rPr>
          <w:rFonts w:ascii="Times New Roman" w:eastAsia="Times New Roman" w:hAnsi="Times New Roman" w:cs="Times New Roman"/>
          <w:sz w:val="24"/>
          <w:szCs w:val="24"/>
        </w:rPr>
        <w:t>week= (live weight of 2</w:t>
      </w:r>
      <w:r w:rsidRPr="009A6EDD">
        <w:rPr>
          <w:rFonts w:ascii="Times New Roman" w:eastAsia="Times New Roman" w:hAnsi="Times New Roman" w:cs="Times New Roman"/>
          <w:sz w:val="24"/>
          <w:szCs w:val="24"/>
          <w:vertAlign w:val="superscript"/>
        </w:rPr>
        <w:t>nd</w:t>
      </w:r>
      <w:r w:rsidRPr="009A6EDD">
        <w:rPr>
          <w:rFonts w:ascii="Times New Roman" w:eastAsia="Times New Roman" w:hAnsi="Times New Roman" w:cs="Times New Roman"/>
          <w:sz w:val="24"/>
          <w:szCs w:val="24"/>
        </w:rPr>
        <w:t xml:space="preserve"> week – live weight of 1</w:t>
      </w:r>
      <w:r w:rsidRPr="009A6EDD">
        <w:rPr>
          <w:rFonts w:ascii="Times New Roman" w:eastAsia="Times New Roman" w:hAnsi="Times New Roman" w:cs="Times New Roman"/>
          <w:sz w:val="24"/>
          <w:szCs w:val="24"/>
          <w:vertAlign w:val="superscript"/>
        </w:rPr>
        <w:t>st</w:t>
      </w:r>
      <w:r w:rsidRPr="009A6EDD">
        <w:rPr>
          <w:rFonts w:ascii="Times New Roman" w:eastAsia="Times New Roman" w:hAnsi="Times New Roman" w:cs="Times New Roman"/>
          <w:sz w:val="24"/>
          <w:szCs w:val="24"/>
        </w:rPr>
        <w:t xml:space="preserve"> week).</w:t>
      </w:r>
    </w:p>
    <w:p w:rsidR="00180541" w:rsidRPr="009A6EDD" w:rsidRDefault="00180541" w:rsidP="00B253A6">
      <w:pPr>
        <w:tabs>
          <w:tab w:val="left" w:pos="138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Feed Conversion Ratio (FCR):</w:t>
      </w:r>
    </w:p>
    <w:p w:rsidR="00180541" w:rsidRPr="009A6EDD" w:rsidRDefault="00180541" w:rsidP="00B253A6">
      <w:pPr>
        <w:autoSpaceDE w:val="0"/>
        <w:autoSpaceDN w:val="0"/>
        <w:adjustRightInd w:val="0"/>
        <w:spacing w:after="0" w:line="360" w:lineRule="auto"/>
        <w:jc w:val="both"/>
        <w:rPr>
          <w:rFonts w:ascii="Times New Roman" w:hAnsi="Times New Roman" w:cs="Times New Roman"/>
          <w:sz w:val="24"/>
          <w:szCs w:val="24"/>
        </w:rPr>
      </w:pPr>
      <w:r w:rsidRPr="009A6EDD">
        <w:rPr>
          <w:rFonts w:ascii="Times New Roman" w:hAnsi="Times New Roman" w:cs="Times New Roman"/>
          <w:sz w:val="24"/>
          <w:szCs w:val="24"/>
        </w:rPr>
        <w:t>The gain per feed inta</w:t>
      </w:r>
      <w:r w:rsidR="00DF50B2" w:rsidRPr="009A6EDD">
        <w:rPr>
          <w:rFonts w:ascii="Times New Roman" w:hAnsi="Times New Roman" w:cs="Times New Roman"/>
          <w:sz w:val="24"/>
          <w:szCs w:val="24"/>
        </w:rPr>
        <w:t>ke was estimated for the first 5</w:t>
      </w:r>
      <w:r w:rsidRPr="009A6EDD">
        <w:rPr>
          <w:rFonts w:ascii="Times New Roman" w:hAnsi="Times New Roman" w:cs="Times New Roman"/>
          <w:sz w:val="24"/>
          <w:szCs w:val="24"/>
        </w:rPr>
        <w:t xml:space="preserve"> weeks on weekly basis. This was estimated using the formula: </w:t>
      </w:r>
    </w:p>
    <w:p w:rsidR="00180541" w:rsidRPr="009A6EDD" w:rsidRDefault="00180541" w:rsidP="00B253A6">
      <w:pPr>
        <w:tabs>
          <w:tab w:val="left" w:pos="138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Feed conversion ratio = Feed intake/ Avg. daily weight gain.</w:t>
      </w:r>
    </w:p>
    <w:p w:rsidR="00CB3BBA" w:rsidRPr="00F72506" w:rsidRDefault="00D02FC9" w:rsidP="00F7250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The FCR of starter was 1.2-1.3</w:t>
      </w:r>
      <w:proofErr w:type="gramStart"/>
      <w:r w:rsidRPr="009A6EDD">
        <w:rPr>
          <w:rFonts w:ascii="Times New Roman" w:eastAsia="Times New Roman" w:hAnsi="Times New Roman" w:cs="Times New Roman"/>
          <w:sz w:val="24"/>
          <w:szCs w:val="24"/>
        </w:rPr>
        <w:t>,grower</w:t>
      </w:r>
      <w:proofErr w:type="gramEnd"/>
      <w:r w:rsidRPr="009A6EDD">
        <w:rPr>
          <w:rFonts w:ascii="Times New Roman" w:eastAsia="Times New Roman" w:hAnsi="Times New Roman" w:cs="Times New Roman"/>
          <w:sz w:val="24"/>
          <w:szCs w:val="24"/>
        </w:rPr>
        <w:t xml:space="preserve"> 2.7-2.8 and finisher 2.9-3.0.</w:t>
      </w:r>
    </w:p>
    <w:p w:rsidR="00180541" w:rsidRPr="009A6EDD" w:rsidRDefault="009F3F53" w:rsidP="00B253A6">
      <w:pPr>
        <w:tabs>
          <w:tab w:val="left" w:pos="4020"/>
          <w:tab w:val="right" w:pos="936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2. 2. 11</w:t>
      </w:r>
      <w:r w:rsidR="00180541" w:rsidRPr="009A6EDD">
        <w:rPr>
          <w:rFonts w:ascii="Times New Roman" w:eastAsia="Times New Roman" w:hAnsi="Times New Roman" w:cs="Times New Roman"/>
          <w:b/>
          <w:i/>
          <w:sz w:val="24"/>
          <w:szCs w:val="24"/>
        </w:rPr>
        <w:t xml:space="preserve"> Data collection:</w:t>
      </w:r>
    </w:p>
    <w:p w:rsidR="00180541" w:rsidRPr="009A6EDD" w:rsidRDefault="00180541" w:rsidP="00B253A6">
      <w:pPr>
        <w:tabs>
          <w:tab w:val="left" w:pos="4020"/>
          <w:tab w:val="right" w:pos="9360"/>
        </w:tabs>
        <w:spacing w:after="0" w:line="360" w:lineRule="auto"/>
        <w:jc w:val="both"/>
        <w:rPr>
          <w:rFonts w:ascii="Times New Roman" w:eastAsia="Times New Roman" w:hAnsi="Times New Roman" w:cs="Times New Roman"/>
          <w:sz w:val="24"/>
          <w:szCs w:val="24"/>
        </w:rPr>
      </w:pPr>
      <w:r w:rsidRPr="009A6EDD">
        <w:rPr>
          <w:rFonts w:ascii="Times New Roman" w:eastAsia="Times New Roman" w:hAnsi="Times New Roman" w:cs="Times New Roman"/>
          <w:sz w:val="24"/>
          <w:szCs w:val="24"/>
        </w:rPr>
        <w:t>I visited the farm and collected the data by own obser</w:t>
      </w:r>
      <w:r w:rsidR="0060639D" w:rsidRPr="009A6EDD">
        <w:rPr>
          <w:rFonts w:ascii="Times New Roman" w:eastAsia="Times New Roman" w:hAnsi="Times New Roman" w:cs="Times New Roman"/>
          <w:sz w:val="24"/>
          <w:szCs w:val="24"/>
        </w:rPr>
        <w:t xml:space="preserve">vation &amp; interviewing </w:t>
      </w:r>
      <w:r w:rsidR="00B253A6" w:rsidRPr="009A6EDD">
        <w:rPr>
          <w:rFonts w:ascii="Times New Roman" w:eastAsia="Times New Roman" w:hAnsi="Times New Roman" w:cs="Times New Roman"/>
          <w:sz w:val="24"/>
          <w:szCs w:val="24"/>
        </w:rPr>
        <w:t xml:space="preserve">to </w:t>
      </w:r>
      <w:r w:rsidR="0060639D" w:rsidRPr="009A6EDD">
        <w:rPr>
          <w:rFonts w:ascii="Times New Roman" w:eastAsia="Times New Roman" w:hAnsi="Times New Roman" w:cs="Times New Roman"/>
          <w:sz w:val="24"/>
          <w:szCs w:val="24"/>
        </w:rPr>
        <w:t xml:space="preserve">the </w:t>
      </w:r>
      <w:r w:rsidR="00B253A6" w:rsidRPr="009A6EDD">
        <w:rPr>
          <w:rFonts w:ascii="Times New Roman" w:eastAsia="Times New Roman" w:hAnsi="Times New Roman" w:cs="Times New Roman"/>
          <w:sz w:val="24"/>
          <w:szCs w:val="24"/>
        </w:rPr>
        <w:t xml:space="preserve">Dr. </w:t>
      </w:r>
      <w:proofErr w:type="spellStart"/>
      <w:r w:rsidR="00B253A6" w:rsidRPr="009A6EDD">
        <w:rPr>
          <w:rFonts w:ascii="Times New Roman" w:eastAsia="Times New Roman" w:hAnsi="Times New Roman" w:cs="Times New Roman"/>
          <w:sz w:val="24"/>
          <w:szCs w:val="24"/>
        </w:rPr>
        <w:t>Vasanthakumar</w:t>
      </w:r>
      <w:proofErr w:type="spellEnd"/>
      <w:r w:rsidR="00B253A6" w:rsidRPr="009A6EDD">
        <w:rPr>
          <w:rFonts w:ascii="Times New Roman" w:eastAsia="Times New Roman" w:hAnsi="Times New Roman" w:cs="Times New Roman"/>
          <w:sz w:val="24"/>
          <w:szCs w:val="24"/>
        </w:rPr>
        <w:t>, Assistant Professor, Dept. of Poultry Science of VC and RI ,</w:t>
      </w:r>
      <w:proofErr w:type="spellStart"/>
      <w:r w:rsidR="00B253A6" w:rsidRPr="009A6EDD">
        <w:rPr>
          <w:rFonts w:ascii="Times New Roman" w:eastAsia="Times New Roman" w:hAnsi="Times New Roman" w:cs="Times New Roman"/>
          <w:sz w:val="24"/>
          <w:szCs w:val="24"/>
        </w:rPr>
        <w:t>Namakkal</w:t>
      </w:r>
      <w:proofErr w:type="spellEnd"/>
      <w:r w:rsidR="00B253A6" w:rsidRPr="009A6EDD">
        <w:rPr>
          <w:rFonts w:ascii="Times New Roman" w:eastAsia="Times New Roman" w:hAnsi="Times New Roman" w:cs="Times New Roman"/>
          <w:sz w:val="24"/>
          <w:szCs w:val="24"/>
        </w:rPr>
        <w:t xml:space="preserve"> </w:t>
      </w:r>
      <w:r w:rsidR="00B72F3D" w:rsidRPr="009A6EDD">
        <w:rPr>
          <w:rFonts w:ascii="Times New Roman" w:eastAsia="Times New Roman" w:hAnsi="Times New Roman" w:cs="Times New Roman"/>
          <w:sz w:val="24"/>
          <w:szCs w:val="24"/>
        </w:rPr>
        <w:t xml:space="preserve"> from 15</w:t>
      </w:r>
      <w:r w:rsidRPr="009A6EDD">
        <w:rPr>
          <w:rFonts w:ascii="Times New Roman" w:eastAsia="Times New Roman" w:hAnsi="Times New Roman" w:cs="Times New Roman"/>
          <w:sz w:val="24"/>
          <w:szCs w:val="24"/>
          <w:vertAlign w:val="superscript"/>
        </w:rPr>
        <w:t>th</w:t>
      </w:r>
      <w:r w:rsidR="0060639D" w:rsidRPr="009A6EDD">
        <w:rPr>
          <w:rFonts w:ascii="Times New Roman" w:eastAsia="Times New Roman" w:hAnsi="Times New Roman" w:cs="Times New Roman"/>
          <w:sz w:val="24"/>
          <w:szCs w:val="24"/>
        </w:rPr>
        <w:t xml:space="preserve"> April </w:t>
      </w:r>
      <w:r w:rsidR="00B72F3D" w:rsidRPr="009A6EDD">
        <w:rPr>
          <w:rFonts w:ascii="Times New Roman" w:eastAsia="Times New Roman" w:hAnsi="Times New Roman" w:cs="Times New Roman"/>
          <w:sz w:val="24"/>
          <w:szCs w:val="24"/>
        </w:rPr>
        <w:t>2016 to 29</w:t>
      </w:r>
      <w:r w:rsidRPr="009A6EDD">
        <w:rPr>
          <w:rFonts w:ascii="Times New Roman" w:eastAsia="Times New Roman" w:hAnsi="Times New Roman" w:cs="Times New Roman"/>
          <w:sz w:val="24"/>
          <w:szCs w:val="24"/>
          <w:vertAlign w:val="superscript"/>
        </w:rPr>
        <w:t>th</w:t>
      </w:r>
      <w:r w:rsidR="00B72F3D" w:rsidRPr="009A6EDD">
        <w:rPr>
          <w:rFonts w:ascii="Times New Roman" w:eastAsia="Times New Roman" w:hAnsi="Times New Roman" w:cs="Times New Roman"/>
          <w:sz w:val="24"/>
          <w:szCs w:val="24"/>
        </w:rPr>
        <w:t xml:space="preserve"> April 2016</w:t>
      </w:r>
      <w:r w:rsidRPr="009A6EDD">
        <w:rPr>
          <w:rFonts w:ascii="Times New Roman" w:eastAsia="Times New Roman" w:hAnsi="Times New Roman" w:cs="Times New Roman"/>
          <w:sz w:val="24"/>
          <w:szCs w:val="24"/>
        </w:rPr>
        <w:t>.</w:t>
      </w:r>
    </w:p>
    <w:p w:rsidR="00455C77" w:rsidRPr="009A6EDD" w:rsidRDefault="00455C77" w:rsidP="00B253A6">
      <w:pPr>
        <w:tabs>
          <w:tab w:val="left" w:pos="4020"/>
          <w:tab w:val="right" w:pos="9360"/>
        </w:tabs>
        <w:spacing w:after="0" w:line="360" w:lineRule="auto"/>
        <w:jc w:val="center"/>
        <w:rPr>
          <w:rFonts w:ascii="Times New Roman" w:eastAsia="Times New Roman" w:hAnsi="Times New Roman" w:cs="Times New Roman"/>
          <w:b/>
          <w:sz w:val="27"/>
          <w:szCs w:val="27"/>
        </w:rPr>
      </w:pPr>
    </w:p>
    <w:p w:rsidR="00B253A6" w:rsidRPr="009A6EDD" w:rsidRDefault="00B253A6" w:rsidP="00B253A6">
      <w:pPr>
        <w:tabs>
          <w:tab w:val="left" w:pos="4020"/>
          <w:tab w:val="right" w:pos="9360"/>
        </w:tabs>
        <w:spacing w:after="0" w:line="360" w:lineRule="auto"/>
        <w:jc w:val="center"/>
        <w:rPr>
          <w:rFonts w:ascii="Times New Roman" w:eastAsia="Times New Roman" w:hAnsi="Times New Roman" w:cs="Times New Roman"/>
          <w:b/>
          <w:sz w:val="27"/>
          <w:szCs w:val="27"/>
        </w:rPr>
      </w:pPr>
    </w:p>
    <w:p w:rsidR="00B253A6" w:rsidRPr="009A6EDD" w:rsidRDefault="00B253A6" w:rsidP="00B253A6">
      <w:pPr>
        <w:tabs>
          <w:tab w:val="left" w:pos="4020"/>
          <w:tab w:val="right" w:pos="9360"/>
        </w:tabs>
        <w:spacing w:after="0" w:line="360" w:lineRule="auto"/>
        <w:jc w:val="center"/>
        <w:rPr>
          <w:rFonts w:ascii="Times New Roman" w:eastAsia="Times New Roman" w:hAnsi="Times New Roman" w:cs="Times New Roman"/>
          <w:b/>
          <w:sz w:val="27"/>
          <w:szCs w:val="27"/>
        </w:rPr>
      </w:pPr>
    </w:p>
    <w:p w:rsidR="00B253A6" w:rsidRPr="009A6EDD" w:rsidRDefault="00B253A6" w:rsidP="0001548C">
      <w:pPr>
        <w:tabs>
          <w:tab w:val="left" w:pos="4020"/>
          <w:tab w:val="right" w:pos="9360"/>
        </w:tabs>
        <w:spacing w:after="0" w:line="360" w:lineRule="auto"/>
        <w:jc w:val="center"/>
        <w:rPr>
          <w:rFonts w:ascii="Times New Roman" w:eastAsia="Times New Roman" w:hAnsi="Times New Roman" w:cs="Times New Roman"/>
          <w:b/>
          <w:sz w:val="27"/>
          <w:szCs w:val="27"/>
        </w:rPr>
      </w:pPr>
    </w:p>
    <w:p w:rsidR="00CB3BBA" w:rsidRDefault="00CB3BBA" w:rsidP="00CB3BBA">
      <w:pPr>
        <w:tabs>
          <w:tab w:val="left" w:pos="4020"/>
          <w:tab w:val="right" w:pos="9360"/>
        </w:tabs>
        <w:spacing w:after="0" w:line="360" w:lineRule="auto"/>
        <w:rPr>
          <w:rFonts w:ascii="Times New Roman" w:eastAsia="Times New Roman" w:hAnsi="Times New Roman" w:cs="Times New Roman"/>
          <w:b/>
          <w:sz w:val="27"/>
          <w:szCs w:val="27"/>
        </w:rPr>
      </w:pPr>
    </w:p>
    <w:p w:rsidR="00CB3BBA" w:rsidRDefault="00CB3BBA" w:rsidP="00CB3BBA">
      <w:pPr>
        <w:tabs>
          <w:tab w:val="left" w:pos="4020"/>
          <w:tab w:val="right" w:pos="9360"/>
        </w:tabs>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p>
    <w:p w:rsidR="00CB3BBA" w:rsidRDefault="00CB3BBA" w:rsidP="00CB3BBA">
      <w:pPr>
        <w:tabs>
          <w:tab w:val="left" w:pos="4020"/>
          <w:tab w:val="right" w:pos="9360"/>
        </w:tabs>
        <w:spacing w:after="0" w:line="360" w:lineRule="auto"/>
        <w:rPr>
          <w:rFonts w:ascii="Times New Roman" w:eastAsia="Times New Roman" w:hAnsi="Times New Roman" w:cs="Times New Roman"/>
          <w:b/>
          <w:sz w:val="27"/>
          <w:szCs w:val="27"/>
        </w:rPr>
      </w:pPr>
    </w:p>
    <w:p w:rsidR="00F72506" w:rsidRDefault="00F72506" w:rsidP="00CB3BBA">
      <w:pPr>
        <w:tabs>
          <w:tab w:val="left" w:pos="4020"/>
          <w:tab w:val="right" w:pos="9360"/>
        </w:tabs>
        <w:spacing w:after="0" w:line="360" w:lineRule="auto"/>
        <w:rPr>
          <w:rFonts w:ascii="Times New Roman" w:eastAsia="Times New Roman" w:hAnsi="Times New Roman" w:cs="Times New Roman"/>
          <w:b/>
          <w:sz w:val="27"/>
          <w:szCs w:val="27"/>
        </w:rPr>
      </w:pPr>
    </w:p>
    <w:p w:rsidR="00F72506" w:rsidRDefault="00F72506" w:rsidP="00CB3BBA">
      <w:pPr>
        <w:tabs>
          <w:tab w:val="left" w:pos="4020"/>
          <w:tab w:val="right" w:pos="9360"/>
        </w:tabs>
        <w:spacing w:after="0" w:line="360" w:lineRule="auto"/>
        <w:rPr>
          <w:rFonts w:ascii="Times New Roman" w:eastAsia="Times New Roman" w:hAnsi="Times New Roman" w:cs="Times New Roman"/>
          <w:b/>
          <w:sz w:val="27"/>
          <w:szCs w:val="27"/>
        </w:rPr>
      </w:pPr>
    </w:p>
    <w:p w:rsidR="009F3F53" w:rsidRDefault="00CB3BBA" w:rsidP="00CB3BBA">
      <w:pPr>
        <w:tabs>
          <w:tab w:val="left" w:pos="4020"/>
          <w:tab w:val="right" w:pos="9360"/>
        </w:tabs>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p>
    <w:p w:rsidR="009F3F53" w:rsidRDefault="009F3F53" w:rsidP="00CB3BBA">
      <w:pPr>
        <w:tabs>
          <w:tab w:val="left" w:pos="4020"/>
          <w:tab w:val="right" w:pos="9360"/>
        </w:tabs>
        <w:spacing w:after="0" w:line="360" w:lineRule="auto"/>
        <w:rPr>
          <w:rFonts w:ascii="Times New Roman" w:eastAsia="Times New Roman" w:hAnsi="Times New Roman" w:cs="Times New Roman"/>
          <w:b/>
          <w:sz w:val="27"/>
          <w:szCs w:val="27"/>
        </w:rPr>
      </w:pPr>
    </w:p>
    <w:p w:rsidR="009F3F53" w:rsidRDefault="009F3F53" w:rsidP="00CB3BBA">
      <w:pPr>
        <w:tabs>
          <w:tab w:val="left" w:pos="4020"/>
          <w:tab w:val="right" w:pos="9360"/>
        </w:tabs>
        <w:spacing w:after="0" w:line="360" w:lineRule="auto"/>
        <w:rPr>
          <w:rFonts w:ascii="Times New Roman" w:eastAsia="Times New Roman" w:hAnsi="Times New Roman" w:cs="Times New Roman"/>
          <w:b/>
          <w:sz w:val="27"/>
          <w:szCs w:val="27"/>
        </w:rPr>
      </w:pPr>
    </w:p>
    <w:p w:rsidR="009F3F53" w:rsidRDefault="009F3F53" w:rsidP="00CB3BBA">
      <w:pPr>
        <w:tabs>
          <w:tab w:val="left" w:pos="4020"/>
          <w:tab w:val="right" w:pos="9360"/>
        </w:tabs>
        <w:spacing w:after="0" w:line="360" w:lineRule="auto"/>
        <w:rPr>
          <w:rFonts w:ascii="Times New Roman" w:eastAsia="Times New Roman" w:hAnsi="Times New Roman" w:cs="Times New Roman"/>
          <w:b/>
          <w:sz w:val="27"/>
          <w:szCs w:val="27"/>
        </w:rPr>
      </w:pPr>
    </w:p>
    <w:p w:rsidR="009F3F53" w:rsidRDefault="009F3F53" w:rsidP="00CB3BBA">
      <w:pPr>
        <w:tabs>
          <w:tab w:val="left" w:pos="4020"/>
          <w:tab w:val="right" w:pos="9360"/>
        </w:tabs>
        <w:spacing w:after="0" w:line="360" w:lineRule="auto"/>
        <w:rPr>
          <w:rFonts w:ascii="Times New Roman" w:eastAsia="Times New Roman" w:hAnsi="Times New Roman" w:cs="Times New Roman"/>
          <w:b/>
          <w:sz w:val="27"/>
          <w:szCs w:val="27"/>
        </w:rPr>
      </w:pPr>
    </w:p>
    <w:p w:rsidR="009F3F53" w:rsidRDefault="009F3F53" w:rsidP="00CB3BBA">
      <w:pPr>
        <w:tabs>
          <w:tab w:val="left" w:pos="4020"/>
          <w:tab w:val="right" w:pos="9360"/>
        </w:tabs>
        <w:spacing w:after="0" w:line="360" w:lineRule="auto"/>
        <w:rPr>
          <w:rFonts w:ascii="Times New Roman" w:eastAsia="Times New Roman" w:hAnsi="Times New Roman" w:cs="Times New Roman"/>
          <w:b/>
          <w:sz w:val="27"/>
          <w:szCs w:val="27"/>
        </w:rPr>
      </w:pPr>
    </w:p>
    <w:p w:rsidR="009F3F53" w:rsidRDefault="009F3F53" w:rsidP="00CB3BBA">
      <w:pPr>
        <w:tabs>
          <w:tab w:val="left" w:pos="4020"/>
          <w:tab w:val="right" w:pos="9360"/>
        </w:tabs>
        <w:spacing w:after="0" w:line="360" w:lineRule="auto"/>
        <w:rPr>
          <w:rFonts w:ascii="Times New Roman" w:eastAsia="Times New Roman" w:hAnsi="Times New Roman" w:cs="Times New Roman"/>
          <w:b/>
          <w:sz w:val="27"/>
          <w:szCs w:val="27"/>
        </w:rPr>
      </w:pPr>
    </w:p>
    <w:p w:rsidR="00180541" w:rsidRPr="009A6EDD" w:rsidRDefault="009F3F53" w:rsidP="00CB3BBA">
      <w:pPr>
        <w:tabs>
          <w:tab w:val="left" w:pos="4020"/>
          <w:tab w:val="right" w:pos="9360"/>
        </w:tabs>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                                                   </w:t>
      </w:r>
      <w:r w:rsidR="00CB3BBA">
        <w:rPr>
          <w:rFonts w:ascii="Times New Roman" w:eastAsia="Times New Roman" w:hAnsi="Times New Roman" w:cs="Times New Roman"/>
          <w:b/>
          <w:sz w:val="27"/>
          <w:szCs w:val="27"/>
        </w:rPr>
        <w:t xml:space="preserve">  </w:t>
      </w:r>
      <w:r w:rsidR="00180541" w:rsidRPr="009A6EDD">
        <w:rPr>
          <w:rFonts w:ascii="Times New Roman" w:eastAsia="Times New Roman" w:hAnsi="Times New Roman" w:cs="Times New Roman"/>
          <w:b/>
          <w:sz w:val="27"/>
          <w:szCs w:val="27"/>
        </w:rPr>
        <w:t>CHAPTER-III</w:t>
      </w:r>
    </w:p>
    <w:p w:rsidR="0001548C" w:rsidRPr="009A6EDD" w:rsidRDefault="009F3F53" w:rsidP="009F3F53">
      <w:pPr>
        <w:tabs>
          <w:tab w:val="left" w:pos="4020"/>
          <w:tab w:val="right" w:pos="9360"/>
        </w:tabs>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r w:rsidR="00180541" w:rsidRPr="009A6EDD">
        <w:rPr>
          <w:rFonts w:ascii="Times New Roman" w:eastAsia="Times New Roman" w:hAnsi="Times New Roman" w:cs="Times New Roman"/>
          <w:b/>
          <w:sz w:val="27"/>
          <w:szCs w:val="27"/>
        </w:rPr>
        <w:t>RESULTS</w:t>
      </w:r>
    </w:p>
    <w:p w:rsidR="0001548C" w:rsidRPr="00CB30F1" w:rsidRDefault="0001548C" w:rsidP="00F93D57">
      <w:pPr>
        <w:spacing w:after="200" w:line="276" w:lineRule="auto"/>
        <w:jc w:val="both"/>
        <w:rPr>
          <w:rFonts w:ascii="Times New Roman" w:hAnsi="Times New Roman" w:cs="Times New Roman"/>
          <w:sz w:val="24"/>
          <w:szCs w:val="24"/>
        </w:rPr>
      </w:pPr>
      <w:r w:rsidRPr="00CB30F1">
        <w:rPr>
          <w:rFonts w:ascii="Times New Roman" w:hAnsi="Times New Roman" w:cs="Times New Roman"/>
          <w:sz w:val="24"/>
          <w:szCs w:val="24"/>
        </w:rPr>
        <w:t>The farm is a potential commercial and research farm for quail rearing. The adult birds were sold after 5 weeks of age when the expected weight is acquired i.e. about 190-210 gm. During this study, the average body weight of the targeted batch of 5 weeks aged birds were 195 gm and FCR were 2.9-3.0. Feed intake was 9 gm per bird daily on average up to 2 weeks and 25 gm per bird daily on average from 3-5 wks. Mortality rate was higher at (0-2) wks.</w:t>
      </w:r>
    </w:p>
    <w:p w:rsidR="00ED257F" w:rsidRPr="00CB30F1" w:rsidRDefault="0001548C" w:rsidP="00F93D57">
      <w:pPr>
        <w:spacing w:after="200" w:line="276" w:lineRule="auto"/>
        <w:jc w:val="both"/>
        <w:rPr>
          <w:rFonts w:ascii="Times New Roman" w:hAnsi="Times New Roman" w:cs="Times New Roman"/>
          <w:sz w:val="24"/>
          <w:szCs w:val="24"/>
        </w:rPr>
      </w:pPr>
      <w:r w:rsidRPr="00CB30F1">
        <w:rPr>
          <w:rFonts w:ascii="Times New Roman" w:hAnsi="Times New Roman" w:cs="Times New Roman"/>
          <w:b/>
          <w:sz w:val="24"/>
          <w:szCs w:val="24"/>
        </w:rPr>
        <w:t>The results of my study are based on the following data</w:t>
      </w:r>
      <w:r w:rsidRPr="00CB30F1">
        <w:rPr>
          <w:rFonts w:ascii="Times New Roman" w:hAnsi="Times New Roman" w:cs="Times New Roman"/>
          <w:sz w:val="24"/>
          <w:szCs w:val="24"/>
        </w:rPr>
        <w:t xml:space="preserve">: </w:t>
      </w:r>
    </w:p>
    <w:p w:rsidR="00ED257F" w:rsidRPr="00CB30F1" w:rsidRDefault="006F0865"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Livability</w:t>
      </w:r>
      <w:proofErr w:type="gramStart"/>
      <w:r w:rsidR="0001548C" w:rsidRPr="00CB30F1">
        <w:rPr>
          <w:rFonts w:ascii="Times New Roman" w:hAnsi="Times New Roman" w:cs="Times New Roman"/>
          <w:sz w:val="24"/>
          <w:szCs w:val="24"/>
        </w:rPr>
        <w:t>:95</w:t>
      </w:r>
      <w:proofErr w:type="gramEnd"/>
      <w:r w:rsidR="0001548C" w:rsidRPr="00CB30F1">
        <w:rPr>
          <w:rFonts w:ascii="Times New Roman" w:hAnsi="Times New Roman" w:cs="Times New Roman"/>
          <w:sz w:val="24"/>
          <w:szCs w:val="24"/>
        </w:rPr>
        <w:t>%</w:t>
      </w:r>
    </w:p>
    <w:p w:rsidR="00ED257F"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Mean egg weight: 14.9 gm.</w:t>
      </w:r>
    </w:p>
    <w:p w:rsidR="0001548C"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Mean hatch weight: 9.2 gm.</w:t>
      </w:r>
    </w:p>
    <w:p w:rsidR="0001548C"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Egg production</w:t>
      </w:r>
      <w:r w:rsidR="00B253A6" w:rsidRPr="00CB30F1">
        <w:rPr>
          <w:rFonts w:ascii="Times New Roman" w:hAnsi="Times New Roman" w:cs="Times New Roman"/>
          <w:sz w:val="24"/>
          <w:szCs w:val="24"/>
        </w:rPr>
        <w:t xml:space="preserve"> </w:t>
      </w:r>
      <w:r w:rsidRPr="00CB30F1">
        <w:rPr>
          <w:rFonts w:ascii="Times New Roman" w:hAnsi="Times New Roman" w:cs="Times New Roman"/>
          <w:sz w:val="24"/>
          <w:szCs w:val="24"/>
        </w:rPr>
        <w:t>(from7-47 weeks): 81%</w:t>
      </w:r>
    </w:p>
    <w:p w:rsidR="0001548C"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Mean fertility rate: 85%</w:t>
      </w:r>
    </w:p>
    <w:p w:rsidR="0001548C"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Mean total hatchability: 89.5%</w:t>
      </w:r>
    </w:p>
    <w:p w:rsidR="0001548C"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Adult male body weight: 210 gm.</w:t>
      </w:r>
    </w:p>
    <w:p w:rsidR="0001548C"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Adult female body weight: 260 gm.</w:t>
      </w:r>
    </w:p>
    <w:p w:rsidR="0001548C" w:rsidRPr="00CB30F1" w:rsidRDefault="0001548C"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Feed efficiency: 2.9-3.0</w:t>
      </w:r>
    </w:p>
    <w:p w:rsidR="0001548C" w:rsidRPr="00CB30F1" w:rsidRDefault="00736D30" w:rsidP="00F93D57">
      <w:pPr>
        <w:spacing w:after="0" w:line="276" w:lineRule="auto"/>
        <w:rPr>
          <w:rFonts w:ascii="Times New Roman" w:hAnsi="Times New Roman" w:cs="Times New Roman"/>
          <w:sz w:val="24"/>
          <w:szCs w:val="24"/>
        </w:rPr>
      </w:pPr>
      <w:r w:rsidRPr="00CB30F1">
        <w:rPr>
          <w:rFonts w:ascii="Times New Roman" w:hAnsi="Times New Roman" w:cs="Times New Roman"/>
          <w:sz w:val="24"/>
          <w:szCs w:val="24"/>
        </w:rPr>
        <w:t>Mortality:</w:t>
      </w:r>
      <w:r w:rsidR="00584E50" w:rsidRPr="00CB30F1">
        <w:rPr>
          <w:rFonts w:ascii="Times New Roman" w:hAnsi="Times New Roman" w:cs="Times New Roman"/>
          <w:sz w:val="24"/>
          <w:szCs w:val="24"/>
        </w:rPr>
        <w:t xml:space="preserve"> </w:t>
      </w:r>
      <w:r w:rsidRPr="00CB30F1">
        <w:rPr>
          <w:rFonts w:ascii="Times New Roman" w:hAnsi="Times New Roman" w:cs="Times New Roman"/>
          <w:sz w:val="24"/>
          <w:szCs w:val="24"/>
        </w:rPr>
        <w:t>3-4%</w:t>
      </w:r>
    </w:p>
    <w:p w:rsidR="0001548C" w:rsidRPr="00CB30F1" w:rsidRDefault="006F0865" w:rsidP="00F93D57">
      <w:pPr>
        <w:spacing w:after="0" w:line="276" w:lineRule="auto"/>
        <w:jc w:val="both"/>
        <w:rPr>
          <w:rFonts w:ascii="Times New Roman" w:hAnsi="Times New Roman" w:cs="Times New Roman"/>
          <w:b/>
          <w:sz w:val="24"/>
          <w:szCs w:val="24"/>
        </w:rPr>
      </w:pPr>
      <w:r w:rsidRPr="008B0C11">
        <w:rPr>
          <w:rFonts w:ascii="Times New Roman" w:hAnsi="Times New Roman" w:cs="Times New Roman"/>
          <w:sz w:val="24"/>
          <w:szCs w:val="24"/>
        </w:rPr>
        <w:t>Egg production/year/Quail: 240-160</w:t>
      </w:r>
      <w:r w:rsidRPr="00CB30F1">
        <w:rPr>
          <w:rFonts w:ascii="Times New Roman" w:hAnsi="Times New Roman" w:cs="Times New Roman"/>
          <w:b/>
          <w:sz w:val="24"/>
          <w:szCs w:val="24"/>
        </w:rPr>
        <w:t>.</w:t>
      </w:r>
      <w:bookmarkStart w:id="0" w:name="_GoBack"/>
      <w:bookmarkEnd w:id="0"/>
    </w:p>
    <w:p w:rsidR="0001548C" w:rsidRPr="00CB30F1" w:rsidRDefault="0001548C" w:rsidP="00F93D57">
      <w:pPr>
        <w:spacing w:line="276" w:lineRule="auto"/>
        <w:jc w:val="both"/>
        <w:rPr>
          <w:rFonts w:ascii="Times New Roman" w:hAnsi="Times New Roman" w:cs="Times New Roman"/>
          <w:sz w:val="24"/>
          <w:szCs w:val="24"/>
        </w:rPr>
      </w:pPr>
    </w:p>
    <w:tbl>
      <w:tblPr>
        <w:tblpPr w:leftFromText="180" w:rightFromText="180" w:vertAnchor="text" w:horzAnchor="margin" w:tblpY="-25"/>
        <w:tblW w:w="0" w:type="auto"/>
        <w:tblLook w:val="04A0"/>
      </w:tblPr>
      <w:tblGrid>
        <w:gridCol w:w="2793"/>
        <w:gridCol w:w="2794"/>
        <w:gridCol w:w="2794"/>
      </w:tblGrid>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r w:rsidR="0001548C" w:rsidRPr="00CB30F1" w:rsidTr="004E369D">
        <w:tc>
          <w:tcPr>
            <w:tcW w:w="2793"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c>
          <w:tcPr>
            <w:tcW w:w="2794" w:type="dxa"/>
            <w:hideMark/>
          </w:tcPr>
          <w:p w:rsidR="0001548C" w:rsidRPr="00CB30F1" w:rsidRDefault="0001548C" w:rsidP="00F93D57">
            <w:pPr>
              <w:spacing w:line="276" w:lineRule="auto"/>
              <w:jc w:val="both"/>
              <w:rPr>
                <w:rFonts w:ascii="Times New Roman" w:hAnsi="Times New Roman" w:cs="Times New Roman"/>
                <w:sz w:val="24"/>
                <w:szCs w:val="24"/>
              </w:rPr>
            </w:pPr>
          </w:p>
        </w:tc>
      </w:tr>
    </w:tbl>
    <w:p w:rsidR="00724124" w:rsidRPr="004E369D" w:rsidRDefault="009F3F53" w:rsidP="00F93D57">
      <w:pPr>
        <w:tabs>
          <w:tab w:val="left" w:pos="4020"/>
          <w:tab w:val="right" w:pos="936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TABLE 2</w:t>
      </w:r>
      <w:r w:rsidR="0001548C" w:rsidRPr="00CB30F1">
        <w:rPr>
          <w:rFonts w:ascii="Times New Roman" w:hAnsi="Times New Roman" w:cs="Times New Roman"/>
          <w:b/>
          <w:bCs/>
          <w:sz w:val="24"/>
          <w:szCs w:val="24"/>
        </w:rPr>
        <w:t xml:space="preserve">: </w:t>
      </w:r>
      <w:r w:rsidR="004E369D" w:rsidRPr="004E369D">
        <w:rPr>
          <w:rFonts w:ascii="Times New Roman" w:hAnsi="Times New Roman" w:cs="Times New Roman"/>
          <w:b/>
          <w:bCs/>
          <w:sz w:val="28"/>
          <w:szCs w:val="28"/>
        </w:rPr>
        <w:t>Overall performances of the Namakkal-1 Quail in VCRI in relation to the standard value from Literature shown in the following table</w:t>
      </w:r>
      <w:r w:rsidR="004E369D">
        <w:rPr>
          <w:rFonts w:ascii="Times New Roman" w:hAnsi="Times New Roman" w:cs="Times New Roman"/>
          <w:b/>
          <w:bCs/>
          <w:sz w:val="24"/>
          <w:szCs w:val="24"/>
        </w:rPr>
        <w:t>:</w:t>
      </w:r>
    </w:p>
    <w:tbl>
      <w:tblPr>
        <w:tblStyle w:val="TableGrid"/>
        <w:tblpPr w:leftFromText="180" w:rightFromText="180" w:vertAnchor="text" w:tblpY="121"/>
        <w:tblW w:w="8345" w:type="dxa"/>
        <w:tblLayout w:type="fixed"/>
        <w:tblLook w:val="04A0"/>
      </w:tblPr>
      <w:tblGrid>
        <w:gridCol w:w="913"/>
        <w:gridCol w:w="806"/>
        <w:gridCol w:w="1164"/>
        <w:gridCol w:w="716"/>
        <w:gridCol w:w="806"/>
        <w:gridCol w:w="806"/>
        <w:gridCol w:w="806"/>
        <w:gridCol w:w="1164"/>
        <w:gridCol w:w="1164"/>
      </w:tblGrid>
      <w:tr w:rsidR="0001548C" w:rsidRPr="00CB30F1" w:rsidTr="00724124">
        <w:trPr>
          <w:trHeight w:val="740"/>
        </w:trPr>
        <w:tc>
          <w:tcPr>
            <w:tcW w:w="913" w:type="dxa"/>
            <w:vMerge w:val="restart"/>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TIME     (WK.)</w:t>
            </w:r>
          </w:p>
        </w:tc>
        <w:tc>
          <w:tcPr>
            <w:tcW w:w="1970" w:type="dxa"/>
            <w:gridSpan w:val="2"/>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FI (gm) / day       (avg.)</w:t>
            </w:r>
          </w:p>
        </w:tc>
        <w:tc>
          <w:tcPr>
            <w:tcW w:w="716" w:type="dxa"/>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LW</w:t>
            </w:r>
          </w:p>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(gm)</w:t>
            </w:r>
          </w:p>
        </w:tc>
        <w:tc>
          <w:tcPr>
            <w:tcW w:w="806" w:type="dxa"/>
          </w:tcPr>
          <w:p w:rsidR="0001548C" w:rsidRPr="00CB30F1" w:rsidRDefault="0001548C" w:rsidP="00F93D57">
            <w:pPr>
              <w:tabs>
                <w:tab w:val="left" w:pos="4020"/>
                <w:tab w:val="right" w:pos="9360"/>
              </w:tabs>
              <w:spacing w:line="276" w:lineRule="auto"/>
              <w:jc w:val="both"/>
              <w:rPr>
                <w:rFonts w:ascii="Times New Roman" w:hAnsi="Times New Roman" w:cs="Times New Roman"/>
                <w:b/>
                <w:bCs/>
                <w:sz w:val="24"/>
                <w:szCs w:val="24"/>
              </w:rPr>
            </w:pPr>
            <w:r w:rsidRPr="00CB30F1">
              <w:rPr>
                <w:rFonts w:ascii="Times New Roman" w:hAnsi="Times New Roman" w:cs="Times New Roman"/>
                <w:b/>
                <w:bCs/>
                <w:sz w:val="24"/>
                <w:szCs w:val="24"/>
              </w:rPr>
              <w:t>LWG         (gm)</w:t>
            </w:r>
          </w:p>
        </w:tc>
        <w:tc>
          <w:tcPr>
            <w:tcW w:w="806" w:type="dxa"/>
          </w:tcPr>
          <w:p w:rsidR="0001548C" w:rsidRPr="00CB30F1" w:rsidRDefault="0001548C" w:rsidP="00F93D57">
            <w:pPr>
              <w:tabs>
                <w:tab w:val="left" w:pos="4020"/>
                <w:tab w:val="right" w:pos="9360"/>
              </w:tabs>
              <w:spacing w:line="276" w:lineRule="auto"/>
              <w:jc w:val="both"/>
              <w:rPr>
                <w:rFonts w:ascii="Times New Roman" w:hAnsi="Times New Roman" w:cs="Times New Roman"/>
                <w:b/>
                <w:bCs/>
                <w:sz w:val="24"/>
                <w:szCs w:val="24"/>
              </w:rPr>
            </w:pPr>
            <w:r w:rsidRPr="00CB30F1">
              <w:rPr>
                <w:rFonts w:ascii="Times New Roman" w:hAnsi="Times New Roman" w:cs="Times New Roman"/>
                <w:b/>
                <w:bCs/>
                <w:sz w:val="24"/>
                <w:szCs w:val="24"/>
              </w:rPr>
              <w:t>ADG (gm)</w:t>
            </w:r>
          </w:p>
        </w:tc>
        <w:tc>
          <w:tcPr>
            <w:tcW w:w="1970" w:type="dxa"/>
            <w:gridSpan w:val="2"/>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FCR (gm)</w:t>
            </w:r>
          </w:p>
        </w:tc>
        <w:tc>
          <w:tcPr>
            <w:tcW w:w="1164" w:type="dxa"/>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MY</w:t>
            </w:r>
          </w:p>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w:t>
            </w:r>
          </w:p>
        </w:tc>
      </w:tr>
      <w:tr w:rsidR="0001548C" w:rsidRPr="00CB30F1" w:rsidTr="00724124">
        <w:trPr>
          <w:trHeight w:val="120"/>
        </w:trPr>
        <w:tc>
          <w:tcPr>
            <w:tcW w:w="913" w:type="dxa"/>
            <w:vMerge/>
          </w:tcPr>
          <w:p w:rsidR="0001548C" w:rsidRPr="00CB30F1" w:rsidRDefault="0001548C" w:rsidP="00F93D57">
            <w:pPr>
              <w:tabs>
                <w:tab w:val="left" w:pos="4020"/>
                <w:tab w:val="right" w:pos="9360"/>
              </w:tabs>
              <w:spacing w:line="276" w:lineRule="auto"/>
              <w:jc w:val="both"/>
              <w:rPr>
                <w:rFonts w:ascii="Times New Roman" w:hAnsi="Times New Roman" w:cs="Times New Roman"/>
                <w:b/>
                <w:bCs/>
                <w:sz w:val="24"/>
                <w:szCs w:val="24"/>
              </w:rPr>
            </w:pP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SD.</w:t>
            </w:r>
          </w:p>
        </w:tc>
        <w:tc>
          <w:tcPr>
            <w:tcW w:w="1164" w:type="dxa"/>
          </w:tcPr>
          <w:p w:rsidR="0001548C" w:rsidRPr="00CB30F1" w:rsidRDefault="0001548C" w:rsidP="00F93D57">
            <w:pPr>
              <w:tabs>
                <w:tab w:val="left" w:pos="4020"/>
                <w:tab w:val="right" w:pos="9360"/>
              </w:tabs>
              <w:spacing w:line="276" w:lineRule="auto"/>
              <w:jc w:val="both"/>
              <w:rPr>
                <w:rFonts w:ascii="Times New Roman" w:hAnsi="Times New Roman" w:cs="Times New Roman"/>
                <w:b/>
                <w:bCs/>
                <w:sz w:val="24"/>
                <w:szCs w:val="24"/>
              </w:rPr>
            </w:pPr>
            <w:r w:rsidRPr="00CB30F1">
              <w:rPr>
                <w:rFonts w:ascii="Times New Roman" w:hAnsi="Times New Roman" w:cs="Times New Roman"/>
                <w:b/>
                <w:bCs/>
                <w:sz w:val="24"/>
                <w:szCs w:val="24"/>
              </w:rPr>
              <w:t>Achieved</w:t>
            </w:r>
          </w:p>
        </w:tc>
        <w:tc>
          <w:tcPr>
            <w:tcW w:w="2328" w:type="dxa"/>
            <w:gridSpan w:val="3"/>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Achieved</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
                <w:bCs/>
                <w:sz w:val="24"/>
                <w:szCs w:val="24"/>
              </w:rPr>
            </w:pPr>
            <w:r w:rsidRPr="00CB30F1">
              <w:rPr>
                <w:rFonts w:ascii="Times New Roman" w:hAnsi="Times New Roman" w:cs="Times New Roman"/>
                <w:b/>
                <w:bCs/>
                <w:sz w:val="24"/>
                <w:szCs w:val="24"/>
              </w:rPr>
              <w:t>SD.</w:t>
            </w:r>
          </w:p>
        </w:tc>
        <w:tc>
          <w:tcPr>
            <w:tcW w:w="1164" w:type="dxa"/>
          </w:tcPr>
          <w:p w:rsidR="0001548C" w:rsidRPr="00CB30F1" w:rsidRDefault="0001548C" w:rsidP="00F93D57">
            <w:pPr>
              <w:tabs>
                <w:tab w:val="left" w:pos="4020"/>
                <w:tab w:val="right" w:pos="9360"/>
              </w:tabs>
              <w:spacing w:line="276" w:lineRule="auto"/>
              <w:jc w:val="both"/>
              <w:rPr>
                <w:rFonts w:ascii="Times New Roman" w:hAnsi="Times New Roman" w:cs="Times New Roman"/>
                <w:b/>
                <w:bCs/>
                <w:sz w:val="24"/>
                <w:szCs w:val="24"/>
              </w:rPr>
            </w:pPr>
            <w:r w:rsidRPr="00CB30F1">
              <w:rPr>
                <w:rFonts w:ascii="Times New Roman" w:hAnsi="Times New Roman" w:cs="Times New Roman"/>
                <w:b/>
                <w:bCs/>
                <w:sz w:val="24"/>
                <w:szCs w:val="24"/>
              </w:rPr>
              <w:t>Achieved</w:t>
            </w:r>
          </w:p>
        </w:tc>
        <w:tc>
          <w:tcPr>
            <w:tcW w:w="1164" w:type="dxa"/>
          </w:tcPr>
          <w:p w:rsidR="0001548C" w:rsidRPr="00CB30F1" w:rsidRDefault="0001548C" w:rsidP="00F93D57">
            <w:pPr>
              <w:tabs>
                <w:tab w:val="left" w:pos="4020"/>
                <w:tab w:val="right" w:pos="9360"/>
              </w:tabs>
              <w:spacing w:line="276" w:lineRule="auto"/>
              <w:jc w:val="both"/>
              <w:rPr>
                <w:rFonts w:ascii="Times New Roman" w:hAnsi="Times New Roman" w:cs="Times New Roman"/>
                <w:b/>
                <w:bCs/>
                <w:sz w:val="24"/>
                <w:szCs w:val="24"/>
              </w:rPr>
            </w:pPr>
            <w:r w:rsidRPr="00CB30F1">
              <w:rPr>
                <w:rFonts w:ascii="Times New Roman" w:hAnsi="Times New Roman" w:cs="Times New Roman"/>
                <w:b/>
                <w:bCs/>
                <w:sz w:val="24"/>
                <w:szCs w:val="24"/>
              </w:rPr>
              <w:t>Achieved</w:t>
            </w:r>
          </w:p>
        </w:tc>
      </w:tr>
      <w:tr w:rsidR="0001548C" w:rsidRPr="00CB30F1" w:rsidTr="00724124">
        <w:trPr>
          <w:trHeight w:val="341"/>
        </w:trPr>
        <w:tc>
          <w:tcPr>
            <w:tcW w:w="913"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0-1</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3-4</w:t>
            </w:r>
          </w:p>
        </w:tc>
        <w:tc>
          <w:tcPr>
            <w:tcW w:w="1164"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w:t>
            </w:r>
          </w:p>
        </w:tc>
        <w:tc>
          <w:tcPr>
            <w:tcW w:w="71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20</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10</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1.43</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1.33</w:t>
            </w:r>
          </w:p>
        </w:tc>
        <w:tc>
          <w:tcPr>
            <w:tcW w:w="1164"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1.40</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4</w:t>
            </w:r>
          </w:p>
        </w:tc>
      </w:tr>
      <w:tr w:rsidR="0001548C" w:rsidRPr="00CB30F1" w:rsidTr="00724124">
        <w:trPr>
          <w:trHeight w:val="332"/>
        </w:trPr>
        <w:tc>
          <w:tcPr>
            <w:tcW w:w="913" w:type="dxa"/>
          </w:tcPr>
          <w:p w:rsidR="0001548C" w:rsidRPr="00CB30F1" w:rsidRDefault="00724124"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7-9</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9</w:t>
            </w:r>
          </w:p>
        </w:tc>
        <w:tc>
          <w:tcPr>
            <w:tcW w:w="71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45</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25</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3.57</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1.93</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2.52</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3.5</w:t>
            </w:r>
          </w:p>
        </w:tc>
      </w:tr>
      <w:tr w:rsidR="0001548C" w:rsidRPr="00CB30F1" w:rsidTr="00724124">
        <w:trPr>
          <w:trHeight w:val="341"/>
        </w:trPr>
        <w:tc>
          <w:tcPr>
            <w:tcW w:w="913" w:type="dxa"/>
          </w:tcPr>
          <w:p w:rsidR="0001548C" w:rsidRPr="00CB30F1" w:rsidRDefault="00724124"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3</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11-14</w:t>
            </w:r>
          </w:p>
        </w:tc>
        <w:tc>
          <w:tcPr>
            <w:tcW w:w="1164" w:type="dxa"/>
          </w:tcPr>
          <w:p w:rsidR="0001548C" w:rsidRPr="00CB30F1" w:rsidRDefault="0000793A"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17</w:t>
            </w:r>
          </w:p>
        </w:tc>
        <w:tc>
          <w:tcPr>
            <w:tcW w:w="71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90</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45</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6.43</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2.34</w:t>
            </w:r>
          </w:p>
        </w:tc>
        <w:tc>
          <w:tcPr>
            <w:tcW w:w="1164" w:type="dxa"/>
          </w:tcPr>
          <w:p w:rsidR="0001548C" w:rsidRPr="00CB30F1" w:rsidRDefault="0000793A"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2.64</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2.5</w:t>
            </w:r>
          </w:p>
        </w:tc>
      </w:tr>
      <w:tr w:rsidR="0001548C" w:rsidRPr="00CB30F1" w:rsidTr="00724124">
        <w:trPr>
          <w:trHeight w:val="332"/>
        </w:trPr>
        <w:tc>
          <w:tcPr>
            <w:tcW w:w="913" w:type="dxa"/>
          </w:tcPr>
          <w:p w:rsidR="0001548C" w:rsidRPr="00CB30F1" w:rsidRDefault="00724124"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4</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15-18</w:t>
            </w:r>
          </w:p>
        </w:tc>
        <w:tc>
          <w:tcPr>
            <w:tcW w:w="1164"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20</w:t>
            </w:r>
          </w:p>
        </w:tc>
        <w:tc>
          <w:tcPr>
            <w:tcW w:w="71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150</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50</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7.10</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2.93</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2.80</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w:t>
            </w:r>
          </w:p>
        </w:tc>
      </w:tr>
      <w:tr w:rsidR="0001548C" w:rsidRPr="00CB30F1" w:rsidTr="00724124">
        <w:trPr>
          <w:trHeight w:val="332"/>
        </w:trPr>
        <w:tc>
          <w:tcPr>
            <w:tcW w:w="913" w:type="dxa"/>
          </w:tcPr>
          <w:p w:rsidR="0001548C" w:rsidRPr="00CB30F1" w:rsidRDefault="00724124"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5</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18-20</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25</w:t>
            </w:r>
          </w:p>
        </w:tc>
        <w:tc>
          <w:tcPr>
            <w:tcW w:w="716" w:type="dxa"/>
          </w:tcPr>
          <w:p w:rsidR="0001548C" w:rsidRPr="00CB30F1" w:rsidRDefault="0000793A"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w:t>
            </w:r>
            <w:r w:rsidR="00CE4A93" w:rsidRPr="00CB30F1">
              <w:rPr>
                <w:rFonts w:ascii="Times New Roman" w:hAnsi="Times New Roman" w:cs="Times New Roman"/>
                <w:bCs/>
                <w:sz w:val="24"/>
                <w:szCs w:val="24"/>
              </w:rPr>
              <w:t>10</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60</w:t>
            </w:r>
          </w:p>
        </w:tc>
        <w:tc>
          <w:tcPr>
            <w:tcW w:w="806"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8.57</w:t>
            </w:r>
          </w:p>
        </w:tc>
        <w:tc>
          <w:tcPr>
            <w:tcW w:w="806" w:type="dxa"/>
          </w:tcPr>
          <w:p w:rsidR="0001548C" w:rsidRPr="00CB30F1" w:rsidRDefault="0001548C"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3.44</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2.91</w:t>
            </w:r>
          </w:p>
        </w:tc>
        <w:tc>
          <w:tcPr>
            <w:tcW w:w="1164" w:type="dxa"/>
          </w:tcPr>
          <w:p w:rsidR="0001548C" w:rsidRPr="00CB30F1" w:rsidRDefault="00CE4A93" w:rsidP="00F93D57">
            <w:pPr>
              <w:tabs>
                <w:tab w:val="left" w:pos="4020"/>
                <w:tab w:val="right" w:pos="9360"/>
              </w:tabs>
              <w:spacing w:line="276" w:lineRule="auto"/>
              <w:jc w:val="center"/>
              <w:rPr>
                <w:rFonts w:ascii="Times New Roman" w:hAnsi="Times New Roman" w:cs="Times New Roman"/>
                <w:bCs/>
                <w:sz w:val="24"/>
                <w:szCs w:val="24"/>
              </w:rPr>
            </w:pPr>
            <w:r w:rsidRPr="00CB30F1">
              <w:rPr>
                <w:rFonts w:ascii="Times New Roman" w:hAnsi="Times New Roman" w:cs="Times New Roman"/>
                <w:bCs/>
                <w:sz w:val="24"/>
                <w:szCs w:val="24"/>
              </w:rPr>
              <w:t>1.1</w:t>
            </w:r>
          </w:p>
        </w:tc>
      </w:tr>
    </w:tbl>
    <w:p w:rsidR="00CE4A93" w:rsidRPr="00CB30F1" w:rsidRDefault="00CE4A93" w:rsidP="00F93D57">
      <w:pPr>
        <w:tabs>
          <w:tab w:val="left" w:pos="4020"/>
          <w:tab w:val="right" w:pos="9360"/>
        </w:tabs>
        <w:spacing w:line="276" w:lineRule="auto"/>
        <w:jc w:val="both"/>
        <w:rPr>
          <w:rFonts w:ascii="Times New Roman" w:hAnsi="Times New Roman" w:cs="Times New Roman"/>
          <w:b/>
          <w:bCs/>
          <w:sz w:val="24"/>
          <w:szCs w:val="24"/>
        </w:rPr>
      </w:pPr>
    </w:p>
    <w:p w:rsidR="00CE4A93" w:rsidRPr="00CB30F1" w:rsidRDefault="00CE4A93" w:rsidP="00F93D57">
      <w:pPr>
        <w:tabs>
          <w:tab w:val="left" w:pos="4020"/>
          <w:tab w:val="right" w:pos="9360"/>
        </w:tabs>
        <w:spacing w:line="276" w:lineRule="auto"/>
        <w:jc w:val="both"/>
        <w:rPr>
          <w:rFonts w:ascii="Times New Roman" w:hAnsi="Times New Roman" w:cs="Times New Roman"/>
          <w:b/>
          <w:bCs/>
          <w:sz w:val="24"/>
          <w:szCs w:val="24"/>
        </w:rPr>
      </w:pPr>
    </w:p>
    <w:p w:rsidR="00CE4A93" w:rsidRPr="00CB30F1" w:rsidRDefault="00CE4A93" w:rsidP="00F93D57">
      <w:pPr>
        <w:tabs>
          <w:tab w:val="left" w:pos="4020"/>
          <w:tab w:val="right" w:pos="9360"/>
        </w:tabs>
        <w:spacing w:line="276" w:lineRule="auto"/>
        <w:jc w:val="both"/>
        <w:rPr>
          <w:rFonts w:ascii="Times New Roman" w:hAnsi="Times New Roman" w:cs="Times New Roman"/>
          <w:b/>
          <w:bCs/>
          <w:sz w:val="24"/>
          <w:szCs w:val="24"/>
        </w:rPr>
      </w:pPr>
    </w:p>
    <w:p w:rsidR="00CE4A93" w:rsidRPr="00CB30F1" w:rsidRDefault="00CE4A93" w:rsidP="00F93D57">
      <w:pPr>
        <w:tabs>
          <w:tab w:val="left" w:pos="4020"/>
          <w:tab w:val="right" w:pos="9360"/>
        </w:tabs>
        <w:spacing w:line="276" w:lineRule="auto"/>
        <w:jc w:val="both"/>
        <w:rPr>
          <w:rFonts w:ascii="Times New Roman" w:hAnsi="Times New Roman" w:cs="Times New Roman"/>
          <w:b/>
          <w:bCs/>
          <w:sz w:val="24"/>
          <w:szCs w:val="24"/>
        </w:rPr>
      </w:pPr>
    </w:p>
    <w:p w:rsidR="00CE4A93" w:rsidRPr="00CB30F1" w:rsidRDefault="00CE4A93" w:rsidP="00F93D57">
      <w:pPr>
        <w:tabs>
          <w:tab w:val="left" w:pos="4020"/>
          <w:tab w:val="right" w:pos="9360"/>
        </w:tabs>
        <w:spacing w:line="276" w:lineRule="auto"/>
        <w:jc w:val="both"/>
        <w:rPr>
          <w:rFonts w:ascii="Times New Roman" w:hAnsi="Times New Roman" w:cs="Times New Roman"/>
          <w:b/>
          <w:bCs/>
          <w:sz w:val="24"/>
          <w:szCs w:val="24"/>
        </w:rPr>
      </w:pPr>
    </w:p>
    <w:p w:rsidR="00CE4A93" w:rsidRPr="00CB30F1" w:rsidRDefault="00CE4A93" w:rsidP="00F93D57">
      <w:pPr>
        <w:tabs>
          <w:tab w:val="left" w:pos="4020"/>
          <w:tab w:val="right" w:pos="9360"/>
        </w:tabs>
        <w:spacing w:line="276" w:lineRule="auto"/>
        <w:jc w:val="both"/>
        <w:rPr>
          <w:rFonts w:ascii="Times New Roman" w:hAnsi="Times New Roman" w:cs="Times New Roman"/>
          <w:b/>
          <w:bCs/>
          <w:sz w:val="24"/>
          <w:szCs w:val="24"/>
        </w:rPr>
      </w:pPr>
    </w:p>
    <w:p w:rsidR="00455C77" w:rsidRPr="00CB30F1" w:rsidRDefault="00455C77" w:rsidP="00F93D57">
      <w:pPr>
        <w:tabs>
          <w:tab w:val="left" w:pos="4020"/>
          <w:tab w:val="right" w:pos="9360"/>
        </w:tabs>
        <w:spacing w:line="276" w:lineRule="auto"/>
        <w:jc w:val="both"/>
        <w:rPr>
          <w:rFonts w:ascii="Times New Roman" w:hAnsi="Times New Roman" w:cs="Times New Roman"/>
          <w:b/>
          <w:bCs/>
          <w:sz w:val="24"/>
          <w:szCs w:val="24"/>
        </w:rPr>
      </w:pPr>
    </w:p>
    <w:p w:rsidR="0001548C" w:rsidRPr="00CB30F1" w:rsidRDefault="0001548C" w:rsidP="00F93D57">
      <w:pPr>
        <w:tabs>
          <w:tab w:val="left" w:pos="4020"/>
          <w:tab w:val="right" w:pos="9360"/>
        </w:tabs>
        <w:spacing w:line="276" w:lineRule="auto"/>
        <w:jc w:val="both"/>
        <w:rPr>
          <w:rFonts w:ascii="Times New Roman" w:hAnsi="Times New Roman" w:cs="Times New Roman"/>
          <w:b/>
          <w:bCs/>
          <w:sz w:val="24"/>
          <w:szCs w:val="24"/>
        </w:rPr>
      </w:pPr>
      <w:r w:rsidRPr="00CB30F1">
        <w:rPr>
          <w:rFonts w:ascii="Times New Roman" w:hAnsi="Times New Roman" w:cs="Times New Roman"/>
          <w:b/>
          <w:bCs/>
          <w:sz w:val="24"/>
          <w:szCs w:val="24"/>
        </w:rPr>
        <w:t>FI= Feed intake, LW=Live weight, LWG=Live wt. gain, ADG= Average daily gain, FCR= Feed Conversion Ratio, MY=Mortality, SD. = Standard value, WK. = Week.</w:t>
      </w:r>
    </w:p>
    <w:p w:rsidR="0001548C" w:rsidRPr="00CB30F1" w:rsidRDefault="0001548C" w:rsidP="00F93D57">
      <w:pPr>
        <w:tabs>
          <w:tab w:val="left" w:pos="4020"/>
          <w:tab w:val="right" w:pos="9360"/>
        </w:tabs>
        <w:spacing w:line="276" w:lineRule="auto"/>
        <w:jc w:val="both"/>
        <w:rPr>
          <w:rFonts w:ascii="Times New Roman" w:hAnsi="Times New Roman" w:cs="Times New Roman"/>
          <w:sz w:val="24"/>
          <w:szCs w:val="24"/>
        </w:rPr>
      </w:pPr>
      <w:r w:rsidRPr="00CB30F1">
        <w:rPr>
          <w:rFonts w:ascii="Times New Roman" w:hAnsi="Times New Roman" w:cs="Times New Roman"/>
          <w:sz w:val="24"/>
          <w:szCs w:val="24"/>
        </w:rPr>
        <w:t>Source of the standard feed intake value: (Das, 2004) and</w:t>
      </w:r>
    </w:p>
    <w:p w:rsidR="00F72506" w:rsidRDefault="0001548C" w:rsidP="00F72506">
      <w:pPr>
        <w:tabs>
          <w:tab w:val="left" w:pos="4020"/>
          <w:tab w:val="right" w:pos="9360"/>
        </w:tabs>
        <w:spacing w:line="276" w:lineRule="auto"/>
        <w:jc w:val="both"/>
        <w:rPr>
          <w:rFonts w:ascii="Times New Roman" w:hAnsi="Times New Roman" w:cs="Times New Roman"/>
          <w:bCs/>
          <w:sz w:val="24"/>
          <w:szCs w:val="24"/>
        </w:rPr>
      </w:pPr>
      <w:r w:rsidRPr="00CB30F1">
        <w:rPr>
          <w:rFonts w:ascii="Times New Roman" w:hAnsi="Times New Roman" w:cs="Times New Roman"/>
          <w:sz w:val="24"/>
          <w:szCs w:val="24"/>
        </w:rPr>
        <w:t xml:space="preserve">Standard </w:t>
      </w:r>
      <w:proofErr w:type="spellStart"/>
      <w:r w:rsidRPr="00CB30F1">
        <w:rPr>
          <w:rFonts w:ascii="Times New Roman" w:hAnsi="Times New Roman" w:cs="Times New Roman"/>
          <w:sz w:val="24"/>
          <w:szCs w:val="24"/>
        </w:rPr>
        <w:t>FCR</w:t>
      </w:r>
      <w:proofErr w:type="spellEnd"/>
      <w:r w:rsidRPr="00CB30F1">
        <w:rPr>
          <w:rFonts w:ascii="Times New Roman" w:hAnsi="Times New Roman" w:cs="Times New Roman"/>
          <w:sz w:val="24"/>
          <w:szCs w:val="24"/>
        </w:rPr>
        <w:t xml:space="preserve"> by: (</w:t>
      </w:r>
      <w:proofErr w:type="spellStart"/>
      <w:r w:rsidRPr="00CB30F1">
        <w:rPr>
          <w:rFonts w:ascii="Times New Roman" w:hAnsi="Times New Roman" w:cs="Times New Roman"/>
          <w:sz w:val="24"/>
          <w:szCs w:val="24"/>
        </w:rPr>
        <w:t>Naim</w:t>
      </w:r>
      <w:proofErr w:type="spellEnd"/>
      <w:r w:rsidRPr="00CB30F1">
        <w:rPr>
          <w:rFonts w:ascii="Times New Roman" w:hAnsi="Times New Roman" w:cs="Times New Roman"/>
          <w:sz w:val="24"/>
          <w:szCs w:val="24"/>
        </w:rPr>
        <w:t xml:space="preserve">, 2012).   </w:t>
      </w:r>
    </w:p>
    <w:p w:rsidR="0001548C" w:rsidRPr="00F72506" w:rsidRDefault="0001548C" w:rsidP="00F72506">
      <w:pPr>
        <w:tabs>
          <w:tab w:val="left" w:pos="4020"/>
          <w:tab w:val="right" w:pos="9360"/>
        </w:tabs>
        <w:spacing w:line="276" w:lineRule="auto"/>
        <w:jc w:val="both"/>
        <w:rPr>
          <w:rFonts w:ascii="Times New Roman" w:hAnsi="Times New Roman" w:cs="Times New Roman"/>
          <w:bCs/>
          <w:sz w:val="24"/>
          <w:szCs w:val="24"/>
        </w:rPr>
      </w:pPr>
      <w:r w:rsidRPr="00CB30F1">
        <w:rPr>
          <w:rFonts w:ascii="Times New Roman" w:hAnsi="Times New Roman" w:cs="Times New Roman"/>
          <w:sz w:val="24"/>
          <w:szCs w:val="24"/>
        </w:rPr>
        <w:t>According to the above table, the feed intake of chicks at 1</w:t>
      </w:r>
      <w:r w:rsidRPr="00CB30F1">
        <w:rPr>
          <w:rFonts w:ascii="Times New Roman" w:hAnsi="Times New Roman" w:cs="Times New Roman"/>
          <w:sz w:val="24"/>
          <w:szCs w:val="24"/>
          <w:vertAlign w:val="superscript"/>
        </w:rPr>
        <w:t>st</w:t>
      </w:r>
      <w:r w:rsidRPr="00CB30F1">
        <w:rPr>
          <w:rFonts w:ascii="Times New Roman" w:hAnsi="Times New Roman" w:cs="Times New Roman"/>
          <w:sz w:val="24"/>
          <w:szCs w:val="24"/>
        </w:rPr>
        <w:t xml:space="preserve"> and 2</w:t>
      </w:r>
      <w:r w:rsidRPr="00CB30F1">
        <w:rPr>
          <w:rFonts w:ascii="Times New Roman" w:hAnsi="Times New Roman" w:cs="Times New Roman"/>
          <w:sz w:val="24"/>
          <w:szCs w:val="24"/>
          <w:vertAlign w:val="superscript"/>
        </w:rPr>
        <w:t>nd</w:t>
      </w:r>
      <w:r w:rsidRPr="00CB30F1">
        <w:rPr>
          <w:rFonts w:ascii="Times New Roman" w:hAnsi="Times New Roman" w:cs="Times New Roman"/>
          <w:sz w:val="24"/>
          <w:szCs w:val="24"/>
        </w:rPr>
        <w:t xml:space="preserve"> weeks were 2 gm and </w:t>
      </w:r>
      <w:r w:rsidR="00E63121" w:rsidRPr="00CB30F1">
        <w:rPr>
          <w:rFonts w:ascii="Times New Roman" w:hAnsi="Times New Roman" w:cs="Times New Roman"/>
          <w:sz w:val="24"/>
          <w:szCs w:val="24"/>
        </w:rPr>
        <w:t xml:space="preserve">9 </w:t>
      </w:r>
      <w:r w:rsidRPr="00CB30F1">
        <w:rPr>
          <w:rFonts w:ascii="Times New Roman" w:hAnsi="Times New Roman" w:cs="Times New Roman"/>
          <w:sz w:val="24"/>
          <w:szCs w:val="24"/>
        </w:rPr>
        <w:t>gm/bird/day respectively, where at 1</w:t>
      </w:r>
      <w:r w:rsidRPr="00CB30F1">
        <w:rPr>
          <w:rFonts w:ascii="Times New Roman" w:hAnsi="Times New Roman" w:cs="Times New Roman"/>
          <w:sz w:val="24"/>
          <w:szCs w:val="24"/>
          <w:vertAlign w:val="superscript"/>
        </w:rPr>
        <w:t>st</w:t>
      </w:r>
      <w:r w:rsidRPr="00CB30F1">
        <w:rPr>
          <w:rFonts w:ascii="Times New Roman" w:hAnsi="Times New Roman" w:cs="Times New Roman"/>
          <w:sz w:val="24"/>
          <w:szCs w:val="24"/>
        </w:rPr>
        <w:t xml:space="preserve"> week given 2 gm feeds were below the standard feed </w:t>
      </w:r>
      <w:r w:rsidRPr="00CB30F1">
        <w:rPr>
          <w:rFonts w:ascii="Times New Roman" w:hAnsi="Times New Roman" w:cs="Times New Roman"/>
          <w:sz w:val="24"/>
          <w:szCs w:val="24"/>
        </w:rPr>
        <w:lastRenderedPageBreak/>
        <w:t>intake levels (3-4 gm). Although, the feed intake at 3</w:t>
      </w:r>
      <w:r w:rsidRPr="00CB30F1">
        <w:rPr>
          <w:rFonts w:ascii="Times New Roman" w:hAnsi="Times New Roman" w:cs="Times New Roman"/>
          <w:sz w:val="24"/>
          <w:szCs w:val="24"/>
          <w:vertAlign w:val="superscript"/>
        </w:rPr>
        <w:t xml:space="preserve">rd </w:t>
      </w:r>
      <w:r w:rsidRPr="00CB30F1">
        <w:rPr>
          <w:rFonts w:ascii="Times New Roman" w:hAnsi="Times New Roman" w:cs="Times New Roman"/>
          <w:sz w:val="24"/>
          <w:szCs w:val="24"/>
        </w:rPr>
        <w:t>wk. was 15gm but at 4-</w:t>
      </w:r>
      <w:r w:rsidR="00E63121" w:rsidRPr="00CB30F1">
        <w:rPr>
          <w:rFonts w:ascii="Times New Roman" w:hAnsi="Times New Roman" w:cs="Times New Roman"/>
          <w:sz w:val="24"/>
          <w:szCs w:val="24"/>
        </w:rPr>
        <w:t xml:space="preserve">5 </w:t>
      </w:r>
      <w:r w:rsidRPr="00CB30F1">
        <w:rPr>
          <w:rFonts w:ascii="Times New Roman" w:hAnsi="Times New Roman" w:cs="Times New Roman"/>
          <w:sz w:val="24"/>
          <w:szCs w:val="24"/>
        </w:rPr>
        <w:t xml:space="preserve">wks and onward in every wk. per birds were given </w:t>
      </w:r>
      <w:r w:rsidR="00E63121" w:rsidRPr="00CB30F1">
        <w:rPr>
          <w:rFonts w:ascii="Times New Roman" w:hAnsi="Times New Roman" w:cs="Times New Roman"/>
          <w:sz w:val="24"/>
          <w:szCs w:val="24"/>
        </w:rPr>
        <w:t>25</w:t>
      </w:r>
      <w:r w:rsidRPr="00CB30F1">
        <w:rPr>
          <w:rFonts w:ascii="Times New Roman" w:hAnsi="Times New Roman" w:cs="Times New Roman"/>
          <w:sz w:val="24"/>
          <w:szCs w:val="24"/>
        </w:rPr>
        <w:t xml:space="preserve"> gm (avg.) feeds/ </w:t>
      </w:r>
      <w:proofErr w:type="spellStart"/>
      <w:r w:rsidRPr="00CB30F1">
        <w:rPr>
          <w:rFonts w:ascii="Times New Roman" w:hAnsi="Times New Roman" w:cs="Times New Roman"/>
          <w:sz w:val="24"/>
          <w:szCs w:val="24"/>
        </w:rPr>
        <w:t>day.The</w:t>
      </w:r>
      <w:proofErr w:type="spellEnd"/>
      <w:r w:rsidRPr="00CB30F1">
        <w:rPr>
          <w:rFonts w:ascii="Times New Roman" w:hAnsi="Times New Roman" w:cs="Times New Roman"/>
          <w:sz w:val="24"/>
          <w:szCs w:val="24"/>
        </w:rPr>
        <w:t xml:space="preserve"> live weight of birds at </w:t>
      </w:r>
      <w:r w:rsidR="00E63121" w:rsidRPr="00CB30F1">
        <w:rPr>
          <w:rFonts w:ascii="Times New Roman" w:hAnsi="Times New Roman" w:cs="Times New Roman"/>
          <w:sz w:val="24"/>
          <w:szCs w:val="24"/>
        </w:rPr>
        <w:t>(0-5</w:t>
      </w:r>
      <w:r w:rsidRPr="00CB30F1">
        <w:rPr>
          <w:rFonts w:ascii="Times New Roman" w:hAnsi="Times New Roman" w:cs="Times New Roman"/>
          <w:sz w:val="24"/>
          <w:szCs w:val="24"/>
        </w:rPr>
        <w:t xml:space="preserve">) wks were 20 gm, </w:t>
      </w:r>
      <w:r w:rsidR="00E63121" w:rsidRPr="00CB30F1">
        <w:rPr>
          <w:rFonts w:ascii="Times New Roman" w:hAnsi="Times New Roman" w:cs="Times New Roman"/>
          <w:sz w:val="24"/>
          <w:szCs w:val="24"/>
        </w:rPr>
        <w:t>45</w:t>
      </w:r>
      <w:r w:rsidRPr="00CB30F1">
        <w:rPr>
          <w:rFonts w:ascii="Times New Roman" w:hAnsi="Times New Roman" w:cs="Times New Roman"/>
          <w:sz w:val="24"/>
          <w:szCs w:val="24"/>
        </w:rPr>
        <w:t xml:space="preserve"> gm, </w:t>
      </w:r>
      <w:r w:rsidR="00E63121" w:rsidRPr="00CB30F1">
        <w:rPr>
          <w:rFonts w:ascii="Times New Roman" w:hAnsi="Times New Roman" w:cs="Times New Roman"/>
          <w:sz w:val="24"/>
          <w:szCs w:val="24"/>
        </w:rPr>
        <w:t>90</w:t>
      </w:r>
      <w:r w:rsidRPr="00CB30F1">
        <w:rPr>
          <w:rFonts w:ascii="Times New Roman" w:hAnsi="Times New Roman" w:cs="Times New Roman"/>
          <w:sz w:val="24"/>
          <w:szCs w:val="24"/>
        </w:rPr>
        <w:t xml:space="preserve">gm, </w:t>
      </w:r>
      <w:r w:rsidR="00E63121" w:rsidRPr="00CB30F1">
        <w:rPr>
          <w:rFonts w:ascii="Times New Roman" w:hAnsi="Times New Roman" w:cs="Times New Roman"/>
          <w:sz w:val="24"/>
          <w:szCs w:val="24"/>
        </w:rPr>
        <w:t>150</w:t>
      </w:r>
      <w:r w:rsidR="00584E50" w:rsidRPr="00CB30F1">
        <w:rPr>
          <w:rFonts w:ascii="Times New Roman" w:hAnsi="Times New Roman" w:cs="Times New Roman"/>
          <w:sz w:val="24"/>
          <w:szCs w:val="24"/>
        </w:rPr>
        <w:t xml:space="preserve"> gm </w:t>
      </w:r>
      <w:r w:rsidR="00E63121" w:rsidRPr="00CB30F1">
        <w:rPr>
          <w:rFonts w:ascii="Times New Roman" w:hAnsi="Times New Roman" w:cs="Times New Roman"/>
          <w:sz w:val="24"/>
          <w:szCs w:val="24"/>
        </w:rPr>
        <w:t>and</w:t>
      </w:r>
      <w:r w:rsidR="00584E50" w:rsidRPr="00CB30F1">
        <w:rPr>
          <w:rFonts w:ascii="Times New Roman" w:hAnsi="Times New Roman" w:cs="Times New Roman"/>
          <w:sz w:val="24"/>
          <w:szCs w:val="24"/>
        </w:rPr>
        <w:t xml:space="preserve"> </w:t>
      </w:r>
      <w:r w:rsidR="00E63121" w:rsidRPr="00CB30F1">
        <w:rPr>
          <w:rFonts w:ascii="Times New Roman" w:hAnsi="Times New Roman" w:cs="Times New Roman"/>
          <w:sz w:val="24"/>
          <w:szCs w:val="24"/>
        </w:rPr>
        <w:t>210</w:t>
      </w:r>
      <w:r w:rsidRPr="00CB30F1">
        <w:rPr>
          <w:rFonts w:ascii="Times New Roman" w:hAnsi="Times New Roman" w:cs="Times New Roman"/>
          <w:sz w:val="24"/>
          <w:szCs w:val="24"/>
        </w:rPr>
        <w:t xml:space="preserve"> gm respectively and ADG at </w:t>
      </w:r>
      <w:r w:rsidR="00E63121" w:rsidRPr="00CB30F1">
        <w:rPr>
          <w:rFonts w:ascii="Times New Roman" w:hAnsi="Times New Roman" w:cs="Times New Roman"/>
          <w:sz w:val="24"/>
          <w:szCs w:val="24"/>
        </w:rPr>
        <w:t>(0-5</w:t>
      </w:r>
      <w:r w:rsidRPr="00CB30F1">
        <w:rPr>
          <w:rFonts w:ascii="Times New Roman" w:hAnsi="Times New Roman" w:cs="Times New Roman"/>
          <w:sz w:val="24"/>
          <w:szCs w:val="24"/>
        </w:rPr>
        <w:t>) w</w:t>
      </w:r>
      <w:r w:rsidR="00E63121" w:rsidRPr="00CB30F1">
        <w:rPr>
          <w:rFonts w:ascii="Times New Roman" w:hAnsi="Times New Roman" w:cs="Times New Roman"/>
          <w:sz w:val="24"/>
          <w:szCs w:val="24"/>
        </w:rPr>
        <w:t>ks were 1.43,3.57, 6</w:t>
      </w:r>
      <w:r w:rsidRPr="00CB30F1">
        <w:rPr>
          <w:rFonts w:ascii="Times New Roman" w:hAnsi="Times New Roman" w:cs="Times New Roman"/>
          <w:sz w:val="24"/>
          <w:szCs w:val="24"/>
        </w:rPr>
        <w:t>.</w:t>
      </w:r>
      <w:r w:rsidR="00E63121" w:rsidRPr="00CB30F1">
        <w:rPr>
          <w:rFonts w:ascii="Times New Roman" w:hAnsi="Times New Roman" w:cs="Times New Roman"/>
          <w:sz w:val="24"/>
          <w:szCs w:val="24"/>
        </w:rPr>
        <w:t>43, 7</w:t>
      </w:r>
      <w:r w:rsidRPr="00CB30F1">
        <w:rPr>
          <w:rFonts w:ascii="Times New Roman" w:hAnsi="Times New Roman" w:cs="Times New Roman"/>
          <w:sz w:val="24"/>
          <w:szCs w:val="24"/>
        </w:rPr>
        <w:t>.</w:t>
      </w:r>
      <w:r w:rsidR="00E63121" w:rsidRPr="00CB30F1">
        <w:rPr>
          <w:rFonts w:ascii="Times New Roman" w:hAnsi="Times New Roman" w:cs="Times New Roman"/>
          <w:sz w:val="24"/>
          <w:szCs w:val="24"/>
        </w:rPr>
        <w:t>10 and 8</w:t>
      </w:r>
      <w:r w:rsidRPr="00CB30F1">
        <w:rPr>
          <w:rFonts w:ascii="Times New Roman" w:hAnsi="Times New Roman" w:cs="Times New Roman"/>
          <w:sz w:val="24"/>
          <w:szCs w:val="24"/>
        </w:rPr>
        <w:t>.</w:t>
      </w:r>
      <w:r w:rsidR="00E63121" w:rsidRPr="00CB30F1">
        <w:rPr>
          <w:rFonts w:ascii="Times New Roman" w:hAnsi="Times New Roman" w:cs="Times New Roman"/>
          <w:sz w:val="24"/>
          <w:szCs w:val="24"/>
        </w:rPr>
        <w:t xml:space="preserve">57 </w:t>
      </w:r>
      <w:r w:rsidRPr="00CB30F1">
        <w:rPr>
          <w:rFonts w:ascii="Times New Roman" w:hAnsi="Times New Roman" w:cs="Times New Roman"/>
          <w:sz w:val="24"/>
          <w:szCs w:val="24"/>
        </w:rPr>
        <w:t>respectively. The table shows that, live weight gain was increasing gradually with the live weight and age up to 5 wks of age. The average weight gain of birds at m</w:t>
      </w:r>
      <w:r w:rsidR="00E63121" w:rsidRPr="00CB30F1">
        <w:rPr>
          <w:rFonts w:ascii="Times New Roman" w:hAnsi="Times New Roman" w:cs="Times New Roman"/>
          <w:sz w:val="24"/>
          <w:szCs w:val="24"/>
        </w:rPr>
        <w:t>arketing age (5wks) was 210</w:t>
      </w:r>
      <w:r w:rsidRPr="00CB30F1">
        <w:rPr>
          <w:rFonts w:ascii="Times New Roman" w:hAnsi="Times New Roman" w:cs="Times New Roman"/>
          <w:sz w:val="24"/>
          <w:szCs w:val="24"/>
        </w:rPr>
        <w:t xml:space="preserve"> gm. </w:t>
      </w:r>
      <w:r w:rsidR="00E63121" w:rsidRPr="00CB30F1">
        <w:rPr>
          <w:rFonts w:ascii="Times New Roman" w:hAnsi="Times New Roman" w:cs="Times New Roman"/>
          <w:sz w:val="24"/>
          <w:szCs w:val="24"/>
        </w:rPr>
        <w:t>The FCR was 1.4, 2</w:t>
      </w:r>
      <w:r w:rsidRPr="00CB30F1">
        <w:rPr>
          <w:rFonts w:ascii="Times New Roman" w:hAnsi="Times New Roman" w:cs="Times New Roman"/>
          <w:sz w:val="24"/>
          <w:szCs w:val="24"/>
        </w:rPr>
        <w:t>.</w:t>
      </w:r>
      <w:r w:rsidR="00584E50" w:rsidRPr="00CB30F1">
        <w:rPr>
          <w:rFonts w:ascii="Times New Roman" w:hAnsi="Times New Roman" w:cs="Times New Roman"/>
          <w:sz w:val="24"/>
          <w:szCs w:val="24"/>
        </w:rPr>
        <w:t>52, 2.64</w:t>
      </w:r>
      <w:r w:rsidR="00E63121" w:rsidRPr="00CB30F1">
        <w:rPr>
          <w:rFonts w:ascii="Times New Roman" w:hAnsi="Times New Roman" w:cs="Times New Roman"/>
          <w:sz w:val="24"/>
          <w:szCs w:val="24"/>
        </w:rPr>
        <w:t>, 2</w:t>
      </w:r>
      <w:r w:rsidRPr="00CB30F1">
        <w:rPr>
          <w:rFonts w:ascii="Times New Roman" w:hAnsi="Times New Roman" w:cs="Times New Roman"/>
          <w:sz w:val="24"/>
          <w:szCs w:val="24"/>
        </w:rPr>
        <w:t>.</w:t>
      </w:r>
      <w:r w:rsidR="00E63121" w:rsidRPr="00CB30F1">
        <w:rPr>
          <w:rFonts w:ascii="Times New Roman" w:hAnsi="Times New Roman" w:cs="Times New Roman"/>
          <w:sz w:val="24"/>
          <w:szCs w:val="24"/>
        </w:rPr>
        <w:t xml:space="preserve">80 and 2.91 </w:t>
      </w:r>
      <w:r w:rsidRPr="00CB30F1">
        <w:rPr>
          <w:rFonts w:ascii="Times New Roman" w:hAnsi="Times New Roman" w:cs="Times New Roman"/>
          <w:sz w:val="24"/>
          <w:szCs w:val="24"/>
        </w:rPr>
        <w:t>at 1</w:t>
      </w:r>
      <w:r w:rsidRPr="00CB30F1">
        <w:rPr>
          <w:rFonts w:ascii="Times New Roman" w:hAnsi="Times New Roman" w:cs="Times New Roman"/>
          <w:sz w:val="24"/>
          <w:szCs w:val="24"/>
          <w:vertAlign w:val="superscript"/>
        </w:rPr>
        <w:t>st</w:t>
      </w:r>
      <w:r w:rsidR="00E63121" w:rsidRPr="00CB30F1">
        <w:rPr>
          <w:rFonts w:ascii="Times New Roman" w:hAnsi="Times New Roman" w:cs="Times New Roman"/>
          <w:sz w:val="24"/>
          <w:szCs w:val="24"/>
        </w:rPr>
        <w:t xml:space="preserve"> to 5</w:t>
      </w:r>
      <w:r w:rsidRPr="00CB30F1">
        <w:rPr>
          <w:rFonts w:ascii="Times New Roman" w:hAnsi="Times New Roman" w:cs="Times New Roman"/>
          <w:sz w:val="24"/>
          <w:szCs w:val="24"/>
          <w:vertAlign w:val="superscript"/>
        </w:rPr>
        <w:t>th</w:t>
      </w:r>
      <w:r w:rsidRPr="00CB30F1">
        <w:rPr>
          <w:rFonts w:ascii="Times New Roman" w:hAnsi="Times New Roman" w:cs="Times New Roman"/>
          <w:sz w:val="24"/>
          <w:szCs w:val="24"/>
        </w:rPr>
        <w:t xml:space="preserve"> wks </w:t>
      </w:r>
      <w:proofErr w:type="spellStart"/>
      <w:r w:rsidRPr="00CB30F1">
        <w:rPr>
          <w:rFonts w:ascii="Times New Roman" w:hAnsi="Times New Roman" w:cs="Times New Roman"/>
          <w:sz w:val="24"/>
          <w:szCs w:val="24"/>
        </w:rPr>
        <w:t>respectively.</w:t>
      </w:r>
      <w:r w:rsidR="00E63121" w:rsidRPr="00CB30F1">
        <w:rPr>
          <w:rFonts w:ascii="Times New Roman" w:hAnsi="Times New Roman" w:cs="Times New Roman"/>
          <w:sz w:val="24"/>
          <w:szCs w:val="24"/>
        </w:rPr>
        <w:t>The</w:t>
      </w:r>
      <w:proofErr w:type="spellEnd"/>
      <w:r w:rsidR="00E63121" w:rsidRPr="00CB30F1">
        <w:rPr>
          <w:rFonts w:ascii="Times New Roman" w:hAnsi="Times New Roman" w:cs="Times New Roman"/>
          <w:sz w:val="24"/>
          <w:szCs w:val="24"/>
        </w:rPr>
        <w:t xml:space="preserve"> mortality % (4.0 &amp; 3.5</w:t>
      </w:r>
      <w:r w:rsidRPr="00CB30F1">
        <w:rPr>
          <w:rFonts w:ascii="Times New Roman" w:hAnsi="Times New Roman" w:cs="Times New Roman"/>
          <w:sz w:val="24"/>
          <w:szCs w:val="24"/>
        </w:rPr>
        <w:t>) was higher within 0-2 wks of age. After that, mortality rate was decreased at a decreasing rate</w:t>
      </w:r>
      <w:r w:rsidR="00E63121" w:rsidRPr="00CB30F1">
        <w:rPr>
          <w:rFonts w:ascii="Times New Roman" w:hAnsi="Times New Roman" w:cs="Times New Roman"/>
          <w:sz w:val="24"/>
          <w:szCs w:val="24"/>
        </w:rPr>
        <w:t xml:space="preserve">. </w:t>
      </w:r>
    </w:p>
    <w:p w:rsidR="0001548C" w:rsidRPr="00CB30F1" w:rsidRDefault="0001548C" w:rsidP="00F93D57">
      <w:pPr>
        <w:spacing w:line="276" w:lineRule="auto"/>
        <w:jc w:val="both"/>
        <w:rPr>
          <w:rFonts w:ascii="Times New Roman" w:hAnsi="Times New Roman" w:cs="Times New Roman"/>
          <w:b/>
          <w:sz w:val="24"/>
          <w:szCs w:val="24"/>
        </w:rPr>
      </w:pPr>
    </w:p>
    <w:p w:rsidR="0001548C" w:rsidRPr="009A6EDD" w:rsidRDefault="0001548C" w:rsidP="00F93D57">
      <w:pPr>
        <w:autoSpaceDE w:val="0"/>
        <w:autoSpaceDN w:val="0"/>
        <w:adjustRightInd w:val="0"/>
        <w:spacing w:after="0" w:line="276" w:lineRule="auto"/>
        <w:jc w:val="center"/>
        <w:rPr>
          <w:rFonts w:ascii="Times New Roman" w:hAnsi="Times New Roman" w:cs="Times New Roman"/>
          <w:b/>
          <w:sz w:val="27"/>
          <w:szCs w:val="27"/>
        </w:rPr>
      </w:pPr>
    </w:p>
    <w:p w:rsidR="00736D30" w:rsidRPr="009A6EDD" w:rsidRDefault="00736D30" w:rsidP="00F93D57">
      <w:pPr>
        <w:autoSpaceDE w:val="0"/>
        <w:autoSpaceDN w:val="0"/>
        <w:adjustRightInd w:val="0"/>
        <w:spacing w:after="0" w:line="276" w:lineRule="auto"/>
        <w:jc w:val="center"/>
        <w:rPr>
          <w:rFonts w:ascii="Times New Roman" w:hAnsi="Times New Roman" w:cs="Times New Roman"/>
          <w:b/>
          <w:sz w:val="27"/>
          <w:szCs w:val="27"/>
        </w:rPr>
      </w:pPr>
    </w:p>
    <w:p w:rsidR="003E2834" w:rsidRPr="009A6EDD" w:rsidRDefault="003E2834" w:rsidP="0001548C">
      <w:pPr>
        <w:autoSpaceDE w:val="0"/>
        <w:autoSpaceDN w:val="0"/>
        <w:adjustRightInd w:val="0"/>
        <w:spacing w:after="0" w:line="360" w:lineRule="auto"/>
        <w:jc w:val="center"/>
        <w:rPr>
          <w:rFonts w:ascii="Times New Roman" w:hAnsi="Times New Roman" w:cs="Times New Roman"/>
          <w:b/>
          <w:sz w:val="27"/>
          <w:szCs w:val="27"/>
        </w:rPr>
      </w:pPr>
    </w:p>
    <w:p w:rsidR="003E2834" w:rsidRPr="009A6EDD" w:rsidRDefault="003E2834" w:rsidP="0001548C">
      <w:pPr>
        <w:autoSpaceDE w:val="0"/>
        <w:autoSpaceDN w:val="0"/>
        <w:adjustRightInd w:val="0"/>
        <w:spacing w:after="0" w:line="360" w:lineRule="auto"/>
        <w:jc w:val="center"/>
        <w:rPr>
          <w:rFonts w:ascii="Times New Roman" w:hAnsi="Times New Roman" w:cs="Times New Roman"/>
          <w:b/>
          <w:sz w:val="27"/>
          <w:szCs w:val="27"/>
        </w:rPr>
      </w:pPr>
    </w:p>
    <w:p w:rsidR="003E2834" w:rsidRPr="009A6EDD" w:rsidRDefault="003E2834" w:rsidP="0001548C">
      <w:pPr>
        <w:autoSpaceDE w:val="0"/>
        <w:autoSpaceDN w:val="0"/>
        <w:adjustRightInd w:val="0"/>
        <w:spacing w:after="0" w:line="360" w:lineRule="auto"/>
        <w:jc w:val="center"/>
        <w:rPr>
          <w:rFonts w:ascii="Times New Roman" w:hAnsi="Times New Roman" w:cs="Times New Roman"/>
          <w:b/>
          <w:sz w:val="27"/>
          <w:szCs w:val="27"/>
        </w:rPr>
      </w:pPr>
    </w:p>
    <w:p w:rsidR="003E2834" w:rsidRPr="009A6EDD" w:rsidRDefault="003E2834" w:rsidP="0001548C">
      <w:pPr>
        <w:autoSpaceDE w:val="0"/>
        <w:autoSpaceDN w:val="0"/>
        <w:adjustRightInd w:val="0"/>
        <w:spacing w:after="0" w:line="360" w:lineRule="auto"/>
        <w:jc w:val="center"/>
        <w:rPr>
          <w:rFonts w:ascii="Times New Roman" w:hAnsi="Times New Roman" w:cs="Times New Roman"/>
          <w:b/>
          <w:sz w:val="27"/>
          <w:szCs w:val="27"/>
        </w:rPr>
      </w:pPr>
    </w:p>
    <w:p w:rsidR="00CB3BBA" w:rsidRDefault="00CB3BBA" w:rsidP="00CB3BBA">
      <w:pPr>
        <w:autoSpaceDE w:val="0"/>
        <w:autoSpaceDN w:val="0"/>
        <w:adjustRightInd w:val="0"/>
        <w:spacing w:after="0" w:line="360" w:lineRule="auto"/>
        <w:rPr>
          <w:rFonts w:ascii="Times New Roman" w:hAnsi="Times New Roman" w:cs="Times New Roman"/>
          <w:b/>
          <w:sz w:val="27"/>
          <w:szCs w:val="27"/>
        </w:rPr>
      </w:pPr>
    </w:p>
    <w:p w:rsidR="00CB3BBA" w:rsidRDefault="00CB3BBA" w:rsidP="00CB3BBA">
      <w:pPr>
        <w:autoSpaceDE w:val="0"/>
        <w:autoSpaceDN w:val="0"/>
        <w:adjustRightInd w:val="0"/>
        <w:spacing w:after="0" w:line="360" w:lineRule="auto"/>
        <w:rPr>
          <w:rFonts w:ascii="Times New Roman" w:hAnsi="Times New Roman" w:cs="Times New Roman"/>
          <w:b/>
          <w:sz w:val="27"/>
          <w:szCs w:val="27"/>
        </w:rPr>
      </w:pPr>
      <w:r>
        <w:rPr>
          <w:rFonts w:ascii="Times New Roman" w:hAnsi="Times New Roman" w:cs="Times New Roman"/>
          <w:b/>
          <w:sz w:val="27"/>
          <w:szCs w:val="27"/>
        </w:rPr>
        <w:t xml:space="preserve">                                                  </w:t>
      </w:r>
    </w:p>
    <w:p w:rsidR="00CB3BBA" w:rsidRDefault="00CB3BBA" w:rsidP="00CB3BBA">
      <w:pPr>
        <w:autoSpaceDE w:val="0"/>
        <w:autoSpaceDN w:val="0"/>
        <w:adjustRightInd w:val="0"/>
        <w:spacing w:after="0" w:line="360" w:lineRule="auto"/>
        <w:rPr>
          <w:rFonts w:ascii="Times New Roman" w:hAnsi="Times New Roman" w:cs="Times New Roman"/>
          <w:b/>
          <w:sz w:val="27"/>
          <w:szCs w:val="27"/>
        </w:rPr>
      </w:pPr>
    </w:p>
    <w:p w:rsidR="00CB3BBA" w:rsidRDefault="00CB3BBA" w:rsidP="00CB3BBA">
      <w:pPr>
        <w:autoSpaceDE w:val="0"/>
        <w:autoSpaceDN w:val="0"/>
        <w:adjustRightInd w:val="0"/>
        <w:spacing w:after="0" w:line="360" w:lineRule="auto"/>
        <w:rPr>
          <w:rFonts w:ascii="Times New Roman" w:hAnsi="Times New Roman" w:cs="Times New Roman"/>
          <w:b/>
          <w:sz w:val="27"/>
          <w:szCs w:val="27"/>
        </w:rPr>
      </w:pPr>
    </w:p>
    <w:p w:rsidR="00CB3BBA" w:rsidRDefault="00CB3BBA" w:rsidP="00CB3BBA">
      <w:pPr>
        <w:autoSpaceDE w:val="0"/>
        <w:autoSpaceDN w:val="0"/>
        <w:adjustRightInd w:val="0"/>
        <w:spacing w:after="0" w:line="360" w:lineRule="auto"/>
        <w:rPr>
          <w:rFonts w:ascii="Times New Roman" w:hAnsi="Times New Roman" w:cs="Times New Roman"/>
          <w:b/>
          <w:sz w:val="27"/>
          <w:szCs w:val="27"/>
        </w:rPr>
      </w:pPr>
    </w:p>
    <w:p w:rsidR="00CB3BBA" w:rsidRDefault="00CB3BBA"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CB30F1" w:rsidRDefault="00CB30F1" w:rsidP="00CB3BBA">
      <w:pPr>
        <w:autoSpaceDE w:val="0"/>
        <w:autoSpaceDN w:val="0"/>
        <w:adjustRightInd w:val="0"/>
        <w:spacing w:after="0" w:line="360" w:lineRule="auto"/>
        <w:rPr>
          <w:rFonts w:ascii="Times New Roman" w:hAnsi="Times New Roman" w:cs="Times New Roman"/>
          <w:b/>
          <w:sz w:val="27"/>
          <w:szCs w:val="27"/>
        </w:rPr>
      </w:pPr>
    </w:p>
    <w:p w:rsidR="004E369D" w:rsidRDefault="00CB30F1" w:rsidP="00CB3BBA">
      <w:pPr>
        <w:autoSpaceDE w:val="0"/>
        <w:autoSpaceDN w:val="0"/>
        <w:adjustRightInd w:val="0"/>
        <w:spacing w:after="0" w:line="360" w:lineRule="auto"/>
        <w:rPr>
          <w:rFonts w:ascii="Times New Roman" w:hAnsi="Times New Roman" w:cs="Times New Roman"/>
          <w:b/>
          <w:sz w:val="27"/>
          <w:szCs w:val="27"/>
        </w:rPr>
      </w:pPr>
      <w:r>
        <w:rPr>
          <w:rFonts w:ascii="Times New Roman" w:hAnsi="Times New Roman" w:cs="Times New Roman"/>
          <w:b/>
          <w:sz w:val="27"/>
          <w:szCs w:val="27"/>
        </w:rPr>
        <w:t xml:space="preserve">                                                   </w:t>
      </w:r>
    </w:p>
    <w:p w:rsidR="0001548C" w:rsidRPr="009A6EDD" w:rsidRDefault="004E369D" w:rsidP="00CB3BBA">
      <w:pPr>
        <w:autoSpaceDE w:val="0"/>
        <w:autoSpaceDN w:val="0"/>
        <w:adjustRightInd w:val="0"/>
        <w:spacing w:after="0" w:line="360" w:lineRule="auto"/>
        <w:rPr>
          <w:rFonts w:ascii="Times New Roman" w:hAnsi="Times New Roman" w:cs="Times New Roman"/>
          <w:b/>
          <w:sz w:val="27"/>
          <w:szCs w:val="27"/>
        </w:rPr>
      </w:pPr>
      <w:r>
        <w:rPr>
          <w:rFonts w:ascii="Times New Roman" w:hAnsi="Times New Roman" w:cs="Times New Roman"/>
          <w:b/>
          <w:sz w:val="27"/>
          <w:szCs w:val="27"/>
        </w:rPr>
        <w:lastRenderedPageBreak/>
        <w:t xml:space="preserve">                                                    </w:t>
      </w:r>
      <w:r w:rsidR="00CB3BBA">
        <w:rPr>
          <w:rFonts w:ascii="Times New Roman" w:hAnsi="Times New Roman" w:cs="Times New Roman"/>
          <w:b/>
          <w:sz w:val="27"/>
          <w:szCs w:val="27"/>
        </w:rPr>
        <w:t xml:space="preserve">  </w:t>
      </w:r>
      <w:r w:rsidR="0001548C" w:rsidRPr="009A6EDD">
        <w:rPr>
          <w:rFonts w:ascii="Times New Roman" w:hAnsi="Times New Roman" w:cs="Times New Roman"/>
          <w:b/>
          <w:sz w:val="27"/>
          <w:szCs w:val="27"/>
        </w:rPr>
        <w:t>CHAPTER-IV</w:t>
      </w:r>
    </w:p>
    <w:p w:rsidR="0001548C" w:rsidRPr="009A6EDD" w:rsidRDefault="0001548C" w:rsidP="0001548C">
      <w:pPr>
        <w:autoSpaceDE w:val="0"/>
        <w:autoSpaceDN w:val="0"/>
        <w:adjustRightInd w:val="0"/>
        <w:spacing w:line="360" w:lineRule="auto"/>
        <w:jc w:val="center"/>
        <w:rPr>
          <w:rFonts w:ascii="Times New Roman" w:hAnsi="Times New Roman" w:cs="Times New Roman"/>
          <w:b/>
          <w:sz w:val="27"/>
          <w:szCs w:val="27"/>
        </w:rPr>
      </w:pPr>
      <w:r w:rsidRPr="009A6EDD">
        <w:rPr>
          <w:rFonts w:ascii="Times New Roman" w:hAnsi="Times New Roman" w:cs="Times New Roman"/>
          <w:b/>
          <w:sz w:val="27"/>
          <w:szCs w:val="27"/>
        </w:rPr>
        <w:t>DISCUSSION</w:t>
      </w:r>
    </w:p>
    <w:p w:rsidR="0001548C" w:rsidRPr="00CB30F1" w:rsidRDefault="0001548C" w:rsidP="00CC51E8">
      <w:pPr>
        <w:spacing w:line="360" w:lineRule="auto"/>
        <w:ind w:left="432"/>
        <w:jc w:val="both"/>
        <w:rPr>
          <w:rFonts w:ascii="Times New Roman" w:hAnsi="Times New Roman" w:cs="Times New Roman"/>
          <w:sz w:val="24"/>
          <w:szCs w:val="24"/>
        </w:rPr>
      </w:pPr>
      <w:r w:rsidRPr="00CB30F1">
        <w:rPr>
          <w:rFonts w:ascii="Times New Roman" w:hAnsi="Times New Roman" w:cs="Times New Roman"/>
          <w:sz w:val="24"/>
          <w:szCs w:val="24"/>
        </w:rPr>
        <w:t>From the technical and economic points of view, quail rearing is attractive due to their rapid growth and early onset of lay, high reproduction rates and low feed intake (</w:t>
      </w:r>
      <w:proofErr w:type="spellStart"/>
      <w:r w:rsidRPr="00CB30F1">
        <w:rPr>
          <w:rFonts w:ascii="Times New Roman" w:hAnsi="Times New Roman" w:cs="Times New Roman"/>
          <w:sz w:val="24"/>
          <w:szCs w:val="24"/>
        </w:rPr>
        <w:t>Seker</w:t>
      </w:r>
      <w:proofErr w:type="spellEnd"/>
      <w:r w:rsidRPr="00CB30F1">
        <w:rPr>
          <w:rFonts w:ascii="Times New Roman" w:hAnsi="Times New Roman" w:cs="Times New Roman"/>
          <w:sz w:val="24"/>
          <w:szCs w:val="24"/>
        </w:rPr>
        <w:t xml:space="preserve"> et al., 2004).</w:t>
      </w:r>
      <w:r w:rsidR="00F93D57" w:rsidRPr="00CB30F1">
        <w:rPr>
          <w:rFonts w:ascii="Times New Roman" w:hAnsi="Times New Roman" w:cs="Times New Roman"/>
          <w:sz w:val="24"/>
          <w:szCs w:val="24"/>
        </w:rPr>
        <w:t xml:space="preserve"> </w:t>
      </w:r>
      <w:r w:rsidRPr="00CB30F1">
        <w:rPr>
          <w:rFonts w:ascii="Times New Roman" w:hAnsi="Times New Roman" w:cs="Times New Roman"/>
          <w:sz w:val="24"/>
          <w:szCs w:val="24"/>
        </w:rPr>
        <w:t xml:space="preserve">In an observational study by </w:t>
      </w:r>
      <w:proofErr w:type="spellStart"/>
      <w:r w:rsidRPr="00CB30F1">
        <w:rPr>
          <w:rFonts w:ascii="Times New Roman" w:hAnsi="Times New Roman" w:cs="Times New Roman"/>
          <w:sz w:val="24"/>
          <w:szCs w:val="24"/>
        </w:rPr>
        <w:t>Dauda</w:t>
      </w:r>
      <w:proofErr w:type="spellEnd"/>
      <w:r w:rsidRPr="00CB30F1">
        <w:rPr>
          <w:rFonts w:ascii="Times New Roman" w:hAnsi="Times New Roman" w:cs="Times New Roman"/>
          <w:sz w:val="24"/>
          <w:szCs w:val="24"/>
        </w:rPr>
        <w:t xml:space="preserve"> et al., 2014 it was found </w:t>
      </w:r>
      <w:r w:rsidR="00736D30" w:rsidRPr="00CB30F1">
        <w:rPr>
          <w:rFonts w:ascii="Times New Roman" w:hAnsi="Times New Roman" w:cs="Times New Roman"/>
          <w:sz w:val="24"/>
          <w:szCs w:val="24"/>
        </w:rPr>
        <w:t>89.5</w:t>
      </w:r>
      <w:r w:rsidRPr="00CB30F1">
        <w:rPr>
          <w:rFonts w:ascii="Times New Roman" w:hAnsi="Times New Roman" w:cs="Times New Roman"/>
          <w:sz w:val="24"/>
          <w:szCs w:val="24"/>
        </w:rPr>
        <w:t xml:space="preserve"> % hatchability of </w:t>
      </w:r>
      <w:proofErr w:type="spellStart"/>
      <w:r w:rsidR="00736D30" w:rsidRPr="00CB30F1">
        <w:rPr>
          <w:rFonts w:ascii="Times New Roman" w:hAnsi="Times New Roman" w:cs="Times New Roman"/>
          <w:sz w:val="24"/>
          <w:szCs w:val="24"/>
        </w:rPr>
        <w:t>Namakkal</w:t>
      </w:r>
      <w:proofErr w:type="spellEnd"/>
      <w:r w:rsidR="00736D30" w:rsidRPr="00CB30F1">
        <w:rPr>
          <w:rFonts w:ascii="Times New Roman" w:hAnsi="Times New Roman" w:cs="Times New Roman"/>
          <w:sz w:val="24"/>
          <w:szCs w:val="24"/>
        </w:rPr>
        <w:t xml:space="preserve"> 1 </w:t>
      </w:r>
      <w:r w:rsidRPr="00CB30F1">
        <w:rPr>
          <w:rFonts w:ascii="Times New Roman" w:hAnsi="Times New Roman" w:cs="Times New Roman"/>
          <w:sz w:val="24"/>
          <w:szCs w:val="24"/>
        </w:rPr>
        <w:t xml:space="preserve">quail eggs which was </w:t>
      </w:r>
      <w:r w:rsidR="00736D30" w:rsidRPr="00CB30F1">
        <w:rPr>
          <w:rFonts w:ascii="Times New Roman" w:hAnsi="Times New Roman" w:cs="Times New Roman"/>
          <w:sz w:val="24"/>
          <w:szCs w:val="24"/>
        </w:rPr>
        <w:t xml:space="preserve">greater </w:t>
      </w:r>
      <w:r w:rsidRPr="00CB30F1">
        <w:rPr>
          <w:rFonts w:ascii="Times New Roman" w:hAnsi="Times New Roman" w:cs="Times New Roman"/>
          <w:sz w:val="24"/>
          <w:szCs w:val="24"/>
        </w:rPr>
        <w:t>than thi</w:t>
      </w:r>
      <w:r w:rsidR="00F93D57" w:rsidRPr="00CB30F1">
        <w:rPr>
          <w:rFonts w:ascii="Times New Roman" w:hAnsi="Times New Roman" w:cs="Times New Roman"/>
          <w:sz w:val="24"/>
          <w:szCs w:val="24"/>
        </w:rPr>
        <w:t xml:space="preserve">s study of 71.42 % hatchability. </w:t>
      </w:r>
      <w:r w:rsidRPr="00CB30F1">
        <w:rPr>
          <w:rFonts w:ascii="Times New Roman" w:hAnsi="Times New Roman" w:cs="Times New Roman"/>
          <w:sz w:val="24"/>
          <w:szCs w:val="24"/>
        </w:rPr>
        <w:t xml:space="preserve">The storage of </w:t>
      </w:r>
      <w:proofErr w:type="spellStart"/>
      <w:r w:rsidR="00736D30" w:rsidRPr="00CB30F1">
        <w:rPr>
          <w:rFonts w:ascii="Times New Roman" w:hAnsi="Times New Roman" w:cs="Times New Roman"/>
          <w:sz w:val="24"/>
          <w:szCs w:val="24"/>
        </w:rPr>
        <w:t>Namakkal</w:t>
      </w:r>
      <w:proofErr w:type="spellEnd"/>
      <w:r w:rsidR="00736D30" w:rsidRPr="00CB30F1">
        <w:rPr>
          <w:rFonts w:ascii="Times New Roman" w:hAnsi="Times New Roman" w:cs="Times New Roman"/>
          <w:sz w:val="24"/>
          <w:szCs w:val="24"/>
        </w:rPr>
        <w:t xml:space="preserve"> 1 </w:t>
      </w:r>
      <w:r w:rsidRPr="00CB30F1">
        <w:rPr>
          <w:rFonts w:ascii="Times New Roman" w:hAnsi="Times New Roman" w:cs="Times New Roman"/>
          <w:sz w:val="24"/>
          <w:szCs w:val="24"/>
        </w:rPr>
        <w:t>quail eggs at tropical temperature seems to be suitable up to 6 days when hatchability remains</w:t>
      </w:r>
      <w:r w:rsidR="00736D30" w:rsidRPr="00CB30F1">
        <w:rPr>
          <w:rFonts w:ascii="Times New Roman" w:hAnsi="Times New Roman" w:cs="Times New Roman"/>
          <w:sz w:val="24"/>
          <w:szCs w:val="24"/>
        </w:rPr>
        <w:t xml:space="preserve"> 8</w:t>
      </w:r>
      <w:r w:rsidRPr="00CB30F1">
        <w:rPr>
          <w:rFonts w:ascii="Times New Roman" w:hAnsi="Times New Roman" w:cs="Times New Roman"/>
          <w:sz w:val="24"/>
          <w:szCs w:val="24"/>
        </w:rPr>
        <w:t>0 %.</w:t>
      </w:r>
      <w:r w:rsidR="00F93D57" w:rsidRPr="00CB30F1">
        <w:rPr>
          <w:rFonts w:ascii="Times New Roman" w:hAnsi="Times New Roman" w:cs="Times New Roman"/>
          <w:sz w:val="24"/>
          <w:szCs w:val="24"/>
        </w:rPr>
        <w:t xml:space="preserve"> </w:t>
      </w:r>
      <w:r w:rsidRPr="00CB30F1">
        <w:rPr>
          <w:rFonts w:ascii="Times New Roman" w:hAnsi="Times New Roman" w:cs="Times New Roman"/>
          <w:sz w:val="24"/>
          <w:szCs w:val="24"/>
        </w:rPr>
        <w:t xml:space="preserve"> After one week of storage there is an increasing rate of </w:t>
      </w:r>
      <w:proofErr w:type="spellStart"/>
      <w:r w:rsidRPr="00CB30F1">
        <w:rPr>
          <w:rFonts w:ascii="Times New Roman" w:hAnsi="Times New Roman" w:cs="Times New Roman"/>
          <w:sz w:val="24"/>
          <w:szCs w:val="24"/>
        </w:rPr>
        <w:t>unhatched</w:t>
      </w:r>
      <w:proofErr w:type="spellEnd"/>
      <w:r w:rsidRPr="00CB30F1">
        <w:rPr>
          <w:rFonts w:ascii="Times New Roman" w:hAnsi="Times New Roman" w:cs="Times New Roman"/>
          <w:sz w:val="24"/>
          <w:szCs w:val="24"/>
        </w:rPr>
        <w:t xml:space="preserve"> eggs, mainly due to pre-incubation mortality or early embryonic death. In the study, the birds were fed formulated diet containing (</w:t>
      </w:r>
      <w:r w:rsidR="00736D30" w:rsidRPr="00CB30F1">
        <w:rPr>
          <w:rFonts w:ascii="Times New Roman" w:hAnsi="Times New Roman" w:cs="Times New Roman"/>
          <w:sz w:val="24"/>
          <w:szCs w:val="24"/>
        </w:rPr>
        <w:t>22-23</w:t>
      </w:r>
      <w:r w:rsidRPr="00CB30F1">
        <w:rPr>
          <w:rFonts w:ascii="Times New Roman" w:hAnsi="Times New Roman" w:cs="Times New Roman"/>
          <w:sz w:val="24"/>
          <w:szCs w:val="24"/>
        </w:rPr>
        <w:t>) % crude protein and (</w:t>
      </w:r>
      <w:r w:rsidR="00736D30" w:rsidRPr="00CB30F1">
        <w:rPr>
          <w:rFonts w:ascii="Times New Roman" w:hAnsi="Times New Roman" w:cs="Times New Roman"/>
          <w:sz w:val="24"/>
          <w:szCs w:val="24"/>
        </w:rPr>
        <w:t>2900-3000</w:t>
      </w:r>
      <w:r w:rsidRPr="00CB30F1">
        <w:rPr>
          <w:rFonts w:ascii="Times New Roman" w:hAnsi="Times New Roman" w:cs="Times New Roman"/>
          <w:sz w:val="24"/>
          <w:szCs w:val="24"/>
        </w:rPr>
        <w:t xml:space="preserve">) Kcal/Kg </w:t>
      </w:r>
      <w:proofErr w:type="spellStart"/>
      <w:r w:rsidRPr="00CB30F1">
        <w:rPr>
          <w:rFonts w:ascii="Times New Roman" w:hAnsi="Times New Roman" w:cs="Times New Roman"/>
          <w:sz w:val="24"/>
          <w:szCs w:val="24"/>
        </w:rPr>
        <w:t>metabolizable</w:t>
      </w:r>
      <w:proofErr w:type="spellEnd"/>
      <w:r w:rsidRPr="00CB30F1">
        <w:rPr>
          <w:rFonts w:ascii="Times New Roman" w:hAnsi="Times New Roman" w:cs="Times New Roman"/>
          <w:sz w:val="24"/>
          <w:szCs w:val="24"/>
        </w:rPr>
        <w:t xml:space="preserve"> energy, both of which were higher than earlier study of Begum and </w:t>
      </w:r>
      <w:proofErr w:type="spellStart"/>
      <w:r w:rsidRPr="00CB30F1">
        <w:rPr>
          <w:rFonts w:ascii="Times New Roman" w:hAnsi="Times New Roman" w:cs="Times New Roman"/>
          <w:sz w:val="24"/>
          <w:szCs w:val="24"/>
        </w:rPr>
        <w:t>Howlider</w:t>
      </w:r>
      <w:proofErr w:type="spellEnd"/>
      <w:r w:rsidRPr="00CB30F1">
        <w:rPr>
          <w:rFonts w:ascii="Times New Roman" w:hAnsi="Times New Roman" w:cs="Times New Roman"/>
          <w:sz w:val="24"/>
          <w:szCs w:val="24"/>
        </w:rPr>
        <w:t>, 2000 where, 18 % CP &amp; 2800 Kcal/Kg ME were provided . Birds should also provide appropriate amount of feed in every wks as mentioned by (Das, 2004).</w:t>
      </w:r>
      <w:r w:rsidR="00F93D57" w:rsidRPr="00CB30F1">
        <w:rPr>
          <w:rFonts w:ascii="Times New Roman" w:hAnsi="Times New Roman" w:cs="Times New Roman"/>
          <w:sz w:val="24"/>
          <w:szCs w:val="24"/>
        </w:rPr>
        <w:t xml:space="preserve"> </w:t>
      </w:r>
      <w:r w:rsidRPr="00CB30F1">
        <w:rPr>
          <w:rFonts w:ascii="Times New Roman" w:hAnsi="Times New Roman" w:cs="Times New Roman"/>
          <w:sz w:val="24"/>
          <w:szCs w:val="24"/>
        </w:rPr>
        <w:t>Daily feed intake recorded in study of control feeding &amp; choice feeding of adult quail was 24.92 gm in control feeding &amp; 24.38 gm in case of choice feeding (</w:t>
      </w:r>
      <w:proofErr w:type="spellStart"/>
      <w:r w:rsidRPr="00CB30F1">
        <w:rPr>
          <w:rFonts w:ascii="Times New Roman" w:hAnsi="Times New Roman" w:cs="Times New Roman"/>
          <w:sz w:val="24"/>
          <w:szCs w:val="24"/>
        </w:rPr>
        <w:t>Canogullare</w:t>
      </w:r>
      <w:proofErr w:type="spellEnd"/>
      <w:r w:rsidRPr="00CB30F1">
        <w:rPr>
          <w:rFonts w:ascii="Times New Roman" w:hAnsi="Times New Roman" w:cs="Times New Roman"/>
          <w:sz w:val="24"/>
          <w:szCs w:val="24"/>
        </w:rPr>
        <w:t xml:space="preserve"> et al., 2004). Adult Japanese quail eat between 14 to 18 </w:t>
      </w:r>
      <w:proofErr w:type="spellStart"/>
      <w:proofErr w:type="gramStart"/>
      <w:r w:rsidRPr="00CB30F1">
        <w:rPr>
          <w:rFonts w:ascii="Times New Roman" w:hAnsi="Times New Roman" w:cs="Times New Roman"/>
          <w:sz w:val="24"/>
          <w:szCs w:val="24"/>
        </w:rPr>
        <w:t>gms</w:t>
      </w:r>
      <w:proofErr w:type="spellEnd"/>
      <w:proofErr w:type="gramEnd"/>
      <w:r w:rsidRPr="00CB30F1">
        <w:rPr>
          <w:rFonts w:ascii="Times New Roman" w:hAnsi="Times New Roman" w:cs="Times New Roman"/>
          <w:sz w:val="24"/>
          <w:szCs w:val="24"/>
        </w:rPr>
        <w:t xml:space="preserve"> of feed per day (</w:t>
      </w:r>
      <w:proofErr w:type="spellStart"/>
      <w:r w:rsidRPr="00CB30F1">
        <w:rPr>
          <w:rFonts w:ascii="Times New Roman" w:hAnsi="Times New Roman" w:cs="Times New Roman"/>
          <w:sz w:val="24"/>
          <w:szCs w:val="24"/>
        </w:rPr>
        <w:t>Sakunthala</w:t>
      </w:r>
      <w:proofErr w:type="spellEnd"/>
      <w:r w:rsidRPr="00CB30F1">
        <w:rPr>
          <w:rFonts w:ascii="Times New Roman" w:hAnsi="Times New Roman" w:cs="Times New Roman"/>
          <w:sz w:val="24"/>
          <w:szCs w:val="24"/>
        </w:rPr>
        <w:t xml:space="preserve"> et al., 2010</w:t>
      </w:r>
      <w:r w:rsidRPr="00CB30F1">
        <w:rPr>
          <w:rFonts w:ascii="Times New Roman" w:hAnsi="Times New Roman" w:cs="Times New Roman"/>
          <w:bCs/>
          <w:sz w:val="24"/>
          <w:szCs w:val="24"/>
        </w:rPr>
        <w:t>).</w:t>
      </w:r>
      <w:r w:rsidRPr="00CB30F1">
        <w:rPr>
          <w:rFonts w:ascii="Times New Roman" w:hAnsi="Times New Roman" w:cs="Times New Roman"/>
          <w:sz w:val="24"/>
          <w:szCs w:val="24"/>
        </w:rPr>
        <w:t xml:space="preserve"> In an experimental study, </w:t>
      </w:r>
      <w:proofErr w:type="spellStart"/>
      <w:r w:rsidRPr="00CB30F1">
        <w:rPr>
          <w:rFonts w:ascii="Times New Roman" w:hAnsi="Times New Roman" w:cs="Times New Roman"/>
          <w:sz w:val="24"/>
          <w:szCs w:val="24"/>
        </w:rPr>
        <w:t>Rahman</w:t>
      </w:r>
      <w:proofErr w:type="spellEnd"/>
      <w:r w:rsidRPr="00CB30F1">
        <w:rPr>
          <w:rFonts w:ascii="Times New Roman" w:hAnsi="Times New Roman" w:cs="Times New Roman"/>
          <w:sz w:val="24"/>
          <w:szCs w:val="24"/>
        </w:rPr>
        <w:t xml:space="preserve"> </w:t>
      </w:r>
      <w:r w:rsidRPr="00CB30F1">
        <w:rPr>
          <w:rFonts w:ascii="Times New Roman" w:hAnsi="Times New Roman" w:cs="Times New Roman"/>
          <w:iCs/>
          <w:sz w:val="24"/>
          <w:szCs w:val="24"/>
        </w:rPr>
        <w:t>et al</w:t>
      </w:r>
      <w:r w:rsidRPr="00CB30F1">
        <w:rPr>
          <w:rFonts w:ascii="Times New Roman" w:hAnsi="Times New Roman" w:cs="Times New Roman"/>
          <w:sz w:val="24"/>
          <w:szCs w:val="24"/>
        </w:rPr>
        <w:t xml:space="preserve">., 2010 reported that average daily feed </w:t>
      </w:r>
      <w:proofErr w:type="gramStart"/>
      <w:r w:rsidRPr="00CB30F1">
        <w:rPr>
          <w:rFonts w:ascii="Times New Roman" w:hAnsi="Times New Roman" w:cs="Times New Roman"/>
          <w:sz w:val="24"/>
          <w:szCs w:val="24"/>
        </w:rPr>
        <w:t>intake of Japanese quails were</w:t>
      </w:r>
      <w:proofErr w:type="gramEnd"/>
      <w:r w:rsidRPr="00CB30F1">
        <w:rPr>
          <w:rFonts w:ascii="Times New Roman" w:hAnsi="Times New Roman" w:cs="Times New Roman"/>
          <w:sz w:val="24"/>
          <w:szCs w:val="24"/>
        </w:rPr>
        <w:t xml:space="preserve"> increased with increasing </w:t>
      </w:r>
      <w:proofErr w:type="spellStart"/>
      <w:r w:rsidRPr="00CB30F1">
        <w:rPr>
          <w:rFonts w:ascii="Times New Roman" w:hAnsi="Times New Roman" w:cs="Times New Roman"/>
          <w:sz w:val="24"/>
          <w:szCs w:val="24"/>
        </w:rPr>
        <w:t>dietaryCP</w:t>
      </w:r>
      <w:proofErr w:type="spellEnd"/>
      <w:r w:rsidRPr="00CB30F1">
        <w:rPr>
          <w:rFonts w:ascii="Times New Roman" w:hAnsi="Times New Roman" w:cs="Times New Roman"/>
          <w:sz w:val="24"/>
          <w:szCs w:val="24"/>
        </w:rPr>
        <w:t xml:space="preserve"> level. Here, although the feed intake (FI) from 4</w:t>
      </w:r>
      <w:r w:rsidRPr="00CB30F1">
        <w:rPr>
          <w:rFonts w:ascii="Times New Roman" w:hAnsi="Times New Roman" w:cs="Times New Roman"/>
          <w:sz w:val="24"/>
          <w:szCs w:val="24"/>
          <w:vertAlign w:val="superscript"/>
        </w:rPr>
        <w:t>th</w:t>
      </w:r>
      <w:r w:rsidR="00736D30" w:rsidRPr="00CB30F1">
        <w:rPr>
          <w:rFonts w:ascii="Times New Roman" w:hAnsi="Times New Roman" w:cs="Times New Roman"/>
          <w:sz w:val="24"/>
          <w:szCs w:val="24"/>
        </w:rPr>
        <w:t xml:space="preserve"> - 5</w:t>
      </w:r>
      <w:r w:rsidRPr="00CB30F1">
        <w:rPr>
          <w:rFonts w:ascii="Times New Roman" w:hAnsi="Times New Roman" w:cs="Times New Roman"/>
          <w:sz w:val="24"/>
          <w:szCs w:val="24"/>
          <w:vertAlign w:val="superscript"/>
        </w:rPr>
        <w:t>th</w:t>
      </w:r>
      <w:r w:rsidRPr="00CB30F1">
        <w:rPr>
          <w:rFonts w:ascii="Times New Roman" w:hAnsi="Times New Roman" w:cs="Times New Roman"/>
          <w:sz w:val="24"/>
          <w:szCs w:val="24"/>
        </w:rPr>
        <w:t xml:space="preserve"> wks were 20</w:t>
      </w:r>
      <w:r w:rsidR="00736D30" w:rsidRPr="00CB30F1">
        <w:rPr>
          <w:rFonts w:ascii="Times New Roman" w:hAnsi="Times New Roman" w:cs="Times New Roman"/>
          <w:sz w:val="24"/>
          <w:szCs w:val="24"/>
        </w:rPr>
        <w:t>-25</w:t>
      </w:r>
      <w:r w:rsidRPr="00CB30F1">
        <w:rPr>
          <w:rFonts w:ascii="Times New Roman" w:hAnsi="Times New Roman" w:cs="Times New Roman"/>
          <w:sz w:val="24"/>
          <w:szCs w:val="24"/>
        </w:rPr>
        <w:t xml:space="preserve"> gm average, but in (0-1) wks it was 2 gm/bird only where, the FI value in 1</w:t>
      </w:r>
      <w:r w:rsidRPr="00CB30F1">
        <w:rPr>
          <w:rFonts w:ascii="Times New Roman" w:hAnsi="Times New Roman" w:cs="Times New Roman"/>
          <w:sz w:val="24"/>
          <w:szCs w:val="24"/>
          <w:vertAlign w:val="superscript"/>
        </w:rPr>
        <w:t>st</w:t>
      </w:r>
      <w:r w:rsidRPr="00CB30F1">
        <w:rPr>
          <w:rFonts w:ascii="Times New Roman" w:hAnsi="Times New Roman" w:cs="Times New Roman"/>
          <w:sz w:val="24"/>
          <w:szCs w:val="24"/>
        </w:rPr>
        <w:t xml:space="preserve"> wk does not support the recommendation by (Das, 2004</w:t>
      </w:r>
      <w:r w:rsidR="00736D30" w:rsidRPr="00CB30F1">
        <w:rPr>
          <w:rFonts w:ascii="Times New Roman" w:hAnsi="Times New Roman" w:cs="Times New Roman"/>
          <w:sz w:val="24"/>
          <w:szCs w:val="24"/>
        </w:rPr>
        <w:t>).</w:t>
      </w:r>
      <w:r w:rsidRPr="00CB30F1">
        <w:rPr>
          <w:rFonts w:ascii="Times New Roman" w:hAnsi="Times New Roman" w:cs="Times New Roman"/>
          <w:sz w:val="24"/>
          <w:szCs w:val="24"/>
        </w:rPr>
        <w:t xml:space="preserve"> In the study, the average daily gain (ADG) and live weight gain (LWG) in 1</w:t>
      </w:r>
      <w:r w:rsidRPr="00CB30F1">
        <w:rPr>
          <w:rFonts w:ascii="Times New Roman" w:hAnsi="Times New Roman" w:cs="Times New Roman"/>
          <w:sz w:val="24"/>
          <w:szCs w:val="24"/>
          <w:vertAlign w:val="superscript"/>
        </w:rPr>
        <w:t>st</w:t>
      </w:r>
      <w:r w:rsidRPr="00CB30F1">
        <w:rPr>
          <w:rFonts w:ascii="Times New Roman" w:hAnsi="Times New Roman" w:cs="Times New Roman"/>
          <w:sz w:val="24"/>
          <w:szCs w:val="24"/>
        </w:rPr>
        <w:t xml:space="preserve"> wk. was 1.43 gm &amp; 10 gm respectively and recorded maximum LWG of </w:t>
      </w:r>
      <w:r w:rsidR="00036986" w:rsidRPr="00CB30F1">
        <w:rPr>
          <w:rFonts w:ascii="Times New Roman" w:hAnsi="Times New Roman" w:cs="Times New Roman"/>
          <w:sz w:val="24"/>
          <w:szCs w:val="24"/>
        </w:rPr>
        <w:t xml:space="preserve">60 </w:t>
      </w:r>
      <w:r w:rsidRPr="00CB30F1">
        <w:rPr>
          <w:rFonts w:ascii="Times New Roman" w:hAnsi="Times New Roman" w:cs="Times New Roman"/>
          <w:sz w:val="24"/>
          <w:szCs w:val="24"/>
        </w:rPr>
        <w:t xml:space="preserve">gm and ADG of </w:t>
      </w:r>
      <w:r w:rsidR="00036986" w:rsidRPr="00CB30F1">
        <w:rPr>
          <w:rFonts w:ascii="Times New Roman" w:hAnsi="Times New Roman" w:cs="Times New Roman"/>
          <w:sz w:val="24"/>
          <w:szCs w:val="24"/>
        </w:rPr>
        <w:t>8</w:t>
      </w:r>
      <w:r w:rsidRPr="00CB30F1">
        <w:rPr>
          <w:rFonts w:ascii="Times New Roman" w:hAnsi="Times New Roman" w:cs="Times New Roman"/>
          <w:sz w:val="24"/>
          <w:szCs w:val="24"/>
        </w:rPr>
        <w:t xml:space="preserve">.57 gm in between </w:t>
      </w:r>
      <w:r w:rsidR="00036986" w:rsidRPr="00CB30F1">
        <w:rPr>
          <w:rFonts w:ascii="Times New Roman" w:hAnsi="Times New Roman" w:cs="Times New Roman"/>
          <w:sz w:val="24"/>
          <w:szCs w:val="24"/>
        </w:rPr>
        <w:t xml:space="preserve">5 </w:t>
      </w:r>
      <w:r w:rsidRPr="00CB30F1">
        <w:rPr>
          <w:rFonts w:ascii="Times New Roman" w:hAnsi="Times New Roman" w:cs="Times New Roman"/>
          <w:sz w:val="24"/>
          <w:szCs w:val="24"/>
        </w:rPr>
        <w:t>wks of age. The marketing age was (</w:t>
      </w:r>
      <w:r w:rsidR="00036986" w:rsidRPr="00CB30F1">
        <w:rPr>
          <w:rFonts w:ascii="Times New Roman" w:hAnsi="Times New Roman" w:cs="Times New Roman"/>
          <w:sz w:val="24"/>
          <w:szCs w:val="24"/>
        </w:rPr>
        <w:t>35-40</w:t>
      </w:r>
      <w:r w:rsidRPr="00CB30F1">
        <w:rPr>
          <w:rFonts w:ascii="Times New Roman" w:hAnsi="Times New Roman" w:cs="Times New Roman"/>
          <w:sz w:val="24"/>
          <w:szCs w:val="24"/>
        </w:rPr>
        <w:t xml:space="preserve">) days after gaining </w:t>
      </w:r>
      <w:r w:rsidR="00036986" w:rsidRPr="00CB30F1">
        <w:rPr>
          <w:rFonts w:ascii="Times New Roman" w:hAnsi="Times New Roman" w:cs="Times New Roman"/>
          <w:sz w:val="24"/>
          <w:szCs w:val="24"/>
        </w:rPr>
        <w:t xml:space="preserve">210 </w:t>
      </w:r>
      <w:r w:rsidRPr="00CB30F1">
        <w:rPr>
          <w:rFonts w:ascii="Times New Roman" w:hAnsi="Times New Roman" w:cs="Times New Roman"/>
          <w:sz w:val="24"/>
          <w:szCs w:val="24"/>
        </w:rPr>
        <w:t xml:space="preserve">gm body weight. The average daily gain &amp; live weight gain increased with chronological age up to 5 wks. The study showed that, the </w:t>
      </w:r>
      <w:r w:rsidR="00036986" w:rsidRPr="00CB30F1">
        <w:rPr>
          <w:rFonts w:ascii="Times New Roman" w:hAnsi="Times New Roman" w:cs="Times New Roman"/>
          <w:sz w:val="24"/>
          <w:szCs w:val="24"/>
        </w:rPr>
        <w:t>final</w:t>
      </w:r>
      <w:r w:rsidRPr="00CB30F1">
        <w:rPr>
          <w:rFonts w:ascii="Times New Roman" w:hAnsi="Times New Roman" w:cs="Times New Roman"/>
          <w:sz w:val="24"/>
          <w:szCs w:val="24"/>
        </w:rPr>
        <w:t xml:space="preserve"> FCR (</w:t>
      </w:r>
      <w:r w:rsidR="00036986" w:rsidRPr="00CB30F1">
        <w:rPr>
          <w:rFonts w:ascii="Times New Roman" w:hAnsi="Times New Roman" w:cs="Times New Roman"/>
          <w:sz w:val="24"/>
          <w:szCs w:val="24"/>
        </w:rPr>
        <w:t>2.91</w:t>
      </w:r>
      <w:r w:rsidRPr="00CB30F1">
        <w:rPr>
          <w:rFonts w:ascii="Times New Roman" w:hAnsi="Times New Roman" w:cs="Times New Roman"/>
          <w:sz w:val="24"/>
          <w:szCs w:val="24"/>
        </w:rPr>
        <w:t xml:space="preserve">) was found much </w:t>
      </w:r>
      <w:r w:rsidR="00036986" w:rsidRPr="00CB30F1">
        <w:rPr>
          <w:rFonts w:ascii="Times New Roman" w:hAnsi="Times New Roman" w:cs="Times New Roman"/>
          <w:sz w:val="24"/>
          <w:szCs w:val="24"/>
        </w:rPr>
        <w:t>lower</w:t>
      </w:r>
      <w:r w:rsidRPr="00CB30F1">
        <w:rPr>
          <w:rFonts w:ascii="Times New Roman" w:hAnsi="Times New Roman" w:cs="Times New Roman"/>
          <w:sz w:val="24"/>
          <w:szCs w:val="24"/>
        </w:rPr>
        <w:t xml:space="preserve"> than the </w:t>
      </w:r>
      <w:r w:rsidR="00036986" w:rsidRPr="00CB30F1">
        <w:rPr>
          <w:rFonts w:ascii="Times New Roman" w:hAnsi="Times New Roman" w:cs="Times New Roman"/>
          <w:sz w:val="24"/>
          <w:szCs w:val="24"/>
        </w:rPr>
        <w:t>standard FCR value 3.44</w:t>
      </w:r>
      <w:r w:rsidRPr="00CB30F1">
        <w:rPr>
          <w:rFonts w:ascii="Times New Roman" w:hAnsi="Times New Roman" w:cs="Times New Roman"/>
          <w:sz w:val="24"/>
          <w:szCs w:val="24"/>
        </w:rPr>
        <w:t xml:space="preserve"> for broilers (Das, 2004). Here, feed conversion ratio increased gradually from initial stage of life (1.4) up to </w:t>
      </w:r>
      <w:r w:rsidR="00036986" w:rsidRPr="00CB30F1">
        <w:rPr>
          <w:rFonts w:ascii="Times New Roman" w:hAnsi="Times New Roman" w:cs="Times New Roman"/>
          <w:sz w:val="24"/>
          <w:szCs w:val="24"/>
        </w:rPr>
        <w:t>5</w:t>
      </w:r>
      <w:r w:rsidRPr="00CB30F1">
        <w:rPr>
          <w:rFonts w:ascii="Times New Roman" w:hAnsi="Times New Roman" w:cs="Times New Roman"/>
          <w:sz w:val="24"/>
          <w:szCs w:val="24"/>
          <w:vertAlign w:val="superscript"/>
        </w:rPr>
        <w:t>th</w:t>
      </w:r>
      <w:r w:rsidRPr="00CB30F1">
        <w:rPr>
          <w:rFonts w:ascii="Times New Roman" w:hAnsi="Times New Roman" w:cs="Times New Roman"/>
          <w:sz w:val="24"/>
          <w:szCs w:val="24"/>
        </w:rPr>
        <w:t xml:space="preserve"> weeks (</w:t>
      </w:r>
      <w:r w:rsidR="00036986" w:rsidRPr="00CB30F1">
        <w:rPr>
          <w:rFonts w:ascii="Times New Roman" w:hAnsi="Times New Roman" w:cs="Times New Roman"/>
          <w:sz w:val="24"/>
          <w:szCs w:val="24"/>
        </w:rPr>
        <w:t>2.91</w:t>
      </w:r>
      <w:r w:rsidRPr="00CB30F1">
        <w:rPr>
          <w:rFonts w:ascii="Times New Roman" w:hAnsi="Times New Roman" w:cs="Times New Roman"/>
          <w:sz w:val="24"/>
          <w:szCs w:val="24"/>
        </w:rPr>
        <w:t xml:space="preserve">) of age. </w:t>
      </w:r>
      <w:r w:rsidRPr="00CB30F1">
        <w:rPr>
          <w:rFonts w:ascii="Times New Roman" w:eastAsia="MS Mincho" w:hAnsi="Times New Roman" w:cs="Times New Roman"/>
          <w:sz w:val="24"/>
          <w:szCs w:val="24"/>
          <w:lang w:eastAsia="ja-JP"/>
        </w:rPr>
        <w:t xml:space="preserve">The higher FCR may be due to lower intake of energy and CP in the regular feeds and also due to less feed intake (&lt;3 gm) in the early stage supporting statement of </w:t>
      </w:r>
      <w:r w:rsidRPr="00CB30F1">
        <w:rPr>
          <w:rFonts w:ascii="Times New Roman" w:hAnsi="Times New Roman" w:cs="Times New Roman"/>
          <w:sz w:val="24"/>
          <w:szCs w:val="24"/>
        </w:rPr>
        <w:t>(</w:t>
      </w:r>
      <w:proofErr w:type="spellStart"/>
      <w:r w:rsidRPr="00CB30F1">
        <w:rPr>
          <w:rFonts w:ascii="Times New Roman" w:hAnsi="Times New Roman" w:cs="Times New Roman"/>
          <w:sz w:val="24"/>
          <w:szCs w:val="24"/>
        </w:rPr>
        <w:t>Hashanuzzaman</w:t>
      </w:r>
      <w:proofErr w:type="spellEnd"/>
      <w:r w:rsidRPr="00CB30F1">
        <w:rPr>
          <w:rFonts w:ascii="Times New Roman" w:hAnsi="Times New Roman" w:cs="Times New Roman"/>
          <w:sz w:val="24"/>
          <w:szCs w:val="24"/>
        </w:rPr>
        <w:t>, 2013)</w:t>
      </w:r>
      <w:r w:rsidRPr="00CB30F1">
        <w:rPr>
          <w:rFonts w:ascii="Times New Roman" w:eastAsia="MS Mincho" w:hAnsi="Times New Roman" w:cs="Times New Roman"/>
          <w:sz w:val="24"/>
          <w:szCs w:val="24"/>
          <w:lang w:eastAsia="ja-JP"/>
        </w:rPr>
        <w:t>. However, an improvement in FCR in growing quails with increasing dietary energy level or increasing dietary energy to protein ratio have been mentioned by (</w:t>
      </w:r>
      <w:proofErr w:type="spellStart"/>
      <w:r w:rsidRPr="00CB30F1">
        <w:rPr>
          <w:rFonts w:ascii="Times New Roman" w:eastAsia="MS Mincho" w:hAnsi="Times New Roman" w:cs="Times New Roman"/>
          <w:sz w:val="24"/>
          <w:szCs w:val="24"/>
          <w:lang w:eastAsia="ja-JP"/>
        </w:rPr>
        <w:t>Gheisari</w:t>
      </w:r>
      <w:proofErr w:type="spellEnd"/>
      <w:r w:rsidRPr="00CB30F1">
        <w:rPr>
          <w:rFonts w:ascii="Times New Roman" w:eastAsia="MS Mincho" w:hAnsi="Times New Roman" w:cs="Times New Roman"/>
          <w:sz w:val="24"/>
          <w:szCs w:val="24"/>
          <w:lang w:eastAsia="ja-JP"/>
        </w:rPr>
        <w:t xml:space="preserve"> et al., 2011). </w:t>
      </w:r>
      <w:r w:rsidRPr="00CB30F1">
        <w:rPr>
          <w:rFonts w:ascii="Times New Roman" w:hAnsi="Times New Roman" w:cs="Times New Roman"/>
          <w:sz w:val="24"/>
          <w:szCs w:val="24"/>
        </w:rPr>
        <w:t>The mortality rate decreased with age and was relatively higher in 0-2 wks (4.</w:t>
      </w:r>
      <w:r w:rsidR="00036986" w:rsidRPr="00CB30F1">
        <w:rPr>
          <w:rFonts w:ascii="Times New Roman" w:hAnsi="Times New Roman" w:cs="Times New Roman"/>
          <w:sz w:val="24"/>
          <w:szCs w:val="24"/>
        </w:rPr>
        <w:t xml:space="preserve">0-3.5 </w:t>
      </w:r>
      <w:r w:rsidRPr="00CB30F1">
        <w:rPr>
          <w:rFonts w:ascii="Times New Roman" w:hAnsi="Times New Roman" w:cs="Times New Roman"/>
          <w:sz w:val="24"/>
          <w:szCs w:val="24"/>
        </w:rPr>
        <w:t xml:space="preserve">%). The findings on </w:t>
      </w:r>
      <w:r w:rsidRPr="00CB30F1">
        <w:rPr>
          <w:rFonts w:ascii="Times New Roman" w:hAnsi="Times New Roman" w:cs="Times New Roman"/>
          <w:sz w:val="24"/>
          <w:szCs w:val="24"/>
        </w:rPr>
        <w:lastRenderedPageBreak/>
        <w:t xml:space="preserve">growth and productive performance of </w:t>
      </w:r>
      <w:proofErr w:type="spellStart"/>
      <w:r w:rsidR="00036986" w:rsidRPr="00CB30F1">
        <w:rPr>
          <w:rFonts w:ascii="Times New Roman" w:hAnsi="Times New Roman" w:cs="Times New Roman"/>
          <w:sz w:val="24"/>
          <w:szCs w:val="24"/>
        </w:rPr>
        <w:t>Namakkal</w:t>
      </w:r>
      <w:proofErr w:type="spellEnd"/>
      <w:r w:rsidR="00036986" w:rsidRPr="00CB30F1">
        <w:rPr>
          <w:rFonts w:ascii="Times New Roman" w:hAnsi="Times New Roman" w:cs="Times New Roman"/>
          <w:sz w:val="24"/>
          <w:szCs w:val="24"/>
        </w:rPr>
        <w:t xml:space="preserve"> 1</w:t>
      </w:r>
      <w:r w:rsidRPr="00CB30F1">
        <w:rPr>
          <w:rFonts w:ascii="Times New Roman" w:hAnsi="Times New Roman" w:cs="Times New Roman"/>
          <w:sz w:val="24"/>
          <w:szCs w:val="24"/>
        </w:rPr>
        <w:t xml:space="preserve"> quails in this study suggest that although the housing and hatchery management is favorable to the birds but daily feed intake must follow standard </w:t>
      </w:r>
      <w:proofErr w:type="spellStart"/>
      <w:r w:rsidR="00036986" w:rsidRPr="00CB30F1">
        <w:rPr>
          <w:rFonts w:ascii="Times New Roman" w:hAnsi="Times New Roman" w:cs="Times New Roman"/>
          <w:sz w:val="24"/>
          <w:szCs w:val="24"/>
        </w:rPr>
        <w:t>Namakkal</w:t>
      </w:r>
      <w:proofErr w:type="spellEnd"/>
      <w:r w:rsidR="00036986" w:rsidRPr="00CB30F1">
        <w:rPr>
          <w:rFonts w:ascii="Times New Roman" w:hAnsi="Times New Roman" w:cs="Times New Roman"/>
          <w:sz w:val="24"/>
          <w:szCs w:val="24"/>
        </w:rPr>
        <w:t xml:space="preserve"> 1</w:t>
      </w:r>
      <w:r w:rsidR="00CC51E8" w:rsidRPr="00CB30F1">
        <w:rPr>
          <w:rFonts w:ascii="Times New Roman" w:hAnsi="Times New Roman" w:cs="Times New Roman"/>
          <w:sz w:val="24"/>
          <w:szCs w:val="24"/>
        </w:rPr>
        <w:t xml:space="preserve"> </w:t>
      </w:r>
      <w:r w:rsidR="00036986" w:rsidRPr="00CB30F1">
        <w:rPr>
          <w:rFonts w:ascii="Times New Roman" w:hAnsi="Times New Roman" w:cs="Times New Roman"/>
          <w:sz w:val="24"/>
          <w:szCs w:val="24"/>
        </w:rPr>
        <w:t>(</w:t>
      </w:r>
      <w:r w:rsidRPr="00CB30F1">
        <w:rPr>
          <w:rFonts w:ascii="Times New Roman" w:hAnsi="Times New Roman" w:cs="Times New Roman"/>
          <w:sz w:val="24"/>
          <w:szCs w:val="24"/>
        </w:rPr>
        <w:t>Japanese broiler</w:t>
      </w:r>
      <w:r w:rsidR="00036986" w:rsidRPr="00CB30F1">
        <w:rPr>
          <w:rFonts w:ascii="Times New Roman" w:hAnsi="Times New Roman" w:cs="Times New Roman"/>
          <w:sz w:val="24"/>
          <w:szCs w:val="24"/>
        </w:rPr>
        <w:t>)</w:t>
      </w:r>
      <w:r w:rsidRPr="00CB30F1">
        <w:rPr>
          <w:rFonts w:ascii="Times New Roman" w:hAnsi="Times New Roman" w:cs="Times New Roman"/>
          <w:sz w:val="24"/>
          <w:szCs w:val="24"/>
        </w:rPr>
        <w:t xml:space="preserve"> Quail feeding guideline and ready feeds should be checked for ME and CP for their proper maintenance, optimum growth and production. </w:t>
      </w:r>
    </w:p>
    <w:p w:rsidR="0001548C" w:rsidRPr="00CB30F1" w:rsidRDefault="0001548C" w:rsidP="00F93D57">
      <w:pPr>
        <w:autoSpaceDE w:val="0"/>
        <w:autoSpaceDN w:val="0"/>
        <w:adjustRightInd w:val="0"/>
        <w:spacing w:line="360" w:lineRule="auto"/>
        <w:jc w:val="both"/>
        <w:rPr>
          <w:rFonts w:ascii="Times New Roman" w:hAnsi="Times New Roman" w:cs="Times New Roman"/>
          <w:sz w:val="24"/>
          <w:szCs w:val="24"/>
        </w:rPr>
      </w:pPr>
    </w:p>
    <w:p w:rsidR="0001548C" w:rsidRPr="009A6EDD" w:rsidRDefault="0001548C" w:rsidP="00F93D57">
      <w:pPr>
        <w:autoSpaceDE w:val="0"/>
        <w:autoSpaceDN w:val="0"/>
        <w:adjustRightInd w:val="0"/>
        <w:spacing w:line="360" w:lineRule="auto"/>
        <w:jc w:val="both"/>
        <w:rPr>
          <w:rFonts w:ascii="Times New Roman" w:hAnsi="Times New Roman" w:cs="Times New Roman"/>
        </w:rPr>
      </w:pPr>
    </w:p>
    <w:p w:rsidR="0001548C" w:rsidRPr="009A6EDD" w:rsidRDefault="0001548C" w:rsidP="00F93D57">
      <w:pPr>
        <w:autoSpaceDE w:val="0"/>
        <w:autoSpaceDN w:val="0"/>
        <w:adjustRightInd w:val="0"/>
        <w:spacing w:line="360" w:lineRule="auto"/>
        <w:jc w:val="both"/>
        <w:rPr>
          <w:rFonts w:ascii="Times New Roman" w:hAnsi="Times New Roman" w:cs="Times New Roman"/>
          <w:b/>
          <w:bCs/>
          <w:sz w:val="27"/>
          <w:szCs w:val="27"/>
        </w:rPr>
      </w:pPr>
    </w:p>
    <w:p w:rsidR="0001548C" w:rsidRPr="009A6EDD" w:rsidRDefault="0001548C" w:rsidP="00F93D57">
      <w:pPr>
        <w:autoSpaceDE w:val="0"/>
        <w:autoSpaceDN w:val="0"/>
        <w:adjustRightInd w:val="0"/>
        <w:spacing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036986" w:rsidRPr="009A6EDD" w:rsidRDefault="00036986" w:rsidP="0001548C">
      <w:pPr>
        <w:autoSpaceDE w:val="0"/>
        <w:autoSpaceDN w:val="0"/>
        <w:adjustRightInd w:val="0"/>
        <w:spacing w:after="0" w:line="360" w:lineRule="auto"/>
        <w:jc w:val="center"/>
        <w:rPr>
          <w:rFonts w:ascii="Times New Roman" w:hAnsi="Times New Roman" w:cs="Times New Roman"/>
          <w:b/>
          <w:bCs/>
          <w:sz w:val="27"/>
          <w:szCs w:val="27"/>
        </w:rPr>
      </w:pPr>
    </w:p>
    <w:p w:rsidR="00CB3BBA" w:rsidRDefault="00CB3BBA" w:rsidP="00CB3BBA">
      <w:pPr>
        <w:autoSpaceDE w:val="0"/>
        <w:autoSpaceDN w:val="0"/>
        <w:adjustRightInd w:val="0"/>
        <w:spacing w:after="0" w:line="360" w:lineRule="auto"/>
        <w:rPr>
          <w:rFonts w:ascii="Times New Roman" w:hAnsi="Times New Roman" w:cs="Times New Roman"/>
          <w:b/>
          <w:bCs/>
          <w:sz w:val="27"/>
          <w:szCs w:val="27"/>
        </w:rPr>
      </w:pPr>
    </w:p>
    <w:p w:rsidR="00CB3BBA" w:rsidRDefault="00CB3BBA" w:rsidP="00CB3BBA">
      <w:pPr>
        <w:autoSpaceDE w:val="0"/>
        <w:autoSpaceDN w:val="0"/>
        <w:adjustRightInd w:val="0"/>
        <w:spacing w:after="0" w:line="360" w:lineRule="auto"/>
        <w:rPr>
          <w:rFonts w:ascii="Times New Roman" w:hAnsi="Times New Roman" w:cs="Times New Roman"/>
          <w:b/>
          <w:bCs/>
          <w:sz w:val="27"/>
          <w:szCs w:val="27"/>
        </w:rPr>
      </w:pPr>
    </w:p>
    <w:p w:rsidR="00CB3BBA" w:rsidRDefault="00CB3BBA" w:rsidP="00CB3BBA">
      <w:pPr>
        <w:autoSpaceDE w:val="0"/>
        <w:autoSpaceDN w:val="0"/>
        <w:adjustRightInd w:val="0"/>
        <w:spacing w:after="0" w:line="360" w:lineRule="auto"/>
        <w:rPr>
          <w:rFonts w:ascii="Times New Roman" w:hAnsi="Times New Roman" w:cs="Times New Roman"/>
          <w:b/>
          <w:bCs/>
          <w:sz w:val="27"/>
          <w:szCs w:val="27"/>
        </w:rPr>
      </w:pPr>
      <w:r>
        <w:rPr>
          <w:rFonts w:ascii="Times New Roman" w:hAnsi="Times New Roman" w:cs="Times New Roman"/>
          <w:b/>
          <w:bCs/>
          <w:sz w:val="27"/>
          <w:szCs w:val="27"/>
        </w:rPr>
        <w:t xml:space="preserve">                                                 </w:t>
      </w:r>
    </w:p>
    <w:p w:rsidR="00CB3BBA" w:rsidRDefault="00CB3BBA" w:rsidP="00CB3BBA">
      <w:pPr>
        <w:autoSpaceDE w:val="0"/>
        <w:autoSpaceDN w:val="0"/>
        <w:adjustRightInd w:val="0"/>
        <w:spacing w:after="0" w:line="360" w:lineRule="auto"/>
        <w:rPr>
          <w:rFonts w:ascii="Times New Roman" w:hAnsi="Times New Roman" w:cs="Times New Roman"/>
          <w:b/>
          <w:bCs/>
          <w:sz w:val="27"/>
          <w:szCs w:val="27"/>
        </w:rPr>
      </w:pPr>
    </w:p>
    <w:p w:rsidR="00CB30F1" w:rsidRDefault="00CB30F1" w:rsidP="00CB3BBA">
      <w:pPr>
        <w:autoSpaceDE w:val="0"/>
        <w:autoSpaceDN w:val="0"/>
        <w:adjustRightInd w:val="0"/>
        <w:spacing w:after="0" w:line="360" w:lineRule="auto"/>
        <w:rPr>
          <w:rFonts w:ascii="Times New Roman" w:hAnsi="Times New Roman" w:cs="Times New Roman"/>
          <w:b/>
          <w:bCs/>
          <w:sz w:val="27"/>
          <w:szCs w:val="27"/>
        </w:rPr>
      </w:pPr>
    </w:p>
    <w:p w:rsidR="00CB30F1" w:rsidRDefault="00CB30F1" w:rsidP="00CB3BBA">
      <w:pPr>
        <w:autoSpaceDE w:val="0"/>
        <w:autoSpaceDN w:val="0"/>
        <w:adjustRightInd w:val="0"/>
        <w:spacing w:after="0" w:line="360" w:lineRule="auto"/>
        <w:rPr>
          <w:rFonts w:ascii="Times New Roman" w:hAnsi="Times New Roman" w:cs="Times New Roman"/>
          <w:b/>
          <w:bCs/>
          <w:sz w:val="27"/>
          <w:szCs w:val="27"/>
        </w:rPr>
      </w:pPr>
    </w:p>
    <w:p w:rsidR="00CB30F1" w:rsidRDefault="00CB30F1" w:rsidP="00CB3BBA">
      <w:pPr>
        <w:autoSpaceDE w:val="0"/>
        <w:autoSpaceDN w:val="0"/>
        <w:adjustRightInd w:val="0"/>
        <w:spacing w:after="0" w:line="360" w:lineRule="auto"/>
        <w:rPr>
          <w:rFonts w:ascii="Times New Roman" w:hAnsi="Times New Roman" w:cs="Times New Roman"/>
          <w:b/>
          <w:bCs/>
          <w:sz w:val="27"/>
          <w:szCs w:val="27"/>
        </w:rPr>
      </w:pPr>
    </w:p>
    <w:p w:rsidR="00CB30F1" w:rsidRDefault="00CB30F1" w:rsidP="00CB3BBA">
      <w:pPr>
        <w:autoSpaceDE w:val="0"/>
        <w:autoSpaceDN w:val="0"/>
        <w:adjustRightInd w:val="0"/>
        <w:spacing w:after="0" w:line="360" w:lineRule="auto"/>
        <w:rPr>
          <w:rFonts w:ascii="Times New Roman" w:hAnsi="Times New Roman" w:cs="Times New Roman"/>
          <w:b/>
          <w:bCs/>
          <w:sz w:val="27"/>
          <w:szCs w:val="27"/>
        </w:rPr>
      </w:pPr>
    </w:p>
    <w:p w:rsidR="00CB30F1" w:rsidRDefault="00CB30F1" w:rsidP="00CB3BBA">
      <w:pPr>
        <w:autoSpaceDE w:val="0"/>
        <w:autoSpaceDN w:val="0"/>
        <w:adjustRightInd w:val="0"/>
        <w:spacing w:after="0" w:line="360" w:lineRule="auto"/>
        <w:rPr>
          <w:rFonts w:ascii="Times New Roman" w:hAnsi="Times New Roman" w:cs="Times New Roman"/>
          <w:b/>
          <w:bCs/>
          <w:sz w:val="27"/>
          <w:szCs w:val="27"/>
        </w:rPr>
      </w:pPr>
    </w:p>
    <w:p w:rsidR="00CB30F1" w:rsidRDefault="00CB30F1" w:rsidP="00CB3BBA">
      <w:pPr>
        <w:autoSpaceDE w:val="0"/>
        <w:autoSpaceDN w:val="0"/>
        <w:adjustRightInd w:val="0"/>
        <w:spacing w:after="0" w:line="360" w:lineRule="auto"/>
        <w:rPr>
          <w:rFonts w:ascii="Times New Roman" w:hAnsi="Times New Roman" w:cs="Times New Roman"/>
          <w:b/>
          <w:bCs/>
          <w:sz w:val="27"/>
          <w:szCs w:val="27"/>
        </w:rPr>
      </w:pPr>
    </w:p>
    <w:p w:rsidR="0001548C" w:rsidRPr="009A6EDD" w:rsidRDefault="00CB30F1" w:rsidP="00CB3BBA">
      <w:pPr>
        <w:autoSpaceDE w:val="0"/>
        <w:autoSpaceDN w:val="0"/>
        <w:adjustRightInd w:val="0"/>
        <w:spacing w:after="0" w:line="360" w:lineRule="auto"/>
        <w:rPr>
          <w:rFonts w:ascii="Times New Roman" w:hAnsi="Times New Roman" w:cs="Times New Roman"/>
        </w:rPr>
      </w:pPr>
      <w:r>
        <w:rPr>
          <w:rFonts w:ascii="Times New Roman" w:hAnsi="Times New Roman" w:cs="Times New Roman"/>
          <w:b/>
          <w:bCs/>
          <w:sz w:val="27"/>
          <w:szCs w:val="27"/>
        </w:rPr>
        <w:lastRenderedPageBreak/>
        <w:t xml:space="preserve">                                                 </w:t>
      </w:r>
      <w:r w:rsidR="00CB3BBA">
        <w:rPr>
          <w:rFonts w:ascii="Times New Roman" w:hAnsi="Times New Roman" w:cs="Times New Roman"/>
          <w:b/>
          <w:bCs/>
          <w:sz w:val="27"/>
          <w:szCs w:val="27"/>
        </w:rPr>
        <w:t xml:space="preserve">    </w:t>
      </w:r>
      <w:r w:rsidR="0001548C" w:rsidRPr="009A6EDD">
        <w:rPr>
          <w:rFonts w:ascii="Times New Roman" w:hAnsi="Times New Roman" w:cs="Times New Roman"/>
          <w:b/>
          <w:bCs/>
          <w:sz w:val="27"/>
          <w:szCs w:val="27"/>
        </w:rPr>
        <w:t>CHAPTER-V</w:t>
      </w:r>
    </w:p>
    <w:p w:rsidR="0001548C" w:rsidRPr="009A6EDD" w:rsidRDefault="0001548C" w:rsidP="0001548C">
      <w:pPr>
        <w:tabs>
          <w:tab w:val="left" w:pos="7230"/>
        </w:tabs>
        <w:spacing w:after="0" w:line="360" w:lineRule="auto"/>
        <w:jc w:val="center"/>
        <w:rPr>
          <w:rFonts w:ascii="Times New Roman" w:hAnsi="Times New Roman" w:cs="Times New Roman"/>
          <w:b/>
          <w:sz w:val="27"/>
          <w:szCs w:val="27"/>
        </w:rPr>
      </w:pPr>
      <w:r w:rsidRPr="009A6EDD">
        <w:rPr>
          <w:rFonts w:ascii="Times New Roman" w:hAnsi="Times New Roman" w:cs="Times New Roman"/>
          <w:b/>
          <w:sz w:val="27"/>
          <w:szCs w:val="27"/>
        </w:rPr>
        <w:t>CONCLUSION AND RECOMMENDATION</w:t>
      </w:r>
    </w:p>
    <w:p w:rsidR="0001548C" w:rsidRPr="009A6EDD" w:rsidRDefault="0001548C" w:rsidP="0001548C">
      <w:pPr>
        <w:tabs>
          <w:tab w:val="left" w:pos="7230"/>
        </w:tabs>
        <w:spacing w:after="0" w:line="360" w:lineRule="auto"/>
        <w:jc w:val="both"/>
        <w:rPr>
          <w:rFonts w:ascii="Times New Roman" w:hAnsi="Times New Roman" w:cs="Times New Roman"/>
          <w:b/>
          <w:sz w:val="27"/>
          <w:szCs w:val="27"/>
        </w:rPr>
      </w:pPr>
    </w:p>
    <w:p w:rsidR="0001548C" w:rsidRPr="009A6EDD" w:rsidRDefault="0001548C" w:rsidP="0001548C">
      <w:pPr>
        <w:tabs>
          <w:tab w:val="left" w:pos="7230"/>
        </w:tabs>
        <w:spacing w:line="360" w:lineRule="auto"/>
        <w:jc w:val="both"/>
        <w:rPr>
          <w:rFonts w:ascii="Times New Roman" w:hAnsi="Times New Roman" w:cs="Times New Roman"/>
        </w:rPr>
      </w:pPr>
      <w:r w:rsidRPr="009A6EDD">
        <w:rPr>
          <w:rFonts w:ascii="Times New Roman" w:hAnsi="Times New Roman" w:cs="Times New Roman"/>
          <w:b/>
        </w:rPr>
        <w:t>CONCLUSION:</w:t>
      </w:r>
    </w:p>
    <w:p w:rsidR="0001548C" w:rsidRPr="00E047F1" w:rsidRDefault="00ED0FE7" w:rsidP="0001548C">
      <w:pPr>
        <w:autoSpaceDE w:val="0"/>
        <w:autoSpaceDN w:val="0"/>
        <w:adjustRightInd w:val="0"/>
        <w:spacing w:after="0" w:line="360" w:lineRule="auto"/>
        <w:jc w:val="both"/>
        <w:rPr>
          <w:rFonts w:ascii="Times New Roman" w:hAnsi="Times New Roman" w:cs="Times New Roman"/>
          <w:sz w:val="24"/>
          <w:szCs w:val="24"/>
        </w:rPr>
      </w:pPr>
      <w:r w:rsidRPr="00E047F1">
        <w:rPr>
          <w:rFonts w:ascii="Times New Roman" w:hAnsi="Times New Roman" w:cs="Times New Roman"/>
          <w:sz w:val="24"/>
          <w:szCs w:val="24"/>
        </w:rPr>
        <w:t>In India</w:t>
      </w:r>
      <w:r w:rsidR="0001548C" w:rsidRPr="00E047F1">
        <w:rPr>
          <w:rFonts w:ascii="Times New Roman" w:hAnsi="Times New Roman" w:cs="Times New Roman"/>
          <w:sz w:val="24"/>
          <w:szCs w:val="24"/>
        </w:rPr>
        <w:t xml:space="preserve"> has nearly achieved self-sufficiency in staple food. </w:t>
      </w:r>
      <w:proofErr w:type="gramStart"/>
      <w:r w:rsidR="0001548C" w:rsidRPr="00E047F1">
        <w:rPr>
          <w:rFonts w:ascii="Times New Roman" w:hAnsi="Times New Roman" w:cs="Times New Roman"/>
          <w:sz w:val="24"/>
          <w:szCs w:val="24"/>
        </w:rPr>
        <w:t>But still</w:t>
      </w:r>
      <w:r w:rsidR="00E047F1" w:rsidRPr="00E047F1">
        <w:rPr>
          <w:rFonts w:ascii="Times New Roman" w:hAnsi="Times New Roman" w:cs="Times New Roman"/>
          <w:sz w:val="24"/>
          <w:szCs w:val="24"/>
        </w:rPr>
        <w:t xml:space="preserve"> the </w:t>
      </w:r>
      <w:proofErr w:type="spellStart"/>
      <w:r w:rsidR="00E047F1" w:rsidRPr="00E047F1">
        <w:rPr>
          <w:rFonts w:ascii="Times New Roman" w:hAnsi="Times New Roman" w:cs="Times New Roman"/>
          <w:sz w:val="24"/>
          <w:szCs w:val="24"/>
        </w:rPr>
        <w:t>countrysuffers</w:t>
      </w:r>
      <w:proofErr w:type="spellEnd"/>
      <w:r w:rsidR="00E047F1" w:rsidRPr="00E047F1">
        <w:rPr>
          <w:rFonts w:ascii="Times New Roman" w:hAnsi="Times New Roman" w:cs="Times New Roman"/>
          <w:sz w:val="24"/>
          <w:szCs w:val="24"/>
        </w:rPr>
        <w:t xml:space="preserve"> from animal </w:t>
      </w:r>
      <w:r w:rsidR="0001548C" w:rsidRPr="00E047F1">
        <w:rPr>
          <w:rFonts w:ascii="Times New Roman" w:hAnsi="Times New Roman" w:cs="Times New Roman"/>
          <w:sz w:val="24"/>
          <w:szCs w:val="24"/>
        </w:rPr>
        <w:t>protein deficiency.</w:t>
      </w:r>
      <w:proofErr w:type="gramEnd"/>
      <w:r w:rsidR="0001548C" w:rsidRPr="00E047F1">
        <w:rPr>
          <w:rFonts w:ascii="Times New Roman" w:hAnsi="Times New Roman" w:cs="Times New Roman"/>
          <w:sz w:val="24"/>
          <w:szCs w:val="24"/>
        </w:rPr>
        <w:t xml:space="preserve"> Quail </w:t>
      </w:r>
      <w:proofErr w:type="gramStart"/>
      <w:r w:rsidR="0001548C" w:rsidRPr="00E047F1">
        <w:rPr>
          <w:rFonts w:ascii="Times New Roman" w:hAnsi="Times New Roman" w:cs="Times New Roman"/>
          <w:sz w:val="24"/>
          <w:szCs w:val="24"/>
        </w:rPr>
        <w:t>raising</w:t>
      </w:r>
      <w:proofErr w:type="gramEnd"/>
      <w:r w:rsidR="0001548C" w:rsidRPr="00E047F1">
        <w:rPr>
          <w:rFonts w:ascii="Times New Roman" w:hAnsi="Times New Roman" w:cs="Times New Roman"/>
          <w:sz w:val="24"/>
          <w:szCs w:val="24"/>
        </w:rPr>
        <w:t xml:space="preserve"> has strong potentiality for reducing protein deficiency as well as unemployment problem. It has </w:t>
      </w:r>
      <w:proofErr w:type="gramStart"/>
      <w:r w:rsidR="0001548C" w:rsidRPr="00E047F1">
        <w:rPr>
          <w:rFonts w:ascii="Times New Roman" w:hAnsi="Times New Roman" w:cs="Times New Roman"/>
          <w:sz w:val="24"/>
          <w:szCs w:val="24"/>
        </w:rPr>
        <w:t>an</w:t>
      </w:r>
      <w:proofErr w:type="gramEnd"/>
      <w:r w:rsidR="0001548C" w:rsidRPr="00E047F1">
        <w:rPr>
          <w:rFonts w:ascii="Times New Roman" w:hAnsi="Times New Roman" w:cs="Times New Roman"/>
          <w:sz w:val="24"/>
          <w:szCs w:val="24"/>
        </w:rPr>
        <w:t xml:space="preserve"> unique advantage of tapping the vast market potential for chicken and duck products, especially in the urban areas. It is now actual time to make quail farming as a major profession for growth of livelihood and sustainable development. The policy makers should, therefore, take necessary measures which would encourage development of quail farming. Thus, this farming site will quickly spread all over the country which will make an example for this sub-continent. By combining mental strength, physical effort with few basic technical knowledge one can easily become a successful quail farmer. It is no doubt, that quail farming </w:t>
      </w:r>
      <w:r w:rsidR="00123A13" w:rsidRPr="00E047F1">
        <w:rPr>
          <w:rFonts w:ascii="Times New Roman" w:hAnsi="Times New Roman" w:cs="Times New Roman"/>
          <w:sz w:val="24"/>
          <w:szCs w:val="24"/>
        </w:rPr>
        <w:t xml:space="preserve">is </w:t>
      </w:r>
      <w:r w:rsidR="0001548C" w:rsidRPr="00E047F1">
        <w:rPr>
          <w:rFonts w:ascii="Times New Roman" w:hAnsi="Times New Roman" w:cs="Times New Roman"/>
          <w:sz w:val="24"/>
          <w:szCs w:val="24"/>
        </w:rPr>
        <w:t>become one of the main poultry industries</w:t>
      </w:r>
      <w:r w:rsidR="00123A13" w:rsidRPr="00E047F1">
        <w:rPr>
          <w:rFonts w:ascii="Times New Roman" w:hAnsi="Times New Roman" w:cs="Times New Roman"/>
          <w:sz w:val="24"/>
          <w:szCs w:val="24"/>
        </w:rPr>
        <w:t xml:space="preserve"> of India</w:t>
      </w:r>
      <w:r w:rsidR="0001548C" w:rsidRPr="00E047F1">
        <w:rPr>
          <w:rFonts w:ascii="Times New Roman" w:hAnsi="Times New Roman" w:cs="Times New Roman"/>
          <w:sz w:val="24"/>
          <w:szCs w:val="24"/>
        </w:rPr>
        <w:t>. The major advantage of quail rearing is its low investment compared to other poultry farming</w:t>
      </w:r>
      <w:r w:rsidR="00123A13" w:rsidRPr="00E047F1">
        <w:rPr>
          <w:rFonts w:ascii="Times New Roman" w:hAnsi="Times New Roman" w:cs="Times New Roman"/>
          <w:sz w:val="24"/>
          <w:szCs w:val="24"/>
        </w:rPr>
        <w:t xml:space="preserve"> and disease resistant</w:t>
      </w:r>
      <w:r w:rsidR="0001548C" w:rsidRPr="00E047F1">
        <w:rPr>
          <w:rFonts w:ascii="Times New Roman" w:hAnsi="Times New Roman" w:cs="Times New Roman"/>
          <w:sz w:val="24"/>
          <w:szCs w:val="24"/>
        </w:rPr>
        <w:t xml:space="preserve">. The management system and performance of the studied farm is surprising. However, the quail farming is profitable and it may be an income generating source by </w:t>
      </w:r>
      <w:r w:rsidR="00123A13" w:rsidRPr="00E047F1">
        <w:rPr>
          <w:rFonts w:ascii="Times New Roman" w:hAnsi="Times New Roman" w:cs="Times New Roman"/>
          <w:sz w:val="24"/>
          <w:szCs w:val="24"/>
        </w:rPr>
        <w:t>alleviating unemployment burd</w:t>
      </w:r>
      <w:r w:rsidR="004D3CA5">
        <w:rPr>
          <w:rFonts w:ascii="Times New Roman" w:hAnsi="Times New Roman" w:cs="Times New Roman"/>
          <w:sz w:val="24"/>
          <w:szCs w:val="24"/>
        </w:rPr>
        <w:t>en. By Quail farming Bangladesh</w:t>
      </w:r>
      <w:r w:rsidR="00123A13" w:rsidRPr="00E047F1">
        <w:rPr>
          <w:rFonts w:ascii="Times New Roman" w:hAnsi="Times New Roman" w:cs="Times New Roman"/>
          <w:sz w:val="24"/>
          <w:szCs w:val="24"/>
        </w:rPr>
        <w:t xml:space="preserve"> can</w:t>
      </w:r>
      <w:r w:rsidR="004D3CA5">
        <w:rPr>
          <w:rFonts w:ascii="Times New Roman" w:hAnsi="Times New Roman" w:cs="Times New Roman"/>
          <w:sz w:val="24"/>
          <w:szCs w:val="24"/>
        </w:rPr>
        <w:t xml:space="preserve"> </w:t>
      </w:r>
      <w:proofErr w:type="gramStart"/>
      <w:r w:rsidR="004D3CA5">
        <w:rPr>
          <w:rFonts w:ascii="Times New Roman" w:hAnsi="Times New Roman" w:cs="Times New Roman"/>
          <w:sz w:val="24"/>
          <w:szCs w:val="24"/>
        </w:rPr>
        <w:t xml:space="preserve">enrich </w:t>
      </w:r>
      <w:r w:rsidR="0001548C" w:rsidRPr="00E047F1">
        <w:rPr>
          <w:rFonts w:ascii="Times New Roman" w:hAnsi="Times New Roman" w:cs="Times New Roman"/>
          <w:sz w:val="24"/>
          <w:szCs w:val="24"/>
        </w:rPr>
        <w:t xml:space="preserve"> poultry</w:t>
      </w:r>
      <w:proofErr w:type="gramEnd"/>
      <w:r w:rsidR="0001548C" w:rsidRPr="00E047F1">
        <w:rPr>
          <w:rFonts w:ascii="Times New Roman" w:hAnsi="Times New Roman" w:cs="Times New Roman"/>
          <w:sz w:val="24"/>
          <w:szCs w:val="24"/>
        </w:rPr>
        <w:t xml:space="preserve"> meat supply and thus will meet the daily protein requirement of the nation.</w:t>
      </w:r>
    </w:p>
    <w:p w:rsidR="0001548C" w:rsidRPr="00CB30F1" w:rsidRDefault="0001548C" w:rsidP="0001548C">
      <w:pPr>
        <w:tabs>
          <w:tab w:val="left" w:pos="4020"/>
          <w:tab w:val="right" w:pos="9360"/>
        </w:tabs>
        <w:spacing w:line="360" w:lineRule="auto"/>
        <w:jc w:val="both"/>
        <w:rPr>
          <w:rFonts w:ascii="Times New Roman" w:hAnsi="Times New Roman" w:cs="Times New Roman"/>
          <w:b/>
          <w:sz w:val="24"/>
          <w:szCs w:val="24"/>
        </w:rPr>
      </w:pPr>
    </w:p>
    <w:p w:rsidR="0001548C" w:rsidRPr="00CB30F1" w:rsidRDefault="0001548C" w:rsidP="0001548C">
      <w:pPr>
        <w:tabs>
          <w:tab w:val="left" w:pos="4020"/>
          <w:tab w:val="right" w:pos="9360"/>
        </w:tabs>
        <w:spacing w:line="360" w:lineRule="auto"/>
        <w:jc w:val="both"/>
        <w:rPr>
          <w:rFonts w:ascii="Times New Roman" w:hAnsi="Times New Roman" w:cs="Times New Roman"/>
          <w:b/>
          <w:sz w:val="24"/>
          <w:szCs w:val="24"/>
        </w:rPr>
      </w:pPr>
      <w:r w:rsidRPr="00CB30F1">
        <w:rPr>
          <w:rFonts w:ascii="Times New Roman" w:hAnsi="Times New Roman" w:cs="Times New Roman"/>
          <w:b/>
          <w:sz w:val="24"/>
          <w:szCs w:val="24"/>
        </w:rPr>
        <w:t>RECOMMENDATION:</w:t>
      </w:r>
    </w:p>
    <w:p w:rsidR="0001548C" w:rsidRPr="004D3CA5" w:rsidRDefault="004D3CA5" w:rsidP="0001548C">
      <w:pPr>
        <w:pStyle w:val="ListParagraph"/>
        <w:numPr>
          <w:ilvl w:val="0"/>
          <w:numId w:val="14"/>
        </w:numPr>
        <w:tabs>
          <w:tab w:val="left" w:pos="4020"/>
          <w:tab w:val="right" w:pos="9360"/>
        </w:tabs>
        <w:spacing w:line="360" w:lineRule="auto"/>
        <w:jc w:val="both"/>
      </w:pPr>
      <w:r w:rsidRPr="004D3CA5">
        <w:t xml:space="preserve">Namakkal-1 Quail can be reared in Bangladesh due to </w:t>
      </w:r>
      <w:proofErr w:type="spellStart"/>
      <w:proofErr w:type="gramStart"/>
      <w:r w:rsidRPr="004D3CA5">
        <w:t>it’s</w:t>
      </w:r>
      <w:proofErr w:type="spellEnd"/>
      <w:proofErr w:type="gramEnd"/>
      <w:r w:rsidRPr="004D3CA5">
        <w:t xml:space="preserve"> high temperature </w:t>
      </w:r>
      <w:proofErr w:type="spellStart"/>
      <w:r w:rsidRPr="004D3CA5">
        <w:t>tolerancy</w:t>
      </w:r>
      <w:proofErr w:type="spellEnd"/>
      <w:r w:rsidRPr="004D3CA5">
        <w:t xml:space="preserve">, high productivity, good feed </w:t>
      </w:r>
      <w:proofErr w:type="spellStart"/>
      <w:r w:rsidRPr="004D3CA5">
        <w:t>convertion</w:t>
      </w:r>
      <w:proofErr w:type="spellEnd"/>
      <w:r w:rsidRPr="004D3CA5">
        <w:t xml:space="preserve"> ratio.</w:t>
      </w:r>
    </w:p>
    <w:p w:rsidR="0001548C" w:rsidRPr="004D3CA5" w:rsidRDefault="0001548C" w:rsidP="0001548C">
      <w:pPr>
        <w:pStyle w:val="ListParagraph"/>
        <w:numPr>
          <w:ilvl w:val="0"/>
          <w:numId w:val="14"/>
        </w:numPr>
        <w:tabs>
          <w:tab w:val="left" w:pos="4020"/>
          <w:tab w:val="right" w:pos="9360"/>
        </w:tabs>
        <w:spacing w:line="360" w:lineRule="auto"/>
        <w:jc w:val="both"/>
      </w:pPr>
      <w:r w:rsidRPr="004D3CA5">
        <w:t xml:space="preserve">Proper management </w:t>
      </w:r>
      <w:r w:rsidR="004D3CA5" w:rsidRPr="004D3CA5">
        <w:t xml:space="preserve">of Quail </w:t>
      </w:r>
      <w:r w:rsidRPr="004D3CA5">
        <w:t>is recommended</w:t>
      </w:r>
      <w:r w:rsidR="004D3CA5" w:rsidRPr="004D3CA5">
        <w:t xml:space="preserve"> for Bangladesh</w:t>
      </w:r>
      <w:r w:rsidRPr="004D3CA5">
        <w:t>.</w:t>
      </w:r>
    </w:p>
    <w:p w:rsidR="0001548C" w:rsidRPr="004D3CA5" w:rsidRDefault="00123A13" w:rsidP="0001548C">
      <w:pPr>
        <w:pStyle w:val="ListParagraph"/>
        <w:numPr>
          <w:ilvl w:val="0"/>
          <w:numId w:val="14"/>
        </w:numPr>
        <w:tabs>
          <w:tab w:val="left" w:pos="4020"/>
          <w:tab w:val="right" w:pos="9360"/>
        </w:tabs>
        <w:spacing w:line="360" w:lineRule="auto"/>
        <w:jc w:val="both"/>
      </w:pPr>
      <w:r w:rsidRPr="004D3CA5">
        <w:t>Farmer</w:t>
      </w:r>
      <w:r w:rsidR="0001548C" w:rsidRPr="004D3CA5">
        <w:t xml:space="preserve"> should be trained up for scientific way of quail rearing.</w:t>
      </w:r>
    </w:p>
    <w:p w:rsidR="0001548C" w:rsidRPr="00CB30F1" w:rsidRDefault="0001548C" w:rsidP="0001548C">
      <w:pPr>
        <w:tabs>
          <w:tab w:val="left" w:pos="4020"/>
          <w:tab w:val="right" w:pos="9360"/>
        </w:tabs>
        <w:spacing w:line="360" w:lineRule="auto"/>
        <w:jc w:val="both"/>
        <w:rPr>
          <w:rFonts w:ascii="Times New Roman" w:hAnsi="Times New Roman" w:cs="Times New Roman"/>
          <w:b/>
          <w:sz w:val="24"/>
          <w:szCs w:val="24"/>
        </w:rPr>
      </w:pPr>
    </w:p>
    <w:p w:rsidR="00CB3BBA" w:rsidRPr="00CB30F1" w:rsidRDefault="00CB3BBA" w:rsidP="00CB3BBA">
      <w:pPr>
        <w:tabs>
          <w:tab w:val="left" w:pos="4020"/>
        </w:tabs>
        <w:spacing w:after="0" w:line="360" w:lineRule="auto"/>
        <w:rPr>
          <w:rFonts w:ascii="Times New Roman" w:hAnsi="Times New Roman" w:cs="Times New Roman"/>
          <w:b/>
          <w:sz w:val="24"/>
          <w:szCs w:val="24"/>
        </w:rPr>
      </w:pPr>
    </w:p>
    <w:p w:rsidR="00CB3BBA" w:rsidRPr="00CB30F1" w:rsidRDefault="00CB3BBA" w:rsidP="00CB3BBA">
      <w:pPr>
        <w:tabs>
          <w:tab w:val="left" w:pos="4020"/>
        </w:tabs>
        <w:spacing w:after="0" w:line="360" w:lineRule="auto"/>
        <w:rPr>
          <w:rFonts w:ascii="Times New Roman" w:hAnsi="Times New Roman" w:cs="Times New Roman"/>
          <w:b/>
          <w:sz w:val="24"/>
          <w:szCs w:val="24"/>
        </w:rPr>
      </w:pPr>
      <w:r w:rsidRPr="00CB30F1">
        <w:rPr>
          <w:rFonts w:ascii="Times New Roman" w:hAnsi="Times New Roman" w:cs="Times New Roman"/>
          <w:b/>
          <w:sz w:val="24"/>
          <w:szCs w:val="24"/>
        </w:rPr>
        <w:t xml:space="preserve">                                                                </w:t>
      </w:r>
    </w:p>
    <w:p w:rsidR="00CB3BBA" w:rsidRPr="00CB30F1" w:rsidRDefault="00CB3BBA" w:rsidP="00CB3BBA">
      <w:pPr>
        <w:tabs>
          <w:tab w:val="left" w:pos="4020"/>
        </w:tabs>
        <w:spacing w:after="0" w:line="360" w:lineRule="auto"/>
        <w:rPr>
          <w:rFonts w:ascii="Times New Roman" w:hAnsi="Times New Roman" w:cs="Times New Roman"/>
          <w:b/>
          <w:sz w:val="24"/>
          <w:szCs w:val="24"/>
        </w:rPr>
      </w:pPr>
    </w:p>
    <w:p w:rsidR="00CB3BBA" w:rsidRPr="00CB30F1" w:rsidRDefault="00CB3BBA" w:rsidP="00CB3BBA">
      <w:pPr>
        <w:tabs>
          <w:tab w:val="left" w:pos="4020"/>
        </w:tabs>
        <w:spacing w:after="0" w:line="360" w:lineRule="auto"/>
        <w:rPr>
          <w:rFonts w:ascii="Times New Roman" w:hAnsi="Times New Roman" w:cs="Times New Roman"/>
          <w:b/>
          <w:sz w:val="24"/>
          <w:szCs w:val="24"/>
        </w:rPr>
      </w:pPr>
    </w:p>
    <w:p w:rsidR="00CB3BBA" w:rsidRDefault="00CB3BBA" w:rsidP="00CB3BBA">
      <w:pPr>
        <w:tabs>
          <w:tab w:val="left" w:pos="4020"/>
        </w:tabs>
        <w:spacing w:after="0" w:line="360" w:lineRule="auto"/>
        <w:rPr>
          <w:rFonts w:ascii="Times New Roman" w:hAnsi="Times New Roman" w:cs="Times New Roman"/>
          <w:b/>
          <w:sz w:val="24"/>
          <w:szCs w:val="24"/>
        </w:rPr>
      </w:pPr>
    </w:p>
    <w:p w:rsidR="00F72506" w:rsidRPr="00CB30F1" w:rsidRDefault="00F72506" w:rsidP="00CB3BBA">
      <w:pPr>
        <w:tabs>
          <w:tab w:val="left" w:pos="4020"/>
        </w:tabs>
        <w:spacing w:after="0" w:line="360" w:lineRule="auto"/>
        <w:rPr>
          <w:rFonts w:ascii="Times New Roman" w:hAnsi="Times New Roman" w:cs="Times New Roman"/>
          <w:b/>
          <w:sz w:val="24"/>
          <w:szCs w:val="24"/>
        </w:rPr>
      </w:pPr>
    </w:p>
    <w:p w:rsidR="00CB3BBA" w:rsidRPr="00CB30F1" w:rsidRDefault="00CB3BBA" w:rsidP="00CB3BBA">
      <w:pPr>
        <w:tabs>
          <w:tab w:val="left" w:pos="4020"/>
        </w:tabs>
        <w:spacing w:after="0" w:line="360" w:lineRule="auto"/>
        <w:rPr>
          <w:rFonts w:ascii="Times New Roman" w:hAnsi="Times New Roman" w:cs="Times New Roman"/>
          <w:b/>
          <w:sz w:val="24"/>
          <w:szCs w:val="24"/>
        </w:rPr>
      </w:pPr>
    </w:p>
    <w:p w:rsidR="0001548C" w:rsidRPr="009A6EDD" w:rsidRDefault="00CB3BBA" w:rsidP="00CB3BBA">
      <w:pPr>
        <w:tabs>
          <w:tab w:val="left" w:pos="4020"/>
        </w:tabs>
        <w:spacing w:after="0" w:line="360" w:lineRule="auto"/>
        <w:rPr>
          <w:rFonts w:ascii="Times New Roman" w:hAnsi="Times New Roman" w:cs="Times New Roman"/>
          <w:b/>
          <w:sz w:val="27"/>
          <w:szCs w:val="27"/>
        </w:rPr>
      </w:pPr>
      <w:r>
        <w:rPr>
          <w:rFonts w:ascii="Times New Roman" w:hAnsi="Times New Roman" w:cs="Times New Roman"/>
          <w:b/>
        </w:rPr>
        <w:t xml:space="preserve">                                                                 </w:t>
      </w:r>
      <w:r w:rsidR="0001548C" w:rsidRPr="009A6EDD">
        <w:rPr>
          <w:rFonts w:ascii="Times New Roman" w:hAnsi="Times New Roman" w:cs="Times New Roman"/>
          <w:b/>
          <w:sz w:val="27"/>
          <w:szCs w:val="27"/>
        </w:rPr>
        <w:t>CHAPTER-VI</w:t>
      </w:r>
    </w:p>
    <w:p w:rsidR="0001548C" w:rsidRPr="009A6EDD" w:rsidRDefault="0001548C" w:rsidP="0001548C">
      <w:pPr>
        <w:tabs>
          <w:tab w:val="left" w:pos="4020"/>
        </w:tabs>
        <w:spacing w:after="0" w:line="360" w:lineRule="auto"/>
        <w:jc w:val="center"/>
        <w:rPr>
          <w:rFonts w:ascii="Times New Roman" w:hAnsi="Times New Roman" w:cs="Times New Roman"/>
          <w:b/>
          <w:sz w:val="27"/>
          <w:szCs w:val="27"/>
        </w:rPr>
      </w:pPr>
      <w:r w:rsidRPr="009A6EDD">
        <w:rPr>
          <w:rFonts w:ascii="Times New Roman" w:hAnsi="Times New Roman" w:cs="Times New Roman"/>
          <w:b/>
          <w:sz w:val="27"/>
          <w:szCs w:val="27"/>
        </w:rPr>
        <w:t>REFERENCES</w:t>
      </w:r>
    </w:p>
    <w:p w:rsidR="0001548C" w:rsidRPr="00CB30F1" w:rsidRDefault="0001548C" w:rsidP="0001548C">
      <w:pPr>
        <w:spacing w:after="2" w:line="360" w:lineRule="auto"/>
        <w:ind w:left="720" w:hanging="720"/>
        <w:jc w:val="both"/>
        <w:rPr>
          <w:rFonts w:ascii="Times New Roman" w:hAnsi="Times New Roman" w:cs="Times New Roman"/>
          <w:sz w:val="24"/>
          <w:szCs w:val="24"/>
        </w:rPr>
      </w:pPr>
      <w:r w:rsidRPr="00CB30F1">
        <w:rPr>
          <w:rFonts w:ascii="Times New Roman" w:hAnsi="Times New Roman" w:cs="Times New Roman"/>
          <w:sz w:val="24"/>
          <w:szCs w:val="24"/>
        </w:rPr>
        <w:t xml:space="preserve">Andrew, S. W. "Global production and consumption of animal source foods." </w:t>
      </w:r>
      <w:r w:rsidRPr="00CB30F1">
        <w:rPr>
          <w:rFonts w:ascii="Times New Roman" w:hAnsi="Times New Roman" w:cs="Times New Roman"/>
          <w:i/>
          <w:iCs/>
          <w:sz w:val="24"/>
          <w:szCs w:val="24"/>
        </w:rPr>
        <w:t>The Journal of Nutrition</w:t>
      </w:r>
      <w:r w:rsidRPr="00CB30F1">
        <w:rPr>
          <w:rFonts w:ascii="Times New Roman" w:hAnsi="Times New Roman" w:cs="Times New Roman"/>
          <w:sz w:val="24"/>
          <w:szCs w:val="24"/>
        </w:rPr>
        <w:t xml:space="preserve"> 133, no. 11 (2003): 4048S-4053S.</w:t>
      </w:r>
    </w:p>
    <w:p w:rsidR="0001548C" w:rsidRPr="00CB30F1" w:rsidRDefault="0001548C" w:rsidP="0001548C">
      <w:pPr>
        <w:spacing w:after="2" w:line="360" w:lineRule="auto"/>
        <w:ind w:left="720" w:hanging="720"/>
        <w:jc w:val="both"/>
        <w:rPr>
          <w:rFonts w:ascii="Times New Roman" w:hAnsi="Times New Roman" w:cs="Times New Roman"/>
          <w:sz w:val="24"/>
          <w:szCs w:val="24"/>
        </w:rPr>
      </w:pPr>
      <w:r w:rsidRPr="00CB30F1">
        <w:rPr>
          <w:rFonts w:ascii="Times New Roman" w:hAnsi="Times New Roman" w:cs="Times New Roman"/>
          <w:b/>
          <w:sz w:val="24"/>
          <w:szCs w:val="24"/>
        </w:rPr>
        <w:tab/>
      </w:r>
      <w:r w:rsidRPr="00CB30F1">
        <w:rPr>
          <w:rFonts w:ascii="Times New Roman" w:hAnsi="Times New Roman" w:cs="Times New Roman"/>
          <w:b/>
          <w:sz w:val="24"/>
          <w:szCs w:val="24"/>
        </w:rPr>
        <w:tab/>
      </w:r>
    </w:p>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gramStart"/>
      <w:r w:rsidRPr="00CB30F1">
        <w:rPr>
          <w:rFonts w:ascii="Times New Roman" w:hAnsi="Times New Roman" w:cs="Times New Roman"/>
          <w:sz w:val="24"/>
          <w:szCs w:val="24"/>
        </w:rPr>
        <w:t xml:space="preserve">Begum, R and M. A. R. </w:t>
      </w:r>
      <w:proofErr w:type="spellStart"/>
      <w:r w:rsidRPr="00CB30F1">
        <w:rPr>
          <w:rFonts w:ascii="Times New Roman" w:hAnsi="Times New Roman" w:cs="Times New Roman"/>
          <w:sz w:val="24"/>
          <w:szCs w:val="24"/>
        </w:rPr>
        <w:t>Howlider</w:t>
      </w:r>
      <w:proofErr w:type="spellEnd"/>
      <w:r w:rsidRPr="00CB30F1">
        <w:rPr>
          <w:rFonts w:ascii="Times New Roman" w:hAnsi="Times New Roman" w:cs="Times New Roman"/>
          <w:sz w:val="24"/>
          <w:szCs w:val="24"/>
        </w:rPr>
        <w:t>.</w:t>
      </w:r>
      <w:proofErr w:type="gramEnd"/>
      <w:r w:rsidRPr="00CB30F1">
        <w:rPr>
          <w:rFonts w:ascii="Times New Roman" w:hAnsi="Times New Roman" w:cs="Times New Roman"/>
          <w:sz w:val="24"/>
          <w:szCs w:val="24"/>
        </w:rPr>
        <w:t xml:space="preserve"> </w:t>
      </w:r>
      <w:proofErr w:type="gramStart"/>
      <w:r w:rsidRPr="00CB30F1">
        <w:rPr>
          <w:rFonts w:ascii="Times New Roman" w:hAnsi="Times New Roman" w:cs="Times New Roman"/>
          <w:sz w:val="24"/>
          <w:szCs w:val="24"/>
        </w:rPr>
        <w:t>"Effects of dietary protein on egg production performance of Japanese quail under Bangladesh condition."</w:t>
      </w:r>
      <w:proofErr w:type="gramEnd"/>
      <w:r w:rsidRPr="00CB30F1">
        <w:rPr>
          <w:rFonts w:ascii="Times New Roman" w:hAnsi="Times New Roman" w:cs="Times New Roman"/>
          <w:sz w:val="24"/>
          <w:szCs w:val="24"/>
        </w:rPr>
        <w:t xml:space="preserve"> </w:t>
      </w:r>
      <w:r w:rsidRPr="00CB30F1">
        <w:rPr>
          <w:rFonts w:ascii="Times New Roman" w:hAnsi="Times New Roman" w:cs="Times New Roman"/>
          <w:i/>
          <w:iCs/>
          <w:sz w:val="24"/>
          <w:szCs w:val="24"/>
        </w:rPr>
        <w:t>Bangladesh Veterinarian</w:t>
      </w:r>
      <w:r w:rsidRPr="00CB30F1">
        <w:rPr>
          <w:rFonts w:ascii="Times New Roman" w:hAnsi="Times New Roman" w:cs="Times New Roman"/>
          <w:sz w:val="24"/>
          <w:szCs w:val="24"/>
        </w:rPr>
        <w:t xml:space="preserve"> 17, no. 2 (2000): 106-110.</w:t>
      </w:r>
    </w:p>
    <w:p w:rsidR="0001548C" w:rsidRPr="00CB30F1" w:rsidRDefault="0001548C" w:rsidP="0001548C">
      <w:pPr>
        <w:spacing w:after="2" w:line="360" w:lineRule="auto"/>
        <w:ind w:left="720" w:hanging="720"/>
        <w:jc w:val="both"/>
        <w:rPr>
          <w:rFonts w:ascii="Times New Roman" w:hAnsi="Times New Roman" w:cs="Times New Roman"/>
          <w:sz w:val="24"/>
          <w:szCs w:val="24"/>
        </w:rPr>
      </w:pPr>
    </w:p>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proofErr w:type="gramStart"/>
      <w:r w:rsidRPr="00CB30F1">
        <w:rPr>
          <w:rFonts w:ascii="Times New Roman" w:hAnsi="Times New Roman" w:cs="Times New Roman"/>
          <w:sz w:val="24"/>
          <w:szCs w:val="24"/>
        </w:rPr>
        <w:t>Canogullare</w:t>
      </w:r>
      <w:proofErr w:type="spellEnd"/>
      <w:r w:rsidRPr="00CB30F1">
        <w:rPr>
          <w:rFonts w:ascii="Times New Roman" w:hAnsi="Times New Roman" w:cs="Times New Roman"/>
          <w:sz w:val="24"/>
          <w:szCs w:val="24"/>
        </w:rPr>
        <w:t xml:space="preserve">, S., B. </w:t>
      </w:r>
      <w:proofErr w:type="spellStart"/>
      <w:r w:rsidRPr="00CB30F1">
        <w:rPr>
          <w:rFonts w:ascii="Times New Roman" w:hAnsi="Times New Roman" w:cs="Times New Roman"/>
          <w:sz w:val="24"/>
          <w:szCs w:val="24"/>
        </w:rPr>
        <w:t>Mikail</w:t>
      </w:r>
      <w:proofErr w:type="spellEnd"/>
      <w:r w:rsidRPr="00CB30F1">
        <w:rPr>
          <w:rFonts w:ascii="Times New Roman" w:hAnsi="Times New Roman" w:cs="Times New Roman"/>
          <w:sz w:val="24"/>
          <w:szCs w:val="24"/>
        </w:rPr>
        <w:t xml:space="preserve"> and C. </w:t>
      </w:r>
      <w:proofErr w:type="spellStart"/>
      <w:r w:rsidRPr="00CB30F1">
        <w:rPr>
          <w:rFonts w:ascii="Times New Roman" w:hAnsi="Times New Roman" w:cs="Times New Roman"/>
          <w:sz w:val="24"/>
          <w:szCs w:val="24"/>
        </w:rPr>
        <w:t>Ahmet</w:t>
      </w:r>
      <w:proofErr w:type="spellEnd"/>
      <w:r w:rsidRPr="00CB30F1">
        <w:rPr>
          <w:rFonts w:ascii="Times New Roman" w:hAnsi="Times New Roman" w:cs="Times New Roman"/>
          <w:sz w:val="24"/>
          <w:szCs w:val="24"/>
        </w:rPr>
        <w:t>.</w:t>
      </w:r>
      <w:proofErr w:type="gramEnd"/>
      <w:r w:rsidRPr="00CB30F1">
        <w:rPr>
          <w:rFonts w:ascii="Times New Roman" w:hAnsi="Times New Roman" w:cs="Times New Roman"/>
          <w:sz w:val="24"/>
          <w:szCs w:val="24"/>
        </w:rPr>
        <w:t xml:space="preserve"> </w:t>
      </w:r>
      <w:proofErr w:type="gramStart"/>
      <w:r w:rsidRPr="00CB30F1">
        <w:rPr>
          <w:rFonts w:ascii="Times New Roman" w:hAnsi="Times New Roman" w:cs="Times New Roman"/>
          <w:sz w:val="24"/>
          <w:szCs w:val="24"/>
        </w:rPr>
        <w:t>"Diet Selection by Japanese Quails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japonica</w:t>
      </w:r>
      <w:r w:rsidRPr="00CB30F1">
        <w:rPr>
          <w:rFonts w:ascii="Times New Roman" w:hAnsi="Times New Roman" w:cs="Times New Roman"/>
          <w:sz w:val="24"/>
          <w:szCs w:val="24"/>
        </w:rPr>
        <w:t>) Offered Grounded Wheat and Concentrate Feed as a Choice."</w:t>
      </w:r>
      <w:proofErr w:type="gramEnd"/>
      <w:r w:rsidRPr="00CB30F1">
        <w:rPr>
          <w:rFonts w:ascii="Times New Roman" w:hAnsi="Times New Roman" w:cs="Times New Roman"/>
          <w:sz w:val="24"/>
          <w:szCs w:val="24"/>
        </w:rPr>
        <w:t xml:space="preserve"> </w:t>
      </w:r>
      <w:r w:rsidRPr="00CB30F1">
        <w:rPr>
          <w:rFonts w:ascii="Times New Roman" w:hAnsi="Times New Roman" w:cs="Times New Roman"/>
          <w:i/>
          <w:sz w:val="24"/>
          <w:szCs w:val="24"/>
        </w:rPr>
        <w:t>Journal of Animal and Veterinary Advances</w:t>
      </w:r>
      <w:r w:rsidRPr="00CB30F1">
        <w:rPr>
          <w:rFonts w:ascii="Times New Roman" w:hAnsi="Times New Roman" w:cs="Times New Roman"/>
          <w:sz w:val="24"/>
          <w:szCs w:val="24"/>
        </w:rPr>
        <w:t xml:space="preserve"> 3, no. 7 (2004): 419-423.</w:t>
      </w:r>
    </w:p>
    <w:p w:rsidR="0001548C" w:rsidRPr="00CB30F1" w:rsidRDefault="0001548C" w:rsidP="0001548C">
      <w:pPr>
        <w:spacing w:after="2" w:line="360" w:lineRule="auto"/>
        <w:ind w:left="720" w:hanging="720"/>
        <w:jc w:val="both"/>
        <w:rPr>
          <w:rFonts w:ascii="Times New Roman" w:hAnsi="Times New Roman" w:cs="Times New Roman"/>
          <w:sz w:val="24"/>
          <w:szCs w:val="24"/>
        </w:rPr>
      </w:pPr>
    </w:p>
    <w:p w:rsidR="0001548C" w:rsidRPr="00CB30F1" w:rsidRDefault="0001548C" w:rsidP="0001548C">
      <w:pPr>
        <w:spacing w:after="2" w:line="360" w:lineRule="auto"/>
        <w:ind w:left="720" w:hanging="720"/>
        <w:jc w:val="both"/>
        <w:rPr>
          <w:rFonts w:ascii="Times New Roman" w:hAnsi="Times New Roman" w:cs="Times New Roman"/>
          <w:sz w:val="24"/>
          <w:szCs w:val="24"/>
        </w:rPr>
      </w:pPr>
      <w:r w:rsidRPr="00CB30F1">
        <w:rPr>
          <w:rFonts w:ascii="Times New Roman" w:hAnsi="Times New Roman" w:cs="Times New Roman"/>
          <w:sz w:val="24"/>
          <w:szCs w:val="24"/>
        </w:rPr>
        <w:t>Das, G. B. "Quail management". In: Poultry production, 1</w:t>
      </w:r>
      <w:r w:rsidRPr="00CB30F1">
        <w:rPr>
          <w:rFonts w:ascii="Times New Roman" w:hAnsi="Times New Roman" w:cs="Times New Roman"/>
          <w:sz w:val="24"/>
          <w:szCs w:val="24"/>
          <w:vertAlign w:val="superscript"/>
        </w:rPr>
        <w:t>st</w:t>
      </w:r>
      <w:r w:rsidRPr="00CB30F1">
        <w:rPr>
          <w:rFonts w:ascii="Times New Roman" w:hAnsi="Times New Roman" w:cs="Times New Roman"/>
          <w:sz w:val="24"/>
          <w:szCs w:val="24"/>
        </w:rPr>
        <w:t xml:space="preserve"> ed., </w:t>
      </w:r>
      <w:proofErr w:type="spellStart"/>
      <w:r w:rsidRPr="00CB30F1">
        <w:rPr>
          <w:rFonts w:ascii="Times New Roman" w:hAnsi="Times New Roman" w:cs="Times New Roman"/>
          <w:i/>
          <w:sz w:val="24"/>
          <w:szCs w:val="24"/>
        </w:rPr>
        <w:t>Bangla</w:t>
      </w:r>
      <w:proofErr w:type="spellEnd"/>
      <w:r w:rsidRPr="00CB30F1">
        <w:rPr>
          <w:rFonts w:ascii="Times New Roman" w:hAnsi="Times New Roman" w:cs="Times New Roman"/>
          <w:i/>
          <w:sz w:val="24"/>
          <w:szCs w:val="24"/>
        </w:rPr>
        <w:t xml:space="preserve"> Academy Press, Dhaka 1000</w:t>
      </w:r>
      <w:r w:rsidRPr="00CB30F1">
        <w:rPr>
          <w:rFonts w:ascii="Times New Roman" w:hAnsi="Times New Roman" w:cs="Times New Roman"/>
          <w:sz w:val="24"/>
          <w:szCs w:val="24"/>
        </w:rPr>
        <w:t>, Bangladesh (2004). P: 237-245.</w:t>
      </w:r>
    </w:p>
    <w:tbl>
      <w:tblPr>
        <w:tblpPr w:leftFromText="180" w:rightFromText="180" w:vertAnchor="text" w:tblpY="1"/>
        <w:tblOverlap w:val="never"/>
        <w:tblW w:w="0" w:type="auto"/>
        <w:tblCellMar>
          <w:top w:w="15" w:type="dxa"/>
          <w:left w:w="15" w:type="dxa"/>
          <w:bottom w:w="15" w:type="dxa"/>
          <w:right w:w="15" w:type="dxa"/>
        </w:tblCellMar>
        <w:tblLook w:val="04A0"/>
      </w:tblPr>
      <w:tblGrid>
        <w:gridCol w:w="36"/>
        <w:gridCol w:w="36"/>
      </w:tblGrid>
      <w:tr w:rsidR="0001548C" w:rsidRPr="00CB30F1" w:rsidTr="004E369D">
        <w:tc>
          <w:tcPr>
            <w:tcW w:w="0" w:type="auto"/>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0" w:type="auto"/>
            <w:vAlign w:val="center"/>
            <w:hideMark/>
          </w:tcPr>
          <w:p w:rsidR="0001548C" w:rsidRPr="00CB30F1" w:rsidRDefault="0001548C" w:rsidP="0001548C">
            <w:pPr>
              <w:spacing w:after="2" w:line="360" w:lineRule="auto"/>
              <w:jc w:val="both"/>
              <w:rPr>
                <w:rFonts w:ascii="Times New Roman" w:hAnsi="Times New Roman" w:cs="Times New Roman"/>
                <w:sz w:val="24"/>
                <w:szCs w:val="24"/>
              </w:rPr>
            </w:pPr>
          </w:p>
        </w:tc>
      </w:tr>
    </w:tbl>
    <w:p w:rsidR="0001548C" w:rsidRPr="00CB30F1" w:rsidRDefault="0001548C" w:rsidP="0001548C">
      <w:pPr>
        <w:tabs>
          <w:tab w:val="left" w:pos="1114"/>
        </w:tabs>
        <w:spacing w:line="360" w:lineRule="auto"/>
        <w:jc w:val="both"/>
        <w:rPr>
          <w:rFonts w:ascii="Times New Roman" w:hAnsi="Times New Roman" w:cs="Times New Roman"/>
          <w:b/>
          <w:sz w:val="24"/>
          <w:szCs w:val="24"/>
        </w:rPr>
      </w:pPr>
    </w:p>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proofErr w:type="gramStart"/>
      <w:r w:rsidRPr="00CB30F1">
        <w:rPr>
          <w:rFonts w:ascii="Times New Roman" w:hAnsi="Times New Roman" w:cs="Times New Roman"/>
          <w:sz w:val="24"/>
          <w:szCs w:val="24"/>
        </w:rPr>
        <w:t>Dauda</w:t>
      </w:r>
      <w:proofErr w:type="spellEnd"/>
      <w:r w:rsidRPr="00CB30F1">
        <w:rPr>
          <w:rFonts w:ascii="Times New Roman" w:hAnsi="Times New Roman" w:cs="Times New Roman"/>
          <w:sz w:val="24"/>
          <w:szCs w:val="24"/>
        </w:rPr>
        <w:t xml:space="preserve">, G., O. M. </w:t>
      </w:r>
      <w:proofErr w:type="spellStart"/>
      <w:r w:rsidRPr="00CB30F1">
        <w:rPr>
          <w:rFonts w:ascii="Times New Roman" w:hAnsi="Times New Roman" w:cs="Times New Roman"/>
          <w:sz w:val="24"/>
          <w:szCs w:val="24"/>
        </w:rPr>
        <w:t>Momoh</w:t>
      </w:r>
      <w:proofErr w:type="spellEnd"/>
      <w:r w:rsidRPr="00CB30F1">
        <w:rPr>
          <w:rFonts w:ascii="Times New Roman" w:hAnsi="Times New Roman" w:cs="Times New Roman"/>
          <w:sz w:val="24"/>
          <w:szCs w:val="24"/>
        </w:rPr>
        <w:t xml:space="preserve">, N. I. Dim and D. M. </w:t>
      </w:r>
      <w:proofErr w:type="spellStart"/>
      <w:r w:rsidRPr="00CB30F1">
        <w:rPr>
          <w:rFonts w:ascii="Times New Roman" w:hAnsi="Times New Roman" w:cs="Times New Roman"/>
          <w:sz w:val="24"/>
          <w:szCs w:val="24"/>
        </w:rPr>
        <w:t>Ogah</w:t>
      </w:r>
      <w:proofErr w:type="spellEnd"/>
      <w:r w:rsidRPr="00CB30F1">
        <w:rPr>
          <w:rFonts w:ascii="Times New Roman" w:hAnsi="Times New Roman" w:cs="Times New Roman"/>
          <w:sz w:val="24"/>
          <w:szCs w:val="24"/>
        </w:rPr>
        <w:t>.</w:t>
      </w:r>
      <w:proofErr w:type="gramEnd"/>
      <w:r w:rsidRPr="00CB30F1">
        <w:rPr>
          <w:rFonts w:ascii="Times New Roman" w:hAnsi="Times New Roman" w:cs="Times New Roman"/>
          <w:sz w:val="24"/>
          <w:szCs w:val="24"/>
        </w:rPr>
        <w:t xml:space="preserve"> </w:t>
      </w:r>
      <w:proofErr w:type="gramStart"/>
      <w:r w:rsidRPr="00CB30F1">
        <w:rPr>
          <w:rFonts w:ascii="Times New Roman" w:hAnsi="Times New Roman" w:cs="Times New Roman"/>
          <w:sz w:val="24"/>
          <w:szCs w:val="24"/>
        </w:rPr>
        <w:t>"Growth, production and reproductive performance of Japanese Quails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japonica</w:t>
      </w:r>
      <w:r w:rsidRPr="00CB30F1">
        <w:rPr>
          <w:rFonts w:ascii="Times New Roman" w:hAnsi="Times New Roman" w:cs="Times New Roman"/>
          <w:sz w:val="24"/>
          <w:szCs w:val="24"/>
        </w:rPr>
        <w:t>) in humid environment."</w:t>
      </w:r>
      <w:proofErr w:type="gramEnd"/>
      <w:r w:rsidRPr="00CB30F1">
        <w:rPr>
          <w:rFonts w:ascii="Times New Roman" w:hAnsi="Times New Roman" w:cs="Times New Roman"/>
          <w:sz w:val="24"/>
          <w:szCs w:val="24"/>
        </w:rPr>
        <w:t xml:space="preserve"> </w:t>
      </w:r>
      <w:r w:rsidRPr="00CB30F1">
        <w:rPr>
          <w:rFonts w:ascii="Times New Roman" w:hAnsi="Times New Roman" w:cs="Times New Roman"/>
          <w:i/>
          <w:iCs/>
          <w:sz w:val="24"/>
          <w:szCs w:val="24"/>
        </w:rPr>
        <w:t>Egyptian Poultry Science Journal</w:t>
      </w:r>
      <w:r w:rsidRPr="00CB30F1">
        <w:rPr>
          <w:rFonts w:ascii="Times New Roman" w:hAnsi="Times New Roman" w:cs="Times New Roman"/>
          <w:sz w:val="24"/>
          <w:szCs w:val="24"/>
        </w:rPr>
        <w:t xml:space="preserve"> 34, no. 2 (2014): 102-107.</w:t>
      </w:r>
    </w:p>
    <w:p w:rsidR="00DC642C" w:rsidRPr="00CB30F1" w:rsidRDefault="00DC642C" w:rsidP="0001548C">
      <w:pPr>
        <w:spacing w:after="2" w:line="360" w:lineRule="auto"/>
        <w:ind w:left="720" w:hanging="720"/>
        <w:jc w:val="both"/>
        <w:rPr>
          <w:rFonts w:ascii="Times New Roman" w:hAnsi="Times New Roman" w:cs="Times New Roman"/>
          <w:sz w:val="24"/>
          <w:szCs w:val="24"/>
        </w:rPr>
      </w:pPr>
    </w:p>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Genchev</w:t>
      </w:r>
      <w:proofErr w:type="spellEnd"/>
      <w:r w:rsidRPr="00CB30F1">
        <w:rPr>
          <w:rFonts w:ascii="Times New Roman" w:hAnsi="Times New Roman" w:cs="Times New Roman"/>
          <w:sz w:val="24"/>
          <w:szCs w:val="24"/>
        </w:rPr>
        <w:t>, A. "Quality and composition of Japanese quail eggs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japonica</w:t>
      </w:r>
      <w:r w:rsidRPr="00CB30F1">
        <w:rPr>
          <w:rFonts w:ascii="Times New Roman" w:hAnsi="Times New Roman" w:cs="Times New Roman"/>
          <w:sz w:val="24"/>
          <w:szCs w:val="24"/>
        </w:rPr>
        <w:t xml:space="preserve">)." </w:t>
      </w:r>
      <w:proofErr w:type="spellStart"/>
      <w:r w:rsidRPr="00CB30F1">
        <w:rPr>
          <w:rFonts w:ascii="Times New Roman" w:hAnsi="Times New Roman" w:cs="Times New Roman"/>
          <w:i/>
          <w:iCs/>
          <w:sz w:val="24"/>
          <w:szCs w:val="24"/>
        </w:rPr>
        <w:t>Trakia</w:t>
      </w:r>
      <w:proofErr w:type="spellEnd"/>
      <w:r w:rsidRPr="00CB30F1">
        <w:rPr>
          <w:rFonts w:ascii="Times New Roman" w:hAnsi="Times New Roman" w:cs="Times New Roman"/>
          <w:i/>
          <w:iCs/>
          <w:sz w:val="24"/>
          <w:szCs w:val="24"/>
        </w:rPr>
        <w:t xml:space="preserve"> Journal of Sciences</w:t>
      </w:r>
      <w:r w:rsidRPr="00CB30F1">
        <w:rPr>
          <w:rFonts w:ascii="Times New Roman" w:hAnsi="Times New Roman" w:cs="Times New Roman"/>
          <w:sz w:val="24"/>
          <w:szCs w:val="24"/>
        </w:rPr>
        <w:t xml:space="preserve"> 10, no. 2 (2012): 91-101.</w:t>
      </w:r>
    </w:p>
    <w:tbl>
      <w:tblPr>
        <w:tblW w:w="9105" w:type="dxa"/>
        <w:tblCellMar>
          <w:top w:w="15" w:type="dxa"/>
          <w:left w:w="15" w:type="dxa"/>
          <w:bottom w:w="15" w:type="dxa"/>
          <w:right w:w="15" w:type="dxa"/>
        </w:tblCellMar>
        <w:tblLook w:val="04A0"/>
      </w:tblPr>
      <w:tblGrid>
        <w:gridCol w:w="50"/>
        <w:gridCol w:w="55"/>
        <w:gridCol w:w="3302"/>
        <w:gridCol w:w="5608"/>
        <w:gridCol w:w="90"/>
      </w:tblGrid>
      <w:tr w:rsidR="0001548C" w:rsidRPr="00CB30F1" w:rsidTr="00EE4E24">
        <w:trPr>
          <w:gridAfter w:val="1"/>
          <w:wAfter w:w="90" w:type="dxa"/>
        </w:trPr>
        <w:tc>
          <w:tcPr>
            <w:tcW w:w="105" w:type="dxa"/>
            <w:gridSpan w:val="2"/>
            <w:vAlign w:val="center"/>
            <w:hideMark/>
          </w:tcPr>
          <w:p w:rsidR="0001548C" w:rsidRPr="00CB30F1" w:rsidRDefault="0001548C" w:rsidP="0001548C">
            <w:pPr>
              <w:spacing w:line="360" w:lineRule="auto"/>
              <w:jc w:val="center"/>
              <w:rPr>
                <w:rFonts w:ascii="Times New Roman" w:hAnsi="Times New Roman" w:cs="Times New Roman"/>
                <w:b/>
                <w:bCs/>
                <w:sz w:val="24"/>
                <w:szCs w:val="24"/>
              </w:rPr>
            </w:pPr>
          </w:p>
        </w:tc>
        <w:tc>
          <w:tcPr>
            <w:tcW w:w="8910" w:type="dxa"/>
            <w:gridSpan w:val="2"/>
            <w:vAlign w:val="center"/>
            <w:hideMark/>
          </w:tcPr>
          <w:p w:rsidR="0001548C" w:rsidRPr="00CB30F1" w:rsidRDefault="0001548C" w:rsidP="0001548C">
            <w:pPr>
              <w:spacing w:line="360" w:lineRule="auto"/>
              <w:rPr>
                <w:rFonts w:ascii="Times New Roman" w:hAnsi="Times New Roman" w:cs="Times New Roman"/>
                <w:sz w:val="24"/>
                <w:szCs w:val="24"/>
              </w:rPr>
            </w:pPr>
          </w:p>
        </w:tc>
      </w:tr>
      <w:tr w:rsidR="0001548C" w:rsidRPr="00CB30F1" w:rsidTr="00EE4E24">
        <w:trPr>
          <w:gridAfter w:val="1"/>
          <w:wAfter w:w="90" w:type="dxa"/>
        </w:trPr>
        <w:tc>
          <w:tcPr>
            <w:tcW w:w="105" w:type="dxa"/>
            <w:gridSpan w:val="2"/>
            <w:vAlign w:val="center"/>
            <w:hideMark/>
          </w:tcPr>
          <w:p w:rsidR="0001548C" w:rsidRPr="00CB30F1" w:rsidRDefault="0001548C" w:rsidP="0001548C">
            <w:pPr>
              <w:spacing w:line="360" w:lineRule="auto"/>
              <w:jc w:val="center"/>
              <w:rPr>
                <w:rFonts w:ascii="Times New Roman" w:hAnsi="Times New Roman" w:cs="Times New Roman"/>
                <w:b/>
                <w:bCs/>
                <w:sz w:val="24"/>
                <w:szCs w:val="24"/>
              </w:rPr>
            </w:pPr>
          </w:p>
          <w:p w:rsidR="00CC51E8" w:rsidRPr="00CB30F1" w:rsidRDefault="00CC51E8" w:rsidP="00CC51E8">
            <w:pPr>
              <w:spacing w:line="360" w:lineRule="auto"/>
              <w:rPr>
                <w:rFonts w:ascii="Times New Roman" w:hAnsi="Times New Roman" w:cs="Times New Roman"/>
                <w:b/>
                <w:bCs/>
                <w:sz w:val="24"/>
                <w:szCs w:val="24"/>
              </w:rPr>
            </w:pPr>
          </w:p>
          <w:p w:rsidR="00CC51E8" w:rsidRPr="00CB30F1" w:rsidRDefault="00CC51E8" w:rsidP="00CC51E8">
            <w:pPr>
              <w:spacing w:line="360" w:lineRule="auto"/>
              <w:rPr>
                <w:rFonts w:ascii="Times New Roman" w:hAnsi="Times New Roman" w:cs="Times New Roman"/>
                <w:b/>
                <w:bCs/>
                <w:sz w:val="24"/>
                <w:szCs w:val="24"/>
              </w:rPr>
            </w:pPr>
          </w:p>
        </w:tc>
        <w:tc>
          <w:tcPr>
            <w:tcW w:w="8910" w:type="dxa"/>
            <w:gridSpan w:val="2"/>
            <w:vAlign w:val="center"/>
            <w:hideMark/>
          </w:tcPr>
          <w:p w:rsidR="00CC51E8" w:rsidRPr="00CB30F1" w:rsidRDefault="00CC51E8" w:rsidP="00CC51E8">
            <w:pPr>
              <w:spacing w:after="2" w:line="360" w:lineRule="auto"/>
              <w:ind w:left="720" w:hanging="720"/>
              <w:jc w:val="both"/>
              <w:rPr>
                <w:rFonts w:ascii="Times New Roman" w:hAnsi="Times New Roman" w:cs="Times New Roman"/>
                <w:sz w:val="24"/>
                <w:szCs w:val="24"/>
              </w:rPr>
            </w:pPr>
          </w:p>
          <w:p w:rsidR="00CC51E8" w:rsidRPr="00CB30F1" w:rsidRDefault="00CC51E8" w:rsidP="00CC51E8">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Gheisari</w:t>
            </w:r>
            <w:proofErr w:type="spellEnd"/>
            <w:r w:rsidRPr="00CB30F1">
              <w:rPr>
                <w:rFonts w:ascii="Times New Roman" w:hAnsi="Times New Roman" w:cs="Times New Roman"/>
                <w:sz w:val="24"/>
                <w:szCs w:val="24"/>
              </w:rPr>
              <w:t xml:space="preserve">, A., H. Allah, G. H. </w:t>
            </w:r>
            <w:proofErr w:type="spellStart"/>
            <w:r w:rsidRPr="00CB30F1">
              <w:rPr>
                <w:rFonts w:ascii="Times New Roman" w:hAnsi="Times New Roman" w:cs="Times New Roman"/>
                <w:sz w:val="24"/>
                <w:szCs w:val="24"/>
              </w:rPr>
              <w:t>Maghsoudinegad</w:t>
            </w:r>
            <w:proofErr w:type="spellEnd"/>
            <w:r w:rsidRPr="00CB30F1">
              <w:rPr>
                <w:rFonts w:ascii="Times New Roman" w:hAnsi="Times New Roman" w:cs="Times New Roman"/>
                <w:sz w:val="24"/>
                <w:szCs w:val="24"/>
              </w:rPr>
              <w:t xml:space="preserve">, M. T. </w:t>
            </w:r>
            <w:proofErr w:type="spellStart"/>
            <w:r w:rsidRPr="00CB30F1">
              <w:rPr>
                <w:rFonts w:ascii="Times New Roman" w:hAnsi="Times New Roman" w:cs="Times New Roman"/>
                <w:sz w:val="24"/>
                <w:szCs w:val="24"/>
              </w:rPr>
              <w:t>Alibemani</w:t>
            </w:r>
            <w:proofErr w:type="spellEnd"/>
            <w:r w:rsidRPr="00CB30F1">
              <w:rPr>
                <w:rFonts w:ascii="Times New Roman" w:hAnsi="Times New Roman" w:cs="Times New Roman"/>
                <w:sz w:val="24"/>
                <w:szCs w:val="24"/>
              </w:rPr>
              <w:t xml:space="preserve"> and S. E. </w:t>
            </w:r>
            <w:proofErr w:type="spellStart"/>
            <w:r w:rsidRPr="00CB30F1">
              <w:rPr>
                <w:rFonts w:ascii="Times New Roman" w:hAnsi="Times New Roman" w:cs="Times New Roman"/>
                <w:sz w:val="24"/>
                <w:szCs w:val="24"/>
              </w:rPr>
              <w:t>Saeid</w:t>
            </w:r>
            <w:proofErr w:type="spellEnd"/>
            <w:r w:rsidRPr="00CB30F1">
              <w:rPr>
                <w:rFonts w:ascii="Times New Roman" w:hAnsi="Times New Roman" w:cs="Times New Roman"/>
                <w:sz w:val="24"/>
                <w:szCs w:val="24"/>
              </w:rPr>
              <w:t>. "Effect of different dietary levels of energy and protein on performance of Japanese quails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Japonica</w:t>
            </w:r>
            <w:r w:rsidRPr="00CB30F1">
              <w:rPr>
                <w:rFonts w:ascii="Times New Roman" w:hAnsi="Times New Roman" w:cs="Times New Roman"/>
                <w:sz w:val="24"/>
                <w:szCs w:val="24"/>
              </w:rPr>
              <w:t xml:space="preserve">)." </w:t>
            </w:r>
            <w:r w:rsidRPr="00CB30F1">
              <w:rPr>
                <w:rFonts w:ascii="Times New Roman" w:hAnsi="Times New Roman" w:cs="Times New Roman"/>
                <w:i/>
                <w:sz w:val="24"/>
                <w:szCs w:val="24"/>
              </w:rPr>
              <w:t>International Conference on Agricultural and Animal Science</w:t>
            </w:r>
            <w:r w:rsidRPr="00CB30F1">
              <w:rPr>
                <w:rFonts w:ascii="Times New Roman" w:hAnsi="Times New Roman" w:cs="Times New Roman"/>
                <w:sz w:val="24"/>
                <w:szCs w:val="24"/>
              </w:rPr>
              <w:t>, Singapore, vol. 4 (2011): 54-58.</w:t>
            </w:r>
          </w:p>
          <w:p w:rsidR="00CC51E8" w:rsidRPr="00CB30F1" w:rsidRDefault="00CC51E8" w:rsidP="00CC51E8">
            <w:pPr>
              <w:spacing w:after="2" w:line="360" w:lineRule="auto"/>
              <w:ind w:left="720" w:hanging="720"/>
              <w:jc w:val="both"/>
              <w:rPr>
                <w:rFonts w:ascii="Times New Roman" w:hAnsi="Times New Roman" w:cs="Times New Roman"/>
                <w:sz w:val="24"/>
                <w:szCs w:val="24"/>
              </w:rPr>
            </w:pPr>
          </w:p>
          <w:p w:rsidR="00CC51E8" w:rsidRPr="00CB30F1" w:rsidRDefault="00CC51E8" w:rsidP="00CC51E8">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Hashanuzzaman</w:t>
            </w:r>
            <w:proofErr w:type="spellEnd"/>
            <w:r w:rsidRPr="00CB30F1">
              <w:rPr>
                <w:rFonts w:ascii="Times New Roman" w:hAnsi="Times New Roman" w:cs="Times New Roman"/>
                <w:sz w:val="24"/>
                <w:szCs w:val="24"/>
              </w:rPr>
              <w:t>, M. "</w:t>
            </w:r>
            <w:r w:rsidRPr="00CB30F1">
              <w:rPr>
                <w:rFonts w:ascii="Times New Roman" w:hAnsi="Times New Roman" w:cs="Times New Roman"/>
                <w:bCs/>
                <w:sz w:val="24"/>
                <w:szCs w:val="24"/>
              </w:rPr>
              <w:t xml:space="preserve">Growth, egg production potential and reproductive fitness of six different mutants of Japanese Quail isolated at BAU </w:t>
            </w:r>
            <w:r w:rsidRPr="00CB30F1">
              <w:rPr>
                <w:rFonts w:ascii="Times New Roman" w:hAnsi="Times New Roman" w:cs="Times New Roman"/>
                <w:sz w:val="24"/>
                <w:szCs w:val="24"/>
              </w:rPr>
              <w:t>"</w:t>
            </w:r>
            <w:r w:rsidRPr="00CB30F1">
              <w:rPr>
                <w:rFonts w:ascii="Times New Roman" w:hAnsi="Times New Roman" w:cs="Times New Roman"/>
                <w:bCs/>
                <w:sz w:val="24"/>
                <w:szCs w:val="24"/>
              </w:rPr>
              <w:t>.</w:t>
            </w:r>
            <w:r w:rsidRPr="00CB30F1">
              <w:rPr>
                <w:rFonts w:ascii="Times New Roman" w:hAnsi="Times New Roman" w:cs="Times New Roman"/>
                <w:sz w:val="24"/>
                <w:szCs w:val="24"/>
              </w:rPr>
              <w:t xml:space="preserve">M.Sc. Thesis, </w:t>
            </w:r>
            <w:r w:rsidRPr="00CB30F1">
              <w:rPr>
                <w:rFonts w:ascii="Times New Roman" w:hAnsi="Times New Roman" w:cs="Times New Roman"/>
                <w:i/>
                <w:sz w:val="24"/>
                <w:szCs w:val="24"/>
              </w:rPr>
              <w:t>Bangladesh Agricultural University</w:t>
            </w:r>
            <w:r w:rsidRPr="00CB30F1">
              <w:rPr>
                <w:rFonts w:ascii="Times New Roman" w:hAnsi="Times New Roman" w:cs="Times New Roman"/>
                <w:sz w:val="24"/>
                <w:szCs w:val="24"/>
              </w:rPr>
              <w:t xml:space="preserve">, </w:t>
            </w:r>
            <w:r w:rsidRPr="00CB30F1">
              <w:rPr>
                <w:rFonts w:ascii="Times New Roman" w:hAnsi="Times New Roman" w:cs="Times New Roman"/>
                <w:i/>
                <w:sz w:val="24"/>
                <w:szCs w:val="24"/>
              </w:rPr>
              <w:t>Mymensingh-2202</w:t>
            </w:r>
            <w:r w:rsidRPr="00CB30F1">
              <w:rPr>
                <w:rFonts w:ascii="Times New Roman" w:hAnsi="Times New Roman" w:cs="Times New Roman"/>
                <w:sz w:val="24"/>
                <w:szCs w:val="24"/>
              </w:rPr>
              <w:t>, Bangladesh (2013).</w:t>
            </w:r>
          </w:p>
          <w:p w:rsidR="0001548C" w:rsidRPr="00CB30F1" w:rsidRDefault="0001548C" w:rsidP="0001548C">
            <w:pPr>
              <w:spacing w:line="360" w:lineRule="auto"/>
              <w:rPr>
                <w:rFonts w:ascii="Times New Roman" w:hAnsi="Times New Roman" w:cs="Times New Roman"/>
                <w:sz w:val="24"/>
                <w:szCs w:val="24"/>
              </w:rPr>
            </w:pPr>
          </w:p>
        </w:tc>
      </w:tr>
      <w:tr w:rsidR="0001548C" w:rsidRPr="00CB30F1" w:rsidTr="00EE4E24">
        <w:trPr>
          <w:gridAfter w:val="1"/>
          <w:wAfter w:w="90" w:type="dxa"/>
          <w:trHeight w:val="6285"/>
        </w:trPr>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8910" w:type="dxa"/>
            <w:gridSpan w:val="2"/>
            <w:vAlign w:val="center"/>
            <w:hideMark/>
          </w:tcPr>
          <w:p w:rsidR="0001548C" w:rsidRPr="00CB30F1" w:rsidRDefault="0001548C" w:rsidP="0001548C">
            <w:pPr>
              <w:spacing w:after="2" w:line="360" w:lineRule="auto"/>
              <w:jc w:val="both"/>
              <w:rPr>
                <w:rFonts w:ascii="Times New Roman" w:hAnsi="Times New Roman" w:cs="Times New Roman"/>
                <w:sz w:val="24"/>
                <w:szCs w:val="24"/>
              </w:rPr>
            </w:pPr>
          </w:p>
          <w:p w:rsidR="0001548C" w:rsidRPr="00CB30F1" w:rsidRDefault="0001548C" w:rsidP="0001548C">
            <w:pPr>
              <w:spacing w:after="2" w:line="360" w:lineRule="auto"/>
              <w:ind w:left="720" w:hanging="720"/>
              <w:jc w:val="both"/>
              <w:rPr>
                <w:rFonts w:ascii="Times New Roman" w:hAnsi="Times New Roman" w:cs="Times New Roman"/>
                <w:sz w:val="24"/>
                <w:szCs w:val="24"/>
              </w:rPr>
            </w:pPr>
          </w:p>
          <w:tbl>
            <w:tblPr>
              <w:tblW w:w="0" w:type="auto"/>
              <w:tblLook w:val="04A0"/>
            </w:tblPr>
            <w:tblGrid>
              <w:gridCol w:w="36"/>
              <w:gridCol w:w="8844"/>
            </w:tblGrid>
            <w:tr w:rsidR="0001548C" w:rsidRPr="00CB30F1" w:rsidTr="004E369D">
              <w:tc>
                <w:tcPr>
                  <w:tcW w:w="0" w:type="auto"/>
                  <w:tcMar>
                    <w:top w:w="15" w:type="dxa"/>
                    <w:left w:w="15" w:type="dxa"/>
                    <w:bottom w:w="15" w:type="dxa"/>
                    <w:right w:w="15" w:type="dxa"/>
                  </w:tcMar>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0" w:type="auto"/>
                  <w:tcMar>
                    <w:top w:w="15" w:type="dxa"/>
                    <w:left w:w="15" w:type="dxa"/>
                    <w:bottom w:w="15" w:type="dxa"/>
                    <w:right w:w="15" w:type="dxa"/>
                  </w:tcMar>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Kaur</w:t>
                  </w:r>
                  <w:proofErr w:type="spellEnd"/>
                  <w:r w:rsidRPr="00CB30F1">
                    <w:rPr>
                      <w:rFonts w:ascii="Times New Roman" w:hAnsi="Times New Roman" w:cs="Times New Roman"/>
                      <w:sz w:val="24"/>
                      <w:szCs w:val="24"/>
                    </w:rPr>
                    <w:t xml:space="preserve">, S., A. B. </w:t>
                  </w:r>
                  <w:proofErr w:type="spellStart"/>
                  <w:r w:rsidRPr="00CB30F1">
                    <w:rPr>
                      <w:rFonts w:ascii="Times New Roman" w:hAnsi="Times New Roman" w:cs="Times New Roman"/>
                      <w:sz w:val="24"/>
                      <w:szCs w:val="24"/>
                    </w:rPr>
                    <w:t>Mandal</w:t>
                  </w:r>
                  <w:proofErr w:type="spellEnd"/>
                  <w:r w:rsidRPr="00CB30F1">
                    <w:rPr>
                      <w:rFonts w:ascii="Times New Roman" w:hAnsi="Times New Roman" w:cs="Times New Roman"/>
                      <w:sz w:val="24"/>
                      <w:szCs w:val="24"/>
                    </w:rPr>
                    <w:t xml:space="preserve">, K. B. Singh and M. M. </w:t>
                  </w:r>
                  <w:proofErr w:type="spellStart"/>
                  <w:r w:rsidRPr="00CB30F1">
                    <w:rPr>
                      <w:rFonts w:ascii="Times New Roman" w:hAnsi="Times New Roman" w:cs="Times New Roman"/>
                      <w:sz w:val="24"/>
                      <w:szCs w:val="24"/>
                    </w:rPr>
                    <w:t>Kadam</w:t>
                  </w:r>
                  <w:proofErr w:type="spellEnd"/>
                  <w:r w:rsidRPr="00CB30F1">
                    <w:rPr>
                      <w:rFonts w:ascii="Times New Roman" w:hAnsi="Times New Roman" w:cs="Times New Roman"/>
                      <w:sz w:val="24"/>
                      <w:szCs w:val="24"/>
                    </w:rPr>
                    <w:t xml:space="preserve">. "The response of Japanese quails (heavy body weight line) to dietary energy levels and graded essential amino acid levels on growth performance and </w:t>
                  </w:r>
                  <w:proofErr w:type="spellStart"/>
                  <w:r w:rsidRPr="00CB30F1">
                    <w:rPr>
                      <w:rFonts w:ascii="Times New Roman" w:hAnsi="Times New Roman" w:cs="Times New Roman"/>
                      <w:sz w:val="24"/>
                      <w:szCs w:val="24"/>
                    </w:rPr>
                    <w:t>immuno</w:t>
                  </w:r>
                  <w:proofErr w:type="spellEnd"/>
                  <w:r w:rsidRPr="00CB30F1">
                    <w:rPr>
                      <w:rFonts w:ascii="Times New Roman" w:hAnsi="Times New Roman" w:cs="Times New Roman"/>
                      <w:sz w:val="24"/>
                      <w:szCs w:val="24"/>
                    </w:rPr>
                    <w:t xml:space="preserve">-competence." </w:t>
                  </w:r>
                  <w:r w:rsidRPr="00CB30F1">
                    <w:rPr>
                      <w:rFonts w:ascii="Times New Roman" w:hAnsi="Times New Roman" w:cs="Times New Roman"/>
                      <w:i/>
                      <w:sz w:val="24"/>
                      <w:szCs w:val="24"/>
                    </w:rPr>
                    <w:t>Livestock Science</w:t>
                  </w:r>
                  <w:r w:rsidRPr="00CB30F1">
                    <w:rPr>
                      <w:rFonts w:ascii="Times New Roman" w:hAnsi="Times New Roman" w:cs="Times New Roman"/>
                      <w:sz w:val="24"/>
                      <w:szCs w:val="24"/>
                    </w:rPr>
                    <w:t xml:space="preserve"> 117, no. 2 (2008): 255-262.</w:t>
                  </w:r>
                </w:p>
                <w:p w:rsidR="0001548C" w:rsidRPr="00CB30F1" w:rsidRDefault="0001548C" w:rsidP="0001548C">
                  <w:pPr>
                    <w:spacing w:after="2" w:line="360" w:lineRule="auto"/>
                    <w:ind w:left="720" w:hanging="720"/>
                    <w:jc w:val="both"/>
                    <w:rPr>
                      <w:rFonts w:ascii="Times New Roman" w:hAnsi="Times New Roman" w:cs="Times New Roman"/>
                      <w:sz w:val="24"/>
                      <w:szCs w:val="24"/>
                    </w:rPr>
                  </w:pPr>
                </w:p>
                <w:tbl>
                  <w:tblPr>
                    <w:tblW w:w="0" w:type="auto"/>
                    <w:tblLook w:val="04A0"/>
                  </w:tblPr>
                  <w:tblGrid>
                    <w:gridCol w:w="273"/>
                    <w:gridCol w:w="7787"/>
                  </w:tblGrid>
                  <w:tr w:rsidR="0001548C" w:rsidRPr="00CB30F1" w:rsidTr="004E369D">
                    <w:tc>
                      <w:tcPr>
                        <w:tcW w:w="8060" w:type="dxa"/>
                        <w:gridSpan w:val="2"/>
                        <w:tcMar>
                          <w:top w:w="15" w:type="dxa"/>
                          <w:left w:w="15" w:type="dxa"/>
                          <w:bottom w:w="15" w:type="dxa"/>
                          <w:right w:w="15" w:type="dxa"/>
                        </w:tcMar>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Larbier</w:t>
                        </w:r>
                        <w:proofErr w:type="spellEnd"/>
                        <w:r w:rsidRPr="00CB30F1">
                          <w:rPr>
                            <w:rFonts w:ascii="Times New Roman" w:hAnsi="Times New Roman" w:cs="Times New Roman"/>
                            <w:sz w:val="24"/>
                            <w:szCs w:val="24"/>
                          </w:rPr>
                          <w:t xml:space="preserve">, M and B. </w:t>
                        </w:r>
                        <w:proofErr w:type="spellStart"/>
                        <w:r w:rsidRPr="00CB30F1">
                          <w:rPr>
                            <w:rFonts w:ascii="Times New Roman" w:hAnsi="Times New Roman" w:cs="Times New Roman"/>
                            <w:sz w:val="24"/>
                            <w:szCs w:val="24"/>
                          </w:rPr>
                          <w:t>Leclercq</w:t>
                        </w:r>
                        <w:proofErr w:type="spellEnd"/>
                        <w:r w:rsidRPr="00CB30F1">
                          <w:rPr>
                            <w:rFonts w:ascii="Times New Roman" w:hAnsi="Times New Roman" w:cs="Times New Roman"/>
                            <w:sz w:val="24"/>
                            <w:szCs w:val="24"/>
                          </w:rPr>
                          <w:t>. "</w:t>
                        </w:r>
                        <w:r w:rsidRPr="00CB30F1">
                          <w:rPr>
                            <w:rFonts w:ascii="Times New Roman" w:hAnsi="Times New Roman" w:cs="Times New Roman"/>
                            <w:iCs/>
                            <w:sz w:val="24"/>
                            <w:szCs w:val="24"/>
                          </w:rPr>
                          <w:t>Nutrition and feeding of poultry</w:t>
                        </w:r>
                        <w:r w:rsidRPr="00CB30F1">
                          <w:rPr>
                            <w:rFonts w:ascii="Times New Roman" w:hAnsi="Times New Roman" w:cs="Times New Roman"/>
                            <w:sz w:val="24"/>
                            <w:szCs w:val="24"/>
                          </w:rPr>
                          <w:t xml:space="preserve">". Edited. Julian Wiseman. </w:t>
                        </w:r>
                        <w:r w:rsidRPr="00CB30F1">
                          <w:rPr>
                            <w:rFonts w:ascii="Times New Roman" w:hAnsi="Times New Roman" w:cs="Times New Roman"/>
                            <w:i/>
                            <w:sz w:val="24"/>
                            <w:szCs w:val="24"/>
                          </w:rPr>
                          <w:t>Nottingham University Press</w:t>
                        </w:r>
                        <w:r w:rsidRPr="00CB30F1">
                          <w:rPr>
                            <w:rFonts w:ascii="Times New Roman" w:hAnsi="Times New Roman" w:cs="Times New Roman"/>
                            <w:sz w:val="24"/>
                            <w:szCs w:val="24"/>
                          </w:rPr>
                          <w:t xml:space="preserve"> (1994).</w:t>
                        </w:r>
                      </w:p>
                    </w:tc>
                  </w:tr>
                  <w:tr w:rsidR="0001548C" w:rsidRPr="00CB30F1" w:rsidTr="004E369D">
                    <w:tc>
                      <w:tcPr>
                        <w:tcW w:w="273" w:type="dxa"/>
                        <w:tcMar>
                          <w:top w:w="15" w:type="dxa"/>
                          <w:left w:w="15" w:type="dxa"/>
                          <w:bottom w:w="15" w:type="dxa"/>
                          <w:right w:w="15" w:type="dxa"/>
                        </w:tcMar>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7787" w:type="dxa"/>
                        <w:tcMar>
                          <w:top w:w="15" w:type="dxa"/>
                          <w:left w:w="15" w:type="dxa"/>
                          <w:bottom w:w="15" w:type="dxa"/>
                          <w:right w:w="15" w:type="dxa"/>
                        </w:tcMar>
                        <w:vAlign w:val="center"/>
                        <w:hideMark/>
                      </w:tcPr>
                      <w:p w:rsidR="0001548C" w:rsidRPr="00CB30F1" w:rsidRDefault="0001548C" w:rsidP="0001548C">
                        <w:pPr>
                          <w:spacing w:line="360" w:lineRule="auto"/>
                          <w:jc w:val="both"/>
                          <w:rPr>
                            <w:rFonts w:ascii="Times New Roman" w:hAnsi="Times New Roman" w:cs="Times New Roman"/>
                            <w:sz w:val="24"/>
                            <w:szCs w:val="24"/>
                          </w:rPr>
                        </w:pPr>
                      </w:p>
                    </w:tc>
                  </w:tr>
                  <w:tr w:rsidR="0001548C" w:rsidRPr="00CB30F1" w:rsidTr="004E369D">
                    <w:tc>
                      <w:tcPr>
                        <w:tcW w:w="273" w:type="dxa"/>
                        <w:tcMar>
                          <w:top w:w="15" w:type="dxa"/>
                          <w:left w:w="15" w:type="dxa"/>
                          <w:bottom w:w="15" w:type="dxa"/>
                          <w:right w:w="15" w:type="dxa"/>
                        </w:tcMar>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7787" w:type="dxa"/>
                        <w:tcMar>
                          <w:top w:w="15" w:type="dxa"/>
                          <w:left w:w="15" w:type="dxa"/>
                          <w:bottom w:w="15" w:type="dxa"/>
                          <w:right w:w="15" w:type="dxa"/>
                        </w:tcMar>
                        <w:vAlign w:val="center"/>
                        <w:hideMark/>
                      </w:tcPr>
                      <w:p w:rsidR="0001548C" w:rsidRPr="00CB30F1" w:rsidRDefault="0001548C" w:rsidP="0001548C">
                        <w:pPr>
                          <w:spacing w:line="360" w:lineRule="auto"/>
                          <w:jc w:val="both"/>
                          <w:rPr>
                            <w:rFonts w:ascii="Times New Roman" w:hAnsi="Times New Roman" w:cs="Times New Roman"/>
                            <w:sz w:val="24"/>
                            <w:szCs w:val="24"/>
                          </w:rPr>
                        </w:pPr>
                      </w:p>
                    </w:tc>
                  </w:tr>
                </w:tbl>
                <w:p w:rsidR="0001548C" w:rsidRPr="00CB30F1" w:rsidRDefault="0001548C" w:rsidP="0001548C">
                  <w:pPr>
                    <w:spacing w:after="2" w:line="360" w:lineRule="auto"/>
                    <w:jc w:val="both"/>
                    <w:rPr>
                      <w:rFonts w:ascii="Times New Roman" w:hAnsi="Times New Roman" w:cs="Times New Roman"/>
                      <w:sz w:val="24"/>
                      <w:szCs w:val="24"/>
                    </w:rPr>
                  </w:pPr>
                </w:p>
              </w:tc>
            </w:tr>
          </w:tbl>
          <w:p w:rsidR="0001548C" w:rsidRPr="00CB30F1" w:rsidRDefault="0001548C" w:rsidP="0001548C">
            <w:pPr>
              <w:tabs>
                <w:tab w:val="left" w:pos="600"/>
                <w:tab w:val="left" w:pos="4020"/>
              </w:tabs>
              <w:spacing w:after="2" w:line="360" w:lineRule="auto"/>
              <w:jc w:val="both"/>
              <w:rPr>
                <w:rFonts w:ascii="Times New Roman" w:hAnsi="Times New Roman" w:cs="Times New Roman"/>
                <w:b/>
                <w:sz w:val="24"/>
                <w:szCs w:val="24"/>
              </w:rPr>
            </w:pPr>
          </w:p>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Naim</w:t>
            </w:r>
            <w:proofErr w:type="spellEnd"/>
            <w:r w:rsidRPr="00CB30F1">
              <w:rPr>
                <w:rFonts w:ascii="Times New Roman" w:hAnsi="Times New Roman" w:cs="Times New Roman"/>
                <w:sz w:val="24"/>
                <w:szCs w:val="24"/>
              </w:rPr>
              <w:t xml:space="preserve">, M. "Management and growth performance of Japanese Quail in a local Quail farm at </w:t>
            </w:r>
            <w:proofErr w:type="spellStart"/>
            <w:r w:rsidRPr="00CB30F1">
              <w:rPr>
                <w:rFonts w:ascii="Times New Roman" w:hAnsi="Times New Roman" w:cs="Times New Roman"/>
                <w:sz w:val="24"/>
                <w:szCs w:val="24"/>
              </w:rPr>
              <w:t>Noakhali</w:t>
            </w:r>
            <w:proofErr w:type="spellEnd"/>
            <w:r w:rsidRPr="00CB30F1">
              <w:rPr>
                <w:rFonts w:ascii="Times New Roman" w:hAnsi="Times New Roman" w:cs="Times New Roman"/>
                <w:sz w:val="24"/>
                <w:szCs w:val="24"/>
              </w:rPr>
              <w:t xml:space="preserve">, Bangladesh." </w:t>
            </w:r>
            <w:r w:rsidRPr="00CB30F1">
              <w:rPr>
                <w:rFonts w:ascii="Times New Roman" w:hAnsi="Times New Roman" w:cs="Times New Roman"/>
                <w:i/>
                <w:sz w:val="24"/>
                <w:szCs w:val="24"/>
              </w:rPr>
              <w:t>Intern report</w:t>
            </w:r>
            <w:r w:rsidRPr="00CB30F1">
              <w:rPr>
                <w:rFonts w:ascii="Times New Roman" w:hAnsi="Times New Roman" w:cs="Times New Roman"/>
                <w:sz w:val="24"/>
                <w:szCs w:val="24"/>
              </w:rPr>
              <w:t xml:space="preserve"> (2012).</w:t>
            </w:r>
          </w:p>
          <w:p w:rsidR="0001548C" w:rsidRPr="00CB30F1" w:rsidRDefault="0001548C" w:rsidP="0001548C">
            <w:pPr>
              <w:spacing w:after="2" w:line="360" w:lineRule="auto"/>
              <w:jc w:val="both"/>
              <w:rPr>
                <w:rFonts w:ascii="Times New Roman" w:hAnsi="Times New Roman" w:cs="Times New Roman"/>
                <w:b/>
                <w:bCs/>
                <w:sz w:val="24"/>
                <w:szCs w:val="24"/>
              </w:rPr>
            </w:pPr>
          </w:p>
          <w:p w:rsidR="0001548C" w:rsidRPr="00CB30F1" w:rsidRDefault="0001548C" w:rsidP="0001548C">
            <w:pPr>
              <w:autoSpaceDE w:val="0"/>
              <w:autoSpaceDN w:val="0"/>
              <w:adjustRightInd w:val="0"/>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Rahman</w:t>
            </w:r>
            <w:proofErr w:type="spellEnd"/>
            <w:r w:rsidRPr="00CB30F1">
              <w:rPr>
                <w:rFonts w:ascii="Times New Roman" w:hAnsi="Times New Roman" w:cs="Times New Roman"/>
                <w:sz w:val="24"/>
                <w:szCs w:val="24"/>
              </w:rPr>
              <w:t xml:space="preserve">, M. S., K. M. G. </w:t>
            </w:r>
            <w:proofErr w:type="spellStart"/>
            <w:r w:rsidRPr="00CB30F1">
              <w:rPr>
                <w:rFonts w:ascii="Times New Roman" w:hAnsi="Times New Roman" w:cs="Times New Roman"/>
                <w:sz w:val="24"/>
                <w:szCs w:val="24"/>
              </w:rPr>
              <w:t>Rasul</w:t>
            </w:r>
            <w:proofErr w:type="spellEnd"/>
            <w:r w:rsidRPr="00CB30F1">
              <w:rPr>
                <w:rFonts w:ascii="Times New Roman" w:hAnsi="Times New Roman" w:cs="Times New Roman"/>
                <w:sz w:val="24"/>
                <w:szCs w:val="24"/>
              </w:rPr>
              <w:t xml:space="preserve"> and M. N. Islam. "Comparison of the productive and reproductive performance of different color mutants of Japanese quails (</w:t>
            </w:r>
            <w:proofErr w:type="spellStart"/>
            <w:r w:rsidRPr="00CB30F1">
              <w:rPr>
                <w:rFonts w:ascii="Times New Roman" w:hAnsi="Times New Roman" w:cs="Times New Roman"/>
                <w:i/>
                <w:iCs/>
                <w:sz w:val="24"/>
                <w:szCs w:val="24"/>
              </w:rPr>
              <w:t>Coturnix</w:t>
            </w:r>
            <w:proofErr w:type="spellEnd"/>
            <w:r w:rsidRPr="00CB30F1">
              <w:rPr>
                <w:rFonts w:ascii="Times New Roman" w:hAnsi="Times New Roman" w:cs="Times New Roman"/>
                <w:i/>
                <w:iCs/>
                <w:sz w:val="24"/>
                <w:szCs w:val="24"/>
              </w:rPr>
              <w:t xml:space="preserve"> japonica</w:t>
            </w:r>
            <w:r w:rsidRPr="00CB30F1">
              <w:rPr>
                <w:rFonts w:ascii="Times New Roman" w:hAnsi="Times New Roman" w:cs="Times New Roman"/>
                <w:sz w:val="24"/>
                <w:szCs w:val="24"/>
              </w:rPr>
              <w:t xml:space="preserve">)". </w:t>
            </w:r>
            <w:r w:rsidRPr="00CB30F1">
              <w:rPr>
                <w:rFonts w:ascii="Times New Roman" w:hAnsi="Times New Roman" w:cs="Times New Roman"/>
                <w:i/>
                <w:iCs/>
                <w:sz w:val="24"/>
                <w:szCs w:val="24"/>
              </w:rPr>
              <w:t xml:space="preserve">Proceedings of </w:t>
            </w:r>
            <w:proofErr w:type="spellStart"/>
            <w:r w:rsidRPr="00CB30F1">
              <w:rPr>
                <w:rFonts w:ascii="Times New Roman" w:hAnsi="Times New Roman" w:cs="Times New Roman"/>
                <w:i/>
                <w:iCs/>
                <w:sz w:val="24"/>
                <w:szCs w:val="24"/>
              </w:rPr>
              <w:t>theAnnual</w:t>
            </w:r>
            <w:proofErr w:type="spellEnd"/>
            <w:r w:rsidRPr="00CB30F1">
              <w:rPr>
                <w:rFonts w:ascii="Times New Roman" w:hAnsi="Times New Roman" w:cs="Times New Roman"/>
                <w:i/>
                <w:iCs/>
                <w:sz w:val="24"/>
                <w:szCs w:val="24"/>
              </w:rPr>
              <w:t xml:space="preserve"> research Review Workshop-</w:t>
            </w:r>
            <w:proofErr w:type="spellStart"/>
            <w:r w:rsidRPr="00CB30F1">
              <w:rPr>
                <w:rFonts w:ascii="Times New Roman" w:hAnsi="Times New Roman" w:cs="Times New Roman"/>
                <w:i/>
                <w:sz w:val="24"/>
                <w:szCs w:val="24"/>
              </w:rPr>
              <w:t>BLRI</w:t>
            </w:r>
            <w:proofErr w:type="spellEnd"/>
            <w:r w:rsidRPr="00CB30F1">
              <w:rPr>
                <w:rFonts w:ascii="Times New Roman" w:hAnsi="Times New Roman" w:cs="Times New Roman"/>
                <w:i/>
                <w:sz w:val="24"/>
                <w:szCs w:val="24"/>
              </w:rPr>
              <w:t xml:space="preserve">, </w:t>
            </w:r>
            <w:proofErr w:type="spellStart"/>
            <w:r w:rsidRPr="00CB30F1">
              <w:rPr>
                <w:rFonts w:ascii="Times New Roman" w:hAnsi="Times New Roman" w:cs="Times New Roman"/>
                <w:i/>
                <w:sz w:val="24"/>
                <w:szCs w:val="24"/>
              </w:rPr>
              <w:t>Savar</w:t>
            </w:r>
            <w:proofErr w:type="spellEnd"/>
            <w:r w:rsidRPr="00CB30F1">
              <w:rPr>
                <w:rFonts w:ascii="Times New Roman" w:hAnsi="Times New Roman" w:cs="Times New Roman"/>
                <w:i/>
                <w:sz w:val="24"/>
                <w:szCs w:val="24"/>
              </w:rPr>
              <w:t>, Dhaka</w:t>
            </w:r>
            <w:r w:rsidRPr="00CB30F1">
              <w:rPr>
                <w:rFonts w:ascii="Times New Roman" w:hAnsi="Times New Roman" w:cs="Times New Roman"/>
                <w:sz w:val="24"/>
                <w:szCs w:val="24"/>
              </w:rPr>
              <w:t>, Bangladesh 3, no.1 (2010): 50-56.</w:t>
            </w:r>
          </w:p>
          <w:p w:rsidR="0001548C" w:rsidRPr="00CB30F1" w:rsidRDefault="0001548C" w:rsidP="0001548C">
            <w:pPr>
              <w:autoSpaceDE w:val="0"/>
              <w:autoSpaceDN w:val="0"/>
              <w:adjustRightInd w:val="0"/>
              <w:spacing w:after="2" w:line="360" w:lineRule="auto"/>
              <w:ind w:left="720" w:hanging="720"/>
              <w:jc w:val="both"/>
              <w:rPr>
                <w:rFonts w:ascii="Times New Roman" w:hAnsi="Times New Roman" w:cs="Times New Roman"/>
                <w:sz w:val="24"/>
                <w:szCs w:val="24"/>
              </w:rPr>
            </w:pPr>
          </w:p>
        </w:tc>
      </w:tr>
      <w:tr w:rsidR="0001548C" w:rsidRPr="00CB30F1" w:rsidTr="00EE4E24">
        <w:trPr>
          <w:gridAfter w:val="1"/>
          <w:wAfter w:w="90" w:type="dxa"/>
          <w:trHeight w:val="1083"/>
        </w:trPr>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8910" w:type="dxa"/>
            <w:gridSpan w:val="2"/>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Romao</w:t>
            </w:r>
            <w:proofErr w:type="spellEnd"/>
            <w:r w:rsidRPr="00CB30F1">
              <w:rPr>
                <w:rFonts w:ascii="Times New Roman" w:hAnsi="Times New Roman" w:cs="Times New Roman"/>
                <w:sz w:val="24"/>
                <w:szCs w:val="24"/>
              </w:rPr>
              <w:t xml:space="preserve">, J. M., T. G. V. </w:t>
            </w:r>
            <w:proofErr w:type="spellStart"/>
            <w:r w:rsidRPr="00CB30F1">
              <w:rPr>
                <w:rFonts w:ascii="Times New Roman" w:hAnsi="Times New Roman" w:cs="Times New Roman"/>
                <w:sz w:val="24"/>
                <w:szCs w:val="24"/>
              </w:rPr>
              <w:t>Moraes</w:t>
            </w:r>
            <w:proofErr w:type="spellEnd"/>
            <w:r w:rsidRPr="00CB30F1">
              <w:rPr>
                <w:rFonts w:ascii="Times New Roman" w:hAnsi="Times New Roman" w:cs="Times New Roman"/>
                <w:sz w:val="24"/>
                <w:szCs w:val="24"/>
              </w:rPr>
              <w:t xml:space="preserve">, E. E. Silva, R. S. C. Teixeira and W. M. Cardoso. "Incubation of Japanese quail eggs stored at tropical temperatures." </w:t>
            </w:r>
            <w:r w:rsidRPr="00CB30F1">
              <w:rPr>
                <w:rFonts w:ascii="Times New Roman" w:hAnsi="Times New Roman" w:cs="Times New Roman"/>
                <w:i/>
                <w:sz w:val="24"/>
                <w:szCs w:val="24"/>
              </w:rPr>
              <w:t>Livestock Research for Rural Development</w:t>
            </w:r>
            <w:r w:rsidRPr="00CB30F1">
              <w:rPr>
                <w:rFonts w:ascii="Times New Roman" w:hAnsi="Times New Roman" w:cs="Times New Roman"/>
                <w:sz w:val="24"/>
                <w:szCs w:val="24"/>
              </w:rPr>
              <w:t xml:space="preserve"> 22, no. 1 (2010): 22-27.</w:t>
            </w:r>
          </w:p>
        </w:tc>
      </w:tr>
      <w:tr w:rsidR="0001548C" w:rsidRPr="00CB30F1" w:rsidTr="00EE4E24">
        <w:trPr>
          <w:gridAfter w:val="1"/>
          <w:wAfter w:w="90" w:type="dxa"/>
        </w:trPr>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8910" w:type="dxa"/>
            <w:gridSpan w:val="2"/>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p>
        </w:tc>
      </w:tr>
      <w:tr w:rsidR="0001548C" w:rsidRPr="00CB30F1" w:rsidTr="00EE4E24">
        <w:trPr>
          <w:gridAfter w:val="1"/>
          <w:wAfter w:w="90" w:type="dxa"/>
        </w:trPr>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8910" w:type="dxa"/>
            <w:gridSpan w:val="2"/>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p>
        </w:tc>
      </w:tr>
      <w:tr w:rsidR="0001548C" w:rsidRPr="00CB30F1" w:rsidTr="00EE4E24">
        <w:trPr>
          <w:gridAfter w:val="1"/>
          <w:wAfter w:w="90" w:type="dxa"/>
        </w:trPr>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8910" w:type="dxa"/>
            <w:gridSpan w:val="2"/>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p>
        </w:tc>
      </w:tr>
      <w:tr w:rsidR="0001548C" w:rsidRPr="00CB30F1" w:rsidTr="00EE4E24">
        <w:trPr>
          <w:gridAfter w:val="1"/>
          <w:wAfter w:w="90" w:type="dxa"/>
        </w:trPr>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8910" w:type="dxa"/>
            <w:gridSpan w:val="2"/>
            <w:vAlign w:val="center"/>
            <w:hideMark/>
          </w:tcPr>
          <w:p w:rsidR="0001548C" w:rsidRPr="00CB30F1" w:rsidRDefault="0001548C" w:rsidP="0001548C">
            <w:pPr>
              <w:spacing w:line="360" w:lineRule="auto"/>
              <w:jc w:val="both"/>
              <w:rPr>
                <w:rFonts w:ascii="Times New Roman" w:hAnsi="Times New Roman" w:cs="Times New Roman"/>
                <w:sz w:val="24"/>
                <w:szCs w:val="24"/>
              </w:rPr>
            </w:pPr>
          </w:p>
        </w:tc>
      </w:tr>
      <w:tr w:rsidR="0001548C" w:rsidRPr="00CB30F1" w:rsidTr="00EE4E24">
        <w:trPr>
          <w:gridAfter w:val="2"/>
          <w:wAfter w:w="5698" w:type="dxa"/>
        </w:trPr>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tc>
        <w:tc>
          <w:tcPr>
            <w:tcW w:w="3302" w:type="dxa"/>
            <w:vAlign w:val="center"/>
            <w:hideMark/>
          </w:tcPr>
          <w:p w:rsidR="0001548C" w:rsidRPr="00CB30F1" w:rsidRDefault="0001548C" w:rsidP="0001548C">
            <w:pPr>
              <w:spacing w:line="360" w:lineRule="auto"/>
              <w:jc w:val="both"/>
              <w:rPr>
                <w:rFonts w:ascii="Times New Roman" w:hAnsi="Times New Roman" w:cs="Times New Roman"/>
                <w:sz w:val="24"/>
                <w:szCs w:val="24"/>
              </w:rPr>
            </w:pPr>
          </w:p>
        </w:tc>
      </w:tr>
      <w:tr w:rsidR="0001548C" w:rsidRPr="00CB30F1" w:rsidTr="00EE4E24">
        <w:tc>
          <w:tcPr>
            <w:tcW w:w="105" w:type="dxa"/>
            <w:gridSpan w:val="2"/>
            <w:vAlign w:val="center"/>
            <w:hideMark/>
          </w:tcPr>
          <w:p w:rsidR="0001548C" w:rsidRPr="00CB30F1" w:rsidRDefault="0001548C" w:rsidP="0001548C">
            <w:pPr>
              <w:spacing w:line="360" w:lineRule="auto"/>
              <w:jc w:val="both"/>
              <w:rPr>
                <w:rFonts w:ascii="Times New Roman" w:hAnsi="Times New Roman" w:cs="Times New Roman"/>
                <w:b/>
                <w:bCs/>
                <w:sz w:val="24"/>
                <w:szCs w:val="24"/>
              </w:rPr>
            </w:pPr>
          </w:p>
          <w:p w:rsidR="00CB3BBA" w:rsidRPr="00CB30F1" w:rsidRDefault="00CB3BBA" w:rsidP="0001548C">
            <w:pPr>
              <w:spacing w:line="360" w:lineRule="auto"/>
              <w:jc w:val="both"/>
              <w:rPr>
                <w:rFonts w:ascii="Times New Roman" w:hAnsi="Times New Roman" w:cs="Times New Roman"/>
                <w:b/>
                <w:bCs/>
                <w:sz w:val="24"/>
                <w:szCs w:val="24"/>
              </w:rPr>
            </w:pPr>
          </w:p>
          <w:p w:rsidR="00CB3BBA" w:rsidRPr="00CB30F1" w:rsidRDefault="00CB3BBA" w:rsidP="0001548C">
            <w:pPr>
              <w:spacing w:line="360" w:lineRule="auto"/>
              <w:jc w:val="both"/>
              <w:rPr>
                <w:rFonts w:ascii="Times New Roman" w:hAnsi="Times New Roman" w:cs="Times New Roman"/>
                <w:b/>
                <w:bCs/>
                <w:sz w:val="24"/>
                <w:szCs w:val="24"/>
              </w:rPr>
            </w:pPr>
          </w:p>
          <w:p w:rsidR="00CB3BBA" w:rsidRPr="00CB30F1" w:rsidRDefault="00CB3BBA" w:rsidP="0001548C">
            <w:pPr>
              <w:spacing w:line="360" w:lineRule="auto"/>
              <w:jc w:val="both"/>
              <w:rPr>
                <w:rFonts w:ascii="Times New Roman" w:hAnsi="Times New Roman" w:cs="Times New Roman"/>
                <w:b/>
                <w:bCs/>
                <w:sz w:val="24"/>
                <w:szCs w:val="24"/>
              </w:rPr>
            </w:pPr>
          </w:p>
          <w:p w:rsidR="00CB3BBA" w:rsidRPr="00CB30F1" w:rsidRDefault="00CB3BBA" w:rsidP="0001548C">
            <w:pPr>
              <w:spacing w:line="360" w:lineRule="auto"/>
              <w:jc w:val="both"/>
              <w:rPr>
                <w:rFonts w:ascii="Times New Roman" w:hAnsi="Times New Roman" w:cs="Times New Roman"/>
                <w:b/>
                <w:bCs/>
                <w:sz w:val="24"/>
                <w:szCs w:val="24"/>
              </w:rPr>
            </w:pPr>
          </w:p>
          <w:p w:rsidR="00CB3BBA" w:rsidRPr="00CB30F1" w:rsidRDefault="00CB3BBA" w:rsidP="0001548C">
            <w:pPr>
              <w:spacing w:line="360" w:lineRule="auto"/>
              <w:jc w:val="both"/>
              <w:rPr>
                <w:rFonts w:ascii="Times New Roman" w:hAnsi="Times New Roman" w:cs="Times New Roman"/>
                <w:b/>
                <w:bCs/>
                <w:sz w:val="24"/>
                <w:szCs w:val="24"/>
              </w:rPr>
            </w:pPr>
          </w:p>
          <w:p w:rsidR="00CB3BBA" w:rsidRPr="00CB30F1" w:rsidRDefault="00CB3BBA" w:rsidP="0001548C">
            <w:pPr>
              <w:spacing w:line="360" w:lineRule="auto"/>
              <w:jc w:val="both"/>
              <w:rPr>
                <w:rFonts w:ascii="Times New Roman" w:hAnsi="Times New Roman" w:cs="Times New Roman"/>
                <w:b/>
                <w:bCs/>
                <w:sz w:val="24"/>
                <w:szCs w:val="24"/>
              </w:rPr>
            </w:pPr>
          </w:p>
        </w:tc>
        <w:tc>
          <w:tcPr>
            <w:tcW w:w="9000" w:type="dxa"/>
            <w:gridSpan w:val="3"/>
            <w:vAlign w:val="center"/>
            <w:hideMark/>
          </w:tcPr>
          <w:p w:rsidR="0001548C" w:rsidRPr="00CB30F1" w:rsidRDefault="0001548C" w:rsidP="0001548C">
            <w:pPr>
              <w:autoSpaceDE w:val="0"/>
              <w:autoSpaceDN w:val="0"/>
              <w:adjustRightInd w:val="0"/>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Sakunthala</w:t>
            </w:r>
            <w:proofErr w:type="spellEnd"/>
            <w:r w:rsidRPr="00CB30F1">
              <w:rPr>
                <w:rFonts w:ascii="Times New Roman" w:hAnsi="Times New Roman" w:cs="Times New Roman"/>
                <w:sz w:val="24"/>
                <w:szCs w:val="24"/>
              </w:rPr>
              <w:t xml:space="preserve">, D. K., G. B. </w:t>
            </w:r>
            <w:proofErr w:type="spellStart"/>
            <w:r w:rsidRPr="00CB30F1">
              <w:rPr>
                <w:rFonts w:ascii="Times New Roman" w:hAnsi="Times New Roman" w:cs="Times New Roman"/>
                <w:sz w:val="24"/>
                <w:szCs w:val="24"/>
              </w:rPr>
              <w:t>Ramesh</w:t>
            </w:r>
            <w:proofErr w:type="spellEnd"/>
            <w:r w:rsidRPr="00CB30F1">
              <w:rPr>
                <w:rFonts w:ascii="Times New Roman" w:hAnsi="Times New Roman" w:cs="Times New Roman"/>
                <w:sz w:val="24"/>
                <w:szCs w:val="24"/>
              </w:rPr>
              <w:t xml:space="preserve">, P. M. </w:t>
            </w:r>
            <w:proofErr w:type="spellStart"/>
            <w:r w:rsidRPr="00CB30F1">
              <w:rPr>
                <w:rFonts w:ascii="Times New Roman" w:hAnsi="Times New Roman" w:cs="Times New Roman"/>
                <w:sz w:val="24"/>
                <w:szCs w:val="24"/>
              </w:rPr>
              <w:t>Gnana</w:t>
            </w:r>
            <w:proofErr w:type="spellEnd"/>
            <w:r w:rsidRPr="00CB30F1">
              <w:rPr>
                <w:rFonts w:ascii="Times New Roman" w:hAnsi="Times New Roman" w:cs="Times New Roman"/>
                <w:sz w:val="24"/>
                <w:szCs w:val="24"/>
              </w:rPr>
              <w:t xml:space="preserve"> and S. </w:t>
            </w:r>
            <w:proofErr w:type="spellStart"/>
            <w:r w:rsidRPr="00CB30F1">
              <w:rPr>
                <w:rFonts w:ascii="Times New Roman" w:hAnsi="Times New Roman" w:cs="Times New Roman"/>
                <w:sz w:val="24"/>
                <w:szCs w:val="24"/>
              </w:rPr>
              <w:t>Qudratullah</w:t>
            </w:r>
            <w:proofErr w:type="spellEnd"/>
            <w:r w:rsidRPr="00CB30F1">
              <w:rPr>
                <w:rFonts w:ascii="Times New Roman" w:hAnsi="Times New Roman" w:cs="Times New Roman"/>
                <w:sz w:val="24"/>
                <w:szCs w:val="24"/>
              </w:rPr>
              <w:t xml:space="preserve">. "Genetic studies on growth and reproduction traits in two strains of Japanese quails." </w:t>
            </w:r>
            <w:proofErr w:type="spellStart"/>
            <w:r w:rsidRPr="00CB30F1">
              <w:rPr>
                <w:rFonts w:ascii="Times New Roman" w:hAnsi="Times New Roman" w:cs="Times New Roman"/>
                <w:i/>
                <w:iCs/>
                <w:sz w:val="24"/>
                <w:szCs w:val="24"/>
              </w:rPr>
              <w:t>Tamilnadu</w:t>
            </w:r>
            <w:proofErr w:type="spellEnd"/>
            <w:r w:rsidRPr="00CB30F1">
              <w:rPr>
                <w:rFonts w:ascii="Times New Roman" w:hAnsi="Times New Roman" w:cs="Times New Roman"/>
                <w:i/>
                <w:iCs/>
                <w:sz w:val="24"/>
                <w:szCs w:val="24"/>
              </w:rPr>
              <w:t xml:space="preserve"> Journal </w:t>
            </w:r>
            <w:proofErr w:type="spellStart"/>
            <w:r w:rsidRPr="00CB30F1">
              <w:rPr>
                <w:rFonts w:ascii="Times New Roman" w:hAnsi="Times New Roman" w:cs="Times New Roman"/>
                <w:i/>
                <w:iCs/>
                <w:sz w:val="24"/>
                <w:szCs w:val="24"/>
              </w:rPr>
              <w:t>ofVeterinary</w:t>
            </w:r>
            <w:proofErr w:type="spellEnd"/>
            <w:r w:rsidRPr="00CB30F1">
              <w:rPr>
                <w:rFonts w:ascii="Times New Roman" w:hAnsi="Times New Roman" w:cs="Times New Roman"/>
                <w:i/>
                <w:iCs/>
                <w:sz w:val="24"/>
                <w:szCs w:val="24"/>
              </w:rPr>
              <w:t xml:space="preserve"> and Animal Sciences </w:t>
            </w:r>
            <w:r w:rsidRPr="00CB30F1">
              <w:rPr>
                <w:rFonts w:ascii="Times New Roman" w:hAnsi="Times New Roman" w:cs="Times New Roman"/>
                <w:iCs/>
                <w:sz w:val="24"/>
                <w:szCs w:val="24"/>
              </w:rPr>
              <w:t>6, no</w:t>
            </w:r>
            <w:r w:rsidRPr="00CB30F1">
              <w:rPr>
                <w:rFonts w:ascii="Times New Roman" w:hAnsi="Times New Roman" w:cs="Times New Roman"/>
                <w:sz w:val="24"/>
                <w:szCs w:val="24"/>
              </w:rPr>
              <w:t>. 5 (2010): 223-230.</w:t>
            </w:r>
          </w:p>
          <w:p w:rsidR="0001548C" w:rsidRPr="00CB30F1" w:rsidRDefault="0001548C" w:rsidP="0001548C">
            <w:pPr>
              <w:spacing w:after="2" w:line="360" w:lineRule="auto"/>
              <w:ind w:left="720" w:hanging="720"/>
              <w:jc w:val="both"/>
              <w:rPr>
                <w:rFonts w:ascii="Times New Roman" w:hAnsi="Times New Roman" w:cs="Times New Roman"/>
                <w:sz w:val="24"/>
                <w:szCs w:val="24"/>
              </w:rPr>
            </w:pPr>
            <w:r w:rsidRPr="00CB30F1">
              <w:rPr>
                <w:rFonts w:ascii="Times New Roman" w:hAnsi="Times New Roman" w:cs="Times New Roman"/>
                <w:sz w:val="24"/>
                <w:szCs w:val="24"/>
              </w:rPr>
              <w:t xml:space="preserve">Santos, T. C., A. E. Murakami, J. C. </w:t>
            </w:r>
            <w:proofErr w:type="spellStart"/>
            <w:r w:rsidRPr="00CB30F1">
              <w:rPr>
                <w:rFonts w:ascii="Times New Roman" w:hAnsi="Times New Roman" w:cs="Times New Roman"/>
                <w:sz w:val="24"/>
                <w:szCs w:val="24"/>
              </w:rPr>
              <w:t>Fanhani</w:t>
            </w:r>
            <w:proofErr w:type="spellEnd"/>
            <w:r w:rsidRPr="00CB30F1">
              <w:rPr>
                <w:rFonts w:ascii="Times New Roman" w:hAnsi="Times New Roman" w:cs="Times New Roman"/>
                <w:sz w:val="24"/>
                <w:szCs w:val="24"/>
              </w:rPr>
              <w:t xml:space="preserve"> and C. A. L. Oliveira. "Production and reproduction of egg-and meat-type quails reared in different group sizes." </w:t>
            </w:r>
            <w:r w:rsidRPr="00CB30F1">
              <w:rPr>
                <w:rFonts w:ascii="Times New Roman" w:hAnsi="Times New Roman" w:cs="Times New Roman"/>
                <w:i/>
                <w:iCs/>
                <w:sz w:val="24"/>
                <w:szCs w:val="24"/>
              </w:rPr>
              <w:t>International Journal of Animal Science</w:t>
            </w:r>
            <w:r w:rsidRPr="00CB30F1">
              <w:rPr>
                <w:rFonts w:ascii="Times New Roman" w:hAnsi="Times New Roman" w:cs="Times New Roman"/>
                <w:sz w:val="24"/>
                <w:szCs w:val="24"/>
              </w:rPr>
              <w:t>13, no. 1 (2011): 9-14.</w:t>
            </w:r>
          </w:p>
          <w:p w:rsidR="0001548C" w:rsidRPr="00CB30F1" w:rsidRDefault="0001548C" w:rsidP="0001548C">
            <w:pPr>
              <w:autoSpaceDE w:val="0"/>
              <w:autoSpaceDN w:val="0"/>
              <w:adjustRightInd w:val="0"/>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Seker</w:t>
            </w:r>
            <w:proofErr w:type="spellEnd"/>
            <w:r w:rsidRPr="00CB30F1">
              <w:rPr>
                <w:rFonts w:ascii="Times New Roman" w:hAnsi="Times New Roman" w:cs="Times New Roman"/>
                <w:sz w:val="24"/>
                <w:szCs w:val="24"/>
              </w:rPr>
              <w:t xml:space="preserve">, I., S. </w:t>
            </w:r>
            <w:proofErr w:type="spellStart"/>
            <w:r w:rsidRPr="00CB30F1">
              <w:rPr>
                <w:rFonts w:ascii="Times New Roman" w:hAnsi="Times New Roman" w:cs="Times New Roman"/>
                <w:sz w:val="24"/>
                <w:szCs w:val="24"/>
              </w:rPr>
              <w:t>Kul</w:t>
            </w:r>
            <w:proofErr w:type="spellEnd"/>
            <w:r w:rsidRPr="00CB30F1">
              <w:rPr>
                <w:rFonts w:ascii="Times New Roman" w:hAnsi="Times New Roman" w:cs="Times New Roman"/>
                <w:sz w:val="24"/>
                <w:szCs w:val="24"/>
              </w:rPr>
              <w:t xml:space="preserve"> and M. </w:t>
            </w:r>
            <w:proofErr w:type="spellStart"/>
            <w:r w:rsidRPr="00CB30F1">
              <w:rPr>
                <w:rFonts w:ascii="Times New Roman" w:hAnsi="Times New Roman" w:cs="Times New Roman"/>
                <w:sz w:val="24"/>
                <w:szCs w:val="24"/>
              </w:rPr>
              <w:t>Bayraktar</w:t>
            </w:r>
            <w:proofErr w:type="spellEnd"/>
            <w:r w:rsidRPr="00CB30F1">
              <w:rPr>
                <w:rFonts w:ascii="Times New Roman" w:hAnsi="Times New Roman" w:cs="Times New Roman"/>
                <w:sz w:val="24"/>
                <w:szCs w:val="24"/>
              </w:rPr>
              <w:t xml:space="preserve">." Effects of parental age and hatching egg weight of Japanese quails on hatchability and chick weight." </w:t>
            </w:r>
            <w:r w:rsidRPr="00CB30F1">
              <w:rPr>
                <w:rFonts w:ascii="Times New Roman" w:hAnsi="Times New Roman" w:cs="Times New Roman"/>
                <w:i/>
                <w:iCs/>
                <w:sz w:val="24"/>
                <w:szCs w:val="24"/>
              </w:rPr>
              <w:t xml:space="preserve">International Journal </w:t>
            </w:r>
            <w:proofErr w:type="spellStart"/>
            <w:r w:rsidRPr="00CB30F1">
              <w:rPr>
                <w:rFonts w:ascii="Times New Roman" w:hAnsi="Times New Roman" w:cs="Times New Roman"/>
                <w:i/>
                <w:iCs/>
                <w:sz w:val="24"/>
                <w:szCs w:val="24"/>
              </w:rPr>
              <w:t>ofPoultry</w:t>
            </w:r>
            <w:proofErr w:type="spellEnd"/>
            <w:r w:rsidRPr="00CB30F1">
              <w:rPr>
                <w:rFonts w:ascii="Times New Roman" w:hAnsi="Times New Roman" w:cs="Times New Roman"/>
                <w:i/>
                <w:iCs/>
                <w:sz w:val="24"/>
                <w:szCs w:val="24"/>
              </w:rPr>
              <w:t xml:space="preserve"> Science </w:t>
            </w:r>
            <w:r w:rsidRPr="00CB30F1">
              <w:rPr>
                <w:rFonts w:ascii="Times New Roman" w:hAnsi="Times New Roman" w:cs="Times New Roman"/>
                <w:sz w:val="24"/>
                <w:szCs w:val="24"/>
              </w:rPr>
              <w:t>3, no. 4 (2004): 259-265.</w:t>
            </w:r>
          </w:p>
          <w:p w:rsidR="00CC51E8" w:rsidRDefault="00CC51E8" w:rsidP="00F72506">
            <w:pPr>
              <w:autoSpaceDE w:val="0"/>
              <w:autoSpaceDN w:val="0"/>
              <w:adjustRightInd w:val="0"/>
              <w:spacing w:after="2" w:line="360" w:lineRule="auto"/>
              <w:jc w:val="both"/>
              <w:rPr>
                <w:rFonts w:ascii="Times New Roman" w:hAnsi="Times New Roman" w:cs="Times New Roman"/>
                <w:sz w:val="24"/>
                <w:szCs w:val="24"/>
              </w:rPr>
            </w:pPr>
          </w:p>
          <w:p w:rsidR="00F72506" w:rsidRPr="00CB30F1" w:rsidRDefault="00F72506" w:rsidP="00F72506">
            <w:pPr>
              <w:autoSpaceDE w:val="0"/>
              <w:autoSpaceDN w:val="0"/>
              <w:adjustRightInd w:val="0"/>
              <w:spacing w:after="2" w:line="36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tblPr>
            <w:tblGrid>
              <w:gridCol w:w="36"/>
              <w:gridCol w:w="8859"/>
            </w:tblGrid>
            <w:tr w:rsidR="0001548C" w:rsidRPr="00CB30F1" w:rsidTr="00EE4E24">
              <w:tc>
                <w:tcPr>
                  <w:tcW w:w="0" w:type="auto"/>
                  <w:vAlign w:val="center"/>
                  <w:hideMark/>
                </w:tcPr>
                <w:p w:rsidR="0001548C" w:rsidRPr="00CB30F1" w:rsidRDefault="0001548C" w:rsidP="0001548C">
                  <w:pPr>
                    <w:spacing w:after="2" w:line="360" w:lineRule="auto"/>
                    <w:ind w:left="720" w:hanging="720"/>
                    <w:jc w:val="both"/>
                    <w:rPr>
                      <w:rFonts w:ascii="Times New Roman" w:hAnsi="Times New Roman" w:cs="Times New Roman"/>
                      <w:b/>
                      <w:bCs/>
                      <w:sz w:val="24"/>
                      <w:szCs w:val="24"/>
                    </w:rPr>
                  </w:pPr>
                </w:p>
              </w:tc>
              <w:tc>
                <w:tcPr>
                  <w:tcW w:w="8859" w:type="dxa"/>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r w:rsidRPr="00CB30F1">
                    <w:rPr>
                      <w:rFonts w:ascii="Times New Roman" w:hAnsi="Times New Roman" w:cs="Times New Roman"/>
                      <w:sz w:val="24"/>
                      <w:szCs w:val="24"/>
                    </w:rPr>
                    <w:t xml:space="preserve">Sultana, F., M. S. Islam and M. A. R. </w:t>
                  </w:r>
                  <w:proofErr w:type="spellStart"/>
                  <w:r w:rsidRPr="00CB30F1">
                    <w:rPr>
                      <w:rFonts w:ascii="Times New Roman" w:hAnsi="Times New Roman" w:cs="Times New Roman"/>
                      <w:sz w:val="24"/>
                      <w:szCs w:val="24"/>
                    </w:rPr>
                    <w:t>Howlider</w:t>
                  </w:r>
                  <w:proofErr w:type="spellEnd"/>
                  <w:r w:rsidRPr="00CB30F1">
                    <w:rPr>
                      <w:rFonts w:ascii="Times New Roman" w:hAnsi="Times New Roman" w:cs="Times New Roman"/>
                      <w:sz w:val="24"/>
                      <w:szCs w:val="24"/>
                    </w:rPr>
                    <w:t xml:space="preserve">. "Effect of dietary calcium sources and levels on egg production and egg shell quality of Japanese quail." </w:t>
                  </w:r>
                  <w:r w:rsidRPr="00CB30F1">
                    <w:rPr>
                      <w:rFonts w:ascii="Times New Roman" w:hAnsi="Times New Roman" w:cs="Times New Roman"/>
                      <w:i/>
                      <w:iCs/>
                      <w:sz w:val="24"/>
                      <w:szCs w:val="24"/>
                    </w:rPr>
                    <w:t>International Journal of Poultry Science</w:t>
                  </w:r>
                  <w:r w:rsidRPr="00CB30F1">
                    <w:rPr>
                      <w:rFonts w:ascii="Times New Roman" w:hAnsi="Times New Roman" w:cs="Times New Roman"/>
                      <w:sz w:val="24"/>
                      <w:szCs w:val="24"/>
                    </w:rPr>
                    <w:t xml:space="preserve"> 6, no. 2 (2007): 131-136.</w:t>
                  </w:r>
                </w:p>
              </w:tc>
            </w:tr>
          </w:tbl>
          <w:p w:rsidR="0001548C" w:rsidRPr="00CB30F1" w:rsidRDefault="0001548C" w:rsidP="0001548C">
            <w:pPr>
              <w:spacing w:after="2" w:line="360" w:lineRule="auto"/>
              <w:jc w:val="both"/>
              <w:rPr>
                <w:rFonts w:ascii="Times New Roman" w:hAnsi="Times New Roman" w:cs="Times New Roman"/>
                <w:sz w:val="24"/>
                <w:szCs w:val="24"/>
              </w:rPr>
            </w:pPr>
          </w:p>
        </w:tc>
      </w:tr>
      <w:tr w:rsidR="0001548C" w:rsidRPr="00CB30F1" w:rsidTr="00EE4E24">
        <w:tc>
          <w:tcPr>
            <w:tcW w:w="50" w:type="dxa"/>
            <w:vAlign w:val="center"/>
            <w:hideMark/>
          </w:tcPr>
          <w:p w:rsidR="0001548C" w:rsidRPr="00CB30F1" w:rsidRDefault="0001548C" w:rsidP="0001548C">
            <w:pPr>
              <w:spacing w:after="2" w:line="360" w:lineRule="auto"/>
              <w:ind w:left="720" w:hanging="720"/>
              <w:jc w:val="both"/>
              <w:rPr>
                <w:rFonts w:ascii="Times New Roman" w:hAnsi="Times New Roman" w:cs="Times New Roman"/>
                <w:b/>
                <w:bCs/>
                <w:sz w:val="24"/>
                <w:szCs w:val="24"/>
              </w:rPr>
            </w:pPr>
          </w:p>
        </w:tc>
        <w:tc>
          <w:tcPr>
            <w:tcW w:w="9055" w:type="dxa"/>
            <w:gridSpan w:val="4"/>
            <w:vAlign w:val="center"/>
            <w:hideMark/>
          </w:tcPr>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Vali</w:t>
            </w:r>
            <w:proofErr w:type="spellEnd"/>
            <w:r w:rsidRPr="00CB30F1">
              <w:rPr>
                <w:rFonts w:ascii="Times New Roman" w:hAnsi="Times New Roman" w:cs="Times New Roman"/>
                <w:sz w:val="24"/>
                <w:szCs w:val="24"/>
              </w:rPr>
              <w:t xml:space="preserve">, N., M. A. </w:t>
            </w:r>
            <w:proofErr w:type="spellStart"/>
            <w:r w:rsidRPr="00CB30F1">
              <w:rPr>
                <w:rFonts w:ascii="Times New Roman" w:hAnsi="Times New Roman" w:cs="Times New Roman"/>
                <w:sz w:val="24"/>
                <w:szCs w:val="24"/>
              </w:rPr>
              <w:t>Edriss</w:t>
            </w:r>
            <w:proofErr w:type="spellEnd"/>
            <w:r w:rsidRPr="00CB30F1">
              <w:rPr>
                <w:rFonts w:ascii="Times New Roman" w:hAnsi="Times New Roman" w:cs="Times New Roman"/>
                <w:sz w:val="24"/>
                <w:szCs w:val="24"/>
              </w:rPr>
              <w:t xml:space="preserve"> and H. R. </w:t>
            </w:r>
            <w:proofErr w:type="spellStart"/>
            <w:r w:rsidRPr="00CB30F1">
              <w:rPr>
                <w:rFonts w:ascii="Times New Roman" w:hAnsi="Times New Roman" w:cs="Times New Roman"/>
                <w:sz w:val="24"/>
                <w:szCs w:val="24"/>
              </w:rPr>
              <w:t>Rahmani</w:t>
            </w:r>
            <w:proofErr w:type="spellEnd"/>
            <w:r w:rsidRPr="00CB30F1">
              <w:rPr>
                <w:rFonts w:ascii="Times New Roman" w:hAnsi="Times New Roman" w:cs="Times New Roman"/>
                <w:sz w:val="24"/>
                <w:szCs w:val="24"/>
              </w:rPr>
              <w:t xml:space="preserve">. "Genetic parameters of body and some carcass traits in two quail strains." </w:t>
            </w:r>
            <w:r w:rsidRPr="00CB30F1">
              <w:rPr>
                <w:rFonts w:ascii="Times New Roman" w:hAnsi="Times New Roman" w:cs="Times New Roman"/>
                <w:i/>
                <w:iCs/>
                <w:sz w:val="24"/>
                <w:szCs w:val="24"/>
              </w:rPr>
              <w:t>International Journal of Poultry Sci</w:t>
            </w:r>
            <w:r w:rsidRPr="00CB30F1">
              <w:rPr>
                <w:rFonts w:ascii="Times New Roman" w:hAnsi="Times New Roman" w:cs="Times New Roman"/>
                <w:sz w:val="24"/>
                <w:szCs w:val="24"/>
              </w:rPr>
              <w:t>ence 4, no. 5 (2005): 296-300.</w:t>
            </w:r>
          </w:p>
          <w:p w:rsidR="0001548C" w:rsidRPr="00CB30F1" w:rsidRDefault="0001548C" w:rsidP="0001548C">
            <w:pPr>
              <w:spacing w:after="2" w:line="360" w:lineRule="auto"/>
              <w:jc w:val="both"/>
              <w:rPr>
                <w:rFonts w:ascii="Times New Roman" w:hAnsi="Times New Roman" w:cs="Times New Roman"/>
                <w:sz w:val="24"/>
                <w:szCs w:val="24"/>
              </w:rPr>
            </w:pPr>
          </w:p>
          <w:p w:rsidR="0001548C" w:rsidRPr="00CB30F1" w:rsidRDefault="0001548C" w:rsidP="0001548C">
            <w:pPr>
              <w:spacing w:after="2" w:line="360" w:lineRule="auto"/>
              <w:ind w:left="720" w:hanging="720"/>
              <w:jc w:val="both"/>
              <w:rPr>
                <w:rFonts w:ascii="Times New Roman" w:hAnsi="Times New Roman" w:cs="Times New Roman"/>
                <w:sz w:val="24"/>
                <w:szCs w:val="24"/>
              </w:rPr>
            </w:pPr>
            <w:proofErr w:type="spellStart"/>
            <w:r w:rsidRPr="00CB30F1">
              <w:rPr>
                <w:rFonts w:ascii="Times New Roman" w:hAnsi="Times New Roman" w:cs="Times New Roman"/>
                <w:sz w:val="24"/>
                <w:szCs w:val="24"/>
              </w:rPr>
              <w:t>Vali</w:t>
            </w:r>
            <w:proofErr w:type="spellEnd"/>
            <w:r w:rsidRPr="00CB30F1">
              <w:rPr>
                <w:rFonts w:ascii="Times New Roman" w:hAnsi="Times New Roman" w:cs="Times New Roman"/>
                <w:sz w:val="24"/>
                <w:szCs w:val="24"/>
              </w:rPr>
              <w:t xml:space="preserve">, N. "The Japanese quail: A review." </w:t>
            </w:r>
            <w:proofErr w:type="spellStart"/>
            <w:proofErr w:type="gramStart"/>
            <w:r w:rsidRPr="00CB30F1">
              <w:rPr>
                <w:rFonts w:ascii="Times New Roman" w:hAnsi="Times New Roman" w:cs="Times New Roman"/>
                <w:i/>
                <w:iCs/>
                <w:sz w:val="24"/>
                <w:szCs w:val="24"/>
              </w:rPr>
              <w:t>Interenationals</w:t>
            </w:r>
            <w:proofErr w:type="spellEnd"/>
            <w:r w:rsidRPr="00CB30F1">
              <w:rPr>
                <w:rFonts w:ascii="Times New Roman" w:hAnsi="Times New Roman" w:cs="Times New Roman"/>
                <w:i/>
                <w:iCs/>
                <w:sz w:val="24"/>
                <w:szCs w:val="24"/>
              </w:rPr>
              <w:t xml:space="preserve">  Journal</w:t>
            </w:r>
            <w:proofErr w:type="gramEnd"/>
            <w:r w:rsidRPr="00CB30F1">
              <w:rPr>
                <w:rFonts w:ascii="Times New Roman" w:hAnsi="Times New Roman" w:cs="Times New Roman"/>
                <w:i/>
                <w:iCs/>
                <w:sz w:val="24"/>
                <w:szCs w:val="24"/>
              </w:rPr>
              <w:t xml:space="preserve"> of </w:t>
            </w:r>
            <w:proofErr w:type="spellStart"/>
            <w:r w:rsidRPr="00CB30F1">
              <w:rPr>
                <w:rFonts w:ascii="Times New Roman" w:hAnsi="Times New Roman" w:cs="Times New Roman"/>
                <w:i/>
                <w:iCs/>
                <w:sz w:val="24"/>
                <w:szCs w:val="24"/>
              </w:rPr>
              <w:t>Poulry</w:t>
            </w:r>
            <w:proofErr w:type="spellEnd"/>
            <w:r w:rsidRPr="00CB30F1">
              <w:rPr>
                <w:rFonts w:ascii="Times New Roman" w:hAnsi="Times New Roman" w:cs="Times New Roman"/>
                <w:i/>
                <w:iCs/>
                <w:sz w:val="24"/>
                <w:szCs w:val="24"/>
              </w:rPr>
              <w:t xml:space="preserve"> Science </w:t>
            </w:r>
            <w:r w:rsidRPr="00CB30F1">
              <w:rPr>
                <w:rFonts w:ascii="Times New Roman" w:hAnsi="Times New Roman" w:cs="Times New Roman"/>
                <w:sz w:val="24"/>
                <w:szCs w:val="24"/>
              </w:rPr>
              <w:t>7, no. 9 (2008): 925-931.</w:t>
            </w:r>
          </w:p>
          <w:p w:rsidR="0001548C" w:rsidRPr="00CB30F1" w:rsidRDefault="0001548C" w:rsidP="0001548C">
            <w:pPr>
              <w:spacing w:after="2" w:line="360" w:lineRule="auto"/>
              <w:ind w:left="720" w:hanging="720"/>
              <w:jc w:val="both"/>
              <w:rPr>
                <w:rFonts w:ascii="Times New Roman" w:hAnsi="Times New Roman" w:cs="Times New Roman"/>
                <w:sz w:val="24"/>
                <w:szCs w:val="24"/>
              </w:rPr>
            </w:pPr>
          </w:p>
          <w:p w:rsidR="0001548C" w:rsidRPr="00CB30F1" w:rsidRDefault="0001548C" w:rsidP="0001548C">
            <w:pPr>
              <w:spacing w:after="2" w:line="360" w:lineRule="auto"/>
              <w:ind w:left="720" w:hanging="720"/>
              <w:jc w:val="both"/>
              <w:rPr>
                <w:rFonts w:ascii="Times New Roman" w:hAnsi="Times New Roman" w:cs="Times New Roman"/>
                <w:i/>
                <w:sz w:val="24"/>
                <w:szCs w:val="24"/>
              </w:rPr>
            </w:pPr>
            <w:proofErr w:type="spellStart"/>
            <w:r w:rsidRPr="00CB30F1">
              <w:rPr>
                <w:rFonts w:ascii="Times New Roman" w:hAnsi="Times New Roman" w:cs="Times New Roman"/>
                <w:sz w:val="24"/>
                <w:szCs w:val="24"/>
              </w:rPr>
              <w:t>Yalcin</w:t>
            </w:r>
            <w:proofErr w:type="spellEnd"/>
            <w:r w:rsidRPr="00CB30F1">
              <w:rPr>
                <w:rFonts w:ascii="Times New Roman" w:hAnsi="Times New Roman" w:cs="Times New Roman"/>
                <w:sz w:val="24"/>
                <w:szCs w:val="24"/>
              </w:rPr>
              <w:t xml:space="preserve">, S. I., I. </w:t>
            </w:r>
            <w:proofErr w:type="spellStart"/>
            <w:r w:rsidRPr="00CB30F1">
              <w:rPr>
                <w:rFonts w:ascii="Times New Roman" w:hAnsi="Times New Roman" w:cs="Times New Roman"/>
                <w:sz w:val="24"/>
                <w:szCs w:val="24"/>
              </w:rPr>
              <w:t>Oguz</w:t>
            </w:r>
            <w:proofErr w:type="spellEnd"/>
            <w:r w:rsidRPr="00CB30F1">
              <w:rPr>
                <w:rFonts w:ascii="Times New Roman" w:hAnsi="Times New Roman" w:cs="Times New Roman"/>
                <w:sz w:val="24"/>
                <w:szCs w:val="24"/>
              </w:rPr>
              <w:t xml:space="preserve"> and S. </w:t>
            </w:r>
            <w:proofErr w:type="spellStart"/>
            <w:r w:rsidRPr="00CB30F1">
              <w:rPr>
                <w:rFonts w:ascii="Times New Roman" w:hAnsi="Times New Roman" w:cs="Times New Roman"/>
                <w:sz w:val="24"/>
                <w:szCs w:val="24"/>
              </w:rPr>
              <w:t>Otles</w:t>
            </w:r>
            <w:proofErr w:type="spellEnd"/>
            <w:r w:rsidRPr="00CB30F1">
              <w:rPr>
                <w:rFonts w:ascii="Times New Roman" w:hAnsi="Times New Roman" w:cs="Times New Roman"/>
                <w:sz w:val="24"/>
                <w:szCs w:val="24"/>
              </w:rPr>
              <w:t xml:space="preserve">. "Carcass characteristics of quail </w:t>
            </w:r>
            <w:r w:rsidRPr="00CB30F1">
              <w:rPr>
                <w:rFonts w:ascii="Times New Roman" w:hAnsi="Times New Roman" w:cs="Times New Roman"/>
                <w:i/>
                <w:sz w:val="24"/>
                <w:szCs w:val="24"/>
              </w:rPr>
              <w:t>(</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w:t>
            </w:r>
            <w:proofErr w:type="spellStart"/>
            <w:r w:rsidRPr="00CB30F1">
              <w:rPr>
                <w:rFonts w:ascii="Times New Roman" w:hAnsi="Times New Roman" w:cs="Times New Roman"/>
                <w:i/>
                <w:sz w:val="24"/>
                <w:szCs w:val="24"/>
              </w:rPr>
              <w:t>coturnix</w:t>
            </w:r>
            <w:proofErr w:type="spellEnd"/>
            <w:r w:rsidRPr="00CB30F1">
              <w:rPr>
                <w:rFonts w:ascii="Times New Roman" w:hAnsi="Times New Roman" w:cs="Times New Roman"/>
                <w:i/>
                <w:sz w:val="24"/>
                <w:szCs w:val="24"/>
              </w:rPr>
              <w:t xml:space="preserve"> japonica)</w:t>
            </w:r>
            <w:r w:rsidRPr="00CB30F1">
              <w:rPr>
                <w:rFonts w:ascii="Times New Roman" w:hAnsi="Times New Roman" w:cs="Times New Roman"/>
                <w:sz w:val="24"/>
                <w:szCs w:val="24"/>
              </w:rPr>
              <w:t xml:space="preserve"> slaughtered at different ages." </w:t>
            </w:r>
            <w:r w:rsidRPr="00CB30F1">
              <w:rPr>
                <w:rFonts w:ascii="Times New Roman" w:hAnsi="Times New Roman" w:cs="Times New Roman"/>
                <w:i/>
                <w:sz w:val="24"/>
                <w:szCs w:val="24"/>
              </w:rPr>
              <w:t>British Poultry Science</w:t>
            </w:r>
            <w:r w:rsidRPr="00CB30F1">
              <w:rPr>
                <w:rFonts w:ascii="Times New Roman" w:hAnsi="Times New Roman" w:cs="Times New Roman"/>
                <w:sz w:val="24"/>
                <w:szCs w:val="24"/>
              </w:rPr>
              <w:t xml:space="preserve"> 36, no. 3 (2006): 393-399.</w:t>
            </w:r>
          </w:p>
          <w:p w:rsidR="0001548C" w:rsidRPr="00CB30F1" w:rsidRDefault="0001548C" w:rsidP="0001548C">
            <w:pPr>
              <w:spacing w:after="2" w:line="360" w:lineRule="auto"/>
              <w:ind w:left="720" w:hanging="720"/>
              <w:jc w:val="both"/>
              <w:rPr>
                <w:rFonts w:ascii="Times New Roman" w:hAnsi="Times New Roman" w:cs="Times New Roman"/>
                <w:sz w:val="24"/>
                <w:szCs w:val="24"/>
              </w:rPr>
            </w:pPr>
          </w:p>
        </w:tc>
      </w:tr>
    </w:tbl>
    <w:p w:rsidR="0001548C" w:rsidRPr="00CB30F1" w:rsidRDefault="0001548C" w:rsidP="0001548C">
      <w:pPr>
        <w:tabs>
          <w:tab w:val="left" w:pos="1114"/>
        </w:tabs>
        <w:spacing w:after="2" w:line="360" w:lineRule="auto"/>
        <w:ind w:left="720" w:hanging="720"/>
        <w:jc w:val="both"/>
        <w:rPr>
          <w:rFonts w:ascii="Times New Roman" w:hAnsi="Times New Roman" w:cs="Times New Roman"/>
          <w:b/>
          <w:sz w:val="24"/>
          <w:szCs w:val="24"/>
        </w:rPr>
      </w:pPr>
    </w:p>
    <w:p w:rsidR="0001548C" w:rsidRPr="00CB30F1" w:rsidRDefault="0001548C" w:rsidP="0001548C">
      <w:pPr>
        <w:tabs>
          <w:tab w:val="left" w:pos="1114"/>
        </w:tabs>
        <w:spacing w:line="360" w:lineRule="auto"/>
        <w:jc w:val="both"/>
        <w:rPr>
          <w:rFonts w:ascii="Times New Roman" w:hAnsi="Times New Roman" w:cs="Times New Roman"/>
          <w:b/>
          <w:sz w:val="24"/>
          <w:szCs w:val="24"/>
        </w:rPr>
      </w:pPr>
    </w:p>
    <w:p w:rsidR="0001548C" w:rsidRPr="00CB30F1" w:rsidRDefault="0001548C" w:rsidP="0001548C">
      <w:pPr>
        <w:tabs>
          <w:tab w:val="left" w:pos="1114"/>
        </w:tabs>
        <w:spacing w:line="360" w:lineRule="auto"/>
        <w:jc w:val="both"/>
        <w:rPr>
          <w:rFonts w:ascii="Times New Roman" w:hAnsi="Times New Roman" w:cs="Times New Roman"/>
          <w:b/>
          <w:sz w:val="24"/>
          <w:szCs w:val="24"/>
        </w:rPr>
      </w:pPr>
    </w:p>
    <w:p w:rsidR="0001548C" w:rsidRPr="00CB30F1" w:rsidRDefault="0001548C" w:rsidP="0001548C">
      <w:pPr>
        <w:tabs>
          <w:tab w:val="left" w:pos="1114"/>
        </w:tabs>
        <w:spacing w:line="360" w:lineRule="auto"/>
        <w:jc w:val="both"/>
        <w:rPr>
          <w:rFonts w:ascii="Times New Roman" w:hAnsi="Times New Roman" w:cs="Times New Roman"/>
          <w:b/>
          <w:sz w:val="24"/>
          <w:szCs w:val="24"/>
        </w:rPr>
      </w:pPr>
    </w:p>
    <w:tbl>
      <w:tblPr>
        <w:tblpPr w:leftFromText="180" w:rightFromText="180" w:vertAnchor="text" w:tblpY="1"/>
        <w:tblOverlap w:val="never"/>
        <w:tblW w:w="0" w:type="auto"/>
        <w:tblCellMar>
          <w:top w:w="15" w:type="dxa"/>
          <w:left w:w="15" w:type="dxa"/>
          <w:bottom w:w="15" w:type="dxa"/>
          <w:right w:w="15" w:type="dxa"/>
        </w:tblCellMar>
        <w:tblLook w:val="04A0"/>
      </w:tblPr>
      <w:tblGrid>
        <w:gridCol w:w="36"/>
        <w:gridCol w:w="36"/>
      </w:tblGrid>
      <w:tr w:rsidR="0001548C" w:rsidRPr="009A6EDD" w:rsidTr="004E369D">
        <w:tc>
          <w:tcPr>
            <w:tcW w:w="0" w:type="auto"/>
            <w:vAlign w:val="center"/>
            <w:hideMark/>
          </w:tcPr>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p w:rsidR="0001548C" w:rsidRPr="009A6EDD" w:rsidRDefault="0001548C" w:rsidP="0001548C">
            <w:pPr>
              <w:spacing w:line="360" w:lineRule="auto"/>
              <w:jc w:val="both"/>
              <w:rPr>
                <w:rFonts w:ascii="Times New Roman" w:hAnsi="Times New Roman" w:cs="Times New Roman"/>
                <w:b/>
                <w:bCs/>
              </w:rPr>
            </w:pPr>
          </w:p>
        </w:tc>
        <w:tc>
          <w:tcPr>
            <w:tcW w:w="0" w:type="auto"/>
            <w:vAlign w:val="center"/>
            <w:hideMark/>
          </w:tcPr>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p w:rsidR="0001548C" w:rsidRPr="009A6EDD" w:rsidRDefault="0001548C" w:rsidP="0001548C">
            <w:pPr>
              <w:spacing w:line="360" w:lineRule="auto"/>
              <w:jc w:val="both"/>
              <w:rPr>
                <w:rFonts w:ascii="Times New Roman" w:hAnsi="Times New Roman" w:cs="Times New Roman"/>
              </w:rPr>
            </w:pPr>
          </w:p>
        </w:tc>
      </w:tr>
      <w:tr w:rsidR="0001548C" w:rsidRPr="009A6EDD" w:rsidTr="004E369D">
        <w:tblPrEx>
          <w:tblCellMar>
            <w:top w:w="0" w:type="dxa"/>
            <w:left w:w="108" w:type="dxa"/>
            <w:bottom w:w="0" w:type="dxa"/>
            <w:right w:w="108" w:type="dxa"/>
          </w:tblCellMar>
        </w:tblPrEx>
        <w:trPr>
          <w:gridAfter w:val="1"/>
        </w:trPr>
        <w:tc>
          <w:tcPr>
            <w:tcW w:w="0" w:type="auto"/>
            <w:tcMar>
              <w:top w:w="15" w:type="dxa"/>
              <w:left w:w="15" w:type="dxa"/>
              <w:bottom w:w="15" w:type="dxa"/>
              <w:right w:w="15" w:type="dxa"/>
            </w:tcMar>
            <w:vAlign w:val="center"/>
            <w:hideMark/>
          </w:tcPr>
          <w:p w:rsidR="0001548C" w:rsidRPr="009A6EDD" w:rsidRDefault="0001548C" w:rsidP="0001548C">
            <w:pPr>
              <w:spacing w:line="360" w:lineRule="auto"/>
              <w:jc w:val="both"/>
              <w:rPr>
                <w:rFonts w:ascii="Times New Roman" w:hAnsi="Times New Roman" w:cs="Times New Roman"/>
                <w:b/>
                <w:bCs/>
              </w:rPr>
            </w:pPr>
          </w:p>
        </w:tc>
      </w:tr>
      <w:tr w:rsidR="0001548C" w:rsidRPr="009A6EDD" w:rsidTr="004E369D">
        <w:tc>
          <w:tcPr>
            <w:tcW w:w="0" w:type="auto"/>
            <w:vAlign w:val="center"/>
            <w:hideMark/>
          </w:tcPr>
          <w:p w:rsidR="0001548C" w:rsidRPr="009A6EDD" w:rsidRDefault="0001548C" w:rsidP="0001548C">
            <w:pPr>
              <w:spacing w:line="360" w:lineRule="auto"/>
              <w:jc w:val="both"/>
              <w:rPr>
                <w:rFonts w:ascii="Times New Roman" w:hAnsi="Times New Roman" w:cs="Times New Roman"/>
                <w:b/>
                <w:bCs/>
              </w:rPr>
            </w:pPr>
          </w:p>
        </w:tc>
        <w:tc>
          <w:tcPr>
            <w:tcW w:w="0" w:type="auto"/>
            <w:vAlign w:val="center"/>
            <w:hideMark/>
          </w:tcPr>
          <w:p w:rsidR="0001548C" w:rsidRPr="009A6EDD" w:rsidRDefault="0001548C" w:rsidP="0001548C">
            <w:pPr>
              <w:spacing w:line="360" w:lineRule="auto"/>
              <w:jc w:val="both"/>
              <w:rPr>
                <w:rFonts w:ascii="Times New Roman" w:hAnsi="Times New Roman" w:cs="Times New Roman"/>
              </w:rPr>
            </w:pPr>
          </w:p>
        </w:tc>
      </w:tr>
    </w:tbl>
    <w:tbl>
      <w:tblPr>
        <w:tblW w:w="0" w:type="auto"/>
        <w:tblCellMar>
          <w:top w:w="15" w:type="dxa"/>
          <w:left w:w="15" w:type="dxa"/>
          <w:bottom w:w="15" w:type="dxa"/>
          <w:right w:w="15" w:type="dxa"/>
        </w:tblCellMar>
        <w:tblLook w:val="04A0"/>
      </w:tblPr>
      <w:tblGrid>
        <w:gridCol w:w="36"/>
        <w:gridCol w:w="36"/>
      </w:tblGrid>
      <w:tr w:rsidR="0001548C" w:rsidRPr="009A6EDD" w:rsidTr="004E369D">
        <w:tc>
          <w:tcPr>
            <w:tcW w:w="0" w:type="auto"/>
            <w:vAlign w:val="center"/>
            <w:hideMark/>
          </w:tcPr>
          <w:p w:rsidR="0001548C" w:rsidRPr="009A6EDD" w:rsidRDefault="0001548C" w:rsidP="0001548C">
            <w:pPr>
              <w:spacing w:after="2" w:line="360" w:lineRule="auto"/>
              <w:jc w:val="both"/>
              <w:rPr>
                <w:rFonts w:ascii="Times New Roman" w:hAnsi="Times New Roman" w:cs="Times New Roman"/>
                <w:b/>
                <w:bCs/>
              </w:rPr>
            </w:pPr>
          </w:p>
        </w:tc>
        <w:tc>
          <w:tcPr>
            <w:tcW w:w="0" w:type="auto"/>
            <w:vAlign w:val="center"/>
            <w:hideMark/>
          </w:tcPr>
          <w:p w:rsidR="0001548C" w:rsidRPr="009A6EDD" w:rsidRDefault="0001548C" w:rsidP="0001548C">
            <w:pPr>
              <w:spacing w:after="2" w:line="360" w:lineRule="auto"/>
              <w:ind w:left="720" w:hanging="720"/>
              <w:jc w:val="both"/>
              <w:rPr>
                <w:rFonts w:ascii="Times New Roman" w:hAnsi="Times New Roman" w:cs="Times New Roman"/>
              </w:rPr>
            </w:pPr>
          </w:p>
        </w:tc>
      </w:tr>
    </w:tbl>
    <w:p w:rsidR="00C30EE4" w:rsidRPr="009A6EDD" w:rsidRDefault="00C30EE4" w:rsidP="00C30EE4">
      <w:pPr>
        <w:tabs>
          <w:tab w:val="left" w:pos="4020"/>
        </w:tabs>
        <w:spacing w:line="360" w:lineRule="auto"/>
        <w:rPr>
          <w:rFonts w:ascii="Times New Roman" w:hAnsi="Times New Roman" w:cs="Times New Roman"/>
          <w:b/>
          <w:sz w:val="27"/>
          <w:szCs w:val="27"/>
        </w:rPr>
      </w:pPr>
      <w:r w:rsidRPr="009A6EDD">
        <w:rPr>
          <w:rFonts w:ascii="Times New Roman" w:hAnsi="Times New Roman" w:cs="Times New Roman"/>
          <w:b/>
          <w:sz w:val="27"/>
          <w:szCs w:val="27"/>
        </w:rPr>
        <w:t xml:space="preserve">                                            CHAPTER-VII                                          </w:t>
      </w:r>
    </w:p>
    <w:p w:rsidR="00C30EE4" w:rsidRPr="009A6EDD" w:rsidRDefault="00C30EE4" w:rsidP="00C30EE4">
      <w:pPr>
        <w:tabs>
          <w:tab w:val="left" w:pos="4020"/>
        </w:tabs>
        <w:spacing w:line="360" w:lineRule="auto"/>
        <w:rPr>
          <w:rFonts w:ascii="Times New Roman" w:hAnsi="Times New Roman" w:cs="Times New Roman"/>
          <w:b/>
          <w:sz w:val="27"/>
          <w:szCs w:val="27"/>
        </w:rPr>
      </w:pPr>
      <w:r w:rsidRPr="009A6EDD">
        <w:rPr>
          <w:rFonts w:ascii="Times New Roman" w:hAnsi="Times New Roman" w:cs="Times New Roman"/>
          <w:b/>
          <w:sz w:val="27"/>
          <w:szCs w:val="27"/>
        </w:rPr>
        <w:t xml:space="preserve">                                              APPENDIX-I</w:t>
      </w:r>
    </w:p>
    <w:p w:rsidR="00C30EE4" w:rsidRPr="009A6EDD" w:rsidRDefault="00C30EE4" w:rsidP="00C30EE4">
      <w:pPr>
        <w:tabs>
          <w:tab w:val="left" w:pos="4020"/>
        </w:tabs>
        <w:spacing w:line="360" w:lineRule="auto"/>
        <w:rPr>
          <w:rFonts w:ascii="Times New Roman" w:hAnsi="Times New Roman" w:cs="Times New Roman"/>
          <w:b/>
          <w:sz w:val="27"/>
          <w:szCs w:val="27"/>
        </w:rPr>
      </w:pPr>
      <w:r w:rsidRPr="009A6EDD">
        <w:rPr>
          <w:rFonts w:ascii="Times New Roman" w:hAnsi="Times New Roman" w:cs="Times New Roman"/>
          <w:b/>
          <w:sz w:val="27"/>
          <w:szCs w:val="27"/>
        </w:rPr>
        <w:t>QUESTIONNAIRE</w:t>
      </w:r>
    </w:p>
    <w:p w:rsidR="00C30EE4" w:rsidRPr="009A6EDD" w:rsidRDefault="00C30EE4" w:rsidP="00C30EE4">
      <w:pPr>
        <w:spacing w:line="360" w:lineRule="auto"/>
        <w:jc w:val="center"/>
        <w:rPr>
          <w:rFonts w:ascii="Times New Roman" w:hAnsi="Times New Roman" w:cs="Times New Roman"/>
        </w:rPr>
      </w:pPr>
    </w:p>
    <w:p w:rsidR="00C30EE4" w:rsidRPr="00CB30F1" w:rsidRDefault="00CC51E8" w:rsidP="00C30EE4">
      <w:pPr>
        <w:spacing w:line="360" w:lineRule="auto"/>
        <w:rPr>
          <w:rFonts w:ascii="Times New Roman" w:hAnsi="Times New Roman" w:cs="Times New Roman"/>
          <w:sz w:val="24"/>
          <w:szCs w:val="24"/>
        </w:rPr>
      </w:pPr>
      <w:r w:rsidRPr="00CB30F1">
        <w:rPr>
          <w:rFonts w:ascii="Times New Roman" w:hAnsi="Times New Roman" w:cs="Times New Roman"/>
          <w:sz w:val="24"/>
          <w:szCs w:val="24"/>
        </w:rPr>
        <w:t xml:space="preserve"> Farm </w:t>
      </w:r>
      <w:proofErr w:type="spellStart"/>
      <w:r w:rsidRPr="00CB30F1">
        <w:rPr>
          <w:rFonts w:ascii="Times New Roman" w:hAnsi="Times New Roman" w:cs="Times New Roman"/>
          <w:sz w:val="24"/>
          <w:szCs w:val="24"/>
        </w:rPr>
        <w:t>information</w:t>
      </w:r>
      <w:r w:rsidR="00C30EE4" w:rsidRPr="00CB30F1">
        <w:rPr>
          <w:rFonts w:ascii="Times New Roman" w:hAnsi="Times New Roman" w:cs="Times New Roman"/>
          <w:sz w:val="24"/>
          <w:szCs w:val="24"/>
        </w:rPr>
        <w:t>s</w:t>
      </w:r>
      <w:proofErr w:type="spellEnd"/>
      <w:r w:rsidR="00C30EE4" w:rsidRPr="00CB30F1">
        <w:rPr>
          <w:rFonts w:ascii="Times New Roman" w:hAnsi="Times New Roman" w:cs="Times New Roman"/>
          <w:sz w:val="24"/>
          <w:szCs w:val="24"/>
        </w:rPr>
        <w:t xml:space="preserve">.......                          </w:t>
      </w:r>
      <w:r w:rsidR="004C6A22">
        <w:rPr>
          <w:rFonts w:ascii="Times New Roman" w:hAnsi="Times New Roman" w:cs="Times New Roman"/>
          <w:sz w:val="24"/>
          <w:szCs w:val="24"/>
        </w:rPr>
        <w:t xml:space="preserve">                                             </w:t>
      </w:r>
      <w:r w:rsidR="00C30EE4" w:rsidRPr="00CB30F1">
        <w:rPr>
          <w:rFonts w:ascii="Times New Roman" w:hAnsi="Times New Roman" w:cs="Times New Roman"/>
          <w:sz w:val="24"/>
          <w:szCs w:val="24"/>
        </w:rPr>
        <w:t xml:space="preserve">  Date…          </w:t>
      </w:r>
    </w:p>
    <w:p w:rsidR="00C30EE4" w:rsidRPr="00CB30F1" w:rsidRDefault="00C30EE4" w:rsidP="00C30EE4">
      <w:pPr>
        <w:spacing w:line="360" w:lineRule="auto"/>
        <w:rPr>
          <w:rFonts w:ascii="Times New Roman" w:hAnsi="Times New Roman" w:cs="Times New Roman"/>
          <w:b/>
          <w:sz w:val="24"/>
          <w:szCs w:val="24"/>
        </w:rPr>
      </w:pPr>
      <w:r w:rsidRPr="00CB30F1">
        <w:rPr>
          <w:rFonts w:ascii="Times New Roman" w:hAnsi="Times New Roman" w:cs="Times New Roman"/>
          <w:b/>
          <w:sz w:val="24"/>
          <w:szCs w:val="24"/>
        </w:rPr>
        <w:t>Basic information:</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1. Name and address of the farm:</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2. Name of the owner:</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3. Type of farm (Broiler/ layer/ breeder).</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4. Housing system (Litter floor/ battery/ cage).</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5. Floor type (Litter/ concrete/ slat/ mud/ others).</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6. Litter materials………..</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7. Vaccination schedule: (Good/ moderately practiced/ not performed).</w:t>
      </w:r>
    </w:p>
    <w:p w:rsidR="00C30EE4" w:rsidRPr="00CB30F1" w:rsidRDefault="00E047F1" w:rsidP="00A0166E">
      <w:pPr>
        <w:tabs>
          <w:tab w:val="left" w:pos="3634"/>
          <w:tab w:val="center" w:pos="4082"/>
        </w:tabs>
        <w:spacing w:line="240" w:lineRule="auto"/>
        <w:rPr>
          <w:rFonts w:ascii="Times New Roman" w:hAnsi="Times New Roman" w:cs="Times New Roman"/>
          <w:sz w:val="24"/>
          <w:szCs w:val="24"/>
        </w:rPr>
      </w:pPr>
      <w:r>
        <w:rPr>
          <w:rFonts w:ascii="Times New Roman" w:hAnsi="Times New Roman" w:cs="Times New Roman"/>
          <w:sz w:val="24"/>
          <w:szCs w:val="24"/>
        </w:rPr>
        <w:t xml:space="preserve">        8. </w:t>
      </w:r>
      <w:proofErr w:type="spellStart"/>
      <w:r>
        <w:rPr>
          <w:rFonts w:ascii="Times New Roman" w:hAnsi="Times New Roman" w:cs="Times New Roman"/>
          <w:sz w:val="24"/>
          <w:szCs w:val="24"/>
        </w:rPr>
        <w:t>Biosecurity</w:t>
      </w:r>
      <w:proofErr w:type="spellEnd"/>
      <w:r>
        <w:rPr>
          <w:rFonts w:ascii="Times New Roman" w:hAnsi="Times New Roman" w:cs="Times New Roman"/>
          <w:sz w:val="24"/>
          <w:szCs w:val="24"/>
        </w:rPr>
        <w:t>: A)</w:t>
      </w:r>
      <w:r w:rsidR="00C30EE4" w:rsidRPr="00CB30F1">
        <w:rPr>
          <w:rFonts w:ascii="Times New Roman" w:hAnsi="Times New Roman" w:cs="Times New Roman"/>
          <w:sz w:val="24"/>
          <w:szCs w:val="24"/>
        </w:rPr>
        <w:t xml:space="preserve"> Access: (not restricted/ restricted).</w:t>
      </w:r>
    </w:p>
    <w:p w:rsidR="00C30EE4" w:rsidRPr="00CB30F1" w:rsidRDefault="00E047F1" w:rsidP="00A0166E">
      <w:pPr>
        <w:pStyle w:val="ListParagraph"/>
        <w:tabs>
          <w:tab w:val="left" w:pos="3634"/>
          <w:tab w:val="center" w:pos="4082"/>
        </w:tabs>
        <w:spacing w:after="160"/>
        <w:ind w:left="900"/>
      </w:pPr>
      <w:r>
        <w:t xml:space="preserve">                 B)</w:t>
      </w:r>
      <w:r w:rsidR="00C30EE4" w:rsidRPr="00CB30F1">
        <w:t xml:space="preserve"> Foot bath: (present/ absent).</w:t>
      </w:r>
    </w:p>
    <w:p w:rsidR="00C30EE4" w:rsidRPr="00CB30F1" w:rsidRDefault="00E047F1" w:rsidP="00A0166E">
      <w:pPr>
        <w:pStyle w:val="ListParagraph"/>
        <w:tabs>
          <w:tab w:val="left" w:pos="3634"/>
          <w:tab w:val="center" w:pos="4082"/>
        </w:tabs>
        <w:spacing w:after="160"/>
        <w:ind w:left="900"/>
      </w:pPr>
      <w:r>
        <w:t xml:space="preserve">                 C)</w:t>
      </w:r>
      <w:r w:rsidR="00C30EE4" w:rsidRPr="00CB30F1">
        <w:t xml:space="preserve"> Wild birds/ animal access: (yes/ no).</w:t>
      </w:r>
    </w:p>
    <w:p w:rsidR="00C30EE4" w:rsidRPr="00CB30F1" w:rsidRDefault="00E047F1" w:rsidP="00A0166E">
      <w:pPr>
        <w:pStyle w:val="ListParagraph"/>
        <w:tabs>
          <w:tab w:val="left" w:pos="3634"/>
          <w:tab w:val="center" w:pos="4082"/>
        </w:tabs>
        <w:spacing w:after="160"/>
        <w:ind w:left="900"/>
      </w:pPr>
      <w:r>
        <w:t xml:space="preserve">                 D)</w:t>
      </w:r>
      <w:r w:rsidR="00C30EE4" w:rsidRPr="00CB30F1">
        <w:t xml:space="preserve"> Sanitation: (good/ moderate/ poor).</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9. No. of birds….</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10. Rearing unit (1/2/3...).</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11. Feed intake…</w:t>
      </w:r>
      <w:proofErr w:type="gramStart"/>
      <w:r w:rsidRPr="00CB30F1">
        <w:rPr>
          <w:rFonts w:ascii="Times New Roman" w:hAnsi="Times New Roman" w:cs="Times New Roman"/>
          <w:sz w:val="24"/>
          <w:szCs w:val="24"/>
        </w:rPr>
        <w:t>..;</w:t>
      </w:r>
      <w:proofErr w:type="gramEnd"/>
      <w:r w:rsidRPr="00CB30F1">
        <w:rPr>
          <w:rFonts w:ascii="Times New Roman" w:hAnsi="Times New Roman" w:cs="Times New Roman"/>
          <w:sz w:val="24"/>
          <w:szCs w:val="24"/>
        </w:rPr>
        <w:t xml:space="preserve"> feeding system……and feed conversion ratio….        </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12. Body weight gain……….</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13. Fertility……..%      </w:t>
      </w:r>
    </w:p>
    <w:p w:rsidR="00C30EE4" w:rsidRPr="00CB30F1" w:rsidRDefault="00C30EE4"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14. Hatchability…..%</w:t>
      </w:r>
    </w:p>
    <w:p w:rsidR="00B37871" w:rsidRPr="00CB30F1" w:rsidRDefault="00B37871" w:rsidP="00A0166E">
      <w:pPr>
        <w:tabs>
          <w:tab w:val="left" w:pos="3634"/>
          <w:tab w:val="center" w:pos="4082"/>
        </w:tabs>
        <w:spacing w:line="240" w:lineRule="auto"/>
        <w:rPr>
          <w:rFonts w:ascii="Times New Roman" w:hAnsi="Times New Roman" w:cs="Times New Roman"/>
          <w:sz w:val="24"/>
          <w:szCs w:val="24"/>
        </w:rPr>
      </w:pPr>
      <w:r w:rsidRPr="00CB30F1">
        <w:rPr>
          <w:rFonts w:ascii="Times New Roman" w:hAnsi="Times New Roman" w:cs="Times New Roman"/>
          <w:sz w:val="24"/>
          <w:szCs w:val="24"/>
        </w:rPr>
        <w:t xml:space="preserve">       15. Mortality …</w:t>
      </w:r>
      <w:proofErr w:type="gramStart"/>
      <w:r w:rsidRPr="00CB30F1">
        <w:rPr>
          <w:rFonts w:ascii="Times New Roman" w:hAnsi="Times New Roman" w:cs="Times New Roman"/>
          <w:sz w:val="24"/>
          <w:szCs w:val="24"/>
        </w:rPr>
        <w:t>.</w:t>
      </w:r>
      <w:r w:rsidR="00E047F1">
        <w:rPr>
          <w:rFonts w:ascii="Times New Roman" w:hAnsi="Times New Roman" w:cs="Times New Roman"/>
          <w:sz w:val="24"/>
          <w:szCs w:val="24"/>
        </w:rPr>
        <w:t>%</w:t>
      </w:r>
      <w:proofErr w:type="gramEnd"/>
    </w:p>
    <w:p w:rsidR="00A0166E" w:rsidRPr="00CB30F1" w:rsidRDefault="00A0166E" w:rsidP="00B37871">
      <w:pPr>
        <w:tabs>
          <w:tab w:val="left" w:pos="3634"/>
          <w:tab w:val="center" w:pos="4082"/>
        </w:tabs>
        <w:spacing w:line="360" w:lineRule="auto"/>
        <w:rPr>
          <w:rFonts w:ascii="Times New Roman" w:hAnsi="Times New Roman" w:cs="Times New Roman"/>
          <w:sz w:val="24"/>
          <w:szCs w:val="24"/>
        </w:rPr>
      </w:pPr>
    </w:p>
    <w:p w:rsidR="00A0166E" w:rsidRPr="00CB30F1" w:rsidRDefault="00A0166E" w:rsidP="00B37871">
      <w:pPr>
        <w:tabs>
          <w:tab w:val="left" w:pos="3634"/>
          <w:tab w:val="center" w:pos="4082"/>
        </w:tabs>
        <w:spacing w:line="360" w:lineRule="auto"/>
        <w:rPr>
          <w:rFonts w:ascii="Times New Roman" w:hAnsi="Times New Roman" w:cs="Times New Roman"/>
          <w:sz w:val="24"/>
          <w:szCs w:val="24"/>
        </w:rPr>
      </w:pPr>
    </w:p>
    <w:p w:rsidR="00A0166E" w:rsidRPr="009A6EDD" w:rsidRDefault="00A0166E" w:rsidP="00B37871">
      <w:pPr>
        <w:tabs>
          <w:tab w:val="left" w:pos="3634"/>
          <w:tab w:val="center" w:pos="4082"/>
        </w:tabs>
        <w:spacing w:line="360" w:lineRule="auto"/>
        <w:rPr>
          <w:rFonts w:ascii="Times New Roman" w:hAnsi="Times New Roman" w:cs="Times New Roman"/>
        </w:rPr>
      </w:pPr>
    </w:p>
    <w:p w:rsidR="009A6EDD" w:rsidRDefault="00CC51E8" w:rsidP="00B37871">
      <w:pPr>
        <w:tabs>
          <w:tab w:val="left" w:pos="3634"/>
          <w:tab w:val="center" w:pos="4082"/>
        </w:tabs>
        <w:spacing w:line="360" w:lineRule="auto"/>
        <w:rPr>
          <w:rFonts w:ascii="Times New Roman" w:hAnsi="Times New Roman" w:cs="Times New Roman"/>
          <w:b/>
          <w:sz w:val="27"/>
          <w:szCs w:val="27"/>
        </w:rPr>
      </w:pPr>
      <w:r w:rsidRPr="009A6EDD">
        <w:rPr>
          <w:rFonts w:ascii="Times New Roman" w:hAnsi="Times New Roman" w:cs="Times New Roman"/>
          <w:b/>
          <w:sz w:val="27"/>
          <w:szCs w:val="27"/>
        </w:rPr>
        <w:t xml:space="preserve">                                                  </w:t>
      </w:r>
    </w:p>
    <w:p w:rsidR="00CB3BBA" w:rsidRDefault="009A6EDD" w:rsidP="00B37871">
      <w:pPr>
        <w:tabs>
          <w:tab w:val="left" w:pos="3634"/>
          <w:tab w:val="center" w:pos="4082"/>
        </w:tabs>
        <w:spacing w:line="360" w:lineRule="auto"/>
        <w:rPr>
          <w:rFonts w:ascii="Times New Roman" w:hAnsi="Times New Roman" w:cs="Times New Roman"/>
          <w:b/>
          <w:sz w:val="27"/>
          <w:szCs w:val="27"/>
        </w:rPr>
      </w:pPr>
      <w:r>
        <w:rPr>
          <w:rFonts w:ascii="Times New Roman" w:hAnsi="Times New Roman" w:cs="Times New Roman"/>
          <w:b/>
          <w:sz w:val="27"/>
          <w:szCs w:val="27"/>
        </w:rPr>
        <w:t xml:space="preserve">                      </w:t>
      </w:r>
      <w:r w:rsidR="00F72506">
        <w:rPr>
          <w:rFonts w:ascii="Times New Roman" w:hAnsi="Times New Roman" w:cs="Times New Roman"/>
          <w:b/>
          <w:sz w:val="27"/>
          <w:szCs w:val="27"/>
        </w:rPr>
        <w:t xml:space="preserve">                               </w:t>
      </w:r>
    </w:p>
    <w:p w:rsidR="009A6EDD" w:rsidRPr="009A6EDD" w:rsidRDefault="00CB3BBA" w:rsidP="00B37871">
      <w:pPr>
        <w:tabs>
          <w:tab w:val="left" w:pos="3634"/>
          <w:tab w:val="center" w:pos="4082"/>
        </w:tabs>
        <w:spacing w:line="360" w:lineRule="auto"/>
        <w:rPr>
          <w:rFonts w:ascii="Times New Roman" w:hAnsi="Times New Roman" w:cs="Times New Roman"/>
          <w:b/>
          <w:sz w:val="27"/>
          <w:szCs w:val="27"/>
        </w:rPr>
      </w:pPr>
      <w:r>
        <w:rPr>
          <w:rFonts w:ascii="Times New Roman" w:hAnsi="Times New Roman" w:cs="Times New Roman"/>
          <w:b/>
          <w:sz w:val="27"/>
          <w:szCs w:val="27"/>
        </w:rPr>
        <w:lastRenderedPageBreak/>
        <w:t xml:space="preserve">                                                  </w:t>
      </w:r>
      <w:r w:rsidR="009A6EDD">
        <w:rPr>
          <w:rFonts w:ascii="Times New Roman" w:hAnsi="Times New Roman" w:cs="Times New Roman"/>
          <w:b/>
          <w:sz w:val="27"/>
          <w:szCs w:val="27"/>
        </w:rPr>
        <w:t xml:space="preserve">  </w:t>
      </w:r>
      <w:r w:rsidR="00CC51E8" w:rsidRPr="009A6EDD">
        <w:rPr>
          <w:rFonts w:ascii="Times New Roman" w:hAnsi="Times New Roman" w:cs="Times New Roman"/>
          <w:b/>
          <w:sz w:val="27"/>
          <w:szCs w:val="27"/>
        </w:rPr>
        <w:t xml:space="preserve"> </w:t>
      </w:r>
      <w:r w:rsidR="00B37871" w:rsidRPr="009A6EDD">
        <w:rPr>
          <w:rFonts w:ascii="Times New Roman" w:hAnsi="Times New Roman" w:cs="Times New Roman"/>
          <w:b/>
          <w:sz w:val="27"/>
          <w:szCs w:val="27"/>
        </w:rPr>
        <w:t>APPENDIX-</w:t>
      </w:r>
      <w:r w:rsidR="009A6EDD">
        <w:rPr>
          <w:rFonts w:ascii="Times New Roman" w:hAnsi="Times New Roman" w:cs="Times New Roman"/>
          <w:b/>
          <w:sz w:val="27"/>
          <w:szCs w:val="27"/>
        </w:rPr>
        <w:t>II</w:t>
      </w:r>
    </w:p>
    <w:p w:rsidR="00502460" w:rsidRPr="009A6EDD" w:rsidRDefault="005772C2" w:rsidP="0014673E">
      <w:pPr>
        <w:tabs>
          <w:tab w:val="left" w:pos="3634"/>
          <w:tab w:val="center" w:pos="4082"/>
        </w:tabs>
        <w:spacing w:line="360" w:lineRule="auto"/>
        <w:rPr>
          <w:rFonts w:ascii="Times New Roman" w:hAnsi="Times New Roman" w:cs="Times New Roman"/>
          <w:b/>
          <w:sz w:val="27"/>
          <w:szCs w:val="27"/>
        </w:rPr>
      </w:pPr>
      <w:r w:rsidRPr="009A6EDD">
        <w:rPr>
          <w:rFonts w:ascii="Times New Roman" w:hAnsi="Times New Roman" w:cs="Times New Roman"/>
          <w:b/>
          <w:sz w:val="27"/>
          <w:szCs w:val="27"/>
        </w:rPr>
        <w:t>Figures</w:t>
      </w:r>
      <w:r w:rsidR="006F0865" w:rsidRPr="009A6EDD">
        <w:rPr>
          <w:rFonts w:ascii="Times New Roman" w:hAnsi="Times New Roman" w:cs="Times New Roman"/>
          <w:b/>
          <w:sz w:val="27"/>
          <w:szCs w:val="27"/>
        </w:rPr>
        <w:t>:</w:t>
      </w:r>
    </w:p>
    <w:p w:rsidR="0014673E" w:rsidRDefault="001258D4" w:rsidP="0014673E">
      <w:pPr>
        <w:tabs>
          <w:tab w:val="left" w:pos="3634"/>
          <w:tab w:val="center" w:pos="4082"/>
        </w:tabs>
        <w:spacing w:line="360" w:lineRule="auto"/>
        <w:rPr>
          <w:b/>
          <w:sz w:val="27"/>
          <w:szCs w:val="27"/>
        </w:rPr>
      </w:pPr>
      <w:r w:rsidRPr="001258D4">
        <w:rPr>
          <w:noProof/>
          <w:sz w:val="27"/>
          <w:szCs w:val="27"/>
        </w:rPr>
        <w:pict>
          <v:rect id="_x0000_s1028" style="position:absolute;margin-left:265.5pt;margin-top:240.15pt;width:233.25pt;height:28.9pt;z-index:251659264" filled="f" stroked="f">
            <v:textbox>
              <w:txbxContent>
                <w:p w:rsidR="004E369D" w:rsidRDefault="004E369D">
                  <w:r>
                    <w:t>Fig 2: Brooding of Quail.</w:t>
                  </w:r>
                </w:p>
              </w:txbxContent>
            </v:textbox>
          </v:rect>
        </w:pict>
      </w:r>
      <w:r w:rsidRPr="001258D4">
        <w:rPr>
          <w:noProof/>
          <w:sz w:val="27"/>
          <w:szCs w:val="27"/>
        </w:rPr>
        <w:pict>
          <v:rect id="_x0000_s1026" style="position:absolute;margin-left:.75pt;margin-top:234.9pt;width:222.75pt;height:34.15pt;z-index:251658240" stroked="f">
            <v:textbox>
              <w:txbxContent>
                <w:p w:rsidR="004E369D" w:rsidRDefault="004E369D">
                  <w:r>
                    <w:t>Fig 1</w:t>
                  </w:r>
                  <w:proofErr w:type="gramStart"/>
                  <w:r>
                    <w:t>:Basic</w:t>
                  </w:r>
                  <w:proofErr w:type="gramEnd"/>
                  <w:r>
                    <w:t xml:space="preserve"> information of Brooder cum Grower House.</w:t>
                  </w:r>
                </w:p>
              </w:txbxContent>
            </v:textbox>
          </v:rect>
        </w:pict>
      </w:r>
      <w:r w:rsidR="005772C2">
        <w:rPr>
          <w:b/>
          <w:noProof/>
          <w:sz w:val="27"/>
          <w:szCs w:val="27"/>
          <w:lang w:bidi="bn-IN"/>
        </w:rPr>
        <w:drawing>
          <wp:inline distT="0" distB="0" distL="0" distR="0">
            <wp:extent cx="2505075"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c.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2962275"/>
                    </a:xfrm>
                    <a:prstGeom prst="rect">
                      <a:avLst/>
                    </a:prstGeom>
                  </pic:spPr>
                </pic:pic>
              </a:graphicData>
            </a:graphic>
          </wp:inline>
        </w:drawing>
      </w:r>
      <w:r w:rsidR="00CC51E8">
        <w:rPr>
          <w:b/>
          <w:noProof/>
          <w:sz w:val="27"/>
          <w:szCs w:val="27"/>
        </w:rPr>
        <w:t xml:space="preserve"> </w:t>
      </w:r>
      <w:r w:rsidR="00CC51E8">
        <w:rPr>
          <w:b/>
          <w:noProof/>
          <w:sz w:val="27"/>
          <w:szCs w:val="27"/>
        </w:rPr>
        <w:tab/>
      </w:r>
      <w:r w:rsidR="00CC51E8">
        <w:rPr>
          <w:b/>
          <w:noProof/>
          <w:sz w:val="27"/>
          <w:szCs w:val="27"/>
        </w:rPr>
        <w:tab/>
      </w:r>
      <w:r w:rsidR="0056666A" w:rsidRPr="0056666A">
        <w:rPr>
          <w:b/>
          <w:noProof/>
          <w:sz w:val="27"/>
          <w:szCs w:val="27"/>
          <w:lang w:bidi="bn-IN"/>
        </w:rPr>
        <w:drawing>
          <wp:inline distT="0" distB="0" distL="0" distR="0">
            <wp:extent cx="2552700" cy="2962275"/>
            <wp:effectExtent l="19050" t="0" r="0" b="0"/>
            <wp:docPr id="24" name="Picture 24" descr="G:\28-4-16\DSC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8-4-16\DSC0024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638" cy="2973807"/>
                    </a:xfrm>
                    <a:prstGeom prst="rect">
                      <a:avLst/>
                    </a:prstGeom>
                    <a:noFill/>
                    <a:ln>
                      <a:noFill/>
                    </a:ln>
                  </pic:spPr>
                </pic:pic>
              </a:graphicData>
            </a:graphic>
          </wp:inline>
        </w:drawing>
      </w:r>
    </w:p>
    <w:p w:rsidR="0014673E" w:rsidRDefault="0014673E" w:rsidP="0014673E">
      <w:pPr>
        <w:tabs>
          <w:tab w:val="left" w:pos="3634"/>
          <w:tab w:val="center" w:pos="4082"/>
        </w:tabs>
        <w:spacing w:line="360" w:lineRule="auto"/>
        <w:rPr>
          <w:b/>
          <w:noProof/>
          <w:sz w:val="27"/>
          <w:szCs w:val="27"/>
        </w:rPr>
      </w:pPr>
    </w:p>
    <w:p w:rsidR="00B21CC9" w:rsidRDefault="001258D4" w:rsidP="0014673E">
      <w:pPr>
        <w:tabs>
          <w:tab w:val="left" w:pos="3634"/>
          <w:tab w:val="center" w:pos="4082"/>
        </w:tabs>
        <w:spacing w:line="360" w:lineRule="auto"/>
        <w:rPr>
          <w:b/>
          <w:sz w:val="27"/>
          <w:szCs w:val="27"/>
        </w:rPr>
      </w:pPr>
      <w:r w:rsidRPr="001258D4">
        <w:rPr>
          <w:noProof/>
          <w:sz w:val="27"/>
          <w:szCs w:val="27"/>
        </w:rPr>
        <w:pict>
          <v:rect id="_x0000_s1037" style="position:absolute;margin-left:237.75pt;margin-top:251.6pt;width:203.25pt;height:36pt;z-index:251667456" stroked="f">
            <v:textbox style="mso-next-textbox:#_x0000_s1037">
              <w:txbxContent>
                <w:p w:rsidR="004E369D" w:rsidRDefault="004E369D">
                  <w:r>
                    <w:t>Fig 4: Basic information of Quail Breeder House.</w:t>
                  </w:r>
                </w:p>
              </w:txbxContent>
            </v:textbox>
          </v:rect>
        </w:pict>
      </w:r>
      <w:r w:rsidRPr="001258D4">
        <w:rPr>
          <w:noProof/>
          <w:sz w:val="27"/>
          <w:szCs w:val="27"/>
        </w:rPr>
        <w:pict>
          <v:rect id="_x0000_s1036" style="position:absolute;margin-left:.75pt;margin-top:251.6pt;width:3in;height:36pt;z-index:251666432" stroked="f">
            <v:textbox>
              <w:txbxContent>
                <w:p w:rsidR="004E369D" w:rsidRDefault="004E369D">
                  <w:r>
                    <w:t>Fig 3: Quail in Cage Rearing System.</w:t>
                  </w:r>
                </w:p>
              </w:txbxContent>
            </v:textbox>
          </v:rect>
        </w:pict>
      </w:r>
      <w:r w:rsidR="0014673E">
        <w:rPr>
          <w:noProof/>
          <w:sz w:val="27"/>
          <w:szCs w:val="27"/>
          <w:lang w:bidi="bn-IN"/>
        </w:rPr>
        <w:drawing>
          <wp:inline distT="0" distB="0" distL="0" distR="0">
            <wp:extent cx="2543175" cy="3000375"/>
            <wp:effectExtent l="19050" t="0" r="9525" b="0"/>
            <wp:docPr id="4" name="Picture 2" descr="G:\28-4-16\DSC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8-4-16\DSC00255.JPG"/>
                    <pic:cNvPicPr>
                      <a:picLocks noChangeAspect="1" noChangeArrowheads="1"/>
                    </pic:cNvPicPr>
                  </pic:nvPicPr>
                  <pic:blipFill>
                    <a:blip r:embed="rId10" cstate="print"/>
                    <a:srcRect/>
                    <a:stretch>
                      <a:fillRect/>
                    </a:stretch>
                  </pic:blipFill>
                  <pic:spPr bwMode="auto">
                    <a:xfrm>
                      <a:off x="0" y="0"/>
                      <a:ext cx="2543175" cy="3000375"/>
                    </a:xfrm>
                    <a:prstGeom prst="rect">
                      <a:avLst/>
                    </a:prstGeom>
                    <a:noFill/>
                    <a:ln w="9525">
                      <a:noFill/>
                      <a:miter lim="800000"/>
                      <a:headEnd/>
                      <a:tailEnd/>
                    </a:ln>
                  </pic:spPr>
                </pic:pic>
              </a:graphicData>
            </a:graphic>
          </wp:inline>
        </w:drawing>
      </w:r>
      <w:r w:rsidR="00CC51E8">
        <w:rPr>
          <w:b/>
          <w:sz w:val="27"/>
          <w:szCs w:val="27"/>
        </w:rPr>
        <w:tab/>
      </w:r>
      <w:r w:rsidR="0056666A">
        <w:rPr>
          <w:b/>
          <w:sz w:val="27"/>
          <w:szCs w:val="27"/>
        </w:rPr>
        <w:tab/>
      </w:r>
      <w:r w:rsidR="004C6A22">
        <w:rPr>
          <w:b/>
          <w:sz w:val="27"/>
          <w:szCs w:val="27"/>
        </w:rPr>
        <w:t xml:space="preserve">  </w:t>
      </w:r>
      <w:r w:rsidR="0014673E">
        <w:rPr>
          <w:b/>
          <w:noProof/>
          <w:sz w:val="27"/>
          <w:szCs w:val="27"/>
          <w:lang w:bidi="bn-IN"/>
        </w:rPr>
        <w:drawing>
          <wp:inline distT="0" distB="0" distL="0" distR="0">
            <wp:extent cx="2524125" cy="3124200"/>
            <wp:effectExtent l="19050" t="0" r="9525" b="0"/>
            <wp:docPr id="5" name="Picture 3" descr="G:\28-4-16\DSC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8-4-16\DSC00258.JPG"/>
                    <pic:cNvPicPr>
                      <a:picLocks noChangeAspect="1" noChangeArrowheads="1"/>
                    </pic:cNvPicPr>
                  </pic:nvPicPr>
                  <pic:blipFill>
                    <a:blip r:embed="rId11" cstate="print"/>
                    <a:srcRect/>
                    <a:stretch>
                      <a:fillRect/>
                    </a:stretch>
                  </pic:blipFill>
                  <pic:spPr bwMode="auto">
                    <a:xfrm>
                      <a:off x="0" y="0"/>
                      <a:ext cx="2524125" cy="3124200"/>
                    </a:xfrm>
                    <a:prstGeom prst="rect">
                      <a:avLst/>
                    </a:prstGeom>
                    <a:noFill/>
                    <a:ln w="9525">
                      <a:noFill/>
                      <a:miter lim="800000"/>
                      <a:headEnd/>
                      <a:tailEnd/>
                    </a:ln>
                  </pic:spPr>
                </pic:pic>
              </a:graphicData>
            </a:graphic>
          </wp:inline>
        </w:drawing>
      </w:r>
    </w:p>
    <w:p w:rsidR="0014673E" w:rsidRPr="00B21CC9" w:rsidRDefault="0014673E" w:rsidP="00B21CC9">
      <w:pPr>
        <w:jc w:val="center"/>
        <w:rPr>
          <w:sz w:val="27"/>
          <w:szCs w:val="27"/>
        </w:rPr>
      </w:pPr>
    </w:p>
    <w:p w:rsidR="00502460" w:rsidRDefault="001258D4" w:rsidP="0014673E">
      <w:pPr>
        <w:tabs>
          <w:tab w:val="left" w:pos="3634"/>
          <w:tab w:val="center" w:pos="4082"/>
        </w:tabs>
        <w:spacing w:line="360" w:lineRule="auto"/>
        <w:rPr>
          <w:sz w:val="27"/>
          <w:szCs w:val="27"/>
        </w:rPr>
      </w:pPr>
      <w:r>
        <w:rPr>
          <w:noProof/>
          <w:sz w:val="27"/>
          <w:szCs w:val="27"/>
        </w:rPr>
        <w:lastRenderedPageBreak/>
        <w:pict>
          <v:rect id="_x0000_s1035" style="position:absolute;margin-left:246pt;margin-top:241.5pt;width:204.75pt;height:44.25pt;z-index:251665408" stroked="f">
            <v:textbox style="mso-next-textbox:#_x0000_s1035">
              <w:txbxContent>
                <w:p w:rsidR="004E369D" w:rsidRDefault="004E369D">
                  <w:r>
                    <w:t>Fig 6: Egg of Quail.</w:t>
                  </w:r>
                </w:p>
              </w:txbxContent>
            </v:textbox>
          </v:rect>
        </w:pict>
      </w:r>
      <w:r>
        <w:rPr>
          <w:noProof/>
          <w:sz w:val="27"/>
          <w:szCs w:val="27"/>
        </w:rPr>
        <w:pict>
          <v:rect id="_x0000_s1034" style="position:absolute;margin-left:2.25pt;margin-top:241.5pt;width:216.75pt;height:39pt;z-index:251664384" stroked="f">
            <v:textbox>
              <w:txbxContent>
                <w:p w:rsidR="004E369D" w:rsidRDefault="004E369D">
                  <w:r>
                    <w:t>Fig 5: Line Breeding System of Quail.</w:t>
                  </w:r>
                </w:p>
              </w:txbxContent>
            </v:textbox>
          </v:rect>
        </w:pict>
      </w:r>
      <w:r w:rsidR="0014673E">
        <w:rPr>
          <w:noProof/>
          <w:sz w:val="27"/>
          <w:szCs w:val="27"/>
          <w:lang w:bidi="bn-IN"/>
        </w:rPr>
        <w:drawing>
          <wp:inline distT="0" distB="0" distL="0" distR="0">
            <wp:extent cx="2647950" cy="2962275"/>
            <wp:effectExtent l="19050" t="0" r="0" b="0"/>
            <wp:docPr id="2" name="Picture 1" descr="G:\28-4-16\DSC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8-4-16\DSC00252.JPG"/>
                    <pic:cNvPicPr>
                      <a:picLocks noChangeAspect="1" noChangeArrowheads="1"/>
                    </pic:cNvPicPr>
                  </pic:nvPicPr>
                  <pic:blipFill>
                    <a:blip r:embed="rId12" cstate="print"/>
                    <a:srcRect/>
                    <a:stretch>
                      <a:fillRect/>
                    </a:stretch>
                  </pic:blipFill>
                  <pic:spPr bwMode="auto">
                    <a:xfrm>
                      <a:off x="0" y="0"/>
                      <a:ext cx="2647950" cy="2962275"/>
                    </a:xfrm>
                    <a:prstGeom prst="rect">
                      <a:avLst/>
                    </a:prstGeom>
                    <a:noFill/>
                    <a:ln w="9525">
                      <a:noFill/>
                      <a:miter lim="800000"/>
                      <a:headEnd/>
                      <a:tailEnd/>
                    </a:ln>
                  </pic:spPr>
                </pic:pic>
              </a:graphicData>
            </a:graphic>
          </wp:inline>
        </w:drawing>
      </w:r>
      <w:r w:rsidR="004C6A22">
        <w:rPr>
          <w:sz w:val="27"/>
          <w:szCs w:val="27"/>
        </w:rPr>
        <w:t xml:space="preserve">     </w:t>
      </w:r>
      <w:r w:rsidR="00CC51E8">
        <w:rPr>
          <w:sz w:val="27"/>
          <w:szCs w:val="27"/>
        </w:rPr>
        <w:t xml:space="preserve">   </w:t>
      </w:r>
      <w:r w:rsidR="0014673E">
        <w:rPr>
          <w:noProof/>
          <w:sz w:val="27"/>
          <w:szCs w:val="27"/>
          <w:lang w:bidi="bn-IN"/>
        </w:rPr>
        <w:drawing>
          <wp:inline distT="0" distB="0" distL="0" distR="0">
            <wp:extent cx="2609850" cy="3000375"/>
            <wp:effectExtent l="19050" t="0" r="0" b="0"/>
            <wp:docPr id="6" name="Picture 4" descr="G:\28-4-16\DSC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8-4-16\DSC00256.JPG"/>
                    <pic:cNvPicPr>
                      <a:picLocks noChangeAspect="1" noChangeArrowheads="1"/>
                    </pic:cNvPicPr>
                  </pic:nvPicPr>
                  <pic:blipFill>
                    <a:blip r:embed="rId13" cstate="print"/>
                    <a:srcRect/>
                    <a:stretch>
                      <a:fillRect/>
                    </a:stretch>
                  </pic:blipFill>
                  <pic:spPr bwMode="auto">
                    <a:xfrm>
                      <a:off x="0" y="0"/>
                      <a:ext cx="2609850" cy="3000375"/>
                    </a:xfrm>
                    <a:prstGeom prst="rect">
                      <a:avLst/>
                    </a:prstGeom>
                    <a:noFill/>
                    <a:ln w="9525">
                      <a:noFill/>
                      <a:miter lim="800000"/>
                      <a:headEnd/>
                      <a:tailEnd/>
                    </a:ln>
                  </pic:spPr>
                </pic:pic>
              </a:graphicData>
            </a:graphic>
          </wp:inline>
        </w:drawing>
      </w:r>
    </w:p>
    <w:p w:rsidR="00594567" w:rsidRDefault="00594567" w:rsidP="00594567">
      <w:pPr>
        <w:tabs>
          <w:tab w:val="left" w:pos="3634"/>
          <w:tab w:val="center" w:pos="4082"/>
        </w:tabs>
        <w:spacing w:line="360" w:lineRule="auto"/>
        <w:jc w:val="center"/>
        <w:rPr>
          <w:sz w:val="27"/>
          <w:szCs w:val="27"/>
        </w:rPr>
      </w:pPr>
    </w:p>
    <w:p w:rsidR="00502460" w:rsidRDefault="00502460" w:rsidP="0014673E">
      <w:pPr>
        <w:tabs>
          <w:tab w:val="left" w:pos="3634"/>
          <w:tab w:val="center" w:pos="4082"/>
        </w:tabs>
        <w:spacing w:line="360" w:lineRule="auto"/>
        <w:rPr>
          <w:b/>
          <w:sz w:val="27"/>
          <w:szCs w:val="27"/>
        </w:rPr>
      </w:pPr>
    </w:p>
    <w:p w:rsidR="00502460" w:rsidRDefault="001258D4" w:rsidP="0014673E">
      <w:pPr>
        <w:tabs>
          <w:tab w:val="left" w:pos="3634"/>
          <w:tab w:val="center" w:pos="4082"/>
        </w:tabs>
        <w:spacing w:line="360" w:lineRule="auto"/>
        <w:rPr>
          <w:b/>
          <w:sz w:val="27"/>
          <w:szCs w:val="27"/>
        </w:rPr>
      </w:pPr>
      <w:r>
        <w:rPr>
          <w:b/>
          <w:noProof/>
          <w:sz w:val="27"/>
          <w:szCs w:val="27"/>
        </w:rPr>
        <w:pict>
          <v:rect id="_x0000_s1033" style="position:absolute;margin-left:257.25pt;margin-top:245.3pt;width:210pt;height:51.75pt;z-index:251663360" stroked="f">
            <v:textbox>
              <w:txbxContent>
                <w:p w:rsidR="004E369D" w:rsidRDefault="004E369D">
                  <w:r>
                    <w:t>Fig 8: Information collection about incubation of Quail Egg.</w:t>
                  </w:r>
                </w:p>
              </w:txbxContent>
            </v:textbox>
          </v:rect>
        </w:pict>
      </w:r>
      <w:r>
        <w:rPr>
          <w:b/>
          <w:noProof/>
          <w:sz w:val="27"/>
          <w:szCs w:val="27"/>
        </w:rPr>
        <w:pict>
          <v:rect id="_x0000_s1032" style="position:absolute;margin-left:2.25pt;margin-top:245.3pt;width:216.75pt;height:46.5pt;z-index:251662336" stroked="f">
            <v:textbox>
              <w:txbxContent>
                <w:p w:rsidR="004E369D" w:rsidRDefault="004E369D">
                  <w:r>
                    <w:t>Fig 7: Detection of Foamy Gland in Male Quail.</w:t>
                  </w:r>
                </w:p>
              </w:txbxContent>
            </v:textbox>
          </v:rect>
        </w:pict>
      </w:r>
      <w:r w:rsidR="00502460">
        <w:rPr>
          <w:b/>
          <w:noProof/>
          <w:sz w:val="27"/>
          <w:szCs w:val="27"/>
          <w:lang w:bidi="bn-IN"/>
        </w:rPr>
        <w:drawing>
          <wp:inline distT="0" distB="0" distL="0" distR="0">
            <wp:extent cx="2743200" cy="3057525"/>
            <wp:effectExtent l="19050" t="0" r="0" b="0"/>
            <wp:docPr id="7" name="Picture 5" descr="G:\28-4-16\DSC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8-4-16\DSC00268.JPG"/>
                    <pic:cNvPicPr>
                      <a:picLocks noChangeAspect="1" noChangeArrowheads="1"/>
                    </pic:cNvPicPr>
                  </pic:nvPicPr>
                  <pic:blipFill>
                    <a:blip r:embed="rId14" cstate="print"/>
                    <a:srcRect/>
                    <a:stretch>
                      <a:fillRect/>
                    </a:stretch>
                  </pic:blipFill>
                  <pic:spPr bwMode="auto">
                    <a:xfrm>
                      <a:off x="0" y="0"/>
                      <a:ext cx="2743200" cy="3057525"/>
                    </a:xfrm>
                    <a:prstGeom prst="rect">
                      <a:avLst/>
                    </a:prstGeom>
                    <a:noFill/>
                    <a:ln w="9525">
                      <a:noFill/>
                      <a:miter lim="800000"/>
                      <a:headEnd/>
                      <a:tailEnd/>
                    </a:ln>
                  </pic:spPr>
                </pic:pic>
              </a:graphicData>
            </a:graphic>
          </wp:inline>
        </w:drawing>
      </w:r>
      <w:r w:rsidR="00CC51E8">
        <w:rPr>
          <w:b/>
          <w:sz w:val="27"/>
          <w:szCs w:val="27"/>
        </w:rPr>
        <w:t xml:space="preserve">        </w:t>
      </w:r>
      <w:r w:rsidR="00502460">
        <w:rPr>
          <w:b/>
          <w:noProof/>
          <w:sz w:val="27"/>
          <w:szCs w:val="27"/>
          <w:lang w:bidi="bn-IN"/>
        </w:rPr>
        <w:drawing>
          <wp:inline distT="0" distB="0" distL="0" distR="0">
            <wp:extent cx="2609850" cy="3057525"/>
            <wp:effectExtent l="19050" t="0" r="0" b="0"/>
            <wp:docPr id="8" name="Picture 6" descr="G:\28-4-16\DSC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8-4-16\DSC00189.JPG"/>
                    <pic:cNvPicPr>
                      <a:picLocks noChangeAspect="1" noChangeArrowheads="1"/>
                    </pic:cNvPicPr>
                  </pic:nvPicPr>
                  <pic:blipFill>
                    <a:blip r:embed="rId15" cstate="print"/>
                    <a:srcRect/>
                    <a:stretch>
                      <a:fillRect/>
                    </a:stretch>
                  </pic:blipFill>
                  <pic:spPr bwMode="auto">
                    <a:xfrm>
                      <a:off x="0" y="0"/>
                      <a:ext cx="2609850" cy="3057525"/>
                    </a:xfrm>
                    <a:prstGeom prst="rect">
                      <a:avLst/>
                    </a:prstGeom>
                    <a:noFill/>
                    <a:ln w="9525">
                      <a:noFill/>
                      <a:miter lim="800000"/>
                      <a:headEnd/>
                      <a:tailEnd/>
                    </a:ln>
                  </pic:spPr>
                </pic:pic>
              </a:graphicData>
            </a:graphic>
          </wp:inline>
        </w:drawing>
      </w:r>
    </w:p>
    <w:p w:rsidR="00594567" w:rsidRDefault="00594567" w:rsidP="00594567">
      <w:pPr>
        <w:tabs>
          <w:tab w:val="left" w:pos="5325"/>
        </w:tabs>
        <w:spacing w:line="360" w:lineRule="auto"/>
        <w:rPr>
          <w:b/>
          <w:sz w:val="27"/>
          <w:szCs w:val="27"/>
        </w:rPr>
      </w:pPr>
      <w:r>
        <w:rPr>
          <w:b/>
          <w:sz w:val="27"/>
          <w:szCs w:val="27"/>
        </w:rPr>
        <w:tab/>
      </w:r>
    </w:p>
    <w:p w:rsidR="00502460" w:rsidRDefault="00502460" w:rsidP="0014673E">
      <w:pPr>
        <w:tabs>
          <w:tab w:val="left" w:pos="3634"/>
          <w:tab w:val="center" w:pos="4082"/>
        </w:tabs>
        <w:spacing w:line="360" w:lineRule="auto"/>
        <w:rPr>
          <w:b/>
          <w:sz w:val="27"/>
          <w:szCs w:val="27"/>
        </w:rPr>
      </w:pPr>
    </w:p>
    <w:p w:rsidR="00502460" w:rsidRDefault="001258D4" w:rsidP="0014673E">
      <w:pPr>
        <w:tabs>
          <w:tab w:val="left" w:pos="3634"/>
          <w:tab w:val="center" w:pos="4082"/>
        </w:tabs>
        <w:spacing w:line="360" w:lineRule="auto"/>
        <w:rPr>
          <w:b/>
          <w:sz w:val="27"/>
          <w:szCs w:val="27"/>
        </w:rPr>
      </w:pPr>
      <w:r>
        <w:rPr>
          <w:b/>
          <w:noProof/>
          <w:sz w:val="27"/>
          <w:szCs w:val="27"/>
        </w:rPr>
        <w:lastRenderedPageBreak/>
        <w:pict>
          <v:rect id="_x0000_s1031" style="position:absolute;margin-left:18.75pt;margin-top:283.5pt;width:258.75pt;height:38.25pt;z-index:251661312" stroked="f">
            <v:textbox>
              <w:txbxContent>
                <w:p w:rsidR="004E369D" w:rsidRDefault="004E369D">
                  <w:r>
                    <w:t>Fig 9: Basic information about Incubator.</w:t>
                  </w:r>
                </w:p>
              </w:txbxContent>
            </v:textbox>
          </v:rect>
        </w:pict>
      </w:r>
      <w:r w:rsidR="00502460">
        <w:rPr>
          <w:b/>
          <w:noProof/>
          <w:sz w:val="27"/>
          <w:szCs w:val="27"/>
          <w:lang w:bidi="bn-IN"/>
        </w:rPr>
        <w:drawing>
          <wp:inline distT="0" distB="0" distL="0" distR="0">
            <wp:extent cx="3219450" cy="3495675"/>
            <wp:effectExtent l="19050" t="0" r="0" b="0"/>
            <wp:docPr id="10" name="Picture 8" descr="G:\28-4-16\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8-4-16\DSC00193.JPG"/>
                    <pic:cNvPicPr>
                      <a:picLocks noChangeAspect="1" noChangeArrowheads="1"/>
                    </pic:cNvPicPr>
                  </pic:nvPicPr>
                  <pic:blipFill>
                    <a:blip r:embed="rId16" cstate="print"/>
                    <a:srcRect/>
                    <a:stretch>
                      <a:fillRect/>
                    </a:stretch>
                  </pic:blipFill>
                  <pic:spPr bwMode="auto">
                    <a:xfrm>
                      <a:off x="0" y="0"/>
                      <a:ext cx="3219450" cy="3495675"/>
                    </a:xfrm>
                    <a:prstGeom prst="rect">
                      <a:avLst/>
                    </a:prstGeom>
                    <a:noFill/>
                    <a:ln w="9525">
                      <a:noFill/>
                      <a:miter lim="800000"/>
                      <a:headEnd/>
                      <a:tailEnd/>
                    </a:ln>
                  </pic:spPr>
                </pic:pic>
              </a:graphicData>
            </a:graphic>
          </wp:inline>
        </w:drawing>
      </w:r>
    </w:p>
    <w:p w:rsidR="00594567" w:rsidRDefault="00594567" w:rsidP="0014673E">
      <w:pPr>
        <w:tabs>
          <w:tab w:val="left" w:pos="3634"/>
          <w:tab w:val="center" w:pos="4082"/>
        </w:tabs>
        <w:spacing w:line="360" w:lineRule="auto"/>
        <w:rPr>
          <w:b/>
          <w:sz w:val="27"/>
          <w:szCs w:val="27"/>
        </w:rPr>
      </w:pPr>
    </w:p>
    <w:p w:rsidR="00173688" w:rsidRDefault="00594567" w:rsidP="00173688">
      <w:pPr>
        <w:tabs>
          <w:tab w:val="left" w:pos="4020"/>
          <w:tab w:val="right" w:pos="9360"/>
        </w:tabs>
        <w:spacing w:line="360" w:lineRule="auto"/>
        <w:rPr>
          <w:b/>
          <w:sz w:val="27"/>
          <w:szCs w:val="27"/>
        </w:rPr>
      </w:pPr>
      <w:r>
        <w:rPr>
          <w:b/>
          <w:noProof/>
          <w:sz w:val="27"/>
          <w:szCs w:val="27"/>
          <w:lang w:bidi="bn-IN"/>
        </w:rPr>
        <w:drawing>
          <wp:inline distT="0" distB="0" distL="0" distR="0">
            <wp:extent cx="3324225" cy="3619500"/>
            <wp:effectExtent l="19050" t="0" r="9525" b="0"/>
            <wp:docPr id="11" name="Picture 9" descr="G:\28-4-16\DSC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8-4-16\DSC00198.JPG"/>
                    <pic:cNvPicPr>
                      <a:picLocks noChangeAspect="1" noChangeArrowheads="1"/>
                    </pic:cNvPicPr>
                  </pic:nvPicPr>
                  <pic:blipFill>
                    <a:blip r:embed="rId17" cstate="print"/>
                    <a:srcRect/>
                    <a:stretch>
                      <a:fillRect/>
                    </a:stretch>
                  </pic:blipFill>
                  <pic:spPr bwMode="auto">
                    <a:xfrm>
                      <a:off x="0" y="0"/>
                      <a:ext cx="3324225" cy="3619500"/>
                    </a:xfrm>
                    <a:prstGeom prst="rect">
                      <a:avLst/>
                    </a:prstGeom>
                    <a:noFill/>
                    <a:ln w="9525">
                      <a:noFill/>
                      <a:miter lim="800000"/>
                      <a:headEnd/>
                      <a:tailEnd/>
                    </a:ln>
                  </pic:spPr>
                </pic:pic>
              </a:graphicData>
            </a:graphic>
          </wp:inline>
        </w:drawing>
      </w:r>
      <w:r w:rsidR="00173688" w:rsidRPr="00580B5F">
        <w:rPr>
          <w:b/>
          <w:sz w:val="27"/>
          <w:szCs w:val="27"/>
        </w:rPr>
        <w:t xml:space="preserve">                            </w:t>
      </w:r>
    </w:p>
    <w:p w:rsidR="00173688" w:rsidRDefault="00173688" w:rsidP="00173688">
      <w:pPr>
        <w:tabs>
          <w:tab w:val="left" w:pos="4020"/>
          <w:tab w:val="right" w:pos="9360"/>
        </w:tabs>
        <w:spacing w:line="360" w:lineRule="auto"/>
        <w:rPr>
          <w:b/>
          <w:sz w:val="27"/>
          <w:szCs w:val="27"/>
        </w:rPr>
      </w:pPr>
      <w:r>
        <w:t xml:space="preserve">                          Fig 10: Egg Hatcher</w:t>
      </w:r>
    </w:p>
    <w:p w:rsidR="00CB3BBA" w:rsidRDefault="00173688" w:rsidP="00173688">
      <w:pPr>
        <w:tabs>
          <w:tab w:val="left" w:pos="4020"/>
          <w:tab w:val="right" w:pos="9360"/>
        </w:tabs>
        <w:spacing w:line="360" w:lineRule="auto"/>
        <w:rPr>
          <w:b/>
          <w:sz w:val="27"/>
          <w:szCs w:val="27"/>
        </w:rPr>
      </w:pPr>
      <w:r>
        <w:rPr>
          <w:b/>
          <w:sz w:val="27"/>
          <w:szCs w:val="27"/>
        </w:rPr>
        <w:t xml:space="preserve">                                                                </w:t>
      </w:r>
    </w:p>
    <w:p w:rsidR="00173688" w:rsidRPr="00AC1C8E" w:rsidRDefault="00173688" w:rsidP="00AC1C8E">
      <w:pPr>
        <w:tabs>
          <w:tab w:val="left" w:pos="4020"/>
          <w:tab w:val="right" w:pos="9360"/>
        </w:tabs>
        <w:spacing w:line="360" w:lineRule="auto"/>
        <w:jc w:val="center"/>
        <w:rPr>
          <w:rFonts w:ascii="Times New Roman" w:hAnsi="Times New Roman" w:cs="Times New Roman"/>
          <w:b/>
          <w:sz w:val="27"/>
          <w:szCs w:val="27"/>
        </w:rPr>
      </w:pPr>
      <w:r w:rsidRPr="00AC1C8E">
        <w:rPr>
          <w:rFonts w:ascii="Times New Roman" w:hAnsi="Times New Roman" w:cs="Times New Roman"/>
          <w:b/>
          <w:sz w:val="27"/>
          <w:szCs w:val="27"/>
        </w:rPr>
        <w:lastRenderedPageBreak/>
        <w:t>BIOGRAPHY</w:t>
      </w:r>
    </w:p>
    <w:p w:rsidR="00173688" w:rsidRPr="00AC1C8E" w:rsidRDefault="00173688" w:rsidP="00173688">
      <w:pPr>
        <w:tabs>
          <w:tab w:val="left" w:pos="4020"/>
          <w:tab w:val="right" w:pos="9360"/>
        </w:tabs>
        <w:spacing w:line="360" w:lineRule="auto"/>
        <w:jc w:val="both"/>
        <w:rPr>
          <w:rFonts w:ascii="Times New Roman" w:hAnsi="Times New Roman" w:cs="Times New Roman"/>
          <w:b/>
          <w:sz w:val="24"/>
          <w:szCs w:val="24"/>
        </w:rPr>
      </w:pPr>
      <w:r w:rsidRPr="00AC1C8E">
        <w:rPr>
          <w:rFonts w:ascii="Times New Roman" w:hAnsi="Times New Roman" w:cs="Times New Roman"/>
          <w:sz w:val="24"/>
          <w:szCs w:val="24"/>
        </w:rPr>
        <w:t xml:space="preserve">I am </w:t>
      </w:r>
      <w:proofErr w:type="spellStart"/>
      <w:r w:rsidRPr="00AC1C8E">
        <w:rPr>
          <w:rFonts w:ascii="Times New Roman" w:hAnsi="Times New Roman" w:cs="Times New Roman"/>
          <w:sz w:val="24"/>
          <w:szCs w:val="24"/>
        </w:rPr>
        <w:t>Harun</w:t>
      </w:r>
      <w:proofErr w:type="spellEnd"/>
      <w:r w:rsidRPr="00AC1C8E">
        <w:rPr>
          <w:rFonts w:ascii="Times New Roman" w:hAnsi="Times New Roman" w:cs="Times New Roman"/>
          <w:sz w:val="24"/>
          <w:szCs w:val="24"/>
        </w:rPr>
        <w:t xml:space="preserve"> Or </w:t>
      </w:r>
      <w:proofErr w:type="spellStart"/>
      <w:r w:rsidRPr="00AC1C8E">
        <w:rPr>
          <w:rFonts w:ascii="Times New Roman" w:hAnsi="Times New Roman" w:cs="Times New Roman"/>
          <w:sz w:val="24"/>
          <w:szCs w:val="24"/>
        </w:rPr>
        <w:t>Rus</w:t>
      </w:r>
      <w:r w:rsidR="004C6A22" w:rsidRPr="00AC1C8E">
        <w:rPr>
          <w:rFonts w:ascii="Times New Roman" w:hAnsi="Times New Roman" w:cs="Times New Roman"/>
          <w:sz w:val="24"/>
          <w:szCs w:val="24"/>
        </w:rPr>
        <w:t>id</w:t>
      </w:r>
      <w:proofErr w:type="spellEnd"/>
      <w:r w:rsidR="004C6A22" w:rsidRPr="00AC1C8E">
        <w:rPr>
          <w:rFonts w:ascii="Times New Roman" w:hAnsi="Times New Roman" w:cs="Times New Roman"/>
          <w:sz w:val="24"/>
          <w:szCs w:val="24"/>
        </w:rPr>
        <w:t>. Home district is Chittagong,</w:t>
      </w:r>
      <w:r w:rsidRPr="00AC1C8E">
        <w:rPr>
          <w:rFonts w:ascii="Times New Roman" w:hAnsi="Times New Roman" w:cs="Times New Roman"/>
          <w:sz w:val="24"/>
          <w:szCs w:val="24"/>
        </w:rPr>
        <w:t xml:space="preserve"> Bangladesh. I was born on 5</w:t>
      </w:r>
      <w:r w:rsidRPr="00AC1C8E">
        <w:rPr>
          <w:rFonts w:ascii="Times New Roman" w:hAnsi="Times New Roman" w:cs="Times New Roman"/>
          <w:sz w:val="24"/>
          <w:szCs w:val="24"/>
          <w:vertAlign w:val="superscript"/>
        </w:rPr>
        <w:t>th</w:t>
      </w:r>
      <w:r w:rsidRPr="00AC1C8E">
        <w:rPr>
          <w:rFonts w:ascii="Times New Roman" w:hAnsi="Times New Roman" w:cs="Times New Roman"/>
          <w:sz w:val="24"/>
          <w:szCs w:val="24"/>
        </w:rPr>
        <w:t xml:space="preserve"> </w:t>
      </w:r>
      <w:proofErr w:type="spellStart"/>
      <w:proofErr w:type="gramStart"/>
      <w:r w:rsidRPr="00AC1C8E">
        <w:rPr>
          <w:rFonts w:ascii="Times New Roman" w:hAnsi="Times New Roman" w:cs="Times New Roman"/>
          <w:sz w:val="24"/>
          <w:szCs w:val="24"/>
        </w:rPr>
        <w:t>j</w:t>
      </w:r>
      <w:r w:rsidR="004C6A22" w:rsidRPr="00AC1C8E">
        <w:rPr>
          <w:rFonts w:ascii="Times New Roman" w:hAnsi="Times New Roman" w:cs="Times New Roman"/>
          <w:sz w:val="24"/>
          <w:szCs w:val="24"/>
        </w:rPr>
        <w:t>anuary</w:t>
      </w:r>
      <w:proofErr w:type="spellEnd"/>
      <w:proofErr w:type="gramEnd"/>
      <w:r w:rsidR="004C6A22" w:rsidRPr="00AC1C8E">
        <w:rPr>
          <w:rFonts w:ascii="Times New Roman" w:hAnsi="Times New Roman" w:cs="Times New Roman"/>
          <w:sz w:val="24"/>
          <w:szCs w:val="24"/>
        </w:rPr>
        <w:t xml:space="preserve">, 1992. I completed my S. </w:t>
      </w:r>
      <w:r w:rsidRPr="00AC1C8E">
        <w:rPr>
          <w:rFonts w:ascii="Times New Roman" w:hAnsi="Times New Roman" w:cs="Times New Roman"/>
          <w:sz w:val="24"/>
          <w:szCs w:val="24"/>
        </w:rPr>
        <w:t>S. C in 2007 and H. S. C in 2009. At present, I am continuing internship in Chittagong Veterinary and Animal Sciences Univer</w:t>
      </w:r>
      <w:r w:rsidR="004C6A22" w:rsidRPr="00AC1C8E">
        <w:rPr>
          <w:rFonts w:ascii="Times New Roman" w:hAnsi="Times New Roman" w:cs="Times New Roman"/>
          <w:sz w:val="24"/>
          <w:szCs w:val="24"/>
        </w:rPr>
        <w:t xml:space="preserve">sity. My research interest </w:t>
      </w:r>
      <w:proofErr w:type="gramStart"/>
      <w:r w:rsidR="004C6A22" w:rsidRPr="00AC1C8E">
        <w:rPr>
          <w:rFonts w:ascii="Times New Roman" w:hAnsi="Times New Roman" w:cs="Times New Roman"/>
          <w:sz w:val="24"/>
          <w:szCs w:val="24"/>
        </w:rPr>
        <w:t xml:space="preserve">is </w:t>
      </w:r>
      <w:r w:rsidRPr="00AC1C8E">
        <w:rPr>
          <w:rFonts w:ascii="Times New Roman" w:hAnsi="Times New Roman" w:cs="Times New Roman"/>
          <w:sz w:val="24"/>
          <w:szCs w:val="24"/>
        </w:rPr>
        <w:t xml:space="preserve"> Livestock</w:t>
      </w:r>
      <w:proofErr w:type="gramEnd"/>
      <w:r w:rsidRPr="00AC1C8E">
        <w:rPr>
          <w:rFonts w:ascii="Times New Roman" w:hAnsi="Times New Roman" w:cs="Times New Roman"/>
          <w:sz w:val="24"/>
          <w:szCs w:val="24"/>
        </w:rPr>
        <w:t xml:space="preserve"> Development in Bangladesh.</w:t>
      </w:r>
    </w:p>
    <w:p w:rsidR="00173688" w:rsidRPr="00AC1C8E" w:rsidRDefault="00173688" w:rsidP="0014673E">
      <w:pPr>
        <w:tabs>
          <w:tab w:val="left" w:pos="3634"/>
          <w:tab w:val="center" w:pos="4082"/>
        </w:tabs>
        <w:spacing w:line="360" w:lineRule="auto"/>
        <w:rPr>
          <w:rFonts w:ascii="Times New Roman" w:hAnsi="Times New Roman" w:cs="Times New Roman"/>
          <w:b/>
          <w:sz w:val="27"/>
          <w:szCs w:val="27"/>
        </w:rPr>
      </w:pPr>
    </w:p>
    <w:p w:rsidR="00594567" w:rsidRPr="0014673E" w:rsidRDefault="00594567" w:rsidP="0014673E">
      <w:pPr>
        <w:tabs>
          <w:tab w:val="left" w:pos="3634"/>
          <w:tab w:val="center" w:pos="4082"/>
        </w:tabs>
        <w:spacing w:line="360" w:lineRule="auto"/>
        <w:rPr>
          <w:b/>
          <w:sz w:val="27"/>
          <w:szCs w:val="27"/>
        </w:rPr>
      </w:pPr>
    </w:p>
    <w:sectPr w:rsidR="00594567" w:rsidRPr="0014673E" w:rsidSect="00CB3BBA">
      <w:footerReference w:type="default" r:id="rId18"/>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69D" w:rsidRDefault="004E369D" w:rsidP="00B37871">
      <w:pPr>
        <w:spacing w:after="0" w:line="240" w:lineRule="auto"/>
      </w:pPr>
      <w:r>
        <w:separator/>
      </w:r>
    </w:p>
  </w:endnote>
  <w:endnote w:type="continuationSeparator" w:id="1">
    <w:p w:rsidR="004E369D" w:rsidRDefault="004E369D" w:rsidP="00B378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9655"/>
      <w:docPartObj>
        <w:docPartGallery w:val="Page Numbers (Bottom of Page)"/>
        <w:docPartUnique/>
      </w:docPartObj>
    </w:sdtPr>
    <w:sdtEndPr>
      <w:rPr>
        <w:color w:val="7F7F7F" w:themeColor="background1" w:themeShade="7F"/>
        <w:spacing w:val="60"/>
      </w:rPr>
    </w:sdtEndPr>
    <w:sdtContent>
      <w:p w:rsidR="004E369D" w:rsidRDefault="001258D4">
        <w:pPr>
          <w:pStyle w:val="Footer"/>
          <w:pBdr>
            <w:top w:val="single" w:sz="4" w:space="1" w:color="D9D9D9" w:themeColor="background1" w:themeShade="D9"/>
          </w:pBdr>
          <w:jc w:val="right"/>
        </w:pPr>
        <w:fldSimple w:instr=" PAGE   \* MERGEFORMAT ">
          <w:r w:rsidR="00422373">
            <w:rPr>
              <w:noProof/>
            </w:rPr>
            <w:t>19</w:t>
          </w:r>
        </w:fldSimple>
        <w:r w:rsidR="004E369D">
          <w:t xml:space="preserve"> | </w:t>
        </w:r>
        <w:r w:rsidR="004E369D">
          <w:rPr>
            <w:color w:val="7F7F7F" w:themeColor="background1" w:themeShade="7F"/>
            <w:spacing w:val="60"/>
          </w:rPr>
          <w:t>Page</w:t>
        </w:r>
      </w:p>
    </w:sdtContent>
  </w:sdt>
  <w:p w:rsidR="004E369D" w:rsidRDefault="004E36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69D" w:rsidRDefault="004E369D" w:rsidP="00B37871">
      <w:pPr>
        <w:spacing w:after="0" w:line="240" w:lineRule="auto"/>
      </w:pPr>
      <w:r>
        <w:separator/>
      </w:r>
    </w:p>
  </w:footnote>
  <w:footnote w:type="continuationSeparator" w:id="1">
    <w:p w:rsidR="004E369D" w:rsidRDefault="004E369D" w:rsidP="00B378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7691"/>
    <w:multiLevelType w:val="hybridMultilevel"/>
    <w:tmpl w:val="EDEE7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D5767"/>
    <w:multiLevelType w:val="hybridMultilevel"/>
    <w:tmpl w:val="40440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04EC7"/>
    <w:multiLevelType w:val="hybridMultilevel"/>
    <w:tmpl w:val="56C093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51745"/>
    <w:multiLevelType w:val="hybridMultilevel"/>
    <w:tmpl w:val="344EEF40"/>
    <w:lvl w:ilvl="0" w:tplc="2A5EBC38">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
    <w:nsid w:val="17CB0336"/>
    <w:multiLevelType w:val="multilevel"/>
    <w:tmpl w:val="A5145A22"/>
    <w:lvl w:ilvl="0">
      <w:start w:val="3"/>
      <w:numFmt w:val="decimal"/>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
    <w:nsid w:val="1ED4552F"/>
    <w:multiLevelType w:val="hybridMultilevel"/>
    <w:tmpl w:val="F5EADA1E"/>
    <w:lvl w:ilvl="0" w:tplc="DC649FF4">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6">
    <w:nsid w:val="29380444"/>
    <w:multiLevelType w:val="hybridMultilevel"/>
    <w:tmpl w:val="9AB81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530540"/>
    <w:multiLevelType w:val="hybridMultilevel"/>
    <w:tmpl w:val="89A2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D92957"/>
    <w:multiLevelType w:val="hybridMultilevel"/>
    <w:tmpl w:val="914A3B96"/>
    <w:lvl w:ilvl="0" w:tplc="7B8AC678">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9">
    <w:nsid w:val="37851797"/>
    <w:multiLevelType w:val="hybridMultilevel"/>
    <w:tmpl w:val="7EE454FA"/>
    <w:lvl w:ilvl="0" w:tplc="901AB3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970ED5"/>
    <w:multiLevelType w:val="hybridMultilevel"/>
    <w:tmpl w:val="22B4C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1E17DD"/>
    <w:multiLevelType w:val="hybridMultilevel"/>
    <w:tmpl w:val="78827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693C73"/>
    <w:multiLevelType w:val="hybridMultilevel"/>
    <w:tmpl w:val="AA481F4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722482"/>
    <w:multiLevelType w:val="hybridMultilevel"/>
    <w:tmpl w:val="B1D4C3EC"/>
    <w:lvl w:ilvl="0" w:tplc="70CA79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863504"/>
    <w:multiLevelType w:val="hybridMultilevel"/>
    <w:tmpl w:val="9C2E375A"/>
    <w:lvl w:ilvl="0" w:tplc="0409000F">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0A3720"/>
    <w:multiLevelType w:val="hybridMultilevel"/>
    <w:tmpl w:val="E2708402"/>
    <w:lvl w:ilvl="0" w:tplc="2760D82E">
      <w:start w:val="5"/>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51126418"/>
    <w:multiLevelType w:val="hybridMultilevel"/>
    <w:tmpl w:val="9B1E6E6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C17C73"/>
    <w:multiLevelType w:val="multilevel"/>
    <w:tmpl w:val="101076A2"/>
    <w:lvl w:ilvl="0">
      <w:start w:val="1"/>
      <w:numFmt w:val="decimal"/>
      <w:lvlText w:val="%1."/>
      <w:lvlJc w:val="left"/>
      <w:pPr>
        <w:ind w:left="630" w:hanging="360"/>
      </w:pPr>
      <w:rPr>
        <w:rFonts w:hint="default"/>
      </w:rPr>
    </w:lvl>
    <w:lvl w:ilvl="1">
      <w:start w:val="2"/>
      <w:numFmt w:val="decimal"/>
      <w:isLgl/>
      <w:lvlText w:val="%1.%2"/>
      <w:lvlJc w:val="left"/>
      <w:pPr>
        <w:ind w:left="675" w:hanging="405"/>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990" w:hanging="720"/>
      </w:pPr>
      <w:rPr>
        <w:rFonts w:hint="default"/>
        <w:b/>
      </w:rPr>
    </w:lvl>
    <w:lvl w:ilvl="4">
      <w:start w:val="1"/>
      <w:numFmt w:val="decimal"/>
      <w:isLgl/>
      <w:lvlText w:val="%1.%2.%3.%4.%5"/>
      <w:lvlJc w:val="left"/>
      <w:pPr>
        <w:ind w:left="1350" w:hanging="1080"/>
      </w:pPr>
      <w:rPr>
        <w:rFonts w:hint="default"/>
        <w:b/>
      </w:rPr>
    </w:lvl>
    <w:lvl w:ilvl="5">
      <w:start w:val="1"/>
      <w:numFmt w:val="decimal"/>
      <w:isLgl/>
      <w:lvlText w:val="%1.%2.%3.%4.%5.%6"/>
      <w:lvlJc w:val="left"/>
      <w:pPr>
        <w:ind w:left="1350" w:hanging="1080"/>
      </w:pPr>
      <w:rPr>
        <w:rFonts w:hint="default"/>
        <w:b/>
      </w:rPr>
    </w:lvl>
    <w:lvl w:ilvl="6">
      <w:start w:val="1"/>
      <w:numFmt w:val="decimal"/>
      <w:isLgl/>
      <w:lvlText w:val="%1.%2.%3.%4.%5.%6.%7"/>
      <w:lvlJc w:val="left"/>
      <w:pPr>
        <w:ind w:left="1710" w:hanging="1440"/>
      </w:pPr>
      <w:rPr>
        <w:rFonts w:hint="default"/>
        <w:b/>
      </w:rPr>
    </w:lvl>
    <w:lvl w:ilvl="7">
      <w:start w:val="1"/>
      <w:numFmt w:val="decimal"/>
      <w:isLgl/>
      <w:lvlText w:val="%1.%2.%3.%4.%5.%6.%7.%8"/>
      <w:lvlJc w:val="left"/>
      <w:pPr>
        <w:ind w:left="1710" w:hanging="1440"/>
      </w:pPr>
      <w:rPr>
        <w:rFonts w:hint="default"/>
        <w:b/>
      </w:rPr>
    </w:lvl>
    <w:lvl w:ilvl="8">
      <w:start w:val="1"/>
      <w:numFmt w:val="decimal"/>
      <w:isLgl/>
      <w:lvlText w:val="%1.%2.%3.%4.%5.%6.%7.%8.%9"/>
      <w:lvlJc w:val="left"/>
      <w:pPr>
        <w:ind w:left="2070" w:hanging="1800"/>
      </w:pPr>
      <w:rPr>
        <w:rFonts w:hint="default"/>
        <w:b/>
      </w:rPr>
    </w:lvl>
  </w:abstractNum>
  <w:abstractNum w:abstractNumId="18">
    <w:nsid w:val="5B115275"/>
    <w:multiLevelType w:val="hybridMultilevel"/>
    <w:tmpl w:val="F510FF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37174C"/>
    <w:multiLevelType w:val="hybridMultilevel"/>
    <w:tmpl w:val="BCB60B30"/>
    <w:lvl w:ilvl="0" w:tplc="1C8EEB8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611A7E1A"/>
    <w:multiLevelType w:val="hybridMultilevel"/>
    <w:tmpl w:val="E376B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8858E9"/>
    <w:multiLevelType w:val="hybridMultilevel"/>
    <w:tmpl w:val="D422CE52"/>
    <w:lvl w:ilvl="0" w:tplc="D8C0FB6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65C87B31"/>
    <w:multiLevelType w:val="hybridMultilevel"/>
    <w:tmpl w:val="C7B06960"/>
    <w:lvl w:ilvl="0" w:tplc="3DA40994">
      <w:start w:val="5"/>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65E41985"/>
    <w:multiLevelType w:val="multilevel"/>
    <w:tmpl w:val="8ED895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F2D7002"/>
    <w:multiLevelType w:val="hybridMultilevel"/>
    <w:tmpl w:val="3FF63F74"/>
    <w:lvl w:ilvl="0" w:tplc="5AF8630C">
      <w:start w:val="5"/>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78F94CF4"/>
    <w:multiLevelType w:val="hybridMultilevel"/>
    <w:tmpl w:val="E9643332"/>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1C3D3A"/>
    <w:multiLevelType w:val="hybridMultilevel"/>
    <w:tmpl w:val="18945CB4"/>
    <w:lvl w:ilvl="0" w:tplc="0409000F">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895A73"/>
    <w:multiLevelType w:val="hybridMultilevel"/>
    <w:tmpl w:val="AB345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9F6831"/>
    <w:multiLevelType w:val="hybridMultilevel"/>
    <w:tmpl w:val="4EBCE1E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9"/>
  </w:num>
  <w:num w:numId="4">
    <w:abstractNumId w:val="2"/>
  </w:num>
  <w:num w:numId="5">
    <w:abstractNumId w:val="5"/>
  </w:num>
  <w:num w:numId="6">
    <w:abstractNumId w:val="8"/>
  </w:num>
  <w:num w:numId="7">
    <w:abstractNumId w:val="3"/>
  </w:num>
  <w:num w:numId="8">
    <w:abstractNumId w:val="17"/>
  </w:num>
  <w:num w:numId="9">
    <w:abstractNumId w:val="14"/>
  </w:num>
  <w:num w:numId="10">
    <w:abstractNumId w:val="11"/>
  </w:num>
  <w:num w:numId="11">
    <w:abstractNumId w:val="21"/>
  </w:num>
  <w:num w:numId="12">
    <w:abstractNumId w:val="0"/>
  </w:num>
  <w:num w:numId="13">
    <w:abstractNumId w:val="27"/>
  </w:num>
  <w:num w:numId="14">
    <w:abstractNumId w:val="6"/>
  </w:num>
  <w:num w:numId="15">
    <w:abstractNumId w:val="20"/>
  </w:num>
  <w:num w:numId="16">
    <w:abstractNumId w:val="9"/>
  </w:num>
  <w:num w:numId="17">
    <w:abstractNumId w:val="28"/>
  </w:num>
  <w:num w:numId="18">
    <w:abstractNumId w:val="25"/>
  </w:num>
  <w:num w:numId="19">
    <w:abstractNumId w:val="15"/>
  </w:num>
  <w:num w:numId="20">
    <w:abstractNumId w:val="24"/>
  </w:num>
  <w:num w:numId="21">
    <w:abstractNumId w:val="22"/>
  </w:num>
  <w:num w:numId="22">
    <w:abstractNumId w:val="18"/>
  </w:num>
  <w:num w:numId="23">
    <w:abstractNumId w:val="16"/>
  </w:num>
  <w:num w:numId="24">
    <w:abstractNumId w:val="13"/>
  </w:num>
  <w:num w:numId="25">
    <w:abstractNumId w:val="26"/>
  </w:num>
  <w:num w:numId="26">
    <w:abstractNumId w:val="12"/>
  </w:num>
  <w:num w:numId="27">
    <w:abstractNumId w:val="4"/>
  </w:num>
  <w:num w:numId="28">
    <w:abstractNumId w:val="23"/>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80541"/>
    <w:rsid w:val="0000793A"/>
    <w:rsid w:val="00013981"/>
    <w:rsid w:val="0001548C"/>
    <w:rsid w:val="00036986"/>
    <w:rsid w:val="000B2DCE"/>
    <w:rsid w:val="000B58CA"/>
    <w:rsid w:val="000C51F4"/>
    <w:rsid w:val="000F0371"/>
    <w:rsid w:val="00123A13"/>
    <w:rsid w:val="001258D4"/>
    <w:rsid w:val="0014673E"/>
    <w:rsid w:val="00173688"/>
    <w:rsid w:val="00180541"/>
    <w:rsid w:val="00231951"/>
    <w:rsid w:val="00256D0A"/>
    <w:rsid w:val="00266644"/>
    <w:rsid w:val="00292C2B"/>
    <w:rsid w:val="002C0BDC"/>
    <w:rsid w:val="002D4907"/>
    <w:rsid w:val="00321A33"/>
    <w:rsid w:val="00396F57"/>
    <w:rsid w:val="003E2834"/>
    <w:rsid w:val="00422373"/>
    <w:rsid w:val="00455C77"/>
    <w:rsid w:val="00471293"/>
    <w:rsid w:val="004C6A22"/>
    <w:rsid w:val="004C7134"/>
    <w:rsid w:val="004D3CA5"/>
    <w:rsid w:val="004E369D"/>
    <w:rsid w:val="00502460"/>
    <w:rsid w:val="0052566B"/>
    <w:rsid w:val="00527146"/>
    <w:rsid w:val="00556C89"/>
    <w:rsid w:val="00560524"/>
    <w:rsid w:val="0056666A"/>
    <w:rsid w:val="005772C2"/>
    <w:rsid w:val="00584E50"/>
    <w:rsid w:val="00594567"/>
    <w:rsid w:val="005F5C81"/>
    <w:rsid w:val="00604F33"/>
    <w:rsid w:val="0060639D"/>
    <w:rsid w:val="006B78A7"/>
    <w:rsid w:val="006F0865"/>
    <w:rsid w:val="00707D76"/>
    <w:rsid w:val="00724124"/>
    <w:rsid w:val="00736D30"/>
    <w:rsid w:val="00850A7A"/>
    <w:rsid w:val="008554BB"/>
    <w:rsid w:val="008B0C11"/>
    <w:rsid w:val="008B499F"/>
    <w:rsid w:val="008E50D7"/>
    <w:rsid w:val="009A6EDD"/>
    <w:rsid w:val="009B5461"/>
    <w:rsid w:val="009E4BE5"/>
    <w:rsid w:val="009F29E8"/>
    <w:rsid w:val="009F3F53"/>
    <w:rsid w:val="00A0166E"/>
    <w:rsid w:val="00A17A12"/>
    <w:rsid w:val="00A250D6"/>
    <w:rsid w:val="00A25A00"/>
    <w:rsid w:val="00A574B5"/>
    <w:rsid w:val="00A757FF"/>
    <w:rsid w:val="00AB5385"/>
    <w:rsid w:val="00AC1C8E"/>
    <w:rsid w:val="00AC6BD0"/>
    <w:rsid w:val="00B14B65"/>
    <w:rsid w:val="00B21CC9"/>
    <w:rsid w:val="00B253A6"/>
    <w:rsid w:val="00B37871"/>
    <w:rsid w:val="00B72F3D"/>
    <w:rsid w:val="00B854F7"/>
    <w:rsid w:val="00B912A9"/>
    <w:rsid w:val="00BB05A3"/>
    <w:rsid w:val="00BC1273"/>
    <w:rsid w:val="00C30EE4"/>
    <w:rsid w:val="00CB30F1"/>
    <w:rsid w:val="00CB3BBA"/>
    <w:rsid w:val="00CC51E8"/>
    <w:rsid w:val="00CE4A93"/>
    <w:rsid w:val="00D02FC9"/>
    <w:rsid w:val="00DA1866"/>
    <w:rsid w:val="00DC048B"/>
    <w:rsid w:val="00DC642C"/>
    <w:rsid w:val="00DD1070"/>
    <w:rsid w:val="00DF50B2"/>
    <w:rsid w:val="00E047F1"/>
    <w:rsid w:val="00E63121"/>
    <w:rsid w:val="00E801FC"/>
    <w:rsid w:val="00E82EBE"/>
    <w:rsid w:val="00ED0FE7"/>
    <w:rsid w:val="00ED257F"/>
    <w:rsid w:val="00EE4E24"/>
    <w:rsid w:val="00F503BB"/>
    <w:rsid w:val="00F64472"/>
    <w:rsid w:val="00F72506"/>
    <w:rsid w:val="00F93D57"/>
    <w:rsid w:val="00FF1C36"/>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951"/>
  </w:style>
  <w:style w:type="paragraph" w:styleId="Heading1">
    <w:name w:val="heading 1"/>
    <w:basedOn w:val="Normal"/>
    <w:next w:val="Normal"/>
    <w:link w:val="Heading1Char"/>
    <w:qFormat/>
    <w:rsid w:val="00180541"/>
    <w:pPr>
      <w:keepNext/>
      <w:tabs>
        <w:tab w:val="left" w:pos="3045"/>
      </w:tabs>
      <w:spacing w:after="0" w:line="240" w:lineRule="auto"/>
      <w:jc w:val="both"/>
      <w:outlineLvl w:val="0"/>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0541"/>
    <w:rPr>
      <w:rFonts w:ascii="Times New Roman" w:eastAsia="Times New Roman" w:hAnsi="Times New Roman" w:cs="Times New Roman"/>
      <w:b/>
      <w:sz w:val="28"/>
      <w:szCs w:val="28"/>
    </w:rPr>
  </w:style>
  <w:style w:type="numbering" w:customStyle="1" w:styleId="NoList1">
    <w:name w:val="No List1"/>
    <w:next w:val="NoList"/>
    <w:uiPriority w:val="99"/>
    <w:semiHidden/>
    <w:unhideWhenUsed/>
    <w:rsid w:val="00180541"/>
  </w:style>
  <w:style w:type="table" w:styleId="TableGrid">
    <w:name w:val="Table Grid"/>
    <w:basedOn w:val="TableNormal"/>
    <w:uiPriority w:val="59"/>
    <w:rsid w:val="00180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54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80541"/>
    <w:rPr>
      <w:rFonts w:ascii="Tahoma" w:eastAsia="Times New Roman" w:hAnsi="Tahoma" w:cs="Tahoma"/>
      <w:sz w:val="16"/>
      <w:szCs w:val="16"/>
    </w:rPr>
  </w:style>
  <w:style w:type="paragraph" w:styleId="ListParagraph">
    <w:name w:val="List Paragraph"/>
    <w:basedOn w:val="Normal"/>
    <w:uiPriority w:val="34"/>
    <w:qFormat/>
    <w:rsid w:val="00180541"/>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054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8054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054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80541"/>
    <w:rPr>
      <w:rFonts w:ascii="Times New Roman" w:eastAsia="Times New Roman" w:hAnsi="Times New Roman" w:cs="Times New Roman"/>
      <w:sz w:val="24"/>
      <w:szCs w:val="24"/>
    </w:rPr>
  </w:style>
  <w:style w:type="character" w:customStyle="1" w:styleId="element-citation">
    <w:name w:val="element-citation"/>
    <w:basedOn w:val="DefaultParagraphFont"/>
    <w:rsid w:val="00180541"/>
  </w:style>
  <w:style w:type="character" w:styleId="Emphasis">
    <w:name w:val="Emphasis"/>
    <w:basedOn w:val="DefaultParagraphFont"/>
    <w:uiPriority w:val="20"/>
    <w:qFormat/>
    <w:rsid w:val="00180541"/>
    <w:rPr>
      <w:i/>
      <w:iCs/>
    </w:rPr>
  </w:style>
  <w:style w:type="character" w:customStyle="1" w:styleId="ref-journal">
    <w:name w:val="ref-journal"/>
    <w:basedOn w:val="DefaultParagraphFont"/>
    <w:rsid w:val="00180541"/>
  </w:style>
  <w:style w:type="paragraph" w:customStyle="1" w:styleId="Default">
    <w:name w:val="Default"/>
    <w:rsid w:val="00180541"/>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80541"/>
    <w:rPr>
      <w:sz w:val="16"/>
      <w:szCs w:val="16"/>
    </w:rPr>
  </w:style>
  <w:style w:type="paragraph" w:styleId="CommentText">
    <w:name w:val="annotation text"/>
    <w:basedOn w:val="Normal"/>
    <w:link w:val="CommentTextChar"/>
    <w:uiPriority w:val="99"/>
    <w:semiHidden/>
    <w:unhideWhenUsed/>
    <w:rsid w:val="0018054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805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0541"/>
    <w:rPr>
      <w:b/>
      <w:bCs/>
    </w:rPr>
  </w:style>
  <w:style w:type="character" w:customStyle="1" w:styleId="CommentSubjectChar">
    <w:name w:val="Comment Subject Char"/>
    <w:basedOn w:val="CommentTextChar"/>
    <w:link w:val="CommentSubject"/>
    <w:uiPriority w:val="99"/>
    <w:semiHidden/>
    <w:rsid w:val="00180541"/>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433942361">
      <w:bodyDiv w:val="1"/>
      <w:marLeft w:val="0"/>
      <w:marRight w:val="0"/>
      <w:marTop w:val="0"/>
      <w:marBottom w:val="0"/>
      <w:divBdr>
        <w:top w:val="none" w:sz="0" w:space="0" w:color="auto"/>
        <w:left w:val="none" w:sz="0" w:space="0" w:color="auto"/>
        <w:bottom w:val="none" w:sz="0" w:space="0" w:color="auto"/>
        <w:right w:val="none" w:sz="0" w:space="0" w:color="auto"/>
      </w:divBdr>
      <w:divsChild>
        <w:div w:id="652100152">
          <w:marLeft w:val="0"/>
          <w:marRight w:val="0"/>
          <w:marTop w:val="0"/>
          <w:marBottom w:val="0"/>
          <w:divBdr>
            <w:top w:val="none" w:sz="0" w:space="0" w:color="auto"/>
            <w:left w:val="none" w:sz="0" w:space="0" w:color="auto"/>
            <w:bottom w:val="none" w:sz="0" w:space="0" w:color="auto"/>
            <w:right w:val="none" w:sz="0" w:space="0" w:color="auto"/>
          </w:divBdr>
        </w:div>
        <w:div w:id="174735536">
          <w:marLeft w:val="0"/>
          <w:marRight w:val="0"/>
          <w:marTop w:val="0"/>
          <w:marBottom w:val="0"/>
          <w:divBdr>
            <w:top w:val="none" w:sz="0" w:space="0" w:color="auto"/>
            <w:left w:val="none" w:sz="0" w:space="0" w:color="auto"/>
            <w:bottom w:val="none" w:sz="0" w:space="0" w:color="auto"/>
            <w:right w:val="none" w:sz="0" w:space="0" w:color="auto"/>
          </w:divBdr>
        </w:div>
        <w:div w:id="1004673357">
          <w:marLeft w:val="0"/>
          <w:marRight w:val="0"/>
          <w:marTop w:val="0"/>
          <w:marBottom w:val="0"/>
          <w:divBdr>
            <w:top w:val="none" w:sz="0" w:space="0" w:color="auto"/>
            <w:left w:val="none" w:sz="0" w:space="0" w:color="auto"/>
            <w:bottom w:val="none" w:sz="0" w:space="0" w:color="auto"/>
            <w:right w:val="none" w:sz="0" w:space="0" w:color="auto"/>
          </w:divBdr>
        </w:div>
        <w:div w:id="1069183261">
          <w:marLeft w:val="0"/>
          <w:marRight w:val="0"/>
          <w:marTop w:val="0"/>
          <w:marBottom w:val="0"/>
          <w:divBdr>
            <w:top w:val="none" w:sz="0" w:space="0" w:color="auto"/>
            <w:left w:val="none" w:sz="0" w:space="0" w:color="auto"/>
            <w:bottom w:val="none" w:sz="0" w:space="0" w:color="auto"/>
            <w:right w:val="none" w:sz="0" w:space="0" w:color="auto"/>
          </w:divBdr>
        </w:div>
        <w:div w:id="352651614">
          <w:marLeft w:val="0"/>
          <w:marRight w:val="0"/>
          <w:marTop w:val="0"/>
          <w:marBottom w:val="0"/>
          <w:divBdr>
            <w:top w:val="none" w:sz="0" w:space="0" w:color="auto"/>
            <w:left w:val="none" w:sz="0" w:space="0" w:color="auto"/>
            <w:bottom w:val="none" w:sz="0" w:space="0" w:color="auto"/>
            <w:right w:val="none" w:sz="0" w:space="0" w:color="auto"/>
          </w:divBdr>
        </w:div>
        <w:div w:id="1869944876">
          <w:marLeft w:val="0"/>
          <w:marRight w:val="0"/>
          <w:marTop w:val="0"/>
          <w:marBottom w:val="0"/>
          <w:divBdr>
            <w:top w:val="none" w:sz="0" w:space="0" w:color="auto"/>
            <w:left w:val="none" w:sz="0" w:space="0" w:color="auto"/>
            <w:bottom w:val="none" w:sz="0" w:space="0" w:color="auto"/>
            <w:right w:val="none" w:sz="0" w:space="0" w:color="auto"/>
          </w:divBdr>
        </w:div>
        <w:div w:id="1662729397">
          <w:marLeft w:val="0"/>
          <w:marRight w:val="0"/>
          <w:marTop w:val="0"/>
          <w:marBottom w:val="0"/>
          <w:divBdr>
            <w:top w:val="none" w:sz="0" w:space="0" w:color="auto"/>
            <w:left w:val="none" w:sz="0" w:space="0" w:color="auto"/>
            <w:bottom w:val="none" w:sz="0" w:space="0" w:color="auto"/>
            <w:right w:val="none" w:sz="0" w:space="0" w:color="auto"/>
          </w:divBdr>
        </w:div>
        <w:div w:id="272134431">
          <w:marLeft w:val="0"/>
          <w:marRight w:val="0"/>
          <w:marTop w:val="0"/>
          <w:marBottom w:val="0"/>
          <w:divBdr>
            <w:top w:val="none" w:sz="0" w:space="0" w:color="auto"/>
            <w:left w:val="none" w:sz="0" w:space="0" w:color="auto"/>
            <w:bottom w:val="none" w:sz="0" w:space="0" w:color="auto"/>
            <w:right w:val="none" w:sz="0" w:space="0" w:color="auto"/>
          </w:divBdr>
        </w:div>
        <w:div w:id="1584530789">
          <w:marLeft w:val="0"/>
          <w:marRight w:val="0"/>
          <w:marTop w:val="0"/>
          <w:marBottom w:val="0"/>
          <w:divBdr>
            <w:top w:val="none" w:sz="0" w:space="0" w:color="auto"/>
            <w:left w:val="none" w:sz="0" w:space="0" w:color="auto"/>
            <w:bottom w:val="none" w:sz="0" w:space="0" w:color="auto"/>
            <w:right w:val="none" w:sz="0" w:space="0" w:color="auto"/>
          </w:divBdr>
        </w:div>
        <w:div w:id="270671352">
          <w:marLeft w:val="0"/>
          <w:marRight w:val="0"/>
          <w:marTop w:val="0"/>
          <w:marBottom w:val="0"/>
          <w:divBdr>
            <w:top w:val="none" w:sz="0" w:space="0" w:color="auto"/>
            <w:left w:val="none" w:sz="0" w:space="0" w:color="auto"/>
            <w:bottom w:val="none" w:sz="0" w:space="0" w:color="auto"/>
            <w:right w:val="none" w:sz="0" w:space="0" w:color="auto"/>
          </w:divBdr>
        </w:div>
        <w:div w:id="1206915805">
          <w:marLeft w:val="0"/>
          <w:marRight w:val="0"/>
          <w:marTop w:val="0"/>
          <w:marBottom w:val="0"/>
          <w:divBdr>
            <w:top w:val="none" w:sz="0" w:space="0" w:color="auto"/>
            <w:left w:val="none" w:sz="0" w:space="0" w:color="auto"/>
            <w:bottom w:val="none" w:sz="0" w:space="0" w:color="auto"/>
            <w:right w:val="none" w:sz="0" w:space="0" w:color="auto"/>
          </w:divBdr>
        </w:div>
        <w:div w:id="764036078">
          <w:marLeft w:val="0"/>
          <w:marRight w:val="0"/>
          <w:marTop w:val="0"/>
          <w:marBottom w:val="0"/>
          <w:divBdr>
            <w:top w:val="none" w:sz="0" w:space="0" w:color="auto"/>
            <w:left w:val="none" w:sz="0" w:space="0" w:color="auto"/>
            <w:bottom w:val="none" w:sz="0" w:space="0" w:color="auto"/>
            <w:right w:val="none" w:sz="0" w:space="0" w:color="auto"/>
          </w:divBdr>
        </w:div>
        <w:div w:id="815151308">
          <w:marLeft w:val="0"/>
          <w:marRight w:val="0"/>
          <w:marTop w:val="0"/>
          <w:marBottom w:val="0"/>
          <w:divBdr>
            <w:top w:val="none" w:sz="0" w:space="0" w:color="auto"/>
            <w:left w:val="none" w:sz="0" w:space="0" w:color="auto"/>
            <w:bottom w:val="none" w:sz="0" w:space="0" w:color="auto"/>
            <w:right w:val="none" w:sz="0" w:space="0" w:color="auto"/>
          </w:divBdr>
        </w:div>
        <w:div w:id="1939219516">
          <w:marLeft w:val="0"/>
          <w:marRight w:val="0"/>
          <w:marTop w:val="0"/>
          <w:marBottom w:val="0"/>
          <w:divBdr>
            <w:top w:val="none" w:sz="0" w:space="0" w:color="auto"/>
            <w:left w:val="none" w:sz="0" w:space="0" w:color="auto"/>
            <w:bottom w:val="none" w:sz="0" w:space="0" w:color="auto"/>
            <w:right w:val="none" w:sz="0" w:space="0" w:color="auto"/>
          </w:divBdr>
        </w:div>
        <w:div w:id="440564455">
          <w:marLeft w:val="0"/>
          <w:marRight w:val="0"/>
          <w:marTop w:val="0"/>
          <w:marBottom w:val="0"/>
          <w:divBdr>
            <w:top w:val="none" w:sz="0" w:space="0" w:color="auto"/>
            <w:left w:val="none" w:sz="0" w:space="0" w:color="auto"/>
            <w:bottom w:val="none" w:sz="0" w:space="0" w:color="auto"/>
            <w:right w:val="none" w:sz="0" w:space="0" w:color="auto"/>
          </w:divBdr>
        </w:div>
        <w:div w:id="621771613">
          <w:marLeft w:val="0"/>
          <w:marRight w:val="0"/>
          <w:marTop w:val="0"/>
          <w:marBottom w:val="0"/>
          <w:divBdr>
            <w:top w:val="none" w:sz="0" w:space="0" w:color="auto"/>
            <w:left w:val="none" w:sz="0" w:space="0" w:color="auto"/>
            <w:bottom w:val="none" w:sz="0" w:space="0" w:color="auto"/>
            <w:right w:val="none" w:sz="0" w:space="0" w:color="auto"/>
          </w:divBdr>
        </w:div>
        <w:div w:id="1476724727">
          <w:marLeft w:val="0"/>
          <w:marRight w:val="0"/>
          <w:marTop w:val="0"/>
          <w:marBottom w:val="0"/>
          <w:divBdr>
            <w:top w:val="none" w:sz="0" w:space="0" w:color="auto"/>
            <w:left w:val="none" w:sz="0" w:space="0" w:color="auto"/>
            <w:bottom w:val="none" w:sz="0" w:space="0" w:color="auto"/>
            <w:right w:val="none" w:sz="0" w:space="0" w:color="auto"/>
          </w:divBdr>
        </w:div>
        <w:div w:id="593592217">
          <w:marLeft w:val="0"/>
          <w:marRight w:val="0"/>
          <w:marTop w:val="0"/>
          <w:marBottom w:val="0"/>
          <w:divBdr>
            <w:top w:val="none" w:sz="0" w:space="0" w:color="auto"/>
            <w:left w:val="none" w:sz="0" w:space="0" w:color="auto"/>
            <w:bottom w:val="none" w:sz="0" w:space="0" w:color="auto"/>
            <w:right w:val="none" w:sz="0" w:space="0" w:color="auto"/>
          </w:divBdr>
        </w:div>
        <w:div w:id="738865723">
          <w:marLeft w:val="0"/>
          <w:marRight w:val="0"/>
          <w:marTop w:val="0"/>
          <w:marBottom w:val="0"/>
          <w:divBdr>
            <w:top w:val="none" w:sz="0" w:space="0" w:color="auto"/>
            <w:left w:val="none" w:sz="0" w:space="0" w:color="auto"/>
            <w:bottom w:val="none" w:sz="0" w:space="0" w:color="auto"/>
            <w:right w:val="none" w:sz="0" w:space="0" w:color="auto"/>
          </w:divBdr>
        </w:div>
        <w:div w:id="313797441">
          <w:marLeft w:val="0"/>
          <w:marRight w:val="0"/>
          <w:marTop w:val="0"/>
          <w:marBottom w:val="0"/>
          <w:divBdr>
            <w:top w:val="none" w:sz="0" w:space="0" w:color="auto"/>
            <w:left w:val="none" w:sz="0" w:space="0" w:color="auto"/>
            <w:bottom w:val="none" w:sz="0" w:space="0" w:color="auto"/>
            <w:right w:val="none" w:sz="0" w:space="0" w:color="auto"/>
          </w:divBdr>
        </w:div>
        <w:div w:id="1720393437">
          <w:marLeft w:val="0"/>
          <w:marRight w:val="0"/>
          <w:marTop w:val="0"/>
          <w:marBottom w:val="0"/>
          <w:divBdr>
            <w:top w:val="none" w:sz="0" w:space="0" w:color="auto"/>
            <w:left w:val="none" w:sz="0" w:space="0" w:color="auto"/>
            <w:bottom w:val="none" w:sz="0" w:space="0" w:color="auto"/>
            <w:right w:val="none" w:sz="0" w:space="0" w:color="auto"/>
          </w:divBdr>
        </w:div>
        <w:div w:id="220948688">
          <w:marLeft w:val="0"/>
          <w:marRight w:val="0"/>
          <w:marTop w:val="0"/>
          <w:marBottom w:val="0"/>
          <w:divBdr>
            <w:top w:val="none" w:sz="0" w:space="0" w:color="auto"/>
            <w:left w:val="none" w:sz="0" w:space="0" w:color="auto"/>
            <w:bottom w:val="none" w:sz="0" w:space="0" w:color="auto"/>
            <w:right w:val="none" w:sz="0" w:space="0" w:color="auto"/>
          </w:divBdr>
        </w:div>
        <w:div w:id="734931942">
          <w:marLeft w:val="0"/>
          <w:marRight w:val="0"/>
          <w:marTop w:val="0"/>
          <w:marBottom w:val="0"/>
          <w:divBdr>
            <w:top w:val="none" w:sz="0" w:space="0" w:color="auto"/>
            <w:left w:val="none" w:sz="0" w:space="0" w:color="auto"/>
            <w:bottom w:val="none" w:sz="0" w:space="0" w:color="auto"/>
            <w:right w:val="none" w:sz="0" w:space="0" w:color="auto"/>
          </w:divBdr>
        </w:div>
        <w:div w:id="1005667213">
          <w:marLeft w:val="0"/>
          <w:marRight w:val="0"/>
          <w:marTop w:val="0"/>
          <w:marBottom w:val="0"/>
          <w:divBdr>
            <w:top w:val="none" w:sz="0" w:space="0" w:color="auto"/>
            <w:left w:val="none" w:sz="0" w:space="0" w:color="auto"/>
            <w:bottom w:val="none" w:sz="0" w:space="0" w:color="auto"/>
            <w:right w:val="none" w:sz="0" w:space="0" w:color="auto"/>
          </w:divBdr>
        </w:div>
        <w:div w:id="321279310">
          <w:marLeft w:val="0"/>
          <w:marRight w:val="0"/>
          <w:marTop w:val="0"/>
          <w:marBottom w:val="0"/>
          <w:divBdr>
            <w:top w:val="none" w:sz="0" w:space="0" w:color="auto"/>
            <w:left w:val="none" w:sz="0" w:space="0" w:color="auto"/>
            <w:bottom w:val="none" w:sz="0" w:space="0" w:color="auto"/>
            <w:right w:val="none" w:sz="0" w:space="0" w:color="auto"/>
          </w:divBdr>
        </w:div>
        <w:div w:id="561139780">
          <w:marLeft w:val="0"/>
          <w:marRight w:val="0"/>
          <w:marTop w:val="0"/>
          <w:marBottom w:val="0"/>
          <w:divBdr>
            <w:top w:val="none" w:sz="0" w:space="0" w:color="auto"/>
            <w:left w:val="none" w:sz="0" w:space="0" w:color="auto"/>
            <w:bottom w:val="none" w:sz="0" w:space="0" w:color="auto"/>
            <w:right w:val="none" w:sz="0" w:space="0" w:color="auto"/>
          </w:divBdr>
        </w:div>
        <w:div w:id="1336617026">
          <w:marLeft w:val="0"/>
          <w:marRight w:val="0"/>
          <w:marTop w:val="0"/>
          <w:marBottom w:val="0"/>
          <w:divBdr>
            <w:top w:val="none" w:sz="0" w:space="0" w:color="auto"/>
            <w:left w:val="none" w:sz="0" w:space="0" w:color="auto"/>
            <w:bottom w:val="none" w:sz="0" w:space="0" w:color="auto"/>
            <w:right w:val="none" w:sz="0" w:space="0" w:color="auto"/>
          </w:divBdr>
        </w:div>
        <w:div w:id="184833376">
          <w:marLeft w:val="0"/>
          <w:marRight w:val="0"/>
          <w:marTop w:val="0"/>
          <w:marBottom w:val="0"/>
          <w:divBdr>
            <w:top w:val="none" w:sz="0" w:space="0" w:color="auto"/>
            <w:left w:val="none" w:sz="0" w:space="0" w:color="auto"/>
            <w:bottom w:val="none" w:sz="0" w:space="0" w:color="auto"/>
            <w:right w:val="none" w:sz="0" w:space="0" w:color="auto"/>
          </w:divBdr>
        </w:div>
        <w:div w:id="1896773745">
          <w:marLeft w:val="0"/>
          <w:marRight w:val="0"/>
          <w:marTop w:val="0"/>
          <w:marBottom w:val="0"/>
          <w:divBdr>
            <w:top w:val="none" w:sz="0" w:space="0" w:color="auto"/>
            <w:left w:val="none" w:sz="0" w:space="0" w:color="auto"/>
            <w:bottom w:val="none" w:sz="0" w:space="0" w:color="auto"/>
            <w:right w:val="none" w:sz="0" w:space="0" w:color="auto"/>
          </w:divBdr>
        </w:div>
        <w:div w:id="672075946">
          <w:marLeft w:val="0"/>
          <w:marRight w:val="0"/>
          <w:marTop w:val="0"/>
          <w:marBottom w:val="0"/>
          <w:divBdr>
            <w:top w:val="none" w:sz="0" w:space="0" w:color="auto"/>
            <w:left w:val="none" w:sz="0" w:space="0" w:color="auto"/>
            <w:bottom w:val="none" w:sz="0" w:space="0" w:color="auto"/>
            <w:right w:val="none" w:sz="0" w:space="0" w:color="auto"/>
          </w:divBdr>
        </w:div>
        <w:div w:id="1300844416">
          <w:marLeft w:val="0"/>
          <w:marRight w:val="0"/>
          <w:marTop w:val="0"/>
          <w:marBottom w:val="0"/>
          <w:divBdr>
            <w:top w:val="none" w:sz="0" w:space="0" w:color="auto"/>
            <w:left w:val="none" w:sz="0" w:space="0" w:color="auto"/>
            <w:bottom w:val="none" w:sz="0" w:space="0" w:color="auto"/>
            <w:right w:val="none" w:sz="0" w:space="0" w:color="auto"/>
          </w:divBdr>
        </w:div>
        <w:div w:id="2020615956">
          <w:marLeft w:val="0"/>
          <w:marRight w:val="0"/>
          <w:marTop w:val="0"/>
          <w:marBottom w:val="0"/>
          <w:divBdr>
            <w:top w:val="none" w:sz="0" w:space="0" w:color="auto"/>
            <w:left w:val="none" w:sz="0" w:space="0" w:color="auto"/>
            <w:bottom w:val="none" w:sz="0" w:space="0" w:color="auto"/>
            <w:right w:val="none" w:sz="0" w:space="0" w:color="auto"/>
          </w:divBdr>
        </w:div>
        <w:div w:id="1170020518">
          <w:marLeft w:val="0"/>
          <w:marRight w:val="0"/>
          <w:marTop w:val="0"/>
          <w:marBottom w:val="0"/>
          <w:divBdr>
            <w:top w:val="none" w:sz="0" w:space="0" w:color="auto"/>
            <w:left w:val="none" w:sz="0" w:space="0" w:color="auto"/>
            <w:bottom w:val="none" w:sz="0" w:space="0" w:color="auto"/>
            <w:right w:val="none" w:sz="0" w:space="0" w:color="auto"/>
          </w:divBdr>
        </w:div>
        <w:div w:id="564534236">
          <w:marLeft w:val="0"/>
          <w:marRight w:val="0"/>
          <w:marTop w:val="0"/>
          <w:marBottom w:val="0"/>
          <w:divBdr>
            <w:top w:val="none" w:sz="0" w:space="0" w:color="auto"/>
            <w:left w:val="none" w:sz="0" w:space="0" w:color="auto"/>
            <w:bottom w:val="none" w:sz="0" w:space="0" w:color="auto"/>
            <w:right w:val="none" w:sz="0" w:space="0" w:color="auto"/>
          </w:divBdr>
        </w:div>
        <w:div w:id="1773820864">
          <w:marLeft w:val="0"/>
          <w:marRight w:val="0"/>
          <w:marTop w:val="0"/>
          <w:marBottom w:val="0"/>
          <w:divBdr>
            <w:top w:val="none" w:sz="0" w:space="0" w:color="auto"/>
            <w:left w:val="none" w:sz="0" w:space="0" w:color="auto"/>
            <w:bottom w:val="none" w:sz="0" w:space="0" w:color="auto"/>
            <w:right w:val="none" w:sz="0" w:space="0" w:color="auto"/>
          </w:divBdr>
        </w:div>
        <w:div w:id="1751388728">
          <w:marLeft w:val="0"/>
          <w:marRight w:val="0"/>
          <w:marTop w:val="0"/>
          <w:marBottom w:val="0"/>
          <w:divBdr>
            <w:top w:val="none" w:sz="0" w:space="0" w:color="auto"/>
            <w:left w:val="none" w:sz="0" w:space="0" w:color="auto"/>
            <w:bottom w:val="none" w:sz="0" w:space="0" w:color="auto"/>
            <w:right w:val="none" w:sz="0" w:space="0" w:color="auto"/>
          </w:divBdr>
        </w:div>
        <w:div w:id="1847284235">
          <w:marLeft w:val="0"/>
          <w:marRight w:val="0"/>
          <w:marTop w:val="0"/>
          <w:marBottom w:val="0"/>
          <w:divBdr>
            <w:top w:val="none" w:sz="0" w:space="0" w:color="auto"/>
            <w:left w:val="none" w:sz="0" w:space="0" w:color="auto"/>
            <w:bottom w:val="none" w:sz="0" w:space="0" w:color="auto"/>
            <w:right w:val="none" w:sz="0" w:space="0" w:color="auto"/>
          </w:divBdr>
        </w:div>
        <w:div w:id="522130177">
          <w:marLeft w:val="0"/>
          <w:marRight w:val="0"/>
          <w:marTop w:val="0"/>
          <w:marBottom w:val="0"/>
          <w:divBdr>
            <w:top w:val="none" w:sz="0" w:space="0" w:color="auto"/>
            <w:left w:val="none" w:sz="0" w:space="0" w:color="auto"/>
            <w:bottom w:val="none" w:sz="0" w:space="0" w:color="auto"/>
            <w:right w:val="none" w:sz="0" w:space="0" w:color="auto"/>
          </w:divBdr>
        </w:div>
        <w:div w:id="688916437">
          <w:marLeft w:val="0"/>
          <w:marRight w:val="0"/>
          <w:marTop w:val="0"/>
          <w:marBottom w:val="0"/>
          <w:divBdr>
            <w:top w:val="none" w:sz="0" w:space="0" w:color="auto"/>
            <w:left w:val="none" w:sz="0" w:space="0" w:color="auto"/>
            <w:bottom w:val="none" w:sz="0" w:space="0" w:color="auto"/>
            <w:right w:val="none" w:sz="0" w:space="0" w:color="auto"/>
          </w:divBdr>
        </w:div>
        <w:div w:id="2001814180">
          <w:marLeft w:val="0"/>
          <w:marRight w:val="0"/>
          <w:marTop w:val="0"/>
          <w:marBottom w:val="0"/>
          <w:divBdr>
            <w:top w:val="none" w:sz="0" w:space="0" w:color="auto"/>
            <w:left w:val="none" w:sz="0" w:space="0" w:color="auto"/>
            <w:bottom w:val="none" w:sz="0" w:space="0" w:color="auto"/>
            <w:right w:val="none" w:sz="0" w:space="0" w:color="auto"/>
          </w:divBdr>
        </w:div>
        <w:div w:id="745879912">
          <w:marLeft w:val="0"/>
          <w:marRight w:val="0"/>
          <w:marTop w:val="0"/>
          <w:marBottom w:val="0"/>
          <w:divBdr>
            <w:top w:val="none" w:sz="0" w:space="0" w:color="auto"/>
            <w:left w:val="none" w:sz="0" w:space="0" w:color="auto"/>
            <w:bottom w:val="none" w:sz="0" w:space="0" w:color="auto"/>
            <w:right w:val="none" w:sz="0" w:space="0" w:color="auto"/>
          </w:divBdr>
        </w:div>
        <w:div w:id="1691880610">
          <w:marLeft w:val="0"/>
          <w:marRight w:val="0"/>
          <w:marTop w:val="0"/>
          <w:marBottom w:val="0"/>
          <w:divBdr>
            <w:top w:val="none" w:sz="0" w:space="0" w:color="auto"/>
            <w:left w:val="none" w:sz="0" w:space="0" w:color="auto"/>
            <w:bottom w:val="none" w:sz="0" w:space="0" w:color="auto"/>
            <w:right w:val="none" w:sz="0" w:space="0" w:color="auto"/>
          </w:divBdr>
        </w:div>
        <w:div w:id="523860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831A5-8DF9-4F80-A8DF-CCD143AEF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19</Pages>
  <Words>3504</Words>
  <Characters>19977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Faridul alam</dc:creator>
  <cp:lastModifiedBy>harun pc - 2</cp:lastModifiedBy>
  <cp:revision>36</cp:revision>
  <cp:lastPrinted>2016-10-28T15:19:00Z</cp:lastPrinted>
  <dcterms:created xsi:type="dcterms:W3CDTF">2016-10-26T08:07:00Z</dcterms:created>
  <dcterms:modified xsi:type="dcterms:W3CDTF">2016-10-28T15:21:00Z</dcterms:modified>
</cp:coreProperties>
</file>