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92" w:rsidRPr="000D0F68" w:rsidRDefault="00021F33" w:rsidP="002B6AE1">
      <w:pPr>
        <w:spacing w:line="360" w:lineRule="auto"/>
        <w:ind w:left="-450" w:right="-450" w:firstLine="180"/>
        <w:jc w:val="center"/>
        <w:rPr>
          <w:b/>
          <w:color w:val="0000FF"/>
          <w:sz w:val="34"/>
          <w:szCs w:val="34"/>
        </w:rPr>
      </w:pPr>
      <w:r>
        <w:rPr>
          <w:b/>
          <w:noProof/>
          <w:color w:val="0000FF"/>
          <w:sz w:val="34"/>
          <w:szCs w:val="34"/>
        </w:rPr>
        <w:pict>
          <v:rect id="_x0000_s1035" style="position:absolute;left:0;text-align:left;margin-left:-25.5pt;margin-top:-19.5pt;width:492.75pt;height:785.25pt;z-index:-251644928" strokecolor="#002060" strokeweight="4.5pt"/>
        </w:pict>
      </w:r>
      <w:r w:rsidR="00F64790">
        <w:rPr>
          <w:b/>
          <w:color w:val="0000FF"/>
          <w:sz w:val="34"/>
          <w:szCs w:val="34"/>
        </w:rPr>
        <w:t xml:space="preserve">Comparison of performance between </w:t>
      </w:r>
      <w:r w:rsidR="00257851">
        <w:rPr>
          <w:b/>
          <w:color w:val="0000FF"/>
          <w:sz w:val="34"/>
          <w:szCs w:val="34"/>
        </w:rPr>
        <w:t>(50%HF×50%SL) Crossbred and (50%HF×50%L) Crossbred</w:t>
      </w:r>
    </w:p>
    <w:p w:rsidR="000D0F68" w:rsidRPr="00224BBA" w:rsidRDefault="000D0F68" w:rsidP="000D0F68">
      <w:pPr>
        <w:spacing w:line="36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1860645</wp:posOffset>
            </wp:positionH>
            <wp:positionV relativeFrom="paragraph">
              <wp:posOffset>215066</wp:posOffset>
            </wp:positionV>
            <wp:extent cx="1988971" cy="2131496"/>
            <wp:effectExtent l="190500" t="114300" r="125579" b="154504"/>
            <wp:wrapNone/>
            <wp:docPr id="13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971" cy="2131496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/>
    <w:p w:rsidR="00B25F92" w:rsidRPr="00DA71A5" w:rsidRDefault="00B25F92" w:rsidP="00B25F92"/>
    <w:p w:rsidR="00B25F92" w:rsidRDefault="00B25F92" w:rsidP="00B25F92">
      <w:pPr>
        <w:pStyle w:val="Heading1"/>
        <w:spacing w:line="312" w:lineRule="auto"/>
        <w:jc w:val="center"/>
        <w:rPr>
          <w:sz w:val="24"/>
          <w:szCs w:val="24"/>
        </w:rPr>
      </w:pPr>
    </w:p>
    <w:p w:rsidR="00B25F92" w:rsidRDefault="00B25F92" w:rsidP="00B25F92"/>
    <w:p w:rsidR="00B25F92" w:rsidRDefault="00B25F92" w:rsidP="00B25F92"/>
    <w:p w:rsidR="00B25F92" w:rsidRDefault="00B25F92" w:rsidP="00B25F92"/>
    <w:p w:rsidR="00B25F92" w:rsidRDefault="00B25F92" w:rsidP="00B25F92"/>
    <w:p w:rsidR="00B25F92" w:rsidRDefault="00B25F92" w:rsidP="00B25F92"/>
    <w:p w:rsidR="00B25F92" w:rsidRPr="00A0137D" w:rsidRDefault="00B25F92" w:rsidP="00B25F92">
      <w:pPr>
        <w:rPr>
          <w:sz w:val="28"/>
          <w:szCs w:val="28"/>
        </w:rPr>
      </w:pPr>
    </w:p>
    <w:p w:rsidR="00B25F92" w:rsidRPr="00D77EFD" w:rsidRDefault="00B25F92" w:rsidP="008466E0">
      <w:pPr>
        <w:pStyle w:val="Heading1"/>
        <w:spacing w:line="312" w:lineRule="auto"/>
        <w:jc w:val="center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A </w:t>
      </w:r>
      <w:r w:rsidR="00FD0B38">
        <w:rPr>
          <w:color w:val="17365D" w:themeColor="text2" w:themeShade="BF"/>
        </w:rPr>
        <w:t>PRODUCTION</w:t>
      </w:r>
      <w:r w:rsidRPr="00D77EFD">
        <w:rPr>
          <w:color w:val="17365D" w:themeColor="text2" w:themeShade="BF"/>
        </w:rPr>
        <w:t xml:space="preserve"> REPORT SUBMITTED</w:t>
      </w:r>
    </w:p>
    <w:p w:rsidR="00B25F92" w:rsidRPr="00D77EFD" w:rsidRDefault="00B25F92" w:rsidP="008466E0">
      <w:pPr>
        <w:pStyle w:val="Heading1"/>
        <w:spacing w:line="312" w:lineRule="auto"/>
        <w:jc w:val="center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>BY</w:t>
      </w:r>
    </w:p>
    <w:p w:rsidR="00B25F92" w:rsidRPr="00D77EFD" w:rsidRDefault="00B25F92" w:rsidP="00B25F92">
      <w:pPr>
        <w:pStyle w:val="Heading1"/>
        <w:tabs>
          <w:tab w:val="clear" w:pos="3045"/>
          <w:tab w:val="right" w:pos="9027"/>
        </w:tabs>
        <w:spacing w:line="312" w:lineRule="auto"/>
        <w:rPr>
          <w:color w:val="17365D" w:themeColor="text2" w:themeShade="BF"/>
        </w:rPr>
      </w:pPr>
      <w:r w:rsidRPr="00D77EFD">
        <w:rPr>
          <w:color w:val="17365D" w:themeColor="text2" w:themeShade="BF"/>
        </w:rPr>
        <w:t xml:space="preserve"> </w:t>
      </w:r>
      <w:r>
        <w:rPr>
          <w:color w:val="17365D" w:themeColor="text2" w:themeShade="BF"/>
        </w:rPr>
        <w:tab/>
      </w:r>
    </w:p>
    <w:p w:rsidR="00B25F92" w:rsidRPr="00E05771" w:rsidRDefault="00021F33" w:rsidP="00B25F92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  <w:r w:rsidRPr="00021F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25pt;margin-top:8pt;width:202.75pt;height:95.95pt;z-index:251660288" filled="f" stroked="f">
            <v:textbox style="mso-next-textbox:#_x0000_s1026">
              <w:txbxContent>
                <w:p w:rsidR="008466E0" w:rsidRPr="00FF1074" w:rsidRDefault="008466E0" w:rsidP="008466E0">
                  <w:pPr>
                    <w:tabs>
                      <w:tab w:val="left" w:pos="2430"/>
                    </w:tabs>
                    <w:spacing w:line="360" w:lineRule="auto"/>
                    <w:jc w:val="both"/>
                  </w:pPr>
                  <w:r w:rsidRPr="008E51DB">
                    <w:rPr>
                      <w:sz w:val="32"/>
                      <w:szCs w:val="28"/>
                    </w:rPr>
                    <w:t xml:space="preserve">Intern ID </w:t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640E11">
                    <w:rPr>
                      <w:sz w:val="32"/>
                    </w:rPr>
                    <w:t>:  F-58</w:t>
                  </w:r>
                </w:p>
                <w:p w:rsidR="008466E0" w:rsidRPr="00FF1074" w:rsidRDefault="00640E11" w:rsidP="008466E0">
                  <w:pPr>
                    <w:tabs>
                      <w:tab w:val="left" w:pos="2430"/>
                    </w:tabs>
                    <w:spacing w:line="360" w:lineRule="auto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>Roll No</w:t>
                  </w:r>
                  <w:r>
                    <w:rPr>
                      <w:sz w:val="32"/>
                    </w:rPr>
                    <w:tab/>
                    <w:t>: 10/69</w:t>
                  </w:r>
                </w:p>
                <w:p w:rsidR="008466E0" w:rsidRPr="00FF1074" w:rsidRDefault="008466E0" w:rsidP="008466E0">
                  <w:pPr>
                    <w:tabs>
                      <w:tab w:val="left" w:pos="2430"/>
                    </w:tabs>
                    <w:spacing w:line="360" w:lineRule="auto"/>
                    <w:jc w:val="both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Registration No </w:t>
                  </w:r>
                  <w:r>
                    <w:rPr>
                      <w:sz w:val="32"/>
                    </w:rPr>
                    <w:tab/>
                    <w:t xml:space="preserve">: </w:t>
                  </w:r>
                  <w:r w:rsidR="00640E11">
                    <w:rPr>
                      <w:sz w:val="32"/>
                    </w:rPr>
                    <w:t>547</w:t>
                  </w:r>
                </w:p>
                <w:p w:rsidR="008466E0" w:rsidRDefault="008466E0" w:rsidP="008466E0">
                  <w:pPr>
                    <w:jc w:val="both"/>
                  </w:pPr>
                </w:p>
                <w:p w:rsidR="008466E0" w:rsidRPr="008466E0" w:rsidRDefault="008466E0" w:rsidP="008466E0">
                  <w:pPr>
                    <w:jc w:val="both"/>
                  </w:pPr>
                </w:p>
                <w:p w:rsidR="00B25F92" w:rsidRPr="008466E0" w:rsidRDefault="00B25F92" w:rsidP="008466E0"/>
              </w:txbxContent>
            </v:textbox>
          </v:shape>
        </w:pict>
      </w: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b/>
          <w:i/>
          <w:color w:val="800080"/>
          <w:sz w:val="32"/>
        </w:rPr>
      </w:pPr>
    </w:p>
    <w:p w:rsidR="00B25F92" w:rsidRDefault="00B25F92" w:rsidP="00B25F92">
      <w:pPr>
        <w:spacing w:line="360" w:lineRule="auto"/>
        <w:jc w:val="center"/>
        <w:rPr>
          <w:b/>
          <w:i/>
          <w:color w:val="0070C0"/>
          <w:sz w:val="32"/>
        </w:rPr>
      </w:pPr>
      <w:r w:rsidRPr="00FF1074">
        <w:rPr>
          <w:b/>
          <w:i/>
          <w:color w:val="0070C0"/>
          <w:sz w:val="32"/>
        </w:rPr>
        <w:t xml:space="preserve">Report </w:t>
      </w:r>
      <w:r w:rsidR="008466E0">
        <w:rPr>
          <w:b/>
          <w:i/>
          <w:color w:val="0070C0"/>
          <w:sz w:val="32"/>
        </w:rPr>
        <w:t>Presented In Partial Satisfaction</w:t>
      </w:r>
      <w:r w:rsidRPr="00FF1074">
        <w:rPr>
          <w:b/>
          <w:i/>
          <w:color w:val="0070C0"/>
          <w:sz w:val="32"/>
        </w:rPr>
        <w:t xml:space="preserve"> for the Degree of </w:t>
      </w:r>
    </w:p>
    <w:p w:rsidR="00B25F92" w:rsidRDefault="00B25F92" w:rsidP="00B25F92">
      <w:pPr>
        <w:spacing w:line="360" w:lineRule="auto"/>
        <w:jc w:val="center"/>
        <w:rPr>
          <w:b/>
          <w:i/>
          <w:color w:val="0070C0"/>
          <w:sz w:val="32"/>
        </w:rPr>
      </w:pPr>
      <w:r>
        <w:rPr>
          <w:b/>
          <w:i/>
          <w:color w:val="0070C0"/>
          <w:sz w:val="32"/>
        </w:rPr>
        <w:t xml:space="preserve">Doctor of </w:t>
      </w:r>
      <w:r w:rsidR="00717C2D">
        <w:rPr>
          <w:b/>
          <w:i/>
          <w:color w:val="0070C0"/>
          <w:sz w:val="32"/>
        </w:rPr>
        <w:t xml:space="preserve">Veterinary </w:t>
      </w:r>
      <w:r w:rsidR="00E4626C">
        <w:rPr>
          <w:b/>
          <w:i/>
          <w:color w:val="0070C0"/>
          <w:sz w:val="32"/>
        </w:rPr>
        <w:t>Medicine (</w:t>
      </w:r>
      <w:r w:rsidR="000D0F68">
        <w:rPr>
          <w:b/>
          <w:i/>
          <w:color w:val="0070C0"/>
          <w:sz w:val="32"/>
        </w:rPr>
        <w:t>DVM)</w:t>
      </w:r>
    </w:p>
    <w:p w:rsidR="008466E0" w:rsidRDefault="008466E0" w:rsidP="00B25F92">
      <w:pPr>
        <w:spacing w:line="360" w:lineRule="auto"/>
        <w:jc w:val="center"/>
        <w:rPr>
          <w:b/>
          <w:i/>
          <w:color w:val="0070C0"/>
          <w:sz w:val="32"/>
        </w:rPr>
      </w:pPr>
    </w:p>
    <w:p w:rsidR="00B25F92" w:rsidRPr="00AD1058" w:rsidRDefault="008466E0" w:rsidP="00AD1058">
      <w:pPr>
        <w:spacing w:line="360" w:lineRule="auto"/>
        <w:jc w:val="center"/>
        <w:rPr>
          <w:b/>
          <w:i/>
          <w:color w:val="0070C0"/>
          <w:sz w:val="32"/>
        </w:rPr>
      </w:pPr>
      <w:r>
        <w:rPr>
          <w:b/>
          <w:i/>
          <w:color w:val="0070C0"/>
          <w:sz w:val="32"/>
        </w:rPr>
        <w:t>Faculty of Veterinary Medicine</w:t>
      </w:r>
    </w:p>
    <w:p w:rsidR="00717C2D" w:rsidRDefault="00717C2D" w:rsidP="00717C2D">
      <w:pPr>
        <w:tabs>
          <w:tab w:val="left" w:pos="1125"/>
        </w:tabs>
        <w:spacing w:line="360" w:lineRule="auto"/>
        <w:rPr>
          <w:color w:val="008080"/>
          <w:sz w:val="30"/>
        </w:rPr>
      </w:pPr>
    </w:p>
    <w:p w:rsidR="002B6AE1" w:rsidRDefault="002B6AE1" w:rsidP="00717C2D">
      <w:pPr>
        <w:tabs>
          <w:tab w:val="left" w:pos="1125"/>
        </w:tabs>
        <w:spacing w:line="360" w:lineRule="auto"/>
        <w:rPr>
          <w:color w:val="008080"/>
          <w:sz w:val="30"/>
        </w:rPr>
      </w:pPr>
    </w:p>
    <w:p w:rsidR="00B25F92" w:rsidRPr="00FF1074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Chittagong Veterinary and Animal Sciences University</w:t>
      </w:r>
    </w:p>
    <w:p w:rsidR="00B25F92" w:rsidRDefault="00B25F92" w:rsidP="00B25F92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Khulshi, Chittagong</w:t>
      </w:r>
      <w:r w:rsidR="008466E0">
        <w:rPr>
          <w:b/>
          <w:color w:val="244061" w:themeColor="accent1" w:themeShade="80"/>
          <w:sz w:val="32"/>
          <w:szCs w:val="32"/>
        </w:rPr>
        <w:t>-4225</w:t>
      </w:r>
    </w:p>
    <w:p w:rsidR="00A91BD4" w:rsidRDefault="00A91BD4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717C2D" w:rsidRDefault="00717C2D" w:rsidP="00717C2D">
      <w:pPr>
        <w:tabs>
          <w:tab w:val="left" w:pos="214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2B6AE1" w:rsidRDefault="00FD0B38" w:rsidP="002B6AE1">
      <w:pPr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November</w:t>
      </w:r>
      <w:r w:rsidR="008466E0">
        <w:rPr>
          <w:b/>
          <w:color w:val="244061" w:themeColor="accent1" w:themeShade="80"/>
          <w:sz w:val="32"/>
          <w:szCs w:val="32"/>
        </w:rPr>
        <w:t>, 2016</w:t>
      </w:r>
    </w:p>
    <w:p w:rsidR="00A14A5C" w:rsidRPr="000D0F68" w:rsidRDefault="00A14A5C" w:rsidP="00A87E8B">
      <w:pPr>
        <w:spacing w:after="200" w:line="276" w:lineRule="auto"/>
        <w:jc w:val="center"/>
        <w:rPr>
          <w:b/>
          <w:color w:val="0000FF"/>
          <w:sz w:val="34"/>
          <w:szCs w:val="34"/>
        </w:rPr>
      </w:pPr>
      <w:r>
        <w:rPr>
          <w:b/>
          <w:color w:val="0000FF"/>
          <w:sz w:val="34"/>
          <w:szCs w:val="34"/>
        </w:rPr>
        <w:br w:type="page"/>
      </w:r>
      <w:r w:rsidR="00257851">
        <w:rPr>
          <w:b/>
          <w:color w:val="0000FF"/>
          <w:sz w:val="34"/>
          <w:szCs w:val="34"/>
        </w:rPr>
        <w:lastRenderedPageBreak/>
        <w:t>Comparison of performance between (50%HF×50%SL) Crossbred and (50%HF×50%L) Crossbred</w:t>
      </w:r>
    </w:p>
    <w:p w:rsidR="00B25F92" w:rsidRPr="003B12F0" w:rsidRDefault="00021F33" w:rsidP="00B25F92">
      <w:pPr>
        <w:spacing w:line="360" w:lineRule="auto"/>
        <w:jc w:val="center"/>
        <w:rPr>
          <w:b/>
          <w:color w:val="3366FF"/>
          <w:sz w:val="32"/>
          <w:szCs w:val="32"/>
        </w:rPr>
      </w:pPr>
      <w:r w:rsidRPr="00021F33">
        <w:rPr>
          <w:b/>
          <w:noProof/>
          <w:color w:val="0000FF"/>
          <w:sz w:val="34"/>
          <w:szCs w:val="34"/>
        </w:rPr>
        <w:pict>
          <v:rect id="_x0000_s1036" style="position:absolute;left:0;text-align:left;margin-left:-16.5pt;margin-top:-84.2pt;width:493.5pt;height:785.25pt;z-index:-251643904" strokecolor="#002060" strokeweight="4.5pt"/>
        </w:pict>
      </w:r>
      <w:r w:rsidR="008466E0">
        <w:rPr>
          <w:b/>
          <w:noProof/>
          <w:color w:val="3366FF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1887940</wp:posOffset>
            </wp:positionH>
            <wp:positionV relativeFrom="paragraph">
              <wp:posOffset>146827</wp:posOffset>
            </wp:positionV>
            <wp:extent cx="1983257" cy="2088013"/>
            <wp:effectExtent l="190500" t="114300" r="131293" b="159887"/>
            <wp:wrapNone/>
            <wp:docPr id="2" name="Picture 4" descr="Veterinar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erinary Logo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257" cy="2088013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anchor>
        </w:drawing>
      </w:r>
    </w:p>
    <w:p w:rsidR="00B25F92" w:rsidRDefault="00B25F92" w:rsidP="00B25F92">
      <w:pPr>
        <w:jc w:val="center"/>
        <w:rPr>
          <w:rFonts w:ascii="Arial Black" w:hAnsi="Arial Black" w:cs="Arial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8466E0" w:rsidRDefault="008466E0" w:rsidP="008466E0"/>
    <w:p w:rsidR="008466E0" w:rsidRPr="008466E0" w:rsidRDefault="008466E0" w:rsidP="008466E0"/>
    <w:p w:rsidR="00B25F92" w:rsidRDefault="00B25F92" w:rsidP="00B25F92">
      <w:pPr>
        <w:pStyle w:val="Heading1"/>
        <w:spacing w:line="312" w:lineRule="auto"/>
        <w:jc w:val="center"/>
        <w:rPr>
          <w:rFonts w:ascii="Arial" w:hAnsi="Arial" w:cs="Arial"/>
          <w:color w:val="000000"/>
          <w:sz w:val="26"/>
          <w:szCs w:val="26"/>
        </w:rPr>
      </w:pPr>
    </w:p>
    <w:p w:rsidR="00C3326B" w:rsidRPr="00C3326B" w:rsidRDefault="00C3326B" w:rsidP="00C3326B"/>
    <w:p w:rsidR="00B25F92" w:rsidRPr="00717C2D" w:rsidRDefault="00B25F92" w:rsidP="00717C2D">
      <w:pPr>
        <w:pStyle w:val="Heading1"/>
        <w:spacing w:line="360" w:lineRule="auto"/>
        <w:jc w:val="center"/>
        <w:rPr>
          <w:color w:val="17365D" w:themeColor="text2" w:themeShade="BF"/>
        </w:rPr>
      </w:pPr>
      <w:r w:rsidRPr="00717C2D">
        <w:rPr>
          <w:color w:val="17365D" w:themeColor="text2" w:themeShade="BF"/>
        </w:rPr>
        <w:t xml:space="preserve">A </w:t>
      </w:r>
      <w:r w:rsidR="00FD0B38">
        <w:rPr>
          <w:color w:val="17365D" w:themeColor="text2" w:themeShade="BF"/>
        </w:rPr>
        <w:t>PRODUCTION</w:t>
      </w:r>
      <w:r w:rsidRPr="00717C2D">
        <w:rPr>
          <w:color w:val="17365D" w:themeColor="text2" w:themeShade="BF"/>
        </w:rPr>
        <w:t xml:space="preserve"> REPORT SUBMITTED</w:t>
      </w:r>
    </w:p>
    <w:p w:rsidR="00B25F92" w:rsidRDefault="00021F33" w:rsidP="00717C2D">
      <w:pPr>
        <w:pStyle w:val="Heading1"/>
        <w:spacing w:line="360" w:lineRule="auto"/>
        <w:jc w:val="center"/>
      </w:pPr>
      <w:r w:rsidRPr="00021F33">
        <w:rPr>
          <w:noProof/>
          <w:color w:val="17365D" w:themeColor="text2" w:themeShade="BF"/>
          <w:sz w:val="24"/>
        </w:rPr>
        <w:pict>
          <v:shape id="_x0000_s1027" type="#_x0000_t202" style="position:absolute;left:0;text-align:left;margin-left:125.05pt;margin-top:11.95pt;width:199.5pt;height:132.15pt;z-index:251661312" filled="f" stroked="f">
            <v:textbox style="mso-next-textbox:#_x0000_s1027">
              <w:txbxContent>
                <w:p w:rsidR="00A91BD4" w:rsidRDefault="00A91BD4" w:rsidP="00A91BD4">
                  <w:pPr>
                    <w:spacing w:line="288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91BD4" w:rsidRPr="000A6F48" w:rsidRDefault="00703F8C" w:rsidP="00703F8C">
                  <w:pPr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</w:t>
                  </w:r>
                  <w:r w:rsidR="00A91BD4"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</w:t>
                  </w:r>
                  <w:r w:rsidR="00A91BD4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..</w:t>
                  </w:r>
                  <w:r w:rsidR="00A91BD4"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…………….</w:t>
                  </w:r>
                </w:p>
                <w:p w:rsidR="00A91BD4" w:rsidRPr="000A6F48" w:rsidRDefault="00A91BD4" w:rsidP="00703F8C">
                  <w:pPr>
                    <w:spacing w:line="288" w:lineRule="auto"/>
                    <w:jc w:val="center"/>
                    <w:rPr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Signature of Author</w:t>
                  </w:r>
                </w:p>
                <w:p w:rsidR="00A91BD4" w:rsidRPr="003C785F" w:rsidRDefault="00A91BD4" w:rsidP="00703F8C">
                  <w:pPr>
                    <w:tabs>
                      <w:tab w:val="left" w:pos="540"/>
                    </w:tabs>
                    <w:spacing w:line="276" w:lineRule="auto"/>
                    <w:ind w:left="540" w:firstLine="270"/>
                  </w:pPr>
                  <w:r>
                    <w:t>Intern ID</w:t>
                  </w:r>
                  <w:r>
                    <w:tab/>
                    <w:t xml:space="preserve"> </w:t>
                  </w:r>
                  <w:r w:rsidR="00703F8C">
                    <w:t xml:space="preserve"> </w:t>
                  </w:r>
                  <w:r w:rsidR="00640E11">
                    <w:t>:  F-58</w:t>
                  </w:r>
                </w:p>
                <w:p w:rsidR="00A91BD4" w:rsidRDefault="00A91BD4" w:rsidP="00703F8C">
                  <w:pPr>
                    <w:tabs>
                      <w:tab w:val="left" w:pos="1170"/>
                    </w:tabs>
                    <w:spacing w:line="276" w:lineRule="auto"/>
                    <w:ind w:left="540" w:firstLine="270"/>
                  </w:pPr>
                  <w:r>
                    <w:t>Roll No</w:t>
                  </w:r>
                  <w:r>
                    <w:tab/>
                  </w:r>
                  <w:r w:rsidR="00703F8C">
                    <w:t xml:space="preserve"> </w:t>
                  </w:r>
                  <w:r w:rsidR="00640E11">
                    <w:t xml:space="preserve"> :  10/69</w:t>
                  </w:r>
                </w:p>
                <w:p w:rsidR="00A91BD4" w:rsidRPr="003C785F" w:rsidRDefault="00703F8C" w:rsidP="00703F8C">
                  <w:pPr>
                    <w:tabs>
                      <w:tab w:val="left" w:pos="1170"/>
                    </w:tabs>
                    <w:spacing w:line="276" w:lineRule="auto"/>
                    <w:ind w:left="540" w:firstLine="270"/>
                  </w:pPr>
                  <w:r>
                    <w:t xml:space="preserve">Reg. No </w:t>
                  </w:r>
                  <w:r>
                    <w:tab/>
                    <w:t xml:space="preserve">  :  </w:t>
                  </w:r>
                  <w:r w:rsidR="00640E11">
                    <w:t>547</w:t>
                  </w:r>
                </w:p>
                <w:p w:rsidR="008466E0" w:rsidRDefault="008466E0" w:rsidP="008466E0">
                  <w:pPr>
                    <w:jc w:val="both"/>
                  </w:pPr>
                </w:p>
                <w:p w:rsidR="00B25F92" w:rsidRPr="008466E0" w:rsidRDefault="00B25F92" w:rsidP="008466E0">
                  <w:pPr>
                    <w:jc w:val="both"/>
                  </w:pPr>
                </w:p>
              </w:txbxContent>
            </v:textbox>
          </v:shape>
        </w:pict>
      </w:r>
      <w:r w:rsidR="00B25F92" w:rsidRPr="00717C2D">
        <w:rPr>
          <w:color w:val="17365D" w:themeColor="text2" w:themeShade="BF"/>
        </w:rPr>
        <w:t>BY</w:t>
      </w:r>
    </w:p>
    <w:p w:rsidR="00B25F92" w:rsidRPr="00257BE4" w:rsidRDefault="00B25F92" w:rsidP="00B25F92">
      <w:pPr>
        <w:pStyle w:val="Heading1"/>
        <w:spacing w:line="312" w:lineRule="auto"/>
      </w:pPr>
      <w:r w:rsidRPr="00257BE4">
        <w:t xml:space="preserve"> </w:t>
      </w:r>
    </w:p>
    <w:p w:rsidR="00B25F92" w:rsidRPr="00E05771" w:rsidRDefault="00B25F92" w:rsidP="00B25F92">
      <w:pPr>
        <w:tabs>
          <w:tab w:val="left" w:pos="2715"/>
        </w:tabs>
        <w:spacing w:line="360" w:lineRule="auto"/>
        <w:ind w:left="3600"/>
        <w:rPr>
          <w:color w:val="000080"/>
          <w:sz w:val="32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B25F92" w:rsidRDefault="00B25F92" w:rsidP="00B25F92">
      <w:pPr>
        <w:spacing w:line="360" w:lineRule="auto"/>
        <w:jc w:val="center"/>
        <w:rPr>
          <w:color w:val="000000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A91BD4" w:rsidRPr="00A91BD4" w:rsidRDefault="00A91BD4" w:rsidP="00A91BD4">
      <w:pPr>
        <w:spacing w:line="360" w:lineRule="auto"/>
        <w:rPr>
          <w:color w:val="000000"/>
          <w:sz w:val="2"/>
          <w:szCs w:val="2"/>
        </w:rPr>
      </w:pPr>
    </w:p>
    <w:p w:rsidR="00B25F92" w:rsidRPr="00A91BD4" w:rsidRDefault="00B25F92" w:rsidP="00A91BD4">
      <w:pPr>
        <w:jc w:val="center"/>
        <w:rPr>
          <w:b/>
          <w:i/>
          <w:sz w:val="36"/>
          <w:szCs w:val="36"/>
        </w:rPr>
      </w:pPr>
      <w:r w:rsidRPr="0073719B">
        <w:rPr>
          <w:b/>
          <w:i/>
          <w:color w:val="008000"/>
          <w:sz w:val="36"/>
          <w:szCs w:val="36"/>
        </w:rPr>
        <w:t>Approved as to style and content by</w:t>
      </w:r>
    </w:p>
    <w:p w:rsidR="00A91BD4" w:rsidRDefault="00A91BD4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B25F92" w:rsidRDefault="00021F33" w:rsidP="00A013C1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noProof/>
          <w:color w:val="244061" w:themeColor="accent1" w:themeShade="80"/>
          <w:sz w:val="32"/>
          <w:szCs w:val="32"/>
        </w:rPr>
        <w:pict>
          <v:shape id="_x0000_s1033" type="#_x0000_t202" style="position:absolute;left:0;text-align:left;margin-left:64.65pt;margin-top:12pt;width:294.55pt;height:147.75pt;z-index:251670528" filled="f" stroked="f">
            <v:textbox style="mso-next-textbox:#_x0000_s1033">
              <w:txbxContent>
                <w:p w:rsidR="00A013C1" w:rsidRPr="000A6F48" w:rsidRDefault="00A013C1" w:rsidP="00A013C1">
                  <w:pPr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</w:pPr>
                  <w:r w:rsidRPr="00A013C1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………………</w:t>
                  </w:r>
                  <w:r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…</w:t>
                  </w: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.</w:t>
                  </w:r>
                </w:p>
                <w:p w:rsidR="00A013C1" w:rsidRDefault="00A013C1" w:rsidP="00A013C1">
                  <w:pPr>
                    <w:shd w:val="clear" w:color="auto" w:fill="FFFFFF"/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"/>
                      <w:szCs w:val="2"/>
                    </w:rPr>
                  </w:pPr>
                  <w:r w:rsidRPr="000A6F48">
                    <w:rPr>
                      <w:b/>
                      <w:bCs/>
                      <w:color w:val="1F497D" w:themeColor="text2"/>
                      <w:sz w:val="28"/>
                      <w:szCs w:val="28"/>
                    </w:rPr>
                    <w:t>Signature of Supervisor</w:t>
                  </w:r>
                </w:p>
                <w:p w:rsidR="00A013C1" w:rsidRDefault="00A013C1" w:rsidP="00A013C1">
                  <w:pPr>
                    <w:shd w:val="clear" w:color="auto" w:fill="FFFFFF"/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"/>
                      <w:szCs w:val="2"/>
                    </w:rPr>
                  </w:pPr>
                </w:p>
                <w:p w:rsidR="00A013C1" w:rsidRPr="00C3326B" w:rsidRDefault="00A013C1" w:rsidP="00A013C1">
                  <w:pPr>
                    <w:shd w:val="clear" w:color="auto" w:fill="FFFFFF"/>
                    <w:spacing w:line="288" w:lineRule="auto"/>
                    <w:jc w:val="center"/>
                    <w:rPr>
                      <w:b/>
                      <w:bCs/>
                      <w:color w:val="1F497D" w:themeColor="text2"/>
                      <w:sz w:val="2"/>
                      <w:szCs w:val="2"/>
                    </w:rPr>
                  </w:pPr>
                </w:p>
                <w:p w:rsidR="00A013C1" w:rsidRPr="00F64790" w:rsidRDefault="00640E11" w:rsidP="00F64790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DR. Md. Moksedul Momin</w:t>
                  </w:r>
                </w:p>
                <w:p w:rsidR="00640E11" w:rsidRDefault="00640E11" w:rsidP="00A013C1">
                  <w:pPr>
                    <w:spacing w:line="276" w:lineRule="auto"/>
                    <w:jc w:val="center"/>
                  </w:pPr>
                  <w:r>
                    <w:t>Lecturer</w:t>
                  </w:r>
                </w:p>
                <w:p w:rsidR="00640E11" w:rsidRDefault="00640E11" w:rsidP="00A013C1">
                  <w:pPr>
                    <w:spacing w:line="276" w:lineRule="auto"/>
                    <w:jc w:val="center"/>
                  </w:pPr>
                  <w:r>
                    <w:t>Department of Genetics &amp; Animal Breeding</w:t>
                  </w:r>
                </w:p>
                <w:p w:rsidR="00A013C1" w:rsidRDefault="00A013C1" w:rsidP="00A013C1">
                  <w:pPr>
                    <w:spacing w:line="276" w:lineRule="auto"/>
                    <w:jc w:val="center"/>
                  </w:pPr>
                  <w:r w:rsidRPr="00B16C4E">
                    <w:t>Chittagong Veterinary and Animal Sciences University</w:t>
                  </w:r>
                </w:p>
              </w:txbxContent>
            </v:textbox>
          </v:shape>
        </w:pict>
      </w:r>
    </w:p>
    <w:p w:rsidR="00B25F92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B25F92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</w:p>
    <w:p w:rsidR="00B25F92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 xml:space="preserve">   </w:t>
      </w:r>
    </w:p>
    <w:p w:rsidR="00B25F92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  <w:r>
        <w:rPr>
          <w:b/>
          <w:color w:val="244061" w:themeColor="accent1" w:themeShade="80"/>
          <w:sz w:val="2"/>
          <w:szCs w:val="2"/>
        </w:rPr>
        <w:t xml:space="preserve"> </w:t>
      </w: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A91BD4" w:rsidRPr="00A91BD4" w:rsidRDefault="00A91BD4" w:rsidP="00C3326B">
      <w:pPr>
        <w:tabs>
          <w:tab w:val="left" w:pos="1125"/>
        </w:tabs>
        <w:spacing w:line="360" w:lineRule="auto"/>
        <w:rPr>
          <w:b/>
          <w:color w:val="244061" w:themeColor="accent1" w:themeShade="80"/>
          <w:sz w:val="2"/>
          <w:szCs w:val="2"/>
        </w:rPr>
      </w:pPr>
    </w:p>
    <w:p w:rsidR="00B25F92" w:rsidRPr="00FF1074" w:rsidRDefault="00B25F92" w:rsidP="00B25F92">
      <w:pPr>
        <w:tabs>
          <w:tab w:val="left" w:pos="1125"/>
        </w:tabs>
        <w:spacing w:line="360" w:lineRule="auto"/>
        <w:jc w:val="center"/>
        <w:rPr>
          <w:b/>
          <w:color w:val="244061" w:themeColor="accent1" w:themeShade="80"/>
          <w:sz w:val="32"/>
          <w:szCs w:val="32"/>
        </w:rPr>
      </w:pPr>
      <w:r w:rsidRPr="00FF1074">
        <w:rPr>
          <w:b/>
          <w:color w:val="244061" w:themeColor="accent1" w:themeShade="80"/>
          <w:sz w:val="32"/>
          <w:szCs w:val="32"/>
        </w:rPr>
        <w:t>Chittagong Veterinary and Animal Sciences University</w:t>
      </w:r>
    </w:p>
    <w:p w:rsidR="00A91BD4" w:rsidRDefault="008466E0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  <w:r>
        <w:rPr>
          <w:b/>
          <w:color w:val="244061" w:themeColor="accent1" w:themeShade="80"/>
          <w:sz w:val="32"/>
          <w:szCs w:val="32"/>
        </w:rPr>
        <w:t>Khulshi, Chittagong-4225</w:t>
      </w:r>
      <w:r w:rsidR="00B25F92" w:rsidRPr="00FF1074">
        <w:rPr>
          <w:b/>
          <w:color w:val="244061" w:themeColor="accent1" w:themeShade="80"/>
          <w:sz w:val="32"/>
          <w:szCs w:val="32"/>
        </w:rPr>
        <w:t xml:space="preserve"> </w:t>
      </w:r>
      <w:r w:rsidR="00717C2D">
        <w:rPr>
          <w:b/>
          <w:color w:val="244061" w:themeColor="accent1" w:themeShade="80"/>
          <w:sz w:val="2"/>
          <w:szCs w:val="2"/>
        </w:rPr>
        <w:t xml:space="preserve"> </w:t>
      </w:r>
    </w:p>
    <w:p w:rsidR="00717C2D" w:rsidRDefault="00717C2D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A53382" w:rsidRDefault="00A53382" w:rsidP="00717C2D">
      <w:pPr>
        <w:tabs>
          <w:tab w:val="left" w:pos="2145"/>
        </w:tabs>
        <w:spacing w:line="360" w:lineRule="auto"/>
        <w:jc w:val="center"/>
        <w:rPr>
          <w:b/>
          <w:color w:val="244061" w:themeColor="accent1" w:themeShade="80"/>
          <w:sz w:val="2"/>
          <w:szCs w:val="2"/>
        </w:rPr>
      </w:pPr>
    </w:p>
    <w:p w:rsidR="000D0F68" w:rsidRDefault="00FD0B38" w:rsidP="008C3567">
      <w:pPr>
        <w:pStyle w:val="TOCHeading"/>
        <w:jc w:val="center"/>
        <w:rPr>
          <w:b w:val="0"/>
          <w:color w:val="244061" w:themeColor="accent1" w:themeShade="80"/>
          <w:sz w:val="32"/>
          <w:szCs w:val="32"/>
        </w:rPr>
      </w:pPr>
      <w:r>
        <w:rPr>
          <w:color w:val="244061" w:themeColor="accent1" w:themeShade="80"/>
          <w:sz w:val="32"/>
          <w:szCs w:val="32"/>
        </w:rPr>
        <w:t>November</w:t>
      </w:r>
      <w:r w:rsidR="008466E0">
        <w:rPr>
          <w:color w:val="244061" w:themeColor="accent1" w:themeShade="80"/>
          <w:sz w:val="32"/>
          <w:szCs w:val="32"/>
        </w:rPr>
        <w:t>, 2016</w:t>
      </w:r>
    </w:p>
    <w:sectPr w:rsidR="000D0F68" w:rsidSect="00A87E8B">
      <w:pgSz w:w="11907" w:h="16839" w:code="9"/>
      <w:pgMar w:top="1080" w:right="1377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0D4" w:rsidRDefault="000C60D4" w:rsidP="000D0F68">
      <w:r>
        <w:separator/>
      </w:r>
    </w:p>
  </w:endnote>
  <w:endnote w:type="continuationSeparator" w:id="1">
    <w:p w:rsidR="000C60D4" w:rsidRDefault="000C60D4" w:rsidP="000D0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0D4" w:rsidRDefault="000C60D4" w:rsidP="000D0F68">
      <w:r>
        <w:separator/>
      </w:r>
    </w:p>
  </w:footnote>
  <w:footnote w:type="continuationSeparator" w:id="1">
    <w:p w:rsidR="000C60D4" w:rsidRDefault="000C60D4" w:rsidP="000D0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F92"/>
    <w:rsid w:val="00021F33"/>
    <w:rsid w:val="000965A7"/>
    <w:rsid w:val="000A4E2D"/>
    <w:rsid w:val="000C60D4"/>
    <w:rsid w:val="000D0F68"/>
    <w:rsid w:val="000F5DF0"/>
    <w:rsid w:val="00137AFF"/>
    <w:rsid w:val="001F23BF"/>
    <w:rsid w:val="00257851"/>
    <w:rsid w:val="00281008"/>
    <w:rsid w:val="002A42C9"/>
    <w:rsid w:val="002B2789"/>
    <w:rsid w:val="002B6AE1"/>
    <w:rsid w:val="00321375"/>
    <w:rsid w:val="00345C3D"/>
    <w:rsid w:val="0037640B"/>
    <w:rsid w:val="004A1C36"/>
    <w:rsid w:val="004F4CA9"/>
    <w:rsid w:val="00506B06"/>
    <w:rsid w:val="00513EDC"/>
    <w:rsid w:val="00515149"/>
    <w:rsid w:val="0056771C"/>
    <w:rsid w:val="00575539"/>
    <w:rsid w:val="0059257C"/>
    <w:rsid w:val="00606A2E"/>
    <w:rsid w:val="00640E11"/>
    <w:rsid w:val="00703F8C"/>
    <w:rsid w:val="00715180"/>
    <w:rsid w:val="00715445"/>
    <w:rsid w:val="00717C2D"/>
    <w:rsid w:val="007379AC"/>
    <w:rsid w:val="007B52DF"/>
    <w:rsid w:val="007C47EE"/>
    <w:rsid w:val="00811D42"/>
    <w:rsid w:val="008324FA"/>
    <w:rsid w:val="008466E0"/>
    <w:rsid w:val="008619F5"/>
    <w:rsid w:val="00895D59"/>
    <w:rsid w:val="008C3567"/>
    <w:rsid w:val="008E51DB"/>
    <w:rsid w:val="009C1A2C"/>
    <w:rsid w:val="009C22F3"/>
    <w:rsid w:val="009E0CAB"/>
    <w:rsid w:val="00A013C1"/>
    <w:rsid w:val="00A073F1"/>
    <w:rsid w:val="00A14A5C"/>
    <w:rsid w:val="00A302EE"/>
    <w:rsid w:val="00A53382"/>
    <w:rsid w:val="00A75048"/>
    <w:rsid w:val="00A83DFE"/>
    <w:rsid w:val="00A87E8B"/>
    <w:rsid w:val="00A91BD4"/>
    <w:rsid w:val="00A92EB1"/>
    <w:rsid w:val="00AD1058"/>
    <w:rsid w:val="00B25F92"/>
    <w:rsid w:val="00B26F47"/>
    <w:rsid w:val="00B43E8A"/>
    <w:rsid w:val="00B879D2"/>
    <w:rsid w:val="00B92D2F"/>
    <w:rsid w:val="00B977A9"/>
    <w:rsid w:val="00BD7F9B"/>
    <w:rsid w:val="00C02875"/>
    <w:rsid w:val="00C3326B"/>
    <w:rsid w:val="00CD4ECF"/>
    <w:rsid w:val="00CE659C"/>
    <w:rsid w:val="00E4626C"/>
    <w:rsid w:val="00E512ED"/>
    <w:rsid w:val="00EC573F"/>
    <w:rsid w:val="00F42859"/>
    <w:rsid w:val="00F64790"/>
    <w:rsid w:val="00FB1783"/>
    <w:rsid w:val="00FD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5F92"/>
    <w:pPr>
      <w:keepNext/>
      <w:tabs>
        <w:tab w:val="left" w:pos="3045"/>
      </w:tabs>
      <w:jc w:val="both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F92"/>
    <w:rPr>
      <w:rFonts w:ascii="Times New Roman" w:eastAsia="Times New Roman" w:hAnsi="Times New Roman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9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D0F68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D0F68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977A9"/>
    <w:pPr>
      <w:tabs>
        <w:tab w:val="right" w:leader="dot" w:pos="8211"/>
        <w:tab w:val="right" w:leader="dot" w:pos="8544"/>
        <w:tab w:val="right" w:leader="dot" w:pos="8640"/>
      </w:tabs>
      <w:spacing w:after="100"/>
    </w:pPr>
    <w:rPr>
      <w:rFonts w:eastAsiaTheme="minorEastAsia"/>
      <w:b/>
      <w:bCs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D0F68"/>
    <w:pPr>
      <w:tabs>
        <w:tab w:val="right" w:leader="dot" w:pos="9350"/>
      </w:tabs>
      <w:spacing w:after="100" w:line="276" w:lineRule="auto"/>
      <w:ind w:left="720" w:hanging="50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A5"/>
    <w:uiPriority w:val="99"/>
    <w:rsid w:val="000D0F68"/>
    <w:rPr>
      <w:rFonts w:cs="Palatino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D0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F6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0F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F68"/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D105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FD0B38"/>
    <w:pPr>
      <w:keepLines/>
      <w:tabs>
        <w:tab w:val="clear" w:pos="3045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A470-1CF5-4EC6-ABEA-C332252F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TRIDIP</dc:creator>
  <cp:lastModifiedBy>Harun</cp:lastModifiedBy>
  <cp:revision>29</cp:revision>
  <cp:lastPrinted>2016-10-29T08:58:00Z</cp:lastPrinted>
  <dcterms:created xsi:type="dcterms:W3CDTF">2016-07-10T17:11:00Z</dcterms:created>
  <dcterms:modified xsi:type="dcterms:W3CDTF">2016-10-29T09:01:00Z</dcterms:modified>
</cp:coreProperties>
</file>